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FDECA" w14:textId="77777777" w:rsidR="00097896" w:rsidRDefault="00097896" w:rsidP="00097896"/>
    <w:p w14:paraId="3EF2D70E" w14:textId="77777777" w:rsidR="00097896" w:rsidRDefault="00097896" w:rsidP="00097896"/>
    <w:p w14:paraId="05310EAE" w14:textId="77777777" w:rsidR="00097896" w:rsidRDefault="00097896" w:rsidP="00097896"/>
    <w:p w14:paraId="460CCD7A" w14:textId="77777777" w:rsidR="00097896" w:rsidRDefault="00097896" w:rsidP="00097896"/>
    <w:p w14:paraId="743397DC" w14:textId="77777777" w:rsidR="00097896" w:rsidRDefault="00097896" w:rsidP="00097896"/>
    <w:p w14:paraId="7A55CB41" w14:textId="77777777" w:rsidR="00097896" w:rsidRDefault="00097896" w:rsidP="00097896"/>
    <w:p w14:paraId="48637207" w14:textId="77777777" w:rsidR="00097896" w:rsidRDefault="00097896" w:rsidP="00097896"/>
    <w:p w14:paraId="2A1A424C" w14:textId="77777777" w:rsidR="00097896" w:rsidRDefault="00097896" w:rsidP="00097896"/>
    <w:p w14:paraId="4C6E2996" w14:textId="77777777" w:rsidR="00097896" w:rsidRDefault="00097896" w:rsidP="00097896"/>
    <w:p w14:paraId="5B837161" w14:textId="23138776" w:rsidR="00842826" w:rsidRPr="00036EB5" w:rsidRDefault="00D2028A" w:rsidP="00036EB5">
      <w:pPr>
        <w:jc w:val="center"/>
        <w:rPr>
          <w:b/>
        </w:rPr>
      </w:pPr>
      <w:r w:rsidRPr="00D2028A">
        <w:rPr>
          <w:b/>
        </w:rPr>
        <w:t>Search and ML Clustering</w:t>
      </w:r>
    </w:p>
    <w:p w14:paraId="24387765" w14:textId="32DCCBCE" w:rsidR="00097896" w:rsidRPr="002E68D7" w:rsidRDefault="00097896" w:rsidP="00036EB5">
      <w:pPr>
        <w:jc w:val="center"/>
      </w:pPr>
      <w:r w:rsidRPr="002E68D7">
        <w:t>Author: Patrick Frank Atkinson (1811357)</w:t>
      </w:r>
    </w:p>
    <w:p w14:paraId="25493356" w14:textId="345B3C76" w:rsidR="00097896" w:rsidRPr="002E68D7" w:rsidRDefault="00D2028A" w:rsidP="00036EB5">
      <w:pPr>
        <w:jc w:val="center"/>
      </w:pPr>
      <w:r>
        <w:t>ACCA6011</w:t>
      </w:r>
      <w:r w:rsidR="001C3276">
        <w:t xml:space="preserve"> – </w:t>
      </w:r>
      <w:r w:rsidR="00B134B4" w:rsidRPr="00B134B4">
        <w:t>AI and Machine Learning</w:t>
      </w:r>
    </w:p>
    <w:p w14:paraId="04433553" w14:textId="2078A99B" w:rsidR="00097896" w:rsidRDefault="009C3DCB" w:rsidP="00036EB5">
      <w:pPr>
        <w:jc w:val="center"/>
      </w:pPr>
      <w:r>
        <w:t xml:space="preserve">Institute of Science and </w:t>
      </w:r>
      <w:r w:rsidR="00DC159A">
        <w:t>A</w:t>
      </w:r>
      <w:r>
        <w:t>rt</w:t>
      </w:r>
    </w:p>
    <w:p w14:paraId="216164C8" w14:textId="68BBD978" w:rsidR="00097896" w:rsidRPr="002E68D7" w:rsidRDefault="00097896" w:rsidP="00036EB5">
      <w:pPr>
        <w:jc w:val="center"/>
      </w:pPr>
      <w:r>
        <w:t xml:space="preserve">Date of submission: </w:t>
      </w:r>
      <w:r w:rsidR="006D7E50">
        <w:t>7</w:t>
      </w:r>
      <w:r w:rsidRPr="004449C3">
        <w:rPr>
          <w:vertAlign w:val="superscript"/>
        </w:rPr>
        <w:t>th</w:t>
      </w:r>
      <w:r>
        <w:t xml:space="preserve"> January 20</w:t>
      </w:r>
      <w:r w:rsidR="0090738A">
        <w:t>2</w:t>
      </w:r>
      <w:r w:rsidR="00086AFA">
        <w:t>2</w:t>
      </w:r>
      <w:r>
        <w:t xml:space="preserve"> at </w:t>
      </w:r>
      <w:r w:rsidR="00086AFA">
        <w:t>23</w:t>
      </w:r>
      <w:r>
        <w:t>:</w:t>
      </w:r>
      <w:r w:rsidR="00086AFA">
        <w:t>59</w:t>
      </w:r>
    </w:p>
    <w:p w14:paraId="306405E7" w14:textId="77777777" w:rsidR="00097896" w:rsidRDefault="00097896" w:rsidP="00097896"/>
    <w:p w14:paraId="16FD9B27" w14:textId="77777777" w:rsidR="00097896" w:rsidRDefault="00097896">
      <w:pPr>
        <w:spacing w:line="259" w:lineRule="auto"/>
        <w:jc w:val="left"/>
      </w:pPr>
      <w:r>
        <w:br w:type="page"/>
      </w:r>
    </w:p>
    <w:p w14:paraId="00E263AC" w14:textId="7BA8E968" w:rsidR="009F1A51" w:rsidRDefault="007D7006" w:rsidP="00D255DD">
      <w:pPr>
        <w:rPr>
          <w:b/>
          <w:sz w:val="32"/>
        </w:rPr>
      </w:pPr>
      <w:r w:rsidRPr="00FA4648">
        <w:rPr>
          <w:b/>
          <w:sz w:val="32"/>
        </w:rPr>
        <w:lastRenderedPageBreak/>
        <w:t>Abstract</w:t>
      </w:r>
    </w:p>
    <w:p w14:paraId="0B615F22" w14:textId="5B22047F" w:rsidR="00F014EF" w:rsidRDefault="00374D51" w:rsidP="004F69A3">
      <w:r>
        <w:t xml:space="preserve">This report is </w:t>
      </w:r>
      <w:r w:rsidR="00F014EF">
        <w:t>based on a brief with three tasks</w:t>
      </w:r>
      <w:r w:rsidR="0097175A">
        <w:t xml:space="preserve">. The first task is to </w:t>
      </w:r>
      <w:r w:rsidR="002E4E97">
        <w:t xml:space="preserve">implement an </w:t>
      </w:r>
      <w:r w:rsidR="00792845">
        <w:t>Artificial Intelligence agent in</w:t>
      </w:r>
      <w:r w:rsidR="002E4E97">
        <w:t xml:space="preserve"> C++</w:t>
      </w:r>
      <w:r w:rsidR="00792845">
        <w:t xml:space="preserve"> for finding a location</w:t>
      </w:r>
      <w:r w:rsidR="0017415E">
        <w:t xml:space="preserve"> on a given map. This includes </w:t>
      </w:r>
      <w:r w:rsidR="002E73AB">
        <w:t>creating a user guide</w:t>
      </w:r>
      <w:r w:rsidR="0062249B">
        <w:t xml:space="preserve"> and test plan</w:t>
      </w:r>
      <w:r w:rsidR="002E73AB">
        <w:t>, as well as identifying and explaining the key algorithms and data structures used in the implementation. The second task</w:t>
      </w:r>
      <w:r w:rsidR="003F67BF">
        <w:t xml:space="preserve"> </w:t>
      </w:r>
      <w:r w:rsidR="004A2722">
        <w:t xml:space="preserve">is to </w:t>
      </w:r>
      <w:r w:rsidR="00A94AF4">
        <w:t xml:space="preserve">critically evaluate </w:t>
      </w:r>
      <w:r w:rsidR="00BB65E2">
        <w:t>the k-means algorithm</w:t>
      </w:r>
      <w:r w:rsidR="00434BF2">
        <w:t xml:space="preserve"> and suggest </w:t>
      </w:r>
      <w:r w:rsidR="002D1FFC">
        <w:t xml:space="preserve">solutions for its shortcomings. The final task is to demonstrate </w:t>
      </w:r>
      <w:r w:rsidR="005975CB">
        <w:t xml:space="preserve">the usage of the k-means algorithm to calculate </w:t>
      </w:r>
      <w:r w:rsidR="00F56AE6">
        <w:t xml:space="preserve">new centroid positions based on the supplied starting centroids and </w:t>
      </w:r>
      <w:r w:rsidR="00B74A77">
        <w:t>data points.</w:t>
      </w:r>
    </w:p>
    <w:p w14:paraId="02A4853E" w14:textId="57C0EF88" w:rsidR="009F1A51" w:rsidRDefault="009F1A51">
      <w:pPr>
        <w:spacing w:line="259" w:lineRule="auto"/>
        <w:jc w:val="left"/>
      </w:pPr>
      <w:r>
        <w:br w:type="page"/>
      </w:r>
    </w:p>
    <w:sdt>
      <w:sdtPr>
        <w:rPr>
          <w:rFonts w:ascii="Times New Roman" w:eastAsiaTheme="minorHAnsi" w:hAnsi="Times New Roman" w:cs="Times New Roman"/>
          <w:color w:val="auto"/>
          <w:sz w:val="24"/>
          <w:szCs w:val="24"/>
          <w:lang w:val="en-GB"/>
        </w:rPr>
        <w:id w:val="-252589593"/>
        <w:docPartObj>
          <w:docPartGallery w:val="Table of Contents"/>
          <w:docPartUnique/>
        </w:docPartObj>
      </w:sdtPr>
      <w:sdtEndPr>
        <w:rPr>
          <w:b/>
          <w:bCs/>
          <w:noProof/>
        </w:rPr>
      </w:sdtEndPr>
      <w:sdtContent>
        <w:p w14:paraId="13C3D1C7" w14:textId="7AA7328A" w:rsidR="009F1A51" w:rsidRDefault="009F1A51">
          <w:pPr>
            <w:pStyle w:val="TOCHeading"/>
            <w:rPr>
              <w:rFonts w:ascii="Times New Roman" w:hAnsi="Times New Roman" w:cs="Times New Roman"/>
              <w:b/>
              <w:color w:val="auto"/>
            </w:rPr>
          </w:pPr>
          <w:r w:rsidRPr="00EA3D51">
            <w:rPr>
              <w:rFonts w:ascii="Times New Roman" w:hAnsi="Times New Roman" w:cs="Times New Roman"/>
              <w:b/>
              <w:color w:val="auto"/>
            </w:rPr>
            <w:t>Contents</w:t>
          </w:r>
        </w:p>
        <w:p w14:paraId="7B4AD4F6" w14:textId="77777777" w:rsidR="00BB3EE3" w:rsidRPr="00BB3EE3" w:rsidRDefault="00BB3EE3" w:rsidP="00BB3EE3">
          <w:pPr>
            <w:rPr>
              <w:lang w:val="en-US"/>
            </w:rPr>
          </w:pPr>
        </w:p>
        <w:p w14:paraId="7F7A093C" w14:textId="03350D0D" w:rsidR="0095025D" w:rsidRDefault="009F1A51">
          <w:pPr>
            <w:pStyle w:val="TOC1"/>
            <w:tabs>
              <w:tab w:val="left" w:pos="480"/>
              <w:tab w:val="right" w:leader="dot" w:pos="9016"/>
            </w:tabs>
            <w:rPr>
              <w:rFonts w:asciiTheme="minorHAnsi" w:eastAsiaTheme="minorEastAsia" w:hAnsiTheme="minorHAnsi" w:cstheme="minorBidi"/>
              <w:noProof/>
              <w:sz w:val="22"/>
              <w:szCs w:val="22"/>
              <w:lang w:eastAsia="en-GB"/>
            </w:rPr>
          </w:pPr>
          <w:r>
            <w:rPr>
              <w:b/>
              <w:bCs/>
              <w:noProof/>
            </w:rPr>
            <w:fldChar w:fldCharType="begin"/>
          </w:r>
          <w:r>
            <w:rPr>
              <w:b/>
              <w:bCs/>
              <w:noProof/>
            </w:rPr>
            <w:instrText xml:space="preserve"> TOC \o "1-4" \h \z \u </w:instrText>
          </w:r>
          <w:r>
            <w:rPr>
              <w:b/>
              <w:bCs/>
              <w:noProof/>
            </w:rPr>
            <w:fldChar w:fldCharType="separate"/>
          </w:r>
          <w:hyperlink w:anchor="_Toc92275356" w:history="1">
            <w:r w:rsidR="0095025D" w:rsidRPr="002629E0">
              <w:rPr>
                <w:rStyle w:val="Hyperlink"/>
                <w:noProof/>
              </w:rPr>
              <w:t>1.</w:t>
            </w:r>
            <w:r w:rsidR="0095025D">
              <w:rPr>
                <w:rFonts w:asciiTheme="minorHAnsi" w:eastAsiaTheme="minorEastAsia" w:hAnsiTheme="minorHAnsi" w:cstheme="minorBidi"/>
                <w:noProof/>
                <w:sz w:val="22"/>
                <w:szCs w:val="22"/>
                <w:lang w:eastAsia="en-GB"/>
              </w:rPr>
              <w:tab/>
            </w:r>
            <w:r w:rsidR="0095025D" w:rsidRPr="002629E0">
              <w:rPr>
                <w:rStyle w:val="Hyperlink"/>
                <w:noProof/>
              </w:rPr>
              <w:t>Task 1</w:t>
            </w:r>
            <w:r w:rsidR="0095025D">
              <w:rPr>
                <w:noProof/>
                <w:webHidden/>
              </w:rPr>
              <w:tab/>
            </w:r>
            <w:r w:rsidR="0095025D">
              <w:rPr>
                <w:noProof/>
                <w:webHidden/>
              </w:rPr>
              <w:fldChar w:fldCharType="begin"/>
            </w:r>
            <w:r w:rsidR="0095025D">
              <w:rPr>
                <w:noProof/>
                <w:webHidden/>
              </w:rPr>
              <w:instrText xml:space="preserve"> PAGEREF _Toc92275356 \h </w:instrText>
            </w:r>
            <w:r w:rsidR="0095025D">
              <w:rPr>
                <w:noProof/>
                <w:webHidden/>
              </w:rPr>
            </w:r>
            <w:r w:rsidR="0095025D">
              <w:rPr>
                <w:noProof/>
                <w:webHidden/>
              </w:rPr>
              <w:fldChar w:fldCharType="separate"/>
            </w:r>
            <w:r w:rsidR="0095025D">
              <w:rPr>
                <w:noProof/>
                <w:webHidden/>
              </w:rPr>
              <w:t>1</w:t>
            </w:r>
            <w:r w:rsidR="0095025D">
              <w:rPr>
                <w:noProof/>
                <w:webHidden/>
              </w:rPr>
              <w:fldChar w:fldCharType="end"/>
            </w:r>
          </w:hyperlink>
        </w:p>
        <w:p w14:paraId="07C13956" w14:textId="2440C082" w:rsidR="0095025D" w:rsidRDefault="0095025D">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92275357" w:history="1">
            <w:r w:rsidRPr="002629E0">
              <w:rPr>
                <w:rStyle w:val="Hyperlink"/>
                <w:noProof/>
              </w:rPr>
              <w:t>1.1.</w:t>
            </w:r>
            <w:r>
              <w:rPr>
                <w:rFonts w:asciiTheme="minorHAnsi" w:eastAsiaTheme="minorEastAsia" w:hAnsiTheme="minorHAnsi" w:cstheme="minorBidi"/>
                <w:noProof/>
                <w:sz w:val="22"/>
                <w:szCs w:val="22"/>
                <w:lang w:eastAsia="en-GB"/>
              </w:rPr>
              <w:tab/>
            </w:r>
            <w:r w:rsidRPr="002629E0">
              <w:rPr>
                <w:rStyle w:val="Hyperlink"/>
                <w:noProof/>
              </w:rPr>
              <w:t>Algorithms</w:t>
            </w:r>
            <w:r>
              <w:rPr>
                <w:noProof/>
                <w:webHidden/>
              </w:rPr>
              <w:tab/>
            </w:r>
            <w:r>
              <w:rPr>
                <w:noProof/>
                <w:webHidden/>
              </w:rPr>
              <w:fldChar w:fldCharType="begin"/>
            </w:r>
            <w:r>
              <w:rPr>
                <w:noProof/>
                <w:webHidden/>
              </w:rPr>
              <w:instrText xml:space="preserve"> PAGEREF _Toc92275357 \h </w:instrText>
            </w:r>
            <w:r>
              <w:rPr>
                <w:noProof/>
                <w:webHidden/>
              </w:rPr>
            </w:r>
            <w:r>
              <w:rPr>
                <w:noProof/>
                <w:webHidden/>
              </w:rPr>
              <w:fldChar w:fldCharType="separate"/>
            </w:r>
            <w:r>
              <w:rPr>
                <w:noProof/>
                <w:webHidden/>
              </w:rPr>
              <w:t>1</w:t>
            </w:r>
            <w:r>
              <w:rPr>
                <w:noProof/>
                <w:webHidden/>
              </w:rPr>
              <w:fldChar w:fldCharType="end"/>
            </w:r>
          </w:hyperlink>
        </w:p>
        <w:p w14:paraId="1AC15982" w14:textId="35F57480" w:rsidR="0095025D" w:rsidRDefault="0095025D">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92275358" w:history="1">
            <w:r w:rsidRPr="002629E0">
              <w:rPr>
                <w:rStyle w:val="Hyperlink"/>
                <w:noProof/>
              </w:rPr>
              <w:t>1.1.1.</w:t>
            </w:r>
            <w:r>
              <w:rPr>
                <w:rFonts w:asciiTheme="minorHAnsi" w:eastAsiaTheme="minorEastAsia" w:hAnsiTheme="minorHAnsi" w:cstheme="minorBidi"/>
                <w:noProof/>
                <w:sz w:val="22"/>
                <w:szCs w:val="22"/>
                <w:lang w:eastAsia="en-GB"/>
              </w:rPr>
              <w:tab/>
            </w:r>
            <w:r w:rsidRPr="002629E0">
              <w:rPr>
                <w:rStyle w:val="Hyperlink"/>
                <w:noProof/>
              </w:rPr>
              <w:t>Depth First Search (DFS)</w:t>
            </w:r>
            <w:r>
              <w:rPr>
                <w:noProof/>
                <w:webHidden/>
              </w:rPr>
              <w:tab/>
            </w:r>
            <w:r>
              <w:rPr>
                <w:noProof/>
                <w:webHidden/>
              </w:rPr>
              <w:fldChar w:fldCharType="begin"/>
            </w:r>
            <w:r>
              <w:rPr>
                <w:noProof/>
                <w:webHidden/>
              </w:rPr>
              <w:instrText xml:space="preserve"> PAGEREF _Toc92275358 \h </w:instrText>
            </w:r>
            <w:r>
              <w:rPr>
                <w:noProof/>
                <w:webHidden/>
              </w:rPr>
            </w:r>
            <w:r>
              <w:rPr>
                <w:noProof/>
                <w:webHidden/>
              </w:rPr>
              <w:fldChar w:fldCharType="separate"/>
            </w:r>
            <w:r>
              <w:rPr>
                <w:noProof/>
                <w:webHidden/>
              </w:rPr>
              <w:t>1</w:t>
            </w:r>
            <w:r>
              <w:rPr>
                <w:noProof/>
                <w:webHidden/>
              </w:rPr>
              <w:fldChar w:fldCharType="end"/>
            </w:r>
          </w:hyperlink>
        </w:p>
        <w:p w14:paraId="06938BB9" w14:textId="1DC4297D" w:rsidR="0095025D" w:rsidRDefault="0095025D">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92275359" w:history="1">
            <w:r w:rsidRPr="002629E0">
              <w:rPr>
                <w:rStyle w:val="Hyperlink"/>
                <w:noProof/>
              </w:rPr>
              <w:t>1.1.2.</w:t>
            </w:r>
            <w:r>
              <w:rPr>
                <w:rFonts w:asciiTheme="minorHAnsi" w:eastAsiaTheme="minorEastAsia" w:hAnsiTheme="minorHAnsi" w:cstheme="minorBidi"/>
                <w:noProof/>
                <w:sz w:val="22"/>
                <w:szCs w:val="22"/>
                <w:lang w:eastAsia="en-GB"/>
              </w:rPr>
              <w:tab/>
            </w:r>
            <w:r w:rsidRPr="002629E0">
              <w:rPr>
                <w:rStyle w:val="Hyperlink"/>
                <w:noProof/>
              </w:rPr>
              <w:t>A-star</w:t>
            </w:r>
            <w:r>
              <w:rPr>
                <w:noProof/>
                <w:webHidden/>
              </w:rPr>
              <w:tab/>
            </w:r>
            <w:r>
              <w:rPr>
                <w:noProof/>
                <w:webHidden/>
              </w:rPr>
              <w:fldChar w:fldCharType="begin"/>
            </w:r>
            <w:r>
              <w:rPr>
                <w:noProof/>
                <w:webHidden/>
              </w:rPr>
              <w:instrText xml:space="preserve"> PAGEREF _Toc92275359 \h </w:instrText>
            </w:r>
            <w:r>
              <w:rPr>
                <w:noProof/>
                <w:webHidden/>
              </w:rPr>
            </w:r>
            <w:r>
              <w:rPr>
                <w:noProof/>
                <w:webHidden/>
              </w:rPr>
              <w:fldChar w:fldCharType="separate"/>
            </w:r>
            <w:r>
              <w:rPr>
                <w:noProof/>
                <w:webHidden/>
              </w:rPr>
              <w:t>1</w:t>
            </w:r>
            <w:r>
              <w:rPr>
                <w:noProof/>
                <w:webHidden/>
              </w:rPr>
              <w:fldChar w:fldCharType="end"/>
            </w:r>
          </w:hyperlink>
        </w:p>
        <w:p w14:paraId="6563F439" w14:textId="06D3962D" w:rsidR="0095025D" w:rsidRDefault="0095025D">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92275360" w:history="1">
            <w:r w:rsidRPr="002629E0">
              <w:rPr>
                <w:rStyle w:val="Hyperlink"/>
                <w:noProof/>
              </w:rPr>
              <w:t>1.2.</w:t>
            </w:r>
            <w:r>
              <w:rPr>
                <w:rFonts w:asciiTheme="minorHAnsi" w:eastAsiaTheme="minorEastAsia" w:hAnsiTheme="minorHAnsi" w:cstheme="minorBidi"/>
                <w:noProof/>
                <w:sz w:val="22"/>
                <w:szCs w:val="22"/>
                <w:lang w:eastAsia="en-GB"/>
              </w:rPr>
              <w:tab/>
            </w:r>
            <w:r w:rsidRPr="002629E0">
              <w:rPr>
                <w:rStyle w:val="Hyperlink"/>
                <w:noProof/>
              </w:rPr>
              <w:t>Data structures</w:t>
            </w:r>
            <w:r>
              <w:rPr>
                <w:noProof/>
                <w:webHidden/>
              </w:rPr>
              <w:tab/>
            </w:r>
            <w:r>
              <w:rPr>
                <w:noProof/>
                <w:webHidden/>
              </w:rPr>
              <w:fldChar w:fldCharType="begin"/>
            </w:r>
            <w:r>
              <w:rPr>
                <w:noProof/>
                <w:webHidden/>
              </w:rPr>
              <w:instrText xml:space="preserve"> PAGEREF _Toc92275360 \h </w:instrText>
            </w:r>
            <w:r>
              <w:rPr>
                <w:noProof/>
                <w:webHidden/>
              </w:rPr>
            </w:r>
            <w:r>
              <w:rPr>
                <w:noProof/>
                <w:webHidden/>
              </w:rPr>
              <w:fldChar w:fldCharType="separate"/>
            </w:r>
            <w:r>
              <w:rPr>
                <w:noProof/>
                <w:webHidden/>
              </w:rPr>
              <w:t>2</w:t>
            </w:r>
            <w:r>
              <w:rPr>
                <w:noProof/>
                <w:webHidden/>
              </w:rPr>
              <w:fldChar w:fldCharType="end"/>
            </w:r>
          </w:hyperlink>
        </w:p>
        <w:p w14:paraId="469D1B81" w14:textId="60832C12" w:rsidR="0095025D" w:rsidRDefault="0095025D">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92275361" w:history="1">
            <w:r w:rsidRPr="002629E0">
              <w:rPr>
                <w:rStyle w:val="Hyperlink"/>
                <w:noProof/>
              </w:rPr>
              <w:t>1.2.1.</w:t>
            </w:r>
            <w:r>
              <w:rPr>
                <w:rFonts w:asciiTheme="minorHAnsi" w:eastAsiaTheme="minorEastAsia" w:hAnsiTheme="minorHAnsi" w:cstheme="minorBidi"/>
                <w:noProof/>
                <w:sz w:val="22"/>
                <w:szCs w:val="22"/>
                <w:lang w:eastAsia="en-GB"/>
              </w:rPr>
              <w:tab/>
            </w:r>
            <w:r w:rsidRPr="002629E0">
              <w:rPr>
                <w:rStyle w:val="Hyperlink"/>
                <w:noProof/>
              </w:rPr>
              <w:t>Stack</w:t>
            </w:r>
            <w:r>
              <w:rPr>
                <w:noProof/>
                <w:webHidden/>
              </w:rPr>
              <w:tab/>
            </w:r>
            <w:r>
              <w:rPr>
                <w:noProof/>
                <w:webHidden/>
              </w:rPr>
              <w:fldChar w:fldCharType="begin"/>
            </w:r>
            <w:r>
              <w:rPr>
                <w:noProof/>
                <w:webHidden/>
              </w:rPr>
              <w:instrText xml:space="preserve"> PAGEREF _Toc92275361 \h </w:instrText>
            </w:r>
            <w:r>
              <w:rPr>
                <w:noProof/>
                <w:webHidden/>
              </w:rPr>
            </w:r>
            <w:r>
              <w:rPr>
                <w:noProof/>
                <w:webHidden/>
              </w:rPr>
              <w:fldChar w:fldCharType="separate"/>
            </w:r>
            <w:r>
              <w:rPr>
                <w:noProof/>
                <w:webHidden/>
              </w:rPr>
              <w:t>2</w:t>
            </w:r>
            <w:r>
              <w:rPr>
                <w:noProof/>
                <w:webHidden/>
              </w:rPr>
              <w:fldChar w:fldCharType="end"/>
            </w:r>
          </w:hyperlink>
        </w:p>
        <w:p w14:paraId="1434F3D1" w14:textId="3CB06119" w:rsidR="0095025D" w:rsidRDefault="0095025D">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92275362" w:history="1">
            <w:r w:rsidRPr="002629E0">
              <w:rPr>
                <w:rStyle w:val="Hyperlink"/>
                <w:noProof/>
              </w:rPr>
              <w:t>1.2.2.</w:t>
            </w:r>
            <w:r>
              <w:rPr>
                <w:rFonts w:asciiTheme="minorHAnsi" w:eastAsiaTheme="minorEastAsia" w:hAnsiTheme="minorHAnsi" w:cstheme="minorBidi"/>
                <w:noProof/>
                <w:sz w:val="22"/>
                <w:szCs w:val="22"/>
                <w:lang w:eastAsia="en-GB"/>
              </w:rPr>
              <w:tab/>
            </w:r>
            <w:r w:rsidRPr="002629E0">
              <w:rPr>
                <w:rStyle w:val="Hyperlink"/>
                <w:noProof/>
              </w:rPr>
              <w:t>Maps</w:t>
            </w:r>
            <w:r>
              <w:rPr>
                <w:noProof/>
                <w:webHidden/>
              </w:rPr>
              <w:tab/>
            </w:r>
            <w:r>
              <w:rPr>
                <w:noProof/>
                <w:webHidden/>
              </w:rPr>
              <w:fldChar w:fldCharType="begin"/>
            </w:r>
            <w:r>
              <w:rPr>
                <w:noProof/>
                <w:webHidden/>
              </w:rPr>
              <w:instrText xml:space="preserve"> PAGEREF _Toc92275362 \h </w:instrText>
            </w:r>
            <w:r>
              <w:rPr>
                <w:noProof/>
                <w:webHidden/>
              </w:rPr>
            </w:r>
            <w:r>
              <w:rPr>
                <w:noProof/>
                <w:webHidden/>
              </w:rPr>
              <w:fldChar w:fldCharType="separate"/>
            </w:r>
            <w:r>
              <w:rPr>
                <w:noProof/>
                <w:webHidden/>
              </w:rPr>
              <w:t>2</w:t>
            </w:r>
            <w:r>
              <w:rPr>
                <w:noProof/>
                <w:webHidden/>
              </w:rPr>
              <w:fldChar w:fldCharType="end"/>
            </w:r>
          </w:hyperlink>
        </w:p>
        <w:p w14:paraId="4E7A4522" w14:textId="537EDBA9" w:rsidR="0095025D" w:rsidRDefault="0095025D">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92275363" w:history="1">
            <w:r w:rsidRPr="002629E0">
              <w:rPr>
                <w:rStyle w:val="Hyperlink"/>
                <w:noProof/>
              </w:rPr>
              <w:t>1.2.3.</w:t>
            </w:r>
            <w:r>
              <w:rPr>
                <w:rFonts w:asciiTheme="minorHAnsi" w:eastAsiaTheme="minorEastAsia" w:hAnsiTheme="minorHAnsi" w:cstheme="minorBidi"/>
                <w:noProof/>
                <w:sz w:val="22"/>
                <w:szCs w:val="22"/>
                <w:lang w:eastAsia="en-GB"/>
              </w:rPr>
              <w:tab/>
            </w:r>
            <w:r w:rsidRPr="002629E0">
              <w:rPr>
                <w:rStyle w:val="Hyperlink"/>
                <w:noProof/>
              </w:rPr>
              <w:t>‘position’ data structure</w:t>
            </w:r>
            <w:r>
              <w:rPr>
                <w:noProof/>
                <w:webHidden/>
              </w:rPr>
              <w:tab/>
            </w:r>
            <w:r>
              <w:rPr>
                <w:noProof/>
                <w:webHidden/>
              </w:rPr>
              <w:fldChar w:fldCharType="begin"/>
            </w:r>
            <w:r>
              <w:rPr>
                <w:noProof/>
                <w:webHidden/>
              </w:rPr>
              <w:instrText xml:space="preserve"> PAGEREF _Toc92275363 \h </w:instrText>
            </w:r>
            <w:r>
              <w:rPr>
                <w:noProof/>
                <w:webHidden/>
              </w:rPr>
            </w:r>
            <w:r>
              <w:rPr>
                <w:noProof/>
                <w:webHidden/>
              </w:rPr>
              <w:fldChar w:fldCharType="separate"/>
            </w:r>
            <w:r>
              <w:rPr>
                <w:noProof/>
                <w:webHidden/>
              </w:rPr>
              <w:t>3</w:t>
            </w:r>
            <w:r>
              <w:rPr>
                <w:noProof/>
                <w:webHidden/>
              </w:rPr>
              <w:fldChar w:fldCharType="end"/>
            </w:r>
          </w:hyperlink>
        </w:p>
        <w:p w14:paraId="43BB09A2" w14:textId="7A3E7A3A" w:rsidR="0095025D" w:rsidRDefault="0095025D">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92275364" w:history="1">
            <w:r w:rsidRPr="002629E0">
              <w:rPr>
                <w:rStyle w:val="Hyperlink"/>
                <w:noProof/>
              </w:rPr>
              <w:t>1.3.</w:t>
            </w:r>
            <w:r>
              <w:rPr>
                <w:rFonts w:asciiTheme="minorHAnsi" w:eastAsiaTheme="minorEastAsia" w:hAnsiTheme="minorHAnsi" w:cstheme="minorBidi"/>
                <w:noProof/>
                <w:sz w:val="22"/>
                <w:szCs w:val="22"/>
                <w:lang w:eastAsia="en-GB"/>
              </w:rPr>
              <w:tab/>
            </w:r>
            <w:r w:rsidRPr="002629E0">
              <w:rPr>
                <w:rStyle w:val="Hyperlink"/>
                <w:noProof/>
              </w:rPr>
              <w:t>User guide</w:t>
            </w:r>
            <w:r>
              <w:rPr>
                <w:noProof/>
                <w:webHidden/>
              </w:rPr>
              <w:tab/>
            </w:r>
            <w:r>
              <w:rPr>
                <w:noProof/>
                <w:webHidden/>
              </w:rPr>
              <w:fldChar w:fldCharType="begin"/>
            </w:r>
            <w:r>
              <w:rPr>
                <w:noProof/>
                <w:webHidden/>
              </w:rPr>
              <w:instrText xml:space="preserve"> PAGEREF _Toc92275364 \h </w:instrText>
            </w:r>
            <w:r>
              <w:rPr>
                <w:noProof/>
                <w:webHidden/>
              </w:rPr>
            </w:r>
            <w:r>
              <w:rPr>
                <w:noProof/>
                <w:webHidden/>
              </w:rPr>
              <w:fldChar w:fldCharType="separate"/>
            </w:r>
            <w:r>
              <w:rPr>
                <w:noProof/>
                <w:webHidden/>
              </w:rPr>
              <w:t>3</w:t>
            </w:r>
            <w:r>
              <w:rPr>
                <w:noProof/>
                <w:webHidden/>
              </w:rPr>
              <w:fldChar w:fldCharType="end"/>
            </w:r>
          </w:hyperlink>
        </w:p>
        <w:p w14:paraId="796D7559" w14:textId="5A366805" w:rsidR="0095025D" w:rsidRDefault="0095025D">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92275365" w:history="1">
            <w:r w:rsidRPr="002629E0">
              <w:rPr>
                <w:rStyle w:val="Hyperlink"/>
                <w:noProof/>
              </w:rPr>
              <w:t>1.4.</w:t>
            </w:r>
            <w:r>
              <w:rPr>
                <w:rFonts w:asciiTheme="minorHAnsi" w:eastAsiaTheme="minorEastAsia" w:hAnsiTheme="minorHAnsi" w:cstheme="minorBidi"/>
                <w:noProof/>
                <w:sz w:val="22"/>
                <w:szCs w:val="22"/>
                <w:lang w:eastAsia="en-GB"/>
              </w:rPr>
              <w:tab/>
            </w:r>
            <w:r w:rsidRPr="002629E0">
              <w:rPr>
                <w:rStyle w:val="Hyperlink"/>
                <w:noProof/>
              </w:rPr>
              <w:t>Test schedule</w:t>
            </w:r>
            <w:r>
              <w:rPr>
                <w:noProof/>
                <w:webHidden/>
              </w:rPr>
              <w:tab/>
            </w:r>
            <w:r>
              <w:rPr>
                <w:noProof/>
                <w:webHidden/>
              </w:rPr>
              <w:fldChar w:fldCharType="begin"/>
            </w:r>
            <w:r>
              <w:rPr>
                <w:noProof/>
                <w:webHidden/>
              </w:rPr>
              <w:instrText xml:space="preserve"> PAGEREF _Toc92275365 \h </w:instrText>
            </w:r>
            <w:r>
              <w:rPr>
                <w:noProof/>
                <w:webHidden/>
              </w:rPr>
            </w:r>
            <w:r>
              <w:rPr>
                <w:noProof/>
                <w:webHidden/>
              </w:rPr>
              <w:fldChar w:fldCharType="separate"/>
            </w:r>
            <w:r>
              <w:rPr>
                <w:noProof/>
                <w:webHidden/>
              </w:rPr>
              <w:t>3</w:t>
            </w:r>
            <w:r>
              <w:rPr>
                <w:noProof/>
                <w:webHidden/>
              </w:rPr>
              <w:fldChar w:fldCharType="end"/>
            </w:r>
          </w:hyperlink>
        </w:p>
        <w:p w14:paraId="773BCDF1" w14:textId="23D63D49" w:rsidR="0095025D" w:rsidRDefault="0095025D">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92275366" w:history="1">
            <w:r w:rsidRPr="002629E0">
              <w:rPr>
                <w:rStyle w:val="Hyperlink"/>
                <w:noProof/>
              </w:rPr>
              <w:t>1.5.</w:t>
            </w:r>
            <w:r>
              <w:rPr>
                <w:rFonts w:asciiTheme="minorHAnsi" w:eastAsiaTheme="minorEastAsia" w:hAnsiTheme="minorHAnsi" w:cstheme="minorBidi"/>
                <w:noProof/>
                <w:sz w:val="22"/>
                <w:szCs w:val="22"/>
                <w:lang w:eastAsia="en-GB"/>
              </w:rPr>
              <w:tab/>
            </w:r>
            <w:r w:rsidRPr="002629E0">
              <w:rPr>
                <w:rStyle w:val="Hyperlink"/>
                <w:noProof/>
              </w:rPr>
              <w:t>Program code</w:t>
            </w:r>
            <w:r>
              <w:rPr>
                <w:noProof/>
                <w:webHidden/>
              </w:rPr>
              <w:tab/>
            </w:r>
            <w:r>
              <w:rPr>
                <w:noProof/>
                <w:webHidden/>
              </w:rPr>
              <w:fldChar w:fldCharType="begin"/>
            </w:r>
            <w:r>
              <w:rPr>
                <w:noProof/>
                <w:webHidden/>
              </w:rPr>
              <w:instrText xml:space="preserve"> PAGEREF _Toc92275366 \h </w:instrText>
            </w:r>
            <w:r>
              <w:rPr>
                <w:noProof/>
                <w:webHidden/>
              </w:rPr>
            </w:r>
            <w:r>
              <w:rPr>
                <w:noProof/>
                <w:webHidden/>
              </w:rPr>
              <w:fldChar w:fldCharType="separate"/>
            </w:r>
            <w:r>
              <w:rPr>
                <w:noProof/>
                <w:webHidden/>
              </w:rPr>
              <w:t>3</w:t>
            </w:r>
            <w:r>
              <w:rPr>
                <w:noProof/>
                <w:webHidden/>
              </w:rPr>
              <w:fldChar w:fldCharType="end"/>
            </w:r>
          </w:hyperlink>
        </w:p>
        <w:p w14:paraId="4C588512" w14:textId="0935A1CF" w:rsidR="0095025D" w:rsidRDefault="0095025D">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92275367" w:history="1">
            <w:r w:rsidRPr="002629E0">
              <w:rPr>
                <w:rStyle w:val="Hyperlink"/>
                <w:noProof/>
              </w:rPr>
              <w:t>2.</w:t>
            </w:r>
            <w:r>
              <w:rPr>
                <w:rFonts w:asciiTheme="minorHAnsi" w:eastAsiaTheme="minorEastAsia" w:hAnsiTheme="minorHAnsi" w:cstheme="minorBidi"/>
                <w:noProof/>
                <w:sz w:val="22"/>
                <w:szCs w:val="22"/>
                <w:lang w:eastAsia="en-GB"/>
              </w:rPr>
              <w:tab/>
            </w:r>
            <w:r w:rsidRPr="002629E0">
              <w:rPr>
                <w:rStyle w:val="Hyperlink"/>
                <w:noProof/>
              </w:rPr>
              <w:t>Task 2</w:t>
            </w:r>
            <w:r>
              <w:rPr>
                <w:noProof/>
                <w:webHidden/>
              </w:rPr>
              <w:tab/>
            </w:r>
            <w:r>
              <w:rPr>
                <w:noProof/>
                <w:webHidden/>
              </w:rPr>
              <w:fldChar w:fldCharType="begin"/>
            </w:r>
            <w:r>
              <w:rPr>
                <w:noProof/>
                <w:webHidden/>
              </w:rPr>
              <w:instrText xml:space="preserve"> PAGEREF _Toc92275367 \h </w:instrText>
            </w:r>
            <w:r>
              <w:rPr>
                <w:noProof/>
                <w:webHidden/>
              </w:rPr>
            </w:r>
            <w:r>
              <w:rPr>
                <w:noProof/>
                <w:webHidden/>
              </w:rPr>
              <w:fldChar w:fldCharType="separate"/>
            </w:r>
            <w:r>
              <w:rPr>
                <w:noProof/>
                <w:webHidden/>
              </w:rPr>
              <w:t>4</w:t>
            </w:r>
            <w:r>
              <w:rPr>
                <w:noProof/>
                <w:webHidden/>
              </w:rPr>
              <w:fldChar w:fldCharType="end"/>
            </w:r>
          </w:hyperlink>
        </w:p>
        <w:p w14:paraId="7AF5DA61" w14:textId="52040935" w:rsidR="0095025D" w:rsidRDefault="0095025D">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92275368" w:history="1">
            <w:r w:rsidRPr="002629E0">
              <w:rPr>
                <w:rStyle w:val="Hyperlink"/>
                <w:noProof/>
              </w:rPr>
              <w:t>2.1.</w:t>
            </w:r>
            <w:r>
              <w:rPr>
                <w:rFonts w:asciiTheme="minorHAnsi" w:eastAsiaTheme="minorEastAsia" w:hAnsiTheme="minorHAnsi" w:cstheme="minorBidi"/>
                <w:noProof/>
                <w:sz w:val="22"/>
                <w:szCs w:val="22"/>
                <w:lang w:eastAsia="en-GB"/>
              </w:rPr>
              <w:tab/>
            </w:r>
            <w:r w:rsidRPr="002629E0">
              <w:rPr>
                <w:rStyle w:val="Hyperlink"/>
                <w:noProof/>
              </w:rPr>
              <w:t>K-means clustering algorithm</w:t>
            </w:r>
            <w:r>
              <w:rPr>
                <w:noProof/>
                <w:webHidden/>
              </w:rPr>
              <w:tab/>
            </w:r>
            <w:r>
              <w:rPr>
                <w:noProof/>
                <w:webHidden/>
              </w:rPr>
              <w:fldChar w:fldCharType="begin"/>
            </w:r>
            <w:r>
              <w:rPr>
                <w:noProof/>
                <w:webHidden/>
              </w:rPr>
              <w:instrText xml:space="preserve"> PAGEREF _Toc92275368 \h </w:instrText>
            </w:r>
            <w:r>
              <w:rPr>
                <w:noProof/>
                <w:webHidden/>
              </w:rPr>
            </w:r>
            <w:r>
              <w:rPr>
                <w:noProof/>
                <w:webHidden/>
              </w:rPr>
              <w:fldChar w:fldCharType="separate"/>
            </w:r>
            <w:r>
              <w:rPr>
                <w:noProof/>
                <w:webHidden/>
              </w:rPr>
              <w:t>4</w:t>
            </w:r>
            <w:r>
              <w:rPr>
                <w:noProof/>
                <w:webHidden/>
              </w:rPr>
              <w:fldChar w:fldCharType="end"/>
            </w:r>
          </w:hyperlink>
        </w:p>
        <w:p w14:paraId="44C7A915" w14:textId="6344AA03" w:rsidR="0095025D" w:rsidRDefault="0095025D">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92275369" w:history="1">
            <w:r w:rsidRPr="002629E0">
              <w:rPr>
                <w:rStyle w:val="Hyperlink"/>
                <w:noProof/>
              </w:rPr>
              <w:t>2.2.</w:t>
            </w:r>
            <w:r>
              <w:rPr>
                <w:rFonts w:asciiTheme="minorHAnsi" w:eastAsiaTheme="minorEastAsia" w:hAnsiTheme="minorHAnsi" w:cstheme="minorBidi"/>
                <w:noProof/>
                <w:sz w:val="22"/>
                <w:szCs w:val="22"/>
                <w:lang w:eastAsia="en-GB"/>
              </w:rPr>
              <w:tab/>
            </w:r>
            <w:r w:rsidRPr="002629E0">
              <w:rPr>
                <w:rStyle w:val="Hyperlink"/>
                <w:noProof/>
              </w:rPr>
              <w:t>Areas of consideration</w:t>
            </w:r>
            <w:r>
              <w:rPr>
                <w:noProof/>
                <w:webHidden/>
              </w:rPr>
              <w:tab/>
            </w:r>
            <w:r>
              <w:rPr>
                <w:noProof/>
                <w:webHidden/>
              </w:rPr>
              <w:fldChar w:fldCharType="begin"/>
            </w:r>
            <w:r>
              <w:rPr>
                <w:noProof/>
                <w:webHidden/>
              </w:rPr>
              <w:instrText xml:space="preserve"> PAGEREF _Toc92275369 \h </w:instrText>
            </w:r>
            <w:r>
              <w:rPr>
                <w:noProof/>
                <w:webHidden/>
              </w:rPr>
            </w:r>
            <w:r>
              <w:rPr>
                <w:noProof/>
                <w:webHidden/>
              </w:rPr>
              <w:fldChar w:fldCharType="separate"/>
            </w:r>
            <w:r>
              <w:rPr>
                <w:noProof/>
                <w:webHidden/>
              </w:rPr>
              <w:t>4</w:t>
            </w:r>
            <w:r>
              <w:rPr>
                <w:noProof/>
                <w:webHidden/>
              </w:rPr>
              <w:fldChar w:fldCharType="end"/>
            </w:r>
          </w:hyperlink>
        </w:p>
        <w:p w14:paraId="3AAE6F8F" w14:textId="757175D8" w:rsidR="0095025D" w:rsidRDefault="0095025D">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92275370" w:history="1">
            <w:r w:rsidRPr="002629E0">
              <w:rPr>
                <w:rStyle w:val="Hyperlink"/>
                <w:noProof/>
              </w:rPr>
              <w:t>2.2.1.</w:t>
            </w:r>
            <w:r>
              <w:rPr>
                <w:rFonts w:asciiTheme="minorHAnsi" w:eastAsiaTheme="minorEastAsia" w:hAnsiTheme="minorHAnsi" w:cstheme="minorBidi"/>
                <w:noProof/>
                <w:sz w:val="22"/>
                <w:szCs w:val="22"/>
                <w:lang w:eastAsia="en-GB"/>
              </w:rPr>
              <w:tab/>
            </w:r>
            <w:r w:rsidRPr="002629E0">
              <w:rPr>
                <w:rStyle w:val="Hyperlink"/>
                <w:noProof/>
              </w:rPr>
              <w:t>Choosing the initial centroids</w:t>
            </w:r>
            <w:r>
              <w:rPr>
                <w:noProof/>
                <w:webHidden/>
              </w:rPr>
              <w:tab/>
            </w:r>
            <w:r>
              <w:rPr>
                <w:noProof/>
                <w:webHidden/>
              </w:rPr>
              <w:fldChar w:fldCharType="begin"/>
            </w:r>
            <w:r>
              <w:rPr>
                <w:noProof/>
                <w:webHidden/>
              </w:rPr>
              <w:instrText xml:space="preserve"> PAGEREF _Toc92275370 \h </w:instrText>
            </w:r>
            <w:r>
              <w:rPr>
                <w:noProof/>
                <w:webHidden/>
              </w:rPr>
            </w:r>
            <w:r>
              <w:rPr>
                <w:noProof/>
                <w:webHidden/>
              </w:rPr>
              <w:fldChar w:fldCharType="separate"/>
            </w:r>
            <w:r>
              <w:rPr>
                <w:noProof/>
                <w:webHidden/>
              </w:rPr>
              <w:t>4</w:t>
            </w:r>
            <w:r>
              <w:rPr>
                <w:noProof/>
                <w:webHidden/>
              </w:rPr>
              <w:fldChar w:fldCharType="end"/>
            </w:r>
          </w:hyperlink>
        </w:p>
        <w:p w14:paraId="50FA8E20" w14:textId="5328FD35" w:rsidR="0095025D" w:rsidRDefault="0095025D">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92275371" w:history="1">
            <w:r w:rsidRPr="002629E0">
              <w:rPr>
                <w:rStyle w:val="Hyperlink"/>
                <w:noProof/>
              </w:rPr>
              <w:t>2.2.2.</w:t>
            </w:r>
            <w:r>
              <w:rPr>
                <w:rFonts w:asciiTheme="minorHAnsi" w:eastAsiaTheme="minorEastAsia" w:hAnsiTheme="minorHAnsi" w:cstheme="minorBidi"/>
                <w:noProof/>
                <w:sz w:val="22"/>
                <w:szCs w:val="22"/>
                <w:lang w:eastAsia="en-GB"/>
              </w:rPr>
              <w:tab/>
            </w:r>
            <w:r w:rsidRPr="002629E0">
              <w:rPr>
                <w:rStyle w:val="Hyperlink"/>
                <w:noProof/>
              </w:rPr>
              <w:t>Choosing the distance metric</w:t>
            </w:r>
            <w:r>
              <w:rPr>
                <w:noProof/>
                <w:webHidden/>
              </w:rPr>
              <w:tab/>
            </w:r>
            <w:r>
              <w:rPr>
                <w:noProof/>
                <w:webHidden/>
              </w:rPr>
              <w:fldChar w:fldCharType="begin"/>
            </w:r>
            <w:r>
              <w:rPr>
                <w:noProof/>
                <w:webHidden/>
              </w:rPr>
              <w:instrText xml:space="preserve"> PAGEREF _Toc92275371 \h </w:instrText>
            </w:r>
            <w:r>
              <w:rPr>
                <w:noProof/>
                <w:webHidden/>
              </w:rPr>
            </w:r>
            <w:r>
              <w:rPr>
                <w:noProof/>
                <w:webHidden/>
              </w:rPr>
              <w:fldChar w:fldCharType="separate"/>
            </w:r>
            <w:r>
              <w:rPr>
                <w:noProof/>
                <w:webHidden/>
              </w:rPr>
              <w:t>5</w:t>
            </w:r>
            <w:r>
              <w:rPr>
                <w:noProof/>
                <w:webHidden/>
              </w:rPr>
              <w:fldChar w:fldCharType="end"/>
            </w:r>
          </w:hyperlink>
        </w:p>
        <w:p w14:paraId="372B3EE9" w14:textId="4962E65B" w:rsidR="0095025D" w:rsidRDefault="0095025D">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92275372" w:history="1">
            <w:r w:rsidRPr="002629E0">
              <w:rPr>
                <w:rStyle w:val="Hyperlink"/>
                <w:noProof/>
              </w:rPr>
              <w:t>2.2.3.</w:t>
            </w:r>
            <w:r>
              <w:rPr>
                <w:rFonts w:asciiTheme="minorHAnsi" w:eastAsiaTheme="minorEastAsia" w:hAnsiTheme="minorHAnsi" w:cstheme="minorBidi"/>
                <w:noProof/>
                <w:sz w:val="22"/>
                <w:szCs w:val="22"/>
                <w:lang w:eastAsia="en-GB"/>
              </w:rPr>
              <w:tab/>
            </w:r>
            <w:r w:rsidRPr="002629E0">
              <w:rPr>
                <w:rStyle w:val="Hyperlink"/>
                <w:noProof/>
              </w:rPr>
              <w:t>Choosing the number of clusters</w:t>
            </w:r>
            <w:r>
              <w:rPr>
                <w:noProof/>
                <w:webHidden/>
              </w:rPr>
              <w:tab/>
            </w:r>
            <w:r>
              <w:rPr>
                <w:noProof/>
                <w:webHidden/>
              </w:rPr>
              <w:fldChar w:fldCharType="begin"/>
            </w:r>
            <w:r>
              <w:rPr>
                <w:noProof/>
                <w:webHidden/>
              </w:rPr>
              <w:instrText xml:space="preserve"> PAGEREF _Toc92275372 \h </w:instrText>
            </w:r>
            <w:r>
              <w:rPr>
                <w:noProof/>
                <w:webHidden/>
              </w:rPr>
            </w:r>
            <w:r>
              <w:rPr>
                <w:noProof/>
                <w:webHidden/>
              </w:rPr>
              <w:fldChar w:fldCharType="separate"/>
            </w:r>
            <w:r>
              <w:rPr>
                <w:noProof/>
                <w:webHidden/>
              </w:rPr>
              <w:t>5</w:t>
            </w:r>
            <w:r>
              <w:rPr>
                <w:noProof/>
                <w:webHidden/>
              </w:rPr>
              <w:fldChar w:fldCharType="end"/>
            </w:r>
          </w:hyperlink>
        </w:p>
        <w:p w14:paraId="11194FF5" w14:textId="4601FC7B"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373" w:history="1">
            <w:r w:rsidRPr="002629E0">
              <w:rPr>
                <w:rStyle w:val="Hyperlink"/>
                <w:noProof/>
              </w:rPr>
              <w:t>2.2.3.1.</w:t>
            </w:r>
            <w:r>
              <w:rPr>
                <w:rFonts w:asciiTheme="minorHAnsi" w:eastAsiaTheme="minorEastAsia" w:hAnsiTheme="minorHAnsi" w:cstheme="minorBidi"/>
                <w:noProof/>
                <w:sz w:val="22"/>
                <w:szCs w:val="22"/>
                <w:lang w:eastAsia="en-GB"/>
              </w:rPr>
              <w:tab/>
            </w:r>
            <w:r w:rsidRPr="002629E0">
              <w:rPr>
                <w:rStyle w:val="Hyperlink"/>
                <w:noProof/>
              </w:rPr>
              <w:t>The ‘elbow rule’</w:t>
            </w:r>
            <w:r>
              <w:rPr>
                <w:noProof/>
                <w:webHidden/>
              </w:rPr>
              <w:tab/>
            </w:r>
            <w:r>
              <w:rPr>
                <w:noProof/>
                <w:webHidden/>
              </w:rPr>
              <w:fldChar w:fldCharType="begin"/>
            </w:r>
            <w:r>
              <w:rPr>
                <w:noProof/>
                <w:webHidden/>
              </w:rPr>
              <w:instrText xml:space="preserve"> PAGEREF _Toc92275373 \h </w:instrText>
            </w:r>
            <w:r>
              <w:rPr>
                <w:noProof/>
                <w:webHidden/>
              </w:rPr>
            </w:r>
            <w:r>
              <w:rPr>
                <w:noProof/>
                <w:webHidden/>
              </w:rPr>
              <w:fldChar w:fldCharType="separate"/>
            </w:r>
            <w:r>
              <w:rPr>
                <w:noProof/>
                <w:webHidden/>
              </w:rPr>
              <w:t>6</w:t>
            </w:r>
            <w:r>
              <w:rPr>
                <w:noProof/>
                <w:webHidden/>
              </w:rPr>
              <w:fldChar w:fldCharType="end"/>
            </w:r>
          </w:hyperlink>
        </w:p>
        <w:p w14:paraId="131D1F48" w14:textId="069CAAA3"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374" w:history="1">
            <w:r w:rsidRPr="002629E0">
              <w:rPr>
                <w:rStyle w:val="Hyperlink"/>
                <w:noProof/>
              </w:rPr>
              <w:t>2.2.3.2.</w:t>
            </w:r>
            <w:r>
              <w:rPr>
                <w:rFonts w:asciiTheme="minorHAnsi" w:eastAsiaTheme="minorEastAsia" w:hAnsiTheme="minorHAnsi" w:cstheme="minorBidi"/>
                <w:noProof/>
                <w:sz w:val="22"/>
                <w:szCs w:val="22"/>
                <w:lang w:eastAsia="en-GB"/>
              </w:rPr>
              <w:tab/>
            </w:r>
            <w:r w:rsidRPr="002629E0">
              <w:rPr>
                <w:rStyle w:val="Hyperlink"/>
                <w:noProof/>
              </w:rPr>
              <w:t>The ‘silhouette score’</w:t>
            </w:r>
            <w:r>
              <w:rPr>
                <w:noProof/>
                <w:webHidden/>
              </w:rPr>
              <w:tab/>
            </w:r>
            <w:r>
              <w:rPr>
                <w:noProof/>
                <w:webHidden/>
              </w:rPr>
              <w:fldChar w:fldCharType="begin"/>
            </w:r>
            <w:r>
              <w:rPr>
                <w:noProof/>
                <w:webHidden/>
              </w:rPr>
              <w:instrText xml:space="preserve"> PAGEREF _Toc92275374 \h </w:instrText>
            </w:r>
            <w:r>
              <w:rPr>
                <w:noProof/>
                <w:webHidden/>
              </w:rPr>
            </w:r>
            <w:r>
              <w:rPr>
                <w:noProof/>
                <w:webHidden/>
              </w:rPr>
              <w:fldChar w:fldCharType="separate"/>
            </w:r>
            <w:r>
              <w:rPr>
                <w:noProof/>
                <w:webHidden/>
              </w:rPr>
              <w:t>6</w:t>
            </w:r>
            <w:r>
              <w:rPr>
                <w:noProof/>
                <w:webHidden/>
              </w:rPr>
              <w:fldChar w:fldCharType="end"/>
            </w:r>
          </w:hyperlink>
        </w:p>
        <w:p w14:paraId="5F45C640" w14:textId="62CAD9A8" w:rsidR="0095025D" w:rsidRDefault="0095025D">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92275375" w:history="1">
            <w:r w:rsidRPr="002629E0">
              <w:rPr>
                <w:rStyle w:val="Hyperlink"/>
                <w:noProof/>
              </w:rPr>
              <w:t>2.3.</w:t>
            </w:r>
            <w:r>
              <w:rPr>
                <w:rFonts w:asciiTheme="minorHAnsi" w:eastAsiaTheme="minorEastAsia" w:hAnsiTheme="minorHAnsi" w:cstheme="minorBidi"/>
                <w:noProof/>
                <w:sz w:val="22"/>
                <w:szCs w:val="22"/>
                <w:lang w:eastAsia="en-GB"/>
              </w:rPr>
              <w:tab/>
            </w:r>
            <w:r w:rsidRPr="002629E0">
              <w:rPr>
                <w:rStyle w:val="Hyperlink"/>
                <w:noProof/>
              </w:rPr>
              <w:t>Limitations</w:t>
            </w:r>
            <w:r>
              <w:rPr>
                <w:noProof/>
                <w:webHidden/>
              </w:rPr>
              <w:tab/>
            </w:r>
            <w:r>
              <w:rPr>
                <w:noProof/>
                <w:webHidden/>
              </w:rPr>
              <w:fldChar w:fldCharType="begin"/>
            </w:r>
            <w:r>
              <w:rPr>
                <w:noProof/>
                <w:webHidden/>
              </w:rPr>
              <w:instrText xml:space="preserve"> PAGEREF _Toc92275375 \h </w:instrText>
            </w:r>
            <w:r>
              <w:rPr>
                <w:noProof/>
                <w:webHidden/>
              </w:rPr>
            </w:r>
            <w:r>
              <w:rPr>
                <w:noProof/>
                <w:webHidden/>
              </w:rPr>
              <w:fldChar w:fldCharType="separate"/>
            </w:r>
            <w:r>
              <w:rPr>
                <w:noProof/>
                <w:webHidden/>
              </w:rPr>
              <w:t>7</w:t>
            </w:r>
            <w:r>
              <w:rPr>
                <w:noProof/>
                <w:webHidden/>
              </w:rPr>
              <w:fldChar w:fldCharType="end"/>
            </w:r>
          </w:hyperlink>
        </w:p>
        <w:p w14:paraId="12D36ED4" w14:textId="19F8BE19" w:rsidR="0095025D" w:rsidRDefault="0095025D">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92275376" w:history="1">
            <w:r w:rsidRPr="002629E0">
              <w:rPr>
                <w:rStyle w:val="Hyperlink"/>
                <w:noProof/>
              </w:rPr>
              <w:t>3.</w:t>
            </w:r>
            <w:r>
              <w:rPr>
                <w:rFonts w:asciiTheme="minorHAnsi" w:eastAsiaTheme="minorEastAsia" w:hAnsiTheme="minorHAnsi" w:cstheme="minorBidi"/>
                <w:noProof/>
                <w:sz w:val="22"/>
                <w:szCs w:val="22"/>
                <w:lang w:eastAsia="en-GB"/>
              </w:rPr>
              <w:tab/>
            </w:r>
            <w:r w:rsidRPr="002629E0">
              <w:rPr>
                <w:rStyle w:val="Hyperlink"/>
                <w:noProof/>
              </w:rPr>
              <w:t>Task 3</w:t>
            </w:r>
            <w:r>
              <w:rPr>
                <w:noProof/>
                <w:webHidden/>
              </w:rPr>
              <w:tab/>
            </w:r>
            <w:r>
              <w:rPr>
                <w:noProof/>
                <w:webHidden/>
              </w:rPr>
              <w:fldChar w:fldCharType="begin"/>
            </w:r>
            <w:r>
              <w:rPr>
                <w:noProof/>
                <w:webHidden/>
              </w:rPr>
              <w:instrText xml:space="preserve"> PAGEREF _Toc92275376 \h </w:instrText>
            </w:r>
            <w:r>
              <w:rPr>
                <w:noProof/>
                <w:webHidden/>
              </w:rPr>
            </w:r>
            <w:r>
              <w:rPr>
                <w:noProof/>
                <w:webHidden/>
              </w:rPr>
              <w:fldChar w:fldCharType="separate"/>
            </w:r>
            <w:r>
              <w:rPr>
                <w:noProof/>
                <w:webHidden/>
              </w:rPr>
              <w:t>8</w:t>
            </w:r>
            <w:r>
              <w:rPr>
                <w:noProof/>
                <w:webHidden/>
              </w:rPr>
              <w:fldChar w:fldCharType="end"/>
            </w:r>
          </w:hyperlink>
        </w:p>
        <w:p w14:paraId="544F6BDE" w14:textId="6040BAD7" w:rsidR="0095025D" w:rsidRDefault="0095025D">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92275377" w:history="1">
            <w:r w:rsidRPr="002629E0">
              <w:rPr>
                <w:rStyle w:val="Hyperlink"/>
                <w:noProof/>
              </w:rPr>
              <w:t>4.</w:t>
            </w:r>
            <w:r>
              <w:rPr>
                <w:rFonts w:asciiTheme="minorHAnsi" w:eastAsiaTheme="minorEastAsia" w:hAnsiTheme="minorHAnsi" w:cstheme="minorBidi"/>
                <w:noProof/>
                <w:sz w:val="22"/>
                <w:szCs w:val="22"/>
                <w:lang w:eastAsia="en-GB"/>
              </w:rPr>
              <w:tab/>
            </w:r>
            <w:r w:rsidRPr="002629E0">
              <w:rPr>
                <w:rStyle w:val="Hyperlink"/>
                <w:noProof/>
              </w:rPr>
              <w:t>Reference list</w:t>
            </w:r>
            <w:r>
              <w:rPr>
                <w:noProof/>
                <w:webHidden/>
              </w:rPr>
              <w:tab/>
            </w:r>
            <w:r>
              <w:rPr>
                <w:noProof/>
                <w:webHidden/>
              </w:rPr>
              <w:fldChar w:fldCharType="begin"/>
            </w:r>
            <w:r>
              <w:rPr>
                <w:noProof/>
                <w:webHidden/>
              </w:rPr>
              <w:instrText xml:space="preserve"> PAGEREF _Toc92275377 \h </w:instrText>
            </w:r>
            <w:r>
              <w:rPr>
                <w:noProof/>
                <w:webHidden/>
              </w:rPr>
            </w:r>
            <w:r>
              <w:rPr>
                <w:noProof/>
                <w:webHidden/>
              </w:rPr>
              <w:fldChar w:fldCharType="separate"/>
            </w:r>
            <w:r>
              <w:rPr>
                <w:noProof/>
                <w:webHidden/>
              </w:rPr>
              <w:t>13</w:t>
            </w:r>
            <w:r>
              <w:rPr>
                <w:noProof/>
                <w:webHidden/>
              </w:rPr>
              <w:fldChar w:fldCharType="end"/>
            </w:r>
          </w:hyperlink>
        </w:p>
        <w:p w14:paraId="05EA0DFA" w14:textId="4EDB8602" w:rsidR="0095025D" w:rsidRDefault="0095025D">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92275378" w:history="1">
            <w:r w:rsidRPr="002629E0">
              <w:rPr>
                <w:rStyle w:val="Hyperlink"/>
                <w:noProof/>
              </w:rPr>
              <w:t>5.</w:t>
            </w:r>
            <w:r>
              <w:rPr>
                <w:rFonts w:asciiTheme="minorHAnsi" w:eastAsiaTheme="minorEastAsia" w:hAnsiTheme="minorHAnsi" w:cstheme="minorBidi"/>
                <w:noProof/>
                <w:sz w:val="22"/>
                <w:szCs w:val="22"/>
                <w:lang w:eastAsia="en-GB"/>
              </w:rPr>
              <w:tab/>
            </w:r>
            <w:r w:rsidRPr="002629E0">
              <w:rPr>
                <w:rStyle w:val="Hyperlink"/>
                <w:noProof/>
              </w:rPr>
              <w:t>Further reading</w:t>
            </w:r>
            <w:r>
              <w:rPr>
                <w:noProof/>
                <w:webHidden/>
              </w:rPr>
              <w:tab/>
            </w:r>
            <w:r>
              <w:rPr>
                <w:noProof/>
                <w:webHidden/>
              </w:rPr>
              <w:fldChar w:fldCharType="begin"/>
            </w:r>
            <w:r>
              <w:rPr>
                <w:noProof/>
                <w:webHidden/>
              </w:rPr>
              <w:instrText xml:space="preserve"> PAGEREF _Toc92275378 \h </w:instrText>
            </w:r>
            <w:r>
              <w:rPr>
                <w:noProof/>
                <w:webHidden/>
              </w:rPr>
            </w:r>
            <w:r>
              <w:rPr>
                <w:noProof/>
                <w:webHidden/>
              </w:rPr>
              <w:fldChar w:fldCharType="separate"/>
            </w:r>
            <w:r>
              <w:rPr>
                <w:noProof/>
                <w:webHidden/>
              </w:rPr>
              <w:t>15</w:t>
            </w:r>
            <w:r>
              <w:rPr>
                <w:noProof/>
                <w:webHidden/>
              </w:rPr>
              <w:fldChar w:fldCharType="end"/>
            </w:r>
          </w:hyperlink>
        </w:p>
        <w:p w14:paraId="7F26D9A0" w14:textId="270E07B2" w:rsidR="0095025D" w:rsidRDefault="0095025D">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92275379" w:history="1">
            <w:r w:rsidRPr="002629E0">
              <w:rPr>
                <w:rStyle w:val="Hyperlink"/>
                <w:noProof/>
              </w:rPr>
              <w:t>6.</w:t>
            </w:r>
            <w:r>
              <w:rPr>
                <w:rFonts w:asciiTheme="minorHAnsi" w:eastAsiaTheme="minorEastAsia" w:hAnsiTheme="minorHAnsi" w:cstheme="minorBidi"/>
                <w:noProof/>
                <w:sz w:val="22"/>
                <w:szCs w:val="22"/>
                <w:lang w:eastAsia="en-GB"/>
              </w:rPr>
              <w:tab/>
            </w:r>
            <w:r w:rsidRPr="002629E0">
              <w:rPr>
                <w:rStyle w:val="Hyperlink"/>
                <w:noProof/>
              </w:rPr>
              <w:t>Appendices</w:t>
            </w:r>
            <w:r>
              <w:rPr>
                <w:noProof/>
                <w:webHidden/>
              </w:rPr>
              <w:tab/>
            </w:r>
            <w:r>
              <w:rPr>
                <w:noProof/>
                <w:webHidden/>
              </w:rPr>
              <w:fldChar w:fldCharType="begin"/>
            </w:r>
            <w:r>
              <w:rPr>
                <w:noProof/>
                <w:webHidden/>
              </w:rPr>
              <w:instrText xml:space="preserve"> PAGEREF _Toc92275379 \h </w:instrText>
            </w:r>
            <w:r>
              <w:rPr>
                <w:noProof/>
                <w:webHidden/>
              </w:rPr>
            </w:r>
            <w:r>
              <w:rPr>
                <w:noProof/>
                <w:webHidden/>
              </w:rPr>
              <w:fldChar w:fldCharType="separate"/>
            </w:r>
            <w:r>
              <w:rPr>
                <w:noProof/>
                <w:webHidden/>
              </w:rPr>
              <w:t>16</w:t>
            </w:r>
            <w:r>
              <w:rPr>
                <w:noProof/>
                <w:webHidden/>
              </w:rPr>
              <w:fldChar w:fldCharType="end"/>
            </w:r>
          </w:hyperlink>
        </w:p>
        <w:p w14:paraId="1077DCF8" w14:textId="48D67CD5" w:rsidR="0095025D" w:rsidRDefault="0095025D">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92275380" w:history="1">
            <w:r w:rsidRPr="002629E0">
              <w:rPr>
                <w:rStyle w:val="Hyperlink"/>
                <w:noProof/>
              </w:rPr>
              <w:t>6.1.</w:t>
            </w:r>
            <w:r>
              <w:rPr>
                <w:rFonts w:asciiTheme="minorHAnsi" w:eastAsiaTheme="minorEastAsia" w:hAnsiTheme="minorHAnsi" w:cstheme="minorBidi"/>
                <w:noProof/>
                <w:sz w:val="22"/>
                <w:szCs w:val="22"/>
                <w:lang w:eastAsia="en-GB"/>
              </w:rPr>
              <w:tab/>
            </w:r>
            <w:r w:rsidRPr="002629E0">
              <w:rPr>
                <w:rStyle w:val="Hyperlink"/>
                <w:noProof/>
              </w:rPr>
              <w:t>Appendix A</w:t>
            </w:r>
            <w:r>
              <w:rPr>
                <w:noProof/>
                <w:webHidden/>
              </w:rPr>
              <w:tab/>
            </w:r>
            <w:r>
              <w:rPr>
                <w:noProof/>
                <w:webHidden/>
              </w:rPr>
              <w:fldChar w:fldCharType="begin"/>
            </w:r>
            <w:r>
              <w:rPr>
                <w:noProof/>
                <w:webHidden/>
              </w:rPr>
              <w:instrText xml:space="preserve"> PAGEREF _Toc92275380 \h </w:instrText>
            </w:r>
            <w:r>
              <w:rPr>
                <w:noProof/>
                <w:webHidden/>
              </w:rPr>
            </w:r>
            <w:r>
              <w:rPr>
                <w:noProof/>
                <w:webHidden/>
              </w:rPr>
              <w:fldChar w:fldCharType="separate"/>
            </w:r>
            <w:r>
              <w:rPr>
                <w:noProof/>
                <w:webHidden/>
              </w:rPr>
              <w:t>16</w:t>
            </w:r>
            <w:r>
              <w:rPr>
                <w:noProof/>
                <w:webHidden/>
              </w:rPr>
              <w:fldChar w:fldCharType="end"/>
            </w:r>
          </w:hyperlink>
        </w:p>
        <w:p w14:paraId="6164C3B9" w14:textId="3DF4B29E" w:rsidR="0095025D" w:rsidRDefault="0095025D">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92275381" w:history="1">
            <w:r w:rsidRPr="002629E0">
              <w:rPr>
                <w:rStyle w:val="Hyperlink"/>
                <w:noProof/>
              </w:rPr>
              <w:t>6.1.1.</w:t>
            </w:r>
            <w:r>
              <w:rPr>
                <w:rFonts w:asciiTheme="minorHAnsi" w:eastAsiaTheme="minorEastAsia" w:hAnsiTheme="minorHAnsi" w:cstheme="minorBidi"/>
                <w:noProof/>
                <w:sz w:val="22"/>
                <w:szCs w:val="22"/>
                <w:lang w:eastAsia="en-GB"/>
              </w:rPr>
              <w:tab/>
            </w:r>
            <w:r w:rsidRPr="002629E0">
              <w:rPr>
                <w:rStyle w:val="Hyperlink"/>
                <w:noProof/>
              </w:rPr>
              <w:t>User guide</w:t>
            </w:r>
            <w:r>
              <w:rPr>
                <w:noProof/>
                <w:webHidden/>
              </w:rPr>
              <w:tab/>
            </w:r>
            <w:r>
              <w:rPr>
                <w:noProof/>
                <w:webHidden/>
              </w:rPr>
              <w:fldChar w:fldCharType="begin"/>
            </w:r>
            <w:r>
              <w:rPr>
                <w:noProof/>
                <w:webHidden/>
              </w:rPr>
              <w:instrText xml:space="preserve"> PAGEREF _Toc92275381 \h </w:instrText>
            </w:r>
            <w:r>
              <w:rPr>
                <w:noProof/>
                <w:webHidden/>
              </w:rPr>
            </w:r>
            <w:r>
              <w:rPr>
                <w:noProof/>
                <w:webHidden/>
              </w:rPr>
              <w:fldChar w:fldCharType="separate"/>
            </w:r>
            <w:r>
              <w:rPr>
                <w:noProof/>
                <w:webHidden/>
              </w:rPr>
              <w:t>16</w:t>
            </w:r>
            <w:r>
              <w:rPr>
                <w:noProof/>
                <w:webHidden/>
              </w:rPr>
              <w:fldChar w:fldCharType="end"/>
            </w:r>
          </w:hyperlink>
        </w:p>
        <w:p w14:paraId="71B581CC" w14:textId="0CF61971"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382" w:history="1">
            <w:r w:rsidRPr="002629E0">
              <w:rPr>
                <w:rStyle w:val="Hyperlink"/>
                <w:noProof/>
              </w:rPr>
              <w:t>6.1.1.1.</w:t>
            </w:r>
            <w:r>
              <w:rPr>
                <w:rFonts w:asciiTheme="minorHAnsi" w:eastAsiaTheme="minorEastAsia" w:hAnsiTheme="minorHAnsi" w:cstheme="minorBidi"/>
                <w:noProof/>
                <w:sz w:val="22"/>
                <w:szCs w:val="22"/>
                <w:lang w:eastAsia="en-GB"/>
              </w:rPr>
              <w:tab/>
            </w:r>
            <w:r w:rsidRPr="002629E0">
              <w:rPr>
                <w:rStyle w:val="Hyperlink"/>
                <w:noProof/>
              </w:rPr>
              <w:t>User menu</w:t>
            </w:r>
            <w:r>
              <w:rPr>
                <w:noProof/>
                <w:webHidden/>
              </w:rPr>
              <w:tab/>
            </w:r>
            <w:r>
              <w:rPr>
                <w:noProof/>
                <w:webHidden/>
              </w:rPr>
              <w:fldChar w:fldCharType="begin"/>
            </w:r>
            <w:r>
              <w:rPr>
                <w:noProof/>
                <w:webHidden/>
              </w:rPr>
              <w:instrText xml:space="preserve"> PAGEREF _Toc92275382 \h </w:instrText>
            </w:r>
            <w:r>
              <w:rPr>
                <w:noProof/>
                <w:webHidden/>
              </w:rPr>
            </w:r>
            <w:r>
              <w:rPr>
                <w:noProof/>
                <w:webHidden/>
              </w:rPr>
              <w:fldChar w:fldCharType="separate"/>
            </w:r>
            <w:r>
              <w:rPr>
                <w:noProof/>
                <w:webHidden/>
              </w:rPr>
              <w:t>16</w:t>
            </w:r>
            <w:r>
              <w:rPr>
                <w:noProof/>
                <w:webHidden/>
              </w:rPr>
              <w:fldChar w:fldCharType="end"/>
            </w:r>
          </w:hyperlink>
        </w:p>
        <w:p w14:paraId="5B415709" w14:textId="2EEF7DE1"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383" w:history="1">
            <w:r w:rsidRPr="002629E0">
              <w:rPr>
                <w:rStyle w:val="Hyperlink"/>
                <w:noProof/>
              </w:rPr>
              <w:t>6.1.1.2.</w:t>
            </w:r>
            <w:r>
              <w:rPr>
                <w:rFonts w:asciiTheme="minorHAnsi" w:eastAsiaTheme="minorEastAsia" w:hAnsiTheme="minorHAnsi" w:cstheme="minorBidi"/>
                <w:noProof/>
                <w:sz w:val="22"/>
                <w:szCs w:val="22"/>
                <w:lang w:eastAsia="en-GB"/>
              </w:rPr>
              <w:tab/>
            </w:r>
            <w:r w:rsidRPr="002629E0">
              <w:rPr>
                <w:rStyle w:val="Hyperlink"/>
                <w:noProof/>
              </w:rPr>
              <w:t>Option 1 – Depth First Search with the default map</w:t>
            </w:r>
            <w:r>
              <w:rPr>
                <w:noProof/>
                <w:webHidden/>
              </w:rPr>
              <w:tab/>
            </w:r>
            <w:r>
              <w:rPr>
                <w:noProof/>
                <w:webHidden/>
              </w:rPr>
              <w:fldChar w:fldCharType="begin"/>
            </w:r>
            <w:r>
              <w:rPr>
                <w:noProof/>
                <w:webHidden/>
              </w:rPr>
              <w:instrText xml:space="preserve"> PAGEREF _Toc92275383 \h </w:instrText>
            </w:r>
            <w:r>
              <w:rPr>
                <w:noProof/>
                <w:webHidden/>
              </w:rPr>
            </w:r>
            <w:r>
              <w:rPr>
                <w:noProof/>
                <w:webHidden/>
              </w:rPr>
              <w:fldChar w:fldCharType="separate"/>
            </w:r>
            <w:r>
              <w:rPr>
                <w:noProof/>
                <w:webHidden/>
              </w:rPr>
              <w:t>16</w:t>
            </w:r>
            <w:r>
              <w:rPr>
                <w:noProof/>
                <w:webHidden/>
              </w:rPr>
              <w:fldChar w:fldCharType="end"/>
            </w:r>
          </w:hyperlink>
        </w:p>
        <w:p w14:paraId="74B4CBB5" w14:textId="308C0755"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384" w:history="1">
            <w:r w:rsidRPr="002629E0">
              <w:rPr>
                <w:rStyle w:val="Hyperlink"/>
                <w:noProof/>
              </w:rPr>
              <w:t>6.1.1.3.</w:t>
            </w:r>
            <w:r>
              <w:rPr>
                <w:rFonts w:asciiTheme="minorHAnsi" w:eastAsiaTheme="minorEastAsia" w:hAnsiTheme="minorHAnsi" w:cstheme="minorBidi"/>
                <w:noProof/>
                <w:sz w:val="22"/>
                <w:szCs w:val="22"/>
                <w:lang w:eastAsia="en-GB"/>
              </w:rPr>
              <w:tab/>
            </w:r>
            <w:r w:rsidRPr="002629E0">
              <w:rPr>
                <w:rStyle w:val="Hyperlink"/>
                <w:noProof/>
              </w:rPr>
              <w:t>Option 2 – Depth First Search with a custom map</w:t>
            </w:r>
            <w:r>
              <w:rPr>
                <w:noProof/>
                <w:webHidden/>
              </w:rPr>
              <w:tab/>
            </w:r>
            <w:r>
              <w:rPr>
                <w:noProof/>
                <w:webHidden/>
              </w:rPr>
              <w:fldChar w:fldCharType="begin"/>
            </w:r>
            <w:r>
              <w:rPr>
                <w:noProof/>
                <w:webHidden/>
              </w:rPr>
              <w:instrText xml:space="preserve"> PAGEREF _Toc92275384 \h </w:instrText>
            </w:r>
            <w:r>
              <w:rPr>
                <w:noProof/>
                <w:webHidden/>
              </w:rPr>
            </w:r>
            <w:r>
              <w:rPr>
                <w:noProof/>
                <w:webHidden/>
              </w:rPr>
              <w:fldChar w:fldCharType="separate"/>
            </w:r>
            <w:r>
              <w:rPr>
                <w:noProof/>
                <w:webHidden/>
              </w:rPr>
              <w:t>19</w:t>
            </w:r>
            <w:r>
              <w:rPr>
                <w:noProof/>
                <w:webHidden/>
              </w:rPr>
              <w:fldChar w:fldCharType="end"/>
            </w:r>
          </w:hyperlink>
        </w:p>
        <w:p w14:paraId="56F7DDFB" w14:textId="1476A120"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385" w:history="1">
            <w:r w:rsidRPr="002629E0">
              <w:rPr>
                <w:rStyle w:val="Hyperlink"/>
                <w:noProof/>
              </w:rPr>
              <w:t>6.1.1.4.</w:t>
            </w:r>
            <w:r>
              <w:rPr>
                <w:rFonts w:asciiTheme="minorHAnsi" w:eastAsiaTheme="minorEastAsia" w:hAnsiTheme="minorHAnsi" w:cstheme="minorBidi"/>
                <w:noProof/>
                <w:sz w:val="22"/>
                <w:szCs w:val="22"/>
                <w:lang w:eastAsia="en-GB"/>
              </w:rPr>
              <w:tab/>
            </w:r>
            <w:r w:rsidRPr="002629E0">
              <w:rPr>
                <w:rStyle w:val="Hyperlink"/>
                <w:noProof/>
              </w:rPr>
              <w:t>Option 3 – A* Search with the default map</w:t>
            </w:r>
            <w:r>
              <w:rPr>
                <w:noProof/>
                <w:webHidden/>
              </w:rPr>
              <w:tab/>
            </w:r>
            <w:r>
              <w:rPr>
                <w:noProof/>
                <w:webHidden/>
              </w:rPr>
              <w:fldChar w:fldCharType="begin"/>
            </w:r>
            <w:r>
              <w:rPr>
                <w:noProof/>
                <w:webHidden/>
              </w:rPr>
              <w:instrText xml:space="preserve"> PAGEREF _Toc92275385 \h </w:instrText>
            </w:r>
            <w:r>
              <w:rPr>
                <w:noProof/>
                <w:webHidden/>
              </w:rPr>
            </w:r>
            <w:r>
              <w:rPr>
                <w:noProof/>
                <w:webHidden/>
              </w:rPr>
              <w:fldChar w:fldCharType="separate"/>
            </w:r>
            <w:r>
              <w:rPr>
                <w:noProof/>
                <w:webHidden/>
              </w:rPr>
              <w:t>20</w:t>
            </w:r>
            <w:r>
              <w:rPr>
                <w:noProof/>
                <w:webHidden/>
              </w:rPr>
              <w:fldChar w:fldCharType="end"/>
            </w:r>
          </w:hyperlink>
        </w:p>
        <w:p w14:paraId="7E0BD081" w14:textId="3616110D"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386" w:history="1">
            <w:r w:rsidRPr="002629E0">
              <w:rPr>
                <w:rStyle w:val="Hyperlink"/>
                <w:noProof/>
              </w:rPr>
              <w:t>6.1.1.5.</w:t>
            </w:r>
            <w:r>
              <w:rPr>
                <w:rFonts w:asciiTheme="minorHAnsi" w:eastAsiaTheme="minorEastAsia" w:hAnsiTheme="minorHAnsi" w:cstheme="minorBidi"/>
                <w:noProof/>
                <w:sz w:val="22"/>
                <w:szCs w:val="22"/>
                <w:lang w:eastAsia="en-GB"/>
              </w:rPr>
              <w:tab/>
            </w:r>
            <w:r w:rsidRPr="002629E0">
              <w:rPr>
                <w:rStyle w:val="Hyperlink"/>
                <w:noProof/>
              </w:rPr>
              <w:t>Option 4 – A* Search with a custom map</w:t>
            </w:r>
            <w:r>
              <w:rPr>
                <w:noProof/>
                <w:webHidden/>
              </w:rPr>
              <w:tab/>
            </w:r>
            <w:r>
              <w:rPr>
                <w:noProof/>
                <w:webHidden/>
              </w:rPr>
              <w:fldChar w:fldCharType="begin"/>
            </w:r>
            <w:r>
              <w:rPr>
                <w:noProof/>
                <w:webHidden/>
              </w:rPr>
              <w:instrText xml:space="preserve"> PAGEREF _Toc92275386 \h </w:instrText>
            </w:r>
            <w:r>
              <w:rPr>
                <w:noProof/>
                <w:webHidden/>
              </w:rPr>
            </w:r>
            <w:r>
              <w:rPr>
                <w:noProof/>
                <w:webHidden/>
              </w:rPr>
              <w:fldChar w:fldCharType="separate"/>
            </w:r>
            <w:r>
              <w:rPr>
                <w:noProof/>
                <w:webHidden/>
              </w:rPr>
              <w:t>21</w:t>
            </w:r>
            <w:r>
              <w:rPr>
                <w:noProof/>
                <w:webHidden/>
              </w:rPr>
              <w:fldChar w:fldCharType="end"/>
            </w:r>
          </w:hyperlink>
        </w:p>
        <w:p w14:paraId="264ADB67" w14:textId="281B11B3" w:rsidR="0095025D" w:rsidRDefault="0095025D">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92275387" w:history="1">
            <w:r w:rsidRPr="002629E0">
              <w:rPr>
                <w:rStyle w:val="Hyperlink"/>
                <w:noProof/>
              </w:rPr>
              <w:t>6.2.</w:t>
            </w:r>
            <w:r>
              <w:rPr>
                <w:rFonts w:asciiTheme="minorHAnsi" w:eastAsiaTheme="minorEastAsia" w:hAnsiTheme="minorHAnsi" w:cstheme="minorBidi"/>
                <w:noProof/>
                <w:sz w:val="22"/>
                <w:szCs w:val="22"/>
                <w:lang w:eastAsia="en-GB"/>
              </w:rPr>
              <w:tab/>
            </w:r>
            <w:r w:rsidRPr="002629E0">
              <w:rPr>
                <w:rStyle w:val="Hyperlink"/>
                <w:noProof/>
              </w:rPr>
              <w:t>Appendix B</w:t>
            </w:r>
            <w:r>
              <w:rPr>
                <w:noProof/>
                <w:webHidden/>
              </w:rPr>
              <w:tab/>
            </w:r>
            <w:r>
              <w:rPr>
                <w:noProof/>
                <w:webHidden/>
              </w:rPr>
              <w:fldChar w:fldCharType="begin"/>
            </w:r>
            <w:r>
              <w:rPr>
                <w:noProof/>
                <w:webHidden/>
              </w:rPr>
              <w:instrText xml:space="preserve"> PAGEREF _Toc92275387 \h </w:instrText>
            </w:r>
            <w:r>
              <w:rPr>
                <w:noProof/>
                <w:webHidden/>
              </w:rPr>
            </w:r>
            <w:r>
              <w:rPr>
                <w:noProof/>
                <w:webHidden/>
              </w:rPr>
              <w:fldChar w:fldCharType="separate"/>
            </w:r>
            <w:r>
              <w:rPr>
                <w:noProof/>
                <w:webHidden/>
              </w:rPr>
              <w:t>22</w:t>
            </w:r>
            <w:r>
              <w:rPr>
                <w:noProof/>
                <w:webHidden/>
              </w:rPr>
              <w:fldChar w:fldCharType="end"/>
            </w:r>
          </w:hyperlink>
        </w:p>
        <w:p w14:paraId="20CFBFAF" w14:textId="04CB72BB" w:rsidR="0095025D" w:rsidRDefault="0095025D">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92275388" w:history="1">
            <w:r w:rsidRPr="002629E0">
              <w:rPr>
                <w:rStyle w:val="Hyperlink"/>
                <w:noProof/>
              </w:rPr>
              <w:t>6.2.1.</w:t>
            </w:r>
            <w:r>
              <w:rPr>
                <w:rFonts w:asciiTheme="minorHAnsi" w:eastAsiaTheme="minorEastAsia" w:hAnsiTheme="minorHAnsi" w:cstheme="minorBidi"/>
                <w:noProof/>
                <w:sz w:val="22"/>
                <w:szCs w:val="22"/>
                <w:lang w:eastAsia="en-GB"/>
              </w:rPr>
              <w:tab/>
            </w:r>
            <w:r w:rsidRPr="002629E0">
              <w:rPr>
                <w:rStyle w:val="Hyperlink"/>
                <w:noProof/>
              </w:rPr>
              <w:t>Test schedule</w:t>
            </w:r>
            <w:r>
              <w:rPr>
                <w:noProof/>
                <w:webHidden/>
              </w:rPr>
              <w:tab/>
            </w:r>
            <w:r>
              <w:rPr>
                <w:noProof/>
                <w:webHidden/>
              </w:rPr>
              <w:fldChar w:fldCharType="begin"/>
            </w:r>
            <w:r>
              <w:rPr>
                <w:noProof/>
                <w:webHidden/>
              </w:rPr>
              <w:instrText xml:space="preserve"> PAGEREF _Toc92275388 \h </w:instrText>
            </w:r>
            <w:r>
              <w:rPr>
                <w:noProof/>
                <w:webHidden/>
              </w:rPr>
            </w:r>
            <w:r>
              <w:rPr>
                <w:noProof/>
                <w:webHidden/>
              </w:rPr>
              <w:fldChar w:fldCharType="separate"/>
            </w:r>
            <w:r>
              <w:rPr>
                <w:noProof/>
                <w:webHidden/>
              </w:rPr>
              <w:t>22</w:t>
            </w:r>
            <w:r>
              <w:rPr>
                <w:noProof/>
                <w:webHidden/>
              </w:rPr>
              <w:fldChar w:fldCharType="end"/>
            </w:r>
          </w:hyperlink>
        </w:p>
        <w:p w14:paraId="5CF95811" w14:textId="6CE292BD"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389" w:history="1">
            <w:r w:rsidRPr="002629E0">
              <w:rPr>
                <w:rStyle w:val="Hyperlink"/>
                <w:noProof/>
              </w:rPr>
              <w:t>6.2.1.1.</w:t>
            </w:r>
            <w:r>
              <w:rPr>
                <w:rFonts w:asciiTheme="minorHAnsi" w:eastAsiaTheme="minorEastAsia" w:hAnsiTheme="minorHAnsi" w:cstheme="minorBidi"/>
                <w:noProof/>
                <w:sz w:val="22"/>
                <w:szCs w:val="22"/>
                <w:lang w:eastAsia="en-GB"/>
              </w:rPr>
              <w:tab/>
            </w:r>
            <w:r w:rsidRPr="002629E0">
              <w:rPr>
                <w:rStyle w:val="Hyperlink"/>
                <w:noProof/>
              </w:rPr>
              <w:t>Menu testing</w:t>
            </w:r>
            <w:r>
              <w:rPr>
                <w:noProof/>
                <w:webHidden/>
              </w:rPr>
              <w:tab/>
            </w:r>
            <w:r>
              <w:rPr>
                <w:noProof/>
                <w:webHidden/>
              </w:rPr>
              <w:fldChar w:fldCharType="begin"/>
            </w:r>
            <w:r>
              <w:rPr>
                <w:noProof/>
                <w:webHidden/>
              </w:rPr>
              <w:instrText xml:space="preserve"> PAGEREF _Toc92275389 \h </w:instrText>
            </w:r>
            <w:r>
              <w:rPr>
                <w:noProof/>
                <w:webHidden/>
              </w:rPr>
            </w:r>
            <w:r>
              <w:rPr>
                <w:noProof/>
                <w:webHidden/>
              </w:rPr>
              <w:fldChar w:fldCharType="separate"/>
            </w:r>
            <w:r>
              <w:rPr>
                <w:noProof/>
                <w:webHidden/>
              </w:rPr>
              <w:t>22</w:t>
            </w:r>
            <w:r>
              <w:rPr>
                <w:noProof/>
                <w:webHidden/>
              </w:rPr>
              <w:fldChar w:fldCharType="end"/>
            </w:r>
          </w:hyperlink>
        </w:p>
        <w:p w14:paraId="64B4668E" w14:textId="144D33F7"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390" w:history="1">
            <w:r w:rsidRPr="002629E0">
              <w:rPr>
                <w:rStyle w:val="Hyperlink"/>
                <w:noProof/>
              </w:rPr>
              <w:t>6.2.1.2.</w:t>
            </w:r>
            <w:r>
              <w:rPr>
                <w:rFonts w:asciiTheme="minorHAnsi" w:eastAsiaTheme="minorEastAsia" w:hAnsiTheme="minorHAnsi" w:cstheme="minorBidi"/>
                <w:noProof/>
                <w:sz w:val="22"/>
                <w:szCs w:val="22"/>
                <w:lang w:eastAsia="en-GB"/>
              </w:rPr>
              <w:tab/>
            </w:r>
            <w:r w:rsidRPr="002629E0">
              <w:rPr>
                <w:rStyle w:val="Hyperlink"/>
                <w:noProof/>
              </w:rPr>
              <w:t>Floorplan loading and display testing</w:t>
            </w:r>
            <w:r>
              <w:rPr>
                <w:noProof/>
                <w:webHidden/>
              </w:rPr>
              <w:tab/>
            </w:r>
            <w:r>
              <w:rPr>
                <w:noProof/>
                <w:webHidden/>
              </w:rPr>
              <w:fldChar w:fldCharType="begin"/>
            </w:r>
            <w:r>
              <w:rPr>
                <w:noProof/>
                <w:webHidden/>
              </w:rPr>
              <w:instrText xml:space="preserve"> PAGEREF _Toc92275390 \h </w:instrText>
            </w:r>
            <w:r>
              <w:rPr>
                <w:noProof/>
                <w:webHidden/>
              </w:rPr>
            </w:r>
            <w:r>
              <w:rPr>
                <w:noProof/>
                <w:webHidden/>
              </w:rPr>
              <w:fldChar w:fldCharType="separate"/>
            </w:r>
            <w:r>
              <w:rPr>
                <w:noProof/>
                <w:webHidden/>
              </w:rPr>
              <w:t>26</w:t>
            </w:r>
            <w:r>
              <w:rPr>
                <w:noProof/>
                <w:webHidden/>
              </w:rPr>
              <w:fldChar w:fldCharType="end"/>
            </w:r>
          </w:hyperlink>
        </w:p>
        <w:p w14:paraId="77CF4261" w14:textId="7EA59FAA"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391" w:history="1">
            <w:r w:rsidRPr="002629E0">
              <w:rPr>
                <w:rStyle w:val="Hyperlink"/>
                <w:noProof/>
              </w:rPr>
              <w:t>6.2.1.3.</w:t>
            </w:r>
            <w:r>
              <w:rPr>
                <w:rFonts w:asciiTheme="minorHAnsi" w:eastAsiaTheme="minorEastAsia" w:hAnsiTheme="minorHAnsi" w:cstheme="minorBidi"/>
                <w:noProof/>
                <w:sz w:val="22"/>
                <w:szCs w:val="22"/>
                <w:lang w:eastAsia="en-GB"/>
              </w:rPr>
              <w:tab/>
            </w:r>
            <w:r w:rsidRPr="002629E0">
              <w:rPr>
                <w:rStyle w:val="Hyperlink"/>
                <w:noProof/>
              </w:rPr>
              <w:t>Depth First Search testing</w:t>
            </w:r>
            <w:r>
              <w:rPr>
                <w:noProof/>
                <w:webHidden/>
              </w:rPr>
              <w:tab/>
            </w:r>
            <w:r>
              <w:rPr>
                <w:noProof/>
                <w:webHidden/>
              </w:rPr>
              <w:fldChar w:fldCharType="begin"/>
            </w:r>
            <w:r>
              <w:rPr>
                <w:noProof/>
                <w:webHidden/>
              </w:rPr>
              <w:instrText xml:space="preserve"> PAGEREF _Toc92275391 \h </w:instrText>
            </w:r>
            <w:r>
              <w:rPr>
                <w:noProof/>
                <w:webHidden/>
              </w:rPr>
            </w:r>
            <w:r>
              <w:rPr>
                <w:noProof/>
                <w:webHidden/>
              </w:rPr>
              <w:fldChar w:fldCharType="separate"/>
            </w:r>
            <w:r>
              <w:rPr>
                <w:noProof/>
                <w:webHidden/>
              </w:rPr>
              <w:t>30</w:t>
            </w:r>
            <w:r>
              <w:rPr>
                <w:noProof/>
                <w:webHidden/>
              </w:rPr>
              <w:fldChar w:fldCharType="end"/>
            </w:r>
          </w:hyperlink>
        </w:p>
        <w:p w14:paraId="6532798C" w14:textId="7A415D6A"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392" w:history="1">
            <w:r w:rsidRPr="002629E0">
              <w:rPr>
                <w:rStyle w:val="Hyperlink"/>
                <w:noProof/>
              </w:rPr>
              <w:t>6.2.1.4.</w:t>
            </w:r>
            <w:r>
              <w:rPr>
                <w:rFonts w:asciiTheme="minorHAnsi" w:eastAsiaTheme="minorEastAsia" w:hAnsiTheme="minorHAnsi" w:cstheme="minorBidi"/>
                <w:noProof/>
                <w:sz w:val="22"/>
                <w:szCs w:val="22"/>
                <w:lang w:eastAsia="en-GB"/>
              </w:rPr>
              <w:tab/>
            </w:r>
            <w:r w:rsidRPr="002629E0">
              <w:rPr>
                <w:rStyle w:val="Hyperlink"/>
                <w:noProof/>
              </w:rPr>
              <w:t>A* testing</w:t>
            </w:r>
            <w:r>
              <w:rPr>
                <w:noProof/>
                <w:webHidden/>
              </w:rPr>
              <w:tab/>
            </w:r>
            <w:r>
              <w:rPr>
                <w:noProof/>
                <w:webHidden/>
              </w:rPr>
              <w:fldChar w:fldCharType="begin"/>
            </w:r>
            <w:r>
              <w:rPr>
                <w:noProof/>
                <w:webHidden/>
              </w:rPr>
              <w:instrText xml:space="preserve"> PAGEREF _Toc92275392 \h </w:instrText>
            </w:r>
            <w:r>
              <w:rPr>
                <w:noProof/>
                <w:webHidden/>
              </w:rPr>
            </w:r>
            <w:r>
              <w:rPr>
                <w:noProof/>
                <w:webHidden/>
              </w:rPr>
              <w:fldChar w:fldCharType="separate"/>
            </w:r>
            <w:r>
              <w:rPr>
                <w:noProof/>
                <w:webHidden/>
              </w:rPr>
              <w:t>34</w:t>
            </w:r>
            <w:r>
              <w:rPr>
                <w:noProof/>
                <w:webHidden/>
              </w:rPr>
              <w:fldChar w:fldCharType="end"/>
            </w:r>
          </w:hyperlink>
        </w:p>
        <w:p w14:paraId="5C6DE8DE" w14:textId="4942D378" w:rsidR="0095025D" w:rsidRDefault="0095025D">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92275393" w:history="1">
            <w:r w:rsidRPr="002629E0">
              <w:rPr>
                <w:rStyle w:val="Hyperlink"/>
                <w:noProof/>
              </w:rPr>
              <w:t>6.3.</w:t>
            </w:r>
            <w:r>
              <w:rPr>
                <w:rFonts w:asciiTheme="minorHAnsi" w:eastAsiaTheme="minorEastAsia" w:hAnsiTheme="minorHAnsi" w:cstheme="minorBidi"/>
                <w:noProof/>
                <w:sz w:val="22"/>
                <w:szCs w:val="22"/>
                <w:lang w:eastAsia="en-GB"/>
              </w:rPr>
              <w:tab/>
            </w:r>
            <w:r w:rsidRPr="002629E0">
              <w:rPr>
                <w:rStyle w:val="Hyperlink"/>
                <w:noProof/>
              </w:rPr>
              <w:t>Appendix C</w:t>
            </w:r>
            <w:r>
              <w:rPr>
                <w:noProof/>
                <w:webHidden/>
              </w:rPr>
              <w:tab/>
            </w:r>
            <w:r>
              <w:rPr>
                <w:noProof/>
                <w:webHidden/>
              </w:rPr>
              <w:fldChar w:fldCharType="begin"/>
            </w:r>
            <w:r>
              <w:rPr>
                <w:noProof/>
                <w:webHidden/>
              </w:rPr>
              <w:instrText xml:space="preserve"> PAGEREF _Toc92275393 \h </w:instrText>
            </w:r>
            <w:r>
              <w:rPr>
                <w:noProof/>
                <w:webHidden/>
              </w:rPr>
            </w:r>
            <w:r>
              <w:rPr>
                <w:noProof/>
                <w:webHidden/>
              </w:rPr>
              <w:fldChar w:fldCharType="separate"/>
            </w:r>
            <w:r>
              <w:rPr>
                <w:noProof/>
                <w:webHidden/>
              </w:rPr>
              <w:t>1</w:t>
            </w:r>
            <w:r>
              <w:rPr>
                <w:noProof/>
                <w:webHidden/>
              </w:rPr>
              <w:fldChar w:fldCharType="end"/>
            </w:r>
          </w:hyperlink>
        </w:p>
        <w:p w14:paraId="7F8B73E5" w14:textId="209E14FF" w:rsidR="0095025D" w:rsidRDefault="0095025D">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92275394" w:history="1">
            <w:r w:rsidRPr="002629E0">
              <w:rPr>
                <w:rStyle w:val="Hyperlink"/>
                <w:noProof/>
              </w:rPr>
              <w:t>6.3.1.</w:t>
            </w:r>
            <w:r>
              <w:rPr>
                <w:rFonts w:asciiTheme="minorHAnsi" w:eastAsiaTheme="minorEastAsia" w:hAnsiTheme="minorHAnsi" w:cstheme="minorBidi"/>
                <w:noProof/>
                <w:sz w:val="22"/>
                <w:szCs w:val="22"/>
                <w:lang w:eastAsia="en-GB"/>
              </w:rPr>
              <w:tab/>
            </w:r>
            <w:r w:rsidRPr="002629E0">
              <w:rPr>
                <w:rStyle w:val="Hyperlink"/>
                <w:noProof/>
              </w:rPr>
              <w:t>Program code</w:t>
            </w:r>
            <w:r>
              <w:rPr>
                <w:noProof/>
                <w:webHidden/>
              </w:rPr>
              <w:tab/>
            </w:r>
            <w:r>
              <w:rPr>
                <w:noProof/>
                <w:webHidden/>
              </w:rPr>
              <w:fldChar w:fldCharType="begin"/>
            </w:r>
            <w:r>
              <w:rPr>
                <w:noProof/>
                <w:webHidden/>
              </w:rPr>
              <w:instrText xml:space="preserve"> PAGEREF _Toc92275394 \h </w:instrText>
            </w:r>
            <w:r>
              <w:rPr>
                <w:noProof/>
                <w:webHidden/>
              </w:rPr>
            </w:r>
            <w:r>
              <w:rPr>
                <w:noProof/>
                <w:webHidden/>
              </w:rPr>
              <w:fldChar w:fldCharType="separate"/>
            </w:r>
            <w:r>
              <w:rPr>
                <w:noProof/>
                <w:webHidden/>
              </w:rPr>
              <w:t>1</w:t>
            </w:r>
            <w:r>
              <w:rPr>
                <w:noProof/>
                <w:webHidden/>
              </w:rPr>
              <w:fldChar w:fldCharType="end"/>
            </w:r>
          </w:hyperlink>
        </w:p>
        <w:p w14:paraId="23EA23EF" w14:textId="3C0BB500"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395" w:history="1">
            <w:r w:rsidRPr="002629E0">
              <w:rPr>
                <w:rStyle w:val="Hyperlink"/>
                <w:noProof/>
              </w:rPr>
              <w:t>6.3.1.1.</w:t>
            </w:r>
            <w:r>
              <w:rPr>
                <w:rFonts w:asciiTheme="minorHAnsi" w:eastAsiaTheme="minorEastAsia" w:hAnsiTheme="minorHAnsi" w:cstheme="minorBidi"/>
                <w:noProof/>
                <w:sz w:val="22"/>
                <w:szCs w:val="22"/>
                <w:lang w:eastAsia="en-GB"/>
              </w:rPr>
              <w:tab/>
            </w:r>
            <w:r w:rsidRPr="002629E0">
              <w:rPr>
                <w:rStyle w:val="Hyperlink"/>
                <w:noProof/>
              </w:rPr>
              <w:t>Source.cpp</w:t>
            </w:r>
            <w:r>
              <w:rPr>
                <w:noProof/>
                <w:webHidden/>
              </w:rPr>
              <w:tab/>
            </w:r>
            <w:r>
              <w:rPr>
                <w:noProof/>
                <w:webHidden/>
              </w:rPr>
              <w:fldChar w:fldCharType="begin"/>
            </w:r>
            <w:r>
              <w:rPr>
                <w:noProof/>
                <w:webHidden/>
              </w:rPr>
              <w:instrText xml:space="preserve"> PAGEREF _Toc92275395 \h </w:instrText>
            </w:r>
            <w:r>
              <w:rPr>
                <w:noProof/>
                <w:webHidden/>
              </w:rPr>
            </w:r>
            <w:r>
              <w:rPr>
                <w:noProof/>
                <w:webHidden/>
              </w:rPr>
              <w:fldChar w:fldCharType="separate"/>
            </w:r>
            <w:r>
              <w:rPr>
                <w:noProof/>
                <w:webHidden/>
              </w:rPr>
              <w:t>1</w:t>
            </w:r>
            <w:r>
              <w:rPr>
                <w:noProof/>
                <w:webHidden/>
              </w:rPr>
              <w:fldChar w:fldCharType="end"/>
            </w:r>
          </w:hyperlink>
        </w:p>
        <w:p w14:paraId="68715885" w14:textId="2141CB8C"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396" w:history="1">
            <w:r w:rsidRPr="002629E0">
              <w:rPr>
                <w:rStyle w:val="Hyperlink"/>
                <w:noProof/>
              </w:rPr>
              <w:t>6.3.1.2.</w:t>
            </w:r>
            <w:r>
              <w:rPr>
                <w:rFonts w:asciiTheme="minorHAnsi" w:eastAsiaTheme="minorEastAsia" w:hAnsiTheme="minorHAnsi" w:cstheme="minorBidi"/>
                <w:noProof/>
                <w:sz w:val="22"/>
                <w:szCs w:val="22"/>
                <w:lang w:eastAsia="en-GB"/>
              </w:rPr>
              <w:tab/>
            </w:r>
            <w:r w:rsidRPr="002629E0">
              <w:rPr>
                <w:rStyle w:val="Hyperlink"/>
                <w:noProof/>
              </w:rPr>
              <w:t>Floorplan.h</w:t>
            </w:r>
            <w:r>
              <w:rPr>
                <w:noProof/>
                <w:webHidden/>
              </w:rPr>
              <w:tab/>
            </w:r>
            <w:r>
              <w:rPr>
                <w:noProof/>
                <w:webHidden/>
              </w:rPr>
              <w:fldChar w:fldCharType="begin"/>
            </w:r>
            <w:r>
              <w:rPr>
                <w:noProof/>
                <w:webHidden/>
              </w:rPr>
              <w:instrText xml:space="preserve"> PAGEREF _Toc92275396 \h </w:instrText>
            </w:r>
            <w:r>
              <w:rPr>
                <w:noProof/>
                <w:webHidden/>
              </w:rPr>
            </w:r>
            <w:r>
              <w:rPr>
                <w:noProof/>
                <w:webHidden/>
              </w:rPr>
              <w:fldChar w:fldCharType="separate"/>
            </w:r>
            <w:r>
              <w:rPr>
                <w:noProof/>
                <w:webHidden/>
              </w:rPr>
              <w:t>10</w:t>
            </w:r>
            <w:r>
              <w:rPr>
                <w:noProof/>
                <w:webHidden/>
              </w:rPr>
              <w:fldChar w:fldCharType="end"/>
            </w:r>
          </w:hyperlink>
        </w:p>
        <w:p w14:paraId="5F5DD835" w14:textId="0AF51402"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397" w:history="1">
            <w:r w:rsidRPr="002629E0">
              <w:rPr>
                <w:rStyle w:val="Hyperlink"/>
                <w:noProof/>
              </w:rPr>
              <w:t>6.3.1.3.</w:t>
            </w:r>
            <w:r>
              <w:rPr>
                <w:rFonts w:asciiTheme="minorHAnsi" w:eastAsiaTheme="minorEastAsia" w:hAnsiTheme="minorHAnsi" w:cstheme="minorBidi"/>
                <w:noProof/>
                <w:sz w:val="22"/>
                <w:szCs w:val="22"/>
                <w:lang w:eastAsia="en-GB"/>
              </w:rPr>
              <w:tab/>
            </w:r>
            <w:r w:rsidRPr="002629E0">
              <w:rPr>
                <w:rStyle w:val="Hyperlink"/>
                <w:noProof/>
              </w:rPr>
              <w:t>Floorplan.cpp</w:t>
            </w:r>
            <w:r>
              <w:rPr>
                <w:noProof/>
                <w:webHidden/>
              </w:rPr>
              <w:tab/>
            </w:r>
            <w:r>
              <w:rPr>
                <w:noProof/>
                <w:webHidden/>
              </w:rPr>
              <w:fldChar w:fldCharType="begin"/>
            </w:r>
            <w:r>
              <w:rPr>
                <w:noProof/>
                <w:webHidden/>
              </w:rPr>
              <w:instrText xml:space="preserve"> PAGEREF _Toc92275397 \h </w:instrText>
            </w:r>
            <w:r>
              <w:rPr>
                <w:noProof/>
                <w:webHidden/>
              </w:rPr>
            </w:r>
            <w:r>
              <w:rPr>
                <w:noProof/>
                <w:webHidden/>
              </w:rPr>
              <w:fldChar w:fldCharType="separate"/>
            </w:r>
            <w:r>
              <w:rPr>
                <w:noProof/>
                <w:webHidden/>
              </w:rPr>
              <w:t>12</w:t>
            </w:r>
            <w:r>
              <w:rPr>
                <w:noProof/>
                <w:webHidden/>
              </w:rPr>
              <w:fldChar w:fldCharType="end"/>
            </w:r>
          </w:hyperlink>
        </w:p>
        <w:p w14:paraId="2E3C46B1" w14:textId="1631E5DC"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398" w:history="1">
            <w:r w:rsidRPr="002629E0">
              <w:rPr>
                <w:rStyle w:val="Hyperlink"/>
                <w:noProof/>
              </w:rPr>
              <w:t>6.3.1.4.</w:t>
            </w:r>
            <w:r>
              <w:rPr>
                <w:rFonts w:asciiTheme="minorHAnsi" w:eastAsiaTheme="minorEastAsia" w:hAnsiTheme="minorHAnsi" w:cstheme="minorBidi"/>
                <w:noProof/>
                <w:sz w:val="22"/>
                <w:szCs w:val="22"/>
                <w:lang w:eastAsia="en-GB"/>
              </w:rPr>
              <w:tab/>
            </w:r>
            <w:r w:rsidRPr="002629E0">
              <w:rPr>
                <w:rStyle w:val="Hyperlink"/>
                <w:noProof/>
              </w:rPr>
              <w:t>Search.h</w:t>
            </w:r>
            <w:r>
              <w:rPr>
                <w:noProof/>
                <w:webHidden/>
              </w:rPr>
              <w:tab/>
            </w:r>
            <w:r>
              <w:rPr>
                <w:noProof/>
                <w:webHidden/>
              </w:rPr>
              <w:fldChar w:fldCharType="begin"/>
            </w:r>
            <w:r>
              <w:rPr>
                <w:noProof/>
                <w:webHidden/>
              </w:rPr>
              <w:instrText xml:space="preserve"> PAGEREF _Toc92275398 \h </w:instrText>
            </w:r>
            <w:r>
              <w:rPr>
                <w:noProof/>
                <w:webHidden/>
              </w:rPr>
            </w:r>
            <w:r>
              <w:rPr>
                <w:noProof/>
                <w:webHidden/>
              </w:rPr>
              <w:fldChar w:fldCharType="separate"/>
            </w:r>
            <w:r>
              <w:rPr>
                <w:noProof/>
                <w:webHidden/>
              </w:rPr>
              <w:t>21</w:t>
            </w:r>
            <w:r>
              <w:rPr>
                <w:noProof/>
                <w:webHidden/>
              </w:rPr>
              <w:fldChar w:fldCharType="end"/>
            </w:r>
          </w:hyperlink>
        </w:p>
        <w:p w14:paraId="5970BB2F" w14:textId="13ECDA8B"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399" w:history="1">
            <w:r w:rsidRPr="002629E0">
              <w:rPr>
                <w:rStyle w:val="Hyperlink"/>
                <w:noProof/>
              </w:rPr>
              <w:t>6.3.1.5.</w:t>
            </w:r>
            <w:r>
              <w:rPr>
                <w:rFonts w:asciiTheme="minorHAnsi" w:eastAsiaTheme="minorEastAsia" w:hAnsiTheme="minorHAnsi" w:cstheme="minorBidi"/>
                <w:noProof/>
                <w:sz w:val="22"/>
                <w:szCs w:val="22"/>
                <w:lang w:eastAsia="en-GB"/>
              </w:rPr>
              <w:tab/>
            </w:r>
            <w:r w:rsidRPr="002629E0">
              <w:rPr>
                <w:rStyle w:val="Hyperlink"/>
                <w:noProof/>
              </w:rPr>
              <w:t>Search.cpp</w:t>
            </w:r>
            <w:r>
              <w:rPr>
                <w:noProof/>
                <w:webHidden/>
              </w:rPr>
              <w:tab/>
            </w:r>
            <w:r>
              <w:rPr>
                <w:noProof/>
                <w:webHidden/>
              </w:rPr>
              <w:fldChar w:fldCharType="begin"/>
            </w:r>
            <w:r>
              <w:rPr>
                <w:noProof/>
                <w:webHidden/>
              </w:rPr>
              <w:instrText xml:space="preserve"> PAGEREF _Toc92275399 \h </w:instrText>
            </w:r>
            <w:r>
              <w:rPr>
                <w:noProof/>
                <w:webHidden/>
              </w:rPr>
            </w:r>
            <w:r>
              <w:rPr>
                <w:noProof/>
                <w:webHidden/>
              </w:rPr>
              <w:fldChar w:fldCharType="separate"/>
            </w:r>
            <w:r>
              <w:rPr>
                <w:noProof/>
                <w:webHidden/>
              </w:rPr>
              <w:t>23</w:t>
            </w:r>
            <w:r>
              <w:rPr>
                <w:noProof/>
                <w:webHidden/>
              </w:rPr>
              <w:fldChar w:fldCharType="end"/>
            </w:r>
          </w:hyperlink>
        </w:p>
        <w:p w14:paraId="54C9CD78" w14:textId="377240F9"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400" w:history="1">
            <w:r w:rsidRPr="002629E0">
              <w:rPr>
                <w:rStyle w:val="Hyperlink"/>
                <w:noProof/>
              </w:rPr>
              <w:t>6.3.1.6.</w:t>
            </w:r>
            <w:r>
              <w:rPr>
                <w:rFonts w:asciiTheme="minorHAnsi" w:eastAsiaTheme="minorEastAsia" w:hAnsiTheme="minorHAnsi" w:cstheme="minorBidi"/>
                <w:noProof/>
                <w:sz w:val="22"/>
                <w:szCs w:val="22"/>
                <w:lang w:eastAsia="en-GB"/>
              </w:rPr>
              <w:tab/>
            </w:r>
            <w:r w:rsidRPr="002629E0">
              <w:rPr>
                <w:rStyle w:val="Hyperlink"/>
                <w:noProof/>
              </w:rPr>
              <w:t>SearchAStar.h</w:t>
            </w:r>
            <w:r>
              <w:rPr>
                <w:noProof/>
                <w:webHidden/>
              </w:rPr>
              <w:tab/>
            </w:r>
            <w:r>
              <w:rPr>
                <w:noProof/>
                <w:webHidden/>
              </w:rPr>
              <w:fldChar w:fldCharType="begin"/>
            </w:r>
            <w:r>
              <w:rPr>
                <w:noProof/>
                <w:webHidden/>
              </w:rPr>
              <w:instrText xml:space="preserve"> PAGEREF _Toc92275400 \h </w:instrText>
            </w:r>
            <w:r>
              <w:rPr>
                <w:noProof/>
                <w:webHidden/>
              </w:rPr>
            </w:r>
            <w:r>
              <w:rPr>
                <w:noProof/>
                <w:webHidden/>
              </w:rPr>
              <w:fldChar w:fldCharType="separate"/>
            </w:r>
            <w:r>
              <w:rPr>
                <w:noProof/>
                <w:webHidden/>
              </w:rPr>
              <w:t>32</w:t>
            </w:r>
            <w:r>
              <w:rPr>
                <w:noProof/>
                <w:webHidden/>
              </w:rPr>
              <w:fldChar w:fldCharType="end"/>
            </w:r>
          </w:hyperlink>
        </w:p>
        <w:p w14:paraId="5CDC54CD" w14:textId="60B2033E"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401" w:history="1">
            <w:r w:rsidRPr="002629E0">
              <w:rPr>
                <w:rStyle w:val="Hyperlink"/>
                <w:noProof/>
              </w:rPr>
              <w:t>6.3.1.7.</w:t>
            </w:r>
            <w:r>
              <w:rPr>
                <w:rFonts w:asciiTheme="minorHAnsi" w:eastAsiaTheme="minorEastAsia" w:hAnsiTheme="minorHAnsi" w:cstheme="minorBidi"/>
                <w:noProof/>
                <w:sz w:val="22"/>
                <w:szCs w:val="22"/>
                <w:lang w:eastAsia="en-GB"/>
              </w:rPr>
              <w:tab/>
            </w:r>
            <w:r w:rsidRPr="002629E0">
              <w:rPr>
                <w:rStyle w:val="Hyperlink"/>
                <w:noProof/>
              </w:rPr>
              <w:t>SearchAStar.cpp</w:t>
            </w:r>
            <w:r>
              <w:rPr>
                <w:noProof/>
                <w:webHidden/>
              </w:rPr>
              <w:tab/>
            </w:r>
            <w:r>
              <w:rPr>
                <w:noProof/>
                <w:webHidden/>
              </w:rPr>
              <w:fldChar w:fldCharType="begin"/>
            </w:r>
            <w:r>
              <w:rPr>
                <w:noProof/>
                <w:webHidden/>
              </w:rPr>
              <w:instrText xml:space="preserve"> PAGEREF _Toc92275401 \h </w:instrText>
            </w:r>
            <w:r>
              <w:rPr>
                <w:noProof/>
                <w:webHidden/>
              </w:rPr>
            </w:r>
            <w:r>
              <w:rPr>
                <w:noProof/>
                <w:webHidden/>
              </w:rPr>
              <w:fldChar w:fldCharType="separate"/>
            </w:r>
            <w:r>
              <w:rPr>
                <w:noProof/>
                <w:webHidden/>
              </w:rPr>
              <w:t>33</w:t>
            </w:r>
            <w:r>
              <w:rPr>
                <w:noProof/>
                <w:webHidden/>
              </w:rPr>
              <w:fldChar w:fldCharType="end"/>
            </w:r>
          </w:hyperlink>
        </w:p>
        <w:p w14:paraId="0BAE1F02" w14:textId="51FC72EA"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402" w:history="1">
            <w:r w:rsidRPr="002629E0">
              <w:rPr>
                <w:rStyle w:val="Hyperlink"/>
                <w:noProof/>
              </w:rPr>
              <w:t>6.3.1.8.</w:t>
            </w:r>
            <w:r>
              <w:rPr>
                <w:rFonts w:asciiTheme="minorHAnsi" w:eastAsiaTheme="minorEastAsia" w:hAnsiTheme="minorHAnsi" w:cstheme="minorBidi"/>
                <w:noProof/>
                <w:sz w:val="22"/>
                <w:szCs w:val="22"/>
                <w:lang w:eastAsia="en-GB"/>
              </w:rPr>
              <w:tab/>
            </w:r>
            <w:r w:rsidRPr="002629E0">
              <w:rPr>
                <w:rStyle w:val="Hyperlink"/>
                <w:noProof/>
              </w:rPr>
              <w:t>SearchDFS.h</w:t>
            </w:r>
            <w:r>
              <w:rPr>
                <w:noProof/>
                <w:webHidden/>
              </w:rPr>
              <w:tab/>
            </w:r>
            <w:r>
              <w:rPr>
                <w:noProof/>
                <w:webHidden/>
              </w:rPr>
              <w:fldChar w:fldCharType="begin"/>
            </w:r>
            <w:r>
              <w:rPr>
                <w:noProof/>
                <w:webHidden/>
              </w:rPr>
              <w:instrText xml:space="preserve"> PAGEREF _Toc92275402 \h </w:instrText>
            </w:r>
            <w:r>
              <w:rPr>
                <w:noProof/>
                <w:webHidden/>
              </w:rPr>
            </w:r>
            <w:r>
              <w:rPr>
                <w:noProof/>
                <w:webHidden/>
              </w:rPr>
              <w:fldChar w:fldCharType="separate"/>
            </w:r>
            <w:r>
              <w:rPr>
                <w:noProof/>
                <w:webHidden/>
              </w:rPr>
              <w:t>39</w:t>
            </w:r>
            <w:r>
              <w:rPr>
                <w:noProof/>
                <w:webHidden/>
              </w:rPr>
              <w:fldChar w:fldCharType="end"/>
            </w:r>
          </w:hyperlink>
        </w:p>
        <w:p w14:paraId="31E83DBC" w14:textId="2C06EC12" w:rsidR="0095025D" w:rsidRDefault="0095025D">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92275403" w:history="1">
            <w:r w:rsidRPr="002629E0">
              <w:rPr>
                <w:rStyle w:val="Hyperlink"/>
                <w:noProof/>
              </w:rPr>
              <w:t>6.3.1.9.</w:t>
            </w:r>
            <w:r>
              <w:rPr>
                <w:rFonts w:asciiTheme="minorHAnsi" w:eastAsiaTheme="minorEastAsia" w:hAnsiTheme="minorHAnsi" w:cstheme="minorBidi"/>
                <w:noProof/>
                <w:sz w:val="22"/>
                <w:szCs w:val="22"/>
                <w:lang w:eastAsia="en-GB"/>
              </w:rPr>
              <w:tab/>
            </w:r>
            <w:r w:rsidRPr="002629E0">
              <w:rPr>
                <w:rStyle w:val="Hyperlink"/>
                <w:noProof/>
              </w:rPr>
              <w:t>SearchDFS.cpp</w:t>
            </w:r>
            <w:r>
              <w:rPr>
                <w:noProof/>
                <w:webHidden/>
              </w:rPr>
              <w:tab/>
            </w:r>
            <w:r>
              <w:rPr>
                <w:noProof/>
                <w:webHidden/>
              </w:rPr>
              <w:fldChar w:fldCharType="begin"/>
            </w:r>
            <w:r>
              <w:rPr>
                <w:noProof/>
                <w:webHidden/>
              </w:rPr>
              <w:instrText xml:space="preserve"> PAGEREF _Toc92275403 \h </w:instrText>
            </w:r>
            <w:r>
              <w:rPr>
                <w:noProof/>
                <w:webHidden/>
              </w:rPr>
            </w:r>
            <w:r>
              <w:rPr>
                <w:noProof/>
                <w:webHidden/>
              </w:rPr>
              <w:fldChar w:fldCharType="separate"/>
            </w:r>
            <w:r>
              <w:rPr>
                <w:noProof/>
                <w:webHidden/>
              </w:rPr>
              <w:t>40</w:t>
            </w:r>
            <w:r>
              <w:rPr>
                <w:noProof/>
                <w:webHidden/>
              </w:rPr>
              <w:fldChar w:fldCharType="end"/>
            </w:r>
          </w:hyperlink>
        </w:p>
        <w:p w14:paraId="5A538520" w14:textId="35951D01" w:rsidR="009F1A51" w:rsidRDefault="009F1A51">
          <w:r>
            <w:rPr>
              <w:b/>
              <w:bCs/>
              <w:noProof/>
            </w:rPr>
            <w:fldChar w:fldCharType="end"/>
          </w:r>
        </w:p>
      </w:sdtContent>
    </w:sdt>
    <w:p w14:paraId="08140E9C" w14:textId="77777777" w:rsidR="006D4DD1" w:rsidRDefault="006D4DD1">
      <w:pPr>
        <w:spacing w:line="259" w:lineRule="auto"/>
        <w:jc w:val="left"/>
        <w:sectPr w:rsidR="006D4DD1" w:rsidSect="006D4DD1">
          <w:footerReference w:type="default" r:id="rId8"/>
          <w:pgSz w:w="11906" w:h="16838"/>
          <w:pgMar w:top="1440" w:right="1440" w:bottom="1440" w:left="1440" w:header="708" w:footer="708" w:gutter="0"/>
          <w:pgNumType w:start="1"/>
          <w:cols w:space="708"/>
          <w:docGrid w:linePitch="360"/>
        </w:sectPr>
      </w:pPr>
    </w:p>
    <w:p w14:paraId="08166354" w14:textId="5B3358BF" w:rsidR="007D7006" w:rsidRDefault="002B298C" w:rsidP="00D255DD">
      <w:pPr>
        <w:pStyle w:val="Heading1"/>
      </w:pPr>
      <w:bookmarkStart w:id="0" w:name="_Toc92275356"/>
      <w:r>
        <w:lastRenderedPageBreak/>
        <w:t>Task 1</w:t>
      </w:r>
      <w:bookmarkEnd w:id="0"/>
    </w:p>
    <w:p w14:paraId="2EAAB576" w14:textId="65083AEF" w:rsidR="00A21162" w:rsidRDefault="00A21162" w:rsidP="00A21162">
      <w:pPr>
        <w:pStyle w:val="Heading2"/>
      </w:pPr>
      <w:bookmarkStart w:id="1" w:name="_Toc92275357"/>
      <w:r>
        <w:t>Algorithms</w:t>
      </w:r>
      <w:bookmarkEnd w:id="1"/>
    </w:p>
    <w:p w14:paraId="07C9CC1A" w14:textId="6846A323" w:rsidR="00A21162" w:rsidRDefault="00997662" w:rsidP="00997662">
      <w:pPr>
        <w:pStyle w:val="Heading3"/>
      </w:pPr>
      <w:bookmarkStart w:id="2" w:name="_Toc92275358"/>
      <w:r>
        <w:t>Depth First Search</w:t>
      </w:r>
      <w:r w:rsidR="00DD5F64">
        <w:t xml:space="preserve"> (DFS)</w:t>
      </w:r>
      <w:bookmarkEnd w:id="2"/>
    </w:p>
    <w:p w14:paraId="2543E461" w14:textId="58DB2412" w:rsidR="00997662" w:rsidRDefault="00DD5F64" w:rsidP="00997662">
      <w:r>
        <w:t>DFS</w:t>
      </w:r>
      <w:r w:rsidR="005B6D49">
        <w:t xml:space="preserve"> </w:t>
      </w:r>
      <w:r w:rsidR="00E0645B">
        <w:t xml:space="preserve">searches by </w:t>
      </w:r>
      <w:r w:rsidR="009D4F8E">
        <w:t>expanding down</w:t>
      </w:r>
      <w:r w:rsidR="00BA5143">
        <w:t xml:space="preserve"> to the deepest node</w:t>
      </w:r>
      <w:r w:rsidR="00B52536">
        <w:t xml:space="preserve"> in the search tree</w:t>
      </w:r>
      <w:r w:rsidR="009D4F8E">
        <w:t xml:space="preserve"> that has no successive nodes. As it does this, </w:t>
      </w:r>
      <w:r w:rsidR="00587D28">
        <w:t>it adds unvisited nodes to a stack.</w:t>
      </w:r>
      <w:r w:rsidR="00AC53E3">
        <w:t xml:space="preserve"> Once a node has been visited</w:t>
      </w:r>
      <w:r w:rsidR="007F25C2">
        <w:t xml:space="preserve">, it is removed from the stack, and </w:t>
      </w:r>
      <w:r w:rsidR="00CC6157">
        <w:t>the next unvisited</w:t>
      </w:r>
      <w:r w:rsidR="006D6D6A">
        <w:t xml:space="preserve"> node</w:t>
      </w:r>
      <w:r w:rsidR="00CC6157">
        <w:t xml:space="preserve"> is popped off the stack</w:t>
      </w:r>
      <w:r w:rsidR="00CE0F4F">
        <w:t xml:space="preserve">. The search then continues </w:t>
      </w:r>
      <w:r w:rsidR="008D087C">
        <w:t xml:space="preserve">downwards from this node and the above process repeats until the desired value is found or </w:t>
      </w:r>
      <w:r w:rsidR="00515382">
        <w:t xml:space="preserve">the stack is empty </w:t>
      </w:r>
      <w:r w:rsidR="008D087C">
        <w:t xml:space="preserve">(i.e. </w:t>
      </w:r>
      <w:r w:rsidR="00515382">
        <w:t>all the nodes have been visited).</w:t>
      </w:r>
      <w:r w:rsidR="00F51292">
        <w:t xml:space="preserve"> The author has implemented the ‘graph-search’ version of this algorithm</w:t>
      </w:r>
      <w:r w:rsidR="00702019">
        <w:t>. This avoids</w:t>
      </w:r>
      <w:r w:rsidR="00735198">
        <w:t xml:space="preserve"> loops by not returning to previously visited nodes. </w:t>
      </w:r>
      <w:r w:rsidR="00EE51DA">
        <w:t>DFS is complete (i.e. guaranteed to find a solution</w:t>
      </w:r>
      <w:r w:rsidR="00A27353">
        <w:t xml:space="preserve"> </w:t>
      </w:r>
      <w:r w:rsidR="00A27353">
        <w:fldChar w:fldCharType="begin" w:fldLock="1"/>
      </w:r>
      <w:r w:rsidR="009448F0">
        <w:instrText>ADDIN CSL_CITATION {"citationItems":[{"id":"ITEM-1","itemData":{"ISBN":"9781292153964","author":[{"dropping-particle":"","family":"Russell","given":"Stuart","non-dropping-particle":"","parse-names":false,"suffix":""},{"dropping-particle":"","family":"Norvig","given":"Peter","non-dropping-particle":"","parse-names":false,"suffix":""}],"chapter-number":"3","container-title":"Artificial Intelligence: A Modern Approach","edition":"3rd","id":"ITEM-1","issued":{"date-parts":[["2016"]]},"page":"75-81","publisher":"Pearson Education Limited","title":"3.3 Searching for Solutions","type":"chapter"},"uris":["http://www.mendeley.com/documents/?uuid=0bfc11f7-1393-420d-a476-537ef3552ead"]}],"mendeley":{"formattedCitation":"[1]","plainTextFormattedCitation":"[1]","previouslyFormattedCitation":"[1]"},"properties":{"noteIndex":0},"schema":"https://github.com/citation-style-language/schema/raw/master/csl-citation.json"}</w:instrText>
      </w:r>
      <w:r w:rsidR="00A27353">
        <w:fldChar w:fldCharType="separate"/>
      </w:r>
      <w:r w:rsidR="00A27353" w:rsidRPr="00A27353">
        <w:rPr>
          <w:noProof/>
        </w:rPr>
        <w:t>[1]</w:t>
      </w:r>
      <w:r w:rsidR="00A27353">
        <w:fldChar w:fldCharType="end"/>
      </w:r>
      <w:r w:rsidR="00EE51DA">
        <w:t>), but not optimal (i.e. the solution is not necess</w:t>
      </w:r>
      <w:r w:rsidR="004B5B67">
        <w:t>arily the best</w:t>
      </w:r>
      <w:r w:rsidR="00A27353">
        <w:t xml:space="preserve"> </w:t>
      </w:r>
      <w:r w:rsidR="00A27353">
        <w:fldChar w:fldCharType="begin" w:fldLock="1"/>
      </w:r>
      <w:r w:rsidR="009448F0">
        <w:instrText>ADDIN CSL_CITATION {"citationItems":[{"id":"ITEM-1","itemData":{"ISBN":"9781292153964","author":[{"dropping-particle":"","family":"Russell","given":"Stuart","non-dropping-particle":"","parse-names":false,"suffix":""},{"dropping-particle":"","family":"Norvig","given":"Peter","non-dropping-particle":"","parse-names":false,"suffix":""}],"chapter-number":"3","container-title":"Artificial Intelligence: A Modern Approach","edition":"3rd","id":"ITEM-1","issued":{"date-parts":[["2016"]]},"page":"75-81","publisher":"Pearson Education Limited","title":"3.3 Searching for Solutions","type":"chapter"},"uris":["http://www.mendeley.com/documents/?uuid=0bfc11f7-1393-420d-a476-537ef3552ead"]}],"mendeley":{"formattedCitation":"[1]","plainTextFormattedCitation":"[1]","previouslyFormattedCitation":"[1]"},"properties":{"noteIndex":0},"schema":"https://github.com/citation-style-language/schema/raw/master/csl-citation.json"}</w:instrText>
      </w:r>
      <w:r w:rsidR="00A27353">
        <w:fldChar w:fldCharType="separate"/>
      </w:r>
      <w:r w:rsidR="00A27353" w:rsidRPr="00A27353">
        <w:rPr>
          <w:noProof/>
        </w:rPr>
        <w:t>[1]</w:t>
      </w:r>
      <w:r w:rsidR="00A27353">
        <w:fldChar w:fldCharType="end"/>
      </w:r>
      <w:r w:rsidR="004B5B67">
        <w:t>)</w:t>
      </w:r>
      <w:r w:rsidR="00DF6FDA">
        <w:t xml:space="preserve"> </w:t>
      </w:r>
      <w:r w:rsidR="00DF6FDA">
        <w:fldChar w:fldCharType="begin" w:fldLock="1"/>
      </w:r>
      <w:r w:rsidR="009448F0">
        <w:instrText>ADDIN CSL_CITATION {"citationItems":[{"id":"ITEM-1","itemData":{"ISBN":"9781292153964","author":[{"dropping-particle":"","family":"Russell","given":"Stuart","non-dropping-particle":"","parse-names":false,"suffix":""},{"dropping-particle":"","family":"Norvig","given":"Peter","non-dropping-particle":"","parse-names":false,"suffix":""}],"chapter-number":"3","container-title":"Artificial Intelligence: A Modern Approach","edition":"3rd","id":"ITEM-1","issued":{"date-parts":[["2016"]]},"page":"81-91","publisher":"Pearson Education Limited","title":"3.4 Uninformed Search Strategies","type":"chapter"},"uris":["http://www.mendeley.com/documents/?uuid=9a64acec-6689-44e3-a298-4417d1aa0ba1"]}],"mendeley":{"formattedCitation":"[2]","plainTextFormattedCitation":"[2]","previouslyFormattedCitation":"[2]"},"properties":{"noteIndex":0},"schema":"https://github.com/citation-style-language/schema/raw/master/csl-citation.json"}</w:instrText>
      </w:r>
      <w:r w:rsidR="00DF6FDA">
        <w:fldChar w:fldCharType="separate"/>
      </w:r>
      <w:r w:rsidR="00A27353" w:rsidRPr="00A27353">
        <w:rPr>
          <w:noProof/>
        </w:rPr>
        <w:t>[2]</w:t>
      </w:r>
      <w:r w:rsidR="00DF6FDA">
        <w:fldChar w:fldCharType="end"/>
      </w:r>
      <w:r w:rsidR="00EE51DA">
        <w:t>.</w:t>
      </w:r>
    </w:p>
    <w:p w14:paraId="6BDAB570" w14:textId="77777777" w:rsidR="008F2D19" w:rsidRDefault="005729A2" w:rsidP="008F2D19">
      <w:pPr>
        <w:keepNext/>
        <w:jc w:val="center"/>
      </w:pPr>
      <w:r>
        <w:rPr>
          <w:noProof/>
        </w:rPr>
        <w:drawing>
          <wp:inline distT="0" distB="0" distL="0" distR="0" wp14:anchorId="47995666" wp14:editId="6693DE0E">
            <wp:extent cx="4288059" cy="2961640"/>
            <wp:effectExtent l="0" t="0" r="0" b="0"/>
            <wp:docPr id="21" name="Picture 21" descr="enter image description h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ter image description he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92082" cy="2964418"/>
                    </a:xfrm>
                    <a:prstGeom prst="rect">
                      <a:avLst/>
                    </a:prstGeom>
                    <a:noFill/>
                    <a:ln>
                      <a:noFill/>
                    </a:ln>
                  </pic:spPr>
                </pic:pic>
              </a:graphicData>
            </a:graphic>
          </wp:inline>
        </w:drawing>
      </w:r>
    </w:p>
    <w:p w14:paraId="00D6C8A3" w14:textId="7A5BFA8A" w:rsidR="00C636BC" w:rsidRDefault="008F2D19" w:rsidP="008F2D19">
      <w:pPr>
        <w:pStyle w:val="Caption"/>
        <w:jc w:val="center"/>
      </w:pPr>
      <w:r>
        <w:t xml:space="preserve">Figure </w:t>
      </w:r>
      <w:r w:rsidR="0095025D">
        <w:fldChar w:fldCharType="begin"/>
      </w:r>
      <w:r w:rsidR="0095025D">
        <w:instrText xml:space="preserve"> SEQ Figure \* ARABIC </w:instrText>
      </w:r>
      <w:r w:rsidR="0095025D">
        <w:fldChar w:fldCharType="separate"/>
      </w:r>
      <w:r w:rsidR="0056516B">
        <w:rPr>
          <w:noProof/>
        </w:rPr>
        <w:t>1</w:t>
      </w:r>
      <w:r w:rsidR="0095025D">
        <w:rPr>
          <w:noProof/>
        </w:rPr>
        <w:fldChar w:fldCharType="end"/>
      </w:r>
      <w:r>
        <w:t>: An example of Depth First Search being used to traverse a small search tree</w:t>
      </w:r>
      <w:r w:rsidR="000E6BDC">
        <w:t xml:space="preserve"> </w:t>
      </w:r>
      <w:r w:rsidR="000E6BDC" w:rsidRPr="000E6BDC">
        <w:fldChar w:fldCharType="begin" w:fldLock="1"/>
      </w:r>
      <w:r w:rsidR="00CA2DB8">
        <w:instrText>ADDIN CSL_CITATION {"citationItems":[{"id":"ITEM-1","itemData":{"URL":"https://www.hackerearth.com/practice/algorithms/graphs/depth-first-search/tutorial/","accessed":{"date-parts":[["2022","1","4"]]},"author":[{"dropping-particle":"","family":"Garg","given":"Prateek","non-dropping-particle":"","parse-names":false,"suffix":""}],"container-title":"Hackerearth","id":"ITEM-1","issued":{"date-parts":[["0"]]},"title":"Depth First Search Tutorials &amp; Notes | Algorithms | HackerEarth","type":"webpage"},"uris":["http://www.mendeley.com/documents/?uuid=648d7c76-9a35-3f3f-a62b-9c979de4956b"]}],"mendeley":{"formattedCitation":"[3]","plainTextFormattedCitation":"[3]","previouslyFormattedCitation":"[3]"},"properties":{"noteIndex":0},"schema":"https://github.com/citation-style-language/schema/raw/master/csl-citation.json"}</w:instrText>
      </w:r>
      <w:r w:rsidR="000E6BDC" w:rsidRPr="000E6BDC">
        <w:fldChar w:fldCharType="separate"/>
      </w:r>
      <w:r w:rsidR="000E6BDC" w:rsidRPr="000E6BDC">
        <w:rPr>
          <w:noProof/>
        </w:rPr>
        <w:t>[3]</w:t>
      </w:r>
      <w:r w:rsidR="000E6BDC" w:rsidRPr="000E6BDC">
        <w:fldChar w:fldCharType="end"/>
      </w:r>
      <w:r>
        <w:t>.</w:t>
      </w:r>
      <w:r w:rsidR="000E6BDC">
        <w:t xml:space="preserve"> </w:t>
      </w:r>
    </w:p>
    <w:p w14:paraId="7CED4A45" w14:textId="47342C2C" w:rsidR="00997662" w:rsidRDefault="00997662" w:rsidP="00997662">
      <w:pPr>
        <w:pStyle w:val="Heading3"/>
      </w:pPr>
      <w:bookmarkStart w:id="3" w:name="_Toc92275359"/>
      <w:r>
        <w:t>A</w:t>
      </w:r>
      <w:r w:rsidR="00654E2F">
        <w:t>-</w:t>
      </w:r>
      <w:r>
        <w:t>star</w:t>
      </w:r>
      <w:bookmarkEnd w:id="3"/>
    </w:p>
    <w:p w14:paraId="15592C3B" w14:textId="6CECC20D" w:rsidR="00EF6B55" w:rsidRPr="00EF6B55" w:rsidRDefault="00EF6B55" w:rsidP="00EF6B55">
      <w:r>
        <w:t>A-s</w:t>
      </w:r>
      <w:r w:rsidR="00654E2F">
        <w:t>tar is a</w:t>
      </w:r>
      <w:r w:rsidR="00EF2645">
        <w:t xml:space="preserve">n example of a best-first search. </w:t>
      </w:r>
      <w:r w:rsidR="004A6B1B">
        <w:t xml:space="preserve">It is the same as the Dijkstra algorithm, but with the addition of a heuristic. </w:t>
      </w:r>
      <w:r w:rsidR="00AD1370">
        <w:t>For each node it visits, i</w:t>
      </w:r>
      <w:r w:rsidR="00EF2645">
        <w:t>t</w:t>
      </w:r>
      <w:r w:rsidR="00AD1370">
        <w:t xml:space="preserve"> </w:t>
      </w:r>
      <w:r w:rsidR="00EF2645">
        <w:t>calculates</w:t>
      </w:r>
      <w:r w:rsidR="00AD1370">
        <w:t xml:space="preserve"> a</w:t>
      </w:r>
      <w:r w:rsidR="003F799D">
        <w:t>n estimated</w:t>
      </w:r>
      <w:r w:rsidR="001F3F21">
        <w:t xml:space="preserve"> ‘cost’ to reach the destination. This cost </w:t>
      </w:r>
      <w:r w:rsidR="00141170">
        <w:t>(</w:t>
      </w:r>
      <w:r w:rsidR="00141170" w:rsidRPr="00141170">
        <w:rPr>
          <w:i/>
          <w:iCs/>
        </w:rPr>
        <w:t>f</w:t>
      </w:r>
      <w:r w:rsidR="00141170">
        <w:t xml:space="preserve">) </w:t>
      </w:r>
      <w:r w:rsidR="001F3F21" w:rsidRPr="00141170">
        <w:t>i</w:t>
      </w:r>
      <w:r w:rsidR="00C910D0" w:rsidRPr="00141170">
        <w:t>s</w:t>
      </w:r>
      <w:r w:rsidR="00C910D0">
        <w:t xml:space="preserve"> the sum of the cost it took to reach the</w:t>
      </w:r>
      <w:r w:rsidR="00CC5057">
        <w:t xml:space="preserve"> node</w:t>
      </w:r>
      <w:r w:rsidR="00874B01">
        <w:t xml:space="preserve"> </w:t>
      </w:r>
      <w:r w:rsidR="00141170">
        <w:t>(</w:t>
      </w:r>
      <w:r w:rsidR="00141170" w:rsidRPr="00141170">
        <w:rPr>
          <w:i/>
          <w:iCs/>
        </w:rPr>
        <w:t>g</w:t>
      </w:r>
      <w:r w:rsidR="00141170">
        <w:t>)</w:t>
      </w:r>
      <w:r w:rsidR="00CC5057">
        <w:t xml:space="preserve"> and the estimated cost to reach the </w:t>
      </w:r>
      <w:r w:rsidR="003F799D">
        <w:t>destination from the current node</w:t>
      </w:r>
      <w:r w:rsidR="00141170">
        <w:t xml:space="preserve"> (</w:t>
      </w:r>
      <w:r w:rsidR="006C0E8B" w:rsidRPr="006C0E8B">
        <w:rPr>
          <w:i/>
          <w:iCs/>
        </w:rPr>
        <w:t>h</w:t>
      </w:r>
      <w:r w:rsidR="00D93BBC">
        <w:t>, for heuristic</w:t>
      </w:r>
      <w:r w:rsidR="006C0E8B">
        <w:t>)</w:t>
      </w:r>
      <w:r w:rsidR="009448F0">
        <w:t xml:space="preserve"> </w:t>
      </w:r>
      <w:r w:rsidR="009448F0">
        <w:fldChar w:fldCharType="begin" w:fldLock="1"/>
      </w:r>
      <w:r w:rsidR="00CA2DB8">
        <w:instrText>ADDIN CSL_CITATION {"citationItems":[{"id":"ITEM-1","itemData":{"ISBN":"9781292153964","author":[{"dropping-particle":"","family":"Russell","given":"Stuart","non-dropping-particle":"","parse-names":false,"suffix":""},{"dropping-particle":"","family":"Norvig","given":"Peter","non-dropping-particle":"","parse-names":false,"suffix":""}],"chapter-number":"3","container-title":"Artificial Intelligence: A Modern Approach","edition":"3rd","id":"ITEM-1","issued":{"date-parts":[["2016"]]},"page":"92-102","publisher":"Pearson Education Limited","title":"3.5 Informed (Heuristic) Search Strategies","type":"chapter"},"uris":["http://www.mendeley.com/documents/?uuid=73aa2fae-0ab3-4e63-912a-22224913bbf6"]}],"mendeley":{"formattedCitation":"[4]","plainTextFormattedCitation":"[4]","previouslyFormattedCitation":"[4]"},"properties":{"noteIndex":0},"schema":"https://github.com/citation-style-language/schema/raw/master/csl-citation.json"}</w:instrText>
      </w:r>
      <w:r w:rsidR="009448F0">
        <w:fldChar w:fldCharType="separate"/>
      </w:r>
      <w:r w:rsidR="000E6BDC" w:rsidRPr="000E6BDC">
        <w:rPr>
          <w:noProof/>
        </w:rPr>
        <w:t>[4]</w:t>
      </w:r>
      <w:r w:rsidR="009448F0">
        <w:fldChar w:fldCharType="end"/>
      </w:r>
      <w:r w:rsidR="003F799D">
        <w:t xml:space="preserve">. </w:t>
      </w:r>
      <w:r w:rsidR="00D17DCC">
        <w:t xml:space="preserve">The author chose </w:t>
      </w:r>
      <w:r w:rsidR="004A0E73">
        <w:t>to use the Manhattan distance as the heuristic</w:t>
      </w:r>
      <w:r w:rsidR="009E2248">
        <w:t xml:space="preserve"> in their program,</w:t>
      </w:r>
      <w:r w:rsidR="00C20887">
        <w:t xml:space="preserve"> as the agent cannot move diagonally</w:t>
      </w:r>
      <w:r w:rsidR="00547975">
        <w:t xml:space="preserve"> </w:t>
      </w:r>
      <w:r w:rsidR="00547975">
        <w:fldChar w:fldCharType="begin" w:fldLock="1"/>
      </w:r>
      <w:r w:rsidR="00CA2DB8">
        <w:instrText>ADDIN CSL_CITATION {"citationItems":[{"id":"ITEM-1","itemData":{"ISBN":"9781292153964","author":[{"dropping-particle":"","family":"Russell","given":"Stuart","non-dropping-particle":"","parse-names":false,"suffix":""},{"dropping-particle":"","family":"Norvig","given":"Peter","non-dropping-particle":"","parse-names":false,"suffix":""}],"chapter-number":"3","container-title":"Artificial Intelligence: A Modern Approach","edition":"3rd","id":"ITEM-1","issued":{"date-parts":[["2016"]]},"page":"102-107","publisher":"Pearson Education Limited","title":"3.6 Heuristic Functions","type":"chapter"},"uris":["http://www.mendeley.com/documents/?uuid=80bcd344-25c8-4cec-a302-193eb2975a03"]}],"mendeley":{"formattedCitation":"[5]","plainTextFormattedCitation":"[5]","previouslyFormattedCitation":"[5]"},"properties":{"noteIndex":0},"schema":"https://github.com/citation-style-language/schema/raw/master/csl-citation.json"}</w:instrText>
      </w:r>
      <w:r w:rsidR="00547975">
        <w:fldChar w:fldCharType="separate"/>
      </w:r>
      <w:r w:rsidR="000E6BDC" w:rsidRPr="000E6BDC">
        <w:rPr>
          <w:noProof/>
        </w:rPr>
        <w:t>[5]</w:t>
      </w:r>
      <w:r w:rsidR="00547975">
        <w:fldChar w:fldCharType="end"/>
      </w:r>
      <w:r w:rsidR="00E77891">
        <w:fldChar w:fldCharType="begin" w:fldLock="1"/>
      </w:r>
      <w:r w:rsidR="00CA2DB8">
        <w:instrText>ADDIN CSL_CITATION {"citationItems":[{"id":"ITEM-1","itemData":{"URL":"http://theory.stanford.edu/~amitp/GameProgramming/Heuristics.html","accessed":{"date-parts":[["2021","11","30"]]},"author":[{"dropping-particle":"","family":"Patel","given":"Amit","non-dropping-particle":"","parse-names":false,"suffix":""}],"id":"ITEM-1","issued":{"date-parts":[["0"]]},"title":"Heuristics","type":"webpage"},"uris":["http://www.mendeley.com/documents/?uuid=03bcf6d6-67c6-379f-8be5-676a8c56ac3d"]}],"mendeley":{"formattedCitation":"[6]","plainTextFormattedCitation":"[6]","previouslyFormattedCitation":"[6]"},"properties":{"noteIndex":0},"schema":"https://github.com/citation-style-language/schema/raw/master/csl-citation.json"}</w:instrText>
      </w:r>
      <w:r w:rsidR="00E77891">
        <w:fldChar w:fldCharType="separate"/>
      </w:r>
      <w:r w:rsidR="000E6BDC" w:rsidRPr="000E6BDC">
        <w:rPr>
          <w:noProof/>
        </w:rPr>
        <w:t>[6]</w:t>
      </w:r>
      <w:r w:rsidR="00E77891">
        <w:fldChar w:fldCharType="end"/>
      </w:r>
      <w:r w:rsidR="00FA33CE">
        <w:t>.</w:t>
      </w:r>
      <w:r w:rsidR="000660A4">
        <w:t xml:space="preserve"> </w:t>
      </w:r>
      <w:r w:rsidR="008B68F9">
        <w:t>T</w:t>
      </w:r>
      <w:r w:rsidR="000E576D">
        <w:t xml:space="preserve">he algorithm chooses the next node to move to by choosing the one with </w:t>
      </w:r>
      <w:r w:rsidR="000E576D">
        <w:lastRenderedPageBreak/>
        <w:t>the</w:t>
      </w:r>
      <w:r w:rsidR="00930A5C">
        <w:t xml:space="preserve"> lowest estimated cost. This</w:t>
      </w:r>
      <w:r w:rsidR="00ED49E4">
        <w:t xml:space="preserve"> algorithm is both complete and optimal</w:t>
      </w:r>
      <w:r w:rsidR="003634BD">
        <w:t xml:space="preserve"> (i.e. finds the best solution</w:t>
      </w:r>
      <w:r w:rsidR="00A27353">
        <w:t xml:space="preserve"> </w:t>
      </w:r>
      <w:r w:rsidR="00A27353">
        <w:fldChar w:fldCharType="begin" w:fldLock="1"/>
      </w:r>
      <w:r w:rsidR="009448F0">
        <w:instrText>ADDIN CSL_CITATION {"citationItems":[{"id":"ITEM-1","itemData":{"ISBN":"9781292153964","author":[{"dropping-particle":"","family":"Russell","given":"Stuart","non-dropping-particle":"","parse-names":false,"suffix":""},{"dropping-particle":"","family":"Norvig","given":"Peter","non-dropping-particle":"","parse-names":false,"suffix":""}],"chapter-number":"3","container-title":"Artificial Intelligence: A Modern Approach","edition":"3rd","id":"ITEM-1","issued":{"date-parts":[["2016"]]},"page":"75-81","publisher":"Pearson Education Limited","title":"3.3 Searching for Solutions","type":"chapter"},"uris":["http://www.mendeley.com/documents/?uuid=0bfc11f7-1393-420d-a476-537ef3552ead"]}],"mendeley":{"formattedCitation":"[1]","plainTextFormattedCitation":"[1]","previouslyFormattedCitation":"[1]"},"properties":{"noteIndex":0},"schema":"https://github.com/citation-style-language/schema/raw/master/csl-citation.json"}</w:instrText>
      </w:r>
      <w:r w:rsidR="00A27353">
        <w:fldChar w:fldCharType="separate"/>
      </w:r>
      <w:r w:rsidR="00A27353" w:rsidRPr="00A27353">
        <w:rPr>
          <w:noProof/>
        </w:rPr>
        <w:t>[1]</w:t>
      </w:r>
      <w:r w:rsidR="00A27353">
        <w:fldChar w:fldCharType="end"/>
      </w:r>
      <w:r w:rsidR="003634BD">
        <w:t>)</w:t>
      </w:r>
      <w:r w:rsidR="00ED49E4">
        <w:t>.</w:t>
      </w:r>
      <w:r w:rsidR="00376CB6">
        <w:t xml:space="preserve"> </w:t>
      </w:r>
    </w:p>
    <w:p w14:paraId="350265D4" w14:textId="3161EB14" w:rsidR="00A21162" w:rsidRDefault="00A21162" w:rsidP="00A21162">
      <w:pPr>
        <w:pStyle w:val="Heading2"/>
      </w:pPr>
      <w:bookmarkStart w:id="4" w:name="_Toc92275360"/>
      <w:r>
        <w:t>Data structures</w:t>
      </w:r>
      <w:bookmarkEnd w:id="4"/>
    </w:p>
    <w:p w14:paraId="14843735" w14:textId="191B4A40" w:rsidR="00A21162" w:rsidRDefault="00997662" w:rsidP="00A21162">
      <w:pPr>
        <w:pStyle w:val="Heading3"/>
      </w:pPr>
      <w:bookmarkStart w:id="5" w:name="_Toc92275361"/>
      <w:r>
        <w:t>Stack</w:t>
      </w:r>
      <w:bookmarkEnd w:id="5"/>
    </w:p>
    <w:p w14:paraId="46FC2CBA" w14:textId="3234AEB7" w:rsidR="00997662" w:rsidRDefault="00DC76B3" w:rsidP="00997662">
      <w:r>
        <w:t>A ‘stack’ is a data structure working on the principle of Last In, First Out (LIFO)</w:t>
      </w:r>
      <w:r w:rsidR="001510B2">
        <w:t xml:space="preserve">, where the last item </w:t>
      </w:r>
      <w:r w:rsidR="0011155E">
        <w:t xml:space="preserve">added to the stack is the first one to be removed. </w:t>
      </w:r>
      <w:r w:rsidR="00F51C15">
        <w:t>Items are ‘pushed’ on to the stack to add them, and ‘popped’ off the stack to remove them</w:t>
      </w:r>
      <w:r w:rsidR="00E0621E">
        <w:t xml:space="preserve"> </w:t>
      </w:r>
      <w:r w:rsidR="007023BB">
        <w:fldChar w:fldCharType="begin" w:fldLock="1"/>
      </w:r>
      <w:r w:rsidR="007023BB">
        <w:instrText>ADDIN CSL_CITATION {"citationItems":[{"id":"ITEM-1","itemData":{"ISBN":"9781292153964","author":[{"dropping-particle":"","family":"Russell","given":"Stuart","non-dropping-particle":"","parse-names":false,"suffix":""},{"dropping-particle":"","family":"Norvig","given":"Peter","non-dropping-particle":"","parse-names":false,"suffix":""}],"chapter-number":"3","container-title":"Artificial Intelligence: A Modern Approach","edition":"3rd","id":"ITEM-1","issued":{"date-parts":[["2016"]]},"page":"75-81","publisher":"Pearson Education Limited","title":"3.3 Searching for Solutions","type":"chapter"},"uris":["http://www.mendeley.com/documents/?uuid=0bfc11f7-1393-420d-a476-537ef3552ead"]}],"mendeley":{"formattedCitation":"[1]","plainTextFormattedCitation":"[1]","previouslyFormattedCitation":"[1]"},"properties":{"noteIndex":0},"schema":"https://github.com/citation-style-language/schema/raw/master/csl-citation.json"}</w:instrText>
      </w:r>
      <w:r w:rsidR="007023BB">
        <w:fldChar w:fldCharType="separate"/>
      </w:r>
      <w:r w:rsidR="007023BB" w:rsidRPr="00A27353">
        <w:rPr>
          <w:noProof/>
        </w:rPr>
        <w:t>[1]</w:t>
      </w:r>
      <w:r w:rsidR="007023BB">
        <w:fldChar w:fldCharType="end"/>
      </w:r>
      <w:r w:rsidR="000F42F7">
        <w:fldChar w:fldCharType="begin" w:fldLock="1"/>
      </w:r>
      <w:r w:rsidR="00CA2DB8">
        <w:instrText>ADDIN CSL_CITATION {"citationItems":[{"id":"ITEM-1","itemData":{"ISBN":"9780262033848","author":[{"dropping-particle":"","family":"Cormen","given":"Thomas H.","non-dropping-particle":"","parse-names":false,"suffix":""},{"dropping-particle":"","family":"Leiserson","given":"Charles E.","non-dropping-particle":"","parse-names":false,"suffix":""},{"dropping-particle":"","family":"Rivest","given":"Ronald L.","non-dropping-particle":"","parse-names":false,"suffix":""},{"dropping-particle":"","family":"Stein","given":"Clifford","non-dropping-particle":"","parse-names":false,"suffix":""}],"chapter-number":"10","container-title":"Introduction to Algorithms","edition":"3rd","id":"ITEM-1","issued":{"date-parts":[["2009"]]},"page":"232-252","publisher":"The MIT Press","title":"10.1 Stacks and queues","type":"chapter"},"uris":["http://www.mendeley.com/documents/?uuid=a6c27c3a-17c9-47f7-a2b9-ab4e935621a4"]}],"mendeley":{"formattedCitation":"[7]","plainTextFormattedCitation":"[7]","previouslyFormattedCitation":"[7]"},"properties":{"noteIndex":0},"schema":"https://github.com/citation-style-language/schema/raw/master/csl-citation.json"}</w:instrText>
      </w:r>
      <w:r w:rsidR="000F42F7">
        <w:fldChar w:fldCharType="separate"/>
      </w:r>
      <w:r w:rsidR="000E6BDC" w:rsidRPr="000E6BDC">
        <w:rPr>
          <w:noProof/>
        </w:rPr>
        <w:t>[7]</w:t>
      </w:r>
      <w:r w:rsidR="000F42F7">
        <w:fldChar w:fldCharType="end"/>
      </w:r>
      <w:r w:rsidR="00F51C15">
        <w:t xml:space="preserve">. </w:t>
      </w:r>
      <w:r w:rsidR="003974B9">
        <w:t>Having a stack is fundamental for the DFS algorithm to work</w:t>
      </w:r>
      <w:r w:rsidR="001B7D08">
        <w:t xml:space="preserve"> as this ensures the deepest unvisited node is chosen for expansion </w:t>
      </w:r>
      <w:r w:rsidR="001B7D08">
        <w:fldChar w:fldCharType="begin" w:fldLock="1"/>
      </w:r>
      <w:r w:rsidR="001C0FFA">
        <w:instrText>ADDIN CSL_CITATION {"citationItems":[{"id":"ITEM-1","itemData":{"ISBN":"9781292153964","author":[{"dropping-particle":"","family":"Russell","given":"Stuart","non-dropping-particle":"","parse-names":false,"suffix":""},{"dropping-particle":"","family":"Norvig","given":"Peter","non-dropping-particle":"","parse-names":false,"suffix":""}],"chapter-number":"3","container-title":"Artificial Intelligence: A Modern Approach","edition":"3rd","id":"ITEM-1","issued":{"date-parts":[["2016"]]},"page":"81-91","publisher":"Pearson Education Limited","title":"3.4 Uninformed Search Strategies","type":"chapter"},"uris":["http://www.mendeley.com/documents/?uuid=9a64acec-6689-44e3-a298-4417d1aa0ba1"]}],"mendeley":{"formattedCitation":"[2]","plainTextFormattedCitation":"[2]","previouslyFormattedCitation":"[2]"},"properties":{"noteIndex":0},"schema":"https://github.com/citation-style-language/schema/raw/master/csl-citation.json"}</w:instrText>
      </w:r>
      <w:r w:rsidR="001B7D08">
        <w:fldChar w:fldCharType="separate"/>
      </w:r>
      <w:r w:rsidR="001B7D08" w:rsidRPr="001B7D08">
        <w:rPr>
          <w:noProof/>
        </w:rPr>
        <w:t>[2]</w:t>
      </w:r>
      <w:r w:rsidR="001B7D08">
        <w:fldChar w:fldCharType="end"/>
      </w:r>
      <w:r w:rsidR="003974B9">
        <w:t xml:space="preserve">. The author chose to use the </w:t>
      </w:r>
      <w:r w:rsidR="003974B9" w:rsidRPr="003974B9">
        <w:rPr>
          <w:rFonts w:ascii="Consolas" w:hAnsi="Consolas"/>
        </w:rPr>
        <w:t>std::stack</w:t>
      </w:r>
      <w:r w:rsidR="003974B9">
        <w:t xml:space="preserve"> class from the standard C++ library.</w:t>
      </w:r>
    </w:p>
    <w:p w14:paraId="27F02682" w14:textId="77777777" w:rsidR="0056516B" w:rsidRDefault="0056516B" w:rsidP="0056516B">
      <w:pPr>
        <w:keepNext/>
        <w:jc w:val="center"/>
      </w:pPr>
      <w:r>
        <w:rPr>
          <w:noProof/>
        </w:rPr>
        <w:drawing>
          <wp:inline distT="0" distB="0" distL="0" distR="0" wp14:anchorId="08E6C1A9" wp14:editId="4326AC29">
            <wp:extent cx="3651250" cy="2162190"/>
            <wp:effectExtent l="0" t="0" r="0" b="0"/>
            <wp:docPr id="33" name="Picture 33" descr="represent the LIFO principle by using push and pop ope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present the LIFO principle by using push and pop oper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55897" cy="2164942"/>
                    </a:xfrm>
                    <a:prstGeom prst="rect">
                      <a:avLst/>
                    </a:prstGeom>
                    <a:noFill/>
                    <a:ln>
                      <a:noFill/>
                    </a:ln>
                  </pic:spPr>
                </pic:pic>
              </a:graphicData>
            </a:graphic>
          </wp:inline>
        </w:drawing>
      </w:r>
    </w:p>
    <w:p w14:paraId="714EEA4C" w14:textId="49FD5BE4" w:rsidR="0056516B" w:rsidRDefault="0056516B" w:rsidP="0056516B">
      <w:pPr>
        <w:pStyle w:val="Caption"/>
        <w:jc w:val="center"/>
      </w:pPr>
      <w:r>
        <w:t xml:space="preserve">Figure </w:t>
      </w:r>
      <w:r w:rsidR="0095025D">
        <w:fldChar w:fldCharType="begin"/>
      </w:r>
      <w:r w:rsidR="0095025D">
        <w:instrText xml:space="preserve"> SEQ Figure \* ARABIC </w:instrText>
      </w:r>
      <w:r w:rsidR="0095025D">
        <w:fldChar w:fldCharType="separate"/>
      </w:r>
      <w:r>
        <w:rPr>
          <w:noProof/>
        </w:rPr>
        <w:t>2</w:t>
      </w:r>
      <w:r w:rsidR="0095025D">
        <w:rPr>
          <w:noProof/>
        </w:rPr>
        <w:fldChar w:fldCharType="end"/>
      </w:r>
      <w:r>
        <w:t>: Example of a stack, with demonstrations of push and pop operations</w:t>
      </w:r>
      <w:r w:rsidR="00CA2DB8">
        <w:t xml:space="preserve"> </w:t>
      </w:r>
      <w:r w:rsidR="00CA2DB8" w:rsidRPr="00880318">
        <w:fldChar w:fldCharType="begin" w:fldLock="1"/>
      </w:r>
      <w:r w:rsidR="00CA2DB8" w:rsidRPr="00880318">
        <w:instrText>ADDIN CSL_CITATION {"citationItems":[{"id":"ITEM-1","itemData":{"URL":"https://www.programiz.com/dsa/stack","accessed":{"date-parts":[["2022","1","4"]]},"container-title":"Programiz","id":"ITEM-1","issued":{"date-parts":[["0"]]},"title":"Stack Data Structure and Implementation in Python, Java and C/C++","type":"webpage"},"uris":["http://www.mendeley.com/documents/?uuid=1086e92e-f785-3b3a-be75-04ea1e9b7412"]}],"mendeley":{"formattedCitation":"[8]","plainTextFormattedCitation":"[8]"},"properties":{"noteIndex":0},"schema":"https://github.com/citation-style-language/schema/raw/master/csl-citation.json"}</w:instrText>
      </w:r>
      <w:r w:rsidR="00CA2DB8" w:rsidRPr="00880318">
        <w:fldChar w:fldCharType="separate"/>
      </w:r>
      <w:r w:rsidR="00CA2DB8" w:rsidRPr="00880318">
        <w:rPr>
          <w:noProof/>
        </w:rPr>
        <w:t>[8]</w:t>
      </w:r>
      <w:r w:rsidR="00CA2DB8" w:rsidRPr="00880318">
        <w:fldChar w:fldCharType="end"/>
      </w:r>
      <w:r>
        <w:t>.</w:t>
      </w:r>
    </w:p>
    <w:p w14:paraId="16F0A30A" w14:textId="5CFB2317" w:rsidR="00AB016A" w:rsidRDefault="00AB016A" w:rsidP="00AB016A">
      <w:pPr>
        <w:pStyle w:val="Heading3"/>
      </w:pPr>
      <w:bookmarkStart w:id="6" w:name="_Toc92275362"/>
      <w:r>
        <w:t>Maps</w:t>
      </w:r>
      <w:bookmarkEnd w:id="6"/>
    </w:p>
    <w:p w14:paraId="6957F188" w14:textId="46375F87" w:rsidR="00A0683E" w:rsidRDefault="00B714C6" w:rsidP="00A0683E">
      <w:r>
        <w:t>T</w:t>
      </w:r>
      <w:r w:rsidR="00AE42C9">
        <w:t>h</w:t>
      </w:r>
      <w:r>
        <w:t xml:space="preserve">e author made use of map containers in the program. </w:t>
      </w:r>
      <w:r w:rsidR="00AD172B">
        <w:t>A map</w:t>
      </w:r>
      <w:r w:rsidR="00840917">
        <w:t xml:space="preserve"> is an associative container </w:t>
      </w:r>
      <w:r w:rsidR="00A51D18">
        <w:t xml:space="preserve">of variable size </w:t>
      </w:r>
      <w:r w:rsidR="00840917">
        <w:t xml:space="preserve">that </w:t>
      </w:r>
      <w:r w:rsidR="00AE6B1B">
        <w:t>allows key-value pairs to be stored</w:t>
      </w:r>
      <w:r w:rsidR="008108D7">
        <w:t xml:space="preserve"> </w:t>
      </w:r>
      <w:r w:rsidR="008108D7">
        <w:fldChar w:fldCharType="begin" w:fldLock="1"/>
      </w:r>
      <w:r w:rsidR="00CA2DB8">
        <w:instrText>ADDIN CSL_CITATION {"citationItems":[{"id":"ITEM-1","itemData":{"DOI":"10.1007/978-1-4842-5884-2_20","ISBN":"9781484258835","author":[{"dropping-particle":"","family":"Horton","given":"Ivor","non-dropping-particle":"","parse-names":false,"suffix":""},{"dropping-particle":"","family":"Weert","given":"Peter","non-dropping-particle":"Van","parse-names":false,"suffix":""}],"chapter-number":"20","container-title":"Beginning C++20","edition":"6th","id":"ITEM-1","issued":{"date-parts":[["2020"]]},"page":"741-789","publisher":"Apress","publisher-place":"Berkeley, CA","title":"Containers and Algorithms","type":"chapter"},"uris":["http://www.mendeley.com/documents/?uuid=74fd3237-a3e3-4787-aee7-76fd189f7a1e"]}],"mendeley":{"formattedCitation":"[9]","plainTextFormattedCitation":"[9]","previouslyFormattedCitation":"[8]"},"properties":{"noteIndex":0},"schema":"https://github.com/citation-style-language/schema/raw/master/csl-citation.json"}</w:instrText>
      </w:r>
      <w:r w:rsidR="008108D7">
        <w:fldChar w:fldCharType="separate"/>
      </w:r>
      <w:r w:rsidR="00CA2DB8" w:rsidRPr="00CA2DB8">
        <w:rPr>
          <w:noProof/>
        </w:rPr>
        <w:t>[9]</w:t>
      </w:r>
      <w:r w:rsidR="008108D7">
        <w:fldChar w:fldCharType="end"/>
      </w:r>
      <w:r w:rsidR="008108D7">
        <w:fldChar w:fldCharType="begin" w:fldLock="1"/>
      </w:r>
      <w:r w:rsidR="00CA2DB8">
        <w:instrText>ADDIN CSL_CITATION {"citationItems":[{"id":"ITEM-1","itemData":{"URL":"https://docs.microsoft.com/en-us/cpp/standard-library/map-class?view=msvc-170","accessed":{"date-parts":[["2021","11","30"]]},"container-title":"Microsoft Docs","id":"ITEM-1","issued":{"date-parts":[["2021","8","17"]]},"title":"map Class | Microsoft Docs","type":"webpage"},"uris":["http://www.mendeley.com/documents/?uuid=4cfd5eaf-db0c-305f-b3f1-8e6825d104db"]}],"mendeley":{"formattedCitation":"[10]","plainTextFormattedCitation":"[10]","previouslyFormattedCitation":"[9]"},"properties":{"noteIndex":0},"schema":"https://github.com/citation-style-language/schema/raw/master/csl-citation.json"}</w:instrText>
      </w:r>
      <w:r w:rsidR="008108D7">
        <w:fldChar w:fldCharType="separate"/>
      </w:r>
      <w:r w:rsidR="00CA2DB8" w:rsidRPr="00CA2DB8">
        <w:rPr>
          <w:noProof/>
        </w:rPr>
        <w:t>[10]</w:t>
      </w:r>
      <w:r w:rsidR="008108D7">
        <w:fldChar w:fldCharType="end"/>
      </w:r>
      <w:r w:rsidR="003D6390">
        <w:t>.</w:t>
      </w:r>
      <w:r w:rsidR="00FD1ACE">
        <w:t xml:space="preserve"> </w:t>
      </w:r>
      <w:r w:rsidR="003D6390">
        <w:t>T</w:t>
      </w:r>
      <w:r w:rsidR="00FD1ACE">
        <w:t xml:space="preserve">he keys </w:t>
      </w:r>
      <w:r w:rsidR="003D6390">
        <w:t>must be</w:t>
      </w:r>
      <w:r w:rsidR="00FD1ACE">
        <w:t xml:space="preserve"> unique</w:t>
      </w:r>
      <w:r w:rsidR="003D6390">
        <w:t xml:space="preserve">, but the </w:t>
      </w:r>
      <w:r w:rsidR="00F85909">
        <w:t>values do not</w:t>
      </w:r>
      <w:r w:rsidR="00006CB7">
        <w:t xml:space="preserve"> need to be. </w:t>
      </w:r>
      <w:r w:rsidR="001315CF">
        <w:t>Elements can be accessed via the key, which is also used to sort the contents of the map. The author chose this data structure for storing the floorplan imported from the .txt file as it ensures the floorplan positions are stored in the correct order.</w:t>
      </w:r>
      <w:r w:rsidR="000F2FD9">
        <w:t xml:space="preserve"> The key is the index of the floorplan position and the value is the ‘position’ data structure outlined in the next section.</w:t>
      </w:r>
    </w:p>
    <w:p w14:paraId="7526C588" w14:textId="77777777" w:rsidR="00880318" w:rsidRDefault="00880318">
      <w:pPr>
        <w:spacing w:line="259" w:lineRule="auto"/>
        <w:jc w:val="left"/>
        <w:rPr>
          <w:b/>
          <w:sz w:val="28"/>
        </w:rPr>
      </w:pPr>
      <w:r>
        <w:br w:type="page"/>
      </w:r>
    </w:p>
    <w:p w14:paraId="0EF591DC" w14:textId="4BCC3C01" w:rsidR="001315CF" w:rsidRDefault="001315CF" w:rsidP="001315CF">
      <w:pPr>
        <w:pStyle w:val="Heading3"/>
      </w:pPr>
      <w:bookmarkStart w:id="7" w:name="_Toc92275363"/>
      <w:r>
        <w:lastRenderedPageBreak/>
        <w:t>‘position’ data structure</w:t>
      </w:r>
      <w:bookmarkEnd w:id="7"/>
    </w:p>
    <w:p w14:paraId="3958362E" w14:textId="7BC599F6" w:rsidR="001315CF" w:rsidRDefault="001315CF" w:rsidP="001315CF">
      <w:r>
        <w:t xml:space="preserve">The author implemented a data structure called ‘position’ for storing details associated with each floorplan position. The definition of the structure can found </w:t>
      </w:r>
      <w:r w:rsidR="000F2FD9">
        <w:t xml:space="preserve">in </w:t>
      </w:r>
      <w:r w:rsidR="000F2FD9" w:rsidRPr="000F2FD9">
        <w:rPr>
          <w:u w:val="single"/>
        </w:rPr>
        <w:fldChar w:fldCharType="begin"/>
      </w:r>
      <w:r w:rsidR="000F2FD9" w:rsidRPr="000F2FD9">
        <w:rPr>
          <w:u w:val="single"/>
        </w:rPr>
        <w:instrText xml:space="preserve"> REF _Ref90369271 \h </w:instrText>
      </w:r>
      <w:r w:rsidR="000F2FD9">
        <w:rPr>
          <w:u w:val="single"/>
        </w:rPr>
        <w:instrText xml:space="preserve"> \* MERGEFORMAT </w:instrText>
      </w:r>
      <w:r w:rsidR="000F2FD9" w:rsidRPr="000F2FD9">
        <w:rPr>
          <w:u w:val="single"/>
        </w:rPr>
      </w:r>
      <w:r w:rsidR="000F2FD9" w:rsidRPr="000F2FD9">
        <w:rPr>
          <w:u w:val="single"/>
        </w:rPr>
        <w:fldChar w:fldCharType="separate"/>
      </w:r>
      <w:r w:rsidR="00687043" w:rsidRPr="00687043">
        <w:rPr>
          <w:u w:val="single"/>
        </w:rPr>
        <w:t xml:space="preserve">Figure </w:t>
      </w:r>
      <w:r w:rsidR="00687043" w:rsidRPr="00687043">
        <w:rPr>
          <w:noProof/>
          <w:u w:val="single"/>
        </w:rPr>
        <w:t>1</w:t>
      </w:r>
      <w:r w:rsidR="000F2FD9" w:rsidRPr="000F2FD9">
        <w:rPr>
          <w:u w:val="single"/>
        </w:rPr>
        <w:fldChar w:fldCharType="end"/>
      </w:r>
      <w:r w:rsidR="004D7DF4">
        <w:t xml:space="preserve">, along with </w:t>
      </w:r>
      <w:r w:rsidR="00442701">
        <w:t>descriptions for the attributes.</w:t>
      </w:r>
    </w:p>
    <w:p w14:paraId="319FB9EA" w14:textId="77777777" w:rsidR="000F2FD9" w:rsidRDefault="000F2FD9" w:rsidP="000F2FD9">
      <w:pPr>
        <w:keepNext/>
        <w:jc w:val="center"/>
      </w:pPr>
      <w:r w:rsidRPr="000F2FD9">
        <w:rPr>
          <w:noProof/>
        </w:rPr>
        <w:drawing>
          <wp:inline distT="0" distB="0" distL="0" distR="0" wp14:anchorId="0FC705A0" wp14:editId="2DFF0983">
            <wp:extent cx="5731510" cy="103187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031875"/>
                    </a:xfrm>
                    <a:prstGeom prst="rect">
                      <a:avLst/>
                    </a:prstGeom>
                  </pic:spPr>
                </pic:pic>
              </a:graphicData>
            </a:graphic>
          </wp:inline>
        </w:drawing>
      </w:r>
    </w:p>
    <w:p w14:paraId="3D8F43B4" w14:textId="428C2F00" w:rsidR="000F2FD9" w:rsidRDefault="000F2FD9" w:rsidP="000F2FD9">
      <w:pPr>
        <w:pStyle w:val="Caption"/>
        <w:jc w:val="center"/>
      </w:pPr>
      <w:bookmarkStart w:id="8" w:name="_Ref90369271"/>
      <w:r>
        <w:t xml:space="preserve">Figure </w:t>
      </w:r>
      <w:fldSimple w:instr=" SEQ Figure \* ARABIC ">
        <w:r w:rsidR="0056516B">
          <w:rPr>
            <w:noProof/>
          </w:rPr>
          <w:t>3</w:t>
        </w:r>
      </w:fldSimple>
      <w:bookmarkEnd w:id="8"/>
      <w:r>
        <w:t>: The definition of the position data structure.</w:t>
      </w:r>
    </w:p>
    <w:p w14:paraId="5BAF5356" w14:textId="0136CBB8" w:rsidR="00A0683E" w:rsidRDefault="00653BF8" w:rsidP="00A0683E">
      <w:pPr>
        <w:pStyle w:val="Heading2"/>
      </w:pPr>
      <w:bookmarkStart w:id="9" w:name="_Toc92275364"/>
      <w:r>
        <w:t>User guide</w:t>
      </w:r>
      <w:bookmarkEnd w:id="9"/>
    </w:p>
    <w:p w14:paraId="2E32125C" w14:textId="0074D393" w:rsidR="00653BF8" w:rsidRDefault="00653BF8" w:rsidP="00653BF8">
      <w:r>
        <w:t xml:space="preserve">Please see </w:t>
      </w:r>
      <w:r w:rsidR="0083179C" w:rsidRPr="0083179C">
        <w:rPr>
          <w:u w:val="single"/>
        </w:rPr>
        <w:fldChar w:fldCharType="begin"/>
      </w:r>
      <w:r w:rsidR="0083179C" w:rsidRPr="0083179C">
        <w:rPr>
          <w:u w:val="single"/>
        </w:rPr>
        <w:instrText xml:space="preserve"> REF _Ref88560366 \h </w:instrText>
      </w:r>
      <w:r w:rsidR="0083179C">
        <w:rPr>
          <w:u w:val="single"/>
        </w:rPr>
        <w:instrText xml:space="preserve"> \* MERGEFORMAT </w:instrText>
      </w:r>
      <w:r w:rsidR="0083179C" w:rsidRPr="0083179C">
        <w:rPr>
          <w:u w:val="single"/>
        </w:rPr>
      </w:r>
      <w:r w:rsidR="0083179C" w:rsidRPr="0083179C">
        <w:rPr>
          <w:u w:val="single"/>
        </w:rPr>
        <w:fldChar w:fldCharType="separate"/>
      </w:r>
      <w:r w:rsidR="00687043" w:rsidRPr="00687043">
        <w:rPr>
          <w:u w:val="single"/>
        </w:rPr>
        <w:t>Appendix A</w:t>
      </w:r>
      <w:r w:rsidR="0083179C" w:rsidRPr="0083179C">
        <w:rPr>
          <w:u w:val="single"/>
        </w:rPr>
        <w:fldChar w:fldCharType="end"/>
      </w:r>
      <w:r>
        <w:t xml:space="preserve"> for the user guide.</w:t>
      </w:r>
    </w:p>
    <w:p w14:paraId="4618899F" w14:textId="756E5EDA" w:rsidR="00653BF8" w:rsidRDefault="000458E5" w:rsidP="00653BF8">
      <w:pPr>
        <w:pStyle w:val="Heading2"/>
      </w:pPr>
      <w:bookmarkStart w:id="10" w:name="_Toc92275365"/>
      <w:r>
        <w:t>Test schedule</w:t>
      </w:r>
      <w:bookmarkEnd w:id="10"/>
    </w:p>
    <w:p w14:paraId="3664797F" w14:textId="3CCA4F3F" w:rsidR="00653BF8" w:rsidRPr="00653BF8" w:rsidRDefault="00653BF8" w:rsidP="00653BF8">
      <w:r>
        <w:t xml:space="preserve">Please see </w:t>
      </w:r>
      <w:r w:rsidR="0083179C" w:rsidRPr="0083179C">
        <w:rPr>
          <w:u w:val="single"/>
        </w:rPr>
        <w:fldChar w:fldCharType="begin"/>
      </w:r>
      <w:r w:rsidR="0083179C" w:rsidRPr="0083179C">
        <w:rPr>
          <w:u w:val="single"/>
        </w:rPr>
        <w:instrText xml:space="preserve"> REF _Ref88560376 \h </w:instrText>
      </w:r>
      <w:r w:rsidR="0083179C">
        <w:rPr>
          <w:u w:val="single"/>
        </w:rPr>
        <w:instrText xml:space="preserve"> \* MERGEFORMAT </w:instrText>
      </w:r>
      <w:r w:rsidR="0083179C" w:rsidRPr="0083179C">
        <w:rPr>
          <w:u w:val="single"/>
        </w:rPr>
      </w:r>
      <w:r w:rsidR="0083179C" w:rsidRPr="0083179C">
        <w:rPr>
          <w:u w:val="single"/>
        </w:rPr>
        <w:fldChar w:fldCharType="separate"/>
      </w:r>
      <w:r w:rsidR="00687043" w:rsidRPr="00687043">
        <w:rPr>
          <w:u w:val="single"/>
        </w:rPr>
        <w:t>Appendix B</w:t>
      </w:r>
      <w:r w:rsidR="0083179C" w:rsidRPr="0083179C">
        <w:rPr>
          <w:u w:val="single"/>
        </w:rPr>
        <w:fldChar w:fldCharType="end"/>
      </w:r>
      <w:r w:rsidR="0083179C">
        <w:t xml:space="preserve"> </w:t>
      </w:r>
      <w:r>
        <w:t xml:space="preserve">for the </w:t>
      </w:r>
      <w:r w:rsidR="000458E5">
        <w:t>test schedule</w:t>
      </w:r>
      <w:r>
        <w:t>.</w:t>
      </w:r>
    </w:p>
    <w:p w14:paraId="0F7252ED" w14:textId="3F8530BC" w:rsidR="000458E5" w:rsidRDefault="000458E5" w:rsidP="000458E5">
      <w:pPr>
        <w:pStyle w:val="Heading2"/>
      </w:pPr>
      <w:bookmarkStart w:id="11" w:name="_Toc92275366"/>
      <w:r>
        <w:t>Program code</w:t>
      </w:r>
      <w:bookmarkEnd w:id="11"/>
    </w:p>
    <w:p w14:paraId="2FE3FDD4" w14:textId="1C198AB9" w:rsidR="000458E5" w:rsidRPr="00653BF8" w:rsidRDefault="000458E5" w:rsidP="000458E5">
      <w:r>
        <w:t xml:space="preserve">Please see </w:t>
      </w:r>
      <w:r w:rsidR="0083179C" w:rsidRPr="0083179C">
        <w:rPr>
          <w:u w:val="single"/>
        </w:rPr>
        <w:fldChar w:fldCharType="begin"/>
      </w:r>
      <w:r w:rsidR="0083179C" w:rsidRPr="0083179C">
        <w:rPr>
          <w:u w:val="single"/>
        </w:rPr>
        <w:instrText xml:space="preserve"> REF _Ref88560383 \h </w:instrText>
      </w:r>
      <w:r w:rsidR="0083179C">
        <w:rPr>
          <w:u w:val="single"/>
        </w:rPr>
        <w:instrText xml:space="preserve"> \* MERGEFORMAT </w:instrText>
      </w:r>
      <w:r w:rsidR="0083179C" w:rsidRPr="0083179C">
        <w:rPr>
          <w:u w:val="single"/>
        </w:rPr>
      </w:r>
      <w:r w:rsidR="0083179C" w:rsidRPr="0083179C">
        <w:rPr>
          <w:u w:val="single"/>
        </w:rPr>
        <w:fldChar w:fldCharType="separate"/>
      </w:r>
      <w:r w:rsidR="00687043" w:rsidRPr="00687043">
        <w:rPr>
          <w:u w:val="single"/>
        </w:rPr>
        <w:t>Appendix C</w:t>
      </w:r>
      <w:r w:rsidR="0083179C" w:rsidRPr="0083179C">
        <w:rPr>
          <w:u w:val="single"/>
        </w:rPr>
        <w:fldChar w:fldCharType="end"/>
      </w:r>
      <w:r>
        <w:t xml:space="preserve"> for the program code.</w:t>
      </w:r>
    </w:p>
    <w:p w14:paraId="7DCABB0D" w14:textId="77777777" w:rsidR="003E0041" w:rsidRDefault="003E0041">
      <w:pPr>
        <w:spacing w:line="259" w:lineRule="auto"/>
        <w:jc w:val="left"/>
        <w:rPr>
          <w:b/>
          <w:sz w:val="32"/>
        </w:rPr>
      </w:pPr>
      <w:r>
        <w:br w:type="page"/>
      </w:r>
    </w:p>
    <w:p w14:paraId="35F1DE4C" w14:textId="62D76F03" w:rsidR="00ED6A5E" w:rsidRDefault="00ED6A5E" w:rsidP="00ED6A5E">
      <w:pPr>
        <w:pStyle w:val="Heading1"/>
      </w:pPr>
      <w:bookmarkStart w:id="12" w:name="_Toc92275367"/>
      <w:r>
        <w:lastRenderedPageBreak/>
        <w:t>Task 2</w:t>
      </w:r>
      <w:bookmarkEnd w:id="12"/>
    </w:p>
    <w:p w14:paraId="76A3B11B" w14:textId="4E29CE04" w:rsidR="00FA3592" w:rsidRDefault="00FA3592" w:rsidP="00FA3592">
      <w:pPr>
        <w:pStyle w:val="Heading2"/>
      </w:pPr>
      <w:bookmarkStart w:id="13" w:name="_Toc92275368"/>
      <w:r>
        <w:t>K-means clustering algorithm</w:t>
      </w:r>
      <w:bookmarkEnd w:id="13"/>
    </w:p>
    <w:p w14:paraId="690F612B" w14:textId="624BB2AF" w:rsidR="00387FE4" w:rsidRDefault="009E440A" w:rsidP="00387FE4">
      <w:r w:rsidRPr="005343F6">
        <w:t xml:space="preserve">The k-means algorithm </w:t>
      </w:r>
      <w:r w:rsidR="001003F5" w:rsidRPr="005343F6">
        <w:t xml:space="preserve">is </w:t>
      </w:r>
      <w:r w:rsidR="006F14D2" w:rsidRPr="005343F6">
        <w:t xml:space="preserve">often used in the world of machine learning </w:t>
      </w:r>
      <w:r w:rsidR="00907B34" w:rsidRPr="005343F6">
        <w:fldChar w:fldCharType="begin" w:fldLock="1"/>
      </w:r>
      <w:r w:rsidR="00CA2DB8">
        <w:instrText>ADDIN CSL_CITATION {"citationItems":[{"id":"ITEM-1","itemData":{"ISBN":"9781492032649","author":[{"dropping-particle":"","family":"Géron","given":"Aurélien","non-dropping-particle":"","parse-names":false,"suffix":""}],"container-title":"Hands-on Machine Learning with Scikit-Learn, Keras, and TensorFlow","edition":"2nd","editor":[{"dropping-particle":"","family":"Tache","given":"Nicole","non-dropping-particle":"","parse-names":false,"suffix":""}],"id":"ITEM-1","issued":{"date-parts":[["2019"]]},"page":"240-250","publisher":"O'Reilly Media, Inc.","title":"K-Means","type":"chapter"},"uris":["http://www.mendeley.com/documents/?uuid=3deef9a7-42f2-4820-9a7a-14dd5c0a2209"]}],"mendeley":{"formattedCitation":"[11]","plainTextFormattedCitation":"[11]","previouslyFormattedCitation":"[10]"},"properties":{"noteIndex":0},"schema":"https://github.com/citation-style-language/schema/raw/master/csl-citation.json"}</w:instrText>
      </w:r>
      <w:r w:rsidR="00907B34" w:rsidRPr="005343F6">
        <w:fldChar w:fldCharType="separate"/>
      </w:r>
      <w:r w:rsidR="00CA2DB8" w:rsidRPr="00CA2DB8">
        <w:rPr>
          <w:noProof/>
        </w:rPr>
        <w:t>[11]</w:t>
      </w:r>
      <w:r w:rsidR="00907B34" w:rsidRPr="005343F6">
        <w:fldChar w:fldCharType="end"/>
      </w:r>
      <w:r w:rsidR="006F14D2" w:rsidRPr="005343F6">
        <w:t>. I</w:t>
      </w:r>
      <w:r w:rsidR="006C72CF" w:rsidRPr="005343F6">
        <w:t>t is a clustering algorithm</w:t>
      </w:r>
      <w:r w:rsidR="00E43442" w:rsidRPr="005343F6">
        <w:t xml:space="preserve"> and is therefore an example of unsupervised learning </w:t>
      </w:r>
      <w:r w:rsidR="005343F6" w:rsidRPr="005343F6">
        <w:fldChar w:fldCharType="begin" w:fldLock="1"/>
      </w:r>
      <w:r w:rsidR="00CA2DB8">
        <w:instrText>ADDIN CSL_CITATION {"citationItems":[{"id":"ITEM-1","itemData":{"ISBN":"9781492032649","author":[{"dropping-particle":"","family":"Géron","given":"Aurélien","non-dropping-particle":"","parse-names":false,"suffix":""}],"container-title":"Hands-on Machine Learning with Scikit-Learn, Keras, and TensorFlow","edition":"2nd","editor":[{"dropping-particle":"","family":"Tache","given":"Nicole","non-dropping-particle":"","parse-names":false,"suffix":""}],"id":"ITEM-1","issued":{"date-parts":[["2019"]]},"page":"240-250","publisher":"O'Reilly Media, Inc.","title":"K-Means","type":"chapter"},"uris":["http://www.mendeley.com/documents/?uuid=3deef9a7-42f2-4820-9a7a-14dd5c0a2209"]}],"mendeley":{"formattedCitation":"[11]","plainTextFormattedCitation":"[11]","previouslyFormattedCitation":"[10]"},"properties":{"noteIndex":0},"schema":"https://github.com/citation-style-language/schema/raw/master/csl-citation.json"}</w:instrText>
      </w:r>
      <w:r w:rsidR="005343F6" w:rsidRPr="005343F6">
        <w:fldChar w:fldCharType="separate"/>
      </w:r>
      <w:r w:rsidR="00CA2DB8" w:rsidRPr="00CA2DB8">
        <w:rPr>
          <w:noProof/>
        </w:rPr>
        <w:t>[11]</w:t>
      </w:r>
      <w:r w:rsidR="005343F6" w:rsidRPr="005343F6">
        <w:fldChar w:fldCharType="end"/>
      </w:r>
      <w:r w:rsidR="00E43442" w:rsidRPr="005343F6">
        <w:t xml:space="preserve">. </w:t>
      </w:r>
      <w:r w:rsidR="006A0B06" w:rsidRPr="005343F6">
        <w:t xml:space="preserve">It </w:t>
      </w:r>
      <w:r w:rsidR="003821D2" w:rsidRPr="005343F6">
        <w:t xml:space="preserve">categorises data points in a given dataset into </w:t>
      </w:r>
      <w:r w:rsidR="00F224A9" w:rsidRPr="005343F6">
        <w:t xml:space="preserve">clusters. The number of clusters, </w:t>
      </w:r>
      <w:r w:rsidR="00F224A9" w:rsidRPr="005343F6">
        <w:rPr>
          <w:i/>
          <w:iCs/>
        </w:rPr>
        <w:t>k</w:t>
      </w:r>
      <w:r w:rsidR="00F224A9" w:rsidRPr="005343F6">
        <w:t>, is defined by the programmer</w:t>
      </w:r>
      <w:r w:rsidR="00F224A9" w:rsidRPr="00F96C02">
        <w:t xml:space="preserve">, and </w:t>
      </w:r>
      <w:r w:rsidR="00B615DC" w:rsidRPr="00F96C02">
        <w:t>is where the algorithm</w:t>
      </w:r>
      <w:r w:rsidR="007E0B0E">
        <w:t>’</w:t>
      </w:r>
      <w:r w:rsidR="00B615DC" w:rsidRPr="00F96C02">
        <w:t>s name comes from.</w:t>
      </w:r>
      <w:r w:rsidR="00F15BB0">
        <w:t xml:space="preserve"> The basic </w:t>
      </w:r>
      <w:r w:rsidR="00336720">
        <w:t>k</w:t>
      </w:r>
      <w:r w:rsidR="00F15BB0">
        <w:t xml:space="preserve">-means </w:t>
      </w:r>
      <w:r w:rsidR="005D736B">
        <w:t xml:space="preserve">algorithms is as </w:t>
      </w:r>
      <w:r w:rsidR="00F34DCD">
        <w:t>follows.</w:t>
      </w:r>
    </w:p>
    <w:p w14:paraId="1A01FCC3" w14:textId="0E3C63D7" w:rsidR="00897F02" w:rsidRDefault="002616DD" w:rsidP="00897F02">
      <w:pPr>
        <w:pStyle w:val="ListParagraph"/>
        <w:numPr>
          <w:ilvl w:val="0"/>
          <w:numId w:val="22"/>
        </w:numPr>
      </w:pPr>
      <w:r>
        <w:t xml:space="preserve">Define </w:t>
      </w:r>
      <w:r w:rsidR="00763164" w:rsidRPr="002616DD">
        <w:rPr>
          <w:i/>
          <w:iCs/>
        </w:rPr>
        <w:t>k</w:t>
      </w:r>
      <w:r w:rsidR="00763164">
        <w:t xml:space="preserve"> number of </w:t>
      </w:r>
      <w:r>
        <w:t xml:space="preserve">points within the search area as centroids. </w:t>
      </w:r>
      <w:r w:rsidR="00BA04DC">
        <w:t xml:space="preserve">The centroids </w:t>
      </w:r>
      <w:r w:rsidR="006D00F8">
        <w:t xml:space="preserve">each </w:t>
      </w:r>
      <w:r w:rsidR="00BA04DC">
        <w:t xml:space="preserve">represent the centre point </w:t>
      </w:r>
      <w:r w:rsidR="007468BC">
        <w:t xml:space="preserve">for a cluster. </w:t>
      </w:r>
      <w:r w:rsidR="00B241A7">
        <w:t xml:space="preserve">For the original </w:t>
      </w:r>
      <w:r w:rsidR="005D048D">
        <w:t xml:space="preserve">k-means algorithm, these are chosen </w:t>
      </w:r>
      <w:r w:rsidR="004B0D39">
        <w:t xml:space="preserve">at random </w:t>
      </w:r>
      <w:r w:rsidR="001B1F94" w:rsidRPr="005343F6">
        <w:fldChar w:fldCharType="begin" w:fldLock="1"/>
      </w:r>
      <w:r w:rsidR="00CA2DB8">
        <w:instrText>ADDIN CSL_CITATION {"citationItems":[{"id":"ITEM-1","itemData":{"ISBN":"9781492032649","author":[{"dropping-particle":"","family":"Géron","given":"Aurélien","non-dropping-particle":"","parse-names":false,"suffix":""}],"container-title":"Hands-on Machine Learning with Scikit-Learn, Keras, and TensorFlow","edition":"2nd","editor":[{"dropping-particle":"","family":"Tache","given":"Nicole","non-dropping-particle":"","parse-names":false,"suffix":""}],"id":"ITEM-1","issued":{"date-parts":[["2019"]]},"page":"240-250","publisher":"O'Reilly Media, Inc.","title":"K-Means","type":"chapter"},"uris":["http://www.mendeley.com/documents/?uuid=3deef9a7-42f2-4820-9a7a-14dd5c0a2209"]}],"mendeley":{"formattedCitation":"[11]","plainTextFormattedCitation":"[11]","previouslyFormattedCitation":"[10]"},"properties":{"noteIndex":0},"schema":"https://github.com/citation-style-language/schema/raw/master/csl-citation.json"}</w:instrText>
      </w:r>
      <w:r w:rsidR="001B1F94" w:rsidRPr="005343F6">
        <w:fldChar w:fldCharType="separate"/>
      </w:r>
      <w:r w:rsidR="00CA2DB8" w:rsidRPr="00CA2DB8">
        <w:rPr>
          <w:noProof/>
        </w:rPr>
        <w:t>[11]</w:t>
      </w:r>
      <w:r w:rsidR="001B1F94" w:rsidRPr="005343F6">
        <w:fldChar w:fldCharType="end"/>
      </w:r>
      <w:r w:rsidR="00F75B99">
        <w:t>.</w:t>
      </w:r>
    </w:p>
    <w:p w14:paraId="3EC4AA62" w14:textId="524AA5B1" w:rsidR="004B0D39" w:rsidRDefault="0023657B" w:rsidP="00897F02">
      <w:pPr>
        <w:pStyle w:val="ListParagraph"/>
        <w:numPr>
          <w:ilvl w:val="0"/>
          <w:numId w:val="22"/>
        </w:numPr>
      </w:pPr>
      <w:r>
        <w:t>For each</w:t>
      </w:r>
      <w:r w:rsidR="00BA04DC">
        <w:t xml:space="preserve"> point in the dataset, </w:t>
      </w:r>
      <w:r w:rsidR="005777BE">
        <w:t xml:space="preserve">find the nearest centroid and assign the point to the associated cluster. </w:t>
      </w:r>
    </w:p>
    <w:p w14:paraId="14C34B00" w14:textId="788BA523" w:rsidR="004F4525" w:rsidRDefault="004F4525" w:rsidP="00897F02">
      <w:pPr>
        <w:pStyle w:val="ListParagraph"/>
        <w:numPr>
          <w:ilvl w:val="0"/>
          <w:numId w:val="22"/>
        </w:numPr>
      </w:pPr>
      <w:r>
        <w:t>When all points have been assigned to a cluster, the centroids need to be recalculate</w:t>
      </w:r>
      <w:r w:rsidR="00F93507">
        <w:t xml:space="preserve">d. This is done by finding the mean of </w:t>
      </w:r>
      <w:r w:rsidR="006D00F8">
        <w:t xml:space="preserve">the </w:t>
      </w:r>
      <w:r w:rsidR="00FD440B">
        <w:t>points in each cluster</w:t>
      </w:r>
      <w:r w:rsidR="00E54D76">
        <w:t>, with this mean value becoming the new centroid for that cluster.</w:t>
      </w:r>
    </w:p>
    <w:p w14:paraId="4B344644" w14:textId="2B900C23" w:rsidR="00E54D76" w:rsidRDefault="00E54D76" w:rsidP="00897F02">
      <w:pPr>
        <w:pStyle w:val="ListParagraph"/>
        <w:numPr>
          <w:ilvl w:val="0"/>
          <w:numId w:val="22"/>
        </w:numPr>
      </w:pPr>
      <w:r>
        <w:t>Steps 2 and 3 are repeated until</w:t>
      </w:r>
      <w:r w:rsidR="00E764EA">
        <w:t xml:space="preserve"> the centroids no longer change. </w:t>
      </w:r>
    </w:p>
    <w:p w14:paraId="130E3455" w14:textId="3D8036C5" w:rsidR="00FB2E02" w:rsidRDefault="0081244D" w:rsidP="00FA3592">
      <w:pPr>
        <w:pStyle w:val="Heading2"/>
      </w:pPr>
      <w:bookmarkStart w:id="14" w:name="_Toc92275369"/>
      <w:r>
        <w:t>Areas of consideration</w:t>
      </w:r>
      <w:bookmarkEnd w:id="14"/>
    </w:p>
    <w:p w14:paraId="1471B6A0" w14:textId="1DBE1DEE" w:rsidR="00BC3A17" w:rsidRDefault="002169B5" w:rsidP="00BC3A17">
      <w:r>
        <w:t>This algorithm i</w:t>
      </w:r>
      <w:r w:rsidR="00EE1367">
        <w:t xml:space="preserve">s capable of very quick and efficient clustering of datasets, often </w:t>
      </w:r>
      <w:r w:rsidR="0020609E">
        <w:t xml:space="preserve">requiring very few iterations to </w:t>
      </w:r>
      <w:r w:rsidR="00106B90">
        <w:t>complete.</w:t>
      </w:r>
      <w:r w:rsidR="006A7E60">
        <w:t xml:space="preserve"> </w:t>
      </w:r>
      <w:r w:rsidR="001A0B39">
        <w:t>There are, however, some considerations that need to</w:t>
      </w:r>
      <w:r w:rsidR="00826874">
        <w:t xml:space="preserve"> </w:t>
      </w:r>
      <w:r w:rsidR="00970AA0">
        <w:t xml:space="preserve">be </w:t>
      </w:r>
      <w:r w:rsidR="00826874">
        <w:t xml:space="preserve">made. </w:t>
      </w:r>
      <w:r w:rsidR="00BC3A17">
        <w:t>It requires three different parameters to be defined, and these all have an effect on the final result.</w:t>
      </w:r>
    </w:p>
    <w:p w14:paraId="376D42E7" w14:textId="77777777" w:rsidR="00BC3A17" w:rsidRDefault="00BC3A17" w:rsidP="00BC3A17">
      <w:pPr>
        <w:pStyle w:val="ListParagraph"/>
        <w:numPr>
          <w:ilvl w:val="0"/>
          <w:numId w:val="26"/>
        </w:numPr>
      </w:pPr>
      <w:r>
        <w:t>The initial centroid positions.</w:t>
      </w:r>
    </w:p>
    <w:p w14:paraId="6F6E3AF1" w14:textId="1B65422F" w:rsidR="00BC3A17" w:rsidRDefault="00BC3A17" w:rsidP="00BC3A17">
      <w:pPr>
        <w:pStyle w:val="ListParagraph"/>
        <w:numPr>
          <w:ilvl w:val="0"/>
          <w:numId w:val="26"/>
        </w:numPr>
      </w:pPr>
      <w:r>
        <w:t>The metric used for calculating distance.</w:t>
      </w:r>
    </w:p>
    <w:p w14:paraId="37917448" w14:textId="2ADD16AB" w:rsidR="00BC3A17" w:rsidRDefault="00BC3A17" w:rsidP="00BC3A17">
      <w:pPr>
        <w:pStyle w:val="ListParagraph"/>
        <w:numPr>
          <w:ilvl w:val="0"/>
          <w:numId w:val="26"/>
        </w:numPr>
      </w:pPr>
      <w:r>
        <w:t>The number of clusters (</w:t>
      </w:r>
      <w:r>
        <w:rPr>
          <w:i/>
          <w:iCs/>
        </w:rPr>
        <w:t>k</w:t>
      </w:r>
      <w:r>
        <w:t>).</w:t>
      </w:r>
    </w:p>
    <w:p w14:paraId="7EBB68D2" w14:textId="5E36F633" w:rsidR="006652E4" w:rsidRDefault="006652E4" w:rsidP="006652E4">
      <w:r>
        <w:t>Each of these parameters will be outlined in greater detail in the following sections.</w:t>
      </w:r>
    </w:p>
    <w:p w14:paraId="65464228" w14:textId="374118A9" w:rsidR="00BC3A17" w:rsidRDefault="00BC3A17" w:rsidP="00BC3A17">
      <w:pPr>
        <w:pStyle w:val="Heading3"/>
      </w:pPr>
      <w:bookmarkStart w:id="15" w:name="_Toc92275370"/>
      <w:r>
        <w:t>Choosing the initial centroids</w:t>
      </w:r>
      <w:bookmarkEnd w:id="15"/>
    </w:p>
    <w:p w14:paraId="72FBDA3A" w14:textId="413D154C" w:rsidR="00025A72" w:rsidRDefault="00826874" w:rsidP="00BC3A17">
      <w:r>
        <w:t>Running the algorithm with different starting centroids will generate different results</w:t>
      </w:r>
      <w:r w:rsidR="001E39B5">
        <w:t xml:space="preserve"> as it is only guaranteed to find the local optima </w:t>
      </w:r>
      <w:r w:rsidR="001E39B5">
        <w:fldChar w:fldCharType="begin" w:fldLock="1"/>
      </w:r>
      <w:r w:rsidR="00CA2DB8">
        <w:instrText>ADDIN CSL_CITATION {"citationItems":[{"id":"ITEM-1","itemData":{"ISBN":"9780898716245","abstract":"The k-means method is a widely used clustering technique that seeks to minimize the average squared distance between points in the same cluster. Although it offers no accuracy guarantees, its simplicity and speed are very appealing in practice. By augmenting k-means with a very simple, randomized seeding technique, we obtain an algorithm that is Θ(log k)-competitive with the optimal clustering. Preliminary experiments show that our augmentation improves both the speed and the accuracy of k-means, often quite dramatically.","author":[{"dropping-particle":"","family":"Arthur","given":"David","non-dropping-particle":"","parse-names":false,"suffix":""},{"dropping-particle":"","family":"Vassilvitskii","given":"Sergei","non-dropping-particle":"","parse-names":false,"suffix":""}],"container-title":"Proceedings of the Annual ACM-SIAM Symposium on Discrete Algorithms","id":"ITEM-1","issued":{"date-parts":[["2007"]]},"page":"1027-1035","title":"K-means++: The advantages of careful seeding","type":"article-journal","volume":"07-09-Janu"},"uris":["http://www.mendeley.com/documents/?uuid=94777001-0436-410b-8a6c-26b34c1758ce"]}],"mendeley":{"formattedCitation":"[12]","plainTextFormattedCitation":"[12]","previouslyFormattedCitation":"[11]"},"properties":{"noteIndex":0},"schema":"https://github.com/citation-style-language/schema/raw/master/csl-citation.json"}</w:instrText>
      </w:r>
      <w:r w:rsidR="001E39B5">
        <w:fldChar w:fldCharType="separate"/>
      </w:r>
      <w:r w:rsidR="00CA2DB8" w:rsidRPr="00CA2DB8">
        <w:rPr>
          <w:noProof/>
        </w:rPr>
        <w:t>[12]</w:t>
      </w:r>
      <w:r w:rsidR="001E39B5">
        <w:fldChar w:fldCharType="end"/>
      </w:r>
      <w:r w:rsidR="00637421">
        <w:t xml:space="preserve">. </w:t>
      </w:r>
      <w:r w:rsidR="007667F6">
        <w:t>Therefore, a metric is needed i</w:t>
      </w:r>
      <w:r w:rsidR="00960C3E">
        <w:t>n order to identify the starting centroids that g</w:t>
      </w:r>
      <w:r w:rsidR="006D00F8">
        <w:t>i</w:t>
      </w:r>
      <w:r w:rsidR="00960C3E">
        <w:t>ve the best results</w:t>
      </w:r>
      <w:r w:rsidR="007667F6">
        <w:t xml:space="preserve">. </w:t>
      </w:r>
      <w:r w:rsidR="007A7454">
        <w:t xml:space="preserve">This is called the </w:t>
      </w:r>
      <w:r w:rsidR="007A7454" w:rsidRPr="00BC3A17">
        <w:rPr>
          <w:i/>
          <w:iCs/>
        </w:rPr>
        <w:t>inertia</w:t>
      </w:r>
      <w:r w:rsidR="0000167A">
        <w:t xml:space="preserve">, and is the mean squared distance between each point and its centroid. </w:t>
      </w:r>
      <w:r w:rsidR="006656E9">
        <w:t xml:space="preserve">The </w:t>
      </w:r>
      <w:r w:rsidR="00D25FFF">
        <w:t>best result is the one with the lowest inertia.</w:t>
      </w:r>
      <w:r w:rsidR="009867C1">
        <w:t xml:space="preserve"> </w:t>
      </w:r>
    </w:p>
    <w:p w14:paraId="66919719" w14:textId="2D0FEF6C" w:rsidR="001A0B39" w:rsidRDefault="009867C1" w:rsidP="00C01F84">
      <w:r>
        <w:lastRenderedPageBreak/>
        <w:t>T</w:t>
      </w:r>
      <w:r w:rsidR="00B1625A">
        <w:t xml:space="preserve">he downside to </w:t>
      </w:r>
      <w:r w:rsidR="00025A72">
        <w:t>the algorithm only finding the local optima is that</w:t>
      </w:r>
      <w:r w:rsidR="00B1625A">
        <w:t xml:space="preserve"> it </w:t>
      </w:r>
      <w:r>
        <w:t xml:space="preserve">means the algorithm needs to be run several times </w:t>
      </w:r>
      <w:r w:rsidR="00484EF6">
        <w:t xml:space="preserve">to find the most optimal solution. </w:t>
      </w:r>
      <w:r w:rsidR="001E39B5">
        <w:t xml:space="preserve">There have been numerous </w:t>
      </w:r>
      <w:r w:rsidR="00025A72">
        <w:t xml:space="preserve">suggestions for </w:t>
      </w:r>
      <w:r w:rsidR="00B80887">
        <w:t>alterations to the algorithm to improve performance. One such method is through improved ‘seeding’ of the starting centroid</w:t>
      </w:r>
      <w:r w:rsidR="00AC6ED9">
        <w:t>s</w:t>
      </w:r>
      <w:r w:rsidR="00B80887">
        <w:t xml:space="preserve"> as demonstrated by the k-means++ algorithm. </w:t>
      </w:r>
      <w:r w:rsidR="00AC6ED9" w:rsidRPr="009846C3">
        <w:t>This attempts to ensure starting centroids are chosen that are preferably further away from the centroids that have already been chosen</w:t>
      </w:r>
      <w:r w:rsidR="00AC6ED9">
        <w:t xml:space="preserve"> </w:t>
      </w:r>
      <w:r w:rsidR="00AC6ED9" w:rsidRPr="005343F6">
        <w:fldChar w:fldCharType="begin" w:fldLock="1"/>
      </w:r>
      <w:r w:rsidR="00CA2DB8">
        <w:instrText>ADDIN CSL_CITATION {"citationItems":[{"id":"ITEM-1","itemData":{"ISBN":"9781492032649","author":[{"dropping-particle":"","family":"Géron","given":"Aurélien","non-dropping-particle":"","parse-names":false,"suffix":""}],"container-title":"Hands-on Machine Learning with Scikit-Learn, Keras, and TensorFlow","edition":"2nd","editor":[{"dropping-particle":"","family":"Tache","given":"Nicole","non-dropping-particle":"","parse-names":false,"suffix":""}],"id":"ITEM-1","issued":{"date-parts":[["2019"]]},"page":"240-250","publisher":"O'Reilly Media, Inc.","title":"K-Means","type":"chapter"},"uris":["http://www.mendeley.com/documents/?uuid=3deef9a7-42f2-4820-9a7a-14dd5c0a2209"]}],"mendeley":{"formattedCitation":"[11]","plainTextFormattedCitation":"[11]","previouslyFormattedCitation":"[10]"},"properties":{"noteIndex":0},"schema":"https://github.com/citation-style-language/schema/raw/master/csl-citation.json"}</w:instrText>
      </w:r>
      <w:r w:rsidR="00AC6ED9" w:rsidRPr="005343F6">
        <w:fldChar w:fldCharType="separate"/>
      </w:r>
      <w:r w:rsidR="00CA2DB8" w:rsidRPr="00CA2DB8">
        <w:rPr>
          <w:noProof/>
        </w:rPr>
        <w:t>[11]</w:t>
      </w:r>
      <w:r w:rsidR="00AC6ED9" w:rsidRPr="005343F6">
        <w:fldChar w:fldCharType="end"/>
      </w:r>
      <w:r w:rsidR="00AC6ED9">
        <w:fldChar w:fldCharType="begin" w:fldLock="1"/>
      </w:r>
      <w:r w:rsidR="00CA2DB8">
        <w:instrText>ADDIN CSL_CITATION {"citationItems":[{"id":"ITEM-1","itemData":{"ISBN":"9780898716245","abstract":"The k-means method is a widely used clustering technique that seeks to minimize the average squared distance between points in the same cluster. Although it offers no accuracy guarantees, its simplicity and speed are very appealing in practice. By augmenting k-means with a very simple, randomized seeding technique, we obtain an algorithm that is Θ(log k)-competitive with the optimal clustering. Preliminary experiments show that our augmentation improves both the speed and the accuracy of k-means, often quite dramatically.","author":[{"dropping-particle":"","family":"Arthur","given":"David","non-dropping-particle":"","parse-names":false,"suffix":""},{"dropping-particle":"","family":"Vassilvitskii","given":"Sergei","non-dropping-particle":"","parse-names":false,"suffix":""}],"container-title":"Proceedings of the Annual ACM-SIAM Symposium on Discrete Algorithms","id":"ITEM-1","issued":{"date-parts":[["2007"]]},"page":"1027-1035","title":"K-means++: The advantages of careful seeding","type":"article-journal","volume":"07-09-Janu"},"uris":["http://www.mendeley.com/documents/?uuid=94777001-0436-410b-8a6c-26b34c1758ce"]}],"mendeley":{"formattedCitation":"[12]","plainTextFormattedCitation":"[12]","previouslyFormattedCitation":"[11]"},"properties":{"noteIndex":0},"schema":"https://github.com/citation-style-language/schema/raw/master/csl-citation.json"}</w:instrText>
      </w:r>
      <w:r w:rsidR="00AC6ED9">
        <w:fldChar w:fldCharType="separate"/>
      </w:r>
      <w:r w:rsidR="00CA2DB8" w:rsidRPr="00CA2DB8">
        <w:rPr>
          <w:noProof/>
        </w:rPr>
        <w:t>[12]</w:t>
      </w:r>
      <w:r w:rsidR="00AC6ED9">
        <w:fldChar w:fldCharType="end"/>
      </w:r>
      <w:r w:rsidR="00AC6ED9">
        <w:t xml:space="preserve">. The extra time taken for the seeding is outweighed by the resulting performance improvement for </w:t>
      </w:r>
      <w:r w:rsidR="00025A72">
        <w:t xml:space="preserve">running </w:t>
      </w:r>
      <w:r w:rsidR="00AC6ED9">
        <w:t xml:space="preserve">the k-means </w:t>
      </w:r>
      <w:r w:rsidR="00025A72">
        <w:t xml:space="preserve">algorithm </w:t>
      </w:r>
      <w:r w:rsidR="00AC6ED9">
        <w:t xml:space="preserve">with the seeded centroids </w:t>
      </w:r>
      <w:r w:rsidR="00AC6ED9">
        <w:fldChar w:fldCharType="begin" w:fldLock="1"/>
      </w:r>
      <w:r w:rsidR="00CA2DB8">
        <w:instrText>ADDIN CSL_CITATION {"citationItems":[{"id":"ITEM-1","itemData":{"ISBN":"9780898716245","abstract":"The k-means method is a widely used clustering technique that seeks to minimize the average squared distance between points in the same cluster. Although it offers no accuracy guarantees, its simplicity and speed are very appealing in practice. By augmenting k-means with a very simple, randomized seeding technique, we obtain an algorithm that is Θ(log k)-competitive with the optimal clustering. Preliminary experiments show that our augmentation improves both the speed and the accuracy of k-means, often quite dramatically.","author":[{"dropping-particle":"","family":"Arthur","given":"David","non-dropping-particle":"","parse-names":false,"suffix":""},{"dropping-particle":"","family":"Vassilvitskii","given":"Sergei","non-dropping-particle":"","parse-names":false,"suffix":""}],"container-title":"Proceedings of the Annual ACM-SIAM Symposium on Discrete Algorithms","id":"ITEM-1","issued":{"date-parts":[["2007"]]},"page":"1027-1035","title":"K-means++: The advantages of careful seeding","type":"article-journal","volume":"07-09-Janu"},"uris":["http://www.mendeley.com/documents/?uuid=94777001-0436-410b-8a6c-26b34c1758ce"]}],"mendeley":{"formattedCitation":"[12]","plainTextFormattedCitation":"[12]","previouslyFormattedCitation":"[11]"},"properties":{"noteIndex":0},"schema":"https://github.com/citation-style-language/schema/raw/master/csl-citation.json"}</w:instrText>
      </w:r>
      <w:r w:rsidR="00AC6ED9">
        <w:fldChar w:fldCharType="separate"/>
      </w:r>
      <w:r w:rsidR="00CA2DB8" w:rsidRPr="00CA2DB8">
        <w:rPr>
          <w:noProof/>
        </w:rPr>
        <w:t>[12]</w:t>
      </w:r>
      <w:r w:rsidR="00AC6ED9">
        <w:fldChar w:fldCharType="end"/>
      </w:r>
      <w:r w:rsidR="00AC6ED9">
        <w:t xml:space="preserve">. </w:t>
      </w:r>
    </w:p>
    <w:p w14:paraId="07E6AC8F" w14:textId="6CEB1071" w:rsidR="00BC3A17" w:rsidRDefault="00BC3A17" w:rsidP="00BC3A17">
      <w:pPr>
        <w:pStyle w:val="Heading3"/>
      </w:pPr>
      <w:bookmarkStart w:id="16" w:name="_Toc92275371"/>
      <w:r>
        <w:t>Choosing the distance metric</w:t>
      </w:r>
      <w:bookmarkEnd w:id="16"/>
    </w:p>
    <w:p w14:paraId="64268580" w14:textId="5CE41E17" w:rsidR="00BC3A17" w:rsidRDefault="00BC3A17" w:rsidP="00BC3A17">
      <w:r>
        <w:t xml:space="preserve">Different measures can be used to calculate the distances between the points and the centroids. Euclidean distance is a common choice, resulting in clusters taking a spherical or bell shape. An alternative for detecting </w:t>
      </w:r>
      <w:proofErr w:type="spellStart"/>
      <w:r>
        <w:t>hyperellipsoidal</w:t>
      </w:r>
      <w:proofErr w:type="spellEnd"/>
      <w:r>
        <w:t xml:space="preserve"> clusters is the </w:t>
      </w:r>
      <w:proofErr w:type="spellStart"/>
      <w:r w:rsidRPr="00E15656">
        <w:t>Mahalanobis</w:t>
      </w:r>
      <w:proofErr w:type="spellEnd"/>
      <w:r>
        <w:t xml:space="preserve"> distance </w:t>
      </w:r>
      <w:r>
        <w:fldChar w:fldCharType="begin" w:fldLock="1"/>
      </w:r>
      <w:r w:rsidR="00CA2DB8">
        <w:instrText>ADDIN CSL_CITATION {"citationItems":[{"id":"ITEM-1","itemData":{"ISBN":"9789178730087","author":[{"dropping-particle":"","family":"Petrosyan","given":"Vahan","non-dropping-particle":"","parse-names":false,"suffix":""}],"id":"ITEM-1","issued":{"date-parts":[["2018"]]},"publisher-place":"Stockholm","title":"Fast, Robust and Scalable Clustering Algorithms with Applications in Computer Vision","type":"book"},"uris":["http://www.mendeley.com/documents/?uuid=cd7a564c-9a9a-48b2-beea-7dcde74970ee"]}],"mendeley":{"formattedCitation":"[13]","plainTextFormattedCitation":"[13]","previouslyFormattedCitation":"[12]"},"properties":{"noteIndex":0},"schema":"https://github.com/citation-style-language/schema/raw/master/csl-citation.json"}</w:instrText>
      </w:r>
      <w:r>
        <w:fldChar w:fldCharType="separate"/>
      </w:r>
      <w:r w:rsidR="00CA2DB8" w:rsidRPr="00CA2DB8">
        <w:rPr>
          <w:noProof/>
        </w:rPr>
        <w:t>[13]</w:t>
      </w:r>
      <w:r>
        <w:fldChar w:fldCharType="end"/>
      </w:r>
      <w:r w:rsidR="007D5009">
        <w:t>, although this has a higher computa</w:t>
      </w:r>
      <w:r w:rsidR="00102005">
        <w:t>tional cost</w:t>
      </w:r>
      <w:r w:rsidR="00AF3D59">
        <w:t xml:space="preserve"> </w:t>
      </w:r>
      <w:r w:rsidR="00AF3D59">
        <w:fldChar w:fldCharType="begin" w:fldLock="1"/>
      </w:r>
      <w:r w:rsidR="00CA2DB8">
        <w:instrText>ADDIN CSL_CITATION {"citationItems":[{"id":"ITEM-1","itemData":{"DOI":"10.1016/j.patrec.2009.09.011","ISSN":"01678655","abstract":"Organizing data into sensible groupings is one of the most fundamental modes of understanding and learning. As an example, a common scheme of scientific classification puts organisms into a system of ranked taxa: domain, kingdom, phylum, class, etc. Cluster analysis is the formal study of methods and algorithms for grouping, or clustering, objects according to measured or perceived intrinsic characteristics or similarity. Cluster analysis does not use category labels that tag objects with prior identifiers, i.e., class labels. The absence of category information distinguishes data clustering (unsupervised learning) from classification or discriminant analysis (supervised learning). The aim of clustering is to find structure in data and is therefore exploratory in nature. Clustering has a long and rich history in a variety of scientific fields. One of the most popular and simple clustering algorithms, K-means, was first published in 1955. In spite of the fact that K-means was proposed over 50 years ago and thousands of clustering algorithms have been published since then, K-means is still widely used. This speaks to the difficulty in designing a general purpose clustering algorithm and the ill-posed problem of clustering. We provide a brief overview of clustering, summarize well known clustering methods, discuss the major challenges and key issues in designing clustering algorithms, and point out some of the emerging and useful research directions, including semi-supervised clustering, ensemble clustering, simultaneous feature selection during data clustering, and large scale data clustering. © 2009 Elsevier B.V. All rights reserved.","author":[{"dropping-particle":"","family":"Jain","given":"Anil K.","non-dropping-particle":"","parse-names":false,"suffix":""}],"container-title":"Pattern Recognition Letters","id":"ITEM-1","issue":"8","issued":{"date-parts":[["2010"]]},"page":"651-666","publisher":"Elsevier B.V.","title":"Data clustering: 50 years beyond K-means","type":"article-journal","volume":"31"},"uris":["http://www.mendeley.com/documents/?uuid=dff4e0ba-9b30-47fe-b286-7464b0e97689"]}],"mendeley":{"formattedCitation":"[14]","plainTextFormattedCitation":"[14]","previouslyFormattedCitation":"[13]"},"properties":{"noteIndex":0},"schema":"https://github.com/citation-style-language/schema/raw/master/csl-citation.json"}</w:instrText>
      </w:r>
      <w:r w:rsidR="00AF3D59">
        <w:fldChar w:fldCharType="separate"/>
      </w:r>
      <w:r w:rsidR="00CA2DB8" w:rsidRPr="00CA2DB8">
        <w:rPr>
          <w:noProof/>
        </w:rPr>
        <w:t>[14]</w:t>
      </w:r>
      <w:r w:rsidR="00AF3D59">
        <w:fldChar w:fldCharType="end"/>
      </w:r>
      <w:r>
        <w:t xml:space="preserve">. </w:t>
      </w:r>
      <w:r w:rsidR="00DA25E6">
        <w:t xml:space="preserve">Some </w:t>
      </w:r>
      <w:r w:rsidR="007740C6">
        <w:t xml:space="preserve">research has also been done into </w:t>
      </w:r>
      <w:r w:rsidR="000B4342">
        <w:t>the effectiveness of</w:t>
      </w:r>
      <w:r w:rsidR="007740C6">
        <w:t xml:space="preserve"> </w:t>
      </w:r>
      <w:r w:rsidR="00202EDD">
        <w:t xml:space="preserve">other </w:t>
      </w:r>
      <w:r w:rsidR="007740C6">
        <w:t xml:space="preserve">metrics, such as </w:t>
      </w:r>
      <w:r w:rsidR="00361B3D">
        <w:t xml:space="preserve">Manhattan distance, </w:t>
      </w:r>
      <w:r w:rsidR="00D246E4">
        <w:t>C</w:t>
      </w:r>
      <w:r w:rsidR="00361B3D">
        <w:t xml:space="preserve">osine </w:t>
      </w:r>
      <w:r w:rsidR="00D246E4">
        <w:t xml:space="preserve">distance and Pearson correlation measure </w:t>
      </w:r>
      <w:r w:rsidR="002E13BC">
        <w:fldChar w:fldCharType="begin" w:fldLock="1"/>
      </w:r>
      <w:r w:rsidR="00CA2DB8">
        <w:instrText>ADDIN CSL_CITATION {"citationItems":[{"id":"ITEM-1","itemData":{"DOI":"10.2478/v10143-011-0045-y","ISSN":"1407-7493","author":[{"dropping-particle":"","family":"Grabusts","given":"Peter","non-dropping-particle":"","parse-names":false,"suffix":""}],"container-title":"Scientific Journal of Riga Technical University. Computer Sciences","id":"ITEM-1","issue":"1","issued":{"date-parts":[["2012"]]},"page":"72-78","title":"Distance Metrics Selection Validity in Cluster Analysis","type":"article-journal","volume":"45"},"uris":["http://www.mendeley.com/documents/?uuid=3c598eba-e018-4292-8cf7-9db6491356f6"]}],"mendeley":{"formattedCitation":"[15]","plainTextFormattedCitation":"[15]","previouslyFormattedCitation":"[14]"},"properties":{"noteIndex":0},"schema":"https://github.com/citation-style-language/schema/raw/master/csl-citation.json"}</w:instrText>
      </w:r>
      <w:r w:rsidR="002E13BC">
        <w:fldChar w:fldCharType="separate"/>
      </w:r>
      <w:r w:rsidR="00CA2DB8" w:rsidRPr="00CA2DB8">
        <w:rPr>
          <w:noProof/>
        </w:rPr>
        <w:t>[15]</w:t>
      </w:r>
      <w:r w:rsidR="002E13BC">
        <w:fldChar w:fldCharType="end"/>
      </w:r>
      <w:r w:rsidR="00C123D9">
        <w:fldChar w:fldCharType="begin" w:fldLock="1"/>
      </w:r>
      <w:r w:rsidR="00CA2DB8">
        <w:instrText>ADDIN CSL_CITATION {"citationItems":[{"id":"ITEM-1","itemData":{"DOI":"10.5120/11430-6785","abstract":"The power of k-means algorithm is due to its computational efficiency and the nature of ease at which it can be used. Distance metrics are used to find similar data objects that lead to develop robust algorithms for the data mining functionalities such as classification and clustering. In this paper, the results obtained by implementing the k-means algorithm using three different metrics Euclidean, Manhattan and Minkowski distance metrics along with the comparative study of results of basic k-means algorithm which is implemented through Euclidian distance metric for two- dimensional data, are discussed. Results are displayed with the help of histograms.","author":[{"dropping-particle":"","family":"Singh","given":"Archana","non-dropping-particle":"","parse-names":false,"suffix":""},{"dropping-particle":"","family":"Yadav","given":"Avantika","non-dropping-particle":"","parse-names":false,"suffix":""},{"dropping-particle":"","family":"Rana","given":"Ajay","non-dropping-particle":"","parse-names":false,"suffix":""}],"container-title":"International Journal of Computer Applications","id":"ITEM-1","issue":"10","issued":{"date-parts":[["2013"]]},"page":"13-17","title":"K-means with Three different Distance Metrics","type":"article-journal","volume":"67"},"uris":["http://www.mendeley.com/documents/?uuid=a279c3e0-fc81-4dd8-b9c0-366559c3cef0"]}],"mendeley":{"formattedCitation":"[16]","plainTextFormattedCitation":"[16]","previouslyFormattedCitation":"[15]"},"properties":{"noteIndex":0},"schema":"https://github.com/citation-style-language/schema/raw/master/csl-citation.json"}</w:instrText>
      </w:r>
      <w:r w:rsidR="00C123D9">
        <w:fldChar w:fldCharType="separate"/>
      </w:r>
      <w:r w:rsidR="00CA2DB8" w:rsidRPr="00CA2DB8">
        <w:rPr>
          <w:noProof/>
        </w:rPr>
        <w:t>[16]</w:t>
      </w:r>
      <w:r w:rsidR="00C123D9">
        <w:fldChar w:fldCharType="end"/>
      </w:r>
      <w:r w:rsidR="00EE065F">
        <w:t xml:space="preserve">. </w:t>
      </w:r>
      <w:r w:rsidR="004C484E">
        <w:t>The results from the</w:t>
      </w:r>
      <w:r w:rsidR="00F509AE">
        <w:t xml:space="preserve"> research </w:t>
      </w:r>
      <w:r w:rsidR="001F215D">
        <w:t>do</w:t>
      </w:r>
      <w:r w:rsidR="00F509AE">
        <w:t xml:space="preserve"> not definitively single out any one </w:t>
      </w:r>
      <w:r w:rsidR="004B421B">
        <w:t xml:space="preserve">distance </w:t>
      </w:r>
      <w:r w:rsidR="00F509AE">
        <w:t>metric as the best</w:t>
      </w:r>
      <w:r w:rsidR="00FB0A7C">
        <w:t>.</w:t>
      </w:r>
      <w:r w:rsidR="00A2181C">
        <w:t xml:space="preserve"> </w:t>
      </w:r>
      <w:r w:rsidR="00FB0A7C">
        <w:t>I</w:t>
      </w:r>
      <w:r w:rsidR="00A2181C">
        <w:t>nstead</w:t>
      </w:r>
      <w:r w:rsidR="00FB0A7C">
        <w:t>,</w:t>
      </w:r>
      <w:r w:rsidR="00A2181C">
        <w:t xml:space="preserve"> </w:t>
      </w:r>
      <w:r w:rsidR="00753CC8">
        <w:t xml:space="preserve">the </w:t>
      </w:r>
      <w:r w:rsidR="0017322A">
        <w:t>most appropriate</w:t>
      </w:r>
      <w:r w:rsidR="00753CC8">
        <w:t xml:space="preserve"> </w:t>
      </w:r>
      <w:r w:rsidR="00E92195">
        <w:t xml:space="preserve">metric should be based on </w:t>
      </w:r>
      <w:r w:rsidR="002778BE">
        <w:t>the problem being solved</w:t>
      </w:r>
      <w:r w:rsidR="006B20B9">
        <w:t xml:space="preserve"> and the complexity and amount of data </w:t>
      </w:r>
      <w:r w:rsidR="006B20B9">
        <w:fldChar w:fldCharType="begin" w:fldLock="1"/>
      </w:r>
      <w:r w:rsidR="00CA2DB8">
        <w:instrText>ADDIN CSL_CITATION {"citationItems":[{"id":"ITEM-1","itemData":{"DOI":"10.2478/v10143-011-0045-y","ISSN":"1407-7493","author":[{"dropping-particle":"","family":"Grabusts","given":"Peter","non-dropping-particle":"","parse-names":false,"suffix":""}],"container-title":"Scientific Journal of Riga Technical University. Computer Sciences","id":"ITEM-1","issue":"1","issued":{"date-parts":[["2012"]]},"page":"72-78","title":"Distance Metrics Selection Validity in Cluster Analysis","type":"article-journal","volume":"45"},"uris":["http://www.mendeley.com/documents/?uuid=3c598eba-e018-4292-8cf7-9db6491356f6"]}],"mendeley":{"formattedCitation":"[15]","plainTextFormattedCitation":"[15]","previouslyFormattedCitation":"[14]"},"properties":{"noteIndex":0},"schema":"https://github.com/citation-style-language/schema/raw/master/csl-citation.json"}</w:instrText>
      </w:r>
      <w:r w:rsidR="006B20B9">
        <w:fldChar w:fldCharType="separate"/>
      </w:r>
      <w:r w:rsidR="00CA2DB8" w:rsidRPr="00CA2DB8">
        <w:rPr>
          <w:noProof/>
        </w:rPr>
        <w:t>[15]</w:t>
      </w:r>
      <w:r w:rsidR="006B20B9">
        <w:fldChar w:fldCharType="end"/>
      </w:r>
      <w:r w:rsidR="006B20B9">
        <w:t>.</w:t>
      </w:r>
    </w:p>
    <w:p w14:paraId="10E2B42B" w14:textId="0424C4BD" w:rsidR="00BC3A17" w:rsidRPr="00BC3A17" w:rsidRDefault="00BC3A17" w:rsidP="00BC3A17">
      <w:pPr>
        <w:pStyle w:val="Heading3"/>
      </w:pPr>
      <w:bookmarkStart w:id="17" w:name="_Toc92275372"/>
      <w:r>
        <w:t>Choosing the number of clusters</w:t>
      </w:r>
      <w:bookmarkEnd w:id="17"/>
    </w:p>
    <w:p w14:paraId="489DD420" w14:textId="4BF10699" w:rsidR="00946D5C" w:rsidRDefault="00A71759" w:rsidP="00C01F84">
      <w:r>
        <w:t xml:space="preserve">Another area for </w:t>
      </w:r>
      <w:r w:rsidR="0036253B">
        <w:t xml:space="preserve">consideration is </w:t>
      </w:r>
      <w:r w:rsidR="0025368E">
        <w:t xml:space="preserve">how many clusters are chosen. </w:t>
      </w:r>
      <w:r w:rsidR="001C0FFA" w:rsidRPr="001C0FFA">
        <w:rPr>
          <w:u w:val="single"/>
        </w:rPr>
        <w:fldChar w:fldCharType="begin"/>
      </w:r>
      <w:r w:rsidR="001C0FFA" w:rsidRPr="001C0FFA">
        <w:rPr>
          <w:u w:val="single"/>
        </w:rPr>
        <w:instrText xml:space="preserve"> REF _Ref90370524 \h </w:instrText>
      </w:r>
      <w:r w:rsidR="001C0FFA">
        <w:rPr>
          <w:u w:val="single"/>
        </w:rPr>
        <w:instrText xml:space="preserve"> \* MERGEFORMAT </w:instrText>
      </w:r>
      <w:r w:rsidR="001C0FFA" w:rsidRPr="001C0FFA">
        <w:rPr>
          <w:u w:val="single"/>
        </w:rPr>
      </w:r>
      <w:r w:rsidR="001C0FFA" w:rsidRPr="001C0FFA">
        <w:rPr>
          <w:u w:val="single"/>
        </w:rPr>
        <w:fldChar w:fldCharType="separate"/>
      </w:r>
      <w:r w:rsidR="00AF5AFF" w:rsidRPr="00AF5AFF">
        <w:rPr>
          <w:u w:val="single"/>
        </w:rPr>
        <w:t xml:space="preserve">Figure </w:t>
      </w:r>
      <w:r w:rsidR="00AF5AFF" w:rsidRPr="00AF5AFF">
        <w:rPr>
          <w:noProof/>
          <w:u w:val="single"/>
        </w:rPr>
        <w:t>4</w:t>
      </w:r>
      <w:r w:rsidR="001C0FFA" w:rsidRPr="001C0FFA">
        <w:rPr>
          <w:u w:val="single"/>
        </w:rPr>
        <w:fldChar w:fldCharType="end"/>
      </w:r>
      <w:r w:rsidR="001C0FFA">
        <w:t xml:space="preserve"> </w:t>
      </w:r>
      <w:r w:rsidR="00657F5C">
        <w:t xml:space="preserve">gives examples where </w:t>
      </w:r>
      <w:r w:rsidR="00F43B2B">
        <w:t>sub-optimal numbers of clusters were chosen.</w:t>
      </w:r>
    </w:p>
    <w:p w14:paraId="4DC474F2" w14:textId="77777777" w:rsidR="00BF19D8" w:rsidRDefault="00BF19D8" w:rsidP="00BF19D8">
      <w:pPr>
        <w:keepNext/>
        <w:jc w:val="center"/>
      </w:pPr>
      <w:r w:rsidRPr="00BF19D8">
        <w:rPr>
          <w:noProof/>
        </w:rPr>
        <w:drawing>
          <wp:inline distT="0" distB="0" distL="0" distR="0" wp14:anchorId="17AEA30F" wp14:editId="73801BC7">
            <wp:extent cx="4991797" cy="1581371"/>
            <wp:effectExtent l="0" t="0" r="0" b="0"/>
            <wp:docPr id="20" name="Picture 20" descr="Examples of clustered datasets where an inappropriate k value was chos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Examples of clustered datasets where an inappropriate k value was chosen."/>
                    <pic:cNvPicPr/>
                  </pic:nvPicPr>
                  <pic:blipFill>
                    <a:blip r:embed="rId12"/>
                    <a:stretch>
                      <a:fillRect/>
                    </a:stretch>
                  </pic:blipFill>
                  <pic:spPr>
                    <a:xfrm>
                      <a:off x="0" y="0"/>
                      <a:ext cx="4991797" cy="1581371"/>
                    </a:xfrm>
                    <a:prstGeom prst="rect">
                      <a:avLst/>
                    </a:prstGeom>
                  </pic:spPr>
                </pic:pic>
              </a:graphicData>
            </a:graphic>
          </wp:inline>
        </w:drawing>
      </w:r>
    </w:p>
    <w:p w14:paraId="3A786FC9" w14:textId="546E60A8" w:rsidR="00BF19D8" w:rsidRDefault="00BF19D8" w:rsidP="00BF19D8">
      <w:pPr>
        <w:pStyle w:val="Caption"/>
        <w:jc w:val="center"/>
      </w:pPr>
      <w:bookmarkStart w:id="18" w:name="_Ref90370524"/>
      <w:r>
        <w:t xml:space="preserve">Figure </w:t>
      </w:r>
      <w:fldSimple w:instr=" SEQ Figure \* ARABIC ">
        <w:r w:rsidR="0056516B">
          <w:rPr>
            <w:noProof/>
          </w:rPr>
          <w:t>4</w:t>
        </w:r>
      </w:fldSimple>
      <w:bookmarkEnd w:id="18"/>
      <w:r>
        <w:t>: Examples of clustered datasets where an inappropriate k value was chosen</w:t>
      </w:r>
      <w:r w:rsidR="001C0FFA">
        <w:t xml:space="preserve"> </w:t>
      </w:r>
      <w:r w:rsidR="001C0FFA" w:rsidRPr="001C0FFA">
        <w:fldChar w:fldCharType="begin" w:fldLock="1"/>
      </w:r>
      <w:r w:rsidR="00CA2DB8">
        <w:instrText>ADDIN CSL_CITATION {"citationItems":[{"id":"ITEM-1","itemData":{"ISBN":"9781492032649","author":[{"dropping-particle":"","family":"Géron","given":"Aurélien","non-dropping-particle":"","parse-names":false,"suffix":""}],"container-title":"Hands-on Machine Learning with Scikit-Learn, Keras, and TensorFlow","edition":"2nd","editor":[{"dropping-particle":"","family":"Tache","given":"Nicole","non-dropping-particle":"","parse-names":false,"suffix":""}],"id":"ITEM-1","issued":{"date-parts":[["2019"]]},"page":"240-250","publisher":"O'Reilly Media, Inc.","title":"K-Means","type":"chapter"},"uris":["http://www.mendeley.com/documents/?uuid=3deef9a7-42f2-4820-9a7a-14dd5c0a2209"]}],"mendeley":{"formattedCitation":"[11]","plainTextFormattedCitation":"[11]","previouslyFormattedCitation":"[10]"},"properties":{"noteIndex":0},"schema":"https://github.com/citation-style-language/schema/raw/master/csl-citation.json"}</w:instrText>
      </w:r>
      <w:r w:rsidR="001C0FFA" w:rsidRPr="001C0FFA">
        <w:fldChar w:fldCharType="separate"/>
      </w:r>
      <w:r w:rsidR="00CA2DB8" w:rsidRPr="00CA2DB8">
        <w:rPr>
          <w:i w:val="0"/>
          <w:noProof/>
        </w:rPr>
        <w:t>[11]</w:t>
      </w:r>
      <w:r w:rsidR="001C0FFA" w:rsidRPr="001C0FFA">
        <w:fldChar w:fldCharType="end"/>
      </w:r>
      <w:r>
        <w:t>.</w:t>
      </w:r>
    </w:p>
    <w:p w14:paraId="59FCEEF6" w14:textId="4B529705" w:rsidR="00F43B2B" w:rsidRDefault="00F43B2B" w:rsidP="00C01F84">
      <w:r>
        <w:t xml:space="preserve">There are two common approaches for choosing the ideal </w:t>
      </w:r>
      <w:r w:rsidR="007F2DB0">
        <w:t xml:space="preserve">number of clusters: the </w:t>
      </w:r>
      <w:r w:rsidR="004125EB">
        <w:t>‘</w:t>
      </w:r>
      <w:r w:rsidR="007F2DB0">
        <w:t>elbow rule</w:t>
      </w:r>
      <w:r w:rsidR="004125EB">
        <w:t>’</w:t>
      </w:r>
      <w:r w:rsidR="007F2DB0">
        <w:t xml:space="preserve"> and the </w:t>
      </w:r>
      <w:r w:rsidR="004125EB">
        <w:t>‘</w:t>
      </w:r>
      <w:r w:rsidR="007F2DB0">
        <w:t>sil</w:t>
      </w:r>
      <w:r w:rsidR="003442BE">
        <w:t>houette score</w:t>
      </w:r>
      <w:r w:rsidR="004125EB">
        <w:t>’</w:t>
      </w:r>
      <w:r w:rsidR="003442BE">
        <w:t xml:space="preserve">. </w:t>
      </w:r>
      <w:r w:rsidR="00D00974">
        <w:t>Both are summarised below</w:t>
      </w:r>
      <w:r w:rsidR="00301BBF">
        <w:t>.</w:t>
      </w:r>
    </w:p>
    <w:p w14:paraId="40A80FAC" w14:textId="77777777" w:rsidR="004963E0" w:rsidRDefault="004963E0">
      <w:pPr>
        <w:spacing w:line="259" w:lineRule="auto"/>
        <w:jc w:val="left"/>
        <w:rPr>
          <w:b/>
        </w:rPr>
      </w:pPr>
      <w:r>
        <w:br w:type="page"/>
      </w:r>
    </w:p>
    <w:p w14:paraId="6D3A7986" w14:textId="505DFC62" w:rsidR="00946D5C" w:rsidRDefault="008653E5" w:rsidP="00BC3A17">
      <w:pPr>
        <w:pStyle w:val="Heading4"/>
      </w:pPr>
      <w:bookmarkStart w:id="19" w:name="_Toc92275373"/>
      <w:r>
        <w:lastRenderedPageBreak/>
        <w:t>The ‘elbow rule’</w:t>
      </w:r>
      <w:bookmarkEnd w:id="19"/>
    </w:p>
    <w:p w14:paraId="787F316C" w14:textId="6C37A65E" w:rsidR="008653E5" w:rsidRPr="00877841" w:rsidRDefault="004B2AB0" w:rsidP="00C01F84">
      <w:r>
        <w:t xml:space="preserve">For the elbow rule to work, the inertia needs to be calculated for </w:t>
      </w:r>
      <w:r w:rsidR="00D976B0">
        <w:t xml:space="preserve">each </w:t>
      </w:r>
      <w:r w:rsidR="00D976B0">
        <w:rPr>
          <w:i/>
          <w:iCs/>
        </w:rPr>
        <w:t>k</w:t>
      </w:r>
      <w:r w:rsidR="00D976B0">
        <w:t xml:space="preserve"> value. </w:t>
      </w:r>
      <w:r w:rsidR="00F966D9">
        <w:t xml:space="preserve">As the </w:t>
      </w:r>
      <w:r w:rsidR="00F966D9">
        <w:rPr>
          <w:i/>
          <w:iCs/>
        </w:rPr>
        <w:t>k</w:t>
      </w:r>
      <w:r w:rsidR="00F966D9">
        <w:t xml:space="preserve"> value increases, the inertia drops. </w:t>
      </w:r>
      <w:r w:rsidR="00E02F16">
        <w:t xml:space="preserve">Initially, </w:t>
      </w:r>
      <w:r w:rsidR="00D7286C">
        <w:t>increasing</w:t>
      </w:r>
      <w:r w:rsidR="006B7C7E">
        <w:t xml:space="preserve"> the </w:t>
      </w:r>
      <w:r w:rsidR="006B7C7E">
        <w:rPr>
          <w:i/>
          <w:iCs/>
        </w:rPr>
        <w:t>k</w:t>
      </w:r>
      <w:r w:rsidR="006B7C7E">
        <w:t xml:space="preserve"> value results in a </w:t>
      </w:r>
      <w:r w:rsidR="00F065D8">
        <w:t xml:space="preserve">dramatic drop in inertia, but the inertia soon plateaus </w:t>
      </w:r>
      <w:r w:rsidR="00892382">
        <w:t xml:space="preserve">despite </w:t>
      </w:r>
      <w:r w:rsidR="00892382">
        <w:rPr>
          <w:i/>
          <w:iCs/>
        </w:rPr>
        <w:t>k</w:t>
      </w:r>
      <w:r w:rsidR="00892382">
        <w:t xml:space="preserve"> increasing. </w:t>
      </w:r>
      <w:r w:rsidR="00D416B8">
        <w:t xml:space="preserve">When the </w:t>
      </w:r>
      <w:r w:rsidR="00E84B39">
        <w:rPr>
          <w:i/>
          <w:iCs/>
        </w:rPr>
        <w:t>k</w:t>
      </w:r>
      <w:r w:rsidR="00E84B39">
        <w:t xml:space="preserve"> value and inertia are plotted on a chart (</w:t>
      </w:r>
      <w:r w:rsidR="006652E4">
        <w:t xml:space="preserve">see </w:t>
      </w:r>
      <w:r w:rsidR="006652E4" w:rsidRPr="006652E4">
        <w:rPr>
          <w:u w:val="single"/>
        </w:rPr>
        <w:fldChar w:fldCharType="begin"/>
      </w:r>
      <w:r w:rsidR="006652E4" w:rsidRPr="006652E4">
        <w:rPr>
          <w:u w:val="single"/>
        </w:rPr>
        <w:instrText xml:space="preserve"> REF _Ref90384026 \h </w:instrText>
      </w:r>
      <w:r w:rsidR="006652E4">
        <w:rPr>
          <w:u w:val="single"/>
        </w:rPr>
        <w:instrText xml:space="preserve"> \* MERGEFORMAT </w:instrText>
      </w:r>
      <w:r w:rsidR="006652E4" w:rsidRPr="006652E4">
        <w:rPr>
          <w:u w:val="single"/>
        </w:rPr>
      </w:r>
      <w:r w:rsidR="006652E4" w:rsidRPr="006652E4">
        <w:rPr>
          <w:u w:val="single"/>
        </w:rPr>
        <w:fldChar w:fldCharType="separate"/>
      </w:r>
      <w:r w:rsidR="00AF5AFF" w:rsidRPr="00AF5AFF">
        <w:rPr>
          <w:u w:val="single"/>
        </w:rPr>
        <w:t xml:space="preserve">Figure </w:t>
      </w:r>
      <w:r w:rsidR="00AF5AFF" w:rsidRPr="00AF5AFF">
        <w:rPr>
          <w:noProof/>
          <w:u w:val="single"/>
        </w:rPr>
        <w:t>5</w:t>
      </w:r>
      <w:r w:rsidR="006652E4" w:rsidRPr="006652E4">
        <w:rPr>
          <w:u w:val="single"/>
        </w:rPr>
        <w:fldChar w:fldCharType="end"/>
      </w:r>
      <w:r w:rsidR="006652E4">
        <w:t xml:space="preserve"> for an example</w:t>
      </w:r>
      <w:r w:rsidR="00E84B39">
        <w:t>), a</w:t>
      </w:r>
      <w:r w:rsidR="00320C4B">
        <w:t xml:space="preserve"> pronounced ‘elbow’ can be seen.</w:t>
      </w:r>
      <w:r w:rsidR="00877841">
        <w:t xml:space="preserve"> The </w:t>
      </w:r>
      <w:r w:rsidR="00877841">
        <w:rPr>
          <w:i/>
          <w:iCs/>
        </w:rPr>
        <w:t>k</w:t>
      </w:r>
      <w:r w:rsidR="00877841">
        <w:t xml:space="preserve"> value where this occurs </w:t>
      </w:r>
      <w:r w:rsidR="008278E5">
        <w:t>is a good candidate for the optimum choice.</w:t>
      </w:r>
      <w:r w:rsidR="002611D8">
        <w:t xml:space="preserve"> </w:t>
      </w:r>
    </w:p>
    <w:p w14:paraId="2167AF61" w14:textId="77777777" w:rsidR="006652E4" w:rsidRDefault="006652E4" w:rsidP="006652E4">
      <w:pPr>
        <w:keepNext/>
        <w:jc w:val="center"/>
      </w:pPr>
      <w:r w:rsidRPr="006652E4">
        <w:rPr>
          <w:noProof/>
        </w:rPr>
        <w:drawing>
          <wp:inline distT="0" distB="0" distL="0" distR="0" wp14:anchorId="5212DE77" wp14:editId="38ED59F1">
            <wp:extent cx="4991797" cy="1914792"/>
            <wp:effectExtent l="0" t="0" r="0" b="9525"/>
            <wp:docPr id="38" name="Picture 3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 line chart&#10;&#10;Description automatically generated"/>
                    <pic:cNvPicPr/>
                  </pic:nvPicPr>
                  <pic:blipFill>
                    <a:blip r:embed="rId13"/>
                    <a:stretch>
                      <a:fillRect/>
                    </a:stretch>
                  </pic:blipFill>
                  <pic:spPr>
                    <a:xfrm>
                      <a:off x="0" y="0"/>
                      <a:ext cx="4991797" cy="1914792"/>
                    </a:xfrm>
                    <a:prstGeom prst="rect">
                      <a:avLst/>
                    </a:prstGeom>
                  </pic:spPr>
                </pic:pic>
              </a:graphicData>
            </a:graphic>
          </wp:inline>
        </w:drawing>
      </w:r>
    </w:p>
    <w:p w14:paraId="021FB4EB" w14:textId="6ABD4559" w:rsidR="00877841" w:rsidRDefault="006652E4" w:rsidP="006652E4">
      <w:pPr>
        <w:pStyle w:val="Caption"/>
        <w:jc w:val="center"/>
      </w:pPr>
      <w:bookmarkStart w:id="20" w:name="_Ref90384026"/>
      <w:r>
        <w:t xml:space="preserve">Figure </w:t>
      </w:r>
      <w:fldSimple w:instr=" SEQ Figure \* ARABIC ">
        <w:r w:rsidR="0056516B">
          <w:rPr>
            <w:noProof/>
          </w:rPr>
          <w:t>5</w:t>
        </w:r>
      </w:fldSimple>
      <w:bookmarkEnd w:id="20"/>
      <w:r>
        <w:t>: Example of how the number of clusters would be chosen using the 'elbow' rule.</w:t>
      </w:r>
    </w:p>
    <w:p w14:paraId="673956FA" w14:textId="517193B5" w:rsidR="00877841" w:rsidRDefault="00681B3F" w:rsidP="00BC3A17">
      <w:pPr>
        <w:pStyle w:val="Heading4"/>
      </w:pPr>
      <w:bookmarkStart w:id="21" w:name="_Toc92275374"/>
      <w:r>
        <w:t>The ‘silhouette score’</w:t>
      </w:r>
      <w:bookmarkEnd w:id="21"/>
    </w:p>
    <w:p w14:paraId="0D3C6CCF" w14:textId="3B081214" w:rsidR="00681B3F" w:rsidRDefault="00681B3F" w:rsidP="00C01F84">
      <w:r>
        <w:t>The silhouette score is a more precise alternative to the elbow rule</w:t>
      </w:r>
      <w:r w:rsidR="006D00F8">
        <w:t>, and can be used when the elbow rule gives an ambiguous result</w:t>
      </w:r>
      <w:r>
        <w:t xml:space="preserve">. </w:t>
      </w:r>
      <w:r w:rsidR="00E86B49">
        <w:t>The score is the mean of the silhouette coefficient</w:t>
      </w:r>
      <w:r w:rsidR="00BC2400">
        <w:t xml:space="preserve"> for all the points</w:t>
      </w:r>
      <w:r w:rsidR="00DE34EC">
        <w:t xml:space="preserve"> in the dataset</w:t>
      </w:r>
      <w:r w:rsidR="00E86B49">
        <w:t xml:space="preserve">. </w:t>
      </w:r>
      <w:r w:rsidR="00DE34EC">
        <w:t>The coefficient for a point is calculated using the following formula</w:t>
      </w:r>
      <w:r w:rsidR="00CC3523">
        <w:t xml:space="preserve"> </w:t>
      </w:r>
      <w:r w:rsidR="00CC3523" w:rsidRPr="005343F6">
        <w:fldChar w:fldCharType="begin" w:fldLock="1"/>
      </w:r>
      <w:r w:rsidR="00CA2DB8">
        <w:instrText>ADDIN CSL_CITATION {"citationItems":[{"id":"ITEM-1","itemData":{"ISBN":"9781492032649","author":[{"dropping-particle":"","family":"Géron","given":"Aurélien","non-dropping-particle":"","parse-names":false,"suffix":""}],"container-title":"Hands-on Machine Learning with Scikit-Learn, Keras, and TensorFlow","edition":"2nd","editor":[{"dropping-particle":"","family":"Tache","given":"Nicole","non-dropping-particle":"","parse-names":false,"suffix":""}],"id":"ITEM-1","issued":{"date-parts":[["2019"]]},"page":"240-250","publisher":"O'Reilly Media, Inc.","title":"K-Means","type":"chapter"},"uris":["http://www.mendeley.com/documents/?uuid=3deef9a7-42f2-4820-9a7a-14dd5c0a2209"]}],"mendeley":{"formattedCitation":"[11]","plainTextFormattedCitation":"[11]","previouslyFormattedCitation":"[10]"},"properties":{"noteIndex":0},"schema":"https://github.com/citation-style-language/schema/raw/master/csl-citation.json"}</w:instrText>
      </w:r>
      <w:r w:rsidR="00CC3523" w:rsidRPr="005343F6">
        <w:fldChar w:fldCharType="separate"/>
      </w:r>
      <w:r w:rsidR="00CA2DB8" w:rsidRPr="00CA2DB8">
        <w:rPr>
          <w:noProof/>
        </w:rPr>
        <w:t>[11]</w:t>
      </w:r>
      <w:r w:rsidR="00CC3523" w:rsidRPr="005343F6">
        <w:fldChar w:fldCharType="end"/>
      </w:r>
      <w:r w:rsidR="00DE34EC">
        <w:t>:</w:t>
      </w:r>
    </w:p>
    <w:p w14:paraId="5BC9798B" w14:textId="4698185F" w:rsidR="00DE34EC" w:rsidRDefault="0095025D" w:rsidP="00C01F84">
      <m:oMathPara>
        <m:oMath>
          <m:f>
            <m:fPr>
              <m:type m:val="lin"/>
              <m:ctrlPr>
                <w:rPr>
                  <w:rFonts w:ascii="Cambria Math" w:hAnsi="Cambria Math"/>
                  <w:i/>
                </w:rPr>
              </m:ctrlPr>
            </m:fPr>
            <m:num>
              <m:d>
                <m:dPr>
                  <m:ctrlPr>
                    <w:rPr>
                      <w:rFonts w:ascii="Cambria Math" w:hAnsi="Cambria Math"/>
                      <w:i/>
                    </w:rPr>
                  </m:ctrlPr>
                </m:dPr>
                <m:e>
                  <m:r>
                    <w:rPr>
                      <w:rFonts w:ascii="Cambria Math" w:hAnsi="Cambria Math"/>
                    </w:rPr>
                    <m:t>b-a</m:t>
                  </m:r>
                </m:e>
              </m:d>
            </m:num>
            <m:den>
              <m:r>
                <w:rPr>
                  <w:rFonts w:ascii="Cambria Math" w:hAnsi="Cambria Math"/>
                </w:rPr>
                <m:t>max</m:t>
              </m:r>
              <m:d>
                <m:dPr>
                  <m:ctrlPr>
                    <w:rPr>
                      <w:rFonts w:ascii="Cambria Math" w:hAnsi="Cambria Math"/>
                      <w:i/>
                    </w:rPr>
                  </m:ctrlPr>
                </m:dPr>
                <m:e>
                  <m:r>
                    <w:rPr>
                      <w:rFonts w:ascii="Cambria Math" w:hAnsi="Cambria Math"/>
                    </w:rPr>
                    <m:t>a,b</m:t>
                  </m:r>
                </m:e>
              </m:d>
            </m:den>
          </m:f>
        </m:oMath>
      </m:oMathPara>
    </w:p>
    <w:p w14:paraId="39262A1C" w14:textId="527E7AC1" w:rsidR="00863DD3" w:rsidRDefault="00863DD3" w:rsidP="00863DD3">
      <w:pPr>
        <w:jc w:val="center"/>
      </w:pPr>
      <w:r>
        <w:rPr>
          <w:i/>
          <w:iCs/>
        </w:rPr>
        <w:t>a</w:t>
      </w:r>
      <w:r>
        <w:t xml:space="preserve"> = the mean distance</w:t>
      </w:r>
      <w:r w:rsidR="00574C4C">
        <w:t xml:space="preserve"> </w:t>
      </w:r>
      <w:r w:rsidR="00E56F7E">
        <w:t>between</w:t>
      </w:r>
      <w:r w:rsidR="00574C4C">
        <w:t xml:space="preserve"> this point</w:t>
      </w:r>
      <w:r>
        <w:t xml:space="preserve"> </w:t>
      </w:r>
      <w:r w:rsidR="00E56F7E">
        <w:t>and all</w:t>
      </w:r>
      <w:r>
        <w:t xml:space="preserve"> other points in the same cluster</w:t>
      </w:r>
    </w:p>
    <w:p w14:paraId="082A5655" w14:textId="35E83CBB" w:rsidR="00863DD3" w:rsidRPr="005F43EA" w:rsidRDefault="00863DD3" w:rsidP="00863DD3">
      <w:pPr>
        <w:jc w:val="center"/>
      </w:pPr>
      <w:r w:rsidRPr="00594AD2">
        <w:rPr>
          <w:i/>
          <w:iCs/>
        </w:rPr>
        <w:t>b</w:t>
      </w:r>
      <w:r>
        <w:t xml:space="preserve"> = the mean distance </w:t>
      </w:r>
      <w:r w:rsidR="00E56F7E">
        <w:t xml:space="preserve">between this point and all </w:t>
      </w:r>
      <w:r>
        <w:t>points in the next nearest cluster</w:t>
      </w:r>
    </w:p>
    <w:p w14:paraId="1427E815" w14:textId="68E7AD4B" w:rsidR="00CE737A" w:rsidRDefault="00863DD3" w:rsidP="00C01F84">
      <w:r>
        <w:t xml:space="preserve">In essence, this </w:t>
      </w:r>
      <w:r w:rsidR="005D30DE">
        <w:t xml:space="preserve">provides </w:t>
      </w:r>
      <w:r w:rsidR="002858BC">
        <w:t xml:space="preserve">a </w:t>
      </w:r>
      <w:r w:rsidR="004D335E">
        <w:t>separation distance between clusters for that point. The coefficient value</w:t>
      </w:r>
      <w:r w:rsidR="00C14DF9">
        <w:t xml:space="preserve"> has a range between -1 and 1</w:t>
      </w:r>
      <w:r w:rsidR="00084293">
        <w:t xml:space="preserve"> </w:t>
      </w:r>
      <w:r w:rsidR="00084293">
        <w:fldChar w:fldCharType="begin" w:fldLock="1"/>
      </w:r>
      <w:r w:rsidR="00CA2DB8">
        <w:instrText>ADDIN CSL_CITATION {"citationItems":[{"id":"ITEM-1","itemData":{"URL":"https://scikit-learn.org/stable/auto_examples/cluster/plot_kmeans_silhouette_analysis.html#sphx-glr-auto-examples-cluster-plot-kmeans-silhouette-analysis-py","accessed":{"date-parts":[["2021","12","2"]]},"container-title":"scikit-learn 1.0.1 documentation","id":"ITEM-1","issued":{"date-parts":[["0"]]},"title":"Selecting the number of clusters with silhouette analysis on KMeans clustering — scikit-learn 1.0.1 documentation","type":"webpage"},"uris":["http://www.mendeley.com/documents/?uuid=4c3af493-57db-389c-bb89-930cc54a71aa"]}],"mendeley":{"formattedCitation":"[17]","plainTextFormattedCitation":"[17]","previouslyFormattedCitation":"[16]"},"properties":{"noteIndex":0},"schema":"https://github.com/citation-style-language/schema/raw/master/csl-citation.json"}</w:instrText>
      </w:r>
      <w:r w:rsidR="00084293">
        <w:fldChar w:fldCharType="separate"/>
      </w:r>
      <w:r w:rsidR="00CA2DB8" w:rsidRPr="00CA2DB8">
        <w:rPr>
          <w:noProof/>
        </w:rPr>
        <w:t>[17]</w:t>
      </w:r>
      <w:r w:rsidR="00084293">
        <w:fldChar w:fldCharType="end"/>
      </w:r>
      <w:r w:rsidR="00C14DF9">
        <w:t>.</w:t>
      </w:r>
      <w:r w:rsidR="002203F6">
        <w:t xml:space="preserve"> </w:t>
      </w:r>
    </w:p>
    <w:p w14:paraId="142B9003" w14:textId="26662F2F" w:rsidR="00A44F30" w:rsidRDefault="00A44F30" w:rsidP="00A44F30">
      <w:pPr>
        <w:pStyle w:val="ListParagraph"/>
        <w:numPr>
          <w:ilvl w:val="0"/>
          <w:numId w:val="24"/>
        </w:numPr>
      </w:pPr>
      <w:r>
        <w:t xml:space="preserve">A positive value indicates the point has been assigned to the correct cluster. The closer to 1 this </w:t>
      </w:r>
      <w:r w:rsidR="008D5072">
        <w:t xml:space="preserve">is, the </w:t>
      </w:r>
      <w:r w:rsidR="0019535C">
        <w:t>further away the point is from the neighbouring cluster.</w:t>
      </w:r>
    </w:p>
    <w:p w14:paraId="392CD73F" w14:textId="3E888476" w:rsidR="0019535C" w:rsidRDefault="00514019" w:rsidP="00A44F30">
      <w:pPr>
        <w:pStyle w:val="ListParagraph"/>
        <w:numPr>
          <w:ilvl w:val="0"/>
          <w:numId w:val="24"/>
        </w:numPr>
      </w:pPr>
      <w:r>
        <w:t xml:space="preserve">A value of 0 indicates the point is on </w:t>
      </w:r>
      <w:r w:rsidR="00E56FBB">
        <w:t xml:space="preserve">or near </w:t>
      </w:r>
      <w:r>
        <w:t>the boundary between clusters</w:t>
      </w:r>
      <w:r w:rsidR="00E56FBB">
        <w:t>.</w:t>
      </w:r>
    </w:p>
    <w:p w14:paraId="164E7059" w14:textId="0C7AECEC" w:rsidR="00E56FBB" w:rsidRDefault="00E56FBB" w:rsidP="00A44F30">
      <w:pPr>
        <w:pStyle w:val="ListParagraph"/>
        <w:numPr>
          <w:ilvl w:val="0"/>
          <w:numId w:val="24"/>
        </w:numPr>
      </w:pPr>
      <w:r>
        <w:t>A negative value suggests the point has been assigned to the incorrect cluster</w:t>
      </w:r>
      <w:r w:rsidR="00AB49CA">
        <w:t xml:space="preserve">. </w:t>
      </w:r>
    </w:p>
    <w:p w14:paraId="2C0A75F5" w14:textId="3ED457AC" w:rsidR="00CE737A" w:rsidRDefault="00A11C77" w:rsidP="00C01F84">
      <w:r>
        <w:lastRenderedPageBreak/>
        <w:t>The individual coefficients and the coefficient score can be plotted on a chart</w:t>
      </w:r>
      <w:r w:rsidR="00C505C3">
        <w:t xml:space="preserve"> to provide a </w:t>
      </w:r>
      <w:r w:rsidR="005F48E8">
        <w:t>useful</w:t>
      </w:r>
      <w:r w:rsidR="00C505C3">
        <w:t xml:space="preserve"> visualisation</w:t>
      </w:r>
      <w:r w:rsidR="005F48E8">
        <w:t xml:space="preserve"> called a silhouette diagram</w:t>
      </w:r>
      <w:r w:rsidR="00C505C3">
        <w:t xml:space="preserve">. </w:t>
      </w:r>
      <w:r w:rsidR="00690EFB" w:rsidRPr="00690EFB">
        <w:rPr>
          <w:u w:val="single"/>
        </w:rPr>
        <w:fldChar w:fldCharType="begin"/>
      </w:r>
      <w:r w:rsidR="00690EFB" w:rsidRPr="00690EFB">
        <w:rPr>
          <w:u w:val="single"/>
        </w:rPr>
        <w:instrText xml:space="preserve"> REF _Ref90372892 \h </w:instrText>
      </w:r>
      <w:r w:rsidR="00690EFB">
        <w:rPr>
          <w:u w:val="single"/>
        </w:rPr>
        <w:instrText xml:space="preserve"> \* MERGEFORMAT </w:instrText>
      </w:r>
      <w:r w:rsidR="00690EFB" w:rsidRPr="00690EFB">
        <w:rPr>
          <w:u w:val="single"/>
        </w:rPr>
      </w:r>
      <w:r w:rsidR="00690EFB" w:rsidRPr="00690EFB">
        <w:rPr>
          <w:u w:val="single"/>
        </w:rPr>
        <w:fldChar w:fldCharType="separate"/>
      </w:r>
      <w:r w:rsidR="00AF5AFF" w:rsidRPr="00AF5AFF">
        <w:rPr>
          <w:u w:val="single"/>
        </w:rPr>
        <w:t xml:space="preserve">Figure </w:t>
      </w:r>
      <w:r w:rsidR="00AF5AFF" w:rsidRPr="00AF5AFF">
        <w:rPr>
          <w:noProof/>
          <w:u w:val="single"/>
        </w:rPr>
        <w:t>6</w:t>
      </w:r>
      <w:r w:rsidR="00690EFB" w:rsidRPr="00690EFB">
        <w:rPr>
          <w:u w:val="single"/>
        </w:rPr>
        <w:fldChar w:fldCharType="end"/>
      </w:r>
      <w:r w:rsidR="008B4CB4">
        <w:t xml:space="preserve"> shows </w:t>
      </w:r>
      <w:r w:rsidR="00853222">
        <w:t xml:space="preserve">some </w:t>
      </w:r>
      <w:r w:rsidR="008B4CB4">
        <w:t>examples</w:t>
      </w:r>
      <w:r w:rsidR="00853222">
        <w:t>.</w:t>
      </w:r>
    </w:p>
    <w:p w14:paraId="578AC769" w14:textId="77777777" w:rsidR="00FE474F" w:rsidRDefault="00FE474F" w:rsidP="00FE474F">
      <w:pPr>
        <w:keepNext/>
        <w:jc w:val="center"/>
      </w:pPr>
      <w:r w:rsidRPr="00FE474F">
        <w:rPr>
          <w:noProof/>
        </w:rPr>
        <w:drawing>
          <wp:inline distT="0" distB="0" distL="0" distR="0" wp14:anchorId="4488D153" wp14:editId="4FD33F62">
            <wp:extent cx="5731510" cy="5296535"/>
            <wp:effectExtent l="0" t="0" r="2540" b="0"/>
            <wp:docPr id="34" name="Picture 34"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 funnel chart&#10;&#10;Description automatically generated"/>
                    <pic:cNvPicPr/>
                  </pic:nvPicPr>
                  <pic:blipFill>
                    <a:blip r:embed="rId14"/>
                    <a:stretch>
                      <a:fillRect/>
                    </a:stretch>
                  </pic:blipFill>
                  <pic:spPr>
                    <a:xfrm>
                      <a:off x="0" y="0"/>
                      <a:ext cx="5731510" cy="5296535"/>
                    </a:xfrm>
                    <a:prstGeom prst="rect">
                      <a:avLst/>
                    </a:prstGeom>
                  </pic:spPr>
                </pic:pic>
              </a:graphicData>
            </a:graphic>
          </wp:inline>
        </w:drawing>
      </w:r>
    </w:p>
    <w:p w14:paraId="0210F392" w14:textId="59345C09" w:rsidR="00FE474F" w:rsidRDefault="00FE474F" w:rsidP="00FE474F">
      <w:pPr>
        <w:pStyle w:val="Caption"/>
        <w:jc w:val="center"/>
      </w:pPr>
      <w:bookmarkStart w:id="22" w:name="_Ref90372892"/>
      <w:r>
        <w:t xml:space="preserve">Figure </w:t>
      </w:r>
      <w:fldSimple w:instr=" SEQ Figure \* ARABIC ">
        <w:r w:rsidR="0056516B">
          <w:rPr>
            <w:noProof/>
          </w:rPr>
          <w:t>6</w:t>
        </w:r>
      </w:fldSimple>
      <w:bookmarkEnd w:id="22"/>
      <w:r>
        <w:t xml:space="preserve">: Examples of silhouette analyses for clustering on a dataset with different </w:t>
      </w:r>
      <w:r>
        <w:rPr>
          <w:noProof/>
        </w:rPr>
        <w:t xml:space="preserve">k values </w:t>
      </w:r>
      <w:r w:rsidRPr="00FE474F">
        <w:rPr>
          <w:noProof/>
        </w:rPr>
        <w:fldChar w:fldCharType="begin" w:fldLock="1"/>
      </w:r>
      <w:r w:rsidR="00CA2DB8">
        <w:rPr>
          <w:noProof/>
        </w:rPr>
        <w:instrText>ADDIN CSL_CITATION {"citationItems":[{"id":"ITEM-1","itemData":{"URL":"https://scikit-learn.org/stable/auto_examples/cluster/plot_kmeans_silhouette_analysis.html#sphx-glr-auto-examples-cluster-plot-kmeans-silhouette-analysis-py","accessed":{"date-parts":[["2021","12","2"]]},"container-title":"scikit-learn 1.0.1 documentation","id":"ITEM-1","issued":{"date-parts":[["0"]]},"title":"Selecting the number of clusters with silhouette analysis on KMeans clustering — scikit-learn 1.0.1 documentation","type":"webpage"},"uris":["http://www.mendeley.com/documents/?uuid=4c3af493-57db-389c-bb89-930cc54a71aa"]}],"mendeley":{"formattedCitation":"[17]","plainTextFormattedCitation":"[17]","previouslyFormattedCitation":"[16]"},"properties":{"noteIndex":0},"schema":"https://github.com/citation-style-language/schema/raw/master/csl-citation.json"}</w:instrText>
      </w:r>
      <w:r w:rsidRPr="00FE474F">
        <w:rPr>
          <w:noProof/>
        </w:rPr>
        <w:fldChar w:fldCharType="separate"/>
      </w:r>
      <w:r w:rsidR="00CA2DB8" w:rsidRPr="00CA2DB8">
        <w:rPr>
          <w:i w:val="0"/>
          <w:noProof/>
        </w:rPr>
        <w:t>[17]</w:t>
      </w:r>
      <w:r w:rsidRPr="00FE474F">
        <w:rPr>
          <w:noProof/>
        </w:rPr>
        <w:fldChar w:fldCharType="end"/>
      </w:r>
      <w:r>
        <w:rPr>
          <w:noProof/>
        </w:rPr>
        <w:t>.</w:t>
      </w:r>
    </w:p>
    <w:p w14:paraId="00478D17" w14:textId="200C7FB5" w:rsidR="00853222" w:rsidRDefault="00D75591" w:rsidP="00690EFB">
      <w:r>
        <w:t>The vertical dashed line is the silhouette score</w:t>
      </w:r>
      <w:r w:rsidR="001749D9">
        <w:t xml:space="preserve">. Each </w:t>
      </w:r>
      <w:r w:rsidR="00EF1A5F">
        <w:t xml:space="preserve">diagram has a plot for each cluster. </w:t>
      </w:r>
      <w:r w:rsidR="00EE0EDF">
        <w:t xml:space="preserve">The </w:t>
      </w:r>
      <w:r w:rsidR="004A593D">
        <w:t xml:space="preserve">thickness of the plot for a cluster indicates the size of the cluster. </w:t>
      </w:r>
      <w:r w:rsidR="00467F19">
        <w:t xml:space="preserve">The ideal </w:t>
      </w:r>
      <w:r w:rsidR="006D00F8">
        <w:rPr>
          <w:i/>
          <w:iCs/>
        </w:rPr>
        <w:t>k</w:t>
      </w:r>
      <w:r w:rsidR="006D00F8">
        <w:t xml:space="preserve"> value</w:t>
      </w:r>
      <w:r w:rsidR="00922419">
        <w:t xml:space="preserve"> will have evenly sized clusters, and </w:t>
      </w:r>
      <w:r w:rsidR="00E31251">
        <w:t>as few</w:t>
      </w:r>
      <w:r w:rsidR="00E45F35">
        <w:t xml:space="preserve"> clusters </w:t>
      </w:r>
      <w:r w:rsidR="006D00F8">
        <w:t>above</w:t>
      </w:r>
      <w:r w:rsidR="00E45F35">
        <w:t xml:space="preserve"> the</w:t>
      </w:r>
      <w:r w:rsidR="00561705">
        <w:t xml:space="preserve"> silhouette score</w:t>
      </w:r>
      <w:r w:rsidR="00E31251">
        <w:t xml:space="preserve"> as possible</w:t>
      </w:r>
      <w:r w:rsidR="00496A3C">
        <w:t xml:space="preserve"> </w:t>
      </w:r>
      <w:r w:rsidR="00496A3C">
        <w:fldChar w:fldCharType="begin" w:fldLock="1"/>
      </w:r>
      <w:r w:rsidR="00CA2DB8">
        <w:instrText>ADDIN CSL_CITATION {"citationItems":[{"id":"ITEM-1","itemData":{"URL":"https://scikit-learn.org/stable/auto_examples/cluster/plot_kmeans_silhouette_analysis.html#sphx-glr-auto-examples-cluster-plot-kmeans-silhouette-analysis-py","accessed":{"date-parts":[["2021","12","2"]]},"container-title":"scikit-learn 1.0.1 documentation","id":"ITEM-1","issued":{"date-parts":[["0"]]},"title":"Selecting the number of clusters with silhouette analysis on KMeans clustering — scikit-learn 1.0.1 documentation","type":"webpage"},"uris":["http://www.mendeley.com/documents/?uuid=4c3af493-57db-389c-bb89-930cc54a71aa"]}],"mendeley":{"formattedCitation":"[17]","plainTextFormattedCitation":"[17]","previouslyFormattedCitation":"[16]"},"properties":{"noteIndex":0},"schema":"https://github.com/citation-style-language/schema/raw/master/csl-citation.json"}</w:instrText>
      </w:r>
      <w:r w:rsidR="00496A3C">
        <w:fldChar w:fldCharType="separate"/>
      </w:r>
      <w:r w:rsidR="00CA2DB8" w:rsidRPr="00CA2DB8">
        <w:rPr>
          <w:noProof/>
        </w:rPr>
        <w:t>[17]</w:t>
      </w:r>
      <w:r w:rsidR="00496A3C">
        <w:fldChar w:fldCharType="end"/>
      </w:r>
      <w:r w:rsidR="00E31251">
        <w:t>.</w:t>
      </w:r>
      <w:r w:rsidR="00D521E4">
        <w:t xml:space="preserve"> In some cases, despite one </w:t>
      </w:r>
      <w:r w:rsidR="00D521E4">
        <w:rPr>
          <w:i/>
          <w:iCs/>
        </w:rPr>
        <w:t>k</w:t>
      </w:r>
      <w:r w:rsidR="00D521E4">
        <w:t xml:space="preserve"> value generating a higher silhouette score</w:t>
      </w:r>
      <w:r w:rsidR="00A01572">
        <w:t xml:space="preserve">, analysis of the silhouette diagrams might show a different </w:t>
      </w:r>
      <w:r w:rsidR="00A01572">
        <w:rPr>
          <w:i/>
          <w:iCs/>
        </w:rPr>
        <w:t>k</w:t>
      </w:r>
      <w:r w:rsidR="00A01572">
        <w:t xml:space="preserve"> value to be a better choice</w:t>
      </w:r>
      <w:r w:rsidR="005A40BD">
        <w:t xml:space="preserve"> </w:t>
      </w:r>
      <w:r w:rsidR="005A40BD" w:rsidRPr="005343F6">
        <w:fldChar w:fldCharType="begin" w:fldLock="1"/>
      </w:r>
      <w:r w:rsidR="00CA2DB8">
        <w:instrText>ADDIN CSL_CITATION {"citationItems":[{"id":"ITEM-1","itemData":{"ISBN":"9781492032649","author":[{"dropping-particle":"","family":"Géron","given":"Aurélien","non-dropping-particle":"","parse-names":false,"suffix":""}],"container-title":"Hands-on Machine Learning with Scikit-Learn, Keras, and TensorFlow","edition":"2nd","editor":[{"dropping-particle":"","family":"Tache","given":"Nicole","non-dropping-particle":"","parse-names":false,"suffix":""}],"id":"ITEM-1","issued":{"date-parts":[["2019"]]},"page":"240-250","publisher":"O'Reilly Media, Inc.","title":"K-Means","type":"chapter"},"uris":["http://www.mendeley.com/documents/?uuid=3deef9a7-42f2-4820-9a7a-14dd5c0a2209"]}],"mendeley":{"formattedCitation":"[11]","plainTextFormattedCitation":"[11]","previouslyFormattedCitation":"[10]"},"properties":{"noteIndex":0},"schema":"https://github.com/citation-style-language/schema/raw/master/csl-citation.json"}</w:instrText>
      </w:r>
      <w:r w:rsidR="005A40BD" w:rsidRPr="005343F6">
        <w:fldChar w:fldCharType="separate"/>
      </w:r>
      <w:r w:rsidR="00CA2DB8" w:rsidRPr="00CA2DB8">
        <w:rPr>
          <w:noProof/>
        </w:rPr>
        <w:t>[11]</w:t>
      </w:r>
      <w:r w:rsidR="005A40BD" w:rsidRPr="005343F6">
        <w:fldChar w:fldCharType="end"/>
      </w:r>
      <w:r w:rsidR="00A01572">
        <w:t>.</w:t>
      </w:r>
    </w:p>
    <w:p w14:paraId="1EA2EC6B" w14:textId="7D18AFE6" w:rsidR="00061BAE" w:rsidRDefault="00061BAE" w:rsidP="00BC3A17">
      <w:pPr>
        <w:pStyle w:val="Heading2"/>
      </w:pPr>
      <w:bookmarkStart w:id="23" w:name="_Toc92275375"/>
      <w:r>
        <w:t>Limitations</w:t>
      </w:r>
      <w:bookmarkEnd w:id="23"/>
    </w:p>
    <w:p w14:paraId="372100F1" w14:textId="4197FE45" w:rsidR="00061BAE" w:rsidRPr="00061BAE" w:rsidRDefault="00061BAE" w:rsidP="00061BAE">
      <w:r>
        <w:t xml:space="preserve">There are some limitations to the k-means algorithm. </w:t>
      </w:r>
      <w:r w:rsidR="002B1CB2">
        <w:t>It is not very well suited to datasets with non-</w:t>
      </w:r>
      <w:r w:rsidR="00CE0F9C">
        <w:t>elliptical clusters</w:t>
      </w:r>
      <w:r w:rsidR="00985123">
        <w:t xml:space="preserve"> or clusters with varying sizes. </w:t>
      </w:r>
      <w:r w:rsidR="007D37D3">
        <w:t>S</w:t>
      </w:r>
      <w:r w:rsidR="008A0AA0">
        <w:t>c</w:t>
      </w:r>
      <w:r w:rsidR="007D37D3">
        <w:t xml:space="preserve">aling can be used </w:t>
      </w:r>
      <w:r w:rsidR="008A0AA0">
        <w:t xml:space="preserve">to improve this </w:t>
      </w:r>
      <w:r w:rsidR="008A0AA0">
        <w:lastRenderedPageBreak/>
        <w:t xml:space="preserve">situation </w:t>
      </w:r>
      <w:r w:rsidR="00467439" w:rsidRPr="005343F6">
        <w:fldChar w:fldCharType="begin" w:fldLock="1"/>
      </w:r>
      <w:r w:rsidR="00CA2DB8">
        <w:instrText>ADDIN CSL_CITATION {"citationItems":[{"id":"ITEM-1","itemData":{"ISBN":"9781492032649","author":[{"dropping-particle":"","family":"Géron","given":"Aurélien","non-dropping-particle":"","parse-names":false,"suffix":""}],"container-title":"Hands-on Machine Learning with Scikit-Learn, Keras, and TensorFlow","edition":"2nd","editor":[{"dropping-particle":"","family":"Tache","given":"Nicole","non-dropping-particle":"","parse-names":false,"suffix":""}],"id":"ITEM-1","issued":{"date-parts":[["2019"]]},"page":"240-250","publisher":"O'Reilly Media, Inc.","title":"K-Means","type":"chapter"},"uris":["http://www.mendeley.com/documents/?uuid=3deef9a7-42f2-4820-9a7a-14dd5c0a2209"]}],"mendeley":{"formattedCitation":"[11]","plainTextFormattedCitation":"[11]","previouslyFormattedCitation":"[10]"},"properties":{"noteIndex":0},"schema":"https://github.com/citation-style-language/schema/raw/master/csl-citation.json"}</w:instrText>
      </w:r>
      <w:r w:rsidR="00467439" w:rsidRPr="005343F6">
        <w:fldChar w:fldCharType="separate"/>
      </w:r>
      <w:r w:rsidR="00CA2DB8" w:rsidRPr="00CA2DB8">
        <w:rPr>
          <w:noProof/>
        </w:rPr>
        <w:t>[11]</w:t>
      </w:r>
      <w:r w:rsidR="00467439" w:rsidRPr="005343F6">
        <w:fldChar w:fldCharType="end"/>
      </w:r>
      <w:r w:rsidR="008A0AA0">
        <w:t>.</w:t>
      </w:r>
      <w:r w:rsidR="00AC41A1">
        <w:t xml:space="preserve"> D</w:t>
      </w:r>
      <w:r w:rsidR="00561EED">
        <w:t xml:space="preserve">atasets where the </w:t>
      </w:r>
      <w:r w:rsidR="00793F9B">
        <w:t xml:space="preserve">x and y </w:t>
      </w:r>
      <w:r w:rsidR="00FC645E">
        <w:t>variable</w:t>
      </w:r>
      <w:r w:rsidR="00793F9B">
        <w:t xml:space="preserve"> range</w:t>
      </w:r>
      <w:r w:rsidR="00637C70">
        <w:t xml:space="preserve">s </w:t>
      </w:r>
      <w:r w:rsidR="003502F7">
        <w:t xml:space="preserve">are not similar </w:t>
      </w:r>
      <w:r w:rsidR="00AC41A1">
        <w:t xml:space="preserve">can result in </w:t>
      </w:r>
      <w:r w:rsidR="00B65D4D">
        <w:t xml:space="preserve">distance calculations being weighted towards the variable with </w:t>
      </w:r>
      <w:r w:rsidR="00EA56B4">
        <w:t xml:space="preserve">the larger </w:t>
      </w:r>
      <w:r w:rsidR="00643D52">
        <w:t>magnitu</w:t>
      </w:r>
      <w:r w:rsidR="00C52693">
        <w:t>d</w:t>
      </w:r>
      <w:r w:rsidR="00643D52">
        <w:t>e</w:t>
      </w:r>
      <w:r w:rsidR="00EA56B4">
        <w:t xml:space="preserve">. Scaling </w:t>
      </w:r>
      <w:r w:rsidR="00A07127">
        <w:t xml:space="preserve">through normalisation </w:t>
      </w:r>
      <w:r w:rsidR="00EA56B4">
        <w:t xml:space="preserve">ensures the variables </w:t>
      </w:r>
      <w:r w:rsidR="00AC101B">
        <w:t>use the same range</w:t>
      </w:r>
      <w:r w:rsidR="007531B8">
        <w:t xml:space="preserve"> </w:t>
      </w:r>
      <w:r w:rsidR="00C760EE">
        <w:fldChar w:fldCharType="begin" w:fldLock="1"/>
      </w:r>
      <w:r w:rsidR="00CA2DB8">
        <w:instrText>ADDIN CSL_CITATION {"citationItems":[{"id":"ITEM-1","itemData":{"DOI":"10.19026/rjaset.6.3638","ISSN":"20407467","abstract":"Data clustering is an important data exploration technique with many applications in data mining. K-means is one of the most well known methods of data mining that partitions a dataset into groups of patterns, many methods have been proposed to improve the performance of the K-means algorithm. Standardization is the central preprocessing step in data mining, to standardize values of features or attributes from different dynamic range into a specific range. In this paper, we have analyzed the performances of the three standardization methods on conventional K-means algorithm. By comparing the results on infectious diseases datasets, it was found that the result obtained by the z-score standardization method is more effective and efficientthan min-max and decimal scaling standardization methods. © Maxwell Scientific Organization, 2013.","author":[{"dropping-particle":"Bin","family":"Mohamad","given":"Ismail","non-dropping-particle":"","parse-names":false,"suffix":""},{"dropping-particle":"","family":"Usman","given":"Dauda","non-dropping-particle":"","parse-names":false,"suffix":""}],"container-title":"Research Journal of Applied Sciences, Engineering and Technology","id":"ITEM-1","issue":"17","issued":{"date-parts":[["2013"]]},"page":"3299-3303","title":"Standardization and its effects on K-means clustering algorithm","type":"article-journal","volume":"6"},"uris":["http://www.mendeley.com/documents/?uuid=2231523b-8edc-42f4-b646-67cd993b0a8e"]}],"mendeley":{"formattedCitation":"[18]","plainTextFormattedCitation":"[18]","previouslyFormattedCitation":"[17]"},"properties":{"noteIndex":0},"schema":"https://github.com/citation-style-language/schema/raw/master/csl-citation.json"}</w:instrText>
      </w:r>
      <w:r w:rsidR="00C760EE">
        <w:fldChar w:fldCharType="separate"/>
      </w:r>
      <w:r w:rsidR="00CA2DB8" w:rsidRPr="00CA2DB8">
        <w:rPr>
          <w:noProof/>
        </w:rPr>
        <w:t>[18]</w:t>
      </w:r>
      <w:r w:rsidR="00C760EE">
        <w:fldChar w:fldCharType="end"/>
      </w:r>
      <w:r w:rsidR="00365928">
        <w:fldChar w:fldCharType="begin" w:fldLock="1"/>
      </w:r>
      <w:r w:rsidR="00CA2DB8">
        <w:instrText>ADDIN CSL_CITATION {"citationItems":[{"id":"ITEM-1","itemData":{"URL":"https://medium.com/analytics-vidhya/why-is-scaling-required-in-knn-and-k-means-8129e4d88ed7","abstract":"ACCA6011","accessed":{"date-parts":[["2021","12","2"]]},"author":[{"dropping-particle":"","family":"Sharma","given":"Pulkit","non-dropping-particle":"","parse-names":false,"suffix":""}],"container-title":"Analytics Vidhya | Medium","id":"ITEM-1","issued":{"date-parts":[["2019"]]},"title":"Why is scaling required in KNN and K-Means? | by Pulkit Sharma | Analytics Vidhya | Medium","type":"webpage"},"uris":["http://www.mendeley.com/documents/?uuid=c10e644a-b156-3f2e-860c-8e8e1508900a"]}],"mendeley":{"formattedCitation":"[19]","plainTextFormattedCitation":"[19]","previouslyFormattedCitation":"[18]"},"properties":{"noteIndex":0},"schema":"https://github.com/citation-style-language/schema/raw/master/csl-citation.json"}</w:instrText>
      </w:r>
      <w:r w:rsidR="00365928">
        <w:fldChar w:fldCharType="separate"/>
      </w:r>
      <w:r w:rsidR="00CA2DB8" w:rsidRPr="00CA2DB8">
        <w:rPr>
          <w:noProof/>
        </w:rPr>
        <w:t>[19]</w:t>
      </w:r>
      <w:r w:rsidR="00365928">
        <w:fldChar w:fldCharType="end"/>
      </w:r>
      <w:r w:rsidR="00AC101B">
        <w:t xml:space="preserve">. This can </w:t>
      </w:r>
      <w:r w:rsidR="007531B8">
        <w:t xml:space="preserve">reduce the likelihood </w:t>
      </w:r>
      <w:r w:rsidR="00671D49">
        <w:t xml:space="preserve">of </w:t>
      </w:r>
      <w:r w:rsidR="004D2B9D">
        <w:t xml:space="preserve">data points being assigned to the wrong cluster, and can </w:t>
      </w:r>
      <w:r w:rsidR="00D65F86">
        <w:t xml:space="preserve">make the clusters more spherical </w:t>
      </w:r>
      <w:r w:rsidR="00A32378" w:rsidRPr="005343F6">
        <w:fldChar w:fldCharType="begin" w:fldLock="1"/>
      </w:r>
      <w:r w:rsidR="00CA2DB8">
        <w:instrText>ADDIN CSL_CITATION {"citationItems":[{"id":"ITEM-1","itemData":{"ISBN":"9781492032649","author":[{"dropping-particle":"","family":"Géron","given":"Aurélien","non-dropping-particle":"","parse-names":false,"suffix":""}],"container-title":"Hands-on Machine Learning with Scikit-Learn, Keras, and TensorFlow","edition":"2nd","editor":[{"dropping-particle":"","family":"Tache","given":"Nicole","non-dropping-particle":"","parse-names":false,"suffix":""}],"id":"ITEM-1","issued":{"date-parts":[["2019"]]},"page":"240-250","publisher":"O'Reilly Media, Inc.","title":"K-Means","type":"chapter"},"uris":["http://www.mendeley.com/documents/?uuid=3deef9a7-42f2-4820-9a7a-14dd5c0a2209"]}],"mendeley":{"formattedCitation":"[11]","plainTextFormattedCitation":"[11]","previouslyFormattedCitation":"[10]"},"properties":{"noteIndex":0},"schema":"https://github.com/citation-style-language/schema/raw/master/csl-citation.json"}</w:instrText>
      </w:r>
      <w:r w:rsidR="00A32378" w:rsidRPr="005343F6">
        <w:fldChar w:fldCharType="separate"/>
      </w:r>
      <w:r w:rsidR="00CA2DB8" w:rsidRPr="00CA2DB8">
        <w:rPr>
          <w:noProof/>
        </w:rPr>
        <w:t>[11]</w:t>
      </w:r>
      <w:r w:rsidR="00A32378" w:rsidRPr="005343F6">
        <w:fldChar w:fldCharType="end"/>
      </w:r>
      <w:r w:rsidR="00A32378">
        <w:t>.</w:t>
      </w:r>
    </w:p>
    <w:p w14:paraId="6A521FF3" w14:textId="19CC7CF9" w:rsidR="0094107D" w:rsidRDefault="0094107D" w:rsidP="0094107D">
      <w:pPr>
        <w:pStyle w:val="Heading1"/>
      </w:pPr>
      <w:bookmarkStart w:id="24" w:name="_Toc92275376"/>
      <w:r>
        <w:t>Task 3</w:t>
      </w:r>
      <w:bookmarkEnd w:id="24"/>
    </w:p>
    <w:p w14:paraId="235A6A6A" w14:textId="0E87F1A0" w:rsidR="00701255" w:rsidRDefault="007C6442" w:rsidP="0039244A">
      <w:r>
        <w:t xml:space="preserve">The data points in </w:t>
      </w:r>
      <w:r w:rsidR="00C40CEF" w:rsidRPr="00C40CEF">
        <w:rPr>
          <w:u w:val="single"/>
        </w:rPr>
        <w:fldChar w:fldCharType="begin"/>
      </w:r>
      <w:r w:rsidR="00C40CEF" w:rsidRPr="00C40CEF">
        <w:rPr>
          <w:u w:val="single"/>
        </w:rPr>
        <w:instrText xml:space="preserve"> REF _Ref88564989 \h </w:instrText>
      </w:r>
      <w:r w:rsidR="00C40CEF">
        <w:rPr>
          <w:u w:val="single"/>
        </w:rPr>
        <w:instrText xml:space="preserve"> \* MERGEFORMAT </w:instrText>
      </w:r>
      <w:r w:rsidR="00C40CEF" w:rsidRPr="00C40CEF">
        <w:rPr>
          <w:u w:val="single"/>
        </w:rPr>
      </w:r>
      <w:r w:rsidR="00C40CEF" w:rsidRPr="00C40CEF">
        <w:rPr>
          <w:u w:val="single"/>
        </w:rPr>
        <w:fldChar w:fldCharType="separate"/>
      </w:r>
      <w:r w:rsidR="00687043" w:rsidRPr="00687043">
        <w:rPr>
          <w:u w:val="single"/>
        </w:rPr>
        <w:t xml:space="preserve">Table </w:t>
      </w:r>
      <w:r w:rsidR="00687043" w:rsidRPr="00687043">
        <w:rPr>
          <w:noProof/>
          <w:u w:val="single"/>
        </w:rPr>
        <w:t>1</w:t>
      </w:r>
      <w:r w:rsidR="00C40CEF" w:rsidRPr="00C40CEF">
        <w:rPr>
          <w:u w:val="single"/>
        </w:rPr>
        <w:fldChar w:fldCharType="end"/>
      </w:r>
      <w:r>
        <w:t xml:space="preserve"> </w:t>
      </w:r>
      <w:r w:rsidR="00E262FF">
        <w:t>need to be assign</w:t>
      </w:r>
      <w:r w:rsidR="008F2057">
        <w:t>ed</w:t>
      </w:r>
      <w:r w:rsidR="00E262FF">
        <w:t xml:space="preserve"> into two clusters with a k-means algorithm. </w:t>
      </w:r>
      <w:r w:rsidR="009C27BB">
        <w:t xml:space="preserve">Two starting centroids are given (shown in </w:t>
      </w:r>
      <w:r w:rsidR="00C40CEF" w:rsidRPr="00C40CEF">
        <w:rPr>
          <w:u w:val="single"/>
        </w:rPr>
        <w:fldChar w:fldCharType="begin"/>
      </w:r>
      <w:r w:rsidR="00C40CEF" w:rsidRPr="00C40CEF">
        <w:rPr>
          <w:u w:val="single"/>
        </w:rPr>
        <w:instrText xml:space="preserve"> REF _Ref88565001 \h </w:instrText>
      </w:r>
      <w:r w:rsidR="00C40CEF">
        <w:rPr>
          <w:u w:val="single"/>
        </w:rPr>
        <w:instrText xml:space="preserve"> \* MERGEFORMAT </w:instrText>
      </w:r>
      <w:r w:rsidR="00C40CEF" w:rsidRPr="00C40CEF">
        <w:rPr>
          <w:u w:val="single"/>
        </w:rPr>
      </w:r>
      <w:r w:rsidR="00C40CEF" w:rsidRPr="00C40CEF">
        <w:rPr>
          <w:u w:val="single"/>
        </w:rPr>
        <w:fldChar w:fldCharType="separate"/>
      </w:r>
      <w:r w:rsidR="00687043" w:rsidRPr="00687043">
        <w:rPr>
          <w:u w:val="single"/>
        </w:rPr>
        <w:t xml:space="preserve">Table </w:t>
      </w:r>
      <w:r w:rsidR="00687043" w:rsidRPr="00687043">
        <w:rPr>
          <w:noProof/>
          <w:u w:val="single"/>
        </w:rPr>
        <w:t>2</w:t>
      </w:r>
      <w:r w:rsidR="00C40CEF" w:rsidRPr="00C40CEF">
        <w:rPr>
          <w:u w:val="single"/>
        </w:rPr>
        <w:fldChar w:fldCharType="end"/>
      </w:r>
      <w:r w:rsidR="009C27BB">
        <w:t xml:space="preserve">). </w:t>
      </w:r>
      <w:r w:rsidR="00430092">
        <w:t xml:space="preserve">These are plotted on the scatter plot chart shown in </w:t>
      </w:r>
      <w:r w:rsidR="00F11723" w:rsidRPr="00F11723">
        <w:rPr>
          <w:u w:val="single"/>
        </w:rPr>
        <w:fldChar w:fldCharType="begin"/>
      </w:r>
      <w:r w:rsidR="00F11723" w:rsidRPr="00F11723">
        <w:rPr>
          <w:u w:val="single"/>
        </w:rPr>
        <w:instrText xml:space="preserve"> REF _Ref88568848 \h </w:instrText>
      </w:r>
      <w:r w:rsidR="00F11723">
        <w:rPr>
          <w:u w:val="single"/>
        </w:rPr>
        <w:instrText xml:space="preserve"> \* MERGEFORMAT </w:instrText>
      </w:r>
      <w:r w:rsidR="00F11723" w:rsidRPr="00F11723">
        <w:rPr>
          <w:u w:val="single"/>
        </w:rPr>
      </w:r>
      <w:r w:rsidR="00F11723" w:rsidRPr="00F11723">
        <w:rPr>
          <w:u w:val="single"/>
        </w:rPr>
        <w:fldChar w:fldCharType="separate"/>
      </w:r>
      <w:r w:rsidR="00AF5AFF" w:rsidRPr="00AF5AFF">
        <w:rPr>
          <w:u w:val="single"/>
        </w:rPr>
        <w:t xml:space="preserve">Figure </w:t>
      </w:r>
      <w:r w:rsidR="00AF5AFF" w:rsidRPr="00AF5AFF">
        <w:rPr>
          <w:noProof/>
          <w:u w:val="single"/>
        </w:rPr>
        <w:t>7</w:t>
      </w:r>
      <w:r w:rsidR="00F11723" w:rsidRPr="00F11723">
        <w:rPr>
          <w:u w:val="single"/>
        </w:rPr>
        <w:fldChar w:fldCharType="end"/>
      </w:r>
      <w:r w:rsidR="00430092">
        <w:t xml:space="preserve">. </w:t>
      </w:r>
      <w:r w:rsidR="009C27BB">
        <w:t>The author is tas</w:t>
      </w:r>
      <w:r w:rsidR="008F2057">
        <w:t xml:space="preserve">ked with calculating the next position for both </w:t>
      </w:r>
      <w:r w:rsidR="00B4127C">
        <w:t>centroids, and subsequently reclassifying the data points based on the new centroid locations.</w:t>
      </w:r>
    </w:p>
    <w:tbl>
      <w:tblPr>
        <w:tblStyle w:val="TableGrid"/>
        <w:tblW w:w="0" w:type="auto"/>
        <w:tblLook w:val="04A0" w:firstRow="1" w:lastRow="0" w:firstColumn="1" w:lastColumn="0" w:noHBand="0" w:noVBand="1"/>
      </w:tblPr>
      <w:tblGrid>
        <w:gridCol w:w="4508"/>
        <w:gridCol w:w="4508"/>
      </w:tblGrid>
      <w:tr w:rsidR="00D32CC9" w14:paraId="09B15878" w14:textId="77777777" w:rsidTr="00C40CEF">
        <w:tc>
          <w:tcPr>
            <w:tcW w:w="4508" w:type="dxa"/>
            <w:tcBorders>
              <w:top w:val="nil"/>
              <w:left w:val="nil"/>
              <w:bottom w:val="nil"/>
              <w:right w:val="nil"/>
            </w:tcBorders>
            <w:vAlign w:val="center"/>
          </w:tcPr>
          <w:tbl>
            <w:tblPr>
              <w:tblStyle w:val="TableGrid"/>
              <w:tblW w:w="0" w:type="auto"/>
              <w:jc w:val="center"/>
              <w:tblLook w:val="04A0" w:firstRow="1" w:lastRow="0" w:firstColumn="1" w:lastColumn="0" w:noHBand="0" w:noVBand="1"/>
            </w:tblPr>
            <w:tblGrid>
              <w:gridCol w:w="1347"/>
              <w:gridCol w:w="1347"/>
            </w:tblGrid>
            <w:tr w:rsidR="00D32CC9" w14:paraId="12717244" w14:textId="77777777" w:rsidTr="00655BEC">
              <w:trPr>
                <w:trHeight w:val="397"/>
                <w:jc w:val="center"/>
              </w:trPr>
              <w:tc>
                <w:tcPr>
                  <w:tcW w:w="1347" w:type="dxa"/>
                  <w:vAlign w:val="center"/>
                </w:tcPr>
                <w:p w14:paraId="50F396C5" w14:textId="77777777" w:rsidR="00D32CC9" w:rsidRPr="00332F13" w:rsidRDefault="00D32CC9" w:rsidP="00655BEC">
                  <w:pPr>
                    <w:spacing w:line="240" w:lineRule="auto"/>
                    <w:jc w:val="center"/>
                    <w:rPr>
                      <w:b/>
                      <w:bCs/>
                    </w:rPr>
                  </w:pPr>
                  <w:bookmarkStart w:id="25" w:name="_Hlk88566596"/>
                  <w:r w:rsidRPr="00332F13">
                    <w:rPr>
                      <w:b/>
                      <w:bCs/>
                    </w:rPr>
                    <w:t>x</w:t>
                  </w:r>
                </w:p>
              </w:tc>
              <w:tc>
                <w:tcPr>
                  <w:tcW w:w="1347" w:type="dxa"/>
                  <w:vAlign w:val="center"/>
                </w:tcPr>
                <w:p w14:paraId="2BEBDC5C" w14:textId="77777777" w:rsidR="00D32CC9" w:rsidRPr="00332F13" w:rsidRDefault="00D32CC9" w:rsidP="00655BEC">
                  <w:pPr>
                    <w:spacing w:line="240" w:lineRule="auto"/>
                    <w:jc w:val="center"/>
                    <w:rPr>
                      <w:b/>
                      <w:bCs/>
                    </w:rPr>
                  </w:pPr>
                  <w:r w:rsidRPr="00332F13">
                    <w:rPr>
                      <w:b/>
                      <w:bCs/>
                    </w:rPr>
                    <w:t>y</w:t>
                  </w:r>
                </w:p>
              </w:tc>
            </w:tr>
            <w:tr w:rsidR="00D32CC9" w14:paraId="262D2171" w14:textId="77777777" w:rsidTr="00655BEC">
              <w:trPr>
                <w:trHeight w:val="397"/>
                <w:jc w:val="center"/>
              </w:trPr>
              <w:tc>
                <w:tcPr>
                  <w:tcW w:w="1347" w:type="dxa"/>
                  <w:vAlign w:val="center"/>
                </w:tcPr>
                <w:p w14:paraId="25396110" w14:textId="77777777" w:rsidR="00D32CC9" w:rsidRDefault="00D32CC9" w:rsidP="00655BEC">
                  <w:pPr>
                    <w:spacing w:line="240" w:lineRule="auto"/>
                    <w:jc w:val="center"/>
                  </w:pPr>
                  <w:r>
                    <w:t>5</w:t>
                  </w:r>
                </w:p>
              </w:tc>
              <w:tc>
                <w:tcPr>
                  <w:tcW w:w="1347" w:type="dxa"/>
                  <w:vAlign w:val="center"/>
                </w:tcPr>
                <w:p w14:paraId="254D6BCB" w14:textId="77777777" w:rsidR="00D32CC9" w:rsidRDefault="00D32CC9" w:rsidP="00655BEC">
                  <w:pPr>
                    <w:spacing w:line="240" w:lineRule="auto"/>
                    <w:jc w:val="center"/>
                  </w:pPr>
                  <w:r>
                    <w:t>5</w:t>
                  </w:r>
                </w:p>
              </w:tc>
            </w:tr>
            <w:tr w:rsidR="00D32CC9" w14:paraId="7EC0FA03" w14:textId="77777777" w:rsidTr="00655BEC">
              <w:trPr>
                <w:trHeight w:val="397"/>
                <w:jc w:val="center"/>
              </w:trPr>
              <w:tc>
                <w:tcPr>
                  <w:tcW w:w="1347" w:type="dxa"/>
                  <w:vAlign w:val="center"/>
                </w:tcPr>
                <w:p w14:paraId="2C68A599" w14:textId="77777777" w:rsidR="00D32CC9" w:rsidRDefault="00D32CC9" w:rsidP="00655BEC">
                  <w:pPr>
                    <w:spacing w:line="240" w:lineRule="auto"/>
                    <w:jc w:val="center"/>
                  </w:pPr>
                  <w:r>
                    <w:t>0</w:t>
                  </w:r>
                </w:p>
              </w:tc>
              <w:tc>
                <w:tcPr>
                  <w:tcW w:w="1347" w:type="dxa"/>
                  <w:vAlign w:val="center"/>
                </w:tcPr>
                <w:p w14:paraId="45A5A53D" w14:textId="77777777" w:rsidR="00D32CC9" w:rsidRDefault="00D32CC9" w:rsidP="00655BEC">
                  <w:pPr>
                    <w:spacing w:line="240" w:lineRule="auto"/>
                    <w:jc w:val="center"/>
                  </w:pPr>
                  <w:r>
                    <w:t>5</w:t>
                  </w:r>
                </w:p>
              </w:tc>
            </w:tr>
            <w:tr w:rsidR="00D32CC9" w14:paraId="6C7ED446" w14:textId="77777777" w:rsidTr="00655BEC">
              <w:trPr>
                <w:trHeight w:val="397"/>
                <w:jc w:val="center"/>
              </w:trPr>
              <w:tc>
                <w:tcPr>
                  <w:tcW w:w="1347" w:type="dxa"/>
                  <w:vAlign w:val="center"/>
                </w:tcPr>
                <w:p w14:paraId="4C4431A9" w14:textId="77777777" w:rsidR="00D32CC9" w:rsidRDefault="00D32CC9" w:rsidP="00655BEC">
                  <w:pPr>
                    <w:spacing w:line="240" w:lineRule="auto"/>
                    <w:jc w:val="center"/>
                  </w:pPr>
                  <w:r>
                    <w:t>2</w:t>
                  </w:r>
                </w:p>
              </w:tc>
              <w:tc>
                <w:tcPr>
                  <w:tcW w:w="1347" w:type="dxa"/>
                  <w:vAlign w:val="center"/>
                </w:tcPr>
                <w:p w14:paraId="6F3201E0" w14:textId="77777777" w:rsidR="00D32CC9" w:rsidRDefault="00D32CC9" w:rsidP="00655BEC">
                  <w:pPr>
                    <w:spacing w:line="240" w:lineRule="auto"/>
                    <w:jc w:val="center"/>
                  </w:pPr>
                  <w:r>
                    <w:t>3</w:t>
                  </w:r>
                </w:p>
              </w:tc>
            </w:tr>
            <w:tr w:rsidR="00D32CC9" w14:paraId="2D686D31" w14:textId="77777777" w:rsidTr="00655BEC">
              <w:trPr>
                <w:trHeight w:val="397"/>
                <w:jc w:val="center"/>
              </w:trPr>
              <w:tc>
                <w:tcPr>
                  <w:tcW w:w="1347" w:type="dxa"/>
                  <w:vAlign w:val="center"/>
                </w:tcPr>
                <w:p w14:paraId="58A282D4" w14:textId="77777777" w:rsidR="00D32CC9" w:rsidRDefault="00D32CC9" w:rsidP="00655BEC">
                  <w:pPr>
                    <w:spacing w:line="240" w:lineRule="auto"/>
                    <w:jc w:val="center"/>
                  </w:pPr>
                  <w:r>
                    <w:t>2</w:t>
                  </w:r>
                </w:p>
              </w:tc>
              <w:tc>
                <w:tcPr>
                  <w:tcW w:w="1347" w:type="dxa"/>
                  <w:vAlign w:val="center"/>
                </w:tcPr>
                <w:p w14:paraId="6D81F387" w14:textId="77777777" w:rsidR="00D32CC9" w:rsidRDefault="00D32CC9" w:rsidP="00655BEC">
                  <w:pPr>
                    <w:spacing w:line="240" w:lineRule="auto"/>
                    <w:jc w:val="center"/>
                  </w:pPr>
                  <w:r>
                    <w:t>2</w:t>
                  </w:r>
                </w:p>
              </w:tc>
            </w:tr>
            <w:tr w:rsidR="00D32CC9" w14:paraId="6AAEC9A2" w14:textId="77777777" w:rsidTr="00655BEC">
              <w:trPr>
                <w:trHeight w:val="397"/>
                <w:jc w:val="center"/>
              </w:trPr>
              <w:tc>
                <w:tcPr>
                  <w:tcW w:w="1347" w:type="dxa"/>
                  <w:vAlign w:val="center"/>
                </w:tcPr>
                <w:p w14:paraId="1A31C10D" w14:textId="77777777" w:rsidR="00D32CC9" w:rsidRDefault="00D32CC9" w:rsidP="00655BEC">
                  <w:pPr>
                    <w:spacing w:line="240" w:lineRule="auto"/>
                    <w:jc w:val="center"/>
                  </w:pPr>
                  <w:r>
                    <w:t>5</w:t>
                  </w:r>
                </w:p>
              </w:tc>
              <w:tc>
                <w:tcPr>
                  <w:tcW w:w="1347" w:type="dxa"/>
                  <w:vAlign w:val="center"/>
                </w:tcPr>
                <w:p w14:paraId="01C7D7CF" w14:textId="77777777" w:rsidR="00D32CC9" w:rsidRDefault="00D32CC9" w:rsidP="00655BEC">
                  <w:pPr>
                    <w:spacing w:line="240" w:lineRule="auto"/>
                    <w:jc w:val="center"/>
                  </w:pPr>
                  <w:r>
                    <w:t>1</w:t>
                  </w:r>
                </w:p>
              </w:tc>
            </w:tr>
            <w:tr w:rsidR="00D32CC9" w14:paraId="5E0E031B" w14:textId="77777777" w:rsidTr="00655BEC">
              <w:trPr>
                <w:trHeight w:val="397"/>
                <w:jc w:val="center"/>
              </w:trPr>
              <w:tc>
                <w:tcPr>
                  <w:tcW w:w="1347" w:type="dxa"/>
                  <w:vAlign w:val="center"/>
                </w:tcPr>
                <w:p w14:paraId="4E7A36DA" w14:textId="77777777" w:rsidR="00D32CC9" w:rsidRDefault="00D32CC9" w:rsidP="00655BEC">
                  <w:pPr>
                    <w:spacing w:line="240" w:lineRule="auto"/>
                    <w:jc w:val="center"/>
                  </w:pPr>
                  <w:r>
                    <w:t>3</w:t>
                  </w:r>
                </w:p>
              </w:tc>
              <w:tc>
                <w:tcPr>
                  <w:tcW w:w="1347" w:type="dxa"/>
                  <w:vAlign w:val="center"/>
                </w:tcPr>
                <w:p w14:paraId="4197225C" w14:textId="77777777" w:rsidR="00D32CC9" w:rsidRDefault="00D32CC9" w:rsidP="00655BEC">
                  <w:pPr>
                    <w:spacing w:line="240" w:lineRule="auto"/>
                    <w:jc w:val="center"/>
                  </w:pPr>
                  <w:r>
                    <w:t>3</w:t>
                  </w:r>
                </w:p>
              </w:tc>
            </w:tr>
            <w:tr w:rsidR="00D32CC9" w14:paraId="7DC8F5B9" w14:textId="77777777" w:rsidTr="00655BEC">
              <w:trPr>
                <w:trHeight w:val="397"/>
                <w:jc w:val="center"/>
              </w:trPr>
              <w:tc>
                <w:tcPr>
                  <w:tcW w:w="1347" w:type="dxa"/>
                  <w:vAlign w:val="center"/>
                </w:tcPr>
                <w:p w14:paraId="5A99FAEC" w14:textId="77777777" w:rsidR="00D32CC9" w:rsidRDefault="00D32CC9" w:rsidP="00655BEC">
                  <w:pPr>
                    <w:spacing w:line="240" w:lineRule="auto"/>
                    <w:jc w:val="center"/>
                  </w:pPr>
                  <w:r>
                    <w:t>1</w:t>
                  </w:r>
                </w:p>
              </w:tc>
              <w:tc>
                <w:tcPr>
                  <w:tcW w:w="1347" w:type="dxa"/>
                  <w:vAlign w:val="center"/>
                </w:tcPr>
                <w:p w14:paraId="603C20F3" w14:textId="77777777" w:rsidR="00D32CC9" w:rsidRDefault="00D32CC9" w:rsidP="00655BEC">
                  <w:pPr>
                    <w:spacing w:line="240" w:lineRule="auto"/>
                    <w:jc w:val="center"/>
                  </w:pPr>
                  <w:r>
                    <w:t>4</w:t>
                  </w:r>
                </w:p>
              </w:tc>
            </w:tr>
            <w:tr w:rsidR="00D32CC9" w14:paraId="311B9FB5" w14:textId="77777777" w:rsidTr="00655BEC">
              <w:trPr>
                <w:trHeight w:val="397"/>
                <w:jc w:val="center"/>
              </w:trPr>
              <w:tc>
                <w:tcPr>
                  <w:tcW w:w="1347" w:type="dxa"/>
                  <w:vAlign w:val="center"/>
                </w:tcPr>
                <w:p w14:paraId="2187A62E" w14:textId="77777777" w:rsidR="00D32CC9" w:rsidRDefault="00D32CC9" w:rsidP="00655BEC">
                  <w:pPr>
                    <w:spacing w:line="240" w:lineRule="auto"/>
                    <w:jc w:val="center"/>
                  </w:pPr>
                  <w:r>
                    <w:t>5</w:t>
                  </w:r>
                </w:p>
              </w:tc>
              <w:tc>
                <w:tcPr>
                  <w:tcW w:w="1347" w:type="dxa"/>
                  <w:vAlign w:val="center"/>
                </w:tcPr>
                <w:p w14:paraId="6BFF02CF" w14:textId="77777777" w:rsidR="00D32CC9" w:rsidRDefault="00D32CC9" w:rsidP="00655BEC">
                  <w:pPr>
                    <w:spacing w:line="240" w:lineRule="auto"/>
                    <w:jc w:val="center"/>
                  </w:pPr>
                  <w:r>
                    <w:t>3</w:t>
                  </w:r>
                </w:p>
              </w:tc>
            </w:tr>
            <w:tr w:rsidR="00D32CC9" w14:paraId="1C0CEAD8" w14:textId="77777777" w:rsidTr="00655BEC">
              <w:trPr>
                <w:trHeight w:val="397"/>
                <w:jc w:val="center"/>
              </w:trPr>
              <w:tc>
                <w:tcPr>
                  <w:tcW w:w="1347" w:type="dxa"/>
                  <w:vAlign w:val="center"/>
                </w:tcPr>
                <w:p w14:paraId="0BCABACC" w14:textId="77777777" w:rsidR="00D32CC9" w:rsidRDefault="00D32CC9" w:rsidP="00655BEC">
                  <w:pPr>
                    <w:spacing w:line="240" w:lineRule="auto"/>
                    <w:jc w:val="center"/>
                  </w:pPr>
                  <w:r>
                    <w:t>1</w:t>
                  </w:r>
                </w:p>
              </w:tc>
              <w:tc>
                <w:tcPr>
                  <w:tcW w:w="1347" w:type="dxa"/>
                  <w:vAlign w:val="center"/>
                </w:tcPr>
                <w:p w14:paraId="7B6CE7FE" w14:textId="77777777" w:rsidR="00D32CC9" w:rsidRDefault="00D32CC9" w:rsidP="00655BEC">
                  <w:pPr>
                    <w:keepNext/>
                    <w:spacing w:line="240" w:lineRule="auto"/>
                    <w:jc w:val="center"/>
                  </w:pPr>
                  <w:r>
                    <w:t>2</w:t>
                  </w:r>
                </w:p>
              </w:tc>
            </w:tr>
          </w:tbl>
          <w:p w14:paraId="6227E50E" w14:textId="06FBC9F8" w:rsidR="00D32CC9" w:rsidRDefault="00D32CC9" w:rsidP="00C40CEF">
            <w:pPr>
              <w:pStyle w:val="Caption"/>
              <w:jc w:val="center"/>
            </w:pPr>
            <w:bookmarkStart w:id="26" w:name="_Ref88564989"/>
            <w:bookmarkEnd w:id="25"/>
            <w:r>
              <w:t xml:space="preserve">Table </w:t>
            </w:r>
            <w:fldSimple w:instr=" SEQ Table \* ARABIC ">
              <w:r w:rsidR="00687043">
                <w:rPr>
                  <w:noProof/>
                </w:rPr>
                <w:t>1</w:t>
              </w:r>
            </w:fldSimple>
            <w:bookmarkEnd w:id="26"/>
            <w:r>
              <w:t xml:space="preserve">: </w:t>
            </w:r>
            <w:r>
              <w:rPr>
                <w:noProof/>
              </w:rPr>
              <w:t>List of data points for classification.</w:t>
            </w:r>
          </w:p>
        </w:tc>
        <w:tc>
          <w:tcPr>
            <w:tcW w:w="4508" w:type="dxa"/>
            <w:tcBorders>
              <w:top w:val="nil"/>
              <w:left w:val="nil"/>
              <w:bottom w:val="nil"/>
              <w:right w:val="nil"/>
            </w:tcBorders>
            <w:vAlign w:val="center"/>
          </w:tcPr>
          <w:tbl>
            <w:tblPr>
              <w:tblStyle w:val="TableGrid"/>
              <w:tblW w:w="0" w:type="auto"/>
              <w:tblLook w:val="04A0" w:firstRow="1" w:lastRow="0" w:firstColumn="1" w:lastColumn="0" w:noHBand="0" w:noVBand="1"/>
            </w:tblPr>
            <w:tblGrid>
              <w:gridCol w:w="1070"/>
              <w:gridCol w:w="1070"/>
              <w:gridCol w:w="1071"/>
              <w:gridCol w:w="1071"/>
            </w:tblGrid>
            <w:tr w:rsidR="00C40CEF" w14:paraId="15037332" w14:textId="77777777" w:rsidTr="00655BEC">
              <w:trPr>
                <w:trHeight w:val="397"/>
              </w:trPr>
              <w:tc>
                <w:tcPr>
                  <w:tcW w:w="2140" w:type="dxa"/>
                  <w:gridSpan w:val="2"/>
                  <w:vAlign w:val="center"/>
                </w:tcPr>
                <w:p w14:paraId="21AF3890" w14:textId="08040A6B" w:rsidR="00C40CEF" w:rsidRPr="00C40CEF" w:rsidRDefault="00C40CEF" w:rsidP="00655BEC">
                  <w:pPr>
                    <w:spacing w:line="240" w:lineRule="auto"/>
                    <w:jc w:val="center"/>
                    <w:rPr>
                      <w:b/>
                      <w:bCs/>
                    </w:rPr>
                  </w:pPr>
                  <w:r w:rsidRPr="00C40CEF">
                    <w:rPr>
                      <w:b/>
                      <w:bCs/>
                    </w:rPr>
                    <w:t>Centroid 1</w:t>
                  </w:r>
                </w:p>
              </w:tc>
              <w:tc>
                <w:tcPr>
                  <w:tcW w:w="2142" w:type="dxa"/>
                  <w:gridSpan w:val="2"/>
                  <w:vAlign w:val="center"/>
                </w:tcPr>
                <w:p w14:paraId="24BD80D0" w14:textId="4DC9279A" w:rsidR="00C40CEF" w:rsidRPr="00C40CEF" w:rsidRDefault="00C40CEF" w:rsidP="00655BEC">
                  <w:pPr>
                    <w:spacing w:line="240" w:lineRule="auto"/>
                    <w:jc w:val="center"/>
                    <w:rPr>
                      <w:b/>
                      <w:bCs/>
                    </w:rPr>
                  </w:pPr>
                  <w:r w:rsidRPr="00C40CEF">
                    <w:rPr>
                      <w:b/>
                      <w:bCs/>
                    </w:rPr>
                    <w:t>Centroid 2</w:t>
                  </w:r>
                </w:p>
              </w:tc>
            </w:tr>
            <w:tr w:rsidR="005B1A4C" w14:paraId="01869719" w14:textId="77777777" w:rsidTr="00655BEC">
              <w:trPr>
                <w:trHeight w:val="397"/>
              </w:trPr>
              <w:tc>
                <w:tcPr>
                  <w:tcW w:w="1070" w:type="dxa"/>
                  <w:vAlign w:val="center"/>
                </w:tcPr>
                <w:p w14:paraId="40671184" w14:textId="3B814A3D" w:rsidR="005B1A4C" w:rsidRPr="00C40CEF" w:rsidRDefault="005B1A4C" w:rsidP="00655BEC">
                  <w:pPr>
                    <w:spacing w:line="240" w:lineRule="auto"/>
                    <w:jc w:val="center"/>
                    <w:rPr>
                      <w:b/>
                      <w:bCs/>
                    </w:rPr>
                  </w:pPr>
                  <w:r w:rsidRPr="00C40CEF">
                    <w:rPr>
                      <w:b/>
                      <w:bCs/>
                    </w:rPr>
                    <w:t>x</w:t>
                  </w:r>
                </w:p>
              </w:tc>
              <w:tc>
                <w:tcPr>
                  <w:tcW w:w="1070" w:type="dxa"/>
                  <w:vAlign w:val="center"/>
                </w:tcPr>
                <w:p w14:paraId="4D17D250" w14:textId="6A09D2BC" w:rsidR="005B1A4C" w:rsidRPr="00C40CEF" w:rsidRDefault="005B1A4C" w:rsidP="00655BEC">
                  <w:pPr>
                    <w:spacing w:line="240" w:lineRule="auto"/>
                    <w:jc w:val="center"/>
                    <w:rPr>
                      <w:b/>
                      <w:bCs/>
                    </w:rPr>
                  </w:pPr>
                  <w:r w:rsidRPr="00C40CEF">
                    <w:rPr>
                      <w:b/>
                      <w:bCs/>
                    </w:rPr>
                    <w:t>y</w:t>
                  </w:r>
                </w:p>
              </w:tc>
              <w:tc>
                <w:tcPr>
                  <w:tcW w:w="1071" w:type="dxa"/>
                  <w:vAlign w:val="center"/>
                </w:tcPr>
                <w:p w14:paraId="25EC2D57" w14:textId="15E66891" w:rsidR="005B1A4C" w:rsidRPr="00C40CEF" w:rsidRDefault="005B1A4C" w:rsidP="00655BEC">
                  <w:pPr>
                    <w:spacing w:line="240" w:lineRule="auto"/>
                    <w:jc w:val="center"/>
                    <w:rPr>
                      <w:b/>
                      <w:bCs/>
                    </w:rPr>
                  </w:pPr>
                  <w:r w:rsidRPr="00C40CEF">
                    <w:rPr>
                      <w:b/>
                      <w:bCs/>
                    </w:rPr>
                    <w:t>x</w:t>
                  </w:r>
                </w:p>
              </w:tc>
              <w:tc>
                <w:tcPr>
                  <w:tcW w:w="1071" w:type="dxa"/>
                  <w:vAlign w:val="center"/>
                </w:tcPr>
                <w:p w14:paraId="70943A1E" w14:textId="3EF68701" w:rsidR="005B1A4C" w:rsidRPr="00C40CEF" w:rsidRDefault="00C40CEF" w:rsidP="00655BEC">
                  <w:pPr>
                    <w:spacing w:line="240" w:lineRule="auto"/>
                    <w:jc w:val="center"/>
                    <w:rPr>
                      <w:b/>
                      <w:bCs/>
                    </w:rPr>
                  </w:pPr>
                  <w:r w:rsidRPr="00C40CEF">
                    <w:rPr>
                      <w:b/>
                      <w:bCs/>
                    </w:rPr>
                    <w:t>y</w:t>
                  </w:r>
                </w:p>
              </w:tc>
            </w:tr>
            <w:tr w:rsidR="005B1A4C" w14:paraId="18F9A024" w14:textId="77777777" w:rsidTr="00655BEC">
              <w:trPr>
                <w:trHeight w:val="397"/>
              </w:trPr>
              <w:tc>
                <w:tcPr>
                  <w:tcW w:w="1070" w:type="dxa"/>
                  <w:vAlign w:val="center"/>
                </w:tcPr>
                <w:p w14:paraId="235F59D9" w14:textId="1652086B" w:rsidR="005B1A4C" w:rsidRDefault="00C40CEF" w:rsidP="00655BEC">
                  <w:pPr>
                    <w:spacing w:line="240" w:lineRule="auto"/>
                    <w:jc w:val="center"/>
                  </w:pPr>
                  <w:r>
                    <w:t>1.86</w:t>
                  </w:r>
                </w:p>
              </w:tc>
              <w:tc>
                <w:tcPr>
                  <w:tcW w:w="1070" w:type="dxa"/>
                  <w:vAlign w:val="center"/>
                </w:tcPr>
                <w:p w14:paraId="1C06A36A" w14:textId="33292114" w:rsidR="005B1A4C" w:rsidRDefault="00C40CEF" w:rsidP="00655BEC">
                  <w:pPr>
                    <w:spacing w:line="240" w:lineRule="auto"/>
                    <w:jc w:val="center"/>
                  </w:pPr>
                  <w:r>
                    <w:t>4.31</w:t>
                  </w:r>
                </w:p>
              </w:tc>
              <w:tc>
                <w:tcPr>
                  <w:tcW w:w="1071" w:type="dxa"/>
                  <w:vAlign w:val="center"/>
                </w:tcPr>
                <w:p w14:paraId="45B7E6B9" w14:textId="2BE3BF04" w:rsidR="005B1A4C" w:rsidRDefault="00C40CEF" w:rsidP="00655BEC">
                  <w:pPr>
                    <w:spacing w:line="240" w:lineRule="auto"/>
                    <w:jc w:val="center"/>
                  </w:pPr>
                  <w:r>
                    <w:t>3.22</w:t>
                  </w:r>
                </w:p>
              </w:tc>
              <w:tc>
                <w:tcPr>
                  <w:tcW w:w="1071" w:type="dxa"/>
                  <w:vAlign w:val="center"/>
                </w:tcPr>
                <w:p w14:paraId="3B1B14CC" w14:textId="62E295A9" w:rsidR="005B1A4C" w:rsidRDefault="00C40CEF" w:rsidP="00655BEC">
                  <w:pPr>
                    <w:keepNext/>
                    <w:spacing w:line="240" w:lineRule="auto"/>
                    <w:jc w:val="center"/>
                  </w:pPr>
                  <w:r>
                    <w:t>4.61</w:t>
                  </w:r>
                </w:p>
              </w:tc>
            </w:tr>
          </w:tbl>
          <w:p w14:paraId="2F8B2FB1" w14:textId="66049C83" w:rsidR="00D32CC9" w:rsidRDefault="00C40CEF" w:rsidP="00C40CEF">
            <w:pPr>
              <w:pStyle w:val="Caption"/>
              <w:jc w:val="center"/>
            </w:pPr>
            <w:bookmarkStart w:id="27" w:name="_Ref88565001"/>
            <w:r>
              <w:t xml:space="preserve">Table </w:t>
            </w:r>
            <w:fldSimple w:instr=" SEQ Table \* ARABIC ">
              <w:r w:rsidR="00687043">
                <w:rPr>
                  <w:noProof/>
                </w:rPr>
                <w:t>2</w:t>
              </w:r>
            </w:fldSimple>
            <w:bookmarkEnd w:id="27"/>
            <w:r>
              <w:t>: The starting centroids.</w:t>
            </w:r>
          </w:p>
        </w:tc>
      </w:tr>
    </w:tbl>
    <w:p w14:paraId="505475A4" w14:textId="77777777" w:rsidR="00B52078" w:rsidRDefault="00B52078" w:rsidP="003B39D4">
      <w:pPr>
        <w:pStyle w:val="Caption"/>
        <w:jc w:val="center"/>
      </w:pPr>
    </w:p>
    <w:p w14:paraId="71B865E3" w14:textId="05635F87" w:rsidR="003B39D4" w:rsidRDefault="003B39D4" w:rsidP="003B39D4">
      <w:pPr>
        <w:pStyle w:val="Caption"/>
        <w:jc w:val="center"/>
      </w:pPr>
      <w:r>
        <w:rPr>
          <w:noProof/>
        </w:rPr>
        <w:drawing>
          <wp:inline distT="0" distB="0" distL="0" distR="0" wp14:anchorId="0A0669DE" wp14:editId="0DDD0306">
            <wp:extent cx="3960000" cy="2380387"/>
            <wp:effectExtent l="0" t="0" r="2540" b="1270"/>
            <wp:docPr id="1" name="Picture 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catter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60000" cy="2380387"/>
                    </a:xfrm>
                    <a:prstGeom prst="rect">
                      <a:avLst/>
                    </a:prstGeom>
                    <a:noFill/>
                  </pic:spPr>
                </pic:pic>
              </a:graphicData>
            </a:graphic>
          </wp:inline>
        </w:drawing>
      </w:r>
    </w:p>
    <w:p w14:paraId="3211C232" w14:textId="51E92278" w:rsidR="003B39D4" w:rsidRDefault="003B39D4" w:rsidP="003B39D4">
      <w:pPr>
        <w:pStyle w:val="Caption"/>
        <w:jc w:val="center"/>
      </w:pPr>
      <w:bookmarkStart w:id="28" w:name="_Ref88568848"/>
      <w:r>
        <w:t xml:space="preserve">Figure </w:t>
      </w:r>
      <w:r w:rsidR="0095025D">
        <w:fldChar w:fldCharType="begin"/>
      </w:r>
      <w:r w:rsidR="0095025D">
        <w:instrText xml:space="preserve"> SEQ Figure \* ARABIC </w:instrText>
      </w:r>
      <w:r w:rsidR="0095025D">
        <w:fldChar w:fldCharType="separate"/>
      </w:r>
      <w:r w:rsidR="0056516B">
        <w:rPr>
          <w:noProof/>
        </w:rPr>
        <w:t>7</w:t>
      </w:r>
      <w:r w:rsidR="0095025D">
        <w:rPr>
          <w:noProof/>
        </w:rPr>
        <w:fldChar w:fldCharType="end"/>
      </w:r>
      <w:bookmarkEnd w:id="28"/>
      <w:r>
        <w:t>: Scatter plot chart of the data points and starting centroids.</w:t>
      </w:r>
    </w:p>
    <w:p w14:paraId="40CEFABE" w14:textId="40AE4AE0" w:rsidR="00952E6B" w:rsidRDefault="00CF7095" w:rsidP="0039244A">
      <w:r>
        <w:lastRenderedPageBreak/>
        <w:t>The first step is calculating the distance</w:t>
      </w:r>
      <w:r w:rsidR="002B6778">
        <w:t xml:space="preserve"> between each point and each centroid. This can be done </w:t>
      </w:r>
      <w:r w:rsidR="00AD36DE">
        <w:t>by calculating the Euclidean</w:t>
      </w:r>
      <w:r w:rsidR="00290BB4">
        <w:t xml:space="preserve"> Distance </w:t>
      </w:r>
      <w:r w:rsidR="00F53BB1">
        <w:fldChar w:fldCharType="begin" w:fldLock="1"/>
      </w:r>
      <w:r w:rsidR="00CA2DB8">
        <w:instrText>ADDIN CSL_CITATION {"citationItems":[{"id":"ITEM-1","itemData":{"ISBN":"9789178730087","author":[{"dropping-particle":"","family":"Petrosyan","given":"Vahan","non-dropping-particle":"","parse-names":false,"suffix":""}],"id":"ITEM-1","issued":{"date-parts":[["2018"]]},"publisher-place":"Stockholm","title":"Fast, Robust and Scalable Clustering Algorithms with Applications in Computer Vision","type":"book"},"uris":["http://www.mendeley.com/documents/?uuid=cd7a564c-9a9a-48b2-beea-7dcde74970ee"]}],"mendeley":{"formattedCitation":"[13]","plainTextFormattedCitation":"[13]","previouslyFormattedCitation":"[12]"},"properties":{"noteIndex":0},"schema":"https://github.com/citation-style-language/schema/raw/master/csl-citation.json"}</w:instrText>
      </w:r>
      <w:r w:rsidR="00F53BB1">
        <w:fldChar w:fldCharType="separate"/>
      </w:r>
      <w:r w:rsidR="00CA2DB8" w:rsidRPr="00CA2DB8">
        <w:rPr>
          <w:noProof/>
        </w:rPr>
        <w:t>[13]</w:t>
      </w:r>
      <w:r w:rsidR="00F53BB1">
        <w:fldChar w:fldCharType="end"/>
      </w:r>
      <w:r w:rsidR="00290BB4">
        <w:t xml:space="preserve">, which is essentially Pythagoras’ Theorem </w:t>
      </w:r>
      <w:r w:rsidR="00F53BB1">
        <w:fldChar w:fldCharType="begin" w:fldLock="1"/>
      </w:r>
      <w:r w:rsidR="00CA2DB8">
        <w:instrText>ADDIN CSL_CITATION {"citationItems":[{"id":"ITEM-1","itemData":{"URL":"https://mathworld.wolfram.com/Distance.html","accessed":{"date-parts":[["2021","12","14"]]},"author":[{"dropping-particle":"","family":"Weisstein","given":"Eric W.","non-dropping-particle":"","parse-names":false,"suffix":""}],"container-title":"MathWorld","id":"ITEM-1","issued":{"date-parts":[["0"]]},"title":"Distance -- from Wolfram MathWorld","type":"webpage"},"uris":["http://www.mendeley.com/documents/?uuid=99188f5c-543e-31c8-9ad1-53b37a95f452"]}],"mendeley":{"formattedCitation":"[20]","plainTextFormattedCitation":"[20]","previouslyFormattedCitation":"[19]"},"properties":{"noteIndex":0},"schema":"https://github.com/citation-style-language/schema/raw/master/csl-citation.json"}</w:instrText>
      </w:r>
      <w:r w:rsidR="00F53BB1">
        <w:fldChar w:fldCharType="separate"/>
      </w:r>
      <w:r w:rsidR="00CA2DB8" w:rsidRPr="00CA2DB8">
        <w:rPr>
          <w:noProof/>
        </w:rPr>
        <w:t>[20]</w:t>
      </w:r>
      <w:r w:rsidR="00F53BB1">
        <w:fldChar w:fldCharType="end"/>
      </w:r>
      <w:r w:rsidR="00290BB4">
        <w:t>.</w:t>
      </w:r>
      <w:r w:rsidR="009440A4">
        <w:t xml:space="preserve"> </w:t>
      </w:r>
      <w:r w:rsidR="00952E6B">
        <w:t xml:space="preserve">The </w:t>
      </w:r>
      <w:r w:rsidR="009D0D64">
        <w:t>equation</w:t>
      </w:r>
      <w:r w:rsidR="00952E6B">
        <w:t xml:space="preserve"> for this is:</w:t>
      </w:r>
    </w:p>
    <w:p w14:paraId="50E175EF" w14:textId="244B67B5" w:rsidR="00952E6B" w:rsidRDefault="00F641D5" w:rsidP="0039244A">
      <m:oMathPara>
        <m:oMath>
          <m:r>
            <w:rPr>
              <w:rFonts w:ascii="Cambria Math" w:hAnsi="Cambria Math"/>
            </w:rPr>
            <m:t>dist</m:t>
          </m:r>
          <m:d>
            <m:dPr>
              <m:ctrlPr>
                <w:rPr>
                  <w:rFonts w:ascii="Cambria Math" w:hAnsi="Cambria Math"/>
                  <w:i/>
                </w:rPr>
              </m:ctrlPr>
            </m:dPr>
            <m:e>
              <m:r>
                <w:rPr>
                  <w:rFonts w:ascii="Cambria Math" w:hAnsi="Cambria Math"/>
                </w:rPr>
                <m:t>x,y</m:t>
              </m:r>
            </m:e>
          </m:d>
          <m:r>
            <w:rPr>
              <w:rFonts w:ascii="Cambria Math" w:hAnsi="Cambria Math"/>
            </w:rPr>
            <m:t>=</m:t>
          </m:r>
          <m:rad>
            <m:radPr>
              <m:degHide m:val="1"/>
              <m:ctrlPr>
                <w:rPr>
                  <w:rFonts w:ascii="Cambria Math" w:hAnsi="Cambria Math"/>
                  <w:i/>
                </w:rPr>
              </m:ctrlPr>
            </m:radPr>
            <m:deg/>
            <m:e>
              <m:d>
                <m:dPr>
                  <m:ctrlPr>
                    <w:rPr>
                      <w:rFonts w:ascii="Cambria Math" w:hAnsi="Cambria Math"/>
                      <w:i/>
                    </w:rPr>
                  </m:ctrlPr>
                </m:dPr>
                <m:e>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2</m:t>
                              </m:r>
                            </m:sub>
                          </m:sSub>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y</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1</m:t>
                              </m:r>
                            </m:sub>
                          </m:sSub>
                        </m:e>
                      </m:d>
                    </m:e>
                    <m:sup>
                      <m:r>
                        <w:rPr>
                          <w:rFonts w:ascii="Cambria Math" w:hAnsi="Cambria Math"/>
                        </w:rPr>
                        <m:t>2</m:t>
                      </m:r>
                    </m:sup>
                  </m:sSup>
                </m:e>
              </m:d>
            </m:e>
          </m:rad>
        </m:oMath>
      </m:oMathPara>
    </w:p>
    <w:p w14:paraId="2CE9FC47" w14:textId="5F761A72" w:rsidR="001948C2" w:rsidRDefault="009440A4" w:rsidP="0039244A">
      <w:r>
        <w:t>The calculations for the first data point follow.</w:t>
      </w:r>
    </w:p>
    <w:p w14:paraId="0410608F" w14:textId="4229456B" w:rsidR="00290BB4" w:rsidRPr="00721445" w:rsidRDefault="009440A4" w:rsidP="00FC728E">
      <w:pPr>
        <w:ind w:firstLine="720"/>
        <w:rPr>
          <w:i/>
          <w:iCs/>
        </w:rPr>
      </w:pPr>
      <w:r w:rsidRPr="00721445">
        <w:rPr>
          <w:i/>
          <w:iCs/>
        </w:rPr>
        <w:t>Data point</w:t>
      </w:r>
      <w:r w:rsidR="001948C2" w:rsidRPr="00721445">
        <w:rPr>
          <w:i/>
          <w:iCs/>
        </w:rPr>
        <w:t xml:space="preserve"> 1</w:t>
      </w:r>
      <w:r w:rsidR="00C77F61" w:rsidRPr="00721445">
        <w:rPr>
          <w:i/>
          <w:iCs/>
        </w:rPr>
        <w:t xml:space="preserve"> (DP1)</w:t>
      </w:r>
      <w:r w:rsidR="001948C2" w:rsidRPr="00721445">
        <w:rPr>
          <w:i/>
          <w:iCs/>
        </w:rPr>
        <w:t xml:space="preserve"> </w:t>
      </w:r>
      <w:r w:rsidR="0050733C" w:rsidRPr="00721445">
        <w:rPr>
          <w:i/>
          <w:iCs/>
        </w:rPr>
        <w:t>–</w:t>
      </w:r>
      <w:r w:rsidR="001948C2" w:rsidRPr="00721445">
        <w:rPr>
          <w:i/>
          <w:iCs/>
        </w:rPr>
        <w:t xml:space="preserve"> x = 5, y = 5</w:t>
      </w:r>
    </w:p>
    <w:p w14:paraId="420327CC" w14:textId="618FC5EA" w:rsidR="001948C2" w:rsidRPr="00721445" w:rsidRDefault="001948C2" w:rsidP="00FC728E">
      <w:pPr>
        <w:ind w:firstLine="720"/>
        <w:rPr>
          <w:i/>
          <w:iCs/>
        </w:rPr>
      </w:pPr>
      <w:r w:rsidRPr="00721445">
        <w:rPr>
          <w:i/>
          <w:iCs/>
        </w:rPr>
        <w:t>Centroid 1</w:t>
      </w:r>
      <w:r w:rsidR="005A6904" w:rsidRPr="00721445">
        <w:rPr>
          <w:i/>
          <w:iCs/>
        </w:rPr>
        <w:t xml:space="preserve"> (C1)</w:t>
      </w:r>
      <w:r w:rsidR="0050733C" w:rsidRPr="00721445">
        <w:rPr>
          <w:i/>
          <w:iCs/>
        </w:rPr>
        <w:t xml:space="preserve"> – x = 1.86, y = 4.31</w:t>
      </w:r>
    </w:p>
    <w:p w14:paraId="01DD46A5" w14:textId="0684E7C1" w:rsidR="00B4127C" w:rsidRDefault="00656474" w:rsidP="0039244A">
      <w:r>
        <w:t>Next, the abo</w:t>
      </w:r>
      <w:r w:rsidR="009D0D64">
        <w:t>v</w:t>
      </w:r>
      <w:r>
        <w:t xml:space="preserve">e variables are added to the </w:t>
      </w:r>
      <w:r w:rsidR="009D0D64">
        <w:t>equation.</w:t>
      </w:r>
    </w:p>
    <w:p w14:paraId="33BB78E8" w14:textId="4D7237FA" w:rsidR="009D0D64" w:rsidRPr="00267AB5" w:rsidRDefault="00267AB5" w:rsidP="0039244A">
      <w:pPr>
        <w:rPr>
          <w:rFonts w:eastAsiaTheme="minorEastAsia"/>
        </w:rPr>
      </w:pPr>
      <m:oMathPara>
        <m:oMath>
          <m:r>
            <w:rPr>
              <w:rFonts w:ascii="Cambria Math" w:hAnsi="Cambria Math"/>
            </w:rPr>
            <m:t>dist</m:t>
          </m:r>
          <m:d>
            <m:dPr>
              <m:ctrlPr>
                <w:rPr>
                  <w:rFonts w:ascii="Cambria Math" w:hAnsi="Cambria Math"/>
                  <w:i/>
                </w:rPr>
              </m:ctrlPr>
            </m:dPr>
            <m:e>
              <m:r>
                <w:rPr>
                  <w:rFonts w:ascii="Cambria Math" w:hAnsi="Cambria Math"/>
                </w:rPr>
                <m:t>DP1,C1</m:t>
              </m:r>
            </m:e>
          </m:d>
          <m:r>
            <w:rPr>
              <w:rFonts w:ascii="Cambria Math" w:hAnsi="Cambria Math"/>
            </w:rPr>
            <m:t>=</m:t>
          </m:r>
          <m:rad>
            <m:radPr>
              <m:degHide m:val="1"/>
              <m:ctrlPr>
                <w:rPr>
                  <w:rFonts w:ascii="Cambria Math" w:hAnsi="Cambria Math"/>
                  <w:i/>
                </w:rPr>
              </m:ctrlPr>
            </m:radPr>
            <m:deg/>
            <m:e>
              <m:d>
                <m:dPr>
                  <m:ctrlPr>
                    <w:rPr>
                      <w:rFonts w:ascii="Cambria Math" w:hAnsi="Cambria Math"/>
                      <w:i/>
                    </w:rPr>
                  </m:ctrlPr>
                </m:dPr>
                <m:e>
                  <m:sSup>
                    <m:sSupPr>
                      <m:ctrlPr>
                        <w:rPr>
                          <w:rFonts w:ascii="Cambria Math" w:hAnsi="Cambria Math"/>
                          <w:i/>
                        </w:rPr>
                      </m:ctrlPr>
                    </m:sSupPr>
                    <m:e>
                      <m:d>
                        <m:dPr>
                          <m:ctrlPr>
                            <w:rPr>
                              <w:rFonts w:ascii="Cambria Math" w:hAnsi="Cambria Math"/>
                              <w:i/>
                            </w:rPr>
                          </m:ctrlPr>
                        </m:dPr>
                        <m:e>
                          <m:r>
                            <w:rPr>
                              <w:rFonts w:ascii="Cambria Math" w:hAnsi="Cambria Math"/>
                            </w:rPr>
                            <m:t>5.00-1.86</m:t>
                          </m:r>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r>
                            <w:rPr>
                              <w:rFonts w:ascii="Cambria Math" w:hAnsi="Cambria Math"/>
                            </w:rPr>
                            <m:t>5.00-4.31</m:t>
                          </m:r>
                        </m:e>
                      </m:d>
                    </m:e>
                    <m:sup>
                      <m:r>
                        <w:rPr>
                          <w:rFonts w:ascii="Cambria Math" w:hAnsi="Cambria Math"/>
                        </w:rPr>
                        <m:t>2</m:t>
                      </m:r>
                    </m:sup>
                  </m:sSup>
                </m:e>
              </m:d>
            </m:e>
          </m:rad>
        </m:oMath>
      </m:oMathPara>
    </w:p>
    <w:p w14:paraId="3DC5DC0A" w14:textId="73149703" w:rsidR="00267AB5" w:rsidRPr="00B64903" w:rsidRDefault="00267AB5" w:rsidP="0039244A">
      <w:pPr>
        <w:rPr>
          <w:rFonts w:eastAsiaTheme="minorEastAsia"/>
        </w:rPr>
      </w:pPr>
      <m:oMathPara>
        <m:oMath>
          <m:r>
            <w:rPr>
              <w:rFonts w:ascii="Cambria Math" w:hAnsi="Cambria Math"/>
            </w:rPr>
            <m:t>dist</m:t>
          </m:r>
          <m:d>
            <m:dPr>
              <m:ctrlPr>
                <w:rPr>
                  <w:rFonts w:ascii="Cambria Math" w:hAnsi="Cambria Math"/>
                  <w:i/>
                </w:rPr>
              </m:ctrlPr>
            </m:dPr>
            <m:e>
              <m:r>
                <w:rPr>
                  <w:rFonts w:ascii="Cambria Math" w:hAnsi="Cambria Math"/>
                </w:rPr>
                <m:t>DP1,C1</m:t>
              </m:r>
            </m:e>
          </m:d>
          <m:r>
            <w:rPr>
              <w:rFonts w:ascii="Cambria Math" w:hAnsi="Cambria Math"/>
            </w:rPr>
            <m:t>=3.21</m:t>
          </m:r>
        </m:oMath>
      </m:oMathPara>
    </w:p>
    <w:p w14:paraId="77F251D0" w14:textId="00E67365" w:rsidR="00B64903" w:rsidRDefault="00B64903" w:rsidP="0039244A">
      <w:pPr>
        <w:rPr>
          <w:rFonts w:eastAsiaTheme="minorEastAsia"/>
        </w:rPr>
      </w:pPr>
      <w:r>
        <w:rPr>
          <w:rFonts w:eastAsiaTheme="minorEastAsia"/>
        </w:rPr>
        <w:t>Next</w:t>
      </w:r>
      <w:r w:rsidR="00055863">
        <w:rPr>
          <w:rFonts w:eastAsiaTheme="minorEastAsia"/>
        </w:rPr>
        <w:t>, the same calculations are carried out for the second centroid.</w:t>
      </w:r>
    </w:p>
    <w:p w14:paraId="3A32F326" w14:textId="74E5FAAC" w:rsidR="00055863" w:rsidRPr="00721445" w:rsidRDefault="00055863" w:rsidP="005C1CA9">
      <w:pPr>
        <w:ind w:firstLine="720"/>
        <w:rPr>
          <w:i/>
          <w:iCs/>
        </w:rPr>
      </w:pPr>
      <w:r w:rsidRPr="00721445">
        <w:rPr>
          <w:i/>
          <w:iCs/>
        </w:rPr>
        <w:t xml:space="preserve">Data point 1 </w:t>
      </w:r>
      <w:r w:rsidR="005A6904" w:rsidRPr="00721445">
        <w:rPr>
          <w:i/>
          <w:iCs/>
        </w:rPr>
        <w:t>(DP</w:t>
      </w:r>
      <w:r w:rsidR="00AE5AAA" w:rsidRPr="00721445">
        <w:rPr>
          <w:i/>
          <w:iCs/>
        </w:rPr>
        <w:t>1</w:t>
      </w:r>
      <w:r w:rsidR="005A6904" w:rsidRPr="00721445">
        <w:rPr>
          <w:i/>
          <w:iCs/>
        </w:rPr>
        <w:t xml:space="preserve">) </w:t>
      </w:r>
      <w:r w:rsidRPr="00721445">
        <w:rPr>
          <w:i/>
          <w:iCs/>
        </w:rPr>
        <w:t>– x = 5, y = 5</w:t>
      </w:r>
    </w:p>
    <w:p w14:paraId="4FA6D1EE" w14:textId="3F63446E" w:rsidR="00055863" w:rsidRPr="00721445" w:rsidRDefault="00055863" w:rsidP="005C1CA9">
      <w:pPr>
        <w:ind w:firstLine="720"/>
        <w:rPr>
          <w:i/>
          <w:iCs/>
        </w:rPr>
      </w:pPr>
      <w:r w:rsidRPr="00721445">
        <w:rPr>
          <w:i/>
          <w:iCs/>
        </w:rPr>
        <w:t>Centroid 2</w:t>
      </w:r>
      <w:r w:rsidR="005A6904" w:rsidRPr="00721445">
        <w:rPr>
          <w:i/>
          <w:iCs/>
        </w:rPr>
        <w:t xml:space="preserve"> (C2)</w:t>
      </w:r>
      <w:r w:rsidRPr="00721445">
        <w:rPr>
          <w:i/>
          <w:iCs/>
        </w:rPr>
        <w:t xml:space="preserve"> – x = 3.22, y = 4.61</w:t>
      </w:r>
    </w:p>
    <w:p w14:paraId="4DD086CE" w14:textId="54F4583D" w:rsidR="00055863" w:rsidRDefault="00055863" w:rsidP="00055863">
      <w:r>
        <w:t>Next, the above variables are added to the equation.</w:t>
      </w:r>
    </w:p>
    <w:p w14:paraId="53D06387" w14:textId="1F309D16" w:rsidR="00055863" w:rsidRPr="00267AB5" w:rsidRDefault="00055863" w:rsidP="00055863">
      <w:pPr>
        <w:rPr>
          <w:rFonts w:eastAsiaTheme="minorEastAsia"/>
        </w:rPr>
      </w:pPr>
      <m:oMathPara>
        <m:oMath>
          <m:r>
            <w:rPr>
              <w:rFonts w:ascii="Cambria Math" w:hAnsi="Cambria Math"/>
            </w:rPr>
            <m:t>dist</m:t>
          </m:r>
          <m:d>
            <m:dPr>
              <m:ctrlPr>
                <w:rPr>
                  <w:rFonts w:ascii="Cambria Math" w:hAnsi="Cambria Math"/>
                  <w:i/>
                </w:rPr>
              </m:ctrlPr>
            </m:dPr>
            <m:e>
              <m:r>
                <w:rPr>
                  <w:rFonts w:ascii="Cambria Math" w:hAnsi="Cambria Math"/>
                </w:rPr>
                <m:t>DP1,C2</m:t>
              </m:r>
            </m:e>
          </m:d>
          <m:r>
            <w:rPr>
              <w:rFonts w:ascii="Cambria Math" w:hAnsi="Cambria Math"/>
            </w:rPr>
            <m:t>=</m:t>
          </m:r>
          <m:rad>
            <m:radPr>
              <m:degHide m:val="1"/>
              <m:ctrlPr>
                <w:rPr>
                  <w:rFonts w:ascii="Cambria Math" w:hAnsi="Cambria Math"/>
                  <w:i/>
                </w:rPr>
              </m:ctrlPr>
            </m:radPr>
            <m:deg/>
            <m:e>
              <m:d>
                <m:dPr>
                  <m:ctrlPr>
                    <w:rPr>
                      <w:rFonts w:ascii="Cambria Math" w:hAnsi="Cambria Math"/>
                      <w:i/>
                    </w:rPr>
                  </m:ctrlPr>
                </m:dPr>
                <m:e>
                  <m:sSup>
                    <m:sSupPr>
                      <m:ctrlPr>
                        <w:rPr>
                          <w:rFonts w:ascii="Cambria Math" w:hAnsi="Cambria Math"/>
                          <w:i/>
                        </w:rPr>
                      </m:ctrlPr>
                    </m:sSupPr>
                    <m:e>
                      <m:d>
                        <m:dPr>
                          <m:ctrlPr>
                            <w:rPr>
                              <w:rFonts w:ascii="Cambria Math" w:hAnsi="Cambria Math"/>
                              <w:i/>
                            </w:rPr>
                          </m:ctrlPr>
                        </m:dPr>
                        <m:e>
                          <m:r>
                            <w:rPr>
                              <w:rFonts w:ascii="Cambria Math" w:hAnsi="Cambria Math"/>
                            </w:rPr>
                            <m:t>5.00-3.22</m:t>
                          </m:r>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r>
                            <w:rPr>
                              <w:rFonts w:ascii="Cambria Math" w:hAnsi="Cambria Math"/>
                            </w:rPr>
                            <m:t>5.00-4.61</m:t>
                          </m:r>
                        </m:e>
                      </m:d>
                    </m:e>
                    <m:sup>
                      <m:r>
                        <w:rPr>
                          <w:rFonts w:ascii="Cambria Math" w:hAnsi="Cambria Math"/>
                        </w:rPr>
                        <m:t>2</m:t>
                      </m:r>
                    </m:sup>
                  </m:sSup>
                </m:e>
              </m:d>
            </m:e>
          </m:rad>
        </m:oMath>
      </m:oMathPara>
    </w:p>
    <w:p w14:paraId="7C8711F3" w14:textId="02864726" w:rsidR="00055863" w:rsidRPr="00B64903" w:rsidRDefault="00055863" w:rsidP="00055863">
      <w:pPr>
        <w:rPr>
          <w:rFonts w:eastAsiaTheme="minorEastAsia"/>
        </w:rPr>
      </w:pPr>
      <m:oMathPara>
        <m:oMath>
          <m:r>
            <w:rPr>
              <w:rFonts w:ascii="Cambria Math" w:hAnsi="Cambria Math"/>
            </w:rPr>
            <m:t>dist</m:t>
          </m:r>
          <m:d>
            <m:dPr>
              <m:ctrlPr>
                <w:rPr>
                  <w:rFonts w:ascii="Cambria Math" w:hAnsi="Cambria Math"/>
                  <w:i/>
                </w:rPr>
              </m:ctrlPr>
            </m:dPr>
            <m:e>
              <m:r>
                <w:rPr>
                  <w:rFonts w:ascii="Cambria Math" w:hAnsi="Cambria Math"/>
                </w:rPr>
                <m:t>DP1,C2</m:t>
              </m:r>
            </m:e>
          </m:d>
          <m:r>
            <w:rPr>
              <w:rFonts w:ascii="Cambria Math" w:hAnsi="Cambria Math"/>
            </w:rPr>
            <m:t>=1.82</m:t>
          </m:r>
        </m:oMath>
      </m:oMathPara>
    </w:p>
    <w:p w14:paraId="23E59933" w14:textId="3E6B4756" w:rsidR="00055863" w:rsidRDefault="00C6295C" w:rsidP="0039244A">
      <w:pPr>
        <w:rPr>
          <w:rFonts w:eastAsiaTheme="minorEastAsia"/>
        </w:rPr>
      </w:pPr>
      <w:r>
        <w:rPr>
          <w:rFonts w:eastAsiaTheme="minorEastAsia"/>
        </w:rPr>
        <w:t xml:space="preserve">The </w:t>
      </w:r>
      <w:r w:rsidR="007C215C">
        <w:rPr>
          <w:rFonts w:eastAsiaTheme="minorEastAsia"/>
        </w:rPr>
        <w:t xml:space="preserve">distance from the data point to both </w:t>
      </w:r>
      <w:r w:rsidR="0042506C">
        <w:rPr>
          <w:rFonts w:eastAsiaTheme="minorEastAsia"/>
        </w:rPr>
        <w:t>centroids can now be compared to find out which cluster the data point belongs to.</w:t>
      </w:r>
    </w:p>
    <w:tbl>
      <w:tblPr>
        <w:tblStyle w:val="TableGrid"/>
        <w:tblW w:w="0" w:type="auto"/>
        <w:jc w:val="center"/>
        <w:tblLook w:val="04A0" w:firstRow="1" w:lastRow="0" w:firstColumn="1" w:lastColumn="0" w:noHBand="0" w:noVBand="1"/>
      </w:tblPr>
      <w:tblGrid>
        <w:gridCol w:w="1413"/>
        <w:gridCol w:w="4394"/>
      </w:tblGrid>
      <w:tr w:rsidR="0094208C" w14:paraId="13736C64" w14:textId="77777777" w:rsidTr="00655BEC">
        <w:trPr>
          <w:trHeight w:val="397"/>
          <w:jc w:val="center"/>
        </w:trPr>
        <w:tc>
          <w:tcPr>
            <w:tcW w:w="1413" w:type="dxa"/>
            <w:vAlign w:val="center"/>
          </w:tcPr>
          <w:p w14:paraId="1D54EADB" w14:textId="0E53063A" w:rsidR="0094208C" w:rsidRPr="00502602" w:rsidRDefault="00502602" w:rsidP="00655BEC">
            <w:pPr>
              <w:spacing w:line="240" w:lineRule="auto"/>
              <w:jc w:val="center"/>
              <w:rPr>
                <w:rFonts w:eastAsiaTheme="minorEastAsia"/>
                <w:b/>
                <w:bCs/>
              </w:rPr>
            </w:pPr>
            <w:r w:rsidRPr="00502602">
              <w:rPr>
                <w:rFonts w:eastAsiaTheme="minorEastAsia"/>
                <w:b/>
                <w:bCs/>
              </w:rPr>
              <w:t>Centroid</w:t>
            </w:r>
          </w:p>
        </w:tc>
        <w:tc>
          <w:tcPr>
            <w:tcW w:w="4394" w:type="dxa"/>
            <w:vAlign w:val="center"/>
          </w:tcPr>
          <w:p w14:paraId="355EDDE5" w14:textId="5EC3EC81" w:rsidR="0094208C" w:rsidRPr="00502602" w:rsidRDefault="0094208C" w:rsidP="00655BEC">
            <w:pPr>
              <w:spacing w:line="240" w:lineRule="auto"/>
              <w:jc w:val="center"/>
              <w:rPr>
                <w:rFonts w:eastAsiaTheme="minorEastAsia"/>
                <w:b/>
                <w:bCs/>
              </w:rPr>
            </w:pPr>
            <w:r w:rsidRPr="00502602">
              <w:rPr>
                <w:rFonts w:eastAsiaTheme="minorEastAsia"/>
                <w:b/>
                <w:bCs/>
              </w:rPr>
              <w:t>Distance from data point 1 to centroid</w:t>
            </w:r>
          </w:p>
        </w:tc>
      </w:tr>
      <w:tr w:rsidR="0094208C" w14:paraId="220E5E4F" w14:textId="77777777" w:rsidTr="00655BEC">
        <w:trPr>
          <w:trHeight w:val="397"/>
          <w:jc w:val="center"/>
        </w:trPr>
        <w:tc>
          <w:tcPr>
            <w:tcW w:w="1413" w:type="dxa"/>
            <w:vAlign w:val="center"/>
          </w:tcPr>
          <w:p w14:paraId="5AD80663" w14:textId="640E593B" w:rsidR="0094208C" w:rsidRPr="00502602" w:rsidRDefault="0094208C" w:rsidP="00655BEC">
            <w:pPr>
              <w:spacing w:line="240" w:lineRule="auto"/>
              <w:jc w:val="center"/>
              <w:rPr>
                <w:rFonts w:eastAsiaTheme="minorEastAsia"/>
                <w:b/>
                <w:bCs/>
              </w:rPr>
            </w:pPr>
            <w:r w:rsidRPr="00502602">
              <w:rPr>
                <w:rFonts w:eastAsiaTheme="minorEastAsia"/>
                <w:b/>
                <w:bCs/>
              </w:rPr>
              <w:t>Centroid 1</w:t>
            </w:r>
          </w:p>
        </w:tc>
        <w:tc>
          <w:tcPr>
            <w:tcW w:w="4394" w:type="dxa"/>
            <w:vAlign w:val="center"/>
          </w:tcPr>
          <w:p w14:paraId="4E11F5C5" w14:textId="3C782031" w:rsidR="0094208C" w:rsidRDefault="00260659" w:rsidP="00655BEC">
            <w:pPr>
              <w:spacing w:line="240" w:lineRule="auto"/>
              <w:jc w:val="center"/>
              <w:rPr>
                <w:rFonts w:eastAsiaTheme="minorEastAsia"/>
              </w:rPr>
            </w:pPr>
            <w:r>
              <w:rPr>
                <w:rFonts w:eastAsiaTheme="minorEastAsia"/>
              </w:rPr>
              <w:t>3.21</w:t>
            </w:r>
          </w:p>
        </w:tc>
      </w:tr>
      <w:tr w:rsidR="0094208C" w14:paraId="162F7198" w14:textId="77777777" w:rsidTr="00655BEC">
        <w:trPr>
          <w:trHeight w:val="397"/>
          <w:jc w:val="center"/>
        </w:trPr>
        <w:tc>
          <w:tcPr>
            <w:tcW w:w="1413" w:type="dxa"/>
            <w:vAlign w:val="center"/>
          </w:tcPr>
          <w:p w14:paraId="1BC80B3A" w14:textId="7F128D65" w:rsidR="0094208C" w:rsidRPr="00502602" w:rsidRDefault="0094208C" w:rsidP="00655BEC">
            <w:pPr>
              <w:spacing w:line="240" w:lineRule="auto"/>
              <w:jc w:val="center"/>
              <w:rPr>
                <w:rFonts w:eastAsiaTheme="minorEastAsia"/>
                <w:b/>
                <w:bCs/>
              </w:rPr>
            </w:pPr>
            <w:r w:rsidRPr="00502602">
              <w:rPr>
                <w:rFonts w:eastAsiaTheme="minorEastAsia"/>
                <w:b/>
                <w:bCs/>
              </w:rPr>
              <w:t>Centroid 2</w:t>
            </w:r>
          </w:p>
        </w:tc>
        <w:tc>
          <w:tcPr>
            <w:tcW w:w="4394" w:type="dxa"/>
            <w:vAlign w:val="center"/>
          </w:tcPr>
          <w:p w14:paraId="1C44CB14" w14:textId="6120012D" w:rsidR="0094208C" w:rsidRDefault="0094208C" w:rsidP="00655BEC">
            <w:pPr>
              <w:keepNext/>
              <w:spacing w:line="240" w:lineRule="auto"/>
              <w:jc w:val="center"/>
              <w:rPr>
                <w:rFonts w:eastAsiaTheme="minorEastAsia"/>
              </w:rPr>
            </w:pPr>
            <w:r>
              <w:rPr>
                <w:rFonts w:eastAsiaTheme="minorEastAsia"/>
              </w:rPr>
              <w:t>1.82</w:t>
            </w:r>
          </w:p>
        </w:tc>
      </w:tr>
    </w:tbl>
    <w:p w14:paraId="4BF6D12B" w14:textId="71168934" w:rsidR="00CB70B1" w:rsidRDefault="00CB70B1" w:rsidP="00CB70B1">
      <w:pPr>
        <w:pStyle w:val="Caption"/>
        <w:jc w:val="center"/>
      </w:pPr>
      <w:r>
        <w:t xml:space="preserve">Table </w:t>
      </w:r>
      <w:fldSimple w:instr=" SEQ Table \* ARABIC ">
        <w:r w:rsidR="00687043">
          <w:rPr>
            <w:noProof/>
          </w:rPr>
          <w:t>3</w:t>
        </w:r>
      </w:fldSimple>
      <w:r>
        <w:t>: The distance from data point 1 to the two centroids.</w:t>
      </w:r>
    </w:p>
    <w:p w14:paraId="349C8E27" w14:textId="6040245A" w:rsidR="0042506C" w:rsidRDefault="00260659" w:rsidP="002E5B15">
      <w:r>
        <w:t xml:space="preserve">As shown, the </w:t>
      </w:r>
      <w:r w:rsidR="002E5B15">
        <w:t>data point is closer to Centroid 2, and is therefore part of that cluster.</w:t>
      </w:r>
    </w:p>
    <w:p w14:paraId="17BF7D1F" w14:textId="39BAE708" w:rsidR="00B52078" w:rsidRDefault="00BC78BA" w:rsidP="002E5B15">
      <w:r>
        <w:t>The above calculations were repeated for each data point</w:t>
      </w:r>
      <w:r w:rsidR="002D30B7">
        <w:t xml:space="preserve">. The distance between each data point and the centroids can be seen in </w:t>
      </w:r>
      <w:r w:rsidR="00D11D73" w:rsidRPr="00D11D73">
        <w:rPr>
          <w:u w:val="single"/>
        </w:rPr>
        <w:fldChar w:fldCharType="begin"/>
      </w:r>
      <w:r w:rsidR="00D11D73" w:rsidRPr="00D11D73">
        <w:rPr>
          <w:u w:val="single"/>
        </w:rPr>
        <w:instrText xml:space="preserve"> REF _Ref88567117 \h </w:instrText>
      </w:r>
      <w:r w:rsidR="00D11D73">
        <w:rPr>
          <w:u w:val="single"/>
        </w:rPr>
        <w:instrText xml:space="preserve"> \* MERGEFORMAT </w:instrText>
      </w:r>
      <w:r w:rsidR="00D11D73" w:rsidRPr="00D11D73">
        <w:rPr>
          <w:u w:val="single"/>
        </w:rPr>
      </w:r>
      <w:r w:rsidR="00D11D73" w:rsidRPr="00D11D73">
        <w:rPr>
          <w:u w:val="single"/>
        </w:rPr>
        <w:fldChar w:fldCharType="separate"/>
      </w:r>
      <w:r w:rsidR="00687043" w:rsidRPr="00687043">
        <w:rPr>
          <w:u w:val="single"/>
        </w:rPr>
        <w:t xml:space="preserve">Table </w:t>
      </w:r>
      <w:r w:rsidR="00687043" w:rsidRPr="00687043">
        <w:rPr>
          <w:noProof/>
          <w:u w:val="single"/>
        </w:rPr>
        <w:t>4</w:t>
      </w:r>
      <w:r w:rsidR="00D11D73" w:rsidRPr="00D11D73">
        <w:rPr>
          <w:u w:val="single"/>
        </w:rPr>
        <w:fldChar w:fldCharType="end"/>
      </w:r>
      <w:r w:rsidR="0057301A">
        <w:t>, along with which cluster they are in.</w:t>
      </w:r>
    </w:p>
    <w:p w14:paraId="523DEA8F" w14:textId="77777777" w:rsidR="00B52078" w:rsidRDefault="00B52078">
      <w:pPr>
        <w:spacing w:line="259" w:lineRule="auto"/>
        <w:jc w:val="left"/>
      </w:pPr>
      <w:r>
        <w:br w:type="page"/>
      </w:r>
    </w:p>
    <w:tbl>
      <w:tblPr>
        <w:tblStyle w:val="TableGrid"/>
        <w:tblW w:w="0" w:type="auto"/>
        <w:jc w:val="center"/>
        <w:tblLayout w:type="fixed"/>
        <w:tblLook w:val="04A0" w:firstRow="1" w:lastRow="0" w:firstColumn="1" w:lastColumn="0" w:noHBand="0" w:noVBand="1"/>
      </w:tblPr>
      <w:tblGrid>
        <w:gridCol w:w="1501"/>
        <w:gridCol w:w="1502"/>
        <w:gridCol w:w="1501"/>
        <w:gridCol w:w="1502"/>
        <w:gridCol w:w="1502"/>
      </w:tblGrid>
      <w:tr w:rsidR="0057301A" w14:paraId="7F232F50" w14:textId="2CDD6101" w:rsidTr="00C2381F">
        <w:trPr>
          <w:trHeight w:val="397"/>
          <w:jc w:val="center"/>
        </w:trPr>
        <w:tc>
          <w:tcPr>
            <w:tcW w:w="1501" w:type="dxa"/>
            <w:vAlign w:val="center"/>
          </w:tcPr>
          <w:p w14:paraId="16738239" w14:textId="77777777" w:rsidR="0057301A" w:rsidRPr="00332F13" w:rsidRDefault="0057301A" w:rsidP="00C2381F">
            <w:pPr>
              <w:spacing w:line="240" w:lineRule="auto"/>
              <w:jc w:val="center"/>
              <w:rPr>
                <w:b/>
                <w:bCs/>
              </w:rPr>
            </w:pPr>
            <w:r w:rsidRPr="00332F13">
              <w:rPr>
                <w:b/>
                <w:bCs/>
              </w:rPr>
              <w:lastRenderedPageBreak/>
              <w:t>x</w:t>
            </w:r>
          </w:p>
        </w:tc>
        <w:tc>
          <w:tcPr>
            <w:tcW w:w="1502" w:type="dxa"/>
            <w:vAlign w:val="center"/>
          </w:tcPr>
          <w:p w14:paraId="68577B54" w14:textId="77777777" w:rsidR="0057301A" w:rsidRPr="00332F13" w:rsidRDefault="0057301A" w:rsidP="00C2381F">
            <w:pPr>
              <w:spacing w:line="240" w:lineRule="auto"/>
              <w:jc w:val="center"/>
              <w:rPr>
                <w:b/>
                <w:bCs/>
              </w:rPr>
            </w:pPr>
            <w:r w:rsidRPr="00332F13">
              <w:rPr>
                <w:b/>
                <w:bCs/>
              </w:rPr>
              <w:t>y</w:t>
            </w:r>
          </w:p>
        </w:tc>
        <w:tc>
          <w:tcPr>
            <w:tcW w:w="1501" w:type="dxa"/>
            <w:vAlign w:val="center"/>
          </w:tcPr>
          <w:p w14:paraId="31C0E42B" w14:textId="42CBF453" w:rsidR="0057301A" w:rsidRPr="00332F13" w:rsidRDefault="0057301A" w:rsidP="00C2381F">
            <w:pPr>
              <w:spacing w:line="240" w:lineRule="auto"/>
              <w:jc w:val="center"/>
              <w:rPr>
                <w:b/>
                <w:bCs/>
              </w:rPr>
            </w:pPr>
            <w:r>
              <w:rPr>
                <w:b/>
                <w:bCs/>
              </w:rPr>
              <w:t>Dist</w:t>
            </w:r>
            <w:r w:rsidR="00874D6F">
              <w:rPr>
                <w:b/>
                <w:bCs/>
              </w:rPr>
              <w:t>ance</w:t>
            </w:r>
            <w:r>
              <w:rPr>
                <w:b/>
                <w:bCs/>
              </w:rPr>
              <w:t xml:space="preserve"> </w:t>
            </w:r>
            <w:r w:rsidR="00874D6F">
              <w:rPr>
                <w:b/>
                <w:bCs/>
              </w:rPr>
              <w:t>t</w:t>
            </w:r>
            <w:r>
              <w:rPr>
                <w:b/>
                <w:bCs/>
              </w:rPr>
              <w:t xml:space="preserve">o </w:t>
            </w:r>
            <w:r w:rsidR="00874D6F">
              <w:rPr>
                <w:b/>
                <w:bCs/>
              </w:rPr>
              <w:t>Centroid 1</w:t>
            </w:r>
          </w:p>
        </w:tc>
        <w:tc>
          <w:tcPr>
            <w:tcW w:w="1502" w:type="dxa"/>
            <w:vAlign w:val="center"/>
          </w:tcPr>
          <w:p w14:paraId="005B0A4F" w14:textId="6EFEFDAC" w:rsidR="0057301A" w:rsidRPr="00332F13" w:rsidRDefault="00874D6F" w:rsidP="00C2381F">
            <w:pPr>
              <w:spacing w:line="240" w:lineRule="auto"/>
              <w:jc w:val="center"/>
              <w:rPr>
                <w:b/>
                <w:bCs/>
              </w:rPr>
            </w:pPr>
            <w:r>
              <w:rPr>
                <w:b/>
                <w:bCs/>
              </w:rPr>
              <w:t>Distance to Centroid 2</w:t>
            </w:r>
          </w:p>
        </w:tc>
        <w:tc>
          <w:tcPr>
            <w:tcW w:w="1502" w:type="dxa"/>
            <w:vAlign w:val="center"/>
          </w:tcPr>
          <w:p w14:paraId="43DF20BB" w14:textId="763AD21E" w:rsidR="0057301A" w:rsidRPr="00332F13" w:rsidRDefault="00874D6F" w:rsidP="00C2381F">
            <w:pPr>
              <w:spacing w:line="240" w:lineRule="auto"/>
              <w:jc w:val="center"/>
              <w:rPr>
                <w:b/>
                <w:bCs/>
              </w:rPr>
            </w:pPr>
            <w:r>
              <w:rPr>
                <w:b/>
                <w:bCs/>
              </w:rPr>
              <w:t>Cluster membership</w:t>
            </w:r>
          </w:p>
        </w:tc>
      </w:tr>
      <w:tr w:rsidR="0057301A" w14:paraId="1CDE8B71" w14:textId="0DEF0091" w:rsidTr="00C2381F">
        <w:trPr>
          <w:trHeight w:val="397"/>
          <w:jc w:val="center"/>
        </w:trPr>
        <w:tc>
          <w:tcPr>
            <w:tcW w:w="1501" w:type="dxa"/>
            <w:vAlign w:val="center"/>
          </w:tcPr>
          <w:p w14:paraId="03DAFC30" w14:textId="77777777" w:rsidR="0057301A" w:rsidRDefault="0057301A" w:rsidP="00C2381F">
            <w:pPr>
              <w:spacing w:line="240" w:lineRule="auto"/>
              <w:jc w:val="center"/>
            </w:pPr>
            <w:r>
              <w:t>5</w:t>
            </w:r>
          </w:p>
        </w:tc>
        <w:tc>
          <w:tcPr>
            <w:tcW w:w="1502" w:type="dxa"/>
            <w:vAlign w:val="center"/>
          </w:tcPr>
          <w:p w14:paraId="0309751D" w14:textId="77777777" w:rsidR="0057301A" w:rsidRDefault="0057301A" w:rsidP="00C2381F">
            <w:pPr>
              <w:spacing w:line="240" w:lineRule="auto"/>
              <w:jc w:val="center"/>
            </w:pPr>
            <w:r>
              <w:t>5</w:t>
            </w:r>
          </w:p>
        </w:tc>
        <w:tc>
          <w:tcPr>
            <w:tcW w:w="1501" w:type="dxa"/>
            <w:vAlign w:val="center"/>
          </w:tcPr>
          <w:p w14:paraId="6B1DAA10" w14:textId="1CD4AA31" w:rsidR="0057301A" w:rsidRDefault="00502602" w:rsidP="00C2381F">
            <w:pPr>
              <w:spacing w:line="240" w:lineRule="auto"/>
              <w:jc w:val="center"/>
            </w:pPr>
            <w:r>
              <w:t>3.21</w:t>
            </w:r>
          </w:p>
        </w:tc>
        <w:tc>
          <w:tcPr>
            <w:tcW w:w="1502" w:type="dxa"/>
            <w:shd w:val="clear" w:color="auto" w:fill="C9C9C9" w:themeFill="accent3" w:themeFillTint="99"/>
            <w:vAlign w:val="center"/>
          </w:tcPr>
          <w:p w14:paraId="194FC666" w14:textId="1E39BFB9" w:rsidR="0057301A" w:rsidRDefault="00502602" w:rsidP="00C2381F">
            <w:pPr>
              <w:spacing w:line="240" w:lineRule="auto"/>
              <w:jc w:val="center"/>
            </w:pPr>
            <w:r>
              <w:t>1.82</w:t>
            </w:r>
          </w:p>
        </w:tc>
        <w:tc>
          <w:tcPr>
            <w:tcW w:w="1502" w:type="dxa"/>
            <w:shd w:val="clear" w:color="auto" w:fill="9CC2E5" w:themeFill="accent5" w:themeFillTint="99"/>
            <w:vAlign w:val="center"/>
          </w:tcPr>
          <w:p w14:paraId="24F581EF" w14:textId="67337420" w:rsidR="0057301A" w:rsidRDefault="006F24D2" w:rsidP="00C2381F">
            <w:pPr>
              <w:spacing w:line="240" w:lineRule="auto"/>
              <w:jc w:val="center"/>
            </w:pPr>
            <w:r>
              <w:t>Centroid 2</w:t>
            </w:r>
          </w:p>
        </w:tc>
      </w:tr>
      <w:tr w:rsidR="0057301A" w14:paraId="605938B2" w14:textId="51DE8FF7" w:rsidTr="00C2381F">
        <w:trPr>
          <w:trHeight w:val="397"/>
          <w:jc w:val="center"/>
        </w:trPr>
        <w:tc>
          <w:tcPr>
            <w:tcW w:w="1501" w:type="dxa"/>
            <w:vAlign w:val="center"/>
          </w:tcPr>
          <w:p w14:paraId="2098207B" w14:textId="77777777" w:rsidR="0057301A" w:rsidRDefault="0057301A" w:rsidP="00C2381F">
            <w:pPr>
              <w:spacing w:line="240" w:lineRule="auto"/>
              <w:jc w:val="center"/>
            </w:pPr>
            <w:r>
              <w:t>0</w:t>
            </w:r>
          </w:p>
        </w:tc>
        <w:tc>
          <w:tcPr>
            <w:tcW w:w="1502" w:type="dxa"/>
            <w:vAlign w:val="center"/>
          </w:tcPr>
          <w:p w14:paraId="0722E288" w14:textId="77777777" w:rsidR="0057301A" w:rsidRDefault="0057301A" w:rsidP="00C2381F">
            <w:pPr>
              <w:spacing w:line="240" w:lineRule="auto"/>
              <w:jc w:val="center"/>
            </w:pPr>
            <w:r>
              <w:t>5</w:t>
            </w:r>
          </w:p>
        </w:tc>
        <w:tc>
          <w:tcPr>
            <w:tcW w:w="1501" w:type="dxa"/>
            <w:shd w:val="clear" w:color="auto" w:fill="C9C9C9" w:themeFill="accent3" w:themeFillTint="99"/>
            <w:vAlign w:val="center"/>
          </w:tcPr>
          <w:p w14:paraId="3B5C02B8" w14:textId="0DE790D6" w:rsidR="0057301A" w:rsidRDefault="001A447D" w:rsidP="00C2381F">
            <w:pPr>
              <w:spacing w:line="240" w:lineRule="auto"/>
              <w:jc w:val="center"/>
            </w:pPr>
            <w:r>
              <w:t>1.98</w:t>
            </w:r>
          </w:p>
        </w:tc>
        <w:tc>
          <w:tcPr>
            <w:tcW w:w="1502" w:type="dxa"/>
            <w:vAlign w:val="center"/>
          </w:tcPr>
          <w:p w14:paraId="2B7016BF" w14:textId="30121318" w:rsidR="0057301A" w:rsidRDefault="00291294" w:rsidP="00C2381F">
            <w:pPr>
              <w:spacing w:line="240" w:lineRule="auto"/>
              <w:jc w:val="center"/>
            </w:pPr>
            <w:r>
              <w:t>4.94</w:t>
            </w:r>
          </w:p>
        </w:tc>
        <w:tc>
          <w:tcPr>
            <w:tcW w:w="1502" w:type="dxa"/>
            <w:shd w:val="clear" w:color="auto" w:fill="A8D08D" w:themeFill="accent6" w:themeFillTint="99"/>
            <w:vAlign w:val="center"/>
          </w:tcPr>
          <w:p w14:paraId="6245E6D2" w14:textId="293C61F3" w:rsidR="0057301A" w:rsidRDefault="00291294" w:rsidP="00C2381F">
            <w:pPr>
              <w:spacing w:line="240" w:lineRule="auto"/>
              <w:jc w:val="center"/>
            </w:pPr>
            <w:r>
              <w:t>Centroid 1</w:t>
            </w:r>
          </w:p>
        </w:tc>
      </w:tr>
      <w:tr w:rsidR="0057301A" w14:paraId="50DEC093" w14:textId="605B6AAC" w:rsidTr="00C2381F">
        <w:trPr>
          <w:trHeight w:val="397"/>
          <w:jc w:val="center"/>
        </w:trPr>
        <w:tc>
          <w:tcPr>
            <w:tcW w:w="1501" w:type="dxa"/>
            <w:vAlign w:val="center"/>
          </w:tcPr>
          <w:p w14:paraId="59E0F4D5" w14:textId="77777777" w:rsidR="0057301A" w:rsidRDefault="0057301A" w:rsidP="00C2381F">
            <w:pPr>
              <w:spacing w:line="240" w:lineRule="auto"/>
              <w:jc w:val="center"/>
            </w:pPr>
            <w:r>
              <w:t>2</w:t>
            </w:r>
          </w:p>
        </w:tc>
        <w:tc>
          <w:tcPr>
            <w:tcW w:w="1502" w:type="dxa"/>
            <w:vAlign w:val="center"/>
          </w:tcPr>
          <w:p w14:paraId="261D65FF" w14:textId="77777777" w:rsidR="0057301A" w:rsidRDefault="0057301A" w:rsidP="00C2381F">
            <w:pPr>
              <w:spacing w:line="240" w:lineRule="auto"/>
              <w:jc w:val="center"/>
            </w:pPr>
            <w:r>
              <w:t>3</w:t>
            </w:r>
          </w:p>
        </w:tc>
        <w:tc>
          <w:tcPr>
            <w:tcW w:w="1501" w:type="dxa"/>
            <w:shd w:val="clear" w:color="auto" w:fill="C9C9C9" w:themeFill="accent3" w:themeFillTint="99"/>
            <w:vAlign w:val="center"/>
          </w:tcPr>
          <w:p w14:paraId="6A17E406" w14:textId="2A0017FB" w:rsidR="0057301A" w:rsidRDefault="001A447D" w:rsidP="00C2381F">
            <w:pPr>
              <w:spacing w:line="240" w:lineRule="auto"/>
              <w:jc w:val="center"/>
            </w:pPr>
            <w:r>
              <w:t>1.32</w:t>
            </w:r>
          </w:p>
        </w:tc>
        <w:tc>
          <w:tcPr>
            <w:tcW w:w="1502" w:type="dxa"/>
            <w:vAlign w:val="center"/>
          </w:tcPr>
          <w:p w14:paraId="345B001A" w14:textId="2B655A4A" w:rsidR="0057301A" w:rsidRDefault="00291294" w:rsidP="00C2381F">
            <w:pPr>
              <w:spacing w:line="240" w:lineRule="auto"/>
              <w:jc w:val="center"/>
            </w:pPr>
            <w:r>
              <w:t>2.62</w:t>
            </w:r>
          </w:p>
        </w:tc>
        <w:tc>
          <w:tcPr>
            <w:tcW w:w="1502" w:type="dxa"/>
            <w:shd w:val="clear" w:color="auto" w:fill="A8D08D" w:themeFill="accent6" w:themeFillTint="99"/>
            <w:vAlign w:val="center"/>
          </w:tcPr>
          <w:p w14:paraId="2E183090" w14:textId="5E322D06" w:rsidR="0057301A" w:rsidRDefault="00291294" w:rsidP="00C2381F">
            <w:pPr>
              <w:spacing w:line="240" w:lineRule="auto"/>
              <w:jc w:val="center"/>
            </w:pPr>
            <w:r>
              <w:t>Centroid 1</w:t>
            </w:r>
          </w:p>
        </w:tc>
      </w:tr>
      <w:tr w:rsidR="0057301A" w14:paraId="79A8908C" w14:textId="388345D3" w:rsidTr="00C2381F">
        <w:trPr>
          <w:trHeight w:val="397"/>
          <w:jc w:val="center"/>
        </w:trPr>
        <w:tc>
          <w:tcPr>
            <w:tcW w:w="1501" w:type="dxa"/>
            <w:vAlign w:val="center"/>
          </w:tcPr>
          <w:p w14:paraId="0C8EB88C" w14:textId="77777777" w:rsidR="0057301A" w:rsidRDefault="0057301A" w:rsidP="00C2381F">
            <w:pPr>
              <w:spacing w:line="240" w:lineRule="auto"/>
              <w:jc w:val="center"/>
            </w:pPr>
            <w:r>
              <w:t>2</w:t>
            </w:r>
          </w:p>
        </w:tc>
        <w:tc>
          <w:tcPr>
            <w:tcW w:w="1502" w:type="dxa"/>
            <w:vAlign w:val="center"/>
          </w:tcPr>
          <w:p w14:paraId="5A4A90F9" w14:textId="77777777" w:rsidR="0057301A" w:rsidRDefault="0057301A" w:rsidP="00C2381F">
            <w:pPr>
              <w:spacing w:line="240" w:lineRule="auto"/>
              <w:jc w:val="center"/>
            </w:pPr>
            <w:r>
              <w:t>2</w:t>
            </w:r>
          </w:p>
        </w:tc>
        <w:tc>
          <w:tcPr>
            <w:tcW w:w="1501" w:type="dxa"/>
            <w:shd w:val="clear" w:color="auto" w:fill="C9C9C9" w:themeFill="accent3" w:themeFillTint="99"/>
            <w:vAlign w:val="center"/>
          </w:tcPr>
          <w:p w14:paraId="38C5A324" w14:textId="40111B99" w:rsidR="0057301A" w:rsidRDefault="001A447D" w:rsidP="00C2381F">
            <w:pPr>
              <w:spacing w:line="240" w:lineRule="auto"/>
              <w:jc w:val="center"/>
            </w:pPr>
            <w:r>
              <w:t>2.31</w:t>
            </w:r>
          </w:p>
        </w:tc>
        <w:tc>
          <w:tcPr>
            <w:tcW w:w="1502" w:type="dxa"/>
            <w:vAlign w:val="center"/>
          </w:tcPr>
          <w:p w14:paraId="14407B2A" w14:textId="629E9E85" w:rsidR="0057301A" w:rsidRDefault="00291294" w:rsidP="00C2381F">
            <w:pPr>
              <w:spacing w:line="240" w:lineRule="auto"/>
              <w:jc w:val="center"/>
            </w:pPr>
            <w:r>
              <w:t>2.88</w:t>
            </w:r>
          </w:p>
        </w:tc>
        <w:tc>
          <w:tcPr>
            <w:tcW w:w="1502" w:type="dxa"/>
            <w:shd w:val="clear" w:color="auto" w:fill="A8D08D" w:themeFill="accent6" w:themeFillTint="99"/>
            <w:vAlign w:val="center"/>
          </w:tcPr>
          <w:p w14:paraId="1F1A7184" w14:textId="55E145B8" w:rsidR="0057301A" w:rsidRDefault="00291294" w:rsidP="00C2381F">
            <w:pPr>
              <w:spacing w:line="240" w:lineRule="auto"/>
              <w:jc w:val="center"/>
            </w:pPr>
            <w:r>
              <w:t>Centroid 1</w:t>
            </w:r>
          </w:p>
        </w:tc>
      </w:tr>
      <w:tr w:rsidR="0057301A" w14:paraId="0632EB2E" w14:textId="48921A2D" w:rsidTr="00C2381F">
        <w:trPr>
          <w:trHeight w:val="397"/>
          <w:jc w:val="center"/>
        </w:trPr>
        <w:tc>
          <w:tcPr>
            <w:tcW w:w="1501" w:type="dxa"/>
            <w:vAlign w:val="center"/>
          </w:tcPr>
          <w:p w14:paraId="52BE40DF" w14:textId="77777777" w:rsidR="0057301A" w:rsidRDefault="0057301A" w:rsidP="00C2381F">
            <w:pPr>
              <w:spacing w:line="240" w:lineRule="auto"/>
              <w:jc w:val="center"/>
            </w:pPr>
            <w:r>
              <w:t>5</w:t>
            </w:r>
          </w:p>
        </w:tc>
        <w:tc>
          <w:tcPr>
            <w:tcW w:w="1502" w:type="dxa"/>
            <w:vAlign w:val="center"/>
          </w:tcPr>
          <w:p w14:paraId="67CB8825" w14:textId="77777777" w:rsidR="0057301A" w:rsidRDefault="0057301A" w:rsidP="00C2381F">
            <w:pPr>
              <w:spacing w:line="240" w:lineRule="auto"/>
              <w:jc w:val="center"/>
            </w:pPr>
            <w:r>
              <w:t>1</w:t>
            </w:r>
          </w:p>
        </w:tc>
        <w:tc>
          <w:tcPr>
            <w:tcW w:w="1501" w:type="dxa"/>
            <w:vAlign w:val="center"/>
          </w:tcPr>
          <w:p w14:paraId="39A408E5" w14:textId="1E0EB88B" w:rsidR="0057301A" w:rsidRDefault="001A447D" w:rsidP="00C2381F">
            <w:pPr>
              <w:spacing w:line="240" w:lineRule="auto"/>
              <w:jc w:val="center"/>
            </w:pPr>
            <w:r>
              <w:t>4.56</w:t>
            </w:r>
          </w:p>
        </w:tc>
        <w:tc>
          <w:tcPr>
            <w:tcW w:w="1502" w:type="dxa"/>
            <w:shd w:val="clear" w:color="auto" w:fill="C9C9C9" w:themeFill="accent3" w:themeFillTint="99"/>
            <w:vAlign w:val="center"/>
          </w:tcPr>
          <w:p w14:paraId="3E9A2F3D" w14:textId="3F0EBECE" w:rsidR="0057301A" w:rsidRDefault="00291294" w:rsidP="00C2381F">
            <w:pPr>
              <w:spacing w:line="240" w:lineRule="auto"/>
              <w:jc w:val="center"/>
            </w:pPr>
            <w:r>
              <w:t>2.25</w:t>
            </w:r>
          </w:p>
        </w:tc>
        <w:tc>
          <w:tcPr>
            <w:tcW w:w="1502" w:type="dxa"/>
            <w:shd w:val="clear" w:color="auto" w:fill="9CC2E5" w:themeFill="accent5" w:themeFillTint="99"/>
            <w:vAlign w:val="center"/>
          </w:tcPr>
          <w:p w14:paraId="28030A7D" w14:textId="68FD07D7" w:rsidR="0057301A" w:rsidRDefault="00291294" w:rsidP="00C2381F">
            <w:pPr>
              <w:spacing w:line="240" w:lineRule="auto"/>
              <w:jc w:val="center"/>
            </w:pPr>
            <w:r>
              <w:t>Centroid 2</w:t>
            </w:r>
          </w:p>
        </w:tc>
      </w:tr>
      <w:tr w:rsidR="0057301A" w14:paraId="5BD47EE9" w14:textId="30F32F5A" w:rsidTr="00C2381F">
        <w:trPr>
          <w:trHeight w:val="397"/>
          <w:jc w:val="center"/>
        </w:trPr>
        <w:tc>
          <w:tcPr>
            <w:tcW w:w="1501" w:type="dxa"/>
            <w:vAlign w:val="center"/>
          </w:tcPr>
          <w:p w14:paraId="6A75013A" w14:textId="77777777" w:rsidR="0057301A" w:rsidRDefault="0057301A" w:rsidP="00C2381F">
            <w:pPr>
              <w:spacing w:line="240" w:lineRule="auto"/>
              <w:jc w:val="center"/>
            </w:pPr>
            <w:r>
              <w:t>3</w:t>
            </w:r>
          </w:p>
        </w:tc>
        <w:tc>
          <w:tcPr>
            <w:tcW w:w="1502" w:type="dxa"/>
            <w:vAlign w:val="center"/>
          </w:tcPr>
          <w:p w14:paraId="25BCECC8" w14:textId="77777777" w:rsidR="0057301A" w:rsidRDefault="0057301A" w:rsidP="00C2381F">
            <w:pPr>
              <w:spacing w:line="240" w:lineRule="auto"/>
              <w:jc w:val="center"/>
            </w:pPr>
            <w:r>
              <w:t>3</w:t>
            </w:r>
          </w:p>
        </w:tc>
        <w:tc>
          <w:tcPr>
            <w:tcW w:w="1501" w:type="dxa"/>
            <w:vAlign w:val="center"/>
          </w:tcPr>
          <w:p w14:paraId="118109C4" w14:textId="1F6EF954" w:rsidR="0057301A" w:rsidRDefault="001A447D" w:rsidP="00C2381F">
            <w:pPr>
              <w:spacing w:line="240" w:lineRule="auto"/>
              <w:jc w:val="center"/>
            </w:pPr>
            <w:r>
              <w:t>1.74</w:t>
            </w:r>
          </w:p>
        </w:tc>
        <w:tc>
          <w:tcPr>
            <w:tcW w:w="1502" w:type="dxa"/>
            <w:shd w:val="clear" w:color="auto" w:fill="C9C9C9" w:themeFill="accent3" w:themeFillTint="99"/>
            <w:vAlign w:val="center"/>
          </w:tcPr>
          <w:p w14:paraId="2F4BB44A" w14:textId="56B599C5" w:rsidR="0057301A" w:rsidRDefault="00291294" w:rsidP="00C2381F">
            <w:pPr>
              <w:spacing w:line="240" w:lineRule="auto"/>
              <w:jc w:val="center"/>
            </w:pPr>
            <w:r>
              <w:t>1.62</w:t>
            </w:r>
          </w:p>
        </w:tc>
        <w:tc>
          <w:tcPr>
            <w:tcW w:w="1502" w:type="dxa"/>
            <w:shd w:val="clear" w:color="auto" w:fill="9CC2E5" w:themeFill="accent5" w:themeFillTint="99"/>
            <w:vAlign w:val="center"/>
          </w:tcPr>
          <w:p w14:paraId="7C6C4D5C" w14:textId="185553AB" w:rsidR="0057301A" w:rsidRDefault="00291294" w:rsidP="00C2381F">
            <w:pPr>
              <w:spacing w:line="240" w:lineRule="auto"/>
              <w:jc w:val="center"/>
            </w:pPr>
            <w:r>
              <w:t>Centroid 2</w:t>
            </w:r>
          </w:p>
        </w:tc>
      </w:tr>
      <w:tr w:rsidR="0057301A" w14:paraId="695311E8" w14:textId="069946C8" w:rsidTr="00C2381F">
        <w:trPr>
          <w:trHeight w:val="397"/>
          <w:jc w:val="center"/>
        </w:trPr>
        <w:tc>
          <w:tcPr>
            <w:tcW w:w="1501" w:type="dxa"/>
            <w:vAlign w:val="center"/>
          </w:tcPr>
          <w:p w14:paraId="02158AB6" w14:textId="77777777" w:rsidR="0057301A" w:rsidRDefault="0057301A" w:rsidP="00C2381F">
            <w:pPr>
              <w:spacing w:line="240" w:lineRule="auto"/>
              <w:jc w:val="center"/>
            </w:pPr>
            <w:r>
              <w:t>1</w:t>
            </w:r>
          </w:p>
        </w:tc>
        <w:tc>
          <w:tcPr>
            <w:tcW w:w="1502" w:type="dxa"/>
            <w:vAlign w:val="center"/>
          </w:tcPr>
          <w:p w14:paraId="0F772856" w14:textId="77777777" w:rsidR="0057301A" w:rsidRDefault="0057301A" w:rsidP="00C2381F">
            <w:pPr>
              <w:spacing w:line="240" w:lineRule="auto"/>
              <w:jc w:val="center"/>
            </w:pPr>
            <w:r>
              <w:t>4</w:t>
            </w:r>
          </w:p>
        </w:tc>
        <w:tc>
          <w:tcPr>
            <w:tcW w:w="1501" w:type="dxa"/>
            <w:shd w:val="clear" w:color="auto" w:fill="C9C9C9" w:themeFill="accent3" w:themeFillTint="99"/>
            <w:vAlign w:val="center"/>
          </w:tcPr>
          <w:p w14:paraId="4EF82DF4" w14:textId="6B981DAD" w:rsidR="0057301A" w:rsidRDefault="001A447D" w:rsidP="00C2381F">
            <w:pPr>
              <w:spacing w:line="240" w:lineRule="auto"/>
              <w:jc w:val="center"/>
            </w:pPr>
            <w:r>
              <w:t>0.91</w:t>
            </w:r>
          </w:p>
        </w:tc>
        <w:tc>
          <w:tcPr>
            <w:tcW w:w="1502" w:type="dxa"/>
            <w:vAlign w:val="center"/>
          </w:tcPr>
          <w:p w14:paraId="448674DF" w14:textId="674B1FAD" w:rsidR="0057301A" w:rsidRDefault="00291294" w:rsidP="00C2381F">
            <w:pPr>
              <w:spacing w:line="240" w:lineRule="auto"/>
              <w:jc w:val="center"/>
            </w:pPr>
            <w:r>
              <w:t>3.69</w:t>
            </w:r>
          </w:p>
        </w:tc>
        <w:tc>
          <w:tcPr>
            <w:tcW w:w="1502" w:type="dxa"/>
            <w:shd w:val="clear" w:color="auto" w:fill="A8D08D" w:themeFill="accent6" w:themeFillTint="99"/>
            <w:vAlign w:val="center"/>
          </w:tcPr>
          <w:p w14:paraId="413D1796" w14:textId="3E21D96D" w:rsidR="0057301A" w:rsidRDefault="00291294" w:rsidP="00C2381F">
            <w:pPr>
              <w:spacing w:line="240" w:lineRule="auto"/>
              <w:jc w:val="center"/>
            </w:pPr>
            <w:r>
              <w:t>Centroid 1</w:t>
            </w:r>
          </w:p>
        </w:tc>
      </w:tr>
      <w:tr w:rsidR="0057301A" w14:paraId="50EBFEF4" w14:textId="0AACA760" w:rsidTr="00C2381F">
        <w:trPr>
          <w:trHeight w:val="397"/>
          <w:jc w:val="center"/>
        </w:trPr>
        <w:tc>
          <w:tcPr>
            <w:tcW w:w="1501" w:type="dxa"/>
            <w:vAlign w:val="center"/>
          </w:tcPr>
          <w:p w14:paraId="32E2D7A2" w14:textId="77777777" w:rsidR="0057301A" w:rsidRDefault="0057301A" w:rsidP="00C2381F">
            <w:pPr>
              <w:spacing w:line="240" w:lineRule="auto"/>
              <w:jc w:val="center"/>
            </w:pPr>
            <w:r>
              <w:t>5</w:t>
            </w:r>
          </w:p>
        </w:tc>
        <w:tc>
          <w:tcPr>
            <w:tcW w:w="1502" w:type="dxa"/>
            <w:vAlign w:val="center"/>
          </w:tcPr>
          <w:p w14:paraId="43774056" w14:textId="77777777" w:rsidR="0057301A" w:rsidRDefault="0057301A" w:rsidP="00C2381F">
            <w:pPr>
              <w:spacing w:line="240" w:lineRule="auto"/>
              <w:jc w:val="center"/>
            </w:pPr>
            <w:r>
              <w:t>3</w:t>
            </w:r>
          </w:p>
        </w:tc>
        <w:tc>
          <w:tcPr>
            <w:tcW w:w="1501" w:type="dxa"/>
            <w:vAlign w:val="center"/>
          </w:tcPr>
          <w:p w14:paraId="6404CB24" w14:textId="60FCA55D" w:rsidR="0057301A" w:rsidRDefault="001A447D" w:rsidP="00C2381F">
            <w:pPr>
              <w:spacing w:line="240" w:lineRule="auto"/>
              <w:jc w:val="center"/>
            </w:pPr>
            <w:r>
              <w:t>3.40</w:t>
            </w:r>
          </w:p>
        </w:tc>
        <w:tc>
          <w:tcPr>
            <w:tcW w:w="1502" w:type="dxa"/>
            <w:shd w:val="clear" w:color="auto" w:fill="C9C9C9" w:themeFill="accent3" w:themeFillTint="99"/>
            <w:vAlign w:val="center"/>
          </w:tcPr>
          <w:p w14:paraId="11C8F002" w14:textId="2EE5047C" w:rsidR="0057301A" w:rsidRDefault="00291294" w:rsidP="00C2381F">
            <w:pPr>
              <w:spacing w:line="240" w:lineRule="auto"/>
              <w:jc w:val="center"/>
            </w:pPr>
            <w:r>
              <w:t>0.45</w:t>
            </w:r>
          </w:p>
        </w:tc>
        <w:tc>
          <w:tcPr>
            <w:tcW w:w="1502" w:type="dxa"/>
            <w:shd w:val="clear" w:color="auto" w:fill="9CC2E5" w:themeFill="accent5" w:themeFillTint="99"/>
            <w:vAlign w:val="center"/>
          </w:tcPr>
          <w:p w14:paraId="1C9DB7EA" w14:textId="45C9F432" w:rsidR="0057301A" w:rsidRDefault="00291294" w:rsidP="00C2381F">
            <w:pPr>
              <w:spacing w:line="240" w:lineRule="auto"/>
              <w:jc w:val="center"/>
            </w:pPr>
            <w:r>
              <w:t>Centroid 2</w:t>
            </w:r>
          </w:p>
        </w:tc>
      </w:tr>
      <w:tr w:rsidR="0057301A" w14:paraId="2F446A15" w14:textId="19EED8D0" w:rsidTr="00C2381F">
        <w:trPr>
          <w:trHeight w:val="397"/>
          <w:jc w:val="center"/>
        </w:trPr>
        <w:tc>
          <w:tcPr>
            <w:tcW w:w="1501" w:type="dxa"/>
            <w:vAlign w:val="center"/>
          </w:tcPr>
          <w:p w14:paraId="08A0BD12" w14:textId="77777777" w:rsidR="0057301A" w:rsidRDefault="0057301A" w:rsidP="00C2381F">
            <w:pPr>
              <w:spacing w:line="240" w:lineRule="auto"/>
              <w:jc w:val="center"/>
            </w:pPr>
            <w:r>
              <w:t>1</w:t>
            </w:r>
          </w:p>
        </w:tc>
        <w:tc>
          <w:tcPr>
            <w:tcW w:w="1502" w:type="dxa"/>
            <w:vAlign w:val="center"/>
          </w:tcPr>
          <w:p w14:paraId="19821AA2" w14:textId="77777777" w:rsidR="0057301A" w:rsidRDefault="0057301A" w:rsidP="00C2381F">
            <w:pPr>
              <w:keepNext/>
              <w:spacing w:line="240" w:lineRule="auto"/>
              <w:jc w:val="center"/>
            </w:pPr>
            <w:r>
              <w:t>2</w:t>
            </w:r>
          </w:p>
        </w:tc>
        <w:tc>
          <w:tcPr>
            <w:tcW w:w="1501" w:type="dxa"/>
            <w:shd w:val="clear" w:color="auto" w:fill="C9C9C9" w:themeFill="accent3" w:themeFillTint="99"/>
            <w:vAlign w:val="center"/>
          </w:tcPr>
          <w:p w14:paraId="43BF85F7" w14:textId="5DE9DE62" w:rsidR="0057301A" w:rsidRDefault="001A447D" w:rsidP="00C2381F">
            <w:pPr>
              <w:keepNext/>
              <w:spacing w:line="240" w:lineRule="auto"/>
              <w:jc w:val="center"/>
            </w:pPr>
            <w:r>
              <w:t>2.46</w:t>
            </w:r>
          </w:p>
        </w:tc>
        <w:tc>
          <w:tcPr>
            <w:tcW w:w="1502" w:type="dxa"/>
            <w:vAlign w:val="center"/>
          </w:tcPr>
          <w:p w14:paraId="5830793E" w14:textId="3FC8391D" w:rsidR="0057301A" w:rsidRDefault="00291294" w:rsidP="00C2381F">
            <w:pPr>
              <w:keepNext/>
              <w:spacing w:line="240" w:lineRule="auto"/>
              <w:jc w:val="center"/>
            </w:pPr>
            <w:r>
              <w:t>3.81</w:t>
            </w:r>
          </w:p>
        </w:tc>
        <w:tc>
          <w:tcPr>
            <w:tcW w:w="1502" w:type="dxa"/>
            <w:shd w:val="clear" w:color="auto" w:fill="A8D08D" w:themeFill="accent6" w:themeFillTint="99"/>
            <w:vAlign w:val="center"/>
          </w:tcPr>
          <w:p w14:paraId="7B005EAE" w14:textId="47FE9680" w:rsidR="0057301A" w:rsidRDefault="00291294" w:rsidP="00C2381F">
            <w:pPr>
              <w:keepNext/>
              <w:spacing w:line="240" w:lineRule="auto"/>
              <w:jc w:val="center"/>
            </w:pPr>
            <w:r>
              <w:t>Centroid 1</w:t>
            </w:r>
          </w:p>
        </w:tc>
      </w:tr>
    </w:tbl>
    <w:p w14:paraId="78F8FA10" w14:textId="5B21AA9A" w:rsidR="0057301A" w:rsidRPr="00267AB5" w:rsidRDefault="00FB1A35" w:rsidP="00FB1A35">
      <w:pPr>
        <w:pStyle w:val="Caption"/>
        <w:jc w:val="center"/>
      </w:pPr>
      <w:bookmarkStart w:id="29" w:name="_Ref88567117"/>
      <w:r>
        <w:t xml:space="preserve">Table </w:t>
      </w:r>
      <w:fldSimple w:instr=" SEQ Table \* ARABIC ">
        <w:r w:rsidR="00687043">
          <w:rPr>
            <w:noProof/>
          </w:rPr>
          <w:t>4</w:t>
        </w:r>
      </w:fldSimple>
      <w:bookmarkEnd w:id="29"/>
      <w:r>
        <w:t>: The distance between each data point and the centroids, along with the resulting cluster membership</w:t>
      </w:r>
      <w:r w:rsidR="009C0980">
        <w:t xml:space="preserve"> (colour-coded to make </w:t>
      </w:r>
      <w:r w:rsidR="00346B2A">
        <w:t>differentiation easier)</w:t>
      </w:r>
      <w:r>
        <w:t>.</w:t>
      </w:r>
    </w:p>
    <w:p w14:paraId="49C952A2" w14:textId="7E8848F6" w:rsidR="004525B6" w:rsidRDefault="00397F70" w:rsidP="004915CA">
      <w:r>
        <w:t>The next step is to recalcu</w:t>
      </w:r>
      <w:r w:rsidR="004525B6">
        <w:t xml:space="preserve">late the new centroid positions based on the cluster membership. </w:t>
      </w:r>
      <w:r w:rsidR="004915CA">
        <w:t xml:space="preserve">This is done by calculating the mean of the x co-ordinates and the mean of the y co-ordinates </w:t>
      </w:r>
      <w:r w:rsidR="00BA108B">
        <w:t xml:space="preserve">of the data points in each cluster. </w:t>
      </w:r>
      <w:r w:rsidR="00E70A28">
        <w:t xml:space="preserve">The data points in </w:t>
      </w:r>
      <w:r w:rsidR="002A512A">
        <w:t xml:space="preserve">each cluster are shown in </w:t>
      </w:r>
      <w:r w:rsidR="003066BD" w:rsidRPr="003066BD">
        <w:rPr>
          <w:u w:val="single"/>
        </w:rPr>
        <w:fldChar w:fldCharType="begin"/>
      </w:r>
      <w:r w:rsidR="003066BD" w:rsidRPr="003066BD">
        <w:rPr>
          <w:u w:val="single"/>
        </w:rPr>
        <w:instrText xml:space="preserve"> REF _Ref88579845 \h </w:instrText>
      </w:r>
      <w:r w:rsidR="003066BD">
        <w:rPr>
          <w:u w:val="single"/>
        </w:rPr>
        <w:instrText xml:space="preserve"> \* MERGEFORMAT </w:instrText>
      </w:r>
      <w:r w:rsidR="003066BD" w:rsidRPr="003066BD">
        <w:rPr>
          <w:u w:val="single"/>
        </w:rPr>
      </w:r>
      <w:r w:rsidR="003066BD" w:rsidRPr="003066BD">
        <w:rPr>
          <w:u w:val="single"/>
        </w:rPr>
        <w:fldChar w:fldCharType="separate"/>
      </w:r>
      <w:r w:rsidR="00687043" w:rsidRPr="00687043">
        <w:rPr>
          <w:u w:val="single"/>
        </w:rPr>
        <w:t xml:space="preserve">Table </w:t>
      </w:r>
      <w:r w:rsidR="00687043" w:rsidRPr="00687043">
        <w:rPr>
          <w:noProof/>
          <w:u w:val="single"/>
        </w:rPr>
        <w:t>5</w:t>
      </w:r>
      <w:r w:rsidR="003066BD" w:rsidRPr="003066BD">
        <w:rPr>
          <w:u w:val="single"/>
        </w:rPr>
        <w:fldChar w:fldCharType="end"/>
      </w:r>
      <w:r w:rsidR="002A512A">
        <w:t>, and the mean values</w:t>
      </w:r>
      <w:r w:rsidR="003066BD">
        <w:t xml:space="preserve"> are shown in </w:t>
      </w:r>
      <w:r w:rsidR="003066BD" w:rsidRPr="003066BD">
        <w:rPr>
          <w:u w:val="single"/>
        </w:rPr>
        <w:fldChar w:fldCharType="begin"/>
      </w:r>
      <w:r w:rsidR="003066BD" w:rsidRPr="003066BD">
        <w:rPr>
          <w:u w:val="single"/>
        </w:rPr>
        <w:instrText xml:space="preserve"> REF _Ref88579838 \h </w:instrText>
      </w:r>
      <w:r w:rsidR="003066BD">
        <w:rPr>
          <w:u w:val="single"/>
        </w:rPr>
        <w:instrText xml:space="preserve"> \* MERGEFORMAT </w:instrText>
      </w:r>
      <w:r w:rsidR="003066BD" w:rsidRPr="003066BD">
        <w:rPr>
          <w:u w:val="single"/>
        </w:rPr>
      </w:r>
      <w:r w:rsidR="003066BD" w:rsidRPr="003066BD">
        <w:rPr>
          <w:u w:val="single"/>
        </w:rPr>
        <w:fldChar w:fldCharType="separate"/>
      </w:r>
      <w:r w:rsidR="00687043" w:rsidRPr="00687043">
        <w:rPr>
          <w:u w:val="single"/>
        </w:rPr>
        <w:t xml:space="preserve">Table </w:t>
      </w:r>
      <w:r w:rsidR="00687043" w:rsidRPr="00687043">
        <w:rPr>
          <w:noProof/>
          <w:u w:val="single"/>
        </w:rPr>
        <w:t>6</w:t>
      </w:r>
      <w:r w:rsidR="003066BD" w:rsidRPr="003066BD">
        <w:rPr>
          <w:u w:val="single"/>
        </w:rPr>
        <w:fldChar w:fldCharType="end"/>
      </w:r>
      <w:r w:rsidR="003066BD">
        <w:t>.</w:t>
      </w:r>
      <w:r w:rsidR="00633E4E">
        <w:t xml:space="preserve"> </w:t>
      </w:r>
      <w:r w:rsidR="008C1249" w:rsidRPr="004B1825">
        <w:rPr>
          <w:u w:val="single"/>
        </w:rPr>
        <w:fldChar w:fldCharType="begin"/>
      </w:r>
      <w:r w:rsidR="008C1249" w:rsidRPr="004B1825">
        <w:rPr>
          <w:u w:val="single"/>
        </w:rPr>
        <w:instrText xml:space="preserve"> REF _Ref89357441 \h </w:instrText>
      </w:r>
      <w:r w:rsidR="004B1825">
        <w:rPr>
          <w:u w:val="single"/>
        </w:rPr>
        <w:instrText xml:space="preserve"> \* MERGEFORMAT </w:instrText>
      </w:r>
      <w:r w:rsidR="008C1249" w:rsidRPr="004B1825">
        <w:rPr>
          <w:u w:val="single"/>
        </w:rPr>
      </w:r>
      <w:r w:rsidR="008C1249" w:rsidRPr="004B1825">
        <w:rPr>
          <w:u w:val="single"/>
        </w:rPr>
        <w:fldChar w:fldCharType="separate"/>
      </w:r>
      <w:r w:rsidR="00AF5AFF" w:rsidRPr="00AF5AFF">
        <w:rPr>
          <w:u w:val="single"/>
        </w:rPr>
        <w:t xml:space="preserve">Figure </w:t>
      </w:r>
      <w:r w:rsidR="00AF5AFF" w:rsidRPr="00AF5AFF">
        <w:rPr>
          <w:noProof/>
          <w:u w:val="single"/>
        </w:rPr>
        <w:t>8</w:t>
      </w:r>
      <w:r w:rsidR="008C1249" w:rsidRPr="004B1825">
        <w:rPr>
          <w:u w:val="single"/>
        </w:rPr>
        <w:fldChar w:fldCharType="end"/>
      </w:r>
      <w:r w:rsidR="008C1249">
        <w:t xml:space="preserve"> shows the scatter plot chart with the updated centroid</w:t>
      </w:r>
      <w:r w:rsidR="004B1825">
        <w:t>s.</w:t>
      </w:r>
    </w:p>
    <w:tbl>
      <w:tblPr>
        <w:tblStyle w:val="TableGrid"/>
        <w:tblW w:w="0" w:type="auto"/>
        <w:tblLook w:val="04A0" w:firstRow="1" w:lastRow="0" w:firstColumn="1" w:lastColumn="0" w:noHBand="0" w:noVBand="1"/>
      </w:tblPr>
      <w:tblGrid>
        <w:gridCol w:w="4508"/>
        <w:gridCol w:w="4508"/>
      </w:tblGrid>
      <w:tr w:rsidR="001F42F1" w14:paraId="65C294B7" w14:textId="77777777" w:rsidTr="00C2381F">
        <w:trPr>
          <w:trHeight w:val="397"/>
        </w:trPr>
        <w:tc>
          <w:tcPr>
            <w:tcW w:w="4508" w:type="dxa"/>
            <w:vAlign w:val="center"/>
          </w:tcPr>
          <w:p w14:paraId="7D74E65F" w14:textId="4BE7736C" w:rsidR="001F42F1" w:rsidRPr="00264CE3" w:rsidRDefault="001F42F1" w:rsidP="00C2381F">
            <w:pPr>
              <w:spacing w:line="240" w:lineRule="auto"/>
              <w:jc w:val="center"/>
              <w:rPr>
                <w:b/>
                <w:bCs/>
              </w:rPr>
            </w:pPr>
            <w:r w:rsidRPr="00264CE3">
              <w:rPr>
                <w:b/>
                <w:bCs/>
              </w:rPr>
              <w:t>Centroid</w:t>
            </w:r>
            <w:r w:rsidR="00E22599" w:rsidRPr="00264CE3">
              <w:rPr>
                <w:b/>
                <w:bCs/>
              </w:rPr>
              <w:t xml:space="preserve"> 1 data points</w:t>
            </w:r>
          </w:p>
        </w:tc>
        <w:tc>
          <w:tcPr>
            <w:tcW w:w="4508" w:type="dxa"/>
            <w:vAlign w:val="center"/>
          </w:tcPr>
          <w:p w14:paraId="08B6BECE" w14:textId="3EDB2841" w:rsidR="001F42F1" w:rsidRPr="00264CE3" w:rsidRDefault="00E22599" w:rsidP="00C2381F">
            <w:pPr>
              <w:spacing w:line="240" w:lineRule="auto"/>
              <w:jc w:val="center"/>
              <w:rPr>
                <w:b/>
                <w:bCs/>
              </w:rPr>
            </w:pPr>
            <w:r w:rsidRPr="00264CE3">
              <w:rPr>
                <w:b/>
                <w:bCs/>
              </w:rPr>
              <w:t>Centroid 2 data points</w:t>
            </w:r>
          </w:p>
        </w:tc>
      </w:tr>
      <w:tr w:rsidR="001F42F1" w14:paraId="0599AB82" w14:textId="77777777" w:rsidTr="00C2381F">
        <w:trPr>
          <w:trHeight w:val="397"/>
        </w:trPr>
        <w:tc>
          <w:tcPr>
            <w:tcW w:w="4508" w:type="dxa"/>
            <w:vAlign w:val="center"/>
          </w:tcPr>
          <w:tbl>
            <w:tblPr>
              <w:tblStyle w:val="TableGrid"/>
              <w:tblW w:w="0" w:type="auto"/>
              <w:jc w:val="center"/>
              <w:tblLook w:val="04A0" w:firstRow="1" w:lastRow="0" w:firstColumn="1" w:lastColumn="0" w:noHBand="0" w:noVBand="1"/>
            </w:tblPr>
            <w:tblGrid>
              <w:gridCol w:w="1347"/>
              <w:gridCol w:w="1347"/>
            </w:tblGrid>
            <w:tr w:rsidR="006D0855" w14:paraId="23BDB36B" w14:textId="77777777" w:rsidTr="00C2381F">
              <w:trPr>
                <w:trHeight w:val="397"/>
                <w:jc w:val="center"/>
              </w:trPr>
              <w:tc>
                <w:tcPr>
                  <w:tcW w:w="1347" w:type="dxa"/>
                  <w:vAlign w:val="center"/>
                </w:tcPr>
                <w:p w14:paraId="2859106D" w14:textId="77777777" w:rsidR="006D0855" w:rsidRPr="00332F13" w:rsidRDefault="006D0855" w:rsidP="00C2381F">
                  <w:pPr>
                    <w:spacing w:line="240" w:lineRule="auto"/>
                    <w:jc w:val="center"/>
                    <w:rPr>
                      <w:b/>
                      <w:bCs/>
                    </w:rPr>
                  </w:pPr>
                  <w:r w:rsidRPr="00332F13">
                    <w:rPr>
                      <w:b/>
                      <w:bCs/>
                    </w:rPr>
                    <w:t>x</w:t>
                  </w:r>
                </w:p>
              </w:tc>
              <w:tc>
                <w:tcPr>
                  <w:tcW w:w="1347" w:type="dxa"/>
                  <w:vAlign w:val="center"/>
                </w:tcPr>
                <w:p w14:paraId="7BD7E01D" w14:textId="77777777" w:rsidR="006D0855" w:rsidRPr="00332F13" w:rsidRDefault="006D0855" w:rsidP="00C2381F">
                  <w:pPr>
                    <w:spacing w:line="240" w:lineRule="auto"/>
                    <w:jc w:val="center"/>
                    <w:rPr>
                      <w:b/>
                      <w:bCs/>
                    </w:rPr>
                  </w:pPr>
                  <w:r w:rsidRPr="00332F13">
                    <w:rPr>
                      <w:b/>
                      <w:bCs/>
                    </w:rPr>
                    <w:t>y</w:t>
                  </w:r>
                </w:p>
              </w:tc>
            </w:tr>
            <w:tr w:rsidR="006D0855" w14:paraId="42E357D0" w14:textId="77777777" w:rsidTr="00C2381F">
              <w:trPr>
                <w:trHeight w:val="397"/>
                <w:jc w:val="center"/>
              </w:trPr>
              <w:tc>
                <w:tcPr>
                  <w:tcW w:w="1347" w:type="dxa"/>
                  <w:vAlign w:val="center"/>
                </w:tcPr>
                <w:p w14:paraId="7B1070CC" w14:textId="77777777" w:rsidR="006D0855" w:rsidRDefault="006D0855" w:rsidP="00C2381F">
                  <w:pPr>
                    <w:spacing w:line="240" w:lineRule="auto"/>
                    <w:jc w:val="center"/>
                  </w:pPr>
                  <w:r>
                    <w:t>0</w:t>
                  </w:r>
                </w:p>
              </w:tc>
              <w:tc>
                <w:tcPr>
                  <w:tcW w:w="1347" w:type="dxa"/>
                  <w:vAlign w:val="center"/>
                </w:tcPr>
                <w:p w14:paraId="40C4399F" w14:textId="77777777" w:rsidR="006D0855" w:rsidRDefault="006D0855" w:rsidP="00C2381F">
                  <w:pPr>
                    <w:spacing w:line="240" w:lineRule="auto"/>
                    <w:jc w:val="center"/>
                  </w:pPr>
                  <w:r>
                    <w:t>5</w:t>
                  </w:r>
                </w:p>
              </w:tc>
            </w:tr>
            <w:tr w:rsidR="006D0855" w14:paraId="6BA75B68" w14:textId="77777777" w:rsidTr="00C2381F">
              <w:trPr>
                <w:trHeight w:val="397"/>
                <w:jc w:val="center"/>
              </w:trPr>
              <w:tc>
                <w:tcPr>
                  <w:tcW w:w="1347" w:type="dxa"/>
                  <w:vAlign w:val="center"/>
                </w:tcPr>
                <w:p w14:paraId="26AC923E" w14:textId="77777777" w:rsidR="006D0855" w:rsidRDefault="006D0855" w:rsidP="00C2381F">
                  <w:pPr>
                    <w:spacing w:line="240" w:lineRule="auto"/>
                    <w:jc w:val="center"/>
                  </w:pPr>
                  <w:r>
                    <w:t>2</w:t>
                  </w:r>
                </w:p>
              </w:tc>
              <w:tc>
                <w:tcPr>
                  <w:tcW w:w="1347" w:type="dxa"/>
                  <w:vAlign w:val="center"/>
                </w:tcPr>
                <w:p w14:paraId="45731988" w14:textId="77777777" w:rsidR="006D0855" w:rsidRDefault="006D0855" w:rsidP="00C2381F">
                  <w:pPr>
                    <w:spacing w:line="240" w:lineRule="auto"/>
                    <w:jc w:val="center"/>
                  </w:pPr>
                  <w:r>
                    <w:t>3</w:t>
                  </w:r>
                </w:p>
              </w:tc>
            </w:tr>
            <w:tr w:rsidR="006D0855" w14:paraId="2A7D92EA" w14:textId="77777777" w:rsidTr="00C2381F">
              <w:trPr>
                <w:trHeight w:val="397"/>
                <w:jc w:val="center"/>
              </w:trPr>
              <w:tc>
                <w:tcPr>
                  <w:tcW w:w="1347" w:type="dxa"/>
                  <w:vAlign w:val="center"/>
                </w:tcPr>
                <w:p w14:paraId="0E6A9F4B" w14:textId="77777777" w:rsidR="006D0855" w:rsidRDefault="006D0855" w:rsidP="00C2381F">
                  <w:pPr>
                    <w:spacing w:line="240" w:lineRule="auto"/>
                    <w:jc w:val="center"/>
                  </w:pPr>
                  <w:r>
                    <w:t>2</w:t>
                  </w:r>
                </w:p>
              </w:tc>
              <w:tc>
                <w:tcPr>
                  <w:tcW w:w="1347" w:type="dxa"/>
                  <w:vAlign w:val="center"/>
                </w:tcPr>
                <w:p w14:paraId="2B6DB320" w14:textId="77777777" w:rsidR="006D0855" w:rsidRDefault="006D0855" w:rsidP="00C2381F">
                  <w:pPr>
                    <w:spacing w:line="240" w:lineRule="auto"/>
                    <w:jc w:val="center"/>
                  </w:pPr>
                  <w:r>
                    <w:t>2</w:t>
                  </w:r>
                </w:p>
              </w:tc>
            </w:tr>
            <w:tr w:rsidR="006D0855" w14:paraId="7B0A8EC2" w14:textId="77777777" w:rsidTr="00C2381F">
              <w:trPr>
                <w:trHeight w:val="397"/>
                <w:jc w:val="center"/>
              </w:trPr>
              <w:tc>
                <w:tcPr>
                  <w:tcW w:w="1347" w:type="dxa"/>
                  <w:vAlign w:val="center"/>
                </w:tcPr>
                <w:p w14:paraId="6D199555" w14:textId="77777777" w:rsidR="006D0855" w:rsidRDefault="006D0855" w:rsidP="00C2381F">
                  <w:pPr>
                    <w:spacing w:line="240" w:lineRule="auto"/>
                    <w:jc w:val="center"/>
                  </w:pPr>
                  <w:r>
                    <w:t>1</w:t>
                  </w:r>
                </w:p>
              </w:tc>
              <w:tc>
                <w:tcPr>
                  <w:tcW w:w="1347" w:type="dxa"/>
                  <w:vAlign w:val="center"/>
                </w:tcPr>
                <w:p w14:paraId="0982D3F8" w14:textId="77777777" w:rsidR="006D0855" w:rsidRDefault="006D0855" w:rsidP="00C2381F">
                  <w:pPr>
                    <w:spacing w:line="240" w:lineRule="auto"/>
                    <w:jc w:val="center"/>
                  </w:pPr>
                  <w:r>
                    <w:t>4</w:t>
                  </w:r>
                </w:p>
              </w:tc>
            </w:tr>
            <w:tr w:rsidR="006D0855" w14:paraId="63B25E3F" w14:textId="77777777" w:rsidTr="00C2381F">
              <w:trPr>
                <w:trHeight w:val="397"/>
                <w:jc w:val="center"/>
              </w:trPr>
              <w:tc>
                <w:tcPr>
                  <w:tcW w:w="1347" w:type="dxa"/>
                  <w:vAlign w:val="center"/>
                </w:tcPr>
                <w:p w14:paraId="3C8085DC" w14:textId="77777777" w:rsidR="006D0855" w:rsidRDefault="006D0855" w:rsidP="00C2381F">
                  <w:pPr>
                    <w:spacing w:line="240" w:lineRule="auto"/>
                    <w:jc w:val="center"/>
                  </w:pPr>
                  <w:r>
                    <w:t>1</w:t>
                  </w:r>
                </w:p>
              </w:tc>
              <w:tc>
                <w:tcPr>
                  <w:tcW w:w="1347" w:type="dxa"/>
                  <w:vAlign w:val="center"/>
                </w:tcPr>
                <w:p w14:paraId="299C13DA" w14:textId="77777777" w:rsidR="006D0855" w:rsidRDefault="006D0855" w:rsidP="00C2381F">
                  <w:pPr>
                    <w:keepNext/>
                    <w:spacing w:line="240" w:lineRule="auto"/>
                    <w:jc w:val="center"/>
                  </w:pPr>
                  <w:r>
                    <w:t>2</w:t>
                  </w:r>
                </w:p>
              </w:tc>
            </w:tr>
          </w:tbl>
          <w:p w14:paraId="74D00CF0" w14:textId="77777777" w:rsidR="001F42F1" w:rsidRDefault="001F42F1" w:rsidP="00C2381F">
            <w:pPr>
              <w:spacing w:line="240" w:lineRule="auto"/>
              <w:jc w:val="center"/>
            </w:pPr>
          </w:p>
        </w:tc>
        <w:tc>
          <w:tcPr>
            <w:tcW w:w="4508" w:type="dxa"/>
            <w:vAlign w:val="center"/>
          </w:tcPr>
          <w:tbl>
            <w:tblPr>
              <w:tblStyle w:val="TableGrid"/>
              <w:tblW w:w="0" w:type="auto"/>
              <w:jc w:val="center"/>
              <w:tblLook w:val="04A0" w:firstRow="1" w:lastRow="0" w:firstColumn="1" w:lastColumn="0" w:noHBand="0" w:noVBand="1"/>
            </w:tblPr>
            <w:tblGrid>
              <w:gridCol w:w="1347"/>
              <w:gridCol w:w="1347"/>
            </w:tblGrid>
            <w:tr w:rsidR="006D0855" w14:paraId="5E7E7E8D" w14:textId="77777777" w:rsidTr="00C2381F">
              <w:trPr>
                <w:trHeight w:val="397"/>
                <w:jc w:val="center"/>
              </w:trPr>
              <w:tc>
                <w:tcPr>
                  <w:tcW w:w="1347" w:type="dxa"/>
                  <w:vAlign w:val="center"/>
                </w:tcPr>
                <w:p w14:paraId="45A1BA78" w14:textId="77777777" w:rsidR="006D0855" w:rsidRPr="00332F13" w:rsidRDefault="006D0855" w:rsidP="00C2381F">
                  <w:pPr>
                    <w:spacing w:line="240" w:lineRule="auto"/>
                    <w:jc w:val="center"/>
                    <w:rPr>
                      <w:b/>
                      <w:bCs/>
                    </w:rPr>
                  </w:pPr>
                  <w:r w:rsidRPr="00332F13">
                    <w:rPr>
                      <w:b/>
                      <w:bCs/>
                    </w:rPr>
                    <w:t>x</w:t>
                  </w:r>
                </w:p>
              </w:tc>
              <w:tc>
                <w:tcPr>
                  <w:tcW w:w="1347" w:type="dxa"/>
                  <w:vAlign w:val="center"/>
                </w:tcPr>
                <w:p w14:paraId="687B5526" w14:textId="77777777" w:rsidR="006D0855" w:rsidRPr="00332F13" w:rsidRDefault="006D0855" w:rsidP="00C2381F">
                  <w:pPr>
                    <w:spacing w:line="240" w:lineRule="auto"/>
                    <w:jc w:val="center"/>
                    <w:rPr>
                      <w:b/>
                      <w:bCs/>
                    </w:rPr>
                  </w:pPr>
                  <w:r w:rsidRPr="00332F13">
                    <w:rPr>
                      <w:b/>
                      <w:bCs/>
                    </w:rPr>
                    <w:t>y</w:t>
                  </w:r>
                </w:p>
              </w:tc>
            </w:tr>
            <w:tr w:rsidR="006D0855" w14:paraId="4FC42349" w14:textId="77777777" w:rsidTr="00C2381F">
              <w:trPr>
                <w:trHeight w:val="397"/>
                <w:jc w:val="center"/>
              </w:trPr>
              <w:tc>
                <w:tcPr>
                  <w:tcW w:w="1347" w:type="dxa"/>
                  <w:vAlign w:val="center"/>
                </w:tcPr>
                <w:p w14:paraId="35C9C8B5" w14:textId="77777777" w:rsidR="006D0855" w:rsidRDefault="006D0855" w:rsidP="00C2381F">
                  <w:pPr>
                    <w:spacing w:line="240" w:lineRule="auto"/>
                    <w:jc w:val="center"/>
                  </w:pPr>
                  <w:r>
                    <w:t>5</w:t>
                  </w:r>
                </w:p>
              </w:tc>
              <w:tc>
                <w:tcPr>
                  <w:tcW w:w="1347" w:type="dxa"/>
                  <w:vAlign w:val="center"/>
                </w:tcPr>
                <w:p w14:paraId="1925874C" w14:textId="77777777" w:rsidR="006D0855" w:rsidRDefault="006D0855" w:rsidP="00C2381F">
                  <w:pPr>
                    <w:spacing w:line="240" w:lineRule="auto"/>
                    <w:jc w:val="center"/>
                  </w:pPr>
                  <w:r>
                    <w:t>5</w:t>
                  </w:r>
                </w:p>
              </w:tc>
            </w:tr>
            <w:tr w:rsidR="006D0855" w14:paraId="593DE810" w14:textId="77777777" w:rsidTr="00C2381F">
              <w:trPr>
                <w:trHeight w:val="397"/>
                <w:jc w:val="center"/>
              </w:trPr>
              <w:tc>
                <w:tcPr>
                  <w:tcW w:w="1347" w:type="dxa"/>
                  <w:vAlign w:val="center"/>
                </w:tcPr>
                <w:p w14:paraId="79BCD23B" w14:textId="77777777" w:rsidR="006D0855" w:rsidRDefault="006D0855" w:rsidP="00C2381F">
                  <w:pPr>
                    <w:spacing w:line="240" w:lineRule="auto"/>
                    <w:jc w:val="center"/>
                  </w:pPr>
                  <w:r>
                    <w:t>5</w:t>
                  </w:r>
                </w:p>
              </w:tc>
              <w:tc>
                <w:tcPr>
                  <w:tcW w:w="1347" w:type="dxa"/>
                  <w:vAlign w:val="center"/>
                </w:tcPr>
                <w:p w14:paraId="5BDA1AAB" w14:textId="77777777" w:rsidR="006D0855" w:rsidRDefault="006D0855" w:rsidP="00C2381F">
                  <w:pPr>
                    <w:spacing w:line="240" w:lineRule="auto"/>
                    <w:jc w:val="center"/>
                  </w:pPr>
                  <w:r>
                    <w:t>1</w:t>
                  </w:r>
                </w:p>
              </w:tc>
            </w:tr>
            <w:tr w:rsidR="006D0855" w14:paraId="4CFCBCDC" w14:textId="77777777" w:rsidTr="00C2381F">
              <w:trPr>
                <w:trHeight w:val="397"/>
                <w:jc w:val="center"/>
              </w:trPr>
              <w:tc>
                <w:tcPr>
                  <w:tcW w:w="1347" w:type="dxa"/>
                  <w:vAlign w:val="center"/>
                </w:tcPr>
                <w:p w14:paraId="36FC94C4" w14:textId="77777777" w:rsidR="006D0855" w:rsidRDefault="006D0855" w:rsidP="00C2381F">
                  <w:pPr>
                    <w:spacing w:line="240" w:lineRule="auto"/>
                    <w:jc w:val="center"/>
                  </w:pPr>
                  <w:r>
                    <w:t>3</w:t>
                  </w:r>
                </w:p>
              </w:tc>
              <w:tc>
                <w:tcPr>
                  <w:tcW w:w="1347" w:type="dxa"/>
                  <w:vAlign w:val="center"/>
                </w:tcPr>
                <w:p w14:paraId="12E3ECB6" w14:textId="77777777" w:rsidR="006D0855" w:rsidRDefault="006D0855" w:rsidP="00C2381F">
                  <w:pPr>
                    <w:spacing w:line="240" w:lineRule="auto"/>
                    <w:jc w:val="center"/>
                  </w:pPr>
                  <w:r>
                    <w:t>3</w:t>
                  </w:r>
                </w:p>
              </w:tc>
            </w:tr>
            <w:tr w:rsidR="006D0855" w14:paraId="1EE11313" w14:textId="77777777" w:rsidTr="00C2381F">
              <w:trPr>
                <w:trHeight w:val="397"/>
                <w:jc w:val="center"/>
              </w:trPr>
              <w:tc>
                <w:tcPr>
                  <w:tcW w:w="1347" w:type="dxa"/>
                  <w:vAlign w:val="center"/>
                </w:tcPr>
                <w:p w14:paraId="69A65295" w14:textId="77777777" w:rsidR="006D0855" w:rsidRDefault="006D0855" w:rsidP="00C2381F">
                  <w:pPr>
                    <w:spacing w:line="240" w:lineRule="auto"/>
                    <w:jc w:val="center"/>
                  </w:pPr>
                  <w:r>
                    <w:t>5</w:t>
                  </w:r>
                </w:p>
              </w:tc>
              <w:tc>
                <w:tcPr>
                  <w:tcW w:w="1347" w:type="dxa"/>
                  <w:vAlign w:val="center"/>
                </w:tcPr>
                <w:p w14:paraId="2CBB0CA6" w14:textId="77777777" w:rsidR="006D0855" w:rsidRDefault="006D0855" w:rsidP="00C2381F">
                  <w:pPr>
                    <w:spacing w:line="240" w:lineRule="auto"/>
                    <w:jc w:val="center"/>
                  </w:pPr>
                  <w:r>
                    <w:t>3</w:t>
                  </w:r>
                </w:p>
              </w:tc>
            </w:tr>
          </w:tbl>
          <w:p w14:paraId="6C8D58EF" w14:textId="77777777" w:rsidR="001F42F1" w:rsidRDefault="001F42F1" w:rsidP="00C2381F">
            <w:pPr>
              <w:keepNext/>
              <w:spacing w:line="240" w:lineRule="auto"/>
              <w:jc w:val="center"/>
            </w:pPr>
          </w:p>
        </w:tc>
      </w:tr>
    </w:tbl>
    <w:p w14:paraId="53C4A68B" w14:textId="4F8C87AA" w:rsidR="00713DF4" w:rsidRDefault="00C4414A" w:rsidP="00C4414A">
      <w:pPr>
        <w:pStyle w:val="Caption"/>
        <w:jc w:val="center"/>
      </w:pPr>
      <w:bookmarkStart w:id="30" w:name="_Ref88579845"/>
      <w:r>
        <w:t xml:space="preserve">Table </w:t>
      </w:r>
      <w:fldSimple w:instr=" SEQ Table \* ARABIC ">
        <w:r w:rsidR="00687043">
          <w:rPr>
            <w:noProof/>
          </w:rPr>
          <w:t>5</w:t>
        </w:r>
      </w:fldSimple>
      <w:bookmarkEnd w:id="30"/>
      <w:r>
        <w:t>: The data points grouped into each cluster.</w:t>
      </w:r>
    </w:p>
    <w:tbl>
      <w:tblPr>
        <w:tblStyle w:val="TableGrid"/>
        <w:tblW w:w="0" w:type="auto"/>
        <w:jc w:val="center"/>
        <w:tblLook w:val="04A0" w:firstRow="1" w:lastRow="0" w:firstColumn="1" w:lastColumn="0" w:noHBand="0" w:noVBand="1"/>
      </w:tblPr>
      <w:tblGrid>
        <w:gridCol w:w="1555"/>
        <w:gridCol w:w="3728"/>
        <w:gridCol w:w="3729"/>
      </w:tblGrid>
      <w:tr w:rsidR="00A34FE0" w14:paraId="04A92D61" w14:textId="77777777" w:rsidTr="00C2381F">
        <w:trPr>
          <w:trHeight w:val="397"/>
          <w:jc w:val="center"/>
        </w:trPr>
        <w:tc>
          <w:tcPr>
            <w:tcW w:w="1555" w:type="dxa"/>
            <w:vAlign w:val="center"/>
          </w:tcPr>
          <w:p w14:paraId="0219E8A6" w14:textId="6E1676C5" w:rsidR="00A34FE0" w:rsidRPr="00DC2E62" w:rsidRDefault="0002358C" w:rsidP="00C2381F">
            <w:pPr>
              <w:spacing w:line="240" w:lineRule="auto"/>
              <w:jc w:val="left"/>
              <w:rPr>
                <w:b/>
                <w:bCs/>
              </w:rPr>
            </w:pPr>
            <w:r w:rsidRPr="00DC2E62">
              <w:rPr>
                <w:b/>
                <w:bCs/>
              </w:rPr>
              <w:t>Cluster</w:t>
            </w:r>
          </w:p>
        </w:tc>
        <w:tc>
          <w:tcPr>
            <w:tcW w:w="3728" w:type="dxa"/>
            <w:vAlign w:val="center"/>
          </w:tcPr>
          <w:p w14:paraId="36FED809" w14:textId="7892AD2F" w:rsidR="00A34FE0" w:rsidRPr="00DC2E62" w:rsidRDefault="00A34FE0" w:rsidP="00C2381F">
            <w:pPr>
              <w:spacing w:line="240" w:lineRule="auto"/>
              <w:jc w:val="center"/>
              <w:rPr>
                <w:b/>
                <w:bCs/>
              </w:rPr>
            </w:pPr>
            <w:r w:rsidRPr="00DC2E62">
              <w:rPr>
                <w:b/>
                <w:bCs/>
              </w:rPr>
              <w:t xml:space="preserve">Mean of the x </w:t>
            </w:r>
            <w:r w:rsidR="00E747D7" w:rsidRPr="00DC2E62">
              <w:rPr>
                <w:b/>
                <w:bCs/>
              </w:rPr>
              <w:t>values</w:t>
            </w:r>
          </w:p>
        </w:tc>
        <w:tc>
          <w:tcPr>
            <w:tcW w:w="3729" w:type="dxa"/>
            <w:vAlign w:val="center"/>
          </w:tcPr>
          <w:p w14:paraId="69B29FCB" w14:textId="09A30CF9" w:rsidR="00A34FE0" w:rsidRPr="00DC2E62" w:rsidRDefault="00E747D7" w:rsidP="00C2381F">
            <w:pPr>
              <w:spacing w:line="240" w:lineRule="auto"/>
              <w:jc w:val="center"/>
              <w:rPr>
                <w:b/>
                <w:bCs/>
              </w:rPr>
            </w:pPr>
            <w:r w:rsidRPr="00DC2E62">
              <w:rPr>
                <w:b/>
                <w:bCs/>
              </w:rPr>
              <w:t>Mean of the y values</w:t>
            </w:r>
          </w:p>
        </w:tc>
      </w:tr>
      <w:tr w:rsidR="00A34FE0" w14:paraId="1505BD57" w14:textId="77777777" w:rsidTr="00C2381F">
        <w:trPr>
          <w:trHeight w:val="737"/>
          <w:jc w:val="center"/>
        </w:trPr>
        <w:tc>
          <w:tcPr>
            <w:tcW w:w="1555" w:type="dxa"/>
            <w:vAlign w:val="center"/>
          </w:tcPr>
          <w:p w14:paraId="693E94AA" w14:textId="21322021" w:rsidR="00A34FE0" w:rsidRPr="00DC2E62" w:rsidRDefault="0002358C" w:rsidP="00C2381F">
            <w:pPr>
              <w:spacing w:line="240" w:lineRule="auto"/>
              <w:jc w:val="left"/>
              <w:rPr>
                <w:b/>
                <w:bCs/>
              </w:rPr>
            </w:pPr>
            <w:r w:rsidRPr="00DC2E62">
              <w:rPr>
                <w:b/>
                <w:bCs/>
              </w:rPr>
              <w:t>Centroid 1</w:t>
            </w:r>
          </w:p>
        </w:tc>
        <w:tc>
          <w:tcPr>
            <w:tcW w:w="3728" w:type="dxa"/>
            <w:vAlign w:val="center"/>
          </w:tcPr>
          <w:p w14:paraId="20DA20F7" w14:textId="6E3FEC5D" w:rsidR="00A34FE0" w:rsidRDefault="0095025D" w:rsidP="00C2381F">
            <w:pPr>
              <w:spacing w:line="240" w:lineRule="auto"/>
              <w:jc w:val="center"/>
            </w:pPr>
            <m:oMathPara>
              <m:oMath>
                <m:f>
                  <m:fPr>
                    <m:ctrlPr>
                      <w:rPr>
                        <w:rFonts w:ascii="Cambria Math" w:hAnsi="Cambria Math"/>
                        <w:i/>
                      </w:rPr>
                    </m:ctrlPr>
                  </m:fPr>
                  <m:num>
                    <m:r>
                      <w:rPr>
                        <w:rFonts w:ascii="Cambria Math" w:hAnsi="Cambria Math"/>
                      </w:rPr>
                      <m:t>(0+2+2+1+1)</m:t>
                    </m:r>
                  </m:num>
                  <m:den>
                    <m:r>
                      <w:rPr>
                        <w:rFonts w:ascii="Cambria Math" w:hAnsi="Cambria Math"/>
                      </w:rPr>
                      <m:t>5</m:t>
                    </m:r>
                  </m:den>
                </m:f>
                <m:r>
                  <w:rPr>
                    <w:rFonts w:ascii="Cambria Math" w:hAnsi="Cambria Math"/>
                  </w:rPr>
                  <m:t>=1.2</m:t>
                </m:r>
              </m:oMath>
            </m:oMathPara>
          </w:p>
        </w:tc>
        <w:tc>
          <w:tcPr>
            <w:tcW w:w="3729" w:type="dxa"/>
            <w:vAlign w:val="center"/>
          </w:tcPr>
          <w:p w14:paraId="6B2F6A16" w14:textId="4226E5AB" w:rsidR="00A34FE0" w:rsidRDefault="0095025D" w:rsidP="00C2381F">
            <w:pPr>
              <w:spacing w:line="240" w:lineRule="auto"/>
              <w:jc w:val="center"/>
            </w:pPr>
            <m:oMathPara>
              <m:oMath>
                <m:f>
                  <m:fPr>
                    <m:ctrlPr>
                      <w:rPr>
                        <w:rFonts w:ascii="Cambria Math" w:hAnsi="Cambria Math"/>
                        <w:i/>
                      </w:rPr>
                    </m:ctrlPr>
                  </m:fPr>
                  <m:num>
                    <m:r>
                      <w:rPr>
                        <w:rFonts w:ascii="Cambria Math" w:hAnsi="Cambria Math"/>
                      </w:rPr>
                      <m:t>(5+3+2+4+2)</m:t>
                    </m:r>
                  </m:num>
                  <m:den>
                    <m:r>
                      <w:rPr>
                        <w:rFonts w:ascii="Cambria Math" w:hAnsi="Cambria Math"/>
                      </w:rPr>
                      <m:t>5</m:t>
                    </m:r>
                  </m:den>
                </m:f>
                <m:r>
                  <w:rPr>
                    <w:rFonts w:ascii="Cambria Math" w:hAnsi="Cambria Math"/>
                  </w:rPr>
                  <m:t>=3.2</m:t>
                </m:r>
              </m:oMath>
            </m:oMathPara>
          </w:p>
        </w:tc>
      </w:tr>
      <w:tr w:rsidR="00A34FE0" w14:paraId="628319E6" w14:textId="77777777" w:rsidTr="00C2381F">
        <w:trPr>
          <w:trHeight w:val="737"/>
          <w:jc w:val="center"/>
        </w:trPr>
        <w:tc>
          <w:tcPr>
            <w:tcW w:w="1555" w:type="dxa"/>
            <w:vAlign w:val="center"/>
          </w:tcPr>
          <w:p w14:paraId="183D6316" w14:textId="4DA3FFBF" w:rsidR="00A34FE0" w:rsidRPr="00DC2E62" w:rsidRDefault="0002358C" w:rsidP="00C2381F">
            <w:pPr>
              <w:spacing w:line="240" w:lineRule="auto"/>
              <w:jc w:val="left"/>
              <w:rPr>
                <w:b/>
                <w:bCs/>
              </w:rPr>
            </w:pPr>
            <w:r w:rsidRPr="00DC2E62">
              <w:rPr>
                <w:b/>
                <w:bCs/>
              </w:rPr>
              <w:t>Centroid 2</w:t>
            </w:r>
          </w:p>
        </w:tc>
        <w:tc>
          <w:tcPr>
            <w:tcW w:w="3728" w:type="dxa"/>
            <w:vAlign w:val="center"/>
          </w:tcPr>
          <w:p w14:paraId="060F0A7A" w14:textId="1D2657EC" w:rsidR="00A34FE0" w:rsidRDefault="0095025D" w:rsidP="00C2381F">
            <w:pPr>
              <w:spacing w:line="240" w:lineRule="auto"/>
              <w:jc w:val="center"/>
            </w:pPr>
            <m:oMathPara>
              <m:oMath>
                <m:f>
                  <m:fPr>
                    <m:ctrlPr>
                      <w:rPr>
                        <w:rFonts w:ascii="Cambria Math" w:hAnsi="Cambria Math"/>
                        <w:i/>
                      </w:rPr>
                    </m:ctrlPr>
                  </m:fPr>
                  <m:num>
                    <m:r>
                      <w:rPr>
                        <w:rFonts w:ascii="Cambria Math" w:hAnsi="Cambria Math"/>
                      </w:rPr>
                      <m:t>(5+5+3+3)</m:t>
                    </m:r>
                  </m:num>
                  <m:den>
                    <m:r>
                      <w:rPr>
                        <w:rFonts w:ascii="Cambria Math" w:hAnsi="Cambria Math"/>
                      </w:rPr>
                      <m:t>4</m:t>
                    </m:r>
                  </m:den>
                </m:f>
                <m:r>
                  <w:rPr>
                    <w:rFonts w:ascii="Cambria Math" w:hAnsi="Cambria Math"/>
                  </w:rPr>
                  <m:t>=4.0</m:t>
                </m:r>
              </m:oMath>
            </m:oMathPara>
          </w:p>
        </w:tc>
        <w:tc>
          <w:tcPr>
            <w:tcW w:w="3729" w:type="dxa"/>
            <w:vAlign w:val="center"/>
          </w:tcPr>
          <w:p w14:paraId="0A11A8BD" w14:textId="1F19E962" w:rsidR="00A34FE0" w:rsidRDefault="0095025D" w:rsidP="00C2381F">
            <w:pPr>
              <w:keepNext/>
              <w:spacing w:line="240" w:lineRule="auto"/>
              <w:jc w:val="center"/>
            </w:pPr>
            <m:oMathPara>
              <m:oMath>
                <m:f>
                  <m:fPr>
                    <m:ctrlPr>
                      <w:rPr>
                        <w:rFonts w:ascii="Cambria Math" w:hAnsi="Cambria Math"/>
                        <w:i/>
                      </w:rPr>
                    </m:ctrlPr>
                  </m:fPr>
                  <m:num>
                    <m:r>
                      <w:rPr>
                        <w:rFonts w:ascii="Cambria Math" w:hAnsi="Cambria Math"/>
                      </w:rPr>
                      <m:t>(5+1+3+3)</m:t>
                    </m:r>
                  </m:num>
                  <m:den>
                    <m:r>
                      <w:rPr>
                        <w:rFonts w:ascii="Cambria Math" w:hAnsi="Cambria Math"/>
                      </w:rPr>
                      <m:t>4</m:t>
                    </m:r>
                  </m:den>
                </m:f>
                <m:r>
                  <w:rPr>
                    <w:rFonts w:ascii="Cambria Math" w:hAnsi="Cambria Math"/>
                  </w:rPr>
                  <m:t>=3.0</m:t>
                </m:r>
              </m:oMath>
            </m:oMathPara>
          </w:p>
        </w:tc>
      </w:tr>
    </w:tbl>
    <w:p w14:paraId="03EE0087" w14:textId="401B0E39" w:rsidR="00720805" w:rsidRDefault="00C4414A" w:rsidP="003443C4">
      <w:pPr>
        <w:pStyle w:val="Caption"/>
        <w:jc w:val="center"/>
      </w:pPr>
      <w:bookmarkStart w:id="31" w:name="_Ref88579838"/>
      <w:r>
        <w:t xml:space="preserve">Table </w:t>
      </w:r>
      <w:fldSimple w:instr=" SEQ Table \* ARABIC ">
        <w:r w:rsidR="00687043">
          <w:rPr>
            <w:noProof/>
          </w:rPr>
          <w:t>6</w:t>
        </w:r>
      </w:fldSimple>
      <w:bookmarkEnd w:id="31"/>
      <w:r>
        <w:t>: The mean values for the x and y axes for each cluster.</w:t>
      </w:r>
    </w:p>
    <w:p w14:paraId="18D37D67" w14:textId="77777777" w:rsidR="00633E4E" w:rsidRDefault="00633E4E" w:rsidP="00633E4E">
      <w:pPr>
        <w:keepNext/>
        <w:spacing w:line="259" w:lineRule="auto"/>
        <w:jc w:val="center"/>
      </w:pPr>
      <w:r>
        <w:rPr>
          <w:noProof/>
        </w:rPr>
        <w:lastRenderedPageBreak/>
        <w:drawing>
          <wp:inline distT="0" distB="0" distL="0" distR="0" wp14:anchorId="0867DE17" wp14:editId="7295BF20">
            <wp:extent cx="3960000" cy="2333840"/>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60000" cy="2333840"/>
                    </a:xfrm>
                    <a:prstGeom prst="rect">
                      <a:avLst/>
                    </a:prstGeom>
                    <a:noFill/>
                  </pic:spPr>
                </pic:pic>
              </a:graphicData>
            </a:graphic>
          </wp:inline>
        </w:drawing>
      </w:r>
    </w:p>
    <w:p w14:paraId="38BE791F" w14:textId="5219BD35" w:rsidR="00633E4E" w:rsidRDefault="00633E4E" w:rsidP="00633E4E">
      <w:pPr>
        <w:pStyle w:val="Caption"/>
        <w:jc w:val="center"/>
      </w:pPr>
      <w:bookmarkStart w:id="32" w:name="_Ref89357441"/>
      <w:r>
        <w:t xml:space="preserve">Figure </w:t>
      </w:r>
      <w:fldSimple w:instr=" SEQ Figure \* ARABIC ">
        <w:r w:rsidR="0056516B">
          <w:rPr>
            <w:noProof/>
          </w:rPr>
          <w:t>8</w:t>
        </w:r>
      </w:fldSimple>
      <w:bookmarkEnd w:id="32"/>
      <w:r>
        <w:t xml:space="preserve">: </w:t>
      </w:r>
      <w:r w:rsidRPr="002224C7">
        <w:t>Scatter plot chart of the data points</w:t>
      </w:r>
      <w:r w:rsidR="00924623">
        <w:t>,</w:t>
      </w:r>
      <w:r w:rsidRPr="002224C7">
        <w:t xml:space="preserve"> starting centroids</w:t>
      </w:r>
      <w:r>
        <w:t xml:space="preserve"> and updated centroids</w:t>
      </w:r>
      <w:r w:rsidRPr="002224C7">
        <w:t>.</w:t>
      </w:r>
    </w:p>
    <w:p w14:paraId="4F4F2D24" w14:textId="7F7E0679" w:rsidR="0053390D" w:rsidRDefault="00A1369C" w:rsidP="004915CA">
      <w:r>
        <w:t xml:space="preserve">Therefore, the new centroid </w:t>
      </w:r>
      <w:r w:rsidR="000C6A84">
        <w:t xml:space="preserve">positions are as shown in </w:t>
      </w:r>
      <w:r w:rsidR="00032138" w:rsidRPr="00032138">
        <w:rPr>
          <w:u w:val="single"/>
        </w:rPr>
        <w:fldChar w:fldCharType="begin"/>
      </w:r>
      <w:r w:rsidR="00032138" w:rsidRPr="00032138">
        <w:rPr>
          <w:u w:val="single"/>
        </w:rPr>
        <w:instrText xml:space="preserve"> REF _Ref88569124 \h </w:instrText>
      </w:r>
      <w:r w:rsidR="00032138">
        <w:rPr>
          <w:u w:val="single"/>
        </w:rPr>
        <w:instrText xml:space="preserve"> \* MERGEFORMAT </w:instrText>
      </w:r>
      <w:r w:rsidR="00032138" w:rsidRPr="00032138">
        <w:rPr>
          <w:u w:val="single"/>
        </w:rPr>
      </w:r>
      <w:r w:rsidR="00032138" w:rsidRPr="00032138">
        <w:rPr>
          <w:u w:val="single"/>
        </w:rPr>
        <w:fldChar w:fldCharType="separate"/>
      </w:r>
      <w:r w:rsidR="00687043" w:rsidRPr="00687043">
        <w:rPr>
          <w:u w:val="single"/>
        </w:rPr>
        <w:t xml:space="preserve">Table </w:t>
      </w:r>
      <w:r w:rsidR="00687043" w:rsidRPr="00687043">
        <w:rPr>
          <w:noProof/>
          <w:u w:val="single"/>
        </w:rPr>
        <w:t>7</w:t>
      </w:r>
      <w:r w:rsidR="00032138" w:rsidRPr="00032138">
        <w:rPr>
          <w:u w:val="single"/>
        </w:rPr>
        <w:fldChar w:fldCharType="end"/>
      </w:r>
      <w:r w:rsidR="000C6A84">
        <w:t>.</w:t>
      </w:r>
    </w:p>
    <w:tbl>
      <w:tblPr>
        <w:tblStyle w:val="TableGrid"/>
        <w:tblW w:w="0" w:type="auto"/>
        <w:jc w:val="center"/>
        <w:tblLook w:val="04A0" w:firstRow="1" w:lastRow="0" w:firstColumn="1" w:lastColumn="0" w:noHBand="0" w:noVBand="1"/>
      </w:tblPr>
      <w:tblGrid>
        <w:gridCol w:w="1070"/>
        <w:gridCol w:w="1070"/>
        <w:gridCol w:w="1071"/>
        <w:gridCol w:w="1071"/>
      </w:tblGrid>
      <w:tr w:rsidR="000C6A84" w14:paraId="5022C6F9" w14:textId="77777777" w:rsidTr="00C2381F">
        <w:trPr>
          <w:trHeight w:val="397"/>
          <w:jc w:val="center"/>
        </w:trPr>
        <w:tc>
          <w:tcPr>
            <w:tcW w:w="2140" w:type="dxa"/>
            <w:gridSpan w:val="2"/>
            <w:vAlign w:val="center"/>
          </w:tcPr>
          <w:p w14:paraId="49CAC97F" w14:textId="77777777" w:rsidR="000C6A84" w:rsidRPr="00C40CEF" w:rsidRDefault="000C6A84" w:rsidP="00C2381F">
            <w:pPr>
              <w:spacing w:line="240" w:lineRule="auto"/>
              <w:jc w:val="center"/>
              <w:rPr>
                <w:b/>
                <w:bCs/>
              </w:rPr>
            </w:pPr>
            <w:r w:rsidRPr="00C40CEF">
              <w:rPr>
                <w:b/>
                <w:bCs/>
              </w:rPr>
              <w:t>Centroid 1</w:t>
            </w:r>
          </w:p>
        </w:tc>
        <w:tc>
          <w:tcPr>
            <w:tcW w:w="2142" w:type="dxa"/>
            <w:gridSpan w:val="2"/>
            <w:vAlign w:val="center"/>
          </w:tcPr>
          <w:p w14:paraId="03A0EFF9" w14:textId="77777777" w:rsidR="000C6A84" w:rsidRPr="00C40CEF" w:rsidRDefault="000C6A84" w:rsidP="00C2381F">
            <w:pPr>
              <w:spacing w:line="240" w:lineRule="auto"/>
              <w:jc w:val="center"/>
              <w:rPr>
                <w:b/>
                <w:bCs/>
              </w:rPr>
            </w:pPr>
            <w:r w:rsidRPr="00C40CEF">
              <w:rPr>
                <w:b/>
                <w:bCs/>
              </w:rPr>
              <w:t>Centroid 2</w:t>
            </w:r>
          </w:p>
        </w:tc>
      </w:tr>
      <w:tr w:rsidR="000C6A84" w14:paraId="2BD0C932" w14:textId="77777777" w:rsidTr="00C2381F">
        <w:trPr>
          <w:trHeight w:val="397"/>
          <w:jc w:val="center"/>
        </w:trPr>
        <w:tc>
          <w:tcPr>
            <w:tcW w:w="1070" w:type="dxa"/>
            <w:vAlign w:val="center"/>
          </w:tcPr>
          <w:p w14:paraId="61381C0A" w14:textId="77777777" w:rsidR="000C6A84" w:rsidRPr="00C40CEF" w:rsidRDefault="000C6A84" w:rsidP="00C2381F">
            <w:pPr>
              <w:spacing w:line="240" w:lineRule="auto"/>
              <w:jc w:val="center"/>
              <w:rPr>
                <w:b/>
                <w:bCs/>
              </w:rPr>
            </w:pPr>
            <w:r w:rsidRPr="00C40CEF">
              <w:rPr>
                <w:b/>
                <w:bCs/>
              </w:rPr>
              <w:t>x</w:t>
            </w:r>
          </w:p>
        </w:tc>
        <w:tc>
          <w:tcPr>
            <w:tcW w:w="1070" w:type="dxa"/>
            <w:vAlign w:val="center"/>
          </w:tcPr>
          <w:p w14:paraId="4098A6D1" w14:textId="77777777" w:rsidR="000C6A84" w:rsidRPr="00C40CEF" w:rsidRDefault="000C6A84" w:rsidP="00C2381F">
            <w:pPr>
              <w:spacing w:line="240" w:lineRule="auto"/>
              <w:jc w:val="center"/>
              <w:rPr>
                <w:b/>
                <w:bCs/>
              </w:rPr>
            </w:pPr>
            <w:r w:rsidRPr="00C40CEF">
              <w:rPr>
                <w:b/>
                <w:bCs/>
              </w:rPr>
              <w:t>y</w:t>
            </w:r>
          </w:p>
        </w:tc>
        <w:tc>
          <w:tcPr>
            <w:tcW w:w="1071" w:type="dxa"/>
            <w:vAlign w:val="center"/>
          </w:tcPr>
          <w:p w14:paraId="3B446B14" w14:textId="77777777" w:rsidR="000C6A84" w:rsidRPr="00C40CEF" w:rsidRDefault="000C6A84" w:rsidP="00C2381F">
            <w:pPr>
              <w:spacing w:line="240" w:lineRule="auto"/>
              <w:jc w:val="center"/>
              <w:rPr>
                <w:b/>
                <w:bCs/>
              </w:rPr>
            </w:pPr>
            <w:r w:rsidRPr="00C40CEF">
              <w:rPr>
                <w:b/>
                <w:bCs/>
              </w:rPr>
              <w:t>x</w:t>
            </w:r>
          </w:p>
        </w:tc>
        <w:tc>
          <w:tcPr>
            <w:tcW w:w="1071" w:type="dxa"/>
            <w:vAlign w:val="center"/>
          </w:tcPr>
          <w:p w14:paraId="4ACCBF39" w14:textId="77777777" w:rsidR="000C6A84" w:rsidRPr="00C40CEF" w:rsidRDefault="000C6A84" w:rsidP="00C2381F">
            <w:pPr>
              <w:spacing w:line="240" w:lineRule="auto"/>
              <w:jc w:val="center"/>
              <w:rPr>
                <w:b/>
                <w:bCs/>
              </w:rPr>
            </w:pPr>
            <w:r w:rsidRPr="00C40CEF">
              <w:rPr>
                <w:b/>
                <w:bCs/>
              </w:rPr>
              <w:t>y</w:t>
            </w:r>
          </w:p>
        </w:tc>
      </w:tr>
      <w:tr w:rsidR="000C6A84" w14:paraId="2627014D" w14:textId="77777777" w:rsidTr="00C2381F">
        <w:trPr>
          <w:trHeight w:val="397"/>
          <w:jc w:val="center"/>
        </w:trPr>
        <w:tc>
          <w:tcPr>
            <w:tcW w:w="1070" w:type="dxa"/>
            <w:vAlign w:val="center"/>
          </w:tcPr>
          <w:p w14:paraId="03C354B1" w14:textId="1F0A6B1E" w:rsidR="000C6A84" w:rsidRDefault="000C6A84" w:rsidP="00C2381F">
            <w:pPr>
              <w:spacing w:line="240" w:lineRule="auto"/>
              <w:jc w:val="center"/>
            </w:pPr>
            <w:r>
              <w:t>1.20</w:t>
            </w:r>
          </w:p>
        </w:tc>
        <w:tc>
          <w:tcPr>
            <w:tcW w:w="1070" w:type="dxa"/>
            <w:vAlign w:val="center"/>
          </w:tcPr>
          <w:p w14:paraId="7794AF63" w14:textId="618DFC06" w:rsidR="000C6A84" w:rsidRDefault="000C6A84" w:rsidP="00C2381F">
            <w:pPr>
              <w:spacing w:line="240" w:lineRule="auto"/>
              <w:jc w:val="center"/>
            </w:pPr>
            <w:r>
              <w:t>3.20</w:t>
            </w:r>
          </w:p>
        </w:tc>
        <w:tc>
          <w:tcPr>
            <w:tcW w:w="1071" w:type="dxa"/>
            <w:vAlign w:val="center"/>
          </w:tcPr>
          <w:p w14:paraId="1E1965CC" w14:textId="12D504D6" w:rsidR="000C6A84" w:rsidRDefault="000C6A84" w:rsidP="00C2381F">
            <w:pPr>
              <w:spacing w:line="240" w:lineRule="auto"/>
              <w:jc w:val="center"/>
            </w:pPr>
            <w:r>
              <w:t>4.00</w:t>
            </w:r>
          </w:p>
        </w:tc>
        <w:tc>
          <w:tcPr>
            <w:tcW w:w="1071" w:type="dxa"/>
            <w:vAlign w:val="center"/>
          </w:tcPr>
          <w:p w14:paraId="4F630E43" w14:textId="203A8170" w:rsidR="000C6A84" w:rsidRDefault="000C6A84" w:rsidP="00C2381F">
            <w:pPr>
              <w:keepNext/>
              <w:spacing w:line="240" w:lineRule="auto"/>
              <w:jc w:val="center"/>
            </w:pPr>
            <w:r>
              <w:t>3.00</w:t>
            </w:r>
          </w:p>
        </w:tc>
      </w:tr>
    </w:tbl>
    <w:p w14:paraId="7C8307AF" w14:textId="747D448B" w:rsidR="000C6A84" w:rsidRDefault="009C46C7" w:rsidP="00C4414A">
      <w:pPr>
        <w:pStyle w:val="Caption"/>
        <w:jc w:val="center"/>
      </w:pPr>
      <w:bookmarkStart w:id="33" w:name="_Ref88569124"/>
      <w:r>
        <w:t xml:space="preserve">Table </w:t>
      </w:r>
      <w:fldSimple w:instr=" SEQ Table \* ARABIC ">
        <w:r w:rsidR="00687043">
          <w:rPr>
            <w:noProof/>
          </w:rPr>
          <w:t>7</w:t>
        </w:r>
      </w:fldSimple>
      <w:bookmarkEnd w:id="33"/>
      <w:r>
        <w:t>: The new centroid positions.</w:t>
      </w:r>
    </w:p>
    <w:p w14:paraId="77D8B5FD" w14:textId="6D4A6FAA" w:rsidR="00220CEB" w:rsidRDefault="00220CEB" w:rsidP="00B135C8">
      <w:r>
        <w:t>The next step is to reclassify the data points into the cluster</w:t>
      </w:r>
      <w:r w:rsidR="00F11A46">
        <w:t xml:space="preserve"> based on the new centroid positions. The equations are as they were before. The resulting </w:t>
      </w:r>
      <w:r w:rsidR="00513373">
        <w:t xml:space="preserve">distances and memberships can be seen in </w:t>
      </w:r>
      <w:r w:rsidR="00A37E97" w:rsidRPr="00A37E97">
        <w:rPr>
          <w:u w:val="single"/>
        </w:rPr>
        <w:fldChar w:fldCharType="begin"/>
      </w:r>
      <w:r w:rsidR="00A37E97" w:rsidRPr="00A37E97">
        <w:rPr>
          <w:u w:val="single"/>
        </w:rPr>
        <w:instrText xml:space="preserve"> REF _Ref88580487 \h </w:instrText>
      </w:r>
      <w:r w:rsidR="00A37E97">
        <w:rPr>
          <w:u w:val="single"/>
        </w:rPr>
        <w:instrText xml:space="preserve"> \* MERGEFORMAT </w:instrText>
      </w:r>
      <w:r w:rsidR="00A37E97" w:rsidRPr="00A37E97">
        <w:rPr>
          <w:u w:val="single"/>
        </w:rPr>
      </w:r>
      <w:r w:rsidR="00A37E97" w:rsidRPr="00A37E97">
        <w:rPr>
          <w:u w:val="single"/>
        </w:rPr>
        <w:fldChar w:fldCharType="separate"/>
      </w:r>
      <w:r w:rsidR="00687043" w:rsidRPr="00687043">
        <w:rPr>
          <w:u w:val="single"/>
        </w:rPr>
        <w:t xml:space="preserve">Table </w:t>
      </w:r>
      <w:r w:rsidR="00687043" w:rsidRPr="00687043">
        <w:rPr>
          <w:noProof/>
          <w:u w:val="single"/>
        </w:rPr>
        <w:t>8</w:t>
      </w:r>
      <w:r w:rsidR="00A37E97" w:rsidRPr="00A37E97">
        <w:rPr>
          <w:u w:val="single"/>
        </w:rPr>
        <w:fldChar w:fldCharType="end"/>
      </w:r>
      <w:r w:rsidR="00513373">
        <w:t>.</w:t>
      </w:r>
    </w:p>
    <w:tbl>
      <w:tblPr>
        <w:tblStyle w:val="TableGrid"/>
        <w:tblW w:w="0" w:type="auto"/>
        <w:jc w:val="center"/>
        <w:tblLayout w:type="fixed"/>
        <w:tblLook w:val="04A0" w:firstRow="1" w:lastRow="0" w:firstColumn="1" w:lastColumn="0" w:noHBand="0" w:noVBand="1"/>
      </w:tblPr>
      <w:tblGrid>
        <w:gridCol w:w="1501"/>
        <w:gridCol w:w="1502"/>
        <w:gridCol w:w="1501"/>
        <w:gridCol w:w="1502"/>
        <w:gridCol w:w="1502"/>
      </w:tblGrid>
      <w:tr w:rsidR="00F11A46" w14:paraId="2F21D725" w14:textId="77777777" w:rsidTr="00C2381F">
        <w:trPr>
          <w:trHeight w:val="397"/>
          <w:jc w:val="center"/>
        </w:trPr>
        <w:tc>
          <w:tcPr>
            <w:tcW w:w="1501" w:type="dxa"/>
            <w:vAlign w:val="center"/>
          </w:tcPr>
          <w:p w14:paraId="5A462E3D" w14:textId="77777777" w:rsidR="00F11A46" w:rsidRPr="00332F13" w:rsidRDefault="00F11A46" w:rsidP="00C2381F">
            <w:pPr>
              <w:spacing w:line="240" w:lineRule="auto"/>
              <w:jc w:val="center"/>
              <w:rPr>
                <w:b/>
                <w:bCs/>
              </w:rPr>
            </w:pPr>
            <w:r w:rsidRPr="00332F13">
              <w:rPr>
                <w:b/>
                <w:bCs/>
              </w:rPr>
              <w:t>x</w:t>
            </w:r>
          </w:p>
        </w:tc>
        <w:tc>
          <w:tcPr>
            <w:tcW w:w="1502" w:type="dxa"/>
            <w:vAlign w:val="center"/>
          </w:tcPr>
          <w:p w14:paraId="5168BF9D" w14:textId="77777777" w:rsidR="00F11A46" w:rsidRPr="00332F13" w:rsidRDefault="00F11A46" w:rsidP="00C2381F">
            <w:pPr>
              <w:spacing w:line="240" w:lineRule="auto"/>
              <w:jc w:val="center"/>
              <w:rPr>
                <w:b/>
                <w:bCs/>
              </w:rPr>
            </w:pPr>
            <w:r w:rsidRPr="00332F13">
              <w:rPr>
                <w:b/>
                <w:bCs/>
              </w:rPr>
              <w:t>y</w:t>
            </w:r>
          </w:p>
        </w:tc>
        <w:tc>
          <w:tcPr>
            <w:tcW w:w="1501" w:type="dxa"/>
            <w:vAlign w:val="center"/>
          </w:tcPr>
          <w:p w14:paraId="3A8BD8A1" w14:textId="77777777" w:rsidR="00F11A46" w:rsidRPr="00332F13" w:rsidRDefault="00F11A46" w:rsidP="00C2381F">
            <w:pPr>
              <w:spacing w:line="240" w:lineRule="auto"/>
              <w:jc w:val="center"/>
              <w:rPr>
                <w:b/>
                <w:bCs/>
              </w:rPr>
            </w:pPr>
            <w:r>
              <w:rPr>
                <w:b/>
                <w:bCs/>
              </w:rPr>
              <w:t>Distance to Centroid 1</w:t>
            </w:r>
          </w:p>
        </w:tc>
        <w:tc>
          <w:tcPr>
            <w:tcW w:w="1502" w:type="dxa"/>
            <w:vAlign w:val="center"/>
          </w:tcPr>
          <w:p w14:paraId="2202763A" w14:textId="77777777" w:rsidR="00F11A46" w:rsidRPr="00332F13" w:rsidRDefault="00F11A46" w:rsidP="00C2381F">
            <w:pPr>
              <w:spacing w:line="240" w:lineRule="auto"/>
              <w:jc w:val="center"/>
              <w:rPr>
                <w:b/>
                <w:bCs/>
              </w:rPr>
            </w:pPr>
            <w:r>
              <w:rPr>
                <w:b/>
                <w:bCs/>
              </w:rPr>
              <w:t>Distance to Centroid 2</w:t>
            </w:r>
          </w:p>
        </w:tc>
        <w:tc>
          <w:tcPr>
            <w:tcW w:w="1502" w:type="dxa"/>
            <w:vAlign w:val="center"/>
          </w:tcPr>
          <w:p w14:paraId="537E4B76" w14:textId="77777777" w:rsidR="00F11A46" w:rsidRPr="00332F13" w:rsidRDefault="00F11A46" w:rsidP="00C2381F">
            <w:pPr>
              <w:spacing w:line="240" w:lineRule="auto"/>
              <w:jc w:val="center"/>
              <w:rPr>
                <w:b/>
                <w:bCs/>
              </w:rPr>
            </w:pPr>
            <w:r>
              <w:rPr>
                <w:b/>
                <w:bCs/>
              </w:rPr>
              <w:t>Cluster membership</w:t>
            </w:r>
          </w:p>
        </w:tc>
      </w:tr>
      <w:tr w:rsidR="00F11A46" w14:paraId="401E38BD" w14:textId="77777777" w:rsidTr="00C2381F">
        <w:trPr>
          <w:trHeight w:val="397"/>
          <w:jc w:val="center"/>
        </w:trPr>
        <w:tc>
          <w:tcPr>
            <w:tcW w:w="1501" w:type="dxa"/>
            <w:vAlign w:val="center"/>
          </w:tcPr>
          <w:p w14:paraId="404761C9" w14:textId="77777777" w:rsidR="00F11A46" w:rsidRDefault="00F11A46" w:rsidP="00C2381F">
            <w:pPr>
              <w:spacing w:line="240" w:lineRule="auto"/>
              <w:jc w:val="center"/>
            </w:pPr>
            <w:r>
              <w:t>5</w:t>
            </w:r>
          </w:p>
        </w:tc>
        <w:tc>
          <w:tcPr>
            <w:tcW w:w="1502" w:type="dxa"/>
            <w:vAlign w:val="center"/>
          </w:tcPr>
          <w:p w14:paraId="0D7F3078" w14:textId="77777777" w:rsidR="00F11A46" w:rsidRDefault="00F11A46" w:rsidP="00C2381F">
            <w:pPr>
              <w:spacing w:line="240" w:lineRule="auto"/>
              <w:jc w:val="center"/>
            </w:pPr>
            <w:r>
              <w:t>5</w:t>
            </w:r>
          </w:p>
        </w:tc>
        <w:tc>
          <w:tcPr>
            <w:tcW w:w="1501" w:type="dxa"/>
            <w:vAlign w:val="center"/>
          </w:tcPr>
          <w:p w14:paraId="637313E7" w14:textId="2ACC7B96" w:rsidR="00F11A46" w:rsidRDefault="00F26F50" w:rsidP="00C2381F">
            <w:pPr>
              <w:spacing w:line="240" w:lineRule="auto"/>
              <w:jc w:val="center"/>
            </w:pPr>
            <w:r>
              <w:t>4.20</w:t>
            </w:r>
          </w:p>
        </w:tc>
        <w:tc>
          <w:tcPr>
            <w:tcW w:w="1502" w:type="dxa"/>
            <w:shd w:val="clear" w:color="auto" w:fill="C9C9C9" w:themeFill="accent3" w:themeFillTint="99"/>
            <w:vAlign w:val="center"/>
          </w:tcPr>
          <w:p w14:paraId="50CF7A7B" w14:textId="60A6C9DB" w:rsidR="00F11A46" w:rsidRDefault="00F26F50" w:rsidP="00C2381F">
            <w:pPr>
              <w:spacing w:line="240" w:lineRule="auto"/>
              <w:jc w:val="center"/>
            </w:pPr>
            <w:r>
              <w:t>2.24</w:t>
            </w:r>
          </w:p>
        </w:tc>
        <w:tc>
          <w:tcPr>
            <w:tcW w:w="1502" w:type="dxa"/>
            <w:shd w:val="clear" w:color="auto" w:fill="9CC2E5" w:themeFill="accent5" w:themeFillTint="99"/>
            <w:vAlign w:val="center"/>
          </w:tcPr>
          <w:p w14:paraId="429A9A4C" w14:textId="77777777" w:rsidR="00F11A46" w:rsidRDefault="00F11A46" w:rsidP="00C2381F">
            <w:pPr>
              <w:spacing w:line="240" w:lineRule="auto"/>
              <w:jc w:val="center"/>
            </w:pPr>
            <w:r>
              <w:t>Centroid 2</w:t>
            </w:r>
          </w:p>
        </w:tc>
      </w:tr>
      <w:tr w:rsidR="00F11A46" w14:paraId="5E1F2DA1" w14:textId="77777777" w:rsidTr="00C2381F">
        <w:trPr>
          <w:trHeight w:val="397"/>
          <w:jc w:val="center"/>
        </w:trPr>
        <w:tc>
          <w:tcPr>
            <w:tcW w:w="1501" w:type="dxa"/>
            <w:vAlign w:val="center"/>
          </w:tcPr>
          <w:p w14:paraId="62739069" w14:textId="77777777" w:rsidR="00F11A46" w:rsidRDefault="00F11A46" w:rsidP="00C2381F">
            <w:pPr>
              <w:spacing w:line="240" w:lineRule="auto"/>
              <w:jc w:val="center"/>
            </w:pPr>
            <w:r>
              <w:t>0</w:t>
            </w:r>
          </w:p>
        </w:tc>
        <w:tc>
          <w:tcPr>
            <w:tcW w:w="1502" w:type="dxa"/>
            <w:vAlign w:val="center"/>
          </w:tcPr>
          <w:p w14:paraId="0677FF9D" w14:textId="77777777" w:rsidR="00F11A46" w:rsidRDefault="00F11A46" w:rsidP="00C2381F">
            <w:pPr>
              <w:spacing w:line="240" w:lineRule="auto"/>
              <w:jc w:val="center"/>
            </w:pPr>
            <w:r>
              <w:t>5</w:t>
            </w:r>
          </w:p>
        </w:tc>
        <w:tc>
          <w:tcPr>
            <w:tcW w:w="1501" w:type="dxa"/>
            <w:shd w:val="clear" w:color="auto" w:fill="C9C9C9" w:themeFill="accent3" w:themeFillTint="99"/>
            <w:vAlign w:val="center"/>
          </w:tcPr>
          <w:p w14:paraId="4495D9FD" w14:textId="144D69F1" w:rsidR="00F11A46" w:rsidRDefault="00F26F50" w:rsidP="00C2381F">
            <w:pPr>
              <w:spacing w:line="240" w:lineRule="auto"/>
              <w:jc w:val="center"/>
            </w:pPr>
            <w:r>
              <w:t>2.16</w:t>
            </w:r>
          </w:p>
        </w:tc>
        <w:tc>
          <w:tcPr>
            <w:tcW w:w="1502" w:type="dxa"/>
            <w:vAlign w:val="center"/>
          </w:tcPr>
          <w:p w14:paraId="43D8A257" w14:textId="404D8C28" w:rsidR="00F11A46" w:rsidRDefault="00F26F50" w:rsidP="00C2381F">
            <w:pPr>
              <w:spacing w:line="240" w:lineRule="auto"/>
              <w:jc w:val="center"/>
            </w:pPr>
            <w:r>
              <w:t>3.16</w:t>
            </w:r>
          </w:p>
        </w:tc>
        <w:tc>
          <w:tcPr>
            <w:tcW w:w="1502" w:type="dxa"/>
            <w:shd w:val="clear" w:color="auto" w:fill="A8D08D" w:themeFill="accent6" w:themeFillTint="99"/>
            <w:vAlign w:val="center"/>
          </w:tcPr>
          <w:p w14:paraId="68D8BEDE" w14:textId="77777777" w:rsidR="00F11A46" w:rsidRDefault="00F11A46" w:rsidP="00C2381F">
            <w:pPr>
              <w:spacing w:line="240" w:lineRule="auto"/>
              <w:jc w:val="center"/>
            </w:pPr>
            <w:r>
              <w:t>Centroid 1</w:t>
            </w:r>
          </w:p>
        </w:tc>
      </w:tr>
      <w:tr w:rsidR="00F11A46" w14:paraId="54EA8C64" w14:textId="77777777" w:rsidTr="00C2381F">
        <w:trPr>
          <w:trHeight w:val="397"/>
          <w:jc w:val="center"/>
        </w:trPr>
        <w:tc>
          <w:tcPr>
            <w:tcW w:w="1501" w:type="dxa"/>
            <w:vAlign w:val="center"/>
          </w:tcPr>
          <w:p w14:paraId="6D26514D" w14:textId="77777777" w:rsidR="00F11A46" w:rsidRDefault="00F11A46" w:rsidP="00C2381F">
            <w:pPr>
              <w:spacing w:line="240" w:lineRule="auto"/>
              <w:jc w:val="center"/>
            </w:pPr>
            <w:r>
              <w:t>2</w:t>
            </w:r>
          </w:p>
        </w:tc>
        <w:tc>
          <w:tcPr>
            <w:tcW w:w="1502" w:type="dxa"/>
            <w:vAlign w:val="center"/>
          </w:tcPr>
          <w:p w14:paraId="7209F2AD" w14:textId="77777777" w:rsidR="00F11A46" w:rsidRDefault="00F11A46" w:rsidP="00C2381F">
            <w:pPr>
              <w:spacing w:line="240" w:lineRule="auto"/>
              <w:jc w:val="center"/>
            </w:pPr>
            <w:r>
              <w:t>3</w:t>
            </w:r>
          </w:p>
        </w:tc>
        <w:tc>
          <w:tcPr>
            <w:tcW w:w="1501" w:type="dxa"/>
            <w:shd w:val="clear" w:color="auto" w:fill="C9C9C9" w:themeFill="accent3" w:themeFillTint="99"/>
            <w:vAlign w:val="center"/>
          </w:tcPr>
          <w:p w14:paraId="02AFD2DC" w14:textId="5B02904C" w:rsidR="00F11A46" w:rsidRDefault="00F26F50" w:rsidP="00C2381F">
            <w:pPr>
              <w:spacing w:line="240" w:lineRule="auto"/>
              <w:jc w:val="center"/>
            </w:pPr>
            <w:r>
              <w:t>0.82</w:t>
            </w:r>
          </w:p>
        </w:tc>
        <w:tc>
          <w:tcPr>
            <w:tcW w:w="1502" w:type="dxa"/>
            <w:vAlign w:val="center"/>
          </w:tcPr>
          <w:p w14:paraId="2E38E6B7" w14:textId="4F149596" w:rsidR="00F11A46" w:rsidRDefault="00F26F50" w:rsidP="00C2381F">
            <w:pPr>
              <w:spacing w:line="240" w:lineRule="auto"/>
              <w:jc w:val="center"/>
            </w:pPr>
            <w:r>
              <w:t>1.41</w:t>
            </w:r>
          </w:p>
        </w:tc>
        <w:tc>
          <w:tcPr>
            <w:tcW w:w="1502" w:type="dxa"/>
            <w:shd w:val="clear" w:color="auto" w:fill="A8D08D" w:themeFill="accent6" w:themeFillTint="99"/>
            <w:vAlign w:val="center"/>
          </w:tcPr>
          <w:p w14:paraId="57F7B513" w14:textId="77777777" w:rsidR="00F11A46" w:rsidRDefault="00F11A46" w:rsidP="00C2381F">
            <w:pPr>
              <w:spacing w:line="240" w:lineRule="auto"/>
              <w:jc w:val="center"/>
            </w:pPr>
            <w:r>
              <w:t>Centroid 1</w:t>
            </w:r>
          </w:p>
        </w:tc>
      </w:tr>
      <w:tr w:rsidR="00F11A46" w14:paraId="2C23A8B1" w14:textId="77777777" w:rsidTr="00C2381F">
        <w:trPr>
          <w:trHeight w:val="397"/>
          <w:jc w:val="center"/>
        </w:trPr>
        <w:tc>
          <w:tcPr>
            <w:tcW w:w="1501" w:type="dxa"/>
            <w:vAlign w:val="center"/>
          </w:tcPr>
          <w:p w14:paraId="4518C726" w14:textId="77777777" w:rsidR="00F11A46" w:rsidRDefault="00F11A46" w:rsidP="00C2381F">
            <w:pPr>
              <w:spacing w:line="240" w:lineRule="auto"/>
              <w:jc w:val="center"/>
            </w:pPr>
            <w:r>
              <w:t>2</w:t>
            </w:r>
          </w:p>
        </w:tc>
        <w:tc>
          <w:tcPr>
            <w:tcW w:w="1502" w:type="dxa"/>
            <w:vAlign w:val="center"/>
          </w:tcPr>
          <w:p w14:paraId="629CC914" w14:textId="77777777" w:rsidR="00F11A46" w:rsidRDefault="00F11A46" w:rsidP="00C2381F">
            <w:pPr>
              <w:spacing w:line="240" w:lineRule="auto"/>
              <w:jc w:val="center"/>
            </w:pPr>
            <w:r>
              <w:t>2</w:t>
            </w:r>
          </w:p>
        </w:tc>
        <w:tc>
          <w:tcPr>
            <w:tcW w:w="1501" w:type="dxa"/>
            <w:shd w:val="clear" w:color="auto" w:fill="C9C9C9" w:themeFill="accent3" w:themeFillTint="99"/>
            <w:vAlign w:val="center"/>
          </w:tcPr>
          <w:p w14:paraId="33DB0106" w14:textId="26F56D98" w:rsidR="00F11A46" w:rsidRDefault="00F26F50" w:rsidP="00C2381F">
            <w:pPr>
              <w:spacing w:line="240" w:lineRule="auto"/>
              <w:jc w:val="center"/>
            </w:pPr>
            <w:r>
              <w:t>1.44</w:t>
            </w:r>
          </w:p>
        </w:tc>
        <w:tc>
          <w:tcPr>
            <w:tcW w:w="1502" w:type="dxa"/>
            <w:vAlign w:val="center"/>
          </w:tcPr>
          <w:p w14:paraId="73C30736" w14:textId="514CC4EA" w:rsidR="00F11A46" w:rsidRDefault="00F26F50" w:rsidP="00C2381F">
            <w:pPr>
              <w:spacing w:line="240" w:lineRule="auto"/>
              <w:jc w:val="center"/>
            </w:pPr>
            <w:r>
              <w:t>2.24</w:t>
            </w:r>
          </w:p>
        </w:tc>
        <w:tc>
          <w:tcPr>
            <w:tcW w:w="1502" w:type="dxa"/>
            <w:shd w:val="clear" w:color="auto" w:fill="A8D08D" w:themeFill="accent6" w:themeFillTint="99"/>
            <w:vAlign w:val="center"/>
          </w:tcPr>
          <w:p w14:paraId="1BF8A020" w14:textId="77777777" w:rsidR="00F11A46" w:rsidRDefault="00F11A46" w:rsidP="00C2381F">
            <w:pPr>
              <w:spacing w:line="240" w:lineRule="auto"/>
              <w:jc w:val="center"/>
            </w:pPr>
            <w:r>
              <w:t>Centroid 1</w:t>
            </w:r>
          </w:p>
        </w:tc>
      </w:tr>
      <w:tr w:rsidR="00F11A46" w14:paraId="5AC115C2" w14:textId="77777777" w:rsidTr="00C2381F">
        <w:trPr>
          <w:trHeight w:val="397"/>
          <w:jc w:val="center"/>
        </w:trPr>
        <w:tc>
          <w:tcPr>
            <w:tcW w:w="1501" w:type="dxa"/>
            <w:vAlign w:val="center"/>
          </w:tcPr>
          <w:p w14:paraId="6F0B6990" w14:textId="77777777" w:rsidR="00F11A46" w:rsidRDefault="00F11A46" w:rsidP="00C2381F">
            <w:pPr>
              <w:spacing w:line="240" w:lineRule="auto"/>
              <w:jc w:val="center"/>
            </w:pPr>
            <w:r>
              <w:t>5</w:t>
            </w:r>
          </w:p>
        </w:tc>
        <w:tc>
          <w:tcPr>
            <w:tcW w:w="1502" w:type="dxa"/>
            <w:vAlign w:val="center"/>
          </w:tcPr>
          <w:p w14:paraId="23DD9C4B" w14:textId="77777777" w:rsidR="00F11A46" w:rsidRDefault="00F11A46" w:rsidP="00C2381F">
            <w:pPr>
              <w:spacing w:line="240" w:lineRule="auto"/>
              <w:jc w:val="center"/>
            </w:pPr>
            <w:r>
              <w:t>1</w:t>
            </w:r>
          </w:p>
        </w:tc>
        <w:tc>
          <w:tcPr>
            <w:tcW w:w="1501" w:type="dxa"/>
            <w:vAlign w:val="center"/>
          </w:tcPr>
          <w:p w14:paraId="07C1C124" w14:textId="5308A614" w:rsidR="00F11A46" w:rsidRDefault="00F26F50" w:rsidP="00C2381F">
            <w:pPr>
              <w:spacing w:line="240" w:lineRule="auto"/>
              <w:jc w:val="center"/>
            </w:pPr>
            <w:r>
              <w:t>4.39</w:t>
            </w:r>
          </w:p>
        </w:tc>
        <w:tc>
          <w:tcPr>
            <w:tcW w:w="1502" w:type="dxa"/>
            <w:shd w:val="clear" w:color="auto" w:fill="C9C9C9" w:themeFill="accent3" w:themeFillTint="99"/>
            <w:vAlign w:val="center"/>
          </w:tcPr>
          <w:p w14:paraId="2F1B3807" w14:textId="025E98FF" w:rsidR="00F11A46" w:rsidRDefault="00F26F50" w:rsidP="00C2381F">
            <w:pPr>
              <w:spacing w:line="240" w:lineRule="auto"/>
              <w:jc w:val="center"/>
            </w:pPr>
            <w:r>
              <w:t>3.61</w:t>
            </w:r>
          </w:p>
        </w:tc>
        <w:tc>
          <w:tcPr>
            <w:tcW w:w="1502" w:type="dxa"/>
            <w:shd w:val="clear" w:color="auto" w:fill="9CC2E5" w:themeFill="accent5" w:themeFillTint="99"/>
            <w:vAlign w:val="center"/>
          </w:tcPr>
          <w:p w14:paraId="424135FD" w14:textId="77777777" w:rsidR="00F11A46" w:rsidRDefault="00F11A46" w:rsidP="00C2381F">
            <w:pPr>
              <w:spacing w:line="240" w:lineRule="auto"/>
              <w:jc w:val="center"/>
            </w:pPr>
            <w:r>
              <w:t>Centroid 2</w:t>
            </w:r>
          </w:p>
        </w:tc>
      </w:tr>
      <w:tr w:rsidR="00F11A46" w14:paraId="77AEE20E" w14:textId="77777777" w:rsidTr="00C2381F">
        <w:trPr>
          <w:trHeight w:val="397"/>
          <w:jc w:val="center"/>
        </w:trPr>
        <w:tc>
          <w:tcPr>
            <w:tcW w:w="1501" w:type="dxa"/>
            <w:vAlign w:val="center"/>
          </w:tcPr>
          <w:p w14:paraId="3C6C8E11" w14:textId="77777777" w:rsidR="00F11A46" w:rsidRDefault="00F11A46" w:rsidP="00C2381F">
            <w:pPr>
              <w:spacing w:line="240" w:lineRule="auto"/>
              <w:jc w:val="center"/>
            </w:pPr>
            <w:r>
              <w:t>3</w:t>
            </w:r>
          </w:p>
        </w:tc>
        <w:tc>
          <w:tcPr>
            <w:tcW w:w="1502" w:type="dxa"/>
            <w:vAlign w:val="center"/>
          </w:tcPr>
          <w:p w14:paraId="2B92ECCE" w14:textId="77777777" w:rsidR="00F11A46" w:rsidRDefault="00F11A46" w:rsidP="00C2381F">
            <w:pPr>
              <w:spacing w:line="240" w:lineRule="auto"/>
              <w:jc w:val="center"/>
            </w:pPr>
            <w:r>
              <w:t>3</w:t>
            </w:r>
          </w:p>
        </w:tc>
        <w:tc>
          <w:tcPr>
            <w:tcW w:w="1501" w:type="dxa"/>
            <w:vAlign w:val="center"/>
          </w:tcPr>
          <w:p w14:paraId="3E937161" w14:textId="1B9AE1A3" w:rsidR="00F11A46" w:rsidRDefault="00F26F50" w:rsidP="00C2381F">
            <w:pPr>
              <w:spacing w:line="240" w:lineRule="auto"/>
              <w:jc w:val="center"/>
            </w:pPr>
            <w:r>
              <w:t>1.81</w:t>
            </w:r>
          </w:p>
        </w:tc>
        <w:tc>
          <w:tcPr>
            <w:tcW w:w="1502" w:type="dxa"/>
            <w:shd w:val="clear" w:color="auto" w:fill="C9C9C9" w:themeFill="accent3" w:themeFillTint="99"/>
            <w:vAlign w:val="center"/>
          </w:tcPr>
          <w:p w14:paraId="39716836" w14:textId="3A4F1D45" w:rsidR="00F11A46" w:rsidRDefault="00F26F50" w:rsidP="00C2381F">
            <w:pPr>
              <w:spacing w:line="240" w:lineRule="auto"/>
              <w:jc w:val="center"/>
            </w:pPr>
            <w:r>
              <w:t>1.00</w:t>
            </w:r>
          </w:p>
        </w:tc>
        <w:tc>
          <w:tcPr>
            <w:tcW w:w="1502" w:type="dxa"/>
            <w:shd w:val="clear" w:color="auto" w:fill="9CC2E5" w:themeFill="accent5" w:themeFillTint="99"/>
            <w:vAlign w:val="center"/>
          </w:tcPr>
          <w:p w14:paraId="4EB7AE84" w14:textId="77777777" w:rsidR="00F11A46" w:rsidRDefault="00F11A46" w:rsidP="00C2381F">
            <w:pPr>
              <w:spacing w:line="240" w:lineRule="auto"/>
              <w:jc w:val="center"/>
            </w:pPr>
            <w:r>
              <w:t>Centroid 2</w:t>
            </w:r>
          </w:p>
        </w:tc>
      </w:tr>
      <w:tr w:rsidR="00F11A46" w14:paraId="306DB79A" w14:textId="77777777" w:rsidTr="00C2381F">
        <w:trPr>
          <w:trHeight w:val="397"/>
          <w:jc w:val="center"/>
        </w:trPr>
        <w:tc>
          <w:tcPr>
            <w:tcW w:w="1501" w:type="dxa"/>
            <w:vAlign w:val="center"/>
          </w:tcPr>
          <w:p w14:paraId="0B2326B4" w14:textId="77777777" w:rsidR="00F11A46" w:rsidRDefault="00F11A46" w:rsidP="00C2381F">
            <w:pPr>
              <w:spacing w:line="240" w:lineRule="auto"/>
              <w:jc w:val="center"/>
            </w:pPr>
            <w:r>
              <w:t>1</w:t>
            </w:r>
          </w:p>
        </w:tc>
        <w:tc>
          <w:tcPr>
            <w:tcW w:w="1502" w:type="dxa"/>
            <w:vAlign w:val="center"/>
          </w:tcPr>
          <w:p w14:paraId="5E90855B" w14:textId="77777777" w:rsidR="00F11A46" w:rsidRDefault="00F11A46" w:rsidP="00C2381F">
            <w:pPr>
              <w:spacing w:line="240" w:lineRule="auto"/>
              <w:jc w:val="center"/>
            </w:pPr>
            <w:r>
              <w:t>4</w:t>
            </w:r>
          </w:p>
        </w:tc>
        <w:tc>
          <w:tcPr>
            <w:tcW w:w="1501" w:type="dxa"/>
            <w:shd w:val="clear" w:color="auto" w:fill="C9C9C9" w:themeFill="accent3" w:themeFillTint="99"/>
            <w:vAlign w:val="center"/>
          </w:tcPr>
          <w:p w14:paraId="6958D636" w14:textId="7CBF1DC5" w:rsidR="00F11A46" w:rsidRDefault="00F26F50" w:rsidP="00C2381F">
            <w:pPr>
              <w:spacing w:line="240" w:lineRule="auto"/>
              <w:jc w:val="center"/>
            </w:pPr>
            <w:r>
              <w:t>0.82</w:t>
            </w:r>
          </w:p>
        </w:tc>
        <w:tc>
          <w:tcPr>
            <w:tcW w:w="1502" w:type="dxa"/>
            <w:vAlign w:val="center"/>
          </w:tcPr>
          <w:p w14:paraId="101ED3E0" w14:textId="1D6CBBE1" w:rsidR="00F11A46" w:rsidRDefault="00F26F50" w:rsidP="00C2381F">
            <w:pPr>
              <w:spacing w:line="240" w:lineRule="auto"/>
              <w:jc w:val="center"/>
            </w:pPr>
            <w:r>
              <w:t>2.00</w:t>
            </w:r>
          </w:p>
        </w:tc>
        <w:tc>
          <w:tcPr>
            <w:tcW w:w="1502" w:type="dxa"/>
            <w:shd w:val="clear" w:color="auto" w:fill="A8D08D" w:themeFill="accent6" w:themeFillTint="99"/>
            <w:vAlign w:val="center"/>
          </w:tcPr>
          <w:p w14:paraId="09B2EE54" w14:textId="77777777" w:rsidR="00F11A46" w:rsidRDefault="00F11A46" w:rsidP="00C2381F">
            <w:pPr>
              <w:spacing w:line="240" w:lineRule="auto"/>
              <w:jc w:val="center"/>
            </w:pPr>
            <w:r>
              <w:t>Centroid 1</w:t>
            </w:r>
          </w:p>
        </w:tc>
      </w:tr>
      <w:tr w:rsidR="00F11A46" w14:paraId="63B766F4" w14:textId="77777777" w:rsidTr="00C2381F">
        <w:trPr>
          <w:trHeight w:val="397"/>
          <w:jc w:val="center"/>
        </w:trPr>
        <w:tc>
          <w:tcPr>
            <w:tcW w:w="1501" w:type="dxa"/>
            <w:vAlign w:val="center"/>
          </w:tcPr>
          <w:p w14:paraId="7C29536D" w14:textId="77777777" w:rsidR="00F11A46" w:rsidRDefault="00F11A46" w:rsidP="00C2381F">
            <w:pPr>
              <w:spacing w:line="240" w:lineRule="auto"/>
              <w:jc w:val="center"/>
            </w:pPr>
            <w:r>
              <w:t>5</w:t>
            </w:r>
          </w:p>
        </w:tc>
        <w:tc>
          <w:tcPr>
            <w:tcW w:w="1502" w:type="dxa"/>
            <w:vAlign w:val="center"/>
          </w:tcPr>
          <w:p w14:paraId="58727D8C" w14:textId="77777777" w:rsidR="00F11A46" w:rsidRDefault="00F11A46" w:rsidP="00C2381F">
            <w:pPr>
              <w:spacing w:line="240" w:lineRule="auto"/>
              <w:jc w:val="center"/>
            </w:pPr>
            <w:r>
              <w:t>3</w:t>
            </w:r>
          </w:p>
        </w:tc>
        <w:tc>
          <w:tcPr>
            <w:tcW w:w="1501" w:type="dxa"/>
            <w:vAlign w:val="center"/>
          </w:tcPr>
          <w:p w14:paraId="3B4754ED" w14:textId="52701F6F" w:rsidR="00F11A46" w:rsidRDefault="00F26F50" w:rsidP="00C2381F">
            <w:pPr>
              <w:spacing w:line="240" w:lineRule="auto"/>
              <w:jc w:val="center"/>
            </w:pPr>
            <w:r>
              <w:t>3.81</w:t>
            </w:r>
          </w:p>
        </w:tc>
        <w:tc>
          <w:tcPr>
            <w:tcW w:w="1502" w:type="dxa"/>
            <w:shd w:val="clear" w:color="auto" w:fill="C9C9C9" w:themeFill="accent3" w:themeFillTint="99"/>
            <w:vAlign w:val="center"/>
          </w:tcPr>
          <w:p w14:paraId="3A91E59C" w14:textId="4222FDCA" w:rsidR="00F11A46" w:rsidRDefault="00F26F50" w:rsidP="00C2381F">
            <w:pPr>
              <w:spacing w:line="240" w:lineRule="auto"/>
              <w:jc w:val="center"/>
            </w:pPr>
            <w:r>
              <w:t>2.24</w:t>
            </w:r>
          </w:p>
        </w:tc>
        <w:tc>
          <w:tcPr>
            <w:tcW w:w="1502" w:type="dxa"/>
            <w:shd w:val="clear" w:color="auto" w:fill="9CC2E5" w:themeFill="accent5" w:themeFillTint="99"/>
            <w:vAlign w:val="center"/>
          </w:tcPr>
          <w:p w14:paraId="0A225F87" w14:textId="77777777" w:rsidR="00F11A46" w:rsidRDefault="00F11A46" w:rsidP="00C2381F">
            <w:pPr>
              <w:spacing w:line="240" w:lineRule="auto"/>
              <w:jc w:val="center"/>
            </w:pPr>
            <w:r>
              <w:t>Centroid 2</w:t>
            </w:r>
          </w:p>
        </w:tc>
      </w:tr>
      <w:tr w:rsidR="00F11A46" w14:paraId="20A45875" w14:textId="77777777" w:rsidTr="00C2381F">
        <w:trPr>
          <w:trHeight w:val="397"/>
          <w:jc w:val="center"/>
        </w:trPr>
        <w:tc>
          <w:tcPr>
            <w:tcW w:w="1501" w:type="dxa"/>
            <w:vAlign w:val="center"/>
          </w:tcPr>
          <w:p w14:paraId="0DF57F3A" w14:textId="77777777" w:rsidR="00F11A46" w:rsidRDefault="00F11A46" w:rsidP="00C2381F">
            <w:pPr>
              <w:spacing w:line="240" w:lineRule="auto"/>
              <w:jc w:val="center"/>
            </w:pPr>
            <w:r>
              <w:t>1</w:t>
            </w:r>
          </w:p>
        </w:tc>
        <w:tc>
          <w:tcPr>
            <w:tcW w:w="1502" w:type="dxa"/>
            <w:vAlign w:val="center"/>
          </w:tcPr>
          <w:p w14:paraId="1E1E8CB8" w14:textId="77777777" w:rsidR="00F11A46" w:rsidRDefault="00F11A46" w:rsidP="00C2381F">
            <w:pPr>
              <w:keepNext/>
              <w:spacing w:line="240" w:lineRule="auto"/>
              <w:jc w:val="center"/>
            </w:pPr>
            <w:r>
              <w:t>2</w:t>
            </w:r>
          </w:p>
        </w:tc>
        <w:tc>
          <w:tcPr>
            <w:tcW w:w="1501" w:type="dxa"/>
            <w:shd w:val="clear" w:color="auto" w:fill="C9C9C9" w:themeFill="accent3" w:themeFillTint="99"/>
            <w:vAlign w:val="center"/>
          </w:tcPr>
          <w:p w14:paraId="15092E9C" w14:textId="5983740C" w:rsidR="00F11A46" w:rsidRDefault="00F26F50" w:rsidP="00C2381F">
            <w:pPr>
              <w:keepNext/>
              <w:spacing w:line="240" w:lineRule="auto"/>
              <w:jc w:val="center"/>
            </w:pPr>
            <w:r>
              <w:t>1.22</w:t>
            </w:r>
          </w:p>
        </w:tc>
        <w:tc>
          <w:tcPr>
            <w:tcW w:w="1502" w:type="dxa"/>
            <w:vAlign w:val="center"/>
          </w:tcPr>
          <w:p w14:paraId="1C4DE041" w14:textId="2D44050C" w:rsidR="00F11A46" w:rsidRDefault="00427636" w:rsidP="00C2381F">
            <w:pPr>
              <w:keepNext/>
              <w:spacing w:line="240" w:lineRule="auto"/>
              <w:jc w:val="center"/>
            </w:pPr>
            <w:r>
              <w:t>2.83</w:t>
            </w:r>
          </w:p>
        </w:tc>
        <w:tc>
          <w:tcPr>
            <w:tcW w:w="1502" w:type="dxa"/>
            <w:shd w:val="clear" w:color="auto" w:fill="A8D08D" w:themeFill="accent6" w:themeFillTint="99"/>
            <w:vAlign w:val="center"/>
          </w:tcPr>
          <w:p w14:paraId="72A0DF53" w14:textId="77777777" w:rsidR="00F11A46" w:rsidRDefault="00F11A46" w:rsidP="00C2381F">
            <w:pPr>
              <w:keepNext/>
              <w:spacing w:line="240" w:lineRule="auto"/>
              <w:jc w:val="center"/>
            </w:pPr>
            <w:r>
              <w:t>Centroid 1</w:t>
            </w:r>
          </w:p>
        </w:tc>
      </w:tr>
    </w:tbl>
    <w:p w14:paraId="698B4CEA" w14:textId="3783786C" w:rsidR="00F11A46" w:rsidRDefault="001532C7" w:rsidP="00A37E97">
      <w:pPr>
        <w:pStyle w:val="Caption"/>
        <w:jc w:val="center"/>
      </w:pPr>
      <w:bookmarkStart w:id="34" w:name="_Ref88580487"/>
      <w:r>
        <w:t xml:space="preserve">Table </w:t>
      </w:r>
      <w:fldSimple w:instr=" SEQ Table \* ARABIC ">
        <w:r w:rsidR="00687043">
          <w:rPr>
            <w:noProof/>
          </w:rPr>
          <w:t>8</w:t>
        </w:r>
      </w:fldSimple>
      <w:bookmarkEnd w:id="34"/>
      <w:r>
        <w:t>: The resulting distances and cluster membership based on the new centroid position.</w:t>
      </w:r>
    </w:p>
    <w:p w14:paraId="2A86C691" w14:textId="16C81106" w:rsidR="00220CEB" w:rsidRDefault="00BC3283" w:rsidP="009035AB">
      <w:r>
        <w:t xml:space="preserve">This process </w:t>
      </w:r>
      <w:r w:rsidR="00374212">
        <w:t>continues until the centroids no longer change. In the case of this example, the cluster membership has not changed from before</w:t>
      </w:r>
      <w:r w:rsidR="009035AB">
        <w:t xml:space="preserve">. This means the </w:t>
      </w:r>
      <w:r w:rsidR="007F0D2F">
        <w:t xml:space="preserve">clustering has now been </w:t>
      </w:r>
      <w:r w:rsidR="007F0D2F">
        <w:lastRenderedPageBreak/>
        <w:t xml:space="preserve">completed for this dataset when using the particular starting centroids </w:t>
      </w:r>
      <w:r w:rsidR="008A6F73">
        <w:t>provided</w:t>
      </w:r>
      <w:r w:rsidR="007F0D2F">
        <w:t xml:space="preserve"> </w:t>
      </w:r>
      <w:r w:rsidR="008A6F73">
        <w:t>for</w:t>
      </w:r>
      <w:r w:rsidR="007F0D2F">
        <w:t xml:space="preserve"> this example.</w:t>
      </w:r>
    </w:p>
    <w:p w14:paraId="57C341E7" w14:textId="4FCA9A1A" w:rsidR="001C3276" w:rsidRDefault="001C3276">
      <w:pPr>
        <w:spacing w:line="259" w:lineRule="auto"/>
        <w:jc w:val="left"/>
        <w:rPr>
          <w:b/>
          <w:sz w:val="32"/>
        </w:rPr>
      </w:pPr>
      <w:r>
        <w:br w:type="page"/>
      </w:r>
    </w:p>
    <w:p w14:paraId="2CBF0877" w14:textId="7D1E1DBB" w:rsidR="00E7646B" w:rsidRDefault="001C3276" w:rsidP="004375BE">
      <w:pPr>
        <w:pStyle w:val="Heading1"/>
      </w:pPr>
      <w:bookmarkStart w:id="35" w:name="_Toc92275377"/>
      <w:r>
        <w:lastRenderedPageBreak/>
        <w:t>Reference list</w:t>
      </w:r>
      <w:bookmarkEnd w:id="35"/>
    </w:p>
    <w:p w14:paraId="540C81D8" w14:textId="52777420" w:rsidR="00CA2DB8" w:rsidRPr="00CA2DB8" w:rsidRDefault="00F76873" w:rsidP="0083576B">
      <w:pPr>
        <w:widowControl w:val="0"/>
        <w:autoSpaceDE w:val="0"/>
        <w:autoSpaceDN w:val="0"/>
        <w:adjustRightInd w:val="0"/>
        <w:ind w:left="640" w:hanging="640"/>
        <w:jc w:val="left"/>
        <w:rPr>
          <w:noProof/>
        </w:rPr>
      </w:pPr>
      <w:r>
        <w:fldChar w:fldCharType="begin" w:fldLock="1"/>
      </w:r>
      <w:r>
        <w:instrText xml:space="preserve">ADDIN Mendeley Bibliography CSL_BIBLIOGRAPHY </w:instrText>
      </w:r>
      <w:r>
        <w:fldChar w:fldCharType="separate"/>
      </w:r>
      <w:r w:rsidR="00CA2DB8" w:rsidRPr="00CA2DB8">
        <w:rPr>
          <w:noProof/>
        </w:rPr>
        <w:t>[1]</w:t>
      </w:r>
      <w:r w:rsidR="00CA2DB8" w:rsidRPr="00CA2DB8">
        <w:rPr>
          <w:noProof/>
        </w:rPr>
        <w:tab/>
        <w:t xml:space="preserve">S. Russell and P. Norvig, “3.3 Searching for Solutions,” in </w:t>
      </w:r>
      <w:r w:rsidR="00CA2DB8" w:rsidRPr="00CA2DB8">
        <w:rPr>
          <w:i/>
          <w:iCs/>
          <w:noProof/>
        </w:rPr>
        <w:t>Artificial Intelligence: A Modern Approach</w:t>
      </w:r>
      <w:r w:rsidR="00CA2DB8" w:rsidRPr="00CA2DB8">
        <w:rPr>
          <w:noProof/>
        </w:rPr>
        <w:t>, 3rd ed., Pearson Education Limited, 2016, pp. 75–81.</w:t>
      </w:r>
    </w:p>
    <w:p w14:paraId="7EDE2E7B" w14:textId="77777777" w:rsidR="00CA2DB8" w:rsidRPr="00CA2DB8" w:rsidRDefault="00CA2DB8" w:rsidP="0083576B">
      <w:pPr>
        <w:widowControl w:val="0"/>
        <w:autoSpaceDE w:val="0"/>
        <w:autoSpaceDN w:val="0"/>
        <w:adjustRightInd w:val="0"/>
        <w:ind w:left="640" w:hanging="640"/>
        <w:jc w:val="left"/>
        <w:rPr>
          <w:noProof/>
        </w:rPr>
      </w:pPr>
      <w:r w:rsidRPr="00CA2DB8">
        <w:rPr>
          <w:noProof/>
        </w:rPr>
        <w:t>[2]</w:t>
      </w:r>
      <w:r w:rsidRPr="00CA2DB8">
        <w:rPr>
          <w:noProof/>
        </w:rPr>
        <w:tab/>
        <w:t xml:space="preserve">S. Russell and P. Norvig, “3.4 Uninformed Search Strategies,” in </w:t>
      </w:r>
      <w:r w:rsidRPr="00CA2DB8">
        <w:rPr>
          <w:i/>
          <w:iCs/>
          <w:noProof/>
        </w:rPr>
        <w:t>Artificial Intelligence: A Modern Approach</w:t>
      </w:r>
      <w:r w:rsidRPr="00CA2DB8">
        <w:rPr>
          <w:noProof/>
        </w:rPr>
        <w:t>, 3rd ed., Pearson Education Limited, 2016, pp. 81–91.</w:t>
      </w:r>
    </w:p>
    <w:p w14:paraId="2CAA1DEB" w14:textId="77777777" w:rsidR="00CA2DB8" w:rsidRPr="00CA2DB8" w:rsidRDefault="00CA2DB8" w:rsidP="0083576B">
      <w:pPr>
        <w:widowControl w:val="0"/>
        <w:autoSpaceDE w:val="0"/>
        <w:autoSpaceDN w:val="0"/>
        <w:adjustRightInd w:val="0"/>
        <w:ind w:left="640" w:hanging="640"/>
        <w:jc w:val="left"/>
        <w:rPr>
          <w:noProof/>
        </w:rPr>
      </w:pPr>
      <w:r w:rsidRPr="00CA2DB8">
        <w:rPr>
          <w:noProof/>
        </w:rPr>
        <w:t>[3]</w:t>
      </w:r>
      <w:r w:rsidRPr="00CA2DB8">
        <w:rPr>
          <w:noProof/>
        </w:rPr>
        <w:tab/>
        <w:t xml:space="preserve">P. Garg, “Depth First Search Tutorials &amp; Notes | Algorithms | HackerEarth,” </w:t>
      </w:r>
      <w:r w:rsidRPr="00CA2DB8">
        <w:rPr>
          <w:i/>
          <w:iCs/>
          <w:noProof/>
        </w:rPr>
        <w:t>Hackerearth</w:t>
      </w:r>
      <w:r w:rsidRPr="00CA2DB8">
        <w:rPr>
          <w:noProof/>
        </w:rPr>
        <w:t>. https://www.hackerearth.com/practice/algorithms/graphs/depth-first-search/tutorial/ (accessed Jan. 04, 2022).</w:t>
      </w:r>
    </w:p>
    <w:p w14:paraId="154A9651" w14:textId="77777777" w:rsidR="00CA2DB8" w:rsidRPr="00CA2DB8" w:rsidRDefault="00CA2DB8" w:rsidP="0083576B">
      <w:pPr>
        <w:widowControl w:val="0"/>
        <w:autoSpaceDE w:val="0"/>
        <w:autoSpaceDN w:val="0"/>
        <w:adjustRightInd w:val="0"/>
        <w:ind w:left="640" w:hanging="640"/>
        <w:jc w:val="left"/>
        <w:rPr>
          <w:noProof/>
        </w:rPr>
      </w:pPr>
      <w:r w:rsidRPr="00CA2DB8">
        <w:rPr>
          <w:noProof/>
        </w:rPr>
        <w:t>[4]</w:t>
      </w:r>
      <w:r w:rsidRPr="00CA2DB8">
        <w:rPr>
          <w:noProof/>
        </w:rPr>
        <w:tab/>
        <w:t xml:space="preserve">S. Russell and P. Norvig, “3.5 Informed (Heuristic) Search Strategies,” in </w:t>
      </w:r>
      <w:r w:rsidRPr="00CA2DB8">
        <w:rPr>
          <w:i/>
          <w:iCs/>
          <w:noProof/>
        </w:rPr>
        <w:t>Artificial Intelligence: A Modern Approach</w:t>
      </w:r>
      <w:r w:rsidRPr="00CA2DB8">
        <w:rPr>
          <w:noProof/>
        </w:rPr>
        <w:t>, 3rd ed., Pearson Education Limited, 2016, pp. 92–102.</w:t>
      </w:r>
    </w:p>
    <w:p w14:paraId="69756203" w14:textId="77777777" w:rsidR="00CA2DB8" w:rsidRPr="00CA2DB8" w:rsidRDefault="00CA2DB8" w:rsidP="0083576B">
      <w:pPr>
        <w:widowControl w:val="0"/>
        <w:autoSpaceDE w:val="0"/>
        <w:autoSpaceDN w:val="0"/>
        <w:adjustRightInd w:val="0"/>
        <w:ind w:left="640" w:hanging="640"/>
        <w:jc w:val="left"/>
        <w:rPr>
          <w:noProof/>
        </w:rPr>
      </w:pPr>
      <w:r w:rsidRPr="00CA2DB8">
        <w:rPr>
          <w:noProof/>
        </w:rPr>
        <w:t>[5]</w:t>
      </w:r>
      <w:r w:rsidRPr="00CA2DB8">
        <w:rPr>
          <w:noProof/>
        </w:rPr>
        <w:tab/>
        <w:t xml:space="preserve">S. Russell and P. Norvig, “3.6 Heuristic Functions,” in </w:t>
      </w:r>
      <w:r w:rsidRPr="00CA2DB8">
        <w:rPr>
          <w:i/>
          <w:iCs/>
          <w:noProof/>
        </w:rPr>
        <w:t>Artificial Intelligence: A Modern Approach</w:t>
      </w:r>
      <w:r w:rsidRPr="00CA2DB8">
        <w:rPr>
          <w:noProof/>
        </w:rPr>
        <w:t>, 3rd ed., Pearson Education Limited, 2016, pp. 102–107.</w:t>
      </w:r>
    </w:p>
    <w:p w14:paraId="573DFCF5" w14:textId="77777777" w:rsidR="00CA2DB8" w:rsidRPr="00CA2DB8" w:rsidRDefault="00CA2DB8" w:rsidP="0083576B">
      <w:pPr>
        <w:widowControl w:val="0"/>
        <w:autoSpaceDE w:val="0"/>
        <w:autoSpaceDN w:val="0"/>
        <w:adjustRightInd w:val="0"/>
        <w:ind w:left="640" w:hanging="640"/>
        <w:jc w:val="left"/>
        <w:rPr>
          <w:noProof/>
        </w:rPr>
      </w:pPr>
      <w:r w:rsidRPr="00CA2DB8">
        <w:rPr>
          <w:noProof/>
        </w:rPr>
        <w:t>[6]</w:t>
      </w:r>
      <w:r w:rsidRPr="00CA2DB8">
        <w:rPr>
          <w:noProof/>
        </w:rPr>
        <w:tab/>
        <w:t>A. Patel, “Heuristics.” http://theory.stanford.edu/~amitp/GameProgramming/Heuristics.html (accessed Nov. 30, 2021).</w:t>
      </w:r>
    </w:p>
    <w:p w14:paraId="001E241D" w14:textId="77777777" w:rsidR="00CA2DB8" w:rsidRPr="00CA2DB8" w:rsidRDefault="00CA2DB8" w:rsidP="0083576B">
      <w:pPr>
        <w:widowControl w:val="0"/>
        <w:autoSpaceDE w:val="0"/>
        <w:autoSpaceDN w:val="0"/>
        <w:adjustRightInd w:val="0"/>
        <w:ind w:left="640" w:hanging="640"/>
        <w:jc w:val="left"/>
        <w:rPr>
          <w:noProof/>
        </w:rPr>
      </w:pPr>
      <w:r w:rsidRPr="00CA2DB8">
        <w:rPr>
          <w:noProof/>
        </w:rPr>
        <w:t>[7]</w:t>
      </w:r>
      <w:r w:rsidRPr="00CA2DB8">
        <w:rPr>
          <w:noProof/>
        </w:rPr>
        <w:tab/>
        <w:t xml:space="preserve">T. H. Cormen, C. E. Leiserson, R. L. Rivest, and C. Stein, “10.1 Stacks and queues,” in </w:t>
      </w:r>
      <w:r w:rsidRPr="00CA2DB8">
        <w:rPr>
          <w:i/>
          <w:iCs/>
          <w:noProof/>
        </w:rPr>
        <w:t>Introduction to Algorithms</w:t>
      </w:r>
      <w:r w:rsidRPr="00CA2DB8">
        <w:rPr>
          <w:noProof/>
        </w:rPr>
        <w:t>, 3rd ed., The MIT Press, 2009, pp. 232–252.</w:t>
      </w:r>
    </w:p>
    <w:p w14:paraId="1F5C2F99" w14:textId="77777777" w:rsidR="00CA2DB8" w:rsidRPr="00CA2DB8" w:rsidRDefault="00CA2DB8" w:rsidP="0083576B">
      <w:pPr>
        <w:widowControl w:val="0"/>
        <w:autoSpaceDE w:val="0"/>
        <w:autoSpaceDN w:val="0"/>
        <w:adjustRightInd w:val="0"/>
        <w:ind w:left="640" w:hanging="640"/>
        <w:jc w:val="left"/>
        <w:rPr>
          <w:noProof/>
        </w:rPr>
      </w:pPr>
      <w:r w:rsidRPr="00CA2DB8">
        <w:rPr>
          <w:noProof/>
        </w:rPr>
        <w:t>[8]</w:t>
      </w:r>
      <w:r w:rsidRPr="00CA2DB8">
        <w:rPr>
          <w:noProof/>
        </w:rPr>
        <w:tab/>
        <w:t xml:space="preserve">“Stack Data Structure and Implementation in Python, Java and C/C++,” </w:t>
      </w:r>
      <w:r w:rsidRPr="00CA2DB8">
        <w:rPr>
          <w:i/>
          <w:iCs/>
          <w:noProof/>
        </w:rPr>
        <w:t>Programiz</w:t>
      </w:r>
      <w:r w:rsidRPr="00CA2DB8">
        <w:rPr>
          <w:noProof/>
        </w:rPr>
        <w:t>. https://www.programiz.com/dsa/stack (accessed Jan. 04, 2022).</w:t>
      </w:r>
    </w:p>
    <w:p w14:paraId="2E9AC9DD" w14:textId="77777777" w:rsidR="00CA2DB8" w:rsidRPr="00CA2DB8" w:rsidRDefault="00CA2DB8" w:rsidP="0083576B">
      <w:pPr>
        <w:widowControl w:val="0"/>
        <w:autoSpaceDE w:val="0"/>
        <w:autoSpaceDN w:val="0"/>
        <w:adjustRightInd w:val="0"/>
        <w:ind w:left="640" w:hanging="640"/>
        <w:jc w:val="left"/>
        <w:rPr>
          <w:noProof/>
        </w:rPr>
      </w:pPr>
      <w:r w:rsidRPr="00CA2DB8">
        <w:rPr>
          <w:noProof/>
        </w:rPr>
        <w:t>[9]</w:t>
      </w:r>
      <w:r w:rsidRPr="00CA2DB8">
        <w:rPr>
          <w:noProof/>
        </w:rPr>
        <w:tab/>
        <w:t xml:space="preserve">I. Horton and P. Van Weert, “Containers and Algorithms,” in </w:t>
      </w:r>
      <w:r w:rsidRPr="00CA2DB8">
        <w:rPr>
          <w:i/>
          <w:iCs/>
          <w:noProof/>
        </w:rPr>
        <w:t>Beginning C++20</w:t>
      </w:r>
      <w:r w:rsidRPr="00CA2DB8">
        <w:rPr>
          <w:noProof/>
        </w:rPr>
        <w:t>, 6th ed., Berkeley, CA: Apress, 2020, pp. 741–789.</w:t>
      </w:r>
    </w:p>
    <w:p w14:paraId="033EFDE1" w14:textId="77777777" w:rsidR="00CA2DB8" w:rsidRPr="00CA2DB8" w:rsidRDefault="00CA2DB8" w:rsidP="0083576B">
      <w:pPr>
        <w:widowControl w:val="0"/>
        <w:autoSpaceDE w:val="0"/>
        <w:autoSpaceDN w:val="0"/>
        <w:adjustRightInd w:val="0"/>
        <w:ind w:left="640" w:hanging="640"/>
        <w:jc w:val="left"/>
        <w:rPr>
          <w:noProof/>
        </w:rPr>
      </w:pPr>
      <w:r w:rsidRPr="00CA2DB8">
        <w:rPr>
          <w:noProof/>
        </w:rPr>
        <w:t>[10]</w:t>
      </w:r>
      <w:r w:rsidRPr="00CA2DB8">
        <w:rPr>
          <w:noProof/>
        </w:rPr>
        <w:tab/>
        <w:t xml:space="preserve">“map Class | Microsoft Docs,” </w:t>
      </w:r>
      <w:r w:rsidRPr="00CA2DB8">
        <w:rPr>
          <w:i/>
          <w:iCs/>
          <w:noProof/>
        </w:rPr>
        <w:t>Microsoft Docs</w:t>
      </w:r>
      <w:r w:rsidRPr="00CA2DB8">
        <w:rPr>
          <w:noProof/>
        </w:rPr>
        <w:t>, Aug. 17, 2021. https://docs.microsoft.com/en-us/cpp/standard-library/map-class?view=msvc-170 (accessed Nov. 30, 2021).</w:t>
      </w:r>
    </w:p>
    <w:p w14:paraId="229E4501" w14:textId="77777777" w:rsidR="00CA2DB8" w:rsidRPr="00CA2DB8" w:rsidRDefault="00CA2DB8" w:rsidP="0083576B">
      <w:pPr>
        <w:widowControl w:val="0"/>
        <w:autoSpaceDE w:val="0"/>
        <w:autoSpaceDN w:val="0"/>
        <w:adjustRightInd w:val="0"/>
        <w:ind w:left="640" w:hanging="640"/>
        <w:jc w:val="left"/>
        <w:rPr>
          <w:noProof/>
        </w:rPr>
      </w:pPr>
      <w:r w:rsidRPr="00CA2DB8">
        <w:rPr>
          <w:noProof/>
        </w:rPr>
        <w:t>[11]</w:t>
      </w:r>
      <w:r w:rsidRPr="00CA2DB8">
        <w:rPr>
          <w:noProof/>
        </w:rPr>
        <w:tab/>
        <w:t xml:space="preserve">A. Géron, “K-Means,” in </w:t>
      </w:r>
      <w:r w:rsidRPr="00CA2DB8">
        <w:rPr>
          <w:i/>
          <w:iCs/>
          <w:noProof/>
        </w:rPr>
        <w:t>Hands-on Machine Learning with Scikit-Learn, Keras, and TensorFlow</w:t>
      </w:r>
      <w:r w:rsidRPr="00CA2DB8">
        <w:rPr>
          <w:noProof/>
        </w:rPr>
        <w:t>, 2nd ed., N. Tache, Ed. O’Reilly Media, Inc., 2019, pp. 240–250.</w:t>
      </w:r>
    </w:p>
    <w:p w14:paraId="2CCA0DE9" w14:textId="77777777" w:rsidR="00CA2DB8" w:rsidRPr="00CA2DB8" w:rsidRDefault="00CA2DB8" w:rsidP="0083576B">
      <w:pPr>
        <w:widowControl w:val="0"/>
        <w:autoSpaceDE w:val="0"/>
        <w:autoSpaceDN w:val="0"/>
        <w:adjustRightInd w:val="0"/>
        <w:ind w:left="640" w:hanging="640"/>
        <w:jc w:val="left"/>
        <w:rPr>
          <w:noProof/>
        </w:rPr>
      </w:pPr>
      <w:r w:rsidRPr="00CA2DB8">
        <w:rPr>
          <w:noProof/>
        </w:rPr>
        <w:t>[12]</w:t>
      </w:r>
      <w:r w:rsidRPr="00CA2DB8">
        <w:rPr>
          <w:noProof/>
        </w:rPr>
        <w:tab/>
        <w:t xml:space="preserve">D. Arthur and S. Vassilvitskii, “K-means++: The advantages of careful seeding,” </w:t>
      </w:r>
      <w:r w:rsidRPr="00CA2DB8">
        <w:rPr>
          <w:i/>
          <w:iCs/>
          <w:noProof/>
        </w:rPr>
        <w:t xml:space="preserve">Proc. </w:t>
      </w:r>
      <w:r w:rsidRPr="00CA2DB8">
        <w:rPr>
          <w:i/>
          <w:iCs/>
          <w:noProof/>
        </w:rPr>
        <w:lastRenderedPageBreak/>
        <w:t>Annu. ACM-SIAM Symp. Discret. Algorithms</w:t>
      </w:r>
      <w:r w:rsidRPr="00CA2DB8">
        <w:rPr>
          <w:noProof/>
        </w:rPr>
        <w:t>, vol. 07-09-Janu, pp. 1027–1035, 2007.</w:t>
      </w:r>
    </w:p>
    <w:p w14:paraId="5E846641" w14:textId="77777777" w:rsidR="00CA2DB8" w:rsidRPr="00CA2DB8" w:rsidRDefault="00CA2DB8" w:rsidP="0083576B">
      <w:pPr>
        <w:widowControl w:val="0"/>
        <w:autoSpaceDE w:val="0"/>
        <w:autoSpaceDN w:val="0"/>
        <w:adjustRightInd w:val="0"/>
        <w:ind w:left="640" w:hanging="640"/>
        <w:jc w:val="left"/>
        <w:rPr>
          <w:noProof/>
        </w:rPr>
      </w:pPr>
      <w:r w:rsidRPr="00CA2DB8">
        <w:rPr>
          <w:noProof/>
        </w:rPr>
        <w:t>[13]</w:t>
      </w:r>
      <w:r w:rsidRPr="00CA2DB8">
        <w:rPr>
          <w:noProof/>
        </w:rPr>
        <w:tab/>
        <w:t xml:space="preserve">V. Petrosyan, </w:t>
      </w:r>
      <w:r w:rsidRPr="00CA2DB8">
        <w:rPr>
          <w:i/>
          <w:iCs/>
          <w:noProof/>
        </w:rPr>
        <w:t>Fast, Robust and Scalable Clustering Algorithms with Applications in Computer Vision</w:t>
      </w:r>
      <w:r w:rsidRPr="00CA2DB8">
        <w:rPr>
          <w:noProof/>
        </w:rPr>
        <w:t>. Stockholm, 2018.</w:t>
      </w:r>
    </w:p>
    <w:p w14:paraId="1853B7D0" w14:textId="77777777" w:rsidR="00CA2DB8" w:rsidRPr="00CA2DB8" w:rsidRDefault="00CA2DB8" w:rsidP="0083576B">
      <w:pPr>
        <w:widowControl w:val="0"/>
        <w:autoSpaceDE w:val="0"/>
        <w:autoSpaceDN w:val="0"/>
        <w:adjustRightInd w:val="0"/>
        <w:ind w:left="640" w:hanging="640"/>
        <w:jc w:val="left"/>
        <w:rPr>
          <w:noProof/>
        </w:rPr>
      </w:pPr>
      <w:r w:rsidRPr="00CA2DB8">
        <w:rPr>
          <w:noProof/>
        </w:rPr>
        <w:t>[14]</w:t>
      </w:r>
      <w:r w:rsidRPr="00CA2DB8">
        <w:rPr>
          <w:noProof/>
        </w:rPr>
        <w:tab/>
        <w:t xml:space="preserve">A. K. Jain, “Data clustering: 50 years beyond K-means,” </w:t>
      </w:r>
      <w:r w:rsidRPr="00CA2DB8">
        <w:rPr>
          <w:i/>
          <w:iCs/>
          <w:noProof/>
        </w:rPr>
        <w:t>Pattern Recognit. Lett.</w:t>
      </w:r>
      <w:r w:rsidRPr="00CA2DB8">
        <w:rPr>
          <w:noProof/>
        </w:rPr>
        <w:t>, vol. 31, no. 8, pp. 651–666, 2010, doi: 10.1016/j.patrec.2009.09.011.</w:t>
      </w:r>
    </w:p>
    <w:p w14:paraId="5EBF6520" w14:textId="77777777" w:rsidR="00CA2DB8" w:rsidRPr="00CA2DB8" w:rsidRDefault="00CA2DB8" w:rsidP="0083576B">
      <w:pPr>
        <w:widowControl w:val="0"/>
        <w:autoSpaceDE w:val="0"/>
        <w:autoSpaceDN w:val="0"/>
        <w:adjustRightInd w:val="0"/>
        <w:ind w:left="640" w:hanging="640"/>
        <w:jc w:val="left"/>
        <w:rPr>
          <w:noProof/>
        </w:rPr>
      </w:pPr>
      <w:r w:rsidRPr="00CA2DB8">
        <w:rPr>
          <w:noProof/>
        </w:rPr>
        <w:t>[15]</w:t>
      </w:r>
      <w:r w:rsidRPr="00CA2DB8">
        <w:rPr>
          <w:noProof/>
        </w:rPr>
        <w:tab/>
        <w:t xml:space="preserve">P. Grabusts, “Distance Metrics Selection Validity in Cluster Analysis,” </w:t>
      </w:r>
      <w:r w:rsidRPr="00CA2DB8">
        <w:rPr>
          <w:i/>
          <w:iCs/>
          <w:noProof/>
        </w:rPr>
        <w:t>Sci. J. Riga Tech. Univ. Comput. Sci.</w:t>
      </w:r>
      <w:r w:rsidRPr="00CA2DB8">
        <w:rPr>
          <w:noProof/>
        </w:rPr>
        <w:t>, vol. 45, no. 1, pp. 72–78, 2012, doi: 10.2478/v10143-011-0045-y.</w:t>
      </w:r>
    </w:p>
    <w:p w14:paraId="6F977029" w14:textId="77777777" w:rsidR="00CA2DB8" w:rsidRPr="00CA2DB8" w:rsidRDefault="00CA2DB8" w:rsidP="0083576B">
      <w:pPr>
        <w:widowControl w:val="0"/>
        <w:autoSpaceDE w:val="0"/>
        <w:autoSpaceDN w:val="0"/>
        <w:adjustRightInd w:val="0"/>
        <w:ind w:left="640" w:hanging="640"/>
        <w:jc w:val="left"/>
        <w:rPr>
          <w:noProof/>
        </w:rPr>
      </w:pPr>
      <w:r w:rsidRPr="00CA2DB8">
        <w:rPr>
          <w:noProof/>
        </w:rPr>
        <w:t>[16]</w:t>
      </w:r>
      <w:r w:rsidRPr="00CA2DB8">
        <w:rPr>
          <w:noProof/>
        </w:rPr>
        <w:tab/>
        <w:t xml:space="preserve">A. Singh, A. Yadav, and A. Rana, “K-means with Three different Distance Metrics,” </w:t>
      </w:r>
      <w:r w:rsidRPr="00CA2DB8">
        <w:rPr>
          <w:i/>
          <w:iCs/>
          <w:noProof/>
        </w:rPr>
        <w:t>Int. J. Comput. Appl.</w:t>
      </w:r>
      <w:r w:rsidRPr="00CA2DB8">
        <w:rPr>
          <w:noProof/>
        </w:rPr>
        <w:t>, vol. 67, no. 10, pp. 13–17, 2013, doi: 10.5120/11430-6785.</w:t>
      </w:r>
    </w:p>
    <w:p w14:paraId="1FB6D88C" w14:textId="77777777" w:rsidR="00CA2DB8" w:rsidRPr="00CA2DB8" w:rsidRDefault="00CA2DB8" w:rsidP="0083576B">
      <w:pPr>
        <w:widowControl w:val="0"/>
        <w:autoSpaceDE w:val="0"/>
        <w:autoSpaceDN w:val="0"/>
        <w:adjustRightInd w:val="0"/>
        <w:ind w:left="640" w:hanging="640"/>
        <w:jc w:val="left"/>
        <w:rPr>
          <w:noProof/>
        </w:rPr>
      </w:pPr>
      <w:r w:rsidRPr="00CA2DB8">
        <w:rPr>
          <w:noProof/>
        </w:rPr>
        <w:t>[17]</w:t>
      </w:r>
      <w:r w:rsidRPr="00CA2DB8">
        <w:rPr>
          <w:noProof/>
        </w:rPr>
        <w:tab/>
        <w:t xml:space="preserve">“Selecting the number of clusters with silhouette analysis on KMeans clustering — scikit-learn 1.0.1 documentation,” </w:t>
      </w:r>
      <w:r w:rsidRPr="00CA2DB8">
        <w:rPr>
          <w:i/>
          <w:iCs/>
          <w:noProof/>
        </w:rPr>
        <w:t>scikit-learn 1.0.1 documentation</w:t>
      </w:r>
      <w:r w:rsidRPr="00CA2DB8">
        <w:rPr>
          <w:noProof/>
        </w:rPr>
        <w:t>. https://scikit-learn.org/stable/auto_examples/cluster/plot_kmeans_silhouette_analysis.html#sphx-glr-auto-examples-cluster-plot-kmeans-silhouette-analysis-py (accessed Dec. 02, 2021).</w:t>
      </w:r>
    </w:p>
    <w:p w14:paraId="449E2BE1" w14:textId="77777777" w:rsidR="00CA2DB8" w:rsidRPr="00CA2DB8" w:rsidRDefault="00CA2DB8" w:rsidP="0083576B">
      <w:pPr>
        <w:widowControl w:val="0"/>
        <w:autoSpaceDE w:val="0"/>
        <w:autoSpaceDN w:val="0"/>
        <w:adjustRightInd w:val="0"/>
        <w:ind w:left="640" w:hanging="640"/>
        <w:jc w:val="left"/>
        <w:rPr>
          <w:noProof/>
        </w:rPr>
      </w:pPr>
      <w:r w:rsidRPr="00CA2DB8">
        <w:rPr>
          <w:noProof/>
        </w:rPr>
        <w:t>[18]</w:t>
      </w:r>
      <w:r w:rsidRPr="00CA2DB8">
        <w:rPr>
          <w:noProof/>
        </w:rPr>
        <w:tab/>
        <w:t xml:space="preserve">I. Bin Mohamad and D. Usman, “Standardization and its effects on K-means clustering algorithm,” </w:t>
      </w:r>
      <w:r w:rsidRPr="00CA2DB8">
        <w:rPr>
          <w:i/>
          <w:iCs/>
          <w:noProof/>
        </w:rPr>
        <w:t>Res. J. Appl. Sci. Eng. Technol.</w:t>
      </w:r>
      <w:r w:rsidRPr="00CA2DB8">
        <w:rPr>
          <w:noProof/>
        </w:rPr>
        <w:t>, vol. 6, no. 17, pp. 3299–3303, 2013, doi: 10.19026/rjaset.6.3638.</w:t>
      </w:r>
    </w:p>
    <w:p w14:paraId="03063959" w14:textId="77777777" w:rsidR="00CA2DB8" w:rsidRPr="00CA2DB8" w:rsidRDefault="00CA2DB8" w:rsidP="0083576B">
      <w:pPr>
        <w:widowControl w:val="0"/>
        <w:autoSpaceDE w:val="0"/>
        <w:autoSpaceDN w:val="0"/>
        <w:adjustRightInd w:val="0"/>
        <w:ind w:left="640" w:hanging="640"/>
        <w:jc w:val="left"/>
        <w:rPr>
          <w:noProof/>
        </w:rPr>
      </w:pPr>
      <w:r w:rsidRPr="00CA2DB8">
        <w:rPr>
          <w:noProof/>
        </w:rPr>
        <w:t>[19]</w:t>
      </w:r>
      <w:r w:rsidRPr="00CA2DB8">
        <w:rPr>
          <w:noProof/>
        </w:rPr>
        <w:tab/>
        <w:t xml:space="preserve">P. Sharma, “Why is scaling required in KNN and K-Means? | by Pulkit Sharma | Analytics Vidhya | Medium,” </w:t>
      </w:r>
      <w:r w:rsidRPr="00CA2DB8">
        <w:rPr>
          <w:i/>
          <w:iCs/>
          <w:noProof/>
        </w:rPr>
        <w:t>Analytics Vidhya | Medium</w:t>
      </w:r>
      <w:r w:rsidRPr="00CA2DB8">
        <w:rPr>
          <w:noProof/>
        </w:rPr>
        <w:t>, 2019. https://medium.com/analytics-vidhya/why-is-scaling-required-in-knn-and-k-means-8129e4d88ed7 (accessed Dec. 02, 2021).</w:t>
      </w:r>
    </w:p>
    <w:p w14:paraId="20D2C04F" w14:textId="77777777" w:rsidR="00CA2DB8" w:rsidRPr="00CA2DB8" w:rsidRDefault="00CA2DB8" w:rsidP="0083576B">
      <w:pPr>
        <w:widowControl w:val="0"/>
        <w:autoSpaceDE w:val="0"/>
        <w:autoSpaceDN w:val="0"/>
        <w:adjustRightInd w:val="0"/>
        <w:ind w:left="640" w:hanging="640"/>
        <w:jc w:val="left"/>
        <w:rPr>
          <w:noProof/>
        </w:rPr>
      </w:pPr>
      <w:r w:rsidRPr="00CA2DB8">
        <w:rPr>
          <w:noProof/>
        </w:rPr>
        <w:t>[20]</w:t>
      </w:r>
      <w:r w:rsidRPr="00CA2DB8">
        <w:rPr>
          <w:noProof/>
        </w:rPr>
        <w:tab/>
        <w:t xml:space="preserve">E. W. Weisstein, “Distance -- from Wolfram MathWorld,” </w:t>
      </w:r>
      <w:r w:rsidRPr="00CA2DB8">
        <w:rPr>
          <w:i/>
          <w:iCs/>
          <w:noProof/>
        </w:rPr>
        <w:t>MathWorld</w:t>
      </w:r>
      <w:r w:rsidRPr="00CA2DB8">
        <w:rPr>
          <w:noProof/>
        </w:rPr>
        <w:t>. https://mathworld.wolfram.com/Distance.html (accessed Dec. 14, 2021).</w:t>
      </w:r>
    </w:p>
    <w:p w14:paraId="514C3770" w14:textId="140A98F0" w:rsidR="007D7006" w:rsidRPr="007D7006" w:rsidRDefault="00F76873" w:rsidP="00D255DD">
      <w:r>
        <w:fldChar w:fldCharType="end"/>
      </w:r>
    </w:p>
    <w:p w14:paraId="19D4D6B2" w14:textId="407B657C" w:rsidR="37E1D6CD" w:rsidRDefault="37E1D6CD">
      <w:r>
        <w:br w:type="page"/>
      </w:r>
    </w:p>
    <w:p w14:paraId="5C0539D5" w14:textId="77777777" w:rsidR="00CA6BB8" w:rsidRDefault="00B926F8" w:rsidP="001D6F0B">
      <w:pPr>
        <w:pStyle w:val="Heading1"/>
      </w:pPr>
      <w:bookmarkStart w:id="36" w:name="_Toc92275378"/>
      <w:r>
        <w:lastRenderedPageBreak/>
        <w:t>Further reading</w:t>
      </w:r>
      <w:bookmarkEnd w:id="36"/>
    </w:p>
    <w:p w14:paraId="42D2FC0F" w14:textId="23B67FA1" w:rsidR="00B926F8" w:rsidRDefault="00C7658B" w:rsidP="00885B4B">
      <w:r w:rsidRPr="00885B4B">
        <w:t xml:space="preserve">S. Lloyd, "Least squares quantization in PCM," in IEEE Transactions on Information Theory, vol. 28, no. 2, pp. 129-137, March 1982, </w:t>
      </w:r>
      <w:proofErr w:type="spellStart"/>
      <w:r w:rsidRPr="00885B4B">
        <w:t>doi</w:t>
      </w:r>
      <w:proofErr w:type="spellEnd"/>
      <w:r w:rsidRPr="00885B4B">
        <w:t>: 10.1109/TIT.1982.1056489</w:t>
      </w:r>
      <w:r w:rsidRPr="00C7658B">
        <w:t>.</w:t>
      </w:r>
      <w:r w:rsidR="00B926F8">
        <w:br w:type="page"/>
      </w:r>
    </w:p>
    <w:p w14:paraId="25C9658B" w14:textId="4B858DEC" w:rsidR="008F6433" w:rsidRDefault="008F6433" w:rsidP="008F6433">
      <w:pPr>
        <w:pStyle w:val="Heading1"/>
      </w:pPr>
      <w:bookmarkStart w:id="37" w:name="_Toc92275379"/>
      <w:r>
        <w:lastRenderedPageBreak/>
        <w:t>Appendices</w:t>
      </w:r>
      <w:bookmarkEnd w:id="37"/>
    </w:p>
    <w:p w14:paraId="6C991B0C" w14:textId="77777777" w:rsidR="0083179C" w:rsidRDefault="008F6433" w:rsidP="008F6433">
      <w:pPr>
        <w:pStyle w:val="Heading2"/>
      </w:pPr>
      <w:bookmarkStart w:id="38" w:name="_Ref88560366"/>
      <w:bookmarkStart w:id="39" w:name="_Toc92275380"/>
      <w:r>
        <w:t>Appendix A</w:t>
      </w:r>
      <w:bookmarkEnd w:id="38"/>
      <w:bookmarkEnd w:id="39"/>
    </w:p>
    <w:p w14:paraId="265119CE" w14:textId="323CA3BF" w:rsidR="008F0F59" w:rsidRDefault="007B55BB" w:rsidP="00AD36F6">
      <w:pPr>
        <w:pStyle w:val="Heading3"/>
      </w:pPr>
      <w:bookmarkStart w:id="40" w:name="_Toc92275381"/>
      <w:r>
        <w:t>User guide</w:t>
      </w:r>
      <w:bookmarkEnd w:id="40"/>
    </w:p>
    <w:p w14:paraId="5B62AE47" w14:textId="4DB6D440" w:rsidR="0011309A" w:rsidRPr="0011309A" w:rsidRDefault="0011309A" w:rsidP="0011309A">
      <w:pPr>
        <w:pStyle w:val="Heading4"/>
      </w:pPr>
      <w:bookmarkStart w:id="41" w:name="_Toc92275382"/>
      <w:r>
        <w:t>User menu</w:t>
      </w:r>
      <w:bookmarkEnd w:id="41"/>
    </w:p>
    <w:p w14:paraId="06B87503" w14:textId="2A408B2A" w:rsidR="00AD36F6" w:rsidRDefault="00AD36F6" w:rsidP="00AD36F6">
      <w:r>
        <w:t>A user menu will be displayed when the program is started. This give</w:t>
      </w:r>
      <w:r w:rsidR="00D83926">
        <w:t>s various options, each with a corresponding number. This number is used to select the desired option.</w:t>
      </w:r>
    </w:p>
    <w:p w14:paraId="26C99D38" w14:textId="77777777" w:rsidR="00DB7700" w:rsidRDefault="001F0EC4" w:rsidP="00DF61D3">
      <w:pPr>
        <w:jc w:val="center"/>
      </w:pPr>
      <w:r w:rsidRPr="001F0EC4">
        <w:rPr>
          <w:noProof/>
        </w:rPr>
        <w:drawing>
          <wp:inline distT="0" distB="0" distL="0" distR="0" wp14:anchorId="35D03E34" wp14:editId="1D457B83">
            <wp:extent cx="5580000" cy="2137785"/>
            <wp:effectExtent l="0" t="0" r="1905"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7"/>
                    <a:stretch>
                      <a:fillRect/>
                    </a:stretch>
                  </pic:blipFill>
                  <pic:spPr>
                    <a:xfrm>
                      <a:off x="0" y="0"/>
                      <a:ext cx="5580000" cy="2137785"/>
                    </a:xfrm>
                    <a:prstGeom prst="rect">
                      <a:avLst/>
                    </a:prstGeom>
                  </pic:spPr>
                </pic:pic>
              </a:graphicData>
            </a:graphic>
          </wp:inline>
        </w:drawing>
      </w:r>
    </w:p>
    <w:p w14:paraId="5E30A33F" w14:textId="156D8D12" w:rsidR="00D83926" w:rsidRDefault="00F40F99" w:rsidP="00DB7700">
      <w:pPr>
        <w:jc w:val="left"/>
      </w:pPr>
      <w:r>
        <w:t xml:space="preserve">Enter the number of the desired option, then press the Enter key to </w:t>
      </w:r>
      <w:r w:rsidR="0011309A">
        <w:t>select it.</w:t>
      </w:r>
    </w:p>
    <w:p w14:paraId="34CC38D2" w14:textId="3DEADDF2" w:rsidR="0011309A" w:rsidRDefault="0011309A" w:rsidP="00AD36F6">
      <w:r>
        <w:t>The menu will be displayed at the end of each search process.</w:t>
      </w:r>
    </w:p>
    <w:p w14:paraId="76516ED8" w14:textId="5E128DC9" w:rsidR="0011309A" w:rsidRDefault="009F31A7" w:rsidP="0011309A">
      <w:pPr>
        <w:pStyle w:val="Heading4"/>
      </w:pPr>
      <w:bookmarkStart w:id="42" w:name="_Toc92275383"/>
      <w:r>
        <w:t>Option 1 – Depth First Search</w:t>
      </w:r>
      <w:r w:rsidR="00817FD3">
        <w:t xml:space="preserve"> with the default map</w:t>
      </w:r>
      <w:bookmarkEnd w:id="42"/>
    </w:p>
    <w:p w14:paraId="08D647AB" w14:textId="552F421F" w:rsidR="00817FD3" w:rsidRDefault="00817FD3" w:rsidP="00817FD3">
      <w:r>
        <w:t>Choose option 1 on the main menu to run a depth first search on the default map. The default map is stored within the Visual Studio solution</w:t>
      </w:r>
      <w:r w:rsidR="000075E9">
        <w:t xml:space="preserve"> (floor0.txt).</w:t>
      </w:r>
      <w:r w:rsidR="00DF61D3">
        <w:t xml:space="preserve"> The map will be loaded and displayed on screen.</w:t>
      </w:r>
    </w:p>
    <w:p w14:paraId="1E2294D0" w14:textId="77777777" w:rsidR="005F1909" w:rsidRDefault="002B3924" w:rsidP="00DF61D3">
      <w:pPr>
        <w:jc w:val="center"/>
      </w:pPr>
      <w:r w:rsidRPr="002B3924">
        <w:rPr>
          <w:noProof/>
        </w:rPr>
        <w:lastRenderedPageBreak/>
        <w:drawing>
          <wp:inline distT="0" distB="0" distL="0" distR="0" wp14:anchorId="7503F587" wp14:editId="1638BF2C">
            <wp:extent cx="5580000" cy="3627682"/>
            <wp:effectExtent l="0" t="0" r="1905" b="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18"/>
                    <a:stretch>
                      <a:fillRect/>
                    </a:stretch>
                  </pic:blipFill>
                  <pic:spPr>
                    <a:xfrm>
                      <a:off x="0" y="0"/>
                      <a:ext cx="5580000" cy="3627682"/>
                    </a:xfrm>
                    <a:prstGeom prst="rect">
                      <a:avLst/>
                    </a:prstGeom>
                  </pic:spPr>
                </pic:pic>
              </a:graphicData>
            </a:graphic>
          </wp:inline>
        </w:drawing>
      </w:r>
    </w:p>
    <w:p w14:paraId="6471F7ED" w14:textId="2EDA1902" w:rsidR="00DF61D3" w:rsidRDefault="0085229D" w:rsidP="005F1909">
      <w:r>
        <w:t xml:space="preserve">You will be prompted to enter the letter of the destination you would like to </w:t>
      </w:r>
      <w:r w:rsidR="00995510">
        <w:t>find a route to.</w:t>
      </w:r>
      <w:r w:rsidR="00D16235">
        <w:t xml:space="preserve"> Enter the </w:t>
      </w:r>
      <w:r w:rsidR="00366104">
        <w:t>letter and press Enter</w:t>
      </w:r>
      <w:r w:rsidR="00A95120">
        <w:t xml:space="preserve"> to run the search.</w:t>
      </w:r>
      <w:r w:rsidR="00DF61D3">
        <w:t xml:space="preserve"> </w:t>
      </w:r>
      <w:r w:rsidR="003C7FEE">
        <w:t xml:space="preserve">The search process will be displayed on the </w:t>
      </w:r>
      <w:r w:rsidR="003548DE">
        <w:t xml:space="preserve">screen. The agent’s current position will be shown in blue. Any paths taken that </w:t>
      </w:r>
      <w:r w:rsidR="00CB0105">
        <w:t>ended up with a dead end will be shown in red. The valid path will be shown in green</w:t>
      </w:r>
      <w:r w:rsidR="00C34CD6">
        <w:t>, starting from the position indicated with an S</w:t>
      </w:r>
      <w:r w:rsidR="00CB0105">
        <w:t>.</w:t>
      </w:r>
    </w:p>
    <w:p w14:paraId="45EE773E" w14:textId="48B09C70" w:rsidR="002C1BAF" w:rsidRDefault="00032DDE" w:rsidP="00DF61D3">
      <w:pPr>
        <w:jc w:val="center"/>
      </w:pPr>
      <w:r w:rsidRPr="00032DDE">
        <w:rPr>
          <w:noProof/>
        </w:rPr>
        <w:drawing>
          <wp:inline distT="0" distB="0" distL="0" distR="0" wp14:anchorId="4225B1B8" wp14:editId="17D94C4D">
            <wp:extent cx="3407410" cy="2850372"/>
            <wp:effectExtent l="0" t="0" r="2540" b="762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a:blip r:embed="rId19"/>
                    <a:stretch>
                      <a:fillRect/>
                    </a:stretch>
                  </pic:blipFill>
                  <pic:spPr>
                    <a:xfrm>
                      <a:off x="0" y="0"/>
                      <a:ext cx="3416999" cy="2858393"/>
                    </a:xfrm>
                    <a:prstGeom prst="rect">
                      <a:avLst/>
                    </a:prstGeom>
                  </pic:spPr>
                </pic:pic>
              </a:graphicData>
            </a:graphic>
          </wp:inline>
        </w:drawing>
      </w:r>
    </w:p>
    <w:p w14:paraId="178E1B56" w14:textId="6968B27B" w:rsidR="00366104" w:rsidRDefault="0013331B" w:rsidP="00817FD3">
      <w:r>
        <w:t xml:space="preserve">If the destination was not found on the map, a message will be displayed </w:t>
      </w:r>
      <w:r w:rsidR="00744C66">
        <w:t xml:space="preserve">stating </w:t>
      </w:r>
      <w:r w:rsidR="00D8013F">
        <w:t>it was not found</w:t>
      </w:r>
      <w:r w:rsidR="00E359D9">
        <w:t xml:space="preserve">, along with </w:t>
      </w:r>
      <w:r w:rsidR="00792F47">
        <w:t>the map showing all the visited locations.</w:t>
      </w:r>
    </w:p>
    <w:p w14:paraId="302502A7" w14:textId="1DACF554" w:rsidR="00963E74" w:rsidRDefault="00963E74" w:rsidP="00963E74">
      <w:pPr>
        <w:jc w:val="center"/>
      </w:pPr>
      <w:r w:rsidRPr="00963E74">
        <w:rPr>
          <w:noProof/>
        </w:rPr>
        <w:lastRenderedPageBreak/>
        <w:drawing>
          <wp:inline distT="0" distB="0" distL="0" distR="0" wp14:anchorId="0F4C4BD2" wp14:editId="7D056285">
            <wp:extent cx="3835597" cy="844593"/>
            <wp:effectExtent l="0" t="0" r="0" b="0"/>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pic:nvPicPr>
                  <pic:blipFill>
                    <a:blip r:embed="rId20"/>
                    <a:stretch>
                      <a:fillRect/>
                    </a:stretch>
                  </pic:blipFill>
                  <pic:spPr>
                    <a:xfrm>
                      <a:off x="0" y="0"/>
                      <a:ext cx="3835597" cy="844593"/>
                    </a:xfrm>
                    <a:prstGeom prst="rect">
                      <a:avLst/>
                    </a:prstGeom>
                  </pic:spPr>
                </pic:pic>
              </a:graphicData>
            </a:graphic>
          </wp:inline>
        </w:drawing>
      </w:r>
    </w:p>
    <w:p w14:paraId="70941D9B" w14:textId="3CEA2528" w:rsidR="00DF61D3" w:rsidRDefault="00DF61D3" w:rsidP="00DF61D3">
      <w:r>
        <w:t xml:space="preserve">If the destination was found, the map will be displayed again, this time with the path to take highlighted in green. Any positions that were visited but did not lead to the final destination are highlighted in red. </w:t>
      </w:r>
    </w:p>
    <w:p w14:paraId="54359415" w14:textId="49D722CF" w:rsidR="007675B1" w:rsidRDefault="0007602B" w:rsidP="00DF61D3">
      <w:pPr>
        <w:jc w:val="center"/>
      </w:pPr>
      <w:r>
        <w:rPr>
          <w:noProof/>
        </w:rPr>
        <w:drawing>
          <wp:inline distT="0" distB="0" distL="0" distR="0" wp14:anchorId="5D5F2E3F" wp14:editId="19594414">
            <wp:extent cx="5580000" cy="3349896"/>
            <wp:effectExtent l="0" t="0" r="1905" b="3175"/>
            <wp:docPr id="42" name="Picture 4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with medium confidence"/>
                    <pic:cNvPicPr/>
                  </pic:nvPicPr>
                  <pic:blipFill rotWithShape="1">
                    <a:blip r:embed="rId21">
                      <a:extLst>
                        <a:ext uri="{28A0092B-C50C-407E-A947-70E740481C1C}">
                          <a14:useLocalDpi xmlns:a14="http://schemas.microsoft.com/office/drawing/2010/main" val="0"/>
                        </a:ext>
                      </a:extLst>
                    </a:blip>
                    <a:srcRect r="26735"/>
                    <a:stretch/>
                  </pic:blipFill>
                  <pic:spPr bwMode="auto">
                    <a:xfrm>
                      <a:off x="0" y="0"/>
                      <a:ext cx="5580000" cy="3349896"/>
                    </a:xfrm>
                    <a:prstGeom prst="rect">
                      <a:avLst/>
                    </a:prstGeom>
                    <a:ln>
                      <a:noFill/>
                    </a:ln>
                    <a:extLst>
                      <a:ext uri="{53640926-AAD7-44D8-BBD7-CCE9431645EC}">
                        <a14:shadowObscured xmlns:a14="http://schemas.microsoft.com/office/drawing/2010/main"/>
                      </a:ext>
                    </a:extLst>
                  </pic:spPr>
                </pic:pic>
              </a:graphicData>
            </a:graphic>
          </wp:inline>
        </w:drawing>
      </w:r>
    </w:p>
    <w:p w14:paraId="2021140E" w14:textId="5656EE4B" w:rsidR="00BF7B7C" w:rsidRDefault="00756FCE" w:rsidP="00817FD3">
      <w:r>
        <w:t>Below this, a written list of directions</w:t>
      </w:r>
      <w:r w:rsidR="00E83662">
        <w:t xml:space="preserve"> from the start position to the destination</w:t>
      </w:r>
      <w:r>
        <w:t xml:space="preserve"> </w:t>
      </w:r>
      <w:r w:rsidR="00475A7F">
        <w:t>is printed</w:t>
      </w:r>
      <w:r w:rsidR="00F0470E">
        <w:t>.</w:t>
      </w:r>
      <w:r>
        <w:t xml:space="preserve"> </w:t>
      </w:r>
    </w:p>
    <w:p w14:paraId="60009613" w14:textId="63F81CDA" w:rsidR="007675B1" w:rsidRPr="00817FD3" w:rsidRDefault="00F801DF" w:rsidP="00DF61D3">
      <w:pPr>
        <w:jc w:val="center"/>
      </w:pPr>
      <w:r w:rsidRPr="00F801DF">
        <w:rPr>
          <w:noProof/>
        </w:rPr>
        <w:drawing>
          <wp:inline distT="0" distB="0" distL="0" distR="0" wp14:anchorId="4077B515" wp14:editId="059D40C4">
            <wp:extent cx="5580000" cy="1925737"/>
            <wp:effectExtent l="0" t="0" r="1905" b="0"/>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pic:nvPicPr>
                  <pic:blipFill>
                    <a:blip r:embed="rId22"/>
                    <a:stretch>
                      <a:fillRect/>
                    </a:stretch>
                  </pic:blipFill>
                  <pic:spPr>
                    <a:xfrm>
                      <a:off x="0" y="0"/>
                      <a:ext cx="5580000" cy="1925737"/>
                    </a:xfrm>
                    <a:prstGeom prst="rect">
                      <a:avLst/>
                    </a:prstGeom>
                  </pic:spPr>
                </pic:pic>
              </a:graphicData>
            </a:graphic>
          </wp:inline>
        </w:drawing>
      </w:r>
    </w:p>
    <w:p w14:paraId="50570798" w14:textId="0D3AD760" w:rsidR="00431E0A" w:rsidRDefault="007B55BB" w:rsidP="00431E0A">
      <w:pPr>
        <w:pStyle w:val="Heading4"/>
      </w:pPr>
      <w:r>
        <w:br w:type="page"/>
      </w:r>
      <w:bookmarkStart w:id="43" w:name="_Toc92275384"/>
      <w:r w:rsidR="00431E0A">
        <w:lastRenderedPageBreak/>
        <w:t xml:space="preserve">Option </w:t>
      </w:r>
      <w:r w:rsidR="003532CD">
        <w:t>2</w:t>
      </w:r>
      <w:r w:rsidR="00431E0A">
        <w:t xml:space="preserve"> – Depth First Search with </w:t>
      </w:r>
      <w:r w:rsidR="003532CD">
        <w:t>a custom</w:t>
      </w:r>
      <w:r w:rsidR="00431E0A">
        <w:t xml:space="preserve"> map</w:t>
      </w:r>
      <w:bookmarkEnd w:id="43"/>
    </w:p>
    <w:p w14:paraId="71DAF82D" w14:textId="1CAA9EE6" w:rsidR="002A676D" w:rsidRDefault="00A20676" w:rsidP="00431E0A">
      <w:r>
        <w:t>This operation</w:t>
      </w:r>
      <w:r w:rsidR="00431E0A">
        <w:t xml:space="preserve"> run</w:t>
      </w:r>
      <w:r>
        <w:t>s</w:t>
      </w:r>
      <w:r w:rsidR="00431E0A">
        <w:t xml:space="preserve"> a depth first search on </w:t>
      </w:r>
      <w:r w:rsidR="00C30E0C">
        <w:t>a custom</w:t>
      </w:r>
      <w:r w:rsidR="00431E0A">
        <w:t xml:space="preserve"> map. The</w:t>
      </w:r>
      <w:r w:rsidR="00C30E0C">
        <w:t>re are custom maps</w:t>
      </w:r>
      <w:r w:rsidR="002A676D">
        <w:t xml:space="preserve"> </w:t>
      </w:r>
      <w:r w:rsidR="00431E0A">
        <w:t xml:space="preserve">stored within the Visual Studio solution. </w:t>
      </w:r>
      <w:r w:rsidR="005F1909">
        <w:t>These are:</w:t>
      </w:r>
    </w:p>
    <w:p w14:paraId="749AFB92" w14:textId="51BC0FC2" w:rsidR="002A676D" w:rsidRDefault="00EC1DC8" w:rsidP="002A676D">
      <w:pPr>
        <w:pStyle w:val="ListParagraph"/>
        <w:numPr>
          <w:ilvl w:val="0"/>
          <w:numId w:val="25"/>
        </w:numPr>
      </w:pPr>
      <w:r>
        <w:t>f</w:t>
      </w:r>
      <w:r w:rsidR="002A676D">
        <w:t xml:space="preserve">loor0.txt – </w:t>
      </w:r>
      <w:r w:rsidR="000C7EA5">
        <w:t xml:space="preserve">the </w:t>
      </w:r>
      <w:r w:rsidR="002A676D">
        <w:t>default map</w:t>
      </w:r>
      <w:r w:rsidR="000C7EA5">
        <w:t>.</w:t>
      </w:r>
      <w:r w:rsidR="000C7D19">
        <w:t xml:space="preserve"> The size is 16 by 16 characters.</w:t>
      </w:r>
    </w:p>
    <w:p w14:paraId="75CC9CC7" w14:textId="6852A9DF" w:rsidR="00EC1DC8" w:rsidRDefault="00EC1DC8" w:rsidP="002A676D">
      <w:pPr>
        <w:pStyle w:val="ListParagraph"/>
        <w:numPr>
          <w:ilvl w:val="0"/>
          <w:numId w:val="25"/>
        </w:numPr>
      </w:pPr>
      <w:r>
        <w:t xml:space="preserve">floor1.txt – </w:t>
      </w:r>
      <w:r w:rsidR="005B6C4C">
        <w:t xml:space="preserve">largely </w:t>
      </w:r>
      <w:r>
        <w:t>the same as the default map but</w:t>
      </w:r>
      <w:r w:rsidR="005B6C4C">
        <w:t xml:space="preserve"> with an additional destination</w:t>
      </w:r>
      <w:r w:rsidR="000C7EA5">
        <w:t>.</w:t>
      </w:r>
      <w:r w:rsidR="000C7D19">
        <w:t xml:space="preserve"> The size is 16 by 16 characters.</w:t>
      </w:r>
    </w:p>
    <w:p w14:paraId="4A2B45D3" w14:textId="42831996" w:rsidR="000C7EA5" w:rsidRDefault="00321E75" w:rsidP="002A676D">
      <w:pPr>
        <w:pStyle w:val="ListParagraph"/>
        <w:numPr>
          <w:ilvl w:val="0"/>
          <w:numId w:val="25"/>
        </w:numPr>
      </w:pPr>
      <w:r>
        <w:t>f</w:t>
      </w:r>
      <w:r w:rsidR="000C7EA5">
        <w:t>loor2.txt –</w:t>
      </w:r>
      <w:r w:rsidR="005A061B">
        <w:t>the same as floor1.txt but with an asterisk removed</w:t>
      </w:r>
      <w:r>
        <w:t>, thereby allowing multiple routes to the same destination</w:t>
      </w:r>
      <w:r w:rsidR="005A061B">
        <w:t>. The size is 16 by 16 characters.</w:t>
      </w:r>
    </w:p>
    <w:p w14:paraId="1D7789B4" w14:textId="467F9DC9" w:rsidR="000C7EA5" w:rsidRDefault="00321E75" w:rsidP="002A676D">
      <w:pPr>
        <w:pStyle w:val="ListParagraph"/>
        <w:numPr>
          <w:ilvl w:val="0"/>
          <w:numId w:val="25"/>
        </w:numPr>
      </w:pPr>
      <w:r>
        <w:t>f</w:t>
      </w:r>
      <w:r w:rsidR="000C7EA5">
        <w:t xml:space="preserve">loor3.txt – a </w:t>
      </w:r>
      <w:r w:rsidR="000C7D19">
        <w:t>completely different map</w:t>
      </w:r>
      <w:r w:rsidR="00EC65E5">
        <w:t xml:space="preserve"> designed to have multiple routes to </w:t>
      </w:r>
      <w:r w:rsidR="00802BAF">
        <w:t>the destinations. The size is 12 by 12 characters.</w:t>
      </w:r>
    </w:p>
    <w:p w14:paraId="28D50C5A" w14:textId="7B5AF2DD" w:rsidR="00D3097A" w:rsidRDefault="00D3097A" w:rsidP="00D3097A">
      <w:r>
        <w:t xml:space="preserve">On choosing </w:t>
      </w:r>
      <w:r w:rsidR="00A20676">
        <w:t>option 2 from the main menu</w:t>
      </w:r>
      <w:r w:rsidR="005F1909">
        <w:t xml:space="preserve">, you will be prompted to enter the file path of the custom file. </w:t>
      </w:r>
      <w:r w:rsidR="00671CC4">
        <w:t>T</w:t>
      </w:r>
      <w:r w:rsidR="007B5E2B">
        <w:t>o</w:t>
      </w:r>
      <w:r w:rsidR="00671CC4">
        <w:t xml:space="preserve"> load on</w:t>
      </w:r>
      <w:r w:rsidR="007B5E2B">
        <w:t>e</w:t>
      </w:r>
      <w:r w:rsidR="00671CC4">
        <w:t xml:space="preserve"> of the pre-made custom files outlined above, enter the filename (e.g. floor</w:t>
      </w:r>
      <w:r w:rsidR="009A3879">
        <w:t>3.txt) and press Enter. To load your own custom file, enter the full file path and name (e.g. C:\Users\example.user\Documents\floor2.txt)</w:t>
      </w:r>
      <w:r w:rsidR="00D1207A">
        <w:t xml:space="preserve"> and press Enter. </w:t>
      </w:r>
    </w:p>
    <w:p w14:paraId="2CA8A927" w14:textId="6DF62213" w:rsidR="00A51916" w:rsidRDefault="003C1019" w:rsidP="00A51916">
      <w:pPr>
        <w:jc w:val="center"/>
      </w:pPr>
      <w:r w:rsidRPr="003C1019">
        <w:rPr>
          <w:noProof/>
        </w:rPr>
        <w:drawing>
          <wp:inline distT="0" distB="0" distL="0" distR="0" wp14:anchorId="7FA57528" wp14:editId="1B0E7B67">
            <wp:extent cx="5580000" cy="837000"/>
            <wp:effectExtent l="0" t="0" r="1905" b="1270"/>
            <wp:docPr id="4" name="Picture 4"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 screen&#10;&#10;Description automatically generated with medium confidence"/>
                    <pic:cNvPicPr/>
                  </pic:nvPicPr>
                  <pic:blipFill>
                    <a:blip r:embed="rId23"/>
                    <a:stretch>
                      <a:fillRect/>
                    </a:stretch>
                  </pic:blipFill>
                  <pic:spPr>
                    <a:xfrm>
                      <a:off x="0" y="0"/>
                      <a:ext cx="5580000" cy="837000"/>
                    </a:xfrm>
                    <a:prstGeom prst="rect">
                      <a:avLst/>
                    </a:prstGeom>
                  </pic:spPr>
                </pic:pic>
              </a:graphicData>
            </a:graphic>
          </wp:inline>
        </w:drawing>
      </w:r>
    </w:p>
    <w:p w14:paraId="4550CEE0" w14:textId="4ADFDEBD" w:rsidR="0063293D" w:rsidRDefault="0063293D" w:rsidP="00D3097A">
      <w:r>
        <w:t xml:space="preserve">You will then be prompted to enter the </w:t>
      </w:r>
      <w:r w:rsidR="00842925">
        <w:t>width of the map. This is the number of characters in each row of the map file.</w:t>
      </w:r>
      <w:r w:rsidR="00CC4E49">
        <w:t xml:space="preserve"> Enter the number and press Enter.</w:t>
      </w:r>
    </w:p>
    <w:p w14:paraId="0970C9F6" w14:textId="184303E8" w:rsidR="00CC4E49" w:rsidRDefault="00572703" w:rsidP="00470082">
      <w:pPr>
        <w:jc w:val="center"/>
      </w:pPr>
      <w:r w:rsidRPr="00572703">
        <w:rPr>
          <w:noProof/>
        </w:rPr>
        <w:drawing>
          <wp:inline distT="0" distB="0" distL="0" distR="0" wp14:anchorId="5DF9A89B" wp14:editId="4772D4AC">
            <wp:extent cx="5580000" cy="546074"/>
            <wp:effectExtent l="0" t="0" r="1905"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580000" cy="546074"/>
                    </a:xfrm>
                    <a:prstGeom prst="rect">
                      <a:avLst/>
                    </a:prstGeom>
                  </pic:spPr>
                </pic:pic>
              </a:graphicData>
            </a:graphic>
          </wp:inline>
        </w:drawing>
      </w:r>
    </w:p>
    <w:p w14:paraId="3159A0FC" w14:textId="693DCB7D" w:rsidR="00CC4E49" w:rsidRDefault="00CC4E49" w:rsidP="00CC4E49">
      <w:r>
        <w:t>You will next be prompted to enter the height of the map. This is the number of rows</w:t>
      </w:r>
      <w:r w:rsidR="009F16D6">
        <w:t xml:space="preserve"> in </w:t>
      </w:r>
      <w:r>
        <w:t>the map file. Enter the number and press Enter.</w:t>
      </w:r>
    </w:p>
    <w:p w14:paraId="7CF72BD6" w14:textId="0534ABBE" w:rsidR="00CC4E49" w:rsidRDefault="00470082" w:rsidP="00470082">
      <w:pPr>
        <w:jc w:val="center"/>
      </w:pPr>
      <w:r w:rsidRPr="00470082">
        <w:rPr>
          <w:noProof/>
        </w:rPr>
        <w:drawing>
          <wp:inline distT="0" distB="0" distL="0" distR="0" wp14:anchorId="50AD57A3" wp14:editId="2507EA39">
            <wp:extent cx="3638737" cy="520727"/>
            <wp:effectExtent l="0" t="0" r="0" b="0"/>
            <wp:docPr id="19" name="Picture 1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with medium confidence"/>
                    <pic:cNvPicPr/>
                  </pic:nvPicPr>
                  <pic:blipFill>
                    <a:blip r:embed="rId25"/>
                    <a:stretch>
                      <a:fillRect/>
                    </a:stretch>
                  </pic:blipFill>
                  <pic:spPr>
                    <a:xfrm>
                      <a:off x="0" y="0"/>
                      <a:ext cx="3638737" cy="520727"/>
                    </a:xfrm>
                    <a:prstGeom prst="rect">
                      <a:avLst/>
                    </a:prstGeom>
                  </pic:spPr>
                </pic:pic>
              </a:graphicData>
            </a:graphic>
          </wp:inline>
        </w:drawing>
      </w:r>
    </w:p>
    <w:p w14:paraId="3D26B180" w14:textId="77777777" w:rsidR="00C34CD6" w:rsidRDefault="00C34CD6">
      <w:pPr>
        <w:spacing w:line="259" w:lineRule="auto"/>
        <w:jc w:val="left"/>
      </w:pPr>
      <w:r>
        <w:br w:type="page"/>
      </w:r>
    </w:p>
    <w:p w14:paraId="35CB3C78" w14:textId="1B55944B" w:rsidR="00431E0A" w:rsidRDefault="00431E0A" w:rsidP="00431E0A">
      <w:r>
        <w:lastRenderedPageBreak/>
        <w:t>The map will be loaded and displayed on screen.</w:t>
      </w:r>
    </w:p>
    <w:p w14:paraId="33D9CF5C" w14:textId="19502B0D" w:rsidR="00EB4B32" w:rsidRDefault="0062741D" w:rsidP="00431E0A">
      <w:pPr>
        <w:jc w:val="center"/>
      </w:pPr>
      <w:r w:rsidRPr="0062741D">
        <w:rPr>
          <w:noProof/>
        </w:rPr>
        <w:drawing>
          <wp:inline distT="0" distB="0" distL="0" distR="0" wp14:anchorId="3390413A" wp14:editId="49803F53">
            <wp:extent cx="5580000" cy="2271935"/>
            <wp:effectExtent l="0" t="0" r="1905" b="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26"/>
                    <a:stretch>
                      <a:fillRect/>
                    </a:stretch>
                  </pic:blipFill>
                  <pic:spPr>
                    <a:xfrm>
                      <a:off x="0" y="0"/>
                      <a:ext cx="5580000" cy="2271935"/>
                    </a:xfrm>
                    <a:prstGeom prst="rect">
                      <a:avLst/>
                    </a:prstGeom>
                  </pic:spPr>
                </pic:pic>
              </a:graphicData>
            </a:graphic>
          </wp:inline>
        </w:drawing>
      </w:r>
    </w:p>
    <w:p w14:paraId="304657FD" w14:textId="33B97F48" w:rsidR="00431E0A" w:rsidRDefault="00431E0A" w:rsidP="008C4508">
      <w:r>
        <w:t xml:space="preserve">You will be prompted to enter the letter of the destination you would like to find a route to. Enter the letter and press Enter to run the search. </w:t>
      </w:r>
      <w:r w:rsidR="009334F4">
        <w:t>As with option 1, t</w:t>
      </w:r>
      <w:r>
        <w:t xml:space="preserve">he </w:t>
      </w:r>
      <w:r w:rsidR="00363915">
        <w:t>search progress is displayed on screen</w:t>
      </w:r>
      <w:r w:rsidR="00331029">
        <w:t>, and i</w:t>
      </w:r>
      <w:r>
        <w:t xml:space="preserve">f the destination was not found on the map, a message will be displayed stating </w:t>
      </w:r>
      <w:r w:rsidR="00331029">
        <w:t xml:space="preserve">this is the case. </w:t>
      </w:r>
      <w:r>
        <w:t xml:space="preserve">If the destination was found, the map will be displayed again, this time with the path to take highlighted in green. Any positions that were visited but did not lead to the final destination are highlighted in red. </w:t>
      </w:r>
      <w:r w:rsidR="008C4508">
        <w:t>Finally,</w:t>
      </w:r>
      <w:r>
        <w:t xml:space="preserve"> a written list of directions from the start position </w:t>
      </w:r>
      <w:r w:rsidR="004564E3">
        <w:t xml:space="preserve">(indicated by the letter S) </w:t>
      </w:r>
      <w:r>
        <w:t>to the destination is printed</w:t>
      </w:r>
      <w:r w:rsidR="008C4508">
        <w:t xml:space="preserve"> below the map</w:t>
      </w:r>
      <w:r>
        <w:t xml:space="preserve">. </w:t>
      </w:r>
      <w:r w:rsidR="008C4508">
        <w:t xml:space="preserve">Example screenshots for these can be found in </w:t>
      </w:r>
      <w:r w:rsidR="003532CD">
        <w:t>the instructions for option 1.</w:t>
      </w:r>
    </w:p>
    <w:p w14:paraId="332A2368" w14:textId="2B8E4B6A" w:rsidR="003532CD" w:rsidRDefault="00172FAA" w:rsidP="00172FAA">
      <w:pPr>
        <w:pStyle w:val="Heading4"/>
      </w:pPr>
      <w:bookmarkStart w:id="44" w:name="_Toc92275385"/>
      <w:r>
        <w:t>Option 3 – A* Search with the default map</w:t>
      </w:r>
      <w:bookmarkEnd w:id="44"/>
    </w:p>
    <w:p w14:paraId="2100574B" w14:textId="794618DB" w:rsidR="00B66BAB" w:rsidRDefault="009A2CA4" w:rsidP="00717D33">
      <w:r>
        <w:t>The instructions for option 3 are the same as for option 1</w:t>
      </w:r>
      <w:r w:rsidR="002558C6">
        <w:t>, with the only difference being the underlying algorithm us</w:t>
      </w:r>
      <w:r w:rsidR="00335819">
        <w:t>ed</w:t>
      </w:r>
      <w:r w:rsidR="002558C6">
        <w:t xml:space="preserve"> for path finding. </w:t>
      </w:r>
      <w:r w:rsidR="00AD292D">
        <w:t xml:space="preserve">One difference to the information displayed is that the values used </w:t>
      </w:r>
      <w:r w:rsidR="00717EE0">
        <w:t xml:space="preserve">to </w:t>
      </w:r>
      <w:r w:rsidR="0000779F">
        <w:t>estimate the cost of reaching the destination are shown</w:t>
      </w:r>
      <w:r w:rsidR="007D2062">
        <w:t xml:space="preserve"> for each visited point</w:t>
      </w:r>
      <w:r w:rsidR="004E3FB2">
        <w:t>, along with the valid adjacent positions that are added to the list to be visited.</w:t>
      </w:r>
    </w:p>
    <w:p w14:paraId="06BE6D59" w14:textId="39054BF4" w:rsidR="00022F37" w:rsidRPr="00172FAA" w:rsidRDefault="003C3E92" w:rsidP="00022F37">
      <w:pPr>
        <w:jc w:val="center"/>
      </w:pPr>
      <w:r w:rsidRPr="003C3E92">
        <w:rPr>
          <w:noProof/>
        </w:rPr>
        <w:drawing>
          <wp:inline distT="0" distB="0" distL="0" distR="0" wp14:anchorId="1B3F91A8" wp14:editId="395BEE1F">
            <wp:extent cx="3045232" cy="2093807"/>
            <wp:effectExtent l="0" t="0" r="3175" b="1905"/>
            <wp:docPr id="10" name="Picture 10"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calendar&#10;&#10;Description automatically generated"/>
                    <pic:cNvPicPr/>
                  </pic:nvPicPr>
                  <pic:blipFill>
                    <a:blip r:embed="rId27"/>
                    <a:stretch>
                      <a:fillRect/>
                    </a:stretch>
                  </pic:blipFill>
                  <pic:spPr>
                    <a:xfrm>
                      <a:off x="0" y="0"/>
                      <a:ext cx="3063726" cy="2106523"/>
                    </a:xfrm>
                    <a:prstGeom prst="rect">
                      <a:avLst/>
                    </a:prstGeom>
                  </pic:spPr>
                </pic:pic>
              </a:graphicData>
            </a:graphic>
          </wp:inline>
        </w:drawing>
      </w:r>
    </w:p>
    <w:p w14:paraId="125593BF" w14:textId="69A7DF89" w:rsidR="00172FAA" w:rsidRDefault="00172FAA" w:rsidP="00172FAA">
      <w:pPr>
        <w:pStyle w:val="Heading4"/>
      </w:pPr>
      <w:bookmarkStart w:id="45" w:name="_Toc92275386"/>
      <w:r>
        <w:lastRenderedPageBreak/>
        <w:t>Option 4 – A* Search with a custom map</w:t>
      </w:r>
      <w:bookmarkEnd w:id="45"/>
    </w:p>
    <w:p w14:paraId="68377996" w14:textId="6FB77800" w:rsidR="00BE3DDE" w:rsidRPr="00BE3DDE" w:rsidRDefault="00BE3DDE" w:rsidP="00BE3DDE">
      <w:r>
        <w:t>The instructions for option 4 are the same as for option 2, with the only difference being the underlying algorithm using for path finding. As with option</w:t>
      </w:r>
      <w:r w:rsidR="00717EE0">
        <w:t xml:space="preserve"> 3</w:t>
      </w:r>
      <w:r>
        <w:t>, the values used</w:t>
      </w:r>
      <w:r w:rsidR="00717EE0">
        <w:t xml:space="preserve"> to</w:t>
      </w:r>
      <w:r>
        <w:t xml:space="preserve"> estimate the cost of reaching the destination are shown for each visited point. </w:t>
      </w:r>
    </w:p>
    <w:p w14:paraId="15AA5ADB" w14:textId="77777777" w:rsidR="00431E0A" w:rsidRDefault="00431E0A" w:rsidP="00431E0A">
      <w:pPr>
        <w:spacing w:line="259" w:lineRule="auto"/>
        <w:jc w:val="left"/>
      </w:pPr>
      <w:r>
        <w:br w:type="page"/>
      </w:r>
    </w:p>
    <w:p w14:paraId="7E069AC3" w14:textId="77777777" w:rsidR="0083179C" w:rsidRDefault="007B55BB" w:rsidP="007B55BB">
      <w:pPr>
        <w:pStyle w:val="Heading2"/>
      </w:pPr>
      <w:bookmarkStart w:id="46" w:name="_Ref88560376"/>
      <w:bookmarkStart w:id="47" w:name="_Toc92275387"/>
      <w:r>
        <w:lastRenderedPageBreak/>
        <w:t>Appendix B</w:t>
      </w:r>
      <w:bookmarkEnd w:id="46"/>
      <w:bookmarkEnd w:id="47"/>
    </w:p>
    <w:p w14:paraId="2BA41D49" w14:textId="65B128BF" w:rsidR="007B55BB" w:rsidRDefault="007B55BB" w:rsidP="0083179C">
      <w:pPr>
        <w:pStyle w:val="Heading3"/>
      </w:pPr>
      <w:bookmarkStart w:id="48" w:name="_Toc92275388"/>
      <w:r>
        <w:t>Test schedule</w:t>
      </w:r>
      <w:bookmarkEnd w:id="48"/>
    </w:p>
    <w:p w14:paraId="58750DAA" w14:textId="0E74B781" w:rsidR="0031160E" w:rsidRPr="0031160E" w:rsidRDefault="0031160E" w:rsidP="00C14BB2">
      <w:pPr>
        <w:pStyle w:val="Heading4"/>
      </w:pPr>
      <w:bookmarkStart w:id="49" w:name="_Toc92275389"/>
      <w:r>
        <w:t>Menu testing</w:t>
      </w:r>
      <w:bookmarkEnd w:id="49"/>
    </w:p>
    <w:tbl>
      <w:tblPr>
        <w:tblStyle w:val="TableGrid"/>
        <w:tblW w:w="0" w:type="auto"/>
        <w:tblLook w:val="04A0" w:firstRow="1" w:lastRow="0" w:firstColumn="1" w:lastColumn="0" w:noHBand="0" w:noVBand="1"/>
      </w:tblPr>
      <w:tblGrid>
        <w:gridCol w:w="1980"/>
        <w:gridCol w:w="7036"/>
      </w:tblGrid>
      <w:tr w:rsidR="00790EE4" w:rsidRPr="00346AAD" w14:paraId="7369C36E" w14:textId="77777777" w:rsidTr="00B7780F">
        <w:tc>
          <w:tcPr>
            <w:tcW w:w="1980" w:type="dxa"/>
            <w:tcBorders>
              <w:top w:val="single" w:sz="4" w:space="0" w:color="auto"/>
              <w:left w:val="single" w:sz="4" w:space="0" w:color="auto"/>
              <w:bottom w:val="single" w:sz="4" w:space="0" w:color="auto"/>
              <w:right w:val="single" w:sz="4" w:space="0" w:color="auto"/>
            </w:tcBorders>
            <w:hideMark/>
          </w:tcPr>
          <w:p w14:paraId="7DBC22E3" w14:textId="77777777" w:rsidR="00790EE4" w:rsidRPr="0031160E" w:rsidRDefault="00790EE4" w:rsidP="00B7780F">
            <w:pPr>
              <w:rPr>
                <w:b/>
                <w:sz w:val="22"/>
                <w:szCs w:val="22"/>
              </w:rPr>
            </w:pPr>
            <w:r w:rsidRPr="0031160E">
              <w:rPr>
                <w:b/>
              </w:rPr>
              <w:t>Test</w:t>
            </w:r>
          </w:p>
        </w:tc>
        <w:tc>
          <w:tcPr>
            <w:tcW w:w="7036" w:type="dxa"/>
            <w:tcBorders>
              <w:top w:val="single" w:sz="4" w:space="0" w:color="auto"/>
              <w:left w:val="single" w:sz="4" w:space="0" w:color="auto"/>
              <w:bottom w:val="single" w:sz="4" w:space="0" w:color="auto"/>
              <w:right w:val="single" w:sz="4" w:space="0" w:color="auto"/>
            </w:tcBorders>
          </w:tcPr>
          <w:p w14:paraId="35936A82" w14:textId="78422931" w:rsidR="00790EE4" w:rsidRPr="0031160E" w:rsidRDefault="00C364A2" w:rsidP="00623E1F">
            <w:r>
              <w:t>Check menu operates correctly with valid entry</w:t>
            </w:r>
          </w:p>
        </w:tc>
      </w:tr>
      <w:tr w:rsidR="00790EE4" w:rsidRPr="00346AAD" w14:paraId="762CA1CE" w14:textId="77777777" w:rsidTr="00B7780F">
        <w:tc>
          <w:tcPr>
            <w:tcW w:w="1980" w:type="dxa"/>
            <w:tcBorders>
              <w:top w:val="single" w:sz="4" w:space="0" w:color="auto"/>
              <w:left w:val="single" w:sz="4" w:space="0" w:color="auto"/>
              <w:bottom w:val="single" w:sz="4" w:space="0" w:color="auto"/>
              <w:right w:val="single" w:sz="4" w:space="0" w:color="auto"/>
            </w:tcBorders>
          </w:tcPr>
          <w:p w14:paraId="3B7B5ABB" w14:textId="77777777" w:rsidR="00790EE4" w:rsidRPr="0031160E" w:rsidRDefault="00790EE4" w:rsidP="00B7780F">
            <w:pPr>
              <w:rPr>
                <w:b/>
              </w:rPr>
            </w:pPr>
            <w:r w:rsidRPr="0031160E">
              <w:rPr>
                <w:b/>
              </w:rPr>
              <w:t>Pre-requisites</w:t>
            </w:r>
          </w:p>
        </w:tc>
        <w:tc>
          <w:tcPr>
            <w:tcW w:w="7036" w:type="dxa"/>
            <w:tcBorders>
              <w:top w:val="single" w:sz="4" w:space="0" w:color="auto"/>
              <w:left w:val="single" w:sz="4" w:space="0" w:color="auto"/>
              <w:bottom w:val="single" w:sz="4" w:space="0" w:color="auto"/>
              <w:right w:val="single" w:sz="4" w:space="0" w:color="auto"/>
            </w:tcBorders>
          </w:tcPr>
          <w:p w14:paraId="065496DF" w14:textId="540C68EC" w:rsidR="00790EE4" w:rsidRPr="0031160E" w:rsidRDefault="00D93B40" w:rsidP="00B7780F">
            <w:r>
              <w:t>Main menu displayed</w:t>
            </w:r>
          </w:p>
        </w:tc>
      </w:tr>
      <w:tr w:rsidR="00790EE4" w:rsidRPr="00346AAD" w14:paraId="58B880D6" w14:textId="77777777" w:rsidTr="00B7780F">
        <w:tc>
          <w:tcPr>
            <w:tcW w:w="1980" w:type="dxa"/>
            <w:tcBorders>
              <w:top w:val="single" w:sz="4" w:space="0" w:color="auto"/>
              <w:left w:val="single" w:sz="4" w:space="0" w:color="auto"/>
              <w:bottom w:val="single" w:sz="4" w:space="0" w:color="auto"/>
              <w:right w:val="single" w:sz="4" w:space="0" w:color="auto"/>
            </w:tcBorders>
          </w:tcPr>
          <w:p w14:paraId="29484FE7" w14:textId="77777777" w:rsidR="00790EE4" w:rsidRPr="0031160E" w:rsidRDefault="00790EE4" w:rsidP="00B7780F">
            <w:pPr>
              <w:rPr>
                <w:b/>
              </w:rPr>
            </w:pPr>
            <w:r w:rsidRPr="0031160E">
              <w:rPr>
                <w:b/>
              </w:rPr>
              <w:t>Testing data</w:t>
            </w:r>
          </w:p>
        </w:tc>
        <w:tc>
          <w:tcPr>
            <w:tcW w:w="7036" w:type="dxa"/>
            <w:tcBorders>
              <w:top w:val="single" w:sz="4" w:space="0" w:color="auto"/>
              <w:left w:val="single" w:sz="4" w:space="0" w:color="auto"/>
              <w:bottom w:val="single" w:sz="4" w:space="0" w:color="auto"/>
              <w:right w:val="single" w:sz="4" w:space="0" w:color="auto"/>
            </w:tcBorders>
          </w:tcPr>
          <w:p w14:paraId="4082104F" w14:textId="5A8E1DBC" w:rsidR="00790EE4" w:rsidRPr="0031160E" w:rsidRDefault="00531D63" w:rsidP="00B7780F">
            <w:r w:rsidRPr="0031160E">
              <w:t xml:space="preserve">Menu options </w:t>
            </w:r>
            <w:r w:rsidR="00FF46AC" w:rsidRPr="0031160E">
              <w:t>entered as integer (1 to 5)</w:t>
            </w:r>
          </w:p>
        </w:tc>
      </w:tr>
      <w:tr w:rsidR="00790EE4" w:rsidRPr="00346AAD" w14:paraId="07F55864" w14:textId="77777777" w:rsidTr="00B7780F">
        <w:tc>
          <w:tcPr>
            <w:tcW w:w="1980" w:type="dxa"/>
            <w:tcBorders>
              <w:top w:val="single" w:sz="4" w:space="0" w:color="auto"/>
              <w:left w:val="single" w:sz="4" w:space="0" w:color="auto"/>
              <w:bottom w:val="single" w:sz="4" w:space="0" w:color="auto"/>
              <w:right w:val="single" w:sz="4" w:space="0" w:color="auto"/>
            </w:tcBorders>
            <w:hideMark/>
          </w:tcPr>
          <w:p w14:paraId="39337F4A" w14:textId="77777777" w:rsidR="00790EE4" w:rsidRPr="0031160E" w:rsidRDefault="00790EE4" w:rsidP="00B7780F">
            <w:pPr>
              <w:rPr>
                <w:b/>
              </w:rPr>
            </w:pPr>
            <w:r w:rsidRPr="0031160E">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75189C0C" w14:textId="20741665" w:rsidR="00790EE4" w:rsidRPr="0031160E" w:rsidRDefault="00FF46AC" w:rsidP="00790EE4">
            <w:pPr>
              <w:pStyle w:val="ListParagraph"/>
              <w:numPr>
                <w:ilvl w:val="0"/>
                <w:numId w:val="17"/>
              </w:numPr>
            </w:pPr>
            <w:r w:rsidRPr="0031160E">
              <w:t>Enter</w:t>
            </w:r>
            <w:r w:rsidR="00970DA5" w:rsidRPr="0031160E">
              <w:t xml:space="preserve"> the number for the corresponding menu option</w:t>
            </w:r>
            <w:r w:rsidR="0031160E" w:rsidRPr="0031160E">
              <w:t>.</w:t>
            </w:r>
          </w:p>
          <w:p w14:paraId="2B7022D7" w14:textId="1AB803BC" w:rsidR="00970DA5" w:rsidRPr="0031160E" w:rsidRDefault="00970DA5" w:rsidP="00790EE4">
            <w:pPr>
              <w:pStyle w:val="ListParagraph"/>
              <w:numPr>
                <w:ilvl w:val="0"/>
                <w:numId w:val="17"/>
              </w:numPr>
            </w:pPr>
            <w:r w:rsidRPr="0031160E">
              <w:t>C</w:t>
            </w:r>
            <w:r w:rsidR="0031160E" w:rsidRPr="0031160E">
              <w:t>heck the operation that runs.</w:t>
            </w:r>
          </w:p>
        </w:tc>
      </w:tr>
      <w:tr w:rsidR="00790EE4" w:rsidRPr="00346AAD" w14:paraId="436439F6" w14:textId="77777777" w:rsidTr="00B7780F">
        <w:tc>
          <w:tcPr>
            <w:tcW w:w="1980" w:type="dxa"/>
            <w:tcBorders>
              <w:top w:val="single" w:sz="4" w:space="0" w:color="auto"/>
              <w:left w:val="single" w:sz="4" w:space="0" w:color="auto"/>
              <w:bottom w:val="single" w:sz="4" w:space="0" w:color="auto"/>
              <w:right w:val="single" w:sz="4" w:space="0" w:color="auto"/>
            </w:tcBorders>
            <w:hideMark/>
          </w:tcPr>
          <w:p w14:paraId="6A4CB656" w14:textId="77777777" w:rsidR="00790EE4" w:rsidRPr="0031160E" w:rsidRDefault="00790EE4" w:rsidP="00B7780F">
            <w:pPr>
              <w:rPr>
                <w:b/>
              </w:rPr>
            </w:pPr>
            <w:r w:rsidRPr="0031160E">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2DF5A268" w14:textId="4EA1F74B" w:rsidR="00790EE4" w:rsidRPr="0031160E" w:rsidRDefault="0031160E" w:rsidP="00790EE4">
            <w:pPr>
              <w:pStyle w:val="ListParagraph"/>
              <w:numPr>
                <w:ilvl w:val="0"/>
                <w:numId w:val="18"/>
              </w:numPr>
            </w:pPr>
            <w:r w:rsidRPr="0031160E">
              <w:t>Entering</w:t>
            </w:r>
            <w:r w:rsidR="00FC1A39">
              <w:t xml:space="preserve"> </w:t>
            </w:r>
            <w:r w:rsidRPr="0031160E">
              <w:t>a specific menu option number opens the corresponding operation.</w:t>
            </w:r>
          </w:p>
        </w:tc>
      </w:tr>
      <w:tr w:rsidR="00790EE4" w14:paraId="00E38E64" w14:textId="77777777" w:rsidTr="007C4A6D">
        <w:tc>
          <w:tcPr>
            <w:tcW w:w="1980" w:type="dxa"/>
            <w:tcBorders>
              <w:top w:val="single" w:sz="4" w:space="0" w:color="auto"/>
              <w:left w:val="single" w:sz="4" w:space="0" w:color="auto"/>
              <w:bottom w:val="single" w:sz="4" w:space="0" w:color="auto"/>
              <w:right w:val="single" w:sz="4" w:space="0" w:color="auto"/>
            </w:tcBorders>
            <w:hideMark/>
          </w:tcPr>
          <w:p w14:paraId="77106576" w14:textId="77777777" w:rsidR="00790EE4" w:rsidRPr="0031160E" w:rsidRDefault="00790EE4" w:rsidP="00B7780F">
            <w:pPr>
              <w:rPr>
                <w:b/>
              </w:rPr>
            </w:pPr>
            <w:r w:rsidRPr="0031160E">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4B114A91" w14:textId="1BC8F198" w:rsidR="00790EE4" w:rsidRPr="0031160E" w:rsidRDefault="006F32A7" w:rsidP="00B7780F">
            <w:r>
              <w:t>Passed</w:t>
            </w:r>
          </w:p>
          <w:p w14:paraId="4B1FAD03" w14:textId="77777777" w:rsidR="00790EE4" w:rsidRDefault="006F32A7" w:rsidP="00E358E1">
            <w:pPr>
              <w:jc w:val="center"/>
            </w:pPr>
            <w:r w:rsidRPr="006F32A7">
              <w:rPr>
                <w:noProof/>
              </w:rPr>
              <w:drawing>
                <wp:inline distT="0" distB="0" distL="0" distR="0" wp14:anchorId="13CEFEEF" wp14:editId="35882261">
                  <wp:extent cx="3564000" cy="1954581"/>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564000" cy="1954581"/>
                          </a:xfrm>
                          <a:prstGeom prst="rect">
                            <a:avLst/>
                          </a:prstGeom>
                        </pic:spPr>
                      </pic:pic>
                    </a:graphicData>
                  </a:graphic>
                </wp:inline>
              </w:drawing>
            </w:r>
          </w:p>
          <w:p w14:paraId="045D7DF8" w14:textId="77777777" w:rsidR="006F32A7" w:rsidRDefault="00AC23BF" w:rsidP="00E358E1">
            <w:pPr>
              <w:jc w:val="center"/>
            </w:pPr>
            <w:r w:rsidRPr="00AC23BF">
              <w:rPr>
                <w:noProof/>
              </w:rPr>
              <w:drawing>
                <wp:inline distT="0" distB="0" distL="0" distR="0" wp14:anchorId="76D366E1" wp14:editId="324529AB">
                  <wp:extent cx="3564000" cy="1959292"/>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564000" cy="1959292"/>
                          </a:xfrm>
                          <a:prstGeom prst="rect">
                            <a:avLst/>
                          </a:prstGeom>
                        </pic:spPr>
                      </pic:pic>
                    </a:graphicData>
                  </a:graphic>
                </wp:inline>
              </w:drawing>
            </w:r>
          </w:p>
          <w:p w14:paraId="71666953" w14:textId="1E567DF6" w:rsidR="007C4A6D" w:rsidRPr="0031160E" w:rsidRDefault="007C4A6D" w:rsidP="00E358E1">
            <w:pPr>
              <w:jc w:val="center"/>
            </w:pPr>
            <w:r w:rsidRPr="007C4A6D">
              <w:rPr>
                <w:noProof/>
              </w:rPr>
              <w:lastRenderedPageBreak/>
              <w:drawing>
                <wp:inline distT="0" distB="0" distL="0" distR="0" wp14:anchorId="772AF9C4" wp14:editId="0395C291">
                  <wp:extent cx="3564000" cy="160589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564000" cy="1605893"/>
                          </a:xfrm>
                          <a:prstGeom prst="rect">
                            <a:avLst/>
                          </a:prstGeom>
                        </pic:spPr>
                      </pic:pic>
                    </a:graphicData>
                  </a:graphic>
                </wp:inline>
              </w:drawing>
            </w:r>
          </w:p>
        </w:tc>
      </w:tr>
    </w:tbl>
    <w:p w14:paraId="3A5B3DF3" w14:textId="1CA9E434" w:rsidR="004B2E37" w:rsidRDefault="004B2E37" w:rsidP="007B55BB">
      <w:pPr>
        <w:spacing w:line="259" w:lineRule="auto"/>
        <w:jc w:val="left"/>
      </w:pPr>
    </w:p>
    <w:tbl>
      <w:tblPr>
        <w:tblStyle w:val="TableGrid"/>
        <w:tblW w:w="0" w:type="auto"/>
        <w:tblLook w:val="04A0" w:firstRow="1" w:lastRow="0" w:firstColumn="1" w:lastColumn="0" w:noHBand="0" w:noVBand="1"/>
      </w:tblPr>
      <w:tblGrid>
        <w:gridCol w:w="1980"/>
        <w:gridCol w:w="7036"/>
      </w:tblGrid>
      <w:tr w:rsidR="0031160E" w:rsidRPr="00346AAD" w14:paraId="3BE6F294" w14:textId="77777777" w:rsidTr="00743206">
        <w:tc>
          <w:tcPr>
            <w:tcW w:w="1980" w:type="dxa"/>
            <w:tcBorders>
              <w:top w:val="single" w:sz="4" w:space="0" w:color="auto"/>
              <w:left w:val="single" w:sz="4" w:space="0" w:color="auto"/>
              <w:bottom w:val="single" w:sz="4" w:space="0" w:color="auto"/>
              <w:right w:val="single" w:sz="4" w:space="0" w:color="auto"/>
            </w:tcBorders>
            <w:hideMark/>
          </w:tcPr>
          <w:p w14:paraId="4A58593E" w14:textId="77777777" w:rsidR="0031160E" w:rsidRPr="0031160E" w:rsidRDefault="0031160E" w:rsidP="00743206">
            <w:pPr>
              <w:rPr>
                <w:b/>
                <w:sz w:val="22"/>
                <w:szCs w:val="22"/>
              </w:rPr>
            </w:pPr>
            <w:r w:rsidRPr="0031160E">
              <w:rPr>
                <w:b/>
              </w:rPr>
              <w:t>Test</w:t>
            </w:r>
          </w:p>
        </w:tc>
        <w:tc>
          <w:tcPr>
            <w:tcW w:w="7036" w:type="dxa"/>
            <w:tcBorders>
              <w:top w:val="single" w:sz="4" w:space="0" w:color="auto"/>
              <w:left w:val="single" w:sz="4" w:space="0" w:color="auto"/>
              <w:bottom w:val="single" w:sz="4" w:space="0" w:color="auto"/>
              <w:right w:val="single" w:sz="4" w:space="0" w:color="auto"/>
            </w:tcBorders>
          </w:tcPr>
          <w:p w14:paraId="3A647B9C" w14:textId="53CC38AD" w:rsidR="0031160E" w:rsidRPr="0031160E" w:rsidRDefault="0031160E" w:rsidP="00743206">
            <w:r w:rsidRPr="0031160E">
              <w:t xml:space="preserve">Check </w:t>
            </w:r>
            <w:r>
              <w:t>in</w:t>
            </w:r>
            <w:r w:rsidRPr="0031160E">
              <w:t xml:space="preserve">valid menu options </w:t>
            </w:r>
            <w:r w:rsidR="00D93B40">
              <w:t>(non-number) are correctly handled</w:t>
            </w:r>
          </w:p>
        </w:tc>
      </w:tr>
      <w:tr w:rsidR="0031160E" w:rsidRPr="00346AAD" w14:paraId="12290BB2" w14:textId="77777777" w:rsidTr="00743206">
        <w:tc>
          <w:tcPr>
            <w:tcW w:w="1980" w:type="dxa"/>
            <w:tcBorders>
              <w:top w:val="single" w:sz="4" w:space="0" w:color="auto"/>
              <w:left w:val="single" w:sz="4" w:space="0" w:color="auto"/>
              <w:bottom w:val="single" w:sz="4" w:space="0" w:color="auto"/>
              <w:right w:val="single" w:sz="4" w:space="0" w:color="auto"/>
            </w:tcBorders>
          </w:tcPr>
          <w:p w14:paraId="25F4E89D" w14:textId="77777777" w:rsidR="0031160E" w:rsidRPr="0031160E" w:rsidRDefault="0031160E" w:rsidP="00743206">
            <w:pPr>
              <w:rPr>
                <w:b/>
              </w:rPr>
            </w:pPr>
            <w:r w:rsidRPr="0031160E">
              <w:rPr>
                <w:b/>
              </w:rPr>
              <w:t>Pre-requisites</w:t>
            </w:r>
          </w:p>
        </w:tc>
        <w:tc>
          <w:tcPr>
            <w:tcW w:w="7036" w:type="dxa"/>
            <w:tcBorders>
              <w:top w:val="single" w:sz="4" w:space="0" w:color="auto"/>
              <w:left w:val="single" w:sz="4" w:space="0" w:color="auto"/>
              <w:bottom w:val="single" w:sz="4" w:space="0" w:color="auto"/>
              <w:right w:val="single" w:sz="4" w:space="0" w:color="auto"/>
            </w:tcBorders>
          </w:tcPr>
          <w:p w14:paraId="3F8CA880" w14:textId="61578885" w:rsidR="0031160E" w:rsidRPr="0031160E" w:rsidRDefault="00D93B40" w:rsidP="00743206">
            <w:r>
              <w:t>Main menu displayed</w:t>
            </w:r>
          </w:p>
        </w:tc>
      </w:tr>
      <w:tr w:rsidR="0031160E" w:rsidRPr="00346AAD" w14:paraId="04F818BB" w14:textId="77777777" w:rsidTr="00743206">
        <w:tc>
          <w:tcPr>
            <w:tcW w:w="1980" w:type="dxa"/>
            <w:tcBorders>
              <w:top w:val="single" w:sz="4" w:space="0" w:color="auto"/>
              <w:left w:val="single" w:sz="4" w:space="0" w:color="auto"/>
              <w:bottom w:val="single" w:sz="4" w:space="0" w:color="auto"/>
              <w:right w:val="single" w:sz="4" w:space="0" w:color="auto"/>
            </w:tcBorders>
          </w:tcPr>
          <w:p w14:paraId="4BB2734C" w14:textId="77777777" w:rsidR="0031160E" w:rsidRPr="0031160E" w:rsidRDefault="0031160E" w:rsidP="00743206">
            <w:pPr>
              <w:rPr>
                <w:b/>
              </w:rPr>
            </w:pPr>
            <w:r w:rsidRPr="0031160E">
              <w:rPr>
                <w:b/>
              </w:rPr>
              <w:t>Testing data</w:t>
            </w:r>
          </w:p>
        </w:tc>
        <w:tc>
          <w:tcPr>
            <w:tcW w:w="7036" w:type="dxa"/>
            <w:tcBorders>
              <w:top w:val="single" w:sz="4" w:space="0" w:color="auto"/>
              <w:left w:val="single" w:sz="4" w:space="0" w:color="auto"/>
              <w:bottom w:val="single" w:sz="4" w:space="0" w:color="auto"/>
              <w:right w:val="single" w:sz="4" w:space="0" w:color="auto"/>
            </w:tcBorders>
          </w:tcPr>
          <w:p w14:paraId="17FDF6F7" w14:textId="1A1D1F00" w:rsidR="0031160E" w:rsidRPr="0031160E" w:rsidRDefault="00D93B40" w:rsidP="00743206">
            <w:r>
              <w:t xml:space="preserve">Text values entered at menu </w:t>
            </w:r>
            <w:r w:rsidR="006D3DCD">
              <w:t>prompt</w:t>
            </w:r>
          </w:p>
        </w:tc>
      </w:tr>
      <w:tr w:rsidR="0031160E" w:rsidRPr="00346AAD" w14:paraId="700D7C62" w14:textId="77777777" w:rsidTr="00743206">
        <w:tc>
          <w:tcPr>
            <w:tcW w:w="1980" w:type="dxa"/>
            <w:tcBorders>
              <w:top w:val="single" w:sz="4" w:space="0" w:color="auto"/>
              <w:left w:val="single" w:sz="4" w:space="0" w:color="auto"/>
              <w:bottom w:val="single" w:sz="4" w:space="0" w:color="auto"/>
              <w:right w:val="single" w:sz="4" w:space="0" w:color="auto"/>
            </w:tcBorders>
            <w:hideMark/>
          </w:tcPr>
          <w:p w14:paraId="3CD97DD9" w14:textId="77777777" w:rsidR="0031160E" w:rsidRPr="0031160E" w:rsidRDefault="0031160E" w:rsidP="00743206">
            <w:pPr>
              <w:rPr>
                <w:b/>
              </w:rPr>
            </w:pPr>
            <w:r w:rsidRPr="0031160E">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7EBDC558" w14:textId="701BDDE2" w:rsidR="0031160E" w:rsidRPr="0031160E" w:rsidRDefault="0031160E" w:rsidP="00743206">
            <w:pPr>
              <w:pStyle w:val="ListParagraph"/>
              <w:numPr>
                <w:ilvl w:val="0"/>
                <w:numId w:val="17"/>
              </w:numPr>
            </w:pPr>
            <w:r w:rsidRPr="0031160E">
              <w:t xml:space="preserve">Enter </w:t>
            </w:r>
            <w:r w:rsidR="006D3DCD">
              <w:t>a random text string at the menu prompt.</w:t>
            </w:r>
          </w:p>
          <w:p w14:paraId="5148C72A" w14:textId="1E8EF991" w:rsidR="0031160E" w:rsidRPr="0031160E" w:rsidRDefault="0031160E" w:rsidP="00743206">
            <w:pPr>
              <w:pStyle w:val="ListParagraph"/>
              <w:numPr>
                <w:ilvl w:val="0"/>
                <w:numId w:val="17"/>
              </w:numPr>
            </w:pPr>
            <w:r w:rsidRPr="0031160E">
              <w:t xml:space="preserve">Check the </w:t>
            </w:r>
            <w:r w:rsidR="000F60D6">
              <w:t>message returned by the program.</w:t>
            </w:r>
          </w:p>
        </w:tc>
      </w:tr>
      <w:tr w:rsidR="0031160E" w:rsidRPr="00346AAD" w14:paraId="33881516" w14:textId="77777777" w:rsidTr="00743206">
        <w:tc>
          <w:tcPr>
            <w:tcW w:w="1980" w:type="dxa"/>
            <w:tcBorders>
              <w:top w:val="single" w:sz="4" w:space="0" w:color="auto"/>
              <w:left w:val="single" w:sz="4" w:space="0" w:color="auto"/>
              <w:bottom w:val="single" w:sz="4" w:space="0" w:color="auto"/>
              <w:right w:val="single" w:sz="4" w:space="0" w:color="auto"/>
            </w:tcBorders>
            <w:hideMark/>
          </w:tcPr>
          <w:p w14:paraId="5069AB8B" w14:textId="77777777" w:rsidR="0031160E" w:rsidRPr="0031160E" w:rsidRDefault="0031160E" w:rsidP="00743206">
            <w:pPr>
              <w:rPr>
                <w:b/>
              </w:rPr>
            </w:pPr>
            <w:r w:rsidRPr="0031160E">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00E6DBBA" w14:textId="7D8E5FB1" w:rsidR="0031160E" w:rsidRPr="0031160E" w:rsidRDefault="000F60D6" w:rsidP="00743206">
            <w:pPr>
              <w:pStyle w:val="ListParagraph"/>
              <w:numPr>
                <w:ilvl w:val="0"/>
                <w:numId w:val="18"/>
              </w:numPr>
            </w:pPr>
            <w:r>
              <w:t>The user will be warned of an invalid value and will be prompted to try again.</w:t>
            </w:r>
          </w:p>
        </w:tc>
      </w:tr>
      <w:tr w:rsidR="0031160E" w14:paraId="0431E1EB" w14:textId="77777777" w:rsidTr="005236F6">
        <w:tc>
          <w:tcPr>
            <w:tcW w:w="1980" w:type="dxa"/>
            <w:tcBorders>
              <w:top w:val="single" w:sz="4" w:space="0" w:color="auto"/>
              <w:left w:val="single" w:sz="4" w:space="0" w:color="auto"/>
              <w:bottom w:val="single" w:sz="4" w:space="0" w:color="auto"/>
              <w:right w:val="single" w:sz="4" w:space="0" w:color="auto"/>
            </w:tcBorders>
            <w:hideMark/>
          </w:tcPr>
          <w:p w14:paraId="069DAE69" w14:textId="77777777" w:rsidR="0031160E" w:rsidRPr="0031160E" w:rsidRDefault="0031160E" w:rsidP="00743206">
            <w:pPr>
              <w:rPr>
                <w:b/>
              </w:rPr>
            </w:pPr>
            <w:r w:rsidRPr="0031160E">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6A38A0B6" w14:textId="1CEBCC3E" w:rsidR="0031160E" w:rsidRPr="0031160E" w:rsidRDefault="00A730CD" w:rsidP="00743206">
            <w:r>
              <w:t>Passed</w:t>
            </w:r>
          </w:p>
          <w:p w14:paraId="197A4EE8" w14:textId="25B8B11F" w:rsidR="0031160E" w:rsidRPr="0031160E" w:rsidRDefault="00A730CD" w:rsidP="00A730CD">
            <w:pPr>
              <w:jc w:val="center"/>
            </w:pPr>
            <w:r w:rsidRPr="00A730CD">
              <w:rPr>
                <w:noProof/>
              </w:rPr>
              <w:drawing>
                <wp:inline distT="0" distB="0" distL="0" distR="0" wp14:anchorId="396FAEA8" wp14:editId="530DC5FC">
                  <wp:extent cx="3564000" cy="145308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564000" cy="1453082"/>
                          </a:xfrm>
                          <a:prstGeom prst="rect">
                            <a:avLst/>
                          </a:prstGeom>
                        </pic:spPr>
                      </pic:pic>
                    </a:graphicData>
                  </a:graphic>
                </wp:inline>
              </w:drawing>
            </w:r>
          </w:p>
        </w:tc>
      </w:tr>
    </w:tbl>
    <w:p w14:paraId="3CA44D1F" w14:textId="062F7AE0" w:rsidR="0031160E" w:rsidRDefault="0031160E" w:rsidP="007B55BB">
      <w:pPr>
        <w:spacing w:line="259" w:lineRule="auto"/>
        <w:jc w:val="left"/>
      </w:pPr>
    </w:p>
    <w:p w14:paraId="57329453" w14:textId="77777777" w:rsidR="003A495D" w:rsidRDefault="003A495D">
      <w:r>
        <w:br w:type="page"/>
      </w:r>
    </w:p>
    <w:tbl>
      <w:tblPr>
        <w:tblStyle w:val="TableGrid"/>
        <w:tblW w:w="0" w:type="auto"/>
        <w:tblLook w:val="04A0" w:firstRow="1" w:lastRow="0" w:firstColumn="1" w:lastColumn="0" w:noHBand="0" w:noVBand="1"/>
      </w:tblPr>
      <w:tblGrid>
        <w:gridCol w:w="1980"/>
        <w:gridCol w:w="7036"/>
      </w:tblGrid>
      <w:tr w:rsidR="000F60D6" w:rsidRPr="00346AAD" w14:paraId="71C65E5F" w14:textId="77777777" w:rsidTr="00743206">
        <w:tc>
          <w:tcPr>
            <w:tcW w:w="1980" w:type="dxa"/>
            <w:tcBorders>
              <w:top w:val="single" w:sz="4" w:space="0" w:color="auto"/>
              <w:left w:val="single" w:sz="4" w:space="0" w:color="auto"/>
              <w:bottom w:val="single" w:sz="4" w:space="0" w:color="auto"/>
              <w:right w:val="single" w:sz="4" w:space="0" w:color="auto"/>
            </w:tcBorders>
            <w:hideMark/>
          </w:tcPr>
          <w:p w14:paraId="1BDF2B6B" w14:textId="6E4138F2" w:rsidR="000F60D6" w:rsidRPr="0031160E" w:rsidRDefault="000F60D6" w:rsidP="00743206">
            <w:pPr>
              <w:rPr>
                <w:b/>
                <w:sz w:val="22"/>
                <w:szCs w:val="22"/>
              </w:rPr>
            </w:pPr>
            <w:r w:rsidRPr="0031160E">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5B915713" w14:textId="21DA1FE0" w:rsidR="000F60D6" w:rsidRPr="0031160E" w:rsidRDefault="000F60D6" w:rsidP="00743206">
            <w:r w:rsidRPr="0031160E">
              <w:t xml:space="preserve">Check </w:t>
            </w:r>
            <w:r>
              <w:t>in</w:t>
            </w:r>
            <w:r w:rsidRPr="0031160E">
              <w:t xml:space="preserve">valid menu options </w:t>
            </w:r>
            <w:r>
              <w:t>(non-integer) are correctly handled</w:t>
            </w:r>
          </w:p>
        </w:tc>
      </w:tr>
      <w:tr w:rsidR="000F60D6" w:rsidRPr="00346AAD" w14:paraId="5390BD53" w14:textId="77777777" w:rsidTr="00743206">
        <w:tc>
          <w:tcPr>
            <w:tcW w:w="1980" w:type="dxa"/>
            <w:tcBorders>
              <w:top w:val="single" w:sz="4" w:space="0" w:color="auto"/>
              <w:left w:val="single" w:sz="4" w:space="0" w:color="auto"/>
              <w:bottom w:val="single" w:sz="4" w:space="0" w:color="auto"/>
              <w:right w:val="single" w:sz="4" w:space="0" w:color="auto"/>
            </w:tcBorders>
          </w:tcPr>
          <w:p w14:paraId="621F66FC" w14:textId="77777777" w:rsidR="000F60D6" w:rsidRPr="0031160E" w:rsidRDefault="000F60D6" w:rsidP="00743206">
            <w:pPr>
              <w:rPr>
                <w:b/>
              </w:rPr>
            </w:pPr>
            <w:r w:rsidRPr="0031160E">
              <w:rPr>
                <w:b/>
              </w:rPr>
              <w:t>Pre-requisites</w:t>
            </w:r>
          </w:p>
        </w:tc>
        <w:tc>
          <w:tcPr>
            <w:tcW w:w="7036" w:type="dxa"/>
            <w:tcBorders>
              <w:top w:val="single" w:sz="4" w:space="0" w:color="auto"/>
              <w:left w:val="single" w:sz="4" w:space="0" w:color="auto"/>
              <w:bottom w:val="single" w:sz="4" w:space="0" w:color="auto"/>
              <w:right w:val="single" w:sz="4" w:space="0" w:color="auto"/>
            </w:tcBorders>
          </w:tcPr>
          <w:p w14:paraId="69BEB0C7" w14:textId="77777777" w:rsidR="000F60D6" w:rsidRPr="0031160E" w:rsidRDefault="000F60D6" w:rsidP="00743206">
            <w:r>
              <w:t>Main menu displayed</w:t>
            </w:r>
          </w:p>
        </w:tc>
      </w:tr>
      <w:tr w:rsidR="000F60D6" w:rsidRPr="00346AAD" w14:paraId="6F0FA216" w14:textId="77777777" w:rsidTr="00743206">
        <w:tc>
          <w:tcPr>
            <w:tcW w:w="1980" w:type="dxa"/>
            <w:tcBorders>
              <w:top w:val="single" w:sz="4" w:space="0" w:color="auto"/>
              <w:left w:val="single" w:sz="4" w:space="0" w:color="auto"/>
              <w:bottom w:val="single" w:sz="4" w:space="0" w:color="auto"/>
              <w:right w:val="single" w:sz="4" w:space="0" w:color="auto"/>
            </w:tcBorders>
          </w:tcPr>
          <w:p w14:paraId="72BBFCBB" w14:textId="77777777" w:rsidR="000F60D6" w:rsidRPr="0031160E" w:rsidRDefault="000F60D6" w:rsidP="00743206">
            <w:pPr>
              <w:rPr>
                <w:b/>
              </w:rPr>
            </w:pPr>
            <w:r w:rsidRPr="0031160E">
              <w:rPr>
                <w:b/>
              </w:rPr>
              <w:t>Testing data</w:t>
            </w:r>
          </w:p>
        </w:tc>
        <w:tc>
          <w:tcPr>
            <w:tcW w:w="7036" w:type="dxa"/>
            <w:tcBorders>
              <w:top w:val="single" w:sz="4" w:space="0" w:color="auto"/>
              <w:left w:val="single" w:sz="4" w:space="0" w:color="auto"/>
              <w:bottom w:val="single" w:sz="4" w:space="0" w:color="auto"/>
              <w:right w:val="single" w:sz="4" w:space="0" w:color="auto"/>
            </w:tcBorders>
          </w:tcPr>
          <w:p w14:paraId="30DB7B22" w14:textId="31B8CF89" w:rsidR="000F60D6" w:rsidRPr="0031160E" w:rsidRDefault="000F60D6" w:rsidP="00743206">
            <w:r>
              <w:t>Decimal values entered at menu prompt</w:t>
            </w:r>
          </w:p>
        </w:tc>
      </w:tr>
      <w:tr w:rsidR="000F60D6" w:rsidRPr="00346AAD" w14:paraId="18A88B10" w14:textId="77777777" w:rsidTr="00743206">
        <w:tc>
          <w:tcPr>
            <w:tcW w:w="1980" w:type="dxa"/>
            <w:tcBorders>
              <w:top w:val="single" w:sz="4" w:space="0" w:color="auto"/>
              <w:left w:val="single" w:sz="4" w:space="0" w:color="auto"/>
              <w:bottom w:val="single" w:sz="4" w:space="0" w:color="auto"/>
              <w:right w:val="single" w:sz="4" w:space="0" w:color="auto"/>
            </w:tcBorders>
            <w:hideMark/>
          </w:tcPr>
          <w:p w14:paraId="45CA24EC" w14:textId="77777777" w:rsidR="000F60D6" w:rsidRPr="0031160E" w:rsidRDefault="000F60D6" w:rsidP="00743206">
            <w:pPr>
              <w:rPr>
                <w:b/>
              </w:rPr>
            </w:pPr>
            <w:r w:rsidRPr="0031160E">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76F7402E" w14:textId="0D59783E" w:rsidR="000F60D6" w:rsidRPr="0031160E" w:rsidRDefault="000F60D6" w:rsidP="00743206">
            <w:pPr>
              <w:pStyle w:val="ListParagraph"/>
              <w:numPr>
                <w:ilvl w:val="0"/>
                <w:numId w:val="17"/>
              </w:numPr>
            </w:pPr>
            <w:r w:rsidRPr="0031160E">
              <w:t xml:space="preserve">Enter </w:t>
            </w:r>
            <w:r>
              <w:t>a decimal value at the menu prompt.</w:t>
            </w:r>
          </w:p>
          <w:p w14:paraId="06662BBC" w14:textId="77777777" w:rsidR="000F60D6" w:rsidRPr="0031160E" w:rsidRDefault="000F60D6" w:rsidP="00743206">
            <w:pPr>
              <w:pStyle w:val="ListParagraph"/>
              <w:numPr>
                <w:ilvl w:val="0"/>
                <w:numId w:val="17"/>
              </w:numPr>
            </w:pPr>
            <w:r w:rsidRPr="0031160E">
              <w:t xml:space="preserve">Check the </w:t>
            </w:r>
            <w:r>
              <w:t>message returned by the program.</w:t>
            </w:r>
          </w:p>
        </w:tc>
      </w:tr>
      <w:tr w:rsidR="000F60D6" w:rsidRPr="00346AAD" w14:paraId="5697C6B8" w14:textId="77777777" w:rsidTr="00743206">
        <w:tc>
          <w:tcPr>
            <w:tcW w:w="1980" w:type="dxa"/>
            <w:tcBorders>
              <w:top w:val="single" w:sz="4" w:space="0" w:color="auto"/>
              <w:left w:val="single" w:sz="4" w:space="0" w:color="auto"/>
              <w:bottom w:val="single" w:sz="4" w:space="0" w:color="auto"/>
              <w:right w:val="single" w:sz="4" w:space="0" w:color="auto"/>
            </w:tcBorders>
            <w:hideMark/>
          </w:tcPr>
          <w:p w14:paraId="14EBAE65" w14:textId="77777777" w:rsidR="000F60D6" w:rsidRPr="0031160E" w:rsidRDefault="000F60D6" w:rsidP="00743206">
            <w:pPr>
              <w:rPr>
                <w:b/>
              </w:rPr>
            </w:pPr>
            <w:r w:rsidRPr="0031160E">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308E1A68" w14:textId="5C837421" w:rsidR="000F60D6" w:rsidRPr="0031160E" w:rsidRDefault="003C1378" w:rsidP="00743206">
            <w:pPr>
              <w:pStyle w:val="ListParagraph"/>
              <w:numPr>
                <w:ilvl w:val="0"/>
                <w:numId w:val="18"/>
              </w:numPr>
            </w:pPr>
            <w:r>
              <w:t xml:space="preserve">The number before the decimal will be used </w:t>
            </w:r>
            <w:r w:rsidR="005A083C">
              <w:t>as the entered value. If this relates to a menu option, that operation will open. If not, the</w:t>
            </w:r>
            <w:r w:rsidR="000F60D6">
              <w:t xml:space="preserve"> user will be warned of an invalid value and </w:t>
            </w:r>
            <w:r w:rsidR="008F38D8">
              <w:t>the menu will displayed again</w:t>
            </w:r>
            <w:r w:rsidR="000F60D6">
              <w:t>.</w:t>
            </w:r>
          </w:p>
        </w:tc>
      </w:tr>
      <w:tr w:rsidR="000F60D6" w14:paraId="0DEC750A" w14:textId="77777777" w:rsidTr="003A495D">
        <w:tc>
          <w:tcPr>
            <w:tcW w:w="1980" w:type="dxa"/>
            <w:tcBorders>
              <w:top w:val="single" w:sz="4" w:space="0" w:color="auto"/>
              <w:left w:val="single" w:sz="4" w:space="0" w:color="auto"/>
              <w:bottom w:val="single" w:sz="4" w:space="0" w:color="auto"/>
              <w:right w:val="single" w:sz="4" w:space="0" w:color="auto"/>
            </w:tcBorders>
            <w:hideMark/>
          </w:tcPr>
          <w:p w14:paraId="17AF70DD" w14:textId="77777777" w:rsidR="000F60D6" w:rsidRPr="0031160E" w:rsidRDefault="000F60D6" w:rsidP="00743206">
            <w:pPr>
              <w:rPr>
                <w:b/>
              </w:rPr>
            </w:pPr>
            <w:r w:rsidRPr="0031160E">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408996F7" w14:textId="6C540498" w:rsidR="000F60D6" w:rsidRPr="0031160E" w:rsidRDefault="003A495D" w:rsidP="00743206">
            <w:r>
              <w:t>Passed</w:t>
            </w:r>
          </w:p>
          <w:p w14:paraId="797162E9" w14:textId="17A6AD05" w:rsidR="000F60D6" w:rsidRPr="0031160E" w:rsidRDefault="003A495D" w:rsidP="00E358E1">
            <w:pPr>
              <w:jc w:val="center"/>
            </w:pPr>
            <w:r w:rsidRPr="003A495D">
              <w:rPr>
                <w:noProof/>
              </w:rPr>
              <w:drawing>
                <wp:inline distT="0" distB="0" distL="0" distR="0" wp14:anchorId="70485787" wp14:editId="7B2AF646">
                  <wp:extent cx="3564000" cy="3584138"/>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564000" cy="3584138"/>
                          </a:xfrm>
                          <a:prstGeom prst="rect">
                            <a:avLst/>
                          </a:prstGeom>
                        </pic:spPr>
                      </pic:pic>
                    </a:graphicData>
                  </a:graphic>
                </wp:inline>
              </w:drawing>
            </w:r>
          </w:p>
        </w:tc>
      </w:tr>
    </w:tbl>
    <w:p w14:paraId="6689AA54" w14:textId="1B4C4E7E" w:rsidR="0031160E" w:rsidRDefault="0031160E" w:rsidP="007B55BB">
      <w:pPr>
        <w:spacing w:line="259" w:lineRule="auto"/>
        <w:jc w:val="left"/>
      </w:pPr>
    </w:p>
    <w:p w14:paraId="6D9D21AB" w14:textId="77777777" w:rsidR="003A495D" w:rsidRDefault="003A495D">
      <w:r>
        <w:br w:type="page"/>
      </w:r>
    </w:p>
    <w:tbl>
      <w:tblPr>
        <w:tblStyle w:val="TableGrid"/>
        <w:tblW w:w="0" w:type="auto"/>
        <w:tblLook w:val="04A0" w:firstRow="1" w:lastRow="0" w:firstColumn="1" w:lastColumn="0" w:noHBand="0" w:noVBand="1"/>
      </w:tblPr>
      <w:tblGrid>
        <w:gridCol w:w="1980"/>
        <w:gridCol w:w="7036"/>
      </w:tblGrid>
      <w:tr w:rsidR="005A083C" w:rsidRPr="00346AAD" w14:paraId="1931A1BF" w14:textId="77777777" w:rsidTr="00743206">
        <w:tc>
          <w:tcPr>
            <w:tcW w:w="1980" w:type="dxa"/>
            <w:tcBorders>
              <w:top w:val="single" w:sz="4" w:space="0" w:color="auto"/>
              <w:left w:val="single" w:sz="4" w:space="0" w:color="auto"/>
              <w:bottom w:val="single" w:sz="4" w:space="0" w:color="auto"/>
              <w:right w:val="single" w:sz="4" w:space="0" w:color="auto"/>
            </w:tcBorders>
            <w:hideMark/>
          </w:tcPr>
          <w:p w14:paraId="221C0868" w14:textId="4A710A18" w:rsidR="005A083C" w:rsidRPr="0031160E" w:rsidRDefault="005A083C" w:rsidP="00743206">
            <w:pPr>
              <w:rPr>
                <w:b/>
                <w:sz w:val="22"/>
                <w:szCs w:val="22"/>
              </w:rPr>
            </w:pPr>
            <w:r w:rsidRPr="0031160E">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287B31C9" w14:textId="37EF4C0F" w:rsidR="005A083C" w:rsidRPr="0031160E" w:rsidRDefault="005A083C" w:rsidP="00743206">
            <w:r w:rsidRPr="0031160E">
              <w:t xml:space="preserve">Check </w:t>
            </w:r>
            <w:r>
              <w:t>the ‘try again’ prompt validation</w:t>
            </w:r>
            <w:r w:rsidR="00DD318C">
              <w:t xml:space="preserve"> validates in the same way as the initial menu prompt</w:t>
            </w:r>
          </w:p>
        </w:tc>
      </w:tr>
      <w:tr w:rsidR="005A083C" w:rsidRPr="00346AAD" w14:paraId="655EF729" w14:textId="77777777" w:rsidTr="00743206">
        <w:tc>
          <w:tcPr>
            <w:tcW w:w="1980" w:type="dxa"/>
            <w:tcBorders>
              <w:top w:val="single" w:sz="4" w:space="0" w:color="auto"/>
              <w:left w:val="single" w:sz="4" w:space="0" w:color="auto"/>
              <w:bottom w:val="single" w:sz="4" w:space="0" w:color="auto"/>
              <w:right w:val="single" w:sz="4" w:space="0" w:color="auto"/>
            </w:tcBorders>
          </w:tcPr>
          <w:p w14:paraId="2016D8EE" w14:textId="77777777" w:rsidR="005A083C" w:rsidRPr="0031160E" w:rsidRDefault="005A083C" w:rsidP="00743206">
            <w:pPr>
              <w:rPr>
                <w:b/>
              </w:rPr>
            </w:pPr>
            <w:r w:rsidRPr="0031160E">
              <w:rPr>
                <w:b/>
              </w:rPr>
              <w:t>Pre-requisites</w:t>
            </w:r>
          </w:p>
        </w:tc>
        <w:tc>
          <w:tcPr>
            <w:tcW w:w="7036" w:type="dxa"/>
            <w:tcBorders>
              <w:top w:val="single" w:sz="4" w:space="0" w:color="auto"/>
              <w:left w:val="single" w:sz="4" w:space="0" w:color="auto"/>
              <w:bottom w:val="single" w:sz="4" w:space="0" w:color="auto"/>
              <w:right w:val="single" w:sz="4" w:space="0" w:color="auto"/>
            </w:tcBorders>
          </w:tcPr>
          <w:p w14:paraId="278CF34F" w14:textId="4CB9CB82" w:rsidR="005A083C" w:rsidRPr="0031160E" w:rsidRDefault="00DD318C" w:rsidP="00743206">
            <w:r>
              <w:t>Invalid value entered at the main menu</w:t>
            </w:r>
          </w:p>
        </w:tc>
      </w:tr>
      <w:tr w:rsidR="005A083C" w:rsidRPr="00346AAD" w14:paraId="70AC5047" w14:textId="77777777" w:rsidTr="00743206">
        <w:tc>
          <w:tcPr>
            <w:tcW w:w="1980" w:type="dxa"/>
            <w:tcBorders>
              <w:top w:val="single" w:sz="4" w:space="0" w:color="auto"/>
              <w:left w:val="single" w:sz="4" w:space="0" w:color="auto"/>
              <w:bottom w:val="single" w:sz="4" w:space="0" w:color="auto"/>
              <w:right w:val="single" w:sz="4" w:space="0" w:color="auto"/>
            </w:tcBorders>
          </w:tcPr>
          <w:p w14:paraId="073CDB74" w14:textId="77777777" w:rsidR="005A083C" w:rsidRPr="0031160E" w:rsidRDefault="005A083C" w:rsidP="00743206">
            <w:pPr>
              <w:rPr>
                <w:b/>
              </w:rPr>
            </w:pPr>
            <w:r w:rsidRPr="0031160E">
              <w:rPr>
                <w:b/>
              </w:rPr>
              <w:t>Testing data</w:t>
            </w:r>
          </w:p>
        </w:tc>
        <w:tc>
          <w:tcPr>
            <w:tcW w:w="7036" w:type="dxa"/>
            <w:tcBorders>
              <w:top w:val="single" w:sz="4" w:space="0" w:color="auto"/>
              <w:left w:val="single" w:sz="4" w:space="0" w:color="auto"/>
              <w:bottom w:val="single" w:sz="4" w:space="0" w:color="auto"/>
              <w:right w:val="single" w:sz="4" w:space="0" w:color="auto"/>
            </w:tcBorders>
          </w:tcPr>
          <w:p w14:paraId="44BBB8C6" w14:textId="4C9153A4" w:rsidR="005A083C" w:rsidRPr="0031160E" w:rsidRDefault="00B94956" w:rsidP="00743206">
            <w:r>
              <w:t xml:space="preserve">Invalid </w:t>
            </w:r>
            <w:r w:rsidR="005A083C">
              <w:t xml:space="preserve">values entered at </w:t>
            </w:r>
            <w:r>
              <w:t>‘try again’</w:t>
            </w:r>
            <w:r w:rsidR="005A083C">
              <w:t xml:space="preserve"> prompt</w:t>
            </w:r>
          </w:p>
        </w:tc>
      </w:tr>
      <w:tr w:rsidR="005A083C" w:rsidRPr="00346AAD" w14:paraId="3D5C84E4" w14:textId="77777777" w:rsidTr="00743206">
        <w:tc>
          <w:tcPr>
            <w:tcW w:w="1980" w:type="dxa"/>
            <w:tcBorders>
              <w:top w:val="single" w:sz="4" w:space="0" w:color="auto"/>
              <w:left w:val="single" w:sz="4" w:space="0" w:color="auto"/>
              <w:bottom w:val="single" w:sz="4" w:space="0" w:color="auto"/>
              <w:right w:val="single" w:sz="4" w:space="0" w:color="auto"/>
            </w:tcBorders>
            <w:hideMark/>
          </w:tcPr>
          <w:p w14:paraId="1D90B785" w14:textId="77777777" w:rsidR="005A083C" w:rsidRPr="0031160E" w:rsidRDefault="005A083C" w:rsidP="00743206">
            <w:pPr>
              <w:rPr>
                <w:b/>
              </w:rPr>
            </w:pPr>
            <w:r w:rsidRPr="0031160E">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5B0E0100" w14:textId="1983CFB9" w:rsidR="00B94956" w:rsidRDefault="00B94956" w:rsidP="00743206">
            <w:pPr>
              <w:pStyle w:val="ListParagraph"/>
              <w:numPr>
                <w:ilvl w:val="0"/>
                <w:numId w:val="17"/>
              </w:numPr>
            </w:pPr>
            <w:r>
              <w:t>Ensure the ‘try again’ message is displayed.</w:t>
            </w:r>
          </w:p>
          <w:p w14:paraId="53DD2961" w14:textId="3EF31B13" w:rsidR="005A083C" w:rsidRPr="0031160E" w:rsidRDefault="005A083C" w:rsidP="00743206">
            <w:pPr>
              <w:pStyle w:val="ListParagraph"/>
              <w:numPr>
                <w:ilvl w:val="0"/>
                <w:numId w:val="17"/>
              </w:numPr>
            </w:pPr>
            <w:r w:rsidRPr="0031160E">
              <w:t xml:space="preserve">Enter </w:t>
            </w:r>
            <w:r>
              <w:t>a</w:t>
            </w:r>
            <w:r w:rsidR="00B94956">
              <w:t xml:space="preserve">n invalid </w:t>
            </w:r>
            <w:r>
              <w:t>value at the prompt.</w:t>
            </w:r>
          </w:p>
          <w:p w14:paraId="668953B0" w14:textId="77777777" w:rsidR="005A083C" w:rsidRPr="0031160E" w:rsidRDefault="005A083C" w:rsidP="00743206">
            <w:pPr>
              <w:pStyle w:val="ListParagraph"/>
              <w:numPr>
                <w:ilvl w:val="0"/>
                <w:numId w:val="17"/>
              </w:numPr>
            </w:pPr>
            <w:r w:rsidRPr="0031160E">
              <w:t xml:space="preserve">Check the </w:t>
            </w:r>
            <w:r>
              <w:t>message returned by the program.</w:t>
            </w:r>
          </w:p>
        </w:tc>
      </w:tr>
      <w:tr w:rsidR="005A083C" w:rsidRPr="00346AAD" w14:paraId="024A9939" w14:textId="77777777" w:rsidTr="00743206">
        <w:tc>
          <w:tcPr>
            <w:tcW w:w="1980" w:type="dxa"/>
            <w:tcBorders>
              <w:top w:val="single" w:sz="4" w:space="0" w:color="auto"/>
              <w:left w:val="single" w:sz="4" w:space="0" w:color="auto"/>
              <w:bottom w:val="single" w:sz="4" w:space="0" w:color="auto"/>
              <w:right w:val="single" w:sz="4" w:space="0" w:color="auto"/>
            </w:tcBorders>
            <w:hideMark/>
          </w:tcPr>
          <w:p w14:paraId="216305A2" w14:textId="77777777" w:rsidR="005A083C" w:rsidRPr="0031160E" w:rsidRDefault="005A083C" w:rsidP="00743206">
            <w:pPr>
              <w:rPr>
                <w:b/>
              </w:rPr>
            </w:pPr>
            <w:r w:rsidRPr="0031160E">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6EDBD36B" w14:textId="313497B7" w:rsidR="005A083C" w:rsidRPr="0031160E" w:rsidRDefault="00905C78" w:rsidP="00743206">
            <w:pPr>
              <w:pStyle w:val="ListParagraph"/>
              <w:numPr>
                <w:ilvl w:val="0"/>
                <w:numId w:val="18"/>
              </w:numPr>
            </w:pPr>
            <w:r>
              <w:t>If the val</w:t>
            </w:r>
            <w:r w:rsidR="008A2986">
              <w:t>ue is invalid, the user is prompted to try again. If the value is valid, the correct operation will open.</w:t>
            </w:r>
          </w:p>
        </w:tc>
      </w:tr>
      <w:tr w:rsidR="005A083C" w14:paraId="0470065E" w14:textId="77777777" w:rsidTr="002E3E80">
        <w:tc>
          <w:tcPr>
            <w:tcW w:w="1980" w:type="dxa"/>
            <w:tcBorders>
              <w:top w:val="single" w:sz="4" w:space="0" w:color="auto"/>
              <w:left w:val="single" w:sz="4" w:space="0" w:color="auto"/>
              <w:bottom w:val="single" w:sz="4" w:space="0" w:color="auto"/>
              <w:right w:val="single" w:sz="4" w:space="0" w:color="auto"/>
            </w:tcBorders>
            <w:hideMark/>
          </w:tcPr>
          <w:p w14:paraId="02E4E22C" w14:textId="77777777" w:rsidR="005A083C" w:rsidRPr="0031160E" w:rsidRDefault="005A083C" w:rsidP="00743206">
            <w:pPr>
              <w:rPr>
                <w:b/>
              </w:rPr>
            </w:pPr>
            <w:r w:rsidRPr="0031160E">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21C569E3" w14:textId="0D49F426" w:rsidR="005A083C" w:rsidRPr="0031160E" w:rsidRDefault="002E3E80" w:rsidP="00743206">
            <w:r>
              <w:t>Passed</w:t>
            </w:r>
          </w:p>
          <w:p w14:paraId="2D7BE0E9" w14:textId="1416B800" w:rsidR="005A083C" w:rsidRPr="0031160E" w:rsidRDefault="002E3E80" w:rsidP="00E358E1">
            <w:pPr>
              <w:jc w:val="center"/>
            </w:pPr>
            <w:r w:rsidRPr="002E3E80">
              <w:rPr>
                <w:noProof/>
              </w:rPr>
              <w:drawing>
                <wp:inline distT="0" distB="0" distL="0" distR="0" wp14:anchorId="469DA21B" wp14:editId="180F54BD">
                  <wp:extent cx="3564000" cy="2125133"/>
                  <wp:effectExtent l="0" t="0" r="0"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564000" cy="2125133"/>
                          </a:xfrm>
                          <a:prstGeom prst="rect">
                            <a:avLst/>
                          </a:prstGeom>
                        </pic:spPr>
                      </pic:pic>
                    </a:graphicData>
                  </a:graphic>
                </wp:inline>
              </w:drawing>
            </w:r>
          </w:p>
        </w:tc>
      </w:tr>
    </w:tbl>
    <w:p w14:paraId="596BE93A" w14:textId="09640C32" w:rsidR="000F60D6" w:rsidRDefault="000F60D6" w:rsidP="007B55BB">
      <w:pPr>
        <w:spacing w:line="259" w:lineRule="auto"/>
        <w:jc w:val="left"/>
      </w:pPr>
    </w:p>
    <w:p w14:paraId="76501DF7" w14:textId="77777777" w:rsidR="007832B6" w:rsidRDefault="007832B6">
      <w:pPr>
        <w:spacing w:line="259" w:lineRule="auto"/>
        <w:jc w:val="left"/>
        <w:rPr>
          <w:b/>
          <w:sz w:val="28"/>
        </w:rPr>
      </w:pPr>
      <w:r>
        <w:br w:type="page"/>
      </w:r>
    </w:p>
    <w:p w14:paraId="5E348D57" w14:textId="3FB78A7C" w:rsidR="005C74E3" w:rsidRDefault="006E600D" w:rsidP="00C14BB2">
      <w:pPr>
        <w:pStyle w:val="Heading4"/>
      </w:pPr>
      <w:bookmarkStart w:id="50" w:name="_Toc92275390"/>
      <w:r>
        <w:lastRenderedPageBreak/>
        <w:t>Floorplan</w:t>
      </w:r>
      <w:r w:rsidR="005C74E3">
        <w:t xml:space="preserve"> </w:t>
      </w:r>
      <w:r w:rsidR="00944457">
        <w:t>loading and display</w:t>
      </w:r>
      <w:r w:rsidR="005C74E3">
        <w:t xml:space="preserve"> testing</w:t>
      </w:r>
      <w:bookmarkEnd w:id="50"/>
    </w:p>
    <w:tbl>
      <w:tblPr>
        <w:tblStyle w:val="TableGrid"/>
        <w:tblW w:w="0" w:type="auto"/>
        <w:tblLook w:val="04A0" w:firstRow="1" w:lastRow="0" w:firstColumn="1" w:lastColumn="0" w:noHBand="0" w:noVBand="1"/>
      </w:tblPr>
      <w:tblGrid>
        <w:gridCol w:w="1980"/>
        <w:gridCol w:w="7036"/>
      </w:tblGrid>
      <w:tr w:rsidR="005C74E3" w:rsidRPr="00346AAD" w14:paraId="538AD7B3" w14:textId="77777777" w:rsidTr="00743206">
        <w:tc>
          <w:tcPr>
            <w:tcW w:w="1980" w:type="dxa"/>
            <w:tcBorders>
              <w:top w:val="single" w:sz="4" w:space="0" w:color="auto"/>
              <w:left w:val="single" w:sz="4" w:space="0" w:color="auto"/>
              <w:bottom w:val="single" w:sz="4" w:space="0" w:color="auto"/>
              <w:right w:val="single" w:sz="4" w:space="0" w:color="auto"/>
            </w:tcBorders>
            <w:hideMark/>
          </w:tcPr>
          <w:p w14:paraId="069106C0" w14:textId="77777777" w:rsidR="005C74E3" w:rsidRPr="0031160E" w:rsidRDefault="005C74E3" w:rsidP="00743206">
            <w:pPr>
              <w:rPr>
                <w:b/>
                <w:sz w:val="22"/>
                <w:szCs w:val="22"/>
              </w:rPr>
            </w:pPr>
            <w:r w:rsidRPr="0031160E">
              <w:rPr>
                <w:b/>
              </w:rPr>
              <w:t>Test</w:t>
            </w:r>
          </w:p>
        </w:tc>
        <w:tc>
          <w:tcPr>
            <w:tcW w:w="7036" w:type="dxa"/>
            <w:tcBorders>
              <w:top w:val="single" w:sz="4" w:space="0" w:color="auto"/>
              <w:left w:val="single" w:sz="4" w:space="0" w:color="auto"/>
              <w:bottom w:val="single" w:sz="4" w:space="0" w:color="auto"/>
              <w:right w:val="single" w:sz="4" w:space="0" w:color="auto"/>
            </w:tcBorders>
          </w:tcPr>
          <w:p w14:paraId="04BCA176" w14:textId="6670560E" w:rsidR="005C74E3" w:rsidRPr="0031160E" w:rsidRDefault="005C74E3" w:rsidP="00743206">
            <w:r w:rsidRPr="0031160E">
              <w:t xml:space="preserve">Check </w:t>
            </w:r>
            <w:r>
              <w:t xml:space="preserve">the default </w:t>
            </w:r>
            <w:r w:rsidR="006E600D">
              <w:t>floorplan</w:t>
            </w:r>
            <w:r>
              <w:t xml:space="preserve"> is </w:t>
            </w:r>
            <w:r w:rsidR="00CC3A7B">
              <w:t xml:space="preserve">loaded and </w:t>
            </w:r>
            <w:r>
              <w:t>displayed correctly</w:t>
            </w:r>
          </w:p>
        </w:tc>
      </w:tr>
      <w:tr w:rsidR="005C74E3" w:rsidRPr="00346AAD" w14:paraId="5B8063A3" w14:textId="77777777" w:rsidTr="00743206">
        <w:tc>
          <w:tcPr>
            <w:tcW w:w="1980" w:type="dxa"/>
            <w:tcBorders>
              <w:top w:val="single" w:sz="4" w:space="0" w:color="auto"/>
              <w:left w:val="single" w:sz="4" w:space="0" w:color="auto"/>
              <w:bottom w:val="single" w:sz="4" w:space="0" w:color="auto"/>
              <w:right w:val="single" w:sz="4" w:space="0" w:color="auto"/>
            </w:tcBorders>
          </w:tcPr>
          <w:p w14:paraId="1081D1D6" w14:textId="77777777" w:rsidR="005C74E3" w:rsidRPr="0031160E" w:rsidRDefault="005C74E3" w:rsidP="00743206">
            <w:pPr>
              <w:rPr>
                <w:b/>
              </w:rPr>
            </w:pPr>
            <w:r w:rsidRPr="0031160E">
              <w:rPr>
                <w:b/>
              </w:rPr>
              <w:t>Pre-requisites</w:t>
            </w:r>
          </w:p>
        </w:tc>
        <w:tc>
          <w:tcPr>
            <w:tcW w:w="7036" w:type="dxa"/>
            <w:tcBorders>
              <w:top w:val="single" w:sz="4" w:space="0" w:color="auto"/>
              <w:left w:val="single" w:sz="4" w:space="0" w:color="auto"/>
              <w:bottom w:val="single" w:sz="4" w:space="0" w:color="auto"/>
              <w:right w:val="single" w:sz="4" w:space="0" w:color="auto"/>
            </w:tcBorders>
          </w:tcPr>
          <w:p w14:paraId="5F5BB01E" w14:textId="284A4274" w:rsidR="005C74E3" w:rsidRPr="0031160E" w:rsidRDefault="005C74E3" w:rsidP="00743206">
            <w:r>
              <w:t>Option 1 or 3 chosen from the main menu</w:t>
            </w:r>
          </w:p>
        </w:tc>
      </w:tr>
      <w:tr w:rsidR="005C74E3" w:rsidRPr="00346AAD" w14:paraId="484DC816" w14:textId="77777777" w:rsidTr="00743206">
        <w:tc>
          <w:tcPr>
            <w:tcW w:w="1980" w:type="dxa"/>
            <w:tcBorders>
              <w:top w:val="single" w:sz="4" w:space="0" w:color="auto"/>
              <w:left w:val="single" w:sz="4" w:space="0" w:color="auto"/>
              <w:bottom w:val="single" w:sz="4" w:space="0" w:color="auto"/>
              <w:right w:val="single" w:sz="4" w:space="0" w:color="auto"/>
            </w:tcBorders>
          </w:tcPr>
          <w:p w14:paraId="677B3DE7" w14:textId="77777777" w:rsidR="005C74E3" w:rsidRPr="0031160E" w:rsidRDefault="005C74E3" w:rsidP="00743206">
            <w:pPr>
              <w:rPr>
                <w:b/>
              </w:rPr>
            </w:pPr>
            <w:r w:rsidRPr="0031160E">
              <w:rPr>
                <w:b/>
              </w:rPr>
              <w:t>Testing data</w:t>
            </w:r>
          </w:p>
        </w:tc>
        <w:tc>
          <w:tcPr>
            <w:tcW w:w="7036" w:type="dxa"/>
            <w:tcBorders>
              <w:top w:val="single" w:sz="4" w:space="0" w:color="auto"/>
              <w:left w:val="single" w:sz="4" w:space="0" w:color="auto"/>
              <w:bottom w:val="single" w:sz="4" w:space="0" w:color="auto"/>
              <w:right w:val="single" w:sz="4" w:space="0" w:color="auto"/>
            </w:tcBorders>
          </w:tcPr>
          <w:p w14:paraId="7E02B103" w14:textId="7D3F0EFF" w:rsidR="005C74E3" w:rsidRPr="0031160E" w:rsidRDefault="0063443D" w:rsidP="00743206">
            <w:r>
              <w:t xml:space="preserve">Default </w:t>
            </w:r>
            <w:r w:rsidR="006E600D">
              <w:t>floorplan</w:t>
            </w:r>
            <w:r>
              <w:t xml:space="preserve"> (floor0.txt) stored in the Visual Studio solution</w:t>
            </w:r>
          </w:p>
        </w:tc>
      </w:tr>
      <w:tr w:rsidR="005C74E3" w:rsidRPr="00346AAD" w14:paraId="5BB6073F" w14:textId="77777777" w:rsidTr="00743206">
        <w:tc>
          <w:tcPr>
            <w:tcW w:w="1980" w:type="dxa"/>
            <w:tcBorders>
              <w:top w:val="single" w:sz="4" w:space="0" w:color="auto"/>
              <w:left w:val="single" w:sz="4" w:space="0" w:color="auto"/>
              <w:bottom w:val="single" w:sz="4" w:space="0" w:color="auto"/>
              <w:right w:val="single" w:sz="4" w:space="0" w:color="auto"/>
            </w:tcBorders>
            <w:hideMark/>
          </w:tcPr>
          <w:p w14:paraId="6B01C18A" w14:textId="77777777" w:rsidR="005C74E3" w:rsidRPr="0031160E" w:rsidRDefault="005C74E3" w:rsidP="00743206">
            <w:pPr>
              <w:rPr>
                <w:b/>
              </w:rPr>
            </w:pPr>
            <w:r w:rsidRPr="0031160E">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4A196A5B" w14:textId="6D35C0E5" w:rsidR="005C74E3" w:rsidRDefault="005A0934" w:rsidP="00743206">
            <w:pPr>
              <w:pStyle w:val="ListParagraph"/>
              <w:numPr>
                <w:ilvl w:val="0"/>
                <w:numId w:val="17"/>
              </w:numPr>
            </w:pPr>
            <w:r>
              <w:t xml:space="preserve">Compare the </w:t>
            </w:r>
            <w:r w:rsidR="006E600D">
              <w:t>floorplan</w:t>
            </w:r>
            <w:r>
              <w:t xml:space="preserve"> displayed on screen to the</w:t>
            </w:r>
            <w:r w:rsidR="007832B6">
              <w:t xml:space="preserve"> one in the file (</w:t>
            </w:r>
            <w:r w:rsidR="006F2460">
              <w:t>shown</w:t>
            </w:r>
            <w:r w:rsidR="007832B6">
              <w:t xml:space="preserve"> below)</w:t>
            </w:r>
          </w:p>
          <w:p w14:paraId="45049431" w14:textId="68E69E5D" w:rsidR="007832B6" w:rsidRPr="0031160E" w:rsidRDefault="007832B6" w:rsidP="00EF4881">
            <w:pPr>
              <w:pStyle w:val="ListParagraph"/>
              <w:jc w:val="center"/>
            </w:pPr>
            <w:r w:rsidRPr="007832B6">
              <w:rPr>
                <w:noProof/>
              </w:rPr>
              <w:drawing>
                <wp:inline distT="0" distB="0" distL="0" distR="0" wp14:anchorId="72563D09" wp14:editId="717067A5">
                  <wp:extent cx="1276528" cy="270547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276528" cy="2705478"/>
                          </a:xfrm>
                          <a:prstGeom prst="rect">
                            <a:avLst/>
                          </a:prstGeom>
                        </pic:spPr>
                      </pic:pic>
                    </a:graphicData>
                  </a:graphic>
                </wp:inline>
              </w:drawing>
            </w:r>
          </w:p>
        </w:tc>
      </w:tr>
      <w:tr w:rsidR="005C74E3" w:rsidRPr="00346AAD" w14:paraId="75DCC773" w14:textId="77777777" w:rsidTr="00743206">
        <w:tc>
          <w:tcPr>
            <w:tcW w:w="1980" w:type="dxa"/>
            <w:tcBorders>
              <w:top w:val="single" w:sz="4" w:space="0" w:color="auto"/>
              <w:left w:val="single" w:sz="4" w:space="0" w:color="auto"/>
              <w:bottom w:val="single" w:sz="4" w:space="0" w:color="auto"/>
              <w:right w:val="single" w:sz="4" w:space="0" w:color="auto"/>
            </w:tcBorders>
            <w:hideMark/>
          </w:tcPr>
          <w:p w14:paraId="7140E7DB" w14:textId="77777777" w:rsidR="005C74E3" w:rsidRPr="0031160E" w:rsidRDefault="005C74E3" w:rsidP="00743206">
            <w:pPr>
              <w:rPr>
                <w:b/>
              </w:rPr>
            </w:pPr>
            <w:r w:rsidRPr="0031160E">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620BB2F2" w14:textId="0BE83114" w:rsidR="005C74E3" w:rsidRPr="0031160E" w:rsidRDefault="001A54B9" w:rsidP="00743206">
            <w:pPr>
              <w:pStyle w:val="ListParagraph"/>
              <w:numPr>
                <w:ilvl w:val="0"/>
                <w:numId w:val="18"/>
              </w:numPr>
            </w:pPr>
            <w:r>
              <w:t xml:space="preserve">The </w:t>
            </w:r>
            <w:r w:rsidR="006E600D">
              <w:t>floorplan</w:t>
            </w:r>
            <w:r>
              <w:t xml:space="preserve"> displayed matches </w:t>
            </w:r>
            <w:r w:rsidR="006E600D">
              <w:t>the layout</w:t>
            </w:r>
            <w:r>
              <w:t xml:space="preserve"> of the default </w:t>
            </w:r>
            <w:r w:rsidR="006E600D">
              <w:t>floorplan</w:t>
            </w:r>
            <w:r w:rsidR="007832B6">
              <w:t xml:space="preserve"> defined in the file</w:t>
            </w:r>
            <w:r w:rsidR="00AC2E03">
              <w:t xml:space="preserve">, with additional padding added to make the </w:t>
            </w:r>
            <w:r w:rsidR="005F0E14">
              <w:t xml:space="preserve">column </w:t>
            </w:r>
            <w:r w:rsidR="00AC2E03">
              <w:t>spacing more uniform</w:t>
            </w:r>
            <w:r w:rsidR="005F0E14">
              <w:t xml:space="preserve"> with the row spacing</w:t>
            </w:r>
            <w:r w:rsidR="007832B6">
              <w:t>.</w:t>
            </w:r>
          </w:p>
        </w:tc>
      </w:tr>
      <w:tr w:rsidR="005C74E3" w14:paraId="609B80B8" w14:textId="77777777" w:rsidTr="00E358E1">
        <w:tc>
          <w:tcPr>
            <w:tcW w:w="1980" w:type="dxa"/>
            <w:tcBorders>
              <w:top w:val="single" w:sz="4" w:space="0" w:color="auto"/>
              <w:left w:val="single" w:sz="4" w:space="0" w:color="auto"/>
              <w:bottom w:val="single" w:sz="4" w:space="0" w:color="auto"/>
              <w:right w:val="single" w:sz="4" w:space="0" w:color="auto"/>
            </w:tcBorders>
            <w:hideMark/>
          </w:tcPr>
          <w:p w14:paraId="31DC894E" w14:textId="77777777" w:rsidR="005C74E3" w:rsidRPr="0031160E" w:rsidRDefault="005C74E3" w:rsidP="00743206">
            <w:pPr>
              <w:rPr>
                <w:b/>
              </w:rPr>
            </w:pPr>
            <w:r w:rsidRPr="0031160E">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748C38FE" w14:textId="4BCB85C6" w:rsidR="005C74E3" w:rsidRPr="0031160E" w:rsidRDefault="005F0E14" w:rsidP="00743206">
            <w:r>
              <w:t>Passed</w:t>
            </w:r>
          </w:p>
          <w:p w14:paraId="4273694D" w14:textId="3FCD66DC" w:rsidR="005C74E3" w:rsidRPr="0031160E" w:rsidRDefault="00E358E1" w:rsidP="00E358E1">
            <w:pPr>
              <w:jc w:val="center"/>
            </w:pPr>
            <w:r w:rsidRPr="00E358E1">
              <w:rPr>
                <w:noProof/>
              </w:rPr>
              <w:drawing>
                <wp:inline distT="0" distB="0" distL="0" distR="0" wp14:anchorId="45EFD904" wp14:editId="0985BAB1">
                  <wp:extent cx="3564000" cy="2125922"/>
                  <wp:effectExtent l="0" t="0" r="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564000" cy="2125922"/>
                          </a:xfrm>
                          <a:prstGeom prst="rect">
                            <a:avLst/>
                          </a:prstGeom>
                        </pic:spPr>
                      </pic:pic>
                    </a:graphicData>
                  </a:graphic>
                </wp:inline>
              </w:drawing>
            </w:r>
          </w:p>
        </w:tc>
      </w:tr>
    </w:tbl>
    <w:p w14:paraId="54FE575B" w14:textId="3A3592E9" w:rsidR="00CC3A7B" w:rsidRDefault="00CC3A7B" w:rsidP="005C74E3"/>
    <w:p w14:paraId="3451C44B" w14:textId="77777777" w:rsidR="00CC3A7B" w:rsidRDefault="00CC3A7B">
      <w:pPr>
        <w:spacing w:line="259" w:lineRule="auto"/>
        <w:jc w:val="left"/>
      </w:pPr>
      <w:r>
        <w:br w:type="page"/>
      </w:r>
    </w:p>
    <w:tbl>
      <w:tblPr>
        <w:tblStyle w:val="TableGrid"/>
        <w:tblW w:w="0" w:type="auto"/>
        <w:tblLook w:val="04A0" w:firstRow="1" w:lastRow="0" w:firstColumn="1" w:lastColumn="0" w:noHBand="0" w:noVBand="1"/>
      </w:tblPr>
      <w:tblGrid>
        <w:gridCol w:w="1980"/>
        <w:gridCol w:w="7036"/>
      </w:tblGrid>
      <w:tr w:rsidR="00CC3A7B" w:rsidRPr="00346AAD" w14:paraId="04C08873" w14:textId="77777777" w:rsidTr="00743206">
        <w:tc>
          <w:tcPr>
            <w:tcW w:w="1980" w:type="dxa"/>
            <w:tcBorders>
              <w:top w:val="single" w:sz="4" w:space="0" w:color="auto"/>
              <w:left w:val="single" w:sz="4" w:space="0" w:color="auto"/>
              <w:bottom w:val="single" w:sz="4" w:space="0" w:color="auto"/>
              <w:right w:val="single" w:sz="4" w:space="0" w:color="auto"/>
            </w:tcBorders>
            <w:hideMark/>
          </w:tcPr>
          <w:p w14:paraId="3FE44E4F" w14:textId="77777777" w:rsidR="00CC3A7B" w:rsidRPr="0031160E" w:rsidRDefault="00CC3A7B" w:rsidP="00743206">
            <w:pPr>
              <w:rPr>
                <w:b/>
                <w:sz w:val="22"/>
                <w:szCs w:val="22"/>
              </w:rPr>
            </w:pPr>
            <w:r w:rsidRPr="0031160E">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349CF71B" w14:textId="06F593F3" w:rsidR="00CC3A7B" w:rsidRPr="00C4463F" w:rsidRDefault="00CC3A7B" w:rsidP="00743206">
            <w:r w:rsidRPr="00C4463F">
              <w:t>Check custom floorplan</w:t>
            </w:r>
            <w:r w:rsidR="003905E6" w:rsidRPr="00C4463F">
              <w:t>s</w:t>
            </w:r>
            <w:r w:rsidRPr="00C4463F">
              <w:t xml:space="preserve"> </w:t>
            </w:r>
            <w:r w:rsidR="003905E6" w:rsidRPr="00C4463F">
              <w:t>are</w:t>
            </w:r>
            <w:r w:rsidRPr="00C4463F">
              <w:t xml:space="preserve"> loaded and displayed correctly</w:t>
            </w:r>
            <w:r w:rsidR="000C588E">
              <w:t>.</w:t>
            </w:r>
          </w:p>
        </w:tc>
      </w:tr>
      <w:tr w:rsidR="00CC3A7B" w:rsidRPr="00346AAD" w14:paraId="72FADD59" w14:textId="77777777" w:rsidTr="00743206">
        <w:tc>
          <w:tcPr>
            <w:tcW w:w="1980" w:type="dxa"/>
            <w:tcBorders>
              <w:top w:val="single" w:sz="4" w:space="0" w:color="auto"/>
              <w:left w:val="single" w:sz="4" w:space="0" w:color="auto"/>
              <w:bottom w:val="single" w:sz="4" w:space="0" w:color="auto"/>
              <w:right w:val="single" w:sz="4" w:space="0" w:color="auto"/>
            </w:tcBorders>
          </w:tcPr>
          <w:p w14:paraId="693F5BBF" w14:textId="77777777" w:rsidR="00CC3A7B" w:rsidRPr="0031160E" w:rsidRDefault="00CC3A7B" w:rsidP="00743206">
            <w:pPr>
              <w:rPr>
                <w:b/>
              </w:rPr>
            </w:pPr>
            <w:r w:rsidRPr="0031160E">
              <w:rPr>
                <w:b/>
              </w:rPr>
              <w:t>Pre-requisites</w:t>
            </w:r>
          </w:p>
        </w:tc>
        <w:tc>
          <w:tcPr>
            <w:tcW w:w="7036" w:type="dxa"/>
            <w:tcBorders>
              <w:top w:val="single" w:sz="4" w:space="0" w:color="auto"/>
              <w:left w:val="single" w:sz="4" w:space="0" w:color="auto"/>
              <w:bottom w:val="single" w:sz="4" w:space="0" w:color="auto"/>
              <w:right w:val="single" w:sz="4" w:space="0" w:color="auto"/>
            </w:tcBorders>
          </w:tcPr>
          <w:p w14:paraId="3EAFA287" w14:textId="29CBB543" w:rsidR="00CC3A7B" w:rsidRPr="00C4463F" w:rsidRDefault="00CC3A7B" w:rsidP="00743206">
            <w:r w:rsidRPr="00C4463F">
              <w:t xml:space="preserve">Option </w:t>
            </w:r>
            <w:r w:rsidR="003905E6" w:rsidRPr="00C4463F">
              <w:t>2</w:t>
            </w:r>
            <w:r w:rsidRPr="00C4463F">
              <w:t xml:space="preserve"> or</w:t>
            </w:r>
            <w:r w:rsidR="003905E6" w:rsidRPr="00C4463F">
              <w:t xml:space="preserve"> 4</w:t>
            </w:r>
            <w:r w:rsidRPr="00C4463F">
              <w:t xml:space="preserve"> chosen from the main menu</w:t>
            </w:r>
            <w:r w:rsidR="000C588E">
              <w:t>.</w:t>
            </w:r>
          </w:p>
        </w:tc>
      </w:tr>
      <w:tr w:rsidR="00CC3A7B" w:rsidRPr="00346AAD" w14:paraId="18392692" w14:textId="77777777" w:rsidTr="00743206">
        <w:tc>
          <w:tcPr>
            <w:tcW w:w="1980" w:type="dxa"/>
            <w:tcBorders>
              <w:top w:val="single" w:sz="4" w:space="0" w:color="auto"/>
              <w:left w:val="single" w:sz="4" w:space="0" w:color="auto"/>
              <w:bottom w:val="single" w:sz="4" w:space="0" w:color="auto"/>
              <w:right w:val="single" w:sz="4" w:space="0" w:color="auto"/>
            </w:tcBorders>
          </w:tcPr>
          <w:p w14:paraId="1D0A840A" w14:textId="77777777" w:rsidR="00CC3A7B" w:rsidRPr="0031160E" w:rsidRDefault="00CC3A7B" w:rsidP="00743206">
            <w:pPr>
              <w:rPr>
                <w:b/>
              </w:rPr>
            </w:pPr>
            <w:r w:rsidRPr="0031160E">
              <w:rPr>
                <w:b/>
              </w:rPr>
              <w:t>Testing data</w:t>
            </w:r>
          </w:p>
        </w:tc>
        <w:tc>
          <w:tcPr>
            <w:tcW w:w="7036" w:type="dxa"/>
            <w:tcBorders>
              <w:top w:val="single" w:sz="4" w:space="0" w:color="auto"/>
              <w:left w:val="single" w:sz="4" w:space="0" w:color="auto"/>
              <w:bottom w:val="single" w:sz="4" w:space="0" w:color="auto"/>
              <w:right w:val="single" w:sz="4" w:space="0" w:color="auto"/>
            </w:tcBorders>
          </w:tcPr>
          <w:p w14:paraId="37782BE8" w14:textId="385F56DD" w:rsidR="00CC3A7B" w:rsidRPr="00C4463F" w:rsidRDefault="003905E6" w:rsidP="00743206">
            <w:r w:rsidRPr="00C4463F">
              <w:t>Custom</w:t>
            </w:r>
            <w:r w:rsidR="00CC3A7B" w:rsidRPr="00C4463F">
              <w:t xml:space="preserve"> floorplan (floor</w:t>
            </w:r>
            <w:r w:rsidR="00DD0945" w:rsidRPr="00C4463F">
              <w:t>3</w:t>
            </w:r>
            <w:r w:rsidR="00CC3A7B" w:rsidRPr="00C4463F">
              <w:t>.txt) stored in the Visual Studio solution</w:t>
            </w:r>
            <w:r w:rsidR="00160E22" w:rsidRPr="00C4463F">
              <w:t xml:space="preserve"> with a height of 12 characters and a width of 12 characters</w:t>
            </w:r>
            <w:r w:rsidR="000C588E">
              <w:t>.</w:t>
            </w:r>
          </w:p>
        </w:tc>
      </w:tr>
      <w:tr w:rsidR="00CC3A7B" w:rsidRPr="00346AAD" w14:paraId="3EE973F0" w14:textId="77777777" w:rsidTr="00743206">
        <w:tc>
          <w:tcPr>
            <w:tcW w:w="1980" w:type="dxa"/>
            <w:tcBorders>
              <w:top w:val="single" w:sz="4" w:space="0" w:color="auto"/>
              <w:left w:val="single" w:sz="4" w:space="0" w:color="auto"/>
              <w:bottom w:val="single" w:sz="4" w:space="0" w:color="auto"/>
              <w:right w:val="single" w:sz="4" w:space="0" w:color="auto"/>
            </w:tcBorders>
            <w:hideMark/>
          </w:tcPr>
          <w:p w14:paraId="638966DC" w14:textId="77777777" w:rsidR="00CC3A7B" w:rsidRPr="0031160E" w:rsidRDefault="00CC3A7B" w:rsidP="00743206">
            <w:pPr>
              <w:rPr>
                <w:b/>
              </w:rPr>
            </w:pPr>
            <w:r w:rsidRPr="0031160E">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6D9AE245" w14:textId="35AC0B71" w:rsidR="009F33B7" w:rsidRDefault="009F33B7" w:rsidP="00743206">
            <w:pPr>
              <w:pStyle w:val="ListParagraph"/>
              <w:numPr>
                <w:ilvl w:val="0"/>
                <w:numId w:val="17"/>
              </w:numPr>
            </w:pPr>
            <w:r>
              <w:t xml:space="preserve">Enter the file path of the </w:t>
            </w:r>
            <w:r w:rsidR="001C4B6A">
              <w:t>floorplan file.</w:t>
            </w:r>
          </w:p>
          <w:p w14:paraId="1DB841F7" w14:textId="3E2D5ECE" w:rsidR="00A71B7E" w:rsidRPr="00C4463F" w:rsidRDefault="001C0A89" w:rsidP="00743206">
            <w:pPr>
              <w:pStyle w:val="ListParagraph"/>
              <w:numPr>
                <w:ilvl w:val="0"/>
                <w:numId w:val="17"/>
              </w:numPr>
            </w:pPr>
            <w:r w:rsidRPr="00C4463F">
              <w:t xml:space="preserve">Enter the </w:t>
            </w:r>
            <w:r w:rsidR="00DD1799" w:rsidRPr="00C4463F">
              <w:t xml:space="preserve">width </w:t>
            </w:r>
            <w:r w:rsidRPr="00C4463F">
              <w:t>of the floorplan and press Enter.</w:t>
            </w:r>
          </w:p>
          <w:p w14:paraId="3BCC9D3F" w14:textId="6DE77839" w:rsidR="001C0A89" w:rsidRPr="00C4463F" w:rsidRDefault="001C0A89" w:rsidP="001C0A89">
            <w:pPr>
              <w:pStyle w:val="ListParagraph"/>
              <w:numPr>
                <w:ilvl w:val="0"/>
                <w:numId w:val="17"/>
              </w:numPr>
            </w:pPr>
            <w:r w:rsidRPr="00C4463F">
              <w:t xml:space="preserve">Enter the </w:t>
            </w:r>
            <w:r w:rsidR="00DD1799" w:rsidRPr="00C4463F">
              <w:t xml:space="preserve">height </w:t>
            </w:r>
            <w:r w:rsidRPr="00C4463F">
              <w:t>of the floorplan and press Enter.</w:t>
            </w:r>
          </w:p>
          <w:p w14:paraId="293BEC20" w14:textId="47A0C7BC" w:rsidR="00CC3A7B" w:rsidRPr="00C4463F" w:rsidRDefault="00CC3A7B" w:rsidP="00743206">
            <w:pPr>
              <w:pStyle w:val="ListParagraph"/>
              <w:numPr>
                <w:ilvl w:val="0"/>
                <w:numId w:val="17"/>
              </w:numPr>
            </w:pPr>
            <w:r w:rsidRPr="00C4463F">
              <w:t>Compare the floorplan displayed on screen to the one in the file (s</w:t>
            </w:r>
            <w:r w:rsidR="00840F67">
              <w:t>hown</w:t>
            </w:r>
            <w:r w:rsidRPr="00C4463F">
              <w:t xml:space="preserve"> below)</w:t>
            </w:r>
          </w:p>
          <w:p w14:paraId="7ADE582B" w14:textId="4461B067" w:rsidR="00CC3A7B" w:rsidRPr="00C4463F" w:rsidRDefault="00A71B7E" w:rsidP="00EF4881">
            <w:pPr>
              <w:pStyle w:val="ListParagraph"/>
              <w:jc w:val="center"/>
            </w:pPr>
            <w:r w:rsidRPr="00C4463F">
              <w:rPr>
                <w:noProof/>
              </w:rPr>
              <w:drawing>
                <wp:inline distT="0" distB="0" distL="0" distR="0" wp14:anchorId="72B9423F" wp14:editId="482F5B21">
                  <wp:extent cx="977950" cy="198765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977950" cy="1987652"/>
                          </a:xfrm>
                          <a:prstGeom prst="rect">
                            <a:avLst/>
                          </a:prstGeom>
                        </pic:spPr>
                      </pic:pic>
                    </a:graphicData>
                  </a:graphic>
                </wp:inline>
              </w:drawing>
            </w:r>
          </w:p>
        </w:tc>
      </w:tr>
      <w:tr w:rsidR="00CC3A7B" w:rsidRPr="00346AAD" w14:paraId="221D43E1" w14:textId="77777777" w:rsidTr="00743206">
        <w:tc>
          <w:tcPr>
            <w:tcW w:w="1980" w:type="dxa"/>
            <w:tcBorders>
              <w:top w:val="single" w:sz="4" w:space="0" w:color="auto"/>
              <w:left w:val="single" w:sz="4" w:space="0" w:color="auto"/>
              <w:bottom w:val="single" w:sz="4" w:space="0" w:color="auto"/>
              <w:right w:val="single" w:sz="4" w:space="0" w:color="auto"/>
            </w:tcBorders>
            <w:hideMark/>
          </w:tcPr>
          <w:p w14:paraId="1D11A404" w14:textId="77777777" w:rsidR="00CC3A7B" w:rsidRPr="0031160E" w:rsidRDefault="00CC3A7B" w:rsidP="00743206">
            <w:pPr>
              <w:rPr>
                <w:b/>
              </w:rPr>
            </w:pPr>
            <w:r w:rsidRPr="0031160E">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48CE0186" w14:textId="0F446EAE" w:rsidR="00CC3A7B" w:rsidRPr="00C4463F" w:rsidRDefault="00CC3A7B" w:rsidP="00743206">
            <w:pPr>
              <w:pStyle w:val="ListParagraph"/>
              <w:numPr>
                <w:ilvl w:val="0"/>
                <w:numId w:val="18"/>
              </w:numPr>
            </w:pPr>
            <w:r w:rsidRPr="00C4463F">
              <w:t xml:space="preserve">The floorplan displayed matches the layout of the </w:t>
            </w:r>
            <w:r w:rsidR="00DD1799" w:rsidRPr="00C4463F">
              <w:t>custom</w:t>
            </w:r>
            <w:r w:rsidRPr="00C4463F">
              <w:t xml:space="preserve"> floorplan defined in the file, with additional padding added to make the column spacing more uniform with the row spacing.</w:t>
            </w:r>
          </w:p>
        </w:tc>
      </w:tr>
      <w:tr w:rsidR="00CC3A7B" w14:paraId="4AABA9A4" w14:textId="77777777" w:rsidTr="003A694A">
        <w:tc>
          <w:tcPr>
            <w:tcW w:w="1980" w:type="dxa"/>
            <w:tcBorders>
              <w:top w:val="single" w:sz="4" w:space="0" w:color="auto"/>
              <w:left w:val="single" w:sz="4" w:space="0" w:color="auto"/>
              <w:bottom w:val="single" w:sz="4" w:space="0" w:color="auto"/>
              <w:right w:val="single" w:sz="4" w:space="0" w:color="auto"/>
            </w:tcBorders>
            <w:hideMark/>
          </w:tcPr>
          <w:p w14:paraId="57C1CC2E" w14:textId="77777777" w:rsidR="00CC3A7B" w:rsidRPr="0031160E" w:rsidRDefault="00CC3A7B" w:rsidP="00743206">
            <w:pPr>
              <w:rPr>
                <w:b/>
              </w:rPr>
            </w:pPr>
            <w:r w:rsidRPr="0031160E">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40C2D874" w14:textId="5CB472C6" w:rsidR="00CC3A7B" w:rsidRPr="0031160E" w:rsidRDefault="003A694A" w:rsidP="00743206">
            <w:r>
              <w:t>Passed</w:t>
            </w:r>
          </w:p>
          <w:p w14:paraId="0DF6A885" w14:textId="696C6E91" w:rsidR="00CC3A7B" w:rsidRPr="0031160E" w:rsidRDefault="003A694A" w:rsidP="003A694A">
            <w:pPr>
              <w:jc w:val="center"/>
            </w:pPr>
            <w:r w:rsidRPr="003A694A">
              <w:rPr>
                <w:noProof/>
              </w:rPr>
              <w:drawing>
                <wp:inline distT="0" distB="0" distL="0" distR="0" wp14:anchorId="7FDAA5A3" wp14:editId="416B231E">
                  <wp:extent cx="3564000" cy="2324932"/>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564000" cy="2324932"/>
                          </a:xfrm>
                          <a:prstGeom prst="rect">
                            <a:avLst/>
                          </a:prstGeom>
                        </pic:spPr>
                      </pic:pic>
                    </a:graphicData>
                  </a:graphic>
                </wp:inline>
              </w:drawing>
            </w:r>
          </w:p>
        </w:tc>
      </w:tr>
    </w:tbl>
    <w:p w14:paraId="43233F06" w14:textId="24A9D651" w:rsidR="005C74E3" w:rsidRDefault="005C74E3" w:rsidP="005C74E3"/>
    <w:p w14:paraId="58DECDFD" w14:textId="77777777" w:rsidR="003A694A" w:rsidRDefault="003A694A">
      <w:r>
        <w:br w:type="page"/>
      </w:r>
    </w:p>
    <w:tbl>
      <w:tblPr>
        <w:tblStyle w:val="TableGrid"/>
        <w:tblW w:w="0" w:type="auto"/>
        <w:tblLook w:val="04A0" w:firstRow="1" w:lastRow="0" w:firstColumn="1" w:lastColumn="0" w:noHBand="0" w:noVBand="1"/>
      </w:tblPr>
      <w:tblGrid>
        <w:gridCol w:w="1980"/>
        <w:gridCol w:w="7036"/>
      </w:tblGrid>
      <w:tr w:rsidR="00944457" w:rsidRPr="00346AAD" w14:paraId="6DC1A6AC"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7AC8C2A5" w14:textId="11A3ED99" w:rsidR="00944457" w:rsidRPr="0031160E" w:rsidRDefault="00944457" w:rsidP="00DC78D5">
            <w:pPr>
              <w:rPr>
                <w:b/>
                <w:sz w:val="22"/>
                <w:szCs w:val="22"/>
              </w:rPr>
            </w:pPr>
            <w:r w:rsidRPr="0031160E">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02E030ED" w14:textId="16398521" w:rsidR="00944457" w:rsidRPr="00C4463F" w:rsidRDefault="00944457" w:rsidP="00DC78D5">
            <w:r w:rsidRPr="00C4463F">
              <w:t xml:space="preserve">Check </w:t>
            </w:r>
            <w:r w:rsidR="003E5097">
              <w:t>non-existent</w:t>
            </w:r>
            <w:r w:rsidR="002716F8" w:rsidRPr="00C4463F">
              <w:t xml:space="preserve"> file paths are handled correctly</w:t>
            </w:r>
            <w:r w:rsidR="000C588E">
              <w:t>.</w:t>
            </w:r>
          </w:p>
        </w:tc>
      </w:tr>
      <w:tr w:rsidR="00944457" w:rsidRPr="00346AAD" w14:paraId="23EAEF35" w14:textId="77777777" w:rsidTr="00DC78D5">
        <w:tc>
          <w:tcPr>
            <w:tcW w:w="1980" w:type="dxa"/>
            <w:tcBorders>
              <w:top w:val="single" w:sz="4" w:space="0" w:color="auto"/>
              <w:left w:val="single" w:sz="4" w:space="0" w:color="auto"/>
              <w:bottom w:val="single" w:sz="4" w:space="0" w:color="auto"/>
              <w:right w:val="single" w:sz="4" w:space="0" w:color="auto"/>
            </w:tcBorders>
          </w:tcPr>
          <w:p w14:paraId="392405A1" w14:textId="77777777" w:rsidR="00944457" w:rsidRPr="0031160E" w:rsidRDefault="00944457" w:rsidP="00DC78D5">
            <w:pPr>
              <w:rPr>
                <w:b/>
              </w:rPr>
            </w:pPr>
            <w:r w:rsidRPr="0031160E">
              <w:rPr>
                <w:b/>
              </w:rPr>
              <w:t>Pre-requisites</w:t>
            </w:r>
          </w:p>
        </w:tc>
        <w:tc>
          <w:tcPr>
            <w:tcW w:w="7036" w:type="dxa"/>
            <w:tcBorders>
              <w:top w:val="single" w:sz="4" w:space="0" w:color="auto"/>
              <w:left w:val="single" w:sz="4" w:space="0" w:color="auto"/>
              <w:bottom w:val="single" w:sz="4" w:space="0" w:color="auto"/>
              <w:right w:val="single" w:sz="4" w:space="0" w:color="auto"/>
            </w:tcBorders>
          </w:tcPr>
          <w:p w14:paraId="35F8C6AF" w14:textId="37B51124" w:rsidR="00944457" w:rsidRPr="00C4463F" w:rsidRDefault="00944457" w:rsidP="00DC78D5">
            <w:r w:rsidRPr="00C4463F">
              <w:t>Option 2 or 4 chosen from the main menu</w:t>
            </w:r>
            <w:r w:rsidR="000C588E">
              <w:t>.</w:t>
            </w:r>
          </w:p>
        </w:tc>
      </w:tr>
      <w:tr w:rsidR="00944457" w:rsidRPr="00346AAD" w14:paraId="23CCF166" w14:textId="77777777" w:rsidTr="00DC78D5">
        <w:tc>
          <w:tcPr>
            <w:tcW w:w="1980" w:type="dxa"/>
            <w:tcBorders>
              <w:top w:val="single" w:sz="4" w:space="0" w:color="auto"/>
              <w:left w:val="single" w:sz="4" w:space="0" w:color="auto"/>
              <w:bottom w:val="single" w:sz="4" w:space="0" w:color="auto"/>
              <w:right w:val="single" w:sz="4" w:space="0" w:color="auto"/>
            </w:tcBorders>
          </w:tcPr>
          <w:p w14:paraId="06E7909C" w14:textId="77777777" w:rsidR="00944457" w:rsidRPr="0031160E" w:rsidRDefault="00944457" w:rsidP="00DC78D5">
            <w:pPr>
              <w:rPr>
                <w:b/>
              </w:rPr>
            </w:pPr>
            <w:r w:rsidRPr="0031160E">
              <w:rPr>
                <w:b/>
              </w:rPr>
              <w:t>Testing data</w:t>
            </w:r>
          </w:p>
        </w:tc>
        <w:tc>
          <w:tcPr>
            <w:tcW w:w="7036" w:type="dxa"/>
            <w:tcBorders>
              <w:top w:val="single" w:sz="4" w:space="0" w:color="auto"/>
              <w:left w:val="single" w:sz="4" w:space="0" w:color="auto"/>
              <w:bottom w:val="single" w:sz="4" w:space="0" w:color="auto"/>
              <w:right w:val="single" w:sz="4" w:space="0" w:color="auto"/>
            </w:tcBorders>
          </w:tcPr>
          <w:p w14:paraId="7CA367AA" w14:textId="69C6D8D7" w:rsidR="00944457" w:rsidRPr="00C4463F" w:rsidRDefault="002716F8" w:rsidP="00DC78D5">
            <w:r w:rsidRPr="00C4463F">
              <w:t xml:space="preserve">A </w:t>
            </w:r>
            <w:r w:rsidR="000C588E">
              <w:t>path to a file that does not exist.</w:t>
            </w:r>
          </w:p>
        </w:tc>
      </w:tr>
      <w:tr w:rsidR="00944457" w:rsidRPr="00346AAD" w14:paraId="388BE08F"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0855ADA6" w14:textId="77777777" w:rsidR="00944457" w:rsidRPr="0031160E" w:rsidRDefault="00944457" w:rsidP="00DC78D5">
            <w:pPr>
              <w:rPr>
                <w:b/>
              </w:rPr>
            </w:pPr>
            <w:r w:rsidRPr="0031160E">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44122CFD" w14:textId="7661EAF6" w:rsidR="00944457" w:rsidRDefault="002716F8" w:rsidP="00DC78D5">
            <w:pPr>
              <w:pStyle w:val="ListParagraph"/>
              <w:numPr>
                <w:ilvl w:val="0"/>
                <w:numId w:val="17"/>
              </w:numPr>
            </w:pPr>
            <w:r w:rsidRPr="00C4463F">
              <w:t xml:space="preserve">Enter </w:t>
            </w:r>
            <w:r w:rsidR="00F02B5D">
              <w:t>the</w:t>
            </w:r>
            <w:r w:rsidRPr="00C4463F">
              <w:t xml:space="preserve"> invalid file path.</w:t>
            </w:r>
          </w:p>
          <w:p w14:paraId="257FCF03" w14:textId="57F79C0C" w:rsidR="00F02B5D" w:rsidRDefault="00F02B5D" w:rsidP="00DC78D5">
            <w:pPr>
              <w:pStyle w:val="ListParagraph"/>
              <w:numPr>
                <w:ilvl w:val="0"/>
                <w:numId w:val="17"/>
              </w:numPr>
            </w:pPr>
            <w:r>
              <w:t xml:space="preserve">Enter </w:t>
            </w:r>
            <w:r w:rsidR="005B0AD0">
              <w:t>an integer for the width.</w:t>
            </w:r>
          </w:p>
          <w:p w14:paraId="512A5C63" w14:textId="4EF7194F" w:rsidR="005B0AD0" w:rsidRPr="00C4463F" w:rsidRDefault="005B0AD0" w:rsidP="00DC78D5">
            <w:pPr>
              <w:pStyle w:val="ListParagraph"/>
              <w:numPr>
                <w:ilvl w:val="0"/>
                <w:numId w:val="17"/>
              </w:numPr>
            </w:pPr>
            <w:r>
              <w:t>Enter an integer for the height.</w:t>
            </w:r>
          </w:p>
          <w:p w14:paraId="0854CEBD" w14:textId="46AB39E8" w:rsidR="00944457" w:rsidRPr="00C4463F" w:rsidRDefault="002716F8" w:rsidP="00B42E70">
            <w:pPr>
              <w:pStyle w:val="ListParagraph"/>
              <w:numPr>
                <w:ilvl w:val="0"/>
                <w:numId w:val="17"/>
              </w:numPr>
            </w:pPr>
            <w:r w:rsidRPr="00C4463F">
              <w:t>Check the returned message</w:t>
            </w:r>
            <w:r w:rsidR="00B42E70" w:rsidRPr="00C4463F">
              <w:t>.</w:t>
            </w:r>
          </w:p>
        </w:tc>
      </w:tr>
      <w:tr w:rsidR="00944457" w:rsidRPr="00346AAD" w14:paraId="0C535C40"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693294C1" w14:textId="77777777" w:rsidR="00944457" w:rsidRPr="0031160E" w:rsidRDefault="00944457" w:rsidP="00DC78D5">
            <w:pPr>
              <w:rPr>
                <w:b/>
              </w:rPr>
            </w:pPr>
            <w:r w:rsidRPr="0031160E">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5481A2E7" w14:textId="2F34F5C7" w:rsidR="00944457" w:rsidRPr="00C4463F" w:rsidRDefault="00944457" w:rsidP="00DC78D5">
            <w:pPr>
              <w:pStyle w:val="ListParagraph"/>
              <w:numPr>
                <w:ilvl w:val="0"/>
                <w:numId w:val="18"/>
              </w:numPr>
            </w:pPr>
            <w:r w:rsidRPr="00C4463F">
              <w:t xml:space="preserve">The </w:t>
            </w:r>
            <w:r w:rsidR="00B42E70" w:rsidRPr="00C4463F">
              <w:t xml:space="preserve">user is informed the </w:t>
            </w:r>
            <w:r w:rsidR="005B0AD0">
              <w:t>file was not found</w:t>
            </w:r>
            <w:r w:rsidR="00147309">
              <w:t xml:space="preserve"> and the main menu is displayed again.</w:t>
            </w:r>
          </w:p>
        </w:tc>
      </w:tr>
      <w:tr w:rsidR="00944457" w14:paraId="1F77C39D" w14:textId="77777777" w:rsidTr="003E5097">
        <w:tc>
          <w:tcPr>
            <w:tcW w:w="1980" w:type="dxa"/>
            <w:tcBorders>
              <w:top w:val="single" w:sz="4" w:space="0" w:color="auto"/>
              <w:left w:val="single" w:sz="4" w:space="0" w:color="auto"/>
              <w:bottom w:val="single" w:sz="4" w:space="0" w:color="auto"/>
              <w:right w:val="single" w:sz="4" w:space="0" w:color="auto"/>
            </w:tcBorders>
            <w:hideMark/>
          </w:tcPr>
          <w:p w14:paraId="7506BF0A" w14:textId="77777777" w:rsidR="00944457" w:rsidRPr="0031160E" w:rsidRDefault="00944457" w:rsidP="00DC78D5">
            <w:pPr>
              <w:rPr>
                <w:b/>
              </w:rPr>
            </w:pPr>
            <w:r w:rsidRPr="0031160E">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1EDBE0E4" w14:textId="75AC3763" w:rsidR="00944457" w:rsidRPr="0031160E" w:rsidRDefault="00871A1B" w:rsidP="00DC78D5">
            <w:r>
              <w:t>Passed</w:t>
            </w:r>
          </w:p>
          <w:p w14:paraId="744F40D9" w14:textId="761C8028" w:rsidR="00944457" w:rsidRPr="0031160E" w:rsidRDefault="00147309" w:rsidP="003E5097">
            <w:pPr>
              <w:tabs>
                <w:tab w:val="left" w:pos="1620"/>
              </w:tabs>
              <w:jc w:val="center"/>
            </w:pPr>
            <w:r w:rsidRPr="00147309">
              <w:rPr>
                <w:noProof/>
              </w:rPr>
              <w:drawing>
                <wp:inline distT="0" distB="0" distL="0" distR="0" wp14:anchorId="3E6D65C8" wp14:editId="6C7BC6F3">
                  <wp:extent cx="3564000" cy="101557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564000" cy="1015578"/>
                          </a:xfrm>
                          <a:prstGeom prst="rect">
                            <a:avLst/>
                          </a:prstGeom>
                        </pic:spPr>
                      </pic:pic>
                    </a:graphicData>
                  </a:graphic>
                </wp:inline>
              </w:drawing>
            </w:r>
          </w:p>
        </w:tc>
      </w:tr>
    </w:tbl>
    <w:p w14:paraId="228F9EB8" w14:textId="25C9686D" w:rsidR="00944457" w:rsidRDefault="00944457" w:rsidP="005C74E3"/>
    <w:tbl>
      <w:tblPr>
        <w:tblStyle w:val="TableGrid"/>
        <w:tblW w:w="0" w:type="auto"/>
        <w:tblLook w:val="04A0" w:firstRow="1" w:lastRow="0" w:firstColumn="1" w:lastColumn="0" w:noHBand="0" w:noVBand="1"/>
      </w:tblPr>
      <w:tblGrid>
        <w:gridCol w:w="1980"/>
        <w:gridCol w:w="7036"/>
      </w:tblGrid>
      <w:tr w:rsidR="003E5097" w:rsidRPr="00346AAD" w14:paraId="1F4154CF" w14:textId="77777777" w:rsidTr="00596934">
        <w:tc>
          <w:tcPr>
            <w:tcW w:w="1980" w:type="dxa"/>
            <w:tcBorders>
              <w:top w:val="single" w:sz="4" w:space="0" w:color="auto"/>
              <w:left w:val="single" w:sz="4" w:space="0" w:color="auto"/>
              <w:bottom w:val="single" w:sz="4" w:space="0" w:color="auto"/>
              <w:right w:val="single" w:sz="4" w:space="0" w:color="auto"/>
            </w:tcBorders>
            <w:hideMark/>
          </w:tcPr>
          <w:p w14:paraId="3D0FA735" w14:textId="77777777" w:rsidR="003E5097" w:rsidRPr="0031160E" w:rsidRDefault="003E5097" w:rsidP="00596934">
            <w:pPr>
              <w:rPr>
                <w:b/>
                <w:sz w:val="22"/>
                <w:szCs w:val="22"/>
              </w:rPr>
            </w:pPr>
            <w:r w:rsidRPr="0031160E">
              <w:rPr>
                <w:b/>
              </w:rPr>
              <w:t>Test</w:t>
            </w:r>
          </w:p>
        </w:tc>
        <w:tc>
          <w:tcPr>
            <w:tcW w:w="7036" w:type="dxa"/>
            <w:tcBorders>
              <w:top w:val="single" w:sz="4" w:space="0" w:color="auto"/>
              <w:left w:val="single" w:sz="4" w:space="0" w:color="auto"/>
              <w:bottom w:val="single" w:sz="4" w:space="0" w:color="auto"/>
              <w:right w:val="single" w:sz="4" w:space="0" w:color="auto"/>
            </w:tcBorders>
          </w:tcPr>
          <w:p w14:paraId="1C8E6EE7" w14:textId="1288A1A0" w:rsidR="003E5097" w:rsidRPr="00C4463F" w:rsidRDefault="003E5097" w:rsidP="00596934">
            <w:r w:rsidRPr="00C4463F">
              <w:t xml:space="preserve">Check </w:t>
            </w:r>
            <w:r>
              <w:t xml:space="preserve">non </w:t>
            </w:r>
            <w:r w:rsidR="000C588E">
              <w:t>.txt</w:t>
            </w:r>
            <w:r w:rsidRPr="00C4463F">
              <w:t xml:space="preserve"> file paths are handled correctly</w:t>
            </w:r>
            <w:r w:rsidR="0095202B">
              <w:t>.</w:t>
            </w:r>
          </w:p>
        </w:tc>
      </w:tr>
      <w:tr w:rsidR="003E5097" w:rsidRPr="00346AAD" w14:paraId="54D59CDE" w14:textId="77777777" w:rsidTr="00596934">
        <w:tc>
          <w:tcPr>
            <w:tcW w:w="1980" w:type="dxa"/>
            <w:tcBorders>
              <w:top w:val="single" w:sz="4" w:space="0" w:color="auto"/>
              <w:left w:val="single" w:sz="4" w:space="0" w:color="auto"/>
              <w:bottom w:val="single" w:sz="4" w:space="0" w:color="auto"/>
              <w:right w:val="single" w:sz="4" w:space="0" w:color="auto"/>
            </w:tcBorders>
          </w:tcPr>
          <w:p w14:paraId="285F4837" w14:textId="77777777" w:rsidR="003E5097" w:rsidRPr="0031160E" w:rsidRDefault="003E5097" w:rsidP="00596934">
            <w:pPr>
              <w:rPr>
                <w:b/>
              </w:rPr>
            </w:pPr>
            <w:r w:rsidRPr="0031160E">
              <w:rPr>
                <w:b/>
              </w:rPr>
              <w:t>Pre-requisites</w:t>
            </w:r>
          </w:p>
        </w:tc>
        <w:tc>
          <w:tcPr>
            <w:tcW w:w="7036" w:type="dxa"/>
            <w:tcBorders>
              <w:top w:val="single" w:sz="4" w:space="0" w:color="auto"/>
              <w:left w:val="single" w:sz="4" w:space="0" w:color="auto"/>
              <w:bottom w:val="single" w:sz="4" w:space="0" w:color="auto"/>
              <w:right w:val="single" w:sz="4" w:space="0" w:color="auto"/>
            </w:tcBorders>
          </w:tcPr>
          <w:p w14:paraId="6A62369A" w14:textId="024C1C79" w:rsidR="003E5097" w:rsidRPr="00C4463F" w:rsidRDefault="003E5097" w:rsidP="00596934">
            <w:r w:rsidRPr="00C4463F">
              <w:t>Option 2 or 4 chosen from the main menu</w:t>
            </w:r>
            <w:r w:rsidR="0095202B">
              <w:t>.</w:t>
            </w:r>
          </w:p>
        </w:tc>
      </w:tr>
      <w:tr w:rsidR="003E5097" w:rsidRPr="00346AAD" w14:paraId="66306CC1" w14:textId="77777777" w:rsidTr="00596934">
        <w:tc>
          <w:tcPr>
            <w:tcW w:w="1980" w:type="dxa"/>
            <w:tcBorders>
              <w:top w:val="single" w:sz="4" w:space="0" w:color="auto"/>
              <w:left w:val="single" w:sz="4" w:space="0" w:color="auto"/>
              <w:bottom w:val="single" w:sz="4" w:space="0" w:color="auto"/>
              <w:right w:val="single" w:sz="4" w:space="0" w:color="auto"/>
            </w:tcBorders>
          </w:tcPr>
          <w:p w14:paraId="21EFD235" w14:textId="77777777" w:rsidR="003E5097" w:rsidRPr="0031160E" w:rsidRDefault="003E5097" w:rsidP="00596934">
            <w:pPr>
              <w:rPr>
                <w:b/>
              </w:rPr>
            </w:pPr>
            <w:r w:rsidRPr="0031160E">
              <w:rPr>
                <w:b/>
              </w:rPr>
              <w:t>Testing data</w:t>
            </w:r>
          </w:p>
        </w:tc>
        <w:tc>
          <w:tcPr>
            <w:tcW w:w="7036" w:type="dxa"/>
            <w:tcBorders>
              <w:top w:val="single" w:sz="4" w:space="0" w:color="auto"/>
              <w:left w:val="single" w:sz="4" w:space="0" w:color="auto"/>
              <w:bottom w:val="single" w:sz="4" w:space="0" w:color="auto"/>
              <w:right w:val="single" w:sz="4" w:space="0" w:color="auto"/>
            </w:tcBorders>
          </w:tcPr>
          <w:p w14:paraId="086001C4" w14:textId="77E18E1F" w:rsidR="003E5097" w:rsidRPr="00C4463F" w:rsidRDefault="003E5097" w:rsidP="00596934">
            <w:r w:rsidRPr="00C4463F">
              <w:t xml:space="preserve">A </w:t>
            </w:r>
            <w:r w:rsidR="0095202B">
              <w:t>path to a file that is not a .txt file.</w:t>
            </w:r>
          </w:p>
        </w:tc>
      </w:tr>
      <w:tr w:rsidR="003E5097" w:rsidRPr="00346AAD" w14:paraId="25136E1B" w14:textId="77777777" w:rsidTr="00596934">
        <w:tc>
          <w:tcPr>
            <w:tcW w:w="1980" w:type="dxa"/>
            <w:tcBorders>
              <w:top w:val="single" w:sz="4" w:space="0" w:color="auto"/>
              <w:left w:val="single" w:sz="4" w:space="0" w:color="auto"/>
              <w:bottom w:val="single" w:sz="4" w:space="0" w:color="auto"/>
              <w:right w:val="single" w:sz="4" w:space="0" w:color="auto"/>
            </w:tcBorders>
            <w:hideMark/>
          </w:tcPr>
          <w:p w14:paraId="6AC91CED" w14:textId="77777777" w:rsidR="003E5097" w:rsidRPr="0031160E" w:rsidRDefault="003E5097" w:rsidP="00596934">
            <w:pPr>
              <w:rPr>
                <w:b/>
              </w:rPr>
            </w:pPr>
            <w:r w:rsidRPr="0031160E">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406790C1" w14:textId="663B7B94" w:rsidR="003E5097" w:rsidRPr="00C4463F" w:rsidRDefault="003E5097" w:rsidP="00596934">
            <w:pPr>
              <w:pStyle w:val="ListParagraph"/>
              <w:numPr>
                <w:ilvl w:val="0"/>
                <w:numId w:val="17"/>
              </w:numPr>
            </w:pPr>
            <w:r w:rsidRPr="00C4463F">
              <w:t xml:space="preserve">Enter </w:t>
            </w:r>
            <w:r w:rsidR="00F02B5D">
              <w:t>the</w:t>
            </w:r>
            <w:r w:rsidRPr="00C4463F">
              <w:t xml:space="preserve"> invalid file path.</w:t>
            </w:r>
          </w:p>
          <w:p w14:paraId="6029223D" w14:textId="77777777" w:rsidR="003E5097" w:rsidRPr="00C4463F" w:rsidRDefault="003E5097" w:rsidP="00596934">
            <w:pPr>
              <w:pStyle w:val="ListParagraph"/>
              <w:numPr>
                <w:ilvl w:val="0"/>
                <w:numId w:val="17"/>
              </w:numPr>
            </w:pPr>
            <w:r w:rsidRPr="00C4463F">
              <w:t>Check the returned message.</w:t>
            </w:r>
          </w:p>
        </w:tc>
      </w:tr>
      <w:tr w:rsidR="003E5097" w:rsidRPr="00346AAD" w14:paraId="013E5F6C" w14:textId="77777777" w:rsidTr="00596934">
        <w:tc>
          <w:tcPr>
            <w:tcW w:w="1980" w:type="dxa"/>
            <w:tcBorders>
              <w:top w:val="single" w:sz="4" w:space="0" w:color="auto"/>
              <w:left w:val="single" w:sz="4" w:space="0" w:color="auto"/>
              <w:bottom w:val="single" w:sz="4" w:space="0" w:color="auto"/>
              <w:right w:val="single" w:sz="4" w:space="0" w:color="auto"/>
            </w:tcBorders>
            <w:hideMark/>
          </w:tcPr>
          <w:p w14:paraId="7573C385" w14:textId="77777777" w:rsidR="003E5097" w:rsidRPr="0031160E" w:rsidRDefault="003E5097" w:rsidP="00596934">
            <w:pPr>
              <w:rPr>
                <w:b/>
              </w:rPr>
            </w:pPr>
            <w:r w:rsidRPr="0031160E">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7520AA9E" w14:textId="019A9C41" w:rsidR="003E5097" w:rsidRPr="00C4463F" w:rsidRDefault="003E5097" w:rsidP="00596934">
            <w:pPr>
              <w:pStyle w:val="ListParagraph"/>
              <w:numPr>
                <w:ilvl w:val="0"/>
                <w:numId w:val="18"/>
              </w:numPr>
            </w:pPr>
            <w:r w:rsidRPr="00C4463F">
              <w:t xml:space="preserve">The user is informed the file </w:t>
            </w:r>
            <w:r w:rsidR="009E376A">
              <w:t>needs to be a .txt file</w:t>
            </w:r>
            <w:r>
              <w:t xml:space="preserve"> and </w:t>
            </w:r>
            <w:r w:rsidR="009E376A">
              <w:t xml:space="preserve">is prompted to try </w:t>
            </w:r>
            <w:r>
              <w:t>again.</w:t>
            </w:r>
          </w:p>
        </w:tc>
      </w:tr>
      <w:tr w:rsidR="003E5097" w14:paraId="60C2C623" w14:textId="77777777" w:rsidTr="00596934">
        <w:tc>
          <w:tcPr>
            <w:tcW w:w="1980" w:type="dxa"/>
            <w:tcBorders>
              <w:top w:val="single" w:sz="4" w:space="0" w:color="auto"/>
              <w:left w:val="single" w:sz="4" w:space="0" w:color="auto"/>
              <w:bottom w:val="single" w:sz="4" w:space="0" w:color="auto"/>
              <w:right w:val="single" w:sz="4" w:space="0" w:color="auto"/>
            </w:tcBorders>
            <w:hideMark/>
          </w:tcPr>
          <w:p w14:paraId="50DF54A0" w14:textId="77777777" w:rsidR="003E5097" w:rsidRPr="0031160E" w:rsidRDefault="003E5097" w:rsidP="00596934">
            <w:pPr>
              <w:rPr>
                <w:b/>
              </w:rPr>
            </w:pPr>
            <w:r w:rsidRPr="0031160E">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22BE6647" w14:textId="77777777" w:rsidR="003E5097" w:rsidRPr="0031160E" w:rsidRDefault="003E5097" w:rsidP="00596934">
            <w:r>
              <w:t>Passed</w:t>
            </w:r>
          </w:p>
          <w:p w14:paraId="7D668329" w14:textId="59F56F03" w:rsidR="003E5097" w:rsidRPr="0031160E" w:rsidRDefault="00C769BC" w:rsidP="00596934">
            <w:pPr>
              <w:tabs>
                <w:tab w:val="left" w:pos="1620"/>
              </w:tabs>
              <w:jc w:val="center"/>
            </w:pPr>
            <w:r w:rsidRPr="00C769BC">
              <w:rPr>
                <w:noProof/>
              </w:rPr>
              <w:drawing>
                <wp:inline distT="0" distB="0" distL="0" distR="0" wp14:anchorId="37B09EA8" wp14:editId="02ADE19E">
                  <wp:extent cx="3564000" cy="510948"/>
                  <wp:effectExtent l="0" t="0" r="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564000" cy="510948"/>
                          </a:xfrm>
                          <a:prstGeom prst="rect">
                            <a:avLst/>
                          </a:prstGeom>
                        </pic:spPr>
                      </pic:pic>
                    </a:graphicData>
                  </a:graphic>
                </wp:inline>
              </w:drawing>
            </w:r>
          </w:p>
        </w:tc>
      </w:tr>
    </w:tbl>
    <w:p w14:paraId="3AB7ED19" w14:textId="77777777" w:rsidR="003E5097" w:rsidRDefault="003E5097" w:rsidP="005C74E3"/>
    <w:p w14:paraId="3D6CBC91" w14:textId="77777777" w:rsidR="003A694A" w:rsidRDefault="003A694A">
      <w:r>
        <w:br w:type="page"/>
      </w:r>
    </w:p>
    <w:tbl>
      <w:tblPr>
        <w:tblStyle w:val="TableGrid"/>
        <w:tblW w:w="0" w:type="auto"/>
        <w:tblLook w:val="04A0" w:firstRow="1" w:lastRow="0" w:firstColumn="1" w:lastColumn="0" w:noHBand="0" w:noVBand="1"/>
      </w:tblPr>
      <w:tblGrid>
        <w:gridCol w:w="1980"/>
        <w:gridCol w:w="7036"/>
      </w:tblGrid>
      <w:tr w:rsidR="00C4463F" w:rsidRPr="00346AAD" w14:paraId="78FA6835"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0BC59B96" w14:textId="769140B8" w:rsidR="00C4463F" w:rsidRPr="0031160E" w:rsidRDefault="00C4463F" w:rsidP="00DC78D5">
            <w:pPr>
              <w:rPr>
                <w:b/>
                <w:sz w:val="22"/>
                <w:szCs w:val="22"/>
              </w:rPr>
            </w:pPr>
            <w:r w:rsidRPr="0031160E">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36EE8F40" w14:textId="57370306" w:rsidR="00C4463F" w:rsidRPr="00C4463F" w:rsidRDefault="00C4463F" w:rsidP="00DC78D5">
            <w:r w:rsidRPr="00C4463F">
              <w:t xml:space="preserve">Check </w:t>
            </w:r>
            <w:r w:rsidR="007A7154">
              <w:t xml:space="preserve">floorplan is displayed correctly with the final path and other visited </w:t>
            </w:r>
            <w:r w:rsidR="005F135F">
              <w:t>locations</w:t>
            </w:r>
          </w:p>
        </w:tc>
      </w:tr>
      <w:tr w:rsidR="00C4463F" w:rsidRPr="00346AAD" w14:paraId="19A04313" w14:textId="77777777" w:rsidTr="00DC78D5">
        <w:tc>
          <w:tcPr>
            <w:tcW w:w="1980" w:type="dxa"/>
            <w:tcBorders>
              <w:top w:val="single" w:sz="4" w:space="0" w:color="auto"/>
              <w:left w:val="single" w:sz="4" w:space="0" w:color="auto"/>
              <w:bottom w:val="single" w:sz="4" w:space="0" w:color="auto"/>
              <w:right w:val="single" w:sz="4" w:space="0" w:color="auto"/>
            </w:tcBorders>
          </w:tcPr>
          <w:p w14:paraId="397CB0EA" w14:textId="77777777" w:rsidR="00C4463F" w:rsidRPr="0031160E" w:rsidRDefault="00C4463F" w:rsidP="00DC78D5">
            <w:pPr>
              <w:rPr>
                <w:b/>
              </w:rPr>
            </w:pPr>
            <w:r w:rsidRPr="0031160E">
              <w:rPr>
                <w:b/>
              </w:rPr>
              <w:t>Pre-requisites</w:t>
            </w:r>
          </w:p>
        </w:tc>
        <w:tc>
          <w:tcPr>
            <w:tcW w:w="7036" w:type="dxa"/>
            <w:tcBorders>
              <w:top w:val="single" w:sz="4" w:space="0" w:color="auto"/>
              <w:left w:val="single" w:sz="4" w:space="0" w:color="auto"/>
              <w:bottom w:val="single" w:sz="4" w:space="0" w:color="auto"/>
              <w:right w:val="single" w:sz="4" w:space="0" w:color="auto"/>
            </w:tcBorders>
          </w:tcPr>
          <w:p w14:paraId="7F9BDDFE" w14:textId="480BBB84" w:rsidR="00C4463F" w:rsidRPr="00C4463F" w:rsidRDefault="005F135F" w:rsidP="00DC78D5">
            <w:r>
              <w:t>Option 1</w:t>
            </w:r>
            <w:r w:rsidRPr="00C4463F">
              <w:t xml:space="preserve"> chosen from the main menu</w:t>
            </w:r>
          </w:p>
        </w:tc>
      </w:tr>
      <w:tr w:rsidR="00C4463F" w:rsidRPr="00346AAD" w14:paraId="39A29E5B" w14:textId="77777777" w:rsidTr="00DC78D5">
        <w:tc>
          <w:tcPr>
            <w:tcW w:w="1980" w:type="dxa"/>
            <w:tcBorders>
              <w:top w:val="single" w:sz="4" w:space="0" w:color="auto"/>
              <w:left w:val="single" w:sz="4" w:space="0" w:color="auto"/>
              <w:bottom w:val="single" w:sz="4" w:space="0" w:color="auto"/>
              <w:right w:val="single" w:sz="4" w:space="0" w:color="auto"/>
            </w:tcBorders>
          </w:tcPr>
          <w:p w14:paraId="3439F5A9" w14:textId="77777777" w:rsidR="00C4463F" w:rsidRPr="0031160E" w:rsidRDefault="00C4463F" w:rsidP="00DC78D5">
            <w:pPr>
              <w:rPr>
                <w:b/>
              </w:rPr>
            </w:pPr>
            <w:r w:rsidRPr="0031160E">
              <w:rPr>
                <w:b/>
              </w:rPr>
              <w:t>Testing data</w:t>
            </w:r>
          </w:p>
        </w:tc>
        <w:tc>
          <w:tcPr>
            <w:tcW w:w="7036" w:type="dxa"/>
            <w:tcBorders>
              <w:top w:val="single" w:sz="4" w:space="0" w:color="auto"/>
              <w:left w:val="single" w:sz="4" w:space="0" w:color="auto"/>
              <w:bottom w:val="single" w:sz="4" w:space="0" w:color="auto"/>
              <w:right w:val="single" w:sz="4" w:space="0" w:color="auto"/>
            </w:tcBorders>
          </w:tcPr>
          <w:p w14:paraId="2E92325B" w14:textId="7980A7E8" w:rsidR="00C4463F" w:rsidRPr="00C4463F" w:rsidRDefault="0095572A" w:rsidP="00DC78D5">
            <w:r>
              <w:t xml:space="preserve">Enter </w:t>
            </w:r>
            <w:r w:rsidR="003A694A">
              <w:t>‘</w:t>
            </w:r>
            <w:r w:rsidR="001552FF">
              <w:t>E</w:t>
            </w:r>
            <w:r w:rsidR="003A694A">
              <w:t>’</w:t>
            </w:r>
            <w:r w:rsidR="001552FF">
              <w:t xml:space="preserve"> as the destination</w:t>
            </w:r>
          </w:p>
        </w:tc>
      </w:tr>
      <w:tr w:rsidR="00C4463F" w:rsidRPr="00346AAD" w14:paraId="0B653269"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2EA1E5F9" w14:textId="77777777" w:rsidR="00C4463F" w:rsidRPr="0031160E" w:rsidRDefault="00C4463F" w:rsidP="00DC78D5">
            <w:pPr>
              <w:rPr>
                <w:b/>
              </w:rPr>
            </w:pPr>
            <w:r w:rsidRPr="0031160E">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14003DED" w14:textId="502A2C8A" w:rsidR="00C4463F" w:rsidRPr="00C4463F" w:rsidRDefault="00C4463F" w:rsidP="00DC78D5">
            <w:pPr>
              <w:pStyle w:val="ListParagraph"/>
              <w:numPr>
                <w:ilvl w:val="0"/>
                <w:numId w:val="17"/>
              </w:numPr>
            </w:pPr>
            <w:r w:rsidRPr="00C4463F">
              <w:t xml:space="preserve">Enter </w:t>
            </w:r>
            <w:r w:rsidR="001552FF">
              <w:t>the destination and press Enter.</w:t>
            </w:r>
          </w:p>
          <w:p w14:paraId="092910C4" w14:textId="77777777" w:rsidR="00C4463F" w:rsidRDefault="001552FF" w:rsidP="00DC78D5">
            <w:pPr>
              <w:pStyle w:val="ListParagraph"/>
              <w:numPr>
                <w:ilvl w:val="0"/>
                <w:numId w:val="17"/>
              </w:numPr>
            </w:pPr>
            <w:r>
              <w:t>Compare the final floorplan displayed on screen to the one below</w:t>
            </w:r>
            <w:r w:rsidR="00993E35">
              <w:t>.</w:t>
            </w:r>
          </w:p>
          <w:p w14:paraId="685476FA" w14:textId="60C98611" w:rsidR="00993E35" w:rsidRPr="00C4463F" w:rsidRDefault="00993E35" w:rsidP="00993E35">
            <w:pPr>
              <w:pStyle w:val="ListParagraph"/>
            </w:pPr>
            <w:r w:rsidRPr="00993E35">
              <w:rPr>
                <w:noProof/>
              </w:rPr>
              <w:drawing>
                <wp:inline distT="0" distB="0" distL="0" distR="0" wp14:anchorId="2E292C4B" wp14:editId="7C950538">
                  <wp:extent cx="2876698" cy="2997354"/>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876698" cy="2997354"/>
                          </a:xfrm>
                          <a:prstGeom prst="rect">
                            <a:avLst/>
                          </a:prstGeom>
                        </pic:spPr>
                      </pic:pic>
                    </a:graphicData>
                  </a:graphic>
                </wp:inline>
              </w:drawing>
            </w:r>
          </w:p>
        </w:tc>
      </w:tr>
      <w:tr w:rsidR="00C4463F" w:rsidRPr="00346AAD" w14:paraId="21CDD70B"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444B949A" w14:textId="77777777" w:rsidR="00C4463F" w:rsidRPr="0031160E" w:rsidRDefault="00C4463F" w:rsidP="00DC78D5">
            <w:pPr>
              <w:rPr>
                <w:b/>
              </w:rPr>
            </w:pPr>
            <w:r w:rsidRPr="0031160E">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2290A31A" w14:textId="1CB053A8" w:rsidR="00C4463F" w:rsidRPr="00C4463F" w:rsidRDefault="00993E35" w:rsidP="00DC78D5">
            <w:pPr>
              <w:pStyle w:val="ListParagraph"/>
              <w:numPr>
                <w:ilvl w:val="0"/>
                <w:numId w:val="18"/>
              </w:numPr>
            </w:pPr>
            <w:r>
              <w:t xml:space="preserve">The floorplan displayed matches the </w:t>
            </w:r>
            <w:r w:rsidR="000F7331">
              <w:t>one above</w:t>
            </w:r>
            <w:r w:rsidR="00C4463F" w:rsidRPr="00C4463F">
              <w:t>.</w:t>
            </w:r>
          </w:p>
        </w:tc>
      </w:tr>
      <w:tr w:rsidR="00C4463F" w14:paraId="1132EE81" w14:textId="77777777" w:rsidTr="00C7347B">
        <w:tc>
          <w:tcPr>
            <w:tcW w:w="1980" w:type="dxa"/>
            <w:tcBorders>
              <w:top w:val="single" w:sz="4" w:space="0" w:color="auto"/>
              <w:left w:val="single" w:sz="4" w:space="0" w:color="auto"/>
              <w:bottom w:val="single" w:sz="4" w:space="0" w:color="auto"/>
              <w:right w:val="single" w:sz="4" w:space="0" w:color="auto"/>
            </w:tcBorders>
            <w:hideMark/>
          </w:tcPr>
          <w:p w14:paraId="70BF761E" w14:textId="77777777" w:rsidR="00C4463F" w:rsidRPr="0031160E" w:rsidRDefault="00C4463F" w:rsidP="00DC78D5">
            <w:pPr>
              <w:rPr>
                <w:b/>
              </w:rPr>
            </w:pPr>
            <w:r w:rsidRPr="0031160E">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7C2354C8" w14:textId="5F269ACB" w:rsidR="00C4463F" w:rsidRPr="0031160E" w:rsidRDefault="000F7331" w:rsidP="00DC78D5">
            <w:r>
              <w:t>Passed</w:t>
            </w:r>
          </w:p>
          <w:p w14:paraId="72786E78" w14:textId="4A3272AA" w:rsidR="00C4463F" w:rsidRPr="0031160E" w:rsidRDefault="00C7347B" w:rsidP="00C7347B">
            <w:pPr>
              <w:jc w:val="center"/>
            </w:pPr>
            <w:r w:rsidRPr="00C7347B">
              <w:rPr>
                <w:noProof/>
              </w:rPr>
              <w:drawing>
                <wp:inline distT="0" distB="0" distL="0" distR="0" wp14:anchorId="0C65AF10" wp14:editId="33F9C158">
                  <wp:extent cx="3492679" cy="274969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492679" cy="2749691"/>
                          </a:xfrm>
                          <a:prstGeom prst="rect">
                            <a:avLst/>
                          </a:prstGeom>
                        </pic:spPr>
                      </pic:pic>
                    </a:graphicData>
                  </a:graphic>
                </wp:inline>
              </w:drawing>
            </w:r>
          </w:p>
        </w:tc>
      </w:tr>
    </w:tbl>
    <w:p w14:paraId="2493A1D5" w14:textId="77777777" w:rsidR="00C7347B" w:rsidRDefault="00C7347B">
      <w:pPr>
        <w:spacing w:line="259" w:lineRule="auto"/>
        <w:jc w:val="left"/>
      </w:pPr>
      <w:r>
        <w:br w:type="page"/>
      </w:r>
    </w:p>
    <w:p w14:paraId="34A1EF1B" w14:textId="041673ED" w:rsidR="00C4463F" w:rsidRDefault="00C7347B" w:rsidP="00C14BB2">
      <w:pPr>
        <w:pStyle w:val="Heading4"/>
      </w:pPr>
      <w:bookmarkStart w:id="51" w:name="_Toc92275391"/>
      <w:r>
        <w:lastRenderedPageBreak/>
        <w:t>Depth First Search testing</w:t>
      </w:r>
      <w:bookmarkEnd w:id="51"/>
    </w:p>
    <w:tbl>
      <w:tblPr>
        <w:tblStyle w:val="TableGrid"/>
        <w:tblW w:w="0" w:type="auto"/>
        <w:tblLook w:val="04A0" w:firstRow="1" w:lastRow="0" w:firstColumn="1" w:lastColumn="0" w:noHBand="0" w:noVBand="1"/>
      </w:tblPr>
      <w:tblGrid>
        <w:gridCol w:w="1980"/>
        <w:gridCol w:w="7036"/>
      </w:tblGrid>
      <w:tr w:rsidR="00A54413" w:rsidRPr="00346AAD" w14:paraId="13B848F2"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2FA0495B" w14:textId="77777777" w:rsidR="00A54413" w:rsidRPr="0031160E" w:rsidRDefault="00A54413" w:rsidP="00DC78D5">
            <w:pPr>
              <w:rPr>
                <w:b/>
                <w:sz w:val="22"/>
                <w:szCs w:val="22"/>
              </w:rPr>
            </w:pPr>
            <w:r w:rsidRPr="0031160E">
              <w:rPr>
                <w:b/>
              </w:rPr>
              <w:t>Test</w:t>
            </w:r>
          </w:p>
        </w:tc>
        <w:tc>
          <w:tcPr>
            <w:tcW w:w="7036" w:type="dxa"/>
            <w:tcBorders>
              <w:top w:val="single" w:sz="4" w:space="0" w:color="auto"/>
              <w:left w:val="single" w:sz="4" w:space="0" w:color="auto"/>
              <w:bottom w:val="single" w:sz="4" w:space="0" w:color="auto"/>
              <w:right w:val="single" w:sz="4" w:space="0" w:color="auto"/>
            </w:tcBorders>
          </w:tcPr>
          <w:p w14:paraId="332B0053" w14:textId="31E717AE" w:rsidR="00A54413" w:rsidRPr="00C4463F" w:rsidRDefault="00D528FC" w:rsidP="00DC78D5">
            <w:r>
              <w:t>Check an invalid destination is correctly identified</w:t>
            </w:r>
          </w:p>
        </w:tc>
      </w:tr>
      <w:tr w:rsidR="00A54413" w:rsidRPr="00346AAD" w14:paraId="68C2BAB8" w14:textId="77777777" w:rsidTr="00DC78D5">
        <w:tc>
          <w:tcPr>
            <w:tcW w:w="1980" w:type="dxa"/>
            <w:tcBorders>
              <w:top w:val="single" w:sz="4" w:space="0" w:color="auto"/>
              <w:left w:val="single" w:sz="4" w:space="0" w:color="auto"/>
              <w:bottom w:val="single" w:sz="4" w:space="0" w:color="auto"/>
              <w:right w:val="single" w:sz="4" w:space="0" w:color="auto"/>
            </w:tcBorders>
          </w:tcPr>
          <w:p w14:paraId="1FD328C2" w14:textId="77777777" w:rsidR="00A54413" w:rsidRPr="0031160E" w:rsidRDefault="00A54413" w:rsidP="00DC78D5">
            <w:pPr>
              <w:rPr>
                <w:b/>
              </w:rPr>
            </w:pPr>
            <w:r w:rsidRPr="0031160E">
              <w:rPr>
                <w:b/>
              </w:rPr>
              <w:t>Pre-requisites</w:t>
            </w:r>
          </w:p>
        </w:tc>
        <w:tc>
          <w:tcPr>
            <w:tcW w:w="7036" w:type="dxa"/>
            <w:tcBorders>
              <w:top w:val="single" w:sz="4" w:space="0" w:color="auto"/>
              <w:left w:val="single" w:sz="4" w:space="0" w:color="auto"/>
              <w:bottom w:val="single" w:sz="4" w:space="0" w:color="auto"/>
              <w:right w:val="single" w:sz="4" w:space="0" w:color="auto"/>
            </w:tcBorders>
          </w:tcPr>
          <w:p w14:paraId="02CF60D7" w14:textId="77777777" w:rsidR="00A54413" w:rsidRPr="00C4463F" w:rsidRDefault="00A54413" w:rsidP="00DC78D5">
            <w:r>
              <w:t>Option 1</w:t>
            </w:r>
            <w:r w:rsidRPr="00C4463F">
              <w:t xml:space="preserve"> chosen from the main menu</w:t>
            </w:r>
          </w:p>
        </w:tc>
      </w:tr>
      <w:tr w:rsidR="00A54413" w:rsidRPr="00346AAD" w14:paraId="7636982F" w14:textId="77777777" w:rsidTr="00DC78D5">
        <w:tc>
          <w:tcPr>
            <w:tcW w:w="1980" w:type="dxa"/>
            <w:tcBorders>
              <w:top w:val="single" w:sz="4" w:space="0" w:color="auto"/>
              <w:left w:val="single" w:sz="4" w:space="0" w:color="auto"/>
              <w:bottom w:val="single" w:sz="4" w:space="0" w:color="auto"/>
              <w:right w:val="single" w:sz="4" w:space="0" w:color="auto"/>
            </w:tcBorders>
          </w:tcPr>
          <w:p w14:paraId="118221E8" w14:textId="77777777" w:rsidR="00A54413" w:rsidRPr="0031160E" w:rsidRDefault="00A54413" w:rsidP="00DC78D5">
            <w:pPr>
              <w:rPr>
                <w:b/>
              </w:rPr>
            </w:pPr>
            <w:r w:rsidRPr="0031160E">
              <w:rPr>
                <w:b/>
              </w:rPr>
              <w:t>Testing data</w:t>
            </w:r>
          </w:p>
        </w:tc>
        <w:tc>
          <w:tcPr>
            <w:tcW w:w="7036" w:type="dxa"/>
            <w:tcBorders>
              <w:top w:val="single" w:sz="4" w:space="0" w:color="auto"/>
              <w:left w:val="single" w:sz="4" w:space="0" w:color="auto"/>
              <w:bottom w:val="single" w:sz="4" w:space="0" w:color="auto"/>
              <w:right w:val="single" w:sz="4" w:space="0" w:color="auto"/>
            </w:tcBorders>
          </w:tcPr>
          <w:p w14:paraId="485B6B77" w14:textId="6F8DBD3B" w:rsidR="00A54413" w:rsidRPr="00C4463F" w:rsidRDefault="002867C0" w:rsidP="00DC78D5">
            <w:r>
              <w:t>An invalid</w:t>
            </w:r>
            <w:r w:rsidR="00A54413">
              <w:t xml:space="preserve"> destination</w:t>
            </w:r>
            <w:r>
              <w:t xml:space="preserve"> for the floorplan</w:t>
            </w:r>
          </w:p>
        </w:tc>
      </w:tr>
      <w:tr w:rsidR="00A54413" w:rsidRPr="00346AAD" w14:paraId="31A84C51"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277928C1" w14:textId="77777777" w:rsidR="00A54413" w:rsidRPr="0031160E" w:rsidRDefault="00A54413" w:rsidP="00DC78D5">
            <w:pPr>
              <w:rPr>
                <w:b/>
              </w:rPr>
            </w:pPr>
            <w:r w:rsidRPr="0031160E">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79DAA81A" w14:textId="77777777" w:rsidR="00FF3959" w:rsidRDefault="00A54413" w:rsidP="00FF3959">
            <w:pPr>
              <w:pStyle w:val="ListParagraph"/>
              <w:numPr>
                <w:ilvl w:val="0"/>
                <w:numId w:val="17"/>
              </w:numPr>
            </w:pPr>
            <w:r w:rsidRPr="00C4463F">
              <w:t xml:space="preserve">Enter </w:t>
            </w:r>
            <w:r>
              <w:t xml:space="preserve">the </w:t>
            </w:r>
            <w:r w:rsidR="002867C0">
              <w:t>inval</w:t>
            </w:r>
            <w:r w:rsidR="00FF3959">
              <w:t xml:space="preserve">id </w:t>
            </w:r>
            <w:r>
              <w:t>destination and press Enter.</w:t>
            </w:r>
          </w:p>
          <w:p w14:paraId="7E5F8618" w14:textId="4443DA77" w:rsidR="00A54413" w:rsidRPr="00C4463F" w:rsidRDefault="00FF3959" w:rsidP="00FF3959">
            <w:pPr>
              <w:pStyle w:val="ListParagraph"/>
              <w:numPr>
                <w:ilvl w:val="0"/>
                <w:numId w:val="17"/>
              </w:numPr>
            </w:pPr>
            <w:r w:rsidRPr="0031160E">
              <w:t xml:space="preserve">Check the </w:t>
            </w:r>
            <w:r>
              <w:t>output returned by the program.</w:t>
            </w:r>
          </w:p>
        </w:tc>
      </w:tr>
      <w:tr w:rsidR="00A54413" w:rsidRPr="00346AAD" w14:paraId="261FF6B4"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2084942C" w14:textId="77777777" w:rsidR="00A54413" w:rsidRPr="0031160E" w:rsidRDefault="00A54413" w:rsidP="00DC78D5">
            <w:pPr>
              <w:rPr>
                <w:b/>
              </w:rPr>
            </w:pPr>
            <w:r w:rsidRPr="0031160E">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1935202C" w14:textId="36153B4B" w:rsidR="00A54413" w:rsidRPr="00C4463F" w:rsidRDefault="003F1696" w:rsidP="00DC78D5">
            <w:pPr>
              <w:pStyle w:val="ListParagraph"/>
              <w:numPr>
                <w:ilvl w:val="0"/>
                <w:numId w:val="18"/>
              </w:numPr>
            </w:pPr>
            <w:r>
              <w:t>The user is informed the destination could not be found</w:t>
            </w:r>
            <w:r w:rsidR="008E1AEF">
              <w:t xml:space="preserve">, and the </w:t>
            </w:r>
            <w:r w:rsidR="00803A3C">
              <w:t>map of visited locations is shown</w:t>
            </w:r>
            <w:r>
              <w:t>.</w:t>
            </w:r>
          </w:p>
        </w:tc>
      </w:tr>
      <w:tr w:rsidR="00A54413" w14:paraId="341E3589" w14:textId="77777777" w:rsidTr="008E1AEF">
        <w:tc>
          <w:tcPr>
            <w:tcW w:w="1980" w:type="dxa"/>
            <w:tcBorders>
              <w:top w:val="single" w:sz="4" w:space="0" w:color="auto"/>
              <w:left w:val="single" w:sz="4" w:space="0" w:color="auto"/>
              <w:bottom w:val="single" w:sz="4" w:space="0" w:color="auto"/>
              <w:right w:val="single" w:sz="4" w:space="0" w:color="auto"/>
            </w:tcBorders>
            <w:hideMark/>
          </w:tcPr>
          <w:p w14:paraId="33480C24" w14:textId="77777777" w:rsidR="00A54413" w:rsidRPr="0031160E" w:rsidRDefault="00A54413" w:rsidP="00DC78D5">
            <w:pPr>
              <w:rPr>
                <w:b/>
              </w:rPr>
            </w:pPr>
            <w:r w:rsidRPr="0031160E">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6E06961F" w14:textId="77777777" w:rsidR="00A54413" w:rsidRPr="0031160E" w:rsidRDefault="00A54413" w:rsidP="00DC78D5">
            <w:r>
              <w:t>Passed</w:t>
            </w:r>
          </w:p>
          <w:p w14:paraId="0DBA0353" w14:textId="13F8D9FE" w:rsidR="00A54413" w:rsidRPr="0031160E" w:rsidRDefault="008E1AEF" w:rsidP="00DC78D5">
            <w:pPr>
              <w:jc w:val="center"/>
            </w:pPr>
            <w:r w:rsidRPr="008E1AEF">
              <w:rPr>
                <w:noProof/>
              </w:rPr>
              <w:drawing>
                <wp:inline distT="0" distB="0" distL="0" distR="0" wp14:anchorId="4CCF984D" wp14:editId="53129032">
                  <wp:extent cx="3911801" cy="3245017"/>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911801" cy="3245017"/>
                          </a:xfrm>
                          <a:prstGeom prst="rect">
                            <a:avLst/>
                          </a:prstGeom>
                        </pic:spPr>
                      </pic:pic>
                    </a:graphicData>
                  </a:graphic>
                </wp:inline>
              </w:drawing>
            </w:r>
          </w:p>
        </w:tc>
      </w:tr>
    </w:tbl>
    <w:p w14:paraId="6C69FE45" w14:textId="20CE05B7" w:rsidR="00C7347B" w:rsidRDefault="00C7347B" w:rsidP="00C7347B"/>
    <w:p w14:paraId="3DD0F403" w14:textId="77777777" w:rsidR="00717EE0" w:rsidRDefault="00717EE0">
      <w:r>
        <w:br w:type="page"/>
      </w:r>
    </w:p>
    <w:tbl>
      <w:tblPr>
        <w:tblStyle w:val="TableGrid"/>
        <w:tblW w:w="0" w:type="auto"/>
        <w:tblLook w:val="04A0" w:firstRow="1" w:lastRow="0" w:firstColumn="1" w:lastColumn="0" w:noHBand="0" w:noVBand="1"/>
      </w:tblPr>
      <w:tblGrid>
        <w:gridCol w:w="1980"/>
        <w:gridCol w:w="7036"/>
      </w:tblGrid>
      <w:tr w:rsidR="00501360" w:rsidRPr="00346AAD" w14:paraId="155B8426"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0478712E" w14:textId="379081D1" w:rsidR="00501360" w:rsidRPr="0031160E" w:rsidRDefault="00501360" w:rsidP="00DC78D5">
            <w:pPr>
              <w:rPr>
                <w:b/>
                <w:sz w:val="22"/>
                <w:szCs w:val="22"/>
              </w:rPr>
            </w:pPr>
            <w:r w:rsidRPr="0031160E">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1B9A9BE6" w14:textId="29375F04" w:rsidR="00501360" w:rsidRPr="00C4463F" w:rsidRDefault="00501360" w:rsidP="00DC78D5">
            <w:r>
              <w:t xml:space="preserve">Check </w:t>
            </w:r>
            <w:r w:rsidR="00054103">
              <w:t>the expected path to a destination is found when only one path is possible</w:t>
            </w:r>
          </w:p>
        </w:tc>
      </w:tr>
      <w:tr w:rsidR="00501360" w:rsidRPr="00346AAD" w14:paraId="6A232921" w14:textId="77777777" w:rsidTr="00DC78D5">
        <w:tc>
          <w:tcPr>
            <w:tcW w:w="1980" w:type="dxa"/>
            <w:tcBorders>
              <w:top w:val="single" w:sz="4" w:space="0" w:color="auto"/>
              <w:left w:val="single" w:sz="4" w:space="0" w:color="auto"/>
              <w:bottom w:val="single" w:sz="4" w:space="0" w:color="auto"/>
              <w:right w:val="single" w:sz="4" w:space="0" w:color="auto"/>
            </w:tcBorders>
          </w:tcPr>
          <w:p w14:paraId="72E9651E" w14:textId="77777777" w:rsidR="00501360" w:rsidRPr="0031160E" w:rsidRDefault="00501360" w:rsidP="00DC78D5">
            <w:pPr>
              <w:rPr>
                <w:b/>
              </w:rPr>
            </w:pPr>
            <w:r w:rsidRPr="0031160E">
              <w:rPr>
                <w:b/>
              </w:rPr>
              <w:t>Pre-requisites</w:t>
            </w:r>
          </w:p>
        </w:tc>
        <w:tc>
          <w:tcPr>
            <w:tcW w:w="7036" w:type="dxa"/>
            <w:tcBorders>
              <w:top w:val="single" w:sz="4" w:space="0" w:color="auto"/>
              <w:left w:val="single" w:sz="4" w:space="0" w:color="auto"/>
              <w:bottom w:val="single" w:sz="4" w:space="0" w:color="auto"/>
              <w:right w:val="single" w:sz="4" w:space="0" w:color="auto"/>
            </w:tcBorders>
          </w:tcPr>
          <w:p w14:paraId="7ED91C64" w14:textId="77777777" w:rsidR="00501360" w:rsidRPr="00C4463F" w:rsidRDefault="00501360" w:rsidP="00DC78D5">
            <w:r>
              <w:t>Option 1</w:t>
            </w:r>
            <w:r w:rsidRPr="00C4463F">
              <w:t xml:space="preserve"> chosen from the main menu</w:t>
            </w:r>
          </w:p>
        </w:tc>
      </w:tr>
      <w:tr w:rsidR="00501360" w:rsidRPr="00346AAD" w14:paraId="314831C5" w14:textId="77777777" w:rsidTr="00DC78D5">
        <w:tc>
          <w:tcPr>
            <w:tcW w:w="1980" w:type="dxa"/>
            <w:tcBorders>
              <w:top w:val="single" w:sz="4" w:space="0" w:color="auto"/>
              <w:left w:val="single" w:sz="4" w:space="0" w:color="auto"/>
              <w:bottom w:val="single" w:sz="4" w:space="0" w:color="auto"/>
              <w:right w:val="single" w:sz="4" w:space="0" w:color="auto"/>
            </w:tcBorders>
          </w:tcPr>
          <w:p w14:paraId="61EDBA1E" w14:textId="77777777" w:rsidR="00501360" w:rsidRPr="0031160E" w:rsidRDefault="00501360" w:rsidP="00DC78D5">
            <w:pPr>
              <w:rPr>
                <w:b/>
              </w:rPr>
            </w:pPr>
            <w:r w:rsidRPr="0031160E">
              <w:rPr>
                <w:b/>
              </w:rPr>
              <w:t>Testing data</w:t>
            </w:r>
          </w:p>
        </w:tc>
        <w:tc>
          <w:tcPr>
            <w:tcW w:w="7036" w:type="dxa"/>
            <w:tcBorders>
              <w:top w:val="single" w:sz="4" w:space="0" w:color="auto"/>
              <w:left w:val="single" w:sz="4" w:space="0" w:color="auto"/>
              <w:bottom w:val="single" w:sz="4" w:space="0" w:color="auto"/>
              <w:right w:val="single" w:sz="4" w:space="0" w:color="auto"/>
            </w:tcBorders>
          </w:tcPr>
          <w:p w14:paraId="7809F6A6" w14:textId="4D9C1E4F" w:rsidR="00501360" w:rsidRPr="00C4463F" w:rsidRDefault="003C7951" w:rsidP="00DC78D5">
            <w:r>
              <w:t>‘E’ as the destination</w:t>
            </w:r>
          </w:p>
        </w:tc>
      </w:tr>
      <w:tr w:rsidR="00501360" w:rsidRPr="00346AAD" w14:paraId="4B32F04E"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39AA28F6" w14:textId="77777777" w:rsidR="00501360" w:rsidRPr="0031160E" w:rsidRDefault="00501360" w:rsidP="00DC78D5">
            <w:pPr>
              <w:rPr>
                <w:b/>
              </w:rPr>
            </w:pPr>
            <w:r w:rsidRPr="0031160E">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4FF22967" w14:textId="79438CA5" w:rsidR="00501360" w:rsidRDefault="00501360" w:rsidP="00DC78D5">
            <w:pPr>
              <w:pStyle w:val="ListParagraph"/>
              <w:numPr>
                <w:ilvl w:val="0"/>
                <w:numId w:val="17"/>
              </w:numPr>
            </w:pPr>
            <w:r w:rsidRPr="00C4463F">
              <w:t xml:space="preserve">Enter </w:t>
            </w:r>
            <w:r>
              <w:t>the destination and press Enter.</w:t>
            </w:r>
          </w:p>
          <w:p w14:paraId="43ADC1F8" w14:textId="77777777" w:rsidR="001E72EE" w:rsidRDefault="001E72EE" w:rsidP="001E72EE">
            <w:pPr>
              <w:pStyle w:val="ListParagraph"/>
              <w:numPr>
                <w:ilvl w:val="0"/>
                <w:numId w:val="17"/>
              </w:numPr>
            </w:pPr>
            <w:r>
              <w:t>Compare the final floorplan displayed on screen to the one below.</w:t>
            </w:r>
          </w:p>
          <w:p w14:paraId="182B2B90" w14:textId="65ED6FEE" w:rsidR="00501360" w:rsidRPr="00C4463F" w:rsidRDefault="004B6BAE" w:rsidP="001E72EE">
            <w:pPr>
              <w:pStyle w:val="ListParagraph"/>
            </w:pPr>
            <w:r w:rsidRPr="00993E35">
              <w:rPr>
                <w:noProof/>
              </w:rPr>
              <w:drawing>
                <wp:inline distT="0" distB="0" distL="0" distR="0" wp14:anchorId="60EBFBF0" wp14:editId="582D1767">
                  <wp:extent cx="2876698" cy="2997354"/>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876698" cy="2997354"/>
                          </a:xfrm>
                          <a:prstGeom prst="rect">
                            <a:avLst/>
                          </a:prstGeom>
                        </pic:spPr>
                      </pic:pic>
                    </a:graphicData>
                  </a:graphic>
                </wp:inline>
              </w:drawing>
            </w:r>
          </w:p>
        </w:tc>
      </w:tr>
      <w:tr w:rsidR="00501360" w:rsidRPr="00346AAD" w14:paraId="65D3574B"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7C39B4A0" w14:textId="77777777" w:rsidR="00501360" w:rsidRPr="0031160E" w:rsidRDefault="00501360" w:rsidP="00DC78D5">
            <w:pPr>
              <w:rPr>
                <w:b/>
              </w:rPr>
            </w:pPr>
            <w:r w:rsidRPr="0031160E">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4CD36B97" w14:textId="6292A4B3" w:rsidR="00501360" w:rsidRPr="00C4463F" w:rsidRDefault="004B6BAE" w:rsidP="00DC78D5">
            <w:pPr>
              <w:pStyle w:val="ListParagraph"/>
              <w:numPr>
                <w:ilvl w:val="0"/>
                <w:numId w:val="18"/>
              </w:numPr>
            </w:pPr>
            <w:r>
              <w:t>The floorplan displayed matches the one above</w:t>
            </w:r>
            <w:r w:rsidRPr="00C4463F">
              <w:t>.</w:t>
            </w:r>
          </w:p>
        </w:tc>
      </w:tr>
      <w:tr w:rsidR="00501360" w14:paraId="361F1B28" w14:textId="77777777" w:rsidTr="004B6BAE">
        <w:tc>
          <w:tcPr>
            <w:tcW w:w="1980" w:type="dxa"/>
            <w:tcBorders>
              <w:top w:val="single" w:sz="4" w:space="0" w:color="auto"/>
              <w:left w:val="single" w:sz="4" w:space="0" w:color="auto"/>
              <w:bottom w:val="single" w:sz="4" w:space="0" w:color="auto"/>
              <w:right w:val="single" w:sz="4" w:space="0" w:color="auto"/>
            </w:tcBorders>
            <w:hideMark/>
          </w:tcPr>
          <w:p w14:paraId="77C8D779" w14:textId="77777777" w:rsidR="00501360" w:rsidRPr="0031160E" w:rsidRDefault="00501360" w:rsidP="00DC78D5">
            <w:pPr>
              <w:rPr>
                <w:b/>
              </w:rPr>
            </w:pPr>
            <w:r w:rsidRPr="0031160E">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1643D6BC" w14:textId="77777777" w:rsidR="004B6BAE" w:rsidRPr="0031160E" w:rsidRDefault="004B6BAE" w:rsidP="004B6BAE">
            <w:r>
              <w:t>Passed</w:t>
            </w:r>
          </w:p>
          <w:p w14:paraId="4D8D05AA" w14:textId="59482A91" w:rsidR="00501360" w:rsidRPr="0031160E" w:rsidRDefault="004B6BAE" w:rsidP="004B6BAE">
            <w:pPr>
              <w:jc w:val="center"/>
            </w:pPr>
            <w:r w:rsidRPr="00C7347B">
              <w:rPr>
                <w:noProof/>
              </w:rPr>
              <w:drawing>
                <wp:inline distT="0" distB="0" distL="0" distR="0" wp14:anchorId="4095EB7F" wp14:editId="5278336A">
                  <wp:extent cx="3492679" cy="2749691"/>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492679" cy="2749691"/>
                          </a:xfrm>
                          <a:prstGeom prst="rect">
                            <a:avLst/>
                          </a:prstGeom>
                        </pic:spPr>
                      </pic:pic>
                    </a:graphicData>
                  </a:graphic>
                </wp:inline>
              </w:drawing>
            </w:r>
          </w:p>
        </w:tc>
      </w:tr>
    </w:tbl>
    <w:p w14:paraId="1ABDF54E" w14:textId="52E5B71A" w:rsidR="00501360" w:rsidRDefault="00501360" w:rsidP="00C7347B"/>
    <w:tbl>
      <w:tblPr>
        <w:tblStyle w:val="TableGrid"/>
        <w:tblW w:w="0" w:type="auto"/>
        <w:tblLook w:val="04A0" w:firstRow="1" w:lastRow="0" w:firstColumn="1" w:lastColumn="0" w:noHBand="0" w:noVBand="1"/>
      </w:tblPr>
      <w:tblGrid>
        <w:gridCol w:w="1980"/>
        <w:gridCol w:w="7036"/>
      </w:tblGrid>
      <w:tr w:rsidR="004B6BAE" w:rsidRPr="00346AAD" w14:paraId="35768921"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27A7EA08" w14:textId="77777777" w:rsidR="004B6BAE" w:rsidRPr="0031160E" w:rsidRDefault="004B6BAE" w:rsidP="00DC78D5">
            <w:pPr>
              <w:rPr>
                <w:b/>
                <w:sz w:val="22"/>
                <w:szCs w:val="22"/>
              </w:rPr>
            </w:pPr>
            <w:r w:rsidRPr="0031160E">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6FCA0D8B" w14:textId="7E253A23" w:rsidR="004B6BAE" w:rsidRPr="00C4463F" w:rsidRDefault="004B6BAE" w:rsidP="00DC78D5">
            <w:r>
              <w:t>Check the expected path to a destination is found when there are multiple paths</w:t>
            </w:r>
            <w:r w:rsidR="00F31280">
              <w:t xml:space="preserve"> to that destination</w:t>
            </w:r>
          </w:p>
        </w:tc>
      </w:tr>
      <w:tr w:rsidR="004B6BAE" w:rsidRPr="00346AAD" w14:paraId="42188F82" w14:textId="77777777" w:rsidTr="00DC78D5">
        <w:tc>
          <w:tcPr>
            <w:tcW w:w="1980" w:type="dxa"/>
            <w:tcBorders>
              <w:top w:val="single" w:sz="4" w:space="0" w:color="auto"/>
              <w:left w:val="single" w:sz="4" w:space="0" w:color="auto"/>
              <w:bottom w:val="single" w:sz="4" w:space="0" w:color="auto"/>
              <w:right w:val="single" w:sz="4" w:space="0" w:color="auto"/>
            </w:tcBorders>
          </w:tcPr>
          <w:p w14:paraId="1F7785BD" w14:textId="77777777" w:rsidR="004B6BAE" w:rsidRPr="0031160E" w:rsidRDefault="004B6BAE" w:rsidP="00DC78D5">
            <w:pPr>
              <w:rPr>
                <w:b/>
              </w:rPr>
            </w:pPr>
            <w:r w:rsidRPr="0031160E">
              <w:rPr>
                <w:b/>
              </w:rPr>
              <w:t>Pre-requisites</w:t>
            </w:r>
          </w:p>
        </w:tc>
        <w:tc>
          <w:tcPr>
            <w:tcW w:w="7036" w:type="dxa"/>
            <w:tcBorders>
              <w:top w:val="single" w:sz="4" w:space="0" w:color="auto"/>
              <w:left w:val="single" w:sz="4" w:space="0" w:color="auto"/>
              <w:bottom w:val="single" w:sz="4" w:space="0" w:color="auto"/>
              <w:right w:val="single" w:sz="4" w:space="0" w:color="auto"/>
            </w:tcBorders>
          </w:tcPr>
          <w:p w14:paraId="475279D4" w14:textId="75C43BE7" w:rsidR="004B6BAE" w:rsidRPr="00C4463F" w:rsidRDefault="004B6BAE" w:rsidP="00DC78D5">
            <w:r>
              <w:t xml:space="preserve">Option </w:t>
            </w:r>
            <w:r w:rsidR="00F31280">
              <w:t>2</w:t>
            </w:r>
            <w:r w:rsidRPr="00C4463F">
              <w:t xml:space="preserve"> chosen from the main menu</w:t>
            </w:r>
            <w:r w:rsidR="00F31280">
              <w:t xml:space="preserve">. </w:t>
            </w:r>
            <w:r w:rsidR="00710E1D">
              <w:t>f</w:t>
            </w:r>
            <w:r w:rsidR="00F31280">
              <w:t>loor3.txt</w:t>
            </w:r>
            <w:r w:rsidR="00710E1D">
              <w:t xml:space="preserve"> entered as the file path and 12 entered for the width and height.</w:t>
            </w:r>
          </w:p>
        </w:tc>
      </w:tr>
      <w:tr w:rsidR="004B6BAE" w:rsidRPr="00346AAD" w14:paraId="36620B1E" w14:textId="77777777" w:rsidTr="00DC78D5">
        <w:tc>
          <w:tcPr>
            <w:tcW w:w="1980" w:type="dxa"/>
            <w:tcBorders>
              <w:top w:val="single" w:sz="4" w:space="0" w:color="auto"/>
              <w:left w:val="single" w:sz="4" w:space="0" w:color="auto"/>
              <w:bottom w:val="single" w:sz="4" w:space="0" w:color="auto"/>
              <w:right w:val="single" w:sz="4" w:space="0" w:color="auto"/>
            </w:tcBorders>
          </w:tcPr>
          <w:p w14:paraId="434651BB" w14:textId="77777777" w:rsidR="004B6BAE" w:rsidRPr="0031160E" w:rsidRDefault="004B6BAE" w:rsidP="00DC78D5">
            <w:pPr>
              <w:rPr>
                <w:b/>
              </w:rPr>
            </w:pPr>
            <w:r w:rsidRPr="0031160E">
              <w:rPr>
                <w:b/>
              </w:rPr>
              <w:t>Testing data</w:t>
            </w:r>
          </w:p>
        </w:tc>
        <w:tc>
          <w:tcPr>
            <w:tcW w:w="7036" w:type="dxa"/>
            <w:tcBorders>
              <w:top w:val="single" w:sz="4" w:space="0" w:color="auto"/>
              <w:left w:val="single" w:sz="4" w:space="0" w:color="auto"/>
              <w:bottom w:val="single" w:sz="4" w:space="0" w:color="auto"/>
              <w:right w:val="single" w:sz="4" w:space="0" w:color="auto"/>
            </w:tcBorders>
          </w:tcPr>
          <w:p w14:paraId="7BBA5529" w14:textId="77777777" w:rsidR="004B6BAE" w:rsidRPr="00C4463F" w:rsidRDefault="004B6BAE" w:rsidP="00DC78D5">
            <w:r>
              <w:t>‘E’ as the destination</w:t>
            </w:r>
          </w:p>
        </w:tc>
      </w:tr>
      <w:tr w:rsidR="004B6BAE" w:rsidRPr="00346AAD" w14:paraId="3099279F"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6A51563D" w14:textId="77777777" w:rsidR="004B6BAE" w:rsidRPr="0031160E" w:rsidRDefault="004B6BAE" w:rsidP="00DC78D5">
            <w:pPr>
              <w:rPr>
                <w:b/>
              </w:rPr>
            </w:pPr>
            <w:r w:rsidRPr="0031160E">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4D6641EB" w14:textId="77777777" w:rsidR="004B6BAE" w:rsidRDefault="004B6BAE" w:rsidP="00DC78D5">
            <w:pPr>
              <w:pStyle w:val="ListParagraph"/>
              <w:numPr>
                <w:ilvl w:val="0"/>
                <w:numId w:val="17"/>
              </w:numPr>
            </w:pPr>
            <w:r w:rsidRPr="00C4463F">
              <w:t xml:space="preserve">Enter </w:t>
            </w:r>
            <w:r>
              <w:t>the destination and press Enter.</w:t>
            </w:r>
          </w:p>
          <w:p w14:paraId="66FBB374" w14:textId="77777777" w:rsidR="004B6BAE" w:rsidRDefault="004B6BAE" w:rsidP="00DC78D5">
            <w:pPr>
              <w:pStyle w:val="ListParagraph"/>
              <w:numPr>
                <w:ilvl w:val="0"/>
                <w:numId w:val="17"/>
              </w:numPr>
            </w:pPr>
            <w:r>
              <w:t>Compare the final floorplan displayed on screen to the one below.</w:t>
            </w:r>
          </w:p>
          <w:p w14:paraId="6120563C" w14:textId="7841CB7A" w:rsidR="004B6BAE" w:rsidRPr="00C4463F" w:rsidRDefault="00704292" w:rsidP="00704292">
            <w:pPr>
              <w:pStyle w:val="ListParagraph"/>
              <w:jc w:val="center"/>
            </w:pPr>
            <w:r w:rsidRPr="00704292">
              <w:rPr>
                <w:noProof/>
              </w:rPr>
              <w:drawing>
                <wp:inline distT="0" distB="0" distL="0" distR="0" wp14:anchorId="0F280ECB" wp14:editId="0ECC44CF">
                  <wp:extent cx="2190863" cy="2273417"/>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190863" cy="2273417"/>
                          </a:xfrm>
                          <a:prstGeom prst="rect">
                            <a:avLst/>
                          </a:prstGeom>
                        </pic:spPr>
                      </pic:pic>
                    </a:graphicData>
                  </a:graphic>
                </wp:inline>
              </w:drawing>
            </w:r>
          </w:p>
        </w:tc>
      </w:tr>
      <w:tr w:rsidR="004B6BAE" w:rsidRPr="00346AAD" w14:paraId="72F63085"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7E91C0D8" w14:textId="77777777" w:rsidR="004B6BAE" w:rsidRPr="0031160E" w:rsidRDefault="004B6BAE" w:rsidP="00DC78D5">
            <w:pPr>
              <w:rPr>
                <w:b/>
              </w:rPr>
            </w:pPr>
            <w:r w:rsidRPr="0031160E">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38A0269D" w14:textId="77777777" w:rsidR="004B6BAE" w:rsidRPr="00C4463F" w:rsidRDefault="004B6BAE" w:rsidP="00DC78D5">
            <w:pPr>
              <w:pStyle w:val="ListParagraph"/>
              <w:numPr>
                <w:ilvl w:val="0"/>
                <w:numId w:val="18"/>
              </w:numPr>
            </w:pPr>
            <w:r>
              <w:t>The floorplan displayed matches the one above</w:t>
            </w:r>
            <w:r w:rsidRPr="00C4463F">
              <w:t>.</w:t>
            </w:r>
          </w:p>
        </w:tc>
      </w:tr>
      <w:tr w:rsidR="004B6BAE" w14:paraId="65FF35B0"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69B05633" w14:textId="77777777" w:rsidR="004B6BAE" w:rsidRPr="0031160E" w:rsidRDefault="004B6BAE" w:rsidP="00DC78D5">
            <w:pPr>
              <w:rPr>
                <w:b/>
              </w:rPr>
            </w:pPr>
            <w:r w:rsidRPr="0031160E">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2CE7D458" w14:textId="77777777" w:rsidR="004B6BAE" w:rsidRPr="0031160E" w:rsidRDefault="004B6BAE" w:rsidP="00DC78D5">
            <w:r>
              <w:t>Passed</w:t>
            </w:r>
          </w:p>
          <w:p w14:paraId="54CA0A6F" w14:textId="16BC80E0" w:rsidR="004B6BAE" w:rsidRPr="0031160E" w:rsidRDefault="00064C8E" w:rsidP="00DC78D5">
            <w:pPr>
              <w:jc w:val="center"/>
            </w:pPr>
            <w:r w:rsidRPr="00064C8E">
              <w:rPr>
                <w:noProof/>
              </w:rPr>
              <w:drawing>
                <wp:inline distT="0" distB="0" distL="0" distR="0" wp14:anchorId="58A8E12C" wp14:editId="61D33FFB">
                  <wp:extent cx="2800494" cy="2152761"/>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800494" cy="2152761"/>
                          </a:xfrm>
                          <a:prstGeom prst="rect">
                            <a:avLst/>
                          </a:prstGeom>
                        </pic:spPr>
                      </pic:pic>
                    </a:graphicData>
                  </a:graphic>
                </wp:inline>
              </w:drawing>
            </w:r>
          </w:p>
        </w:tc>
      </w:tr>
    </w:tbl>
    <w:p w14:paraId="51AE52B6" w14:textId="227CF48C" w:rsidR="004D1E8B" w:rsidRDefault="004D1E8B" w:rsidP="00C7347B"/>
    <w:p w14:paraId="2EBE5615" w14:textId="77777777" w:rsidR="004D1E8B" w:rsidRDefault="004D1E8B">
      <w:pPr>
        <w:spacing w:line="259" w:lineRule="auto"/>
        <w:jc w:val="left"/>
      </w:pPr>
      <w:r>
        <w:br w:type="page"/>
      </w:r>
    </w:p>
    <w:tbl>
      <w:tblPr>
        <w:tblStyle w:val="TableGrid"/>
        <w:tblW w:w="0" w:type="auto"/>
        <w:tblLook w:val="04A0" w:firstRow="1" w:lastRow="0" w:firstColumn="1" w:lastColumn="0" w:noHBand="0" w:noVBand="1"/>
      </w:tblPr>
      <w:tblGrid>
        <w:gridCol w:w="1980"/>
        <w:gridCol w:w="7036"/>
      </w:tblGrid>
      <w:tr w:rsidR="00BC4904" w:rsidRPr="00346AAD" w14:paraId="7A01B16A" w14:textId="77777777" w:rsidTr="00E07799">
        <w:tc>
          <w:tcPr>
            <w:tcW w:w="1980" w:type="dxa"/>
            <w:tcBorders>
              <w:top w:val="single" w:sz="4" w:space="0" w:color="auto"/>
              <w:left w:val="single" w:sz="4" w:space="0" w:color="auto"/>
              <w:bottom w:val="single" w:sz="4" w:space="0" w:color="auto"/>
              <w:right w:val="single" w:sz="4" w:space="0" w:color="auto"/>
            </w:tcBorders>
            <w:hideMark/>
          </w:tcPr>
          <w:p w14:paraId="56F93872" w14:textId="77777777" w:rsidR="004D1E8B" w:rsidRPr="0031160E" w:rsidRDefault="004D1E8B" w:rsidP="00E07799">
            <w:pPr>
              <w:rPr>
                <w:b/>
                <w:sz w:val="22"/>
                <w:szCs w:val="22"/>
              </w:rPr>
            </w:pPr>
            <w:r w:rsidRPr="0031160E">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31F75EEE" w14:textId="77777777" w:rsidR="004D1E8B" w:rsidRPr="00C4463F" w:rsidRDefault="004D1E8B" w:rsidP="00E07799">
            <w:r>
              <w:t>Check the outputted directions against the final path</w:t>
            </w:r>
          </w:p>
        </w:tc>
      </w:tr>
      <w:tr w:rsidR="00BC4904" w:rsidRPr="00346AAD" w14:paraId="380D5A3D" w14:textId="77777777" w:rsidTr="00E07799">
        <w:tc>
          <w:tcPr>
            <w:tcW w:w="1980" w:type="dxa"/>
            <w:tcBorders>
              <w:top w:val="single" w:sz="4" w:space="0" w:color="auto"/>
              <w:left w:val="single" w:sz="4" w:space="0" w:color="auto"/>
              <w:bottom w:val="single" w:sz="4" w:space="0" w:color="auto"/>
              <w:right w:val="single" w:sz="4" w:space="0" w:color="auto"/>
            </w:tcBorders>
          </w:tcPr>
          <w:p w14:paraId="2E00315C" w14:textId="77777777" w:rsidR="004D1E8B" w:rsidRPr="0031160E" w:rsidRDefault="004D1E8B" w:rsidP="00E07799">
            <w:pPr>
              <w:rPr>
                <w:b/>
              </w:rPr>
            </w:pPr>
            <w:r w:rsidRPr="0031160E">
              <w:rPr>
                <w:b/>
              </w:rPr>
              <w:t>Pre-requisites</w:t>
            </w:r>
          </w:p>
        </w:tc>
        <w:tc>
          <w:tcPr>
            <w:tcW w:w="7036" w:type="dxa"/>
            <w:tcBorders>
              <w:top w:val="single" w:sz="4" w:space="0" w:color="auto"/>
              <w:left w:val="single" w:sz="4" w:space="0" w:color="auto"/>
              <w:bottom w:val="single" w:sz="4" w:space="0" w:color="auto"/>
              <w:right w:val="single" w:sz="4" w:space="0" w:color="auto"/>
            </w:tcBorders>
          </w:tcPr>
          <w:p w14:paraId="58726805" w14:textId="6332C60B" w:rsidR="004D1E8B" w:rsidRPr="00C4463F" w:rsidRDefault="004D1E8B" w:rsidP="00E07799">
            <w:r>
              <w:t>Option 1</w:t>
            </w:r>
            <w:r w:rsidRPr="00C4463F">
              <w:t xml:space="preserve"> chosen from the main menu</w:t>
            </w:r>
          </w:p>
        </w:tc>
      </w:tr>
      <w:tr w:rsidR="00BC4904" w:rsidRPr="00346AAD" w14:paraId="79B05FF4" w14:textId="77777777" w:rsidTr="00E07799">
        <w:tc>
          <w:tcPr>
            <w:tcW w:w="1980" w:type="dxa"/>
            <w:tcBorders>
              <w:top w:val="single" w:sz="4" w:space="0" w:color="auto"/>
              <w:left w:val="single" w:sz="4" w:space="0" w:color="auto"/>
              <w:bottom w:val="single" w:sz="4" w:space="0" w:color="auto"/>
              <w:right w:val="single" w:sz="4" w:space="0" w:color="auto"/>
            </w:tcBorders>
          </w:tcPr>
          <w:p w14:paraId="734BA881" w14:textId="77777777" w:rsidR="004D1E8B" w:rsidRPr="0031160E" w:rsidRDefault="004D1E8B" w:rsidP="00E07799">
            <w:pPr>
              <w:rPr>
                <w:b/>
              </w:rPr>
            </w:pPr>
            <w:r w:rsidRPr="0031160E">
              <w:rPr>
                <w:b/>
              </w:rPr>
              <w:t>Testing data</w:t>
            </w:r>
          </w:p>
        </w:tc>
        <w:tc>
          <w:tcPr>
            <w:tcW w:w="7036" w:type="dxa"/>
            <w:tcBorders>
              <w:top w:val="single" w:sz="4" w:space="0" w:color="auto"/>
              <w:left w:val="single" w:sz="4" w:space="0" w:color="auto"/>
              <w:bottom w:val="single" w:sz="4" w:space="0" w:color="auto"/>
              <w:right w:val="single" w:sz="4" w:space="0" w:color="auto"/>
            </w:tcBorders>
          </w:tcPr>
          <w:p w14:paraId="388C4E9B" w14:textId="71630ECE" w:rsidR="004D1E8B" w:rsidRPr="00C4463F" w:rsidRDefault="004D1E8B" w:rsidP="00E07799">
            <w:r>
              <w:t>A valid destination for the floorplan</w:t>
            </w:r>
          </w:p>
        </w:tc>
      </w:tr>
      <w:tr w:rsidR="00BC4904" w:rsidRPr="00346AAD" w14:paraId="32ED8B44" w14:textId="77777777" w:rsidTr="00E07799">
        <w:tc>
          <w:tcPr>
            <w:tcW w:w="1980" w:type="dxa"/>
            <w:tcBorders>
              <w:top w:val="single" w:sz="4" w:space="0" w:color="auto"/>
              <w:left w:val="single" w:sz="4" w:space="0" w:color="auto"/>
              <w:bottom w:val="single" w:sz="4" w:space="0" w:color="auto"/>
              <w:right w:val="single" w:sz="4" w:space="0" w:color="auto"/>
            </w:tcBorders>
            <w:hideMark/>
          </w:tcPr>
          <w:p w14:paraId="7E5E1710" w14:textId="77777777" w:rsidR="004D1E8B" w:rsidRPr="0031160E" w:rsidRDefault="004D1E8B" w:rsidP="00E07799">
            <w:pPr>
              <w:rPr>
                <w:b/>
              </w:rPr>
            </w:pPr>
            <w:r w:rsidRPr="0031160E">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7AA7B1BA" w14:textId="74BD2FCF" w:rsidR="004D1E8B" w:rsidRDefault="004D1E8B" w:rsidP="00E07799">
            <w:pPr>
              <w:pStyle w:val="ListParagraph"/>
              <w:numPr>
                <w:ilvl w:val="0"/>
                <w:numId w:val="17"/>
              </w:numPr>
            </w:pPr>
            <w:r w:rsidRPr="00C4463F">
              <w:t xml:space="preserve">Enter </w:t>
            </w:r>
            <w:r>
              <w:t>the valid destination and press Enter.</w:t>
            </w:r>
          </w:p>
          <w:p w14:paraId="0E5A2296" w14:textId="77777777" w:rsidR="004D1E8B" w:rsidRPr="00C4463F" w:rsidRDefault="004D1E8B" w:rsidP="00E07799">
            <w:pPr>
              <w:pStyle w:val="ListParagraph"/>
              <w:numPr>
                <w:ilvl w:val="0"/>
                <w:numId w:val="17"/>
              </w:numPr>
            </w:pPr>
            <w:r w:rsidRPr="0031160E">
              <w:t xml:space="preserve">Check the </w:t>
            </w:r>
            <w:r>
              <w:t>directions returned by the program against the final floorplan.</w:t>
            </w:r>
          </w:p>
        </w:tc>
      </w:tr>
      <w:tr w:rsidR="00BC4904" w:rsidRPr="00346AAD" w14:paraId="29906C5E" w14:textId="77777777" w:rsidTr="00E07799">
        <w:tc>
          <w:tcPr>
            <w:tcW w:w="1980" w:type="dxa"/>
            <w:tcBorders>
              <w:top w:val="single" w:sz="4" w:space="0" w:color="auto"/>
              <w:left w:val="single" w:sz="4" w:space="0" w:color="auto"/>
              <w:bottom w:val="single" w:sz="4" w:space="0" w:color="auto"/>
              <w:right w:val="single" w:sz="4" w:space="0" w:color="auto"/>
            </w:tcBorders>
            <w:hideMark/>
          </w:tcPr>
          <w:p w14:paraId="5E048113" w14:textId="77777777" w:rsidR="004D1E8B" w:rsidRPr="0031160E" w:rsidRDefault="004D1E8B" w:rsidP="00E07799">
            <w:pPr>
              <w:rPr>
                <w:b/>
              </w:rPr>
            </w:pPr>
            <w:r w:rsidRPr="0031160E">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6DD899C7" w14:textId="77777777" w:rsidR="004D1E8B" w:rsidRPr="00C4463F" w:rsidRDefault="004D1E8B" w:rsidP="00E07799">
            <w:pPr>
              <w:pStyle w:val="ListParagraph"/>
              <w:numPr>
                <w:ilvl w:val="0"/>
                <w:numId w:val="18"/>
              </w:numPr>
            </w:pPr>
            <w:r>
              <w:t>The directions match up with the path highlighted in green.</w:t>
            </w:r>
          </w:p>
        </w:tc>
      </w:tr>
      <w:tr w:rsidR="00BC4904" w14:paraId="6F13955D" w14:textId="77777777" w:rsidTr="00E07799">
        <w:tc>
          <w:tcPr>
            <w:tcW w:w="1980" w:type="dxa"/>
            <w:tcBorders>
              <w:top w:val="single" w:sz="4" w:space="0" w:color="auto"/>
              <w:left w:val="single" w:sz="4" w:space="0" w:color="auto"/>
              <w:bottom w:val="single" w:sz="4" w:space="0" w:color="auto"/>
              <w:right w:val="single" w:sz="4" w:space="0" w:color="auto"/>
            </w:tcBorders>
            <w:hideMark/>
          </w:tcPr>
          <w:p w14:paraId="249A1C68" w14:textId="77777777" w:rsidR="004D1E8B" w:rsidRPr="0031160E" w:rsidRDefault="004D1E8B" w:rsidP="00E07799">
            <w:pPr>
              <w:rPr>
                <w:b/>
              </w:rPr>
            </w:pPr>
            <w:r w:rsidRPr="0031160E">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4740757B" w14:textId="77777777" w:rsidR="004D1E8B" w:rsidRPr="0031160E" w:rsidRDefault="004D1E8B" w:rsidP="00E07799">
            <w:r>
              <w:t>Passed</w:t>
            </w:r>
          </w:p>
          <w:p w14:paraId="0EE7D644" w14:textId="738AF2F6" w:rsidR="004D1E8B" w:rsidRPr="0031160E" w:rsidRDefault="00BC4904" w:rsidP="00E07799">
            <w:pPr>
              <w:jc w:val="center"/>
            </w:pPr>
            <w:r w:rsidRPr="00BC4904">
              <w:rPr>
                <w:noProof/>
              </w:rPr>
              <w:drawing>
                <wp:inline distT="0" distB="0" distL="0" distR="0" wp14:anchorId="3497CFF6" wp14:editId="29E7DAC0">
                  <wp:extent cx="4104000" cy="3829773"/>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104000" cy="3829773"/>
                          </a:xfrm>
                          <a:prstGeom prst="rect">
                            <a:avLst/>
                          </a:prstGeom>
                        </pic:spPr>
                      </pic:pic>
                    </a:graphicData>
                  </a:graphic>
                </wp:inline>
              </w:drawing>
            </w:r>
          </w:p>
        </w:tc>
      </w:tr>
    </w:tbl>
    <w:p w14:paraId="6D6DA5C2" w14:textId="77777777" w:rsidR="004B6BAE" w:rsidRDefault="004B6BAE" w:rsidP="00C7347B"/>
    <w:p w14:paraId="3E788F0D" w14:textId="77777777" w:rsidR="00717EE0" w:rsidRDefault="00717EE0">
      <w:pPr>
        <w:spacing w:line="259" w:lineRule="auto"/>
        <w:jc w:val="left"/>
        <w:rPr>
          <w:b/>
          <w:sz w:val="28"/>
        </w:rPr>
      </w:pPr>
      <w:r>
        <w:br w:type="page"/>
      </w:r>
    </w:p>
    <w:p w14:paraId="4B934DE1" w14:textId="142DDCB4" w:rsidR="00C7347B" w:rsidRDefault="00A54413" w:rsidP="00C14BB2">
      <w:pPr>
        <w:pStyle w:val="Heading4"/>
      </w:pPr>
      <w:bookmarkStart w:id="52" w:name="_Toc92275392"/>
      <w:r>
        <w:lastRenderedPageBreak/>
        <w:t>A* testing</w:t>
      </w:r>
      <w:bookmarkEnd w:id="52"/>
    </w:p>
    <w:tbl>
      <w:tblPr>
        <w:tblStyle w:val="TableGrid"/>
        <w:tblW w:w="0" w:type="auto"/>
        <w:tblLook w:val="04A0" w:firstRow="1" w:lastRow="0" w:firstColumn="1" w:lastColumn="0" w:noHBand="0" w:noVBand="1"/>
      </w:tblPr>
      <w:tblGrid>
        <w:gridCol w:w="1980"/>
        <w:gridCol w:w="7036"/>
      </w:tblGrid>
      <w:tr w:rsidR="00AE1101" w:rsidRPr="00346AAD" w14:paraId="1EB4EF30"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7DE0149F" w14:textId="77777777" w:rsidR="00AE1101" w:rsidRPr="0031160E" w:rsidRDefault="00AE1101" w:rsidP="00DC78D5">
            <w:pPr>
              <w:rPr>
                <w:b/>
                <w:sz w:val="22"/>
                <w:szCs w:val="22"/>
              </w:rPr>
            </w:pPr>
            <w:r w:rsidRPr="0031160E">
              <w:rPr>
                <w:b/>
              </w:rPr>
              <w:t>Test</w:t>
            </w:r>
          </w:p>
        </w:tc>
        <w:tc>
          <w:tcPr>
            <w:tcW w:w="7036" w:type="dxa"/>
            <w:tcBorders>
              <w:top w:val="single" w:sz="4" w:space="0" w:color="auto"/>
              <w:left w:val="single" w:sz="4" w:space="0" w:color="auto"/>
              <w:bottom w:val="single" w:sz="4" w:space="0" w:color="auto"/>
              <w:right w:val="single" w:sz="4" w:space="0" w:color="auto"/>
            </w:tcBorders>
          </w:tcPr>
          <w:p w14:paraId="188418B7" w14:textId="77777777" w:rsidR="00AE1101" w:rsidRPr="00C4463F" w:rsidRDefault="00AE1101" w:rsidP="00DC78D5">
            <w:r>
              <w:t>Check an invalid destination is correctly identified</w:t>
            </w:r>
          </w:p>
        </w:tc>
      </w:tr>
      <w:tr w:rsidR="00AE1101" w:rsidRPr="00346AAD" w14:paraId="31C4FA3E" w14:textId="77777777" w:rsidTr="00DC78D5">
        <w:tc>
          <w:tcPr>
            <w:tcW w:w="1980" w:type="dxa"/>
            <w:tcBorders>
              <w:top w:val="single" w:sz="4" w:space="0" w:color="auto"/>
              <w:left w:val="single" w:sz="4" w:space="0" w:color="auto"/>
              <w:bottom w:val="single" w:sz="4" w:space="0" w:color="auto"/>
              <w:right w:val="single" w:sz="4" w:space="0" w:color="auto"/>
            </w:tcBorders>
          </w:tcPr>
          <w:p w14:paraId="1E48BB96" w14:textId="77777777" w:rsidR="00AE1101" w:rsidRPr="0031160E" w:rsidRDefault="00AE1101" w:rsidP="00DC78D5">
            <w:pPr>
              <w:rPr>
                <w:b/>
              </w:rPr>
            </w:pPr>
            <w:r w:rsidRPr="0031160E">
              <w:rPr>
                <w:b/>
              </w:rPr>
              <w:t>Pre-requisites</w:t>
            </w:r>
          </w:p>
        </w:tc>
        <w:tc>
          <w:tcPr>
            <w:tcW w:w="7036" w:type="dxa"/>
            <w:tcBorders>
              <w:top w:val="single" w:sz="4" w:space="0" w:color="auto"/>
              <w:left w:val="single" w:sz="4" w:space="0" w:color="auto"/>
              <w:bottom w:val="single" w:sz="4" w:space="0" w:color="auto"/>
              <w:right w:val="single" w:sz="4" w:space="0" w:color="auto"/>
            </w:tcBorders>
          </w:tcPr>
          <w:p w14:paraId="67513757" w14:textId="7D0EC8CD" w:rsidR="00AE1101" w:rsidRPr="00C4463F" w:rsidRDefault="00AE1101" w:rsidP="00DC78D5">
            <w:r>
              <w:t>Option 3</w:t>
            </w:r>
            <w:r w:rsidRPr="00C4463F">
              <w:t xml:space="preserve"> chosen from the main menu</w:t>
            </w:r>
          </w:p>
        </w:tc>
      </w:tr>
      <w:tr w:rsidR="00AE1101" w:rsidRPr="00346AAD" w14:paraId="145CDF0E" w14:textId="77777777" w:rsidTr="00DC78D5">
        <w:tc>
          <w:tcPr>
            <w:tcW w:w="1980" w:type="dxa"/>
            <w:tcBorders>
              <w:top w:val="single" w:sz="4" w:space="0" w:color="auto"/>
              <w:left w:val="single" w:sz="4" w:space="0" w:color="auto"/>
              <w:bottom w:val="single" w:sz="4" w:space="0" w:color="auto"/>
              <w:right w:val="single" w:sz="4" w:space="0" w:color="auto"/>
            </w:tcBorders>
          </w:tcPr>
          <w:p w14:paraId="6CC0FD1B" w14:textId="77777777" w:rsidR="00AE1101" w:rsidRPr="0031160E" w:rsidRDefault="00AE1101" w:rsidP="00DC78D5">
            <w:pPr>
              <w:rPr>
                <w:b/>
              </w:rPr>
            </w:pPr>
            <w:r w:rsidRPr="0031160E">
              <w:rPr>
                <w:b/>
              </w:rPr>
              <w:t>Testing data</w:t>
            </w:r>
          </w:p>
        </w:tc>
        <w:tc>
          <w:tcPr>
            <w:tcW w:w="7036" w:type="dxa"/>
            <w:tcBorders>
              <w:top w:val="single" w:sz="4" w:space="0" w:color="auto"/>
              <w:left w:val="single" w:sz="4" w:space="0" w:color="auto"/>
              <w:bottom w:val="single" w:sz="4" w:space="0" w:color="auto"/>
              <w:right w:val="single" w:sz="4" w:space="0" w:color="auto"/>
            </w:tcBorders>
          </w:tcPr>
          <w:p w14:paraId="42BAD3D1" w14:textId="77777777" w:rsidR="00AE1101" w:rsidRPr="00C4463F" w:rsidRDefault="00AE1101" w:rsidP="00DC78D5">
            <w:r>
              <w:t>An invalid destination for the floorplan</w:t>
            </w:r>
          </w:p>
        </w:tc>
      </w:tr>
      <w:tr w:rsidR="00AE1101" w:rsidRPr="00346AAD" w14:paraId="7273353A"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49E5E5AA" w14:textId="77777777" w:rsidR="00AE1101" w:rsidRPr="0031160E" w:rsidRDefault="00AE1101" w:rsidP="00DC78D5">
            <w:pPr>
              <w:rPr>
                <w:b/>
              </w:rPr>
            </w:pPr>
            <w:r w:rsidRPr="0031160E">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13A892D6" w14:textId="77777777" w:rsidR="00AE1101" w:rsidRDefault="00AE1101" w:rsidP="00DC78D5">
            <w:pPr>
              <w:pStyle w:val="ListParagraph"/>
              <w:numPr>
                <w:ilvl w:val="0"/>
                <w:numId w:val="17"/>
              </w:numPr>
            </w:pPr>
            <w:r w:rsidRPr="00C4463F">
              <w:t xml:space="preserve">Enter </w:t>
            </w:r>
            <w:r>
              <w:t>the invalid destination and press Enter.</w:t>
            </w:r>
          </w:p>
          <w:p w14:paraId="4515DAAF" w14:textId="77777777" w:rsidR="00AE1101" w:rsidRPr="00C4463F" w:rsidRDefault="00AE1101" w:rsidP="00DC78D5">
            <w:pPr>
              <w:pStyle w:val="ListParagraph"/>
              <w:numPr>
                <w:ilvl w:val="0"/>
                <w:numId w:val="17"/>
              </w:numPr>
            </w:pPr>
            <w:r w:rsidRPr="0031160E">
              <w:t xml:space="preserve">Check the </w:t>
            </w:r>
            <w:r>
              <w:t>output returned by the program.</w:t>
            </w:r>
          </w:p>
        </w:tc>
      </w:tr>
      <w:tr w:rsidR="00AE1101" w:rsidRPr="00346AAD" w14:paraId="06A87A9E"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48CDE11D" w14:textId="77777777" w:rsidR="00AE1101" w:rsidRPr="0031160E" w:rsidRDefault="00AE1101" w:rsidP="00DC78D5">
            <w:pPr>
              <w:rPr>
                <w:b/>
              </w:rPr>
            </w:pPr>
            <w:r w:rsidRPr="0031160E">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1D41F6DF" w14:textId="2B80D6A3" w:rsidR="00AE1101" w:rsidRPr="00C4463F" w:rsidRDefault="00AE1101" w:rsidP="00DC78D5">
            <w:pPr>
              <w:pStyle w:val="ListParagraph"/>
              <w:numPr>
                <w:ilvl w:val="0"/>
                <w:numId w:val="18"/>
              </w:numPr>
            </w:pPr>
            <w:r>
              <w:t xml:space="preserve">The user is informed the destination </w:t>
            </w:r>
            <w:r w:rsidR="00A34FE9">
              <w:t>does not exist on the map</w:t>
            </w:r>
            <w:r>
              <w:t>.</w:t>
            </w:r>
          </w:p>
        </w:tc>
      </w:tr>
      <w:tr w:rsidR="00AE1101" w14:paraId="3A633387" w14:textId="77777777" w:rsidTr="00792018">
        <w:tc>
          <w:tcPr>
            <w:tcW w:w="1980" w:type="dxa"/>
            <w:tcBorders>
              <w:top w:val="single" w:sz="4" w:space="0" w:color="auto"/>
              <w:left w:val="single" w:sz="4" w:space="0" w:color="auto"/>
              <w:bottom w:val="single" w:sz="4" w:space="0" w:color="auto"/>
              <w:right w:val="single" w:sz="4" w:space="0" w:color="auto"/>
            </w:tcBorders>
            <w:hideMark/>
          </w:tcPr>
          <w:p w14:paraId="0874BC52" w14:textId="77777777" w:rsidR="00AE1101" w:rsidRPr="0031160E" w:rsidRDefault="00AE1101" w:rsidP="00DC78D5">
            <w:pPr>
              <w:rPr>
                <w:b/>
              </w:rPr>
            </w:pPr>
            <w:r w:rsidRPr="0031160E">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01693CC2" w14:textId="77777777" w:rsidR="00AE1101" w:rsidRPr="0031160E" w:rsidRDefault="00AE1101" w:rsidP="00DC78D5">
            <w:r>
              <w:t>Passed</w:t>
            </w:r>
          </w:p>
          <w:p w14:paraId="3D4C7CF9" w14:textId="070E80B9" w:rsidR="00AE1101" w:rsidRPr="0031160E" w:rsidRDefault="00792018" w:rsidP="00DC78D5">
            <w:pPr>
              <w:jc w:val="center"/>
            </w:pPr>
            <w:r w:rsidRPr="00792018">
              <w:rPr>
                <w:noProof/>
              </w:rPr>
              <w:drawing>
                <wp:inline distT="0" distB="0" distL="0" distR="0" wp14:anchorId="526CF12D" wp14:editId="5A402592">
                  <wp:extent cx="3888000" cy="250140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888000" cy="2501402"/>
                          </a:xfrm>
                          <a:prstGeom prst="rect">
                            <a:avLst/>
                          </a:prstGeom>
                        </pic:spPr>
                      </pic:pic>
                    </a:graphicData>
                  </a:graphic>
                </wp:inline>
              </w:drawing>
            </w:r>
          </w:p>
        </w:tc>
      </w:tr>
    </w:tbl>
    <w:p w14:paraId="5DCD7F7A" w14:textId="4073685E" w:rsidR="00A54413" w:rsidRDefault="00A54413" w:rsidP="00A54413"/>
    <w:tbl>
      <w:tblPr>
        <w:tblStyle w:val="TableGrid"/>
        <w:tblW w:w="0" w:type="auto"/>
        <w:tblLook w:val="04A0" w:firstRow="1" w:lastRow="0" w:firstColumn="1" w:lastColumn="0" w:noHBand="0" w:noVBand="1"/>
      </w:tblPr>
      <w:tblGrid>
        <w:gridCol w:w="1980"/>
        <w:gridCol w:w="7036"/>
      </w:tblGrid>
      <w:tr w:rsidR="00FF5AA8" w:rsidRPr="00346AAD" w14:paraId="711727C8"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227493D7" w14:textId="77777777" w:rsidR="00FF5AA8" w:rsidRPr="0031160E" w:rsidRDefault="00FF5AA8" w:rsidP="00DC78D5">
            <w:pPr>
              <w:rPr>
                <w:b/>
                <w:sz w:val="22"/>
                <w:szCs w:val="22"/>
              </w:rPr>
            </w:pPr>
            <w:r w:rsidRPr="0031160E">
              <w:rPr>
                <w:b/>
              </w:rPr>
              <w:t>Test</w:t>
            </w:r>
          </w:p>
        </w:tc>
        <w:tc>
          <w:tcPr>
            <w:tcW w:w="7036" w:type="dxa"/>
            <w:tcBorders>
              <w:top w:val="single" w:sz="4" w:space="0" w:color="auto"/>
              <w:left w:val="single" w:sz="4" w:space="0" w:color="auto"/>
              <w:bottom w:val="single" w:sz="4" w:space="0" w:color="auto"/>
              <w:right w:val="single" w:sz="4" w:space="0" w:color="auto"/>
            </w:tcBorders>
          </w:tcPr>
          <w:p w14:paraId="6D585739" w14:textId="77777777" w:rsidR="00FF5AA8" w:rsidRPr="00C4463F" w:rsidRDefault="00FF5AA8" w:rsidP="00DC78D5">
            <w:r>
              <w:t>Check the expected path to a destination is found when only one path is possible</w:t>
            </w:r>
          </w:p>
        </w:tc>
      </w:tr>
      <w:tr w:rsidR="00FF5AA8" w:rsidRPr="00346AAD" w14:paraId="1EC0B618" w14:textId="77777777" w:rsidTr="00DC78D5">
        <w:tc>
          <w:tcPr>
            <w:tcW w:w="1980" w:type="dxa"/>
            <w:tcBorders>
              <w:top w:val="single" w:sz="4" w:space="0" w:color="auto"/>
              <w:left w:val="single" w:sz="4" w:space="0" w:color="auto"/>
              <w:bottom w:val="single" w:sz="4" w:space="0" w:color="auto"/>
              <w:right w:val="single" w:sz="4" w:space="0" w:color="auto"/>
            </w:tcBorders>
          </w:tcPr>
          <w:p w14:paraId="205E0A16" w14:textId="77777777" w:rsidR="00FF5AA8" w:rsidRPr="0031160E" w:rsidRDefault="00FF5AA8" w:rsidP="00DC78D5">
            <w:pPr>
              <w:rPr>
                <w:b/>
              </w:rPr>
            </w:pPr>
            <w:r w:rsidRPr="0031160E">
              <w:rPr>
                <w:b/>
              </w:rPr>
              <w:t>Pre-requisites</w:t>
            </w:r>
          </w:p>
        </w:tc>
        <w:tc>
          <w:tcPr>
            <w:tcW w:w="7036" w:type="dxa"/>
            <w:tcBorders>
              <w:top w:val="single" w:sz="4" w:space="0" w:color="auto"/>
              <w:left w:val="single" w:sz="4" w:space="0" w:color="auto"/>
              <w:bottom w:val="single" w:sz="4" w:space="0" w:color="auto"/>
              <w:right w:val="single" w:sz="4" w:space="0" w:color="auto"/>
            </w:tcBorders>
          </w:tcPr>
          <w:p w14:paraId="52B5AD28" w14:textId="2DF24F5B" w:rsidR="00FF5AA8" w:rsidRPr="00C4463F" w:rsidRDefault="00FF5AA8" w:rsidP="00DC78D5">
            <w:r>
              <w:t xml:space="preserve">Option </w:t>
            </w:r>
            <w:r w:rsidR="00223476">
              <w:t>3</w:t>
            </w:r>
            <w:r w:rsidRPr="00C4463F">
              <w:t xml:space="preserve"> chosen from the main menu</w:t>
            </w:r>
          </w:p>
        </w:tc>
      </w:tr>
      <w:tr w:rsidR="00FF5AA8" w:rsidRPr="00346AAD" w14:paraId="6F97A73A" w14:textId="77777777" w:rsidTr="00DC78D5">
        <w:tc>
          <w:tcPr>
            <w:tcW w:w="1980" w:type="dxa"/>
            <w:tcBorders>
              <w:top w:val="single" w:sz="4" w:space="0" w:color="auto"/>
              <w:left w:val="single" w:sz="4" w:space="0" w:color="auto"/>
              <w:bottom w:val="single" w:sz="4" w:space="0" w:color="auto"/>
              <w:right w:val="single" w:sz="4" w:space="0" w:color="auto"/>
            </w:tcBorders>
          </w:tcPr>
          <w:p w14:paraId="62167309" w14:textId="77777777" w:rsidR="00FF5AA8" w:rsidRPr="0031160E" w:rsidRDefault="00FF5AA8" w:rsidP="00DC78D5">
            <w:pPr>
              <w:rPr>
                <w:b/>
              </w:rPr>
            </w:pPr>
            <w:r w:rsidRPr="0031160E">
              <w:rPr>
                <w:b/>
              </w:rPr>
              <w:t>Testing data</w:t>
            </w:r>
          </w:p>
        </w:tc>
        <w:tc>
          <w:tcPr>
            <w:tcW w:w="7036" w:type="dxa"/>
            <w:tcBorders>
              <w:top w:val="single" w:sz="4" w:space="0" w:color="auto"/>
              <w:left w:val="single" w:sz="4" w:space="0" w:color="auto"/>
              <w:bottom w:val="single" w:sz="4" w:space="0" w:color="auto"/>
              <w:right w:val="single" w:sz="4" w:space="0" w:color="auto"/>
            </w:tcBorders>
          </w:tcPr>
          <w:p w14:paraId="12480294" w14:textId="77777777" w:rsidR="00FF5AA8" w:rsidRPr="00C4463F" w:rsidRDefault="00FF5AA8" w:rsidP="00DC78D5">
            <w:r>
              <w:t>‘E’ as the destination</w:t>
            </w:r>
          </w:p>
        </w:tc>
      </w:tr>
      <w:tr w:rsidR="00FF5AA8" w:rsidRPr="00346AAD" w14:paraId="0B5EA6D8"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27F75681" w14:textId="77777777" w:rsidR="00FF5AA8" w:rsidRPr="0031160E" w:rsidRDefault="00FF5AA8" w:rsidP="00DC78D5">
            <w:pPr>
              <w:rPr>
                <w:b/>
              </w:rPr>
            </w:pPr>
            <w:r w:rsidRPr="0031160E">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56BE6535" w14:textId="77777777" w:rsidR="00FF5AA8" w:rsidRDefault="00FF5AA8" w:rsidP="00DC78D5">
            <w:pPr>
              <w:pStyle w:val="ListParagraph"/>
              <w:numPr>
                <w:ilvl w:val="0"/>
                <w:numId w:val="17"/>
              </w:numPr>
            </w:pPr>
            <w:r w:rsidRPr="00C4463F">
              <w:t xml:space="preserve">Enter </w:t>
            </w:r>
            <w:r>
              <w:t>the destination and press Enter.</w:t>
            </w:r>
          </w:p>
          <w:p w14:paraId="613D93FE" w14:textId="19F8540F" w:rsidR="00FF5AA8" w:rsidRDefault="00FF5AA8" w:rsidP="00DC78D5">
            <w:pPr>
              <w:pStyle w:val="ListParagraph"/>
              <w:numPr>
                <w:ilvl w:val="0"/>
                <w:numId w:val="17"/>
              </w:numPr>
            </w:pPr>
            <w:r>
              <w:t>Compare the final floorplan displayed on screen to the one below</w:t>
            </w:r>
            <w:r w:rsidR="00AF3087">
              <w:t xml:space="preserve"> created fro</w:t>
            </w:r>
            <w:r w:rsidR="00B51C20">
              <w:t>m</w:t>
            </w:r>
            <w:r w:rsidR="00AF3087">
              <w:t xml:space="preserve"> </w:t>
            </w:r>
            <w:hyperlink r:id="rId47" w:history="1">
              <w:r w:rsidR="00B51C20">
                <w:rPr>
                  <w:rStyle w:val="Hyperlink"/>
                </w:rPr>
                <w:t>PathFinding.js (qiao.github.io)</w:t>
              </w:r>
            </w:hyperlink>
            <w:r>
              <w:t>.</w:t>
            </w:r>
          </w:p>
          <w:p w14:paraId="12636D24" w14:textId="75BC2FA2" w:rsidR="00FF5AA8" w:rsidRPr="00C4463F" w:rsidRDefault="00AF3087" w:rsidP="00DC78D5">
            <w:pPr>
              <w:pStyle w:val="ListParagraph"/>
            </w:pPr>
            <w:r w:rsidRPr="00AF3087">
              <w:rPr>
                <w:noProof/>
              </w:rPr>
              <w:lastRenderedPageBreak/>
              <w:drawing>
                <wp:inline distT="0" distB="0" distL="0" distR="0" wp14:anchorId="4F7C6298" wp14:editId="7C354BE0">
                  <wp:extent cx="3474715" cy="3450883"/>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480006" cy="3456138"/>
                          </a:xfrm>
                          <a:prstGeom prst="rect">
                            <a:avLst/>
                          </a:prstGeom>
                        </pic:spPr>
                      </pic:pic>
                    </a:graphicData>
                  </a:graphic>
                </wp:inline>
              </w:drawing>
            </w:r>
          </w:p>
        </w:tc>
      </w:tr>
      <w:tr w:rsidR="00FF5AA8" w:rsidRPr="00346AAD" w14:paraId="3226D661"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493358C0" w14:textId="77777777" w:rsidR="00FF5AA8" w:rsidRPr="0031160E" w:rsidRDefault="00FF5AA8" w:rsidP="00DC78D5">
            <w:pPr>
              <w:rPr>
                <w:b/>
              </w:rPr>
            </w:pPr>
            <w:r w:rsidRPr="0031160E">
              <w:rPr>
                <w:b/>
              </w:rPr>
              <w:lastRenderedPageBreak/>
              <w:t>Acceptance criteria</w:t>
            </w:r>
          </w:p>
        </w:tc>
        <w:tc>
          <w:tcPr>
            <w:tcW w:w="7036" w:type="dxa"/>
            <w:tcBorders>
              <w:top w:val="single" w:sz="4" w:space="0" w:color="auto"/>
              <w:left w:val="single" w:sz="4" w:space="0" w:color="auto"/>
              <w:bottom w:val="single" w:sz="4" w:space="0" w:color="auto"/>
              <w:right w:val="single" w:sz="4" w:space="0" w:color="auto"/>
            </w:tcBorders>
          </w:tcPr>
          <w:p w14:paraId="51E0A500" w14:textId="3BF06249" w:rsidR="00FF5AA8" w:rsidRPr="00C4463F" w:rsidRDefault="00FF5AA8" w:rsidP="00DC78D5">
            <w:pPr>
              <w:pStyle w:val="ListParagraph"/>
              <w:numPr>
                <w:ilvl w:val="0"/>
                <w:numId w:val="18"/>
              </w:numPr>
            </w:pPr>
            <w:r>
              <w:t xml:space="preserve">The </w:t>
            </w:r>
            <w:r w:rsidR="004314F9">
              <w:t xml:space="preserve">identified path </w:t>
            </w:r>
            <w:r>
              <w:t>matches the one above</w:t>
            </w:r>
            <w:r w:rsidRPr="00C4463F">
              <w:t>.</w:t>
            </w:r>
          </w:p>
        </w:tc>
      </w:tr>
      <w:tr w:rsidR="00FF5AA8" w14:paraId="18BDF80E"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16FB17DD" w14:textId="77777777" w:rsidR="00FF5AA8" w:rsidRPr="0031160E" w:rsidRDefault="00FF5AA8" w:rsidP="00DC78D5">
            <w:pPr>
              <w:rPr>
                <w:b/>
              </w:rPr>
            </w:pPr>
            <w:r w:rsidRPr="0031160E">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39CF3DD8" w14:textId="77777777" w:rsidR="00FF5AA8" w:rsidRPr="0031160E" w:rsidRDefault="00FF5AA8" w:rsidP="00DC78D5">
            <w:r>
              <w:t>Passed</w:t>
            </w:r>
          </w:p>
          <w:p w14:paraId="5E846906" w14:textId="6CFAF764" w:rsidR="00FF5AA8" w:rsidRPr="0031160E" w:rsidRDefault="00521119" w:rsidP="00DC78D5">
            <w:pPr>
              <w:jc w:val="center"/>
            </w:pPr>
            <w:r w:rsidRPr="00521119">
              <w:rPr>
                <w:noProof/>
              </w:rPr>
              <w:drawing>
                <wp:inline distT="0" distB="0" distL="0" distR="0" wp14:anchorId="72F19DFA" wp14:editId="3A467A54">
                  <wp:extent cx="3397425" cy="2749691"/>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397425" cy="2749691"/>
                          </a:xfrm>
                          <a:prstGeom prst="rect">
                            <a:avLst/>
                          </a:prstGeom>
                        </pic:spPr>
                      </pic:pic>
                    </a:graphicData>
                  </a:graphic>
                </wp:inline>
              </w:drawing>
            </w:r>
          </w:p>
        </w:tc>
      </w:tr>
    </w:tbl>
    <w:p w14:paraId="2677B524" w14:textId="77777777" w:rsidR="00FF5AA8" w:rsidRDefault="00FF5AA8" w:rsidP="00A54413"/>
    <w:tbl>
      <w:tblPr>
        <w:tblStyle w:val="TableGrid"/>
        <w:tblW w:w="0" w:type="auto"/>
        <w:tblLook w:val="04A0" w:firstRow="1" w:lastRow="0" w:firstColumn="1" w:lastColumn="0" w:noHBand="0" w:noVBand="1"/>
      </w:tblPr>
      <w:tblGrid>
        <w:gridCol w:w="1980"/>
        <w:gridCol w:w="7036"/>
      </w:tblGrid>
      <w:tr w:rsidR="00FF5AA8" w:rsidRPr="00346AAD" w14:paraId="0A91B5EC"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62DC835A" w14:textId="77777777" w:rsidR="00FF5AA8" w:rsidRPr="0031160E" w:rsidRDefault="00FF5AA8" w:rsidP="00DC78D5">
            <w:pPr>
              <w:rPr>
                <w:b/>
                <w:sz w:val="22"/>
                <w:szCs w:val="22"/>
              </w:rPr>
            </w:pPr>
            <w:r w:rsidRPr="0031160E">
              <w:rPr>
                <w:b/>
              </w:rPr>
              <w:t>Test</w:t>
            </w:r>
          </w:p>
        </w:tc>
        <w:tc>
          <w:tcPr>
            <w:tcW w:w="7036" w:type="dxa"/>
            <w:tcBorders>
              <w:top w:val="single" w:sz="4" w:space="0" w:color="auto"/>
              <w:left w:val="single" w:sz="4" w:space="0" w:color="auto"/>
              <w:bottom w:val="single" w:sz="4" w:space="0" w:color="auto"/>
              <w:right w:val="single" w:sz="4" w:space="0" w:color="auto"/>
            </w:tcBorders>
          </w:tcPr>
          <w:p w14:paraId="40A8109A" w14:textId="77777777" w:rsidR="00FF5AA8" w:rsidRPr="00C4463F" w:rsidRDefault="00FF5AA8" w:rsidP="00DC78D5">
            <w:r>
              <w:t>Check the expected path to a destination is found when there are multiple paths to that destination</w:t>
            </w:r>
          </w:p>
        </w:tc>
      </w:tr>
      <w:tr w:rsidR="00FF5AA8" w:rsidRPr="00346AAD" w14:paraId="65A9133C" w14:textId="77777777" w:rsidTr="00DC78D5">
        <w:tc>
          <w:tcPr>
            <w:tcW w:w="1980" w:type="dxa"/>
            <w:tcBorders>
              <w:top w:val="single" w:sz="4" w:space="0" w:color="auto"/>
              <w:left w:val="single" w:sz="4" w:space="0" w:color="auto"/>
              <w:bottom w:val="single" w:sz="4" w:space="0" w:color="auto"/>
              <w:right w:val="single" w:sz="4" w:space="0" w:color="auto"/>
            </w:tcBorders>
          </w:tcPr>
          <w:p w14:paraId="12FCC746" w14:textId="77777777" w:rsidR="00FF5AA8" w:rsidRPr="0031160E" w:rsidRDefault="00FF5AA8" w:rsidP="00DC78D5">
            <w:pPr>
              <w:rPr>
                <w:b/>
              </w:rPr>
            </w:pPr>
            <w:r w:rsidRPr="0031160E">
              <w:rPr>
                <w:b/>
              </w:rPr>
              <w:t>Pre-requisites</w:t>
            </w:r>
          </w:p>
        </w:tc>
        <w:tc>
          <w:tcPr>
            <w:tcW w:w="7036" w:type="dxa"/>
            <w:tcBorders>
              <w:top w:val="single" w:sz="4" w:space="0" w:color="auto"/>
              <w:left w:val="single" w:sz="4" w:space="0" w:color="auto"/>
              <w:bottom w:val="single" w:sz="4" w:space="0" w:color="auto"/>
              <w:right w:val="single" w:sz="4" w:space="0" w:color="auto"/>
            </w:tcBorders>
          </w:tcPr>
          <w:p w14:paraId="0675862D" w14:textId="46203184" w:rsidR="00FF5AA8" w:rsidRPr="00C4463F" w:rsidRDefault="00FF5AA8" w:rsidP="00DC78D5">
            <w:r>
              <w:t xml:space="preserve">Option </w:t>
            </w:r>
            <w:r w:rsidR="00223476">
              <w:t>4</w:t>
            </w:r>
            <w:r w:rsidRPr="00C4463F">
              <w:t xml:space="preserve"> chosen from the main menu</w:t>
            </w:r>
            <w:r>
              <w:t>. floor3.txt entered as the file path and 12 entered for the width and height.</w:t>
            </w:r>
          </w:p>
        </w:tc>
      </w:tr>
      <w:tr w:rsidR="00FF5AA8" w:rsidRPr="00346AAD" w14:paraId="682C10A8" w14:textId="77777777" w:rsidTr="00DC78D5">
        <w:tc>
          <w:tcPr>
            <w:tcW w:w="1980" w:type="dxa"/>
            <w:tcBorders>
              <w:top w:val="single" w:sz="4" w:space="0" w:color="auto"/>
              <w:left w:val="single" w:sz="4" w:space="0" w:color="auto"/>
              <w:bottom w:val="single" w:sz="4" w:space="0" w:color="auto"/>
              <w:right w:val="single" w:sz="4" w:space="0" w:color="auto"/>
            </w:tcBorders>
          </w:tcPr>
          <w:p w14:paraId="2253C90E" w14:textId="77777777" w:rsidR="00FF5AA8" w:rsidRPr="0031160E" w:rsidRDefault="00FF5AA8" w:rsidP="00DC78D5">
            <w:pPr>
              <w:rPr>
                <w:b/>
              </w:rPr>
            </w:pPr>
            <w:r w:rsidRPr="0031160E">
              <w:rPr>
                <w:b/>
              </w:rPr>
              <w:lastRenderedPageBreak/>
              <w:t>Testing data</w:t>
            </w:r>
          </w:p>
        </w:tc>
        <w:tc>
          <w:tcPr>
            <w:tcW w:w="7036" w:type="dxa"/>
            <w:tcBorders>
              <w:top w:val="single" w:sz="4" w:space="0" w:color="auto"/>
              <w:left w:val="single" w:sz="4" w:space="0" w:color="auto"/>
              <w:bottom w:val="single" w:sz="4" w:space="0" w:color="auto"/>
              <w:right w:val="single" w:sz="4" w:space="0" w:color="auto"/>
            </w:tcBorders>
          </w:tcPr>
          <w:p w14:paraId="0354D2EA" w14:textId="77777777" w:rsidR="00FF5AA8" w:rsidRPr="00C4463F" w:rsidRDefault="00FF5AA8" w:rsidP="00DC78D5">
            <w:r>
              <w:t>‘E’ as the destination</w:t>
            </w:r>
          </w:p>
        </w:tc>
      </w:tr>
      <w:tr w:rsidR="00FF5AA8" w:rsidRPr="00346AAD" w14:paraId="13709A3B"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7D87D8F8" w14:textId="77777777" w:rsidR="00FF5AA8" w:rsidRPr="0031160E" w:rsidRDefault="00FF5AA8" w:rsidP="00DC78D5">
            <w:pPr>
              <w:rPr>
                <w:b/>
              </w:rPr>
            </w:pPr>
            <w:r w:rsidRPr="0031160E">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5F9B8E10" w14:textId="77777777" w:rsidR="00FF5AA8" w:rsidRDefault="00FF5AA8" w:rsidP="00DC78D5">
            <w:pPr>
              <w:pStyle w:val="ListParagraph"/>
              <w:numPr>
                <w:ilvl w:val="0"/>
                <w:numId w:val="17"/>
              </w:numPr>
            </w:pPr>
            <w:r w:rsidRPr="00C4463F">
              <w:t xml:space="preserve">Enter </w:t>
            </w:r>
            <w:r>
              <w:t>the destination and press Enter.</w:t>
            </w:r>
          </w:p>
          <w:p w14:paraId="6DA5F246" w14:textId="44717487" w:rsidR="00FF5AA8" w:rsidRDefault="00FF5AA8" w:rsidP="00DC78D5">
            <w:pPr>
              <w:pStyle w:val="ListParagraph"/>
              <w:numPr>
                <w:ilvl w:val="0"/>
                <w:numId w:val="17"/>
              </w:numPr>
            </w:pPr>
            <w:r>
              <w:t>Compare the final floorplan displayed on screen to the one below</w:t>
            </w:r>
            <w:r w:rsidR="00110255">
              <w:t xml:space="preserve"> created from </w:t>
            </w:r>
            <w:hyperlink r:id="rId50" w:history="1">
              <w:r w:rsidR="00110255">
                <w:rPr>
                  <w:rStyle w:val="Hyperlink"/>
                </w:rPr>
                <w:t>PathFinding.js (qiao.github.io)</w:t>
              </w:r>
            </w:hyperlink>
            <w:r>
              <w:t>.</w:t>
            </w:r>
          </w:p>
          <w:p w14:paraId="124C47F1" w14:textId="0800E042" w:rsidR="00FF5AA8" w:rsidRPr="00C4463F" w:rsidRDefault="003C3191" w:rsidP="00DC78D5">
            <w:pPr>
              <w:pStyle w:val="ListParagraph"/>
              <w:jc w:val="center"/>
            </w:pPr>
            <w:r w:rsidRPr="003C3191">
              <w:rPr>
                <w:noProof/>
              </w:rPr>
              <w:drawing>
                <wp:inline distT="0" distB="0" distL="0" distR="0" wp14:anchorId="24A7F761" wp14:editId="5ACA0EF1">
                  <wp:extent cx="3435527" cy="3454578"/>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435527" cy="3454578"/>
                          </a:xfrm>
                          <a:prstGeom prst="rect">
                            <a:avLst/>
                          </a:prstGeom>
                        </pic:spPr>
                      </pic:pic>
                    </a:graphicData>
                  </a:graphic>
                </wp:inline>
              </w:drawing>
            </w:r>
          </w:p>
        </w:tc>
      </w:tr>
      <w:tr w:rsidR="00FF5AA8" w:rsidRPr="00346AAD" w14:paraId="4FE33ADF"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61D98D51" w14:textId="77777777" w:rsidR="00FF5AA8" w:rsidRPr="0031160E" w:rsidRDefault="00FF5AA8" w:rsidP="00DC78D5">
            <w:pPr>
              <w:rPr>
                <w:b/>
              </w:rPr>
            </w:pPr>
            <w:r w:rsidRPr="0031160E">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720F4BFE" w14:textId="664FCA67" w:rsidR="00FF5AA8" w:rsidRPr="00C4463F" w:rsidRDefault="00FF5AA8" w:rsidP="00DC78D5">
            <w:pPr>
              <w:pStyle w:val="ListParagraph"/>
              <w:numPr>
                <w:ilvl w:val="0"/>
                <w:numId w:val="18"/>
              </w:numPr>
            </w:pPr>
            <w:r>
              <w:t xml:space="preserve">The </w:t>
            </w:r>
            <w:r w:rsidR="003C3191">
              <w:t>identified path</w:t>
            </w:r>
            <w:r>
              <w:t xml:space="preserve"> matches the one above</w:t>
            </w:r>
            <w:r w:rsidRPr="00C4463F">
              <w:t>.</w:t>
            </w:r>
          </w:p>
        </w:tc>
      </w:tr>
      <w:tr w:rsidR="00FF5AA8" w14:paraId="4B5AECD3" w14:textId="77777777" w:rsidTr="00DC78D5">
        <w:tc>
          <w:tcPr>
            <w:tcW w:w="1980" w:type="dxa"/>
            <w:tcBorders>
              <w:top w:val="single" w:sz="4" w:space="0" w:color="auto"/>
              <w:left w:val="single" w:sz="4" w:space="0" w:color="auto"/>
              <w:bottom w:val="single" w:sz="4" w:space="0" w:color="auto"/>
              <w:right w:val="single" w:sz="4" w:space="0" w:color="auto"/>
            </w:tcBorders>
            <w:hideMark/>
          </w:tcPr>
          <w:p w14:paraId="5B56508E" w14:textId="77777777" w:rsidR="00FF5AA8" w:rsidRPr="0031160E" w:rsidRDefault="00FF5AA8" w:rsidP="00DC78D5">
            <w:pPr>
              <w:rPr>
                <w:b/>
              </w:rPr>
            </w:pPr>
            <w:r w:rsidRPr="0031160E">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195D45BC" w14:textId="77777777" w:rsidR="00FF5AA8" w:rsidRPr="0031160E" w:rsidRDefault="00FF5AA8" w:rsidP="00DC78D5">
            <w:r>
              <w:t>Passed</w:t>
            </w:r>
          </w:p>
          <w:p w14:paraId="2A48F139" w14:textId="3545334B" w:rsidR="00FF5AA8" w:rsidRPr="0031160E" w:rsidRDefault="00F323F2" w:rsidP="00DC78D5">
            <w:pPr>
              <w:jc w:val="center"/>
            </w:pPr>
            <w:r w:rsidRPr="00F323F2">
              <w:rPr>
                <w:noProof/>
              </w:rPr>
              <w:drawing>
                <wp:inline distT="0" distB="0" distL="0" distR="0" wp14:anchorId="3ACD9CF6" wp14:editId="777B9080">
                  <wp:extent cx="2919046" cy="2256349"/>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7286" t="15973" r="3775"/>
                          <a:stretch/>
                        </pic:blipFill>
                        <pic:spPr bwMode="auto">
                          <a:xfrm>
                            <a:off x="0" y="0"/>
                            <a:ext cx="2920021" cy="2257102"/>
                          </a:xfrm>
                          <a:prstGeom prst="rect">
                            <a:avLst/>
                          </a:prstGeom>
                          <a:extLst>
                            <a:ext uri="{53640926-AAD7-44D8-BBD7-CCE9431645EC}">
                              <a14:shadowObscured xmlns:a14="http://schemas.microsoft.com/office/drawing/2010/main"/>
                            </a:ext>
                          </a:extLst>
                        </pic:spPr>
                      </pic:pic>
                    </a:graphicData>
                  </a:graphic>
                </wp:inline>
              </w:drawing>
            </w:r>
          </w:p>
        </w:tc>
      </w:tr>
    </w:tbl>
    <w:p w14:paraId="78E4D584" w14:textId="47FF930F" w:rsidR="00AE1101" w:rsidRDefault="00AE1101" w:rsidP="00A54413"/>
    <w:p w14:paraId="59EED1AF" w14:textId="77777777" w:rsidR="00876A5E" w:rsidRDefault="00876A5E">
      <w:r>
        <w:br w:type="page"/>
      </w:r>
    </w:p>
    <w:tbl>
      <w:tblPr>
        <w:tblStyle w:val="TableGrid"/>
        <w:tblW w:w="0" w:type="auto"/>
        <w:tblLook w:val="04A0" w:firstRow="1" w:lastRow="0" w:firstColumn="1" w:lastColumn="0" w:noHBand="0" w:noVBand="1"/>
      </w:tblPr>
      <w:tblGrid>
        <w:gridCol w:w="1980"/>
        <w:gridCol w:w="7036"/>
      </w:tblGrid>
      <w:tr w:rsidR="000836D9" w:rsidRPr="00346AAD" w14:paraId="6486FC08" w14:textId="77777777" w:rsidTr="00E07799">
        <w:tc>
          <w:tcPr>
            <w:tcW w:w="1980" w:type="dxa"/>
            <w:tcBorders>
              <w:top w:val="single" w:sz="4" w:space="0" w:color="auto"/>
              <w:left w:val="single" w:sz="4" w:space="0" w:color="auto"/>
              <w:bottom w:val="single" w:sz="4" w:space="0" w:color="auto"/>
              <w:right w:val="single" w:sz="4" w:space="0" w:color="auto"/>
            </w:tcBorders>
            <w:hideMark/>
          </w:tcPr>
          <w:p w14:paraId="116D0934" w14:textId="57A46CCD" w:rsidR="00193210" w:rsidRPr="0031160E" w:rsidRDefault="00193210" w:rsidP="00E07799">
            <w:pPr>
              <w:rPr>
                <w:b/>
                <w:sz w:val="22"/>
                <w:szCs w:val="22"/>
              </w:rPr>
            </w:pPr>
            <w:r w:rsidRPr="0031160E">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1F06D786" w14:textId="284989FC" w:rsidR="00193210" w:rsidRPr="00C4463F" w:rsidRDefault="00193210" w:rsidP="00E07799">
            <w:r>
              <w:t xml:space="preserve">Check the </w:t>
            </w:r>
            <w:r w:rsidR="00876A5E">
              <w:t xml:space="preserve">outputted directions </w:t>
            </w:r>
            <w:r w:rsidR="004D1E8B">
              <w:t>against the final path</w:t>
            </w:r>
          </w:p>
        </w:tc>
      </w:tr>
      <w:tr w:rsidR="000836D9" w:rsidRPr="00346AAD" w14:paraId="0F36EEB4" w14:textId="77777777" w:rsidTr="00E07799">
        <w:tc>
          <w:tcPr>
            <w:tcW w:w="1980" w:type="dxa"/>
            <w:tcBorders>
              <w:top w:val="single" w:sz="4" w:space="0" w:color="auto"/>
              <w:left w:val="single" w:sz="4" w:space="0" w:color="auto"/>
              <w:bottom w:val="single" w:sz="4" w:space="0" w:color="auto"/>
              <w:right w:val="single" w:sz="4" w:space="0" w:color="auto"/>
            </w:tcBorders>
          </w:tcPr>
          <w:p w14:paraId="297F9C45" w14:textId="77777777" w:rsidR="00193210" w:rsidRPr="0031160E" w:rsidRDefault="00193210" w:rsidP="00E07799">
            <w:pPr>
              <w:rPr>
                <w:b/>
              </w:rPr>
            </w:pPr>
            <w:r w:rsidRPr="0031160E">
              <w:rPr>
                <w:b/>
              </w:rPr>
              <w:t>Pre-requisites</w:t>
            </w:r>
          </w:p>
        </w:tc>
        <w:tc>
          <w:tcPr>
            <w:tcW w:w="7036" w:type="dxa"/>
            <w:tcBorders>
              <w:top w:val="single" w:sz="4" w:space="0" w:color="auto"/>
              <w:left w:val="single" w:sz="4" w:space="0" w:color="auto"/>
              <w:bottom w:val="single" w:sz="4" w:space="0" w:color="auto"/>
              <w:right w:val="single" w:sz="4" w:space="0" w:color="auto"/>
            </w:tcBorders>
          </w:tcPr>
          <w:p w14:paraId="1F9AC2FC" w14:textId="77777777" w:rsidR="00193210" w:rsidRPr="00C4463F" w:rsidRDefault="00193210" w:rsidP="00E07799">
            <w:r>
              <w:t>Option 3</w:t>
            </w:r>
            <w:r w:rsidRPr="00C4463F">
              <w:t xml:space="preserve"> chosen from the main menu</w:t>
            </w:r>
          </w:p>
        </w:tc>
      </w:tr>
      <w:tr w:rsidR="000836D9" w:rsidRPr="00346AAD" w14:paraId="1840EA6F" w14:textId="77777777" w:rsidTr="00E07799">
        <w:tc>
          <w:tcPr>
            <w:tcW w:w="1980" w:type="dxa"/>
            <w:tcBorders>
              <w:top w:val="single" w:sz="4" w:space="0" w:color="auto"/>
              <w:left w:val="single" w:sz="4" w:space="0" w:color="auto"/>
              <w:bottom w:val="single" w:sz="4" w:space="0" w:color="auto"/>
              <w:right w:val="single" w:sz="4" w:space="0" w:color="auto"/>
            </w:tcBorders>
          </w:tcPr>
          <w:p w14:paraId="497028DC" w14:textId="77777777" w:rsidR="00193210" w:rsidRPr="0031160E" w:rsidRDefault="00193210" w:rsidP="00E07799">
            <w:pPr>
              <w:rPr>
                <w:b/>
              </w:rPr>
            </w:pPr>
            <w:r w:rsidRPr="0031160E">
              <w:rPr>
                <w:b/>
              </w:rPr>
              <w:t>Testing data</w:t>
            </w:r>
          </w:p>
        </w:tc>
        <w:tc>
          <w:tcPr>
            <w:tcW w:w="7036" w:type="dxa"/>
            <w:tcBorders>
              <w:top w:val="single" w:sz="4" w:space="0" w:color="auto"/>
              <w:left w:val="single" w:sz="4" w:space="0" w:color="auto"/>
              <w:bottom w:val="single" w:sz="4" w:space="0" w:color="auto"/>
              <w:right w:val="single" w:sz="4" w:space="0" w:color="auto"/>
            </w:tcBorders>
          </w:tcPr>
          <w:p w14:paraId="6EDC65F9" w14:textId="27483ED8" w:rsidR="00193210" w:rsidRPr="00C4463F" w:rsidRDefault="00193210" w:rsidP="00E07799">
            <w:r>
              <w:t>A valid destination for the floorplan</w:t>
            </w:r>
          </w:p>
        </w:tc>
      </w:tr>
      <w:tr w:rsidR="000836D9" w:rsidRPr="00346AAD" w14:paraId="73392C7B" w14:textId="77777777" w:rsidTr="00E07799">
        <w:tc>
          <w:tcPr>
            <w:tcW w:w="1980" w:type="dxa"/>
            <w:tcBorders>
              <w:top w:val="single" w:sz="4" w:space="0" w:color="auto"/>
              <w:left w:val="single" w:sz="4" w:space="0" w:color="auto"/>
              <w:bottom w:val="single" w:sz="4" w:space="0" w:color="auto"/>
              <w:right w:val="single" w:sz="4" w:space="0" w:color="auto"/>
            </w:tcBorders>
            <w:hideMark/>
          </w:tcPr>
          <w:p w14:paraId="0D6E6A3C" w14:textId="77777777" w:rsidR="00193210" w:rsidRPr="0031160E" w:rsidRDefault="00193210" w:rsidP="00E07799">
            <w:pPr>
              <w:rPr>
                <w:b/>
              </w:rPr>
            </w:pPr>
            <w:r w:rsidRPr="0031160E">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5FEE4554" w14:textId="1EEA7EAB" w:rsidR="00193210" w:rsidRDefault="00193210" w:rsidP="00E07799">
            <w:pPr>
              <w:pStyle w:val="ListParagraph"/>
              <w:numPr>
                <w:ilvl w:val="0"/>
                <w:numId w:val="17"/>
              </w:numPr>
            </w:pPr>
            <w:r w:rsidRPr="00C4463F">
              <w:t xml:space="preserve">Enter </w:t>
            </w:r>
            <w:r>
              <w:t>the valid destination and press Enter.</w:t>
            </w:r>
          </w:p>
          <w:p w14:paraId="52E696EF" w14:textId="40DDDE60" w:rsidR="00193210" w:rsidRPr="00C4463F" w:rsidRDefault="00193210" w:rsidP="00E07799">
            <w:pPr>
              <w:pStyle w:val="ListParagraph"/>
              <w:numPr>
                <w:ilvl w:val="0"/>
                <w:numId w:val="17"/>
              </w:numPr>
            </w:pPr>
            <w:r w:rsidRPr="0031160E">
              <w:t xml:space="preserve">Check the </w:t>
            </w:r>
            <w:r w:rsidR="006A65BF">
              <w:t>directions</w:t>
            </w:r>
            <w:r>
              <w:t xml:space="preserve"> returned by the program</w:t>
            </w:r>
            <w:r w:rsidR="008A43F0">
              <w:t xml:space="preserve"> against the </w:t>
            </w:r>
            <w:r w:rsidR="006A65BF">
              <w:t>final floorplan.</w:t>
            </w:r>
          </w:p>
        </w:tc>
      </w:tr>
      <w:tr w:rsidR="000836D9" w:rsidRPr="00346AAD" w14:paraId="6264B135" w14:textId="77777777" w:rsidTr="00E07799">
        <w:tc>
          <w:tcPr>
            <w:tcW w:w="1980" w:type="dxa"/>
            <w:tcBorders>
              <w:top w:val="single" w:sz="4" w:space="0" w:color="auto"/>
              <w:left w:val="single" w:sz="4" w:space="0" w:color="auto"/>
              <w:bottom w:val="single" w:sz="4" w:space="0" w:color="auto"/>
              <w:right w:val="single" w:sz="4" w:space="0" w:color="auto"/>
            </w:tcBorders>
            <w:hideMark/>
          </w:tcPr>
          <w:p w14:paraId="736C6CD5" w14:textId="77777777" w:rsidR="00193210" w:rsidRPr="0031160E" w:rsidRDefault="00193210" w:rsidP="00E07799">
            <w:pPr>
              <w:rPr>
                <w:b/>
              </w:rPr>
            </w:pPr>
            <w:r w:rsidRPr="0031160E">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219814DA" w14:textId="464E37F1" w:rsidR="00193210" w:rsidRPr="00C4463F" w:rsidRDefault="006A65BF" w:rsidP="00E07799">
            <w:pPr>
              <w:pStyle w:val="ListParagraph"/>
              <w:numPr>
                <w:ilvl w:val="0"/>
                <w:numId w:val="18"/>
              </w:numPr>
            </w:pPr>
            <w:r>
              <w:t>The directions</w:t>
            </w:r>
            <w:r w:rsidR="009C34F1">
              <w:t xml:space="preserve"> match up with the path highlighted in green</w:t>
            </w:r>
            <w:r w:rsidR="00193210">
              <w:t>.</w:t>
            </w:r>
          </w:p>
        </w:tc>
      </w:tr>
      <w:tr w:rsidR="000836D9" w14:paraId="435386B4" w14:textId="77777777" w:rsidTr="00A705F3">
        <w:tc>
          <w:tcPr>
            <w:tcW w:w="1980" w:type="dxa"/>
            <w:tcBorders>
              <w:top w:val="single" w:sz="4" w:space="0" w:color="auto"/>
              <w:left w:val="single" w:sz="4" w:space="0" w:color="auto"/>
              <w:bottom w:val="single" w:sz="4" w:space="0" w:color="auto"/>
              <w:right w:val="single" w:sz="4" w:space="0" w:color="auto"/>
            </w:tcBorders>
            <w:hideMark/>
          </w:tcPr>
          <w:p w14:paraId="4BEF1911" w14:textId="77777777" w:rsidR="00193210" w:rsidRPr="0031160E" w:rsidRDefault="00193210" w:rsidP="00E07799">
            <w:pPr>
              <w:rPr>
                <w:b/>
              </w:rPr>
            </w:pPr>
            <w:r w:rsidRPr="0031160E">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2EA180B6" w14:textId="77777777" w:rsidR="00193210" w:rsidRPr="0031160E" w:rsidRDefault="00193210" w:rsidP="00E07799">
            <w:r>
              <w:t>Passed</w:t>
            </w:r>
          </w:p>
          <w:p w14:paraId="04D3904D" w14:textId="52D64F89" w:rsidR="00193210" w:rsidRPr="0031160E" w:rsidRDefault="00A705F3" w:rsidP="00E07799">
            <w:pPr>
              <w:jc w:val="center"/>
            </w:pPr>
            <w:r w:rsidRPr="00A705F3">
              <w:rPr>
                <w:noProof/>
              </w:rPr>
              <w:drawing>
                <wp:inline distT="0" distB="0" distL="0" distR="0" wp14:anchorId="02B610A4" wp14:editId="78F3E3C2">
                  <wp:extent cx="4104000" cy="3809488"/>
                  <wp:effectExtent l="0" t="0" r="0" b="63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104000" cy="3809488"/>
                          </a:xfrm>
                          <a:prstGeom prst="rect">
                            <a:avLst/>
                          </a:prstGeom>
                        </pic:spPr>
                      </pic:pic>
                    </a:graphicData>
                  </a:graphic>
                </wp:inline>
              </w:drawing>
            </w:r>
          </w:p>
        </w:tc>
      </w:tr>
    </w:tbl>
    <w:p w14:paraId="5BFC6BB0" w14:textId="77777777" w:rsidR="00790EE4" w:rsidRDefault="00790EE4" w:rsidP="007B55BB">
      <w:pPr>
        <w:spacing w:line="259" w:lineRule="auto"/>
        <w:jc w:val="left"/>
      </w:pPr>
    </w:p>
    <w:p w14:paraId="7AFDF6FF" w14:textId="77777777" w:rsidR="00432944" w:rsidRDefault="00432944" w:rsidP="007B55BB">
      <w:pPr>
        <w:spacing w:line="259" w:lineRule="auto"/>
        <w:jc w:val="left"/>
        <w:sectPr w:rsidR="00432944" w:rsidSect="006D4DD1">
          <w:footerReference w:type="default" r:id="rId54"/>
          <w:pgSz w:w="11906" w:h="16838"/>
          <w:pgMar w:top="1440" w:right="1440" w:bottom="1440" w:left="1440" w:header="708" w:footer="708" w:gutter="0"/>
          <w:pgNumType w:start="1"/>
          <w:cols w:space="708"/>
          <w:docGrid w:linePitch="360"/>
        </w:sectPr>
      </w:pPr>
    </w:p>
    <w:p w14:paraId="4D95D5E3" w14:textId="77777777" w:rsidR="0083179C" w:rsidRDefault="007B55BB" w:rsidP="007B55BB">
      <w:pPr>
        <w:pStyle w:val="Heading2"/>
      </w:pPr>
      <w:bookmarkStart w:id="53" w:name="_Ref88560383"/>
      <w:bookmarkStart w:id="54" w:name="_Toc92275393"/>
      <w:r>
        <w:lastRenderedPageBreak/>
        <w:t>Appendix C</w:t>
      </w:r>
      <w:bookmarkEnd w:id="53"/>
      <w:bookmarkEnd w:id="54"/>
    </w:p>
    <w:p w14:paraId="08837EAE" w14:textId="19C59FF2" w:rsidR="007B55BB" w:rsidRDefault="007B55BB" w:rsidP="0083179C">
      <w:pPr>
        <w:pStyle w:val="Heading3"/>
      </w:pPr>
      <w:bookmarkStart w:id="55" w:name="_Toc92275394"/>
      <w:r>
        <w:t>Program code</w:t>
      </w:r>
      <w:bookmarkEnd w:id="55"/>
    </w:p>
    <w:p w14:paraId="36BD2879" w14:textId="73596E59" w:rsidR="003B16DE" w:rsidRDefault="0057072D" w:rsidP="0057072D">
      <w:pPr>
        <w:pStyle w:val="Heading4"/>
      </w:pPr>
      <w:bookmarkStart w:id="56" w:name="_Toc92275395"/>
      <w:r>
        <w:t>Source.cpp</w:t>
      </w:r>
      <w:bookmarkEnd w:id="56"/>
    </w:p>
    <w:p w14:paraId="475DCEB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74CF751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SearchDFS.h</w:t>
      </w:r>
      <w:proofErr w:type="spellEnd"/>
      <w:r>
        <w:rPr>
          <w:rFonts w:ascii="Consolas" w:hAnsi="Consolas" w:cs="Consolas"/>
          <w:color w:val="A31515"/>
          <w:sz w:val="19"/>
          <w:szCs w:val="19"/>
        </w:rPr>
        <w:t>"</w:t>
      </w:r>
    </w:p>
    <w:p w14:paraId="55CB681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Floorplan.h</w:t>
      </w:r>
      <w:proofErr w:type="spellEnd"/>
      <w:r>
        <w:rPr>
          <w:rFonts w:ascii="Consolas" w:hAnsi="Consolas" w:cs="Consolas"/>
          <w:color w:val="A31515"/>
          <w:sz w:val="19"/>
          <w:szCs w:val="19"/>
        </w:rPr>
        <w:t>"</w:t>
      </w:r>
    </w:p>
    <w:p w14:paraId="7766177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SearchAStar.h</w:t>
      </w:r>
      <w:proofErr w:type="spellEnd"/>
      <w:r>
        <w:rPr>
          <w:rFonts w:ascii="Consolas" w:hAnsi="Consolas" w:cs="Consolas"/>
          <w:color w:val="A31515"/>
          <w:sz w:val="19"/>
          <w:szCs w:val="19"/>
        </w:rPr>
        <w:t>"</w:t>
      </w:r>
    </w:p>
    <w:p w14:paraId="229E545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2F177FF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33956DE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06A59607"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p>
    <w:p w14:paraId="197947FD"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CCB6649"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021FF34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 xml:space="preserve"> floorplan;</w:t>
      </w:r>
    </w:p>
    <w:p w14:paraId="1EC404A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60F3D7D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cSearchDFS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searchDFS</w:t>
      </w:r>
      <w:proofErr w:type="spellEnd"/>
      <w:r>
        <w:rPr>
          <w:rFonts w:ascii="Consolas" w:hAnsi="Consolas" w:cs="Consolas"/>
          <w:color w:val="000000"/>
          <w:sz w:val="19"/>
          <w:szCs w:val="19"/>
        </w:rPr>
        <w:t>;</w:t>
      </w:r>
    </w:p>
    <w:p w14:paraId="05ACE53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cSearchAStar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searchAStar</w:t>
      </w:r>
      <w:proofErr w:type="spellEnd"/>
      <w:r>
        <w:rPr>
          <w:rFonts w:ascii="Consolas" w:hAnsi="Consolas" w:cs="Consolas"/>
          <w:color w:val="000000"/>
          <w:sz w:val="19"/>
          <w:szCs w:val="19"/>
        </w:rPr>
        <w:t>;</w:t>
      </w:r>
    </w:p>
    <w:p w14:paraId="54E1739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681BA20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filePath</w:t>
      </w:r>
      <w:proofErr w:type="spellEnd"/>
      <w:r>
        <w:rPr>
          <w:rFonts w:ascii="Consolas" w:hAnsi="Consolas" w:cs="Consolas"/>
          <w:color w:val="000000"/>
          <w:sz w:val="19"/>
          <w:szCs w:val="19"/>
        </w:rPr>
        <w:t>;</w:t>
      </w:r>
    </w:p>
    <w:p w14:paraId="07238EE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valueToFind</w:t>
      </w:r>
      <w:proofErr w:type="spellEnd"/>
      <w:r>
        <w:rPr>
          <w:rFonts w:ascii="Consolas" w:hAnsi="Consolas" w:cs="Consolas"/>
          <w:color w:val="000000"/>
          <w:sz w:val="19"/>
          <w:szCs w:val="19"/>
        </w:rPr>
        <w:t>;</w:t>
      </w:r>
    </w:p>
    <w:p w14:paraId="7A2F16A0"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7B83F3F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width = 0;</w:t>
      </w:r>
    </w:p>
    <w:p w14:paraId="1033C7C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height = 0;</w:t>
      </w:r>
    </w:p>
    <w:p w14:paraId="2D836D1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25FDD33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processType</w:t>
      </w:r>
      <w:proofErr w:type="spellEnd"/>
      <w:r>
        <w:rPr>
          <w:rFonts w:ascii="Consolas" w:hAnsi="Consolas" w:cs="Consolas"/>
          <w:color w:val="000000"/>
          <w:sz w:val="19"/>
          <w:szCs w:val="19"/>
        </w:rPr>
        <w:t>;</w:t>
      </w:r>
    </w:p>
    <w:p w14:paraId="159DC5F8"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exitChosen</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60C089C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557219C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Loop until the user chooses to exit</w:t>
      </w:r>
    </w:p>
    <w:p w14:paraId="15534DD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exitChosen</w:t>
      </w:r>
      <w:proofErr w:type="spellEnd"/>
      <w:r>
        <w:rPr>
          <w:rFonts w:ascii="Consolas" w:hAnsi="Consolas" w:cs="Consolas"/>
          <w:color w:val="000000"/>
          <w:sz w:val="19"/>
          <w:szCs w:val="19"/>
        </w:rPr>
        <w:t>)</w:t>
      </w:r>
    </w:p>
    <w:p w14:paraId="37DD2E0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B3CB4D7"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Prompt the user for how they would like to run the program</w:t>
      </w:r>
    </w:p>
    <w:p w14:paraId="22F2693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8BAEC9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                             Main menu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6128078"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ED756D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choose a menu option. "</w:t>
      </w:r>
      <w:r>
        <w:rPr>
          <w:rFonts w:ascii="Consolas" w:hAnsi="Consolas" w:cs="Consolas"/>
          <w:color w:val="000000"/>
          <w:sz w:val="19"/>
          <w:szCs w:val="19"/>
        </w:rPr>
        <w:t>;</w:t>
      </w:r>
    </w:p>
    <w:p w14:paraId="362BF28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proofErr w:type="spellStart"/>
      <w:r>
        <w:rPr>
          <w:rFonts w:ascii="Consolas" w:hAnsi="Consolas" w:cs="Consolas"/>
          <w:color w:val="A31515"/>
          <w:sz w:val="19"/>
          <w:szCs w:val="19"/>
        </w:rPr>
        <w:t>tDepth</w:t>
      </w:r>
      <w:proofErr w:type="spellEnd"/>
      <w:r>
        <w:rPr>
          <w:rFonts w:ascii="Consolas" w:hAnsi="Consolas" w:cs="Consolas"/>
          <w:color w:val="A31515"/>
          <w:sz w:val="19"/>
          <w:szCs w:val="19"/>
        </w:rPr>
        <w:t xml:space="preserve"> First Search"</w:t>
      </w:r>
      <w:r>
        <w:rPr>
          <w:rFonts w:ascii="Consolas" w:hAnsi="Consolas" w:cs="Consolas"/>
          <w:color w:val="000000"/>
          <w:sz w:val="19"/>
          <w:szCs w:val="19"/>
        </w:rPr>
        <w:t>;</w:t>
      </w:r>
    </w:p>
    <w:p w14:paraId="4F046FF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"\t\t\t1. Load the default map"</w:t>
      </w:r>
      <w:r>
        <w:rPr>
          <w:rFonts w:ascii="Consolas" w:hAnsi="Consolas" w:cs="Consolas"/>
          <w:color w:val="000000"/>
          <w:sz w:val="19"/>
          <w:szCs w:val="19"/>
        </w:rPr>
        <w:t>;</w:t>
      </w:r>
    </w:p>
    <w:p w14:paraId="7847929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"\t\t\t2. Load a custom map"</w:t>
      </w:r>
      <w:r>
        <w:rPr>
          <w:rFonts w:ascii="Consolas" w:hAnsi="Consolas" w:cs="Consolas"/>
          <w:color w:val="000000"/>
          <w:sz w:val="19"/>
          <w:szCs w:val="19"/>
        </w:rPr>
        <w:t>;</w:t>
      </w:r>
    </w:p>
    <w:p w14:paraId="6CD0B35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proofErr w:type="spellStart"/>
      <w:r>
        <w:rPr>
          <w:rFonts w:ascii="Consolas" w:hAnsi="Consolas" w:cs="Consolas"/>
          <w:color w:val="A31515"/>
          <w:sz w:val="19"/>
          <w:szCs w:val="19"/>
        </w:rPr>
        <w:t>tA</w:t>
      </w:r>
      <w:proofErr w:type="spellEnd"/>
      <w:r>
        <w:rPr>
          <w:rFonts w:ascii="Consolas" w:hAnsi="Consolas" w:cs="Consolas"/>
          <w:color w:val="A31515"/>
          <w:sz w:val="19"/>
          <w:szCs w:val="19"/>
        </w:rPr>
        <w:t>* Search"</w:t>
      </w:r>
      <w:r>
        <w:rPr>
          <w:rFonts w:ascii="Consolas" w:hAnsi="Consolas" w:cs="Consolas"/>
          <w:color w:val="000000"/>
          <w:sz w:val="19"/>
          <w:szCs w:val="19"/>
        </w:rPr>
        <w:t>;</w:t>
      </w:r>
    </w:p>
    <w:p w14:paraId="1D7C882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"\t\t\t3. Load the default map"</w:t>
      </w:r>
      <w:r>
        <w:rPr>
          <w:rFonts w:ascii="Consolas" w:hAnsi="Consolas" w:cs="Consolas"/>
          <w:color w:val="000000"/>
          <w:sz w:val="19"/>
          <w:szCs w:val="19"/>
        </w:rPr>
        <w:t>;</w:t>
      </w:r>
    </w:p>
    <w:p w14:paraId="4D7F92D6"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"\t\t\t4. Load a custom map"</w:t>
      </w:r>
      <w:r>
        <w:rPr>
          <w:rFonts w:ascii="Consolas" w:hAnsi="Consolas" w:cs="Consolas"/>
          <w:color w:val="000000"/>
          <w:sz w:val="19"/>
          <w:szCs w:val="19"/>
        </w:rPr>
        <w:t>;</w:t>
      </w:r>
    </w:p>
    <w:p w14:paraId="3230F9B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"\t\t\t5. Exit program"</w:t>
      </w:r>
      <w:r>
        <w:rPr>
          <w:rFonts w:ascii="Consolas" w:hAnsi="Consolas" w:cs="Consolas"/>
          <w:color w:val="000000"/>
          <w:sz w:val="19"/>
          <w:szCs w:val="19"/>
        </w:rPr>
        <w:t>;</w:t>
      </w:r>
    </w:p>
    <w:p w14:paraId="1BE83FB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proofErr w:type="spellStart"/>
      <w:r>
        <w:rPr>
          <w:rFonts w:ascii="Consolas" w:hAnsi="Consolas" w:cs="Consolas"/>
          <w:color w:val="A31515"/>
          <w:sz w:val="19"/>
          <w:szCs w:val="19"/>
        </w:rPr>
        <w:t>tChoice</w:t>
      </w:r>
      <w:proofErr w:type="spellEnd"/>
      <w:r>
        <w:rPr>
          <w:rFonts w:ascii="Consolas" w:hAnsi="Consolas" w:cs="Consolas"/>
          <w:color w:val="A31515"/>
          <w:sz w:val="19"/>
          <w:szCs w:val="19"/>
        </w:rPr>
        <w:t>: "</w:t>
      </w:r>
      <w:r>
        <w:rPr>
          <w:rFonts w:ascii="Consolas" w:hAnsi="Consolas" w:cs="Consolas"/>
          <w:color w:val="000000"/>
          <w:sz w:val="19"/>
          <w:szCs w:val="19"/>
        </w:rPr>
        <w:t>;</w:t>
      </w:r>
    </w:p>
    <w:p w14:paraId="37E01FD9"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processType</w:t>
      </w:r>
      <w:proofErr w:type="spellEnd"/>
      <w:r>
        <w:rPr>
          <w:rFonts w:ascii="Consolas" w:hAnsi="Consolas" w:cs="Consolas"/>
          <w:color w:val="000000"/>
          <w:sz w:val="19"/>
          <w:szCs w:val="19"/>
        </w:rPr>
        <w:t>;</w:t>
      </w:r>
    </w:p>
    <w:p w14:paraId="2C32AAA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2ECA05A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17471BC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w:t>
      </w:r>
    </w:p>
    <w:p w14:paraId="1E025C4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B9B7466"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Validate the input and prompt again if invalid</w:t>
      </w:r>
    </w:p>
    <w:p w14:paraId="75CD4E0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cin.fail</w:t>
      </w:r>
      <w:proofErr w:type="spellEnd"/>
      <w:r>
        <w:rPr>
          <w:rFonts w:ascii="Consolas" w:hAnsi="Consolas" w:cs="Consolas"/>
          <w:color w:val="000000"/>
          <w:sz w:val="19"/>
          <w:szCs w:val="19"/>
        </w:rPr>
        <w:t>())</w:t>
      </w:r>
    </w:p>
    <w:p w14:paraId="6036A49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B54935D"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66A6293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0F87A89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a valid number: "</w:t>
      </w:r>
      <w:r>
        <w:rPr>
          <w:rFonts w:ascii="Consolas" w:hAnsi="Consolas" w:cs="Consolas"/>
          <w:color w:val="000000"/>
          <w:sz w:val="19"/>
          <w:szCs w:val="19"/>
        </w:rPr>
        <w:t>;</w:t>
      </w:r>
    </w:p>
    <w:p w14:paraId="625BE75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processType</w:t>
      </w:r>
      <w:proofErr w:type="spellEnd"/>
      <w:r>
        <w:rPr>
          <w:rFonts w:ascii="Consolas" w:hAnsi="Consolas" w:cs="Consolas"/>
          <w:color w:val="000000"/>
          <w:sz w:val="19"/>
          <w:szCs w:val="19"/>
        </w:rPr>
        <w:t>;</w:t>
      </w:r>
    </w:p>
    <w:p w14:paraId="7AC62AA6"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F5F17C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1E20996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Clear extra characters out of the buffer</w:t>
      </w:r>
    </w:p>
    <w:p w14:paraId="63A9789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cin.fail</w:t>
      </w:r>
      <w:proofErr w:type="spellEnd"/>
      <w:r>
        <w:rPr>
          <w:rFonts w:ascii="Consolas" w:hAnsi="Consolas" w:cs="Consolas"/>
          <w:color w:val="000000"/>
          <w:sz w:val="19"/>
          <w:szCs w:val="19"/>
        </w:rPr>
        <w:t>())</w:t>
      </w:r>
    </w:p>
    <w:p w14:paraId="7783AB2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1497B1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4B02FFB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4D19B0D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DA28810"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F4ACB19"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35E262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0DEB2048"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Case statement based on the user's choice</w:t>
      </w:r>
    </w:p>
    <w:p w14:paraId="104229C6"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000000"/>
          <w:sz w:val="19"/>
          <w:szCs w:val="19"/>
        </w:rPr>
        <w:t>processType</w:t>
      </w:r>
      <w:proofErr w:type="spellEnd"/>
      <w:r>
        <w:rPr>
          <w:rFonts w:ascii="Consolas" w:hAnsi="Consolas" w:cs="Consolas"/>
          <w:color w:val="000000"/>
          <w:sz w:val="19"/>
          <w:szCs w:val="19"/>
        </w:rPr>
        <w:t>)</w:t>
      </w:r>
    </w:p>
    <w:p w14:paraId="55494C9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80B6D5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696F209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6742F7E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F2C729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                 Depth First Search - default map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733F9D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005A7A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53FD314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Load the default map (floor1.txt in the solution directory) and continue if loaded correctly</w:t>
      </w:r>
    </w:p>
    <w:p w14:paraId="3358E79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floorplan.LoadDefaultMap</w:t>
      </w:r>
      <w:proofErr w:type="spellEnd"/>
      <w:r>
        <w:rPr>
          <w:rFonts w:ascii="Consolas" w:hAnsi="Consolas" w:cs="Consolas"/>
          <w:color w:val="000000"/>
          <w:sz w:val="19"/>
          <w:szCs w:val="19"/>
        </w:rPr>
        <w:t>())</w:t>
      </w:r>
    </w:p>
    <w:p w14:paraId="74BA0B9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05B510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Print the floorplan on screen</w:t>
      </w:r>
    </w:p>
    <w:p w14:paraId="6A3F998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floorplan.PrintFloorplan</w:t>
      </w:r>
      <w:proofErr w:type="spellEnd"/>
      <w:r>
        <w:rPr>
          <w:rFonts w:ascii="Consolas" w:hAnsi="Consolas" w:cs="Consolas"/>
          <w:color w:val="000000"/>
          <w:sz w:val="19"/>
          <w:szCs w:val="19"/>
        </w:rPr>
        <w:t>();</w:t>
      </w:r>
    </w:p>
    <w:p w14:paraId="24F2E90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15E18DF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Prompt the user to enter the character of the location to be searched for</w:t>
      </w:r>
    </w:p>
    <w:p w14:paraId="091075A8"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the character of the location you would like to find the way to: "</w:t>
      </w:r>
      <w:r>
        <w:rPr>
          <w:rFonts w:ascii="Consolas" w:hAnsi="Consolas" w:cs="Consolas"/>
          <w:color w:val="000000"/>
          <w:sz w:val="19"/>
          <w:szCs w:val="19"/>
        </w:rPr>
        <w:t>;</w:t>
      </w:r>
    </w:p>
    <w:p w14:paraId="577E6C98"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valueToFind</w:t>
      </w:r>
      <w:proofErr w:type="spellEnd"/>
      <w:r>
        <w:rPr>
          <w:rFonts w:ascii="Consolas" w:hAnsi="Consolas" w:cs="Consolas"/>
          <w:color w:val="000000"/>
          <w:sz w:val="19"/>
          <w:szCs w:val="19"/>
        </w:rPr>
        <w:t>;</w:t>
      </w:r>
    </w:p>
    <w:p w14:paraId="2818F6C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60BF4DC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valueToFind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toupper</w:t>
      </w:r>
      <w:proofErr w:type="spellEnd"/>
      <w:r>
        <w:rPr>
          <w:rFonts w:ascii="Consolas" w:hAnsi="Consolas" w:cs="Consolas"/>
          <w:color w:val="000000"/>
          <w:sz w:val="19"/>
          <w:szCs w:val="19"/>
        </w:rPr>
        <w:t>(</w:t>
      </w:r>
      <w:proofErr w:type="spellStart"/>
      <w:r>
        <w:rPr>
          <w:rFonts w:ascii="Consolas" w:hAnsi="Consolas" w:cs="Consolas"/>
          <w:color w:val="000000"/>
          <w:sz w:val="19"/>
          <w:szCs w:val="19"/>
        </w:rPr>
        <w:t>valueToFind</w:t>
      </w:r>
      <w:proofErr w:type="spellEnd"/>
      <w:r>
        <w:rPr>
          <w:rFonts w:ascii="Consolas" w:hAnsi="Consolas" w:cs="Consolas"/>
          <w:color w:val="000000"/>
          <w:sz w:val="19"/>
          <w:szCs w:val="19"/>
        </w:rPr>
        <w:t>);</w:t>
      </w:r>
    </w:p>
    <w:p w14:paraId="26171127"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5DF9BA7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up the search with the floorplan and value that needs to be found</w:t>
      </w:r>
    </w:p>
    <w:p w14:paraId="5072608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searchDFS.SetupSearch</w:t>
      </w:r>
      <w:proofErr w:type="spellEnd"/>
      <w:r>
        <w:rPr>
          <w:rFonts w:ascii="Consolas" w:hAnsi="Consolas" w:cs="Consolas"/>
          <w:color w:val="000000"/>
          <w:sz w:val="19"/>
          <w:szCs w:val="19"/>
        </w:rPr>
        <w:t xml:space="preserve">(floorplan, </w:t>
      </w:r>
      <w:proofErr w:type="spellStart"/>
      <w:r>
        <w:rPr>
          <w:rFonts w:ascii="Consolas" w:hAnsi="Consolas" w:cs="Consolas"/>
          <w:color w:val="000000"/>
          <w:sz w:val="19"/>
          <w:szCs w:val="19"/>
        </w:rPr>
        <w:t>valueToFind</w:t>
      </w:r>
      <w:proofErr w:type="spellEnd"/>
      <w:r>
        <w:rPr>
          <w:rFonts w:ascii="Consolas" w:hAnsi="Consolas" w:cs="Consolas"/>
          <w:color w:val="000000"/>
          <w:sz w:val="19"/>
          <w:szCs w:val="19"/>
        </w:rPr>
        <w:t>);</w:t>
      </w:r>
    </w:p>
    <w:p w14:paraId="4EED44CD"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7F7543B0"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Start the search</w:t>
      </w:r>
    </w:p>
    <w:p w14:paraId="50B2A14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searchDFS.SearchFloorplan</w:t>
      </w:r>
      <w:proofErr w:type="spellEnd"/>
      <w:r>
        <w:rPr>
          <w:rFonts w:ascii="Consolas" w:hAnsi="Consolas" w:cs="Consolas"/>
          <w:color w:val="000000"/>
          <w:sz w:val="19"/>
          <w:szCs w:val="19"/>
        </w:rPr>
        <w:t>();</w:t>
      </w:r>
    </w:p>
    <w:p w14:paraId="6FE15796"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32EA03F0"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6A5DE2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3447B749"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E4F4BC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031BE0F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5F9280B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126067D7"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77C638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                 Depth First Search - custom map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A03AD6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A2117F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02A08798"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Prompt the user to enter the full file path of the custom map file</w:t>
      </w:r>
    </w:p>
    <w:p w14:paraId="637E7C2D"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the full file path of the custom map file: "</w:t>
      </w:r>
      <w:r>
        <w:rPr>
          <w:rFonts w:ascii="Consolas" w:hAnsi="Consolas" w:cs="Consolas"/>
          <w:color w:val="000000"/>
          <w:sz w:val="19"/>
          <w:szCs w:val="19"/>
        </w:rPr>
        <w:t>;</w:t>
      </w:r>
    </w:p>
    <w:p w14:paraId="066EBFC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filePath</w:t>
      </w:r>
      <w:proofErr w:type="spellEnd"/>
      <w:r>
        <w:rPr>
          <w:rFonts w:ascii="Consolas" w:hAnsi="Consolas" w:cs="Consolas"/>
          <w:color w:val="000000"/>
          <w:sz w:val="19"/>
          <w:szCs w:val="19"/>
        </w:rPr>
        <w:t>;</w:t>
      </w:r>
    </w:p>
    <w:p w14:paraId="61BF7E8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0A6596A0"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Clear the buffer</w:t>
      </w:r>
    </w:p>
    <w:p w14:paraId="76503796"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7E716FE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60DFA97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7F7445DD"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filePath.find</w:t>
      </w:r>
      <w:proofErr w:type="spellEnd"/>
      <w:r>
        <w:rPr>
          <w:rFonts w:ascii="Consolas" w:hAnsi="Consolas" w:cs="Consolas"/>
          <w:color w:val="000000"/>
          <w:sz w:val="19"/>
          <w:szCs w:val="19"/>
        </w:rPr>
        <w:t>(</w:t>
      </w:r>
      <w:r>
        <w:rPr>
          <w:rFonts w:ascii="Consolas" w:hAnsi="Consolas" w:cs="Consolas"/>
          <w:color w:val="A31515"/>
          <w:sz w:val="19"/>
          <w:szCs w:val="19"/>
        </w:rPr>
        <w:t>".txt"</w:t>
      </w:r>
      <w:r>
        <w:rPr>
          <w:rFonts w:ascii="Consolas" w:hAnsi="Consolas" w:cs="Consolas"/>
          <w:color w:val="000000"/>
          <w:sz w:val="19"/>
          <w:szCs w:val="19"/>
        </w:rPr>
        <w:t xml:space="preserve">) == </w:t>
      </w:r>
      <w:r>
        <w:rPr>
          <w:rFonts w:ascii="Consolas" w:hAnsi="Consolas" w:cs="Consolas"/>
          <w:color w:val="2B91AF"/>
          <w:sz w:val="19"/>
          <w:szCs w:val="19"/>
        </w:rPr>
        <w:t>string</w:t>
      </w:r>
      <w:r>
        <w:rPr>
          <w:rFonts w:ascii="Consolas" w:hAnsi="Consolas" w:cs="Consolas"/>
          <w:color w:val="000000"/>
          <w:sz w:val="19"/>
          <w:szCs w:val="19"/>
        </w:rPr>
        <w:t>::</w:t>
      </w:r>
      <w:proofErr w:type="spellStart"/>
      <w:r>
        <w:rPr>
          <w:rFonts w:ascii="Consolas" w:hAnsi="Consolas" w:cs="Consolas"/>
          <w:color w:val="000000"/>
          <w:sz w:val="19"/>
          <w:szCs w:val="19"/>
        </w:rPr>
        <w:t>npos</w:t>
      </w:r>
      <w:proofErr w:type="spellEnd"/>
      <w:r>
        <w:rPr>
          <w:rFonts w:ascii="Consolas" w:hAnsi="Consolas" w:cs="Consolas"/>
          <w:color w:val="000000"/>
          <w:sz w:val="19"/>
          <w:szCs w:val="19"/>
        </w:rPr>
        <w:t>)</w:t>
      </w:r>
    </w:p>
    <w:p w14:paraId="2AA92C1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70E460D"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Prompt the user to enter a path for a valid txt file</w:t>
      </w:r>
    </w:p>
    <w:p w14:paraId="39A241A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tOnly</w:t>
      </w:r>
      <w:proofErr w:type="spellEnd"/>
      <w:r>
        <w:rPr>
          <w:rFonts w:ascii="Consolas" w:hAnsi="Consolas" w:cs="Consolas"/>
          <w:color w:val="A31515"/>
          <w:sz w:val="19"/>
          <w:szCs w:val="19"/>
        </w:rPr>
        <w:t xml:space="preserve"> .txt files are allowed. Please try again: "</w:t>
      </w:r>
      <w:r>
        <w:rPr>
          <w:rFonts w:ascii="Consolas" w:hAnsi="Consolas" w:cs="Consolas"/>
          <w:color w:val="000000"/>
          <w:sz w:val="19"/>
          <w:szCs w:val="19"/>
        </w:rPr>
        <w:t>;</w:t>
      </w:r>
    </w:p>
    <w:p w14:paraId="20BE8BB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filePath</w:t>
      </w:r>
      <w:proofErr w:type="spellEnd"/>
      <w:r>
        <w:rPr>
          <w:rFonts w:ascii="Consolas" w:hAnsi="Consolas" w:cs="Consolas"/>
          <w:color w:val="000000"/>
          <w:sz w:val="19"/>
          <w:szCs w:val="19"/>
        </w:rPr>
        <w:t>;</w:t>
      </w:r>
    </w:p>
    <w:p w14:paraId="4902238D"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Clear the buffer</w:t>
      </w:r>
    </w:p>
    <w:p w14:paraId="721AA3A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0305FA5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1760C09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5C8CEB9"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33AF81B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Prompt the user to enter the width of the custom map file</w:t>
      </w:r>
    </w:p>
    <w:p w14:paraId="6F0F787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the width of the map: "</w:t>
      </w:r>
      <w:r>
        <w:rPr>
          <w:rFonts w:ascii="Consolas" w:hAnsi="Consolas" w:cs="Consolas"/>
          <w:color w:val="000000"/>
          <w:sz w:val="19"/>
          <w:szCs w:val="19"/>
        </w:rPr>
        <w:t>;</w:t>
      </w:r>
    </w:p>
    <w:p w14:paraId="3F8DF95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width;</w:t>
      </w:r>
    </w:p>
    <w:p w14:paraId="44A2BBB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32076DA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w:t>
      </w:r>
    </w:p>
    <w:p w14:paraId="6205D51D"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4CD9DA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Validate the input and prompt again if invalid</w:t>
      </w:r>
    </w:p>
    <w:p w14:paraId="2F2569D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cin.fail</w:t>
      </w:r>
      <w:proofErr w:type="spellEnd"/>
      <w:r>
        <w:rPr>
          <w:rFonts w:ascii="Consolas" w:hAnsi="Consolas" w:cs="Consolas"/>
          <w:color w:val="000000"/>
          <w:sz w:val="19"/>
          <w:szCs w:val="19"/>
        </w:rPr>
        <w:t>())</w:t>
      </w:r>
    </w:p>
    <w:p w14:paraId="4959CE4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54B084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7A88819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61E1B30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a valid number: "</w:t>
      </w:r>
      <w:r>
        <w:rPr>
          <w:rFonts w:ascii="Consolas" w:hAnsi="Consolas" w:cs="Consolas"/>
          <w:color w:val="000000"/>
          <w:sz w:val="19"/>
          <w:szCs w:val="19"/>
        </w:rPr>
        <w:t>;</w:t>
      </w:r>
    </w:p>
    <w:p w14:paraId="2A9F41D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width;</w:t>
      </w:r>
    </w:p>
    <w:p w14:paraId="3AAE4E9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C0AD7F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570D07E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Clear extra characters out of the buffer</w:t>
      </w:r>
    </w:p>
    <w:p w14:paraId="29F4566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cin.fail</w:t>
      </w:r>
      <w:proofErr w:type="spellEnd"/>
      <w:r>
        <w:rPr>
          <w:rFonts w:ascii="Consolas" w:hAnsi="Consolas" w:cs="Consolas"/>
          <w:color w:val="000000"/>
          <w:sz w:val="19"/>
          <w:szCs w:val="19"/>
        </w:rPr>
        <w:t>())</w:t>
      </w:r>
    </w:p>
    <w:p w14:paraId="1DA4479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25B94A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4E634707"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51A8A86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E50DDC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F5989F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90DAA2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1C46996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Prompt the user to enter the width of the custom map file</w:t>
      </w:r>
    </w:p>
    <w:p w14:paraId="5B78C808"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the height of the map: "</w:t>
      </w:r>
      <w:r>
        <w:rPr>
          <w:rFonts w:ascii="Consolas" w:hAnsi="Consolas" w:cs="Consolas"/>
          <w:color w:val="000000"/>
          <w:sz w:val="19"/>
          <w:szCs w:val="19"/>
        </w:rPr>
        <w:t>;</w:t>
      </w:r>
    </w:p>
    <w:p w14:paraId="439EC827"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height;</w:t>
      </w:r>
    </w:p>
    <w:p w14:paraId="3D715390"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3F9F9B8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w:t>
      </w:r>
    </w:p>
    <w:p w14:paraId="691E1FD8"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3B89C3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Validate the input and prompt again if invalid</w:t>
      </w:r>
    </w:p>
    <w:p w14:paraId="1C4D3E99"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cin.fail</w:t>
      </w:r>
      <w:proofErr w:type="spellEnd"/>
      <w:r>
        <w:rPr>
          <w:rFonts w:ascii="Consolas" w:hAnsi="Consolas" w:cs="Consolas"/>
          <w:color w:val="000000"/>
          <w:sz w:val="19"/>
          <w:szCs w:val="19"/>
        </w:rPr>
        <w:t>())</w:t>
      </w:r>
    </w:p>
    <w:p w14:paraId="5A6746E7"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717E528"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7ABF162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0FC2DD1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a valid number: "</w:t>
      </w:r>
      <w:r>
        <w:rPr>
          <w:rFonts w:ascii="Consolas" w:hAnsi="Consolas" w:cs="Consolas"/>
          <w:color w:val="000000"/>
          <w:sz w:val="19"/>
          <w:szCs w:val="19"/>
        </w:rPr>
        <w:t>;</w:t>
      </w:r>
    </w:p>
    <w:p w14:paraId="41A7C6D8"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height;</w:t>
      </w:r>
    </w:p>
    <w:p w14:paraId="5C8414F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226743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28466729"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Clear extra characters out of the buffer</w:t>
      </w:r>
    </w:p>
    <w:p w14:paraId="2FF0544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cin.fail</w:t>
      </w:r>
      <w:proofErr w:type="spellEnd"/>
      <w:r>
        <w:rPr>
          <w:rFonts w:ascii="Consolas" w:hAnsi="Consolas" w:cs="Consolas"/>
          <w:color w:val="000000"/>
          <w:sz w:val="19"/>
          <w:szCs w:val="19"/>
        </w:rPr>
        <w:t>())</w:t>
      </w:r>
    </w:p>
    <w:p w14:paraId="31DF07F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44110C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5F2C9247"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4BF4A9A6"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41D28D0"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DB36F6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7C6ADD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3C0729A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Load the custom map from the </w:t>
      </w:r>
      <w:proofErr w:type="spellStart"/>
      <w:r>
        <w:rPr>
          <w:rFonts w:ascii="Consolas" w:hAnsi="Consolas" w:cs="Consolas"/>
          <w:color w:val="008000"/>
          <w:sz w:val="19"/>
          <w:szCs w:val="19"/>
        </w:rPr>
        <w:t>filepath</w:t>
      </w:r>
      <w:proofErr w:type="spellEnd"/>
      <w:r>
        <w:rPr>
          <w:rFonts w:ascii="Consolas" w:hAnsi="Consolas" w:cs="Consolas"/>
          <w:color w:val="008000"/>
          <w:sz w:val="19"/>
          <w:szCs w:val="19"/>
        </w:rPr>
        <w:t xml:space="preserve"> the user entered and continue if loaded correctly</w:t>
      </w:r>
    </w:p>
    <w:p w14:paraId="79D4E53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floorplan.LoadCustomMap</w:t>
      </w:r>
      <w:proofErr w:type="spellEnd"/>
      <w:r>
        <w:rPr>
          <w:rFonts w:ascii="Consolas" w:hAnsi="Consolas" w:cs="Consolas"/>
          <w:color w:val="000000"/>
          <w:sz w:val="19"/>
          <w:szCs w:val="19"/>
        </w:rPr>
        <w:t>(</w:t>
      </w:r>
      <w:proofErr w:type="spellStart"/>
      <w:r>
        <w:rPr>
          <w:rFonts w:ascii="Consolas" w:hAnsi="Consolas" w:cs="Consolas"/>
          <w:color w:val="000000"/>
          <w:sz w:val="19"/>
          <w:szCs w:val="19"/>
        </w:rPr>
        <w:t>filePath</w:t>
      </w:r>
      <w:proofErr w:type="spellEnd"/>
      <w:r>
        <w:rPr>
          <w:rFonts w:ascii="Consolas" w:hAnsi="Consolas" w:cs="Consolas"/>
          <w:color w:val="000000"/>
          <w:sz w:val="19"/>
          <w:szCs w:val="19"/>
        </w:rPr>
        <w:t>, width, height))</w:t>
      </w:r>
    </w:p>
    <w:p w14:paraId="776B80F8"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23F974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Print the floorplan on screen</w:t>
      </w:r>
    </w:p>
    <w:p w14:paraId="0C9AD83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floorplan.PrintFloorplan</w:t>
      </w:r>
      <w:proofErr w:type="spellEnd"/>
      <w:r>
        <w:rPr>
          <w:rFonts w:ascii="Consolas" w:hAnsi="Consolas" w:cs="Consolas"/>
          <w:color w:val="000000"/>
          <w:sz w:val="19"/>
          <w:szCs w:val="19"/>
        </w:rPr>
        <w:t>();</w:t>
      </w:r>
    </w:p>
    <w:p w14:paraId="2B652E4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63ACA557"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the character of the location you would like to find the way to: "</w:t>
      </w:r>
      <w:r>
        <w:rPr>
          <w:rFonts w:ascii="Consolas" w:hAnsi="Consolas" w:cs="Consolas"/>
          <w:color w:val="000000"/>
          <w:sz w:val="19"/>
          <w:szCs w:val="19"/>
        </w:rPr>
        <w:t>;</w:t>
      </w:r>
    </w:p>
    <w:p w14:paraId="714FF51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valueToFind</w:t>
      </w:r>
      <w:proofErr w:type="spellEnd"/>
      <w:r>
        <w:rPr>
          <w:rFonts w:ascii="Consolas" w:hAnsi="Consolas" w:cs="Consolas"/>
          <w:color w:val="000000"/>
          <w:sz w:val="19"/>
          <w:szCs w:val="19"/>
        </w:rPr>
        <w:t>;</w:t>
      </w:r>
    </w:p>
    <w:p w14:paraId="237B32B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4854DCD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valueToFind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toupper</w:t>
      </w:r>
      <w:proofErr w:type="spellEnd"/>
      <w:r>
        <w:rPr>
          <w:rFonts w:ascii="Consolas" w:hAnsi="Consolas" w:cs="Consolas"/>
          <w:color w:val="000000"/>
          <w:sz w:val="19"/>
          <w:szCs w:val="19"/>
        </w:rPr>
        <w:t>(</w:t>
      </w:r>
      <w:proofErr w:type="spellStart"/>
      <w:r>
        <w:rPr>
          <w:rFonts w:ascii="Consolas" w:hAnsi="Consolas" w:cs="Consolas"/>
          <w:color w:val="000000"/>
          <w:sz w:val="19"/>
          <w:szCs w:val="19"/>
        </w:rPr>
        <w:t>valueToFind</w:t>
      </w:r>
      <w:proofErr w:type="spellEnd"/>
      <w:r>
        <w:rPr>
          <w:rFonts w:ascii="Consolas" w:hAnsi="Consolas" w:cs="Consolas"/>
          <w:color w:val="000000"/>
          <w:sz w:val="19"/>
          <w:szCs w:val="19"/>
        </w:rPr>
        <w:t>);</w:t>
      </w:r>
    </w:p>
    <w:p w14:paraId="7AA9C9F9"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5EB63E6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up the search with the floorplan and value that needs to be found</w:t>
      </w:r>
    </w:p>
    <w:p w14:paraId="1085EE3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searchDFS.SetupSearch</w:t>
      </w:r>
      <w:proofErr w:type="spellEnd"/>
      <w:r>
        <w:rPr>
          <w:rFonts w:ascii="Consolas" w:hAnsi="Consolas" w:cs="Consolas"/>
          <w:color w:val="000000"/>
          <w:sz w:val="19"/>
          <w:szCs w:val="19"/>
        </w:rPr>
        <w:t xml:space="preserve">(floorplan, </w:t>
      </w:r>
      <w:proofErr w:type="spellStart"/>
      <w:r>
        <w:rPr>
          <w:rFonts w:ascii="Consolas" w:hAnsi="Consolas" w:cs="Consolas"/>
          <w:color w:val="000000"/>
          <w:sz w:val="19"/>
          <w:szCs w:val="19"/>
        </w:rPr>
        <w:t>valueToFind</w:t>
      </w:r>
      <w:proofErr w:type="spellEnd"/>
      <w:r>
        <w:rPr>
          <w:rFonts w:ascii="Consolas" w:hAnsi="Consolas" w:cs="Consolas"/>
          <w:color w:val="000000"/>
          <w:sz w:val="19"/>
          <w:szCs w:val="19"/>
        </w:rPr>
        <w:t>);</w:t>
      </w:r>
    </w:p>
    <w:p w14:paraId="7D11395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18D13AF0"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Start the search</w:t>
      </w:r>
    </w:p>
    <w:p w14:paraId="2DCEC090"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searchDFS.SearchFloorplan</w:t>
      </w:r>
      <w:proofErr w:type="spellEnd"/>
      <w:r>
        <w:rPr>
          <w:rFonts w:ascii="Consolas" w:hAnsi="Consolas" w:cs="Consolas"/>
          <w:color w:val="000000"/>
          <w:sz w:val="19"/>
          <w:szCs w:val="19"/>
        </w:rPr>
        <w:t>();</w:t>
      </w:r>
    </w:p>
    <w:p w14:paraId="6FBE10B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0000"/>
          <w:sz w:val="19"/>
          <w:szCs w:val="19"/>
        </w:rPr>
        <w:tab/>
      </w:r>
    </w:p>
    <w:p w14:paraId="6993B2A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623A058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6F35A8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20E5776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1E22ED16"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3CEE14B9"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49DCBB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                      A* Search - default map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49DAC90"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FF1CBC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6A248037"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Load the default map (floor1.txt in the solution directory) and continue if loaded correctly</w:t>
      </w:r>
    </w:p>
    <w:p w14:paraId="1557AAC7"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floorplan.LoadDefaultMap</w:t>
      </w:r>
      <w:proofErr w:type="spellEnd"/>
      <w:r>
        <w:rPr>
          <w:rFonts w:ascii="Consolas" w:hAnsi="Consolas" w:cs="Consolas"/>
          <w:color w:val="000000"/>
          <w:sz w:val="19"/>
          <w:szCs w:val="19"/>
        </w:rPr>
        <w:t>())</w:t>
      </w:r>
    </w:p>
    <w:p w14:paraId="5F3F643D"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DF57119"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Print the floorplan on screen</w:t>
      </w:r>
    </w:p>
    <w:p w14:paraId="6C008600"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floorplan.PrintFloorplan</w:t>
      </w:r>
      <w:proofErr w:type="spellEnd"/>
      <w:r>
        <w:rPr>
          <w:rFonts w:ascii="Consolas" w:hAnsi="Consolas" w:cs="Consolas"/>
          <w:color w:val="000000"/>
          <w:sz w:val="19"/>
          <w:szCs w:val="19"/>
        </w:rPr>
        <w:t>();</w:t>
      </w:r>
    </w:p>
    <w:p w14:paraId="6B21977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02BDD9C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Prompt the user to enter the character of the location to be searched for</w:t>
      </w:r>
    </w:p>
    <w:p w14:paraId="485762E8"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the character of the location you would like to find the way to: "</w:t>
      </w:r>
      <w:r>
        <w:rPr>
          <w:rFonts w:ascii="Consolas" w:hAnsi="Consolas" w:cs="Consolas"/>
          <w:color w:val="000000"/>
          <w:sz w:val="19"/>
          <w:szCs w:val="19"/>
        </w:rPr>
        <w:t>;</w:t>
      </w:r>
    </w:p>
    <w:p w14:paraId="5B7A350D"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valueToFind</w:t>
      </w:r>
      <w:proofErr w:type="spellEnd"/>
      <w:r>
        <w:rPr>
          <w:rFonts w:ascii="Consolas" w:hAnsi="Consolas" w:cs="Consolas"/>
          <w:color w:val="000000"/>
          <w:sz w:val="19"/>
          <w:szCs w:val="19"/>
        </w:rPr>
        <w:t>;</w:t>
      </w:r>
    </w:p>
    <w:p w14:paraId="7A520B3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388602F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valueToFind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toupper</w:t>
      </w:r>
      <w:proofErr w:type="spellEnd"/>
      <w:r>
        <w:rPr>
          <w:rFonts w:ascii="Consolas" w:hAnsi="Consolas" w:cs="Consolas"/>
          <w:color w:val="000000"/>
          <w:sz w:val="19"/>
          <w:szCs w:val="19"/>
        </w:rPr>
        <w:t>(</w:t>
      </w:r>
      <w:proofErr w:type="spellStart"/>
      <w:r>
        <w:rPr>
          <w:rFonts w:ascii="Consolas" w:hAnsi="Consolas" w:cs="Consolas"/>
          <w:color w:val="000000"/>
          <w:sz w:val="19"/>
          <w:szCs w:val="19"/>
        </w:rPr>
        <w:t>valueToFind</w:t>
      </w:r>
      <w:proofErr w:type="spellEnd"/>
      <w:r>
        <w:rPr>
          <w:rFonts w:ascii="Consolas" w:hAnsi="Consolas" w:cs="Consolas"/>
          <w:color w:val="000000"/>
          <w:sz w:val="19"/>
          <w:szCs w:val="19"/>
        </w:rPr>
        <w:t>);</w:t>
      </w:r>
    </w:p>
    <w:p w14:paraId="082DB068"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5BD528F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up the search with the floorplan and value that needs to be found</w:t>
      </w:r>
    </w:p>
    <w:p w14:paraId="1B92A6B7"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searchAStar.SetupSearch</w:t>
      </w:r>
      <w:proofErr w:type="spellEnd"/>
      <w:r>
        <w:rPr>
          <w:rFonts w:ascii="Consolas" w:hAnsi="Consolas" w:cs="Consolas"/>
          <w:color w:val="000000"/>
          <w:sz w:val="19"/>
          <w:szCs w:val="19"/>
        </w:rPr>
        <w:t xml:space="preserve">(floorplan, </w:t>
      </w:r>
      <w:proofErr w:type="spellStart"/>
      <w:r>
        <w:rPr>
          <w:rFonts w:ascii="Consolas" w:hAnsi="Consolas" w:cs="Consolas"/>
          <w:color w:val="000000"/>
          <w:sz w:val="19"/>
          <w:szCs w:val="19"/>
        </w:rPr>
        <w:t>valueToFind</w:t>
      </w:r>
      <w:proofErr w:type="spellEnd"/>
      <w:r>
        <w:rPr>
          <w:rFonts w:ascii="Consolas" w:hAnsi="Consolas" w:cs="Consolas"/>
          <w:color w:val="000000"/>
          <w:sz w:val="19"/>
          <w:szCs w:val="19"/>
        </w:rPr>
        <w:t>);</w:t>
      </w:r>
    </w:p>
    <w:p w14:paraId="6412796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33C8EDE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Start the search</w:t>
      </w:r>
    </w:p>
    <w:p w14:paraId="3E5B0C8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searchAStar.SearchFloorplan</w:t>
      </w:r>
      <w:proofErr w:type="spellEnd"/>
      <w:r>
        <w:rPr>
          <w:rFonts w:ascii="Consolas" w:hAnsi="Consolas" w:cs="Consolas"/>
          <w:color w:val="000000"/>
          <w:sz w:val="19"/>
          <w:szCs w:val="19"/>
        </w:rPr>
        <w:t>();</w:t>
      </w:r>
    </w:p>
    <w:p w14:paraId="45FBB869"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4DE5E2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41CFA98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6A6ACCD"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534026BD"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5F1AFA9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290BB20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0BA254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                      A* Search - custom map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034704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6C5289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44B22069"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Prompt the user to enter the full file path of the custom map file</w:t>
      </w:r>
    </w:p>
    <w:p w14:paraId="00923EE7"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the full file path of the custom map file: "</w:t>
      </w:r>
      <w:r>
        <w:rPr>
          <w:rFonts w:ascii="Consolas" w:hAnsi="Consolas" w:cs="Consolas"/>
          <w:color w:val="000000"/>
          <w:sz w:val="19"/>
          <w:szCs w:val="19"/>
        </w:rPr>
        <w:t>;</w:t>
      </w:r>
    </w:p>
    <w:p w14:paraId="0583E6D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filePath</w:t>
      </w:r>
      <w:proofErr w:type="spellEnd"/>
      <w:r>
        <w:rPr>
          <w:rFonts w:ascii="Consolas" w:hAnsi="Consolas" w:cs="Consolas"/>
          <w:color w:val="000000"/>
          <w:sz w:val="19"/>
          <w:szCs w:val="19"/>
        </w:rPr>
        <w:t>;</w:t>
      </w:r>
    </w:p>
    <w:p w14:paraId="303B34B9"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6A627D2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Clear the buffer</w:t>
      </w:r>
    </w:p>
    <w:p w14:paraId="5F67F07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3181A6C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55E70E8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1C2652A0"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filePath.find</w:t>
      </w:r>
      <w:proofErr w:type="spellEnd"/>
      <w:r>
        <w:rPr>
          <w:rFonts w:ascii="Consolas" w:hAnsi="Consolas" w:cs="Consolas"/>
          <w:color w:val="000000"/>
          <w:sz w:val="19"/>
          <w:szCs w:val="19"/>
        </w:rPr>
        <w:t>(</w:t>
      </w:r>
      <w:r>
        <w:rPr>
          <w:rFonts w:ascii="Consolas" w:hAnsi="Consolas" w:cs="Consolas"/>
          <w:color w:val="A31515"/>
          <w:sz w:val="19"/>
          <w:szCs w:val="19"/>
        </w:rPr>
        <w:t>".txt"</w:t>
      </w:r>
      <w:r>
        <w:rPr>
          <w:rFonts w:ascii="Consolas" w:hAnsi="Consolas" w:cs="Consolas"/>
          <w:color w:val="000000"/>
          <w:sz w:val="19"/>
          <w:szCs w:val="19"/>
        </w:rPr>
        <w:t xml:space="preserve">) == </w:t>
      </w:r>
      <w:r>
        <w:rPr>
          <w:rFonts w:ascii="Consolas" w:hAnsi="Consolas" w:cs="Consolas"/>
          <w:color w:val="2B91AF"/>
          <w:sz w:val="19"/>
          <w:szCs w:val="19"/>
        </w:rPr>
        <w:t>string</w:t>
      </w:r>
      <w:r>
        <w:rPr>
          <w:rFonts w:ascii="Consolas" w:hAnsi="Consolas" w:cs="Consolas"/>
          <w:color w:val="000000"/>
          <w:sz w:val="19"/>
          <w:szCs w:val="19"/>
        </w:rPr>
        <w:t>::</w:t>
      </w:r>
      <w:proofErr w:type="spellStart"/>
      <w:r>
        <w:rPr>
          <w:rFonts w:ascii="Consolas" w:hAnsi="Consolas" w:cs="Consolas"/>
          <w:color w:val="000000"/>
          <w:sz w:val="19"/>
          <w:szCs w:val="19"/>
        </w:rPr>
        <w:t>npos</w:t>
      </w:r>
      <w:proofErr w:type="spellEnd"/>
      <w:r>
        <w:rPr>
          <w:rFonts w:ascii="Consolas" w:hAnsi="Consolas" w:cs="Consolas"/>
          <w:color w:val="000000"/>
          <w:sz w:val="19"/>
          <w:szCs w:val="19"/>
        </w:rPr>
        <w:t>)</w:t>
      </w:r>
    </w:p>
    <w:p w14:paraId="053C935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FECB0C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Prompt the user to enter a path for a valid txt file</w:t>
      </w:r>
    </w:p>
    <w:p w14:paraId="36463256"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tOnly</w:t>
      </w:r>
      <w:proofErr w:type="spellEnd"/>
      <w:r>
        <w:rPr>
          <w:rFonts w:ascii="Consolas" w:hAnsi="Consolas" w:cs="Consolas"/>
          <w:color w:val="A31515"/>
          <w:sz w:val="19"/>
          <w:szCs w:val="19"/>
        </w:rPr>
        <w:t xml:space="preserve"> .txt files are allowed. Please try again: "</w:t>
      </w:r>
      <w:r>
        <w:rPr>
          <w:rFonts w:ascii="Consolas" w:hAnsi="Consolas" w:cs="Consolas"/>
          <w:color w:val="000000"/>
          <w:sz w:val="19"/>
          <w:szCs w:val="19"/>
        </w:rPr>
        <w:t>;</w:t>
      </w:r>
    </w:p>
    <w:p w14:paraId="3E05CCB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filePath</w:t>
      </w:r>
      <w:proofErr w:type="spellEnd"/>
      <w:r>
        <w:rPr>
          <w:rFonts w:ascii="Consolas" w:hAnsi="Consolas" w:cs="Consolas"/>
          <w:color w:val="000000"/>
          <w:sz w:val="19"/>
          <w:szCs w:val="19"/>
        </w:rPr>
        <w:t>;</w:t>
      </w:r>
    </w:p>
    <w:p w14:paraId="7F8B0FD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Clear the buffer</w:t>
      </w:r>
    </w:p>
    <w:p w14:paraId="14EAE3D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1233DFB7"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6B1A27D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576BA4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16D4C33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Prompt the user to enter the width of the custom map file</w:t>
      </w:r>
    </w:p>
    <w:p w14:paraId="7B518F6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the width of the map: "</w:t>
      </w:r>
      <w:r>
        <w:rPr>
          <w:rFonts w:ascii="Consolas" w:hAnsi="Consolas" w:cs="Consolas"/>
          <w:color w:val="000000"/>
          <w:sz w:val="19"/>
          <w:szCs w:val="19"/>
        </w:rPr>
        <w:t>;</w:t>
      </w:r>
    </w:p>
    <w:p w14:paraId="02F88499"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width;</w:t>
      </w:r>
    </w:p>
    <w:p w14:paraId="13038B0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09F9037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w:t>
      </w:r>
    </w:p>
    <w:p w14:paraId="3106524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A905A0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Validate the input and prompt again if invalid</w:t>
      </w:r>
    </w:p>
    <w:p w14:paraId="6EDA49E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cin.fail</w:t>
      </w:r>
      <w:proofErr w:type="spellEnd"/>
      <w:r>
        <w:rPr>
          <w:rFonts w:ascii="Consolas" w:hAnsi="Consolas" w:cs="Consolas"/>
          <w:color w:val="000000"/>
          <w:sz w:val="19"/>
          <w:szCs w:val="19"/>
        </w:rPr>
        <w:t>())</w:t>
      </w:r>
    </w:p>
    <w:p w14:paraId="475320AD"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B19785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7B2BA116"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53CFBB4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a valid number: "</w:t>
      </w:r>
      <w:r>
        <w:rPr>
          <w:rFonts w:ascii="Consolas" w:hAnsi="Consolas" w:cs="Consolas"/>
          <w:color w:val="000000"/>
          <w:sz w:val="19"/>
          <w:szCs w:val="19"/>
        </w:rPr>
        <w:t>;</w:t>
      </w:r>
    </w:p>
    <w:p w14:paraId="634FACF7"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width;</w:t>
      </w:r>
    </w:p>
    <w:p w14:paraId="02AB5F58"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3755DC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489A8417"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Clear extra characters out of the buffer</w:t>
      </w:r>
    </w:p>
    <w:p w14:paraId="6ACA420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cin.fail</w:t>
      </w:r>
      <w:proofErr w:type="spellEnd"/>
      <w:r>
        <w:rPr>
          <w:rFonts w:ascii="Consolas" w:hAnsi="Consolas" w:cs="Consolas"/>
          <w:color w:val="000000"/>
          <w:sz w:val="19"/>
          <w:szCs w:val="19"/>
        </w:rPr>
        <w:t>())</w:t>
      </w:r>
    </w:p>
    <w:p w14:paraId="6C551097"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66A544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08304FD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40746E8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DC044E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420E77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D5C1F30"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32254A4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Prompt the user to enter the width of the custom map file</w:t>
      </w:r>
    </w:p>
    <w:p w14:paraId="5BA0725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the height of the map: "</w:t>
      </w:r>
      <w:r>
        <w:rPr>
          <w:rFonts w:ascii="Consolas" w:hAnsi="Consolas" w:cs="Consolas"/>
          <w:color w:val="000000"/>
          <w:sz w:val="19"/>
          <w:szCs w:val="19"/>
        </w:rPr>
        <w:t>;</w:t>
      </w:r>
    </w:p>
    <w:p w14:paraId="354E816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height;</w:t>
      </w:r>
    </w:p>
    <w:p w14:paraId="1FC7A03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485B311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w:t>
      </w:r>
    </w:p>
    <w:p w14:paraId="6D77B6B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4A894F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Validate the input and prompt again if invalid</w:t>
      </w:r>
    </w:p>
    <w:p w14:paraId="7268B54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cin.fail</w:t>
      </w:r>
      <w:proofErr w:type="spellEnd"/>
      <w:r>
        <w:rPr>
          <w:rFonts w:ascii="Consolas" w:hAnsi="Consolas" w:cs="Consolas"/>
          <w:color w:val="000000"/>
          <w:sz w:val="19"/>
          <w:szCs w:val="19"/>
        </w:rPr>
        <w:t>())</w:t>
      </w:r>
    </w:p>
    <w:p w14:paraId="360053C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59B604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74CA1D5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08D5B69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a valid number: "</w:t>
      </w:r>
      <w:r>
        <w:rPr>
          <w:rFonts w:ascii="Consolas" w:hAnsi="Consolas" w:cs="Consolas"/>
          <w:color w:val="000000"/>
          <w:sz w:val="19"/>
          <w:szCs w:val="19"/>
        </w:rPr>
        <w:t>;</w:t>
      </w:r>
    </w:p>
    <w:p w14:paraId="09CA295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height;</w:t>
      </w:r>
    </w:p>
    <w:p w14:paraId="2BA1368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2B5311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5C29B9C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Clear extra characters out of the buffer</w:t>
      </w:r>
    </w:p>
    <w:p w14:paraId="47C86FB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cin.fail</w:t>
      </w:r>
      <w:proofErr w:type="spellEnd"/>
      <w:r>
        <w:rPr>
          <w:rFonts w:ascii="Consolas" w:hAnsi="Consolas" w:cs="Consolas"/>
          <w:color w:val="000000"/>
          <w:sz w:val="19"/>
          <w:szCs w:val="19"/>
        </w:rPr>
        <w:t>())</w:t>
      </w:r>
    </w:p>
    <w:p w14:paraId="6F71AAD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6B32C1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52AFDE5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3FF1F4B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046F2E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CE0F4C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D1C9D30"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2DC71B2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Load the custom map from the </w:t>
      </w:r>
      <w:proofErr w:type="spellStart"/>
      <w:r>
        <w:rPr>
          <w:rFonts w:ascii="Consolas" w:hAnsi="Consolas" w:cs="Consolas"/>
          <w:color w:val="008000"/>
          <w:sz w:val="19"/>
          <w:szCs w:val="19"/>
        </w:rPr>
        <w:t>filepath</w:t>
      </w:r>
      <w:proofErr w:type="spellEnd"/>
      <w:r>
        <w:rPr>
          <w:rFonts w:ascii="Consolas" w:hAnsi="Consolas" w:cs="Consolas"/>
          <w:color w:val="008000"/>
          <w:sz w:val="19"/>
          <w:szCs w:val="19"/>
        </w:rPr>
        <w:t xml:space="preserve"> the user entered and continue if loaded correctly</w:t>
      </w:r>
    </w:p>
    <w:p w14:paraId="4A6A2D9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floorplan.LoadCustomMap</w:t>
      </w:r>
      <w:proofErr w:type="spellEnd"/>
      <w:r>
        <w:rPr>
          <w:rFonts w:ascii="Consolas" w:hAnsi="Consolas" w:cs="Consolas"/>
          <w:color w:val="000000"/>
          <w:sz w:val="19"/>
          <w:szCs w:val="19"/>
        </w:rPr>
        <w:t>(</w:t>
      </w:r>
      <w:proofErr w:type="spellStart"/>
      <w:r>
        <w:rPr>
          <w:rFonts w:ascii="Consolas" w:hAnsi="Consolas" w:cs="Consolas"/>
          <w:color w:val="000000"/>
          <w:sz w:val="19"/>
          <w:szCs w:val="19"/>
        </w:rPr>
        <w:t>filePath</w:t>
      </w:r>
      <w:proofErr w:type="spellEnd"/>
      <w:r>
        <w:rPr>
          <w:rFonts w:ascii="Consolas" w:hAnsi="Consolas" w:cs="Consolas"/>
          <w:color w:val="000000"/>
          <w:sz w:val="19"/>
          <w:szCs w:val="19"/>
        </w:rPr>
        <w:t>, width, height))</w:t>
      </w:r>
    </w:p>
    <w:p w14:paraId="6662F18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CD9EBA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Print the floorplan on screen</w:t>
      </w:r>
    </w:p>
    <w:p w14:paraId="4F31D39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floorplan.PrintFloorplan</w:t>
      </w:r>
      <w:proofErr w:type="spellEnd"/>
      <w:r>
        <w:rPr>
          <w:rFonts w:ascii="Consolas" w:hAnsi="Consolas" w:cs="Consolas"/>
          <w:color w:val="000000"/>
          <w:sz w:val="19"/>
          <w:szCs w:val="19"/>
        </w:rPr>
        <w:t>();</w:t>
      </w:r>
    </w:p>
    <w:p w14:paraId="458FEA3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3D18A14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the character of the location you would like to find the way to: "</w:t>
      </w:r>
      <w:r>
        <w:rPr>
          <w:rFonts w:ascii="Consolas" w:hAnsi="Consolas" w:cs="Consolas"/>
          <w:color w:val="000000"/>
          <w:sz w:val="19"/>
          <w:szCs w:val="19"/>
        </w:rPr>
        <w:t>;</w:t>
      </w:r>
    </w:p>
    <w:p w14:paraId="74EF4F0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valueToFind</w:t>
      </w:r>
      <w:proofErr w:type="spellEnd"/>
      <w:r>
        <w:rPr>
          <w:rFonts w:ascii="Consolas" w:hAnsi="Consolas" w:cs="Consolas"/>
          <w:color w:val="000000"/>
          <w:sz w:val="19"/>
          <w:szCs w:val="19"/>
        </w:rPr>
        <w:t>;</w:t>
      </w:r>
    </w:p>
    <w:p w14:paraId="1BB852AF"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0948B674"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valueToFind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toupper</w:t>
      </w:r>
      <w:proofErr w:type="spellEnd"/>
      <w:r>
        <w:rPr>
          <w:rFonts w:ascii="Consolas" w:hAnsi="Consolas" w:cs="Consolas"/>
          <w:color w:val="000000"/>
          <w:sz w:val="19"/>
          <w:szCs w:val="19"/>
        </w:rPr>
        <w:t>(</w:t>
      </w:r>
      <w:proofErr w:type="spellStart"/>
      <w:r>
        <w:rPr>
          <w:rFonts w:ascii="Consolas" w:hAnsi="Consolas" w:cs="Consolas"/>
          <w:color w:val="000000"/>
          <w:sz w:val="19"/>
          <w:szCs w:val="19"/>
        </w:rPr>
        <w:t>valueToFind</w:t>
      </w:r>
      <w:proofErr w:type="spellEnd"/>
      <w:r>
        <w:rPr>
          <w:rFonts w:ascii="Consolas" w:hAnsi="Consolas" w:cs="Consolas"/>
          <w:color w:val="000000"/>
          <w:sz w:val="19"/>
          <w:szCs w:val="19"/>
        </w:rPr>
        <w:t>);</w:t>
      </w:r>
    </w:p>
    <w:p w14:paraId="458C406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30908FF5"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up the search with the floorplan and value that needs to be found</w:t>
      </w:r>
    </w:p>
    <w:p w14:paraId="34EF753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searchAStar.SetupSearch</w:t>
      </w:r>
      <w:proofErr w:type="spellEnd"/>
      <w:r>
        <w:rPr>
          <w:rFonts w:ascii="Consolas" w:hAnsi="Consolas" w:cs="Consolas"/>
          <w:color w:val="000000"/>
          <w:sz w:val="19"/>
          <w:szCs w:val="19"/>
        </w:rPr>
        <w:t xml:space="preserve">(floorplan, </w:t>
      </w:r>
      <w:proofErr w:type="spellStart"/>
      <w:r>
        <w:rPr>
          <w:rFonts w:ascii="Consolas" w:hAnsi="Consolas" w:cs="Consolas"/>
          <w:color w:val="000000"/>
          <w:sz w:val="19"/>
          <w:szCs w:val="19"/>
        </w:rPr>
        <w:t>valueToFind</w:t>
      </w:r>
      <w:proofErr w:type="spellEnd"/>
      <w:r>
        <w:rPr>
          <w:rFonts w:ascii="Consolas" w:hAnsi="Consolas" w:cs="Consolas"/>
          <w:color w:val="000000"/>
          <w:sz w:val="19"/>
          <w:szCs w:val="19"/>
        </w:rPr>
        <w:t>);</w:t>
      </w:r>
    </w:p>
    <w:p w14:paraId="6171405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50BEE0C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Start the search</w:t>
      </w:r>
    </w:p>
    <w:p w14:paraId="45C27748"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searchAStar.SearchFloorplan</w:t>
      </w:r>
      <w:proofErr w:type="spellEnd"/>
      <w:r>
        <w:rPr>
          <w:rFonts w:ascii="Consolas" w:hAnsi="Consolas" w:cs="Consolas"/>
          <w:color w:val="000000"/>
          <w:sz w:val="19"/>
          <w:szCs w:val="19"/>
        </w:rPr>
        <w:t>();</w:t>
      </w:r>
    </w:p>
    <w:p w14:paraId="5066CD16"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2D6AD38"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50C00A38"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254EE1E"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3F3FE4B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w:t>
      </w:r>
    </w:p>
    <w:p w14:paraId="1135347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exitChosen</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41299A3C"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740EB8B3"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tProgram</w:t>
      </w:r>
      <w:proofErr w:type="spellEnd"/>
      <w:r>
        <w:rPr>
          <w:rFonts w:ascii="Consolas" w:hAnsi="Consolas" w:cs="Consolas"/>
          <w:color w:val="A31515"/>
          <w:sz w:val="19"/>
          <w:szCs w:val="19"/>
        </w:rPr>
        <w:t xml:space="preserve"> will now exit."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3D0A11D"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25C1B991"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3F8B609"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476C4040"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1EE9ADF2"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proofErr w:type="spellStart"/>
      <w:r>
        <w:rPr>
          <w:rFonts w:ascii="Consolas" w:hAnsi="Consolas" w:cs="Consolas"/>
          <w:color w:val="A31515"/>
          <w:sz w:val="19"/>
          <w:szCs w:val="19"/>
        </w:rPr>
        <w:t>tInvalid</w:t>
      </w:r>
      <w:proofErr w:type="spellEnd"/>
      <w:r>
        <w:rPr>
          <w:rFonts w:ascii="Consolas" w:hAnsi="Consolas" w:cs="Consolas"/>
          <w:color w:val="A31515"/>
          <w:sz w:val="19"/>
          <w:szCs w:val="19"/>
        </w:rPr>
        <w:t xml:space="preserve"> choice!"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5C2D676"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EAA3387"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87808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35ACDFB"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p>
    <w:p w14:paraId="6D9CD13A" w14:textId="77777777" w:rsidR="00B508EE" w:rsidRDefault="00B508EE" w:rsidP="00B508E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48EB3921" w14:textId="34139402" w:rsidR="009D030F" w:rsidRPr="009D030F" w:rsidRDefault="00B508EE" w:rsidP="00B508EE">
      <w:r>
        <w:rPr>
          <w:rFonts w:ascii="Consolas" w:hAnsi="Consolas" w:cs="Consolas"/>
          <w:color w:val="000000"/>
          <w:sz w:val="19"/>
          <w:szCs w:val="19"/>
        </w:rPr>
        <w:t>}</w:t>
      </w:r>
    </w:p>
    <w:p w14:paraId="379F8246" w14:textId="01D72BEF" w:rsidR="007B55BB" w:rsidRDefault="007B55BB" w:rsidP="007B55BB">
      <w:pPr>
        <w:spacing w:line="259" w:lineRule="auto"/>
        <w:jc w:val="left"/>
      </w:pPr>
      <w:r>
        <w:br w:type="page"/>
      </w:r>
    </w:p>
    <w:p w14:paraId="6AB977F3" w14:textId="1545290E" w:rsidR="007B55BB" w:rsidRDefault="007D4E7A" w:rsidP="007D4E7A">
      <w:pPr>
        <w:pStyle w:val="Heading4"/>
      </w:pPr>
      <w:bookmarkStart w:id="57" w:name="_Toc92275396"/>
      <w:proofErr w:type="spellStart"/>
      <w:r>
        <w:lastRenderedPageBreak/>
        <w:t>Floorplan.h</w:t>
      </w:r>
      <w:bookmarkEnd w:id="57"/>
      <w:proofErr w:type="spellEnd"/>
    </w:p>
    <w:p w14:paraId="520503E1"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25729FAA"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p>
    <w:p w14:paraId="3963F6D4"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4B00F416"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7EA0DE5C"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&lt;map&gt;</w:t>
      </w:r>
    </w:p>
    <w:p w14:paraId="7C7F5E9D"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&lt;stack&gt;</w:t>
      </w:r>
    </w:p>
    <w:p w14:paraId="3D5D9C28"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p>
    <w:p w14:paraId="4B3C6C65"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8172B91"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p>
    <w:p w14:paraId="5BEF4173"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typedef</w:t>
      </w:r>
      <w:r>
        <w:rPr>
          <w:rFonts w:ascii="Consolas" w:hAnsi="Consolas" w:cs="Consolas"/>
          <w:color w:val="000000"/>
          <w:sz w:val="19"/>
          <w:szCs w:val="19"/>
        </w:rPr>
        <w:t xml:space="preserve"> </w:t>
      </w:r>
      <w:r>
        <w:rPr>
          <w:rFonts w:ascii="Consolas" w:hAnsi="Consolas" w:cs="Consolas"/>
          <w:color w:val="0000FF"/>
          <w:sz w:val="19"/>
          <w:szCs w:val="19"/>
        </w:rPr>
        <w:t>struct</w:t>
      </w:r>
      <w:r>
        <w:rPr>
          <w:rFonts w:ascii="Consolas" w:hAnsi="Consolas" w:cs="Consolas"/>
          <w:color w:val="000000"/>
          <w:sz w:val="19"/>
          <w:szCs w:val="19"/>
        </w:rPr>
        <w:t xml:space="preserve"> {</w:t>
      </w:r>
    </w:p>
    <w:p w14:paraId="04AEC893"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index;</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The index of this position in the floorplan </w:t>
      </w:r>
    </w:p>
    <w:p w14:paraId="4051632E"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The position on the x axis of this floorplan position</w:t>
      </w:r>
    </w:p>
    <w:p w14:paraId="0D56A2E5"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y;</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The position on the y axis of this floorplan position</w:t>
      </w:r>
    </w:p>
    <w:p w14:paraId="4FB3F419"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visited;</w:t>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Boolean indicating whether this position has been visited yet</w:t>
      </w:r>
    </w:p>
    <w:p w14:paraId="45A832CE"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value;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The character at this position in the floorplan</w:t>
      </w:r>
    </w:p>
    <w:p w14:paraId="60B1ECDD"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g;</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The cost to reach this position so far (used for A* algorithm)</w:t>
      </w:r>
    </w:p>
    <w:p w14:paraId="24D8C6EF"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h;</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The estimated cost to reach the destination from this position (used for A* algorithm)</w:t>
      </w:r>
    </w:p>
    <w:p w14:paraId="2B5480D6"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f;</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The sum of g and h (i.e. total estimated cost to reach the destination from the start) (used for A* algorithm)</w:t>
      </w:r>
    </w:p>
    <w:p w14:paraId="63DF6C8E"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w:t>
      </w:r>
    </w:p>
    <w:p w14:paraId="0D54631F"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p>
    <w:p w14:paraId="796B6670"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p>
    <w:p w14:paraId="2845D026"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Direction</w:t>
      </w:r>
      <w:r>
        <w:rPr>
          <w:rFonts w:ascii="Consolas" w:hAnsi="Consolas" w:cs="Consolas"/>
          <w:color w:val="000000"/>
          <w:sz w:val="19"/>
          <w:szCs w:val="19"/>
        </w:rPr>
        <w:t xml:space="preserve"> </w:t>
      </w:r>
    </w:p>
    <w:p w14:paraId="194F0638"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7AE3F9B"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F4F4F"/>
          <w:sz w:val="19"/>
          <w:szCs w:val="19"/>
        </w:rPr>
        <w:t>North</w:t>
      </w:r>
      <w:r>
        <w:rPr>
          <w:rFonts w:ascii="Consolas" w:hAnsi="Consolas" w:cs="Consolas"/>
          <w:color w:val="000000"/>
          <w:sz w:val="19"/>
          <w:szCs w:val="19"/>
        </w:rPr>
        <w:t xml:space="preserve">, </w:t>
      </w:r>
    </w:p>
    <w:p w14:paraId="42CAC5B2"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F4F4F"/>
          <w:sz w:val="19"/>
          <w:szCs w:val="19"/>
        </w:rPr>
        <w:t>East</w:t>
      </w:r>
      <w:r>
        <w:rPr>
          <w:rFonts w:ascii="Consolas" w:hAnsi="Consolas" w:cs="Consolas"/>
          <w:color w:val="000000"/>
          <w:sz w:val="19"/>
          <w:szCs w:val="19"/>
        </w:rPr>
        <w:t xml:space="preserve">, </w:t>
      </w:r>
    </w:p>
    <w:p w14:paraId="780F13D4"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F4F4F"/>
          <w:sz w:val="19"/>
          <w:szCs w:val="19"/>
        </w:rPr>
        <w:t>South</w:t>
      </w:r>
      <w:r>
        <w:rPr>
          <w:rFonts w:ascii="Consolas" w:hAnsi="Consolas" w:cs="Consolas"/>
          <w:color w:val="000000"/>
          <w:sz w:val="19"/>
          <w:szCs w:val="19"/>
        </w:rPr>
        <w:t xml:space="preserve">, </w:t>
      </w:r>
    </w:p>
    <w:p w14:paraId="7578A7DF"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F4F4F"/>
          <w:sz w:val="19"/>
          <w:szCs w:val="19"/>
        </w:rPr>
        <w:t>West</w:t>
      </w:r>
      <w:r>
        <w:rPr>
          <w:rFonts w:ascii="Consolas" w:hAnsi="Consolas" w:cs="Consolas"/>
          <w:color w:val="000000"/>
          <w:sz w:val="19"/>
          <w:szCs w:val="19"/>
        </w:rPr>
        <w:t xml:space="preserve">, </w:t>
      </w:r>
    </w:p>
    <w:p w14:paraId="30CCF998"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F4F4F"/>
          <w:sz w:val="19"/>
          <w:szCs w:val="19"/>
        </w:rPr>
        <w:t>Invalid</w:t>
      </w:r>
    </w:p>
    <w:p w14:paraId="428FFF21"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93B76B2"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p>
    <w:p w14:paraId="69455F1B"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cFloorplan</w:t>
      </w:r>
      <w:proofErr w:type="spellEnd"/>
    </w:p>
    <w:p w14:paraId="255E83D9"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5F4EB08"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0FE96B86"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p>
    <w:p w14:paraId="08CEB073"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Constructor</w:t>
      </w:r>
    </w:p>
    <w:p w14:paraId="7C53EB2A"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cFloorplan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3A719DB9"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p>
    <w:p w14:paraId="33BC989A"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Methods</w:t>
      </w:r>
    </w:p>
    <w:p w14:paraId="65370FFA"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LoadFloorplan</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w:t>
      </w:r>
    </w:p>
    <w:p w14:paraId="0C6CE754"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LoadDefaultMap</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48F33E82"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LoadCustomMap</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w:t>
      </w:r>
    </w:p>
    <w:p w14:paraId="36B1D586"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PrintFloorplan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F59366B"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PrintFloorplan</w:t>
      </w:r>
      <w:proofErr w:type="spellEnd"/>
      <w:r>
        <w:rPr>
          <w:rFonts w:ascii="Consolas" w:hAnsi="Consolas" w:cs="Consolas"/>
          <w:color w:val="000000"/>
          <w:sz w:val="19"/>
          <w:szCs w:val="19"/>
        </w:rPr>
        <w:t>(</w:t>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&gt;);</w:t>
      </w:r>
    </w:p>
    <w:p w14:paraId="7C897E4F"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PrintFloorplan</w:t>
      </w:r>
      <w:proofErr w:type="spellEnd"/>
      <w:r>
        <w:rPr>
          <w:rFonts w:ascii="Consolas" w:hAnsi="Consolas" w:cs="Consolas"/>
          <w:color w:val="000000"/>
          <w:sz w:val="19"/>
          <w:szCs w:val="19"/>
        </w:rPr>
        <w:t>(</w:t>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&gt;, </w:t>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&gt;);</w:t>
      </w:r>
    </w:p>
    <w:p w14:paraId="41BF9BED"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PrintFloorplan</w:t>
      </w:r>
      <w:proofErr w:type="spellEnd"/>
      <w:r>
        <w:rPr>
          <w:rFonts w:ascii="Consolas" w:hAnsi="Consolas" w:cs="Consolas"/>
          <w:color w:val="000000"/>
          <w:sz w:val="19"/>
          <w:szCs w:val="19"/>
        </w:rPr>
        <w:t>(</w:t>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&gt;, </w:t>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&gt;, </w:t>
      </w:r>
      <w:r>
        <w:rPr>
          <w:rFonts w:ascii="Consolas" w:hAnsi="Consolas" w:cs="Consolas"/>
          <w:color w:val="2B91AF"/>
          <w:sz w:val="19"/>
          <w:szCs w:val="19"/>
        </w:rPr>
        <w:t>position</w:t>
      </w:r>
      <w:r>
        <w:rPr>
          <w:rFonts w:ascii="Consolas" w:hAnsi="Consolas" w:cs="Consolas"/>
          <w:color w:val="000000"/>
          <w:sz w:val="19"/>
          <w:szCs w:val="19"/>
        </w:rPr>
        <w:t>);</w:t>
      </w:r>
    </w:p>
    <w:p w14:paraId="6ECDBD6B"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p>
    <w:p w14:paraId="65E8A868"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&gt; </w:t>
      </w:r>
      <w:proofErr w:type="spellStart"/>
      <w:r>
        <w:rPr>
          <w:rFonts w:ascii="Consolas" w:hAnsi="Consolas" w:cs="Consolas"/>
          <w:color w:val="000000"/>
          <w:sz w:val="19"/>
          <w:szCs w:val="19"/>
        </w:rPr>
        <w:t>GetFloorplanPositions</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29918569"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GetStartChar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4EB7C8A3"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GetMapWidth</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7B98F798"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GetMapHeight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365F6F04"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GetCharCorridor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0632BC68"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GetCharWall</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63728DFD"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GetCharOutOfBounds</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3CBE0332"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p>
    <w:p w14:paraId="608D584C"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9815239"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613C1CC9"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Attributes</w:t>
      </w:r>
    </w:p>
    <w:p w14:paraId="5A29412E"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width;</w:t>
      </w:r>
    </w:p>
    <w:p w14:paraId="7BB66CB5"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height;</w:t>
      </w:r>
    </w:p>
    <w:p w14:paraId="20754448"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p>
    <w:p w14:paraId="4DC9409E"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startChar</w:t>
      </w:r>
      <w:proofErr w:type="spellEnd"/>
      <w:r>
        <w:rPr>
          <w:rFonts w:ascii="Consolas" w:hAnsi="Consolas" w:cs="Consolas"/>
          <w:color w:val="000000"/>
          <w:sz w:val="19"/>
          <w:szCs w:val="19"/>
        </w:rPr>
        <w:t>;</w:t>
      </w:r>
    </w:p>
    <w:p w14:paraId="3CC0CBA9"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agentChar</w:t>
      </w:r>
      <w:proofErr w:type="spellEnd"/>
      <w:r>
        <w:rPr>
          <w:rFonts w:ascii="Consolas" w:hAnsi="Consolas" w:cs="Consolas"/>
          <w:color w:val="000000"/>
          <w:sz w:val="19"/>
          <w:szCs w:val="19"/>
        </w:rPr>
        <w:t>;</w:t>
      </w:r>
    </w:p>
    <w:p w14:paraId="4B51D934"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corridorChar</w:t>
      </w:r>
      <w:proofErr w:type="spellEnd"/>
      <w:r>
        <w:rPr>
          <w:rFonts w:ascii="Consolas" w:hAnsi="Consolas" w:cs="Consolas"/>
          <w:color w:val="000000"/>
          <w:sz w:val="19"/>
          <w:szCs w:val="19"/>
        </w:rPr>
        <w:t>;</w:t>
      </w:r>
    </w:p>
    <w:p w14:paraId="1E066C52"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wallChar</w:t>
      </w:r>
      <w:proofErr w:type="spellEnd"/>
      <w:r>
        <w:rPr>
          <w:rFonts w:ascii="Consolas" w:hAnsi="Consolas" w:cs="Consolas"/>
          <w:color w:val="000000"/>
          <w:sz w:val="19"/>
          <w:szCs w:val="19"/>
        </w:rPr>
        <w:t>;</w:t>
      </w:r>
    </w:p>
    <w:p w14:paraId="777643C0"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outOfBoundsChar</w:t>
      </w:r>
      <w:proofErr w:type="spellEnd"/>
      <w:r>
        <w:rPr>
          <w:rFonts w:ascii="Consolas" w:hAnsi="Consolas" w:cs="Consolas"/>
          <w:color w:val="000000"/>
          <w:sz w:val="19"/>
          <w:szCs w:val="19"/>
        </w:rPr>
        <w:t>;</w:t>
      </w:r>
    </w:p>
    <w:p w14:paraId="0F122546"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p>
    <w:p w14:paraId="462CA01B"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&gt; </w:t>
      </w:r>
      <w:proofErr w:type="spellStart"/>
      <w:r>
        <w:rPr>
          <w:rFonts w:ascii="Consolas" w:hAnsi="Consolas" w:cs="Consolas"/>
          <w:color w:val="000000"/>
          <w:sz w:val="19"/>
          <w:szCs w:val="19"/>
        </w:rPr>
        <w:t>floorplanPositions</w:t>
      </w:r>
      <w:proofErr w:type="spellEnd"/>
      <w:r>
        <w:rPr>
          <w:rFonts w:ascii="Consolas" w:hAnsi="Consolas" w:cs="Consolas"/>
          <w:color w:val="000000"/>
          <w:sz w:val="19"/>
          <w:szCs w:val="19"/>
        </w:rPr>
        <w:t>;</w:t>
      </w:r>
    </w:p>
    <w:p w14:paraId="3907160F"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p>
    <w:p w14:paraId="5FE606A7"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p>
    <w:p w14:paraId="169A2045"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31D4A440" w14:textId="77777777" w:rsidR="00B628F1" w:rsidRDefault="00B628F1" w:rsidP="00B628F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944AEDE" w14:textId="7417D748" w:rsidR="00B628F1" w:rsidRDefault="00B628F1">
      <w:pPr>
        <w:spacing w:line="259" w:lineRule="auto"/>
        <w:jc w:val="left"/>
      </w:pPr>
      <w:r>
        <w:br w:type="page"/>
      </w:r>
    </w:p>
    <w:p w14:paraId="51AACC2F" w14:textId="614A170D" w:rsidR="007D4E7A" w:rsidRDefault="00B628F1" w:rsidP="00B628F1">
      <w:pPr>
        <w:pStyle w:val="Heading4"/>
      </w:pPr>
      <w:bookmarkStart w:id="58" w:name="_Toc92275397"/>
      <w:r>
        <w:lastRenderedPageBreak/>
        <w:t>Floorplan.cpp</w:t>
      </w:r>
      <w:bookmarkEnd w:id="58"/>
    </w:p>
    <w:p w14:paraId="12A1D98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Floorplan.h</w:t>
      </w:r>
      <w:proofErr w:type="spellEnd"/>
      <w:r>
        <w:rPr>
          <w:rFonts w:ascii="Consolas" w:hAnsi="Consolas" w:cs="Consolas"/>
          <w:color w:val="A31515"/>
          <w:sz w:val="19"/>
          <w:szCs w:val="19"/>
        </w:rPr>
        <w:t>"</w:t>
      </w:r>
    </w:p>
    <w:p w14:paraId="66237745"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79A380B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108E9101"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&lt;map&gt;</w:t>
      </w:r>
    </w:p>
    <w:p w14:paraId="485D8BA2"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&lt;list&gt;</w:t>
      </w:r>
    </w:p>
    <w:p w14:paraId="47C2AF80"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12D39FB0"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5BA1E2C6"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6C85BCD7"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The default constructor for the Floorplan class</w:t>
      </w:r>
    </w:p>
    <w:p w14:paraId="61AA680F"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w:t>
      </w:r>
      <w:proofErr w:type="spellStart"/>
      <w:r>
        <w:rPr>
          <w:rFonts w:ascii="Consolas" w:hAnsi="Consolas" w:cs="Consolas"/>
          <w:color w:val="000000"/>
          <w:sz w:val="19"/>
          <w:szCs w:val="19"/>
        </w:rPr>
        <w:t>cFloorplan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6166ED46"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4A990D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line;</w:t>
      </w:r>
    </w:p>
    <w:p w14:paraId="3827407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0;</w:t>
      </w:r>
    </w:p>
    <w:p w14:paraId="54E1927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element = 0;</w:t>
      </w:r>
    </w:p>
    <w:p w14:paraId="6CBD9D26"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4142AF8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height = 16;</w:t>
      </w:r>
    </w:p>
    <w:p w14:paraId="36554156"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width = 16;</w:t>
      </w:r>
    </w:p>
    <w:p w14:paraId="7FB851E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startChar</w:t>
      </w:r>
      <w:proofErr w:type="spellEnd"/>
      <w:r>
        <w:rPr>
          <w:rFonts w:ascii="Consolas" w:hAnsi="Consolas" w:cs="Consolas"/>
          <w:color w:val="000000"/>
          <w:sz w:val="19"/>
          <w:szCs w:val="19"/>
        </w:rPr>
        <w:t xml:space="preserve"> = </w:t>
      </w:r>
      <w:r>
        <w:rPr>
          <w:rFonts w:ascii="Consolas" w:hAnsi="Consolas" w:cs="Consolas"/>
          <w:color w:val="A31515"/>
          <w:sz w:val="19"/>
          <w:szCs w:val="19"/>
        </w:rPr>
        <w:t>'S'</w:t>
      </w:r>
      <w:r>
        <w:rPr>
          <w:rFonts w:ascii="Consolas" w:hAnsi="Consolas" w:cs="Consolas"/>
          <w:color w:val="000000"/>
          <w:sz w:val="19"/>
          <w:szCs w:val="19"/>
        </w:rPr>
        <w:t>;</w:t>
      </w:r>
    </w:p>
    <w:p w14:paraId="5D2B5765"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agentChar</w:t>
      </w:r>
      <w:proofErr w:type="spellEnd"/>
      <w:r>
        <w:rPr>
          <w:rFonts w:ascii="Consolas" w:hAnsi="Consolas" w:cs="Consolas"/>
          <w:color w:val="000000"/>
          <w:sz w:val="19"/>
          <w:szCs w:val="19"/>
        </w:rPr>
        <w:t xml:space="preserve"> = </w:t>
      </w:r>
      <w:r>
        <w:rPr>
          <w:rFonts w:ascii="Consolas" w:hAnsi="Consolas" w:cs="Consolas"/>
          <w:color w:val="A31515"/>
          <w:sz w:val="19"/>
          <w:szCs w:val="19"/>
        </w:rPr>
        <w:t>'Q'</w:t>
      </w:r>
      <w:r>
        <w:rPr>
          <w:rFonts w:ascii="Consolas" w:hAnsi="Consolas" w:cs="Consolas"/>
          <w:color w:val="000000"/>
          <w:sz w:val="19"/>
          <w:szCs w:val="19"/>
        </w:rPr>
        <w:t>;</w:t>
      </w:r>
    </w:p>
    <w:p w14:paraId="62C4B25A"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corridorChar</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2EFB1FC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wallChar</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72FF0382"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outOfBoundsChar</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3C3699D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15B8EAF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LoadDefaultMap</w:t>
      </w:r>
      <w:proofErr w:type="spellEnd"/>
      <w:r>
        <w:rPr>
          <w:rFonts w:ascii="Consolas" w:hAnsi="Consolas" w:cs="Consolas"/>
          <w:color w:val="000000"/>
          <w:sz w:val="19"/>
          <w:szCs w:val="19"/>
        </w:rPr>
        <w:t>();</w:t>
      </w:r>
    </w:p>
    <w:p w14:paraId="721B6E2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15DDF9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29580684"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 xml:space="preserve">Loads the floorplan in the </w:t>
      </w:r>
      <w:proofErr w:type="spellStart"/>
      <w:r>
        <w:rPr>
          <w:rFonts w:ascii="Consolas" w:hAnsi="Consolas" w:cs="Consolas"/>
          <w:color w:val="008000"/>
          <w:sz w:val="19"/>
          <w:szCs w:val="19"/>
        </w:rPr>
        <w:t>passed</w:t>
      </w:r>
      <w:proofErr w:type="spellEnd"/>
      <w:r>
        <w:rPr>
          <w:rFonts w:ascii="Consolas" w:hAnsi="Consolas" w:cs="Consolas"/>
          <w:color w:val="008000"/>
          <w:sz w:val="19"/>
          <w:szCs w:val="19"/>
        </w:rPr>
        <w:t xml:space="preserve"> in file in a map of floorplan characters for </w:t>
      </w:r>
    </w:p>
    <w:p w14:paraId="30FEBB30"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later use</w:t>
      </w:r>
    </w:p>
    <w:p w14:paraId="375FF3FC"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string </w:t>
      </w:r>
      <w:proofErr w:type="spellStart"/>
      <w:r>
        <w:rPr>
          <w:rFonts w:ascii="Consolas" w:hAnsi="Consolas" w:cs="Consolas"/>
          <w:color w:val="008000"/>
          <w:sz w:val="19"/>
          <w:szCs w:val="19"/>
        </w:rPr>
        <w:t>filePath</w:t>
      </w:r>
      <w:proofErr w:type="spellEnd"/>
      <w:r>
        <w:rPr>
          <w:rFonts w:ascii="Consolas" w:hAnsi="Consolas" w:cs="Consolas"/>
          <w:color w:val="008000"/>
          <w:sz w:val="19"/>
          <w:szCs w:val="19"/>
        </w:rPr>
        <w:t xml:space="preserve"> - the file path of the file that will be imported</w:t>
      </w:r>
    </w:p>
    <w:p w14:paraId="771FD253"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int </w:t>
      </w:r>
      <w:proofErr w:type="spellStart"/>
      <w:r>
        <w:rPr>
          <w:rFonts w:ascii="Consolas" w:hAnsi="Consolas" w:cs="Consolas"/>
          <w:color w:val="008000"/>
          <w:sz w:val="19"/>
          <w:szCs w:val="19"/>
        </w:rPr>
        <w:t>enteredWidth</w:t>
      </w:r>
      <w:proofErr w:type="spellEnd"/>
      <w:r>
        <w:rPr>
          <w:rFonts w:ascii="Consolas" w:hAnsi="Consolas" w:cs="Consolas"/>
          <w:color w:val="008000"/>
          <w:sz w:val="19"/>
          <w:szCs w:val="19"/>
        </w:rPr>
        <w:t xml:space="preserve"> - the width (number of characters) of the floorplan in the file</w:t>
      </w:r>
    </w:p>
    <w:p w14:paraId="1AD4BACF"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int </w:t>
      </w:r>
      <w:proofErr w:type="spellStart"/>
      <w:r>
        <w:rPr>
          <w:rFonts w:ascii="Consolas" w:hAnsi="Consolas" w:cs="Consolas"/>
          <w:color w:val="008000"/>
          <w:sz w:val="19"/>
          <w:szCs w:val="19"/>
        </w:rPr>
        <w:t>enteredHeight</w:t>
      </w:r>
      <w:proofErr w:type="spellEnd"/>
      <w:r>
        <w:rPr>
          <w:rFonts w:ascii="Consolas" w:hAnsi="Consolas" w:cs="Consolas"/>
          <w:color w:val="008000"/>
          <w:sz w:val="19"/>
          <w:szCs w:val="19"/>
        </w:rPr>
        <w:t xml:space="preserve"> - the height (number of characters) of the floorplan in the file</w:t>
      </w:r>
    </w:p>
    <w:p w14:paraId="6E0F4607"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OUTPUT - bool -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indicating whether the floorplan was loaded successfully</w:t>
      </w:r>
    </w:p>
    <w:p w14:paraId="5AFE688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w:t>
      </w:r>
      <w:proofErr w:type="spellStart"/>
      <w:r>
        <w:rPr>
          <w:rFonts w:ascii="Consolas" w:hAnsi="Consolas" w:cs="Consolas"/>
          <w:color w:val="000000"/>
          <w:sz w:val="19"/>
          <w:szCs w:val="19"/>
        </w:rPr>
        <w:t>LoadFloorplan</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filePath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enteredWidth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enteredHeight</w:t>
      </w:r>
      <w:proofErr w:type="spellEnd"/>
      <w:r>
        <w:rPr>
          <w:rFonts w:ascii="Consolas" w:hAnsi="Consolas" w:cs="Consolas"/>
          <w:color w:val="000000"/>
          <w:sz w:val="19"/>
          <w:szCs w:val="19"/>
        </w:rPr>
        <w:t>)</w:t>
      </w:r>
    </w:p>
    <w:p w14:paraId="6CFD427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AEC6C6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line;</w:t>
      </w:r>
    </w:p>
    <w:p w14:paraId="6B07B835"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mapCount</w:t>
      </w:r>
      <w:proofErr w:type="spellEnd"/>
      <w:r>
        <w:rPr>
          <w:rFonts w:ascii="Consolas" w:hAnsi="Consolas" w:cs="Consolas"/>
          <w:color w:val="000000"/>
          <w:sz w:val="19"/>
          <w:szCs w:val="19"/>
        </w:rPr>
        <w:t xml:space="preserve"> = 0;</w:t>
      </w:r>
    </w:p>
    <w:p w14:paraId="2232AEB5"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lineCount</w:t>
      </w:r>
      <w:proofErr w:type="spellEnd"/>
      <w:r>
        <w:rPr>
          <w:rFonts w:ascii="Consolas" w:hAnsi="Consolas" w:cs="Consolas"/>
          <w:color w:val="000000"/>
          <w:sz w:val="19"/>
          <w:szCs w:val="19"/>
        </w:rPr>
        <w:t xml:space="preserve"> = 0;</w:t>
      </w:r>
    </w:p>
    <w:p w14:paraId="0D652D80"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int</w:t>
      </w:r>
      <w:r>
        <w:rPr>
          <w:rFonts w:ascii="Consolas" w:hAnsi="Consolas" w:cs="Consolas"/>
          <w:color w:val="000000"/>
          <w:sz w:val="19"/>
          <w:szCs w:val="19"/>
        </w:rPr>
        <w:t xml:space="preserve"> element = 0;</w:t>
      </w:r>
    </w:p>
    <w:p w14:paraId="7D8F2F82"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791E8E47"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height = </w:t>
      </w:r>
      <w:proofErr w:type="spellStart"/>
      <w:r>
        <w:rPr>
          <w:rFonts w:ascii="Consolas" w:hAnsi="Consolas" w:cs="Consolas"/>
          <w:color w:val="808080"/>
          <w:sz w:val="19"/>
          <w:szCs w:val="19"/>
        </w:rPr>
        <w:t>enteredWidth</w:t>
      </w:r>
      <w:proofErr w:type="spellEnd"/>
      <w:r>
        <w:rPr>
          <w:rFonts w:ascii="Consolas" w:hAnsi="Consolas" w:cs="Consolas"/>
          <w:color w:val="000000"/>
          <w:sz w:val="19"/>
          <w:szCs w:val="19"/>
        </w:rPr>
        <w:t>;</w:t>
      </w:r>
    </w:p>
    <w:p w14:paraId="244523F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width = </w:t>
      </w:r>
      <w:proofErr w:type="spellStart"/>
      <w:r>
        <w:rPr>
          <w:rFonts w:ascii="Consolas" w:hAnsi="Consolas" w:cs="Consolas"/>
          <w:color w:val="808080"/>
          <w:sz w:val="19"/>
          <w:szCs w:val="19"/>
        </w:rPr>
        <w:t>enteredHeight</w:t>
      </w:r>
      <w:proofErr w:type="spellEnd"/>
      <w:r>
        <w:rPr>
          <w:rFonts w:ascii="Consolas" w:hAnsi="Consolas" w:cs="Consolas"/>
          <w:color w:val="000000"/>
          <w:sz w:val="19"/>
          <w:szCs w:val="19"/>
        </w:rPr>
        <w:t>;</w:t>
      </w:r>
    </w:p>
    <w:p w14:paraId="0B81A36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07669D1C"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Clear the map of floorplan positions</w:t>
      </w:r>
    </w:p>
    <w:p w14:paraId="06A5E3D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floorplanPositions.clear</w:t>
      </w:r>
      <w:proofErr w:type="spellEnd"/>
      <w:r>
        <w:rPr>
          <w:rFonts w:ascii="Consolas" w:hAnsi="Consolas" w:cs="Consolas"/>
          <w:color w:val="000000"/>
          <w:sz w:val="19"/>
          <w:szCs w:val="19"/>
        </w:rPr>
        <w:t>();</w:t>
      </w:r>
    </w:p>
    <w:p w14:paraId="25233A9A"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538BEAF4"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ifstream</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floorplanFile</w:t>
      </w:r>
      <w:proofErr w:type="spellEnd"/>
      <w:r>
        <w:rPr>
          <w:rFonts w:ascii="Consolas" w:hAnsi="Consolas" w:cs="Consolas"/>
          <w:color w:val="000000"/>
          <w:sz w:val="19"/>
          <w:szCs w:val="19"/>
        </w:rPr>
        <w:t>(</w:t>
      </w:r>
      <w:proofErr w:type="spellStart"/>
      <w:r>
        <w:rPr>
          <w:rFonts w:ascii="Consolas" w:hAnsi="Consolas" w:cs="Consolas"/>
          <w:color w:val="808080"/>
          <w:sz w:val="19"/>
          <w:szCs w:val="19"/>
        </w:rPr>
        <w:t>filePath</w:t>
      </w:r>
      <w:proofErr w:type="spellEnd"/>
      <w:r>
        <w:rPr>
          <w:rFonts w:ascii="Consolas" w:hAnsi="Consolas" w:cs="Consolas"/>
          <w:color w:val="000000"/>
          <w:sz w:val="19"/>
          <w:szCs w:val="19"/>
        </w:rPr>
        <w:t>);</w:t>
      </w:r>
    </w:p>
    <w:p w14:paraId="39C177A5"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4E17C916"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file was opened...</w:t>
      </w:r>
    </w:p>
    <w:p w14:paraId="018A2A2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floorplanFile.is_open</w:t>
      </w:r>
      <w:proofErr w:type="spellEnd"/>
      <w:r>
        <w:rPr>
          <w:rFonts w:ascii="Consolas" w:hAnsi="Consolas" w:cs="Consolas"/>
          <w:color w:val="000000"/>
          <w:sz w:val="19"/>
          <w:szCs w:val="19"/>
        </w:rPr>
        <w:t>())</w:t>
      </w:r>
    </w:p>
    <w:p w14:paraId="2C802037"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A60B61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While there is a line found and the line count is less than the defined height...</w:t>
      </w:r>
    </w:p>
    <w:p w14:paraId="7B36B36F"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floorplanFile</w:t>
      </w:r>
      <w:proofErr w:type="spellEnd"/>
      <w:r>
        <w:rPr>
          <w:rFonts w:ascii="Consolas" w:hAnsi="Consolas" w:cs="Consolas"/>
          <w:color w:val="000000"/>
          <w:sz w:val="19"/>
          <w:szCs w:val="19"/>
        </w:rPr>
        <w:t xml:space="preserve">, line) &amp;&amp; </w:t>
      </w:r>
      <w:proofErr w:type="spellStart"/>
      <w:r>
        <w:rPr>
          <w:rFonts w:ascii="Consolas" w:hAnsi="Consolas" w:cs="Consolas"/>
          <w:color w:val="000000"/>
          <w:sz w:val="19"/>
          <w:szCs w:val="19"/>
        </w:rPr>
        <w:t>lineCount</w:t>
      </w:r>
      <w:proofErr w:type="spellEnd"/>
      <w:r>
        <w:rPr>
          <w:rFonts w:ascii="Consolas" w:hAnsi="Consolas" w:cs="Consolas"/>
          <w:color w:val="000000"/>
          <w:sz w:val="19"/>
          <w:szCs w:val="19"/>
        </w:rPr>
        <w:t xml:space="preserve"> &lt; height)</w:t>
      </w:r>
    </w:p>
    <w:p w14:paraId="7C8EA374"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219C5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For each character up to the defined width, add the character to the floorplan</w:t>
      </w:r>
    </w:p>
    <w:p w14:paraId="2F77918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position map</w:t>
      </w:r>
    </w:p>
    <w:p w14:paraId="1917567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width; x++)</w:t>
      </w:r>
    </w:p>
    <w:p w14:paraId="2F5CEC52"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1AE2DE82"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proofErr w:type="spellStart"/>
      <w:r>
        <w:rPr>
          <w:rFonts w:ascii="Consolas" w:hAnsi="Consolas" w:cs="Consolas"/>
          <w:color w:val="000000"/>
          <w:sz w:val="19"/>
          <w:szCs w:val="19"/>
        </w:rPr>
        <w:t>mapCount</w:t>
      </w:r>
      <w:proofErr w:type="spellEnd"/>
      <w:r>
        <w:rPr>
          <w:rFonts w:ascii="Consolas" w:hAnsi="Consolas" w:cs="Consolas"/>
          <w:color w:val="008080"/>
          <w:sz w:val="19"/>
          <w:szCs w:val="19"/>
        </w:rPr>
        <w:t>]</w:t>
      </w:r>
      <w:r>
        <w:rPr>
          <w:rFonts w:ascii="Consolas" w:hAnsi="Consolas" w:cs="Consolas"/>
          <w:color w:val="000000"/>
          <w:sz w:val="19"/>
          <w:szCs w:val="19"/>
        </w:rPr>
        <w:t xml:space="preserve">.index = </w:t>
      </w:r>
      <w:proofErr w:type="spellStart"/>
      <w:r>
        <w:rPr>
          <w:rFonts w:ascii="Consolas" w:hAnsi="Consolas" w:cs="Consolas"/>
          <w:color w:val="000000"/>
          <w:sz w:val="19"/>
          <w:szCs w:val="19"/>
        </w:rPr>
        <w:t>mapCount</w:t>
      </w:r>
      <w:proofErr w:type="spellEnd"/>
      <w:r>
        <w:rPr>
          <w:rFonts w:ascii="Consolas" w:hAnsi="Consolas" w:cs="Consolas"/>
          <w:color w:val="000000"/>
          <w:sz w:val="19"/>
          <w:szCs w:val="19"/>
        </w:rPr>
        <w:t>;</w:t>
      </w:r>
    </w:p>
    <w:p w14:paraId="0C7ED71A"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proofErr w:type="spellStart"/>
      <w:r>
        <w:rPr>
          <w:rFonts w:ascii="Consolas" w:hAnsi="Consolas" w:cs="Consolas"/>
          <w:color w:val="000000"/>
          <w:sz w:val="19"/>
          <w:szCs w:val="19"/>
        </w:rPr>
        <w:t>mapCount</w:t>
      </w:r>
      <w:proofErr w:type="spellEnd"/>
      <w:r>
        <w:rPr>
          <w:rFonts w:ascii="Consolas" w:hAnsi="Consolas" w:cs="Consolas"/>
          <w:color w:val="008080"/>
          <w:sz w:val="19"/>
          <w:szCs w:val="19"/>
        </w:rPr>
        <w:t>]</w:t>
      </w:r>
      <w:r>
        <w:rPr>
          <w:rFonts w:ascii="Consolas" w:hAnsi="Consolas" w:cs="Consolas"/>
          <w:color w:val="000000"/>
          <w:sz w:val="19"/>
          <w:szCs w:val="19"/>
        </w:rPr>
        <w:t>.x = x;</w:t>
      </w:r>
    </w:p>
    <w:p w14:paraId="790ECAEC"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proofErr w:type="spellStart"/>
      <w:r>
        <w:rPr>
          <w:rFonts w:ascii="Consolas" w:hAnsi="Consolas" w:cs="Consolas"/>
          <w:color w:val="000000"/>
          <w:sz w:val="19"/>
          <w:szCs w:val="19"/>
        </w:rPr>
        <w:t>mapCount</w:t>
      </w:r>
      <w:proofErr w:type="spellEnd"/>
      <w:r>
        <w:rPr>
          <w:rFonts w:ascii="Consolas" w:hAnsi="Consolas" w:cs="Consolas"/>
          <w:color w:val="008080"/>
          <w:sz w:val="19"/>
          <w:szCs w:val="19"/>
        </w:rPr>
        <w:t>]</w:t>
      </w:r>
      <w:r>
        <w:rPr>
          <w:rFonts w:ascii="Consolas" w:hAnsi="Consolas" w:cs="Consolas"/>
          <w:color w:val="000000"/>
          <w:sz w:val="19"/>
          <w:szCs w:val="19"/>
        </w:rPr>
        <w:t xml:space="preserve">.y = </w:t>
      </w:r>
      <w:proofErr w:type="spellStart"/>
      <w:r>
        <w:rPr>
          <w:rFonts w:ascii="Consolas" w:hAnsi="Consolas" w:cs="Consolas"/>
          <w:color w:val="000000"/>
          <w:sz w:val="19"/>
          <w:szCs w:val="19"/>
        </w:rPr>
        <w:t>lineCount</w:t>
      </w:r>
      <w:proofErr w:type="spellEnd"/>
      <w:r>
        <w:rPr>
          <w:rFonts w:ascii="Consolas" w:hAnsi="Consolas" w:cs="Consolas"/>
          <w:color w:val="000000"/>
          <w:sz w:val="19"/>
          <w:szCs w:val="19"/>
        </w:rPr>
        <w:t>;</w:t>
      </w:r>
    </w:p>
    <w:p w14:paraId="478BAEB4"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proofErr w:type="spellStart"/>
      <w:r>
        <w:rPr>
          <w:rFonts w:ascii="Consolas" w:hAnsi="Consolas" w:cs="Consolas"/>
          <w:color w:val="000000"/>
          <w:sz w:val="19"/>
          <w:szCs w:val="19"/>
        </w:rPr>
        <w:t>mapCount</w:t>
      </w:r>
      <w:proofErr w:type="spellEnd"/>
      <w:r>
        <w:rPr>
          <w:rFonts w:ascii="Consolas" w:hAnsi="Consolas" w:cs="Consolas"/>
          <w:color w:val="008080"/>
          <w:sz w:val="19"/>
          <w:szCs w:val="19"/>
        </w:rPr>
        <w:t>]</w:t>
      </w:r>
      <w:r>
        <w:rPr>
          <w:rFonts w:ascii="Consolas" w:hAnsi="Consolas" w:cs="Consolas"/>
          <w:color w:val="000000"/>
          <w:sz w:val="19"/>
          <w:szCs w:val="19"/>
        </w:rPr>
        <w:t xml:space="preserve">.visited = </w:t>
      </w:r>
      <w:r>
        <w:rPr>
          <w:rFonts w:ascii="Consolas" w:hAnsi="Consolas" w:cs="Consolas"/>
          <w:color w:val="0000FF"/>
          <w:sz w:val="19"/>
          <w:szCs w:val="19"/>
        </w:rPr>
        <w:t>false</w:t>
      </w:r>
      <w:r>
        <w:rPr>
          <w:rFonts w:ascii="Consolas" w:hAnsi="Consolas" w:cs="Consolas"/>
          <w:color w:val="000000"/>
          <w:sz w:val="19"/>
          <w:szCs w:val="19"/>
        </w:rPr>
        <w:t>;</w:t>
      </w:r>
    </w:p>
    <w:p w14:paraId="54BA09AE"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proofErr w:type="spellStart"/>
      <w:r>
        <w:rPr>
          <w:rFonts w:ascii="Consolas" w:hAnsi="Consolas" w:cs="Consolas"/>
          <w:color w:val="000000"/>
          <w:sz w:val="19"/>
          <w:szCs w:val="19"/>
        </w:rPr>
        <w:t>mapCount</w:t>
      </w:r>
      <w:proofErr w:type="spellEnd"/>
      <w:r>
        <w:rPr>
          <w:rFonts w:ascii="Consolas" w:hAnsi="Consolas" w:cs="Consolas"/>
          <w:color w:val="008080"/>
          <w:sz w:val="19"/>
          <w:szCs w:val="19"/>
        </w:rPr>
        <w:t>]</w:t>
      </w:r>
      <w:r>
        <w:rPr>
          <w:rFonts w:ascii="Consolas" w:hAnsi="Consolas" w:cs="Consolas"/>
          <w:color w:val="000000"/>
          <w:sz w:val="19"/>
          <w:szCs w:val="19"/>
        </w:rPr>
        <w:t>.value = line</w:t>
      </w:r>
      <w:r>
        <w:rPr>
          <w:rFonts w:ascii="Consolas" w:hAnsi="Consolas" w:cs="Consolas"/>
          <w:color w:val="008080"/>
          <w:sz w:val="19"/>
          <w:szCs w:val="19"/>
        </w:rPr>
        <w:t>[</w:t>
      </w:r>
      <w:r>
        <w:rPr>
          <w:rFonts w:ascii="Consolas" w:hAnsi="Consolas" w:cs="Consolas"/>
          <w:color w:val="000000"/>
          <w:sz w:val="19"/>
          <w:szCs w:val="19"/>
        </w:rPr>
        <w:t>x</w:t>
      </w:r>
      <w:r>
        <w:rPr>
          <w:rFonts w:ascii="Consolas" w:hAnsi="Consolas" w:cs="Consolas"/>
          <w:color w:val="008080"/>
          <w:sz w:val="19"/>
          <w:szCs w:val="19"/>
        </w:rPr>
        <w:t>]</w:t>
      </w:r>
      <w:r>
        <w:rPr>
          <w:rFonts w:ascii="Consolas" w:hAnsi="Consolas" w:cs="Consolas"/>
          <w:color w:val="000000"/>
          <w:sz w:val="19"/>
          <w:szCs w:val="19"/>
        </w:rPr>
        <w:t>;</w:t>
      </w:r>
    </w:p>
    <w:p w14:paraId="00122D55"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5461D68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mapCount</w:t>
      </w:r>
      <w:proofErr w:type="spellEnd"/>
      <w:r>
        <w:rPr>
          <w:rFonts w:ascii="Consolas" w:hAnsi="Consolas" w:cs="Consolas"/>
          <w:color w:val="000000"/>
          <w:sz w:val="19"/>
          <w:szCs w:val="19"/>
        </w:rPr>
        <w:t>++;</w:t>
      </w:r>
    </w:p>
    <w:p w14:paraId="487062F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A91AEB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61E88E86"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Clear the line from the buffer to prevent extra characters being add on the next input</w:t>
      </w:r>
    </w:p>
    <w:p w14:paraId="31B0A80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line.clear</w:t>
      </w:r>
      <w:proofErr w:type="spellEnd"/>
      <w:r>
        <w:rPr>
          <w:rFonts w:ascii="Consolas" w:hAnsi="Consolas" w:cs="Consolas"/>
          <w:color w:val="000000"/>
          <w:sz w:val="19"/>
          <w:szCs w:val="19"/>
        </w:rPr>
        <w:t>();</w:t>
      </w:r>
    </w:p>
    <w:p w14:paraId="612B36B0"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51DDDA7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Increment the line counter</w:t>
      </w:r>
    </w:p>
    <w:p w14:paraId="47133A4F"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lineCount</w:t>
      </w:r>
      <w:proofErr w:type="spellEnd"/>
      <w:r>
        <w:rPr>
          <w:rFonts w:ascii="Consolas" w:hAnsi="Consolas" w:cs="Consolas"/>
          <w:color w:val="000000"/>
          <w:sz w:val="19"/>
          <w:szCs w:val="19"/>
        </w:rPr>
        <w:t>++;</w:t>
      </w:r>
    </w:p>
    <w:p w14:paraId="47B0C72F"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D631C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2B40D273"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floorplanFile.close</w:t>
      </w:r>
      <w:proofErr w:type="spellEnd"/>
      <w:r>
        <w:rPr>
          <w:rFonts w:ascii="Consolas" w:hAnsi="Consolas" w:cs="Consolas"/>
          <w:color w:val="000000"/>
          <w:sz w:val="19"/>
          <w:szCs w:val="19"/>
        </w:rPr>
        <w:t>();</w:t>
      </w:r>
    </w:p>
    <w:p w14:paraId="70D644D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671CD03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576D9B0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2E1912C"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else</w:t>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File wasn't found</w:t>
      </w:r>
    </w:p>
    <w:p w14:paraId="428B03D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A1F84E1"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tFile</w:t>
      </w:r>
      <w:proofErr w:type="spellEnd"/>
      <w:r>
        <w:rPr>
          <w:rFonts w:ascii="Consolas" w:hAnsi="Consolas" w:cs="Consolas"/>
          <w:color w:val="A31515"/>
          <w:sz w:val="19"/>
          <w:szCs w:val="19"/>
        </w:rPr>
        <w:t xml:space="preserve"> not found!"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6399EE7"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7B91E4B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700811F"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9665C1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46E8231E"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loading the default map (floor0.txt, located in this solution)</w:t>
      </w:r>
    </w:p>
    <w:p w14:paraId="52980F4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OUTPUT - bool -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indicating whether the floorplan was loaded successfully</w:t>
      </w:r>
    </w:p>
    <w:p w14:paraId="2E8F581C"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w:t>
      </w:r>
      <w:proofErr w:type="spellStart"/>
      <w:r>
        <w:rPr>
          <w:rFonts w:ascii="Consolas" w:hAnsi="Consolas" w:cs="Consolas"/>
          <w:color w:val="000000"/>
          <w:sz w:val="19"/>
          <w:szCs w:val="19"/>
        </w:rPr>
        <w:t>LoadDefaultMap</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4C33F5E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06E5114"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LoadFloorplan</w:t>
      </w:r>
      <w:proofErr w:type="spellEnd"/>
      <w:r>
        <w:rPr>
          <w:rFonts w:ascii="Consolas" w:hAnsi="Consolas" w:cs="Consolas"/>
          <w:color w:val="000000"/>
          <w:sz w:val="19"/>
          <w:szCs w:val="19"/>
        </w:rPr>
        <w:t>(</w:t>
      </w:r>
      <w:r>
        <w:rPr>
          <w:rFonts w:ascii="Consolas" w:hAnsi="Consolas" w:cs="Consolas"/>
          <w:color w:val="A31515"/>
          <w:sz w:val="19"/>
          <w:szCs w:val="19"/>
        </w:rPr>
        <w:t>"floor0.txt"</w:t>
      </w:r>
      <w:r>
        <w:rPr>
          <w:rFonts w:ascii="Consolas" w:hAnsi="Consolas" w:cs="Consolas"/>
          <w:color w:val="000000"/>
          <w:sz w:val="19"/>
          <w:szCs w:val="19"/>
        </w:rPr>
        <w:t>, 16, 16);</w:t>
      </w:r>
    </w:p>
    <w:p w14:paraId="232926C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CC1C18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302AAC47"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used for loading a custom map, with the file path, width and height passed in for set up</w:t>
      </w:r>
    </w:p>
    <w:p w14:paraId="701FF9A1"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string </w:t>
      </w:r>
      <w:proofErr w:type="spellStart"/>
      <w:r>
        <w:rPr>
          <w:rFonts w:ascii="Consolas" w:hAnsi="Consolas" w:cs="Consolas"/>
          <w:color w:val="008000"/>
          <w:sz w:val="19"/>
          <w:szCs w:val="19"/>
        </w:rPr>
        <w:t>filePath</w:t>
      </w:r>
      <w:proofErr w:type="spellEnd"/>
      <w:r>
        <w:rPr>
          <w:rFonts w:ascii="Consolas" w:hAnsi="Consolas" w:cs="Consolas"/>
          <w:color w:val="008000"/>
          <w:sz w:val="19"/>
          <w:szCs w:val="19"/>
        </w:rPr>
        <w:t xml:space="preserve"> - the full file path of the file to be loaded</w:t>
      </w:r>
    </w:p>
    <w:p w14:paraId="15B88D87"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int </w:t>
      </w:r>
      <w:proofErr w:type="spellStart"/>
      <w:r>
        <w:rPr>
          <w:rFonts w:ascii="Consolas" w:hAnsi="Consolas" w:cs="Consolas"/>
          <w:color w:val="008000"/>
          <w:sz w:val="19"/>
          <w:szCs w:val="19"/>
        </w:rPr>
        <w:t>enteredWidth</w:t>
      </w:r>
      <w:proofErr w:type="spellEnd"/>
      <w:r>
        <w:rPr>
          <w:rFonts w:ascii="Consolas" w:hAnsi="Consolas" w:cs="Consolas"/>
          <w:color w:val="008000"/>
          <w:sz w:val="19"/>
          <w:szCs w:val="19"/>
        </w:rPr>
        <w:t xml:space="preserve"> - the width (number of characters) for the custom map</w:t>
      </w:r>
    </w:p>
    <w:p w14:paraId="641A273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int </w:t>
      </w:r>
      <w:proofErr w:type="spellStart"/>
      <w:r>
        <w:rPr>
          <w:rFonts w:ascii="Consolas" w:hAnsi="Consolas" w:cs="Consolas"/>
          <w:color w:val="008000"/>
          <w:sz w:val="19"/>
          <w:szCs w:val="19"/>
        </w:rPr>
        <w:t>enteredHeight</w:t>
      </w:r>
      <w:proofErr w:type="spellEnd"/>
      <w:r>
        <w:rPr>
          <w:rFonts w:ascii="Consolas" w:hAnsi="Consolas" w:cs="Consolas"/>
          <w:color w:val="008000"/>
          <w:sz w:val="19"/>
          <w:szCs w:val="19"/>
        </w:rPr>
        <w:t xml:space="preserve"> - the height (number of characters) for the custom map</w:t>
      </w:r>
    </w:p>
    <w:p w14:paraId="5A5F6B81"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OUTPUT - bool -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indicating whether the floorplan was loaded successfully</w:t>
      </w:r>
    </w:p>
    <w:p w14:paraId="19AC1DB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w:t>
      </w:r>
      <w:proofErr w:type="spellStart"/>
      <w:r>
        <w:rPr>
          <w:rFonts w:ascii="Consolas" w:hAnsi="Consolas" w:cs="Consolas"/>
          <w:color w:val="000000"/>
          <w:sz w:val="19"/>
          <w:szCs w:val="19"/>
        </w:rPr>
        <w:t>LoadCustomMap</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filePath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enteredWidth</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enteredHeight</w:t>
      </w:r>
      <w:proofErr w:type="spellEnd"/>
      <w:r>
        <w:rPr>
          <w:rFonts w:ascii="Consolas" w:hAnsi="Consolas" w:cs="Consolas"/>
          <w:color w:val="000000"/>
          <w:sz w:val="19"/>
          <w:szCs w:val="19"/>
        </w:rPr>
        <w:t>)</w:t>
      </w:r>
    </w:p>
    <w:p w14:paraId="7AFDA862"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031B7C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LoadFloorplan</w:t>
      </w:r>
      <w:proofErr w:type="spellEnd"/>
      <w:r>
        <w:rPr>
          <w:rFonts w:ascii="Consolas" w:hAnsi="Consolas" w:cs="Consolas"/>
          <w:color w:val="000000"/>
          <w:sz w:val="19"/>
          <w:szCs w:val="19"/>
        </w:rPr>
        <w:t>(</w:t>
      </w:r>
      <w:proofErr w:type="spellStart"/>
      <w:r>
        <w:rPr>
          <w:rFonts w:ascii="Consolas" w:hAnsi="Consolas" w:cs="Consolas"/>
          <w:color w:val="808080"/>
          <w:sz w:val="19"/>
          <w:szCs w:val="19"/>
        </w:rPr>
        <w:t>filePath</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enteredWidth</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enteredHeight</w:t>
      </w:r>
      <w:proofErr w:type="spellEnd"/>
      <w:r>
        <w:rPr>
          <w:rFonts w:ascii="Consolas" w:hAnsi="Consolas" w:cs="Consolas"/>
          <w:color w:val="000000"/>
          <w:sz w:val="19"/>
          <w:szCs w:val="19"/>
        </w:rPr>
        <w:t>);</w:t>
      </w:r>
    </w:p>
    <w:p w14:paraId="3E652B95"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A45D390"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73D20C62"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Display the stored map on screen</w:t>
      </w:r>
    </w:p>
    <w:p w14:paraId="5C31F9F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w:t>
      </w:r>
      <w:proofErr w:type="spellStart"/>
      <w:r>
        <w:rPr>
          <w:rFonts w:ascii="Consolas" w:hAnsi="Consolas" w:cs="Consolas"/>
          <w:color w:val="000000"/>
          <w:sz w:val="19"/>
          <w:szCs w:val="19"/>
        </w:rPr>
        <w:t>PrintFloorplan</w:t>
      </w:r>
      <w:proofErr w:type="spellEnd"/>
      <w:r>
        <w:rPr>
          <w:rFonts w:ascii="Consolas" w:hAnsi="Consolas" w:cs="Consolas"/>
          <w:color w:val="000000"/>
          <w:sz w:val="19"/>
          <w:szCs w:val="19"/>
        </w:rPr>
        <w:t>()</w:t>
      </w:r>
    </w:p>
    <w:p w14:paraId="044F8E5E"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B155581"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&gt;::</w:t>
      </w:r>
      <w:r>
        <w:rPr>
          <w:rFonts w:ascii="Consolas" w:hAnsi="Consolas" w:cs="Consolas"/>
          <w:color w:val="2B91AF"/>
          <w:sz w:val="19"/>
          <w:szCs w:val="19"/>
        </w:rPr>
        <w:t>iterator</w:t>
      </w:r>
      <w:r>
        <w:rPr>
          <w:rFonts w:ascii="Consolas" w:hAnsi="Consolas" w:cs="Consolas"/>
          <w:color w:val="000000"/>
          <w:sz w:val="19"/>
          <w:szCs w:val="19"/>
        </w:rPr>
        <w:t xml:space="preserve"> it;</w:t>
      </w:r>
    </w:p>
    <w:p w14:paraId="7C7E4041"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1;</w:t>
      </w:r>
    </w:p>
    <w:p w14:paraId="1273EA56"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03F1AE4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tHere</w:t>
      </w:r>
      <w:proofErr w:type="spellEnd"/>
      <w:r>
        <w:rPr>
          <w:rFonts w:ascii="Consolas" w:hAnsi="Consolas" w:cs="Consolas"/>
          <w:color w:val="A31515"/>
          <w:sz w:val="19"/>
          <w:szCs w:val="19"/>
        </w:rPr>
        <w:t xml:space="preserve"> is the floorplan that has been loaded."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"\t\t\t"</w:t>
      </w:r>
      <w:r>
        <w:rPr>
          <w:rFonts w:ascii="Consolas" w:hAnsi="Consolas" w:cs="Consolas"/>
          <w:color w:val="000000"/>
          <w:sz w:val="19"/>
          <w:szCs w:val="19"/>
        </w:rPr>
        <w:t>;</w:t>
      </w:r>
    </w:p>
    <w:p w14:paraId="69B87744"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64C46DDA"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Iterate over the floorplan positions in the attribute</w:t>
      </w:r>
    </w:p>
    <w:p w14:paraId="5EB73197"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floorplanPositions.begin</w:t>
      </w:r>
      <w:proofErr w:type="spellEnd"/>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floorplanPositions.end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it)</w:t>
      </w:r>
    </w:p>
    <w:p w14:paraId="34F64F30"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848BC67"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Write the position character on screen, followed by a space for formatting</w:t>
      </w:r>
    </w:p>
    <w:p w14:paraId="49709EB3"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second.value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0085065C"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0A5195EC"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end of the row is reached, add a line break and tab characters for alignment</w:t>
      </w:r>
    </w:p>
    <w:p w14:paraId="76F12F70"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(count % width == 0)</w:t>
      </w:r>
    </w:p>
    <w:p w14:paraId="1DB5C394"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611CC594"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"\t\t\t"</w:t>
      </w:r>
      <w:r>
        <w:rPr>
          <w:rFonts w:ascii="Consolas" w:hAnsi="Consolas" w:cs="Consolas"/>
          <w:color w:val="000000"/>
          <w:sz w:val="19"/>
          <w:szCs w:val="19"/>
        </w:rPr>
        <w:t>;</w:t>
      </w:r>
    </w:p>
    <w:p w14:paraId="27D49D2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29E9C1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count++;</w:t>
      </w:r>
    </w:p>
    <w:p w14:paraId="39D708E7"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97D6B00"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2B7E93C0"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1F701C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6C0CA8C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CB4BB6E"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7C8747A5"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Display the stored map on screen with the path taken included</w:t>
      </w:r>
    </w:p>
    <w:p w14:paraId="6CD4793A"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map&lt;int, int&gt; </w:t>
      </w:r>
      <w:proofErr w:type="spellStart"/>
      <w:r>
        <w:rPr>
          <w:rFonts w:ascii="Consolas" w:hAnsi="Consolas" w:cs="Consolas"/>
          <w:color w:val="008000"/>
          <w:sz w:val="19"/>
          <w:szCs w:val="19"/>
        </w:rPr>
        <w:t>finalPath</w:t>
      </w:r>
      <w:proofErr w:type="spellEnd"/>
      <w:r>
        <w:rPr>
          <w:rFonts w:ascii="Consolas" w:hAnsi="Consolas" w:cs="Consolas"/>
          <w:color w:val="008000"/>
          <w:sz w:val="19"/>
          <w:szCs w:val="19"/>
        </w:rPr>
        <w:t xml:space="preserve"> - a map of the floorplan positions of the path that was taken</w:t>
      </w:r>
    </w:p>
    <w:p w14:paraId="2E3BA2A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w:t>
      </w:r>
      <w:proofErr w:type="spellStart"/>
      <w:r>
        <w:rPr>
          <w:rFonts w:ascii="Consolas" w:hAnsi="Consolas" w:cs="Consolas"/>
          <w:color w:val="000000"/>
          <w:sz w:val="19"/>
          <w:szCs w:val="19"/>
        </w:rPr>
        <w:t>PrintFloorplan</w:t>
      </w:r>
      <w:proofErr w:type="spellEnd"/>
      <w:r>
        <w:rPr>
          <w:rFonts w:ascii="Consolas" w:hAnsi="Consolas" w:cs="Consolas"/>
          <w:color w:val="000000"/>
          <w:sz w:val="19"/>
          <w:szCs w:val="19"/>
        </w:rPr>
        <w:t>(</w:t>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&gt; </w:t>
      </w:r>
      <w:proofErr w:type="spellStart"/>
      <w:r>
        <w:rPr>
          <w:rFonts w:ascii="Consolas" w:hAnsi="Consolas" w:cs="Consolas"/>
          <w:color w:val="808080"/>
          <w:sz w:val="19"/>
          <w:szCs w:val="19"/>
        </w:rPr>
        <w:t>finalPath</w:t>
      </w:r>
      <w:proofErr w:type="spellEnd"/>
      <w:r>
        <w:rPr>
          <w:rFonts w:ascii="Consolas" w:hAnsi="Consolas" w:cs="Consolas"/>
          <w:color w:val="000000"/>
          <w:sz w:val="19"/>
          <w:szCs w:val="19"/>
        </w:rPr>
        <w:t>)</w:t>
      </w:r>
    </w:p>
    <w:p w14:paraId="40DCA362"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B74CCF4"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&gt;::</w:t>
      </w:r>
      <w:r>
        <w:rPr>
          <w:rFonts w:ascii="Consolas" w:hAnsi="Consolas" w:cs="Consolas"/>
          <w:color w:val="2B91AF"/>
          <w:sz w:val="19"/>
          <w:szCs w:val="19"/>
        </w:rPr>
        <w:t>iterator</w:t>
      </w:r>
      <w:r>
        <w:rPr>
          <w:rFonts w:ascii="Consolas" w:hAnsi="Consolas" w:cs="Consolas"/>
          <w:color w:val="000000"/>
          <w:sz w:val="19"/>
          <w:szCs w:val="19"/>
        </w:rPr>
        <w:t xml:space="preserve"> it;</w:t>
      </w:r>
    </w:p>
    <w:p w14:paraId="7AE78B1F"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1;</w:t>
      </w:r>
    </w:p>
    <w:p w14:paraId="1FD1266A"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35BB779E"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tHere</w:t>
      </w:r>
      <w:proofErr w:type="spellEnd"/>
      <w:r>
        <w:rPr>
          <w:rFonts w:ascii="Consolas" w:hAnsi="Consolas" w:cs="Consolas"/>
          <w:color w:val="A31515"/>
          <w:sz w:val="19"/>
          <w:szCs w:val="19"/>
        </w:rPr>
        <w:t xml:space="preserve"> is the path that was taken."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"\t\t"</w:t>
      </w:r>
      <w:r>
        <w:rPr>
          <w:rFonts w:ascii="Consolas" w:hAnsi="Consolas" w:cs="Consolas"/>
          <w:color w:val="000000"/>
          <w:sz w:val="19"/>
          <w:szCs w:val="19"/>
        </w:rPr>
        <w:t>;</w:t>
      </w:r>
    </w:p>
    <w:p w14:paraId="73E8AA55"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3FDB7916"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Iterate over the floorplan positions in the attribute</w:t>
      </w:r>
    </w:p>
    <w:p w14:paraId="61C124B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floorplanPositions.begin</w:t>
      </w:r>
      <w:proofErr w:type="spellEnd"/>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floorplanPositions.end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it)</w:t>
      </w:r>
    </w:p>
    <w:p w14:paraId="49AA9DF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17B78AE"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character to be printed is included in the path map...</w:t>
      </w:r>
    </w:p>
    <w:p w14:paraId="68D18486"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finalPath</w:t>
      </w:r>
      <w:r>
        <w:rPr>
          <w:rFonts w:ascii="Consolas" w:hAnsi="Consolas" w:cs="Consolas"/>
          <w:color w:val="000000"/>
          <w:sz w:val="19"/>
          <w:szCs w:val="19"/>
        </w:rPr>
        <w:t>.count</w:t>
      </w:r>
      <w:proofErr w:type="spellEnd"/>
      <w:r>
        <w:rPr>
          <w:rFonts w:ascii="Consolas" w:hAnsi="Consolas" w:cs="Consolas"/>
          <w:color w:val="000000"/>
          <w:sz w:val="19"/>
          <w:szCs w:val="19"/>
        </w:rPr>
        <w:t>(it</w:t>
      </w:r>
      <w:r>
        <w:rPr>
          <w:rFonts w:ascii="Consolas" w:hAnsi="Consolas" w:cs="Consolas"/>
          <w:color w:val="008080"/>
          <w:sz w:val="19"/>
          <w:szCs w:val="19"/>
        </w:rPr>
        <w:t>-&gt;</w:t>
      </w:r>
      <w:r>
        <w:rPr>
          <w:rFonts w:ascii="Consolas" w:hAnsi="Consolas" w:cs="Consolas"/>
          <w:color w:val="000000"/>
          <w:sz w:val="19"/>
          <w:szCs w:val="19"/>
        </w:rPr>
        <w:t>first) &gt; 0)</w:t>
      </w:r>
    </w:p>
    <w:p w14:paraId="48D5F64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356B7D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value at this position is a space...</w:t>
      </w:r>
    </w:p>
    <w:p w14:paraId="40D7CB6F"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second.value</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31A445B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613D9B3"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Write an x on screen in green, followed by a space for formatting</w:t>
      </w:r>
    </w:p>
    <w:p w14:paraId="4293556F"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"\033[32m"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"x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"\033[0m"</w:t>
      </w:r>
      <w:r>
        <w:rPr>
          <w:rFonts w:ascii="Consolas" w:hAnsi="Consolas" w:cs="Consolas"/>
          <w:color w:val="000000"/>
          <w:sz w:val="19"/>
          <w:szCs w:val="19"/>
        </w:rPr>
        <w:t>;</w:t>
      </w:r>
    </w:p>
    <w:p w14:paraId="29416003"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C0D2104"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EB86CB2"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42EC51F"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Write the original value on screen in green, followed by a space for formatting</w:t>
      </w:r>
    </w:p>
    <w:p w14:paraId="414D3C02"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"\033[32m"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second.value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"\033[0m"</w:t>
      </w:r>
      <w:r>
        <w:rPr>
          <w:rFonts w:ascii="Consolas" w:hAnsi="Consolas" w:cs="Consolas"/>
          <w:color w:val="000000"/>
          <w:sz w:val="19"/>
          <w:szCs w:val="19"/>
        </w:rPr>
        <w:t>;</w:t>
      </w:r>
    </w:p>
    <w:p w14:paraId="4B03FB6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2D0A716"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9A6DCD2"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1723870"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5EBD37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Write the position character on screen, followed by a space for formatting</w:t>
      </w:r>
    </w:p>
    <w:p w14:paraId="331D421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second.value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047D6AD7"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A785E9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56D1D8AA"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end of the row is reached, add a line break and tab characters for alignment</w:t>
      </w:r>
    </w:p>
    <w:p w14:paraId="4B71DDB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(count % width == 0)</w:t>
      </w:r>
    </w:p>
    <w:p w14:paraId="6A541EF4"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834768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"\t\t"</w:t>
      </w:r>
      <w:r>
        <w:rPr>
          <w:rFonts w:ascii="Consolas" w:hAnsi="Consolas" w:cs="Consolas"/>
          <w:color w:val="000000"/>
          <w:sz w:val="19"/>
          <w:szCs w:val="19"/>
        </w:rPr>
        <w:t>;</w:t>
      </w:r>
    </w:p>
    <w:p w14:paraId="4FB48EA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CD1ACE7"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
    <w:p w14:paraId="72E30D01"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B76DF92"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6A6B8F6C"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B6A029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6CF24B52"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6407B4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12C6419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Display the stored map on screen with the path taken included. This includes any dead end areas that were visited</w:t>
      </w:r>
    </w:p>
    <w:p w14:paraId="5ACFF050"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map&lt;int, int&gt; </w:t>
      </w:r>
      <w:proofErr w:type="spellStart"/>
      <w:r>
        <w:rPr>
          <w:rFonts w:ascii="Consolas" w:hAnsi="Consolas" w:cs="Consolas"/>
          <w:color w:val="008000"/>
          <w:sz w:val="19"/>
          <w:szCs w:val="19"/>
        </w:rPr>
        <w:t>finalPath</w:t>
      </w:r>
      <w:proofErr w:type="spellEnd"/>
      <w:r>
        <w:rPr>
          <w:rFonts w:ascii="Consolas" w:hAnsi="Consolas" w:cs="Consolas"/>
          <w:color w:val="008000"/>
          <w:sz w:val="19"/>
          <w:szCs w:val="19"/>
        </w:rPr>
        <w:t xml:space="preserve"> - a map of the floorplan positions of the path that was taken</w:t>
      </w:r>
    </w:p>
    <w:p w14:paraId="76430374"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map&lt;int, int&gt; </w:t>
      </w:r>
      <w:proofErr w:type="spellStart"/>
      <w:r>
        <w:rPr>
          <w:rFonts w:ascii="Consolas" w:hAnsi="Consolas" w:cs="Consolas"/>
          <w:color w:val="008000"/>
          <w:sz w:val="19"/>
          <w:szCs w:val="19"/>
        </w:rPr>
        <w:t>allPositions</w:t>
      </w:r>
      <w:proofErr w:type="spellEnd"/>
      <w:r>
        <w:rPr>
          <w:rFonts w:ascii="Consolas" w:hAnsi="Consolas" w:cs="Consolas"/>
          <w:color w:val="008000"/>
          <w:sz w:val="19"/>
          <w:szCs w:val="19"/>
        </w:rPr>
        <w:t xml:space="preserve"> - all the floorplan positions, used for checking which have been visited</w:t>
      </w:r>
    </w:p>
    <w:p w14:paraId="03E8638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w:t>
      </w:r>
      <w:proofErr w:type="spellStart"/>
      <w:r>
        <w:rPr>
          <w:rFonts w:ascii="Consolas" w:hAnsi="Consolas" w:cs="Consolas"/>
          <w:color w:val="000000"/>
          <w:sz w:val="19"/>
          <w:szCs w:val="19"/>
        </w:rPr>
        <w:t>PrintFloorplan</w:t>
      </w:r>
      <w:proofErr w:type="spellEnd"/>
      <w:r>
        <w:rPr>
          <w:rFonts w:ascii="Consolas" w:hAnsi="Consolas" w:cs="Consolas"/>
          <w:color w:val="000000"/>
          <w:sz w:val="19"/>
          <w:szCs w:val="19"/>
        </w:rPr>
        <w:t>(</w:t>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&gt; </w:t>
      </w:r>
      <w:proofErr w:type="spellStart"/>
      <w:r>
        <w:rPr>
          <w:rFonts w:ascii="Consolas" w:hAnsi="Consolas" w:cs="Consolas"/>
          <w:color w:val="808080"/>
          <w:sz w:val="19"/>
          <w:szCs w:val="19"/>
        </w:rPr>
        <w:t>finalPath</w:t>
      </w:r>
      <w:proofErr w:type="spellEnd"/>
      <w:r>
        <w:rPr>
          <w:rFonts w:ascii="Consolas" w:hAnsi="Consolas" w:cs="Consolas"/>
          <w:color w:val="000000"/>
          <w:sz w:val="19"/>
          <w:szCs w:val="19"/>
        </w:rPr>
        <w:t xml:space="preserve">, </w:t>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&gt; </w:t>
      </w:r>
      <w:proofErr w:type="spellStart"/>
      <w:r>
        <w:rPr>
          <w:rFonts w:ascii="Consolas" w:hAnsi="Consolas" w:cs="Consolas"/>
          <w:color w:val="808080"/>
          <w:sz w:val="19"/>
          <w:szCs w:val="19"/>
        </w:rPr>
        <w:t>allPositions</w:t>
      </w:r>
      <w:proofErr w:type="spellEnd"/>
      <w:r>
        <w:rPr>
          <w:rFonts w:ascii="Consolas" w:hAnsi="Consolas" w:cs="Consolas"/>
          <w:color w:val="000000"/>
          <w:sz w:val="19"/>
          <w:szCs w:val="19"/>
        </w:rPr>
        <w:t>)</w:t>
      </w:r>
    </w:p>
    <w:p w14:paraId="053F7C47"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F8F6CC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&gt;::</w:t>
      </w:r>
      <w:r>
        <w:rPr>
          <w:rFonts w:ascii="Consolas" w:hAnsi="Consolas" w:cs="Consolas"/>
          <w:color w:val="2B91AF"/>
          <w:sz w:val="19"/>
          <w:szCs w:val="19"/>
        </w:rPr>
        <w:t>iterator</w:t>
      </w:r>
      <w:r>
        <w:rPr>
          <w:rFonts w:ascii="Consolas" w:hAnsi="Consolas" w:cs="Consolas"/>
          <w:color w:val="000000"/>
          <w:sz w:val="19"/>
          <w:szCs w:val="19"/>
        </w:rPr>
        <w:t xml:space="preserve"> it;</w:t>
      </w:r>
    </w:p>
    <w:p w14:paraId="6C4D2F50"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1;</w:t>
      </w:r>
    </w:p>
    <w:p w14:paraId="681CF73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3A45BDA5"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tHere</w:t>
      </w:r>
      <w:proofErr w:type="spellEnd"/>
      <w:r>
        <w:rPr>
          <w:rFonts w:ascii="Consolas" w:hAnsi="Consolas" w:cs="Consolas"/>
          <w:color w:val="A31515"/>
          <w:sz w:val="19"/>
          <w:szCs w:val="19"/>
        </w:rPr>
        <w:t xml:space="preserve"> is the path that was taken."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"\t\t"</w:t>
      </w:r>
      <w:r>
        <w:rPr>
          <w:rFonts w:ascii="Consolas" w:hAnsi="Consolas" w:cs="Consolas"/>
          <w:color w:val="000000"/>
          <w:sz w:val="19"/>
          <w:szCs w:val="19"/>
        </w:rPr>
        <w:t>;</w:t>
      </w:r>
    </w:p>
    <w:p w14:paraId="20893EA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4C357318"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Iterate over the floorplan positions in the attribute</w:t>
      </w:r>
    </w:p>
    <w:p w14:paraId="398D452C"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floorplanPositions.begin</w:t>
      </w:r>
      <w:proofErr w:type="spellEnd"/>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floorplanPositions.end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it)</w:t>
      </w:r>
    </w:p>
    <w:p w14:paraId="7BA38092"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0000"/>
          <w:sz w:val="19"/>
          <w:szCs w:val="19"/>
        </w:rPr>
        <w:tab/>
      </w:r>
    </w:p>
    <w:p w14:paraId="4A886E34"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character to be printed is included in the path map...</w:t>
      </w:r>
    </w:p>
    <w:p w14:paraId="6EF8A2D2"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finalPath</w:t>
      </w:r>
      <w:r>
        <w:rPr>
          <w:rFonts w:ascii="Consolas" w:hAnsi="Consolas" w:cs="Consolas"/>
          <w:color w:val="000000"/>
          <w:sz w:val="19"/>
          <w:szCs w:val="19"/>
        </w:rPr>
        <w:t>.count</w:t>
      </w:r>
      <w:proofErr w:type="spellEnd"/>
      <w:r>
        <w:rPr>
          <w:rFonts w:ascii="Consolas" w:hAnsi="Consolas" w:cs="Consolas"/>
          <w:color w:val="000000"/>
          <w:sz w:val="19"/>
          <w:szCs w:val="19"/>
        </w:rPr>
        <w:t>(it</w:t>
      </w:r>
      <w:r>
        <w:rPr>
          <w:rFonts w:ascii="Consolas" w:hAnsi="Consolas" w:cs="Consolas"/>
          <w:color w:val="008080"/>
          <w:sz w:val="19"/>
          <w:szCs w:val="19"/>
        </w:rPr>
        <w:t>-&gt;</w:t>
      </w:r>
      <w:r>
        <w:rPr>
          <w:rFonts w:ascii="Consolas" w:hAnsi="Consolas" w:cs="Consolas"/>
          <w:color w:val="000000"/>
          <w:sz w:val="19"/>
          <w:szCs w:val="19"/>
        </w:rPr>
        <w:t>first) &gt; 0)</w:t>
      </w:r>
    </w:p>
    <w:p w14:paraId="538B3BA3"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F7BC50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value at this position is a space...</w:t>
      </w:r>
    </w:p>
    <w:p w14:paraId="6A42EEE4"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second.value</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24D38E00"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2FB626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Write an x on screen in green, followed by a space for formatting</w:t>
      </w:r>
    </w:p>
    <w:p w14:paraId="60FBD3E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"\033[32m"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"x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"\033[0m"</w:t>
      </w:r>
      <w:r>
        <w:rPr>
          <w:rFonts w:ascii="Consolas" w:hAnsi="Consolas" w:cs="Consolas"/>
          <w:color w:val="000000"/>
          <w:sz w:val="19"/>
          <w:szCs w:val="19"/>
        </w:rPr>
        <w:t>;</w:t>
      </w:r>
    </w:p>
    <w:p w14:paraId="37FE0D41"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84F4E82"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583872E"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1E59ACC"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Write the original value on screen in green, followed by a space for formatting</w:t>
      </w:r>
    </w:p>
    <w:p w14:paraId="0070489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"\033[32m"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second.value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"\033[0m"</w:t>
      </w:r>
      <w:r>
        <w:rPr>
          <w:rFonts w:ascii="Consolas" w:hAnsi="Consolas" w:cs="Consolas"/>
          <w:color w:val="000000"/>
          <w:sz w:val="19"/>
          <w:szCs w:val="19"/>
        </w:rPr>
        <w:t>;</w:t>
      </w:r>
    </w:p>
    <w:p w14:paraId="6E9DC9CE"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653D4D4"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4918AB1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268AF01"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allPositions</w:t>
      </w:r>
      <w:proofErr w:type="spellEnd"/>
      <w:r>
        <w:rPr>
          <w:rFonts w:ascii="Consolas" w:hAnsi="Consolas" w:cs="Consolas"/>
          <w:color w:val="008080"/>
          <w:sz w:val="19"/>
          <w:szCs w:val="19"/>
        </w:rPr>
        <w:t>[</w:t>
      </w:r>
      <w:r>
        <w:rPr>
          <w:rFonts w:ascii="Consolas" w:hAnsi="Consolas" w:cs="Consolas"/>
          <w:color w:val="000000"/>
          <w:sz w:val="19"/>
          <w:szCs w:val="19"/>
        </w:rPr>
        <w:t>it</w:t>
      </w:r>
      <w:r>
        <w:rPr>
          <w:rFonts w:ascii="Consolas" w:hAnsi="Consolas" w:cs="Consolas"/>
          <w:color w:val="008080"/>
          <w:sz w:val="19"/>
          <w:szCs w:val="19"/>
        </w:rPr>
        <w:t>-&gt;</w:t>
      </w:r>
      <w:r>
        <w:rPr>
          <w:rFonts w:ascii="Consolas" w:hAnsi="Consolas" w:cs="Consolas"/>
          <w:color w:val="000000"/>
          <w:sz w:val="19"/>
          <w:szCs w:val="19"/>
        </w:rPr>
        <w:t>first</w:t>
      </w:r>
      <w:r>
        <w:rPr>
          <w:rFonts w:ascii="Consolas" w:hAnsi="Consolas" w:cs="Consolas"/>
          <w:color w:val="008080"/>
          <w:sz w:val="19"/>
          <w:szCs w:val="19"/>
        </w:rPr>
        <w:t>]</w:t>
      </w:r>
      <w:r>
        <w:rPr>
          <w:rFonts w:ascii="Consolas" w:hAnsi="Consolas" w:cs="Consolas"/>
          <w:color w:val="000000"/>
          <w:sz w:val="19"/>
          <w:szCs w:val="19"/>
        </w:rPr>
        <w:t>.visited)</w:t>
      </w:r>
    </w:p>
    <w:p w14:paraId="150E99C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2EF82E"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value at this position is a space...</w:t>
      </w:r>
    </w:p>
    <w:p w14:paraId="60F3EB14"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second.value</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088E4D8A"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641507E"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Write an x on screen in red, followed by a space for formatting</w:t>
      </w:r>
    </w:p>
    <w:p w14:paraId="22B9D5CE"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"\033[31m"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"x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"\033[0m"</w:t>
      </w:r>
      <w:r>
        <w:rPr>
          <w:rFonts w:ascii="Consolas" w:hAnsi="Consolas" w:cs="Consolas"/>
          <w:color w:val="000000"/>
          <w:sz w:val="19"/>
          <w:szCs w:val="19"/>
        </w:rPr>
        <w:t>;</w:t>
      </w:r>
    </w:p>
    <w:p w14:paraId="4E4C061E"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5939546"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9D2793F"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A821F0F"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Write the original value on screen in red, followed by a space for formatting</w:t>
      </w:r>
    </w:p>
    <w:p w14:paraId="2CEE4CA1"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"\033[31m"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second.value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"\033[0m"</w:t>
      </w:r>
      <w:r>
        <w:rPr>
          <w:rFonts w:ascii="Consolas" w:hAnsi="Consolas" w:cs="Consolas"/>
          <w:color w:val="000000"/>
          <w:sz w:val="19"/>
          <w:szCs w:val="19"/>
        </w:rPr>
        <w:t>;</w:t>
      </w:r>
    </w:p>
    <w:p w14:paraId="4CFE8F95"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CD731D3"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69F5EA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AFF98F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A9D1E10"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Write the position character on screen, followed by a space for formatting</w:t>
      </w:r>
    </w:p>
    <w:p w14:paraId="28974B44"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second.value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4F2F486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FA0D1B"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0AD5B5A7"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end of the row is reached, add a line break and tab characters for alignment</w:t>
      </w:r>
    </w:p>
    <w:p w14:paraId="43A69046"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(count % width == 0)</w:t>
      </w:r>
    </w:p>
    <w:p w14:paraId="67F9A7A4"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A13317"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"\t\t"</w:t>
      </w:r>
      <w:r>
        <w:rPr>
          <w:rFonts w:ascii="Consolas" w:hAnsi="Consolas" w:cs="Consolas"/>
          <w:color w:val="000000"/>
          <w:sz w:val="19"/>
          <w:szCs w:val="19"/>
        </w:rPr>
        <w:t>;</w:t>
      </w:r>
    </w:p>
    <w:p w14:paraId="1631E481"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317F91D"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count++;</w:t>
      </w:r>
    </w:p>
    <w:p w14:paraId="19BC959E"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2C49E32"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7BF5CF29"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019406C" w14:textId="77777777" w:rsidR="006571B6" w:rsidRDefault="006571B6" w:rsidP="006571B6">
      <w:pPr>
        <w:autoSpaceDE w:val="0"/>
        <w:autoSpaceDN w:val="0"/>
        <w:adjustRightInd w:val="0"/>
        <w:spacing w:after="0" w:line="240" w:lineRule="auto"/>
        <w:jc w:val="left"/>
        <w:rPr>
          <w:rFonts w:ascii="Consolas" w:hAnsi="Consolas" w:cs="Consolas"/>
          <w:color w:val="000000"/>
          <w:sz w:val="19"/>
          <w:szCs w:val="19"/>
        </w:rPr>
      </w:pPr>
    </w:p>
    <w:p w14:paraId="5A808FF1" w14:textId="77777777" w:rsidR="004C0232" w:rsidRDefault="006571B6"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11EE945"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p>
    <w:p w14:paraId="69E7C8F1"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 xml:space="preserve">Display the stored map on screen with the path taken so far and the agent's current position included. </w:t>
      </w:r>
    </w:p>
    <w:p w14:paraId="7C14AD53"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This includes any dead end areas that were visited</w:t>
      </w:r>
    </w:p>
    <w:p w14:paraId="404A38F2"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map&lt;int, int&gt; </w:t>
      </w:r>
      <w:proofErr w:type="spellStart"/>
      <w:r>
        <w:rPr>
          <w:rFonts w:ascii="Consolas" w:hAnsi="Consolas" w:cs="Consolas"/>
          <w:color w:val="008000"/>
          <w:sz w:val="19"/>
          <w:szCs w:val="19"/>
        </w:rPr>
        <w:t>finalPath</w:t>
      </w:r>
      <w:proofErr w:type="spellEnd"/>
      <w:r>
        <w:rPr>
          <w:rFonts w:ascii="Consolas" w:hAnsi="Consolas" w:cs="Consolas"/>
          <w:color w:val="008000"/>
          <w:sz w:val="19"/>
          <w:szCs w:val="19"/>
        </w:rPr>
        <w:t xml:space="preserve"> - a map of the floorplan positions of the path that was taken</w:t>
      </w:r>
    </w:p>
    <w:p w14:paraId="7A77760D"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map&lt;int, int&gt; </w:t>
      </w:r>
      <w:proofErr w:type="spellStart"/>
      <w:r>
        <w:rPr>
          <w:rFonts w:ascii="Consolas" w:hAnsi="Consolas" w:cs="Consolas"/>
          <w:color w:val="008000"/>
          <w:sz w:val="19"/>
          <w:szCs w:val="19"/>
        </w:rPr>
        <w:t>allPositions</w:t>
      </w:r>
      <w:proofErr w:type="spellEnd"/>
      <w:r>
        <w:rPr>
          <w:rFonts w:ascii="Consolas" w:hAnsi="Consolas" w:cs="Consolas"/>
          <w:color w:val="008000"/>
          <w:sz w:val="19"/>
          <w:szCs w:val="19"/>
        </w:rPr>
        <w:t xml:space="preserve"> - all the floorplan positions, used for checking which have been visited</w:t>
      </w:r>
    </w:p>
    <w:p w14:paraId="53F8BE44"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lastRenderedPageBreak/>
        <w:t>//</w:t>
      </w:r>
      <w:r>
        <w:rPr>
          <w:rFonts w:ascii="Consolas" w:hAnsi="Consolas" w:cs="Consolas"/>
          <w:color w:val="008000"/>
          <w:sz w:val="19"/>
          <w:szCs w:val="19"/>
        </w:rPr>
        <w:tab/>
      </w:r>
      <w:r>
        <w:rPr>
          <w:rFonts w:ascii="Consolas" w:hAnsi="Consolas" w:cs="Consolas"/>
          <w:color w:val="008000"/>
          <w:sz w:val="19"/>
          <w:szCs w:val="19"/>
        </w:rPr>
        <w:tab/>
        <w:t xml:space="preserve">INPUT - position </w:t>
      </w:r>
      <w:proofErr w:type="spellStart"/>
      <w:r>
        <w:rPr>
          <w:rFonts w:ascii="Consolas" w:hAnsi="Consolas" w:cs="Consolas"/>
          <w:color w:val="008000"/>
          <w:sz w:val="19"/>
          <w:szCs w:val="19"/>
        </w:rPr>
        <w:t>agentPosition</w:t>
      </w:r>
      <w:proofErr w:type="spellEnd"/>
      <w:r>
        <w:rPr>
          <w:rFonts w:ascii="Consolas" w:hAnsi="Consolas" w:cs="Consolas"/>
          <w:color w:val="008000"/>
          <w:sz w:val="19"/>
          <w:szCs w:val="19"/>
        </w:rPr>
        <w:t xml:space="preserve"> - the current position of the agent</w:t>
      </w:r>
    </w:p>
    <w:p w14:paraId="08A82620"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w:t>
      </w:r>
      <w:proofErr w:type="spellStart"/>
      <w:r>
        <w:rPr>
          <w:rFonts w:ascii="Consolas" w:hAnsi="Consolas" w:cs="Consolas"/>
          <w:color w:val="000000"/>
          <w:sz w:val="19"/>
          <w:szCs w:val="19"/>
        </w:rPr>
        <w:t>PrintFloorplan</w:t>
      </w:r>
      <w:proofErr w:type="spellEnd"/>
      <w:r>
        <w:rPr>
          <w:rFonts w:ascii="Consolas" w:hAnsi="Consolas" w:cs="Consolas"/>
          <w:color w:val="000000"/>
          <w:sz w:val="19"/>
          <w:szCs w:val="19"/>
        </w:rPr>
        <w:t>(</w:t>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&gt; </w:t>
      </w:r>
      <w:proofErr w:type="spellStart"/>
      <w:r>
        <w:rPr>
          <w:rFonts w:ascii="Consolas" w:hAnsi="Consolas" w:cs="Consolas"/>
          <w:color w:val="808080"/>
          <w:sz w:val="19"/>
          <w:szCs w:val="19"/>
        </w:rPr>
        <w:t>finalPath</w:t>
      </w:r>
      <w:proofErr w:type="spellEnd"/>
      <w:r>
        <w:rPr>
          <w:rFonts w:ascii="Consolas" w:hAnsi="Consolas" w:cs="Consolas"/>
          <w:color w:val="000000"/>
          <w:sz w:val="19"/>
          <w:szCs w:val="19"/>
        </w:rPr>
        <w:t xml:space="preserve">, </w:t>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&gt; </w:t>
      </w:r>
      <w:proofErr w:type="spellStart"/>
      <w:r>
        <w:rPr>
          <w:rFonts w:ascii="Consolas" w:hAnsi="Consolas" w:cs="Consolas"/>
          <w:color w:val="808080"/>
          <w:sz w:val="19"/>
          <w:szCs w:val="19"/>
        </w:rPr>
        <w:t>allPositions</w:t>
      </w:r>
      <w:proofErr w:type="spellEnd"/>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808080"/>
          <w:sz w:val="19"/>
          <w:szCs w:val="19"/>
        </w:rPr>
        <w:t>agentPosition</w:t>
      </w:r>
      <w:proofErr w:type="spellEnd"/>
      <w:r>
        <w:rPr>
          <w:rFonts w:ascii="Consolas" w:hAnsi="Consolas" w:cs="Consolas"/>
          <w:color w:val="000000"/>
          <w:sz w:val="19"/>
          <w:szCs w:val="19"/>
        </w:rPr>
        <w:t>)</w:t>
      </w:r>
    </w:p>
    <w:p w14:paraId="35CB50EC"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3EC4985"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&gt;::</w:t>
      </w:r>
      <w:r>
        <w:rPr>
          <w:rFonts w:ascii="Consolas" w:hAnsi="Consolas" w:cs="Consolas"/>
          <w:color w:val="2B91AF"/>
          <w:sz w:val="19"/>
          <w:szCs w:val="19"/>
        </w:rPr>
        <w:t>iterator</w:t>
      </w:r>
      <w:r>
        <w:rPr>
          <w:rFonts w:ascii="Consolas" w:hAnsi="Consolas" w:cs="Consolas"/>
          <w:color w:val="000000"/>
          <w:sz w:val="19"/>
          <w:szCs w:val="19"/>
        </w:rPr>
        <w:t xml:space="preserve"> it;</w:t>
      </w:r>
    </w:p>
    <w:p w14:paraId="2ACD60B7"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1;</w:t>
      </w:r>
    </w:p>
    <w:p w14:paraId="24040773"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p>
    <w:p w14:paraId="499E9EBE"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tHere</w:t>
      </w:r>
      <w:proofErr w:type="spellEnd"/>
      <w:r>
        <w:rPr>
          <w:rFonts w:ascii="Consolas" w:hAnsi="Consolas" w:cs="Consolas"/>
          <w:color w:val="A31515"/>
          <w:sz w:val="19"/>
          <w:szCs w:val="19"/>
        </w:rPr>
        <w:t xml:space="preserve"> is the path that was taken."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"\t\t"</w:t>
      </w:r>
      <w:r>
        <w:rPr>
          <w:rFonts w:ascii="Consolas" w:hAnsi="Consolas" w:cs="Consolas"/>
          <w:color w:val="000000"/>
          <w:sz w:val="19"/>
          <w:szCs w:val="19"/>
        </w:rPr>
        <w:t>;</w:t>
      </w:r>
    </w:p>
    <w:p w14:paraId="653CC24D"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p>
    <w:p w14:paraId="66F6F7A9"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Iterate over the floorplan positions in the attribute</w:t>
      </w:r>
    </w:p>
    <w:p w14:paraId="2B87F99E"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floorplanPositions.begin</w:t>
      </w:r>
      <w:proofErr w:type="spellEnd"/>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floorplanPositions.end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it)</w:t>
      </w:r>
    </w:p>
    <w:p w14:paraId="1A7FF978"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A92269E"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agentPosition</w:t>
      </w:r>
      <w:r>
        <w:rPr>
          <w:rFonts w:ascii="Consolas" w:hAnsi="Consolas" w:cs="Consolas"/>
          <w:color w:val="000000"/>
          <w:sz w:val="19"/>
          <w:szCs w:val="19"/>
        </w:rPr>
        <w:t>.index</w:t>
      </w:r>
      <w:proofErr w:type="spellEnd"/>
      <w:r>
        <w:rPr>
          <w:rFonts w:ascii="Consolas" w:hAnsi="Consolas" w:cs="Consolas"/>
          <w:color w:val="000000"/>
          <w:sz w:val="19"/>
          <w:szCs w:val="19"/>
        </w:rPr>
        <w:t xml:space="preserve"> == it</w:t>
      </w:r>
      <w:r>
        <w:rPr>
          <w:rFonts w:ascii="Consolas" w:hAnsi="Consolas" w:cs="Consolas"/>
          <w:color w:val="008080"/>
          <w:sz w:val="19"/>
          <w:szCs w:val="19"/>
        </w:rPr>
        <w:t>-&gt;</w:t>
      </w:r>
      <w:r>
        <w:rPr>
          <w:rFonts w:ascii="Consolas" w:hAnsi="Consolas" w:cs="Consolas"/>
          <w:color w:val="000000"/>
          <w:sz w:val="19"/>
          <w:szCs w:val="19"/>
        </w:rPr>
        <w:t>first)</w:t>
      </w:r>
    </w:p>
    <w:p w14:paraId="13E053D1"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FFC394B"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value at this position is a space...</w:t>
      </w:r>
    </w:p>
    <w:p w14:paraId="2A2EA6D9"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second.value</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5AC399F0"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CF5747D"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Write an x on screen in cyan, followed by a space for formatting</w:t>
      </w:r>
    </w:p>
    <w:p w14:paraId="0F82B342" w14:textId="2F077778"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"\033[36m"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sidR="008F798E">
        <w:rPr>
          <w:rFonts w:ascii="Consolas" w:hAnsi="Consolas" w:cs="Consolas"/>
          <w:color w:val="000000"/>
          <w:sz w:val="19"/>
          <w:szCs w:val="19"/>
        </w:rPr>
        <w:t>agentChar</w:t>
      </w:r>
      <w:proofErr w:type="spellEnd"/>
      <w:r w:rsidR="008F798E">
        <w:rPr>
          <w:rFonts w:ascii="Consolas" w:hAnsi="Consolas" w:cs="Consolas"/>
          <w:color w:val="000000"/>
          <w:sz w:val="19"/>
          <w:szCs w:val="19"/>
        </w:rPr>
        <w:t xml:space="preserve"> &lt;&lt;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"\033[0m"</w:t>
      </w:r>
      <w:r>
        <w:rPr>
          <w:rFonts w:ascii="Consolas" w:hAnsi="Consolas" w:cs="Consolas"/>
          <w:color w:val="000000"/>
          <w:sz w:val="19"/>
          <w:szCs w:val="19"/>
        </w:rPr>
        <w:t>;</w:t>
      </w:r>
    </w:p>
    <w:p w14:paraId="2423A845"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6FB28E0"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C5BC9A0"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852FE6E"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Write the original value on screen in cyan, followed by a space for formatting</w:t>
      </w:r>
    </w:p>
    <w:p w14:paraId="42F78CD0"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"\033[36m"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second.value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"\033[0m"</w:t>
      </w:r>
      <w:r>
        <w:rPr>
          <w:rFonts w:ascii="Consolas" w:hAnsi="Consolas" w:cs="Consolas"/>
          <w:color w:val="000000"/>
          <w:sz w:val="19"/>
          <w:szCs w:val="19"/>
        </w:rPr>
        <w:t>;</w:t>
      </w:r>
    </w:p>
    <w:p w14:paraId="2DE1F303"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0347FB3"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0000"/>
          <w:sz w:val="19"/>
          <w:szCs w:val="19"/>
        </w:rPr>
        <w:tab/>
      </w:r>
    </w:p>
    <w:p w14:paraId="0913C60E"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finalPath</w:t>
      </w:r>
      <w:r>
        <w:rPr>
          <w:rFonts w:ascii="Consolas" w:hAnsi="Consolas" w:cs="Consolas"/>
          <w:color w:val="000000"/>
          <w:sz w:val="19"/>
          <w:szCs w:val="19"/>
        </w:rPr>
        <w:t>.count</w:t>
      </w:r>
      <w:proofErr w:type="spellEnd"/>
      <w:r>
        <w:rPr>
          <w:rFonts w:ascii="Consolas" w:hAnsi="Consolas" w:cs="Consolas"/>
          <w:color w:val="000000"/>
          <w:sz w:val="19"/>
          <w:szCs w:val="19"/>
        </w:rPr>
        <w:t>(it</w:t>
      </w:r>
      <w:r>
        <w:rPr>
          <w:rFonts w:ascii="Consolas" w:hAnsi="Consolas" w:cs="Consolas"/>
          <w:color w:val="008080"/>
          <w:sz w:val="19"/>
          <w:szCs w:val="19"/>
        </w:rPr>
        <w:t>-&gt;</w:t>
      </w:r>
      <w:r>
        <w:rPr>
          <w:rFonts w:ascii="Consolas" w:hAnsi="Consolas" w:cs="Consolas"/>
          <w:color w:val="000000"/>
          <w:sz w:val="19"/>
          <w:szCs w:val="19"/>
        </w:rPr>
        <w:t>first) &gt; 0)</w:t>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character to be printed is included in the path map...</w:t>
      </w:r>
    </w:p>
    <w:p w14:paraId="56A1BA43"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737881"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value at this position is a space...</w:t>
      </w:r>
    </w:p>
    <w:p w14:paraId="09E2B061"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second.value</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58951F9A"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BEA30C8"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Write an x on screen in green, followed by a space for formatting</w:t>
      </w:r>
    </w:p>
    <w:p w14:paraId="125E60B2"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"\033[32m"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"x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"\033[0m"</w:t>
      </w:r>
      <w:r>
        <w:rPr>
          <w:rFonts w:ascii="Consolas" w:hAnsi="Consolas" w:cs="Consolas"/>
          <w:color w:val="000000"/>
          <w:sz w:val="19"/>
          <w:szCs w:val="19"/>
        </w:rPr>
        <w:t>;</w:t>
      </w:r>
    </w:p>
    <w:p w14:paraId="49B03FD7"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98DF745"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653D594"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9355B7D"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Write the original value on screen in green, followed by a space for formatting</w:t>
      </w:r>
    </w:p>
    <w:p w14:paraId="0F03CA9E"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"\033[32m"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second.value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"\033[0m"</w:t>
      </w:r>
      <w:r>
        <w:rPr>
          <w:rFonts w:ascii="Consolas" w:hAnsi="Consolas" w:cs="Consolas"/>
          <w:color w:val="000000"/>
          <w:sz w:val="19"/>
          <w:szCs w:val="19"/>
        </w:rPr>
        <w:t>;</w:t>
      </w:r>
    </w:p>
    <w:p w14:paraId="1F80BAC9"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88A6B04"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p>
    <w:p w14:paraId="6138428E"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65E3414"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allPositions</w:t>
      </w:r>
      <w:proofErr w:type="spellEnd"/>
      <w:r>
        <w:rPr>
          <w:rFonts w:ascii="Consolas" w:hAnsi="Consolas" w:cs="Consolas"/>
          <w:color w:val="008080"/>
          <w:sz w:val="19"/>
          <w:szCs w:val="19"/>
        </w:rPr>
        <w:t>[</w:t>
      </w:r>
      <w:r>
        <w:rPr>
          <w:rFonts w:ascii="Consolas" w:hAnsi="Consolas" w:cs="Consolas"/>
          <w:color w:val="000000"/>
          <w:sz w:val="19"/>
          <w:szCs w:val="19"/>
        </w:rPr>
        <w:t>it</w:t>
      </w:r>
      <w:r>
        <w:rPr>
          <w:rFonts w:ascii="Consolas" w:hAnsi="Consolas" w:cs="Consolas"/>
          <w:color w:val="008080"/>
          <w:sz w:val="19"/>
          <w:szCs w:val="19"/>
        </w:rPr>
        <w:t>-&gt;</w:t>
      </w:r>
      <w:r>
        <w:rPr>
          <w:rFonts w:ascii="Consolas" w:hAnsi="Consolas" w:cs="Consolas"/>
          <w:color w:val="000000"/>
          <w:sz w:val="19"/>
          <w:szCs w:val="19"/>
        </w:rPr>
        <w:t>first</w:t>
      </w:r>
      <w:r>
        <w:rPr>
          <w:rFonts w:ascii="Consolas" w:hAnsi="Consolas" w:cs="Consolas"/>
          <w:color w:val="008080"/>
          <w:sz w:val="19"/>
          <w:szCs w:val="19"/>
        </w:rPr>
        <w:t>]</w:t>
      </w:r>
      <w:r>
        <w:rPr>
          <w:rFonts w:ascii="Consolas" w:hAnsi="Consolas" w:cs="Consolas"/>
          <w:color w:val="000000"/>
          <w:sz w:val="19"/>
          <w:szCs w:val="19"/>
        </w:rPr>
        <w:t>.visited)</w:t>
      </w:r>
    </w:p>
    <w:p w14:paraId="2700ABB9"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FC8A47B"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value at this position is a space...</w:t>
      </w:r>
    </w:p>
    <w:p w14:paraId="2F5AFF71"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second.value</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51065616"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B216121"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Write an x on screen in red, followed by a space for formatting</w:t>
      </w:r>
    </w:p>
    <w:p w14:paraId="4A9838B5"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"\033[31m"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"x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"\033[0m"</w:t>
      </w:r>
      <w:r>
        <w:rPr>
          <w:rFonts w:ascii="Consolas" w:hAnsi="Consolas" w:cs="Consolas"/>
          <w:color w:val="000000"/>
          <w:sz w:val="19"/>
          <w:szCs w:val="19"/>
        </w:rPr>
        <w:t>;</w:t>
      </w:r>
    </w:p>
    <w:p w14:paraId="4CC44C33"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1AC0F34"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0D00D17"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89304F9"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Write the original value on screen in red, followed by a space for formatting</w:t>
      </w:r>
    </w:p>
    <w:p w14:paraId="2B32813A"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"\033[31m"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second.value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"\033[0m"</w:t>
      </w:r>
      <w:r>
        <w:rPr>
          <w:rFonts w:ascii="Consolas" w:hAnsi="Consolas" w:cs="Consolas"/>
          <w:color w:val="000000"/>
          <w:sz w:val="19"/>
          <w:szCs w:val="19"/>
        </w:rPr>
        <w:t>;</w:t>
      </w:r>
    </w:p>
    <w:p w14:paraId="4B944D76"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36C74F9"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D02469"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611B393"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022E9AB"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Write the position character on screen, followed by a space for formatting</w:t>
      </w:r>
    </w:p>
    <w:p w14:paraId="466B01BD"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second.value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122E877B"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1028AB"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p>
    <w:p w14:paraId="6CF4D753"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end of the row is reached, add a line break and tab characters for alignment</w:t>
      </w:r>
    </w:p>
    <w:p w14:paraId="07F575A1"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(count % width == 0)</w:t>
      </w:r>
    </w:p>
    <w:p w14:paraId="6EAE594F"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1A511E7"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"\t\t"</w:t>
      </w:r>
      <w:r>
        <w:rPr>
          <w:rFonts w:ascii="Consolas" w:hAnsi="Consolas" w:cs="Consolas"/>
          <w:color w:val="000000"/>
          <w:sz w:val="19"/>
          <w:szCs w:val="19"/>
        </w:rPr>
        <w:t>;</w:t>
      </w:r>
    </w:p>
    <w:p w14:paraId="24AC9B78"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D50830"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count++;</w:t>
      </w:r>
    </w:p>
    <w:p w14:paraId="63A7D8C0"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9332A3F"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p>
    <w:p w14:paraId="7AE88D52"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6828C35"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p>
    <w:p w14:paraId="1949AC31"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A5F8C99"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p>
    <w:p w14:paraId="7EA19747"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Returns the map containing all the positions in the floorplan</w:t>
      </w:r>
    </w:p>
    <w:p w14:paraId="18358CDC"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OUTPUT - map&lt;int, position&gt; - a map containing the positions in the floorplan</w:t>
      </w:r>
    </w:p>
    <w:p w14:paraId="59699662"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&gt; </w:t>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w:t>
      </w:r>
      <w:proofErr w:type="spellStart"/>
      <w:r>
        <w:rPr>
          <w:rFonts w:ascii="Consolas" w:hAnsi="Consolas" w:cs="Consolas"/>
          <w:color w:val="000000"/>
          <w:sz w:val="19"/>
          <w:szCs w:val="19"/>
        </w:rPr>
        <w:t>GetFloorplanPositions</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42BB0BDD"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CC2E418"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0000"/>
          <w:sz w:val="19"/>
          <w:szCs w:val="19"/>
        </w:rPr>
        <w:t>;</w:t>
      </w:r>
    </w:p>
    <w:p w14:paraId="7BB53924"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25E24C5"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p>
    <w:p w14:paraId="20B57BCD"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Returns the character that signifies the start position of any searches</w:t>
      </w:r>
    </w:p>
    <w:p w14:paraId="6D5B200B"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lastRenderedPageBreak/>
        <w:t>//</w:t>
      </w:r>
      <w:r>
        <w:rPr>
          <w:rFonts w:ascii="Consolas" w:hAnsi="Consolas" w:cs="Consolas"/>
          <w:color w:val="008000"/>
          <w:sz w:val="19"/>
          <w:szCs w:val="19"/>
        </w:rPr>
        <w:tab/>
      </w:r>
      <w:r>
        <w:rPr>
          <w:rFonts w:ascii="Consolas" w:hAnsi="Consolas" w:cs="Consolas"/>
          <w:color w:val="008000"/>
          <w:sz w:val="19"/>
          <w:szCs w:val="19"/>
        </w:rPr>
        <w:tab/>
        <w:t>OUTPUT - char - the character that signifies the start point on the floorplan</w:t>
      </w:r>
    </w:p>
    <w:p w14:paraId="5BE92527"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w:t>
      </w:r>
      <w:proofErr w:type="spellStart"/>
      <w:r>
        <w:rPr>
          <w:rFonts w:ascii="Consolas" w:hAnsi="Consolas" w:cs="Consolas"/>
          <w:color w:val="000000"/>
          <w:sz w:val="19"/>
          <w:szCs w:val="19"/>
        </w:rPr>
        <w:t>GetStartChar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1A433D62"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096A7E1"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startChar</w:t>
      </w:r>
      <w:proofErr w:type="spellEnd"/>
      <w:r>
        <w:rPr>
          <w:rFonts w:ascii="Consolas" w:hAnsi="Consolas" w:cs="Consolas"/>
          <w:color w:val="000000"/>
          <w:sz w:val="19"/>
          <w:szCs w:val="19"/>
        </w:rPr>
        <w:t>;</w:t>
      </w:r>
    </w:p>
    <w:p w14:paraId="4EB31CF5"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86AC203"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p>
    <w:p w14:paraId="42A1D338"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Returns the map width that has been set for the floorplan</w:t>
      </w:r>
    </w:p>
    <w:p w14:paraId="5530D4EC"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OUTPUT - int - the width of the floorplan</w:t>
      </w:r>
    </w:p>
    <w:p w14:paraId="4D6549CF"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w:t>
      </w:r>
      <w:proofErr w:type="spellStart"/>
      <w:r>
        <w:rPr>
          <w:rFonts w:ascii="Consolas" w:hAnsi="Consolas" w:cs="Consolas"/>
          <w:color w:val="000000"/>
          <w:sz w:val="19"/>
          <w:szCs w:val="19"/>
        </w:rPr>
        <w:t>GetMapWidth</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41CD6F81"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13B7186"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width;</w:t>
      </w:r>
    </w:p>
    <w:p w14:paraId="607EC3FF"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A31EED1"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p>
    <w:p w14:paraId="68A3C3C8"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Returns the map height that has been set for the floorplan</w:t>
      </w:r>
    </w:p>
    <w:p w14:paraId="6D9AB33C"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OUTPUT - int - the height of the floorplan</w:t>
      </w:r>
    </w:p>
    <w:p w14:paraId="62DAEDFF"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w:t>
      </w:r>
      <w:proofErr w:type="spellStart"/>
      <w:r>
        <w:rPr>
          <w:rFonts w:ascii="Consolas" w:hAnsi="Consolas" w:cs="Consolas"/>
          <w:color w:val="000000"/>
          <w:sz w:val="19"/>
          <w:szCs w:val="19"/>
        </w:rPr>
        <w:t>GetMapHeight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03E92A61"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30B7D71"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height;</w:t>
      </w:r>
    </w:p>
    <w:p w14:paraId="0AD8265B"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1441D6B"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p>
    <w:p w14:paraId="4D2959BA"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Returns the character used to indicate a corridor position</w:t>
      </w:r>
    </w:p>
    <w:p w14:paraId="466415D4"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OUTPUT - int - the character used to represent a corridor</w:t>
      </w:r>
    </w:p>
    <w:p w14:paraId="08A63704"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w:t>
      </w:r>
      <w:proofErr w:type="spellStart"/>
      <w:r>
        <w:rPr>
          <w:rFonts w:ascii="Consolas" w:hAnsi="Consolas" w:cs="Consolas"/>
          <w:color w:val="000000"/>
          <w:sz w:val="19"/>
          <w:szCs w:val="19"/>
        </w:rPr>
        <w:t>GetCharCorridor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6B99557D"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4718FB9"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corridorChar</w:t>
      </w:r>
      <w:proofErr w:type="spellEnd"/>
      <w:r>
        <w:rPr>
          <w:rFonts w:ascii="Consolas" w:hAnsi="Consolas" w:cs="Consolas"/>
          <w:color w:val="000000"/>
          <w:sz w:val="19"/>
          <w:szCs w:val="19"/>
        </w:rPr>
        <w:t>;</w:t>
      </w:r>
    </w:p>
    <w:p w14:paraId="43A39B07"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67F27E4"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p>
    <w:p w14:paraId="072A598E"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Returns the character used to indicate a wall position</w:t>
      </w:r>
    </w:p>
    <w:p w14:paraId="7EBA5CA5"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OUTPUT - int - the character used to represent a wall</w:t>
      </w:r>
    </w:p>
    <w:p w14:paraId="4E8131C2"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w:t>
      </w:r>
      <w:proofErr w:type="spellStart"/>
      <w:r>
        <w:rPr>
          <w:rFonts w:ascii="Consolas" w:hAnsi="Consolas" w:cs="Consolas"/>
          <w:color w:val="000000"/>
          <w:sz w:val="19"/>
          <w:szCs w:val="19"/>
        </w:rPr>
        <w:t>GetCharWall</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4D5EB738"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5A7ADB8"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wallChar</w:t>
      </w:r>
      <w:proofErr w:type="spellEnd"/>
      <w:r>
        <w:rPr>
          <w:rFonts w:ascii="Consolas" w:hAnsi="Consolas" w:cs="Consolas"/>
          <w:color w:val="000000"/>
          <w:sz w:val="19"/>
          <w:szCs w:val="19"/>
        </w:rPr>
        <w:t>;</w:t>
      </w:r>
    </w:p>
    <w:p w14:paraId="4CC04588"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7385C82"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Returns the character used to indicate an out of bounds position</w:t>
      </w:r>
    </w:p>
    <w:p w14:paraId="1841A27F"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OUTPUT - int - the character used to represent an out of bounds position</w:t>
      </w:r>
    </w:p>
    <w:p w14:paraId="2903AF9D"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w:t>
      </w:r>
      <w:proofErr w:type="spellStart"/>
      <w:r>
        <w:rPr>
          <w:rFonts w:ascii="Consolas" w:hAnsi="Consolas" w:cs="Consolas"/>
          <w:color w:val="000000"/>
          <w:sz w:val="19"/>
          <w:szCs w:val="19"/>
        </w:rPr>
        <w:t>GetCharOutOfBounds</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0D74ECD6"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9AE7634" w14:textId="77777777" w:rsidR="004C0232" w:rsidRDefault="004C0232" w:rsidP="004C023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outOfBoundsChar</w:t>
      </w:r>
      <w:proofErr w:type="spellEnd"/>
      <w:r>
        <w:rPr>
          <w:rFonts w:ascii="Consolas" w:hAnsi="Consolas" w:cs="Consolas"/>
          <w:color w:val="000000"/>
          <w:sz w:val="19"/>
          <w:szCs w:val="19"/>
        </w:rPr>
        <w:t>;</w:t>
      </w:r>
    </w:p>
    <w:p w14:paraId="123E16EA" w14:textId="4C08D002" w:rsidR="00B628F1" w:rsidRDefault="004C0232" w:rsidP="004C0232">
      <w:r>
        <w:rPr>
          <w:rFonts w:ascii="Consolas" w:hAnsi="Consolas" w:cs="Consolas"/>
          <w:color w:val="000000"/>
          <w:sz w:val="19"/>
          <w:szCs w:val="19"/>
        </w:rPr>
        <w:t>}</w:t>
      </w:r>
      <w:r w:rsidR="00B628F1">
        <w:br w:type="page"/>
      </w:r>
    </w:p>
    <w:p w14:paraId="242790E3" w14:textId="08CC2C99" w:rsidR="00B628F1" w:rsidRDefault="00694518" w:rsidP="00694518">
      <w:pPr>
        <w:pStyle w:val="Heading4"/>
      </w:pPr>
      <w:bookmarkStart w:id="59" w:name="_Toc92275398"/>
      <w:proofErr w:type="spellStart"/>
      <w:r>
        <w:lastRenderedPageBreak/>
        <w:t>Search.h</w:t>
      </w:r>
      <w:bookmarkEnd w:id="59"/>
      <w:proofErr w:type="spellEnd"/>
    </w:p>
    <w:p w14:paraId="0FD1B32C"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7AD367F6"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p>
    <w:p w14:paraId="1B48456D"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3E9C2038"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068CD1F9"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Floorplan.h</w:t>
      </w:r>
      <w:proofErr w:type="spellEnd"/>
      <w:r>
        <w:rPr>
          <w:rFonts w:ascii="Consolas" w:hAnsi="Consolas" w:cs="Consolas"/>
          <w:color w:val="A31515"/>
          <w:sz w:val="19"/>
          <w:szCs w:val="19"/>
        </w:rPr>
        <w:t>"</w:t>
      </w:r>
    </w:p>
    <w:p w14:paraId="635FF7D3"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p>
    <w:p w14:paraId="73B34698"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3FA83978"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p>
    <w:p w14:paraId="33B17B00"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cSearch</w:t>
      </w:r>
      <w:proofErr w:type="spellEnd"/>
    </w:p>
    <w:p w14:paraId="3AC870A3"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695FB8D"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32E01E00"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p>
    <w:p w14:paraId="5AEBAE4E"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Methods</w:t>
      </w:r>
    </w:p>
    <w:p w14:paraId="1E8ACB0B"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FindCharacterPosition</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w:t>
      </w:r>
    </w:p>
    <w:p w14:paraId="4D9C1D44"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FindStartPosition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791BA359"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FindKeyForDirection</w:t>
      </w:r>
      <w:proofErr w:type="spellEnd"/>
      <w:r>
        <w:rPr>
          <w:rFonts w:ascii="Consolas" w:hAnsi="Consolas" w:cs="Consolas"/>
          <w:color w:val="000000"/>
          <w:sz w:val="19"/>
          <w:szCs w:val="19"/>
        </w:rPr>
        <w:t>(</w:t>
      </w:r>
      <w:r>
        <w:rPr>
          <w:rFonts w:ascii="Consolas" w:hAnsi="Consolas" w:cs="Consolas"/>
          <w:color w:val="2B91AF"/>
          <w:sz w:val="19"/>
          <w:szCs w:val="19"/>
        </w:rPr>
        <w:t>Direction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w:t>
      </w:r>
    </w:p>
    <w:p w14:paraId="345691E2"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DirectionValid</w:t>
      </w:r>
      <w:proofErr w:type="spellEnd"/>
      <w:r>
        <w:rPr>
          <w:rFonts w:ascii="Consolas" w:hAnsi="Consolas" w:cs="Consolas"/>
          <w:color w:val="000000"/>
          <w:sz w:val="19"/>
          <w:szCs w:val="19"/>
        </w:rPr>
        <w:t>(</w:t>
      </w:r>
      <w:r>
        <w:rPr>
          <w:rFonts w:ascii="Consolas" w:hAnsi="Consolas" w:cs="Consolas"/>
          <w:color w:val="2B91AF"/>
          <w:sz w:val="19"/>
          <w:szCs w:val="19"/>
        </w:rPr>
        <w:t>Direction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w:t>
      </w:r>
    </w:p>
    <w:p w14:paraId="78274B03"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SetupSearch</w:t>
      </w:r>
      <w:proofErr w:type="spellEnd"/>
      <w:r>
        <w:rPr>
          <w:rFonts w:ascii="Consolas" w:hAnsi="Consolas" w:cs="Consolas"/>
          <w:color w:val="000000"/>
          <w:sz w:val="19"/>
          <w:szCs w:val="19"/>
        </w:rPr>
        <w:t>(</w:t>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w:t>
      </w:r>
    </w:p>
    <w:p w14:paraId="1675AFF9"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virtual</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SearchFloorplan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Pure virtual method - derived classes must define this</w:t>
      </w:r>
    </w:p>
    <w:p w14:paraId="3BEC9CED"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DisplayResultOnScreen</w:t>
      </w:r>
      <w:proofErr w:type="spellEnd"/>
      <w:r>
        <w:rPr>
          <w:rFonts w:ascii="Consolas" w:hAnsi="Consolas" w:cs="Consolas"/>
          <w:color w:val="000000"/>
          <w:sz w:val="19"/>
          <w:szCs w:val="19"/>
        </w:rPr>
        <w:t>(</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w:t>
      </w:r>
    </w:p>
    <w:p w14:paraId="7F4D1625"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DisplayStateOnScreen</w:t>
      </w:r>
      <w:proofErr w:type="spellEnd"/>
      <w:r>
        <w:rPr>
          <w:rFonts w:ascii="Consolas" w:hAnsi="Consolas" w:cs="Consolas"/>
          <w:color w:val="000000"/>
          <w:sz w:val="19"/>
          <w:szCs w:val="19"/>
        </w:rPr>
        <w:t>(</w:t>
      </w:r>
      <w:r>
        <w:rPr>
          <w:rFonts w:ascii="Consolas" w:hAnsi="Consolas" w:cs="Consolas"/>
          <w:color w:val="2B91AF"/>
          <w:sz w:val="19"/>
          <w:szCs w:val="19"/>
        </w:rPr>
        <w:t>position</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w:t>
      </w:r>
    </w:p>
    <w:p w14:paraId="4B5798C7"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DisplayDirections</w:t>
      </w:r>
      <w:proofErr w:type="spellEnd"/>
      <w:r>
        <w:rPr>
          <w:rFonts w:ascii="Consolas" w:hAnsi="Consolas" w:cs="Consolas"/>
          <w:color w:val="000000"/>
          <w:sz w:val="19"/>
          <w:szCs w:val="19"/>
        </w:rPr>
        <w:t>(</w:t>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&gt;, </w:t>
      </w:r>
      <w:r>
        <w:rPr>
          <w:rFonts w:ascii="Consolas" w:hAnsi="Consolas" w:cs="Consolas"/>
          <w:color w:val="2B91AF"/>
          <w:sz w:val="19"/>
          <w:szCs w:val="19"/>
        </w:rPr>
        <w:t>position</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w:t>
      </w:r>
    </w:p>
    <w:p w14:paraId="7A8CF690"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DirectionLabel</w:t>
      </w:r>
      <w:proofErr w:type="spellEnd"/>
      <w:r>
        <w:rPr>
          <w:rFonts w:ascii="Consolas" w:hAnsi="Consolas" w:cs="Consolas"/>
          <w:color w:val="000000"/>
          <w:sz w:val="19"/>
          <w:szCs w:val="19"/>
        </w:rPr>
        <w:t>(</w:t>
      </w:r>
      <w:r>
        <w:rPr>
          <w:rFonts w:ascii="Consolas" w:hAnsi="Consolas" w:cs="Consolas"/>
          <w:color w:val="2B91AF"/>
          <w:sz w:val="19"/>
          <w:szCs w:val="19"/>
        </w:rPr>
        <w:t>Direction</w:t>
      </w:r>
      <w:r>
        <w:rPr>
          <w:rFonts w:ascii="Consolas" w:hAnsi="Consolas" w:cs="Consolas"/>
          <w:color w:val="000000"/>
          <w:sz w:val="19"/>
          <w:szCs w:val="19"/>
        </w:rPr>
        <w:t>);</w:t>
      </w:r>
    </w:p>
    <w:p w14:paraId="0CDBDE36"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p>
    <w:p w14:paraId="69E886AC"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protected</w:t>
      </w:r>
      <w:r>
        <w:rPr>
          <w:rFonts w:ascii="Consolas" w:hAnsi="Consolas" w:cs="Consolas"/>
          <w:color w:val="000000"/>
          <w:sz w:val="19"/>
          <w:szCs w:val="19"/>
        </w:rPr>
        <w:t>:</w:t>
      </w:r>
    </w:p>
    <w:p w14:paraId="18835226"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p>
    <w:p w14:paraId="00F3313C"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Attributes</w:t>
      </w:r>
    </w:p>
    <w:p w14:paraId="0CB46B78"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searchValue</w:t>
      </w:r>
      <w:proofErr w:type="spellEnd"/>
      <w:r>
        <w:rPr>
          <w:rFonts w:ascii="Consolas" w:hAnsi="Consolas" w:cs="Consolas"/>
          <w:color w:val="000000"/>
          <w:sz w:val="19"/>
          <w:szCs w:val="19"/>
        </w:rPr>
        <w:t>;</w:t>
      </w:r>
    </w:p>
    <w:p w14:paraId="008B9591"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p>
    <w:p w14:paraId="05F598C9"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 xml:space="preserve"> floorplan;</w:t>
      </w:r>
    </w:p>
    <w:p w14:paraId="39F2FC39"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p>
    <w:p w14:paraId="39C2EFF1"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width;</w:t>
      </w:r>
    </w:p>
    <w:p w14:paraId="067BCF90"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height;</w:t>
      </w:r>
    </w:p>
    <w:p w14:paraId="56D68713"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p>
    <w:p w14:paraId="7F08D3D7"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startChar</w:t>
      </w:r>
      <w:proofErr w:type="spellEnd"/>
      <w:r>
        <w:rPr>
          <w:rFonts w:ascii="Consolas" w:hAnsi="Consolas" w:cs="Consolas"/>
          <w:color w:val="000000"/>
          <w:sz w:val="19"/>
          <w:szCs w:val="19"/>
        </w:rPr>
        <w:t>;</w:t>
      </w:r>
    </w:p>
    <w:p w14:paraId="10B3ED8C"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agentChar</w:t>
      </w:r>
      <w:proofErr w:type="spellEnd"/>
      <w:r>
        <w:rPr>
          <w:rFonts w:ascii="Consolas" w:hAnsi="Consolas" w:cs="Consolas"/>
          <w:color w:val="000000"/>
          <w:sz w:val="19"/>
          <w:szCs w:val="19"/>
        </w:rPr>
        <w:t>;</w:t>
      </w:r>
    </w:p>
    <w:p w14:paraId="61ACD2DF"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corridorChar</w:t>
      </w:r>
      <w:proofErr w:type="spellEnd"/>
      <w:r>
        <w:rPr>
          <w:rFonts w:ascii="Consolas" w:hAnsi="Consolas" w:cs="Consolas"/>
          <w:color w:val="000000"/>
          <w:sz w:val="19"/>
          <w:szCs w:val="19"/>
        </w:rPr>
        <w:t>;</w:t>
      </w:r>
    </w:p>
    <w:p w14:paraId="3E22AC00"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wallChar</w:t>
      </w:r>
      <w:proofErr w:type="spellEnd"/>
      <w:r>
        <w:rPr>
          <w:rFonts w:ascii="Consolas" w:hAnsi="Consolas" w:cs="Consolas"/>
          <w:color w:val="000000"/>
          <w:sz w:val="19"/>
          <w:szCs w:val="19"/>
        </w:rPr>
        <w:t>;</w:t>
      </w:r>
    </w:p>
    <w:p w14:paraId="532D408F"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outOfBoundsChar</w:t>
      </w:r>
      <w:proofErr w:type="spellEnd"/>
      <w:r>
        <w:rPr>
          <w:rFonts w:ascii="Consolas" w:hAnsi="Consolas" w:cs="Consolas"/>
          <w:color w:val="000000"/>
          <w:sz w:val="19"/>
          <w:szCs w:val="19"/>
        </w:rPr>
        <w:t>;</w:t>
      </w:r>
    </w:p>
    <w:p w14:paraId="0A128F82"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p>
    <w:p w14:paraId="051834BD"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&gt; </w:t>
      </w:r>
      <w:proofErr w:type="spellStart"/>
      <w:r>
        <w:rPr>
          <w:rFonts w:ascii="Consolas" w:hAnsi="Consolas" w:cs="Consolas"/>
          <w:color w:val="000000"/>
          <w:sz w:val="19"/>
          <w:szCs w:val="19"/>
        </w:rPr>
        <w:t>floorplanPositions</w:t>
      </w:r>
      <w:proofErr w:type="spellEnd"/>
      <w:r>
        <w:rPr>
          <w:rFonts w:ascii="Consolas" w:hAnsi="Consolas" w:cs="Consolas"/>
          <w:color w:val="000000"/>
          <w:sz w:val="19"/>
          <w:szCs w:val="19"/>
        </w:rPr>
        <w:t>;</w:t>
      </w:r>
    </w:p>
    <w:p w14:paraId="0CABE738"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&gt; </w:t>
      </w:r>
      <w:proofErr w:type="spellStart"/>
      <w:r>
        <w:rPr>
          <w:rFonts w:ascii="Consolas" w:hAnsi="Consolas" w:cs="Consolas"/>
          <w:color w:val="000000"/>
          <w:sz w:val="19"/>
          <w:szCs w:val="19"/>
        </w:rPr>
        <w:t>nodeParents</w:t>
      </w:r>
      <w:proofErr w:type="spellEnd"/>
      <w:r>
        <w:rPr>
          <w:rFonts w:ascii="Consolas" w:hAnsi="Consolas" w:cs="Consolas"/>
          <w:color w:val="000000"/>
          <w:sz w:val="19"/>
          <w:szCs w:val="19"/>
        </w:rPr>
        <w:t>;</w:t>
      </w:r>
    </w:p>
    <w:p w14:paraId="39D1F76E"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&gt; </w:t>
      </w:r>
      <w:proofErr w:type="spellStart"/>
      <w:r>
        <w:rPr>
          <w:rFonts w:ascii="Consolas" w:hAnsi="Consolas" w:cs="Consolas"/>
          <w:color w:val="000000"/>
          <w:sz w:val="19"/>
          <w:szCs w:val="19"/>
        </w:rPr>
        <w:t>finalPath</w:t>
      </w:r>
      <w:proofErr w:type="spellEnd"/>
      <w:r>
        <w:rPr>
          <w:rFonts w:ascii="Consolas" w:hAnsi="Consolas" w:cs="Consolas"/>
          <w:color w:val="000000"/>
          <w:sz w:val="19"/>
          <w:szCs w:val="19"/>
        </w:rPr>
        <w:t>;</w:t>
      </w:r>
    </w:p>
    <w:p w14:paraId="470E179E"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p>
    <w:p w14:paraId="02ACEE61"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Constructor</w:t>
      </w:r>
    </w:p>
    <w:p w14:paraId="3F41BAE2"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cSearch</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7AB3A0F" w14:textId="77777777" w:rsidR="00694518" w:rsidRDefault="00694518" w:rsidP="00694518">
      <w:pPr>
        <w:autoSpaceDE w:val="0"/>
        <w:autoSpaceDN w:val="0"/>
        <w:adjustRightInd w:val="0"/>
        <w:spacing w:after="0" w:line="240" w:lineRule="auto"/>
        <w:jc w:val="left"/>
        <w:rPr>
          <w:rFonts w:ascii="Consolas" w:hAnsi="Consolas" w:cs="Consolas"/>
          <w:color w:val="000000"/>
          <w:sz w:val="19"/>
          <w:szCs w:val="19"/>
        </w:rPr>
      </w:pPr>
    </w:p>
    <w:p w14:paraId="1BD79305" w14:textId="63DD7779" w:rsidR="00694518" w:rsidRDefault="00694518" w:rsidP="00694518">
      <w:pPr>
        <w:rPr>
          <w:rFonts w:ascii="Consolas" w:hAnsi="Consolas" w:cs="Consolas"/>
          <w:color w:val="000000"/>
          <w:sz w:val="19"/>
          <w:szCs w:val="19"/>
        </w:rPr>
      </w:pPr>
      <w:r>
        <w:rPr>
          <w:rFonts w:ascii="Consolas" w:hAnsi="Consolas" w:cs="Consolas"/>
          <w:color w:val="000000"/>
          <w:sz w:val="19"/>
          <w:szCs w:val="19"/>
        </w:rPr>
        <w:t>};</w:t>
      </w:r>
    </w:p>
    <w:p w14:paraId="423D433C" w14:textId="43492C50" w:rsidR="00694518" w:rsidRDefault="00694518">
      <w:pPr>
        <w:spacing w:line="259" w:lineRule="auto"/>
        <w:jc w:val="left"/>
        <w:rPr>
          <w:rFonts w:ascii="Consolas" w:hAnsi="Consolas" w:cs="Consolas"/>
          <w:color w:val="000000"/>
          <w:sz w:val="19"/>
          <w:szCs w:val="19"/>
        </w:rPr>
      </w:pPr>
      <w:r>
        <w:rPr>
          <w:rFonts w:ascii="Consolas" w:hAnsi="Consolas" w:cs="Consolas"/>
          <w:color w:val="000000"/>
          <w:sz w:val="19"/>
          <w:szCs w:val="19"/>
        </w:rPr>
        <w:br w:type="page"/>
      </w:r>
    </w:p>
    <w:p w14:paraId="6935D8E5" w14:textId="3257633F" w:rsidR="00694518" w:rsidRDefault="00694518" w:rsidP="00694518">
      <w:pPr>
        <w:pStyle w:val="Heading4"/>
      </w:pPr>
      <w:bookmarkStart w:id="60" w:name="_Toc92275399"/>
      <w:r>
        <w:lastRenderedPageBreak/>
        <w:t>Search.cpp</w:t>
      </w:r>
      <w:bookmarkEnd w:id="60"/>
    </w:p>
    <w:p w14:paraId="37CCFA8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Search.h</w:t>
      </w:r>
      <w:proofErr w:type="spellEnd"/>
      <w:r>
        <w:rPr>
          <w:rFonts w:ascii="Consolas" w:hAnsi="Consolas" w:cs="Consolas"/>
          <w:color w:val="A31515"/>
          <w:sz w:val="19"/>
          <w:szCs w:val="19"/>
        </w:rPr>
        <w:t>"</w:t>
      </w:r>
    </w:p>
    <w:p w14:paraId="4DB4ACB1"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2751E85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&lt;list&gt;</w:t>
      </w:r>
    </w:p>
    <w:p w14:paraId="0C4BADA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4E526551"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4A05B95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58A4A53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3F63CC15"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roofErr w:type="spellStart"/>
      <w:r>
        <w:rPr>
          <w:rFonts w:ascii="Consolas" w:hAnsi="Consolas" w:cs="Consolas"/>
          <w:color w:val="2B91AF"/>
          <w:sz w:val="19"/>
          <w:szCs w:val="19"/>
        </w:rPr>
        <w:t>cSearch</w:t>
      </w:r>
      <w:proofErr w:type="spellEnd"/>
      <w:r>
        <w:rPr>
          <w:rFonts w:ascii="Consolas" w:hAnsi="Consolas" w:cs="Consolas"/>
          <w:color w:val="000000"/>
          <w:sz w:val="19"/>
          <w:szCs w:val="19"/>
        </w:rPr>
        <w:t>::</w:t>
      </w:r>
      <w:proofErr w:type="spellStart"/>
      <w:r>
        <w:rPr>
          <w:rFonts w:ascii="Consolas" w:hAnsi="Consolas" w:cs="Consolas"/>
          <w:color w:val="000000"/>
          <w:sz w:val="19"/>
          <w:szCs w:val="19"/>
        </w:rPr>
        <w:t>cSearch</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729920EF"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79172D2"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21EEE830"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54E43B1"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0687B75E"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Sets the various attributes in the class ready for the search process to begin</w:t>
      </w:r>
    </w:p>
    <w:p w14:paraId="1F92515D"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w:t>
      </w:r>
      <w:proofErr w:type="spellStart"/>
      <w:r>
        <w:rPr>
          <w:rFonts w:ascii="Consolas" w:hAnsi="Consolas" w:cs="Consolas"/>
          <w:color w:val="008000"/>
          <w:sz w:val="19"/>
          <w:szCs w:val="19"/>
        </w:rPr>
        <w:t>cFloorplan</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providedMap</w:t>
      </w:r>
      <w:proofErr w:type="spellEnd"/>
      <w:r>
        <w:rPr>
          <w:rFonts w:ascii="Consolas" w:hAnsi="Consolas" w:cs="Consolas"/>
          <w:color w:val="008000"/>
          <w:sz w:val="19"/>
          <w:szCs w:val="19"/>
        </w:rPr>
        <w:t xml:space="preserve"> - the floorplan that will be searched</w:t>
      </w:r>
    </w:p>
    <w:p w14:paraId="4B4829D0"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char </w:t>
      </w:r>
      <w:proofErr w:type="spellStart"/>
      <w:r>
        <w:rPr>
          <w:rFonts w:ascii="Consolas" w:hAnsi="Consolas" w:cs="Consolas"/>
          <w:color w:val="008000"/>
          <w:sz w:val="19"/>
          <w:szCs w:val="19"/>
        </w:rPr>
        <w:t>valueToFind</w:t>
      </w:r>
      <w:proofErr w:type="spellEnd"/>
      <w:r>
        <w:rPr>
          <w:rFonts w:ascii="Consolas" w:hAnsi="Consolas" w:cs="Consolas"/>
          <w:color w:val="008000"/>
          <w:sz w:val="19"/>
          <w:szCs w:val="19"/>
        </w:rPr>
        <w:t xml:space="preserve"> - the character that will be searched for in the floorplan</w:t>
      </w:r>
    </w:p>
    <w:p w14:paraId="2A78DFEA"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cSearch</w:t>
      </w:r>
      <w:proofErr w:type="spellEnd"/>
      <w:r>
        <w:rPr>
          <w:rFonts w:ascii="Consolas" w:hAnsi="Consolas" w:cs="Consolas"/>
          <w:color w:val="000000"/>
          <w:sz w:val="19"/>
          <w:szCs w:val="19"/>
        </w:rPr>
        <w:t>::</w:t>
      </w:r>
      <w:proofErr w:type="spellStart"/>
      <w:r>
        <w:rPr>
          <w:rFonts w:ascii="Consolas" w:hAnsi="Consolas" w:cs="Consolas"/>
          <w:color w:val="000000"/>
          <w:sz w:val="19"/>
          <w:szCs w:val="19"/>
        </w:rPr>
        <w:t>SetupSearch</w:t>
      </w:r>
      <w:proofErr w:type="spellEnd"/>
      <w:r>
        <w:rPr>
          <w:rFonts w:ascii="Consolas" w:hAnsi="Consolas" w:cs="Consolas"/>
          <w:color w:val="000000"/>
          <w:sz w:val="19"/>
          <w:szCs w:val="19"/>
        </w:rPr>
        <w:t>(</w:t>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providedMap</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valueToFind</w:t>
      </w:r>
      <w:proofErr w:type="spellEnd"/>
      <w:r>
        <w:rPr>
          <w:rFonts w:ascii="Consolas" w:hAnsi="Consolas" w:cs="Consolas"/>
          <w:color w:val="000000"/>
          <w:sz w:val="19"/>
          <w:szCs w:val="19"/>
        </w:rPr>
        <w:t>)</w:t>
      </w:r>
    </w:p>
    <w:p w14:paraId="7A32D531"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B29BA0E"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floorplan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808080"/>
          <w:sz w:val="19"/>
          <w:szCs w:val="19"/>
        </w:rPr>
        <w:t>providedMap</w:t>
      </w:r>
      <w:proofErr w:type="spellEnd"/>
      <w:r>
        <w:rPr>
          <w:rFonts w:ascii="Consolas" w:hAnsi="Consolas" w:cs="Consolas"/>
          <w:color w:val="000000"/>
          <w:sz w:val="19"/>
          <w:szCs w:val="19"/>
        </w:rPr>
        <w:t>;</w:t>
      </w:r>
    </w:p>
    <w:p w14:paraId="5AD36B4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searchValue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valueToFind</w:t>
      </w:r>
      <w:proofErr w:type="spellEnd"/>
      <w:r>
        <w:rPr>
          <w:rFonts w:ascii="Consolas" w:hAnsi="Consolas" w:cs="Consolas"/>
          <w:color w:val="000000"/>
          <w:sz w:val="19"/>
          <w:szCs w:val="19"/>
        </w:rPr>
        <w:t>;</w:t>
      </w:r>
    </w:p>
    <w:p w14:paraId="7BC835FF"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width = </w:t>
      </w:r>
      <w:proofErr w:type="spellStart"/>
      <w:r>
        <w:rPr>
          <w:rFonts w:ascii="Consolas" w:hAnsi="Consolas" w:cs="Consolas"/>
          <w:color w:val="000000"/>
          <w:sz w:val="19"/>
          <w:szCs w:val="19"/>
        </w:rPr>
        <w:t>floorplan.GetMapWidth</w:t>
      </w:r>
      <w:proofErr w:type="spellEnd"/>
      <w:r>
        <w:rPr>
          <w:rFonts w:ascii="Consolas" w:hAnsi="Consolas" w:cs="Consolas"/>
          <w:color w:val="000000"/>
          <w:sz w:val="19"/>
          <w:szCs w:val="19"/>
        </w:rPr>
        <w:t>();</w:t>
      </w:r>
    </w:p>
    <w:p w14:paraId="4ACC6D59"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height = </w:t>
      </w:r>
      <w:proofErr w:type="spellStart"/>
      <w:r>
        <w:rPr>
          <w:rFonts w:ascii="Consolas" w:hAnsi="Consolas" w:cs="Consolas"/>
          <w:color w:val="000000"/>
          <w:sz w:val="19"/>
          <w:szCs w:val="19"/>
        </w:rPr>
        <w:t>floorplan.GetMapHeight</w:t>
      </w:r>
      <w:proofErr w:type="spellEnd"/>
      <w:r>
        <w:rPr>
          <w:rFonts w:ascii="Consolas" w:hAnsi="Consolas" w:cs="Consolas"/>
          <w:color w:val="000000"/>
          <w:sz w:val="19"/>
          <w:szCs w:val="19"/>
        </w:rPr>
        <w:t>();</w:t>
      </w:r>
    </w:p>
    <w:p w14:paraId="1F8BD6F6"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52C256D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corridorChar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floorplan.GetCharCorridor</w:t>
      </w:r>
      <w:proofErr w:type="spellEnd"/>
      <w:r>
        <w:rPr>
          <w:rFonts w:ascii="Consolas" w:hAnsi="Consolas" w:cs="Consolas"/>
          <w:color w:val="000000"/>
          <w:sz w:val="19"/>
          <w:szCs w:val="19"/>
        </w:rPr>
        <w:t>();</w:t>
      </w:r>
    </w:p>
    <w:p w14:paraId="048B184F"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wallChar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floorplan.GetCharWall</w:t>
      </w:r>
      <w:proofErr w:type="spellEnd"/>
      <w:r>
        <w:rPr>
          <w:rFonts w:ascii="Consolas" w:hAnsi="Consolas" w:cs="Consolas"/>
          <w:color w:val="000000"/>
          <w:sz w:val="19"/>
          <w:szCs w:val="19"/>
        </w:rPr>
        <w:t>();</w:t>
      </w:r>
    </w:p>
    <w:p w14:paraId="67302EC4"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outOfBoundsChar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floorplan.GetCharOutOfBounds</w:t>
      </w:r>
      <w:proofErr w:type="spellEnd"/>
      <w:r>
        <w:rPr>
          <w:rFonts w:ascii="Consolas" w:hAnsi="Consolas" w:cs="Consolas"/>
          <w:color w:val="000000"/>
          <w:sz w:val="19"/>
          <w:szCs w:val="19"/>
        </w:rPr>
        <w:t>();</w:t>
      </w:r>
    </w:p>
    <w:p w14:paraId="3E7F0B84"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2AE99987"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floorplanPositions</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floorplan.GetFloorplanPositions</w:t>
      </w:r>
      <w:proofErr w:type="spellEnd"/>
      <w:r>
        <w:rPr>
          <w:rFonts w:ascii="Consolas" w:hAnsi="Consolas" w:cs="Consolas"/>
          <w:color w:val="000000"/>
          <w:sz w:val="19"/>
          <w:szCs w:val="19"/>
        </w:rPr>
        <w:t>();</w:t>
      </w:r>
    </w:p>
    <w:p w14:paraId="5EB389F6"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28C08BDE"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nodeParents.clear</w:t>
      </w:r>
      <w:proofErr w:type="spellEnd"/>
      <w:r>
        <w:rPr>
          <w:rFonts w:ascii="Consolas" w:hAnsi="Consolas" w:cs="Consolas"/>
          <w:color w:val="000000"/>
          <w:sz w:val="19"/>
          <w:szCs w:val="19"/>
        </w:rPr>
        <w:t>();</w:t>
      </w:r>
    </w:p>
    <w:p w14:paraId="7DC293E5"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finalPath.clear</w:t>
      </w:r>
      <w:proofErr w:type="spellEnd"/>
      <w:r>
        <w:rPr>
          <w:rFonts w:ascii="Consolas" w:hAnsi="Consolas" w:cs="Consolas"/>
          <w:color w:val="000000"/>
          <w:sz w:val="19"/>
          <w:szCs w:val="19"/>
        </w:rPr>
        <w:t>();</w:t>
      </w:r>
    </w:p>
    <w:p w14:paraId="2CB0A6A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FF58B2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59E89CD4"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Searches the floorplan for the character passed into the method</w:t>
      </w:r>
    </w:p>
    <w:p w14:paraId="4BD5514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char </w:t>
      </w:r>
      <w:proofErr w:type="spellStart"/>
      <w:r>
        <w:rPr>
          <w:rFonts w:ascii="Consolas" w:hAnsi="Consolas" w:cs="Consolas"/>
          <w:color w:val="008000"/>
          <w:sz w:val="19"/>
          <w:szCs w:val="19"/>
        </w:rPr>
        <w:t>valueToFind</w:t>
      </w:r>
      <w:proofErr w:type="spellEnd"/>
      <w:r>
        <w:rPr>
          <w:rFonts w:ascii="Consolas" w:hAnsi="Consolas" w:cs="Consolas"/>
          <w:color w:val="008000"/>
          <w:sz w:val="19"/>
          <w:szCs w:val="19"/>
        </w:rPr>
        <w:t xml:space="preserve"> - the character that will be searched for in the floorplan</w:t>
      </w:r>
    </w:p>
    <w:p w14:paraId="519CBA1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2B91AF"/>
          <w:sz w:val="19"/>
          <w:szCs w:val="19"/>
        </w:rPr>
        <w:t>cSearch</w:t>
      </w:r>
      <w:proofErr w:type="spellEnd"/>
      <w:r>
        <w:rPr>
          <w:rFonts w:ascii="Consolas" w:hAnsi="Consolas" w:cs="Consolas"/>
          <w:color w:val="000000"/>
          <w:sz w:val="19"/>
          <w:szCs w:val="19"/>
        </w:rPr>
        <w:t>::</w:t>
      </w:r>
      <w:proofErr w:type="spellStart"/>
      <w:r>
        <w:rPr>
          <w:rFonts w:ascii="Consolas" w:hAnsi="Consolas" w:cs="Consolas"/>
          <w:color w:val="000000"/>
          <w:sz w:val="19"/>
          <w:szCs w:val="19"/>
        </w:rPr>
        <w:t>FindCharacterPosition</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valueToFind</w:t>
      </w:r>
      <w:proofErr w:type="spellEnd"/>
      <w:r>
        <w:rPr>
          <w:rFonts w:ascii="Consolas" w:hAnsi="Consolas" w:cs="Consolas"/>
          <w:color w:val="000000"/>
          <w:sz w:val="19"/>
          <w:szCs w:val="19"/>
        </w:rPr>
        <w:t>)</w:t>
      </w:r>
    </w:p>
    <w:p w14:paraId="049C946D"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5F6BB52"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Declare an iterator matching the type of the floorplan</w:t>
      </w:r>
    </w:p>
    <w:p w14:paraId="657CE239"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&gt;::</w:t>
      </w:r>
      <w:r>
        <w:rPr>
          <w:rFonts w:ascii="Consolas" w:hAnsi="Consolas" w:cs="Consolas"/>
          <w:color w:val="2B91AF"/>
          <w:sz w:val="19"/>
          <w:szCs w:val="19"/>
        </w:rPr>
        <w:t>iterator</w:t>
      </w:r>
      <w:r>
        <w:rPr>
          <w:rFonts w:ascii="Consolas" w:hAnsi="Consolas" w:cs="Consolas"/>
          <w:color w:val="000000"/>
          <w:sz w:val="19"/>
          <w:szCs w:val="19"/>
        </w:rPr>
        <w:t xml:space="preserve"> it;</w:t>
      </w:r>
    </w:p>
    <w:p w14:paraId="02FF8FB5"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2138D4E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Iterate over the objects in the map...</w:t>
      </w:r>
    </w:p>
    <w:p w14:paraId="1C4CFDC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floorplanPositions.begin</w:t>
      </w:r>
      <w:proofErr w:type="spellEnd"/>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floorplanPositions.end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it)</w:t>
      </w:r>
    </w:p>
    <w:p w14:paraId="50AFE9C5"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7A812C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value of the current object equals that of the searched for value, return the map index</w:t>
      </w:r>
    </w:p>
    <w:p w14:paraId="55E5C29F"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second.value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valueToFind</w:t>
      </w:r>
      <w:proofErr w:type="spellEnd"/>
      <w:r>
        <w:rPr>
          <w:rFonts w:ascii="Consolas" w:hAnsi="Consolas" w:cs="Consolas"/>
          <w:color w:val="000000"/>
          <w:sz w:val="19"/>
          <w:szCs w:val="19"/>
        </w:rPr>
        <w:t>)</w:t>
      </w:r>
    </w:p>
    <w:p w14:paraId="6A683589"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ADAB890"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it</w:t>
      </w:r>
      <w:r>
        <w:rPr>
          <w:rFonts w:ascii="Consolas" w:hAnsi="Consolas" w:cs="Consolas"/>
          <w:color w:val="008080"/>
          <w:sz w:val="19"/>
          <w:szCs w:val="19"/>
        </w:rPr>
        <w:t>-&gt;</w:t>
      </w:r>
      <w:r>
        <w:rPr>
          <w:rFonts w:ascii="Consolas" w:hAnsi="Consolas" w:cs="Consolas"/>
          <w:color w:val="000000"/>
          <w:sz w:val="19"/>
          <w:szCs w:val="19"/>
        </w:rPr>
        <w:t>first;</w:t>
      </w:r>
    </w:p>
    <w:p w14:paraId="73E7467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A86975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8681435"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7BDC12E9"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Return -1 if the character wasn't found in the floorplan</w:t>
      </w:r>
    </w:p>
    <w:p w14:paraId="44CE76C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w:t>
      </w:r>
    </w:p>
    <w:p w14:paraId="3FB03737"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6432147"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38609B00"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 xml:space="preserve">Calls the </w:t>
      </w:r>
      <w:proofErr w:type="spellStart"/>
      <w:r>
        <w:rPr>
          <w:rFonts w:ascii="Consolas" w:hAnsi="Consolas" w:cs="Consolas"/>
          <w:color w:val="008000"/>
          <w:sz w:val="19"/>
          <w:szCs w:val="19"/>
        </w:rPr>
        <w:t>FindCharacterPosition</w:t>
      </w:r>
      <w:proofErr w:type="spellEnd"/>
      <w:r>
        <w:rPr>
          <w:rFonts w:ascii="Consolas" w:hAnsi="Consolas" w:cs="Consolas"/>
          <w:color w:val="008000"/>
          <w:sz w:val="19"/>
          <w:szCs w:val="19"/>
        </w:rPr>
        <w:t xml:space="preserve"> with the starting position character stored in the attribute to return </w:t>
      </w:r>
    </w:p>
    <w:p w14:paraId="6D2732A7"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the index of the starting position</w:t>
      </w:r>
    </w:p>
    <w:p w14:paraId="13CF20D7"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OUTPUT - int - the position of the start character</w:t>
      </w:r>
    </w:p>
    <w:p w14:paraId="0C2B8870"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2B91AF"/>
          <w:sz w:val="19"/>
          <w:szCs w:val="19"/>
        </w:rPr>
        <w:t>cSearch</w:t>
      </w:r>
      <w:proofErr w:type="spellEnd"/>
      <w:r>
        <w:rPr>
          <w:rFonts w:ascii="Consolas" w:hAnsi="Consolas" w:cs="Consolas"/>
          <w:color w:val="000000"/>
          <w:sz w:val="19"/>
          <w:szCs w:val="19"/>
        </w:rPr>
        <w:t>::</w:t>
      </w:r>
      <w:proofErr w:type="spellStart"/>
      <w:r>
        <w:rPr>
          <w:rFonts w:ascii="Consolas" w:hAnsi="Consolas" w:cs="Consolas"/>
          <w:color w:val="000000"/>
          <w:sz w:val="19"/>
          <w:szCs w:val="19"/>
        </w:rPr>
        <w:t>FindStartPosition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7D1DEA3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FAFC67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FindCharacterPosition</w:t>
      </w:r>
      <w:proofErr w:type="spellEnd"/>
      <w:r>
        <w:rPr>
          <w:rFonts w:ascii="Consolas" w:hAnsi="Consolas" w:cs="Consolas"/>
          <w:color w:val="000000"/>
          <w:sz w:val="19"/>
          <w:szCs w:val="19"/>
        </w:rPr>
        <w:t>(</w:t>
      </w:r>
      <w:proofErr w:type="spellStart"/>
      <w:r>
        <w:rPr>
          <w:rFonts w:ascii="Consolas" w:hAnsi="Consolas" w:cs="Consolas"/>
          <w:color w:val="000000"/>
          <w:sz w:val="19"/>
          <w:szCs w:val="19"/>
        </w:rPr>
        <w:t>floorplan.GetStartChar</w:t>
      </w:r>
      <w:proofErr w:type="spellEnd"/>
      <w:r>
        <w:rPr>
          <w:rFonts w:ascii="Consolas" w:hAnsi="Consolas" w:cs="Consolas"/>
          <w:color w:val="000000"/>
          <w:sz w:val="19"/>
          <w:szCs w:val="19"/>
        </w:rPr>
        <w:t>());</w:t>
      </w:r>
    </w:p>
    <w:p w14:paraId="155D3512"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3C9C0C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5DF5E9A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returning the key of the next position in the chosen direction from the position defined in</w:t>
      </w:r>
    </w:p>
    <w:p w14:paraId="3E10ED67"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parameters</w:t>
      </w:r>
    </w:p>
    <w:p w14:paraId="2A70646E"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INPUT - Directions direction - the direction that will be checked</w:t>
      </w:r>
    </w:p>
    <w:p w14:paraId="34C9ABE6"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int </w:t>
      </w:r>
      <w:proofErr w:type="spellStart"/>
      <w:r>
        <w:rPr>
          <w:rFonts w:ascii="Consolas" w:hAnsi="Consolas" w:cs="Consolas"/>
          <w:color w:val="008000"/>
          <w:sz w:val="19"/>
          <w:szCs w:val="19"/>
        </w:rPr>
        <w:t>basePosition</w:t>
      </w:r>
      <w:proofErr w:type="spellEnd"/>
      <w:r>
        <w:rPr>
          <w:rFonts w:ascii="Consolas" w:hAnsi="Consolas" w:cs="Consolas"/>
          <w:color w:val="008000"/>
          <w:sz w:val="19"/>
          <w:szCs w:val="19"/>
        </w:rPr>
        <w:t xml:space="preserve"> - the key of the position that the check will be based on</w:t>
      </w:r>
    </w:p>
    <w:p w14:paraId="37D46B86"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OUTPUT - int - the key of the next position in the chosen direction from the base position. -1 is returned is travel in this direction is not possible</w:t>
      </w:r>
    </w:p>
    <w:p w14:paraId="6B2DCCC4"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2B91AF"/>
          <w:sz w:val="19"/>
          <w:szCs w:val="19"/>
        </w:rPr>
        <w:t>cSearch</w:t>
      </w:r>
      <w:proofErr w:type="spellEnd"/>
      <w:r>
        <w:rPr>
          <w:rFonts w:ascii="Consolas" w:hAnsi="Consolas" w:cs="Consolas"/>
          <w:color w:val="000000"/>
          <w:sz w:val="19"/>
          <w:szCs w:val="19"/>
        </w:rPr>
        <w:t>::</w:t>
      </w:r>
      <w:proofErr w:type="spellStart"/>
      <w:r>
        <w:rPr>
          <w:rFonts w:ascii="Consolas" w:hAnsi="Consolas" w:cs="Consolas"/>
          <w:color w:val="000000"/>
          <w:sz w:val="19"/>
          <w:szCs w:val="19"/>
        </w:rPr>
        <w:t>FindKeyForDirection</w:t>
      </w:r>
      <w:proofErr w:type="spellEnd"/>
      <w:r>
        <w:rPr>
          <w:rFonts w:ascii="Consolas" w:hAnsi="Consolas" w:cs="Consolas"/>
          <w:color w:val="000000"/>
          <w:sz w:val="19"/>
          <w:szCs w:val="19"/>
        </w:rPr>
        <w:t>(</w:t>
      </w:r>
      <w:r>
        <w:rPr>
          <w:rFonts w:ascii="Consolas" w:hAnsi="Consolas" w:cs="Consolas"/>
          <w:color w:val="2B91AF"/>
          <w:sz w:val="19"/>
          <w:szCs w:val="19"/>
        </w:rPr>
        <w:t>Direction</w:t>
      </w:r>
      <w:r>
        <w:rPr>
          <w:rFonts w:ascii="Consolas" w:hAnsi="Consolas" w:cs="Consolas"/>
          <w:color w:val="000000"/>
          <w:sz w:val="19"/>
          <w:szCs w:val="19"/>
        </w:rPr>
        <w:t xml:space="preserve"> </w:t>
      </w:r>
      <w:r>
        <w:rPr>
          <w:rFonts w:ascii="Consolas" w:hAnsi="Consolas" w:cs="Consolas"/>
          <w:color w:val="808080"/>
          <w:sz w:val="19"/>
          <w:szCs w:val="19"/>
        </w:rPr>
        <w:t>direction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basePosition</w:t>
      </w:r>
      <w:proofErr w:type="spellEnd"/>
      <w:r>
        <w:rPr>
          <w:rFonts w:ascii="Consolas" w:hAnsi="Consolas" w:cs="Consolas"/>
          <w:color w:val="000000"/>
          <w:sz w:val="19"/>
          <w:szCs w:val="19"/>
        </w:rPr>
        <w:t>)</w:t>
      </w:r>
    </w:p>
    <w:p w14:paraId="57157A48"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E00F864"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Declare a result variable set to -1. -1 indicates that the chosen direction is blocked</w:t>
      </w:r>
    </w:p>
    <w:p w14:paraId="3646052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result = -1;</w:t>
      </w:r>
    </w:p>
    <w:p w14:paraId="374131BE"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5B1E07CF"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Switch to pick logic based on passed in direction</w:t>
      </w:r>
    </w:p>
    <w:p w14:paraId="2A1E7C79"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direction</w:t>
      </w:r>
      <w:r>
        <w:rPr>
          <w:rFonts w:ascii="Consolas" w:hAnsi="Consolas" w:cs="Consolas"/>
          <w:color w:val="000000"/>
          <w:sz w:val="19"/>
          <w:szCs w:val="19"/>
        </w:rPr>
        <w:t>)</w:t>
      </w:r>
    </w:p>
    <w:p w14:paraId="6E99F37D"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31EF1D5"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Direction</w:t>
      </w:r>
      <w:r>
        <w:rPr>
          <w:rFonts w:ascii="Consolas" w:hAnsi="Consolas" w:cs="Consolas"/>
          <w:color w:val="000000"/>
          <w:sz w:val="19"/>
          <w:szCs w:val="19"/>
        </w:rPr>
        <w:t>::</w:t>
      </w:r>
      <w:r>
        <w:rPr>
          <w:rFonts w:ascii="Consolas" w:hAnsi="Consolas" w:cs="Consolas"/>
          <w:color w:val="2F4F4F"/>
          <w:sz w:val="19"/>
          <w:szCs w:val="19"/>
        </w:rPr>
        <w:t>North</w:t>
      </w:r>
      <w:r>
        <w:rPr>
          <w:rFonts w:ascii="Consolas" w:hAnsi="Consolas" w:cs="Consolas"/>
          <w:color w:val="000000"/>
          <w:sz w:val="19"/>
          <w:szCs w:val="19"/>
        </w:rPr>
        <w:t>:</w:t>
      </w:r>
    </w:p>
    <w:p w14:paraId="75302FBF"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54A4BB81"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Check to make sure the current position isn't already in the top row.</w:t>
      </w:r>
    </w:p>
    <w:p w14:paraId="4EBA2D49"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it is in the top row, it is not possible to go north</w:t>
      </w:r>
    </w:p>
    <w:p w14:paraId="57683929"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basePosition</w:t>
      </w:r>
      <w:proofErr w:type="spellEnd"/>
      <w:r>
        <w:rPr>
          <w:rFonts w:ascii="Consolas" w:hAnsi="Consolas" w:cs="Consolas"/>
          <w:color w:val="000000"/>
          <w:sz w:val="19"/>
          <w:szCs w:val="19"/>
        </w:rPr>
        <w:t xml:space="preserve"> &gt; width)</w:t>
      </w:r>
    </w:p>
    <w:p w14:paraId="5465CC75"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0619A4A"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result with the key of the position to the north of the current position</w:t>
      </w:r>
    </w:p>
    <w:p w14:paraId="1B68F768"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result = </w:t>
      </w:r>
      <w:proofErr w:type="spellStart"/>
      <w:r>
        <w:rPr>
          <w:rFonts w:ascii="Consolas" w:hAnsi="Consolas" w:cs="Consolas"/>
          <w:color w:val="808080"/>
          <w:sz w:val="19"/>
          <w:szCs w:val="19"/>
        </w:rPr>
        <w:t>basePosition</w:t>
      </w:r>
      <w:proofErr w:type="spellEnd"/>
      <w:r>
        <w:rPr>
          <w:rFonts w:ascii="Consolas" w:hAnsi="Consolas" w:cs="Consolas"/>
          <w:color w:val="000000"/>
          <w:sz w:val="19"/>
          <w:szCs w:val="19"/>
        </w:rPr>
        <w:t xml:space="preserve"> - width;</w:t>
      </w:r>
    </w:p>
    <w:p w14:paraId="24E80130"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3824EF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691BA92D"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536089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Direction</w:t>
      </w:r>
      <w:r>
        <w:rPr>
          <w:rFonts w:ascii="Consolas" w:hAnsi="Consolas" w:cs="Consolas"/>
          <w:color w:val="000000"/>
          <w:sz w:val="19"/>
          <w:szCs w:val="19"/>
        </w:rPr>
        <w:t>::</w:t>
      </w:r>
      <w:r>
        <w:rPr>
          <w:rFonts w:ascii="Consolas" w:hAnsi="Consolas" w:cs="Consolas"/>
          <w:color w:val="2F4F4F"/>
          <w:sz w:val="19"/>
          <w:szCs w:val="19"/>
        </w:rPr>
        <w:t>East</w:t>
      </w:r>
      <w:r>
        <w:rPr>
          <w:rFonts w:ascii="Consolas" w:hAnsi="Consolas" w:cs="Consolas"/>
          <w:color w:val="000000"/>
          <w:sz w:val="19"/>
          <w:szCs w:val="19"/>
        </w:rPr>
        <w:t>:</w:t>
      </w:r>
    </w:p>
    <w:p w14:paraId="64F3D87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Check to make sure the current position isn't already in the furthest right column.</w:t>
      </w:r>
    </w:p>
    <w:p w14:paraId="79C3A6F0"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If it is in the </w:t>
      </w:r>
      <w:proofErr w:type="spellStart"/>
      <w:r>
        <w:rPr>
          <w:rFonts w:ascii="Consolas" w:hAnsi="Consolas" w:cs="Consolas"/>
          <w:color w:val="008000"/>
          <w:sz w:val="19"/>
          <w:szCs w:val="19"/>
        </w:rPr>
        <w:t>furtherest</w:t>
      </w:r>
      <w:proofErr w:type="spellEnd"/>
      <w:r>
        <w:rPr>
          <w:rFonts w:ascii="Consolas" w:hAnsi="Consolas" w:cs="Consolas"/>
          <w:color w:val="008000"/>
          <w:sz w:val="19"/>
          <w:szCs w:val="19"/>
        </w:rPr>
        <w:t xml:space="preserve"> right column, it is not possible to go east</w:t>
      </w:r>
    </w:p>
    <w:p w14:paraId="61E84C5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basePosition</w:t>
      </w:r>
      <w:proofErr w:type="spellEnd"/>
      <w:r>
        <w:rPr>
          <w:rFonts w:ascii="Consolas" w:hAnsi="Consolas" w:cs="Consolas"/>
          <w:color w:val="000000"/>
          <w:sz w:val="19"/>
          <w:szCs w:val="19"/>
        </w:rPr>
        <w:t xml:space="preserve"> % width != (width - 1))</w:t>
      </w:r>
    </w:p>
    <w:p w14:paraId="27C632F9"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99E5438"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result with the key of the position to the east of the current position</w:t>
      </w:r>
    </w:p>
    <w:p w14:paraId="4A11D969"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result = </w:t>
      </w:r>
      <w:proofErr w:type="spellStart"/>
      <w:r>
        <w:rPr>
          <w:rFonts w:ascii="Consolas" w:hAnsi="Consolas" w:cs="Consolas"/>
          <w:color w:val="808080"/>
          <w:sz w:val="19"/>
          <w:szCs w:val="19"/>
        </w:rPr>
        <w:t>basePosition</w:t>
      </w:r>
      <w:proofErr w:type="spellEnd"/>
      <w:r>
        <w:rPr>
          <w:rFonts w:ascii="Consolas" w:hAnsi="Consolas" w:cs="Consolas"/>
          <w:color w:val="000000"/>
          <w:sz w:val="19"/>
          <w:szCs w:val="19"/>
        </w:rPr>
        <w:t xml:space="preserve"> + 1;</w:t>
      </w:r>
    </w:p>
    <w:p w14:paraId="29CE6EB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7AD0C0"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55A74744"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D65DCBD"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Direction</w:t>
      </w:r>
      <w:r>
        <w:rPr>
          <w:rFonts w:ascii="Consolas" w:hAnsi="Consolas" w:cs="Consolas"/>
          <w:color w:val="000000"/>
          <w:sz w:val="19"/>
          <w:szCs w:val="19"/>
        </w:rPr>
        <w:t>::</w:t>
      </w:r>
      <w:r>
        <w:rPr>
          <w:rFonts w:ascii="Consolas" w:hAnsi="Consolas" w:cs="Consolas"/>
          <w:color w:val="2F4F4F"/>
          <w:sz w:val="19"/>
          <w:szCs w:val="19"/>
        </w:rPr>
        <w:t>South</w:t>
      </w:r>
      <w:r>
        <w:rPr>
          <w:rFonts w:ascii="Consolas" w:hAnsi="Consolas" w:cs="Consolas"/>
          <w:color w:val="000000"/>
          <w:sz w:val="19"/>
          <w:szCs w:val="19"/>
        </w:rPr>
        <w:t>:</w:t>
      </w:r>
    </w:p>
    <w:p w14:paraId="17D1FAC1"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Check to make sure the current position isn't already in the bottom row.</w:t>
      </w:r>
    </w:p>
    <w:p w14:paraId="6D8D8B8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it is in the bottom row, it is not possible to go south</w:t>
      </w:r>
    </w:p>
    <w:p w14:paraId="6A2E12C7"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basePosition</w:t>
      </w:r>
      <w:proofErr w:type="spellEnd"/>
      <w:r>
        <w:rPr>
          <w:rFonts w:ascii="Consolas" w:hAnsi="Consolas" w:cs="Consolas"/>
          <w:color w:val="000000"/>
          <w:sz w:val="19"/>
          <w:szCs w:val="19"/>
        </w:rPr>
        <w:t xml:space="preserve"> &lt; ((width * height) - width))</w:t>
      </w:r>
    </w:p>
    <w:p w14:paraId="0493559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347D1B5"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result with the key of the position to the south of the current position</w:t>
      </w:r>
    </w:p>
    <w:p w14:paraId="1544E1A7"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result = </w:t>
      </w:r>
      <w:proofErr w:type="spellStart"/>
      <w:r>
        <w:rPr>
          <w:rFonts w:ascii="Consolas" w:hAnsi="Consolas" w:cs="Consolas"/>
          <w:color w:val="808080"/>
          <w:sz w:val="19"/>
          <w:szCs w:val="19"/>
        </w:rPr>
        <w:t>basePosition</w:t>
      </w:r>
      <w:proofErr w:type="spellEnd"/>
      <w:r>
        <w:rPr>
          <w:rFonts w:ascii="Consolas" w:hAnsi="Consolas" w:cs="Consolas"/>
          <w:color w:val="000000"/>
          <w:sz w:val="19"/>
          <w:szCs w:val="19"/>
        </w:rPr>
        <w:t xml:space="preserve"> + width;</w:t>
      </w:r>
    </w:p>
    <w:p w14:paraId="0E916F6E"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C6C856E"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6A47CF2F"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FE43296"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Direction</w:t>
      </w:r>
      <w:r>
        <w:rPr>
          <w:rFonts w:ascii="Consolas" w:hAnsi="Consolas" w:cs="Consolas"/>
          <w:color w:val="000000"/>
          <w:sz w:val="19"/>
          <w:szCs w:val="19"/>
        </w:rPr>
        <w:t>::</w:t>
      </w:r>
      <w:r>
        <w:rPr>
          <w:rFonts w:ascii="Consolas" w:hAnsi="Consolas" w:cs="Consolas"/>
          <w:color w:val="2F4F4F"/>
          <w:sz w:val="19"/>
          <w:szCs w:val="19"/>
        </w:rPr>
        <w:t>West</w:t>
      </w:r>
      <w:r>
        <w:rPr>
          <w:rFonts w:ascii="Consolas" w:hAnsi="Consolas" w:cs="Consolas"/>
          <w:color w:val="000000"/>
          <w:sz w:val="19"/>
          <w:szCs w:val="19"/>
        </w:rPr>
        <w:t>:</w:t>
      </w:r>
    </w:p>
    <w:p w14:paraId="50758FA4"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Check to make sure the current position isn't already in the furthest left column.</w:t>
      </w:r>
    </w:p>
    <w:p w14:paraId="491456AD"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If it is in the </w:t>
      </w:r>
      <w:proofErr w:type="spellStart"/>
      <w:r>
        <w:rPr>
          <w:rFonts w:ascii="Consolas" w:hAnsi="Consolas" w:cs="Consolas"/>
          <w:color w:val="008000"/>
          <w:sz w:val="19"/>
          <w:szCs w:val="19"/>
        </w:rPr>
        <w:t>furtherest</w:t>
      </w:r>
      <w:proofErr w:type="spellEnd"/>
      <w:r>
        <w:rPr>
          <w:rFonts w:ascii="Consolas" w:hAnsi="Consolas" w:cs="Consolas"/>
          <w:color w:val="008000"/>
          <w:sz w:val="19"/>
          <w:szCs w:val="19"/>
        </w:rPr>
        <w:t xml:space="preserve"> left column, it is not possible to go west</w:t>
      </w:r>
    </w:p>
    <w:p w14:paraId="2C4E0B5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basePosition</w:t>
      </w:r>
      <w:proofErr w:type="spellEnd"/>
      <w:r>
        <w:rPr>
          <w:rFonts w:ascii="Consolas" w:hAnsi="Consolas" w:cs="Consolas"/>
          <w:color w:val="000000"/>
          <w:sz w:val="19"/>
          <w:szCs w:val="19"/>
        </w:rPr>
        <w:t xml:space="preserve"> % width != 0)</w:t>
      </w:r>
    </w:p>
    <w:p w14:paraId="49167A19"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E56FB54"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result with the key of the position to the west of the current position</w:t>
      </w:r>
    </w:p>
    <w:p w14:paraId="69F4B515"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result = </w:t>
      </w:r>
      <w:proofErr w:type="spellStart"/>
      <w:r>
        <w:rPr>
          <w:rFonts w:ascii="Consolas" w:hAnsi="Consolas" w:cs="Consolas"/>
          <w:color w:val="808080"/>
          <w:sz w:val="19"/>
          <w:szCs w:val="19"/>
        </w:rPr>
        <w:t>basePosition</w:t>
      </w:r>
      <w:proofErr w:type="spellEnd"/>
      <w:r>
        <w:rPr>
          <w:rFonts w:ascii="Consolas" w:hAnsi="Consolas" w:cs="Consolas"/>
          <w:color w:val="000000"/>
          <w:sz w:val="19"/>
          <w:szCs w:val="19"/>
        </w:rPr>
        <w:t xml:space="preserve"> - 1;</w:t>
      </w:r>
    </w:p>
    <w:p w14:paraId="6BD3D24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837AE7D"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B2DB512"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3884E34"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0F2CF27E"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return</w:t>
      </w:r>
      <w:r>
        <w:rPr>
          <w:rFonts w:ascii="Consolas" w:hAnsi="Consolas" w:cs="Consolas"/>
          <w:color w:val="000000"/>
          <w:sz w:val="19"/>
          <w:szCs w:val="19"/>
        </w:rPr>
        <w:t xml:space="preserve"> result;</w:t>
      </w:r>
    </w:p>
    <w:p w14:paraId="4A5F77D5"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B84F8BA"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4746C2F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checking whether the next position in the chosen direction from the defined position</w:t>
      </w:r>
    </w:p>
    <w:p w14:paraId="00B1B3C8"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is a valid direction for travelling to</w:t>
      </w:r>
    </w:p>
    <w:p w14:paraId="3C4AA86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INPUT - Directions direction - the direction that will be checked</w:t>
      </w:r>
    </w:p>
    <w:p w14:paraId="172BE385"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int </w:t>
      </w:r>
      <w:proofErr w:type="spellStart"/>
      <w:r>
        <w:rPr>
          <w:rFonts w:ascii="Consolas" w:hAnsi="Consolas" w:cs="Consolas"/>
          <w:color w:val="008000"/>
          <w:sz w:val="19"/>
          <w:szCs w:val="19"/>
        </w:rPr>
        <w:t>basePosition</w:t>
      </w:r>
      <w:proofErr w:type="spellEnd"/>
      <w:r>
        <w:rPr>
          <w:rFonts w:ascii="Consolas" w:hAnsi="Consolas" w:cs="Consolas"/>
          <w:color w:val="008000"/>
          <w:sz w:val="19"/>
          <w:szCs w:val="19"/>
        </w:rPr>
        <w:t xml:space="preserve"> - the key of the position that the check will be based on</w:t>
      </w:r>
    </w:p>
    <w:p w14:paraId="09C431A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OUTPUT - int - indicates whether the direction is valid. 0 equals invalid, 1 equals valid</w:t>
      </w:r>
    </w:p>
    <w:p w14:paraId="46B24A7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2B91AF"/>
          <w:sz w:val="19"/>
          <w:szCs w:val="19"/>
        </w:rPr>
        <w:t>cSearch</w:t>
      </w:r>
      <w:proofErr w:type="spellEnd"/>
      <w:r>
        <w:rPr>
          <w:rFonts w:ascii="Consolas" w:hAnsi="Consolas" w:cs="Consolas"/>
          <w:color w:val="000000"/>
          <w:sz w:val="19"/>
          <w:szCs w:val="19"/>
        </w:rPr>
        <w:t>::</w:t>
      </w:r>
      <w:proofErr w:type="spellStart"/>
      <w:r>
        <w:rPr>
          <w:rFonts w:ascii="Consolas" w:hAnsi="Consolas" w:cs="Consolas"/>
          <w:color w:val="000000"/>
          <w:sz w:val="19"/>
          <w:szCs w:val="19"/>
        </w:rPr>
        <w:t>DirectionValid</w:t>
      </w:r>
      <w:proofErr w:type="spellEnd"/>
      <w:r>
        <w:rPr>
          <w:rFonts w:ascii="Consolas" w:hAnsi="Consolas" w:cs="Consolas"/>
          <w:color w:val="000000"/>
          <w:sz w:val="19"/>
          <w:szCs w:val="19"/>
        </w:rPr>
        <w:t>(</w:t>
      </w:r>
      <w:r>
        <w:rPr>
          <w:rFonts w:ascii="Consolas" w:hAnsi="Consolas" w:cs="Consolas"/>
          <w:color w:val="2B91AF"/>
          <w:sz w:val="19"/>
          <w:szCs w:val="19"/>
        </w:rPr>
        <w:t>Direction</w:t>
      </w:r>
      <w:r>
        <w:rPr>
          <w:rFonts w:ascii="Consolas" w:hAnsi="Consolas" w:cs="Consolas"/>
          <w:color w:val="000000"/>
          <w:sz w:val="19"/>
          <w:szCs w:val="19"/>
        </w:rPr>
        <w:t xml:space="preserve"> </w:t>
      </w:r>
      <w:r>
        <w:rPr>
          <w:rFonts w:ascii="Consolas" w:hAnsi="Consolas" w:cs="Consolas"/>
          <w:color w:val="808080"/>
          <w:sz w:val="19"/>
          <w:szCs w:val="19"/>
        </w:rPr>
        <w:t>direction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basePosition</w:t>
      </w:r>
      <w:proofErr w:type="spellEnd"/>
      <w:r>
        <w:rPr>
          <w:rFonts w:ascii="Consolas" w:hAnsi="Consolas" w:cs="Consolas"/>
          <w:color w:val="000000"/>
          <w:sz w:val="19"/>
          <w:szCs w:val="19"/>
        </w:rPr>
        <w:t>)</w:t>
      </w:r>
    </w:p>
    <w:p w14:paraId="40E036F6"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4A952E1"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Get the key based on the supplied direction and base position</w:t>
      </w:r>
    </w:p>
    <w:p w14:paraId="1EDD87F0"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keyToCheck</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FindKeyForDirection</w:t>
      </w:r>
      <w:proofErr w:type="spellEnd"/>
      <w:r>
        <w:rPr>
          <w:rFonts w:ascii="Consolas" w:hAnsi="Consolas" w:cs="Consolas"/>
          <w:color w:val="000000"/>
          <w:sz w:val="19"/>
          <w:szCs w:val="19"/>
        </w:rPr>
        <w:t>(</w:t>
      </w:r>
      <w:r>
        <w:rPr>
          <w:rFonts w:ascii="Consolas" w:hAnsi="Consolas" w:cs="Consolas"/>
          <w:color w:val="808080"/>
          <w:sz w:val="19"/>
          <w:szCs w:val="19"/>
        </w:rPr>
        <w:t>direction</w:t>
      </w:r>
      <w:r>
        <w:rPr>
          <w:rFonts w:ascii="Consolas" w:hAnsi="Consolas" w:cs="Consolas"/>
          <w:color w:val="000000"/>
          <w:sz w:val="19"/>
          <w:szCs w:val="19"/>
        </w:rPr>
        <w:t xml:space="preserve">, </w:t>
      </w:r>
      <w:proofErr w:type="spellStart"/>
      <w:r>
        <w:rPr>
          <w:rFonts w:ascii="Consolas" w:hAnsi="Consolas" w:cs="Consolas"/>
          <w:color w:val="808080"/>
          <w:sz w:val="19"/>
          <w:szCs w:val="19"/>
        </w:rPr>
        <w:t>basePosition</w:t>
      </w:r>
      <w:proofErr w:type="spellEnd"/>
      <w:r>
        <w:rPr>
          <w:rFonts w:ascii="Consolas" w:hAnsi="Consolas" w:cs="Consolas"/>
          <w:color w:val="000000"/>
          <w:sz w:val="19"/>
          <w:szCs w:val="19"/>
        </w:rPr>
        <w:t>);</w:t>
      </w:r>
    </w:p>
    <w:p w14:paraId="33B4C1F4"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38817739"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Declare variable for storing the value of the position being checked</w:t>
      </w:r>
    </w:p>
    <w:p w14:paraId="59C7876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valueToCheck</w:t>
      </w:r>
      <w:proofErr w:type="spellEnd"/>
      <w:r>
        <w:rPr>
          <w:rFonts w:ascii="Consolas" w:hAnsi="Consolas" w:cs="Consolas"/>
          <w:color w:val="000000"/>
          <w:sz w:val="19"/>
          <w:szCs w:val="19"/>
        </w:rPr>
        <w:t>;</w:t>
      </w:r>
    </w:p>
    <w:p w14:paraId="56A2F92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453DFD01"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a valid key was found for the directions...</w:t>
      </w:r>
    </w:p>
    <w:p w14:paraId="761FD80A"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keyToCheck</w:t>
      </w:r>
      <w:proofErr w:type="spellEnd"/>
      <w:r>
        <w:rPr>
          <w:rFonts w:ascii="Consolas" w:hAnsi="Consolas" w:cs="Consolas"/>
          <w:color w:val="000000"/>
          <w:sz w:val="19"/>
          <w:szCs w:val="19"/>
        </w:rPr>
        <w:t xml:space="preserve"> != -1)</w:t>
      </w:r>
    </w:p>
    <w:p w14:paraId="3EAFFF2E"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0DD51D2"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Get the value to be checked</w:t>
      </w:r>
    </w:p>
    <w:p w14:paraId="45988B0E"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valueToCheck</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proofErr w:type="spellStart"/>
      <w:r>
        <w:rPr>
          <w:rFonts w:ascii="Consolas" w:hAnsi="Consolas" w:cs="Consolas"/>
          <w:color w:val="000000"/>
          <w:sz w:val="19"/>
          <w:szCs w:val="19"/>
        </w:rPr>
        <w:t>keyToCheck</w:t>
      </w:r>
      <w:proofErr w:type="spellEnd"/>
      <w:r>
        <w:rPr>
          <w:rFonts w:ascii="Consolas" w:hAnsi="Consolas" w:cs="Consolas"/>
          <w:color w:val="008080"/>
          <w:sz w:val="19"/>
          <w:szCs w:val="19"/>
        </w:rPr>
        <w:t>]</w:t>
      </w:r>
      <w:r>
        <w:rPr>
          <w:rFonts w:ascii="Consolas" w:hAnsi="Consolas" w:cs="Consolas"/>
          <w:color w:val="000000"/>
          <w:sz w:val="19"/>
          <w:szCs w:val="19"/>
        </w:rPr>
        <w:t>.value;</w:t>
      </w:r>
    </w:p>
    <w:p w14:paraId="081B608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D538C3D"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Otherwise return 0</w:t>
      </w:r>
    </w:p>
    <w:p w14:paraId="2937CE89"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CFB3775"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2C8B6D9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BF88E9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0982913F"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Check whether the value matches any of the blocking characters (e.g. wall and out of bounds characters).</w:t>
      </w:r>
    </w:p>
    <w:p w14:paraId="710ACA77"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it does not, it is valid</w:t>
      </w:r>
    </w:p>
    <w:p w14:paraId="46063A5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valueToCheck</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wallChar</w:t>
      </w:r>
      <w:proofErr w:type="spellEnd"/>
      <w:r>
        <w:rPr>
          <w:rFonts w:ascii="Consolas" w:hAnsi="Consolas" w:cs="Consolas"/>
          <w:color w:val="000000"/>
          <w:sz w:val="19"/>
          <w:szCs w:val="19"/>
        </w:rPr>
        <w:t xml:space="preserve"> &amp;&amp;</w:t>
      </w:r>
    </w:p>
    <w:p w14:paraId="77F98A19"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valueToCheck</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startChar</w:t>
      </w:r>
      <w:proofErr w:type="spellEnd"/>
      <w:r>
        <w:rPr>
          <w:rFonts w:ascii="Consolas" w:hAnsi="Consolas" w:cs="Consolas"/>
          <w:color w:val="000000"/>
          <w:sz w:val="19"/>
          <w:szCs w:val="19"/>
        </w:rPr>
        <w:t xml:space="preserve"> &amp;&amp;</w:t>
      </w:r>
    </w:p>
    <w:p w14:paraId="3B33E781"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valueToCheck</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outOfBoundsChar</w:t>
      </w:r>
      <w:proofErr w:type="spellEnd"/>
      <w:r>
        <w:rPr>
          <w:rFonts w:ascii="Consolas" w:hAnsi="Consolas" w:cs="Consolas"/>
          <w:color w:val="000000"/>
          <w:sz w:val="19"/>
          <w:szCs w:val="19"/>
        </w:rPr>
        <w:t>)</w:t>
      </w:r>
    </w:p>
    <w:p w14:paraId="5145149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23468D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Return 1 for valid characters</w:t>
      </w:r>
    </w:p>
    <w:p w14:paraId="0FA77EA4"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w:t>
      </w:r>
    </w:p>
    <w:p w14:paraId="27B20E54"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4DC818E"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4A632B02"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975C078"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Return 0 for invalid characters</w:t>
      </w:r>
    </w:p>
    <w:p w14:paraId="1565A625"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77A39827"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t>}</w:t>
      </w:r>
    </w:p>
    <w:p w14:paraId="5A1111A5"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BDEBBF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0ADE929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displaying the results of the search on screen</w:t>
      </w:r>
    </w:p>
    <w:p w14:paraId="17AB18E8"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bool </w:t>
      </w:r>
      <w:proofErr w:type="spellStart"/>
      <w:r>
        <w:rPr>
          <w:rFonts w:ascii="Consolas" w:hAnsi="Consolas" w:cs="Consolas"/>
          <w:color w:val="008000"/>
          <w:sz w:val="19"/>
          <w:szCs w:val="19"/>
        </w:rPr>
        <w:t>destinationFound</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indicating whether the destination was found in the search</w:t>
      </w:r>
    </w:p>
    <w:p w14:paraId="19E73288"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position </w:t>
      </w:r>
      <w:proofErr w:type="spellStart"/>
      <w:r>
        <w:rPr>
          <w:rFonts w:ascii="Consolas" w:hAnsi="Consolas" w:cs="Consolas"/>
          <w:color w:val="008000"/>
          <w:sz w:val="19"/>
          <w:szCs w:val="19"/>
        </w:rPr>
        <w:t>agentPosition</w:t>
      </w:r>
      <w:proofErr w:type="spellEnd"/>
      <w:r>
        <w:rPr>
          <w:rFonts w:ascii="Consolas" w:hAnsi="Consolas" w:cs="Consolas"/>
          <w:color w:val="008000"/>
          <w:sz w:val="19"/>
          <w:szCs w:val="19"/>
        </w:rPr>
        <w:t xml:space="preserve"> - the final position of the agent</w:t>
      </w:r>
    </w:p>
    <w:p w14:paraId="558A525D"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position </w:t>
      </w:r>
      <w:proofErr w:type="spellStart"/>
      <w:r>
        <w:rPr>
          <w:rFonts w:ascii="Consolas" w:hAnsi="Consolas" w:cs="Consolas"/>
          <w:color w:val="008000"/>
          <w:sz w:val="19"/>
          <w:szCs w:val="19"/>
        </w:rPr>
        <w:t>startPosition</w:t>
      </w:r>
      <w:proofErr w:type="spellEnd"/>
      <w:r>
        <w:rPr>
          <w:rFonts w:ascii="Consolas" w:hAnsi="Consolas" w:cs="Consolas"/>
          <w:color w:val="008000"/>
          <w:sz w:val="19"/>
          <w:szCs w:val="19"/>
        </w:rPr>
        <w:t xml:space="preserve"> - the start position of the floorplan</w:t>
      </w:r>
    </w:p>
    <w:p w14:paraId="36869426"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cSearch</w:t>
      </w:r>
      <w:proofErr w:type="spellEnd"/>
      <w:r>
        <w:rPr>
          <w:rFonts w:ascii="Consolas" w:hAnsi="Consolas" w:cs="Consolas"/>
          <w:color w:val="000000"/>
          <w:sz w:val="19"/>
          <w:szCs w:val="19"/>
        </w:rPr>
        <w:t>::</w:t>
      </w:r>
      <w:proofErr w:type="spellStart"/>
      <w:r>
        <w:rPr>
          <w:rFonts w:ascii="Consolas" w:hAnsi="Consolas" w:cs="Consolas"/>
          <w:color w:val="000000"/>
          <w:sz w:val="19"/>
          <w:szCs w:val="19"/>
        </w:rPr>
        <w:t>DisplayResultOnScreen</w:t>
      </w:r>
      <w:proofErr w:type="spellEnd"/>
      <w:r>
        <w:rPr>
          <w:rFonts w:ascii="Consolas" w:hAnsi="Consolas" w:cs="Consolas"/>
          <w:color w:val="000000"/>
          <w:sz w:val="19"/>
          <w:szCs w:val="19"/>
        </w:rPr>
        <w:t>(</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808080"/>
          <w:sz w:val="19"/>
          <w:szCs w:val="19"/>
        </w:rPr>
        <w:t>destinationFound</w:t>
      </w:r>
      <w:proofErr w:type="spellEnd"/>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808080"/>
          <w:sz w:val="19"/>
          <w:szCs w:val="19"/>
        </w:rPr>
        <w:t>agentPosition</w:t>
      </w:r>
      <w:proofErr w:type="spellEnd"/>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808080"/>
          <w:sz w:val="19"/>
          <w:szCs w:val="19"/>
        </w:rPr>
        <w:t>startPosition</w:t>
      </w:r>
      <w:proofErr w:type="spellEnd"/>
      <w:r>
        <w:rPr>
          <w:rFonts w:ascii="Consolas" w:hAnsi="Consolas" w:cs="Consolas"/>
          <w:color w:val="000000"/>
          <w:sz w:val="19"/>
          <w:szCs w:val="19"/>
        </w:rPr>
        <w:t>)</w:t>
      </w:r>
    </w:p>
    <w:p w14:paraId="63EE51E4"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8C87AB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 = </w:t>
      </w:r>
      <w:proofErr w:type="spellStart"/>
      <w:r>
        <w:rPr>
          <w:rFonts w:ascii="Consolas" w:hAnsi="Consolas" w:cs="Consolas"/>
          <w:color w:val="808080"/>
          <w:sz w:val="19"/>
          <w:szCs w:val="19"/>
        </w:rPr>
        <w:t>agentPosition</w:t>
      </w:r>
      <w:r>
        <w:rPr>
          <w:rFonts w:ascii="Consolas" w:hAnsi="Consolas" w:cs="Consolas"/>
          <w:color w:val="000000"/>
          <w:sz w:val="19"/>
          <w:szCs w:val="19"/>
        </w:rPr>
        <w:t>.index</w:t>
      </w:r>
      <w:proofErr w:type="spellEnd"/>
      <w:r>
        <w:rPr>
          <w:rFonts w:ascii="Consolas" w:hAnsi="Consolas" w:cs="Consolas"/>
          <w:color w:val="000000"/>
          <w:sz w:val="19"/>
          <w:szCs w:val="19"/>
        </w:rPr>
        <w:t>;</w:t>
      </w:r>
    </w:p>
    <w:p w14:paraId="4E194F25"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3BFE17E8"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finalPath.clear</w:t>
      </w:r>
      <w:proofErr w:type="spellEnd"/>
      <w:r>
        <w:rPr>
          <w:rFonts w:ascii="Consolas" w:hAnsi="Consolas" w:cs="Consolas"/>
          <w:color w:val="000000"/>
          <w:sz w:val="19"/>
          <w:szCs w:val="19"/>
        </w:rPr>
        <w:t>();</w:t>
      </w:r>
    </w:p>
    <w:p w14:paraId="1DE7F47A"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669AB3F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finalPath</w:t>
      </w:r>
      <w:proofErr w:type="spellEnd"/>
      <w:r>
        <w:rPr>
          <w:rFonts w:ascii="Consolas" w:hAnsi="Consolas" w:cs="Consolas"/>
          <w:color w:val="008080"/>
          <w:sz w:val="19"/>
          <w:szCs w:val="19"/>
        </w:rPr>
        <w:t>[</w:t>
      </w:r>
      <w:r>
        <w:rPr>
          <w:rFonts w:ascii="Consolas" w:hAnsi="Consolas" w:cs="Consolas"/>
          <w:color w:val="000000"/>
          <w:sz w:val="19"/>
          <w:szCs w:val="19"/>
        </w:rPr>
        <w:t>x</w:t>
      </w:r>
      <w:r>
        <w:rPr>
          <w:rFonts w:ascii="Consolas" w:hAnsi="Consolas" w:cs="Consolas"/>
          <w:color w:val="008080"/>
          <w:sz w:val="19"/>
          <w:szCs w:val="19"/>
        </w:rPr>
        <w:t>]</w:t>
      </w:r>
      <w:r>
        <w:rPr>
          <w:rFonts w:ascii="Consolas" w:hAnsi="Consolas" w:cs="Consolas"/>
          <w:color w:val="000000"/>
          <w:sz w:val="19"/>
          <w:szCs w:val="19"/>
        </w:rPr>
        <w:t xml:space="preserve"> = -1;</w:t>
      </w:r>
    </w:p>
    <w:p w14:paraId="57F663FE"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2266E4A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Back track through the path taken by the agent, starting at the agent's final position.</w:t>
      </w:r>
    </w:p>
    <w:p w14:paraId="605E0121"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The </w:t>
      </w:r>
      <w:proofErr w:type="spellStart"/>
      <w:r>
        <w:rPr>
          <w:rFonts w:ascii="Consolas" w:hAnsi="Consolas" w:cs="Consolas"/>
          <w:color w:val="008000"/>
          <w:sz w:val="19"/>
          <w:szCs w:val="19"/>
        </w:rPr>
        <w:t>nodeParents</w:t>
      </w:r>
      <w:proofErr w:type="spellEnd"/>
      <w:r>
        <w:rPr>
          <w:rFonts w:ascii="Consolas" w:hAnsi="Consolas" w:cs="Consolas"/>
          <w:color w:val="008000"/>
          <w:sz w:val="19"/>
          <w:szCs w:val="19"/>
        </w:rPr>
        <w:t xml:space="preserve"> map contains the nodes that were visited and the parent node that was visited</w:t>
      </w:r>
    </w:p>
    <w:p w14:paraId="115E2682"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beforehand. The resulting path is added to a new map</w:t>
      </w:r>
    </w:p>
    <w:p w14:paraId="63F802B2"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(x != </w:t>
      </w:r>
      <w:proofErr w:type="spellStart"/>
      <w:r>
        <w:rPr>
          <w:rFonts w:ascii="Consolas" w:hAnsi="Consolas" w:cs="Consolas"/>
          <w:color w:val="808080"/>
          <w:sz w:val="19"/>
          <w:szCs w:val="19"/>
        </w:rPr>
        <w:t>startPosition</w:t>
      </w:r>
      <w:r>
        <w:rPr>
          <w:rFonts w:ascii="Consolas" w:hAnsi="Consolas" w:cs="Consolas"/>
          <w:color w:val="000000"/>
          <w:sz w:val="19"/>
          <w:szCs w:val="19"/>
        </w:rPr>
        <w:t>.index</w:t>
      </w:r>
      <w:proofErr w:type="spellEnd"/>
      <w:r>
        <w:rPr>
          <w:rFonts w:ascii="Consolas" w:hAnsi="Consolas" w:cs="Consolas"/>
          <w:color w:val="000000"/>
          <w:sz w:val="19"/>
          <w:szCs w:val="19"/>
        </w:rPr>
        <w:t>)</w:t>
      </w:r>
    </w:p>
    <w:p w14:paraId="3C8C4CB8"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D67F174"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finalPath</w:t>
      </w:r>
      <w:proofErr w:type="spellEnd"/>
      <w:r>
        <w:rPr>
          <w:rFonts w:ascii="Consolas" w:hAnsi="Consolas" w:cs="Consolas"/>
          <w:color w:val="008080"/>
          <w:sz w:val="19"/>
          <w:szCs w:val="19"/>
        </w:rPr>
        <w:t>[</w:t>
      </w:r>
      <w:proofErr w:type="spellStart"/>
      <w:r>
        <w:rPr>
          <w:rFonts w:ascii="Consolas" w:hAnsi="Consolas" w:cs="Consolas"/>
          <w:color w:val="000000"/>
          <w:sz w:val="19"/>
          <w:szCs w:val="19"/>
        </w:rPr>
        <w:t>nodeParents</w:t>
      </w:r>
      <w:proofErr w:type="spellEnd"/>
      <w:r>
        <w:rPr>
          <w:rFonts w:ascii="Consolas" w:hAnsi="Consolas" w:cs="Consolas"/>
          <w:color w:val="008080"/>
          <w:sz w:val="19"/>
          <w:szCs w:val="19"/>
        </w:rPr>
        <w:t>[</w:t>
      </w:r>
      <w:r>
        <w:rPr>
          <w:rFonts w:ascii="Consolas" w:hAnsi="Consolas" w:cs="Consolas"/>
          <w:color w:val="000000"/>
          <w:sz w:val="19"/>
          <w:szCs w:val="19"/>
        </w:rPr>
        <w:t>x</w:t>
      </w:r>
      <w:r>
        <w:rPr>
          <w:rFonts w:ascii="Consolas" w:hAnsi="Consolas" w:cs="Consolas"/>
          <w:color w:val="008080"/>
          <w:sz w:val="19"/>
          <w:szCs w:val="19"/>
        </w:rPr>
        <w:t>]</w:t>
      </w:r>
      <w:r>
        <w:rPr>
          <w:rFonts w:ascii="Consolas" w:hAnsi="Consolas" w:cs="Consolas"/>
          <w:color w:val="000000"/>
          <w:sz w:val="19"/>
          <w:szCs w:val="19"/>
        </w:rPr>
        <w:t>.index</w:t>
      </w:r>
      <w:r>
        <w:rPr>
          <w:rFonts w:ascii="Consolas" w:hAnsi="Consolas" w:cs="Consolas"/>
          <w:color w:val="008080"/>
          <w:sz w:val="19"/>
          <w:szCs w:val="19"/>
        </w:rPr>
        <w:t>]</w:t>
      </w:r>
      <w:r>
        <w:rPr>
          <w:rFonts w:ascii="Consolas" w:hAnsi="Consolas" w:cs="Consolas"/>
          <w:color w:val="000000"/>
          <w:sz w:val="19"/>
          <w:szCs w:val="19"/>
        </w:rPr>
        <w:t xml:space="preserve"> = x;</w:t>
      </w:r>
    </w:p>
    <w:p w14:paraId="47A6DB56"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6739572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x = </w:t>
      </w:r>
      <w:proofErr w:type="spellStart"/>
      <w:r>
        <w:rPr>
          <w:rFonts w:ascii="Consolas" w:hAnsi="Consolas" w:cs="Consolas"/>
          <w:color w:val="000000"/>
          <w:sz w:val="19"/>
          <w:szCs w:val="19"/>
        </w:rPr>
        <w:t>nodeParents</w:t>
      </w:r>
      <w:proofErr w:type="spellEnd"/>
      <w:r>
        <w:rPr>
          <w:rFonts w:ascii="Consolas" w:hAnsi="Consolas" w:cs="Consolas"/>
          <w:color w:val="008080"/>
          <w:sz w:val="19"/>
          <w:szCs w:val="19"/>
        </w:rPr>
        <w:t>[</w:t>
      </w:r>
      <w:r>
        <w:rPr>
          <w:rFonts w:ascii="Consolas" w:hAnsi="Consolas" w:cs="Consolas"/>
          <w:color w:val="000000"/>
          <w:sz w:val="19"/>
          <w:szCs w:val="19"/>
        </w:rPr>
        <w:t>x</w:t>
      </w:r>
      <w:r>
        <w:rPr>
          <w:rFonts w:ascii="Consolas" w:hAnsi="Consolas" w:cs="Consolas"/>
          <w:color w:val="008080"/>
          <w:sz w:val="19"/>
          <w:szCs w:val="19"/>
        </w:rPr>
        <w:t>]</w:t>
      </w:r>
      <w:r>
        <w:rPr>
          <w:rFonts w:ascii="Consolas" w:hAnsi="Consolas" w:cs="Consolas"/>
          <w:color w:val="000000"/>
          <w:sz w:val="19"/>
          <w:szCs w:val="19"/>
        </w:rPr>
        <w:t>.index;</w:t>
      </w:r>
    </w:p>
    <w:p w14:paraId="1DD2002A"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C5D022F"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37297E05"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destination was found...</w:t>
      </w:r>
    </w:p>
    <w:p w14:paraId="4DD46174"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destinationFound</w:t>
      </w:r>
      <w:proofErr w:type="spellEnd"/>
      <w:r>
        <w:rPr>
          <w:rFonts w:ascii="Consolas" w:hAnsi="Consolas" w:cs="Consolas"/>
          <w:color w:val="000000"/>
          <w:sz w:val="19"/>
          <w:szCs w:val="19"/>
        </w:rPr>
        <w:t>)</w:t>
      </w:r>
    </w:p>
    <w:p w14:paraId="67AB7E99"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9249D28"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tThe</w:t>
      </w:r>
      <w:proofErr w:type="spellEnd"/>
      <w:r>
        <w:rPr>
          <w:rFonts w:ascii="Consolas" w:hAnsi="Consolas" w:cs="Consolas"/>
          <w:color w:val="A31515"/>
          <w:sz w:val="19"/>
          <w:szCs w:val="19"/>
        </w:rPr>
        <w:t xml:space="preserve"> destination has been found at position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agentPosition</w:t>
      </w:r>
      <w:r>
        <w:rPr>
          <w:rFonts w:ascii="Consolas" w:hAnsi="Consolas" w:cs="Consolas"/>
          <w:color w:val="000000"/>
          <w:sz w:val="19"/>
          <w:szCs w:val="19"/>
        </w:rPr>
        <w:t>.index</w:t>
      </w:r>
      <w:proofErr w:type="spellEnd"/>
      <w:r>
        <w:rPr>
          <w:rFonts w:ascii="Consolas" w:hAnsi="Consolas" w:cs="Consolas"/>
          <w:color w:val="000000"/>
          <w:sz w:val="19"/>
          <w:szCs w:val="19"/>
        </w:rPr>
        <w:t xml:space="preserve"> </w:t>
      </w:r>
      <w:r>
        <w:rPr>
          <w:rFonts w:ascii="Consolas" w:hAnsi="Consolas" w:cs="Consolas"/>
          <w:color w:val="008080"/>
          <w:sz w:val="19"/>
          <w:szCs w:val="19"/>
        </w:rPr>
        <w:t>&lt;&lt;</w:t>
      </w:r>
    </w:p>
    <w:p w14:paraId="4CADDEBF"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agentPosition</w:t>
      </w:r>
      <w:r>
        <w:rPr>
          <w:rFonts w:ascii="Consolas" w:hAnsi="Consolas" w:cs="Consolas"/>
          <w:color w:val="000000"/>
          <w:sz w:val="19"/>
          <w:szCs w:val="19"/>
        </w:rPr>
        <w:t>.x</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agentPosition</w:t>
      </w:r>
      <w:r>
        <w:rPr>
          <w:rFonts w:ascii="Consolas" w:hAnsi="Consolas" w:cs="Consolas"/>
          <w:color w:val="000000"/>
          <w:sz w:val="19"/>
          <w:szCs w:val="19"/>
        </w:rPr>
        <w:t>.y</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on the map!"</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5472FB6"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56FE294A"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Print the floorplan with the final path taken highlighted in green</w:t>
      </w:r>
    </w:p>
    <w:p w14:paraId="6F82E35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floorplan.PrintFloorplan</w:t>
      </w:r>
      <w:proofErr w:type="spellEnd"/>
      <w:r>
        <w:rPr>
          <w:rFonts w:ascii="Consolas" w:hAnsi="Consolas" w:cs="Consolas"/>
          <w:color w:val="000000"/>
          <w:sz w:val="19"/>
          <w:szCs w:val="19"/>
        </w:rPr>
        <w:t>(</w:t>
      </w:r>
      <w:proofErr w:type="spellStart"/>
      <w:r>
        <w:rPr>
          <w:rFonts w:ascii="Consolas" w:hAnsi="Consolas" w:cs="Consolas"/>
          <w:color w:val="000000"/>
          <w:sz w:val="19"/>
          <w:szCs w:val="19"/>
        </w:rPr>
        <w:t>finalPath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0000"/>
          <w:sz w:val="19"/>
          <w:szCs w:val="19"/>
        </w:rPr>
        <w:t>);</w:t>
      </w:r>
    </w:p>
    <w:p w14:paraId="0B591458"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736E383A"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Print out a list of directions to take to get from the start to the destination</w:t>
      </w:r>
    </w:p>
    <w:p w14:paraId="666FF51D"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DisplayDirections</w:t>
      </w:r>
      <w:proofErr w:type="spellEnd"/>
      <w:r>
        <w:rPr>
          <w:rFonts w:ascii="Consolas" w:hAnsi="Consolas" w:cs="Consolas"/>
          <w:color w:val="000000"/>
          <w:sz w:val="19"/>
          <w:szCs w:val="19"/>
        </w:rPr>
        <w:t>(</w:t>
      </w:r>
      <w:proofErr w:type="spellStart"/>
      <w:r>
        <w:rPr>
          <w:rFonts w:ascii="Consolas" w:hAnsi="Consolas" w:cs="Consolas"/>
          <w:color w:val="000000"/>
          <w:sz w:val="19"/>
          <w:szCs w:val="19"/>
        </w:rPr>
        <w:t>finalPath</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startPosition</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agentPosition</w:t>
      </w:r>
      <w:proofErr w:type="spellEnd"/>
      <w:r>
        <w:rPr>
          <w:rFonts w:ascii="Consolas" w:hAnsi="Consolas" w:cs="Consolas"/>
          <w:color w:val="000000"/>
          <w:sz w:val="19"/>
          <w:szCs w:val="19"/>
        </w:rPr>
        <w:t>);</w:t>
      </w:r>
    </w:p>
    <w:p w14:paraId="701B570A"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3E6FDF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2FAAA75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0E31CB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Inform the user the destination was not found</w:t>
      </w:r>
    </w:p>
    <w:p w14:paraId="63D2277F"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tThe</w:t>
      </w:r>
      <w:proofErr w:type="spellEnd"/>
      <w:r>
        <w:rPr>
          <w:rFonts w:ascii="Consolas" w:hAnsi="Consolas" w:cs="Consolas"/>
          <w:color w:val="A31515"/>
          <w:sz w:val="19"/>
          <w:szCs w:val="19"/>
        </w:rPr>
        <w:t xml:space="preserve"> destination wasn't found on the map!"</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0420CC1"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50F004E1"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Print the floorplan with the final path taken</w:t>
      </w:r>
    </w:p>
    <w:p w14:paraId="22F8117E"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floorplan.PrintFloorplan</w:t>
      </w:r>
      <w:proofErr w:type="spellEnd"/>
      <w:r>
        <w:rPr>
          <w:rFonts w:ascii="Consolas" w:hAnsi="Consolas" w:cs="Consolas"/>
          <w:color w:val="000000"/>
          <w:sz w:val="19"/>
          <w:szCs w:val="19"/>
        </w:rPr>
        <w:t>(</w:t>
      </w:r>
      <w:proofErr w:type="spellStart"/>
      <w:r>
        <w:rPr>
          <w:rFonts w:ascii="Consolas" w:hAnsi="Consolas" w:cs="Consolas"/>
          <w:color w:val="000000"/>
          <w:sz w:val="19"/>
          <w:szCs w:val="19"/>
        </w:rPr>
        <w:t>finalPath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0000"/>
          <w:sz w:val="19"/>
          <w:szCs w:val="19"/>
        </w:rPr>
        <w:t>);</w:t>
      </w:r>
    </w:p>
    <w:p w14:paraId="21C3DBE0"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1D6F6B1"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EC2C7BB"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71752C45"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displaying the results of the search on screen</w:t>
      </w:r>
    </w:p>
    <w:p w14:paraId="37303D04"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bool </w:t>
      </w:r>
      <w:proofErr w:type="spellStart"/>
      <w:r>
        <w:rPr>
          <w:rFonts w:ascii="Consolas" w:hAnsi="Consolas" w:cs="Consolas"/>
          <w:color w:val="008000"/>
          <w:sz w:val="19"/>
          <w:szCs w:val="19"/>
        </w:rPr>
        <w:t>destinationFound</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indicating whether the destination was found in the search</w:t>
      </w:r>
    </w:p>
    <w:p w14:paraId="50A1964C"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position </w:t>
      </w:r>
      <w:proofErr w:type="spellStart"/>
      <w:r>
        <w:rPr>
          <w:rFonts w:ascii="Consolas" w:hAnsi="Consolas" w:cs="Consolas"/>
          <w:color w:val="008000"/>
          <w:sz w:val="19"/>
          <w:szCs w:val="19"/>
        </w:rPr>
        <w:t>agentPosition</w:t>
      </w:r>
      <w:proofErr w:type="spellEnd"/>
      <w:r>
        <w:rPr>
          <w:rFonts w:ascii="Consolas" w:hAnsi="Consolas" w:cs="Consolas"/>
          <w:color w:val="008000"/>
          <w:sz w:val="19"/>
          <w:szCs w:val="19"/>
        </w:rPr>
        <w:t xml:space="preserve"> - the final position of the agent</w:t>
      </w:r>
    </w:p>
    <w:p w14:paraId="620FC54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position </w:t>
      </w:r>
      <w:proofErr w:type="spellStart"/>
      <w:r>
        <w:rPr>
          <w:rFonts w:ascii="Consolas" w:hAnsi="Consolas" w:cs="Consolas"/>
          <w:color w:val="008000"/>
          <w:sz w:val="19"/>
          <w:szCs w:val="19"/>
        </w:rPr>
        <w:t>startPosition</w:t>
      </w:r>
      <w:proofErr w:type="spellEnd"/>
      <w:r>
        <w:rPr>
          <w:rFonts w:ascii="Consolas" w:hAnsi="Consolas" w:cs="Consolas"/>
          <w:color w:val="008000"/>
          <w:sz w:val="19"/>
          <w:szCs w:val="19"/>
        </w:rPr>
        <w:t xml:space="preserve"> - the start position of the floorplan</w:t>
      </w:r>
    </w:p>
    <w:p w14:paraId="120F8B8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cSearch</w:t>
      </w:r>
      <w:proofErr w:type="spellEnd"/>
      <w:r>
        <w:rPr>
          <w:rFonts w:ascii="Consolas" w:hAnsi="Consolas" w:cs="Consolas"/>
          <w:color w:val="000000"/>
          <w:sz w:val="19"/>
          <w:szCs w:val="19"/>
        </w:rPr>
        <w:t>::</w:t>
      </w:r>
      <w:proofErr w:type="spellStart"/>
      <w:r>
        <w:rPr>
          <w:rFonts w:ascii="Consolas" w:hAnsi="Consolas" w:cs="Consolas"/>
          <w:color w:val="000000"/>
          <w:sz w:val="19"/>
          <w:szCs w:val="19"/>
        </w:rPr>
        <w:t>DisplayStateOnScreen</w:t>
      </w:r>
      <w:proofErr w:type="spellEnd"/>
      <w:r>
        <w:rPr>
          <w:rFonts w:ascii="Consolas" w:hAnsi="Consolas" w:cs="Consolas"/>
          <w:color w:val="000000"/>
          <w:sz w:val="19"/>
          <w:szCs w:val="19"/>
        </w:rPr>
        <w:t>(</w:t>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808080"/>
          <w:sz w:val="19"/>
          <w:szCs w:val="19"/>
        </w:rPr>
        <w:t>agentPosition</w:t>
      </w:r>
      <w:proofErr w:type="spellEnd"/>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808080"/>
          <w:sz w:val="19"/>
          <w:szCs w:val="19"/>
        </w:rPr>
        <w:t>startPosition</w:t>
      </w:r>
      <w:proofErr w:type="spellEnd"/>
      <w:r>
        <w:rPr>
          <w:rFonts w:ascii="Consolas" w:hAnsi="Consolas" w:cs="Consolas"/>
          <w:color w:val="000000"/>
          <w:sz w:val="19"/>
          <w:szCs w:val="19"/>
        </w:rPr>
        <w:t>)</w:t>
      </w:r>
    </w:p>
    <w:p w14:paraId="7967D0D7"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EC3C769"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r>
        <w:rPr>
          <w:rFonts w:ascii="Consolas" w:hAnsi="Consolas" w:cs="Consolas"/>
          <w:color w:val="008000"/>
          <w:sz w:val="19"/>
          <w:szCs w:val="19"/>
        </w:rPr>
        <w:t>Putput</w:t>
      </w:r>
      <w:proofErr w:type="spellEnd"/>
      <w:r>
        <w:rPr>
          <w:rFonts w:ascii="Consolas" w:hAnsi="Consolas" w:cs="Consolas"/>
          <w:color w:val="008000"/>
          <w:sz w:val="19"/>
          <w:szCs w:val="19"/>
        </w:rPr>
        <w:t xml:space="preserve"> the agent position on screen</w:t>
      </w:r>
    </w:p>
    <w:p w14:paraId="57C5D1FF"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"\t&gt;&gt; Agent position: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agentPosition</w:t>
      </w:r>
      <w:r>
        <w:rPr>
          <w:rFonts w:ascii="Consolas" w:hAnsi="Consolas" w:cs="Consolas"/>
          <w:color w:val="000000"/>
          <w:sz w:val="19"/>
          <w:szCs w:val="19"/>
        </w:rPr>
        <w:t>.index</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agentPosition</w:t>
      </w:r>
      <w:r>
        <w:rPr>
          <w:rFonts w:ascii="Consolas" w:hAnsi="Consolas" w:cs="Consolas"/>
          <w:color w:val="000000"/>
          <w:sz w:val="19"/>
          <w:szCs w:val="19"/>
        </w:rPr>
        <w:t>.x</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agentPosition</w:t>
      </w:r>
      <w:r>
        <w:rPr>
          <w:rFonts w:ascii="Consolas" w:hAnsi="Consolas" w:cs="Consolas"/>
          <w:color w:val="000000"/>
          <w:sz w:val="19"/>
          <w:szCs w:val="19"/>
        </w:rPr>
        <w:t>.y</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B160F15"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784D8499"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 = </w:t>
      </w:r>
      <w:proofErr w:type="spellStart"/>
      <w:r>
        <w:rPr>
          <w:rFonts w:ascii="Consolas" w:hAnsi="Consolas" w:cs="Consolas"/>
          <w:color w:val="808080"/>
          <w:sz w:val="19"/>
          <w:szCs w:val="19"/>
        </w:rPr>
        <w:t>agentPosition</w:t>
      </w:r>
      <w:r>
        <w:rPr>
          <w:rFonts w:ascii="Consolas" w:hAnsi="Consolas" w:cs="Consolas"/>
          <w:color w:val="000000"/>
          <w:sz w:val="19"/>
          <w:szCs w:val="19"/>
        </w:rPr>
        <w:t>.index</w:t>
      </w:r>
      <w:proofErr w:type="spellEnd"/>
      <w:r>
        <w:rPr>
          <w:rFonts w:ascii="Consolas" w:hAnsi="Consolas" w:cs="Consolas"/>
          <w:color w:val="000000"/>
          <w:sz w:val="19"/>
          <w:szCs w:val="19"/>
        </w:rPr>
        <w:t>;</w:t>
      </w:r>
    </w:p>
    <w:p w14:paraId="50E4D7F8"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763E1EA1"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Clear the </w:t>
      </w:r>
      <w:proofErr w:type="spellStart"/>
      <w:r>
        <w:rPr>
          <w:rFonts w:ascii="Consolas" w:hAnsi="Consolas" w:cs="Consolas"/>
          <w:color w:val="008000"/>
          <w:sz w:val="19"/>
          <w:szCs w:val="19"/>
        </w:rPr>
        <w:t>finalPath</w:t>
      </w:r>
      <w:proofErr w:type="spellEnd"/>
      <w:r>
        <w:rPr>
          <w:rFonts w:ascii="Consolas" w:hAnsi="Consolas" w:cs="Consolas"/>
          <w:color w:val="008000"/>
          <w:sz w:val="19"/>
          <w:szCs w:val="19"/>
        </w:rPr>
        <w:t xml:space="preserve"> map ready for it to be re-populated with the updated path so far</w:t>
      </w:r>
    </w:p>
    <w:p w14:paraId="482A090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finalPath.clear</w:t>
      </w:r>
      <w:proofErr w:type="spellEnd"/>
      <w:r>
        <w:rPr>
          <w:rFonts w:ascii="Consolas" w:hAnsi="Consolas" w:cs="Consolas"/>
          <w:color w:val="000000"/>
          <w:sz w:val="19"/>
          <w:szCs w:val="19"/>
        </w:rPr>
        <w:t>();</w:t>
      </w:r>
    </w:p>
    <w:p w14:paraId="0FA8A21E"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53600D3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Back track through the path taken by the agent, starting at the agent's final position.</w:t>
      </w:r>
    </w:p>
    <w:p w14:paraId="26E72F20"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The </w:t>
      </w:r>
      <w:proofErr w:type="spellStart"/>
      <w:r>
        <w:rPr>
          <w:rFonts w:ascii="Consolas" w:hAnsi="Consolas" w:cs="Consolas"/>
          <w:color w:val="008000"/>
          <w:sz w:val="19"/>
          <w:szCs w:val="19"/>
        </w:rPr>
        <w:t>nodeParents</w:t>
      </w:r>
      <w:proofErr w:type="spellEnd"/>
      <w:r>
        <w:rPr>
          <w:rFonts w:ascii="Consolas" w:hAnsi="Consolas" w:cs="Consolas"/>
          <w:color w:val="008000"/>
          <w:sz w:val="19"/>
          <w:szCs w:val="19"/>
        </w:rPr>
        <w:t xml:space="preserve"> map contains the nodes that were visited and the parent node that was visited</w:t>
      </w:r>
    </w:p>
    <w:p w14:paraId="0E07B10D"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beforehand. The resulting path is added to a new map</w:t>
      </w:r>
    </w:p>
    <w:p w14:paraId="581FEBB4"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(x != </w:t>
      </w:r>
      <w:proofErr w:type="spellStart"/>
      <w:r>
        <w:rPr>
          <w:rFonts w:ascii="Consolas" w:hAnsi="Consolas" w:cs="Consolas"/>
          <w:color w:val="808080"/>
          <w:sz w:val="19"/>
          <w:szCs w:val="19"/>
        </w:rPr>
        <w:t>startPosition</w:t>
      </w:r>
      <w:r>
        <w:rPr>
          <w:rFonts w:ascii="Consolas" w:hAnsi="Consolas" w:cs="Consolas"/>
          <w:color w:val="000000"/>
          <w:sz w:val="19"/>
          <w:szCs w:val="19"/>
        </w:rPr>
        <w:t>.index</w:t>
      </w:r>
      <w:proofErr w:type="spellEnd"/>
      <w:r>
        <w:rPr>
          <w:rFonts w:ascii="Consolas" w:hAnsi="Consolas" w:cs="Consolas"/>
          <w:color w:val="000000"/>
          <w:sz w:val="19"/>
          <w:szCs w:val="19"/>
        </w:rPr>
        <w:t>)</w:t>
      </w:r>
    </w:p>
    <w:p w14:paraId="5BA24A21"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C02C9D9"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finalPath</w:t>
      </w:r>
      <w:proofErr w:type="spellEnd"/>
      <w:r>
        <w:rPr>
          <w:rFonts w:ascii="Consolas" w:hAnsi="Consolas" w:cs="Consolas"/>
          <w:color w:val="008080"/>
          <w:sz w:val="19"/>
          <w:szCs w:val="19"/>
        </w:rPr>
        <w:t>[</w:t>
      </w:r>
      <w:proofErr w:type="spellStart"/>
      <w:r>
        <w:rPr>
          <w:rFonts w:ascii="Consolas" w:hAnsi="Consolas" w:cs="Consolas"/>
          <w:color w:val="000000"/>
          <w:sz w:val="19"/>
          <w:szCs w:val="19"/>
        </w:rPr>
        <w:t>nodeParents</w:t>
      </w:r>
      <w:proofErr w:type="spellEnd"/>
      <w:r>
        <w:rPr>
          <w:rFonts w:ascii="Consolas" w:hAnsi="Consolas" w:cs="Consolas"/>
          <w:color w:val="008080"/>
          <w:sz w:val="19"/>
          <w:szCs w:val="19"/>
        </w:rPr>
        <w:t>[</w:t>
      </w:r>
      <w:r>
        <w:rPr>
          <w:rFonts w:ascii="Consolas" w:hAnsi="Consolas" w:cs="Consolas"/>
          <w:color w:val="000000"/>
          <w:sz w:val="19"/>
          <w:szCs w:val="19"/>
        </w:rPr>
        <w:t>x</w:t>
      </w:r>
      <w:r>
        <w:rPr>
          <w:rFonts w:ascii="Consolas" w:hAnsi="Consolas" w:cs="Consolas"/>
          <w:color w:val="008080"/>
          <w:sz w:val="19"/>
          <w:szCs w:val="19"/>
        </w:rPr>
        <w:t>]</w:t>
      </w:r>
      <w:r>
        <w:rPr>
          <w:rFonts w:ascii="Consolas" w:hAnsi="Consolas" w:cs="Consolas"/>
          <w:color w:val="000000"/>
          <w:sz w:val="19"/>
          <w:szCs w:val="19"/>
        </w:rPr>
        <w:t>.index</w:t>
      </w:r>
      <w:r>
        <w:rPr>
          <w:rFonts w:ascii="Consolas" w:hAnsi="Consolas" w:cs="Consolas"/>
          <w:color w:val="008080"/>
          <w:sz w:val="19"/>
          <w:szCs w:val="19"/>
        </w:rPr>
        <w:t>]</w:t>
      </w:r>
      <w:r>
        <w:rPr>
          <w:rFonts w:ascii="Consolas" w:hAnsi="Consolas" w:cs="Consolas"/>
          <w:color w:val="000000"/>
          <w:sz w:val="19"/>
          <w:szCs w:val="19"/>
        </w:rPr>
        <w:t xml:space="preserve"> = x;</w:t>
      </w:r>
    </w:p>
    <w:p w14:paraId="12067F5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1E4F3F70"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x = </w:t>
      </w:r>
      <w:proofErr w:type="spellStart"/>
      <w:r>
        <w:rPr>
          <w:rFonts w:ascii="Consolas" w:hAnsi="Consolas" w:cs="Consolas"/>
          <w:color w:val="000000"/>
          <w:sz w:val="19"/>
          <w:szCs w:val="19"/>
        </w:rPr>
        <w:t>nodeParents</w:t>
      </w:r>
      <w:proofErr w:type="spellEnd"/>
      <w:r>
        <w:rPr>
          <w:rFonts w:ascii="Consolas" w:hAnsi="Consolas" w:cs="Consolas"/>
          <w:color w:val="008080"/>
          <w:sz w:val="19"/>
          <w:szCs w:val="19"/>
        </w:rPr>
        <w:t>[</w:t>
      </w:r>
      <w:r>
        <w:rPr>
          <w:rFonts w:ascii="Consolas" w:hAnsi="Consolas" w:cs="Consolas"/>
          <w:color w:val="000000"/>
          <w:sz w:val="19"/>
          <w:szCs w:val="19"/>
        </w:rPr>
        <w:t>x</w:t>
      </w:r>
      <w:r>
        <w:rPr>
          <w:rFonts w:ascii="Consolas" w:hAnsi="Consolas" w:cs="Consolas"/>
          <w:color w:val="008080"/>
          <w:sz w:val="19"/>
          <w:szCs w:val="19"/>
        </w:rPr>
        <w:t>]</w:t>
      </w:r>
      <w:r>
        <w:rPr>
          <w:rFonts w:ascii="Consolas" w:hAnsi="Consolas" w:cs="Consolas"/>
          <w:color w:val="000000"/>
          <w:sz w:val="19"/>
          <w:szCs w:val="19"/>
        </w:rPr>
        <w:t>.index;</w:t>
      </w:r>
    </w:p>
    <w:p w14:paraId="61416C93"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5EF28C8"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p>
    <w:p w14:paraId="62FC5147"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Print the floorplan with the current state of the search</w:t>
      </w:r>
    </w:p>
    <w:p w14:paraId="04C6FBB8" w14:textId="77777777" w:rsidR="003D08A2" w:rsidRDefault="003D08A2" w:rsidP="003D08A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floorplan.PrintFloorplan</w:t>
      </w:r>
      <w:proofErr w:type="spellEnd"/>
      <w:r>
        <w:rPr>
          <w:rFonts w:ascii="Consolas" w:hAnsi="Consolas" w:cs="Consolas"/>
          <w:color w:val="000000"/>
          <w:sz w:val="19"/>
          <w:szCs w:val="19"/>
        </w:rPr>
        <w:t>(</w:t>
      </w:r>
      <w:proofErr w:type="spellStart"/>
      <w:r>
        <w:rPr>
          <w:rFonts w:ascii="Consolas" w:hAnsi="Consolas" w:cs="Consolas"/>
          <w:color w:val="000000"/>
          <w:sz w:val="19"/>
          <w:szCs w:val="19"/>
        </w:rPr>
        <w:t>finalPath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agentPosition</w:t>
      </w:r>
      <w:proofErr w:type="spellEnd"/>
      <w:r>
        <w:rPr>
          <w:rFonts w:ascii="Consolas" w:hAnsi="Consolas" w:cs="Consolas"/>
          <w:color w:val="000000"/>
          <w:sz w:val="19"/>
          <w:szCs w:val="19"/>
        </w:rPr>
        <w:t>);</w:t>
      </w:r>
    </w:p>
    <w:p w14:paraId="4DB66CCF" w14:textId="77777777" w:rsidR="00860902" w:rsidRDefault="003D08A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A792347"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p>
    <w:p w14:paraId="444B5214"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printing out a list of directions for the user to take to get from the start position</w:t>
      </w:r>
    </w:p>
    <w:p w14:paraId="1898A9B3"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to the desired location</w:t>
      </w:r>
    </w:p>
    <w:p w14:paraId="33B3091A"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map&lt;int, int&gt; </w:t>
      </w:r>
      <w:proofErr w:type="spellStart"/>
      <w:r>
        <w:rPr>
          <w:rFonts w:ascii="Consolas" w:hAnsi="Consolas" w:cs="Consolas"/>
          <w:color w:val="008000"/>
          <w:sz w:val="19"/>
          <w:szCs w:val="19"/>
        </w:rPr>
        <w:t>finalPath</w:t>
      </w:r>
      <w:proofErr w:type="spellEnd"/>
      <w:r>
        <w:rPr>
          <w:rFonts w:ascii="Consolas" w:hAnsi="Consolas" w:cs="Consolas"/>
          <w:color w:val="008000"/>
          <w:sz w:val="19"/>
          <w:szCs w:val="19"/>
        </w:rPr>
        <w:t xml:space="preserve"> - the final path for the user to take</w:t>
      </w:r>
    </w:p>
    <w:p w14:paraId="7670F273"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position </w:t>
      </w:r>
      <w:proofErr w:type="spellStart"/>
      <w:r>
        <w:rPr>
          <w:rFonts w:ascii="Consolas" w:hAnsi="Consolas" w:cs="Consolas"/>
          <w:color w:val="008000"/>
          <w:sz w:val="19"/>
          <w:szCs w:val="19"/>
        </w:rPr>
        <w:t>agentPosition</w:t>
      </w:r>
      <w:proofErr w:type="spellEnd"/>
      <w:r>
        <w:rPr>
          <w:rFonts w:ascii="Consolas" w:hAnsi="Consolas" w:cs="Consolas"/>
          <w:color w:val="008000"/>
          <w:sz w:val="19"/>
          <w:szCs w:val="19"/>
        </w:rPr>
        <w:t xml:space="preserve"> - the final position of the agent</w:t>
      </w:r>
    </w:p>
    <w:p w14:paraId="661214F8"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position </w:t>
      </w:r>
      <w:proofErr w:type="spellStart"/>
      <w:r>
        <w:rPr>
          <w:rFonts w:ascii="Consolas" w:hAnsi="Consolas" w:cs="Consolas"/>
          <w:color w:val="008000"/>
          <w:sz w:val="19"/>
          <w:szCs w:val="19"/>
        </w:rPr>
        <w:t>startPosition</w:t>
      </w:r>
      <w:proofErr w:type="spellEnd"/>
      <w:r>
        <w:rPr>
          <w:rFonts w:ascii="Consolas" w:hAnsi="Consolas" w:cs="Consolas"/>
          <w:color w:val="008000"/>
          <w:sz w:val="19"/>
          <w:szCs w:val="19"/>
        </w:rPr>
        <w:t xml:space="preserve"> - the start position of the floorplan</w:t>
      </w:r>
    </w:p>
    <w:p w14:paraId="5EBB5D36"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lastRenderedPageBreak/>
        <w:t>void</w:t>
      </w:r>
      <w:r>
        <w:rPr>
          <w:rFonts w:ascii="Consolas" w:hAnsi="Consolas" w:cs="Consolas"/>
          <w:color w:val="000000"/>
          <w:sz w:val="19"/>
          <w:szCs w:val="19"/>
        </w:rPr>
        <w:t xml:space="preserve"> </w:t>
      </w:r>
      <w:proofErr w:type="spellStart"/>
      <w:r>
        <w:rPr>
          <w:rFonts w:ascii="Consolas" w:hAnsi="Consolas" w:cs="Consolas"/>
          <w:color w:val="2B91AF"/>
          <w:sz w:val="19"/>
          <w:szCs w:val="19"/>
        </w:rPr>
        <w:t>cSearch</w:t>
      </w:r>
      <w:proofErr w:type="spellEnd"/>
      <w:r>
        <w:rPr>
          <w:rFonts w:ascii="Consolas" w:hAnsi="Consolas" w:cs="Consolas"/>
          <w:color w:val="000000"/>
          <w:sz w:val="19"/>
          <w:szCs w:val="19"/>
        </w:rPr>
        <w:t>::</w:t>
      </w:r>
      <w:proofErr w:type="spellStart"/>
      <w:r>
        <w:rPr>
          <w:rFonts w:ascii="Consolas" w:hAnsi="Consolas" w:cs="Consolas"/>
          <w:color w:val="000000"/>
          <w:sz w:val="19"/>
          <w:szCs w:val="19"/>
        </w:rPr>
        <w:t>DisplayDirections</w:t>
      </w:r>
      <w:proofErr w:type="spellEnd"/>
      <w:r>
        <w:rPr>
          <w:rFonts w:ascii="Consolas" w:hAnsi="Consolas" w:cs="Consolas"/>
          <w:color w:val="000000"/>
          <w:sz w:val="19"/>
          <w:szCs w:val="19"/>
        </w:rPr>
        <w:t>(</w:t>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&gt; </w:t>
      </w:r>
      <w:proofErr w:type="spellStart"/>
      <w:r>
        <w:rPr>
          <w:rFonts w:ascii="Consolas" w:hAnsi="Consolas" w:cs="Consolas"/>
          <w:color w:val="808080"/>
          <w:sz w:val="19"/>
          <w:szCs w:val="19"/>
        </w:rPr>
        <w:t>finalPath</w:t>
      </w:r>
      <w:proofErr w:type="spellEnd"/>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808080"/>
          <w:sz w:val="19"/>
          <w:szCs w:val="19"/>
        </w:rPr>
        <w:t>startPosition</w:t>
      </w:r>
      <w:proofErr w:type="spellEnd"/>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808080"/>
          <w:sz w:val="19"/>
          <w:szCs w:val="19"/>
        </w:rPr>
        <w:t>agentPosition</w:t>
      </w:r>
      <w:proofErr w:type="spellEnd"/>
      <w:r>
        <w:rPr>
          <w:rFonts w:ascii="Consolas" w:hAnsi="Consolas" w:cs="Consolas"/>
          <w:color w:val="000000"/>
          <w:sz w:val="19"/>
          <w:szCs w:val="19"/>
        </w:rPr>
        <w:t>)</w:t>
      </w:r>
    </w:p>
    <w:p w14:paraId="54F3C8C4"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769F37A"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tHere</w:t>
      </w:r>
      <w:proofErr w:type="spellEnd"/>
      <w:r>
        <w:rPr>
          <w:rFonts w:ascii="Consolas" w:hAnsi="Consolas" w:cs="Consolas"/>
          <w:color w:val="A31515"/>
          <w:sz w:val="19"/>
          <w:szCs w:val="19"/>
        </w:rPr>
        <w:t xml:space="preserve"> are the steps to take to get to the destination from the starting point: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6AE54DB"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p>
    <w:p w14:paraId="08FA1E9E"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positionIndex</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startPosition</w:t>
      </w:r>
      <w:r>
        <w:rPr>
          <w:rFonts w:ascii="Consolas" w:hAnsi="Consolas" w:cs="Consolas"/>
          <w:color w:val="000000"/>
          <w:sz w:val="19"/>
          <w:szCs w:val="19"/>
        </w:rPr>
        <w:t>.index</w:t>
      </w:r>
      <w:proofErr w:type="spellEnd"/>
      <w:r>
        <w:rPr>
          <w:rFonts w:ascii="Consolas" w:hAnsi="Consolas" w:cs="Consolas"/>
          <w:color w:val="000000"/>
          <w:sz w:val="19"/>
          <w:szCs w:val="19"/>
        </w:rPr>
        <w:t>;</w:t>
      </w:r>
    </w:p>
    <w:p w14:paraId="7E754AB1"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stepCounter</w:t>
      </w:r>
      <w:proofErr w:type="spellEnd"/>
      <w:r>
        <w:rPr>
          <w:rFonts w:ascii="Consolas" w:hAnsi="Consolas" w:cs="Consolas"/>
          <w:color w:val="000000"/>
          <w:sz w:val="19"/>
          <w:szCs w:val="19"/>
        </w:rPr>
        <w:t xml:space="preserve"> = 0;</w:t>
      </w:r>
    </w:p>
    <w:p w14:paraId="74BF6A73"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p>
    <w:p w14:paraId="6E63AB3F"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Initialise the variables that will be used to track the current and last direction</w:t>
      </w:r>
    </w:p>
    <w:p w14:paraId="00AD7844"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Direction</w:t>
      </w:r>
      <w:r>
        <w:rPr>
          <w:rFonts w:ascii="Consolas" w:hAnsi="Consolas" w:cs="Consolas"/>
          <w:color w:val="000000"/>
          <w:sz w:val="19"/>
          <w:szCs w:val="19"/>
        </w:rPr>
        <w:t xml:space="preserve"> </w:t>
      </w:r>
      <w:proofErr w:type="spellStart"/>
      <w:r>
        <w:rPr>
          <w:rFonts w:ascii="Consolas" w:hAnsi="Consolas" w:cs="Consolas"/>
          <w:color w:val="000000"/>
          <w:sz w:val="19"/>
          <w:szCs w:val="19"/>
        </w:rPr>
        <w:t>lastDir</w:t>
      </w:r>
      <w:proofErr w:type="spellEnd"/>
      <w:r>
        <w:rPr>
          <w:rFonts w:ascii="Consolas" w:hAnsi="Consolas" w:cs="Consolas"/>
          <w:color w:val="000000"/>
          <w:sz w:val="19"/>
          <w:szCs w:val="19"/>
        </w:rPr>
        <w:t xml:space="preserve"> = </w:t>
      </w:r>
      <w:r>
        <w:rPr>
          <w:rFonts w:ascii="Consolas" w:hAnsi="Consolas" w:cs="Consolas"/>
          <w:color w:val="2B91AF"/>
          <w:sz w:val="19"/>
          <w:szCs w:val="19"/>
        </w:rPr>
        <w:t>Direction</w:t>
      </w:r>
      <w:r>
        <w:rPr>
          <w:rFonts w:ascii="Consolas" w:hAnsi="Consolas" w:cs="Consolas"/>
          <w:color w:val="000000"/>
          <w:sz w:val="19"/>
          <w:szCs w:val="19"/>
        </w:rPr>
        <w:t>::</w:t>
      </w:r>
      <w:r>
        <w:rPr>
          <w:rFonts w:ascii="Consolas" w:hAnsi="Consolas" w:cs="Consolas"/>
          <w:color w:val="2F4F4F"/>
          <w:sz w:val="19"/>
          <w:szCs w:val="19"/>
        </w:rPr>
        <w:t>East</w:t>
      </w:r>
      <w:r>
        <w:rPr>
          <w:rFonts w:ascii="Consolas" w:hAnsi="Consolas" w:cs="Consolas"/>
          <w:color w:val="000000"/>
          <w:sz w:val="19"/>
          <w:szCs w:val="19"/>
        </w:rPr>
        <w:t>;</w:t>
      </w:r>
    </w:p>
    <w:p w14:paraId="19EB7D3B"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Direction</w:t>
      </w:r>
      <w:r>
        <w:rPr>
          <w:rFonts w:ascii="Consolas" w:hAnsi="Consolas" w:cs="Consolas"/>
          <w:color w:val="000000"/>
          <w:sz w:val="19"/>
          <w:szCs w:val="19"/>
        </w:rPr>
        <w:t xml:space="preserve"> </w:t>
      </w:r>
      <w:proofErr w:type="spellStart"/>
      <w:r>
        <w:rPr>
          <w:rFonts w:ascii="Consolas" w:hAnsi="Consolas" w:cs="Consolas"/>
          <w:color w:val="000000"/>
          <w:sz w:val="19"/>
          <w:szCs w:val="19"/>
        </w:rPr>
        <w:t>nextDir</w:t>
      </w:r>
      <w:proofErr w:type="spellEnd"/>
      <w:r>
        <w:rPr>
          <w:rFonts w:ascii="Consolas" w:hAnsi="Consolas" w:cs="Consolas"/>
          <w:color w:val="000000"/>
          <w:sz w:val="19"/>
          <w:szCs w:val="19"/>
        </w:rPr>
        <w:t xml:space="preserve"> = </w:t>
      </w:r>
      <w:r>
        <w:rPr>
          <w:rFonts w:ascii="Consolas" w:hAnsi="Consolas" w:cs="Consolas"/>
          <w:color w:val="2B91AF"/>
          <w:sz w:val="19"/>
          <w:szCs w:val="19"/>
        </w:rPr>
        <w:t>Direction</w:t>
      </w:r>
      <w:r>
        <w:rPr>
          <w:rFonts w:ascii="Consolas" w:hAnsi="Consolas" w:cs="Consolas"/>
          <w:color w:val="000000"/>
          <w:sz w:val="19"/>
          <w:szCs w:val="19"/>
        </w:rPr>
        <w:t>::</w:t>
      </w:r>
      <w:r>
        <w:rPr>
          <w:rFonts w:ascii="Consolas" w:hAnsi="Consolas" w:cs="Consolas"/>
          <w:color w:val="2F4F4F"/>
          <w:sz w:val="19"/>
          <w:szCs w:val="19"/>
        </w:rPr>
        <w:t>East</w:t>
      </w:r>
      <w:r>
        <w:rPr>
          <w:rFonts w:ascii="Consolas" w:hAnsi="Consolas" w:cs="Consolas"/>
          <w:color w:val="000000"/>
          <w:sz w:val="19"/>
          <w:szCs w:val="19"/>
        </w:rPr>
        <w:t>;</w:t>
      </w:r>
    </w:p>
    <w:p w14:paraId="7A300092"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p>
    <w:p w14:paraId="1E92D8F7"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Loop until from the start position and follow the path until the agent position is reached</w:t>
      </w:r>
    </w:p>
    <w:p w14:paraId="029A379A"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positionIndex</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agentPosition</w:t>
      </w:r>
      <w:r>
        <w:rPr>
          <w:rFonts w:ascii="Consolas" w:hAnsi="Consolas" w:cs="Consolas"/>
          <w:color w:val="000000"/>
          <w:sz w:val="19"/>
          <w:szCs w:val="19"/>
        </w:rPr>
        <w:t>.index</w:t>
      </w:r>
      <w:proofErr w:type="spellEnd"/>
      <w:r>
        <w:rPr>
          <w:rFonts w:ascii="Consolas" w:hAnsi="Consolas" w:cs="Consolas"/>
          <w:color w:val="000000"/>
          <w:sz w:val="19"/>
          <w:szCs w:val="19"/>
        </w:rPr>
        <w:t>)</w:t>
      </w:r>
    </w:p>
    <w:p w14:paraId="7153C770"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617123F"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Update the current and next positions</w:t>
      </w:r>
    </w:p>
    <w:p w14:paraId="2E23BD59"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currPosition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proofErr w:type="spellStart"/>
      <w:r>
        <w:rPr>
          <w:rFonts w:ascii="Consolas" w:hAnsi="Consolas" w:cs="Consolas"/>
          <w:color w:val="000000"/>
          <w:sz w:val="19"/>
          <w:szCs w:val="19"/>
        </w:rPr>
        <w:t>positionIndex</w:t>
      </w:r>
      <w:proofErr w:type="spellEnd"/>
      <w:r>
        <w:rPr>
          <w:rFonts w:ascii="Consolas" w:hAnsi="Consolas" w:cs="Consolas"/>
          <w:color w:val="008080"/>
          <w:sz w:val="19"/>
          <w:szCs w:val="19"/>
        </w:rPr>
        <w:t>]</w:t>
      </w:r>
      <w:r>
        <w:rPr>
          <w:rFonts w:ascii="Consolas" w:hAnsi="Consolas" w:cs="Consolas"/>
          <w:color w:val="000000"/>
          <w:sz w:val="19"/>
          <w:szCs w:val="19"/>
        </w:rPr>
        <w:t>;</w:t>
      </w:r>
    </w:p>
    <w:p w14:paraId="2C23DD98"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nextPosition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proofErr w:type="spellStart"/>
      <w:r>
        <w:rPr>
          <w:rFonts w:ascii="Consolas" w:hAnsi="Consolas" w:cs="Consolas"/>
          <w:color w:val="808080"/>
          <w:sz w:val="19"/>
          <w:szCs w:val="19"/>
        </w:rPr>
        <w:t>finalPath</w:t>
      </w:r>
      <w:proofErr w:type="spellEnd"/>
      <w:r>
        <w:rPr>
          <w:rFonts w:ascii="Consolas" w:hAnsi="Consolas" w:cs="Consolas"/>
          <w:color w:val="008080"/>
          <w:sz w:val="19"/>
          <w:szCs w:val="19"/>
        </w:rPr>
        <w:t>[</w:t>
      </w:r>
      <w:proofErr w:type="spellStart"/>
      <w:r>
        <w:rPr>
          <w:rFonts w:ascii="Consolas" w:hAnsi="Consolas" w:cs="Consolas"/>
          <w:color w:val="000000"/>
          <w:sz w:val="19"/>
          <w:szCs w:val="19"/>
        </w:rPr>
        <w:t>positionIndex</w:t>
      </w:r>
      <w:proofErr w:type="spellEnd"/>
      <w:r>
        <w:rPr>
          <w:rFonts w:ascii="Consolas" w:hAnsi="Consolas" w:cs="Consolas"/>
          <w:color w:val="008080"/>
          <w:sz w:val="19"/>
          <w:szCs w:val="19"/>
        </w:rPr>
        <w:t>]]</w:t>
      </w:r>
      <w:r>
        <w:rPr>
          <w:rFonts w:ascii="Consolas" w:hAnsi="Consolas" w:cs="Consolas"/>
          <w:color w:val="000000"/>
          <w:sz w:val="19"/>
          <w:szCs w:val="19"/>
        </w:rPr>
        <w:t>;</w:t>
      </w:r>
    </w:p>
    <w:p w14:paraId="76F8D706"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p>
    <w:p w14:paraId="435DF3F8"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If statements to figure out which way the agent moved and update the </w:t>
      </w:r>
      <w:proofErr w:type="spellStart"/>
      <w:r>
        <w:rPr>
          <w:rFonts w:ascii="Consolas" w:hAnsi="Consolas" w:cs="Consolas"/>
          <w:color w:val="008000"/>
          <w:sz w:val="19"/>
          <w:szCs w:val="19"/>
        </w:rPr>
        <w:t>nextDir</w:t>
      </w:r>
      <w:proofErr w:type="spellEnd"/>
      <w:r>
        <w:rPr>
          <w:rFonts w:ascii="Consolas" w:hAnsi="Consolas" w:cs="Consolas"/>
          <w:color w:val="008000"/>
          <w:sz w:val="19"/>
          <w:szCs w:val="19"/>
        </w:rPr>
        <w:t xml:space="preserve"> variable with</w:t>
      </w:r>
    </w:p>
    <w:p w14:paraId="0665556D"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the direction</w:t>
      </w:r>
    </w:p>
    <w:p w14:paraId="788AF263"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currPosition.x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nextPosition.x</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currPosition.y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nextPosition.y</w:t>
      </w:r>
      <w:proofErr w:type="spellEnd"/>
      <w:r>
        <w:rPr>
          <w:rFonts w:ascii="Consolas" w:hAnsi="Consolas" w:cs="Consolas"/>
          <w:color w:val="000000"/>
          <w:sz w:val="19"/>
          <w:szCs w:val="19"/>
        </w:rPr>
        <w:t xml:space="preserve"> - 1)</w:t>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Moving down</w:t>
      </w:r>
    </w:p>
    <w:p w14:paraId="0581BE39"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6B46BB"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nextDir</w:t>
      </w:r>
      <w:proofErr w:type="spellEnd"/>
      <w:r>
        <w:rPr>
          <w:rFonts w:ascii="Consolas" w:hAnsi="Consolas" w:cs="Consolas"/>
          <w:color w:val="000000"/>
          <w:sz w:val="19"/>
          <w:szCs w:val="19"/>
        </w:rPr>
        <w:t xml:space="preserve"> = </w:t>
      </w:r>
      <w:r>
        <w:rPr>
          <w:rFonts w:ascii="Consolas" w:hAnsi="Consolas" w:cs="Consolas"/>
          <w:color w:val="2B91AF"/>
          <w:sz w:val="19"/>
          <w:szCs w:val="19"/>
        </w:rPr>
        <w:t>Direction</w:t>
      </w:r>
      <w:r>
        <w:rPr>
          <w:rFonts w:ascii="Consolas" w:hAnsi="Consolas" w:cs="Consolas"/>
          <w:color w:val="000000"/>
          <w:sz w:val="19"/>
          <w:szCs w:val="19"/>
        </w:rPr>
        <w:t>::</w:t>
      </w:r>
      <w:r>
        <w:rPr>
          <w:rFonts w:ascii="Consolas" w:hAnsi="Consolas" w:cs="Consolas"/>
          <w:color w:val="2F4F4F"/>
          <w:sz w:val="19"/>
          <w:szCs w:val="19"/>
        </w:rPr>
        <w:t>South</w:t>
      </w:r>
      <w:r>
        <w:rPr>
          <w:rFonts w:ascii="Consolas" w:hAnsi="Consolas" w:cs="Consolas"/>
          <w:color w:val="000000"/>
          <w:sz w:val="19"/>
          <w:szCs w:val="19"/>
        </w:rPr>
        <w:t>;</w:t>
      </w:r>
    </w:p>
    <w:p w14:paraId="77854C59"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FCED90F"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currPosition.x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nextPosition.x</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currPosition.y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nextPosition.y</w:t>
      </w:r>
      <w:proofErr w:type="spellEnd"/>
      <w:r>
        <w:rPr>
          <w:rFonts w:ascii="Consolas" w:hAnsi="Consolas" w:cs="Consolas"/>
          <w:color w:val="000000"/>
          <w:sz w:val="19"/>
          <w:szCs w:val="19"/>
        </w:rPr>
        <w:t xml:space="preserve"> + 1)</w:t>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Moving up</w:t>
      </w:r>
    </w:p>
    <w:p w14:paraId="4D69EF7D"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4155C7C"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nextDir</w:t>
      </w:r>
      <w:proofErr w:type="spellEnd"/>
      <w:r>
        <w:rPr>
          <w:rFonts w:ascii="Consolas" w:hAnsi="Consolas" w:cs="Consolas"/>
          <w:color w:val="000000"/>
          <w:sz w:val="19"/>
          <w:szCs w:val="19"/>
        </w:rPr>
        <w:t xml:space="preserve"> = </w:t>
      </w:r>
      <w:r>
        <w:rPr>
          <w:rFonts w:ascii="Consolas" w:hAnsi="Consolas" w:cs="Consolas"/>
          <w:color w:val="2B91AF"/>
          <w:sz w:val="19"/>
          <w:szCs w:val="19"/>
        </w:rPr>
        <w:t>Direction</w:t>
      </w:r>
      <w:r>
        <w:rPr>
          <w:rFonts w:ascii="Consolas" w:hAnsi="Consolas" w:cs="Consolas"/>
          <w:color w:val="000000"/>
          <w:sz w:val="19"/>
          <w:szCs w:val="19"/>
        </w:rPr>
        <w:t>::</w:t>
      </w:r>
      <w:r>
        <w:rPr>
          <w:rFonts w:ascii="Consolas" w:hAnsi="Consolas" w:cs="Consolas"/>
          <w:color w:val="2F4F4F"/>
          <w:sz w:val="19"/>
          <w:szCs w:val="19"/>
        </w:rPr>
        <w:t>North</w:t>
      </w:r>
      <w:r>
        <w:rPr>
          <w:rFonts w:ascii="Consolas" w:hAnsi="Consolas" w:cs="Consolas"/>
          <w:color w:val="000000"/>
          <w:sz w:val="19"/>
          <w:szCs w:val="19"/>
        </w:rPr>
        <w:t>;</w:t>
      </w:r>
    </w:p>
    <w:p w14:paraId="7289E539"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F2BB65E"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currPosition.y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nextPosition.y</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currPosition.x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nextPosition.x</w:t>
      </w:r>
      <w:proofErr w:type="spellEnd"/>
      <w:r>
        <w:rPr>
          <w:rFonts w:ascii="Consolas" w:hAnsi="Consolas" w:cs="Consolas"/>
          <w:color w:val="000000"/>
          <w:sz w:val="19"/>
          <w:szCs w:val="19"/>
        </w:rPr>
        <w:t xml:space="preserve"> - 1)</w:t>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Moving right</w:t>
      </w:r>
    </w:p>
    <w:p w14:paraId="3AFFF4F6"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8655FC8"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nextDir</w:t>
      </w:r>
      <w:proofErr w:type="spellEnd"/>
      <w:r>
        <w:rPr>
          <w:rFonts w:ascii="Consolas" w:hAnsi="Consolas" w:cs="Consolas"/>
          <w:color w:val="000000"/>
          <w:sz w:val="19"/>
          <w:szCs w:val="19"/>
        </w:rPr>
        <w:t xml:space="preserve"> = </w:t>
      </w:r>
      <w:r>
        <w:rPr>
          <w:rFonts w:ascii="Consolas" w:hAnsi="Consolas" w:cs="Consolas"/>
          <w:color w:val="2B91AF"/>
          <w:sz w:val="19"/>
          <w:szCs w:val="19"/>
        </w:rPr>
        <w:t>Direction</w:t>
      </w:r>
      <w:r>
        <w:rPr>
          <w:rFonts w:ascii="Consolas" w:hAnsi="Consolas" w:cs="Consolas"/>
          <w:color w:val="000000"/>
          <w:sz w:val="19"/>
          <w:szCs w:val="19"/>
        </w:rPr>
        <w:t>::</w:t>
      </w:r>
      <w:r>
        <w:rPr>
          <w:rFonts w:ascii="Consolas" w:hAnsi="Consolas" w:cs="Consolas"/>
          <w:color w:val="2F4F4F"/>
          <w:sz w:val="19"/>
          <w:szCs w:val="19"/>
        </w:rPr>
        <w:t>East</w:t>
      </w:r>
      <w:r>
        <w:rPr>
          <w:rFonts w:ascii="Consolas" w:hAnsi="Consolas" w:cs="Consolas"/>
          <w:color w:val="000000"/>
          <w:sz w:val="19"/>
          <w:szCs w:val="19"/>
        </w:rPr>
        <w:t>;</w:t>
      </w:r>
    </w:p>
    <w:p w14:paraId="34182A0A"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1185D2"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currPosition.y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nextPosition.y</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currPosition.x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nextPosition.x</w:t>
      </w:r>
      <w:proofErr w:type="spellEnd"/>
      <w:r>
        <w:rPr>
          <w:rFonts w:ascii="Consolas" w:hAnsi="Consolas" w:cs="Consolas"/>
          <w:color w:val="000000"/>
          <w:sz w:val="19"/>
          <w:szCs w:val="19"/>
        </w:rPr>
        <w:t xml:space="preserve"> + 1)</w:t>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Moving left</w:t>
      </w:r>
    </w:p>
    <w:p w14:paraId="21478802"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039697A"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nextDir</w:t>
      </w:r>
      <w:proofErr w:type="spellEnd"/>
      <w:r>
        <w:rPr>
          <w:rFonts w:ascii="Consolas" w:hAnsi="Consolas" w:cs="Consolas"/>
          <w:color w:val="000000"/>
          <w:sz w:val="19"/>
          <w:szCs w:val="19"/>
        </w:rPr>
        <w:t xml:space="preserve"> = </w:t>
      </w:r>
      <w:r>
        <w:rPr>
          <w:rFonts w:ascii="Consolas" w:hAnsi="Consolas" w:cs="Consolas"/>
          <w:color w:val="2B91AF"/>
          <w:sz w:val="19"/>
          <w:szCs w:val="19"/>
        </w:rPr>
        <w:t>Direction</w:t>
      </w:r>
      <w:r>
        <w:rPr>
          <w:rFonts w:ascii="Consolas" w:hAnsi="Consolas" w:cs="Consolas"/>
          <w:color w:val="000000"/>
          <w:sz w:val="19"/>
          <w:szCs w:val="19"/>
        </w:rPr>
        <w:t>::</w:t>
      </w:r>
      <w:r>
        <w:rPr>
          <w:rFonts w:ascii="Consolas" w:hAnsi="Consolas" w:cs="Consolas"/>
          <w:color w:val="2F4F4F"/>
          <w:sz w:val="19"/>
          <w:szCs w:val="19"/>
        </w:rPr>
        <w:t>West</w:t>
      </w:r>
      <w:r>
        <w:rPr>
          <w:rFonts w:ascii="Consolas" w:hAnsi="Consolas" w:cs="Consolas"/>
          <w:color w:val="000000"/>
          <w:sz w:val="19"/>
          <w:szCs w:val="19"/>
        </w:rPr>
        <w:t>;</w:t>
      </w:r>
    </w:p>
    <w:p w14:paraId="4590425D"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A4EC9D8"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BA23810"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94D9A6D"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 don't know which way it went!!!!"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12A0E8F"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57D37F3"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p>
    <w:p w14:paraId="0FD8415E"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end has been reached, output how many steps were taken in the final direction</w:t>
      </w:r>
    </w:p>
    <w:p w14:paraId="76506FB0"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nextPosition.index</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agentPosition</w:t>
      </w:r>
      <w:r>
        <w:rPr>
          <w:rFonts w:ascii="Consolas" w:hAnsi="Consolas" w:cs="Consolas"/>
          <w:color w:val="000000"/>
          <w:sz w:val="19"/>
          <w:szCs w:val="19"/>
        </w:rPr>
        <w:t>.index</w:t>
      </w:r>
      <w:proofErr w:type="spellEnd"/>
      <w:r>
        <w:rPr>
          <w:rFonts w:ascii="Consolas" w:hAnsi="Consolas" w:cs="Consolas"/>
          <w:color w:val="000000"/>
          <w:sz w:val="19"/>
          <w:szCs w:val="19"/>
        </w:rPr>
        <w:t>)</w:t>
      </w:r>
    </w:p>
    <w:p w14:paraId="06D9AA27"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7614D58"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proofErr w:type="spellStart"/>
      <w:r>
        <w:rPr>
          <w:rFonts w:ascii="Consolas" w:hAnsi="Consolas" w:cs="Consolas"/>
          <w:color w:val="A31515"/>
          <w:sz w:val="19"/>
          <w:szCs w:val="19"/>
        </w:rPr>
        <w:t>tGo</w:t>
      </w:r>
      <w:proofErr w:type="spellEnd"/>
      <w:r>
        <w:rPr>
          <w:rFonts w:ascii="Consolas" w:hAnsi="Consolas" w:cs="Consolas"/>
          <w:color w:val="A31515"/>
          <w:sz w:val="19"/>
          <w:szCs w:val="19"/>
        </w:rPr>
        <w:t xml:space="preser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DirectionLabel</w:t>
      </w:r>
      <w:proofErr w:type="spellEnd"/>
      <w:r>
        <w:rPr>
          <w:rFonts w:ascii="Consolas" w:hAnsi="Consolas" w:cs="Consolas"/>
          <w:color w:val="000000"/>
          <w:sz w:val="19"/>
          <w:szCs w:val="19"/>
        </w:rPr>
        <w:t>(</w:t>
      </w:r>
      <w:proofErr w:type="spellStart"/>
      <w:r>
        <w:rPr>
          <w:rFonts w:ascii="Consolas" w:hAnsi="Consolas" w:cs="Consolas"/>
          <w:color w:val="000000"/>
          <w:sz w:val="19"/>
          <w:szCs w:val="19"/>
        </w:rPr>
        <w:t>lastDir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for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stepCounter</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steps"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AE10522"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58EACDD"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p>
    <w:p w14:paraId="0D8A6704"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Check to see if the next direction matches the last direction that was taken.</w:t>
      </w:r>
    </w:p>
    <w:p w14:paraId="119EB7EF"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so, increment the step counter. If not, output how many steps were taken in the old direction</w:t>
      </w:r>
    </w:p>
    <w:p w14:paraId="1102F723"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and reset the step counter</w:t>
      </w:r>
    </w:p>
    <w:p w14:paraId="39CFACBE"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lastDir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nextDir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currPosition.index</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startPosition</w:t>
      </w:r>
      <w:r>
        <w:rPr>
          <w:rFonts w:ascii="Consolas" w:hAnsi="Consolas" w:cs="Consolas"/>
          <w:color w:val="000000"/>
          <w:sz w:val="19"/>
          <w:szCs w:val="19"/>
        </w:rPr>
        <w:t>.index</w:t>
      </w:r>
      <w:proofErr w:type="spellEnd"/>
      <w:r>
        <w:rPr>
          <w:rFonts w:ascii="Consolas" w:hAnsi="Consolas" w:cs="Consolas"/>
          <w:color w:val="000000"/>
          <w:sz w:val="19"/>
          <w:szCs w:val="19"/>
        </w:rPr>
        <w:t>)</w:t>
      </w:r>
    </w:p>
    <w:p w14:paraId="6F22C33F"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3A93A01"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stepCounter</w:t>
      </w:r>
      <w:proofErr w:type="spellEnd"/>
      <w:r>
        <w:rPr>
          <w:rFonts w:ascii="Consolas" w:hAnsi="Consolas" w:cs="Consolas"/>
          <w:color w:val="000000"/>
          <w:sz w:val="19"/>
          <w:szCs w:val="19"/>
        </w:rPr>
        <w:t>++;</w:t>
      </w:r>
    </w:p>
    <w:p w14:paraId="2E23046B"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06D3E5D"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9FE1FD2"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517914F"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proofErr w:type="spellStart"/>
      <w:r>
        <w:rPr>
          <w:rFonts w:ascii="Consolas" w:hAnsi="Consolas" w:cs="Consolas"/>
          <w:color w:val="A31515"/>
          <w:sz w:val="19"/>
          <w:szCs w:val="19"/>
        </w:rPr>
        <w:t>tGo</w:t>
      </w:r>
      <w:proofErr w:type="spellEnd"/>
      <w:r>
        <w:rPr>
          <w:rFonts w:ascii="Consolas" w:hAnsi="Consolas" w:cs="Consolas"/>
          <w:color w:val="A31515"/>
          <w:sz w:val="19"/>
          <w:szCs w:val="19"/>
        </w:rPr>
        <w:t xml:space="preser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DirectionLabel</w:t>
      </w:r>
      <w:proofErr w:type="spellEnd"/>
      <w:r>
        <w:rPr>
          <w:rFonts w:ascii="Consolas" w:hAnsi="Consolas" w:cs="Consolas"/>
          <w:color w:val="000000"/>
          <w:sz w:val="19"/>
          <w:szCs w:val="19"/>
        </w:rPr>
        <w:t>(</w:t>
      </w:r>
      <w:proofErr w:type="spellStart"/>
      <w:r>
        <w:rPr>
          <w:rFonts w:ascii="Consolas" w:hAnsi="Consolas" w:cs="Consolas"/>
          <w:color w:val="000000"/>
          <w:sz w:val="19"/>
          <w:szCs w:val="19"/>
        </w:rPr>
        <w:t>lastDir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for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stepCounter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steps."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42E4B41"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stepCounter</w:t>
      </w:r>
      <w:proofErr w:type="spellEnd"/>
      <w:r>
        <w:rPr>
          <w:rFonts w:ascii="Consolas" w:hAnsi="Consolas" w:cs="Consolas"/>
          <w:color w:val="000000"/>
          <w:sz w:val="19"/>
          <w:szCs w:val="19"/>
        </w:rPr>
        <w:t xml:space="preserve"> = 1;</w:t>
      </w:r>
    </w:p>
    <w:p w14:paraId="5F09E85C"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A23F2E8"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p>
    <w:p w14:paraId="702A6DD1"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last direction equal to the next direction ready for the next iteration</w:t>
      </w:r>
    </w:p>
    <w:p w14:paraId="26C3EC54"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lastDir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nextDir</w:t>
      </w:r>
      <w:proofErr w:type="spellEnd"/>
      <w:r>
        <w:rPr>
          <w:rFonts w:ascii="Consolas" w:hAnsi="Consolas" w:cs="Consolas"/>
          <w:color w:val="000000"/>
          <w:sz w:val="19"/>
          <w:szCs w:val="19"/>
        </w:rPr>
        <w:t>;</w:t>
      </w:r>
    </w:p>
    <w:p w14:paraId="454E20AA"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p>
    <w:p w14:paraId="614804E7"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Update the position for the next iteration</w:t>
      </w:r>
    </w:p>
    <w:p w14:paraId="22F10862"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positionIndex</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finalPath</w:t>
      </w:r>
      <w:proofErr w:type="spellEnd"/>
      <w:r>
        <w:rPr>
          <w:rFonts w:ascii="Consolas" w:hAnsi="Consolas" w:cs="Consolas"/>
          <w:color w:val="008080"/>
          <w:sz w:val="19"/>
          <w:szCs w:val="19"/>
        </w:rPr>
        <w:t>[</w:t>
      </w:r>
      <w:proofErr w:type="spellStart"/>
      <w:r>
        <w:rPr>
          <w:rFonts w:ascii="Consolas" w:hAnsi="Consolas" w:cs="Consolas"/>
          <w:color w:val="000000"/>
          <w:sz w:val="19"/>
          <w:szCs w:val="19"/>
        </w:rPr>
        <w:t>positionIndex</w:t>
      </w:r>
      <w:proofErr w:type="spellEnd"/>
      <w:r>
        <w:rPr>
          <w:rFonts w:ascii="Consolas" w:hAnsi="Consolas" w:cs="Consolas"/>
          <w:color w:val="008080"/>
          <w:sz w:val="19"/>
          <w:szCs w:val="19"/>
        </w:rPr>
        <w:t>]</w:t>
      </w:r>
      <w:r>
        <w:rPr>
          <w:rFonts w:ascii="Consolas" w:hAnsi="Consolas" w:cs="Consolas"/>
          <w:color w:val="000000"/>
          <w:sz w:val="19"/>
          <w:szCs w:val="19"/>
        </w:rPr>
        <w:t>;</w:t>
      </w:r>
    </w:p>
    <w:p w14:paraId="13DB51C0"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FDBE46D"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p>
    <w:p w14:paraId="11D713D9"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321350A"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BFC85DE"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p>
    <w:p w14:paraId="11A86933"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to return a string label for a given direction</w:t>
      </w:r>
    </w:p>
    <w:p w14:paraId="04D881F4"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Direction </w:t>
      </w:r>
      <w:proofErr w:type="spellStart"/>
      <w:r>
        <w:rPr>
          <w:rFonts w:ascii="Consolas" w:hAnsi="Consolas" w:cs="Consolas"/>
          <w:color w:val="008000"/>
          <w:sz w:val="19"/>
          <w:szCs w:val="19"/>
        </w:rPr>
        <w:t>direction</w:t>
      </w:r>
      <w:proofErr w:type="spellEnd"/>
      <w:r>
        <w:rPr>
          <w:rFonts w:ascii="Consolas" w:hAnsi="Consolas" w:cs="Consolas"/>
          <w:color w:val="008000"/>
          <w:sz w:val="19"/>
          <w:szCs w:val="19"/>
        </w:rPr>
        <w:t xml:space="preserve"> - the direction to return a label for</w:t>
      </w:r>
    </w:p>
    <w:p w14:paraId="00FE1881"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OUTPUT - string - the label for the given direction</w:t>
      </w:r>
    </w:p>
    <w:p w14:paraId="2EFEBC72"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2B91AF"/>
          <w:sz w:val="19"/>
          <w:szCs w:val="19"/>
        </w:rPr>
        <w:t>cSearch</w:t>
      </w:r>
      <w:proofErr w:type="spellEnd"/>
      <w:r>
        <w:rPr>
          <w:rFonts w:ascii="Consolas" w:hAnsi="Consolas" w:cs="Consolas"/>
          <w:color w:val="000000"/>
          <w:sz w:val="19"/>
          <w:szCs w:val="19"/>
        </w:rPr>
        <w:t>::</w:t>
      </w:r>
      <w:proofErr w:type="spellStart"/>
      <w:r>
        <w:rPr>
          <w:rFonts w:ascii="Consolas" w:hAnsi="Consolas" w:cs="Consolas"/>
          <w:color w:val="000000"/>
          <w:sz w:val="19"/>
          <w:szCs w:val="19"/>
        </w:rPr>
        <w:t>DirectionLabel</w:t>
      </w:r>
      <w:proofErr w:type="spellEnd"/>
      <w:r>
        <w:rPr>
          <w:rFonts w:ascii="Consolas" w:hAnsi="Consolas" w:cs="Consolas"/>
          <w:color w:val="000000"/>
          <w:sz w:val="19"/>
          <w:szCs w:val="19"/>
        </w:rPr>
        <w:t>(</w:t>
      </w:r>
      <w:r>
        <w:rPr>
          <w:rFonts w:ascii="Consolas" w:hAnsi="Consolas" w:cs="Consolas"/>
          <w:color w:val="2B91AF"/>
          <w:sz w:val="19"/>
          <w:szCs w:val="19"/>
        </w:rPr>
        <w:t>Direction</w:t>
      </w:r>
      <w:r>
        <w:rPr>
          <w:rFonts w:ascii="Consolas" w:hAnsi="Consolas" w:cs="Consolas"/>
          <w:color w:val="000000"/>
          <w:sz w:val="19"/>
          <w:szCs w:val="19"/>
        </w:rPr>
        <w:t xml:space="preserve"> </w:t>
      </w:r>
      <w:r>
        <w:rPr>
          <w:rFonts w:ascii="Consolas" w:hAnsi="Consolas" w:cs="Consolas"/>
          <w:color w:val="808080"/>
          <w:sz w:val="19"/>
          <w:szCs w:val="19"/>
        </w:rPr>
        <w:t>direction</w:t>
      </w:r>
      <w:r>
        <w:rPr>
          <w:rFonts w:ascii="Consolas" w:hAnsi="Consolas" w:cs="Consolas"/>
          <w:color w:val="000000"/>
          <w:sz w:val="19"/>
          <w:szCs w:val="19"/>
        </w:rPr>
        <w:t>)</w:t>
      </w:r>
    </w:p>
    <w:p w14:paraId="7D902200"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D75555F"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direction</w:t>
      </w:r>
      <w:r>
        <w:rPr>
          <w:rFonts w:ascii="Consolas" w:hAnsi="Consolas" w:cs="Consolas"/>
          <w:color w:val="000000"/>
          <w:sz w:val="19"/>
          <w:szCs w:val="19"/>
        </w:rPr>
        <w:t>)</w:t>
      </w:r>
    </w:p>
    <w:p w14:paraId="3958E704"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2A36590"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Direction</w:t>
      </w:r>
      <w:r>
        <w:rPr>
          <w:rFonts w:ascii="Consolas" w:hAnsi="Consolas" w:cs="Consolas"/>
          <w:color w:val="000000"/>
          <w:sz w:val="19"/>
          <w:szCs w:val="19"/>
        </w:rPr>
        <w:t>::</w:t>
      </w:r>
      <w:r>
        <w:rPr>
          <w:rFonts w:ascii="Consolas" w:hAnsi="Consolas" w:cs="Consolas"/>
          <w:color w:val="2F4F4F"/>
          <w:sz w:val="19"/>
          <w:szCs w:val="19"/>
        </w:rPr>
        <w:t>North</w:t>
      </w:r>
      <w:r>
        <w:rPr>
          <w:rFonts w:ascii="Consolas" w:hAnsi="Consolas" w:cs="Consolas"/>
          <w:color w:val="000000"/>
          <w:sz w:val="19"/>
          <w:szCs w:val="19"/>
        </w:rPr>
        <w:t>:</w:t>
      </w:r>
    </w:p>
    <w:p w14:paraId="717C085F"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"North"</w:t>
      </w:r>
      <w:r>
        <w:rPr>
          <w:rFonts w:ascii="Consolas" w:hAnsi="Consolas" w:cs="Consolas"/>
          <w:color w:val="000000"/>
          <w:sz w:val="19"/>
          <w:szCs w:val="19"/>
        </w:rPr>
        <w:t>;</w:t>
      </w:r>
    </w:p>
    <w:p w14:paraId="3E5A1428"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 xml:space="preserve">; </w:t>
      </w:r>
    </w:p>
    <w:p w14:paraId="20C40EE3"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Direction</w:t>
      </w:r>
      <w:r>
        <w:rPr>
          <w:rFonts w:ascii="Consolas" w:hAnsi="Consolas" w:cs="Consolas"/>
          <w:color w:val="000000"/>
          <w:sz w:val="19"/>
          <w:szCs w:val="19"/>
        </w:rPr>
        <w:t>::</w:t>
      </w:r>
      <w:r>
        <w:rPr>
          <w:rFonts w:ascii="Consolas" w:hAnsi="Consolas" w:cs="Consolas"/>
          <w:color w:val="2F4F4F"/>
          <w:sz w:val="19"/>
          <w:szCs w:val="19"/>
        </w:rPr>
        <w:t>East</w:t>
      </w:r>
      <w:r>
        <w:rPr>
          <w:rFonts w:ascii="Consolas" w:hAnsi="Consolas" w:cs="Consolas"/>
          <w:color w:val="000000"/>
          <w:sz w:val="19"/>
          <w:szCs w:val="19"/>
        </w:rPr>
        <w:t>:</w:t>
      </w:r>
    </w:p>
    <w:p w14:paraId="1C7BD177"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"East"</w:t>
      </w:r>
      <w:r>
        <w:rPr>
          <w:rFonts w:ascii="Consolas" w:hAnsi="Consolas" w:cs="Consolas"/>
          <w:color w:val="000000"/>
          <w:sz w:val="19"/>
          <w:szCs w:val="19"/>
        </w:rPr>
        <w:t>;</w:t>
      </w:r>
    </w:p>
    <w:p w14:paraId="551F8225"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4D09CF5"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Direction</w:t>
      </w:r>
      <w:r>
        <w:rPr>
          <w:rFonts w:ascii="Consolas" w:hAnsi="Consolas" w:cs="Consolas"/>
          <w:color w:val="000000"/>
          <w:sz w:val="19"/>
          <w:szCs w:val="19"/>
        </w:rPr>
        <w:t>::</w:t>
      </w:r>
      <w:r>
        <w:rPr>
          <w:rFonts w:ascii="Consolas" w:hAnsi="Consolas" w:cs="Consolas"/>
          <w:color w:val="2F4F4F"/>
          <w:sz w:val="19"/>
          <w:szCs w:val="19"/>
        </w:rPr>
        <w:t>South</w:t>
      </w:r>
      <w:r>
        <w:rPr>
          <w:rFonts w:ascii="Consolas" w:hAnsi="Consolas" w:cs="Consolas"/>
          <w:color w:val="000000"/>
          <w:sz w:val="19"/>
          <w:szCs w:val="19"/>
        </w:rPr>
        <w:t>:</w:t>
      </w:r>
    </w:p>
    <w:p w14:paraId="422242D6"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"South"</w:t>
      </w:r>
      <w:r>
        <w:rPr>
          <w:rFonts w:ascii="Consolas" w:hAnsi="Consolas" w:cs="Consolas"/>
          <w:color w:val="000000"/>
          <w:sz w:val="19"/>
          <w:szCs w:val="19"/>
        </w:rPr>
        <w:t>;</w:t>
      </w:r>
    </w:p>
    <w:p w14:paraId="376AF1CC"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CCAE1B9"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Direction</w:t>
      </w:r>
      <w:r>
        <w:rPr>
          <w:rFonts w:ascii="Consolas" w:hAnsi="Consolas" w:cs="Consolas"/>
          <w:color w:val="000000"/>
          <w:sz w:val="19"/>
          <w:szCs w:val="19"/>
        </w:rPr>
        <w:t>::</w:t>
      </w:r>
      <w:r>
        <w:rPr>
          <w:rFonts w:ascii="Consolas" w:hAnsi="Consolas" w:cs="Consolas"/>
          <w:color w:val="2F4F4F"/>
          <w:sz w:val="19"/>
          <w:szCs w:val="19"/>
        </w:rPr>
        <w:t>West</w:t>
      </w:r>
      <w:r>
        <w:rPr>
          <w:rFonts w:ascii="Consolas" w:hAnsi="Consolas" w:cs="Consolas"/>
          <w:color w:val="000000"/>
          <w:sz w:val="19"/>
          <w:szCs w:val="19"/>
        </w:rPr>
        <w:t>:</w:t>
      </w:r>
    </w:p>
    <w:p w14:paraId="2E423C0B"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"West"</w:t>
      </w:r>
      <w:r>
        <w:rPr>
          <w:rFonts w:ascii="Consolas" w:hAnsi="Consolas" w:cs="Consolas"/>
          <w:color w:val="000000"/>
          <w:sz w:val="19"/>
          <w:szCs w:val="19"/>
        </w:rPr>
        <w:t>;</w:t>
      </w:r>
    </w:p>
    <w:p w14:paraId="3E063090"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E81D17E"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254E85B3"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"Invalid"</w:t>
      </w:r>
      <w:r>
        <w:rPr>
          <w:rFonts w:ascii="Consolas" w:hAnsi="Consolas" w:cs="Consolas"/>
          <w:color w:val="000000"/>
          <w:sz w:val="19"/>
          <w:szCs w:val="19"/>
        </w:rPr>
        <w:t>;</w:t>
      </w:r>
    </w:p>
    <w:p w14:paraId="506BDCF9"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5091818" w14:textId="77777777" w:rsidR="00860902" w:rsidRDefault="00860902" w:rsidP="008609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D873BBB" w14:textId="58EE302D" w:rsidR="00694518" w:rsidRDefault="00860902" w:rsidP="00860902">
      <w:r>
        <w:rPr>
          <w:rFonts w:ascii="Consolas" w:hAnsi="Consolas" w:cs="Consolas"/>
          <w:color w:val="000000"/>
          <w:sz w:val="19"/>
          <w:szCs w:val="19"/>
        </w:rPr>
        <w:t>}</w:t>
      </w:r>
    </w:p>
    <w:p w14:paraId="565262A9" w14:textId="319FC403" w:rsidR="00694518" w:rsidRDefault="00694518">
      <w:pPr>
        <w:spacing w:line="259" w:lineRule="auto"/>
        <w:jc w:val="left"/>
      </w:pPr>
      <w:r>
        <w:br w:type="page"/>
      </w:r>
    </w:p>
    <w:p w14:paraId="592F8007" w14:textId="743A50A2" w:rsidR="00694518" w:rsidRDefault="009A720C" w:rsidP="00694518">
      <w:pPr>
        <w:pStyle w:val="Heading4"/>
      </w:pPr>
      <w:bookmarkStart w:id="61" w:name="_Toc92275400"/>
      <w:proofErr w:type="spellStart"/>
      <w:r>
        <w:lastRenderedPageBreak/>
        <w:t>SearchAStar.h</w:t>
      </w:r>
      <w:bookmarkEnd w:id="61"/>
      <w:proofErr w:type="spellEnd"/>
    </w:p>
    <w:p w14:paraId="25F48DC4"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31EF6142"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p>
    <w:p w14:paraId="4772FEA3"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19F8F01"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013DE066"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Floorplan.h</w:t>
      </w:r>
      <w:proofErr w:type="spellEnd"/>
      <w:r>
        <w:rPr>
          <w:rFonts w:ascii="Consolas" w:hAnsi="Consolas" w:cs="Consolas"/>
          <w:color w:val="A31515"/>
          <w:sz w:val="19"/>
          <w:szCs w:val="19"/>
        </w:rPr>
        <w:t>"</w:t>
      </w:r>
    </w:p>
    <w:p w14:paraId="3DD66406"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Search.h</w:t>
      </w:r>
      <w:proofErr w:type="spellEnd"/>
      <w:r>
        <w:rPr>
          <w:rFonts w:ascii="Consolas" w:hAnsi="Consolas" w:cs="Consolas"/>
          <w:color w:val="A31515"/>
          <w:sz w:val="19"/>
          <w:szCs w:val="19"/>
        </w:rPr>
        <w:t>"</w:t>
      </w:r>
    </w:p>
    <w:p w14:paraId="64C81225"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p>
    <w:p w14:paraId="6A6D042F"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73466ABE"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p>
    <w:p w14:paraId="6F79FBE6"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cSearchAStar</w:t>
      </w:r>
      <w:proofErr w:type="spellEnd"/>
      <w:r>
        <w:rPr>
          <w:rFonts w:ascii="Consolas" w:hAnsi="Consolas" w:cs="Consolas"/>
          <w:color w:val="000000"/>
          <w:sz w:val="19"/>
          <w:szCs w:val="19"/>
        </w:rPr>
        <w:t xml:space="preserve"> :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2B91AF"/>
          <w:sz w:val="19"/>
          <w:szCs w:val="19"/>
        </w:rPr>
        <w:t>cSearch</w:t>
      </w:r>
      <w:proofErr w:type="spellEnd"/>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Inherits from Search class</w:t>
      </w:r>
    </w:p>
    <w:p w14:paraId="35C19094"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DD45881"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3654256E"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p>
    <w:p w14:paraId="552CBB43"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Constructor</w:t>
      </w:r>
    </w:p>
    <w:p w14:paraId="3018CC10"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cSearchAStar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425949AB"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p>
    <w:p w14:paraId="766C0660"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Methods</w:t>
      </w:r>
    </w:p>
    <w:p w14:paraId="293D883D"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CalculateCost</w:t>
      </w:r>
      <w:proofErr w:type="spellEnd"/>
      <w:r>
        <w:rPr>
          <w:rFonts w:ascii="Consolas" w:hAnsi="Consolas" w:cs="Consolas"/>
          <w:color w:val="000000"/>
          <w:sz w:val="19"/>
          <w:szCs w:val="19"/>
        </w:rPr>
        <w:t>(</w:t>
      </w:r>
      <w:r>
        <w:rPr>
          <w:rFonts w:ascii="Consolas" w:hAnsi="Consolas" w:cs="Consolas"/>
          <w:color w:val="2B91AF"/>
          <w:sz w:val="19"/>
          <w:szCs w:val="19"/>
        </w:rPr>
        <w:t>position</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w:t>
      </w:r>
    </w:p>
    <w:p w14:paraId="38A04D46"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SearchFloorplan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78C14A59"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p>
    <w:p w14:paraId="2A4E22F5"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129FD6C4"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p>
    <w:p w14:paraId="18FED4CD" w14:textId="77777777" w:rsidR="009A720C" w:rsidRDefault="009A720C" w:rsidP="009A720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C3444D8" w14:textId="42FE7A27" w:rsidR="009A720C" w:rsidRDefault="009A720C" w:rsidP="009A720C"/>
    <w:p w14:paraId="37A10B0D" w14:textId="3831C63E" w:rsidR="009A720C" w:rsidRDefault="009A720C">
      <w:pPr>
        <w:spacing w:line="259" w:lineRule="auto"/>
        <w:jc w:val="left"/>
      </w:pPr>
      <w:r>
        <w:br w:type="page"/>
      </w:r>
    </w:p>
    <w:p w14:paraId="688F0E2A" w14:textId="11533B1A" w:rsidR="009A720C" w:rsidRDefault="009A720C" w:rsidP="009A720C">
      <w:pPr>
        <w:pStyle w:val="Heading4"/>
      </w:pPr>
      <w:bookmarkStart w:id="62" w:name="_Toc92275401"/>
      <w:r>
        <w:lastRenderedPageBreak/>
        <w:t>SearchAStar.cpp</w:t>
      </w:r>
      <w:bookmarkEnd w:id="62"/>
    </w:p>
    <w:p w14:paraId="2F917C25"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SearchAStar.h</w:t>
      </w:r>
      <w:proofErr w:type="spellEnd"/>
      <w:r>
        <w:rPr>
          <w:rFonts w:ascii="Consolas" w:hAnsi="Consolas" w:cs="Consolas"/>
          <w:color w:val="A31515"/>
          <w:sz w:val="19"/>
          <w:szCs w:val="19"/>
        </w:rPr>
        <w:t>"</w:t>
      </w:r>
    </w:p>
    <w:p w14:paraId="7B5456D4"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D93F67A"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6063A313"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cmath</w:t>
      </w:r>
      <w:proofErr w:type="spellEnd"/>
      <w:r>
        <w:rPr>
          <w:rFonts w:ascii="Consolas" w:hAnsi="Consolas" w:cs="Consolas"/>
          <w:color w:val="A31515"/>
          <w:sz w:val="19"/>
          <w:szCs w:val="19"/>
        </w:rPr>
        <w:t>&gt;</w:t>
      </w:r>
    </w:p>
    <w:p w14:paraId="6973FA60"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&lt;list&gt;</w:t>
      </w:r>
    </w:p>
    <w:p w14:paraId="215912FD"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&lt;windows.h&gt;</w:t>
      </w:r>
    </w:p>
    <w:p w14:paraId="713A2CC7"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p>
    <w:p w14:paraId="5FD4C953"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013C58E3"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p>
    <w:p w14:paraId="032AA6E1"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p>
    <w:p w14:paraId="1650B1E0"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proofErr w:type="spellStart"/>
      <w:r>
        <w:rPr>
          <w:rFonts w:ascii="Consolas" w:hAnsi="Consolas" w:cs="Consolas"/>
          <w:color w:val="000000"/>
          <w:sz w:val="19"/>
          <w:szCs w:val="19"/>
        </w:rPr>
        <w:t>cSearchAStar</w:t>
      </w:r>
      <w:proofErr w:type="spellEnd"/>
      <w:r>
        <w:rPr>
          <w:rFonts w:ascii="Consolas" w:hAnsi="Consolas" w:cs="Consolas"/>
          <w:color w:val="000000"/>
          <w:sz w:val="19"/>
          <w:szCs w:val="19"/>
        </w:rPr>
        <w:t>::</w:t>
      </w:r>
      <w:proofErr w:type="spellStart"/>
      <w:r>
        <w:rPr>
          <w:rFonts w:ascii="Consolas" w:hAnsi="Consolas" w:cs="Consolas"/>
          <w:color w:val="000000"/>
          <w:sz w:val="19"/>
          <w:szCs w:val="19"/>
        </w:rPr>
        <w:t>cSearchAStar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30C49CD4"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1C12FEC"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p>
    <w:p w14:paraId="6B5823B9"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F5F4E22"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p>
    <w:p w14:paraId="76454018"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searching the floorplan using an A* algorithm</w:t>
      </w:r>
    </w:p>
    <w:p w14:paraId="1CE4D77A"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cSearchAStar</w:t>
      </w:r>
      <w:proofErr w:type="spellEnd"/>
      <w:r>
        <w:rPr>
          <w:rFonts w:ascii="Consolas" w:hAnsi="Consolas" w:cs="Consolas"/>
          <w:color w:val="000000"/>
          <w:sz w:val="19"/>
          <w:szCs w:val="19"/>
        </w:rPr>
        <w:t>::</w:t>
      </w:r>
      <w:proofErr w:type="spellStart"/>
      <w:r>
        <w:rPr>
          <w:rFonts w:ascii="Consolas" w:hAnsi="Consolas" w:cs="Consolas"/>
          <w:color w:val="000000"/>
          <w:sz w:val="19"/>
          <w:szCs w:val="19"/>
        </w:rPr>
        <w:t>SearchFloorplan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122B264F"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C696703"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destinationFound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12A1AE6B"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0;</w:t>
      </w:r>
    </w:p>
    <w:p w14:paraId="5FACE78E"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key;</w:t>
      </w:r>
    </w:p>
    <w:p w14:paraId="073C24A1"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2955F980"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Get the start position for the map</w:t>
      </w:r>
    </w:p>
    <w:p w14:paraId="62516223"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startPosition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proofErr w:type="spellStart"/>
      <w:r>
        <w:rPr>
          <w:rFonts w:ascii="Consolas" w:hAnsi="Consolas" w:cs="Consolas"/>
          <w:color w:val="000000"/>
          <w:sz w:val="19"/>
          <w:szCs w:val="19"/>
        </w:rPr>
        <w:t>FindStartPosition</w:t>
      </w:r>
      <w:proofErr w:type="spellEnd"/>
      <w:r>
        <w:rPr>
          <w:rFonts w:ascii="Consolas" w:hAnsi="Consolas" w:cs="Consolas"/>
          <w:color w:val="000000"/>
          <w:sz w:val="19"/>
          <w:szCs w:val="19"/>
        </w:rPr>
        <w:t>()</w:t>
      </w:r>
      <w:r>
        <w:rPr>
          <w:rFonts w:ascii="Consolas" w:hAnsi="Consolas" w:cs="Consolas"/>
          <w:color w:val="008080"/>
          <w:sz w:val="19"/>
          <w:szCs w:val="19"/>
        </w:rPr>
        <w:t>]</w:t>
      </w:r>
      <w:r>
        <w:rPr>
          <w:rFonts w:ascii="Consolas" w:hAnsi="Consolas" w:cs="Consolas"/>
          <w:color w:val="000000"/>
          <w:sz w:val="19"/>
          <w:szCs w:val="19"/>
        </w:rPr>
        <w:t>;</w:t>
      </w:r>
    </w:p>
    <w:p w14:paraId="672ED338"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0A6A0AE0"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Get the index of the destination. -1 is returned if it wasn't found</w:t>
      </w:r>
    </w:p>
    <w:p w14:paraId="212FECB3"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goalIndex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FindCharacterPosition</w:t>
      </w:r>
      <w:proofErr w:type="spellEnd"/>
      <w:r>
        <w:rPr>
          <w:rFonts w:ascii="Consolas" w:hAnsi="Consolas" w:cs="Consolas"/>
          <w:color w:val="000000"/>
          <w:sz w:val="19"/>
          <w:szCs w:val="19"/>
        </w:rPr>
        <w:t>(</w:t>
      </w:r>
      <w:proofErr w:type="spellStart"/>
      <w:r>
        <w:rPr>
          <w:rFonts w:ascii="Consolas" w:hAnsi="Consolas" w:cs="Consolas"/>
          <w:color w:val="000000"/>
          <w:sz w:val="19"/>
          <w:szCs w:val="19"/>
        </w:rPr>
        <w:t>searchValue</w:t>
      </w:r>
      <w:proofErr w:type="spellEnd"/>
      <w:r>
        <w:rPr>
          <w:rFonts w:ascii="Consolas" w:hAnsi="Consolas" w:cs="Consolas"/>
          <w:color w:val="000000"/>
          <w:sz w:val="19"/>
          <w:szCs w:val="19"/>
        </w:rPr>
        <w:t>);</w:t>
      </w:r>
    </w:p>
    <w:p w14:paraId="469840C8"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59FA0382"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goal is on the floorplan, run the search, otherwise don't</w:t>
      </w:r>
    </w:p>
    <w:p w14:paraId="67657DAC"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goalIndex</w:t>
      </w:r>
      <w:proofErr w:type="spellEnd"/>
      <w:r>
        <w:rPr>
          <w:rFonts w:ascii="Consolas" w:hAnsi="Consolas" w:cs="Consolas"/>
          <w:color w:val="000000"/>
          <w:sz w:val="19"/>
          <w:szCs w:val="19"/>
        </w:rPr>
        <w:t xml:space="preserve"> != -1)</w:t>
      </w:r>
    </w:p>
    <w:p w14:paraId="3B931B75"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5912788"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Get the position of the destination</w:t>
      </w:r>
    </w:p>
    <w:p w14:paraId="7CA63F94"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goal =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proofErr w:type="spellStart"/>
      <w:r>
        <w:rPr>
          <w:rFonts w:ascii="Consolas" w:hAnsi="Consolas" w:cs="Consolas"/>
          <w:color w:val="000000"/>
          <w:sz w:val="19"/>
          <w:szCs w:val="19"/>
        </w:rPr>
        <w:t>goalIndex</w:t>
      </w:r>
      <w:proofErr w:type="spellEnd"/>
      <w:r>
        <w:rPr>
          <w:rFonts w:ascii="Consolas" w:hAnsi="Consolas" w:cs="Consolas"/>
          <w:color w:val="008080"/>
          <w:sz w:val="19"/>
          <w:szCs w:val="19"/>
        </w:rPr>
        <w:t>]</w:t>
      </w:r>
      <w:r>
        <w:rPr>
          <w:rFonts w:ascii="Consolas" w:hAnsi="Consolas" w:cs="Consolas"/>
          <w:color w:val="000000"/>
          <w:sz w:val="19"/>
          <w:szCs w:val="19"/>
        </w:rPr>
        <w:t>;</w:t>
      </w:r>
    </w:p>
    <w:p w14:paraId="10E2134B"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agent's position to the start position</w:t>
      </w:r>
    </w:p>
    <w:p w14:paraId="4C0AE7E8"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agentPosition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startPosition</w:t>
      </w:r>
      <w:proofErr w:type="spellEnd"/>
      <w:r>
        <w:rPr>
          <w:rFonts w:ascii="Consolas" w:hAnsi="Consolas" w:cs="Consolas"/>
          <w:color w:val="000000"/>
          <w:sz w:val="19"/>
          <w:szCs w:val="19"/>
        </w:rPr>
        <w:t>;</w:t>
      </w:r>
    </w:p>
    <w:p w14:paraId="596F89F1"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270BDA83"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G = distance between the current node and start node</w:t>
      </w:r>
    </w:p>
    <w:p w14:paraId="0CCAA604"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H = heuristic - estimated distance from the current node to the goal node</w:t>
      </w:r>
    </w:p>
    <w:p w14:paraId="554F936F"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F = total cost of node</w:t>
      </w:r>
    </w:p>
    <w:p w14:paraId="68D7FB10"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F = G + H</w:t>
      </w:r>
    </w:p>
    <w:p w14:paraId="40C78AAD"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agentPosition.g</w:t>
      </w:r>
      <w:proofErr w:type="spellEnd"/>
      <w:r>
        <w:rPr>
          <w:rFonts w:ascii="Consolas" w:hAnsi="Consolas" w:cs="Consolas"/>
          <w:color w:val="000000"/>
          <w:sz w:val="19"/>
          <w:szCs w:val="19"/>
        </w:rPr>
        <w:t xml:space="preserve"> = 0;</w:t>
      </w:r>
    </w:p>
    <w:p w14:paraId="421FDDF9"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agentPosition.h</w:t>
      </w:r>
      <w:proofErr w:type="spellEnd"/>
      <w:r>
        <w:rPr>
          <w:rFonts w:ascii="Consolas" w:hAnsi="Consolas" w:cs="Consolas"/>
          <w:color w:val="000000"/>
          <w:sz w:val="19"/>
          <w:szCs w:val="19"/>
        </w:rPr>
        <w:t xml:space="preserve"> = 0;</w:t>
      </w:r>
    </w:p>
    <w:p w14:paraId="5B936C1A"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agentPosition.f</w:t>
      </w:r>
      <w:proofErr w:type="spellEnd"/>
      <w:r>
        <w:rPr>
          <w:rFonts w:ascii="Consolas" w:hAnsi="Consolas" w:cs="Consolas"/>
          <w:color w:val="000000"/>
          <w:sz w:val="19"/>
          <w:szCs w:val="19"/>
        </w:rPr>
        <w:t xml:space="preserve"> = 0;</w:t>
      </w:r>
    </w:p>
    <w:p w14:paraId="41A708B2"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40057A0B"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Create an 'open' map of positions to be visited</w:t>
      </w:r>
    </w:p>
    <w:p w14:paraId="2D27C89F"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&gt; </w:t>
      </w:r>
      <w:proofErr w:type="spellStart"/>
      <w:r>
        <w:rPr>
          <w:rFonts w:ascii="Consolas" w:hAnsi="Consolas" w:cs="Consolas"/>
          <w:color w:val="000000"/>
          <w:sz w:val="19"/>
          <w:szCs w:val="19"/>
        </w:rPr>
        <w:t>openList</w:t>
      </w:r>
      <w:proofErr w:type="spellEnd"/>
      <w:r>
        <w:rPr>
          <w:rFonts w:ascii="Consolas" w:hAnsi="Consolas" w:cs="Consolas"/>
          <w:color w:val="000000"/>
          <w:sz w:val="19"/>
          <w:szCs w:val="19"/>
        </w:rPr>
        <w:t>;</w:t>
      </w:r>
    </w:p>
    <w:p w14:paraId="6A484052"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70D86B58"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Add the agent position to the open list</w:t>
      </w:r>
    </w:p>
    <w:p w14:paraId="399AFBD7"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openList</w:t>
      </w:r>
      <w:proofErr w:type="spellEnd"/>
      <w:r>
        <w:rPr>
          <w:rFonts w:ascii="Consolas" w:hAnsi="Consolas" w:cs="Consolas"/>
          <w:color w:val="008080"/>
          <w:sz w:val="19"/>
          <w:szCs w:val="19"/>
        </w:rPr>
        <w:t>[</w:t>
      </w:r>
      <w:proofErr w:type="spellStart"/>
      <w:r>
        <w:rPr>
          <w:rFonts w:ascii="Consolas" w:hAnsi="Consolas" w:cs="Consolas"/>
          <w:color w:val="000000"/>
          <w:sz w:val="19"/>
          <w:szCs w:val="19"/>
        </w:rPr>
        <w:t>agentPosition.index</w:t>
      </w:r>
      <w:proofErr w:type="spellEnd"/>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agentPosition</w:t>
      </w:r>
      <w:proofErr w:type="spellEnd"/>
      <w:r>
        <w:rPr>
          <w:rFonts w:ascii="Consolas" w:hAnsi="Consolas" w:cs="Consolas"/>
          <w:color w:val="000000"/>
          <w:sz w:val="19"/>
          <w:szCs w:val="19"/>
        </w:rPr>
        <w:t>;</w:t>
      </w:r>
    </w:p>
    <w:p w14:paraId="09BC3E1A"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15A71A81"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Loop until the destination has been found or there are no more positions to visit</w:t>
      </w:r>
    </w:p>
    <w:p w14:paraId="46B07D09"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destinationFound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&amp;&amp; !</w:t>
      </w:r>
      <w:proofErr w:type="spellStart"/>
      <w:r>
        <w:rPr>
          <w:rFonts w:ascii="Consolas" w:hAnsi="Consolas" w:cs="Consolas"/>
          <w:color w:val="000000"/>
          <w:sz w:val="19"/>
          <w:szCs w:val="19"/>
        </w:rPr>
        <w:t>openList.empty</w:t>
      </w:r>
      <w:proofErr w:type="spellEnd"/>
      <w:r>
        <w:rPr>
          <w:rFonts w:ascii="Consolas" w:hAnsi="Consolas" w:cs="Consolas"/>
          <w:color w:val="000000"/>
          <w:sz w:val="19"/>
          <w:szCs w:val="19"/>
        </w:rPr>
        <w:t>())</w:t>
      </w:r>
    </w:p>
    <w:p w14:paraId="7BB9A89E"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C86BA40"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current node to the first item in the map and the current index to 0</w:t>
      </w:r>
    </w:p>
    <w:p w14:paraId="77A3DEAC"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currNode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openList.begin</w:t>
      </w:r>
      <w:proofErr w:type="spellEnd"/>
      <w:r>
        <w:rPr>
          <w:rFonts w:ascii="Consolas" w:hAnsi="Consolas" w:cs="Consolas"/>
          <w:color w:val="000000"/>
          <w:sz w:val="19"/>
          <w:szCs w:val="19"/>
        </w:rPr>
        <w:t>()</w:t>
      </w:r>
      <w:r>
        <w:rPr>
          <w:rFonts w:ascii="Consolas" w:hAnsi="Consolas" w:cs="Consolas"/>
          <w:color w:val="008080"/>
          <w:sz w:val="19"/>
          <w:szCs w:val="19"/>
        </w:rPr>
        <w:t>-&gt;</w:t>
      </w:r>
      <w:r>
        <w:rPr>
          <w:rFonts w:ascii="Consolas" w:hAnsi="Consolas" w:cs="Consolas"/>
          <w:color w:val="000000"/>
          <w:sz w:val="19"/>
          <w:szCs w:val="19"/>
        </w:rPr>
        <w:t>second;</w:t>
      </w:r>
    </w:p>
    <w:p w14:paraId="64A259E1"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currIndex</w:t>
      </w:r>
      <w:proofErr w:type="spellEnd"/>
      <w:r>
        <w:rPr>
          <w:rFonts w:ascii="Consolas" w:hAnsi="Consolas" w:cs="Consolas"/>
          <w:color w:val="000000"/>
          <w:sz w:val="19"/>
          <w:szCs w:val="19"/>
        </w:rPr>
        <w:t xml:space="preserve"> = 0;</w:t>
      </w:r>
    </w:p>
    <w:p w14:paraId="435EEE12"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2BE00082"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Create an iterator for the open list map</w:t>
      </w:r>
    </w:p>
    <w:p w14:paraId="4B803825"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map</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&gt;::</w:t>
      </w:r>
      <w:r>
        <w:rPr>
          <w:rFonts w:ascii="Consolas" w:hAnsi="Consolas" w:cs="Consolas"/>
          <w:color w:val="2B91AF"/>
          <w:sz w:val="19"/>
          <w:szCs w:val="19"/>
        </w:rPr>
        <w:t>iterator</w:t>
      </w:r>
      <w:r>
        <w:rPr>
          <w:rFonts w:ascii="Consolas" w:hAnsi="Consolas" w:cs="Consolas"/>
          <w:color w:val="000000"/>
          <w:sz w:val="19"/>
          <w:szCs w:val="19"/>
        </w:rPr>
        <w:t xml:space="preserve"> it;</w:t>
      </w:r>
    </w:p>
    <w:p w14:paraId="10F6B0C5"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62E83A6C"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Iterate through the map to find the node with the lowest cost so far</w:t>
      </w:r>
    </w:p>
    <w:p w14:paraId="02163EAB"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openList.begin</w:t>
      </w:r>
      <w:proofErr w:type="spellEnd"/>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openList.end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it)</w:t>
      </w:r>
    </w:p>
    <w:p w14:paraId="2A6EDC25"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A004FDB"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second.f</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currNode.f</w:t>
      </w:r>
      <w:proofErr w:type="spellEnd"/>
      <w:r>
        <w:rPr>
          <w:rFonts w:ascii="Consolas" w:hAnsi="Consolas" w:cs="Consolas"/>
          <w:color w:val="000000"/>
          <w:sz w:val="19"/>
          <w:szCs w:val="19"/>
        </w:rPr>
        <w:t>)</w:t>
      </w:r>
    </w:p>
    <w:p w14:paraId="79048249"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D0722EE"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currNode</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it</w:t>
      </w:r>
      <w:r>
        <w:rPr>
          <w:rFonts w:ascii="Consolas" w:hAnsi="Consolas" w:cs="Consolas"/>
          <w:color w:val="008080"/>
          <w:sz w:val="19"/>
          <w:szCs w:val="19"/>
        </w:rPr>
        <w:t>-&gt;</w:t>
      </w:r>
      <w:r>
        <w:rPr>
          <w:rFonts w:ascii="Consolas" w:hAnsi="Consolas" w:cs="Consolas"/>
          <w:color w:val="000000"/>
          <w:sz w:val="19"/>
          <w:szCs w:val="19"/>
        </w:rPr>
        <w:t>second;</w:t>
      </w:r>
    </w:p>
    <w:p w14:paraId="55D3DA67"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currIndex</w:t>
      </w:r>
      <w:proofErr w:type="spellEnd"/>
      <w:r>
        <w:rPr>
          <w:rFonts w:ascii="Consolas" w:hAnsi="Consolas" w:cs="Consolas"/>
          <w:color w:val="000000"/>
          <w:sz w:val="19"/>
          <w:szCs w:val="19"/>
        </w:rPr>
        <w:t xml:space="preserve"> = it</w:t>
      </w:r>
      <w:r>
        <w:rPr>
          <w:rFonts w:ascii="Consolas" w:hAnsi="Consolas" w:cs="Consolas"/>
          <w:color w:val="008080"/>
          <w:sz w:val="19"/>
          <w:szCs w:val="19"/>
        </w:rPr>
        <w:t>-&gt;</w:t>
      </w:r>
      <w:r>
        <w:rPr>
          <w:rFonts w:ascii="Consolas" w:hAnsi="Consolas" w:cs="Consolas"/>
          <w:color w:val="000000"/>
          <w:sz w:val="19"/>
          <w:szCs w:val="19"/>
        </w:rPr>
        <w:t>first;</w:t>
      </w:r>
    </w:p>
    <w:p w14:paraId="3B6E885F"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A726E05"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2F37090"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40320760"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Update the agent's position to the selected node</w:t>
      </w:r>
    </w:p>
    <w:p w14:paraId="5A51B727"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agentPosition</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currNode</w:t>
      </w:r>
      <w:proofErr w:type="spellEnd"/>
      <w:r>
        <w:rPr>
          <w:rFonts w:ascii="Consolas" w:hAnsi="Consolas" w:cs="Consolas"/>
          <w:color w:val="000000"/>
          <w:sz w:val="19"/>
          <w:szCs w:val="19"/>
        </w:rPr>
        <w:t>;</w:t>
      </w:r>
    </w:p>
    <w:p w14:paraId="0BEC45BD"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023C0CBA"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Sleep(300);</w:t>
      </w:r>
    </w:p>
    <w:p w14:paraId="54C0DD5D"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05F90F8F"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Clear the screen</w:t>
      </w:r>
    </w:p>
    <w:p w14:paraId="3ED6921A"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48AFCF47"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1BAFBCD9"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Display the </w:t>
      </w:r>
      <w:proofErr w:type="spellStart"/>
      <w:r>
        <w:rPr>
          <w:rFonts w:ascii="Consolas" w:hAnsi="Consolas" w:cs="Consolas"/>
          <w:color w:val="008000"/>
          <w:sz w:val="19"/>
          <w:szCs w:val="19"/>
        </w:rPr>
        <w:t>currentstate</w:t>
      </w:r>
      <w:proofErr w:type="spellEnd"/>
      <w:r>
        <w:rPr>
          <w:rFonts w:ascii="Consolas" w:hAnsi="Consolas" w:cs="Consolas"/>
          <w:color w:val="008000"/>
          <w:sz w:val="19"/>
          <w:szCs w:val="19"/>
        </w:rPr>
        <w:t xml:space="preserve"> of the search path on screen</w:t>
      </w:r>
    </w:p>
    <w:p w14:paraId="3FEC9372"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DisplayStateOnScreen</w:t>
      </w:r>
      <w:proofErr w:type="spellEnd"/>
      <w:r>
        <w:rPr>
          <w:rFonts w:ascii="Consolas" w:hAnsi="Consolas" w:cs="Consolas"/>
          <w:color w:val="000000"/>
          <w:sz w:val="19"/>
          <w:szCs w:val="19"/>
        </w:rPr>
        <w:t>(</w:t>
      </w:r>
      <w:proofErr w:type="spellStart"/>
      <w:r>
        <w:rPr>
          <w:rFonts w:ascii="Consolas" w:hAnsi="Consolas" w:cs="Consolas"/>
          <w:color w:val="000000"/>
          <w:sz w:val="19"/>
          <w:szCs w:val="19"/>
        </w:rPr>
        <w:t>agentPosition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startPosition</w:t>
      </w:r>
      <w:proofErr w:type="spellEnd"/>
      <w:r>
        <w:rPr>
          <w:rFonts w:ascii="Consolas" w:hAnsi="Consolas" w:cs="Consolas"/>
          <w:color w:val="000000"/>
          <w:sz w:val="19"/>
          <w:szCs w:val="19"/>
        </w:rPr>
        <w:t>);</w:t>
      </w:r>
    </w:p>
    <w:p w14:paraId="71E1423F"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69B74FD0"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Print the agent's current position on screen</w:t>
      </w:r>
    </w:p>
    <w:p w14:paraId="387DD22D"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tAgent</w:t>
      </w:r>
      <w:proofErr w:type="spellEnd"/>
      <w:r>
        <w:rPr>
          <w:rFonts w:ascii="Consolas" w:hAnsi="Consolas" w:cs="Consolas"/>
          <w:color w:val="A31515"/>
          <w:sz w:val="19"/>
          <w:szCs w:val="19"/>
        </w:rPr>
        <w:t xml:space="preserve"> position: x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agentPosition.x</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y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agentPosition.y</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g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agentPosition.g</w:t>
      </w:r>
      <w:proofErr w:type="spellEnd"/>
    </w:p>
    <w:p w14:paraId="4DF4EC9A"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h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agentPosition.h</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f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agentPosition.f</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825AB22"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6823135D"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Check whether the value of the agent's location matches the search value</w:t>
      </w:r>
    </w:p>
    <w:p w14:paraId="24AAB2B9"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agentPosition.value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searchValue</w:t>
      </w:r>
      <w:proofErr w:type="spellEnd"/>
      <w:r>
        <w:rPr>
          <w:rFonts w:ascii="Consolas" w:hAnsi="Consolas" w:cs="Consolas"/>
          <w:color w:val="000000"/>
          <w:sz w:val="19"/>
          <w:szCs w:val="19"/>
        </w:rPr>
        <w:t>)</w:t>
      </w:r>
    </w:p>
    <w:p w14:paraId="4397382D"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B52EF71"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search value matches the value of the agent's location, set the flag to true</w:t>
      </w:r>
    </w:p>
    <w:p w14:paraId="57B87467"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destinationFound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5A566FA7"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1064A83"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9654C32"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E28F461"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Iterate through the direction </w:t>
      </w:r>
      <w:proofErr w:type="spellStart"/>
      <w:r>
        <w:rPr>
          <w:rFonts w:ascii="Consolas" w:hAnsi="Consolas" w:cs="Consolas"/>
          <w:color w:val="008000"/>
          <w:sz w:val="19"/>
          <w:szCs w:val="19"/>
        </w:rPr>
        <w:t>enums</w:t>
      </w:r>
      <w:proofErr w:type="spellEnd"/>
      <w:r>
        <w:rPr>
          <w:rFonts w:ascii="Consolas" w:hAnsi="Consolas" w:cs="Consolas"/>
          <w:color w:val="008000"/>
          <w:sz w:val="19"/>
          <w:szCs w:val="19"/>
        </w:rPr>
        <w:t>...</w:t>
      </w:r>
    </w:p>
    <w:p w14:paraId="7433FB63"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directionInt</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directionInt</w:t>
      </w:r>
      <w:proofErr w:type="spellEnd"/>
      <w:r>
        <w:rPr>
          <w:rFonts w:ascii="Consolas" w:hAnsi="Consolas" w:cs="Consolas"/>
          <w:color w:val="000000"/>
          <w:sz w:val="19"/>
          <w:szCs w:val="19"/>
        </w:rPr>
        <w:t xml:space="preserve"> &lt; 4; </w:t>
      </w:r>
      <w:proofErr w:type="spellStart"/>
      <w:r>
        <w:rPr>
          <w:rFonts w:ascii="Consolas" w:hAnsi="Consolas" w:cs="Consolas"/>
          <w:color w:val="000000"/>
          <w:sz w:val="19"/>
          <w:szCs w:val="19"/>
        </w:rPr>
        <w:t>directionInt</w:t>
      </w:r>
      <w:proofErr w:type="spellEnd"/>
      <w:r>
        <w:rPr>
          <w:rFonts w:ascii="Consolas" w:hAnsi="Consolas" w:cs="Consolas"/>
          <w:color w:val="000000"/>
          <w:sz w:val="19"/>
          <w:szCs w:val="19"/>
        </w:rPr>
        <w:t>++)</w:t>
      </w:r>
    </w:p>
    <w:p w14:paraId="093FF01E"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4EB58C8"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Get the direction to check by converting the integer to a direction </w:t>
      </w:r>
      <w:proofErr w:type="spellStart"/>
      <w:r>
        <w:rPr>
          <w:rFonts w:ascii="Consolas" w:hAnsi="Consolas" w:cs="Consolas"/>
          <w:color w:val="008000"/>
          <w:sz w:val="19"/>
          <w:szCs w:val="19"/>
        </w:rPr>
        <w:t>enum</w:t>
      </w:r>
      <w:proofErr w:type="spellEnd"/>
    </w:p>
    <w:p w14:paraId="03B9DF1B"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Direction</w:t>
      </w:r>
      <w:r>
        <w:rPr>
          <w:rFonts w:ascii="Consolas" w:hAnsi="Consolas" w:cs="Consolas"/>
          <w:color w:val="000000"/>
          <w:sz w:val="19"/>
          <w:szCs w:val="19"/>
        </w:rPr>
        <w:t xml:space="preserve"> </w:t>
      </w:r>
      <w:proofErr w:type="spellStart"/>
      <w:r>
        <w:rPr>
          <w:rFonts w:ascii="Consolas" w:hAnsi="Consolas" w:cs="Consolas"/>
          <w:color w:val="000000"/>
          <w:sz w:val="19"/>
          <w:szCs w:val="19"/>
        </w:rPr>
        <w:t>dirToCheck</w:t>
      </w:r>
      <w:proofErr w:type="spellEnd"/>
      <w:r>
        <w:rPr>
          <w:rFonts w:ascii="Consolas" w:hAnsi="Consolas" w:cs="Consolas"/>
          <w:color w:val="000000"/>
          <w:sz w:val="19"/>
          <w:szCs w:val="19"/>
        </w:rPr>
        <w:t xml:space="preserve"> = </w:t>
      </w:r>
      <w:proofErr w:type="spellStart"/>
      <w:r>
        <w:rPr>
          <w:rFonts w:ascii="Consolas" w:hAnsi="Consolas" w:cs="Consolas"/>
          <w:color w:val="0000FF"/>
          <w:sz w:val="19"/>
          <w:szCs w:val="19"/>
        </w:rPr>
        <w:t>static_cast</w:t>
      </w:r>
      <w:proofErr w:type="spellEnd"/>
      <w:r>
        <w:rPr>
          <w:rFonts w:ascii="Consolas" w:hAnsi="Consolas" w:cs="Consolas"/>
          <w:color w:val="000000"/>
          <w:sz w:val="19"/>
          <w:szCs w:val="19"/>
        </w:rPr>
        <w:t>&lt;</w:t>
      </w:r>
      <w:r>
        <w:rPr>
          <w:rFonts w:ascii="Consolas" w:hAnsi="Consolas" w:cs="Consolas"/>
          <w:color w:val="2B91AF"/>
          <w:sz w:val="19"/>
          <w:szCs w:val="19"/>
        </w:rPr>
        <w:t>Direction</w:t>
      </w:r>
      <w:r>
        <w:rPr>
          <w:rFonts w:ascii="Consolas" w:hAnsi="Consolas" w:cs="Consolas"/>
          <w:color w:val="000000"/>
          <w:sz w:val="19"/>
          <w:szCs w:val="19"/>
        </w:rPr>
        <w:t>&gt;(</w:t>
      </w:r>
      <w:proofErr w:type="spellStart"/>
      <w:r>
        <w:rPr>
          <w:rFonts w:ascii="Consolas" w:hAnsi="Consolas" w:cs="Consolas"/>
          <w:color w:val="000000"/>
          <w:sz w:val="19"/>
          <w:szCs w:val="19"/>
        </w:rPr>
        <w:t>directionInt</w:t>
      </w:r>
      <w:proofErr w:type="spellEnd"/>
      <w:r>
        <w:rPr>
          <w:rFonts w:ascii="Consolas" w:hAnsi="Consolas" w:cs="Consolas"/>
          <w:color w:val="000000"/>
          <w:sz w:val="19"/>
          <w:szCs w:val="19"/>
        </w:rPr>
        <w:t>);</w:t>
      </w:r>
    </w:p>
    <w:p w14:paraId="0CB0B866"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729ECD42"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Check whether the neighbouring tile is a valid location (e.g. not a wall)</w:t>
      </w:r>
    </w:p>
    <w:p w14:paraId="5135639F"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DirectionValid</w:t>
      </w:r>
      <w:proofErr w:type="spellEnd"/>
      <w:r>
        <w:rPr>
          <w:rFonts w:ascii="Consolas" w:hAnsi="Consolas" w:cs="Consolas"/>
          <w:color w:val="000000"/>
          <w:sz w:val="19"/>
          <w:szCs w:val="19"/>
        </w:rPr>
        <w:t>(</w:t>
      </w:r>
      <w:proofErr w:type="spellStart"/>
      <w:r>
        <w:rPr>
          <w:rFonts w:ascii="Consolas" w:hAnsi="Consolas" w:cs="Consolas"/>
          <w:color w:val="000000"/>
          <w:sz w:val="19"/>
          <w:szCs w:val="19"/>
        </w:rPr>
        <w:t>dirToCheck</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agentPosition.index</w:t>
      </w:r>
      <w:proofErr w:type="spellEnd"/>
      <w:r>
        <w:rPr>
          <w:rFonts w:ascii="Consolas" w:hAnsi="Consolas" w:cs="Consolas"/>
          <w:color w:val="000000"/>
          <w:sz w:val="19"/>
          <w:szCs w:val="19"/>
        </w:rPr>
        <w:t>) == 1)</w:t>
      </w:r>
    </w:p>
    <w:p w14:paraId="083BB457"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5821E75"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Get the key of the node being checked</w:t>
      </w:r>
    </w:p>
    <w:p w14:paraId="1BD758D4"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key = </w:t>
      </w:r>
      <w:proofErr w:type="spellStart"/>
      <w:r>
        <w:rPr>
          <w:rFonts w:ascii="Consolas" w:hAnsi="Consolas" w:cs="Consolas"/>
          <w:color w:val="000000"/>
          <w:sz w:val="19"/>
          <w:szCs w:val="19"/>
        </w:rPr>
        <w:t>FindKeyForDirection</w:t>
      </w:r>
      <w:proofErr w:type="spellEnd"/>
      <w:r>
        <w:rPr>
          <w:rFonts w:ascii="Consolas" w:hAnsi="Consolas" w:cs="Consolas"/>
          <w:color w:val="000000"/>
          <w:sz w:val="19"/>
          <w:szCs w:val="19"/>
        </w:rPr>
        <w:t>(</w:t>
      </w:r>
      <w:proofErr w:type="spellStart"/>
      <w:r>
        <w:rPr>
          <w:rFonts w:ascii="Consolas" w:hAnsi="Consolas" w:cs="Consolas"/>
          <w:color w:val="000000"/>
          <w:sz w:val="19"/>
          <w:szCs w:val="19"/>
        </w:rPr>
        <w:t>dirToCheck</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agentPosition.index</w:t>
      </w:r>
      <w:proofErr w:type="spellEnd"/>
      <w:r>
        <w:rPr>
          <w:rFonts w:ascii="Consolas" w:hAnsi="Consolas" w:cs="Consolas"/>
          <w:color w:val="000000"/>
          <w:sz w:val="19"/>
          <w:szCs w:val="19"/>
        </w:rPr>
        <w:t>);</w:t>
      </w:r>
    </w:p>
    <w:p w14:paraId="2F778D44"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187331C9"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node hasn't been visited before...</w:t>
      </w:r>
    </w:p>
    <w:p w14:paraId="1649BBD2"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.visited)</w:t>
      </w:r>
    </w:p>
    <w:p w14:paraId="25B72BED"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F1CE541"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distance between this node and the start node</w:t>
      </w:r>
    </w:p>
    <w:p w14:paraId="1293FDBB"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 xml:space="preserve">.g = </w:t>
      </w:r>
      <w:proofErr w:type="spellStart"/>
      <w:r>
        <w:rPr>
          <w:rFonts w:ascii="Consolas" w:hAnsi="Consolas" w:cs="Consolas"/>
          <w:color w:val="000000"/>
          <w:sz w:val="19"/>
          <w:szCs w:val="19"/>
        </w:rPr>
        <w:t>agentPosition.g</w:t>
      </w:r>
      <w:proofErr w:type="spellEnd"/>
      <w:r>
        <w:rPr>
          <w:rFonts w:ascii="Consolas" w:hAnsi="Consolas" w:cs="Consolas"/>
          <w:color w:val="000000"/>
          <w:sz w:val="19"/>
          <w:szCs w:val="19"/>
        </w:rPr>
        <w:t xml:space="preserve"> + 1;</w:t>
      </w:r>
    </w:p>
    <w:p w14:paraId="5279A003"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1EFC6BF5"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Calculate the heuristic for the cost of getting from this node to the goal</w:t>
      </w:r>
    </w:p>
    <w:p w14:paraId="54C659D0"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 xml:space="preserve">.h = </w:t>
      </w:r>
      <w:proofErr w:type="spellStart"/>
      <w:r>
        <w:rPr>
          <w:rFonts w:ascii="Consolas" w:hAnsi="Consolas" w:cs="Consolas"/>
          <w:color w:val="000000"/>
          <w:sz w:val="19"/>
          <w:szCs w:val="19"/>
        </w:rPr>
        <w:t>CalculateCost</w:t>
      </w:r>
      <w:proofErr w:type="spellEnd"/>
      <w:r>
        <w:rPr>
          <w:rFonts w:ascii="Consolas" w:hAnsi="Consolas" w:cs="Consolas"/>
          <w:color w:val="000000"/>
          <w:sz w:val="19"/>
          <w:szCs w:val="19"/>
        </w:rPr>
        <w:t>(</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 goal);</w:t>
      </w:r>
    </w:p>
    <w:p w14:paraId="58706929"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6B7F399C"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Calculate the total cost for getting to the goal node (g + h)</w:t>
      </w:r>
    </w:p>
    <w:p w14:paraId="0AD20F36"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 xml:space="preserve">.f =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 xml:space="preserve">.h +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.g;</w:t>
      </w:r>
    </w:p>
    <w:p w14:paraId="379E2FB5"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4A990939"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alreadyOnList</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6C039AB5"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61530B23"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Iterate over the open map...</w:t>
      </w:r>
    </w:p>
    <w:p w14:paraId="49DF2172"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openList.begin</w:t>
      </w:r>
      <w:proofErr w:type="spellEnd"/>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openList.end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it)</w:t>
      </w:r>
    </w:p>
    <w:p w14:paraId="1012E331"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FA27AEF"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this node is already on the open map...</w:t>
      </w:r>
    </w:p>
    <w:p w14:paraId="5752FC23"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(it</w:t>
      </w:r>
      <w:r>
        <w:rPr>
          <w:rFonts w:ascii="Consolas" w:hAnsi="Consolas" w:cs="Consolas"/>
          <w:color w:val="008080"/>
          <w:sz w:val="19"/>
          <w:szCs w:val="19"/>
        </w:rPr>
        <w:t>-&gt;</w:t>
      </w:r>
      <w:proofErr w:type="spellStart"/>
      <w:r>
        <w:rPr>
          <w:rFonts w:ascii="Consolas" w:hAnsi="Consolas" w:cs="Consolas"/>
          <w:color w:val="000000"/>
          <w:sz w:val="19"/>
          <w:szCs w:val="19"/>
        </w:rPr>
        <w:t>second.index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.index)</w:t>
      </w:r>
    </w:p>
    <w:p w14:paraId="259FB856"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B6F8B1D"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flag</w:t>
      </w:r>
    </w:p>
    <w:p w14:paraId="0138C981"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alreadyOnList</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7A9717FA"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117FC1EB"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this node's distance from the start is greater than the distance</w:t>
      </w:r>
    </w:p>
    <w:p w14:paraId="6D3F0931"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of the position already on the open map...</w:t>
      </w:r>
    </w:p>
    <w:p w14:paraId="26509F2E"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.g &gt; it</w:t>
      </w:r>
      <w:r>
        <w:rPr>
          <w:rFonts w:ascii="Consolas" w:hAnsi="Consolas" w:cs="Consolas"/>
          <w:color w:val="008080"/>
          <w:sz w:val="19"/>
          <w:szCs w:val="19"/>
        </w:rPr>
        <w:t>-&gt;</w:t>
      </w:r>
      <w:proofErr w:type="spellStart"/>
      <w:r>
        <w:rPr>
          <w:rFonts w:ascii="Consolas" w:hAnsi="Consolas" w:cs="Consolas"/>
          <w:color w:val="000000"/>
          <w:sz w:val="19"/>
          <w:szCs w:val="19"/>
        </w:rPr>
        <w:t>second.g</w:t>
      </w:r>
      <w:proofErr w:type="spellEnd"/>
      <w:r>
        <w:rPr>
          <w:rFonts w:ascii="Consolas" w:hAnsi="Consolas" w:cs="Consolas"/>
          <w:color w:val="000000"/>
          <w:sz w:val="19"/>
          <w:szCs w:val="19"/>
        </w:rPr>
        <w:t>)</w:t>
      </w:r>
    </w:p>
    <w:p w14:paraId="7DF75D48"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5C28E7E"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Update the position on the open map to the current node</w:t>
      </w:r>
    </w:p>
    <w:p w14:paraId="63E12AA6"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openList</w:t>
      </w:r>
      <w:proofErr w:type="spellEnd"/>
      <w:r>
        <w:rPr>
          <w:rFonts w:ascii="Consolas" w:hAnsi="Consolas" w:cs="Consolas"/>
          <w:color w:val="008080"/>
          <w:sz w:val="19"/>
          <w:szCs w:val="19"/>
        </w:rPr>
        <w:t>[</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.index</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w:t>
      </w:r>
    </w:p>
    <w:p w14:paraId="502E08F5"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111A7300"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proofErr w:type="spellStart"/>
      <w:r>
        <w:rPr>
          <w:rFonts w:ascii="Consolas" w:hAnsi="Consolas" w:cs="Consolas"/>
          <w:color w:val="A31515"/>
          <w:sz w:val="19"/>
          <w:szCs w:val="19"/>
        </w:rPr>
        <w:t>tChecked</w:t>
      </w:r>
      <w:proofErr w:type="spellEnd"/>
      <w:r>
        <w:rPr>
          <w:rFonts w:ascii="Consolas" w:hAnsi="Consolas" w:cs="Consolas"/>
          <w:color w:val="A31515"/>
          <w:sz w:val="19"/>
          <w:szCs w:val="19"/>
        </w:rPr>
        <w:t xml:space="preserve"> and updating on list: x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 xml:space="preserve">.x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y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 xml:space="preserve">.y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g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.g</w:t>
      </w:r>
    </w:p>
    <w:p w14:paraId="3EBA923A"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h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 xml:space="preserve">.h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f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 xml:space="preserve">.f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688A300"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2E1E802"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7F8E4042"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F441246"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17DC94B"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1A00F20"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4471000A"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position isn't already on the open map...</w:t>
      </w:r>
    </w:p>
    <w:p w14:paraId="3E1B4910"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alreadyOnList</w:t>
      </w:r>
      <w:proofErr w:type="spellEnd"/>
      <w:r>
        <w:rPr>
          <w:rFonts w:ascii="Consolas" w:hAnsi="Consolas" w:cs="Consolas"/>
          <w:color w:val="000000"/>
          <w:sz w:val="19"/>
          <w:szCs w:val="19"/>
        </w:rPr>
        <w:t>)</w:t>
      </w:r>
    </w:p>
    <w:p w14:paraId="37CEC4F4"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2668BD3"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Add the position to the open map</w:t>
      </w:r>
    </w:p>
    <w:p w14:paraId="030EE690"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openList</w:t>
      </w:r>
      <w:proofErr w:type="spellEnd"/>
      <w:r>
        <w:rPr>
          <w:rFonts w:ascii="Consolas" w:hAnsi="Consolas" w:cs="Consolas"/>
          <w:color w:val="008080"/>
          <w:sz w:val="19"/>
          <w:szCs w:val="19"/>
        </w:rPr>
        <w:t>[</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.index</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w:t>
      </w:r>
    </w:p>
    <w:p w14:paraId="6DAFCBAC"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proofErr w:type="spellStart"/>
      <w:r>
        <w:rPr>
          <w:rFonts w:ascii="Consolas" w:hAnsi="Consolas" w:cs="Consolas"/>
          <w:color w:val="A31515"/>
          <w:sz w:val="19"/>
          <w:szCs w:val="19"/>
        </w:rPr>
        <w:t>tChecked</w:t>
      </w:r>
      <w:proofErr w:type="spellEnd"/>
      <w:r>
        <w:rPr>
          <w:rFonts w:ascii="Consolas" w:hAnsi="Consolas" w:cs="Consolas"/>
          <w:color w:val="A31515"/>
          <w:sz w:val="19"/>
          <w:szCs w:val="19"/>
        </w:rPr>
        <w:t xml:space="preserve"> and adding to list: x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 xml:space="preserve">.x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y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 xml:space="preserve">.y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g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.g</w:t>
      </w:r>
    </w:p>
    <w:p w14:paraId="0C256985"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h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 xml:space="preserve">.h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f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 xml:space="preserve">.f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24DCA3E"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D546578"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39C5883B"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Add the position and its parent to the map of node parents</w:t>
      </w:r>
    </w:p>
    <w:p w14:paraId="6A081EE4"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nodeParents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agentPosition</w:t>
      </w:r>
      <w:proofErr w:type="spellEnd"/>
      <w:r>
        <w:rPr>
          <w:rFonts w:ascii="Consolas" w:hAnsi="Consolas" w:cs="Consolas"/>
          <w:color w:val="000000"/>
          <w:sz w:val="19"/>
          <w:szCs w:val="19"/>
        </w:rPr>
        <w:t>;</w:t>
      </w:r>
    </w:p>
    <w:p w14:paraId="5495FA67"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18B418A3"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021E92D"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FFB3385"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2F45CCB"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1398ABAB"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2FE8361"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59030C49"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selected node to visited and remove it from the open map</w:t>
      </w:r>
    </w:p>
    <w:p w14:paraId="64FB2382"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proofErr w:type="spellStart"/>
      <w:r>
        <w:rPr>
          <w:rFonts w:ascii="Consolas" w:hAnsi="Consolas" w:cs="Consolas"/>
          <w:color w:val="000000"/>
          <w:sz w:val="19"/>
          <w:szCs w:val="19"/>
        </w:rPr>
        <w:t>currNode.index</w:t>
      </w:r>
      <w:proofErr w:type="spellEnd"/>
      <w:r>
        <w:rPr>
          <w:rFonts w:ascii="Consolas" w:hAnsi="Consolas" w:cs="Consolas"/>
          <w:color w:val="008080"/>
          <w:sz w:val="19"/>
          <w:szCs w:val="19"/>
        </w:rPr>
        <w:t>]</w:t>
      </w:r>
      <w:r>
        <w:rPr>
          <w:rFonts w:ascii="Consolas" w:hAnsi="Consolas" w:cs="Consolas"/>
          <w:color w:val="000000"/>
          <w:sz w:val="19"/>
          <w:szCs w:val="19"/>
        </w:rPr>
        <w:t xml:space="preserve">.visited = </w:t>
      </w:r>
      <w:r>
        <w:rPr>
          <w:rFonts w:ascii="Consolas" w:hAnsi="Consolas" w:cs="Consolas"/>
          <w:color w:val="0000FF"/>
          <w:sz w:val="19"/>
          <w:szCs w:val="19"/>
        </w:rPr>
        <w:t>true</w:t>
      </w:r>
      <w:r>
        <w:rPr>
          <w:rFonts w:ascii="Consolas" w:hAnsi="Consolas" w:cs="Consolas"/>
          <w:color w:val="000000"/>
          <w:sz w:val="19"/>
          <w:szCs w:val="19"/>
        </w:rPr>
        <w:t>;</w:t>
      </w:r>
    </w:p>
    <w:p w14:paraId="118E2E03"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openList.erase</w:t>
      </w:r>
      <w:proofErr w:type="spellEnd"/>
      <w:r>
        <w:rPr>
          <w:rFonts w:ascii="Consolas" w:hAnsi="Consolas" w:cs="Consolas"/>
          <w:color w:val="000000"/>
          <w:sz w:val="19"/>
          <w:szCs w:val="19"/>
        </w:rPr>
        <w:t>(</w:t>
      </w:r>
      <w:proofErr w:type="spellStart"/>
      <w:r>
        <w:rPr>
          <w:rFonts w:ascii="Consolas" w:hAnsi="Consolas" w:cs="Consolas"/>
          <w:color w:val="000000"/>
          <w:sz w:val="19"/>
          <w:szCs w:val="19"/>
        </w:rPr>
        <w:t>currNode.index</w:t>
      </w:r>
      <w:proofErr w:type="spellEnd"/>
      <w:r>
        <w:rPr>
          <w:rFonts w:ascii="Consolas" w:hAnsi="Consolas" w:cs="Consolas"/>
          <w:color w:val="000000"/>
          <w:sz w:val="19"/>
          <w:szCs w:val="19"/>
        </w:rPr>
        <w:t>);</w:t>
      </w:r>
    </w:p>
    <w:p w14:paraId="1687DF44"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758CF3B0"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
    <w:p w14:paraId="3B6DABC9"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96419CE"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103EE13C"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Clear the screen</w:t>
      </w:r>
    </w:p>
    <w:p w14:paraId="575375C4"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37D9B82B"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p>
    <w:p w14:paraId="367B2CE7"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Display the search results on screen</w:t>
      </w:r>
    </w:p>
    <w:p w14:paraId="2E76673F"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DisplayResultOnScreen</w:t>
      </w:r>
      <w:proofErr w:type="spellEnd"/>
      <w:r>
        <w:rPr>
          <w:rFonts w:ascii="Consolas" w:hAnsi="Consolas" w:cs="Consolas"/>
          <w:color w:val="000000"/>
          <w:sz w:val="19"/>
          <w:szCs w:val="19"/>
        </w:rPr>
        <w:t>(</w:t>
      </w:r>
      <w:proofErr w:type="spellStart"/>
      <w:r>
        <w:rPr>
          <w:rFonts w:ascii="Consolas" w:hAnsi="Consolas" w:cs="Consolas"/>
          <w:color w:val="000000"/>
          <w:sz w:val="19"/>
          <w:szCs w:val="19"/>
        </w:rPr>
        <w:t>destinationFound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agentPosition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startPosition</w:t>
      </w:r>
      <w:proofErr w:type="spellEnd"/>
      <w:r>
        <w:rPr>
          <w:rFonts w:ascii="Consolas" w:hAnsi="Consolas" w:cs="Consolas"/>
          <w:color w:val="000000"/>
          <w:sz w:val="19"/>
          <w:szCs w:val="19"/>
        </w:rPr>
        <w:t>);</w:t>
      </w:r>
    </w:p>
    <w:p w14:paraId="0F63A0C0"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C1A9673"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230ABC88"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DEF5F88"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Inform the user the destination was not found</w:t>
      </w:r>
    </w:p>
    <w:p w14:paraId="1330D21B"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tThe</w:t>
      </w:r>
      <w:proofErr w:type="spellEnd"/>
      <w:r>
        <w:rPr>
          <w:rFonts w:ascii="Consolas" w:hAnsi="Consolas" w:cs="Consolas"/>
          <w:color w:val="A31515"/>
          <w:sz w:val="19"/>
          <w:szCs w:val="19"/>
        </w:rPr>
        <w:t xml:space="preserve"> destination isn't on the map!"</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2F90649"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6730C5E" w14:textId="77777777" w:rsidR="00D16392"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5871592E" w14:textId="76AE3090" w:rsidR="000F69E1" w:rsidRDefault="00D16392" w:rsidP="00D1639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F771A26"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Calculate the heuristic (Manhattan distance) for the A* algorithm</w:t>
      </w:r>
    </w:p>
    <w:p w14:paraId="6732CE83"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position </w:t>
      </w:r>
      <w:proofErr w:type="spellStart"/>
      <w:r>
        <w:rPr>
          <w:rFonts w:ascii="Consolas" w:hAnsi="Consolas" w:cs="Consolas"/>
          <w:color w:val="008000"/>
          <w:sz w:val="19"/>
          <w:szCs w:val="19"/>
        </w:rPr>
        <w:t>posToCheck</w:t>
      </w:r>
      <w:proofErr w:type="spellEnd"/>
      <w:r>
        <w:rPr>
          <w:rFonts w:ascii="Consolas" w:hAnsi="Consolas" w:cs="Consolas"/>
          <w:color w:val="008000"/>
          <w:sz w:val="19"/>
          <w:szCs w:val="19"/>
        </w:rPr>
        <w:t xml:space="preserve"> - the position the heuristic is being calculated for</w:t>
      </w:r>
    </w:p>
    <w:p w14:paraId="232965F6"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INPUT - position goal - the end location the distance to is being calculated</w:t>
      </w:r>
    </w:p>
    <w:p w14:paraId="06395734"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2B91AF"/>
          <w:sz w:val="19"/>
          <w:szCs w:val="19"/>
        </w:rPr>
        <w:t>cSearchAStar</w:t>
      </w:r>
      <w:proofErr w:type="spellEnd"/>
      <w:r>
        <w:rPr>
          <w:rFonts w:ascii="Consolas" w:hAnsi="Consolas" w:cs="Consolas"/>
          <w:color w:val="000000"/>
          <w:sz w:val="19"/>
          <w:szCs w:val="19"/>
        </w:rPr>
        <w:t>::</w:t>
      </w:r>
      <w:proofErr w:type="spellStart"/>
      <w:r>
        <w:rPr>
          <w:rFonts w:ascii="Consolas" w:hAnsi="Consolas" w:cs="Consolas"/>
          <w:color w:val="000000"/>
          <w:sz w:val="19"/>
          <w:szCs w:val="19"/>
        </w:rPr>
        <w:t>CalculateCost</w:t>
      </w:r>
      <w:proofErr w:type="spellEnd"/>
      <w:r>
        <w:rPr>
          <w:rFonts w:ascii="Consolas" w:hAnsi="Consolas" w:cs="Consolas"/>
          <w:color w:val="000000"/>
          <w:sz w:val="19"/>
          <w:szCs w:val="19"/>
        </w:rPr>
        <w:t>(</w:t>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808080"/>
          <w:sz w:val="19"/>
          <w:szCs w:val="19"/>
        </w:rPr>
        <w:t>posToCheck</w:t>
      </w:r>
      <w:proofErr w:type="spellEnd"/>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 </w:t>
      </w:r>
      <w:r>
        <w:rPr>
          <w:rFonts w:ascii="Consolas" w:hAnsi="Consolas" w:cs="Consolas"/>
          <w:color w:val="808080"/>
          <w:sz w:val="19"/>
          <w:szCs w:val="19"/>
        </w:rPr>
        <w:t>goal</w:t>
      </w:r>
      <w:r>
        <w:rPr>
          <w:rFonts w:ascii="Consolas" w:hAnsi="Consolas" w:cs="Consolas"/>
          <w:color w:val="000000"/>
          <w:sz w:val="19"/>
          <w:szCs w:val="19"/>
        </w:rPr>
        <w:t>)</w:t>
      </w:r>
    </w:p>
    <w:p w14:paraId="60D30848"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AF19A4F"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G = distance between the current node and start node</w:t>
      </w:r>
    </w:p>
    <w:p w14:paraId="41B98E9C"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H = heuristic - estimated distance from the current node to the goal node (uses Manhattan distance)</w:t>
      </w:r>
    </w:p>
    <w:p w14:paraId="06A0BC36"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F = total cost of node</w:t>
      </w:r>
    </w:p>
    <w:p w14:paraId="5F61064F"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F = G + H</w:t>
      </w:r>
    </w:p>
    <w:p w14:paraId="283BE25D"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w:t>
      </w:r>
      <w:r>
        <w:rPr>
          <w:rFonts w:ascii="Consolas" w:hAnsi="Consolas" w:cs="Consolas"/>
          <w:color w:val="008000"/>
          <w:sz w:val="19"/>
          <w:szCs w:val="19"/>
        </w:rPr>
        <w:tab/>
        <w:t>https://medium.com/@nicholas.w.swift/easy-a-star-pathfinding-7e6689c7f7b2</w:t>
      </w:r>
    </w:p>
    <w:p w14:paraId="1C67BF36"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Section 3.6 - Artificial Intelligence: A Modern Approach - Russell &amp; </w:t>
      </w:r>
      <w:proofErr w:type="spellStart"/>
      <w:r>
        <w:rPr>
          <w:rFonts w:ascii="Consolas" w:hAnsi="Consolas" w:cs="Consolas"/>
          <w:color w:val="008000"/>
          <w:sz w:val="19"/>
          <w:szCs w:val="19"/>
        </w:rPr>
        <w:t>Norvig</w:t>
      </w:r>
      <w:proofErr w:type="spellEnd"/>
    </w:p>
    <w:p w14:paraId="531F41A6"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p>
    <w:p w14:paraId="71265EA2"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xDiff</w:t>
      </w:r>
      <w:proofErr w:type="spellEnd"/>
      <w:r>
        <w:rPr>
          <w:rFonts w:ascii="Consolas" w:hAnsi="Consolas" w:cs="Consolas"/>
          <w:color w:val="000000"/>
          <w:sz w:val="19"/>
          <w:szCs w:val="19"/>
        </w:rPr>
        <w:t xml:space="preserve"> = abs(</w:t>
      </w:r>
      <w:proofErr w:type="spellStart"/>
      <w:r>
        <w:rPr>
          <w:rFonts w:ascii="Consolas" w:hAnsi="Consolas" w:cs="Consolas"/>
          <w:color w:val="808080"/>
          <w:sz w:val="19"/>
          <w:szCs w:val="19"/>
        </w:rPr>
        <w:t>posToCheck</w:t>
      </w:r>
      <w:r>
        <w:rPr>
          <w:rFonts w:ascii="Consolas" w:hAnsi="Consolas" w:cs="Consolas"/>
          <w:color w:val="000000"/>
          <w:sz w:val="19"/>
          <w:szCs w:val="19"/>
        </w:rPr>
        <w:t>.x</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goal</w:t>
      </w:r>
      <w:r>
        <w:rPr>
          <w:rFonts w:ascii="Consolas" w:hAnsi="Consolas" w:cs="Consolas"/>
          <w:color w:val="000000"/>
          <w:sz w:val="19"/>
          <w:szCs w:val="19"/>
        </w:rPr>
        <w:t>.x</w:t>
      </w:r>
      <w:proofErr w:type="spellEnd"/>
      <w:r>
        <w:rPr>
          <w:rFonts w:ascii="Consolas" w:hAnsi="Consolas" w:cs="Consolas"/>
          <w:color w:val="000000"/>
          <w:sz w:val="19"/>
          <w:szCs w:val="19"/>
        </w:rPr>
        <w:t>);</w:t>
      </w:r>
    </w:p>
    <w:p w14:paraId="68096B2E"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yDiff</w:t>
      </w:r>
      <w:proofErr w:type="spellEnd"/>
      <w:r>
        <w:rPr>
          <w:rFonts w:ascii="Consolas" w:hAnsi="Consolas" w:cs="Consolas"/>
          <w:color w:val="000000"/>
          <w:sz w:val="19"/>
          <w:szCs w:val="19"/>
        </w:rPr>
        <w:t xml:space="preserve"> = abs(</w:t>
      </w:r>
      <w:proofErr w:type="spellStart"/>
      <w:r>
        <w:rPr>
          <w:rFonts w:ascii="Consolas" w:hAnsi="Consolas" w:cs="Consolas"/>
          <w:color w:val="808080"/>
          <w:sz w:val="19"/>
          <w:szCs w:val="19"/>
        </w:rPr>
        <w:t>posToCheck</w:t>
      </w:r>
      <w:r>
        <w:rPr>
          <w:rFonts w:ascii="Consolas" w:hAnsi="Consolas" w:cs="Consolas"/>
          <w:color w:val="000000"/>
          <w:sz w:val="19"/>
          <w:szCs w:val="19"/>
        </w:rPr>
        <w:t>.y</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goal</w:t>
      </w:r>
      <w:r>
        <w:rPr>
          <w:rFonts w:ascii="Consolas" w:hAnsi="Consolas" w:cs="Consolas"/>
          <w:color w:val="000000"/>
          <w:sz w:val="19"/>
          <w:szCs w:val="19"/>
        </w:rPr>
        <w:t>.y</w:t>
      </w:r>
      <w:proofErr w:type="spellEnd"/>
      <w:r>
        <w:rPr>
          <w:rFonts w:ascii="Consolas" w:hAnsi="Consolas" w:cs="Consolas"/>
          <w:color w:val="000000"/>
          <w:sz w:val="19"/>
          <w:szCs w:val="19"/>
        </w:rPr>
        <w:t>);</w:t>
      </w:r>
    </w:p>
    <w:p w14:paraId="4C61A724"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p>
    <w:p w14:paraId="5955EB57" w14:textId="77777777" w:rsidR="000F69E1" w:rsidRDefault="000F69E1" w:rsidP="000F69E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xDiff</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yDiff</w:t>
      </w:r>
      <w:proofErr w:type="spellEnd"/>
      <w:r>
        <w:rPr>
          <w:rFonts w:ascii="Consolas" w:hAnsi="Consolas" w:cs="Consolas"/>
          <w:color w:val="000000"/>
          <w:sz w:val="19"/>
          <w:szCs w:val="19"/>
        </w:rPr>
        <w:t>);</w:t>
      </w:r>
    </w:p>
    <w:p w14:paraId="410F0287" w14:textId="50324B96" w:rsidR="009A720C" w:rsidRDefault="000F69E1" w:rsidP="000F69E1">
      <w:r>
        <w:rPr>
          <w:rFonts w:ascii="Consolas" w:hAnsi="Consolas" w:cs="Consolas"/>
          <w:color w:val="000000"/>
          <w:sz w:val="19"/>
          <w:szCs w:val="19"/>
        </w:rPr>
        <w:t>}</w:t>
      </w:r>
    </w:p>
    <w:p w14:paraId="36AFAB9A" w14:textId="0C56F33D" w:rsidR="002C3E78" w:rsidRDefault="002C3E78">
      <w:pPr>
        <w:spacing w:line="259" w:lineRule="auto"/>
        <w:jc w:val="left"/>
      </w:pPr>
      <w:r>
        <w:br w:type="page"/>
      </w:r>
    </w:p>
    <w:p w14:paraId="7EBE18CA" w14:textId="634BE04C" w:rsidR="002C3E78" w:rsidRDefault="002C3E78" w:rsidP="002C3E78">
      <w:pPr>
        <w:pStyle w:val="Heading4"/>
      </w:pPr>
      <w:bookmarkStart w:id="63" w:name="_Toc92275402"/>
      <w:proofErr w:type="spellStart"/>
      <w:r>
        <w:lastRenderedPageBreak/>
        <w:t>SearchDFS.h</w:t>
      </w:r>
      <w:bookmarkEnd w:id="63"/>
      <w:proofErr w:type="spellEnd"/>
    </w:p>
    <w:p w14:paraId="142210EC"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79EFE7BA"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p>
    <w:p w14:paraId="0399D20B"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3F1BB30F"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24B10FBB"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Floorplan.h</w:t>
      </w:r>
      <w:proofErr w:type="spellEnd"/>
      <w:r>
        <w:rPr>
          <w:rFonts w:ascii="Consolas" w:hAnsi="Consolas" w:cs="Consolas"/>
          <w:color w:val="A31515"/>
          <w:sz w:val="19"/>
          <w:szCs w:val="19"/>
        </w:rPr>
        <w:t>"</w:t>
      </w:r>
    </w:p>
    <w:p w14:paraId="37B54523"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Search.h</w:t>
      </w:r>
      <w:proofErr w:type="spellEnd"/>
      <w:r>
        <w:rPr>
          <w:rFonts w:ascii="Consolas" w:hAnsi="Consolas" w:cs="Consolas"/>
          <w:color w:val="A31515"/>
          <w:sz w:val="19"/>
          <w:szCs w:val="19"/>
        </w:rPr>
        <w:t>"</w:t>
      </w:r>
    </w:p>
    <w:p w14:paraId="402A1F24"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p>
    <w:p w14:paraId="2AF9703C"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3E538490"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p>
    <w:p w14:paraId="25116F31"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cSearchDFS</w:t>
      </w:r>
      <w:proofErr w:type="spellEnd"/>
      <w:r>
        <w:rPr>
          <w:rFonts w:ascii="Consolas" w:hAnsi="Consolas" w:cs="Consolas"/>
          <w:color w:val="000000"/>
          <w:sz w:val="19"/>
          <w:szCs w:val="19"/>
        </w:rPr>
        <w:t xml:space="preserve"> :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2B91AF"/>
          <w:sz w:val="19"/>
          <w:szCs w:val="19"/>
        </w:rPr>
        <w:t>cSearch</w:t>
      </w:r>
      <w:proofErr w:type="spellEnd"/>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Inherits from Search class</w:t>
      </w:r>
    </w:p>
    <w:p w14:paraId="28E36D57"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7E66179"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C3621A5"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p>
    <w:p w14:paraId="63B583BE"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Constructor</w:t>
      </w:r>
    </w:p>
    <w:p w14:paraId="458BF0D5"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cSearchDFS</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24A2E8EF"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18CECC3A"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Methods</w:t>
      </w:r>
    </w:p>
    <w:p w14:paraId="507D97C6"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SetupSearch</w:t>
      </w:r>
      <w:proofErr w:type="spellEnd"/>
      <w:r>
        <w:rPr>
          <w:rFonts w:ascii="Consolas" w:hAnsi="Consolas" w:cs="Consolas"/>
          <w:color w:val="000000"/>
          <w:sz w:val="19"/>
          <w:szCs w:val="19"/>
        </w:rPr>
        <w:t>(</w:t>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w:t>
      </w:r>
    </w:p>
    <w:p w14:paraId="7D346470"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SearchFloorplan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DFE10E6"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p>
    <w:p w14:paraId="76DB3D44"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53CA4141"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p>
    <w:p w14:paraId="113635A8"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Attributes</w:t>
      </w:r>
    </w:p>
    <w:p w14:paraId="67B515BE"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stack</w:t>
      </w:r>
      <w:r>
        <w:rPr>
          <w:rFonts w:ascii="Consolas" w:hAnsi="Consolas" w:cs="Consolas"/>
          <w:color w:val="000000"/>
          <w:sz w:val="19"/>
          <w:szCs w:val="19"/>
        </w:rPr>
        <w:t>&lt;</w:t>
      </w:r>
      <w:r>
        <w:rPr>
          <w:rFonts w:ascii="Consolas" w:hAnsi="Consolas" w:cs="Consolas"/>
          <w:color w:val="2B91AF"/>
          <w:sz w:val="19"/>
          <w:szCs w:val="19"/>
        </w:rPr>
        <w:t>position</w:t>
      </w:r>
      <w:r>
        <w:rPr>
          <w:rFonts w:ascii="Consolas" w:hAnsi="Consolas" w:cs="Consolas"/>
          <w:color w:val="000000"/>
          <w:sz w:val="19"/>
          <w:szCs w:val="19"/>
        </w:rPr>
        <w:t xml:space="preserve">&gt; </w:t>
      </w:r>
      <w:proofErr w:type="spellStart"/>
      <w:r>
        <w:rPr>
          <w:rFonts w:ascii="Consolas" w:hAnsi="Consolas" w:cs="Consolas"/>
          <w:color w:val="000000"/>
          <w:sz w:val="19"/>
          <w:szCs w:val="19"/>
        </w:rPr>
        <w:t>nodeStack</w:t>
      </w:r>
      <w:proofErr w:type="spellEnd"/>
      <w:r>
        <w:rPr>
          <w:rFonts w:ascii="Consolas" w:hAnsi="Consolas" w:cs="Consolas"/>
          <w:color w:val="000000"/>
          <w:sz w:val="19"/>
          <w:szCs w:val="19"/>
        </w:rPr>
        <w:t>;</w:t>
      </w:r>
    </w:p>
    <w:p w14:paraId="290FFE34"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p>
    <w:p w14:paraId="6597E51C" w14:textId="77777777" w:rsidR="002C3E78" w:rsidRDefault="002C3E78" w:rsidP="002C3E7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0E89D39" w14:textId="464C6A0C" w:rsidR="002C3E78" w:rsidRDefault="002C3E78" w:rsidP="002C3E78"/>
    <w:p w14:paraId="7C8D15B0" w14:textId="4B85FE24" w:rsidR="002C3E78" w:rsidRDefault="002C3E78">
      <w:pPr>
        <w:spacing w:line="259" w:lineRule="auto"/>
        <w:jc w:val="left"/>
      </w:pPr>
      <w:r>
        <w:br w:type="page"/>
      </w:r>
    </w:p>
    <w:p w14:paraId="6E7398FF" w14:textId="56B3EE69" w:rsidR="002C3E78" w:rsidRDefault="00A53AFB" w:rsidP="00A53AFB">
      <w:pPr>
        <w:pStyle w:val="Heading4"/>
      </w:pPr>
      <w:bookmarkStart w:id="64" w:name="_Toc92275403"/>
      <w:r>
        <w:lastRenderedPageBreak/>
        <w:t>SearchDFS.cpp</w:t>
      </w:r>
      <w:bookmarkEnd w:id="64"/>
    </w:p>
    <w:p w14:paraId="56A3DD61"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SearchDFS.h</w:t>
      </w:r>
      <w:proofErr w:type="spellEnd"/>
      <w:r>
        <w:rPr>
          <w:rFonts w:ascii="Consolas" w:hAnsi="Consolas" w:cs="Consolas"/>
          <w:color w:val="A31515"/>
          <w:sz w:val="19"/>
          <w:szCs w:val="19"/>
        </w:rPr>
        <w:t>"</w:t>
      </w:r>
    </w:p>
    <w:p w14:paraId="6770C6C0"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C859EE5"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5D2DADA7"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&lt;windows.h&gt;</w:t>
      </w:r>
    </w:p>
    <w:p w14:paraId="3C6BC040"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0CBB3643"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051D681C"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542F9D63"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41B5C70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roofErr w:type="spellStart"/>
      <w:r>
        <w:rPr>
          <w:rFonts w:ascii="Consolas" w:hAnsi="Consolas" w:cs="Consolas"/>
          <w:color w:val="2B91AF"/>
          <w:sz w:val="19"/>
          <w:szCs w:val="19"/>
        </w:rPr>
        <w:t>cSearchDFS</w:t>
      </w:r>
      <w:proofErr w:type="spellEnd"/>
      <w:r>
        <w:rPr>
          <w:rFonts w:ascii="Consolas" w:hAnsi="Consolas" w:cs="Consolas"/>
          <w:color w:val="000000"/>
          <w:sz w:val="19"/>
          <w:szCs w:val="19"/>
        </w:rPr>
        <w:t>::</w:t>
      </w:r>
      <w:proofErr w:type="spellStart"/>
      <w:r>
        <w:rPr>
          <w:rFonts w:ascii="Consolas" w:hAnsi="Consolas" w:cs="Consolas"/>
          <w:color w:val="000000"/>
          <w:sz w:val="19"/>
          <w:szCs w:val="19"/>
        </w:rPr>
        <w:t>cSearchDFS</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75A1AFEF"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6E753D7"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03884E3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F2DC8DC"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3A7F65D5"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Initialise the various attributes for the class and clear down any attributes</w:t>
      </w:r>
    </w:p>
    <w:p w14:paraId="447261E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  that may have been used already</w:t>
      </w:r>
    </w:p>
    <w:p w14:paraId="7323170F"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w:t>
      </w:r>
      <w:proofErr w:type="spellStart"/>
      <w:r>
        <w:rPr>
          <w:rFonts w:ascii="Consolas" w:hAnsi="Consolas" w:cs="Consolas"/>
          <w:color w:val="008000"/>
          <w:sz w:val="19"/>
          <w:szCs w:val="19"/>
        </w:rPr>
        <w:t>cFloorplan</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providedMap</w:t>
      </w:r>
      <w:proofErr w:type="spellEnd"/>
      <w:r>
        <w:rPr>
          <w:rFonts w:ascii="Consolas" w:hAnsi="Consolas" w:cs="Consolas"/>
          <w:color w:val="008000"/>
          <w:sz w:val="19"/>
          <w:szCs w:val="19"/>
        </w:rPr>
        <w:t xml:space="preserve"> - the floorplan that will be searched</w:t>
      </w:r>
    </w:p>
    <w:p w14:paraId="24389E7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char </w:t>
      </w:r>
      <w:proofErr w:type="spellStart"/>
      <w:r>
        <w:rPr>
          <w:rFonts w:ascii="Consolas" w:hAnsi="Consolas" w:cs="Consolas"/>
          <w:color w:val="008000"/>
          <w:sz w:val="19"/>
          <w:szCs w:val="19"/>
        </w:rPr>
        <w:t>valueToFind</w:t>
      </w:r>
      <w:proofErr w:type="spellEnd"/>
      <w:r>
        <w:rPr>
          <w:rFonts w:ascii="Consolas" w:hAnsi="Consolas" w:cs="Consolas"/>
          <w:color w:val="008000"/>
          <w:sz w:val="19"/>
          <w:szCs w:val="19"/>
        </w:rPr>
        <w:t xml:space="preserve"> - the character that will be searched for</w:t>
      </w:r>
    </w:p>
    <w:p w14:paraId="2B2463E5"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cSearchDFS</w:t>
      </w:r>
      <w:proofErr w:type="spellEnd"/>
      <w:r>
        <w:rPr>
          <w:rFonts w:ascii="Consolas" w:hAnsi="Consolas" w:cs="Consolas"/>
          <w:color w:val="000000"/>
          <w:sz w:val="19"/>
          <w:szCs w:val="19"/>
        </w:rPr>
        <w:t>::</w:t>
      </w:r>
      <w:proofErr w:type="spellStart"/>
      <w:r>
        <w:rPr>
          <w:rFonts w:ascii="Consolas" w:hAnsi="Consolas" w:cs="Consolas"/>
          <w:color w:val="000000"/>
          <w:sz w:val="19"/>
          <w:szCs w:val="19"/>
        </w:rPr>
        <w:t>SetupSearch</w:t>
      </w:r>
      <w:proofErr w:type="spellEnd"/>
      <w:r>
        <w:rPr>
          <w:rFonts w:ascii="Consolas" w:hAnsi="Consolas" w:cs="Consolas"/>
          <w:color w:val="000000"/>
          <w:sz w:val="19"/>
          <w:szCs w:val="19"/>
        </w:rPr>
        <w:t>(</w:t>
      </w:r>
      <w:proofErr w:type="spellStart"/>
      <w:r>
        <w:rPr>
          <w:rFonts w:ascii="Consolas" w:hAnsi="Consolas" w:cs="Consolas"/>
          <w:color w:val="2B91AF"/>
          <w:sz w:val="19"/>
          <w:szCs w:val="19"/>
        </w:rPr>
        <w:t>cFloorplan</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providedMap</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valueToFind</w:t>
      </w:r>
      <w:proofErr w:type="spellEnd"/>
      <w:r>
        <w:rPr>
          <w:rFonts w:ascii="Consolas" w:hAnsi="Consolas" w:cs="Consolas"/>
          <w:color w:val="000000"/>
          <w:sz w:val="19"/>
          <w:szCs w:val="19"/>
        </w:rPr>
        <w:t>)</w:t>
      </w:r>
    </w:p>
    <w:p w14:paraId="2E191D29"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48086FD"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floorplan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808080"/>
          <w:sz w:val="19"/>
          <w:szCs w:val="19"/>
        </w:rPr>
        <w:t>providedMap</w:t>
      </w:r>
      <w:proofErr w:type="spellEnd"/>
      <w:r>
        <w:rPr>
          <w:rFonts w:ascii="Consolas" w:hAnsi="Consolas" w:cs="Consolas"/>
          <w:color w:val="000000"/>
          <w:sz w:val="19"/>
          <w:szCs w:val="19"/>
        </w:rPr>
        <w:t>;</w:t>
      </w:r>
    </w:p>
    <w:p w14:paraId="21C74A44"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searchValue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valueToFind</w:t>
      </w:r>
      <w:proofErr w:type="spellEnd"/>
      <w:r>
        <w:rPr>
          <w:rFonts w:ascii="Consolas" w:hAnsi="Consolas" w:cs="Consolas"/>
          <w:color w:val="000000"/>
          <w:sz w:val="19"/>
          <w:szCs w:val="19"/>
        </w:rPr>
        <w:t>;</w:t>
      </w:r>
    </w:p>
    <w:p w14:paraId="7578C893"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width = </w:t>
      </w:r>
      <w:proofErr w:type="spellStart"/>
      <w:r>
        <w:rPr>
          <w:rFonts w:ascii="Consolas" w:hAnsi="Consolas" w:cs="Consolas"/>
          <w:color w:val="000000"/>
          <w:sz w:val="19"/>
          <w:szCs w:val="19"/>
        </w:rPr>
        <w:t>floorplan.GetMapWidth</w:t>
      </w:r>
      <w:proofErr w:type="spellEnd"/>
      <w:r>
        <w:rPr>
          <w:rFonts w:ascii="Consolas" w:hAnsi="Consolas" w:cs="Consolas"/>
          <w:color w:val="000000"/>
          <w:sz w:val="19"/>
          <w:szCs w:val="19"/>
        </w:rPr>
        <w:t>();</w:t>
      </w:r>
    </w:p>
    <w:p w14:paraId="35B3A03F"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height = </w:t>
      </w:r>
      <w:proofErr w:type="spellStart"/>
      <w:r>
        <w:rPr>
          <w:rFonts w:ascii="Consolas" w:hAnsi="Consolas" w:cs="Consolas"/>
          <w:color w:val="000000"/>
          <w:sz w:val="19"/>
          <w:szCs w:val="19"/>
        </w:rPr>
        <w:t>floorplan.GetMapHeight</w:t>
      </w:r>
      <w:proofErr w:type="spellEnd"/>
      <w:r>
        <w:rPr>
          <w:rFonts w:ascii="Consolas" w:hAnsi="Consolas" w:cs="Consolas"/>
          <w:color w:val="000000"/>
          <w:sz w:val="19"/>
          <w:szCs w:val="19"/>
        </w:rPr>
        <w:t>();</w:t>
      </w:r>
    </w:p>
    <w:p w14:paraId="471759A4"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65D6D0B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corridorChar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floorplan.GetCharCorridor</w:t>
      </w:r>
      <w:proofErr w:type="spellEnd"/>
      <w:r>
        <w:rPr>
          <w:rFonts w:ascii="Consolas" w:hAnsi="Consolas" w:cs="Consolas"/>
          <w:color w:val="000000"/>
          <w:sz w:val="19"/>
          <w:szCs w:val="19"/>
        </w:rPr>
        <w:t>();</w:t>
      </w:r>
    </w:p>
    <w:p w14:paraId="7D125BD7"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wallChar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floorplan.GetCharWall</w:t>
      </w:r>
      <w:proofErr w:type="spellEnd"/>
      <w:r>
        <w:rPr>
          <w:rFonts w:ascii="Consolas" w:hAnsi="Consolas" w:cs="Consolas"/>
          <w:color w:val="000000"/>
          <w:sz w:val="19"/>
          <w:szCs w:val="19"/>
        </w:rPr>
        <w:t>();</w:t>
      </w:r>
    </w:p>
    <w:p w14:paraId="445A3301"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outOfBoundsChar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floorplan.GetCharOutOfBounds</w:t>
      </w:r>
      <w:proofErr w:type="spellEnd"/>
      <w:r>
        <w:rPr>
          <w:rFonts w:ascii="Consolas" w:hAnsi="Consolas" w:cs="Consolas"/>
          <w:color w:val="000000"/>
          <w:sz w:val="19"/>
          <w:szCs w:val="19"/>
        </w:rPr>
        <w:t>();</w:t>
      </w:r>
    </w:p>
    <w:p w14:paraId="5363766B"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29C2C488"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floorplanPositions</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floorplan.GetFloorplanPositions</w:t>
      </w:r>
      <w:proofErr w:type="spellEnd"/>
      <w:r>
        <w:rPr>
          <w:rFonts w:ascii="Consolas" w:hAnsi="Consolas" w:cs="Consolas"/>
          <w:color w:val="000000"/>
          <w:sz w:val="19"/>
          <w:szCs w:val="19"/>
        </w:rPr>
        <w:t>();</w:t>
      </w:r>
    </w:p>
    <w:p w14:paraId="2FFA7132"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35D55232"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Empty the stack</w:t>
      </w:r>
    </w:p>
    <w:p w14:paraId="53BF297F"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nodeStack.empty</w:t>
      </w:r>
      <w:proofErr w:type="spellEnd"/>
      <w:r>
        <w:rPr>
          <w:rFonts w:ascii="Consolas" w:hAnsi="Consolas" w:cs="Consolas"/>
          <w:color w:val="000000"/>
          <w:sz w:val="19"/>
          <w:szCs w:val="19"/>
        </w:rPr>
        <w:t>())</w:t>
      </w:r>
    </w:p>
    <w:p w14:paraId="67A7C51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A4159B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nodeStack.pop</w:t>
      </w:r>
      <w:proofErr w:type="spellEnd"/>
      <w:r>
        <w:rPr>
          <w:rFonts w:ascii="Consolas" w:hAnsi="Consolas" w:cs="Consolas"/>
          <w:color w:val="000000"/>
          <w:sz w:val="19"/>
          <w:szCs w:val="19"/>
        </w:rPr>
        <w:t>();</w:t>
      </w:r>
    </w:p>
    <w:p w14:paraId="281C01E6"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581996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67E74E93"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Clear the maps</w:t>
      </w:r>
    </w:p>
    <w:p w14:paraId="2FBE39C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00"/>
          <w:sz w:val="19"/>
          <w:szCs w:val="19"/>
        </w:rPr>
        <w:t>nodeParents.clear</w:t>
      </w:r>
      <w:proofErr w:type="spellEnd"/>
      <w:r>
        <w:rPr>
          <w:rFonts w:ascii="Consolas" w:hAnsi="Consolas" w:cs="Consolas"/>
          <w:color w:val="000000"/>
          <w:sz w:val="19"/>
          <w:szCs w:val="19"/>
        </w:rPr>
        <w:t>();</w:t>
      </w:r>
    </w:p>
    <w:p w14:paraId="2FBBD2CD"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finalPath.clear</w:t>
      </w:r>
      <w:proofErr w:type="spellEnd"/>
      <w:r>
        <w:rPr>
          <w:rFonts w:ascii="Consolas" w:hAnsi="Consolas" w:cs="Consolas"/>
          <w:color w:val="000000"/>
          <w:sz w:val="19"/>
          <w:szCs w:val="19"/>
        </w:rPr>
        <w:t>();</w:t>
      </w:r>
    </w:p>
    <w:p w14:paraId="5392C2D6"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04966B5"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5AF5F4DC"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searching the floorplan using an Depth First Search algorithm</w:t>
      </w:r>
    </w:p>
    <w:p w14:paraId="28BF8439"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cSearchDFS</w:t>
      </w:r>
      <w:proofErr w:type="spellEnd"/>
      <w:r>
        <w:rPr>
          <w:rFonts w:ascii="Consolas" w:hAnsi="Consolas" w:cs="Consolas"/>
          <w:color w:val="000000"/>
          <w:sz w:val="19"/>
          <w:szCs w:val="19"/>
        </w:rPr>
        <w:t>::</w:t>
      </w:r>
      <w:proofErr w:type="spellStart"/>
      <w:r>
        <w:rPr>
          <w:rFonts w:ascii="Consolas" w:hAnsi="Consolas" w:cs="Consolas"/>
          <w:color w:val="000000"/>
          <w:sz w:val="19"/>
          <w:szCs w:val="19"/>
        </w:rPr>
        <w:t>SearchFloorplan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640528D"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CABCEE0"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destinationFound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662C578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0;</w:t>
      </w:r>
    </w:p>
    <w:p w14:paraId="4E274630"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key;</w:t>
      </w:r>
    </w:p>
    <w:p w14:paraId="53BC7F58"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016E3FFE"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Get the start position for the map</w:t>
      </w:r>
    </w:p>
    <w:p w14:paraId="7D99B1C3"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startPosition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proofErr w:type="spellStart"/>
      <w:r>
        <w:rPr>
          <w:rFonts w:ascii="Consolas" w:hAnsi="Consolas" w:cs="Consolas"/>
          <w:color w:val="000000"/>
          <w:sz w:val="19"/>
          <w:szCs w:val="19"/>
        </w:rPr>
        <w:t>FindStartPosition</w:t>
      </w:r>
      <w:proofErr w:type="spellEnd"/>
      <w:r>
        <w:rPr>
          <w:rFonts w:ascii="Consolas" w:hAnsi="Consolas" w:cs="Consolas"/>
          <w:color w:val="000000"/>
          <w:sz w:val="19"/>
          <w:szCs w:val="19"/>
        </w:rPr>
        <w:t>()</w:t>
      </w:r>
      <w:r>
        <w:rPr>
          <w:rFonts w:ascii="Consolas" w:hAnsi="Consolas" w:cs="Consolas"/>
          <w:color w:val="008080"/>
          <w:sz w:val="19"/>
          <w:szCs w:val="19"/>
        </w:rPr>
        <w:t>]</w:t>
      </w:r>
      <w:r>
        <w:rPr>
          <w:rFonts w:ascii="Consolas" w:hAnsi="Consolas" w:cs="Consolas"/>
          <w:color w:val="000000"/>
          <w:sz w:val="19"/>
          <w:szCs w:val="19"/>
        </w:rPr>
        <w:t>;</w:t>
      </w:r>
    </w:p>
    <w:p w14:paraId="0C45726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agent's position to the start position</w:t>
      </w:r>
    </w:p>
    <w:p w14:paraId="5F43132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agentPosition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startPosition</w:t>
      </w:r>
      <w:proofErr w:type="spellEnd"/>
      <w:r>
        <w:rPr>
          <w:rFonts w:ascii="Consolas" w:hAnsi="Consolas" w:cs="Consolas"/>
          <w:color w:val="000000"/>
          <w:sz w:val="19"/>
          <w:szCs w:val="19"/>
        </w:rPr>
        <w:t>;</w:t>
      </w:r>
    </w:p>
    <w:p w14:paraId="2B43171D"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47DA79BE"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Push the first node onto the stack</w:t>
      </w:r>
    </w:p>
    <w:p w14:paraId="237D4F6F"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nodeStack.push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agentPosition</w:t>
      </w:r>
      <w:proofErr w:type="spellEnd"/>
      <w:r>
        <w:rPr>
          <w:rFonts w:ascii="Consolas" w:hAnsi="Consolas" w:cs="Consolas"/>
          <w:color w:val="000000"/>
          <w:sz w:val="19"/>
          <w:szCs w:val="19"/>
        </w:rPr>
        <w:t>);</w:t>
      </w:r>
    </w:p>
    <w:p w14:paraId="195D0DE6"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21EAE95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Loop until the destination has been found or the stack is empty</w:t>
      </w:r>
    </w:p>
    <w:p w14:paraId="4C06EF65"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destinationFound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&amp;&amp; !</w:t>
      </w:r>
      <w:proofErr w:type="spellStart"/>
      <w:r>
        <w:rPr>
          <w:rFonts w:ascii="Consolas" w:hAnsi="Consolas" w:cs="Consolas"/>
          <w:color w:val="000000"/>
          <w:sz w:val="19"/>
          <w:szCs w:val="19"/>
        </w:rPr>
        <w:t>nodeStack.empty</w:t>
      </w:r>
      <w:proofErr w:type="spellEnd"/>
      <w:r>
        <w:rPr>
          <w:rFonts w:ascii="Consolas" w:hAnsi="Consolas" w:cs="Consolas"/>
          <w:color w:val="000000"/>
          <w:sz w:val="19"/>
          <w:szCs w:val="19"/>
        </w:rPr>
        <w:t>())</w:t>
      </w:r>
    </w:p>
    <w:p w14:paraId="411ADD64"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EAC2E27"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Sleep(300);</w:t>
      </w:r>
    </w:p>
    <w:p w14:paraId="6E736C6D"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5D137EC4"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Clear the screen</w:t>
      </w:r>
    </w:p>
    <w:p w14:paraId="4FF31811"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3BEF2F79"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61FD12FE"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Display the </w:t>
      </w:r>
      <w:proofErr w:type="spellStart"/>
      <w:r>
        <w:rPr>
          <w:rFonts w:ascii="Consolas" w:hAnsi="Consolas" w:cs="Consolas"/>
          <w:color w:val="008000"/>
          <w:sz w:val="19"/>
          <w:szCs w:val="19"/>
        </w:rPr>
        <w:t>currentstate</w:t>
      </w:r>
      <w:proofErr w:type="spellEnd"/>
      <w:r>
        <w:rPr>
          <w:rFonts w:ascii="Consolas" w:hAnsi="Consolas" w:cs="Consolas"/>
          <w:color w:val="008000"/>
          <w:sz w:val="19"/>
          <w:szCs w:val="19"/>
        </w:rPr>
        <w:t xml:space="preserve"> of the search path on screen</w:t>
      </w:r>
    </w:p>
    <w:p w14:paraId="44CE728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DisplayStateOnScreen</w:t>
      </w:r>
      <w:proofErr w:type="spellEnd"/>
      <w:r>
        <w:rPr>
          <w:rFonts w:ascii="Consolas" w:hAnsi="Consolas" w:cs="Consolas"/>
          <w:color w:val="000000"/>
          <w:sz w:val="19"/>
          <w:szCs w:val="19"/>
        </w:rPr>
        <w:t>(</w:t>
      </w:r>
      <w:proofErr w:type="spellStart"/>
      <w:r>
        <w:rPr>
          <w:rFonts w:ascii="Consolas" w:hAnsi="Consolas" w:cs="Consolas"/>
          <w:color w:val="000000"/>
          <w:sz w:val="19"/>
          <w:szCs w:val="19"/>
        </w:rPr>
        <w:t>agentPosition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startPosition</w:t>
      </w:r>
      <w:proofErr w:type="spellEnd"/>
      <w:r>
        <w:rPr>
          <w:rFonts w:ascii="Consolas" w:hAnsi="Consolas" w:cs="Consolas"/>
          <w:color w:val="000000"/>
          <w:sz w:val="19"/>
          <w:szCs w:val="19"/>
        </w:rPr>
        <w:t>);</w:t>
      </w:r>
    </w:p>
    <w:p w14:paraId="3F0CF0EC"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6E8370F0"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Check whether the value of the agent's location matches the search value</w:t>
      </w:r>
    </w:p>
    <w:p w14:paraId="439093E9"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agentPosition.value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searchValue</w:t>
      </w:r>
      <w:proofErr w:type="spellEnd"/>
      <w:r>
        <w:rPr>
          <w:rFonts w:ascii="Consolas" w:hAnsi="Consolas" w:cs="Consolas"/>
          <w:color w:val="000000"/>
          <w:sz w:val="19"/>
          <w:szCs w:val="19"/>
        </w:rPr>
        <w:t>)</w:t>
      </w:r>
    </w:p>
    <w:p w14:paraId="1C871AB4"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61822B1"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search value matches the value of the agent's location, set the flag to true</w:t>
      </w:r>
    </w:p>
    <w:p w14:paraId="66F795B9"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destinationFound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4337C79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DF14047"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B3BBBC2"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9EE4C1"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validRouteCount</w:t>
      </w:r>
      <w:proofErr w:type="spellEnd"/>
      <w:r>
        <w:rPr>
          <w:rFonts w:ascii="Consolas" w:hAnsi="Consolas" w:cs="Consolas"/>
          <w:color w:val="000000"/>
          <w:sz w:val="19"/>
          <w:szCs w:val="19"/>
        </w:rPr>
        <w:t xml:space="preserve"> = 0;</w:t>
      </w:r>
    </w:p>
    <w:p w14:paraId="53BAB3CD"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3C90AAB2"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Iterate through the direction </w:t>
      </w:r>
      <w:proofErr w:type="spellStart"/>
      <w:r>
        <w:rPr>
          <w:rFonts w:ascii="Consolas" w:hAnsi="Consolas" w:cs="Consolas"/>
          <w:color w:val="008000"/>
          <w:sz w:val="19"/>
          <w:szCs w:val="19"/>
        </w:rPr>
        <w:t>enums</w:t>
      </w:r>
      <w:proofErr w:type="spellEnd"/>
      <w:r>
        <w:rPr>
          <w:rFonts w:ascii="Consolas" w:hAnsi="Consolas" w:cs="Consolas"/>
          <w:color w:val="008000"/>
          <w:sz w:val="19"/>
          <w:szCs w:val="19"/>
        </w:rPr>
        <w:t>...</w:t>
      </w:r>
    </w:p>
    <w:p w14:paraId="14F145BC"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directionInt</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directionInt</w:t>
      </w:r>
      <w:proofErr w:type="spellEnd"/>
      <w:r>
        <w:rPr>
          <w:rFonts w:ascii="Consolas" w:hAnsi="Consolas" w:cs="Consolas"/>
          <w:color w:val="000000"/>
          <w:sz w:val="19"/>
          <w:szCs w:val="19"/>
        </w:rPr>
        <w:t xml:space="preserve"> &lt; 4; </w:t>
      </w:r>
      <w:proofErr w:type="spellStart"/>
      <w:r>
        <w:rPr>
          <w:rFonts w:ascii="Consolas" w:hAnsi="Consolas" w:cs="Consolas"/>
          <w:color w:val="000000"/>
          <w:sz w:val="19"/>
          <w:szCs w:val="19"/>
        </w:rPr>
        <w:t>directionInt</w:t>
      </w:r>
      <w:proofErr w:type="spellEnd"/>
      <w:r>
        <w:rPr>
          <w:rFonts w:ascii="Consolas" w:hAnsi="Consolas" w:cs="Consolas"/>
          <w:color w:val="000000"/>
          <w:sz w:val="19"/>
          <w:szCs w:val="19"/>
        </w:rPr>
        <w:t>++)</w:t>
      </w:r>
    </w:p>
    <w:p w14:paraId="070CF353"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6DF6935"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Get the direction to check by converting the integer to a direction </w:t>
      </w:r>
      <w:proofErr w:type="spellStart"/>
      <w:r>
        <w:rPr>
          <w:rFonts w:ascii="Consolas" w:hAnsi="Consolas" w:cs="Consolas"/>
          <w:color w:val="008000"/>
          <w:sz w:val="19"/>
          <w:szCs w:val="19"/>
        </w:rPr>
        <w:t>enum</w:t>
      </w:r>
      <w:proofErr w:type="spellEnd"/>
    </w:p>
    <w:p w14:paraId="13D3D69F"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Direction</w:t>
      </w:r>
      <w:r>
        <w:rPr>
          <w:rFonts w:ascii="Consolas" w:hAnsi="Consolas" w:cs="Consolas"/>
          <w:color w:val="000000"/>
          <w:sz w:val="19"/>
          <w:szCs w:val="19"/>
        </w:rPr>
        <w:t xml:space="preserve"> </w:t>
      </w:r>
      <w:proofErr w:type="spellStart"/>
      <w:r>
        <w:rPr>
          <w:rFonts w:ascii="Consolas" w:hAnsi="Consolas" w:cs="Consolas"/>
          <w:color w:val="000000"/>
          <w:sz w:val="19"/>
          <w:szCs w:val="19"/>
        </w:rPr>
        <w:t>dirToCheck</w:t>
      </w:r>
      <w:proofErr w:type="spellEnd"/>
      <w:r>
        <w:rPr>
          <w:rFonts w:ascii="Consolas" w:hAnsi="Consolas" w:cs="Consolas"/>
          <w:color w:val="000000"/>
          <w:sz w:val="19"/>
          <w:szCs w:val="19"/>
        </w:rPr>
        <w:t xml:space="preserve"> = </w:t>
      </w:r>
      <w:proofErr w:type="spellStart"/>
      <w:r>
        <w:rPr>
          <w:rFonts w:ascii="Consolas" w:hAnsi="Consolas" w:cs="Consolas"/>
          <w:color w:val="0000FF"/>
          <w:sz w:val="19"/>
          <w:szCs w:val="19"/>
        </w:rPr>
        <w:t>static_cast</w:t>
      </w:r>
      <w:proofErr w:type="spellEnd"/>
      <w:r>
        <w:rPr>
          <w:rFonts w:ascii="Consolas" w:hAnsi="Consolas" w:cs="Consolas"/>
          <w:color w:val="000000"/>
          <w:sz w:val="19"/>
          <w:szCs w:val="19"/>
        </w:rPr>
        <w:t>&lt;</w:t>
      </w:r>
      <w:r>
        <w:rPr>
          <w:rFonts w:ascii="Consolas" w:hAnsi="Consolas" w:cs="Consolas"/>
          <w:color w:val="2B91AF"/>
          <w:sz w:val="19"/>
          <w:szCs w:val="19"/>
        </w:rPr>
        <w:t>Direction</w:t>
      </w:r>
      <w:r>
        <w:rPr>
          <w:rFonts w:ascii="Consolas" w:hAnsi="Consolas" w:cs="Consolas"/>
          <w:color w:val="000000"/>
          <w:sz w:val="19"/>
          <w:szCs w:val="19"/>
        </w:rPr>
        <w:t>&gt;(</w:t>
      </w:r>
      <w:proofErr w:type="spellStart"/>
      <w:r>
        <w:rPr>
          <w:rFonts w:ascii="Consolas" w:hAnsi="Consolas" w:cs="Consolas"/>
          <w:color w:val="000000"/>
          <w:sz w:val="19"/>
          <w:szCs w:val="19"/>
        </w:rPr>
        <w:t>directionInt</w:t>
      </w:r>
      <w:proofErr w:type="spellEnd"/>
      <w:r>
        <w:rPr>
          <w:rFonts w:ascii="Consolas" w:hAnsi="Consolas" w:cs="Consolas"/>
          <w:color w:val="000000"/>
          <w:sz w:val="19"/>
          <w:szCs w:val="19"/>
        </w:rPr>
        <w:t>);</w:t>
      </w:r>
    </w:p>
    <w:p w14:paraId="40DD465D"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03E124E5"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Check whether the neighbouring tile is a valid location (e.g. not a wall)</w:t>
      </w:r>
    </w:p>
    <w:p w14:paraId="6F512720"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DirectionValid</w:t>
      </w:r>
      <w:proofErr w:type="spellEnd"/>
      <w:r>
        <w:rPr>
          <w:rFonts w:ascii="Consolas" w:hAnsi="Consolas" w:cs="Consolas"/>
          <w:color w:val="000000"/>
          <w:sz w:val="19"/>
          <w:szCs w:val="19"/>
        </w:rPr>
        <w:t>(</w:t>
      </w:r>
      <w:proofErr w:type="spellStart"/>
      <w:r>
        <w:rPr>
          <w:rFonts w:ascii="Consolas" w:hAnsi="Consolas" w:cs="Consolas"/>
          <w:color w:val="000000"/>
          <w:sz w:val="19"/>
          <w:szCs w:val="19"/>
        </w:rPr>
        <w:t>dirToCheck</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agentPosition.index</w:t>
      </w:r>
      <w:proofErr w:type="spellEnd"/>
      <w:r>
        <w:rPr>
          <w:rFonts w:ascii="Consolas" w:hAnsi="Consolas" w:cs="Consolas"/>
          <w:color w:val="000000"/>
          <w:sz w:val="19"/>
          <w:szCs w:val="19"/>
        </w:rPr>
        <w:t>) == 1)</w:t>
      </w:r>
    </w:p>
    <w:p w14:paraId="1756F0D6"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D61FF1B"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Increment the valid route counter</w:t>
      </w:r>
    </w:p>
    <w:p w14:paraId="3384A5F2"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validRouteCount</w:t>
      </w:r>
      <w:proofErr w:type="spellEnd"/>
      <w:r>
        <w:rPr>
          <w:rFonts w:ascii="Consolas" w:hAnsi="Consolas" w:cs="Consolas"/>
          <w:color w:val="000000"/>
          <w:sz w:val="19"/>
          <w:szCs w:val="19"/>
        </w:rPr>
        <w:t>++;</w:t>
      </w:r>
    </w:p>
    <w:p w14:paraId="02DF0790"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4131E033"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Get the key of the node being checked</w:t>
      </w:r>
    </w:p>
    <w:p w14:paraId="3172E9E9"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key = </w:t>
      </w:r>
      <w:proofErr w:type="spellStart"/>
      <w:r>
        <w:rPr>
          <w:rFonts w:ascii="Consolas" w:hAnsi="Consolas" w:cs="Consolas"/>
          <w:color w:val="000000"/>
          <w:sz w:val="19"/>
          <w:szCs w:val="19"/>
        </w:rPr>
        <w:t>FindKeyForDirection</w:t>
      </w:r>
      <w:proofErr w:type="spellEnd"/>
      <w:r>
        <w:rPr>
          <w:rFonts w:ascii="Consolas" w:hAnsi="Consolas" w:cs="Consolas"/>
          <w:color w:val="000000"/>
          <w:sz w:val="19"/>
          <w:szCs w:val="19"/>
        </w:rPr>
        <w:t>(</w:t>
      </w:r>
      <w:proofErr w:type="spellStart"/>
      <w:r>
        <w:rPr>
          <w:rFonts w:ascii="Consolas" w:hAnsi="Consolas" w:cs="Consolas"/>
          <w:color w:val="000000"/>
          <w:sz w:val="19"/>
          <w:szCs w:val="19"/>
        </w:rPr>
        <w:t>dirToCheck</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agentPosition.index</w:t>
      </w:r>
      <w:proofErr w:type="spellEnd"/>
      <w:r>
        <w:rPr>
          <w:rFonts w:ascii="Consolas" w:hAnsi="Consolas" w:cs="Consolas"/>
          <w:color w:val="000000"/>
          <w:sz w:val="19"/>
          <w:szCs w:val="19"/>
        </w:rPr>
        <w:t>);</w:t>
      </w:r>
    </w:p>
    <w:p w14:paraId="208450E9"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0F20B624"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node hasn't been visited before, add it to the top of the stack</w:t>
      </w:r>
    </w:p>
    <w:p w14:paraId="74F83F18"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and add the agent position as the parent for the node</w:t>
      </w:r>
    </w:p>
    <w:p w14:paraId="72996883"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.visited)</w:t>
      </w:r>
    </w:p>
    <w:p w14:paraId="024B5FE8"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0AAF391"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nodeStack.push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w:t>
      </w:r>
    </w:p>
    <w:p w14:paraId="594EC291"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3D8B0AB2"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nodeParents</w:t>
      </w:r>
      <w:proofErr w:type="spellEnd"/>
      <w:r>
        <w:rPr>
          <w:rFonts w:ascii="Consolas" w:hAnsi="Consolas" w:cs="Consolas"/>
          <w:color w:val="008080"/>
          <w:sz w:val="19"/>
          <w:szCs w:val="19"/>
        </w:rPr>
        <w:t>[</w:t>
      </w:r>
      <w:r>
        <w:rPr>
          <w:rFonts w:ascii="Consolas" w:hAnsi="Consolas" w:cs="Consolas"/>
          <w:color w:val="000000"/>
          <w:sz w:val="19"/>
          <w:szCs w:val="19"/>
        </w:rPr>
        <w:t>key</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agentPosition</w:t>
      </w:r>
      <w:proofErr w:type="spellEnd"/>
      <w:r>
        <w:rPr>
          <w:rFonts w:ascii="Consolas" w:hAnsi="Consolas" w:cs="Consolas"/>
          <w:color w:val="000000"/>
          <w:sz w:val="19"/>
          <w:szCs w:val="19"/>
        </w:rPr>
        <w:t>;</w:t>
      </w:r>
    </w:p>
    <w:p w14:paraId="1A261639"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22F4E17"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BD3A9D7"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2275CA4"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6B1A00F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agent's position to visited in the map of floorplan positions</w:t>
      </w:r>
    </w:p>
    <w:p w14:paraId="5FA46B55"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floorplanPositions</w:t>
      </w:r>
      <w:proofErr w:type="spellEnd"/>
      <w:r>
        <w:rPr>
          <w:rFonts w:ascii="Consolas" w:hAnsi="Consolas" w:cs="Consolas"/>
          <w:color w:val="008080"/>
          <w:sz w:val="19"/>
          <w:szCs w:val="19"/>
        </w:rPr>
        <w:t>[</w:t>
      </w:r>
      <w:proofErr w:type="spellStart"/>
      <w:r>
        <w:rPr>
          <w:rFonts w:ascii="Consolas" w:hAnsi="Consolas" w:cs="Consolas"/>
          <w:color w:val="000000"/>
          <w:sz w:val="19"/>
          <w:szCs w:val="19"/>
        </w:rPr>
        <w:t>agentPosition.index</w:t>
      </w:r>
      <w:proofErr w:type="spellEnd"/>
      <w:r>
        <w:rPr>
          <w:rFonts w:ascii="Consolas" w:hAnsi="Consolas" w:cs="Consolas"/>
          <w:color w:val="008080"/>
          <w:sz w:val="19"/>
          <w:szCs w:val="19"/>
        </w:rPr>
        <w:t>]</w:t>
      </w:r>
      <w:r>
        <w:rPr>
          <w:rFonts w:ascii="Consolas" w:hAnsi="Consolas" w:cs="Consolas"/>
          <w:color w:val="000000"/>
          <w:sz w:val="19"/>
          <w:szCs w:val="19"/>
        </w:rPr>
        <w:t xml:space="preserve">.visited = </w:t>
      </w:r>
      <w:r>
        <w:rPr>
          <w:rFonts w:ascii="Consolas" w:hAnsi="Consolas" w:cs="Consolas"/>
          <w:color w:val="0000FF"/>
          <w:sz w:val="19"/>
          <w:szCs w:val="19"/>
        </w:rPr>
        <w:t>true</w:t>
      </w:r>
      <w:r>
        <w:rPr>
          <w:rFonts w:ascii="Consolas" w:hAnsi="Consolas" w:cs="Consolas"/>
          <w:color w:val="000000"/>
          <w:sz w:val="19"/>
          <w:szCs w:val="19"/>
        </w:rPr>
        <w:t>;</w:t>
      </w:r>
    </w:p>
    <w:p w14:paraId="41B6871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1269C784"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Check for a dead end... i.e. there is only one valid route</w:t>
      </w:r>
    </w:p>
    <w:p w14:paraId="7F17C8F9"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validRouteCount</w:t>
      </w:r>
      <w:proofErr w:type="spellEnd"/>
      <w:r>
        <w:rPr>
          <w:rFonts w:ascii="Consolas" w:hAnsi="Consolas" w:cs="Consolas"/>
          <w:color w:val="000000"/>
          <w:sz w:val="19"/>
          <w:szCs w:val="19"/>
        </w:rPr>
        <w:t xml:space="preserve"> == 1 &amp;&amp; </w:t>
      </w:r>
      <w:proofErr w:type="spellStart"/>
      <w:r>
        <w:rPr>
          <w:rFonts w:ascii="Consolas" w:hAnsi="Consolas" w:cs="Consolas"/>
          <w:color w:val="000000"/>
          <w:sz w:val="19"/>
          <w:szCs w:val="19"/>
        </w:rPr>
        <w:t>startPosition.index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agentPosition.index</w:t>
      </w:r>
      <w:proofErr w:type="spellEnd"/>
      <w:r>
        <w:rPr>
          <w:rFonts w:ascii="Consolas" w:hAnsi="Consolas" w:cs="Consolas"/>
          <w:color w:val="000000"/>
          <w:sz w:val="19"/>
          <w:szCs w:val="19"/>
        </w:rPr>
        <w:t>)</w:t>
      </w:r>
    </w:p>
    <w:p w14:paraId="4E85F73C"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46A9F87"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Clear the screen</w:t>
      </w:r>
    </w:p>
    <w:p w14:paraId="0976B2A5"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29B02B0D"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667053A8"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Display the </w:t>
      </w:r>
      <w:proofErr w:type="spellStart"/>
      <w:r>
        <w:rPr>
          <w:rFonts w:ascii="Consolas" w:hAnsi="Consolas" w:cs="Consolas"/>
          <w:color w:val="008000"/>
          <w:sz w:val="19"/>
          <w:szCs w:val="19"/>
        </w:rPr>
        <w:t>currentstate</w:t>
      </w:r>
      <w:proofErr w:type="spellEnd"/>
      <w:r>
        <w:rPr>
          <w:rFonts w:ascii="Consolas" w:hAnsi="Consolas" w:cs="Consolas"/>
          <w:color w:val="008000"/>
          <w:sz w:val="19"/>
          <w:szCs w:val="19"/>
        </w:rPr>
        <w:t xml:space="preserve"> of the search path on screen</w:t>
      </w:r>
    </w:p>
    <w:p w14:paraId="7E464E3C"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DisplayStateOnScreen</w:t>
      </w:r>
      <w:proofErr w:type="spellEnd"/>
      <w:r>
        <w:rPr>
          <w:rFonts w:ascii="Consolas" w:hAnsi="Consolas" w:cs="Consolas"/>
          <w:color w:val="000000"/>
          <w:sz w:val="19"/>
          <w:szCs w:val="19"/>
        </w:rPr>
        <w:t>(</w:t>
      </w:r>
      <w:proofErr w:type="spellStart"/>
      <w:r>
        <w:rPr>
          <w:rFonts w:ascii="Consolas" w:hAnsi="Consolas" w:cs="Consolas"/>
          <w:color w:val="000000"/>
          <w:sz w:val="19"/>
          <w:szCs w:val="19"/>
        </w:rPr>
        <w:t>agentPosition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startPosition</w:t>
      </w:r>
      <w:proofErr w:type="spellEnd"/>
      <w:r>
        <w:rPr>
          <w:rFonts w:ascii="Consolas" w:hAnsi="Consolas" w:cs="Consolas"/>
          <w:color w:val="000000"/>
          <w:sz w:val="19"/>
          <w:szCs w:val="19"/>
        </w:rPr>
        <w:t>);</w:t>
      </w:r>
    </w:p>
    <w:p w14:paraId="6A345DD0"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75FFE4E1"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Sleep(300);</w:t>
      </w:r>
    </w:p>
    <w:p w14:paraId="74FC704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136CBE19"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position to backtrack from and the position to backtrack to</w:t>
      </w:r>
    </w:p>
    <w:p w14:paraId="4DC57842"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backTrackPosition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agentPosition</w:t>
      </w:r>
      <w:proofErr w:type="spellEnd"/>
      <w:r>
        <w:rPr>
          <w:rFonts w:ascii="Consolas" w:hAnsi="Consolas" w:cs="Consolas"/>
          <w:color w:val="000000"/>
          <w:sz w:val="19"/>
          <w:szCs w:val="19"/>
        </w:rPr>
        <w:t>;</w:t>
      </w:r>
    </w:p>
    <w:p w14:paraId="2BA35824"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stopPosition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nodeParents</w:t>
      </w:r>
      <w:proofErr w:type="spellEnd"/>
      <w:r>
        <w:rPr>
          <w:rFonts w:ascii="Consolas" w:hAnsi="Consolas" w:cs="Consolas"/>
          <w:color w:val="008080"/>
          <w:sz w:val="19"/>
          <w:szCs w:val="19"/>
        </w:rPr>
        <w:t>[</w:t>
      </w:r>
      <w:proofErr w:type="spellStart"/>
      <w:r>
        <w:rPr>
          <w:rFonts w:ascii="Consolas" w:hAnsi="Consolas" w:cs="Consolas"/>
          <w:color w:val="000000"/>
          <w:sz w:val="19"/>
          <w:szCs w:val="19"/>
        </w:rPr>
        <w:t>nodeStack.top</w:t>
      </w:r>
      <w:proofErr w:type="spellEnd"/>
      <w:r>
        <w:rPr>
          <w:rFonts w:ascii="Consolas" w:hAnsi="Consolas" w:cs="Consolas"/>
          <w:color w:val="000000"/>
          <w:sz w:val="19"/>
          <w:szCs w:val="19"/>
        </w:rPr>
        <w:t>().index</w:t>
      </w:r>
      <w:r>
        <w:rPr>
          <w:rFonts w:ascii="Consolas" w:hAnsi="Consolas" w:cs="Consolas"/>
          <w:color w:val="008080"/>
          <w:sz w:val="19"/>
          <w:szCs w:val="19"/>
        </w:rPr>
        <w:t>]</w:t>
      </w:r>
      <w:r>
        <w:rPr>
          <w:rFonts w:ascii="Consolas" w:hAnsi="Consolas" w:cs="Consolas"/>
          <w:color w:val="000000"/>
          <w:sz w:val="19"/>
          <w:szCs w:val="19"/>
        </w:rPr>
        <w:t>;</w:t>
      </w:r>
    </w:p>
    <w:p w14:paraId="34792097"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25E40D95"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Start the back track</w:t>
      </w:r>
    </w:p>
    <w:p w14:paraId="38E9E6F8"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Loop until back on track</w:t>
      </w:r>
    </w:p>
    <w:p w14:paraId="004E89C5"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backTrackPosition.index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stopPosition.index</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backTrackPosition.index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startPosition.index</w:t>
      </w:r>
      <w:proofErr w:type="spellEnd"/>
      <w:r>
        <w:rPr>
          <w:rFonts w:ascii="Consolas" w:hAnsi="Consolas" w:cs="Consolas"/>
          <w:color w:val="000000"/>
          <w:sz w:val="19"/>
          <w:szCs w:val="19"/>
        </w:rPr>
        <w:t>)</w:t>
      </w:r>
    </w:p>
    <w:p w14:paraId="6007FD97"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D987E72"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Output the location on screen</w:t>
      </w:r>
    </w:p>
    <w:p w14:paraId="4E37B58D"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"\t&lt;&lt; Agent position: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nodeParents</w:t>
      </w:r>
      <w:proofErr w:type="spellEnd"/>
      <w:r>
        <w:rPr>
          <w:rFonts w:ascii="Consolas" w:hAnsi="Consolas" w:cs="Consolas"/>
          <w:color w:val="008080"/>
          <w:sz w:val="19"/>
          <w:szCs w:val="19"/>
        </w:rPr>
        <w:t>[</w:t>
      </w:r>
      <w:proofErr w:type="spellStart"/>
      <w:r>
        <w:rPr>
          <w:rFonts w:ascii="Consolas" w:hAnsi="Consolas" w:cs="Consolas"/>
          <w:color w:val="000000"/>
          <w:sz w:val="19"/>
          <w:szCs w:val="19"/>
        </w:rPr>
        <w:t>backTrackPosition.index</w:t>
      </w:r>
      <w:proofErr w:type="spellEnd"/>
      <w:r>
        <w:rPr>
          <w:rFonts w:ascii="Consolas" w:hAnsi="Consolas" w:cs="Consolas"/>
          <w:color w:val="008080"/>
          <w:sz w:val="19"/>
          <w:szCs w:val="19"/>
        </w:rPr>
        <w:t>]</w:t>
      </w:r>
      <w:r>
        <w:rPr>
          <w:rFonts w:ascii="Consolas" w:hAnsi="Consolas" w:cs="Consolas"/>
          <w:color w:val="000000"/>
          <w:sz w:val="19"/>
          <w:szCs w:val="19"/>
        </w:rPr>
        <w:t xml:space="preserve">.index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p>
    <w:p w14:paraId="4A3CCFC4"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nodeParents</w:t>
      </w:r>
      <w:proofErr w:type="spellEnd"/>
      <w:r>
        <w:rPr>
          <w:rFonts w:ascii="Consolas" w:hAnsi="Consolas" w:cs="Consolas"/>
          <w:color w:val="008080"/>
          <w:sz w:val="19"/>
          <w:szCs w:val="19"/>
        </w:rPr>
        <w:t>[</w:t>
      </w:r>
      <w:proofErr w:type="spellStart"/>
      <w:r>
        <w:rPr>
          <w:rFonts w:ascii="Consolas" w:hAnsi="Consolas" w:cs="Consolas"/>
          <w:color w:val="000000"/>
          <w:sz w:val="19"/>
          <w:szCs w:val="19"/>
        </w:rPr>
        <w:t>backTrackPosition.index</w:t>
      </w:r>
      <w:proofErr w:type="spellEnd"/>
      <w:r>
        <w:rPr>
          <w:rFonts w:ascii="Consolas" w:hAnsi="Consolas" w:cs="Consolas"/>
          <w:color w:val="008080"/>
          <w:sz w:val="19"/>
          <w:szCs w:val="19"/>
        </w:rPr>
        <w:t>]</w:t>
      </w:r>
      <w:r>
        <w:rPr>
          <w:rFonts w:ascii="Consolas" w:hAnsi="Consolas" w:cs="Consolas"/>
          <w:color w:val="000000"/>
          <w:sz w:val="19"/>
          <w:szCs w:val="19"/>
        </w:rPr>
        <w:t xml:space="preserve">.x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p>
    <w:p w14:paraId="19FB8179"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nodeParents</w:t>
      </w:r>
      <w:proofErr w:type="spellEnd"/>
      <w:r>
        <w:rPr>
          <w:rFonts w:ascii="Consolas" w:hAnsi="Consolas" w:cs="Consolas"/>
          <w:color w:val="008080"/>
          <w:sz w:val="19"/>
          <w:szCs w:val="19"/>
        </w:rPr>
        <w:t>[</w:t>
      </w:r>
      <w:proofErr w:type="spellStart"/>
      <w:r>
        <w:rPr>
          <w:rFonts w:ascii="Consolas" w:hAnsi="Consolas" w:cs="Consolas"/>
          <w:color w:val="000000"/>
          <w:sz w:val="19"/>
          <w:szCs w:val="19"/>
        </w:rPr>
        <w:t>backTrackPosition.index</w:t>
      </w:r>
      <w:proofErr w:type="spellEnd"/>
      <w:r>
        <w:rPr>
          <w:rFonts w:ascii="Consolas" w:hAnsi="Consolas" w:cs="Consolas"/>
          <w:color w:val="008080"/>
          <w:sz w:val="19"/>
          <w:szCs w:val="19"/>
        </w:rPr>
        <w:t>]</w:t>
      </w:r>
      <w:r>
        <w:rPr>
          <w:rFonts w:ascii="Consolas" w:hAnsi="Consolas" w:cs="Consolas"/>
          <w:color w:val="000000"/>
          <w:sz w:val="19"/>
          <w:szCs w:val="19"/>
        </w:rPr>
        <w:t xml:space="preserve">.y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0A2CEAE"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backTrackPosition</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nodeParents</w:t>
      </w:r>
      <w:proofErr w:type="spellEnd"/>
      <w:r>
        <w:rPr>
          <w:rFonts w:ascii="Consolas" w:hAnsi="Consolas" w:cs="Consolas"/>
          <w:color w:val="008080"/>
          <w:sz w:val="19"/>
          <w:szCs w:val="19"/>
        </w:rPr>
        <w:t>[</w:t>
      </w:r>
      <w:proofErr w:type="spellStart"/>
      <w:r>
        <w:rPr>
          <w:rFonts w:ascii="Consolas" w:hAnsi="Consolas" w:cs="Consolas"/>
          <w:color w:val="000000"/>
          <w:sz w:val="19"/>
          <w:szCs w:val="19"/>
        </w:rPr>
        <w:t>backTrackPosition.index</w:t>
      </w:r>
      <w:proofErr w:type="spellEnd"/>
      <w:r>
        <w:rPr>
          <w:rFonts w:ascii="Consolas" w:hAnsi="Consolas" w:cs="Consolas"/>
          <w:color w:val="008080"/>
          <w:sz w:val="19"/>
          <w:szCs w:val="19"/>
        </w:rPr>
        <w:t>]</w:t>
      </w:r>
      <w:r>
        <w:rPr>
          <w:rFonts w:ascii="Consolas" w:hAnsi="Consolas" w:cs="Consolas"/>
          <w:color w:val="000000"/>
          <w:sz w:val="19"/>
          <w:szCs w:val="19"/>
        </w:rPr>
        <w:t>;</w:t>
      </w:r>
    </w:p>
    <w:p w14:paraId="60DFCD3D"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04D189CF"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Clear the screen</w:t>
      </w:r>
    </w:p>
    <w:p w14:paraId="75A08C35"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2B2FCE6F"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640F317E"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Display the </w:t>
      </w:r>
      <w:proofErr w:type="spellStart"/>
      <w:r>
        <w:rPr>
          <w:rFonts w:ascii="Consolas" w:hAnsi="Consolas" w:cs="Consolas"/>
          <w:color w:val="008000"/>
          <w:sz w:val="19"/>
          <w:szCs w:val="19"/>
        </w:rPr>
        <w:t>currentstate</w:t>
      </w:r>
      <w:proofErr w:type="spellEnd"/>
      <w:r>
        <w:rPr>
          <w:rFonts w:ascii="Consolas" w:hAnsi="Consolas" w:cs="Consolas"/>
          <w:color w:val="008000"/>
          <w:sz w:val="19"/>
          <w:szCs w:val="19"/>
        </w:rPr>
        <w:t xml:space="preserve"> of the search path on screen</w:t>
      </w:r>
    </w:p>
    <w:p w14:paraId="35EA9F51"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DisplayStateOnScreen</w:t>
      </w:r>
      <w:proofErr w:type="spellEnd"/>
      <w:r>
        <w:rPr>
          <w:rFonts w:ascii="Consolas" w:hAnsi="Consolas" w:cs="Consolas"/>
          <w:color w:val="000000"/>
          <w:sz w:val="19"/>
          <w:szCs w:val="19"/>
        </w:rPr>
        <w:t>(</w:t>
      </w:r>
      <w:proofErr w:type="spellStart"/>
      <w:r>
        <w:rPr>
          <w:rFonts w:ascii="Consolas" w:hAnsi="Consolas" w:cs="Consolas"/>
          <w:color w:val="000000"/>
          <w:sz w:val="19"/>
          <w:szCs w:val="19"/>
        </w:rPr>
        <w:t>backTrackPosition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startPosition</w:t>
      </w:r>
      <w:proofErr w:type="spellEnd"/>
      <w:r>
        <w:rPr>
          <w:rFonts w:ascii="Consolas" w:hAnsi="Consolas" w:cs="Consolas"/>
          <w:color w:val="000000"/>
          <w:sz w:val="19"/>
          <w:szCs w:val="19"/>
        </w:rPr>
        <w:t>);</w:t>
      </w:r>
    </w:p>
    <w:p w14:paraId="04EEB986"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55500E03"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Sleep(300);</w:t>
      </w:r>
    </w:p>
    <w:p w14:paraId="7B367C1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443EAAD"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6C8EEB27"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Tell the user the search is back on track</w:t>
      </w:r>
    </w:p>
    <w:p w14:paraId="41E01E32"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tBack</w:t>
      </w:r>
      <w:proofErr w:type="spellEnd"/>
      <w:r>
        <w:rPr>
          <w:rFonts w:ascii="Consolas" w:hAnsi="Consolas" w:cs="Consolas"/>
          <w:color w:val="A31515"/>
          <w:sz w:val="19"/>
          <w:szCs w:val="19"/>
        </w:rPr>
        <w:t xml:space="preserve"> on track..."</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DF334B6"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063A0E13"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Sleep(300);</w:t>
      </w:r>
    </w:p>
    <w:p w14:paraId="7C3AAE37"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723A6079"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49402C2"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7D3AAF9A"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agent position to the node on the top of the stack</w:t>
      </w:r>
    </w:p>
    <w:p w14:paraId="4F6FB310"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agentPosition</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nodeStack.top</w:t>
      </w:r>
      <w:proofErr w:type="spellEnd"/>
      <w:r>
        <w:rPr>
          <w:rFonts w:ascii="Consolas" w:hAnsi="Consolas" w:cs="Consolas"/>
          <w:color w:val="000000"/>
          <w:sz w:val="19"/>
          <w:szCs w:val="19"/>
        </w:rPr>
        <w:t>();</w:t>
      </w:r>
    </w:p>
    <w:p w14:paraId="0B353A11"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14015C12"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Pop the top item off the stack</w:t>
      </w:r>
    </w:p>
    <w:p w14:paraId="1335D35E"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nodeStack.pop</w:t>
      </w:r>
      <w:proofErr w:type="spellEnd"/>
      <w:r>
        <w:rPr>
          <w:rFonts w:ascii="Consolas" w:hAnsi="Consolas" w:cs="Consolas"/>
          <w:color w:val="000000"/>
          <w:sz w:val="19"/>
          <w:szCs w:val="19"/>
        </w:rPr>
        <w:t>();</w:t>
      </w:r>
    </w:p>
    <w:p w14:paraId="12FA72CD"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D12D80C"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46F71954"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count++;</w:t>
      </w:r>
    </w:p>
    <w:p w14:paraId="1093849C"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6530707"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3A414D6B"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w:t>
      </w:r>
      <w:r>
        <w:rPr>
          <w:rFonts w:ascii="Consolas" w:hAnsi="Consolas" w:cs="Consolas"/>
          <w:color w:val="008000"/>
          <w:sz w:val="19"/>
          <w:szCs w:val="19"/>
        </w:rPr>
        <w:tab/>
        <w:t>Clear the screen</w:t>
      </w:r>
    </w:p>
    <w:p w14:paraId="7643CC59"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2203614E"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p>
    <w:p w14:paraId="76B8A142"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Display the search results on screen</w:t>
      </w:r>
    </w:p>
    <w:p w14:paraId="240F5C76" w14:textId="77777777" w:rsidR="004B06B5" w:rsidRDefault="004B06B5" w:rsidP="004B06B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DisplayResultOnScreen</w:t>
      </w:r>
      <w:proofErr w:type="spellEnd"/>
      <w:r>
        <w:rPr>
          <w:rFonts w:ascii="Consolas" w:hAnsi="Consolas" w:cs="Consolas"/>
          <w:color w:val="000000"/>
          <w:sz w:val="19"/>
          <w:szCs w:val="19"/>
        </w:rPr>
        <w:t>(</w:t>
      </w:r>
      <w:proofErr w:type="spellStart"/>
      <w:r>
        <w:rPr>
          <w:rFonts w:ascii="Consolas" w:hAnsi="Consolas" w:cs="Consolas"/>
          <w:color w:val="000000"/>
          <w:sz w:val="19"/>
          <w:szCs w:val="19"/>
        </w:rPr>
        <w:t>destinationFound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agentPosition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startPosition</w:t>
      </w:r>
      <w:proofErr w:type="spellEnd"/>
      <w:r>
        <w:rPr>
          <w:rFonts w:ascii="Consolas" w:hAnsi="Consolas" w:cs="Consolas"/>
          <w:color w:val="000000"/>
          <w:sz w:val="19"/>
          <w:szCs w:val="19"/>
        </w:rPr>
        <w:t>);</w:t>
      </w:r>
    </w:p>
    <w:p w14:paraId="4FCE0371" w14:textId="7C5ADB87" w:rsidR="00A53AFB" w:rsidRPr="00A53AFB" w:rsidRDefault="004B06B5" w:rsidP="004B06B5">
      <w:r>
        <w:rPr>
          <w:rFonts w:ascii="Consolas" w:hAnsi="Consolas" w:cs="Consolas"/>
          <w:color w:val="000000"/>
          <w:sz w:val="19"/>
          <w:szCs w:val="19"/>
        </w:rPr>
        <w:t>}</w:t>
      </w:r>
    </w:p>
    <w:sectPr w:rsidR="00A53AFB" w:rsidRPr="00A53AFB" w:rsidSect="00432944">
      <w:pgSz w:w="16838" w:h="11906" w:orient="landscape"/>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2739A" w14:textId="77777777" w:rsidR="004D50B1" w:rsidRDefault="004D50B1" w:rsidP="006D4DD1">
      <w:pPr>
        <w:spacing w:after="0" w:line="240" w:lineRule="auto"/>
      </w:pPr>
      <w:r>
        <w:separator/>
      </w:r>
    </w:p>
  </w:endnote>
  <w:endnote w:type="continuationSeparator" w:id="0">
    <w:p w14:paraId="6C9FF23B" w14:textId="77777777" w:rsidR="004D50B1" w:rsidRDefault="004D50B1" w:rsidP="006D4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C1E322" w14:textId="13251165" w:rsidR="006C3267" w:rsidRDefault="006C3267" w:rsidP="006D4DD1">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4766815"/>
      <w:docPartObj>
        <w:docPartGallery w:val="Page Numbers (Bottom of Page)"/>
        <w:docPartUnique/>
      </w:docPartObj>
    </w:sdtPr>
    <w:sdtEndPr>
      <w:rPr>
        <w:noProof/>
      </w:rPr>
    </w:sdtEndPr>
    <w:sdtContent>
      <w:p w14:paraId="7DE83038" w14:textId="77777777" w:rsidR="006C3267" w:rsidRDefault="006C3267" w:rsidP="006D4D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E7990" w14:textId="77777777" w:rsidR="004D50B1" w:rsidRDefault="004D50B1" w:rsidP="006D4DD1">
      <w:pPr>
        <w:spacing w:after="0" w:line="240" w:lineRule="auto"/>
      </w:pPr>
      <w:r>
        <w:separator/>
      </w:r>
    </w:p>
  </w:footnote>
  <w:footnote w:type="continuationSeparator" w:id="0">
    <w:p w14:paraId="7423AC46" w14:textId="77777777" w:rsidR="004D50B1" w:rsidRDefault="004D50B1" w:rsidP="006D4D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15AF4"/>
    <w:multiLevelType w:val="hybridMultilevel"/>
    <w:tmpl w:val="245E97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1120A"/>
    <w:multiLevelType w:val="hybridMultilevel"/>
    <w:tmpl w:val="A112C640"/>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B01A91"/>
    <w:multiLevelType w:val="hybridMultilevel"/>
    <w:tmpl w:val="A6A80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36679"/>
    <w:multiLevelType w:val="multilevel"/>
    <w:tmpl w:val="7AA21A6C"/>
    <w:lvl w:ilvl="0">
      <w:start w:val="1"/>
      <w:numFmt w:val="decimal"/>
      <w:lvlText w:val="%1."/>
      <w:lvlJc w:val="left"/>
      <w:pPr>
        <w:ind w:left="357" w:hanging="357"/>
      </w:pPr>
      <w:rPr>
        <w:rFonts w:hint="default"/>
      </w:rPr>
    </w:lvl>
    <w:lvl w:ilvl="1">
      <w:start w:val="1"/>
      <w:numFmt w:val="decimal"/>
      <w:lvlText w:val="%1.%2."/>
      <w:lvlJc w:val="left"/>
      <w:pPr>
        <w:ind w:left="357" w:hanging="357"/>
      </w:pPr>
      <w:rPr>
        <w:rFonts w:hint="default"/>
      </w:rPr>
    </w:lvl>
    <w:lvl w:ilvl="2">
      <w:start w:val="1"/>
      <w:numFmt w:val="decimal"/>
      <w:lvlText w:val="%1.%2.%3."/>
      <w:lvlJc w:val="left"/>
      <w:pPr>
        <w:ind w:left="357" w:hanging="357"/>
      </w:pPr>
      <w:rPr>
        <w:rFonts w:hint="default"/>
      </w:rPr>
    </w:lvl>
    <w:lvl w:ilvl="3">
      <w:start w:val="1"/>
      <w:numFmt w:val="decimal"/>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4" w15:restartNumberingAfterBreak="0">
    <w:nsid w:val="20C43F7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33F5D4A"/>
    <w:multiLevelType w:val="hybridMultilevel"/>
    <w:tmpl w:val="3934F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AA668A"/>
    <w:multiLevelType w:val="hybridMultilevel"/>
    <w:tmpl w:val="2B3CF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1E403D"/>
    <w:multiLevelType w:val="hybridMultilevel"/>
    <w:tmpl w:val="2018B788"/>
    <w:lvl w:ilvl="0" w:tplc="AAF63510">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BB361A"/>
    <w:multiLevelType w:val="hybridMultilevel"/>
    <w:tmpl w:val="3D58B626"/>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BB45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6AC79CB"/>
    <w:multiLevelType w:val="hybridMultilevel"/>
    <w:tmpl w:val="63ECC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F3104D"/>
    <w:multiLevelType w:val="hybridMultilevel"/>
    <w:tmpl w:val="36A834E2"/>
    <w:lvl w:ilvl="0" w:tplc="AAF63510">
      <w:numFmt w:val="bullet"/>
      <w:lvlText w:val="•"/>
      <w:lvlJc w:val="left"/>
      <w:pPr>
        <w:ind w:left="1440" w:hanging="720"/>
      </w:pPr>
      <w:rPr>
        <w:rFonts w:ascii="Times New Roman" w:eastAsiaTheme="minorHAnsi" w:hAnsi="Times New Roman" w:cs="Times New Roman"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CC73BA2"/>
    <w:multiLevelType w:val="hybridMultilevel"/>
    <w:tmpl w:val="FE9434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9E634F"/>
    <w:multiLevelType w:val="hybridMultilevel"/>
    <w:tmpl w:val="1DD24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491A35"/>
    <w:multiLevelType w:val="hybridMultilevel"/>
    <w:tmpl w:val="2C2E4E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DE44386"/>
    <w:multiLevelType w:val="hybridMultilevel"/>
    <w:tmpl w:val="5F76B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30714B"/>
    <w:multiLevelType w:val="hybridMultilevel"/>
    <w:tmpl w:val="20A0DC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3F509B"/>
    <w:multiLevelType w:val="hybridMultilevel"/>
    <w:tmpl w:val="02CE1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BD0B21"/>
    <w:multiLevelType w:val="hybridMultilevel"/>
    <w:tmpl w:val="3A90F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147FD7"/>
    <w:multiLevelType w:val="hybridMultilevel"/>
    <w:tmpl w:val="5EB82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D5482"/>
    <w:multiLevelType w:val="hybridMultilevel"/>
    <w:tmpl w:val="77BCF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0A439F"/>
    <w:multiLevelType w:val="hybridMultilevel"/>
    <w:tmpl w:val="C6F8947C"/>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2E6D7F"/>
    <w:multiLevelType w:val="multilevel"/>
    <w:tmpl w:val="B03CA0F0"/>
    <w:lvl w:ilvl="0">
      <w:start w:val="1"/>
      <w:numFmt w:val="decimal"/>
      <w:pStyle w:val="Heading1"/>
      <w:lvlText w:val="%1."/>
      <w:lvlJc w:val="left"/>
      <w:pPr>
        <w:ind w:left="357" w:hanging="357"/>
      </w:pPr>
      <w:rPr>
        <w:rFonts w:hint="default"/>
      </w:rPr>
    </w:lvl>
    <w:lvl w:ilvl="1">
      <w:start w:val="1"/>
      <w:numFmt w:val="decimal"/>
      <w:pStyle w:val="Heading2"/>
      <w:lvlText w:val="%1.%2."/>
      <w:lvlJc w:val="left"/>
      <w:pPr>
        <w:ind w:left="357" w:hanging="357"/>
      </w:pPr>
      <w:rPr>
        <w:rFonts w:hint="default"/>
      </w:rPr>
    </w:lvl>
    <w:lvl w:ilvl="2">
      <w:start w:val="1"/>
      <w:numFmt w:val="decimal"/>
      <w:pStyle w:val="Heading3"/>
      <w:lvlText w:val="%1.%2.%3."/>
      <w:lvlJc w:val="left"/>
      <w:pPr>
        <w:ind w:left="357" w:hanging="357"/>
      </w:pPr>
      <w:rPr>
        <w:rFonts w:hint="default"/>
      </w:rPr>
    </w:lvl>
    <w:lvl w:ilvl="3">
      <w:start w:val="1"/>
      <w:numFmt w:val="decimal"/>
      <w:pStyle w:val="Heading4"/>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23" w15:restartNumberingAfterBreak="0">
    <w:nsid w:val="78B16208"/>
    <w:multiLevelType w:val="hybridMultilevel"/>
    <w:tmpl w:val="2A4AC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7B2359"/>
    <w:multiLevelType w:val="hybridMultilevel"/>
    <w:tmpl w:val="3A0C6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B997015"/>
    <w:multiLevelType w:val="hybridMultilevel"/>
    <w:tmpl w:val="B1A819D0"/>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4"/>
  </w:num>
  <w:num w:numId="3">
    <w:abstractNumId w:val="9"/>
  </w:num>
  <w:num w:numId="4">
    <w:abstractNumId w:val="4"/>
  </w:num>
  <w:num w:numId="5">
    <w:abstractNumId w:val="15"/>
  </w:num>
  <w:num w:numId="6">
    <w:abstractNumId w:val="7"/>
  </w:num>
  <w:num w:numId="7">
    <w:abstractNumId w:val="11"/>
  </w:num>
  <w:num w:numId="8">
    <w:abstractNumId w:val="20"/>
  </w:num>
  <w:num w:numId="9">
    <w:abstractNumId w:val="22"/>
  </w:num>
  <w:num w:numId="10">
    <w:abstractNumId w:val="1"/>
  </w:num>
  <w:num w:numId="11">
    <w:abstractNumId w:val="21"/>
  </w:num>
  <w:num w:numId="12">
    <w:abstractNumId w:val="8"/>
  </w:num>
  <w:num w:numId="13">
    <w:abstractNumId w:val="25"/>
  </w:num>
  <w:num w:numId="14">
    <w:abstractNumId w:val="5"/>
  </w:num>
  <w:num w:numId="15">
    <w:abstractNumId w:val="2"/>
  </w:num>
  <w:num w:numId="16">
    <w:abstractNumId w:val="10"/>
  </w:num>
  <w:num w:numId="17">
    <w:abstractNumId w:val="19"/>
  </w:num>
  <w:num w:numId="18">
    <w:abstractNumId w:val="13"/>
  </w:num>
  <w:num w:numId="19">
    <w:abstractNumId w:val="12"/>
  </w:num>
  <w:num w:numId="20">
    <w:abstractNumId w:val="0"/>
  </w:num>
  <w:num w:numId="21">
    <w:abstractNumId w:val="16"/>
  </w:num>
  <w:num w:numId="22">
    <w:abstractNumId w:val="14"/>
  </w:num>
  <w:num w:numId="23">
    <w:abstractNumId w:val="18"/>
  </w:num>
  <w:num w:numId="24">
    <w:abstractNumId w:val="17"/>
  </w:num>
  <w:num w:numId="25">
    <w:abstractNumId w:val="23"/>
  </w:num>
  <w:num w:numId="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006"/>
    <w:rsid w:val="0000069D"/>
    <w:rsid w:val="00000B54"/>
    <w:rsid w:val="0000167A"/>
    <w:rsid w:val="00004D3A"/>
    <w:rsid w:val="0000611F"/>
    <w:rsid w:val="000066D8"/>
    <w:rsid w:val="00006CB7"/>
    <w:rsid w:val="000075E9"/>
    <w:rsid w:val="0000779F"/>
    <w:rsid w:val="00010274"/>
    <w:rsid w:val="00012535"/>
    <w:rsid w:val="00012B65"/>
    <w:rsid w:val="00020B2D"/>
    <w:rsid w:val="00021497"/>
    <w:rsid w:val="000223CC"/>
    <w:rsid w:val="00022F37"/>
    <w:rsid w:val="0002358C"/>
    <w:rsid w:val="00023F74"/>
    <w:rsid w:val="000243B9"/>
    <w:rsid w:val="00024530"/>
    <w:rsid w:val="000251D2"/>
    <w:rsid w:val="000256DA"/>
    <w:rsid w:val="00025A72"/>
    <w:rsid w:val="000279C3"/>
    <w:rsid w:val="00030372"/>
    <w:rsid w:val="000304FF"/>
    <w:rsid w:val="0003057C"/>
    <w:rsid w:val="00030A7D"/>
    <w:rsid w:val="00031075"/>
    <w:rsid w:val="00032138"/>
    <w:rsid w:val="0003255F"/>
    <w:rsid w:val="000328F9"/>
    <w:rsid w:val="00032DDE"/>
    <w:rsid w:val="000332F8"/>
    <w:rsid w:val="00034424"/>
    <w:rsid w:val="00036410"/>
    <w:rsid w:val="00036E2A"/>
    <w:rsid w:val="00036EB5"/>
    <w:rsid w:val="00040D45"/>
    <w:rsid w:val="000410EA"/>
    <w:rsid w:val="00043DFD"/>
    <w:rsid w:val="000458E5"/>
    <w:rsid w:val="00045CA9"/>
    <w:rsid w:val="00045D48"/>
    <w:rsid w:val="00047EB1"/>
    <w:rsid w:val="00051BCD"/>
    <w:rsid w:val="00051D9E"/>
    <w:rsid w:val="00053F8F"/>
    <w:rsid w:val="00054103"/>
    <w:rsid w:val="00055277"/>
    <w:rsid w:val="00055863"/>
    <w:rsid w:val="0005661F"/>
    <w:rsid w:val="00060774"/>
    <w:rsid w:val="00061BAE"/>
    <w:rsid w:val="000623FE"/>
    <w:rsid w:val="000647B4"/>
    <w:rsid w:val="00064C8E"/>
    <w:rsid w:val="000660A4"/>
    <w:rsid w:val="00066EE7"/>
    <w:rsid w:val="00072BBE"/>
    <w:rsid w:val="0007577F"/>
    <w:rsid w:val="0007602B"/>
    <w:rsid w:val="00076F9E"/>
    <w:rsid w:val="000773F0"/>
    <w:rsid w:val="0007756F"/>
    <w:rsid w:val="000836D9"/>
    <w:rsid w:val="00084293"/>
    <w:rsid w:val="00086267"/>
    <w:rsid w:val="00086AFA"/>
    <w:rsid w:val="000879B5"/>
    <w:rsid w:val="00090B7A"/>
    <w:rsid w:val="00091704"/>
    <w:rsid w:val="00092F65"/>
    <w:rsid w:val="000943F8"/>
    <w:rsid w:val="00094F5D"/>
    <w:rsid w:val="0009520F"/>
    <w:rsid w:val="00097896"/>
    <w:rsid w:val="000A05E5"/>
    <w:rsid w:val="000A067E"/>
    <w:rsid w:val="000A1167"/>
    <w:rsid w:val="000A1564"/>
    <w:rsid w:val="000A2F81"/>
    <w:rsid w:val="000A34DE"/>
    <w:rsid w:val="000A3A5E"/>
    <w:rsid w:val="000A417C"/>
    <w:rsid w:val="000A43E1"/>
    <w:rsid w:val="000A510C"/>
    <w:rsid w:val="000A7DEE"/>
    <w:rsid w:val="000B0C4F"/>
    <w:rsid w:val="000B1E16"/>
    <w:rsid w:val="000B2BB2"/>
    <w:rsid w:val="000B3B13"/>
    <w:rsid w:val="000B4342"/>
    <w:rsid w:val="000B497F"/>
    <w:rsid w:val="000B65C8"/>
    <w:rsid w:val="000B689F"/>
    <w:rsid w:val="000B6B48"/>
    <w:rsid w:val="000C299B"/>
    <w:rsid w:val="000C2F0D"/>
    <w:rsid w:val="000C34B5"/>
    <w:rsid w:val="000C35EB"/>
    <w:rsid w:val="000C43FA"/>
    <w:rsid w:val="000C588E"/>
    <w:rsid w:val="000C5E22"/>
    <w:rsid w:val="000C6A84"/>
    <w:rsid w:val="000C6FE2"/>
    <w:rsid w:val="000C707B"/>
    <w:rsid w:val="000C7701"/>
    <w:rsid w:val="000C7D19"/>
    <w:rsid w:val="000C7EA5"/>
    <w:rsid w:val="000D1499"/>
    <w:rsid w:val="000D17B4"/>
    <w:rsid w:val="000D4ED0"/>
    <w:rsid w:val="000E0280"/>
    <w:rsid w:val="000E1BFC"/>
    <w:rsid w:val="000E1D9F"/>
    <w:rsid w:val="000E4CC8"/>
    <w:rsid w:val="000E576D"/>
    <w:rsid w:val="000E6BDC"/>
    <w:rsid w:val="000E78D5"/>
    <w:rsid w:val="000F02DD"/>
    <w:rsid w:val="000F058A"/>
    <w:rsid w:val="000F2FD9"/>
    <w:rsid w:val="000F3DC2"/>
    <w:rsid w:val="000F42F7"/>
    <w:rsid w:val="000F50EC"/>
    <w:rsid w:val="000F5B1F"/>
    <w:rsid w:val="000F60D6"/>
    <w:rsid w:val="000F69E1"/>
    <w:rsid w:val="000F7287"/>
    <w:rsid w:val="000F7331"/>
    <w:rsid w:val="000F755F"/>
    <w:rsid w:val="001003F5"/>
    <w:rsid w:val="00102005"/>
    <w:rsid w:val="00102536"/>
    <w:rsid w:val="001040CD"/>
    <w:rsid w:val="00105687"/>
    <w:rsid w:val="00106B90"/>
    <w:rsid w:val="00110255"/>
    <w:rsid w:val="0011155E"/>
    <w:rsid w:val="00112638"/>
    <w:rsid w:val="001126EE"/>
    <w:rsid w:val="00112DAF"/>
    <w:rsid w:val="0011309A"/>
    <w:rsid w:val="00116038"/>
    <w:rsid w:val="0011683D"/>
    <w:rsid w:val="001168BA"/>
    <w:rsid w:val="00117608"/>
    <w:rsid w:val="00120BAC"/>
    <w:rsid w:val="00121F33"/>
    <w:rsid w:val="00122960"/>
    <w:rsid w:val="001242C5"/>
    <w:rsid w:val="00125456"/>
    <w:rsid w:val="00130A01"/>
    <w:rsid w:val="001315CF"/>
    <w:rsid w:val="0013331B"/>
    <w:rsid w:val="00133386"/>
    <w:rsid w:val="0013373D"/>
    <w:rsid w:val="00137511"/>
    <w:rsid w:val="00141170"/>
    <w:rsid w:val="00142606"/>
    <w:rsid w:val="00143378"/>
    <w:rsid w:val="00145097"/>
    <w:rsid w:val="00147309"/>
    <w:rsid w:val="00147458"/>
    <w:rsid w:val="0015040C"/>
    <w:rsid w:val="00150BBF"/>
    <w:rsid w:val="00150BEB"/>
    <w:rsid w:val="001510B2"/>
    <w:rsid w:val="00151373"/>
    <w:rsid w:val="001513B2"/>
    <w:rsid w:val="00152776"/>
    <w:rsid w:val="00152BF1"/>
    <w:rsid w:val="001532C7"/>
    <w:rsid w:val="001552FF"/>
    <w:rsid w:val="00155BC6"/>
    <w:rsid w:val="00157614"/>
    <w:rsid w:val="00160E22"/>
    <w:rsid w:val="00162A5F"/>
    <w:rsid w:val="001630A4"/>
    <w:rsid w:val="001635C4"/>
    <w:rsid w:val="00163C29"/>
    <w:rsid w:val="001650ED"/>
    <w:rsid w:val="00165ACD"/>
    <w:rsid w:val="00165B6F"/>
    <w:rsid w:val="001675C7"/>
    <w:rsid w:val="001702F6"/>
    <w:rsid w:val="001705EB"/>
    <w:rsid w:val="00170A9D"/>
    <w:rsid w:val="00170C7A"/>
    <w:rsid w:val="001718DB"/>
    <w:rsid w:val="00172363"/>
    <w:rsid w:val="00172FAA"/>
    <w:rsid w:val="0017322A"/>
    <w:rsid w:val="0017415E"/>
    <w:rsid w:val="001749D9"/>
    <w:rsid w:val="00174C85"/>
    <w:rsid w:val="00177F9C"/>
    <w:rsid w:val="00180A0F"/>
    <w:rsid w:val="00181B94"/>
    <w:rsid w:val="00183921"/>
    <w:rsid w:val="00192693"/>
    <w:rsid w:val="00193210"/>
    <w:rsid w:val="00193F49"/>
    <w:rsid w:val="001948C2"/>
    <w:rsid w:val="00194CFA"/>
    <w:rsid w:val="0019535C"/>
    <w:rsid w:val="001978B6"/>
    <w:rsid w:val="001A0B39"/>
    <w:rsid w:val="001A3A36"/>
    <w:rsid w:val="001A3EAD"/>
    <w:rsid w:val="001A447D"/>
    <w:rsid w:val="001A54B9"/>
    <w:rsid w:val="001A7DDE"/>
    <w:rsid w:val="001B0575"/>
    <w:rsid w:val="001B1F94"/>
    <w:rsid w:val="001B2178"/>
    <w:rsid w:val="001B2DA1"/>
    <w:rsid w:val="001B3E9B"/>
    <w:rsid w:val="001B40E1"/>
    <w:rsid w:val="001B5487"/>
    <w:rsid w:val="001B5E49"/>
    <w:rsid w:val="001B7D08"/>
    <w:rsid w:val="001C0358"/>
    <w:rsid w:val="001C0A89"/>
    <w:rsid w:val="001C0FFA"/>
    <w:rsid w:val="001C1BB2"/>
    <w:rsid w:val="001C2AF1"/>
    <w:rsid w:val="001C3276"/>
    <w:rsid w:val="001C43F2"/>
    <w:rsid w:val="001C4757"/>
    <w:rsid w:val="001C4B6A"/>
    <w:rsid w:val="001C50FB"/>
    <w:rsid w:val="001C674D"/>
    <w:rsid w:val="001C6A54"/>
    <w:rsid w:val="001C6E1C"/>
    <w:rsid w:val="001C7F0D"/>
    <w:rsid w:val="001D0D4C"/>
    <w:rsid w:val="001D33B2"/>
    <w:rsid w:val="001D50E8"/>
    <w:rsid w:val="001D69CA"/>
    <w:rsid w:val="001D6F0B"/>
    <w:rsid w:val="001E2D6A"/>
    <w:rsid w:val="001E3749"/>
    <w:rsid w:val="001E37F7"/>
    <w:rsid w:val="001E39B5"/>
    <w:rsid w:val="001E72EE"/>
    <w:rsid w:val="001E74B9"/>
    <w:rsid w:val="001E74D1"/>
    <w:rsid w:val="001E7838"/>
    <w:rsid w:val="001E7BEB"/>
    <w:rsid w:val="001F085A"/>
    <w:rsid w:val="001F0C85"/>
    <w:rsid w:val="001F0EC4"/>
    <w:rsid w:val="001F1B7F"/>
    <w:rsid w:val="001F215D"/>
    <w:rsid w:val="001F24CA"/>
    <w:rsid w:val="001F28FA"/>
    <w:rsid w:val="001F35BC"/>
    <w:rsid w:val="001F3F21"/>
    <w:rsid w:val="001F42F1"/>
    <w:rsid w:val="001F47BE"/>
    <w:rsid w:val="001F61D4"/>
    <w:rsid w:val="001F7BE2"/>
    <w:rsid w:val="00202EDD"/>
    <w:rsid w:val="00204CCD"/>
    <w:rsid w:val="0020609E"/>
    <w:rsid w:val="00210451"/>
    <w:rsid w:val="0021210B"/>
    <w:rsid w:val="00212934"/>
    <w:rsid w:val="00212E33"/>
    <w:rsid w:val="0021619E"/>
    <w:rsid w:val="002169B5"/>
    <w:rsid w:val="00216FE9"/>
    <w:rsid w:val="00217668"/>
    <w:rsid w:val="0022023F"/>
    <w:rsid w:val="002203F6"/>
    <w:rsid w:val="00220CEB"/>
    <w:rsid w:val="002231A5"/>
    <w:rsid w:val="00223476"/>
    <w:rsid w:val="00224AC3"/>
    <w:rsid w:val="002258FC"/>
    <w:rsid w:val="00225EF8"/>
    <w:rsid w:val="0022684A"/>
    <w:rsid w:val="00227ECF"/>
    <w:rsid w:val="0023109E"/>
    <w:rsid w:val="00231D5F"/>
    <w:rsid w:val="00231F26"/>
    <w:rsid w:val="00232691"/>
    <w:rsid w:val="00233DCA"/>
    <w:rsid w:val="00233F69"/>
    <w:rsid w:val="0023554D"/>
    <w:rsid w:val="0023657B"/>
    <w:rsid w:val="0024030F"/>
    <w:rsid w:val="00240662"/>
    <w:rsid w:val="0024236B"/>
    <w:rsid w:val="00243A3B"/>
    <w:rsid w:val="00243E69"/>
    <w:rsid w:val="00245419"/>
    <w:rsid w:val="00245543"/>
    <w:rsid w:val="00247F30"/>
    <w:rsid w:val="0025368E"/>
    <w:rsid w:val="00253A84"/>
    <w:rsid w:val="002558C6"/>
    <w:rsid w:val="002561AD"/>
    <w:rsid w:val="00256574"/>
    <w:rsid w:val="002574FF"/>
    <w:rsid w:val="00260659"/>
    <w:rsid w:val="00260D8A"/>
    <w:rsid w:val="00260F0C"/>
    <w:rsid w:val="002611D8"/>
    <w:rsid w:val="002616DD"/>
    <w:rsid w:val="002619DB"/>
    <w:rsid w:val="00261F37"/>
    <w:rsid w:val="00262F88"/>
    <w:rsid w:val="00264928"/>
    <w:rsid w:val="00264CE3"/>
    <w:rsid w:val="0026567E"/>
    <w:rsid w:val="00267AB5"/>
    <w:rsid w:val="002715FD"/>
    <w:rsid w:val="002716F8"/>
    <w:rsid w:val="00272364"/>
    <w:rsid w:val="00275A71"/>
    <w:rsid w:val="002778BE"/>
    <w:rsid w:val="00283C07"/>
    <w:rsid w:val="0028401F"/>
    <w:rsid w:val="002858BC"/>
    <w:rsid w:val="00285A74"/>
    <w:rsid w:val="002867C0"/>
    <w:rsid w:val="00287146"/>
    <w:rsid w:val="00290BB4"/>
    <w:rsid w:val="00291294"/>
    <w:rsid w:val="002915D0"/>
    <w:rsid w:val="002A512A"/>
    <w:rsid w:val="002A54E2"/>
    <w:rsid w:val="002A557E"/>
    <w:rsid w:val="002A6433"/>
    <w:rsid w:val="002A676D"/>
    <w:rsid w:val="002B1CB2"/>
    <w:rsid w:val="002B298C"/>
    <w:rsid w:val="002B3646"/>
    <w:rsid w:val="002B3924"/>
    <w:rsid w:val="002B5348"/>
    <w:rsid w:val="002B6778"/>
    <w:rsid w:val="002B688F"/>
    <w:rsid w:val="002C1091"/>
    <w:rsid w:val="002C1BAF"/>
    <w:rsid w:val="002C1C9E"/>
    <w:rsid w:val="002C2C2B"/>
    <w:rsid w:val="002C3E78"/>
    <w:rsid w:val="002C75F8"/>
    <w:rsid w:val="002C79E4"/>
    <w:rsid w:val="002D0DD1"/>
    <w:rsid w:val="002D0FE1"/>
    <w:rsid w:val="002D1D46"/>
    <w:rsid w:val="002D1FFC"/>
    <w:rsid w:val="002D30B7"/>
    <w:rsid w:val="002D3FD8"/>
    <w:rsid w:val="002D420D"/>
    <w:rsid w:val="002D5AC1"/>
    <w:rsid w:val="002D5D86"/>
    <w:rsid w:val="002E0C97"/>
    <w:rsid w:val="002E13BC"/>
    <w:rsid w:val="002E1D17"/>
    <w:rsid w:val="002E370C"/>
    <w:rsid w:val="002E3DAB"/>
    <w:rsid w:val="002E3E80"/>
    <w:rsid w:val="002E4BCB"/>
    <w:rsid w:val="002E4E97"/>
    <w:rsid w:val="002E5B15"/>
    <w:rsid w:val="002E73AB"/>
    <w:rsid w:val="002F0AC5"/>
    <w:rsid w:val="002F181A"/>
    <w:rsid w:val="002F5FE5"/>
    <w:rsid w:val="002F7252"/>
    <w:rsid w:val="00301BBF"/>
    <w:rsid w:val="00302748"/>
    <w:rsid w:val="0030532C"/>
    <w:rsid w:val="0030537D"/>
    <w:rsid w:val="003066BD"/>
    <w:rsid w:val="00306D30"/>
    <w:rsid w:val="003104AA"/>
    <w:rsid w:val="0031160E"/>
    <w:rsid w:val="0031197D"/>
    <w:rsid w:val="00312EBB"/>
    <w:rsid w:val="0031401A"/>
    <w:rsid w:val="00315200"/>
    <w:rsid w:val="00320C4B"/>
    <w:rsid w:val="00320DD0"/>
    <w:rsid w:val="003210CA"/>
    <w:rsid w:val="00321E75"/>
    <w:rsid w:val="003264AF"/>
    <w:rsid w:val="00326965"/>
    <w:rsid w:val="00326BF2"/>
    <w:rsid w:val="00327C67"/>
    <w:rsid w:val="00330346"/>
    <w:rsid w:val="00331029"/>
    <w:rsid w:val="00332DF2"/>
    <w:rsid w:val="00332F13"/>
    <w:rsid w:val="003333D8"/>
    <w:rsid w:val="00334357"/>
    <w:rsid w:val="00335819"/>
    <w:rsid w:val="00335CAD"/>
    <w:rsid w:val="00336720"/>
    <w:rsid w:val="0033760C"/>
    <w:rsid w:val="00340EA1"/>
    <w:rsid w:val="0034216F"/>
    <w:rsid w:val="00342C51"/>
    <w:rsid w:val="00342D97"/>
    <w:rsid w:val="0034348D"/>
    <w:rsid w:val="003442BE"/>
    <w:rsid w:val="003443C4"/>
    <w:rsid w:val="00344839"/>
    <w:rsid w:val="00345996"/>
    <w:rsid w:val="00346AAD"/>
    <w:rsid w:val="00346B2A"/>
    <w:rsid w:val="003502F7"/>
    <w:rsid w:val="003518EA"/>
    <w:rsid w:val="00351AC8"/>
    <w:rsid w:val="00352FA8"/>
    <w:rsid w:val="003532CD"/>
    <w:rsid w:val="00354111"/>
    <w:rsid w:val="00354842"/>
    <w:rsid w:val="003548DE"/>
    <w:rsid w:val="003548FC"/>
    <w:rsid w:val="00361557"/>
    <w:rsid w:val="00361B3D"/>
    <w:rsid w:val="0036253B"/>
    <w:rsid w:val="00362C1D"/>
    <w:rsid w:val="00363071"/>
    <w:rsid w:val="003634BD"/>
    <w:rsid w:val="00363915"/>
    <w:rsid w:val="003639BD"/>
    <w:rsid w:val="00363E21"/>
    <w:rsid w:val="003650B1"/>
    <w:rsid w:val="00365928"/>
    <w:rsid w:val="00366104"/>
    <w:rsid w:val="00367C2C"/>
    <w:rsid w:val="003709F5"/>
    <w:rsid w:val="00374212"/>
    <w:rsid w:val="00374D51"/>
    <w:rsid w:val="00376355"/>
    <w:rsid w:val="003768C0"/>
    <w:rsid w:val="00376CB6"/>
    <w:rsid w:val="00376DF1"/>
    <w:rsid w:val="003821D2"/>
    <w:rsid w:val="00384F41"/>
    <w:rsid w:val="00387E53"/>
    <w:rsid w:val="00387F8D"/>
    <w:rsid w:val="00387FE4"/>
    <w:rsid w:val="003905E6"/>
    <w:rsid w:val="0039115C"/>
    <w:rsid w:val="00391723"/>
    <w:rsid w:val="0039244A"/>
    <w:rsid w:val="00392AAF"/>
    <w:rsid w:val="003974B9"/>
    <w:rsid w:val="00397F70"/>
    <w:rsid w:val="003A2A35"/>
    <w:rsid w:val="003A2B9B"/>
    <w:rsid w:val="003A495D"/>
    <w:rsid w:val="003A52B8"/>
    <w:rsid w:val="003A694A"/>
    <w:rsid w:val="003A7B7D"/>
    <w:rsid w:val="003B00C1"/>
    <w:rsid w:val="003B040A"/>
    <w:rsid w:val="003B0A1A"/>
    <w:rsid w:val="003B0A26"/>
    <w:rsid w:val="003B14C3"/>
    <w:rsid w:val="003B16DE"/>
    <w:rsid w:val="003B18C4"/>
    <w:rsid w:val="003B2A6D"/>
    <w:rsid w:val="003B39D4"/>
    <w:rsid w:val="003B3AE1"/>
    <w:rsid w:val="003B48E0"/>
    <w:rsid w:val="003B68F6"/>
    <w:rsid w:val="003C0930"/>
    <w:rsid w:val="003C0E26"/>
    <w:rsid w:val="003C0F28"/>
    <w:rsid w:val="003C1019"/>
    <w:rsid w:val="003C1378"/>
    <w:rsid w:val="003C3191"/>
    <w:rsid w:val="003C3E92"/>
    <w:rsid w:val="003C5171"/>
    <w:rsid w:val="003C5A88"/>
    <w:rsid w:val="003C5E90"/>
    <w:rsid w:val="003C60E2"/>
    <w:rsid w:val="003C75DD"/>
    <w:rsid w:val="003C7951"/>
    <w:rsid w:val="003C7A91"/>
    <w:rsid w:val="003C7FEE"/>
    <w:rsid w:val="003D08A2"/>
    <w:rsid w:val="003D53F9"/>
    <w:rsid w:val="003D6390"/>
    <w:rsid w:val="003E0041"/>
    <w:rsid w:val="003E1BF0"/>
    <w:rsid w:val="003E34F6"/>
    <w:rsid w:val="003E4D83"/>
    <w:rsid w:val="003E4D88"/>
    <w:rsid w:val="003E5097"/>
    <w:rsid w:val="003E6928"/>
    <w:rsid w:val="003F1696"/>
    <w:rsid w:val="003F1BA3"/>
    <w:rsid w:val="003F3D27"/>
    <w:rsid w:val="003F67BF"/>
    <w:rsid w:val="003F6B42"/>
    <w:rsid w:val="003F799D"/>
    <w:rsid w:val="00400D01"/>
    <w:rsid w:val="00401235"/>
    <w:rsid w:val="00401878"/>
    <w:rsid w:val="0040198B"/>
    <w:rsid w:val="0040219A"/>
    <w:rsid w:val="00406D3C"/>
    <w:rsid w:val="004113EA"/>
    <w:rsid w:val="004125EB"/>
    <w:rsid w:val="0041297D"/>
    <w:rsid w:val="00414172"/>
    <w:rsid w:val="0041670E"/>
    <w:rsid w:val="00420E63"/>
    <w:rsid w:val="004215BD"/>
    <w:rsid w:val="0042345A"/>
    <w:rsid w:val="0042506C"/>
    <w:rsid w:val="00426700"/>
    <w:rsid w:val="00427636"/>
    <w:rsid w:val="00427FAA"/>
    <w:rsid w:val="00430092"/>
    <w:rsid w:val="004301C3"/>
    <w:rsid w:val="004314F9"/>
    <w:rsid w:val="00431E0A"/>
    <w:rsid w:val="00432944"/>
    <w:rsid w:val="0043326A"/>
    <w:rsid w:val="00434BF2"/>
    <w:rsid w:val="00434F58"/>
    <w:rsid w:val="00436B38"/>
    <w:rsid w:val="004375BE"/>
    <w:rsid w:val="004377C5"/>
    <w:rsid w:val="0044135C"/>
    <w:rsid w:val="00441A83"/>
    <w:rsid w:val="00442701"/>
    <w:rsid w:val="0044464A"/>
    <w:rsid w:val="0044546B"/>
    <w:rsid w:val="00447890"/>
    <w:rsid w:val="0044794A"/>
    <w:rsid w:val="004501C8"/>
    <w:rsid w:val="00450479"/>
    <w:rsid w:val="00451EDD"/>
    <w:rsid w:val="00452000"/>
    <w:rsid w:val="004525B6"/>
    <w:rsid w:val="00454D97"/>
    <w:rsid w:val="004556A1"/>
    <w:rsid w:val="00455CBA"/>
    <w:rsid w:val="004563A7"/>
    <w:rsid w:val="004564E3"/>
    <w:rsid w:val="00456CF6"/>
    <w:rsid w:val="00456FAA"/>
    <w:rsid w:val="004613F8"/>
    <w:rsid w:val="00462615"/>
    <w:rsid w:val="00465BA7"/>
    <w:rsid w:val="00467439"/>
    <w:rsid w:val="00467EDC"/>
    <w:rsid w:val="00467F19"/>
    <w:rsid w:val="00470082"/>
    <w:rsid w:val="004718B9"/>
    <w:rsid w:val="00473634"/>
    <w:rsid w:val="004744B9"/>
    <w:rsid w:val="004745EA"/>
    <w:rsid w:val="00475A7F"/>
    <w:rsid w:val="00482610"/>
    <w:rsid w:val="00482E2B"/>
    <w:rsid w:val="00483529"/>
    <w:rsid w:val="00483E25"/>
    <w:rsid w:val="00484E84"/>
    <w:rsid w:val="00484EF6"/>
    <w:rsid w:val="004869E5"/>
    <w:rsid w:val="0049155B"/>
    <w:rsid w:val="004915CA"/>
    <w:rsid w:val="004918D4"/>
    <w:rsid w:val="0049250A"/>
    <w:rsid w:val="004963E0"/>
    <w:rsid w:val="00496A3C"/>
    <w:rsid w:val="00496BDE"/>
    <w:rsid w:val="004A0E73"/>
    <w:rsid w:val="004A15E0"/>
    <w:rsid w:val="004A2722"/>
    <w:rsid w:val="004A4478"/>
    <w:rsid w:val="004A4A01"/>
    <w:rsid w:val="004A4BC2"/>
    <w:rsid w:val="004A593D"/>
    <w:rsid w:val="004A6145"/>
    <w:rsid w:val="004A6B1B"/>
    <w:rsid w:val="004A7675"/>
    <w:rsid w:val="004A7BD9"/>
    <w:rsid w:val="004B024F"/>
    <w:rsid w:val="004B06B5"/>
    <w:rsid w:val="004B097B"/>
    <w:rsid w:val="004B0D39"/>
    <w:rsid w:val="004B0E95"/>
    <w:rsid w:val="004B1825"/>
    <w:rsid w:val="004B2AB0"/>
    <w:rsid w:val="004B2E37"/>
    <w:rsid w:val="004B421B"/>
    <w:rsid w:val="004B4B03"/>
    <w:rsid w:val="004B5565"/>
    <w:rsid w:val="004B5B67"/>
    <w:rsid w:val="004B6BAE"/>
    <w:rsid w:val="004C0232"/>
    <w:rsid w:val="004C2340"/>
    <w:rsid w:val="004C484E"/>
    <w:rsid w:val="004C5116"/>
    <w:rsid w:val="004C6528"/>
    <w:rsid w:val="004C66BE"/>
    <w:rsid w:val="004C71FD"/>
    <w:rsid w:val="004D1DBD"/>
    <w:rsid w:val="004D1E8B"/>
    <w:rsid w:val="004D291D"/>
    <w:rsid w:val="004D2B9D"/>
    <w:rsid w:val="004D31EA"/>
    <w:rsid w:val="004D335E"/>
    <w:rsid w:val="004D3FA8"/>
    <w:rsid w:val="004D4F81"/>
    <w:rsid w:val="004D50B1"/>
    <w:rsid w:val="004D5F5C"/>
    <w:rsid w:val="004D7DF4"/>
    <w:rsid w:val="004E09CD"/>
    <w:rsid w:val="004E1CA8"/>
    <w:rsid w:val="004E1E2A"/>
    <w:rsid w:val="004E3FB2"/>
    <w:rsid w:val="004E4B25"/>
    <w:rsid w:val="004E56AF"/>
    <w:rsid w:val="004E7181"/>
    <w:rsid w:val="004F3A32"/>
    <w:rsid w:val="004F4525"/>
    <w:rsid w:val="004F482D"/>
    <w:rsid w:val="004F69A3"/>
    <w:rsid w:val="00501360"/>
    <w:rsid w:val="0050256B"/>
    <w:rsid w:val="00502602"/>
    <w:rsid w:val="00503D83"/>
    <w:rsid w:val="0050463B"/>
    <w:rsid w:val="00504BB5"/>
    <w:rsid w:val="00504E1D"/>
    <w:rsid w:val="00505B36"/>
    <w:rsid w:val="0050640D"/>
    <w:rsid w:val="0050733C"/>
    <w:rsid w:val="00507812"/>
    <w:rsid w:val="00513373"/>
    <w:rsid w:val="00513CB8"/>
    <w:rsid w:val="00514019"/>
    <w:rsid w:val="00514A5B"/>
    <w:rsid w:val="00515382"/>
    <w:rsid w:val="005163F8"/>
    <w:rsid w:val="005203C3"/>
    <w:rsid w:val="00521119"/>
    <w:rsid w:val="0052169F"/>
    <w:rsid w:val="00521DEC"/>
    <w:rsid w:val="00522881"/>
    <w:rsid w:val="00522C61"/>
    <w:rsid w:val="005231B1"/>
    <w:rsid w:val="005236F6"/>
    <w:rsid w:val="005279E0"/>
    <w:rsid w:val="0053104E"/>
    <w:rsid w:val="00531D63"/>
    <w:rsid w:val="0053253D"/>
    <w:rsid w:val="0053390D"/>
    <w:rsid w:val="005343F6"/>
    <w:rsid w:val="00537118"/>
    <w:rsid w:val="00537679"/>
    <w:rsid w:val="005419C2"/>
    <w:rsid w:val="005463F8"/>
    <w:rsid w:val="005474E9"/>
    <w:rsid w:val="00547975"/>
    <w:rsid w:val="00550A5E"/>
    <w:rsid w:val="00550BAE"/>
    <w:rsid w:val="005513AE"/>
    <w:rsid w:val="00556375"/>
    <w:rsid w:val="00556F9E"/>
    <w:rsid w:val="00561705"/>
    <w:rsid w:val="00561739"/>
    <w:rsid w:val="00561EED"/>
    <w:rsid w:val="005634EC"/>
    <w:rsid w:val="00563D62"/>
    <w:rsid w:val="00564748"/>
    <w:rsid w:val="0056516B"/>
    <w:rsid w:val="0056736C"/>
    <w:rsid w:val="005676E7"/>
    <w:rsid w:val="0057072D"/>
    <w:rsid w:val="00570E69"/>
    <w:rsid w:val="005711E6"/>
    <w:rsid w:val="00572703"/>
    <w:rsid w:val="005729A2"/>
    <w:rsid w:val="0057301A"/>
    <w:rsid w:val="005731A8"/>
    <w:rsid w:val="00574C4C"/>
    <w:rsid w:val="00576063"/>
    <w:rsid w:val="005777BE"/>
    <w:rsid w:val="00580C17"/>
    <w:rsid w:val="00583882"/>
    <w:rsid w:val="00583924"/>
    <w:rsid w:val="00585EA7"/>
    <w:rsid w:val="00587D28"/>
    <w:rsid w:val="00591B12"/>
    <w:rsid w:val="00592511"/>
    <w:rsid w:val="0059342E"/>
    <w:rsid w:val="0059404B"/>
    <w:rsid w:val="00594AD2"/>
    <w:rsid w:val="00594F0B"/>
    <w:rsid w:val="005975CB"/>
    <w:rsid w:val="005A061B"/>
    <w:rsid w:val="005A083C"/>
    <w:rsid w:val="005A0934"/>
    <w:rsid w:val="005A1769"/>
    <w:rsid w:val="005A28D7"/>
    <w:rsid w:val="005A2B07"/>
    <w:rsid w:val="005A3670"/>
    <w:rsid w:val="005A3783"/>
    <w:rsid w:val="005A4068"/>
    <w:rsid w:val="005A40BD"/>
    <w:rsid w:val="005A4345"/>
    <w:rsid w:val="005A645C"/>
    <w:rsid w:val="005A6904"/>
    <w:rsid w:val="005B0433"/>
    <w:rsid w:val="005B0AD0"/>
    <w:rsid w:val="005B1A4C"/>
    <w:rsid w:val="005B2A74"/>
    <w:rsid w:val="005B2F67"/>
    <w:rsid w:val="005B38B3"/>
    <w:rsid w:val="005B6132"/>
    <w:rsid w:val="005B6C4C"/>
    <w:rsid w:val="005B6D49"/>
    <w:rsid w:val="005C1CA9"/>
    <w:rsid w:val="005C34A6"/>
    <w:rsid w:val="005C4483"/>
    <w:rsid w:val="005C74E3"/>
    <w:rsid w:val="005D048D"/>
    <w:rsid w:val="005D0F47"/>
    <w:rsid w:val="005D1B40"/>
    <w:rsid w:val="005D30DE"/>
    <w:rsid w:val="005D558D"/>
    <w:rsid w:val="005D58BB"/>
    <w:rsid w:val="005D654A"/>
    <w:rsid w:val="005D6C6D"/>
    <w:rsid w:val="005D736B"/>
    <w:rsid w:val="005D74B6"/>
    <w:rsid w:val="005E034F"/>
    <w:rsid w:val="005E0A78"/>
    <w:rsid w:val="005E21D5"/>
    <w:rsid w:val="005E29BD"/>
    <w:rsid w:val="005E3094"/>
    <w:rsid w:val="005E3A86"/>
    <w:rsid w:val="005E4C85"/>
    <w:rsid w:val="005E51B0"/>
    <w:rsid w:val="005E5CFF"/>
    <w:rsid w:val="005E5D90"/>
    <w:rsid w:val="005E6208"/>
    <w:rsid w:val="005E6921"/>
    <w:rsid w:val="005E7839"/>
    <w:rsid w:val="005F0E14"/>
    <w:rsid w:val="005F135F"/>
    <w:rsid w:val="005F1909"/>
    <w:rsid w:val="005F2872"/>
    <w:rsid w:val="005F2B74"/>
    <w:rsid w:val="005F35BF"/>
    <w:rsid w:val="005F43EA"/>
    <w:rsid w:val="005F48E8"/>
    <w:rsid w:val="006009D9"/>
    <w:rsid w:val="0060291B"/>
    <w:rsid w:val="00602CA7"/>
    <w:rsid w:val="0060388B"/>
    <w:rsid w:val="00603DB9"/>
    <w:rsid w:val="0060415F"/>
    <w:rsid w:val="006050B7"/>
    <w:rsid w:val="00610CC7"/>
    <w:rsid w:val="00613D94"/>
    <w:rsid w:val="00614ED7"/>
    <w:rsid w:val="00615C2C"/>
    <w:rsid w:val="0061777F"/>
    <w:rsid w:val="00617FCC"/>
    <w:rsid w:val="006223DB"/>
    <w:rsid w:val="0062249B"/>
    <w:rsid w:val="006227DE"/>
    <w:rsid w:val="006229F8"/>
    <w:rsid w:val="00623E1F"/>
    <w:rsid w:val="00624E99"/>
    <w:rsid w:val="0062575E"/>
    <w:rsid w:val="00625AD3"/>
    <w:rsid w:val="00625B31"/>
    <w:rsid w:val="00625F08"/>
    <w:rsid w:val="006267D4"/>
    <w:rsid w:val="00626C0A"/>
    <w:rsid w:val="00626FD4"/>
    <w:rsid w:val="0062741D"/>
    <w:rsid w:val="00631C01"/>
    <w:rsid w:val="00631DC6"/>
    <w:rsid w:val="0063215D"/>
    <w:rsid w:val="006327AA"/>
    <w:rsid w:val="0063293D"/>
    <w:rsid w:val="00632C25"/>
    <w:rsid w:val="00633E4E"/>
    <w:rsid w:val="0063443D"/>
    <w:rsid w:val="00637421"/>
    <w:rsid w:val="00637C70"/>
    <w:rsid w:val="00640120"/>
    <w:rsid w:val="006415B4"/>
    <w:rsid w:val="00641FF0"/>
    <w:rsid w:val="00642CF5"/>
    <w:rsid w:val="00643D52"/>
    <w:rsid w:val="00646C93"/>
    <w:rsid w:val="00651FC9"/>
    <w:rsid w:val="00652107"/>
    <w:rsid w:val="00652573"/>
    <w:rsid w:val="00652F25"/>
    <w:rsid w:val="00653BF8"/>
    <w:rsid w:val="006541BC"/>
    <w:rsid w:val="00654E2F"/>
    <w:rsid w:val="00655B3D"/>
    <w:rsid w:val="00655BEC"/>
    <w:rsid w:val="00655F2F"/>
    <w:rsid w:val="00656474"/>
    <w:rsid w:val="006571B6"/>
    <w:rsid w:val="00657A49"/>
    <w:rsid w:val="00657F5C"/>
    <w:rsid w:val="00661732"/>
    <w:rsid w:val="00662C8B"/>
    <w:rsid w:val="00663474"/>
    <w:rsid w:val="006652E4"/>
    <w:rsid w:val="006656E9"/>
    <w:rsid w:val="00667E93"/>
    <w:rsid w:val="006705C1"/>
    <w:rsid w:val="0067153D"/>
    <w:rsid w:val="00671CC4"/>
    <w:rsid w:val="00671D49"/>
    <w:rsid w:val="00672C45"/>
    <w:rsid w:val="006731B4"/>
    <w:rsid w:val="00673C4E"/>
    <w:rsid w:val="006741F3"/>
    <w:rsid w:val="0067603A"/>
    <w:rsid w:val="006808A6"/>
    <w:rsid w:val="00681B3F"/>
    <w:rsid w:val="00682946"/>
    <w:rsid w:val="00687043"/>
    <w:rsid w:val="00690EFB"/>
    <w:rsid w:val="00691C80"/>
    <w:rsid w:val="00693473"/>
    <w:rsid w:val="00693998"/>
    <w:rsid w:val="00694518"/>
    <w:rsid w:val="0069467C"/>
    <w:rsid w:val="00696FD8"/>
    <w:rsid w:val="00697A59"/>
    <w:rsid w:val="006A0B06"/>
    <w:rsid w:val="006A11D7"/>
    <w:rsid w:val="006A12B8"/>
    <w:rsid w:val="006A27E3"/>
    <w:rsid w:val="006A3EA9"/>
    <w:rsid w:val="006A65BF"/>
    <w:rsid w:val="006A70F6"/>
    <w:rsid w:val="006A7E60"/>
    <w:rsid w:val="006B0EC6"/>
    <w:rsid w:val="006B17C5"/>
    <w:rsid w:val="006B20B9"/>
    <w:rsid w:val="006B586D"/>
    <w:rsid w:val="006B7582"/>
    <w:rsid w:val="006B7C7E"/>
    <w:rsid w:val="006C00C5"/>
    <w:rsid w:val="006C0C57"/>
    <w:rsid w:val="006C0E8B"/>
    <w:rsid w:val="006C1B79"/>
    <w:rsid w:val="006C3267"/>
    <w:rsid w:val="006C491B"/>
    <w:rsid w:val="006C72CF"/>
    <w:rsid w:val="006D00F8"/>
    <w:rsid w:val="006D0855"/>
    <w:rsid w:val="006D0BA5"/>
    <w:rsid w:val="006D0F57"/>
    <w:rsid w:val="006D10C6"/>
    <w:rsid w:val="006D1680"/>
    <w:rsid w:val="006D17D2"/>
    <w:rsid w:val="006D2361"/>
    <w:rsid w:val="006D2D75"/>
    <w:rsid w:val="006D3D66"/>
    <w:rsid w:val="006D3DCD"/>
    <w:rsid w:val="006D4C21"/>
    <w:rsid w:val="006D4DD1"/>
    <w:rsid w:val="006D5EF3"/>
    <w:rsid w:val="006D615A"/>
    <w:rsid w:val="006D636A"/>
    <w:rsid w:val="006D6676"/>
    <w:rsid w:val="006D6D6A"/>
    <w:rsid w:val="006D77C3"/>
    <w:rsid w:val="006D7E50"/>
    <w:rsid w:val="006E0839"/>
    <w:rsid w:val="006E1E68"/>
    <w:rsid w:val="006E2372"/>
    <w:rsid w:val="006E3FF0"/>
    <w:rsid w:val="006E40C5"/>
    <w:rsid w:val="006E600D"/>
    <w:rsid w:val="006E6465"/>
    <w:rsid w:val="006F06B1"/>
    <w:rsid w:val="006F14D2"/>
    <w:rsid w:val="006F2460"/>
    <w:rsid w:val="006F24D2"/>
    <w:rsid w:val="006F32A7"/>
    <w:rsid w:val="006F34D9"/>
    <w:rsid w:val="006F733F"/>
    <w:rsid w:val="00701255"/>
    <w:rsid w:val="00702019"/>
    <w:rsid w:val="007023BB"/>
    <w:rsid w:val="007027E7"/>
    <w:rsid w:val="00703218"/>
    <w:rsid w:val="0070344A"/>
    <w:rsid w:val="00704292"/>
    <w:rsid w:val="00710E1D"/>
    <w:rsid w:val="00712726"/>
    <w:rsid w:val="00713C7D"/>
    <w:rsid w:val="00713DF4"/>
    <w:rsid w:val="00714D4B"/>
    <w:rsid w:val="0071584A"/>
    <w:rsid w:val="0071592E"/>
    <w:rsid w:val="00717D33"/>
    <w:rsid w:val="00717EE0"/>
    <w:rsid w:val="00720805"/>
    <w:rsid w:val="00721445"/>
    <w:rsid w:val="00721D71"/>
    <w:rsid w:val="007224A5"/>
    <w:rsid w:val="007227C6"/>
    <w:rsid w:val="0072357A"/>
    <w:rsid w:val="007235EF"/>
    <w:rsid w:val="0072431D"/>
    <w:rsid w:val="00724435"/>
    <w:rsid w:val="00727427"/>
    <w:rsid w:val="00727EE4"/>
    <w:rsid w:val="00730251"/>
    <w:rsid w:val="007305BC"/>
    <w:rsid w:val="00730878"/>
    <w:rsid w:val="00730EFE"/>
    <w:rsid w:val="00731567"/>
    <w:rsid w:val="0073238C"/>
    <w:rsid w:val="007325C3"/>
    <w:rsid w:val="00732A18"/>
    <w:rsid w:val="007333AA"/>
    <w:rsid w:val="00733FBC"/>
    <w:rsid w:val="00735198"/>
    <w:rsid w:val="00735ED1"/>
    <w:rsid w:val="00735FDF"/>
    <w:rsid w:val="007361D2"/>
    <w:rsid w:val="007361E8"/>
    <w:rsid w:val="00742922"/>
    <w:rsid w:val="007435B5"/>
    <w:rsid w:val="00743DFF"/>
    <w:rsid w:val="00744C66"/>
    <w:rsid w:val="007468BC"/>
    <w:rsid w:val="00751D0F"/>
    <w:rsid w:val="007522FB"/>
    <w:rsid w:val="007525B0"/>
    <w:rsid w:val="007531B8"/>
    <w:rsid w:val="00753CC8"/>
    <w:rsid w:val="00756FCE"/>
    <w:rsid w:val="0076077D"/>
    <w:rsid w:val="0076089D"/>
    <w:rsid w:val="00761936"/>
    <w:rsid w:val="00762F22"/>
    <w:rsid w:val="00763164"/>
    <w:rsid w:val="007641BF"/>
    <w:rsid w:val="00764402"/>
    <w:rsid w:val="0076546F"/>
    <w:rsid w:val="00765BE4"/>
    <w:rsid w:val="007667F6"/>
    <w:rsid w:val="00766E4C"/>
    <w:rsid w:val="00767262"/>
    <w:rsid w:val="007675B1"/>
    <w:rsid w:val="00767C50"/>
    <w:rsid w:val="00772204"/>
    <w:rsid w:val="007731C7"/>
    <w:rsid w:val="007740C6"/>
    <w:rsid w:val="0077587B"/>
    <w:rsid w:val="00775E5A"/>
    <w:rsid w:val="00776B7A"/>
    <w:rsid w:val="00781193"/>
    <w:rsid w:val="007826B0"/>
    <w:rsid w:val="007832B6"/>
    <w:rsid w:val="007833CD"/>
    <w:rsid w:val="00783758"/>
    <w:rsid w:val="0078379B"/>
    <w:rsid w:val="007840B5"/>
    <w:rsid w:val="007858F0"/>
    <w:rsid w:val="00790EE4"/>
    <w:rsid w:val="00791F13"/>
    <w:rsid w:val="00792018"/>
    <w:rsid w:val="00792845"/>
    <w:rsid w:val="00792F47"/>
    <w:rsid w:val="007931F2"/>
    <w:rsid w:val="00793C6C"/>
    <w:rsid w:val="00793F9B"/>
    <w:rsid w:val="00794FBC"/>
    <w:rsid w:val="00795057"/>
    <w:rsid w:val="007A151E"/>
    <w:rsid w:val="007A36CE"/>
    <w:rsid w:val="007A6600"/>
    <w:rsid w:val="007A7154"/>
    <w:rsid w:val="007A7454"/>
    <w:rsid w:val="007B0D4B"/>
    <w:rsid w:val="007B176B"/>
    <w:rsid w:val="007B1851"/>
    <w:rsid w:val="007B1D32"/>
    <w:rsid w:val="007B1E1B"/>
    <w:rsid w:val="007B38CD"/>
    <w:rsid w:val="007B3EEC"/>
    <w:rsid w:val="007B5346"/>
    <w:rsid w:val="007B55BB"/>
    <w:rsid w:val="007B5E2B"/>
    <w:rsid w:val="007B6196"/>
    <w:rsid w:val="007B69F5"/>
    <w:rsid w:val="007B7123"/>
    <w:rsid w:val="007C061B"/>
    <w:rsid w:val="007C215C"/>
    <w:rsid w:val="007C2527"/>
    <w:rsid w:val="007C4239"/>
    <w:rsid w:val="007C4993"/>
    <w:rsid w:val="007C4A6D"/>
    <w:rsid w:val="007C55C4"/>
    <w:rsid w:val="007C59C9"/>
    <w:rsid w:val="007C5D72"/>
    <w:rsid w:val="007C6442"/>
    <w:rsid w:val="007C7D84"/>
    <w:rsid w:val="007D04FF"/>
    <w:rsid w:val="007D175A"/>
    <w:rsid w:val="007D2062"/>
    <w:rsid w:val="007D2414"/>
    <w:rsid w:val="007D3785"/>
    <w:rsid w:val="007D37D3"/>
    <w:rsid w:val="007D3E5A"/>
    <w:rsid w:val="007D4E7A"/>
    <w:rsid w:val="007D5009"/>
    <w:rsid w:val="007D5FC3"/>
    <w:rsid w:val="007D7006"/>
    <w:rsid w:val="007D7337"/>
    <w:rsid w:val="007E0B0E"/>
    <w:rsid w:val="007E116E"/>
    <w:rsid w:val="007E3C32"/>
    <w:rsid w:val="007E43E0"/>
    <w:rsid w:val="007E5CB3"/>
    <w:rsid w:val="007E7DE7"/>
    <w:rsid w:val="007F0D2F"/>
    <w:rsid w:val="007F12D9"/>
    <w:rsid w:val="007F131F"/>
    <w:rsid w:val="007F25C2"/>
    <w:rsid w:val="007F2DB0"/>
    <w:rsid w:val="007F6C6C"/>
    <w:rsid w:val="007F7588"/>
    <w:rsid w:val="00800138"/>
    <w:rsid w:val="00800D24"/>
    <w:rsid w:val="00801C6C"/>
    <w:rsid w:val="00802BAF"/>
    <w:rsid w:val="00803A3C"/>
    <w:rsid w:val="0080517C"/>
    <w:rsid w:val="00806B17"/>
    <w:rsid w:val="008074FA"/>
    <w:rsid w:val="00810180"/>
    <w:rsid w:val="008108D7"/>
    <w:rsid w:val="0081180B"/>
    <w:rsid w:val="008119C8"/>
    <w:rsid w:val="00812138"/>
    <w:rsid w:val="0081244D"/>
    <w:rsid w:val="00812B16"/>
    <w:rsid w:val="008135F5"/>
    <w:rsid w:val="008151E9"/>
    <w:rsid w:val="00815DA4"/>
    <w:rsid w:val="00817FD3"/>
    <w:rsid w:val="00820013"/>
    <w:rsid w:val="00820390"/>
    <w:rsid w:val="008234DB"/>
    <w:rsid w:val="00824316"/>
    <w:rsid w:val="00826874"/>
    <w:rsid w:val="00826B7B"/>
    <w:rsid w:val="008271EA"/>
    <w:rsid w:val="008278E5"/>
    <w:rsid w:val="00830924"/>
    <w:rsid w:val="0083179C"/>
    <w:rsid w:val="0083189D"/>
    <w:rsid w:val="00833919"/>
    <w:rsid w:val="00833ABC"/>
    <w:rsid w:val="00834CC8"/>
    <w:rsid w:val="00834D9D"/>
    <w:rsid w:val="008355FE"/>
    <w:rsid w:val="008356FC"/>
    <w:rsid w:val="0083576B"/>
    <w:rsid w:val="00835BF5"/>
    <w:rsid w:val="0083754E"/>
    <w:rsid w:val="00837EAA"/>
    <w:rsid w:val="00840776"/>
    <w:rsid w:val="00840917"/>
    <w:rsid w:val="00840F67"/>
    <w:rsid w:val="00841396"/>
    <w:rsid w:val="00842826"/>
    <w:rsid w:val="00842925"/>
    <w:rsid w:val="0084743F"/>
    <w:rsid w:val="00847D55"/>
    <w:rsid w:val="008503EC"/>
    <w:rsid w:val="00850FA3"/>
    <w:rsid w:val="00851420"/>
    <w:rsid w:val="00851475"/>
    <w:rsid w:val="00851ED1"/>
    <w:rsid w:val="0085229D"/>
    <w:rsid w:val="008525D6"/>
    <w:rsid w:val="0085310C"/>
    <w:rsid w:val="00853222"/>
    <w:rsid w:val="00853642"/>
    <w:rsid w:val="008553AD"/>
    <w:rsid w:val="008557A6"/>
    <w:rsid w:val="008566B4"/>
    <w:rsid w:val="0086040E"/>
    <w:rsid w:val="00860902"/>
    <w:rsid w:val="00862ADA"/>
    <w:rsid w:val="00863DD3"/>
    <w:rsid w:val="008645EF"/>
    <w:rsid w:val="008653E5"/>
    <w:rsid w:val="00865953"/>
    <w:rsid w:val="00866C35"/>
    <w:rsid w:val="00867C34"/>
    <w:rsid w:val="008704E2"/>
    <w:rsid w:val="00870514"/>
    <w:rsid w:val="008706C4"/>
    <w:rsid w:val="00871A1B"/>
    <w:rsid w:val="00872D90"/>
    <w:rsid w:val="00874023"/>
    <w:rsid w:val="00874B01"/>
    <w:rsid w:val="00874D6F"/>
    <w:rsid w:val="00876926"/>
    <w:rsid w:val="00876A5E"/>
    <w:rsid w:val="00876F37"/>
    <w:rsid w:val="00877841"/>
    <w:rsid w:val="00880318"/>
    <w:rsid w:val="00882198"/>
    <w:rsid w:val="0088293F"/>
    <w:rsid w:val="0088510A"/>
    <w:rsid w:val="00885B4B"/>
    <w:rsid w:val="00886CF2"/>
    <w:rsid w:val="0089134B"/>
    <w:rsid w:val="008922CC"/>
    <w:rsid w:val="00892382"/>
    <w:rsid w:val="00892DE5"/>
    <w:rsid w:val="00893CF6"/>
    <w:rsid w:val="00894810"/>
    <w:rsid w:val="00897F02"/>
    <w:rsid w:val="008A0AA0"/>
    <w:rsid w:val="008A2986"/>
    <w:rsid w:val="008A2B20"/>
    <w:rsid w:val="008A304C"/>
    <w:rsid w:val="008A30C7"/>
    <w:rsid w:val="008A391E"/>
    <w:rsid w:val="008A43F0"/>
    <w:rsid w:val="008A56FC"/>
    <w:rsid w:val="008A6F73"/>
    <w:rsid w:val="008A752E"/>
    <w:rsid w:val="008B0A86"/>
    <w:rsid w:val="008B1FEE"/>
    <w:rsid w:val="008B4CB4"/>
    <w:rsid w:val="008B5972"/>
    <w:rsid w:val="008B68F9"/>
    <w:rsid w:val="008B6B75"/>
    <w:rsid w:val="008B7104"/>
    <w:rsid w:val="008B783C"/>
    <w:rsid w:val="008C08D0"/>
    <w:rsid w:val="008C1249"/>
    <w:rsid w:val="008C346A"/>
    <w:rsid w:val="008C4508"/>
    <w:rsid w:val="008C58B3"/>
    <w:rsid w:val="008D087C"/>
    <w:rsid w:val="008D2A65"/>
    <w:rsid w:val="008D372C"/>
    <w:rsid w:val="008D412D"/>
    <w:rsid w:val="008D4F35"/>
    <w:rsid w:val="008D5072"/>
    <w:rsid w:val="008D5CDC"/>
    <w:rsid w:val="008D704B"/>
    <w:rsid w:val="008E07D2"/>
    <w:rsid w:val="008E1AEF"/>
    <w:rsid w:val="008E37CC"/>
    <w:rsid w:val="008E40A3"/>
    <w:rsid w:val="008E56C3"/>
    <w:rsid w:val="008E588F"/>
    <w:rsid w:val="008E5E97"/>
    <w:rsid w:val="008E669E"/>
    <w:rsid w:val="008E74B7"/>
    <w:rsid w:val="008E7F5E"/>
    <w:rsid w:val="008F06A3"/>
    <w:rsid w:val="008F0DCC"/>
    <w:rsid w:val="008F0F59"/>
    <w:rsid w:val="008F2057"/>
    <w:rsid w:val="008F2D19"/>
    <w:rsid w:val="008F38D8"/>
    <w:rsid w:val="008F6433"/>
    <w:rsid w:val="008F748C"/>
    <w:rsid w:val="008F798E"/>
    <w:rsid w:val="008F7B4D"/>
    <w:rsid w:val="008F7D7E"/>
    <w:rsid w:val="009003EB"/>
    <w:rsid w:val="009017CC"/>
    <w:rsid w:val="009035AB"/>
    <w:rsid w:val="0090511B"/>
    <w:rsid w:val="00905881"/>
    <w:rsid w:val="00905C78"/>
    <w:rsid w:val="0090738A"/>
    <w:rsid w:val="00907B34"/>
    <w:rsid w:val="009208E0"/>
    <w:rsid w:val="00922419"/>
    <w:rsid w:val="00922DC0"/>
    <w:rsid w:val="009239CE"/>
    <w:rsid w:val="00924623"/>
    <w:rsid w:val="0092474C"/>
    <w:rsid w:val="009249DA"/>
    <w:rsid w:val="0092505A"/>
    <w:rsid w:val="0092577C"/>
    <w:rsid w:val="00927210"/>
    <w:rsid w:val="0092776D"/>
    <w:rsid w:val="00927F5D"/>
    <w:rsid w:val="009307AE"/>
    <w:rsid w:val="00930A5C"/>
    <w:rsid w:val="00932E68"/>
    <w:rsid w:val="00933130"/>
    <w:rsid w:val="009333BE"/>
    <w:rsid w:val="009334F4"/>
    <w:rsid w:val="0093572D"/>
    <w:rsid w:val="00937957"/>
    <w:rsid w:val="00940B9D"/>
    <w:rsid w:val="0094107D"/>
    <w:rsid w:val="00941970"/>
    <w:rsid w:val="0094208C"/>
    <w:rsid w:val="0094372B"/>
    <w:rsid w:val="009440A4"/>
    <w:rsid w:val="0094436A"/>
    <w:rsid w:val="00944457"/>
    <w:rsid w:val="009448F0"/>
    <w:rsid w:val="00945D93"/>
    <w:rsid w:val="00946D5C"/>
    <w:rsid w:val="0095025D"/>
    <w:rsid w:val="0095202B"/>
    <w:rsid w:val="0095246D"/>
    <w:rsid w:val="00952E6B"/>
    <w:rsid w:val="00952EE8"/>
    <w:rsid w:val="0095572A"/>
    <w:rsid w:val="00957608"/>
    <w:rsid w:val="00960C3E"/>
    <w:rsid w:val="00963031"/>
    <w:rsid w:val="0096371A"/>
    <w:rsid w:val="00963E74"/>
    <w:rsid w:val="00965C05"/>
    <w:rsid w:val="00966037"/>
    <w:rsid w:val="009667A2"/>
    <w:rsid w:val="0096697D"/>
    <w:rsid w:val="00967813"/>
    <w:rsid w:val="00967B88"/>
    <w:rsid w:val="00970AA0"/>
    <w:rsid w:val="00970DA5"/>
    <w:rsid w:val="0097175A"/>
    <w:rsid w:val="0097220D"/>
    <w:rsid w:val="00972BE0"/>
    <w:rsid w:val="00972CC6"/>
    <w:rsid w:val="00980BE9"/>
    <w:rsid w:val="0098463D"/>
    <w:rsid w:val="00984660"/>
    <w:rsid w:val="009846C3"/>
    <w:rsid w:val="00985123"/>
    <w:rsid w:val="00985843"/>
    <w:rsid w:val="009867C1"/>
    <w:rsid w:val="00990E22"/>
    <w:rsid w:val="00992B75"/>
    <w:rsid w:val="0099390D"/>
    <w:rsid w:val="00993E35"/>
    <w:rsid w:val="0099400E"/>
    <w:rsid w:val="00995510"/>
    <w:rsid w:val="00996591"/>
    <w:rsid w:val="00997662"/>
    <w:rsid w:val="009A21B3"/>
    <w:rsid w:val="009A2CA4"/>
    <w:rsid w:val="009A3320"/>
    <w:rsid w:val="009A3622"/>
    <w:rsid w:val="009A3879"/>
    <w:rsid w:val="009A42AA"/>
    <w:rsid w:val="009A4D18"/>
    <w:rsid w:val="009A5B2B"/>
    <w:rsid w:val="009A720C"/>
    <w:rsid w:val="009A7F20"/>
    <w:rsid w:val="009B0116"/>
    <w:rsid w:val="009B01E4"/>
    <w:rsid w:val="009B10D3"/>
    <w:rsid w:val="009B162C"/>
    <w:rsid w:val="009B271B"/>
    <w:rsid w:val="009B3463"/>
    <w:rsid w:val="009B3C21"/>
    <w:rsid w:val="009B5C7E"/>
    <w:rsid w:val="009C02E1"/>
    <w:rsid w:val="009C0896"/>
    <w:rsid w:val="009C0980"/>
    <w:rsid w:val="009C11D0"/>
    <w:rsid w:val="009C27BB"/>
    <w:rsid w:val="009C34F1"/>
    <w:rsid w:val="009C350F"/>
    <w:rsid w:val="009C35B7"/>
    <w:rsid w:val="009C3DCB"/>
    <w:rsid w:val="009C46C7"/>
    <w:rsid w:val="009C6099"/>
    <w:rsid w:val="009C69F4"/>
    <w:rsid w:val="009C72B6"/>
    <w:rsid w:val="009C7934"/>
    <w:rsid w:val="009D030F"/>
    <w:rsid w:val="009D0415"/>
    <w:rsid w:val="009D0D64"/>
    <w:rsid w:val="009D2022"/>
    <w:rsid w:val="009D214C"/>
    <w:rsid w:val="009D3699"/>
    <w:rsid w:val="009D4F8E"/>
    <w:rsid w:val="009D5310"/>
    <w:rsid w:val="009D6657"/>
    <w:rsid w:val="009D6A24"/>
    <w:rsid w:val="009D7756"/>
    <w:rsid w:val="009D77FB"/>
    <w:rsid w:val="009E2248"/>
    <w:rsid w:val="009E2EFA"/>
    <w:rsid w:val="009E376A"/>
    <w:rsid w:val="009E3A7A"/>
    <w:rsid w:val="009E3A7C"/>
    <w:rsid w:val="009E408F"/>
    <w:rsid w:val="009E440A"/>
    <w:rsid w:val="009E4570"/>
    <w:rsid w:val="009E5716"/>
    <w:rsid w:val="009E674B"/>
    <w:rsid w:val="009E6892"/>
    <w:rsid w:val="009E732A"/>
    <w:rsid w:val="009F16D6"/>
    <w:rsid w:val="009F1A51"/>
    <w:rsid w:val="009F31A7"/>
    <w:rsid w:val="009F32A3"/>
    <w:rsid w:val="009F33B7"/>
    <w:rsid w:val="009F3685"/>
    <w:rsid w:val="009F3C39"/>
    <w:rsid w:val="009F3CDC"/>
    <w:rsid w:val="009F4349"/>
    <w:rsid w:val="009F4978"/>
    <w:rsid w:val="009F4E88"/>
    <w:rsid w:val="009F6E2F"/>
    <w:rsid w:val="009F7E80"/>
    <w:rsid w:val="00A01572"/>
    <w:rsid w:val="00A0308A"/>
    <w:rsid w:val="00A0554A"/>
    <w:rsid w:val="00A0683E"/>
    <w:rsid w:val="00A07127"/>
    <w:rsid w:val="00A07C9C"/>
    <w:rsid w:val="00A11332"/>
    <w:rsid w:val="00A117AB"/>
    <w:rsid w:val="00A11C77"/>
    <w:rsid w:val="00A11FC6"/>
    <w:rsid w:val="00A12CC3"/>
    <w:rsid w:val="00A1369C"/>
    <w:rsid w:val="00A15AE8"/>
    <w:rsid w:val="00A15D43"/>
    <w:rsid w:val="00A162A2"/>
    <w:rsid w:val="00A16AF6"/>
    <w:rsid w:val="00A20488"/>
    <w:rsid w:val="00A20676"/>
    <w:rsid w:val="00A20893"/>
    <w:rsid w:val="00A21162"/>
    <w:rsid w:val="00A2181C"/>
    <w:rsid w:val="00A21C01"/>
    <w:rsid w:val="00A22D62"/>
    <w:rsid w:val="00A23BD9"/>
    <w:rsid w:val="00A242FB"/>
    <w:rsid w:val="00A27353"/>
    <w:rsid w:val="00A27A7C"/>
    <w:rsid w:val="00A30135"/>
    <w:rsid w:val="00A30545"/>
    <w:rsid w:val="00A31067"/>
    <w:rsid w:val="00A32378"/>
    <w:rsid w:val="00A33A28"/>
    <w:rsid w:val="00A33A7E"/>
    <w:rsid w:val="00A34F2B"/>
    <w:rsid w:val="00A34FE0"/>
    <w:rsid w:val="00A34FE9"/>
    <w:rsid w:val="00A352FF"/>
    <w:rsid w:val="00A37E97"/>
    <w:rsid w:val="00A408A4"/>
    <w:rsid w:val="00A40BCE"/>
    <w:rsid w:val="00A41488"/>
    <w:rsid w:val="00A42921"/>
    <w:rsid w:val="00A43CB5"/>
    <w:rsid w:val="00A44F30"/>
    <w:rsid w:val="00A463A3"/>
    <w:rsid w:val="00A479E4"/>
    <w:rsid w:val="00A5173D"/>
    <w:rsid w:val="00A51916"/>
    <w:rsid w:val="00A51994"/>
    <w:rsid w:val="00A51D18"/>
    <w:rsid w:val="00A52C84"/>
    <w:rsid w:val="00A53AFB"/>
    <w:rsid w:val="00A53E46"/>
    <w:rsid w:val="00A54413"/>
    <w:rsid w:val="00A560ED"/>
    <w:rsid w:val="00A6085D"/>
    <w:rsid w:val="00A60F43"/>
    <w:rsid w:val="00A61E0B"/>
    <w:rsid w:val="00A620F2"/>
    <w:rsid w:val="00A62917"/>
    <w:rsid w:val="00A6311B"/>
    <w:rsid w:val="00A65077"/>
    <w:rsid w:val="00A6540A"/>
    <w:rsid w:val="00A70093"/>
    <w:rsid w:val="00A705F3"/>
    <w:rsid w:val="00A71759"/>
    <w:rsid w:val="00A71B7E"/>
    <w:rsid w:val="00A71F7A"/>
    <w:rsid w:val="00A72F77"/>
    <w:rsid w:val="00A730CD"/>
    <w:rsid w:val="00A75572"/>
    <w:rsid w:val="00A763D1"/>
    <w:rsid w:val="00A80CD4"/>
    <w:rsid w:val="00A81FFB"/>
    <w:rsid w:val="00A86C59"/>
    <w:rsid w:val="00A87FB0"/>
    <w:rsid w:val="00A909B1"/>
    <w:rsid w:val="00A913CB"/>
    <w:rsid w:val="00A91767"/>
    <w:rsid w:val="00A94017"/>
    <w:rsid w:val="00A9492E"/>
    <w:rsid w:val="00A94AE9"/>
    <w:rsid w:val="00A94AF4"/>
    <w:rsid w:val="00A95120"/>
    <w:rsid w:val="00A95422"/>
    <w:rsid w:val="00A96FC9"/>
    <w:rsid w:val="00A9711B"/>
    <w:rsid w:val="00AA278C"/>
    <w:rsid w:val="00AA33CB"/>
    <w:rsid w:val="00AA37D4"/>
    <w:rsid w:val="00AA5A74"/>
    <w:rsid w:val="00AA622A"/>
    <w:rsid w:val="00AB016A"/>
    <w:rsid w:val="00AB290A"/>
    <w:rsid w:val="00AB2E07"/>
    <w:rsid w:val="00AB49CA"/>
    <w:rsid w:val="00AC101B"/>
    <w:rsid w:val="00AC1A37"/>
    <w:rsid w:val="00AC23BF"/>
    <w:rsid w:val="00AC2E03"/>
    <w:rsid w:val="00AC41A1"/>
    <w:rsid w:val="00AC53E3"/>
    <w:rsid w:val="00AC5CAA"/>
    <w:rsid w:val="00AC6389"/>
    <w:rsid w:val="00AC6ED9"/>
    <w:rsid w:val="00AC7E88"/>
    <w:rsid w:val="00AD0494"/>
    <w:rsid w:val="00AD1370"/>
    <w:rsid w:val="00AD172B"/>
    <w:rsid w:val="00AD292D"/>
    <w:rsid w:val="00AD36DE"/>
    <w:rsid w:val="00AD36F6"/>
    <w:rsid w:val="00AD417B"/>
    <w:rsid w:val="00AE1101"/>
    <w:rsid w:val="00AE25AC"/>
    <w:rsid w:val="00AE42C9"/>
    <w:rsid w:val="00AE5380"/>
    <w:rsid w:val="00AE53A6"/>
    <w:rsid w:val="00AE5AAA"/>
    <w:rsid w:val="00AE5F0E"/>
    <w:rsid w:val="00AE62B1"/>
    <w:rsid w:val="00AE6B1B"/>
    <w:rsid w:val="00AE773F"/>
    <w:rsid w:val="00AF0F6C"/>
    <w:rsid w:val="00AF3087"/>
    <w:rsid w:val="00AF3D59"/>
    <w:rsid w:val="00AF4081"/>
    <w:rsid w:val="00AF4F2E"/>
    <w:rsid w:val="00AF5AFF"/>
    <w:rsid w:val="00AF72C0"/>
    <w:rsid w:val="00AF79D7"/>
    <w:rsid w:val="00B00189"/>
    <w:rsid w:val="00B031C7"/>
    <w:rsid w:val="00B05671"/>
    <w:rsid w:val="00B05A5F"/>
    <w:rsid w:val="00B05C17"/>
    <w:rsid w:val="00B05C86"/>
    <w:rsid w:val="00B10ADF"/>
    <w:rsid w:val="00B116C9"/>
    <w:rsid w:val="00B134B4"/>
    <w:rsid w:val="00B135C8"/>
    <w:rsid w:val="00B137AC"/>
    <w:rsid w:val="00B1553D"/>
    <w:rsid w:val="00B1625A"/>
    <w:rsid w:val="00B178F5"/>
    <w:rsid w:val="00B21D82"/>
    <w:rsid w:val="00B241A7"/>
    <w:rsid w:val="00B24458"/>
    <w:rsid w:val="00B25EF7"/>
    <w:rsid w:val="00B27CAA"/>
    <w:rsid w:val="00B31464"/>
    <w:rsid w:val="00B324E8"/>
    <w:rsid w:val="00B327BF"/>
    <w:rsid w:val="00B36445"/>
    <w:rsid w:val="00B36C17"/>
    <w:rsid w:val="00B37A7C"/>
    <w:rsid w:val="00B400FF"/>
    <w:rsid w:val="00B40725"/>
    <w:rsid w:val="00B4127C"/>
    <w:rsid w:val="00B41A93"/>
    <w:rsid w:val="00B41B41"/>
    <w:rsid w:val="00B41DA6"/>
    <w:rsid w:val="00B420ED"/>
    <w:rsid w:val="00B425BC"/>
    <w:rsid w:val="00B42E70"/>
    <w:rsid w:val="00B4651B"/>
    <w:rsid w:val="00B467AE"/>
    <w:rsid w:val="00B4715B"/>
    <w:rsid w:val="00B508EE"/>
    <w:rsid w:val="00B51C20"/>
    <w:rsid w:val="00B52078"/>
    <w:rsid w:val="00B52536"/>
    <w:rsid w:val="00B52823"/>
    <w:rsid w:val="00B52C03"/>
    <w:rsid w:val="00B56E81"/>
    <w:rsid w:val="00B57402"/>
    <w:rsid w:val="00B57D18"/>
    <w:rsid w:val="00B615DC"/>
    <w:rsid w:val="00B628F1"/>
    <w:rsid w:val="00B636EE"/>
    <w:rsid w:val="00B64903"/>
    <w:rsid w:val="00B65D4D"/>
    <w:rsid w:val="00B66BAB"/>
    <w:rsid w:val="00B70834"/>
    <w:rsid w:val="00B7129B"/>
    <w:rsid w:val="00B71373"/>
    <w:rsid w:val="00B714C6"/>
    <w:rsid w:val="00B72F64"/>
    <w:rsid w:val="00B74A77"/>
    <w:rsid w:val="00B76F97"/>
    <w:rsid w:val="00B80597"/>
    <w:rsid w:val="00B80887"/>
    <w:rsid w:val="00B8347F"/>
    <w:rsid w:val="00B853D0"/>
    <w:rsid w:val="00B87EC5"/>
    <w:rsid w:val="00B90208"/>
    <w:rsid w:val="00B910EE"/>
    <w:rsid w:val="00B91232"/>
    <w:rsid w:val="00B91913"/>
    <w:rsid w:val="00B92330"/>
    <w:rsid w:val="00B926F8"/>
    <w:rsid w:val="00B94956"/>
    <w:rsid w:val="00B96DDC"/>
    <w:rsid w:val="00B96E55"/>
    <w:rsid w:val="00B9721A"/>
    <w:rsid w:val="00B97710"/>
    <w:rsid w:val="00BA04DC"/>
    <w:rsid w:val="00BA0C6F"/>
    <w:rsid w:val="00BA108B"/>
    <w:rsid w:val="00BA11D6"/>
    <w:rsid w:val="00BA16C1"/>
    <w:rsid w:val="00BA2230"/>
    <w:rsid w:val="00BA2601"/>
    <w:rsid w:val="00BA4013"/>
    <w:rsid w:val="00BA4E2D"/>
    <w:rsid w:val="00BA5110"/>
    <w:rsid w:val="00BA5143"/>
    <w:rsid w:val="00BA5848"/>
    <w:rsid w:val="00BB1109"/>
    <w:rsid w:val="00BB215D"/>
    <w:rsid w:val="00BB2480"/>
    <w:rsid w:val="00BB298E"/>
    <w:rsid w:val="00BB2A99"/>
    <w:rsid w:val="00BB3EE3"/>
    <w:rsid w:val="00BB4385"/>
    <w:rsid w:val="00BB65E2"/>
    <w:rsid w:val="00BB6A79"/>
    <w:rsid w:val="00BC2400"/>
    <w:rsid w:val="00BC29A9"/>
    <w:rsid w:val="00BC2CA3"/>
    <w:rsid w:val="00BC3283"/>
    <w:rsid w:val="00BC399F"/>
    <w:rsid w:val="00BC3A17"/>
    <w:rsid w:val="00BC4904"/>
    <w:rsid w:val="00BC527F"/>
    <w:rsid w:val="00BC5485"/>
    <w:rsid w:val="00BC54B0"/>
    <w:rsid w:val="00BC55C5"/>
    <w:rsid w:val="00BC58C3"/>
    <w:rsid w:val="00BC5A9B"/>
    <w:rsid w:val="00BC604B"/>
    <w:rsid w:val="00BC66FD"/>
    <w:rsid w:val="00BC78BA"/>
    <w:rsid w:val="00BD4A86"/>
    <w:rsid w:val="00BE045C"/>
    <w:rsid w:val="00BE1237"/>
    <w:rsid w:val="00BE3DDE"/>
    <w:rsid w:val="00BE4A93"/>
    <w:rsid w:val="00BE6B66"/>
    <w:rsid w:val="00BF19D8"/>
    <w:rsid w:val="00BF1BE2"/>
    <w:rsid w:val="00BF293D"/>
    <w:rsid w:val="00BF450D"/>
    <w:rsid w:val="00BF48CC"/>
    <w:rsid w:val="00BF62B8"/>
    <w:rsid w:val="00BF7A3E"/>
    <w:rsid w:val="00BF7B7C"/>
    <w:rsid w:val="00C0078D"/>
    <w:rsid w:val="00C01F84"/>
    <w:rsid w:val="00C02F7D"/>
    <w:rsid w:val="00C034BF"/>
    <w:rsid w:val="00C036D4"/>
    <w:rsid w:val="00C038F7"/>
    <w:rsid w:val="00C03A19"/>
    <w:rsid w:val="00C0415F"/>
    <w:rsid w:val="00C06AA5"/>
    <w:rsid w:val="00C07C6B"/>
    <w:rsid w:val="00C102B4"/>
    <w:rsid w:val="00C113C2"/>
    <w:rsid w:val="00C117F0"/>
    <w:rsid w:val="00C123D9"/>
    <w:rsid w:val="00C132C4"/>
    <w:rsid w:val="00C14BB2"/>
    <w:rsid w:val="00C14DF9"/>
    <w:rsid w:val="00C1515B"/>
    <w:rsid w:val="00C1773D"/>
    <w:rsid w:val="00C17F5E"/>
    <w:rsid w:val="00C20887"/>
    <w:rsid w:val="00C20D75"/>
    <w:rsid w:val="00C21D6C"/>
    <w:rsid w:val="00C22AA2"/>
    <w:rsid w:val="00C22C84"/>
    <w:rsid w:val="00C231CB"/>
    <w:rsid w:val="00C2381F"/>
    <w:rsid w:val="00C2565E"/>
    <w:rsid w:val="00C26CD3"/>
    <w:rsid w:val="00C27923"/>
    <w:rsid w:val="00C303E9"/>
    <w:rsid w:val="00C30DD1"/>
    <w:rsid w:val="00C30E0C"/>
    <w:rsid w:val="00C31A6C"/>
    <w:rsid w:val="00C32B2F"/>
    <w:rsid w:val="00C32B66"/>
    <w:rsid w:val="00C33589"/>
    <w:rsid w:val="00C33A0D"/>
    <w:rsid w:val="00C34CD6"/>
    <w:rsid w:val="00C3557A"/>
    <w:rsid w:val="00C35B9E"/>
    <w:rsid w:val="00C364A2"/>
    <w:rsid w:val="00C36D4E"/>
    <w:rsid w:val="00C40CEF"/>
    <w:rsid w:val="00C42319"/>
    <w:rsid w:val="00C42DEB"/>
    <w:rsid w:val="00C4414A"/>
    <w:rsid w:val="00C4421D"/>
    <w:rsid w:val="00C4463F"/>
    <w:rsid w:val="00C46454"/>
    <w:rsid w:val="00C47CED"/>
    <w:rsid w:val="00C501A0"/>
    <w:rsid w:val="00C505C3"/>
    <w:rsid w:val="00C50B1F"/>
    <w:rsid w:val="00C52106"/>
    <w:rsid w:val="00C52693"/>
    <w:rsid w:val="00C553B1"/>
    <w:rsid w:val="00C55D17"/>
    <w:rsid w:val="00C6295C"/>
    <w:rsid w:val="00C634CE"/>
    <w:rsid w:val="00C636BC"/>
    <w:rsid w:val="00C67015"/>
    <w:rsid w:val="00C67827"/>
    <w:rsid w:val="00C67A15"/>
    <w:rsid w:val="00C67D7E"/>
    <w:rsid w:val="00C70BB0"/>
    <w:rsid w:val="00C71A15"/>
    <w:rsid w:val="00C71C4D"/>
    <w:rsid w:val="00C72076"/>
    <w:rsid w:val="00C720FA"/>
    <w:rsid w:val="00C7347B"/>
    <w:rsid w:val="00C74F48"/>
    <w:rsid w:val="00C75C8F"/>
    <w:rsid w:val="00C760EE"/>
    <w:rsid w:val="00C7658B"/>
    <w:rsid w:val="00C769BC"/>
    <w:rsid w:val="00C76A79"/>
    <w:rsid w:val="00C77737"/>
    <w:rsid w:val="00C77F61"/>
    <w:rsid w:val="00C836D1"/>
    <w:rsid w:val="00C844FC"/>
    <w:rsid w:val="00C855E6"/>
    <w:rsid w:val="00C863C8"/>
    <w:rsid w:val="00C910D0"/>
    <w:rsid w:val="00C922E0"/>
    <w:rsid w:val="00C92C4A"/>
    <w:rsid w:val="00C92E79"/>
    <w:rsid w:val="00C952C3"/>
    <w:rsid w:val="00C96006"/>
    <w:rsid w:val="00C97FB4"/>
    <w:rsid w:val="00CA00FF"/>
    <w:rsid w:val="00CA2775"/>
    <w:rsid w:val="00CA2DB8"/>
    <w:rsid w:val="00CA46ED"/>
    <w:rsid w:val="00CA4DA6"/>
    <w:rsid w:val="00CA4DE3"/>
    <w:rsid w:val="00CA6BB8"/>
    <w:rsid w:val="00CB0105"/>
    <w:rsid w:val="00CB1953"/>
    <w:rsid w:val="00CB3B64"/>
    <w:rsid w:val="00CB3EFD"/>
    <w:rsid w:val="00CB5C70"/>
    <w:rsid w:val="00CB70B1"/>
    <w:rsid w:val="00CB77FD"/>
    <w:rsid w:val="00CC031A"/>
    <w:rsid w:val="00CC09FA"/>
    <w:rsid w:val="00CC0A9D"/>
    <w:rsid w:val="00CC1A44"/>
    <w:rsid w:val="00CC1CCC"/>
    <w:rsid w:val="00CC299E"/>
    <w:rsid w:val="00CC2D8F"/>
    <w:rsid w:val="00CC3523"/>
    <w:rsid w:val="00CC3A7B"/>
    <w:rsid w:val="00CC4899"/>
    <w:rsid w:val="00CC4E49"/>
    <w:rsid w:val="00CC5057"/>
    <w:rsid w:val="00CC6157"/>
    <w:rsid w:val="00CD2DB4"/>
    <w:rsid w:val="00CD774C"/>
    <w:rsid w:val="00CE01BD"/>
    <w:rsid w:val="00CE0F4F"/>
    <w:rsid w:val="00CE0F9C"/>
    <w:rsid w:val="00CE1364"/>
    <w:rsid w:val="00CE1DF8"/>
    <w:rsid w:val="00CE580E"/>
    <w:rsid w:val="00CE737A"/>
    <w:rsid w:val="00CF093E"/>
    <w:rsid w:val="00CF1E37"/>
    <w:rsid w:val="00CF23F0"/>
    <w:rsid w:val="00CF2D2C"/>
    <w:rsid w:val="00CF4327"/>
    <w:rsid w:val="00CF6454"/>
    <w:rsid w:val="00CF7095"/>
    <w:rsid w:val="00CF7BC5"/>
    <w:rsid w:val="00D00974"/>
    <w:rsid w:val="00D00CB5"/>
    <w:rsid w:val="00D026B2"/>
    <w:rsid w:val="00D02A30"/>
    <w:rsid w:val="00D02ACD"/>
    <w:rsid w:val="00D036FE"/>
    <w:rsid w:val="00D03CFD"/>
    <w:rsid w:val="00D047FF"/>
    <w:rsid w:val="00D056E5"/>
    <w:rsid w:val="00D071DE"/>
    <w:rsid w:val="00D074CD"/>
    <w:rsid w:val="00D07DC1"/>
    <w:rsid w:val="00D10094"/>
    <w:rsid w:val="00D103BB"/>
    <w:rsid w:val="00D104F3"/>
    <w:rsid w:val="00D10621"/>
    <w:rsid w:val="00D118B1"/>
    <w:rsid w:val="00D119D6"/>
    <w:rsid w:val="00D11D73"/>
    <w:rsid w:val="00D1207A"/>
    <w:rsid w:val="00D12DD7"/>
    <w:rsid w:val="00D13846"/>
    <w:rsid w:val="00D147F8"/>
    <w:rsid w:val="00D15B42"/>
    <w:rsid w:val="00D15D23"/>
    <w:rsid w:val="00D16235"/>
    <w:rsid w:val="00D16392"/>
    <w:rsid w:val="00D17DCC"/>
    <w:rsid w:val="00D2028A"/>
    <w:rsid w:val="00D21E5F"/>
    <w:rsid w:val="00D22986"/>
    <w:rsid w:val="00D22F84"/>
    <w:rsid w:val="00D23BFB"/>
    <w:rsid w:val="00D23EA8"/>
    <w:rsid w:val="00D246E4"/>
    <w:rsid w:val="00D24761"/>
    <w:rsid w:val="00D255DD"/>
    <w:rsid w:val="00D25FFF"/>
    <w:rsid w:val="00D3097A"/>
    <w:rsid w:val="00D325D4"/>
    <w:rsid w:val="00D32CC9"/>
    <w:rsid w:val="00D336B7"/>
    <w:rsid w:val="00D36A64"/>
    <w:rsid w:val="00D3713B"/>
    <w:rsid w:val="00D3745F"/>
    <w:rsid w:val="00D416B8"/>
    <w:rsid w:val="00D434A9"/>
    <w:rsid w:val="00D44CA0"/>
    <w:rsid w:val="00D44D72"/>
    <w:rsid w:val="00D44DEA"/>
    <w:rsid w:val="00D45956"/>
    <w:rsid w:val="00D47BD6"/>
    <w:rsid w:val="00D521E4"/>
    <w:rsid w:val="00D528FC"/>
    <w:rsid w:val="00D536AF"/>
    <w:rsid w:val="00D54293"/>
    <w:rsid w:val="00D55E2B"/>
    <w:rsid w:val="00D605B5"/>
    <w:rsid w:val="00D6093A"/>
    <w:rsid w:val="00D60E10"/>
    <w:rsid w:val="00D621C7"/>
    <w:rsid w:val="00D634F6"/>
    <w:rsid w:val="00D65F86"/>
    <w:rsid w:val="00D66833"/>
    <w:rsid w:val="00D703C1"/>
    <w:rsid w:val="00D71569"/>
    <w:rsid w:val="00D7286C"/>
    <w:rsid w:val="00D748D0"/>
    <w:rsid w:val="00D7533E"/>
    <w:rsid w:val="00D75591"/>
    <w:rsid w:val="00D75B7F"/>
    <w:rsid w:val="00D76D2F"/>
    <w:rsid w:val="00D8013F"/>
    <w:rsid w:val="00D82560"/>
    <w:rsid w:val="00D828CF"/>
    <w:rsid w:val="00D82B3E"/>
    <w:rsid w:val="00D83926"/>
    <w:rsid w:val="00D85688"/>
    <w:rsid w:val="00D85E72"/>
    <w:rsid w:val="00D861C0"/>
    <w:rsid w:val="00D8730D"/>
    <w:rsid w:val="00D87917"/>
    <w:rsid w:val="00D87A07"/>
    <w:rsid w:val="00D90A41"/>
    <w:rsid w:val="00D90CE7"/>
    <w:rsid w:val="00D917B8"/>
    <w:rsid w:val="00D92D73"/>
    <w:rsid w:val="00D93B40"/>
    <w:rsid w:val="00D93BBC"/>
    <w:rsid w:val="00D9418C"/>
    <w:rsid w:val="00D963B4"/>
    <w:rsid w:val="00D96497"/>
    <w:rsid w:val="00D9676E"/>
    <w:rsid w:val="00D976B0"/>
    <w:rsid w:val="00DA25E6"/>
    <w:rsid w:val="00DA3349"/>
    <w:rsid w:val="00DA4EA6"/>
    <w:rsid w:val="00DB0788"/>
    <w:rsid w:val="00DB180F"/>
    <w:rsid w:val="00DB581E"/>
    <w:rsid w:val="00DB6933"/>
    <w:rsid w:val="00DB6AC4"/>
    <w:rsid w:val="00DB6C0D"/>
    <w:rsid w:val="00DB71AF"/>
    <w:rsid w:val="00DB7700"/>
    <w:rsid w:val="00DC098B"/>
    <w:rsid w:val="00DC159A"/>
    <w:rsid w:val="00DC2AFF"/>
    <w:rsid w:val="00DC2E62"/>
    <w:rsid w:val="00DC4997"/>
    <w:rsid w:val="00DC60FB"/>
    <w:rsid w:val="00DC76B3"/>
    <w:rsid w:val="00DD0912"/>
    <w:rsid w:val="00DD0945"/>
    <w:rsid w:val="00DD1799"/>
    <w:rsid w:val="00DD20EE"/>
    <w:rsid w:val="00DD256A"/>
    <w:rsid w:val="00DD3141"/>
    <w:rsid w:val="00DD318C"/>
    <w:rsid w:val="00DD3A1E"/>
    <w:rsid w:val="00DD48FD"/>
    <w:rsid w:val="00DD543F"/>
    <w:rsid w:val="00DD5B9D"/>
    <w:rsid w:val="00DD5F3A"/>
    <w:rsid w:val="00DD5F64"/>
    <w:rsid w:val="00DD7AA6"/>
    <w:rsid w:val="00DE0427"/>
    <w:rsid w:val="00DE2BCC"/>
    <w:rsid w:val="00DE3442"/>
    <w:rsid w:val="00DE34EC"/>
    <w:rsid w:val="00DE3C63"/>
    <w:rsid w:val="00DE5253"/>
    <w:rsid w:val="00DE5579"/>
    <w:rsid w:val="00DE588C"/>
    <w:rsid w:val="00DE5DC5"/>
    <w:rsid w:val="00DE6D94"/>
    <w:rsid w:val="00DE74C4"/>
    <w:rsid w:val="00DE7ED5"/>
    <w:rsid w:val="00DF0930"/>
    <w:rsid w:val="00DF0E58"/>
    <w:rsid w:val="00DF0FC2"/>
    <w:rsid w:val="00DF52FE"/>
    <w:rsid w:val="00DF5E96"/>
    <w:rsid w:val="00DF616A"/>
    <w:rsid w:val="00DF61D3"/>
    <w:rsid w:val="00DF6459"/>
    <w:rsid w:val="00DF6D52"/>
    <w:rsid w:val="00DF6FDA"/>
    <w:rsid w:val="00DF7032"/>
    <w:rsid w:val="00E007C5"/>
    <w:rsid w:val="00E01C8D"/>
    <w:rsid w:val="00E02F16"/>
    <w:rsid w:val="00E03A93"/>
    <w:rsid w:val="00E03DAE"/>
    <w:rsid w:val="00E04FDF"/>
    <w:rsid w:val="00E0621E"/>
    <w:rsid w:val="00E0645B"/>
    <w:rsid w:val="00E12D24"/>
    <w:rsid w:val="00E1386C"/>
    <w:rsid w:val="00E14241"/>
    <w:rsid w:val="00E15656"/>
    <w:rsid w:val="00E15928"/>
    <w:rsid w:val="00E20C66"/>
    <w:rsid w:val="00E218E9"/>
    <w:rsid w:val="00E22599"/>
    <w:rsid w:val="00E23462"/>
    <w:rsid w:val="00E234F5"/>
    <w:rsid w:val="00E25D11"/>
    <w:rsid w:val="00E262FF"/>
    <w:rsid w:val="00E2695C"/>
    <w:rsid w:val="00E31251"/>
    <w:rsid w:val="00E31B6C"/>
    <w:rsid w:val="00E32E9A"/>
    <w:rsid w:val="00E34F0B"/>
    <w:rsid w:val="00E358E1"/>
    <w:rsid w:val="00E359D9"/>
    <w:rsid w:val="00E35C3A"/>
    <w:rsid w:val="00E360D1"/>
    <w:rsid w:val="00E36F7E"/>
    <w:rsid w:val="00E40B7E"/>
    <w:rsid w:val="00E418A3"/>
    <w:rsid w:val="00E428E1"/>
    <w:rsid w:val="00E43442"/>
    <w:rsid w:val="00E434BD"/>
    <w:rsid w:val="00E43DBD"/>
    <w:rsid w:val="00E44644"/>
    <w:rsid w:val="00E4576A"/>
    <w:rsid w:val="00E45F35"/>
    <w:rsid w:val="00E4680C"/>
    <w:rsid w:val="00E47529"/>
    <w:rsid w:val="00E526EE"/>
    <w:rsid w:val="00E53E79"/>
    <w:rsid w:val="00E54704"/>
    <w:rsid w:val="00E54D76"/>
    <w:rsid w:val="00E55126"/>
    <w:rsid w:val="00E55479"/>
    <w:rsid w:val="00E55D9C"/>
    <w:rsid w:val="00E566BE"/>
    <w:rsid w:val="00E56F7E"/>
    <w:rsid w:val="00E56FBB"/>
    <w:rsid w:val="00E5728C"/>
    <w:rsid w:val="00E5739B"/>
    <w:rsid w:val="00E57689"/>
    <w:rsid w:val="00E579F8"/>
    <w:rsid w:val="00E57D22"/>
    <w:rsid w:val="00E611AB"/>
    <w:rsid w:val="00E62236"/>
    <w:rsid w:val="00E632D9"/>
    <w:rsid w:val="00E6474F"/>
    <w:rsid w:val="00E66A66"/>
    <w:rsid w:val="00E676AD"/>
    <w:rsid w:val="00E7024E"/>
    <w:rsid w:val="00E70607"/>
    <w:rsid w:val="00E70A28"/>
    <w:rsid w:val="00E747D7"/>
    <w:rsid w:val="00E75BF9"/>
    <w:rsid w:val="00E75FA8"/>
    <w:rsid w:val="00E7646B"/>
    <w:rsid w:val="00E764EA"/>
    <w:rsid w:val="00E76CE3"/>
    <w:rsid w:val="00E77891"/>
    <w:rsid w:val="00E81131"/>
    <w:rsid w:val="00E83662"/>
    <w:rsid w:val="00E84B39"/>
    <w:rsid w:val="00E84B6B"/>
    <w:rsid w:val="00E86B49"/>
    <w:rsid w:val="00E90628"/>
    <w:rsid w:val="00E92195"/>
    <w:rsid w:val="00E932EA"/>
    <w:rsid w:val="00E93A69"/>
    <w:rsid w:val="00E94A1F"/>
    <w:rsid w:val="00E9541C"/>
    <w:rsid w:val="00E95929"/>
    <w:rsid w:val="00E95DA5"/>
    <w:rsid w:val="00E96E09"/>
    <w:rsid w:val="00E97AA9"/>
    <w:rsid w:val="00EA168C"/>
    <w:rsid w:val="00EA195C"/>
    <w:rsid w:val="00EA2923"/>
    <w:rsid w:val="00EA33C5"/>
    <w:rsid w:val="00EA3D51"/>
    <w:rsid w:val="00EA56B4"/>
    <w:rsid w:val="00EA6043"/>
    <w:rsid w:val="00EA711A"/>
    <w:rsid w:val="00EA7207"/>
    <w:rsid w:val="00EB07A5"/>
    <w:rsid w:val="00EB2F52"/>
    <w:rsid w:val="00EB4B32"/>
    <w:rsid w:val="00EB534A"/>
    <w:rsid w:val="00EB5E19"/>
    <w:rsid w:val="00EB673A"/>
    <w:rsid w:val="00EB7110"/>
    <w:rsid w:val="00EB75AB"/>
    <w:rsid w:val="00EC1DC8"/>
    <w:rsid w:val="00EC28AD"/>
    <w:rsid w:val="00EC54BA"/>
    <w:rsid w:val="00EC65E5"/>
    <w:rsid w:val="00EC6EF4"/>
    <w:rsid w:val="00ED4037"/>
    <w:rsid w:val="00ED49E4"/>
    <w:rsid w:val="00ED4C3D"/>
    <w:rsid w:val="00ED6268"/>
    <w:rsid w:val="00ED6A5E"/>
    <w:rsid w:val="00EE065F"/>
    <w:rsid w:val="00EE0EDF"/>
    <w:rsid w:val="00EE1367"/>
    <w:rsid w:val="00EE2361"/>
    <w:rsid w:val="00EE3D6A"/>
    <w:rsid w:val="00EE4B01"/>
    <w:rsid w:val="00EE5007"/>
    <w:rsid w:val="00EE51DA"/>
    <w:rsid w:val="00EE52B8"/>
    <w:rsid w:val="00EE5B5A"/>
    <w:rsid w:val="00EE680A"/>
    <w:rsid w:val="00EF00AE"/>
    <w:rsid w:val="00EF085D"/>
    <w:rsid w:val="00EF0D6F"/>
    <w:rsid w:val="00EF16ED"/>
    <w:rsid w:val="00EF1A5F"/>
    <w:rsid w:val="00EF215C"/>
    <w:rsid w:val="00EF2645"/>
    <w:rsid w:val="00EF33FB"/>
    <w:rsid w:val="00EF3BD1"/>
    <w:rsid w:val="00EF4881"/>
    <w:rsid w:val="00EF4BF9"/>
    <w:rsid w:val="00EF546E"/>
    <w:rsid w:val="00EF6B55"/>
    <w:rsid w:val="00F002BD"/>
    <w:rsid w:val="00F014B3"/>
    <w:rsid w:val="00F014EF"/>
    <w:rsid w:val="00F01EED"/>
    <w:rsid w:val="00F026B1"/>
    <w:rsid w:val="00F02B5D"/>
    <w:rsid w:val="00F0470E"/>
    <w:rsid w:val="00F05982"/>
    <w:rsid w:val="00F065D8"/>
    <w:rsid w:val="00F067D5"/>
    <w:rsid w:val="00F06EA5"/>
    <w:rsid w:val="00F06F44"/>
    <w:rsid w:val="00F07717"/>
    <w:rsid w:val="00F07FC4"/>
    <w:rsid w:val="00F11723"/>
    <w:rsid w:val="00F11A46"/>
    <w:rsid w:val="00F12D3E"/>
    <w:rsid w:val="00F131ED"/>
    <w:rsid w:val="00F13958"/>
    <w:rsid w:val="00F144C9"/>
    <w:rsid w:val="00F15040"/>
    <w:rsid w:val="00F15BB0"/>
    <w:rsid w:val="00F21907"/>
    <w:rsid w:val="00F22328"/>
    <w:rsid w:val="00F224A9"/>
    <w:rsid w:val="00F23654"/>
    <w:rsid w:val="00F23698"/>
    <w:rsid w:val="00F240DB"/>
    <w:rsid w:val="00F2630D"/>
    <w:rsid w:val="00F26F50"/>
    <w:rsid w:val="00F31280"/>
    <w:rsid w:val="00F323F2"/>
    <w:rsid w:val="00F32C39"/>
    <w:rsid w:val="00F3361C"/>
    <w:rsid w:val="00F34416"/>
    <w:rsid w:val="00F34DCD"/>
    <w:rsid w:val="00F35551"/>
    <w:rsid w:val="00F36694"/>
    <w:rsid w:val="00F367E6"/>
    <w:rsid w:val="00F36D45"/>
    <w:rsid w:val="00F40F99"/>
    <w:rsid w:val="00F43B2B"/>
    <w:rsid w:val="00F4662F"/>
    <w:rsid w:val="00F47B8F"/>
    <w:rsid w:val="00F509AE"/>
    <w:rsid w:val="00F50BCB"/>
    <w:rsid w:val="00F51292"/>
    <w:rsid w:val="00F51C15"/>
    <w:rsid w:val="00F51D26"/>
    <w:rsid w:val="00F52651"/>
    <w:rsid w:val="00F53BB1"/>
    <w:rsid w:val="00F56AE6"/>
    <w:rsid w:val="00F57315"/>
    <w:rsid w:val="00F57465"/>
    <w:rsid w:val="00F6033B"/>
    <w:rsid w:val="00F60AAE"/>
    <w:rsid w:val="00F60F1F"/>
    <w:rsid w:val="00F61B7F"/>
    <w:rsid w:val="00F63EC9"/>
    <w:rsid w:val="00F641D5"/>
    <w:rsid w:val="00F66ABC"/>
    <w:rsid w:val="00F67946"/>
    <w:rsid w:val="00F7057A"/>
    <w:rsid w:val="00F70CBE"/>
    <w:rsid w:val="00F73625"/>
    <w:rsid w:val="00F73954"/>
    <w:rsid w:val="00F75B99"/>
    <w:rsid w:val="00F75C62"/>
    <w:rsid w:val="00F76873"/>
    <w:rsid w:val="00F7724E"/>
    <w:rsid w:val="00F801DF"/>
    <w:rsid w:val="00F80E07"/>
    <w:rsid w:val="00F80F86"/>
    <w:rsid w:val="00F8406A"/>
    <w:rsid w:val="00F85909"/>
    <w:rsid w:val="00F85A7F"/>
    <w:rsid w:val="00F87AED"/>
    <w:rsid w:val="00F87CA3"/>
    <w:rsid w:val="00F907DE"/>
    <w:rsid w:val="00F93507"/>
    <w:rsid w:val="00F935B7"/>
    <w:rsid w:val="00F9616D"/>
    <w:rsid w:val="00F966D9"/>
    <w:rsid w:val="00F96C02"/>
    <w:rsid w:val="00F97142"/>
    <w:rsid w:val="00FA1B43"/>
    <w:rsid w:val="00FA2977"/>
    <w:rsid w:val="00FA33CE"/>
    <w:rsid w:val="00FA3592"/>
    <w:rsid w:val="00FA3D55"/>
    <w:rsid w:val="00FA44D1"/>
    <w:rsid w:val="00FA4648"/>
    <w:rsid w:val="00FA5529"/>
    <w:rsid w:val="00FA5790"/>
    <w:rsid w:val="00FA641C"/>
    <w:rsid w:val="00FA6522"/>
    <w:rsid w:val="00FB0A7C"/>
    <w:rsid w:val="00FB1A35"/>
    <w:rsid w:val="00FB1F66"/>
    <w:rsid w:val="00FB2E02"/>
    <w:rsid w:val="00FB43C1"/>
    <w:rsid w:val="00FB4445"/>
    <w:rsid w:val="00FB5B13"/>
    <w:rsid w:val="00FB6A62"/>
    <w:rsid w:val="00FB7800"/>
    <w:rsid w:val="00FC1A39"/>
    <w:rsid w:val="00FC645E"/>
    <w:rsid w:val="00FC6BC5"/>
    <w:rsid w:val="00FC728E"/>
    <w:rsid w:val="00FC7CE4"/>
    <w:rsid w:val="00FD0752"/>
    <w:rsid w:val="00FD1ACE"/>
    <w:rsid w:val="00FD2B74"/>
    <w:rsid w:val="00FD3DF5"/>
    <w:rsid w:val="00FD4369"/>
    <w:rsid w:val="00FD440B"/>
    <w:rsid w:val="00FD4D2D"/>
    <w:rsid w:val="00FD57FE"/>
    <w:rsid w:val="00FD5AA6"/>
    <w:rsid w:val="00FD5CE3"/>
    <w:rsid w:val="00FD5E92"/>
    <w:rsid w:val="00FD6109"/>
    <w:rsid w:val="00FE13A2"/>
    <w:rsid w:val="00FE288F"/>
    <w:rsid w:val="00FE474F"/>
    <w:rsid w:val="00FE47B2"/>
    <w:rsid w:val="00FF06E2"/>
    <w:rsid w:val="00FF196B"/>
    <w:rsid w:val="00FF2B35"/>
    <w:rsid w:val="00FF2BA1"/>
    <w:rsid w:val="00FF3959"/>
    <w:rsid w:val="00FF46AC"/>
    <w:rsid w:val="00FF5794"/>
    <w:rsid w:val="00FF5AA8"/>
    <w:rsid w:val="00FF5DF0"/>
    <w:rsid w:val="00FF62AA"/>
    <w:rsid w:val="00FF6A42"/>
    <w:rsid w:val="37E1D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D93C2C"/>
  <w15:chartTrackingRefBased/>
  <w15:docId w15:val="{1BE89FF2-191A-43B3-BF1D-BF3D48174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5DD"/>
    <w:pPr>
      <w:spacing w:line="360" w:lineRule="auto"/>
      <w:jc w:val="both"/>
    </w:pPr>
    <w:rPr>
      <w:rFonts w:ascii="Times New Roman" w:hAnsi="Times New Roman" w:cs="Times New Roman"/>
      <w:sz w:val="24"/>
      <w:szCs w:val="24"/>
    </w:rPr>
  </w:style>
  <w:style w:type="paragraph" w:styleId="Heading1">
    <w:name w:val="heading 1"/>
    <w:basedOn w:val="ListParagraph"/>
    <w:next w:val="Normal"/>
    <w:link w:val="Heading1Char"/>
    <w:uiPriority w:val="9"/>
    <w:qFormat/>
    <w:rsid w:val="00D828CF"/>
    <w:pPr>
      <w:numPr>
        <w:numId w:val="9"/>
      </w:numPr>
      <w:outlineLvl w:val="0"/>
    </w:pPr>
    <w:rPr>
      <w:b/>
      <w:sz w:val="32"/>
    </w:rPr>
  </w:style>
  <w:style w:type="paragraph" w:styleId="Heading2">
    <w:name w:val="heading 2"/>
    <w:basedOn w:val="ListParagraph"/>
    <w:next w:val="Normal"/>
    <w:link w:val="Heading2Char"/>
    <w:uiPriority w:val="9"/>
    <w:unhideWhenUsed/>
    <w:qFormat/>
    <w:rsid w:val="00D828CF"/>
    <w:pPr>
      <w:numPr>
        <w:ilvl w:val="1"/>
        <w:numId w:val="9"/>
      </w:numPr>
      <w:outlineLvl w:val="1"/>
    </w:pPr>
    <w:rPr>
      <w:b/>
      <w:sz w:val="28"/>
    </w:rPr>
  </w:style>
  <w:style w:type="paragraph" w:styleId="Heading3">
    <w:name w:val="heading 3"/>
    <w:basedOn w:val="Heading2"/>
    <w:next w:val="Normal"/>
    <w:link w:val="Heading3Char"/>
    <w:uiPriority w:val="9"/>
    <w:unhideWhenUsed/>
    <w:qFormat/>
    <w:rsid w:val="00833919"/>
    <w:pPr>
      <w:numPr>
        <w:ilvl w:val="2"/>
      </w:numPr>
      <w:outlineLvl w:val="2"/>
    </w:pPr>
  </w:style>
  <w:style w:type="paragraph" w:styleId="Heading4">
    <w:name w:val="heading 4"/>
    <w:basedOn w:val="Heading1"/>
    <w:next w:val="Normal"/>
    <w:link w:val="Heading4Char"/>
    <w:uiPriority w:val="9"/>
    <w:unhideWhenUsed/>
    <w:qFormat/>
    <w:rsid w:val="0072357A"/>
    <w:pPr>
      <w:numPr>
        <w:ilvl w:val="3"/>
      </w:numPr>
      <w:outlineLvl w:val="3"/>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EA5"/>
    <w:pPr>
      <w:ind w:left="720"/>
      <w:contextualSpacing/>
    </w:pPr>
  </w:style>
  <w:style w:type="table" w:styleId="TableGrid">
    <w:name w:val="Table Grid"/>
    <w:basedOn w:val="TableNormal"/>
    <w:uiPriority w:val="39"/>
    <w:rsid w:val="00CB77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7CAA"/>
    <w:rPr>
      <w:color w:val="0563C1" w:themeColor="hyperlink"/>
      <w:u w:val="single"/>
    </w:rPr>
  </w:style>
  <w:style w:type="character" w:styleId="UnresolvedMention">
    <w:name w:val="Unresolved Mention"/>
    <w:basedOn w:val="DefaultParagraphFont"/>
    <w:uiPriority w:val="99"/>
    <w:semiHidden/>
    <w:unhideWhenUsed/>
    <w:rsid w:val="00B27CAA"/>
    <w:rPr>
      <w:color w:val="605E5C"/>
      <w:shd w:val="clear" w:color="auto" w:fill="E1DFDD"/>
    </w:rPr>
  </w:style>
  <w:style w:type="character" w:customStyle="1" w:styleId="Heading1Char">
    <w:name w:val="Heading 1 Char"/>
    <w:basedOn w:val="DefaultParagraphFont"/>
    <w:link w:val="Heading1"/>
    <w:uiPriority w:val="9"/>
    <w:rsid w:val="00D828CF"/>
    <w:rPr>
      <w:rFonts w:ascii="Times New Roman" w:hAnsi="Times New Roman" w:cs="Times New Roman"/>
      <w:b/>
      <w:sz w:val="32"/>
      <w:szCs w:val="24"/>
    </w:rPr>
  </w:style>
  <w:style w:type="character" w:customStyle="1" w:styleId="Heading2Char">
    <w:name w:val="Heading 2 Char"/>
    <w:basedOn w:val="DefaultParagraphFont"/>
    <w:link w:val="Heading2"/>
    <w:uiPriority w:val="9"/>
    <w:rsid w:val="00D828CF"/>
    <w:rPr>
      <w:rFonts w:ascii="Times New Roman" w:hAnsi="Times New Roman" w:cs="Times New Roman"/>
      <w:b/>
      <w:sz w:val="28"/>
      <w:szCs w:val="24"/>
    </w:rPr>
  </w:style>
  <w:style w:type="character" w:customStyle="1" w:styleId="Heading3Char">
    <w:name w:val="Heading 3 Char"/>
    <w:basedOn w:val="DefaultParagraphFont"/>
    <w:link w:val="Heading3"/>
    <w:uiPriority w:val="9"/>
    <w:rsid w:val="00833919"/>
    <w:rPr>
      <w:rFonts w:ascii="Times New Roman" w:hAnsi="Times New Roman" w:cs="Times New Roman"/>
      <w:b/>
      <w:sz w:val="28"/>
      <w:szCs w:val="24"/>
    </w:rPr>
  </w:style>
  <w:style w:type="character" w:customStyle="1" w:styleId="Heading4Char">
    <w:name w:val="Heading 4 Char"/>
    <w:basedOn w:val="DefaultParagraphFont"/>
    <w:link w:val="Heading4"/>
    <w:uiPriority w:val="9"/>
    <w:rsid w:val="0072357A"/>
    <w:rPr>
      <w:rFonts w:ascii="Times New Roman" w:hAnsi="Times New Roman" w:cs="Times New Roman"/>
      <w:b/>
      <w:sz w:val="24"/>
      <w:szCs w:val="24"/>
    </w:rPr>
  </w:style>
  <w:style w:type="paragraph" w:styleId="TOCHeading">
    <w:name w:val="TOC Heading"/>
    <w:basedOn w:val="Heading1"/>
    <w:next w:val="Normal"/>
    <w:uiPriority w:val="39"/>
    <w:unhideWhenUsed/>
    <w:qFormat/>
    <w:rsid w:val="009F1A51"/>
    <w:pPr>
      <w:keepNext/>
      <w:keepLines/>
      <w:numPr>
        <w:numId w:val="0"/>
      </w:numPr>
      <w:spacing w:before="240" w:after="0" w:line="259" w:lineRule="auto"/>
      <w:contextualSpacing w:val="0"/>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9F1A51"/>
    <w:pPr>
      <w:spacing w:after="100"/>
    </w:pPr>
  </w:style>
  <w:style w:type="paragraph" w:styleId="TOC2">
    <w:name w:val="toc 2"/>
    <w:basedOn w:val="Normal"/>
    <w:next w:val="Normal"/>
    <w:autoRedefine/>
    <w:uiPriority w:val="39"/>
    <w:unhideWhenUsed/>
    <w:rsid w:val="009F1A51"/>
    <w:pPr>
      <w:spacing w:after="100"/>
      <w:ind w:left="240"/>
    </w:pPr>
  </w:style>
  <w:style w:type="paragraph" w:styleId="TOC3">
    <w:name w:val="toc 3"/>
    <w:basedOn w:val="Normal"/>
    <w:next w:val="Normal"/>
    <w:autoRedefine/>
    <w:uiPriority w:val="39"/>
    <w:unhideWhenUsed/>
    <w:rsid w:val="009F1A51"/>
    <w:pPr>
      <w:spacing w:after="100"/>
      <w:ind w:left="480"/>
    </w:pPr>
  </w:style>
  <w:style w:type="paragraph" w:styleId="TOC4">
    <w:name w:val="toc 4"/>
    <w:basedOn w:val="Normal"/>
    <w:next w:val="Normal"/>
    <w:autoRedefine/>
    <w:uiPriority w:val="39"/>
    <w:unhideWhenUsed/>
    <w:rsid w:val="009F1A51"/>
    <w:pPr>
      <w:spacing w:after="100"/>
      <w:ind w:left="720"/>
    </w:pPr>
  </w:style>
  <w:style w:type="paragraph" w:styleId="Caption">
    <w:name w:val="caption"/>
    <w:basedOn w:val="Normal"/>
    <w:next w:val="Normal"/>
    <w:uiPriority w:val="35"/>
    <w:unhideWhenUsed/>
    <w:qFormat/>
    <w:rsid w:val="001C1BB2"/>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2619DB"/>
    <w:rPr>
      <w:color w:val="954F72" w:themeColor="followedHyperlink"/>
      <w:u w:val="single"/>
    </w:rPr>
  </w:style>
  <w:style w:type="paragraph" w:styleId="NormalWeb">
    <w:name w:val="Normal (Web)"/>
    <w:basedOn w:val="Normal"/>
    <w:uiPriority w:val="99"/>
    <w:semiHidden/>
    <w:unhideWhenUsed/>
    <w:rsid w:val="00045CA9"/>
    <w:pPr>
      <w:spacing w:before="100" w:beforeAutospacing="1" w:after="100" w:afterAutospacing="1" w:line="240" w:lineRule="auto"/>
      <w:jc w:val="left"/>
    </w:pPr>
    <w:rPr>
      <w:rFonts w:eastAsia="Times New Roman"/>
      <w:lang w:eastAsia="en-GB"/>
    </w:rPr>
  </w:style>
  <w:style w:type="paragraph" w:styleId="Header">
    <w:name w:val="header"/>
    <w:basedOn w:val="Normal"/>
    <w:link w:val="HeaderChar"/>
    <w:uiPriority w:val="99"/>
    <w:unhideWhenUsed/>
    <w:rsid w:val="006D4D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DD1"/>
    <w:rPr>
      <w:rFonts w:ascii="Times New Roman" w:hAnsi="Times New Roman" w:cs="Times New Roman"/>
      <w:sz w:val="24"/>
      <w:szCs w:val="24"/>
    </w:rPr>
  </w:style>
  <w:style w:type="paragraph" w:styleId="Footer">
    <w:name w:val="footer"/>
    <w:basedOn w:val="Normal"/>
    <w:link w:val="FooterChar"/>
    <w:uiPriority w:val="99"/>
    <w:unhideWhenUsed/>
    <w:rsid w:val="006D4D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DD1"/>
    <w:rPr>
      <w:rFonts w:ascii="Times New Roman" w:hAnsi="Times New Roman" w:cs="Times New Roman"/>
      <w:sz w:val="24"/>
      <w:szCs w:val="24"/>
    </w:rPr>
  </w:style>
  <w:style w:type="character" w:styleId="PlaceholderText">
    <w:name w:val="Placeholder Text"/>
    <w:basedOn w:val="DefaultParagraphFont"/>
    <w:uiPriority w:val="99"/>
    <w:semiHidden/>
    <w:rsid w:val="00B56E81"/>
    <w:rPr>
      <w:color w:val="808080"/>
    </w:rPr>
  </w:style>
  <w:style w:type="character" w:styleId="CommentReference">
    <w:name w:val="annotation reference"/>
    <w:basedOn w:val="DefaultParagraphFont"/>
    <w:uiPriority w:val="99"/>
    <w:semiHidden/>
    <w:unhideWhenUsed/>
    <w:rsid w:val="00A909B1"/>
    <w:rPr>
      <w:sz w:val="16"/>
      <w:szCs w:val="16"/>
    </w:rPr>
  </w:style>
  <w:style w:type="paragraph" w:styleId="CommentText">
    <w:name w:val="annotation text"/>
    <w:basedOn w:val="Normal"/>
    <w:link w:val="CommentTextChar"/>
    <w:uiPriority w:val="99"/>
    <w:semiHidden/>
    <w:unhideWhenUsed/>
    <w:rsid w:val="00A909B1"/>
    <w:pPr>
      <w:spacing w:line="240" w:lineRule="auto"/>
    </w:pPr>
    <w:rPr>
      <w:sz w:val="20"/>
      <w:szCs w:val="20"/>
    </w:rPr>
  </w:style>
  <w:style w:type="character" w:customStyle="1" w:styleId="CommentTextChar">
    <w:name w:val="Comment Text Char"/>
    <w:basedOn w:val="DefaultParagraphFont"/>
    <w:link w:val="CommentText"/>
    <w:uiPriority w:val="99"/>
    <w:semiHidden/>
    <w:rsid w:val="00A909B1"/>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909B1"/>
    <w:rPr>
      <w:b/>
      <w:bCs/>
    </w:rPr>
  </w:style>
  <w:style w:type="character" w:customStyle="1" w:styleId="CommentSubjectChar">
    <w:name w:val="Comment Subject Char"/>
    <w:basedOn w:val="CommentTextChar"/>
    <w:link w:val="CommentSubject"/>
    <w:uiPriority w:val="99"/>
    <w:semiHidden/>
    <w:rsid w:val="00A909B1"/>
    <w:rPr>
      <w:rFonts w:ascii="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79928">
      <w:bodyDiv w:val="1"/>
      <w:marLeft w:val="0"/>
      <w:marRight w:val="0"/>
      <w:marTop w:val="0"/>
      <w:marBottom w:val="0"/>
      <w:divBdr>
        <w:top w:val="none" w:sz="0" w:space="0" w:color="auto"/>
        <w:left w:val="none" w:sz="0" w:space="0" w:color="auto"/>
        <w:bottom w:val="none" w:sz="0" w:space="0" w:color="auto"/>
        <w:right w:val="none" w:sz="0" w:space="0" w:color="auto"/>
      </w:divBdr>
    </w:div>
    <w:div w:id="256522424">
      <w:bodyDiv w:val="1"/>
      <w:marLeft w:val="0"/>
      <w:marRight w:val="0"/>
      <w:marTop w:val="0"/>
      <w:marBottom w:val="0"/>
      <w:divBdr>
        <w:top w:val="none" w:sz="0" w:space="0" w:color="auto"/>
        <w:left w:val="none" w:sz="0" w:space="0" w:color="auto"/>
        <w:bottom w:val="none" w:sz="0" w:space="0" w:color="auto"/>
        <w:right w:val="none" w:sz="0" w:space="0" w:color="auto"/>
      </w:divBdr>
    </w:div>
    <w:div w:id="601955966">
      <w:bodyDiv w:val="1"/>
      <w:marLeft w:val="0"/>
      <w:marRight w:val="0"/>
      <w:marTop w:val="0"/>
      <w:marBottom w:val="0"/>
      <w:divBdr>
        <w:top w:val="none" w:sz="0" w:space="0" w:color="auto"/>
        <w:left w:val="none" w:sz="0" w:space="0" w:color="auto"/>
        <w:bottom w:val="none" w:sz="0" w:space="0" w:color="auto"/>
        <w:right w:val="none" w:sz="0" w:space="0" w:color="auto"/>
      </w:divBdr>
    </w:div>
    <w:div w:id="1043018220">
      <w:bodyDiv w:val="1"/>
      <w:marLeft w:val="0"/>
      <w:marRight w:val="0"/>
      <w:marTop w:val="0"/>
      <w:marBottom w:val="0"/>
      <w:divBdr>
        <w:top w:val="none" w:sz="0" w:space="0" w:color="auto"/>
        <w:left w:val="none" w:sz="0" w:space="0" w:color="auto"/>
        <w:bottom w:val="none" w:sz="0" w:space="0" w:color="auto"/>
        <w:right w:val="none" w:sz="0" w:space="0" w:color="auto"/>
      </w:divBdr>
    </w:div>
    <w:div w:id="1707560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jp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hyperlink" Target="https://qiao.github.io/PathFinding.js/visual/" TargetMode="External"/><Relationship Id="rId50" Type="http://schemas.openxmlformats.org/officeDocument/2006/relationships/hyperlink" Target="https://qiao.github.io/PathFinding.js/visual/"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3.png"/><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2.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39.png"/><Relationship Id="rId56" Type="http://schemas.openxmlformats.org/officeDocument/2006/relationships/theme" Target="theme/theme1.xml"/><Relationship Id="rId8" Type="http://schemas.openxmlformats.org/officeDocument/2006/relationships/footer" Target="footer1.xml"/><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90E3BE7-67B8-4900-9304-67101C8AE4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85</Pages>
  <Words>17906</Words>
  <Characters>102065</Characters>
  <Application>Microsoft Office Word</Application>
  <DocSecurity>0</DocSecurity>
  <Lines>850</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Atkinson (1811357)</dc:creator>
  <cp:keywords/>
  <dc:description/>
  <cp:lastModifiedBy>Patrick Atkinson</cp:lastModifiedBy>
  <cp:revision>804</cp:revision>
  <cp:lastPrinted>2019-01-02T12:06:00Z</cp:lastPrinted>
  <dcterms:created xsi:type="dcterms:W3CDTF">2019-02-11T18:50:00Z</dcterms:created>
  <dcterms:modified xsi:type="dcterms:W3CDTF">2022-01-05T11:43:00Z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c39e9526-dbc6-3c11-a616-663600985fb8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