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0B1BB" w14:textId="23F375E1" w:rsidR="00AD5C1A" w:rsidRPr="00412C7A" w:rsidRDefault="002A1A7F" w:rsidP="0089050F">
      <w:r w:rsidRPr="00412C7A">
        <w:rPr>
          <w:noProof/>
        </w:rPr>
        <w:drawing>
          <wp:inline distT="0" distB="0" distL="0" distR="0" wp14:anchorId="4DFE058A" wp14:editId="25275FF1">
            <wp:extent cx="3345180" cy="1343660"/>
            <wp:effectExtent l="0" t="0" r="7620" b="8890"/>
            <wp:docPr id="1" name="Picture 1" descr="UWTSD logo | Discover Dylan Thomas">
              <a:extLst xmlns:a="http://schemas.openxmlformats.org/drawingml/2006/main">
                <a:ext uri="{FF2B5EF4-FFF2-40B4-BE49-F238E27FC236}">
                  <a16:creationId xmlns:a16="http://schemas.microsoft.com/office/drawing/2014/main" id="{F12058AD-1817-4BA5-B842-5582FA3AE4AE}"/>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UWTSD logo | Discover Dylan Thomas"/>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26541E0B" w14:textId="77777777" w:rsidR="002A1A7F" w:rsidRPr="00412C7A" w:rsidRDefault="002A1A7F"/>
    <w:p w14:paraId="277482D6" w14:textId="77777777" w:rsidR="002A1A7F" w:rsidRPr="00412C7A" w:rsidRDefault="002A1A7F">
      <w:pPr>
        <w:rPr>
          <w:rFonts w:ascii="Arial" w:hAnsi="Arial" w:cs="Arial"/>
        </w:rPr>
      </w:pPr>
    </w:p>
    <w:p w14:paraId="1E315041" w14:textId="77777777" w:rsidR="002A1A7F" w:rsidRPr="00412C7A" w:rsidRDefault="002A1A7F" w:rsidP="00766B7D">
      <w:pPr>
        <w:spacing w:line="360" w:lineRule="auto"/>
        <w:rPr>
          <w:rFonts w:ascii="Arial" w:hAnsi="Arial" w:cs="Arial"/>
          <w:sz w:val="24"/>
          <w:szCs w:val="24"/>
        </w:rPr>
      </w:pPr>
    </w:p>
    <w:p w14:paraId="1F8D4055" w14:textId="3B1830B1" w:rsidR="002A1A7F" w:rsidRPr="00412C7A" w:rsidRDefault="002C7877" w:rsidP="0089050F">
      <w:pPr>
        <w:spacing w:line="360" w:lineRule="auto"/>
        <w:jc w:val="center"/>
        <w:rPr>
          <w:rFonts w:ascii="Arial" w:hAnsi="Arial" w:cs="Arial"/>
          <w:sz w:val="24"/>
          <w:szCs w:val="24"/>
        </w:rPr>
      </w:pPr>
      <w:r w:rsidRPr="00412C7A">
        <w:rPr>
          <w:rFonts w:ascii="Arial" w:hAnsi="Arial" w:cs="Arial"/>
          <w:b/>
          <w:bCs/>
          <w:sz w:val="24"/>
          <w:szCs w:val="24"/>
        </w:rPr>
        <w:t>P</w:t>
      </w:r>
      <w:r w:rsidR="00A75D3C" w:rsidRPr="00412C7A">
        <w:rPr>
          <w:rFonts w:ascii="Arial" w:hAnsi="Arial" w:cs="Arial"/>
          <w:b/>
          <w:bCs/>
          <w:sz w:val="24"/>
          <w:szCs w:val="24"/>
        </w:rPr>
        <w:t>ro</w:t>
      </w:r>
      <w:r w:rsidR="00104C4E" w:rsidRPr="00412C7A">
        <w:rPr>
          <w:rFonts w:ascii="Arial" w:hAnsi="Arial" w:cs="Arial"/>
          <w:b/>
          <w:bCs/>
          <w:sz w:val="24"/>
          <w:szCs w:val="24"/>
        </w:rPr>
        <w:t>gramme</w:t>
      </w:r>
      <w:r w:rsidR="00D22082" w:rsidRPr="00412C7A">
        <w:rPr>
          <w:rFonts w:ascii="Arial" w:hAnsi="Arial" w:cs="Arial"/>
          <w:b/>
          <w:bCs/>
          <w:sz w:val="24"/>
          <w:szCs w:val="24"/>
        </w:rPr>
        <w:t xml:space="preserve"> </w:t>
      </w:r>
      <w:r w:rsidR="00ED14A5" w:rsidRPr="00412C7A">
        <w:rPr>
          <w:rFonts w:ascii="Arial" w:hAnsi="Arial" w:cs="Arial"/>
          <w:b/>
          <w:bCs/>
          <w:sz w:val="24"/>
          <w:szCs w:val="24"/>
        </w:rPr>
        <w:t xml:space="preserve">    </w:t>
      </w:r>
      <w:r w:rsidR="00445AB8" w:rsidRPr="00412C7A">
        <w:rPr>
          <w:rFonts w:ascii="Arial" w:hAnsi="Arial" w:cs="Arial"/>
          <w:b/>
          <w:bCs/>
          <w:sz w:val="24"/>
          <w:szCs w:val="24"/>
        </w:rPr>
        <w:t xml:space="preserve"> </w:t>
      </w:r>
      <w:proofErr w:type="gramStart"/>
      <w:r w:rsidR="00445AB8" w:rsidRPr="00412C7A">
        <w:rPr>
          <w:rFonts w:ascii="Arial" w:hAnsi="Arial" w:cs="Arial"/>
          <w:b/>
          <w:bCs/>
          <w:sz w:val="24"/>
          <w:szCs w:val="24"/>
        </w:rPr>
        <w:t xml:space="preserve"> </w:t>
      </w:r>
      <w:r w:rsidR="00ED14A5" w:rsidRPr="00412C7A">
        <w:rPr>
          <w:rFonts w:ascii="Arial" w:hAnsi="Arial" w:cs="Arial"/>
          <w:b/>
          <w:bCs/>
          <w:sz w:val="24"/>
          <w:szCs w:val="24"/>
        </w:rPr>
        <w:t xml:space="preserve"> </w:t>
      </w:r>
      <w:r w:rsidR="00D22082" w:rsidRPr="00412C7A">
        <w:rPr>
          <w:rFonts w:ascii="Arial" w:hAnsi="Arial" w:cs="Arial"/>
          <w:b/>
          <w:bCs/>
          <w:sz w:val="24"/>
          <w:szCs w:val="24"/>
        </w:rPr>
        <w:t>:</w:t>
      </w:r>
      <w:proofErr w:type="gramEnd"/>
      <w:r w:rsidR="00D22082" w:rsidRPr="00412C7A">
        <w:rPr>
          <w:rFonts w:ascii="Arial" w:hAnsi="Arial" w:cs="Arial"/>
          <w:b/>
          <w:bCs/>
          <w:sz w:val="24"/>
          <w:szCs w:val="24"/>
        </w:rPr>
        <w:t xml:space="preserve">  </w:t>
      </w:r>
      <w:r w:rsidR="00590915" w:rsidRPr="00412C7A">
        <w:rPr>
          <w:rFonts w:ascii="Arial" w:hAnsi="Arial" w:cs="Arial"/>
          <w:b/>
          <w:bCs/>
          <w:sz w:val="24"/>
          <w:szCs w:val="24"/>
        </w:rPr>
        <w:t xml:space="preserve"> </w:t>
      </w:r>
      <w:r w:rsidR="00640208" w:rsidRPr="00412C7A">
        <w:rPr>
          <w:rFonts w:ascii="Arial" w:hAnsi="Arial" w:cs="Arial"/>
          <w:b/>
          <w:bCs/>
          <w:sz w:val="24"/>
          <w:szCs w:val="24"/>
        </w:rPr>
        <w:t xml:space="preserve">    </w:t>
      </w:r>
      <w:r w:rsidR="00590915" w:rsidRPr="00412C7A">
        <w:rPr>
          <w:rFonts w:ascii="Arial" w:hAnsi="Arial" w:cs="Arial"/>
          <w:b/>
          <w:bCs/>
          <w:sz w:val="24"/>
          <w:szCs w:val="24"/>
        </w:rPr>
        <w:t xml:space="preserve"> </w:t>
      </w:r>
      <w:r w:rsidR="00D22082" w:rsidRPr="00412C7A">
        <w:rPr>
          <w:rFonts w:ascii="Arial" w:hAnsi="Arial" w:cs="Arial"/>
          <w:sz w:val="24"/>
          <w:szCs w:val="24"/>
        </w:rPr>
        <w:t xml:space="preserve">BSc </w:t>
      </w:r>
      <w:r w:rsidR="00413242" w:rsidRPr="00412C7A">
        <w:rPr>
          <w:rFonts w:ascii="Arial" w:hAnsi="Arial" w:cs="Arial"/>
          <w:sz w:val="24"/>
          <w:szCs w:val="24"/>
        </w:rPr>
        <w:t>(</w:t>
      </w:r>
      <w:r w:rsidR="00D22082" w:rsidRPr="00412C7A">
        <w:rPr>
          <w:rFonts w:ascii="Arial" w:hAnsi="Arial" w:cs="Arial"/>
          <w:sz w:val="24"/>
          <w:szCs w:val="24"/>
        </w:rPr>
        <w:t>Hon</w:t>
      </w:r>
      <w:r w:rsidR="00413242" w:rsidRPr="00412C7A">
        <w:rPr>
          <w:rFonts w:ascii="Arial" w:hAnsi="Arial" w:cs="Arial"/>
          <w:sz w:val="24"/>
          <w:szCs w:val="24"/>
        </w:rPr>
        <w:t>) Health</w:t>
      </w:r>
      <w:r w:rsidR="000F7C07" w:rsidRPr="00412C7A">
        <w:rPr>
          <w:rFonts w:ascii="Arial" w:hAnsi="Arial" w:cs="Arial"/>
          <w:sz w:val="24"/>
          <w:szCs w:val="24"/>
        </w:rPr>
        <w:t xml:space="preserve"> and Social Care</w:t>
      </w:r>
    </w:p>
    <w:p w14:paraId="79316F7E" w14:textId="77777777" w:rsidR="002A1A7F" w:rsidRPr="00412C7A" w:rsidRDefault="002A1A7F" w:rsidP="0089050F">
      <w:pPr>
        <w:pStyle w:val="Style1"/>
      </w:pPr>
    </w:p>
    <w:p w14:paraId="788F278F" w14:textId="5D5542E8" w:rsidR="002A1A7F" w:rsidRPr="00412C7A" w:rsidRDefault="00F912D1" w:rsidP="0089050F">
      <w:pPr>
        <w:spacing w:line="360" w:lineRule="auto"/>
        <w:jc w:val="center"/>
        <w:rPr>
          <w:rFonts w:ascii="Arial" w:hAnsi="Arial" w:cs="Arial"/>
          <w:sz w:val="24"/>
          <w:szCs w:val="24"/>
        </w:rPr>
      </w:pPr>
      <w:r w:rsidRPr="00412C7A">
        <w:rPr>
          <w:rFonts w:ascii="Arial" w:hAnsi="Arial" w:cs="Arial"/>
          <w:b/>
          <w:bCs/>
          <w:sz w:val="24"/>
          <w:szCs w:val="24"/>
        </w:rPr>
        <w:t>Mo</w:t>
      </w:r>
      <w:r w:rsidR="00590915" w:rsidRPr="00412C7A">
        <w:rPr>
          <w:rFonts w:ascii="Arial" w:hAnsi="Arial" w:cs="Arial"/>
          <w:b/>
          <w:bCs/>
          <w:sz w:val="24"/>
          <w:szCs w:val="24"/>
        </w:rPr>
        <w:t xml:space="preserve">dule          </w:t>
      </w:r>
      <w:r w:rsidR="00ED14A5" w:rsidRPr="00412C7A">
        <w:rPr>
          <w:rFonts w:ascii="Arial" w:hAnsi="Arial" w:cs="Arial"/>
          <w:b/>
          <w:bCs/>
          <w:sz w:val="24"/>
          <w:szCs w:val="24"/>
        </w:rPr>
        <w:t xml:space="preserve">   </w:t>
      </w:r>
      <w:proofErr w:type="gramStart"/>
      <w:r w:rsidR="00ED14A5" w:rsidRPr="00412C7A">
        <w:rPr>
          <w:rFonts w:ascii="Arial" w:hAnsi="Arial" w:cs="Arial"/>
          <w:b/>
          <w:bCs/>
          <w:sz w:val="24"/>
          <w:szCs w:val="24"/>
        </w:rPr>
        <w:t xml:space="preserve"> </w:t>
      </w:r>
      <w:r w:rsidR="00564D1C" w:rsidRPr="00412C7A">
        <w:rPr>
          <w:rFonts w:ascii="Arial" w:hAnsi="Arial" w:cs="Arial"/>
          <w:b/>
          <w:bCs/>
          <w:sz w:val="24"/>
          <w:szCs w:val="24"/>
        </w:rPr>
        <w:t xml:space="preserve"> :</w:t>
      </w:r>
      <w:proofErr w:type="gramEnd"/>
      <w:r w:rsidR="00590915" w:rsidRPr="00412C7A">
        <w:rPr>
          <w:rFonts w:ascii="Arial" w:hAnsi="Arial" w:cs="Arial"/>
          <w:b/>
          <w:bCs/>
          <w:sz w:val="24"/>
          <w:szCs w:val="24"/>
        </w:rPr>
        <w:t xml:space="preserve"> </w:t>
      </w:r>
      <w:r w:rsidR="000F7C07" w:rsidRPr="00412C7A">
        <w:rPr>
          <w:rFonts w:ascii="Arial" w:hAnsi="Arial" w:cs="Arial"/>
          <w:b/>
          <w:bCs/>
          <w:sz w:val="24"/>
          <w:szCs w:val="24"/>
        </w:rPr>
        <w:t xml:space="preserve">  </w:t>
      </w:r>
      <w:r w:rsidR="003961E5" w:rsidRPr="00412C7A">
        <w:rPr>
          <w:rFonts w:ascii="Arial" w:hAnsi="Arial" w:cs="Arial"/>
          <w:b/>
          <w:bCs/>
          <w:sz w:val="24"/>
          <w:szCs w:val="24"/>
        </w:rPr>
        <w:t xml:space="preserve">   </w:t>
      </w:r>
      <w:r w:rsidR="002A1A7F" w:rsidRPr="00412C7A">
        <w:rPr>
          <w:rFonts w:ascii="Arial" w:hAnsi="Arial" w:cs="Arial"/>
          <w:sz w:val="24"/>
          <w:szCs w:val="24"/>
        </w:rPr>
        <w:t>Changemakers: Creativity and Value Creation</w:t>
      </w:r>
    </w:p>
    <w:p w14:paraId="26EDA3A5" w14:textId="0A6E706B" w:rsidR="002A1A7F" w:rsidRPr="00412C7A" w:rsidRDefault="00E74527" w:rsidP="0089050F">
      <w:pPr>
        <w:spacing w:line="360" w:lineRule="auto"/>
        <w:jc w:val="center"/>
        <w:rPr>
          <w:rFonts w:ascii="Arial" w:hAnsi="Arial" w:cs="Arial"/>
          <w:sz w:val="24"/>
          <w:szCs w:val="24"/>
        </w:rPr>
      </w:pPr>
      <w:r w:rsidRPr="00412C7A">
        <w:rPr>
          <w:rFonts w:ascii="Arial" w:hAnsi="Arial" w:cs="Arial"/>
          <w:b/>
          <w:bCs/>
          <w:sz w:val="24"/>
          <w:szCs w:val="24"/>
        </w:rPr>
        <w:t>M</w:t>
      </w:r>
      <w:r w:rsidR="00621AA8" w:rsidRPr="00412C7A">
        <w:rPr>
          <w:rFonts w:ascii="Arial" w:hAnsi="Arial" w:cs="Arial"/>
          <w:b/>
          <w:bCs/>
          <w:sz w:val="24"/>
          <w:szCs w:val="24"/>
        </w:rPr>
        <w:t>odule code</w:t>
      </w:r>
      <w:r w:rsidR="003840BD" w:rsidRPr="00412C7A">
        <w:rPr>
          <w:rFonts w:ascii="Arial" w:hAnsi="Arial" w:cs="Arial"/>
          <w:b/>
          <w:bCs/>
          <w:sz w:val="24"/>
          <w:szCs w:val="24"/>
        </w:rPr>
        <w:t xml:space="preserve">  </w:t>
      </w:r>
      <w:r w:rsidR="00ED14A5" w:rsidRPr="00412C7A">
        <w:rPr>
          <w:rFonts w:ascii="Arial" w:hAnsi="Arial" w:cs="Arial"/>
          <w:b/>
          <w:bCs/>
          <w:sz w:val="24"/>
          <w:szCs w:val="24"/>
        </w:rPr>
        <w:t xml:space="preserve">    </w:t>
      </w:r>
      <w:proofErr w:type="gramStart"/>
      <w:r w:rsidR="00ED14A5" w:rsidRPr="00412C7A">
        <w:rPr>
          <w:rFonts w:ascii="Arial" w:hAnsi="Arial" w:cs="Arial"/>
          <w:b/>
          <w:bCs/>
          <w:sz w:val="24"/>
          <w:szCs w:val="24"/>
        </w:rPr>
        <w:t xml:space="preserve">  </w:t>
      </w:r>
      <w:r w:rsidR="003840BD" w:rsidRPr="00412C7A">
        <w:rPr>
          <w:rFonts w:ascii="Arial" w:hAnsi="Arial" w:cs="Arial"/>
          <w:sz w:val="24"/>
          <w:szCs w:val="24"/>
        </w:rPr>
        <w:t>:</w:t>
      </w:r>
      <w:proofErr w:type="gramEnd"/>
      <w:r w:rsidR="002845E3" w:rsidRPr="00412C7A">
        <w:rPr>
          <w:rFonts w:ascii="Arial" w:hAnsi="Arial" w:cs="Arial"/>
          <w:sz w:val="24"/>
          <w:szCs w:val="24"/>
        </w:rPr>
        <w:t xml:space="preserve">   </w:t>
      </w:r>
      <w:r w:rsidR="003961E5" w:rsidRPr="00412C7A">
        <w:rPr>
          <w:rFonts w:ascii="Arial" w:hAnsi="Arial" w:cs="Arial"/>
          <w:sz w:val="24"/>
          <w:szCs w:val="24"/>
        </w:rPr>
        <w:t xml:space="preserve">    </w:t>
      </w:r>
      <w:r w:rsidR="008F50C3" w:rsidRPr="00412C7A">
        <w:rPr>
          <w:rFonts w:ascii="Arial" w:hAnsi="Arial" w:cs="Arial"/>
          <w:sz w:val="24"/>
          <w:szCs w:val="24"/>
        </w:rPr>
        <w:t>Professional</w:t>
      </w:r>
      <w:proofErr w:type="gramStart"/>
      <w:r w:rsidR="002845E3" w:rsidRPr="00412C7A">
        <w:rPr>
          <w:rFonts w:ascii="Arial" w:hAnsi="Arial" w:cs="Arial"/>
          <w:sz w:val="24"/>
          <w:szCs w:val="24"/>
        </w:rPr>
        <w:t xml:space="preserve"> </w:t>
      </w:r>
      <w:r w:rsidR="00564D1C" w:rsidRPr="00412C7A">
        <w:rPr>
          <w:rFonts w:ascii="Arial" w:hAnsi="Arial" w:cs="Arial"/>
          <w:sz w:val="24"/>
          <w:szCs w:val="24"/>
        </w:rPr>
        <w:t xml:space="preserve">  (</w:t>
      </w:r>
      <w:proofErr w:type="gramEnd"/>
      <w:r w:rsidR="002A1A7F" w:rsidRPr="00412C7A">
        <w:rPr>
          <w:rFonts w:ascii="Arial" w:hAnsi="Arial" w:cs="Arial"/>
          <w:sz w:val="24"/>
          <w:szCs w:val="24"/>
        </w:rPr>
        <w:t>BMHP5014)</w:t>
      </w:r>
    </w:p>
    <w:p w14:paraId="039EF7A5" w14:textId="32290E29" w:rsidR="002A1A7F" w:rsidRPr="00412C7A" w:rsidRDefault="00AA5381" w:rsidP="0089050F">
      <w:pPr>
        <w:spacing w:line="360" w:lineRule="auto"/>
        <w:jc w:val="center"/>
        <w:rPr>
          <w:rFonts w:ascii="Arial" w:hAnsi="Arial" w:cs="Arial"/>
          <w:sz w:val="24"/>
          <w:szCs w:val="24"/>
        </w:rPr>
      </w:pPr>
      <w:r w:rsidRPr="00412C7A">
        <w:rPr>
          <w:rFonts w:ascii="Arial" w:hAnsi="Arial" w:cs="Arial"/>
          <w:b/>
          <w:bCs/>
          <w:sz w:val="24"/>
          <w:szCs w:val="24"/>
        </w:rPr>
        <w:t>Assignment</w:t>
      </w:r>
      <w:r w:rsidR="0041205B" w:rsidRPr="00412C7A">
        <w:rPr>
          <w:rFonts w:ascii="Arial" w:hAnsi="Arial" w:cs="Arial"/>
          <w:b/>
          <w:bCs/>
          <w:sz w:val="24"/>
          <w:szCs w:val="24"/>
        </w:rPr>
        <w:t xml:space="preserve"> </w:t>
      </w:r>
      <w:r w:rsidR="00564D1C" w:rsidRPr="00412C7A">
        <w:rPr>
          <w:rFonts w:ascii="Arial" w:hAnsi="Arial" w:cs="Arial"/>
          <w:b/>
          <w:bCs/>
          <w:sz w:val="24"/>
          <w:szCs w:val="24"/>
        </w:rPr>
        <w:t>Title:</w:t>
      </w:r>
      <w:r w:rsidR="004930A1" w:rsidRPr="00412C7A">
        <w:rPr>
          <w:rFonts w:ascii="Arial" w:hAnsi="Arial" w:cs="Arial"/>
          <w:sz w:val="24"/>
          <w:szCs w:val="24"/>
        </w:rPr>
        <w:t xml:space="preserve">  </w:t>
      </w:r>
      <w:r w:rsidR="003961E5" w:rsidRPr="00412C7A">
        <w:rPr>
          <w:rFonts w:ascii="Arial" w:hAnsi="Arial" w:cs="Arial"/>
          <w:sz w:val="24"/>
          <w:szCs w:val="24"/>
        </w:rPr>
        <w:t xml:space="preserve">     </w:t>
      </w:r>
      <w:r w:rsidR="002A1A7F" w:rsidRPr="00412C7A">
        <w:rPr>
          <w:rFonts w:ascii="Arial" w:hAnsi="Arial" w:cs="Arial"/>
          <w:sz w:val="24"/>
          <w:szCs w:val="24"/>
        </w:rPr>
        <w:t>Component 1</w:t>
      </w:r>
      <w:r w:rsidR="004930A1" w:rsidRPr="00412C7A">
        <w:rPr>
          <w:rFonts w:ascii="Arial" w:hAnsi="Arial" w:cs="Arial"/>
          <w:sz w:val="24"/>
          <w:szCs w:val="24"/>
        </w:rPr>
        <w:t xml:space="preserve"> </w:t>
      </w:r>
      <w:r w:rsidR="002A1A7F" w:rsidRPr="00412C7A">
        <w:rPr>
          <w:rFonts w:ascii="Arial" w:hAnsi="Arial" w:cs="Arial"/>
          <w:sz w:val="24"/>
          <w:szCs w:val="24"/>
        </w:rPr>
        <w:t>Online portfolio of set</w:t>
      </w:r>
      <w:r w:rsidR="008B2856" w:rsidRPr="00412C7A">
        <w:rPr>
          <w:rFonts w:ascii="Arial" w:hAnsi="Arial" w:cs="Arial"/>
          <w:sz w:val="24"/>
          <w:szCs w:val="24"/>
        </w:rPr>
        <w:t xml:space="preserve"> ex</w:t>
      </w:r>
      <w:r w:rsidR="005849C6" w:rsidRPr="00412C7A">
        <w:rPr>
          <w:rFonts w:ascii="Arial" w:hAnsi="Arial" w:cs="Arial"/>
          <w:sz w:val="24"/>
          <w:szCs w:val="24"/>
        </w:rPr>
        <w:t>ercise</w:t>
      </w:r>
    </w:p>
    <w:p w14:paraId="048F2067" w14:textId="77777777" w:rsidR="002A1A7F" w:rsidRPr="00412C7A" w:rsidRDefault="002A1A7F" w:rsidP="0089050F">
      <w:pPr>
        <w:spacing w:line="360" w:lineRule="auto"/>
        <w:jc w:val="center"/>
        <w:rPr>
          <w:rFonts w:ascii="Arial" w:hAnsi="Arial" w:cs="Arial"/>
          <w:b/>
          <w:bCs/>
          <w:sz w:val="24"/>
          <w:szCs w:val="24"/>
        </w:rPr>
      </w:pPr>
    </w:p>
    <w:p w14:paraId="01DAD063" w14:textId="59CB2088" w:rsidR="002A1A7F" w:rsidRPr="00412C7A" w:rsidRDefault="002A1A7F" w:rsidP="0089050F">
      <w:pPr>
        <w:spacing w:line="360" w:lineRule="auto"/>
        <w:jc w:val="center"/>
        <w:rPr>
          <w:rFonts w:ascii="Arial" w:hAnsi="Arial" w:cs="Arial"/>
          <w:sz w:val="24"/>
          <w:szCs w:val="24"/>
        </w:rPr>
      </w:pPr>
      <w:r w:rsidRPr="00412C7A">
        <w:rPr>
          <w:rFonts w:ascii="Arial" w:hAnsi="Arial" w:cs="Arial"/>
          <w:b/>
          <w:bCs/>
          <w:sz w:val="24"/>
          <w:szCs w:val="24"/>
        </w:rPr>
        <w:t xml:space="preserve">Student name </w:t>
      </w:r>
      <w:r w:rsidR="00E22657" w:rsidRPr="00412C7A">
        <w:rPr>
          <w:rFonts w:ascii="Arial" w:hAnsi="Arial" w:cs="Arial"/>
          <w:b/>
          <w:bCs/>
          <w:sz w:val="24"/>
          <w:szCs w:val="24"/>
        </w:rPr>
        <w:t xml:space="preserve">  </w:t>
      </w:r>
      <w:proofErr w:type="gramStart"/>
      <w:r w:rsidR="00E22657" w:rsidRPr="00412C7A">
        <w:rPr>
          <w:rFonts w:ascii="Arial" w:hAnsi="Arial" w:cs="Arial"/>
          <w:b/>
          <w:bCs/>
          <w:sz w:val="24"/>
          <w:szCs w:val="24"/>
        </w:rPr>
        <w:t xml:space="preserve"> </w:t>
      </w:r>
      <w:r w:rsidR="00564D1C" w:rsidRPr="00412C7A">
        <w:rPr>
          <w:rFonts w:ascii="Arial" w:hAnsi="Arial" w:cs="Arial"/>
          <w:b/>
          <w:bCs/>
          <w:sz w:val="24"/>
          <w:szCs w:val="24"/>
        </w:rPr>
        <w:t xml:space="preserve"> :</w:t>
      </w:r>
      <w:proofErr w:type="gramEnd"/>
      <w:r w:rsidR="00452F82" w:rsidRPr="00412C7A">
        <w:rPr>
          <w:rFonts w:ascii="Arial" w:hAnsi="Arial" w:cs="Arial"/>
          <w:sz w:val="24"/>
          <w:szCs w:val="24"/>
        </w:rPr>
        <w:t xml:space="preserve">    </w:t>
      </w:r>
      <w:r w:rsidR="00370ABD" w:rsidRPr="00412C7A">
        <w:rPr>
          <w:rFonts w:ascii="Arial" w:hAnsi="Arial" w:cs="Arial"/>
          <w:sz w:val="24"/>
          <w:szCs w:val="24"/>
        </w:rPr>
        <w:t xml:space="preserve"> </w:t>
      </w:r>
      <w:r w:rsidR="00564D1C" w:rsidRPr="00412C7A">
        <w:rPr>
          <w:rFonts w:ascii="Arial" w:hAnsi="Arial" w:cs="Arial"/>
          <w:sz w:val="24"/>
          <w:szCs w:val="24"/>
        </w:rPr>
        <w:t>Eileen Margia Cooper</w:t>
      </w:r>
    </w:p>
    <w:p w14:paraId="42790596" w14:textId="3AA7A89B" w:rsidR="002A1A7F" w:rsidRPr="00412C7A" w:rsidRDefault="002A1A7F" w:rsidP="0089050F">
      <w:pPr>
        <w:spacing w:line="360" w:lineRule="auto"/>
        <w:jc w:val="center"/>
        <w:rPr>
          <w:rFonts w:ascii="Arial" w:hAnsi="Arial" w:cs="Arial"/>
          <w:sz w:val="24"/>
          <w:szCs w:val="24"/>
        </w:rPr>
      </w:pPr>
      <w:r w:rsidRPr="00412C7A">
        <w:rPr>
          <w:rFonts w:ascii="Arial" w:hAnsi="Arial" w:cs="Arial"/>
          <w:b/>
          <w:bCs/>
          <w:sz w:val="24"/>
          <w:szCs w:val="24"/>
        </w:rPr>
        <w:t xml:space="preserve">Student </w:t>
      </w:r>
      <w:proofErr w:type="gramStart"/>
      <w:r w:rsidRPr="00412C7A">
        <w:rPr>
          <w:rFonts w:ascii="Arial" w:hAnsi="Arial" w:cs="Arial"/>
          <w:b/>
          <w:bCs/>
          <w:sz w:val="24"/>
          <w:szCs w:val="24"/>
        </w:rPr>
        <w:t>number</w:t>
      </w:r>
      <w:r w:rsidR="00070DD5" w:rsidRPr="00412C7A">
        <w:rPr>
          <w:rFonts w:ascii="Arial" w:hAnsi="Arial" w:cs="Arial"/>
          <w:b/>
          <w:bCs/>
          <w:sz w:val="24"/>
          <w:szCs w:val="24"/>
        </w:rPr>
        <w:t xml:space="preserve"> </w:t>
      </w:r>
      <w:r w:rsidR="00564D1C" w:rsidRPr="00412C7A">
        <w:rPr>
          <w:rFonts w:ascii="Arial" w:hAnsi="Arial" w:cs="Arial"/>
          <w:b/>
          <w:bCs/>
          <w:sz w:val="24"/>
          <w:szCs w:val="24"/>
        </w:rPr>
        <w:t xml:space="preserve"> :</w:t>
      </w:r>
      <w:proofErr w:type="gramEnd"/>
      <w:r w:rsidR="00E22657" w:rsidRPr="00412C7A">
        <w:rPr>
          <w:rFonts w:ascii="Arial" w:hAnsi="Arial" w:cs="Arial"/>
          <w:b/>
          <w:bCs/>
          <w:sz w:val="24"/>
          <w:szCs w:val="24"/>
        </w:rPr>
        <w:t xml:space="preserve">  </w:t>
      </w:r>
      <w:r w:rsidR="001A10E7" w:rsidRPr="00412C7A">
        <w:rPr>
          <w:rFonts w:ascii="Arial" w:hAnsi="Arial" w:cs="Arial"/>
          <w:b/>
          <w:bCs/>
          <w:sz w:val="24"/>
          <w:szCs w:val="24"/>
        </w:rPr>
        <w:t xml:space="preserve"> </w:t>
      </w:r>
      <w:r w:rsidR="00370ABD" w:rsidRPr="00412C7A">
        <w:rPr>
          <w:rFonts w:ascii="Arial" w:hAnsi="Arial" w:cs="Arial"/>
          <w:b/>
          <w:bCs/>
          <w:sz w:val="24"/>
          <w:szCs w:val="24"/>
        </w:rPr>
        <w:t xml:space="preserve">  </w:t>
      </w:r>
      <w:r w:rsidR="00E22657" w:rsidRPr="00412C7A">
        <w:rPr>
          <w:rFonts w:ascii="Arial" w:hAnsi="Arial" w:cs="Arial"/>
          <w:sz w:val="24"/>
          <w:szCs w:val="24"/>
        </w:rPr>
        <w:t>2</w:t>
      </w:r>
      <w:r w:rsidRPr="00412C7A">
        <w:rPr>
          <w:rFonts w:ascii="Arial" w:hAnsi="Arial" w:cs="Arial"/>
          <w:sz w:val="24"/>
          <w:szCs w:val="24"/>
        </w:rPr>
        <w:t>416088</w:t>
      </w:r>
    </w:p>
    <w:p w14:paraId="37D817FF" w14:textId="3018129A" w:rsidR="002A1A7F" w:rsidRPr="00412C7A" w:rsidRDefault="002A1A7F" w:rsidP="0089050F">
      <w:pPr>
        <w:spacing w:line="360" w:lineRule="auto"/>
        <w:jc w:val="center"/>
        <w:rPr>
          <w:rFonts w:ascii="Arial" w:hAnsi="Arial" w:cs="Arial"/>
          <w:sz w:val="24"/>
          <w:szCs w:val="24"/>
        </w:rPr>
      </w:pPr>
      <w:r w:rsidRPr="00412C7A">
        <w:rPr>
          <w:rFonts w:ascii="Arial" w:hAnsi="Arial" w:cs="Arial"/>
          <w:b/>
          <w:bCs/>
          <w:sz w:val="24"/>
          <w:szCs w:val="24"/>
        </w:rPr>
        <w:t xml:space="preserve">Lecturer’s name </w:t>
      </w:r>
      <w:proofErr w:type="gramStart"/>
      <w:r w:rsidRPr="00412C7A">
        <w:rPr>
          <w:rFonts w:ascii="Arial" w:hAnsi="Arial" w:cs="Arial"/>
          <w:b/>
          <w:bCs/>
          <w:sz w:val="24"/>
          <w:szCs w:val="24"/>
        </w:rPr>
        <w:t xml:space="preserve"> </w:t>
      </w:r>
      <w:r w:rsidR="00564D1C" w:rsidRPr="00412C7A">
        <w:rPr>
          <w:rFonts w:ascii="Arial" w:hAnsi="Arial" w:cs="Arial"/>
          <w:b/>
          <w:bCs/>
          <w:sz w:val="24"/>
          <w:szCs w:val="24"/>
        </w:rPr>
        <w:t xml:space="preserve"> :</w:t>
      </w:r>
      <w:proofErr w:type="gramEnd"/>
      <w:r w:rsidR="00070DD5" w:rsidRPr="00412C7A">
        <w:rPr>
          <w:rFonts w:ascii="Arial" w:hAnsi="Arial" w:cs="Arial"/>
          <w:b/>
          <w:bCs/>
          <w:sz w:val="24"/>
          <w:szCs w:val="24"/>
        </w:rPr>
        <w:t xml:space="preserve">  </w:t>
      </w:r>
      <w:r w:rsidR="003961E5" w:rsidRPr="00412C7A">
        <w:rPr>
          <w:rFonts w:ascii="Arial" w:hAnsi="Arial" w:cs="Arial"/>
          <w:b/>
          <w:bCs/>
          <w:sz w:val="24"/>
          <w:szCs w:val="24"/>
        </w:rPr>
        <w:t xml:space="preserve">   </w:t>
      </w:r>
      <w:r w:rsidR="002C4555" w:rsidRPr="00412C7A">
        <w:rPr>
          <w:rFonts w:ascii="Arial" w:hAnsi="Arial" w:cs="Arial"/>
          <w:sz w:val="24"/>
          <w:szCs w:val="24"/>
        </w:rPr>
        <w:t>G1</w:t>
      </w:r>
      <w:r w:rsidR="00070DD5" w:rsidRPr="00412C7A">
        <w:rPr>
          <w:rFonts w:ascii="Arial" w:hAnsi="Arial" w:cs="Arial"/>
          <w:sz w:val="24"/>
          <w:szCs w:val="24"/>
        </w:rPr>
        <w:t xml:space="preserve"> </w:t>
      </w:r>
      <w:r w:rsidR="00564D1C" w:rsidRPr="00412C7A">
        <w:rPr>
          <w:rFonts w:ascii="Arial" w:hAnsi="Arial" w:cs="Arial"/>
          <w:sz w:val="24"/>
          <w:szCs w:val="24"/>
        </w:rPr>
        <w:t>Laila Surani</w:t>
      </w:r>
    </w:p>
    <w:p w14:paraId="781D6D92" w14:textId="3E1219FE" w:rsidR="002A1A7F" w:rsidRPr="00C1386C" w:rsidRDefault="00191716" w:rsidP="0089050F">
      <w:pPr>
        <w:spacing w:line="360" w:lineRule="auto"/>
        <w:jc w:val="center"/>
        <w:rPr>
          <w:rFonts w:ascii="Arial" w:hAnsi="Arial" w:cs="Arial"/>
        </w:rPr>
      </w:pPr>
      <w:r w:rsidRPr="00412C7A">
        <w:rPr>
          <w:rFonts w:ascii="Arial" w:hAnsi="Arial" w:cs="Arial"/>
          <w:b/>
          <w:bCs/>
          <w:sz w:val="24"/>
          <w:szCs w:val="24"/>
        </w:rPr>
        <w:t>S</w:t>
      </w:r>
      <w:r w:rsidR="00543B2C" w:rsidRPr="00412C7A">
        <w:rPr>
          <w:rFonts w:ascii="Arial" w:hAnsi="Arial" w:cs="Arial"/>
          <w:b/>
          <w:bCs/>
          <w:sz w:val="24"/>
          <w:szCs w:val="24"/>
        </w:rPr>
        <w:t>ubmission</w:t>
      </w:r>
      <w:r w:rsidR="00B50C57" w:rsidRPr="00412C7A">
        <w:rPr>
          <w:rFonts w:ascii="Arial" w:hAnsi="Arial" w:cs="Arial"/>
          <w:b/>
          <w:bCs/>
          <w:sz w:val="24"/>
          <w:szCs w:val="24"/>
        </w:rPr>
        <w:t xml:space="preserve"> </w:t>
      </w:r>
      <w:r w:rsidR="003D654D" w:rsidRPr="00412C7A">
        <w:rPr>
          <w:rFonts w:ascii="Arial" w:hAnsi="Arial" w:cs="Arial"/>
          <w:b/>
          <w:bCs/>
          <w:sz w:val="24"/>
          <w:szCs w:val="24"/>
        </w:rPr>
        <w:t>deadline</w:t>
      </w:r>
      <w:r w:rsidR="00407EB4" w:rsidRPr="00412C7A">
        <w:rPr>
          <w:rFonts w:ascii="Arial" w:hAnsi="Arial" w:cs="Arial"/>
          <w:b/>
          <w:bCs/>
          <w:sz w:val="24"/>
          <w:szCs w:val="24"/>
        </w:rPr>
        <w:t>:</w:t>
      </w:r>
      <w:r w:rsidR="003961E5" w:rsidRPr="00412C7A">
        <w:rPr>
          <w:rFonts w:ascii="Arial" w:hAnsi="Arial" w:cs="Arial"/>
          <w:b/>
          <w:bCs/>
          <w:sz w:val="24"/>
          <w:szCs w:val="24"/>
        </w:rPr>
        <w:t xml:space="preserve">  </w:t>
      </w:r>
      <w:r w:rsidR="00B61D40" w:rsidRPr="00412C7A">
        <w:rPr>
          <w:rFonts w:ascii="Arial" w:hAnsi="Arial" w:cs="Arial"/>
          <w:sz w:val="24"/>
          <w:szCs w:val="24"/>
        </w:rPr>
        <w:t>15</w:t>
      </w:r>
      <w:r w:rsidR="00B61D40" w:rsidRPr="00412C7A">
        <w:rPr>
          <w:rFonts w:ascii="Arial" w:hAnsi="Arial" w:cs="Arial"/>
          <w:sz w:val="24"/>
          <w:szCs w:val="24"/>
          <w:vertAlign w:val="superscript"/>
        </w:rPr>
        <w:t>TH</w:t>
      </w:r>
      <w:r w:rsidR="004961DD" w:rsidRPr="00412C7A">
        <w:rPr>
          <w:rFonts w:ascii="Arial" w:hAnsi="Arial" w:cs="Arial"/>
          <w:sz w:val="24"/>
          <w:szCs w:val="24"/>
          <w:vertAlign w:val="superscript"/>
        </w:rPr>
        <w:t xml:space="preserve"> </w:t>
      </w:r>
      <w:r w:rsidR="00B61D40" w:rsidRPr="00412C7A">
        <w:rPr>
          <w:rFonts w:ascii="Arial" w:hAnsi="Arial" w:cs="Arial"/>
          <w:sz w:val="24"/>
          <w:szCs w:val="24"/>
        </w:rPr>
        <w:t xml:space="preserve"> </w:t>
      </w:r>
      <w:r w:rsidR="004961DD" w:rsidRPr="00412C7A">
        <w:rPr>
          <w:rFonts w:ascii="Arial" w:hAnsi="Arial" w:cs="Arial"/>
          <w:sz w:val="24"/>
          <w:szCs w:val="24"/>
        </w:rPr>
        <w:t xml:space="preserve"> </w:t>
      </w:r>
      <w:r w:rsidR="00B61D40" w:rsidRPr="00412C7A">
        <w:rPr>
          <w:rFonts w:ascii="Arial" w:hAnsi="Arial" w:cs="Arial"/>
          <w:sz w:val="24"/>
          <w:szCs w:val="24"/>
        </w:rPr>
        <w:t>April 2026</w:t>
      </w:r>
    </w:p>
    <w:p w14:paraId="1C017560" w14:textId="4A6AE93F" w:rsidR="002A1A7F" w:rsidRPr="00412C7A" w:rsidRDefault="00564D1C" w:rsidP="0089050F">
      <w:pPr>
        <w:spacing w:line="360" w:lineRule="auto"/>
        <w:jc w:val="center"/>
        <w:rPr>
          <w:rFonts w:ascii="Arial" w:hAnsi="Arial" w:cs="Arial"/>
          <w:sz w:val="24"/>
          <w:szCs w:val="24"/>
        </w:rPr>
      </w:pPr>
      <w:r w:rsidRPr="00412C7A">
        <w:rPr>
          <w:rFonts w:ascii="Arial" w:hAnsi="Arial" w:cs="Arial"/>
          <w:sz w:val="24"/>
          <w:szCs w:val="24"/>
        </w:rPr>
        <w:t>14.00 (</w:t>
      </w:r>
      <w:r w:rsidR="00D2220D" w:rsidRPr="00412C7A">
        <w:rPr>
          <w:rFonts w:ascii="Arial" w:hAnsi="Arial" w:cs="Arial"/>
          <w:sz w:val="24"/>
          <w:szCs w:val="24"/>
        </w:rPr>
        <w:t>2 PM)</w:t>
      </w:r>
    </w:p>
    <w:p w14:paraId="7F0096BF" w14:textId="77777777" w:rsidR="002A1A7F" w:rsidRPr="00412C7A" w:rsidRDefault="002A1A7F" w:rsidP="0089050F">
      <w:pPr>
        <w:spacing w:line="360" w:lineRule="auto"/>
        <w:jc w:val="center"/>
        <w:rPr>
          <w:rFonts w:ascii="Arial" w:hAnsi="Arial" w:cs="Arial"/>
          <w:sz w:val="24"/>
          <w:szCs w:val="24"/>
        </w:rPr>
      </w:pPr>
    </w:p>
    <w:p w14:paraId="2B7C9670" w14:textId="77777777" w:rsidR="00A3189F" w:rsidRPr="00412C7A" w:rsidRDefault="00A3189F">
      <w:pPr>
        <w:rPr>
          <w:rFonts w:ascii="Arial" w:hAnsi="Arial" w:cs="Arial"/>
        </w:rPr>
      </w:pPr>
    </w:p>
    <w:p w14:paraId="6438CFF2" w14:textId="77777777" w:rsidR="00A3189F" w:rsidRPr="00412C7A" w:rsidRDefault="00A3189F">
      <w:pPr>
        <w:rPr>
          <w:rFonts w:ascii="Arial" w:hAnsi="Arial" w:cs="Arial"/>
          <w:b/>
          <w:bCs/>
        </w:rPr>
      </w:pPr>
    </w:p>
    <w:p w14:paraId="5C9C812B" w14:textId="77777777" w:rsidR="00A3189F" w:rsidRPr="00412C7A" w:rsidRDefault="00A3189F">
      <w:pPr>
        <w:rPr>
          <w:rFonts w:ascii="Arial" w:hAnsi="Arial" w:cs="Arial"/>
          <w:b/>
          <w:bCs/>
        </w:rPr>
      </w:pPr>
    </w:p>
    <w:p w14:paraId="4EF98D32" w14:textId="77777777" w:rsidR="00A3189F" w:rsidRPr="00412C7A" w:rsidRDefault="00A3189F">
      <w:pPr>
        <w:rPr>
          <w:rFonts w:ascii="Arial" w:hAnsi="Arial" w:cs="Arial"/>
          <w:b/>
          <w:bCs/>
        </w:rPr>
      </w:pPr>
    </w:p>
    <w:p w14:paraId="67BAAE58" w14:textId="77777777" w:rsidR="00A3189F" w:rsidRPr="00412C7A" w:rsidRDefault="00A3189F">
      <w:pPr>
        <w:rPr>
          <w:rFonts w:ascii="Arial" w:hAnsi="Arial" w:cs="Arial"/>
          <w:b/>
          <w:bCs/>
        </w:rPr>
      </w:pPr>
    </w:p>
    <w:p w14:paraId="6B274A05" w14:textId="77777777" w:rsidR="00A3189F" w:rsidRPr="00412C7A" w:rsidRDefault="00A3189F">
      <w:pPr>
        <w:rPr>
          <w:rFonts w:ascii="Arial" w:hAnsi="Arial" w:cs="Arial"/>
          <w:b/>
          <w:bCs/>
        </w:rPr>
      </w:pPr>
    </w:p>
    <w:p w14:paraId="2492022B" w14:textId="77777777" w:rsidR="00AF0F3D" w:rsidRPr="00412C7A" w:rsidRDefault="00AF0F3D">
      <w:pPr>
        <w:rPr>
          <w:rFonts w:ascii="Arial" w:hAnsi="Arial" w:cs="Arial"/>
          <w:b/>
          <w:bCs/>
        </w:rPr>
      </w:pPr>
    </w:p>
    <w:p w14:paraId="4B46F53C" w14:textId="77777777" w:rsidR="00AF0F3D" w:rsidRPr="00412C7A" w:rsidRDefault="00AF0F3D">
      <w:pPr>
        <w:rPr>
          <w:rFonts w:ascii="Arial" w:hAnsi="Arial" w:cs="Arial"/>
          <w:b/>
          <w:bCs/>
        </w:rPr>
      </w:pPr>
    </w:p>
    <w:p w14:paraId="767F0EF0" w14:textId="77777777" w:rsidR="00AF0F3D" w:rsidRPr="00412C7A" w:rsidRDefault="00AF0F3D">
      <w:pPr>
        <w:rPr>
          <w:rFonts w:ascii="Arial" w:hAnsi="Arial" w:cs="Arial"/>
          <w:b/>
          <w:bCs/>
        </w:rPr>
      </w:pPr>
    </w:p>
    <w:p w14:paraId="07B4723A" w14:textId="77777777" w:rsidR="00E22657" w:rsidRPr="00412C7A" w:rsidRDefault="00E22657">
      <w:pPr>
        <w:rPr>
          <w:rFonts w:ascii="Arial" w:hAnsi="Arial" w:cs="Arial"/>
          <w:b/>
          <w:bCs/>
        </w:rPr>
      </w:pPr>
      <w:r w:rsidRPr="00412C7A">
        <w:rPr>
          <w:rFonts w:ascii="Arial" w:hAnsi="Arial" w:cs="Arial"/>
          <w:b/>
          <w:bCs/>
        </w:rPr>
        <w:t xml:space="preserve">                                             </w:t>
      </w:r>
    </w:p>
    <w:p w14:paraId="6B145CC7" w14:textId="77777777" w:rsidR="00A37C63" w:rsidRPr="00412C7A" w:rsidRDefault="00E22657" w:rsidP="00C9233C">
      <w:pPr>
        <w:spacing w:line="360" w:lineRule="auto"/>
        <w:rPr>
          <w:rFonts w:ascii="Arial" w:hAnsi="Arial" w:cs="Arial"/>
          <w:b/>
          <w:bCs/>
        </w:rPr>
      </w:pPr>
      <w:r w:rsidRPr="00412C7A">
        <w:rPr>
          <w:rFonts w:ascii="Arial" w:hAnsi="Arial" w:cs="Arial"/>
          <w:b/>
          <w:bCs/>
        </w:rPr>
        <w:t xml:space="preserve">                                              </w:t>
      </w:r>
    </w:p>
    <w:p w14:paraId="3EA7B1D3" w14:textId="49CDF1E9" w:rsidR="009F6BBA" w:rsidRPr="00412C7A" w:rsidRDefault="00A37C63" w:rsidP="00C9233C">
      <w:pPr>
        <w:spacing w:line="360" w:lineRule="auto"/>
        <w:rPr>
          <w:rFonts w:ascii="Arial" w:hAnsi="Arial" w:cs="Arial"/>
          <w:b/>
          <w:bCs/>
          <w:sz w:val="32"/>
          <w:szCs w:val="32"/>
        </w:rPr>
      </w:pPr>
      <w:r w:rsidRPr="00412C7A">
        <w:rPr>
          <w:rFonts w:ascii="Arial" w:hAnsi="Arial" w:cs="Arial"/>
          <w:b/>
          <w:bCs/>
        </w:rPr>
        <w:t xml:space="preserve">                                       </w:t>
      </w:r>
      <w:r w:rsidR="00E22657" w:rsidRPr="00412C7A">
        <w:rPr>
          <w:rFonts w:ascii="Arial" w:hAnsi="Arial" w:cs="Arial"/>
          <w:b/>
          <w:bCs/>
        </w:rPr>
        <w:t xml:space="preserve">  </w:t>
      </w:r>
      <w:r w:rsidR="002A1A7F" w:rsidRPr="00412C7A">
        <w:rPr>
          <w:rFonts w:ascii="Arial" w:hAnsi="Arial" w:cs="Arial"/>
          <w:b/>
          <w:bCs/>
          <w:sz w:val="32"/>
          <w:szCs w:val="32"/>
        </w:rPr>
        <w:t>T</w:t>
      </w:r>
      <w:r w:rsidR="009F6BBA">
        <w:rPr>
          <w:rFonts w:ascii="Arial" w:hAnsi="Arial" w:cs="Arial"/>
          <w:b/>
          <w:bCs/>
          <w:sz w:val="32"/>
          <w:szCs w:val="32"/>
        </w:rPr>
        <w:t>able of Contents</w:t>
      </w:r>
    </w:p>
    <w:sdt>
      <w:sdtPr>
        <w:rPr>
          <w:rFonts w:ascii="Aptos" w:eastAsia="Aptos" w:hAnsi="Aptos" w:cs="Times New Roman"/>
          <w:color w:val="auto"/>
          <w:kern w:val="3"/>
          <w:sz w:val="22"/>
          <w:szCs w:val="22"/>
          <w:lang w:val="en-GB"/>
        </w:rPr>
        <w:id w:val="-150679724"/>
        <w:docPartObj>
          <w:docPartGallery w:val="Table of Contents"/>
          <w:docPartUnique/>
        </w:docPartObj>
      </w:sdtPr>
      <w:sdtEndPr>
        <w:rPr>
          <w:rFonts w:ascii="Arial" w:hAnsi="Arial" w:cs="Arial"/>
          <w:b/>
          <w:bCs/>
          <w:noProof/>
          <w:sz w:val="24"/>
          <w:szCs w:val="24"/>
        </w:rPr>
      </w:sdtEndPr>
      <w:sdtContent>
        <w:p w14:paraId="425DD06E" w14:textId="7CC64A49" w:rsidR="009F6BBA" w:rsidRDefault="009F6BBA">
          <w:pPr>
            <w:pStyle w:val="TOCHeading"/>
          </w:pPr>
        </w:p>
        <w:p w14:paraId="462508D6" w14:textId="0B4952EE" w:rsidR="009F6BBA" w:rsidRPr="00762004" w:rsidRDefault="009F6BBA" w:rsidP="007B17DC">
          <w:pPr>
            <w:pStyle w:val="TOC3"/>
            <w:rPr>
              <w:noProof/>
            </w:rPr>
          </w:pPr>
          <w:r w:rsidRPr="002E620F">
            <w:fldChar w:fldCharType="begin"/>
          </w:r>
          <w:r w:rsidRPr="002E620F">
            <w:instrText xml:space="preserve"> TOC \o "1-3" \h \z \u </w:instrText>
          </w:r>
          <w:r w:rsidRPr="002E620F">
            <w:fldChar w:fldCharType="separate"/>
          </w:r>
          <w:hyperlink w:anchor="_Toc226413951" w:history="1">
            <w:r w:rsidRPr="00762004">
              <w:rPr>
                <w:rStyle w:val="Hyperlink"/>
                <w:rFonts w:ascii="Arial" w:hAnsi="Arial" w:cs="Arial"/>
                <w:b/>
                <w:bCs/>
                <w:noProof/>
                <w:sz w:val="24"/>
                <w:szCs w:val="24"/>
              </w:rPr>
              <w:t>1</w:t>
            </w:r>
            <w:r w:rsidRPr="00762004">
              <w:rPr>
                <w:rStyle w:val="Hyperlink"/>
                <w:rFonts w:ascii="Arial" w:hAnsi="Arial" w:cs="Arial"/>
                <w:noProof/>
                <w:sz w:val="24"/>
                <w:szCs w:val="24"/>
              </w:rPr>
              <w:t>.  Introduction  overview of Innovation in healthcare setting</w:t>
            </w:r>
            <w:r w:rsidRPr="00762004">
              <w:rPr>
                <w:noProof/>
                <w:webHidden/>
              </w:rPr>
              <w:tab/>
            </w:r>
            <w:r w:rsidRPr="00762004">
              <w:rPr>
                <w:noProof/>
                <w:webHidden/>
              </w:rPr>
              <w:fldChar w:fldCharType="begin"/>
            </w:r>
            <w:r w:rsidRPr="00762004">
              <w:rPr>
                <w:noProof/>
                <w:webHidden/>
              </w:rPr>
              <w:instrText xml:space="preserve"> PAGEREF _Toc226413951 \h </w:instrText>
            </w:r>
            <w:r w:rsidRPr="00762004">
              <w:rPr>
                <w:noProof/>
                <w:webHidden/>
              </w:rPr>
            </w:r>
            <w:r w:rsidRPr="00762004">
              <w:rPr>
                <w:noProof/>
                <w:webHidden/>
              </w:rPr>
              <w:fldChar w:fldCharType="separate"/>
            </w:r>
            <w:r w:rsidR="0094545D">
              <w:rPr>
                <w:noProof/>
                <w:webHidden/>
              </w:rPr>
              <w:t>3</w:t>
            </w:r>
            <w:r w:rsidRPr="00762004">
              <w:rPr>
                <w:noProof/>
                <w:webHidden/>
              </w:rPr>
              <w:fldChar w:fldCharType="end"/>
            </w:r>
          </w:hyperlink>
        </w:p>
        <w:p w14:paraId="15D0CEF0" w14:textId="54A93F7F" w:rsidR="009F6BBA" w:rsidRPr="00762004" w:rsidRDefault="009F6BBA" w:rsidP="007B17DC">
          <w:pPr>
            <w:pStyle w:val="TOC3"/>
            <w:rPr>
              <w:noProof/>
            </w:rPr>
          </w:pPr>
          <w:hyperlink w:anchor="_Toc226413952" w:history="1">
            <w:r w:rsidRPr="00762004">
              <w:rPr>
                <w:rStyle w:val="Hyperlink"/>
                <w:rFonts w:ascii="Arial" w:hAnsi="Arial" w:cs="Arial"/>
                <w:noProof/>
                <w:sz w:val="24"/>
                <w:szCs w:val="24"/>
              </w:rPr>
              <w:t>1.1  Definition of concepts Innovation, creativity, value creation and change</w:t>
            </w:r>
            <w:r w:rsidRPr="00762004">
              <w:rPr>
                <w:noProof/>
                <w:webHidden/>
              </w:rPr>
              <w:tab/>
            </w:r>
            <w:r w:rsidRPr="00762004">
              <w:rPr>
                <w:noProof/>
                <w:webHidden/>
              </w:rPr>
              <w:fldChar w:fldCharType="begin"/>
            </w:r>
            <w:r w:rsidRPr="00762004">
              <w:rPr>
                <w:noProof/>
                <w:webHidden/>
              </w:rPr>
              <w:instrText xml:space="preserve"> PAGEREF _Toc226413952 \h </w:instrText>
            </w:r>
            <w:r w:rsidRPr="00762004">
              <w:rPr>
                <w:noProof/>
                <w:webHidden/>
              </w:rPr>
            </w:r>
            <w:r w:rsidRPr="00762004">
              <w:rPr>
                <w:noProof/>
                <w:webHidden/>
              </w:rPr>
              <w:fldChar w:fldCharType="separate"/>
            </w:r>
            <w:r w:rsidR="0094545D">
              <w:rPr>
                <w:noProof/>
                <w:webHidden/>
              </w:rPr>
              <w:t>3</w:t>
            </w:r>
            <w:r w:rsidRPr="00762004">
              <w:rPr>
                <w:noProof/>
                <w:webHidden/>
              </w:rPr>
              <w:fldChar w:fldCharType="end"/>
            </w:r>
          </w:hyperlink>
        </w:p>
        <w:p w14:paraId="069F94D3" w14:textId="2258510A" w:rsidR="009F6BBA" w:rsidRPr="00762004" w:rsidRDefault="009F6BBA" w:rsidP="007B17DC">
          <w:pPr>
            <w:pStyle w:val="TOC3"/>
            <w:rPr>
              <w:noProof/>
            </w:rPr>
          </w:pPr>
          <w:hyperlink w:anchor="_Toc226413953" w:history="1">
            <w:r w:rsidRPr="00762004">
              <w:rPr>
                <w:rStyle w:val="Hyperlink"/>
                <w:rFonts w:ascii="Arial" w:hAnsi="Arial" w:cs="Arial"/>
                <w:noProof/>
                <w:sz w:val="24"/>
                <w:szCs w:val="24"/>
              </w:rPr>
              <w:t>2.  Childhood  Obesity mind map</w:t>
            </w:r>
            <w:r w:rsidRPr="00762004">
              <w:rPr>
                <w:noProof/>
                <w:webHidden/>
              </w:rPr>
              <w:tab/>
            </w:r>
            <w:r w:rsidRPr="00762004">
              <w:rPr>
                <w:noProof/>
                <w:webHidden/>
              </w:rPr>
              <w:fldChar w:fldCharType="begin"/>
            </w:r>
            <w:r w:rsidRPr="00762004">
              <w:rPr>
                <w:noProof/>
                <w:webHidden/>
              </w:rPr>
              <w:instrText xml:space="preserve"> PAGEREF _Toc226413953 \h </w:instrText>
            </w:r>
            <w:r w:rsidRPr="00762004">
              <w:rPr>
                <w:noProof/>
                <w:webHidden/>
              </w:rPr>
            </w:r>
            <w:r w:rsidRPr="00762004">
              <w:rPr>
                <w:noProof/>
                <w:webHidden/>
              </w:rPr>
              <w:fldChar w:fldCharType="separate"/>
            </w:r>
            <w:r w:rsidR="0094545D">
              <w:rPr>
                <w:noProof/>
                <w:webHidden/>
              </w:rPr>
              <w:t>3</w:t>
            </w:r>
            <w:r w:rsidRPr="00762004">
              <w:rPr>
                <w:noProof/>
                <w:webHidden/>
              </w:rPr>
              <w:fldChar w:fldCharType="end"/>
            </w:r>
          </w:hyperlink>
        </w:p>
        <w:p w14:paraId="331D08A4" w14:textId="0844AE61" w:rsidR="009F6BBA" w:rsidRPr="00762004" w:rsidRDefault="009F6BBA" w:rsidP="007B17DC">
          <w:pPr>
            <w:pStyle w:val="TOC3"/>
            <w:rPr>
              <w:noProof/>
            </w:rPr>
          </w:pPr>
          <w:hyperlink w:anchor="_Toc226413954" w:history="1">
            <w:r w:rsidRPr="00762004">
              <w:rPr>
                <w:rStyle w:val="Hyperlink"/>
                <w:rFonts w:ascii="Arial" w:hAnsi="Arial" w:cs="Arial"/>
                <w:noProof/>
                <w:sz w:val="24"/>
                <w:szCs w:val="24"/>
              </w:rPr>
              <w:t xml:space="preserve">3.   Divergent  </w:t>
            </w:r>
            <w:r w:rsidR="003579E5">
              <w:rPr>
                <w:rStyle w:val="Hyperlink"/>
                <w:rFonts w:ascii="Arial" w:hAnsi="Arial" w:cs="Arial"/>
                <w:noProof/>
                <w:sz w:val="24"/>
                <w:szCs w:val="24"/>
              </w:rPr>
              <w:t xml:space="preserve"> </w:t>
            </w:r>
            <w:r w:rsidRPr="00762004">
              <w:rPr>
                <w:rStyle w:val="Hyperlink"/>
                <w:rFonts w:ascii="Arial" w:hAnsi="Arial" w:cs="Arial"/>
                <w:noProof/>
                <w:sz w:val="24"/>
                <w:szCs w:val="24"/>
              </w:rPr>
              <w:t>thinking</w:t>
            </w:r>
            <w:r w:rsidRPr="00762004">
              <w:rPr>
                <w:noProof/>
                <w:webHidden/>
              </w:rPr>
              <w:tab/>
            </w:r>
            <w:r w:rsidRPr="00762004">
              <w:rPr>
                <w:noProof/>
                <w:webHidden/>
              </w:rPr>
              <w:fldChar w:fldCharType="begin"/>
            </w:r>
            <w:r w:rsidRPr="00762004">
              <w:rPr>
                <w:noProof/>
                <w:webHidden/>
              </w:rPr>
              <w:instrText xml:space="preserve"> PAGEREF _Toc226413954 \h </w:instrText>
            </w:r>
            <w:r w:rsidRPr="00762004">
              <w:rPr>
                <w:noProof/>
                <w:webHidden/>
              </w:rPr>
            </w:r>
            <w:r w:rsidRPr="00762004">
              <w:rPr>
                <w:noProof/>
                <w:webHidden/>
              </w:rPr>
              <w:fldChar w:fldCharType="separate"/>
            </w:r>
            <w:r w:rsidR="0094545D">
              <w:rPr>
                <w:noProof/>
                <w:webHidden/>
              </w:rPr>
              <w:t>3</w:t>
            </w:r>
            <w:r w:rsidRPr="00762004">
              <w:rPr>
                <w:noProof/>
                <w:webHidden/>
              </w:rPr>
              <w:fldChar w:fldCharType="end"/>
            </w:r>
          </w:hyperlink>
        </w:p>
        <w:p w14:paraId="7BE158EF" w14:textId="0547596C" w:rsidR="009F6BBA" w:rsidRPr="00762004" w:rsidRDefault="009F6BBA" w:rsidP="007B17DC">
          <w:pPr>
            <w:pStyle w:val="TOC3"/>
            <w:rPr>
              <w:noProof/>
            </w:rPr>
          </w:pPr>
          <w:hyperlink w:anchor="_Toc226413955" w:history="1">
            <w:r w:rsidRPr="00762004">
              <w:rPr>
                <w:rStyle w:val="Hyperlink"/>
                <w:rFonts w:ascii="Arial" w:hAnsi="Arial" w:cs="Arial"/>
                <w:noProof/>
                <w:sz w:val="24"/>
                <w:szCs w:val="24"/>
              </w:rPr>
              <w:t>4.   Case  study implementation  of Rogers’s Diffusion (Theory 2003) in digital</w:t>
            </w:r>
            <w:r w:rsidRPr="00762004">
              <w:rPr>
                <w:noProof/>
                <w:webHidden/>
              </w:rPr>
              <w:tab/>
            </w:r>
            <w:r w:rsidRPr="00762004">
              <w:rPr>
                <w:noProof/>
                <w:webHidden/>
              </w:rPr>
              <w:fldChar w:fldCharType="begin"/>
            </w:r>
            <w:r w:rsidRPr="00762004">
              <w:rPr>
                <w:noProof/>
                <w:webHidden/>
              </w:rPr>
              <w:instrText xml:space="preserve"> PAGEREF _Toc226413955 \h </w:instrText>
            </w:r>
            <w:r w:rsidRPr="00762004">
              <w:rPr>
                <w:noProof/>
                <w:webHidden/>
              </w:rPr>
            </w:r>
            <w:r w:rsidRPr="00762004">
              <w:rPr>
                <w:noProof/>
                <w:webHidden/>
              </w:rPr>
              <w:fldChar w:fldCharType="separate"/>
            </w:r>
            <w:r w:rsidR="0094545D">
              <w:rPr>
                <w:noProof/>
                <w:webHidden/>
              </w:rPr>
              <w:t>3</w:t>
            </w:r>
            <w:r w:rsidRPr="00762004">
              <w:rPr>
                <w:noProof/>
                <w:webHidden/>
              </w:rPr>
              <w:fldChar w:fldCharType="end"/>
            </w:r>
          </w:hyperlink>
        </w:p>
        <w:p w14:paraId="0F1DD578" w14:textId="7941F7E3" w:rsidR="009F6BBA" w:rsidRPr="003579E5" w:rsidRDefault="009F6BBA" w:rsidP="007B17DC">
          <w:pPr>
            <w:pStyle w:val="TOC3"/>
            <w:rPr>
              <w:b/>
              <w:bCs/>
              <w:noProof/>
            </w:rPr>
          </w:pPr>
          <w:hyperlink w:anchor="_Toc226413956" w:history="1">
            <w:r w:rsidRPr="002E620F">
              <w:rPr>
                <w:rStyle w:val="Hyperlink"/>
                <w:rFonts w:ascii="Arial" w:hAnsi="Arial" w:cs="Arial"/>
                <w:noProof/>
                <w:sz w:val="24"/>
                <w:szCs w:val="24"/>
              </w:rPr>
              <w:t>innovation</w:t>
            </w:r>
            <w:r w:rsidRPr="002E620F">
              <w:rPr>
                <w:noProof/>
                <w:webHidden/>
              </w:rPr>
              <w:tab/>
            </w:r>
            <w:r w:rsidRPr="002E620F">
              <w:rPr>
                <w:noProof/>
                <w:webHidden/>
              </w:rPr>
              <w:fldChar w:fldCharType="begin"/>
            </w:r>
            <w:r w:rsidRPr="002E620F">
              <w:rPr>
                <w:noProof/>
                <w:webHidden/>
              </w:rPr>
              <w:instrText xml:space="preserve"> PAGEREF _Toc226413956 \h </w:instrText>
            </w:r>
            <w:r w:rsidRPr="002E620F">
              <w:rPr>
                <w:noProof/>
                <w:webHidden/>
              </w:rPr>
            </w:r>
            <w:r w:rsidRPr="002E620F">
              <w:rPr>
                <w:noProof/>
                <w:webHidden/>
              </w:rPr>
              <w:fldChar w:fldCharType="separate"/>
            </w:r>
            <w:r w:rsidR="0094545D">
              <w:rPr>
                <w:noProof/>
                <w:webHidden/>
              </w:rPr>
              <w:t>3</w:t>
            </w:r>
            <w:r w:rsidRPr="002E620F">
              <w:rPr>
                <w:noProof/>
                <w:webHidden/>
              </w:rPr>
              <w:fldChar w:fldCharType="end"/>
            </w:r>
          </w:hyperlink>
        </w:p>
        <w:p w14:paraId="06930DD3" w14:textId="24EDAC68" w:rsidR="009F6BBA" w:rsidRPr="002E620F" w:rsidRDefault="009F6BBA" w:rsidP="007B17DC">
          <w:pPr>
            <w:pStyle w:val="TOC3"/>
            <w:rPr>
              <w:noProof/>
            </w:rPr>
          </w:pPr>
          <w:hyperlink w:anchor="_Toc226413957" w:history="1">
            <w:r w:rsidRPr="002E620F">
              <w:rPr>
                <w:rStyle w:val="Hyperlink"/>
                <w:rFonts w:ascii="Arial" w:hAnsi="Arial" w:cs="Arial"/>
                <w:noProof/>
                <w:sz w:val="24"/>
                <w:szCs w:val="24"/>
              </w:rPr>
              <w:t>5.  Implementation of the Queueing’s Waiting Times in Hospital</w:t>
            </w:r>
            <w:r w:rsidRPr="002E620F">
              <w:rPr>
                <w:noProof/>
                <w:webHidden/>
              </w:rPr>
              <w:tab/>
            </w:r>
            <w:r w:rsidRPr="002E620F">
              <w:rPr>
                <w:noProof/>
                <w:webHidden/>
              </w:rPr>
              <w:fldChar w:fldCharType="begin"/>
            </w:r>
            <w:r w:rsidRPr="002E620F">
              <w:rPr>
                <w:noProof/>
                <w:webHidden/>
              </w:rPr>
              <w:instrText xml:space="preserve"> PAGEREF _Toc226413957 \h </w:instrText>
            </w:r>
            <w:r w:rsidRPr="002E620F">
              <w:rPr>
                <w:noProof/>
                <w:webHidden/>
              </w:rPr>
            </w:r>
            <w:r w:rsidRPr="002E620F">
              <w:rPr>
                <w:noProof/>
                <w:webHidden/>
              </w:rPr>
              <w:fldChar w:fldCharType="separate"/>
            </w:r>
            <w:r w:rsidR="0094545D">
              <w:rPr>
                <w:noProof/>
                <w:webHidden/>
              </w:rPr>
              <w:t>3</w:t>
            </w:r>
            <w:r w:rsidRPr="002E620F">
              <w:rPr>
                <w:noProof/>
                <w:webHidden/>
              </w:rPr>
              <w:fldChar w:fldCharType="end"/>
            </w:r>
          </w:hyperlink>
        </w:p>
        <w:p w14:paraId="52861817" w14:textId="75F2D6CB" w:rsidR="009F6BBA" w:rsidRPr="002E620F" w:rsidRDefault="009F6BBA" w:rsidP="007B17DC">
          <w:pPr>
            <w:pStyle w:val="TOC3"/>
            <w:rPr>
              <w:noProof/>
            </w:rPr>
          </w:pPr>
          <w:hyperlink w:anchor="_Toc226413958" w:history="1">
            <w:r w:rsidRPr="002E620F">
              <w:rPr>
                <w:rStyle w:val="Hyperlink"/>
                <w:rFonts w:ascii="Arial" w:hAnsi="Arial" w:cs="Arial"/>
                <w:noProof/>
                <w:sz w:val="24"/>
                <w:szCs w:val="24"/>
              </w:rPr>
              <w:t>6.    Digital Innovation in Health and Social Care Technology Acceptance Model</w:t>
            </w:r>
            <w:r w:rsidRPr="002E620F">
              <w:rPr>
                <w:noProof/>
                <w:webHidden/>
              </w:rPr>
              <w:tab/>
            </w:r>
            <w:r w:rsidRPr="002E620F">
              <w:rPr>
                <w:noProof/>
                <w:webHidden/>
              </w:rPr>
              <w:fldChar w:fldCharType="begin"/>
            </w:r>
            <w:r w:rsidRPr="002E620F">
              <w:rPr>
                <w:noProof/>
                <w:webHidden/>
              </w:rPr>
              <w:instrText xml:space="preserve"> PAGEREF _Toc226413958 \h </w:instrText>
            </w:r>
            <w:r w:rsidRPr="002E620F">
              <w:rPr>
                <w:noProof/>
                <w:webHidden/>
              </w:rPr>
            </w:r>
            <w:r w:rsidRPr="002E620F">
              <w:rPr>
                <w:noProof/>
                <w:webHidden/>
              </w:rPr>
              <w:fldChar w:fldCharType="separate"/>
            </w:r>
            <w:r w:rsidR="0094545D">
              <w:rPr>
                <w:noProof/>
                <w:webHidden/>
              </w:rPr>
              <w:t>3</w:t>
            </w:r>
            <w:r w:rsidRPr="002E620F">
              <w:rPr>
                <w:noProof/>
                <w:webHidden/>
              </w:rPr>
              <w:fldChar w:fldCharType="end"/>
            </w:r>
          </w:hyperlink>
        </w:p>
        <w:p w14:paraId="7D570C49" w14:textId="7AE590FC" w:rsidR="009F6BBA" w:rsidRPr="002E620F" w:rsidRDefault="009F6BBA" w:rsidP="007B17DC">
          <w:pPr>
            <w:pStyle w:val="TOC3"/>
            <w:rPr>
              <w:noProof/>
            </w:rPr>
          </w:pPr>
          <w:hyperlink w:anchor="_Toc226413959" w:history="1">
            <w:r w:rsidRPr="002E620F">
              <w:rPr>
                <w:rStyle w:val="Hyperlink"/>
                <w:rFonts w:ascii="Arial" w:hAnsi="Arial" w:cs="Arial"/>
                <w:noProof/>
                <w:sz w:val="24"/>
                <w:szCs w:val="24"/>
              </w:rPr>
              <w:t>6.a   Communication and Collaboration using Electronic Health Records</w:t>
            </w:r>
            <w:r w:rsidRPr="002E620F">
              <w:rPr>
                <w:noProof/>
                <w:webHidden/>
              </w:rPr>
              <w:tab/>
            </w:r>
            <w:r w:rsidRPr="002E620F">
              <w:rPr>
                <w:noProof/>
                <w:webHidden/>
              </w:rPr>
              <w:fldChar w:fldCharType="begin"/>
            </w:r>
            <w:r w:rsidRPr="002E620F">
              <w:rPr>
                <w:noProof/>
                <w:webHidden/>
              </w:rPr>
              <w:instrText xml:space="preserve"> PAGEREF _Toc226413959 \h </w:instrText>
            </w:r>
            <w:r w:rsidRPr="002E620F">
              <w:rPr>
                <w:noProof/>
                <w:webHidden/>
              </w:rPr>
            </w:r>
            <w:r w:rsidRPr="002E620F">
              <w:rPr>
                <w:noProof/>
                <w:webHidden/>
              </w:rPr>
              <w:fldChar w:fldCharType="separate"/>
            </w:r>
            <w:r w:rsidR="0094545D">
              <w:rPr>
                <w:noProof/>
                <w:webHidden/>
              </w:rPr>
              <w:t>3</w:t>
            </w:r>
            <w:r w:rsidRPr="002E620F">
              <w:rPr>
                <w:noProof/>
                <w:webHidden/>
              </w:rPr>
              <w:fldChar w:fldCharType="end"/>
            </w:r>
          </w:hyperlink>
        </w:p>
        <w:p w14:paraId="0F7F35DF" w14:textId="6E3D36C3" w:rsidR="009F6BBA" w:rsidRPr="002E620F" w:rsidRDefault="009F6BBA" w:rsidP="007B17DC">
          <w:pPr>
            <w:pStyle w:val="TOC3"/>
            <w:rPr>
              <w:noProof/>
            </w:rPr>
          </w:pPr>
          <w:hyperlink w:anchor="_Toc226413960" w:history="1">
            <w:r w:rsidRPr="002E620F">
              <w:rPr>
                <w:rStyle w:val="Hyperlink"/>
                <w:rFonts w:ascii="Arial" w:hAnsi="Arial" w:cs="Arial"/>
                <w:noProof/>
                <w:sz w:val="24"/>
                <w:szCs w:val="24"/>
              </w:rPr>
              <w:t>6.b   Digital Health promotion and Prevention in Healthcare</w:t>
            </w:r>
            <w:r w:rsidRPr="002E620F">
              <w:rPr>
                <w:noProof/>
                <w:webHidden/>
              </w:rPr>
              <w:tab/>
            </w:r>
            <w:r w:rsidRPr="002E620F">
              <w:rPr>
                <w:noProof/>
                <w:webHidden/>
              </w:rPr>
              <w:fldChar w:fldCharType="begin"/>
            </w:r>
            <w:r w:rsidRPr="002E620F">
              <w:rPr>
                <w:noProof/>
                <w:webHidden/>
              </w:rPr>
              <w:instrText xml:space="preserve"> PAGEREF _Toc226413960 \h </w:instrText>
            </w:r>
            <w:r w:rsidRPr="002E620F">
              <w:rPr>
                <w:noProof/>
                <w:webHidden/>
              </w:rPr>
            </w:r>
            <w:r w:rsidRPr="002E620F">
              <w:rPr>
                <w:noProof/>
                <w:webHidden/>
              </w:rPr>
              <w:fldChar w:fldCharType="separate"/>
            </w:r>
            <w:r w:rsidR="0094545D">
              <w:rPr>
                <w:noProof/>
                <w:webHidden/>
              </w:rPr>
              <w:t>3</w:t>
            </w:r>
            <w:r w:rsidRPr="002E620F">
              <w:rPr>
                <w:noProof/>
                <w:webHidden/>
              </w:rPr>
              <w:fldChar w:fldCharType="end"/>
            </w:r>
          </w:hyperlink>
        </w:p>
        <w:p w14:paraId="1E426E7A" w14:textId="478EE9BF" w:rsidR="009F6BBA" w:rsidRPr="002E620F" w:rsidRDefault="009F6BBA" w:rsidP="007B17DC">
          <w:pPr>
            <w:pStyle w:val="TOC3"/>
            <w:rPr>
              <w:noProof/>
            </w:rPr>
          </w:pPr>
          <w:hyperlink w:anchor="_Toc226413961" w:history="1">
            <w:r w:rsidRPr="002E620F">
              <w:rPr>
                <w:rStyle w:val="Hyperlink"/>
                <w:rFonts w:ascii="Arial" w:hAnsi="Arial" w:cs="Arial"/>
                <w:noProof/>
                <w:sz w:val="24"/>
                <w:szCs w:val="24"/>
              </w:rPr>
              <w:t>7.    NHS Leadership Behaviour: Leadership Academy Model (2016)</w:t>
            </w:r>
            <w:r w:rsidRPr="002E620F">
              <w:rPr>
                <w:noProof/>
                <w:webHidden/>
              </w:rPr>
              <w:tab/>
            </w:r>
            <w:r w:rsidRPr="002E620F">
              <w:rPr>
                <w:noProof/>
                <w:webHidden/>
              </w:rPr>
              <w:fldChar w:fldCharType="begin"/>
            </w:r>
            <w:r w:rsidRPr="002E620F">
              <w:rPr>
                <w:noProof/>
                <w:webHidden/>
              </w:rPr>
              <w:instrText xml:space="preserve"> PAGEREF _Toc226413961 \h </w:instrText>
            </w:r>
            <w:r w:rsidRPr="002E620F">
              <w:rPr>
                <w:noProof/>
                <w:webHidden/>
              </w:rPr>
            </w:r>
            <w:r w:rsidRPr="002E620F">
              <w:rPr>
                <w:noProof/>
                <w:webHidden/>
              </w:rPr>
              <w:fldChar w:fldCharType="separate"/>
            </w:r>
            <w:r w:rsidR="0094545D">
              <w:rPr>
                <w:noProof/>
                <w:webHidden/>
              </w:rPr>
              <w:t>3</w:t>
            </w:r>
            <w:r w:rsidRPr="002E620F">
              <w:rPr>
                <w:noProof/>
                <w:webHidden/>
              </w:rPr>
              <w:fldChar w:fldCharType="end"/>
            </w:r>
          </w:hyperlink>
        </w:p>
        <w:p w14:paraId="7594F637" w14:textId="26E6A4CF" w:rsidR="009F6BBA" w:rsidRPr="002E620F" w:rsidRDefault="009F6BBA" w:rsidP="007B17DC">
          <w:pPr>
            <w:pStyle w:val="TOC3"/>
            <w:rPr>
              <w:noProof/>
            </w:rPr>
          </w:pPr>
          <w:hyperlink w:anchor="_Toc226413962" w:history="1">
            <w:r w:rsidRPr="002E620F">
              <w:rPr>
                <w:rStyle w:val="Hyperlink"/>
                <w:rFonts w:ascii="Arial" w:hAnsi="Arial" w:cs="Arial"/>
                <w:noProof/>
                <w:sz w:val="24"/>
                <w:szCs w:val="24"/>
              </w:rPr>
              <w:t>7.a  NHS Leadership behaviour Encouraging  Innovation and Improvement</w:t>
            </w:r>
            <w:r w:rsidRPr="002E620F">
              <w:rPr>
                <w:noProof/>
                <w:webHidden/>
              </w:rPr>
              <w:tab/>
            </w:r>
            <w:r w:rsidRPr="002E620F">
              <w:rPr>
                <w:noProof/>
                <w:webHidden/>
              </w:rPr>
              <w:fldChar w:fldCharType="begin"/>
            </w:r>
            <w:r w:rsidRPr="002E620F">
              <w:rPr>
                <w:noProof/>
                <w:webHidden/>
              </w:rPr>
              <w:instrText xml:space="preserve"> PAGEREF _Toc226413962 \h </w:instrText>
            </w:r>
            <w:r w:rsidRPr="002E620F">
              <w:rPr>
                <w:noProof/>
                <w:webHidden/>
              </w:rPr>
            </w:r>
            <w:r w:rsidRPr="002E620F">
              <w:rPr>
                <w:noProof/>
                <w:webHidden/>
              </w:rPr>
              <w:fldChar w:fldCharType="separate"/>
            </w:r>
            <w:r w:rsidR="0094545D">
              <w:rPr>
                <w:noProof/>
                <w:webHidden/>
              </w:rPr>
              <w:t>3</w:t>
            </w:r>
            <w:r w:rsidRPr="002E620F">
              <w:rPr>
                <w:noProof/>
                <w:webHidden/>
              </w:rPr>
              <w:fldChar w:fldCharType="end"/>
            </w:r>
          </w:hyperlink>
        </w:p>
        <w:p w14:paraId="6EB68926" w14:textId="273B26BC" w:rsidR="009F6BBA" w:rsidRPr="002E620F" w:rsidRDefault="009F6BBA" w:rsidP="007B17DC">
          <w:pPr>
            <w:pStyle w:val="TOC3"/>
            <w:rPr>
              <w:noProof/>
            </w:rPr>
          </w:pPr>
          <w:hyperlink w:anchor="_Toc226413963" w:history="1">
            <w:r w:rsidRPr="002E620F">
              <w:rPr>
                <w:rStyle w:val="Hyperlink"/>
                <w:rFonts w:ascii="Arial" w:hAnsi="Arial" w:cs="Arial"/>
                <w:noProof/>
                <w:sz w:val="24"/>
                <w:szCs w:val="24"/>
              </w:rPr>
              <w:t>7.b   Reflective  Journal</w:t>
            </w:r>
            <w:r w:rsidRPr="002E620F">
              <w:rPr>
                <w:noProof/>
                <w:webHidden/>
              </w:rPr>
              <w:tab/>
            </w:r>
            <w:r w:rsidRPr="002E620F">
              <w:rPr>
                <w:noProof/>
                <w:webHidden/>
              </w:rPr>
              <w:fldChar w:fldCharType="begin"/>
            </w:r>
            <w:r w:rsidRPr="002E620F">
              <w:rPr>
                <w:noProof/>
                <w:webHidden/>
              </w:rPr>
              <w:instrText xml:space="preserve"> PAGEREF _Toc226413963 \h </w:instrText>
            </w:r>
            <w:r w:rsidRPr="002E620F">
              <w:rPr>
                <w:noProof/>
                <w:webHidden/>
              </w:rPr>
            </w:r>
            <w:r w:rsidRPr="002E620F">
              <w:rPr>
                <w:noProof/>
                <w:webHidden/>
              </w:rPr>
              <w:fldChar w:fldCharType="separate"/>
            </w:r>
            <w:r w:rsidR="0094545D">
              <w:rPr>
                <w:noProof/>
                <w:webHidden/>
              </w:rPr>
              <w:t>3</w:t>
            </w:r>
            <w:r w:rsidRPr="002E620F">
              <w:rPr>
                <w:noProof/>
                <w:webHidden/>
              </w:rPr>
              <w:fldChar w:fldCharType="end"/>
            </w:r>
          </w:hyperlink>
        </w:p>
        <w:p w14:paraId="6BB869AB" w14:textId="5FCCB1DF" w:rsidR="009F6BBA" w:rsidRPr="002E620F" w:rsidRDefault="009F6BBA" w:rsidP="007B17DC">
          <w:pPr>
            <w:pStyle w:val="TOC3"/>
            <w:rPr>
              <w:noProof/>
            </w:rPr>
          </w:pPr>
          <w:hyperlink w:anchor="_Toc226413964" w:history="1">
            <w:r w:rsidRPr="002E620F">
              <w:rPr>
                <w:rStyle w:val="Hyperlink"/>
                <w:rFonts w:ascii="Arial" w:hAnsi="Arial" w:cs="Arial"/>
                <w:noProof/>
                <w:sz w:val="24"/>
                <w:szCs w:val="24"/>
              </w:rPr>
              <w:t>8 .    Personal -Reflection Journal –</w:t>
            </w:r>
            <w:r w:rsidRPr="002E620F">
              <w:rPr>
                <w:rStyle w:val="Hyperlink"/>
                <w:rFonts w:ascii="Arial" w:hAnsi="Arial" w:cs="Arial"/>
                <w:b/>
                <w:bCs/>
                <w:noProof/>
                <w:sz w:val="24"/>
                <w:szCs w:val="24"/>
              </w:rPr>
              <w:t xml:space="preserve"> </w:t>
            </w:r>
            <w:r w:rsidRPr="002E620F">
              <w:rPr>
                <w:rStyle w:val="Hyperlink"/>
                <w:rFonts w:ascii="Arial" w:hAnsi="Arial" w:cs="Arial"/>
                <w:noProof/>
                <w:sz w:val="24"/>
                <w:szCs w:val="24"/>
              </w:rPr>
              <w:t>Healthcare Innovation</w:t>
            </w:r>
            <w:r w:rsidRPr="002E620F">
              <w:rPr>
                <w:noProof/>
                <w:webHidden/>
              </w:rPr>
              <w:tab/>
            </w:r>
            <w:r w:rsidRPr="002E620F">
              <w:rPr>
                <w:noProof/>
                <w:webHidden/>
              </w:rPr>
              <w:fldChar w:fldCharType="begin"/>
            </w:r>
            <w:r w:rsidRPr="002E620F">
              <w:rPr>
                <w:noProof/>
                <w:webHidden/>
              </w:rPr>
              <w:instrText xml:space="preserve"> PAGEREF _Toc226413964 \h </w:instrText>
            </w:r>
            <w:r w:rsidRPr="002E620F">
              <w:rPr>
                <w:noProof/>
                <w:webHidden/>
              </w:rPr>
            </w:r>
            <w:r w:rsidRPr="002E620F">
              <w:rPr>
                <w:noProof/>
                <w:webHidden/>
              </w:rPr>
              <w:fldChar w:fldCharType="separate"/>
            </w:r>
            <w:r w:rsidR="0094545D">
              <w:rPr>
                <w:noProof/>
                <w:webHidden/>
              </w:rPr>
              <w:t>3</w:t>
            </w:r>
            <w:r w:rsidRPr="002E620F">
              <w:rPr>
                <w:noProof/>
                <w:webHidden/>
              </w:rPr>
              <w:fldChar w:fldCharType="end"/>
            </w:r>
          </w:hyperlink>
        </w:p>
        <w:p w14:paraId="1CBAB07F" w14:textId="413B4A0E" w:rsidR="009F6BBA" w:rsidRPr="002E620F" w:rsidRDefault="009F6BBA" w:rsidP="007B17DC">
          <w:pPr>
            <w:pStyle w:val="TOC3"/>
            <w:rPr>
              <w:noProof/>
            </w:rPr>
          </w:pPr>
          <w:hyperlink w:anchor="_Toc226413965" w:history="1">
            <w:r w:rsidRPr="002E620F">
              <w:rPr>
                <w:rStyle w:val="Hyperlink"/>
                <w:rFonts w:ascii="Arial" w:hAnsi="Arial" w:cs="Arial"/>
                <w:b/>
                <w:bCs/>
                <w:noProof/>
                <w:sz w:val="24"/>
                <w:szCs w:val="24"/>
              </w:rPr>
              <w:t>References</w:t>
            </w:r>
            <w:r w:rsidRPr="002E620F">
              <w:rPr>
                <w:noProof/>
                <w:webHidden/>
              </w:rPr>
              <w:tab/>
            </w:r>
            <w:r w:rsidRPr="002E620F">
              <w:rPr>
                <w:noProof/>
                <w:webHidden/>
              </w:rPr>
              <w:fldChar w:fldCharType="begin"/>
            </w:r>
            <w:r w:rsidRPr="002E620F">
              <w:rPr>
                <w:noProof/>
                <w:webHidden/>
              </w:rPr>
              <w:instrText xml:space="preserve"> PAGEREF _Toc226413965 \h </w:instrText>
            </w:r>
            <w:r w:rsidRPr="002E620F">
              <w:rPr>
                <w:noProof/>
                <w:webHidden/>
              </w:rPr>
            </w:r>
            <w:r w:rsidRPr="002E620F">
              <w:rPr>
                <w:noProof/>
                <w:webHidden/>
              </w:rPr>
              <w:fldChar w:fldCharType="separate"/>
            </w:r>
            <w:r w:rsidR="0094545D">
              <w:rPr>
                <w:noProof/>
                <w:webHidden/>
              </w:rPr>
              <w:t>3</w:t>
            </w:r>
            <w:r w:rsidRPr="002E620F">
              <w:rPr>
                <w:noProof/>
                <w:webHidden/>
              </w:rPr>
              <w:fldChar w:fldCharType="end"/>
            </w:r>
          </w:hyperlink>
        </w:p>
        <w:p w14:paraId="2411F191" w14:textId="60174344" w:rsidR="009F6BBA" w:rsidRPr="002E620F" w:rsidRDefault="009F6BBA" w:rsidP="007B17DC">
          <w:pPr>
            <w:spacing w:line="360" w:lineRule="auto"/>
            <w:rPr>
              <w:rFonts w:ascii="Arial" w:hAnsi="Arial" w:cs="Arial"/>
              <w:sz w:val="24"/>
              <w:szCs w:val="24"/>
            </w:rPr>
          </w:pPr>
          <w:r w:rsidRPr="002E620F">
            <w:rPr>
              <w:rFonts w:ascii="Arial" w:hAnsi="Arial" w:cs="Arial"/>
              <w:b/>
              <w:bCs/>
              <w:noProof/>
              <w:sz w:val="24"/>
              <w:szCs w:val="24"/>
            </w:rPr>
            <w:fldChar w:fldCharType="end"/>
          </w:r>
        </w:p>
      </w:sdtContent>
    </w:sdt>
    <w:p w14:paraId="2EACDDD3" w14:textId="77777777" w:rsidR="002A1A7F" w:rsidRPr="002E620F" w:rsidRDefault="002A1A7F" w:rsidP="007B17DC">
      <w:pPr>
        <w:spacing w:line="360" w:lineRule="auto"/>
        <w:rPr>
          <w:rFonts w:ascii="Arial" w:hAnsi="Arial" w:cs="Arial"/>
          <w:b/>
          <w:bCs/>
          <w:sz w:val="24"/>
          <w:szCs w:val="24"/>
        </w:rPr>
      </w:pPr>
    </w:p>
    <w:p w14:paraId="140B28EB" w14:textId="77777777" w:rsidR="00A3189F" w:rsidRPr="00412C7A" w:rsidRDefault="00A3189F">
      <w:pPr>
        <w:rPr>
          <w:rFonts w:ascii="Arial" w:hAnsi="Arial" w:cs="Arial"/>
          <w:b/>
          <w:bCs/>
        </w:rPr>
      </w:pPr>
    </w:p>
    <w:p w14:paraId="6B1A0F4D" w14:textId="77777777" w:rsidR="00A3189F" w:rsidRPr="00412C7A" w:rsidRDefault="00A3189F">
      <w:pPr>
        <w:rPr>
          <w:rFonts w:ascii="Arial" w:hAnsi="Arial" w:cs="Arial"/>
          <w:b/>
          <w:bCs/>
        </w:rPr>
      </w:pPr>
    </w:p>
    <w:p w14:paraId="1B4AACF5" w14:textId="77777777" w:rsidR="00A3189F" w:rsidRPr="00412C7A" w:rsidRDefault="00A3189F">
      <w:pPr>
        <w:rPr>
          <w:rFonts w:ascii="Arial" w:hAnsi="Arial" w:cs="Arial"/>
          <w:b/>
          <w:bCs/>
        </w:rPr>
      </w:pPr>
    </w:p>
    <w:p w14:paraId="38F23A3D" w14:textId="77777777" w:rsidR="00A3189F" w:rsidRPr="00412C7A" w:rsidRDefault="00A3189F">
      <w:pPr>
        <w:rPr>
          <w:rFonts w:ascii="Arial" w:hAnsi="Arial" w:cs="Arial"/>
          <w:b/>
          <w:bCs/>
        </w:rPr>
      </w:pPr>
    </w:p>
    <w:p w14:paraId="3D63100C" w14:textId="77777777" w:rsidR="00942446" w:rsidRPr="00412C7A" w:rsidRDefault="00942446" w:rsidP="002A1C52">
      <w:pPr>
        <w:rPr>
          <w:rFonts w:ascii="Arial" w:hAnsi="Arial" w:cs="Arial"/>
          <w:b/>
          <w:bCs/>
        </w:rPr>
      </w:pPr>
    </w:p>
    <w:p w14:paraId="19EDFC2D" w14:textId="41739671" w:rsidR="00A3189F" w:rsidRPr="00412C7A" w:rsidRDefault="00E22068" w:rsidP="00917475">
      <w:pPr>
        <w:jc w:val="center"/>
        <w:rPr>
          <w:rFonts w:ascii="Arial" w:hAnsi="Arial" w:cs="Arial"/>
          <w:b/>
          <w:bCs/>
          <w:sz w:val="28"/>
          <w:szCs w:val="28"/>
        </w:rPr>
      </w:pPr>
      <w:r w:rsidRPr="00412C7A">
        <w:rPr>
          <w:rFonts w:ascii="Arial" w:hAnsi="Arial" w:cs="Arial"/>
          <w:b/>
          <w:bCs/>
          <w:sz w:val="28"/>
          <w:szCs w:val="28"/>
        </w:rPr>
        <w:lastRenderedPageBreak/>
        <w:t xml:space="preserve"> </w:t>
      </w:r>
      <w:r w:rsidR="001C35E8" w:rsidRPr="00412C7A">
        <w:rPr>
          <w:rFonts w:ascii="Arial" w:hAnsi="Arial" w:cs="Arial"/>
          <w:b/>
          <w:bCs/>
          <w:sz w:val="28"/>
          <w:szCs w:val="28"/>
        </w:rPr>
        <w:t xml:space="preserve">  </w:t>
      </w:r>
      <w:r w:rsidR="00190B4E" w:rsidRPr="00412C7A">
        <w:rPr>
          <w:rFonts w:ascii="Arial" w:hAnsi="Arial" w:cs="Arial"/>
          <w:b/>
          <w:bCs/>
          <w:sz w:val="28"/>
          <w:szCs w:val="28"/>
        </w:rPr>
        <w:t>Introduction</w:t>
      </w:r>
    </w:p>
    <w:p w14:paraId="30BA766E" w14:textId="3FAEC64D" w:rsidR="00931865" w:rsidRPr="00E52D35" w:rsidRDefault="00320BB0" w:rsidP="00320BB0">
      <w:pPr>
        <w:spacing w:line="360" w:lineRule="auto"/>
        <w:rPr>
          <w:rFonts w:ascii="Arial" w:hAnsi="Arial" w:cs="Arial"/>
          <w:b/>
          <w:bCs/>
        </w:rPr>
      </w:pPr>
      <w:r w:rsidRPr="00412C7A">
        <w:rPr>
          <w:rFonts w:ascii="Arial" w:hAnsi="Arial" w:cs="Arial"/>
          <w:b/>
          <w:bCs/>
          <w:sz w:val="28"/>
          <w:szCs w:val="28"/>
        </w:rPr>
        <w:t xml:space="preserve">                    </w:t>
      </w:r>
      <w:r w:rsidR="00694BEF" w:rsidRPr="00412C7A">
        <w:rPr>
          <w:rFonts w:ascii="Arial" w:hAnsi="Arial" w:cs="Arial"/>
          <w:b/>
          <w:bCs/>
          <w:sz w:val="28"/>
          <w:szCs w:val="28"/>
        </w:rPr>
        <w:t>Inn</w:t>
      </w:r>
      <w:r w:rsidR="004507D7" w:rsidRPr="00412C7A">
        <w:rPr>
          <w:rFonts w:ascii="Arial" w:hAnsi="Arial" w:cs="Arial"/>
          <w:b/>
          <w:bCs/>
          <w:sz w:val="28"/>
          <w:szCs w:val="28"/>
        </w:rPr>
        <w:t>ovation</w:t>
      </w:r>
      <w:r w:rsidRPr="00412C7A">
        <w:rPr>
          <w:rFonts w:ascii="Arial" w:hAnsi="Arial" w:cs="Arial"/>
          <w:b/>
          <w:bCs/>
          <w:sz w:val="28"/>
          <w:szCs w:val="28"/>
        </w:rPr>
        <w:t xml:space="preserve"> in Health</w:t>
      </w:r>
      <w:r w:rsidR="00CE74CC" w:rsidRPr="00412C7A">
        <w:rPr>
          <w:rFonts w:ascii="Arial" w:hAnsi="Arial" w:cs="Arial"/>
          <w:b/>
          <w:bCs/>
          <w:sz w:val="28"/>
          <w:szCs w:val="28"/>
        </w:rPr>
        <w:t xml:space="preserve"> and Social </w:t>
      </w:r>
      <w:r w:rsidR="007116D3" w:rsidRPr="00412C7A">
        <w:rPr>
          <w:rFonts w:ascii="Arial" w:hAnsi="Arial" w:cs="Arial"/>
          <w:b/>
          <w:bCs/>
          <w:sz w:val="28"/>
          <w:szCs w:val="28"/>
        </w:rPr>
        <w:t>Care Setting</w:t>
      </w:r>
      <w:r w:rsidRPr="00412C7A">
        <w:rPr>
          <w:rFonts w:ascii="Arial" w:hAnsi="Arial" w:cs="Arial"/>
          <w:b/>
          <w:bCs/>
          <w:sz w:val="28"/>
          <w:szCs w:val="28"/>
        </w:rPr>
        <w:t xml:space="preserve"> </w:t>
      </w:r>
    </w:p>
    <w:p w14:paraId="0343B51C" w14:textId="77777777" w:rsidR="00FC1AD2" w:rsidRPr="00412C7A" w:rsidRDefault="00FC1AD2" w:rsidP="005575BA">
      <w:pPr>
        <w:spacing w:line="360" w:lineRule="auto"/>
        <w:rPr>
          <w:rFonts w:ascii="Arial" w:hAnsi="Arial" w:cs="Arial"/>
        </w:rPr>
      </w:pPr>
    </w:p>
    <w:p w14:paraId="661D4281" w14:textId="17F464E4" w:rsidR="00A3189F" w:rsidRPr="004F4F50" w:rsidRDefault="00555363" w:rsidP="0056370E">
      <w:pPr>
        <w:spacing w:line="360" w:lineRule="auto"/>
        <w:rPr>
          <w:rFonts w:ascii="Arial" w:hAnsi="Arial" w:cs="Arial"/>
        </w:rPr>
      </w:pPr>
      <w:r w:rsidRPr="004F4F50">
        <w:rPr>
          <w:rFonts w:ascii="Arial" w:hAnsi="Arial" w:cs="Arial"/>
        </w:rPr>
        <w:t xml:space="preserve">This </w:t>
      </w:r>
      <w:r w:rsidR="00570B12" w:rsidRPr="004F4F50">
        <w:rPr>
          <w:rFonts w:ascii="Arial" w:hAnsi="Arial" w:cs="Arial"/>
        </w:rPr>
        <w:t>portfo</w:t>
      </w:r>
      <w:r w:rsidR="00022762" w:rsidRPr="004F4F50">
        <w:rPr>
          <w:rFonts w:ascii="Arial" w:hAnsi="Arial" w:cs="Arial"/>
        </w:rPr>
        <w:t xml:space="preserve">lio </w:t>
      </w:r>
      <w:r w:rsidR="00F32F0B" w:rsidRPr="004F4F50">
        <w:rPr>
          <w:rFonts w:ascii="Arial" w:hAnsi="Arial" w:cs="Arial"/>
        </w:rPr>
        <w:t>exam</w:t>
      </w:r>
      <w:r w:rsidR="00020D66" w:rsidRPr="004F4F50">
        <w:rPr>
          <w:rFonts w:ascii="Arial" w:hAnsi="Arial" w:cs="Arial"/>
        </w:rPr>
        <w:t>ines healthcare</w:t>
      </w:r>
      <w:r w:rsidR="00F32F0B" w:rsidRPr="004F4F50">
        <w:rPr>
          <w:rFonts w:ascii="Arial" w:hAnsi="Arial" w:cs="Arial"/>
        </w:rPr>
        <w:t xml:space="preserve"> </w:t>
      </w:r>
      <w:r w:rsidR="00CB057F" w:rsidRPr="004F4F50">
        <w:rPr>
          <w:rFonts w:ascii="Arial" w:hAnsi="Arial" w:cs="Arial"/>
        </w:rPr>
        <w:t>innovation</w:t>
      </w:r>
      <w:r w:rsidR="00556A7A" w:rsidRPr="004F4F50">
        <w:rPr>
          <w:rFonts w:ascii="Arial" w:hAnsi="Arial" w:cs="Arial"/>
        </w:rPr>
        <w:t xml:space="preserve">, exploring how </w:t>
      </w:r>
      <w:r w:rsidR="005B0DEE" w:rsidRPr="004F4F50">
        <w:rPr>
          <w:rFonts w:ascii="Arial" w:hAnsi="Arial" w:cs="Arial"/>
        </w:rPr>
        <w:t>novel ideas</w:t>
      </w:r>
      <w:r w:rsidR="00CE1D22" w:rsidRPr="004F4F50">
        <w:rPr>
          <w:rFonts w:ascii="Arial" w:hAnsi="Arial" w:cs="Arial"/>
        </w:rPr>
        <w:t>, technolog</w:t>
      </w:r>
      <w:r w:rsidR="00024909" w:rsidRPr="004F4F50">
        <w:rPr>
          <w:rFonts w:ascii="Arial" w:hAnsi="Arial" w:cs="Arial"/>
        </w:rPr>
        <w:t>y</w:t>
      </w:r>
      <w:r w:rsidR="00CE1D22" w:rsidRPr="004F4F50">
        <w:rPr>
          <w:rFonts w:ascii="Arial" w:hAnsi="Arial" w:cs="Arial"/>
        </w:rPr>
        <w:t xml:space="preserve"> and </w:t>
      </w:r>
      <w:r w:rsidR="00D16F48" w:rsidRPr="004F4F50">
        <w:rPr>
          <w:rFonts w:ascii="Arial" w:hAnsi="Arial" w:cs="Arial"/>
        </w:rPr>
        <w:t>creative approaches enhance patient</w:t>
      </w:r>
      <w:r w:rsidR="00A040BB" w:rsidRPr="004F4F50">
        <w:rPr>
          <w:rFonts w:ascii="Arial" w:hAnsi="Arial" w:cs="Arial"/>
        </w:rPr>
        <w:t xml:space="preserve"> care. It highlights </w:t>
      </w:r>
      <w:r w:rsidR="00617D24" w:rsidRPr="004F4F50">
        <w:rPr>
          <w:rFonts w:ascii="Arial" w:hAnsi="Arial" w:cs="Arial"/>
        </w:rPr>
        <w:t xml:space="preserve">importance </w:t>
      </w:r>
      <w:r w:rsidR="00D12A5C" w:rsidRPr="004F4F50">
        <w:rPr>
          <w:rFonts w:ascii="Arial" w:hAnsi="Arial" w:cs="Arial"/>
        </w:rPr>
        <w:t xml:space="preserve">concepts such as </w:t>
      </w:r>
      <w:r w:rsidR="00A670AB" w:rsidRPr="004F4F50">
        <w:rPr>
          <w:rFonts w:ascii="Arial" w:hAnsi="Arial" w:cs="Arial"/>
        </w:rPr>
        <w:t>creativity, value</w:t>
      </w:r>
      <w:r w:rsidR="005251E0" w:rsidRPr="004F4F50">
        <w:rPr>
          <w:rFonts w:ascii="Arial" w:hAnsi="Arial" w:cs="Arial"/>
        </w:rPr>
        <w:t>-creation and change,</w:t>
      </w:r>
      <w:r w:rsidR="00B12172" w:rsidRPr="004F4F50">
        <w:rPr>
          <w:rFonts w:ascii="Arial" w:hAnsi="Arial" w:cs="Arial"/>
        </w:rPr>
        <w:t xml:space="preserve"> </w:t>
      </w:r>
      <w:r w:rsidR="003726C5" w:rsidRPr="004F4F50">
        <w:rPr>
          <w:rFonts w:ascii="Arial" w:hAnsi="Arial" w:cs="Arial"/>
        </w:rPr>
        <w:t>demon</w:t>
      </w:r>
      <w:r w:rsidR="00804AAA" w:rsidRPr="004F4F50">
        <w:rPr>
          <w:rFonts w:ascii="Arial" w:hAnsi="Arial" w:cs="Arial"/>
        </w:rPr>
        <w:t xml:space="preserve">strating how innovation </w:t>
      </w:r>
      <w:r w:rsidR="009D0A03" w:rsidRPr="004F4F50">
        <w:rPr>
          <w:rFonts w:ascii="Arial" w:hAnsi="Arial" w:cs="Arial"/>
        </w:rPr>
        <w:t xml:space="preserve">can </w:t>
      </w:r>
      <w:r w:rsidR="00297B7F" w:rsidRPr="004F4F50">
        <w:rPr>
          <w:rFonts w:ascii="Arial" w:hAnsi="Arial" w:cs="Arial"/>
        </w:rPr>
        <w:t>address cha</w:t>
      </w:r>
      <w:r w:rsidR="009D0A03" w:rsidRPr="004F4F50">
        <w:rPr>
          <w:rFonts w:ascii="Arial" w:hAnsi="Arial" w:cs="Arial"/>
        </w:rPr>
        <w:t xml:space="preserve">llenges within healthcare </w:t>
      </w:r>
      <w:r w:rsidR="00EF36C0" w:rsidRPr="004F4F50">
        <w:rPr>
          <w:rFonts w:ascii="Arial" w:hAnsi="Arial" w:cs="Arial"/>
        </w:rPr>
        <w:t>settings.</w:t>
      </w:r>
      <w:r w:rsidR="00D369FE" w:rsidRPr="004F4F50">
        <w:rPr>
          <w:rFonts w:ascii="Arial" w:hAnsi="Arial" w:cs="Arial"/>
        </w:rPr>
        <w:t xml:space="preserve"> </w:t>
      </w:r>
      <w:r w:rsidR="00C01669" w:rsidRPr="004F4F50">
        <w:rPr>
          <w:rFonts w:ascii="Arial" w:hAnsi="Arial" w:cs="Arial"/>
        </w:rPr>
        <w:t>e.g.</w:t>
      </w:r>
      <w:r w:rsidR="00B2788F" w:rsidRPr="004F4F50">
        <w:rPr>
          <w:rFonts w:ascii="Arial" w:hAnsi="Arial" w:cs="Arial"/>
        </w:rPr>
        <w:t xml:space="preserve"> </w:t>
      </w:r>
      <w:r w:rsidR="0049317B" w:rsidRPr="004F4F50">
        <w:rPr>
          <w:rFonts w:ascii="Arial" w:hAnsi="Arial" w:cs="Arial"/>
        </w:rPr>
        <w:t>illustrate improvements in effi</w:t>
      </w:r>
      <w:r w:rsidR="000B68E7" w:rsidRPr="004F4F50">
        <w:rPr>
          <w:rFonts w:ascii="Arial" w:hAnsi="Arial" w:cs="Arial"/>
        </w:rPr>
        <w:t xml:space="preserve">ciency, safety </w:t>
      </w:r>
      <w:r w:rsidR="005E4641" w:rsidRPr="004F4F50">
        <w:rPr>
          <w:rFonts w:ascii="Arial" w:hAnsi="Arial" w:cs="Arial"/>
        </w:rPr>
        <w:t>and patient outcomes</w:t>
      </w:r>
      <w:r w:rsidR="000B68E7" w:rsidRPr="004F4F50">
        <w:rPr>
          <w:rFonts w:ascii="Arial" w:hAnsi="Arial" w:cs="Arial"/>
        </w:rPr>
        <w:t xml:space="preserve"> </w:t>
      </w:r>
      <w:r w:rsidR="00505422" w:rsidRPr="004F4F50">
        <w:rPr>
          <w:rFonts w:ascii="Arial" w:hAnsi="Arial" w:cs="Arial"/>
        </w:rPr>
        <w:t>are included to high</w:t>
      </w:r>
      <w:r w:rsidR="00E672A1" w:rsidRPr="004F4F50">
        <w:rPr>
          <w:rFonts w:ascii="Arial" w:hAnsi="Arial" w:cs="Arial"/>
        </w:rPr>
        <w:t xml:space="preserve">lights improved </w:t>
      </w:r>
      <w:r w:rsidR="00E7504E" w:rsidRPr="004F4F50">
        <w:rPr>
          <w:rFonts w:ascii="Arial" w:hAnsi="Arial" w:cs="Arial"/>
        </w:rPr>
        <w:t>efficiency, safety and patient</w:t>
      </w:r>
      <w:r w:rsidR="00FB4FE2" w:rsidRPr="004F4F50">
        <w:rPr>
          <w:rFonts w:ascii="Arial" w:hAnsi="Arial" w:cs="Arial"/>
        </w:rPr>
        <w:t xml:space="preserve"> </w:t>
      </w:r>
      <w:r w:rsidR="007707FF" w:rsidRPr="004F4F50">
        <w:rPr>
          <w:rFonts w:ascii="Arial" w:hAnsi="Arial" w:cs="Arial"/>
        </w:rPr>
        <w:t>outcomes, demonstrate effectivity innovation in action.</w:t>
      </w:r>
      <w:r w:rsidR="00E7504E" w:rsidRPr="004F4F50">
        <w:rPr>
          <w:rFonts w:ascii="Arial" w:hAnsi="Arial" w:cs="Arial"/>
        </w:rPr>
        <w:t xml:space="preserve">  </w:t>
      </w:r>
      <w:r w:rsidR="0093222F" w:rsidRPr="004F4F50">
        <w:rPr>
          <w:rFonts w:ascii="Arial" w:hAnsi="Arial" w:cs="Arial"/>
        </w:rPr>
        <w:t xml:space="preserve"> </w:t>
      </w:r>
      <w:r w:rsidR="00D975DD" w:rsidRPr="004F4F50">
        <w:rPr>
          <w:rFonts w:ascii="Arial" w:hAnsi="Arial" w:cs="Arial"/>
        </w:rPr>
        <w:t xml:space="preserve"> </w:t>
      </w:r>
      <w:r w:rsidR="008748CF" w:rsidRPr="004F4F50">
        <w:rPr>
          <w:rFonts w:ascii="Arial" w:hAnsi="Arial" w:cs="Arial"/>
        </w:rPr>
        <w:t xml:space="preserve"> </w:t>
      </w:r>
      <w:r w:rsidR="008A1D91" w:rsidRPr="004F4F50">
        <w:rPr>
          <w:rFonts w:ascii="Arial" w:hAnsi="Arial" w:cs="Arial"/>
        </w:rPr>
        <w:t xml:space="preserve"> </w:t>
      </w:r>
    </w:p>
    <w:p w14:paraId="1C25A04F" w14:textId="2B925EE7" w:rsidR="00A3189F" w:rsidRPr="004F4F50" w:rsidRDefault="00A3189F">
      <w:pPr>
        <w:rPr>
          <w:rFonts w:ascii="Arial" w:hAnsi="Arial" w:cs="Arial"/>
          <w:b/>
          <w:bCs/>
        </w:rPr>
      </w:pPr>
    </w:p>
    <w:p w14:paraId="28BFB422" w14:textId="356B9C8E" w:rsidR="00A3189F" w:rsidRPr="00412C7A" w:rsidRDefault="00A3189F" w:rsidP="008857C4">
      <w:pPr>
        <w:jc w:val="center"/>
        <w:rPr>
          <w:rFonts w:ascii="Arial" w:hAnsi="Arial" w:cs="Arial"/>
          <w:b/>
          <w:bCs/>
        </w:rPr>
      </w:pPr>
    </w:p>
    <w:p w14:paraId="5D1B9404" w14:textId="77777777" w:rsidR="00026F4D" w:rsidRPr="00412C7A" w:rsidRDefault="00026F4D" w:rsidP="00423099">
      <w:pPr>
        <w:spacing w:line="360" w:lineRule="auto"/>
        <w:rPr>
          <w:rFonts w:ascii="Arial" w:hAnsi="Arial" w:cs="Arial"/>
          <w:b/>
          <w:bCs/>
        </w:rPr>
      </w:pPr>
    </w:p>
    <w:p w14:paraId="54D1FD8F" w14:textId="77777777" w:rsidR="00026F4D" w:rsidRPr="00412C7A" w:rsidRDefault="00026F4D" w:rsidP="00423099">
      <w:pPr>
        <w:spacing w:line="360" w:lineRule="auto"/>
        <w:rPr>
          <w:rFonts w:ascii="Arial" w:hAnsi="Arial" w:cs="Arial"/>
          <w:b/>
          <w:bCs/>
        </w:rPr>
      </w:pPr>
    </w:p>
    <w:p w14:paraId="71A35D9C" w14:textId="77777777" w:rsidR="00026F4D" w:rsidRPr="00412C7A" w:rsidRDefault="00026F4D" w:rsidP="00423099">
      <w:pPr>
        <w:spacing w:line="360" w:lineRule="auto"/>
        <w:rPr>
          <w:rFonts w:ascii="Arial" w:hAnsi="Arial" w:cs="Arial"/>
          <w:b/>
          <w:bCs/>
        </w:rPr>
      </w:pPr>
    </w:p>
    <w:p w14:paraId="1669DE80" w14:textId="77777777" w:rsidR="00026F4D" w:rsidRPr="00412C7A" w:rsidRDefault="00026F4D" w:rsidP="00423099">
      <w:pPr>
        <w:spacing w:line="360" w:lineRule="auto"/>
        <w:rPr>
          <w:rFonts w:ascii="Arial" w:hAnsi="Arial" w:cs="Arial"/>
          <w:b/>
          <w:bCs/>
        </w:rPr>
      </w:pPr>
    </w:p>
    <w:p w14:paraId="16E45FF7" w14:textId="77777777" w:rsidR="00026F4D" w:rsidRPr="00412C7A" w:rsidRDefault="00026F4D" w:rsidP="00423099">
      <w:pPr>
        <w:spacing w:line="360" w:lineRule="auto"/>
        <w:rPr>
          <w:rFonts w:ascii="Arial" w:hAnsi="Arial" w:cs="Arial"/>
          <w:b/>
          <w:bCs/>
        </w:rPr>
      </w:pPr>
    </w:p>
    <w:p w14:paraId="562C61F8" w14:textId="77777777" w:rsidR="00026F4D" w:rsidRPr="00412C7A" w:rsidRDefault="00026F4D" w:rsidP="00423099">
      <w:pPr>
        <w:spacing w:line="360" w:lineRule="auto"/>
        <w:rPr>
          <w:rFonts w:ascii="Arial" w:hAnsi="Arial" w:cs="Arial"/>
          <w:b/>
          <w:bCs/>
        </w:rPr>
      </w:pPr>
    </w:p>
    <w:p w14:paraId="38143687" w14:textId="77777777" w:rsidR="00026F4D" w:rsidRPr="00412C7A" w:rsidRDefault="00026F4D" w:rsidP="00423099">
      <w:pPr>
        <w:spacing w:line="360" w:lineRule="auto"/>
        <w:rPr>
          <w:rFonts w:ascii="Arial" w:hAnsi="Arial" w:cs="Arial"/>
          <w:b/>
          <w:bCs/>
        </w:rPr>
      </w:pPr>
    </w:p>
    <w:p w14:paraId="19D97CF4" w14:textId="77777777" w:rsidR="00026F4D" w:rsidRPr="00412C7A" w:rsidRDefault="00026F4D" w:rsidP="00423099">
      <w:pPr>
        <w:spacing w:line="360" w:lineRule="auto"/>
        <w:rPr>
          <w:rFonts w:ascii="Arial" w:hAnsi="Arial" w:cs="Arial"/>
          <w:b/>
          <w:bCs/>
        </w:rPr>
      </w:pPr>
    </w:p>
    <w:p w14:paraId="2D93D29B" w14:textId="77777777" w:rsidR="00026F4D" w:rsidRPr="00412C7A" w:rsidRDefault="00026F4D" w:rsidP="00423099">
      <w:pPr>
        <w:spacing w:line="360" w:lineRule="auto"/>
        <w:rPr>
          <w:rFonts w:ascii="Arial" w:hAnsi="Arial" w:cs="Arial"/>
          <w:b/>
          <w:bCs/>
        </w:rPr>
      </w:pPr>
    </w:p>
    <w:p w14:paraId="67B91215" w14:textId="77777777" w:rsidR="00026F4D" w:rsidRPr="00412C7A" w:rsidRDefault="00026F4D" w:rsidP="00423099">
      <w:pPr>
        <w:spacing w:line="360" w:lineRule="auto"/>
        <w:rPr>
          <w:rFonts w:ascii="Arial" w:hAnsi="Arial" w:cs="Arial"/>
          <w:b/>
          <w:bCs/>
        </w:rPr>
      </w:pPr>
    </w:p>
    <w:p w14:paraId="548362AC" w14:textId="77777777" w:rsidR="00026F4D" w:rsidRPr="00412C7A" w:rsidRDefault="00026F4D" w:rsidP="00423099">
      <w:pPr>
        <w:spacing w:line="360" w:lineRule="auto"/>
        <w:rPr>
          <w:rFonts w:ascii="Arial" w:hAnsi="Arial" w:cs="Arial"/>
          <w:b/>
          <w:bCs/>
        </w:rPr>
      </w:pPr>
    </w:p>
    <w:p w14:paraId="2F03F590" w14:textId="77777777" w:rsidR="00026F4D" w:rsidRPr="00412C7A" w:rsidRDefault="00026F4D" w:rsidP="00423099">
      <w:pPr>
        <w:spacing w:line="360" w:lineRule="auto"/>
        <w:rPr>
          <w:rFonts w:ascii="Arial" w:hAnsi="Arial" w:cs="Arial"/>
          <w:b/>
          <w:bCs/>
        </w:rPr>
      </w:pPr>
    </w:p>
    <w:p w14:paraId="330A86AB" w14:textId="77777777" w:rsidR="00026F4D" w:rsidRPr="00412C7A" w:rsidRDefault="00026F4D" w:rsidP="00423099">
      <w:pPr>
        <w:spacing w:line="360" w:lineRule="auto"/>
        <w:rPr>
          <w:rFonts w:ascii="Arial" w:hAnsi="Arial" w:cs="Arial"/>
          <w:b/>
          <w:bCs/>
        </w:rPr>
      </w:pPr>
    </w:p>
    <w:p w14:paraId="01330FF5" w14:textId="77777777" w:rsidR="00026F4D" w:rsidRPr="00412C7A" w:rsidRDefault="00026F4D" w:rsidP="00423099">
      <w:pPr>
        <w:spacing w:line="360" w:lineRule="auto"/>
        <w:rPr>
          <w:rFonts w:ascii="Arial" w:hAnsi="Arial" w:cs="Arial"/>
          <w:b/>
          <w:bCs/>
        </w:rPr>
      </w:pPr>
    </w:p>
    <w:p w14:paraId="23B9A339" w14:textId="77777777" w:rsidR="00026F4D" w:rsidRPr="00412C7A" w:rsidRDefault="00026F4D" w:rsidP="00423099">
      <w:pPr>
        <w:spacing w:line="360" w:lineRule="auto"/>
        <w:rPr>
          <w:rFonts w:ascii="Arial" w:hAnsi="Arial" w:cs="Arial"/>
          <w:b/>
          <w:bCs/>
        </w:rPr>
      </w:pPr>
    </w:p>
    <w:p w14:paraId="54883A99" w14:textId="77777777" w:rsidR="00026F4D" w:rsidRPr="00412C7A" w:rsidRDefault="00026F4D" w:rsidP="00423099">
      <w:pPr>
        <w:spacing w:line="360" w:lineRule="auto"/>
        <w:rPr>
          <w:rFonts w:ascii="Arial" w:hAnsi="Arial" w:cs="Arial"/>
          <w:b/>
          <w:bCs/>
        </w:rPr>
      </w:pPr>
    </w:p>
    <w:p w14:paraId="7E7225BF" w14:textId="77777777" w:rsidR="00026F4D" w:rsidRPr="00412C7A" w:rsidRDefault="00026F4D" w:rsidP="00423099">
      <w:pPr>
        <w:spacing w:line="360" w:lineRule="auto"/>
        <w:rPr>
          <w:rFonts w:ascii="Arial" w:hAnsi="Arial" w:cs="Arial"/>
          <w:b/>
          <w:bCs/>
        </w:rPr>
      </w:pPr>
    </w:p>
    <w:p w14:paraId="1FC8A58A" w14:textId="22AD720F" w:rsidR="00875027" w:rsidRDefault="002A1A7F" w:rsidP="006B6AB1">
      <w:pPr>
        <w:spacing w:line="360" w:lineRule="auto"/>
        <w:jc w:val="both"/>
        <w:rPr>
          <w:rFonts w:ascii="Arial" w:hAnsi="Arial" w:cs="Arial"/>
          <w:b/>
          <w:bCs/>
          <w:sz w:val="24"/>
          <w:szCs w:val="24"/>
        </w:rPr>
      </w:pPr>
      <w:r w:rsidRPr="00412C7A">
        <w:rPr>
          <w:rFonts w:ascii="Arial" w:hAnsi="Arial" w:cs="Arial"/>
          <w:b/>
          <w:bCs/>
        </w:rPr>
        <w:lastRenderedPageBreak/>
        <w:t xml:space="preserve">Task </w:t>
      </w:r>
      <w:r w:rsidR="004319C5" w:rsidRPr="00412C7A">
        <w:rPr>
          <w:rFonts w:ascii="Arial" w:hAnsi="Arial" w:cs="Arial"/>
          <w:b/>
          <w:bCs/>
        </w:rPr>
        <w:t>1:</w:t>
      </w:r>
      <w:r w:rsidRPr="00412C7A">
        <w:rPr>
          <w:rFonts w:ascii="Arial" w:hAnsi="Arial" w:cs="Arial"/>
          <w:b/>
          <w:bCs/>
        </w:rPr>
        <w:t xml:space="preserve"> </w:t>
      </w:r>
      <w:r w:rsidR="00646DEA" w:rsidRPr="00D76ABA">
        <w:rPr>
          <w:rFonts w:ascii="Arial" w:hAnsi="Arial" w:cs="Arial"/>
          <w:b/>
          <w:bCs/>
          <w:sz w:val="24"/>
          <w:szCs w:val="24"/>
        </w:rPr>
        <w:t xml:space="preserve">Definition </w:t>
      </w:r>
      <w:r w:rsidR="009C1F60" w:rsidRPr="00D76ABA">
        <w:rPr>
          <w:rFonts w:ascii="Arial" w:hAnsi="Arial" w:cs="Arial"/>
          <w:b/>
          <w:bCs/>
          <w:sz w:val="24"/>
          <w:szCs w:val="24"/>
        </w:rPr>
        <w:t>of</w:t>
      </w:r>
      <w:r w:rsidR="00993072" w:rsidRPr="00D76ABA">
        <w:rPr>
          <w:rFonts w:ascii="Arial" w:hAnsi="Arial" w:cs="Arial"/>
          <w:b/>
          <w:bCs/>
          <w:sz w:val="24"/>
          <w:szCs w:val="24"/>
        </w:rPr>
        <w:t xml:space="preserve"> </w:t>
      </w:r>
      <w:r w:rsidR="00B8178A">
        <w:rPr>
          <w:rFonts w:ascii="Arial" w:hAnsi="Arial" w:cs="Arial"/>
          <w:b/>
          <w:bCs/>
          <w:sz w:val="24"/>
          <w:szCs w:val="24"/>
        </w:rPr>
        <w:t>c</w:t>
      </w:r>
      <w:r w:rsidR="00875027">
        <w:rPr>
          <w:rFonts w:ascii="Arial" w:hAnsi="Arial" w:cs="Arial"/>
          <w:b/>
          <w:bCs/>
          <w:sz w:val="24"/>
          <w:szCs w:val="24"/>
        </w:rPr>
        <w:t>o</w:t>
      </w:r>
      <w:r w:rsidR="009C1F60" w:rsidRPr="00D76ABA">
        <w:rPr>
          <w:rFonts w:ascii="Arial" w:hAnsi="Arial" w:cs="Arial"/>
          <w:b/>
          <w:bCs/>
          <w:sz w:val="24"/>
          <w:szCs w:val="24"/>
        </w:rPr>
        <w:t>ncepts</w:t>
      </w:r>
      <w:r w:rsidR="00234561" w:rsidRPr="00D76ABA">
        <w:rPr>
          <w:rFonts w:ascii="Arial" w:hAnsi="Arial" w:cs="Arial"/>
          <w:b/>
          <w:bCs/>
          <w:sz w:val="24"/>
          <w:szCs w:val="24"/>
        </w:rPr>
        <w:t>:</w:t>
      </w:r>
      <w:r w:rsidR="00646DEA" w:rsidRPr="00D76ABA">
        <w:rPr>
          <w:rFonts w:ascii="Arial" w:hAnsi="Arial" w:cs="Arial"/>
          <w:b/>
          <w:bCs/>
          <w:sz w:val="24"/>
          <w:szCs w:val="24"/>
        </w:rPr>
        <w:t xml:space="preserve"> </w:t>
      </w:r>
      <w:r w:rsidR="00D122A8" w:rsidRPr="00D76ABA">
        <w:rPr>
          <w:rFonts w:ascii="Arial" w:hAnsi="Arial" w:cs="Arial"/>
          <w:b/>
          <w:bCs/>
          <w:sz w:val="24"/>
          <w:szCs w:val="24"/>
        </w:rPr>
        <w:t>I</w:t>
      </w:r>
      <w:r w:rsidR="00646DEA" w:rsidRPr="00D76ABA">
        <w:rPr>
          <w:rFonts w:ascii="Arial" w:hAnsi="Arial" w:cs="Arial"/>
          <w:b/>
          <w:bCs/>
          <w:sz w:val="24"/>
          <w:szCs w:val="24"/>
        </w:rPr>
        <w:t xml:space="preserve">nnovation, </w:t>
      </w:r>
      <w:r w:rsidR="00D122A8" w:rsidRPr="00D76ABA">
        <w:rPr>
          <w:rFonts w:ascii="Arial" w:hAnsi="Arial" w:cs="Arial"/>
          <w:b/>
          <w:bCs/>
          <w:sz w:val="24"/>
          <w:szCs w:val="24"/>
        </w:rPr>
        <w:t>C</w:t>
      </w:r>
      <w:r w:rsidR="00646DEA" w:rsidRPr="00D76ABA">
        <w:rPr>
          <w:rFonts w:ascii="Arial" w:hAnsi="Arial" w:cs="Arial"/>
          <w:b/>
          <w:bCs/>
          <w:sz w:val="24"/>
          <w:szCs w:val="24"/>
        </w:rPr>
        <w:t xml:space="preserve">reativity, </w:t>
      </w:r>
      <w:r w:rsidR="00D122A8" w:rsidRPr="00D76ABA">
        <w:rPr>
          <w:rFonts w:ascii="Arial" w:hAnsi="Arial" w:cs="Arial"/>
          <w:b/>
          <w:bCs/>
          <w:sz w:val="24"/>
          <w:szCs w:val="24"/>
        </w:rPr>
        <w:t>Value Creation</w:t>
      </w:r>
      <w:r w:rsidR="00646DEA" w:rsidRPr="00D76ABA">
        <w:rPr>
          <w:rFonts w:ascii="Arial" w:hAnsi="Arial" w:cs="Arial"/>
          <w:b/>
          <w:bCs/>
          <w:sz w:val="24"/>
          <w:szCs w:val="24"/>
        </w:rPr>
        <w:t xml:space="preserve"> and </w:t>
      </w:r>
      <w:r w:rsidR="005A5AE8">
        <w:rPr>
          <w:rFonts w:ascii="Arial" w:hAnsi="Arial" w:cs="Arial"/>
          <w:b/>
          <w:bCs/>
          <w:sz w:val="24"/>
          <w:szCs w:val="24"/>
        </w:rPr>
        <w:t>Change</w:t>
      </w:r>
    </w:p>
    <w:p w14:paraId="018E927F" w14:textId="03A01598" w:rsidR="00992EAC" w:rsidRPr="00D76ABA" w:rsidRDefault="00875027" w:rsidP="006B6AB1">
      <w:pPr>
        <w:spacing w:line="360" w:lineRule="auto"/>
        <w:jc w:val="both"/>
        <w:rPr>
          <w:rFonts w:ascii="Arial" w:hAnsi="Arial" w:cs="Arial"/>
          <w:b/>
          <w:bCs/>
          <w:sz w:val="24"/>
          <w:szCs w:val="24"/>
        </w:rPr>
      </w:pPr>
      <w:r>
        <w:rPr>
          <w:rFonts w:ascii="Arial" w:hAnsi="Arial" w:cs="Arial"/>
          <w:b/>
          <w:bCs/>
          <w:sz w:val="24"/>
          <w:szCs w:val="24"/>
        </w:rPr>
        <w:t xml:space="preserve">            </w:t>
      </w:r>
    </w:p>
    <w:p w14:paraId="0FBCAEEC" w14:textId="37445BCE" w:rsidR="00E5607A" w:rsidRPr="00412C7A" w:rsidRDefault="006B0519" w:rsidP="00BF4415">
      <w:pPr>
        <w:spacing w:line="360" w:lineRule="auto"/>
        <w:rPr>
          <w:rFonts w:ascii="Arial" w:hAnsi="Arial" w:cs="Arial"/>
          <w:b/>
          <w:bCs/>
        </w:rPr>
      </w:pPr>
      <w:proofErr w:type="gramStart"/>
      <w:r w:rsidRPr="00713F12">
        <w:rPr>
          <w:rFonts w:ascii="Arial" w:hAnsi="Arial" w:cs="Arial"/>
          <w:b/>
          <w:bCs/>
          <w:sz w:val="24"/>
          <w:szCs w:val="24"/>
        </w:rPr>
        <w:t>Innovation :</w:t>
      </w:r>
      <w:proofErr w:type="gramEnd"/>
      <w:r w:rsidR="00FA5DAF" w:rsidRPr="00412C7A">
        <w:rPr>
          <w:rFonts w:ascii="Arial" w:hAnsi="Arial" w:cs="Arial"/>
          <w:b/>
          <w:bCs/>
        </w:rPr>
        <w:t xml:space="preserve"> </w:t>
      </w:r>
      <w:r w:rsidR="00916A0A" w:rsidRPr="00412C7A">
        <w:rPr>
          <w:rFonts w:ascii="Arial" w:hAnsi="Arial" w:cs="Arial"/>
          <w:b/>
          <w:bCs/>
        </w:rPr>
        <w:t xml:space="preserve"> </w:t>
      </w:r>
      <w:r w:rsidR="00FA5DAF" w:rsidRPr="00412C7A">
        <w:rPr>
          <w:rFonts w:ascii="Arial" w:hAnsi="Arial" w:cs="Arial"/>
        </w:rPr>
        <w:t xml:space="preserve">According </w:t>
      </w:r>
      <w:r w:rsidR="00564D1C" w:rsidRPr="00412C7A">
        <w:rPr>
          <w:rFonts w:ascii="Arial" w:hAnsi="Arial" w:cs="Arial"/>
        </w:rPr>
        <w:t xml:space="preserve">to </w:t>
      </w:r>
      <w:r w:rsidR="00564D1C" w:rsidRPr="00412C7A">
        <w:rPr>
          <w:rFonts w:ascii="Arial" w:hAnsi="Arial" w:cs="Arial"/>
          <w:b/>
          <w:bCs/>
        </w:rPr>
        <w:t>Rogers’s</w:t>
      </w:r>
      <w:r w:rsidR="00564D1C" w:rsidRPr="00412C7A">
        <w:rPr>
          <w:rFonts w:ascii="Arial" w:hAnsi="Arial" w:cs="Arial"/>
        </w:rPr>
        <w:t xml:space="preserve"> Diffusion</w:t>
      </w:r>
      <w:r w:rsidR="005D58A2" w:rsidRPr="00412C7A">
        <w:rPr>
          <w:rFonts w:ascii="Arial" w:hAnsi="Arial" w:cs="Arial"/>
        </w:rPr>
        <w:t xml:space="preserve"> </w:t>
      </w:r>
      <w:r w:rsidR="00F07675" w:rsidRPr="00412C7A">
        <w:rPr>
          <w:rFonts w:ascii="Arial" w:hAnsi="Arial" w:cs="Arial"/>
        </w:rPr>
        <w:t xml:space="preserve">of innovation </w:t>
      </w:r>
      <w:r w:rsidR="00C25CD9" w:rsidRPr="00412C7A">
        <w:rPr>
          <w:rFonts w:ascii="Arial" w:hAnsi="Arial" w:cs="Arial"/>
        </w:rPr>
        <w:t>t</w:t>
      </w:r>
      <w:r w:rsidR="007B4ABC" w:rsidRPr="00412C7A">
        <w:rPr>
          <w:rFonts w:ascii="Arial" w:hAnsi="Arial" w:cs="Arial"/>
        </w:rPr>
        <w:t>heory,</w:t>
      </w:r>
      <w:r w:rsidR="00DD776C" w:rsidRPr="00412C7A">
        <w:rPr>
          <w:rFonts w:ascii="Arial" w:hAnsi="Arial" w:cs="Arial"/>
        </w:rPr>
        <w:t xml:space="preserve"> (2003)</w:t>
      </w:r>
      <w:r w:rsidR="00FA5DAF" w:rsidRPr="00412C7A">
        <w:rPr>
          <w:rFonts w:ascii="Arial" w:hAnsi="Arial" w:cs="Arial"/>
        </w:rPr>
        <w:t xml:space="preserve"> innovation</w:t>
      </w:r>
      <w:r w:rsidR="00EF3320" w:rsidRPr="00412C7A">
        <w:rPr>
          <w:rFonts w:ascii="Arial" w:hAnsi="Arial" w:cs="Arial"/>
        </w:rPr>
        <w:t xml:space="preserve"> </w:t>
      </w:r>
      <w:r w:rsidR="00665D7B" w:rsidRPr="00412C7A">
        <w:rPr>
          <w:rFonts w:ascii="Arial" w:hAnsi="Arial" w:cs="Arial"/>
        </w:rPr>
        <w:t>is</w:t>
      </w:r>
      <w:r w:rsidR="007B4ABC" w:rsidRPr="00412C7A">
        <w:rPr>
          <w:rFonts w:ascii="Arial" w:hAnsi="Arial" w:cs="Arial"/>
        </w:rPr>
        <w:t xml:space="preserve"> </w:t>
      </w:r>
      <w:r w:rsidR="00C25CD9" w:rsidRPr="00412C7A">
        <w:rPr>
          <w:rFonts w:ascii="Arial" w:hAnsi="Arial" w:cs="Arial"/>
        </w:rPr>
        <w:t xml:space="preserve">the process </w:t>
      </w:r>
      <w:r w:rsidR="00D96F6D" w:rsidRPr="00412C7A">
        <w:rPr>
          <w:rFonts w:ascii="Arial" w:hAnsi="Arial" w:cs="Arial"/>
        </w:rPr>
        <w:t xml:space="preserve">of adopting new ideas </w:t>
      </w:r>
      <w:r w:rsidR="00543AC4" w:rsidRPr="00412C7A">
        <w:rPr>
          <w:rFonts w:ascii="Arial" w:hAnsi="Arial" w:cs="Arial"/>
        </w:rPr>
        <w:t xml:space="preserve">through </w:t>
      </w:r>
      <w:r w:rsidR="0044057D" w:rsidRPr="00412C7A">
        <w:rPr>
          <w:rFonts w:ascii="Arial" w:hAnsi="Arial" w:cs="Arial"/>
        </w:rPr>
        <w:t>technology,</w:t>
      </w:r>
      <w:r w:rsidR="00924555" w:rsidRPr="00412C7A">
        <w:rPr>
          <w:rFonts w:ascii="Arial" w:hAnsi="Arial" w:cs="Arial"/>
        </w:rPr>
        <w:t xml:space="preserve"> </w:t>
      </w:r>
      <w:r w:rsidR="000B0D18" w:rsidRPr="00412C7A">
        <w:rPr>
          <w:rFonts w:ascii="Arial" w:hAnsi="Arial" w:cs="Arial"/>
        </w:rPr>
        <w:t>e.g.</w:t>
      </w:r>
      <w:r w:rsidR="009D23A4" w:rsidRPr="00412C7A">
        <w:rPr>
          <w:rFonts w:ascii="Arial" w:hAnsi="Arial" w:cs="Arial"/>
        </w:rPr>
        <w:t xml:space="preserve"> </w:t>
      </w:r>
      <w:r w:rsidR="00F87940" w:rsidRPr="00412C7A">
        <w:rPr>
          <w:rFonts w:ascii="Arial" w:hAnsi="Arial" w:cs="Arial"/>
        </w:rPr>
        <w:t>moving from pap</w:t>
      </w:r>
      <w:r w:rsidR="00C01669" w:rsidRPr="00412C7A">
        <w:rPr>
          <w:rFonts w:ascii="Arial" w:hAnsi="Arial" w:cs="Arial"/>
        </w:rPr>
        <w:t>er- based systems to digital cloud-based (IT) platform.</w:t>
      </w:r>
      <w:r w:rsidR="00F87940" w:rsidRPr="00412C7A">
        <w:rPr>
          <w:rFonts w:ascii="Arial" w:hAnsi="Arial" w:cs="Arial"/>
        </w:rPr>
        <w:t xml:space="preserve"> </w:t>
      </w:r>
      <w:r w:rsidR="0014040E" w:rsidRPr="00412C7A">
        <w:rPr>
          <w:rFonts w:ascii="Arial" w:hAnsi="Arial" w:cs="Arial"/>
        </w:rPr>
        <w:t xml:space="preserve"> </w:t>
      </w:r>
    </w:p>
    <w:p w14:paraId="464695F8" w14:textId="3FC4625D" w:rsidR="00BD2CEC" w:rsidRPr="00412C7A" w:rsidRDefault="00564D1C" w:rsidP="00BF4415">
      <w:pPr>
        <w:spacing w:line="360" w:lineRule="auto"/>
        <w:rPr>
          <w:rFonts w:ascii="Arial" w:hAnsi="Arial" w:cs="Arial"/>
        </w:rPr>
      </w:pPr>
      <w:r w:rsidRPr="00713F12">
        <w:rPr>
          <w:rFonts w:ascii="Arial" w:hAnsi="Arial" w:cs="Arial"/>
          <w:b/>
          <w:bCs/>
          <w:sz w:val="24"/>
          <w:szCs w:val="24"/>
        </w:rPr>
        <w:t>Creativity:</w:t>
      </w:r>
      <w:r w:rsidR="007E4D67" w:rsidRPr="00412C7A">
        <w:rPr>
          <w:rFonts w:ascii="Arial" w:hAnsi="Arial" w:cs="Arial"/>
          <w:b/>
          <w:bCs/>
        </w:rPr>
        <w:t xml:space="preserve"> </w:t>
      </w:r>
      <w:r w:rsidR="00E3341F" w:rsidRPr="00412C7A">
        <w:rPr>
          <w:rFonts w:ascii="Arial" w:hAnsi="Arial" w:cs="Arial"/>
          <w:b/>
          <w:bCs/>
        </w:rPr>
        <w:t xml:space="preserve"> </w:t>
      </w:r>
      <w:r w:rsidR="00E3341F" w:rsidRPr="00412C7A">
        <w:rPr>
          <w:rFonts w:ascii="Arial" w:hAnsi="Arial" w:cs="Arial"/>
        </w:rPr>
        <w:t>Amabi</w:t>
      </w:r>
      <w:r w:rsidR="00845696" w:rsidRPr="00412C7A">
        <w:rPr>
          <w:rFonts w:ascii="Arial" w:hAnsi="Arial" w:cs="Arial"/>
        </w:rPr>
        <w:t>le Com</w:t>
      </w:r>
      <w:r w:rsidR="006E10B8" w:rsidRPr="00412C7A">
        <w:rPr>
          <w:rFonts w:ascii="Arial" w:hAnsi="Arial" w:cs="Arial"/>
        </w:rPr>
        <w:t xml:space="preserve">ponential theory, </w:t>
      </w:r>
      <w:r w:rsidR="00C01669" w:rsidRPr="00412C7A">
        <w:rPr>
          <w:rFonts w:ascii="Arial" w:hAnsi="Arial" w:cs="Arial"/>
        </w:rPr>
        <w:t>states that</w:t>
      </w:r>
      <w:r w:rsidR="00DB6B55" w:rsidRPr="00412C7A">
        <w:rPr>
          <w:rFonts w:ascii="Arial" w:hAnsi="Arial" w:cs="Arial"/>
        </w:rPr>
        <w:t xml:space="preserve"> creativity </w:t>
      </w:r>
      <w:r w:rsidR="00C01669" w:rsidRPr="00412C7A">
        <w:rPr>
          <w:rFonts w:ascii="Arial" w:hAnsi="Arial" w:cs="Arial"/>
        </w:rPr>
        <w:t xml:space="preserve">occurs when individuals combine knowledge and skill to </w:t>
      </w:r>
      <w:r w:rsidR="00C314A5" w:rsidRPr="00412C7A">
        <w:rPr>
          <w:rFonts w:ascii="Arial" w:hAnsi="Arial" w:cs="Arial"/>
        </w:rPr>
        <w:t xml:space="preserve">produce </w:t>
      </w:r>
      <w:r w:rsidR="00C01669" w:rsidRPr="00412C7A">
        <w:rPr>
          <w:rFonts w:ascii="Arial" w:hAnsi="Arial" w:cs="Arial"/>
        </w:rPr>
        <w:t>useful new ideas</w:t>
      </w:r>
      <w:r w:rsidR="00F77954" w:rsidRPr="00412C7A">
        <w:rPr>
          <w:rFonts w:ascii="Arial" w:hAnsi="Arial" w:cs="Arial"/>
        </w:rPr>
        <w:t xml:space="preserve">, </w:t>
      </w:r>
      <w:r w:rsidR="00A66643" w:rsidRPr="00412C7A">
        <w:rPr>
          <w:rFonts w:ascii="Arial" w:hAnsi="Arial" w:cs="Arial"/>
        </w:rPr>
        <w:t xml:space="preserve">e.g. </w:t>
      </w:r>
      <w:r w:rsidR="00330D7C" w:rsidRPr="00412C7A">
        <w:rPr>
          <w:rFonts w:ascii="Arial" w:hAnsi="Arial" w:cs="Arial"/>
        </w:rPr>
        <w:t xml:space="preserve">introduce virtual reality </w:t>
      </w:r>
      <w:r w:rsidR="009450B2" w:rsidRPr="00412C7A">
        <w:rPr>
          <w:rFonts w:ascii="Arial" w:hAnsi="Arial" w:cs="Arial"/>
        </w:rPr>
        <w:t xml:space="preserve">headset </w:t>
      </w:r>
      <w:r w:rsidR="00F91FBF" w:rsidRPr="00412C7A">
        <w:rPr>
          <w:rFonts w:ascii="Arial" w:hAnsi="Arial" w:cs="Arial"/>
        </w:rPr>
        <w:t>(</w:t>
      </w:r>
      <w:r w:rsidR="00C01669" w:rsidRPr="00412C7A">
        <w:rPr>
          <w:rFonts w:ascii="Arial" w:hAnsi="Arial" w:cs="Arial"/>
        </w:rPr>
        <w:t>VR</w:t>
      </w:r>
      <w:r w:rsidR="00F91FBF" w:rsidRPr="00412C7A">
        <w:rPr>
          <w:rFonts w:ascii="Arial" w:hAnsi="Arial" w:cs="Arial"/>
        </w:rPr>
        <w:t>)</w:t>
      </w:r>
      <w:r w:rsidR="000F435F" w:rsidRPr="00412C7A">
        <w:rPr>
          <w:rFonts w:ascii="Arial" w:hAnsi="Arial" w:cs="Arial"/>
        </w:rPr>
        <w:t xml:space="preserve"> </w:t>
      </w:r>
      <w:r w:rsidR="00F91FBF" w:rsidRPr="00412C7A">
        <w:rPr>
          <w:rFonts w:ascii="Arial" w:hAnsi="Arial" w:cs="Arial"/>
        </w:rPr>
        <w:t xml:space="preserve">as a solution </w:t>
      </w:r>
      <w:r w:rsidRPr="00412C7A">
        <w:rPr>
          <w:rFonts w:ascii="Arial" w:hAnsi="Arial" w:cs="Arial"/>
        </w:rPr>
        <w:t>to patient</w:t>
      </w:r>
      <w:r w:rsidR="00987D87" w:rsidRPr="00412C7A">
        <w:rPr>
          <w:rFonts w:ascii="Arial" w:hAnsi="Arial" w:cs="Arial"/>
        </w:rPr>
        <w:t xml:space="preserve"> discomfort</w:t>
      </w:r>
      <w:r w:rsidR="004A7C34" w:rsidRPr="00412C7A">
        <w:rPr>
          <w:rFonts w:ascii="Arial" w:hAnsi="Arial" w:cs="Arial"/>
        </w:rPr>
        <w:t xml:space="preserve"> during surgeries.</w:t>
      </w:r>
      <w:r w:rsidR="00987D87" w:rsidRPr="00412C7A">
        <w:rPr>
          <w:rFonts w:ascii="Arial" w:hAnsi="Arial" w:cs="Arial"/>
        </w:rPr>
        <w:t xml:space="preserve"> </w:t>
      </w:r>
      <w:r w:rsidR="00CE04ED" w:rsidRPr="00412C7A">
        <w:rPr>
          <w:rFonts w:ascii="Arial" w:hAnsi="Arial" w:cs="Arial"/>
        </w:rPr>
        <w:t xml:space="preserve"> </w:t>
      </w:r>
      <w:r w:rsidR="00A561CC" w:rsidRPr="00412C7A">
        <w:rPr>
          <w:rFonts w:ascii="Arial" w:hAnsi="Arial" w:cs="Arial"/>
        </w:rPr>
        <w:t>(</w:t>
      </w:r>
      <w:r w:rsidR="00F77954" w:rsidRPr="00412C7A">
        <w:rPr>
          <w:rFonts w:ascii="Arial" w:hAnsi="Arial" w:cs="Arial"/>
        </w:rPr>
        <w:t>Amabile</w:t>
      </w:r>
      <w:r w:rsidR="000E3042" w:rsidRPr="00412C7A">
        <w:rPr>
          <w:rFonts w:ascii="Arial" w:hAnsi="Arial" w:cs="Arial"/>
        </w:rPr>
        <w:t>, 1996).</w:t>
      </w:r>
      <w:r w:rsidR="00CA2B6C" w:rsidRPr="00412C7A">
        <w:rPr>
          <w:rFonts w:ascii="Arial" w:hAnsi="Arial" w:cs="Arial"/>
        </w:rPr>
        <w:t xml:space="preserve"> </w:t>
      </w:r>
      <w:r w:rsidR="00A66643" w:rsidRPr="00412C7A">
        <w:rPr>
          <w:rFonts w:ascii="Arial" w:hAnsi="Arial" w:cs="Arial"/>
        </w:rPr>
        <w:t xml:space="preserve"> </w:t>
      </w:r>
      <w:r w:rsidR="00F77954" w:rsidRPr="00412C7A">
        <w:rPr>
          <w:rFonts w:ascii="Arial" w:hAnsi="Arial" w:cs="Arial"/>
        </w:rPr>
        <w:t xml:space="preserve"> </w:t>
      </w:r>
      <w:r w:rsidR="006E10B8" w:rsidRPr="00412C7A">
        <w:rPr>
          <w:rFonts w:ascii="Arial" w:hAnsi="Arial" w:cs="Arial"/>
        </w:rPr>
        <w:t xml:space="preserve"> </w:t>
      </w:r>
    </w:p>
    <w:p w14:paraId="42607DEF" w14:textId="75B28EE8" w:rsidR="004918BD" w:rsidRPr="00412C7A" w:rsidRDefault="004B0727" w:rsidP="00BF4415">
      <w:pPr>
        <w:spacing w:line="360" w:lineRule="auto"/>
        <w:rPr>
          <w:rFonts w:ascii="Arial" w:hAnsi="Arial" w:cs="Arial"/>
        </w:rPr>
      </w:pPr>
      <w:r w:rsidRPr="00713F12">
        <w:rPr>
          <w:rFonts w:ascii="Arial" w:hAnsi="Arial" w:cs="Arial"/>
          <w:b/>
          <w:bCs/>
          <w:sz w:val="24"/>
          <w:szCs w:val="24"/>
        </w:rPr>
        <w:t>Value</w:t>
      </w:r>
      <w:r w:rsidR="004C33CE" w:rsidRPr="00713F12">
        <w:rPr>
          <w:rFonts w:ascii="Arial" w:hAnsi="Arial" w:cs="Arial"/>
          <w:b/>
          <w:bCs/>
          <w:sz w:val="24"/>
          <w:szCs w:val="24"/>
        </w:rPr>
        <w:t>-</w:t>
      </w:r>
      <w:r w:rsidR="007A65EA" w:rsidRPr="00713F12">
        <w:rPr>
          <w:rFonts w:ascii="Arial" w:hAnsi="Arial" w:cs="Arial"/>
          <w:b/>
          <w:bCs/>
          <w:sz w:val="24"/>
          <w:szCs w:val="24"/>
        </w:rPr>
        <w:t xml:space="preserve"> </w:t>
      </w:r>
      <w:r w:rsidR="00564D1C" w:rsidRPr="00713F12">
        <w:rPr>
          <w:rFonts w:ascii="Arial" w:hAnsi="Arial" w:cs="Arial"/>
          <w:b/>
          <w:bCs/>
          <w:sz w:val="24"/>
          <w:szCs w:val="24"/>
        </w:rPr>
        <w:t>Creation</w:t>
      </w:r>
      <w:r w:rsidR="00564D1C" w:rsidRPr="00412C7A">
        <w:rPr>
          <w:rFonts w:ascii="Arial" w:hAnsi="Arial" w:cs="Arial"/>
          <w:b/>
          <w:bCs/>
        </w:rPr>
        <w:t>:</w:t>
      </w:r>
      <w:r w:rsidR="0090054F" w:rsidRPr="00412C7A">
        <w:rPr>
          <w:rFonts w:ascii="Arial" w:hAnsi="Arial" w:cs="Arial"/>
          <w:b/>
          <w:bCs/>
        </w:rPr>
        <w:t xml:space="preserve">  </w:t>
      </w:r>
      <w:r w:rsidR="00C9757E" w:rsidRPr="00412C7A">
        <w:rPr>
          <w:rFonts w:ascii="Arial" w:hAnsi="Arial" w:cs="Arial"/>
          <w:b/>
          <w:bCs/>
        </w:rPr>
        <w:t xml:space="preserve"> </w:t>
      </w:r>
      <w:r w:rsidR="00C9757E" w:rsidRPr="00412C7A">
        <w:rPr>
          <w:rFonts w:ascii="Arial" w:hAnsi="Arial" w:cs="Arial"/>
        </w:rPr>
        <w:t xml:space="preserve">According to </w:t>
      </w:r>
      <w:r w:rsidR="00AF0F3D" w:rsidRPr="00412C7A">
        <w:rPr>
          <w:rFonts w:ascii="Arial" w:hAnsi="Arial" w:cs="Arial"/>
        </w:rPr>
        <w:t>Porter’s</w:t>
      </w:r>
      <w:r w:rsidR="00744567" w:rsidRPr="00412C7A">
        <w:rPr>
          <w:rFonts w:ascii="Arial" w:hAnsi="Arial" w:cs="Arial"/>
        </w:rPr>
        <w:t xml:space="preserve"> </w:t>
      </w:r>
      <w:r w:rsidR="00002999" w:rsidRPr="00412C7A">
        <w:rPr>
          <w:rFonts w:ascii="Arial" w:hAnsi="Arial" w:cs="Arial"/>
        </w:rPr>
        <w:t>(2010</w:t>
      </w:r>
      <w:r w:rsidR="00564D1C" w:rsidRPr="00412C7A">
        <w:rPr>
          <w:rFonts w:ascii="Arial" w:hAnsi="Arial" w:cs="Arial"/>
        </w:rPr>
        <w:t>), value</w:t>
      </w:r>
      <w:r w:rsidR="0024321C" w:rsidRPr="00412C7A">
        <w:rPr>
          <w:rFonts w:ascii="Arial" w:hAnsi="Arial" w:cs="Arial"/>
        </w:rPr>
        <w:t>-</w:t>
      </w:r>
      <w:r w:rsidR="00C01669" w:rsidRPr="00412C7A">
        <w:rPr>
          <w:rFonts w:ascii="Arial" w:hAnsi="Arial" w:cs="Arial"/>
        </w:rPr>
        <w:t xml:space="preserve"> </w:t>
      </w:r>
      <w:r w:rsidR="00C9757E" w:rsidRPr="00412C7A">
        <w:rPr>
          <w:rFonts w:ascii="Arial" w:hAnsi="Arial" w:cs="Arial"/>
        </w:rPr>
        <w:t>creation is generated</w:t>
      </w:r>
      <w:r w:rsidR="00705301" w:rsidRPr="00412C7A">
        <w:rPr>
          <w:rFonts w:ascii="Arial" w:hAnsi="Arial" w:cs="Arial"/>
        </w:rPr>
        <w:t xml:space="preserve"> </w:t>
      </w:r>
      <w:r w:rsidR="00560317" w:rsidRPr="00412C7A">
        <w:rPr>
          <w:rFonts w:ascii="Arial" w:hAnsi="Arial" w:cs="Arial"/>
        </w:rPr>
        <w:t xml:space="preserve">in </w:t>
      </w:r>
      <w:r w:rsidR="0072012D" w:rsidRPr="00412C7A">
        <w:rPr>
          <w:rFonts w:ascii="Arial" w:hAnsi="Arial" w:cs="Arial"/>
        </w:rPr>
        <w:t>healthcare</w:t>
      </w:r>
      <w:r w:rsidR="00C01669" w:rsidRPr="00412C7A">
        <w:rPr>
          <w:rFonts w:ascii="Arial" w:hAnsi="Arial" w:cs="Arial"/>
        </w:rPr>
        <w:t xml:space="preserve"> </w:t>
      </w:r>
      <w:r w:rsidR="00884487" w:rsidRPr="00412C7A">
        <w:rPr>
          <w:rFonts w:ascii="Arial" w:hAnsi="Arial" w:cs="Arial"/>
        </w:rPr>
        <w:t xml:space="preserve">when clinical </w:t>
      </w:r>
      <w:r w:rsidR="00C01669" w:rsidRPr="00412C7A">
        <w:rPr>
          <w:rFonts w:ascii="Arial" w:hAnsi="Arial" w:cs="Arial"/>
        </w:rPr>
        <w:t xml:space="preserve">services </w:t>
      </w:r>
      <w:r w:rsidR="00A12390" w:rsidRPr="00412C7A">
        <w:rPr>
          <w:rFonts w:ascii="Arial" w:hAnsi="Arial" w:cs="Arial"/>
        </w:rPr>
        <w:t>success</w:t>
      </w:r>
      <w:r w:rsidR="00181D57" w:rsidRPr="00412C7A">
        <w:rPr>
          <w:rFonts w:ascii="Arial" w:hAnsi="Arial" w:cs="Arial"/>
        </w:rPr>
        <w:t xml:space="preserve">fully enhance </w:t>
      </w:r>
      <w:r w:rsidR="0072012D" w:rsidRPr="00412C7A">
        <w:rPr>
          <w:rFonts w:ascii="Arial" w:hAnsi="Arial" w:cs="Arial"/>
        </w:rPr>
        <w:t>patient</w:t>
      </w:r>
      <w:r w:rsidR="006D62E8" w:rsidRPr="00412C7A">
        <w:rPr>
          <w:rFonts w:ascii="Arial" w:hAnsi="Arial" w:cs="Arial"/>
        </w:rPr>
        <w:t xml:space="preserve"> </w:t>
      </w:r>
      <w:r w:rsidR="006624E2" w:rsidRPr="00412C7A">
        <w:rPr>
          <w:rFonts w:ascii="Arial" w:hAnsi="Arial" w:cs="Arial"/>
        </w:rPr>
        <w:t>outcomes</w:t>
      </w:r>
      <w:r w:rsidR="00785BCE" w:rsidRPr="00412C7A">
        <w:rPr>
          <w:rFonts w:ascii="Arial" w:hAnsi="Arial" w:cs="Arial"/>
        </w:rPr>
        <w:t xml:space="preserve"> while</w:t>
      </w:r>
      <w:r w:rsidR="006624E2" w:rsidRPr="00412C7A">
        <w:rPr>
          <w:rFonts w:ascii="Arial" w:hAnsi="Arial" w:cs="Arial"/>
        </w:rPr>
        <w:t xml:space="preserve"> </w:t>
      </w:r>
      <w:r w:rsidR="0022304E" w:rsidRPr="00412C7A">
        <w:rPr>
          <w:rFonts w:ascii="Arial" w:hAnsi="Arial" w:cs="Arial"/>
        </w:rPr>
        <w:t xml:space="preserve">minimizing </w:t>
      </w:r>
      <w:r w:rsidR="003C4056" w:rsidRPr="00412C7A">
        <w:rPr>
          <w:rFonts w:ascii="Arial" w:hAnsi="Arial" w:cs="Arial"/>
        </w:rPr>
        <w:t xml:space="preserve">avoidable </w:t>
      </w:r>
      <w:r w:rsidR="00B317F7" w:rsidRPr="00412C7A">
        <w:rPr>
          <w:rFonts w:ascii="Arial" w:hAnsi="Arial" w:cs="Arial"/>
        </w:rPr>
        <w:t>expenditure</w:t>
      </w:r>
      <w:r w:rsidR="00C42A6B" w:rsidRPr="00412C7A">
        <w:rPr>
          <w:rFonts w:ascii="Arial" w:hAnsi="Arial" w:cs="Arial"/>
        </w:rPr>
        <w:t>.</w:t>
      </w:r>
      <w:r w:rsidR="00B317F7" w:rsidRPr="00412C7A">
        <w:rPr>
          <w:rFonts w:ascii="Arial" w:hAnsi="Arial" w:cs="Arial"/>
        </w:rPr>
        <w:t xml:space="preserve"> </w:t>
      </w:r>
      <w:r w:rsidR="00FA313E" w:rsidRPr="00412C7A">
        <w:rPr>
          <w:rFonts w:ascii="Arial" w:hAnsi="Arial" w:cs="Arial"/>
        </w:rPr>
        <w:t>e</w:t>
      </w:r>
      <w:r w:rsidR="006E0744" w:rsidRPr="00412C7A">
        <w:rPr>
          <w:rFonts w:ascii="Arial" w:hAnsi="Arial" w:cs="Arial"/>
        </w:rPr>
        <w:t>.g</w:t>
      </w:r>
      <w:r w:rsidR="004918BD" w:rsidRPr="00412C7A">
        <w:rPr>
          <w:rFonts w:ascii="Arial" w:hAnsi="Arial" w:cs="Arial"/>
        </w:rPr>
        <w:t>.</w:t>
      </w:r>
      <w:r w:rsidR="00E5607A" w:rsidRPr="00412C7A">
        <w:rPr>
          <w:rFonts w:ascii="Arial" w:hAnsi="Arial" w:cs="Arial"/>
        </w:rPr>
        <w:t xml:space="preserve"> </w:t>
      </w:r>
      <w:r w:rsidR="001E4565" w:rsidRPr="00412C7A">
        <w:rPr>
          <w:rFonts w:ascii="Arial" w:hAnsi="Arial" w:cs="Arial"/>
        </w:rPr>
        <w:t xml:space="preserve">proactive management of </w:t>
      </w:r>
      <w:r w:rsidR="00476637" w:rsidRPr="00412C7A">
        <w:rPr>
          <w:rFonts w:ascii="Arial" w:hAnsi="Arial" w:cs="Arial"/>
        </w:rPr>
        <w:t xml:space="preserve">chronic </w:t>
      </w:r>
      <w:r w:rsidR="006A2D8F" w:rsidRPr="00412C7A">
        <w:rPr>
          <w:rFonts w:ascii="Arial" w:hAnsi="Arial" w:cs="Arial"/>
        </w:rPr>
        <w:t xml:space="preserve">condition </w:t>
      </w:r>
      <w:r w:rsidR="00476637" w:rsidRPr="00412C7A">
        <w:rPr>
          <w:rFonts w:ascii="Arial" w:hAnsi="Arial" w:cs="Arial"/>
        </w:rPr>
        <w:t>type 2 diabetes</w:t>
      </w:r>
      <w:r w:rsidR="004D3695" w:rsidRPr="00412C7A">
        <w:rPr>
          <w:rFonts w:ascii="Arial" w:hAnsi="Arial" w:cs="Arial"/>
        </w:rPr>
        <w:t>,</w:t>
      </w:r>
      <w:r w:rsidR="00476637" w:rsidRPr="00412C7A">
        <w:rPr>
          <w:rFonts w:ascii="Arial" w:hAnsi="Arial" w:cs="Arial"/>
        </w:rPr>
        <w:t xml:space="preserve"> </w:t>
      </w:r>
      <w:r w:rsidR="00213049" w:rsidRPr="00412C7A">
        <w:rPr>
          <w:rFonts w:ascii="Arial" w:hAnsi="Arial" w:cs="Arial"/>
        </w:rPr>
        <w:t xml:space="preserve">create </w:t>
      </w:r>
      <w:r w:rsidR="00564D1C" w:rsidRPr="00412C7A">
        <w:rPr>
          <w:rFonts w:ascii="Arial" w:hAnsi="Arial" w:cs="Arial"/>
        </w:rPr>
        <w:t>value preventing</w:t>
      </w:r>
      <w:r w:rsidR="002D37C3" w:rsidRPr="00412C7A">
        <w:rPr>
          <w:rFonts w:ascii="Arial" w:hAnsi="Arial" w:cs="Arial"/>
        </w:rPr>
        <w:t xml:space="preserve"> long-term</w:t>
      </w:r>
      <w:r w:rsidR="00476637" w:rsidRPr="00412C7A">
        <w:rPr>
          <w:rFonts w:ascii="Arial" w:hAnsi="Arial" w:cs="Arial"/>
        </w:rPr>
        <w:t xml:space="preserve"> </w:t>
      </w:r>
      <w:r w:rsidR="00BE5B89" w:rsidRPr="00412C7A">
        <w:rPr>
          <w:rFonts w:ascii="Arial" w:hAnsi="Arial" w:cs="Arial"/>
        </w:rPr>
        <w:t xml:space="preserve">complications such as </w:t>
      </w:r>
      <w:r w:rsidR="00B93704" w:rsidRPr="00412C7A">
        <w:rPr>
          <w:rFonts w:ascii="Arial" w:hAnsi="Arial" w:cs="Arial"/>
        </w:rPr>
        <w:t>renal</w:t>
      </w:r>
      <w:r w:rsidR="00BE5B89" w:rsidRPr="00412C7A">
        <w:rPr>
          <w:rFonts w:ascii="Arial" w:hAnsi="Arial" w:cs="Arial"/>
        </w:rPr>
        <w:t xml:space="preserve"> failure.</w:t>
      </w:r>
    </w:p>
    <w:p w14:paraId="48138DCC" w14:textId="135C485C" w:rsidR="00871106" w:rsidRPr="00412C7A" w:rsidRDefault="00C01669" w:rsidP="00BF4415">
      <w:pPr>
        <w:spacing w:line="360" w:lineRule="auto"/>
        <w:rPr>
          <w:rFonts w:ascii="Arial" w:hAnsi="Arial" w:cs="Arial"/>
          <w:b/>
          <w:bCs/>
        </w:rPr>
      </w:pPr>
      <w:r w:rsidRPr="00713F12">
        <w:rPr>
          <w:rFonts w:ascii="Arial" w:hAnsi="Arial" w:cs="Arial"/>
          <w:b/>
          <w:bCs/>
          <w:sz w:val="24"/>
          <w:szCs w:val="24"/>
        </w:rPr>
        <w:t>C</w:t>
      </w:r>
      <w:r w:rsidR="54939A52" w:rsidRPr="00713F12">
        <w:rPr>
          <w:rFonts w:ascii="Arial" w:hAnsi="Arial" w:cs="Arial"/>
          <w:b/>
          <w:bCs/>
          <w:sz w:val="24"/>
          <w:szCs w:val="24"/>
        </w:rPr>
        <w:t>hange</w:t>
      </w:r>
      <w:r w:rsidR="003C4AAF" w:rsidRPr="00713F12">
        <w:rPr>
          <w:rFonts w:ascii="Arial" w:hAnsi="Arial" w:cs="Arial"/>
          <w:b/>
          <w:bCs/>
          <w:sz w:val="24"/>
          <w:szCs w:val="24"/>
        </w:rPr>
        <w:t>:</w:t>
      </w:r>
      <w:r w:rsidR="003C4AAF" w:rsidRPr="00412C7A">
        <w:rPr>
          <w:rFonts w:ascii="Arial" w:hAnsi="Arial" w:cs="Arial"/>
          <w:b/>
          <w:bCs/>
        </w:rPr>
        <w:t xml:space="preserve">  </w:t>
      </w:r>
      <w:r w:rsidR="00744130" w:rsidRPr="00412C7A">
        <w:rPr>
          <w:rFonts w:ascii="Arial" w:hAnsi="Arial" w:cs="Arial"/>
        </w:rPr>
        <w:t>Lewin’s change management model</w:t>
      </w:r>
      <w:r w:rsidRPr="00412C7A">
        <w:rPr>
          <w:rFonts w:ascii="Arial" w:hAnsi="Arial" w:cs="Arial"/>
        </w:rPr>
        <w:t xml:space="preserve"> suggests change happens </w:t>
      </w:r>
      <w:r w:rsidR="002844DE" w:rsidRPr="00412C7A">
        <w:rPr>
          <w:rFonts w:ascii="Arial" w:hAnsi="Arial" w:cs="Arial"/>
        </w:rPr>
        <w:t>through</w:t>
      </w:r>
      <w:r w:rsidRPr="00412C7A">
        <w:rPr>
          <w:rFonts w:ascii="Arial" w:hAnsi="Arial" w:cs="Arial"/>
        </w:rPr>
        <w:t xml:space="preserve"> </w:t>
      </w:r>
      <w:r w:rsidR="54939A52" w:rsidRPr="00412C7A">
        <w:rPr>
          <w:rFonts w:ascii="Arial" w:hAnsi="Arial" w:cs="Arial"/>
        </w:rPr>
        <w:t>three-stage</w:t>
      </w:r>
      <w:r w:rsidRPr="00412C7A">
        <w:rPr>
          <w:rFonts w:ascii="Arial" w:hAnsi="Arial" w:cs="Arial"/>
        </w:rPr>
        <w:t>s</w:t>
      </w:r>
      <w:r w:rsidR="002844DE" w:rsidRPr="00412C7A">
        <w:rPr>
          <w:rFonts w:ascii="Arial" w:hAnsi="Arial" w:cs="Arial"/>
        </w:rPr>
        <w:t>,</w:t>
      </w:r>
      <w:r w:rsidR="54939A52" w:rsidRPr="00412C7A">
        <w:rPr>
          <w:rFonts w:ascii="Arial" w:hAnsi="Arial" w:cs="Arial"/>
        </w:rPr>
        <w:t xml:space="preserve"> Unfreezing, preparing for</w:t>
      </w:r>
      <w:r w:rsidR="007404FF" w:rsidRPr="00412C7A">
        <w:rPr>
          <w:rFonts w:ascii="Arial" w:hAnsi="Arial" w:cs="Arial"/>
        </w:rPr>
        <w:t xml:space="preserve"> </w:t>
      </w:r>
      <w:r w:rsidR="54939A52" w:rsidRPr="00412C7A">
        <w:rPr>
          <w:rFonts w:ascii="Arial" w:hAnsi="Arial" w:cs="Arial"/>
        </w:rPr>
        <w:t xml:space="preserve">change, Change </w:t>
      </w:r>
      <w:r w:rsidR="00126BDF" w:rsidRPr="00412C7A">
        <w:rPr>
          <w:rFonts w:ascii="Arial" w:hAnsi="Arial" w:cs="Arial"/>
        </w:rPr>
        <w:t>moving</w:t>
      </w:r>
      <w:r w:rsidR="00C70701" w:rsidRPr="00412C7A">
        <w:rPr>
          <w:rFonts w:ascii="Arial" w:hAnsi="Arial" w:cs="Arial"/>
        </w:rPr>
        <w:t xml:space="preserve"> </w:t>
      </w:r>
      <w:r w:rsidR="00126BDF" w:rsidRPr="00412C7A">
        <w:rPr>
          <w:rFonts w:ascii="Arial" w:hAnsi="Arial" w:cs="Arial"/>
        </w:rPr>
        <w:t>to</w:t>
      </w:r>
      <w:r w:rsidR="54939A52" w:rsidRPr="00412C7A">
        <w:rPr>
          <w:rFonts w:ascii="Arial" w:hAnsi="Arial" w:cs="Arial"/>
        </w:rPr>
        <w:t xml:space="preserve"> the</w:t>
      </w:r>
      <w:r w:rsidR="009D0A60" w:rsidRPr="00412C7A">
        <w:rPr>
          <w:rFonts w:ascii="Arial" w:hAnsi="Arial" w:cs="Arial"/>
        </w:rPr>
        <w:t xml:space="preserve"> new</w:t>
      </w:r>
      <w:r w:rsidR="54939A52" w:rsidRPr="00412C7A">
        <w:rPr>
          <w:rFonts w:ascii="Arial" w:hAnsi="Arial" w:cs="Arial"/>
        </w:rPr>
        <w:t xml:space="preserve"> </w:t>
      </w:r>
      <w:r w:rsidR="00C70701" w:rsidRPr="00412C7A">
        <w:rPr>
          <w:rFonts w:ascii="Arial" w:hAnsi="Arial" w:cs="Arial"/>
        </w:rPr>
        <w:t>stage</w:t>
      </w:r>
      <w:r w:rsidR="54939A52" w:rsidRPr="00412C7A">
        <w:rPr>
          <w:rFonts w:ascii="Arial" w:hAnsi="Arial" w:cs="Arial"/>
        </w:rPr>
        <w:t xml:space="preserve">, </w:t>
      </w:r>
      <w:r w:rsidR="009D0A60" w:rsidRPr="00412C7A">
        <w:rPr>
          <w:rFonts w:ascii="Arial" w:hAnsi="Arial" w:cs="Arial"/>
        </w:rPr>
        <w:t>a</w:t>
      </w:r>
      <w:r w:rsidR="54939A52" w:rsidRPr="00412C7A">
        <w:rPr>
          <w:rFonts w:ascii="Arial" w:hAnsi="Arial" w:cs="Arial"/>
        </w:rPr>
        <w:t xml:space="preserve">nd </w:t>
      </w:r>
      <w:r w:rsidR="00310628" w:rsidRPr="00412C7A">
        <w:rPr>
          <w:rFonts w:ascii="Arial" w:hAnsi="Arial" w:cs="Arial"/>
        </w:rPr>
        <w:t>R</w:t>
      </w:r>
      <w:r w:rsidR="54939A52" w:rsidRPr="00412C7A">
        <w:rPr>
          <w:rFonts w:ascii="Arial" w:hAnsi="Arial" w:cs="Arial"/>
        </w:rPr>
        <w:t>efreezing</w:t>
      </w:r>
      <w:r w:rsidRPr="00412C7A">
        <w:rPr>
          <w:rFonts w:ascii="Arial" w:hAnsi="Arial" w:cs="Arial"/>
        </w:rPr>
        <w:t xml:space="preserve"> balancing</w:t>
      </w:r>
      <w:r w:rsidR="54939A52" w:rsidRPr="00412C7A">
        <w:rPr>
          <w:rFonts w:ascii="Arial" w:hAnsi="Arial" w:cs="Arial"/>
        </w:rPr>
        <w:t xml:space="preserve"> new approach</w:t>
      </w:r>
      <w:r w:rsidR="00871742" w:rsidRPr="00412C7A">
        <w:rPr>
          <w:rFonts w:ascii="Arial" w:hAnsi="Arial" w:cs="Arial"/>
        </w:rPr>
        <w:t>, e.g.</w:t>
      </w:r>
      <w:r w:rsidR="00FD3E42" w:rsidRPr="00412C7A">
        <w:rPr>
          <w:rFonts w:ascii="Arial" w:hAnsi="Arial" w:cs="Arial"/>
        </w:rPr>
        <w:t xml:space="preserve"> </w:t>
      </w:r>
      <w:r w:rsidR="0063118E" w:rsidRPr="00412C7A">
        <w:rPr>
          <w:rFonts w:ascii="Arial" w:hAnsi="Arial" w:cs="Arial"/>
        </w:rPr>
        <w:t xml:space="preserve">implementation of </w:t>
      </w:r>
      <w:r w:rsidR="00B31F39" w:rsidRPr="00412C7A">
        <w:rPr>
          <w:rFonts w:ascii="Arial" w:hAnsi="Arial" w:cs="Arial"/>
        </w:rPr>
        <w:t>Electronic Health Records</w:t>
      </w:r>
      <w:r w:rsidR="00762F38" w:rsidRPr="00412C7A">
        <w:rPr>
          <w:rFonts w:ascii="Arial" w:hAnsi="Arial" w:cs="Arial"/>
        </w:rPr>
        <w:t xml:space="preserve"> </w:t>
      </w:r>
      <w:r w:rsidR="0013037B" w:rsidRPr="00412C7A">
        <w:rPr>
          <w:rFonts w:ascii="Arial" w:hAnsi="Arial" w:cs="Arial"/>
        </w:rPr>
        <w:t>(</w:t>
      </w:r>
      <w:r w:rsidR="00762F38" w:rsidRPr="00412C7A">
        <w:rPr>
          <w:rFonts w:ascii="Arial" w:hAnsi="Arial" w:cs="Arial"/>
        </w:rPr>
        <w:t>EHRs)</w:t>
      </w:r>
      <w:r w:rsidR="0013037B" w:rsidRPr="00412C7A">
        <w:rPr>
          <w:rFonts w:ascii="Arial" w:hAnsi="Arial" w:cs="Arial"/>
        </w:rPr>
        <w:t>,</w:t>
      </w:r>
      <w:r w:rsidR="005A11D9" w:rsidRPr="00412C7A">
        <w:rPr>
          <w:rFonts w:ascii="Arial" w:hAnsi="Arial" w:cs="Arial"/>
        </w:rPr>
        <w:t xml:space="preserve"> to</w:t>
      </w:r>
      <w:r w:rsidR="00A72DD7" w:rsidRPr="00412C7A">
        <w:rPr>
          <w:rFonts w:ascii="Arial" w:hAnsi="Arial" w:cs="Arial"/>
        </w:rPr>
        <w:t xml:space="preserve"> </w:t>
      </w:r>
      <w:r w:rsidR="000C07A4" w:rsidRPr="00412C7A">
        <w:rPr>
          <w:rFonts w:ascii="Arial" w:hAnsi="Arial" w:cs="Arial"/>
        </w:rPr>
        <w:t>organises patient data collection</w:t>
      </w:r>
      <w:r w:rsidR="00383FBC" w:rsidRPr="00412C7A">
        <w:rPr>
          <w:rFonts w:ascii="Arial" w:hAnsi="Arial" w:cs="Arial"/>
        </w:rPr>
        <w:t>, medication history and clinical information</w:t>
      </w:r>
      <w:r w:rsidR="00C6136B" w:rsidRPr="00412C7A">
        <w:rPr>
          <w:rFonts w:ascii="Arial" w:hAnsi="Arial" w:cs="Arial"/>
        </w:rPr>
        <w:t xml:space="preserve">, </w:t>
      </w:r>
      <w:r w:rsidR="00C35CF5" w:rsidRPr="00412C7A">
        <w:rPr>
          <w:rFonts w:ascii="Arial" w:hAnsi="Arial" w:cs="Arial"/>
        </w:rPr>
        <w:t>(</w:t>
      </w:r>
      <w:r w:rsidR="00C6136B" w:rsidRPr="00412C7A">
        <w:rPr>
          <w:rFonts w:ascii="Arial" w:hAnsi="Arial" w:cs="Arial"/>
        </w:rPr>
        <w:t>Burn</w:t>
      </w:r>
      <w:r w:rsidR="00C35CF5" w:rsidRPr="00412C7A">
        <w:rPr>
          <w:rFonts w:ascii="Arial" w:hAnsi="Arial" w:cs="Arial"/>
        </w:rPr>
        <w:t>es, 2017).</w:t>
      </w:r>
      <w:r w:rsidRPr="00412C7A">
        <w:rPr>
          <w:rFonts w:ascii="Arial" w:hAnsi="Arial" w:cs="Arial"/>
        </w:rPr>
        <w:t xml:space="preserve"> </w:t>
      </w:r>
    </w:p>
    <w:p w14:paraId="0378EBCC" w14:textId="77777777" w:rsidR="00C01669" w:rsidRPr="00412C7A" w:rsidRDefault="00C01669" w:rsidP="00BF4415">
      <w:pPr>
        <w:spacing w:line="360" w:lineRule="auto"/>
        <w:rPr>
          <w:rFonts w:ascii="Arial" w:hAnsi="Arial" w:cs="Arial"/>
          <w:b/>
          <w:bCs/>
        </w:rPr>
      </w:pPr>
    </w:p>
    <w:p w14:paraId="44E532D3" w14:textId="2F69237D" w:rsidR="00630632" w:rsidRPr="005A5AE8" w:rsidRDefault="00F7429F" w:rsidP="00BF4415">
      <w:pPr>
        <w:spacing w:line="360" w:lineRule="auto"/>
        <w:rPr>
          <w:rFonts w:ascii="Arial" w:hAnsi="Arial" w:cs="Arial"/>
          <w:sz w:val="24"/>
          <w:szCs w:val="24"/>
        </w:rPr>
      </w:pPr>
      <w:r w:rsidRPr="00F7429F">
        <w:rPr>
          <w:rFonts w:ascii="Arial" w:hAnsi="Arial" w:cs="Arial"/>
          <w:b/>
          <w:bCs/>
          <w:sz w:val="24"/>
          <w:szCs w:val="24"/>
        </w:rPr>
        <w:t xml:space="preserve">                                      </w:t>
      </w:r>
      <w:r w:rsidR="005A5AE8">
        <w:rPr>
          <w:rFonts w:ascii="Arial" w:hAnsi="Arial" w:cs="Arial"/>
          <w:b/>
          <w:bCs/>
          <w:sz w:val="24"/>
          <w:szCs w:val="24"/>
        </w:rPr>
        <w:t>Innovation</w:t>
      </w:r>
      <w:r w:rsidRPr="00F7429F">
        <w:rPr>
          <w:rFonts w:ascii="Arial" w:hAnsi="Arial" w:cs="Arial"/>
          <w:b/>
          <w:bCs/>
          <w:sz w:val="24"/>
          <w:szCs w:val="24"/>
        </w:rPr>
        <w:t xml:space="preserve">   </w:t>
      </w:r>
      <w:r w:rsidR="00C01669" w:rsidRPr="00F7429F">
        <w:rPr>
          <w:rFonts w:ascii="Arial" w:hAnsi="Arial" w:cs="Arial"/>
          <w:b/>
          <w:bCs/>
          <w:sz w:val="24"/>
          <w:szCs w:val="24"/>
        </w:rPr>
        <w:t>Concepts in</w:t>
      </w:r>
      <w:r w:rsidR="003518B6" w:rsidRPr="00F7429F">
        <w:rPr>
          <w:rFonts w:ascii="Arial" w:hAnsi="Arial" w:cs="Arial"/>
          <w:b/>
          <w:bCs/>
          <w:sz w:val="24"/>
          <w:szCs w:val="24"/>
        </w:rPr>
        <w:t xml:space="preserve"> H</w:t>
      </w:r>
      <w:r w:rsidR="007F2315" w:rsidRPr="00F7429F">
        <w:rPr>
          <w:rFonts w:ascii="Arial" w:hAnsi="Arial" w:cs="Arial"/>
          <w:b/>
          <w:bCs/>
          <w:sz w:val="24"/>
          <w:szCs w:val="24"/>
        </w:rPr>
        <w:t>ealthcare Settings</w:t>
      </w:r>
      <w:r w:rsidR="00C01669" w:rsidRPr="00F7429F">
        <w:rPr>
          <w:rFonts w:ascii="Arial" w:hAnsi="Arial" w:cs="Arial"/>
          <w:b/>
          <w:bCs/>
          <w:sz w:val="24"/>
          <w:szCs w:val="24"/>
        </w:rPr>
        <w:t xml:space="preserve"> </w:t>
      </w:r>
      <w:r w:rsidR="00C01669" w:rsidRPr="00F7429F">
        <w:rPr>
          <w:rFonts w:ascii="Arial" w:hAnsi="Arial" w:cs="Arial"/>
          <w:sz w:val="24"/>
          <w:szCs w:val="24"/>
        </w:rPr>
        <w:t xml:space="preserve">  </w:t>
      </w:r>
    </w:p>
    <w:p w14:paraId="19AD5617" w14:textId="5A368B3D" w:rsidR="00F7429F" w:rsidRDefault="00630632" w:rsidP="00F90593">
      <w:pPr>
        <w:spacing w:line="360" w:lineRule="auto"/>
        <w:rPr>
          <w:rFonts w:ascii="Arial" w:hAnsi="Arial" w:cs="Arial"/>
        </w:rPr>
      </w:pPr>
      <w:r w:rsidRPr="00412C7A">
        <w:rPr>
          <w:rFonts w:ascii="Arial" w:hAnsi="Arial" w:cs="Arial"/>
        </w:rPr>
        <w:t>I</w:t>
      </w:r>
      <w:r w:rsidR="00C01669" w:rsidRPr="00412C7A">
        <w:rPr>
          <w:rFonts w:ascii="Arial" w:hAnsi="Arial" w:cs="Arial"/>
        </w:rPr>
        <w:t>n</w:t>
      </w:r>
      <w:r w:rsidRPr="00412C7A">
        <w:rPr>
          <w:rFonts w:ascii="Arial" w:hAnsi="Arial" w:cs="Arial"/>
        </w:rPr>
        <w:t>novation in</w:t>
      </w:r>
      <w:r w:rsidR="00C01669" w:rsidRPr="00412C7A">
        <w:rPr>
          <w:rFonts w:ascii="Arial" w:hAnsi="Arial" w:cs="Arial"/>
        </w:rPr>
        <w:t xml:space="preserve"> healthcare</w:t>
      </w:r>
      <w:r w:rsidR="00E324CC" w:rsidRPr="00412C7A">
        <w:rPr>
          <w:rFonts w:ascii="Arial" w:hAnsi="Arial" w:cs="Arial"/>
        </w:rPr>
        <w:t xml:space="preserve"> setting</w:t>
      </w:r>
      <w:r w:rsidR="00C01669" w:rsidRPr="00412C7A">
        <w:rPr>
          <w:rFonts w:ascii="Arial" w:hAnsi="Arial" w:cs="Arial"/>
          <w:b/>
          <w:bCs/>
        </w:rPr>
        <w:t xml:space="preserve"> </w:t>
      </w:r>
      <w:r w:rsidR="00C01669" w:rsidRPr="00412C7A">
        <w:rPr>
          <w:rFonts w:ascii="Arial" w:hAnsi="Arial" w:cs="Arial"/>
        </w:rPr>
        <w:t>enables healthcare providers to implement</w:t>
      </w:r>
      <w:r w:rsidR="0001718C">
        <w:rPr>
          <w:rFonts w:ascii="Arial" w:hAnsi="Arial" w:cs="Arial"/>
        </w:rPr>
        <w:t xml:space="preserve"> </w:t>
      </w:r>
      <w:r w:rsidR="00E324CC" w:rsidRPr="00412C7A">
        <w:rPr>
          <w:rFonts w:ascii="Arial" w:hAnsi="Arial" w:cs="Arial"/>
        </w:rPr>
        <w:t>pro</w:t>
      </w:r>
      <w:r w:rsidR="003C0233" w:rsidRPr="00412C7A">
        <w:rPr>
          <w:rFonts w:ascii="Arial" w:hAnsi="Arial" w:cs="Arial"/>
        </w:rPr>
        <w:t>c</w:t>
      </w:r>
      <w:r w:rsidR="00E324CC" w:rsidRPr="00412C7A">
        <w:rPr>
          <w:rFonts w:ascii="Arial" w:hAnsi="Arial" w:cs="Arial"/>
        </w:rPr>
        <w:t>ess</w:t>
      </w:r>
      <w:r w:rsidR="00E31315" w:rsidRPr="00412C7A">
        <w:rPr>
          <w:rFonts w:ascii="Arial" w:hAnsi="Arial" w:cs="Arial"/>
        </w:rPr>
        <w:t>,</w:t>
      </w:r>
      <w:r w:rsidR="00C01669" w:rsidRPr="00412C7A">
        <w:rPr>
          <w:rFonts w:ascii="Arial" w:hAnsi="Arial" w:cs="Arial"/>
        </w:rPr>
        <w:t xml:space="preserve"> </w:t>
      </w:r>
      <w:r w:rsidR="00E31315" w:rsidRPr="00412C7A">
        <w:rPr>
          <w:rFonts w:ascii="Arial" w:hAnsi="Arial" w:cs="Arial"/>
        </w:rPr>
        <w:t xml:space="preserve">e.g. </w:t>
      </w:r>
      <w:r w:rsidR="00C01669" w:rsidRPr="00412C7A">
        <w:rPr>
          <w:rFonts w:ascii="Arial" w:hAnsi="Arial" w:cs="Arial"/>
        </w:rPr>
        <w:t>digital technology electronic health records</w:t>
      </w:r>
      <w:r w:rsidR="0065112F">
        <w:rPr>
          <w:rFonts w:ascii="Arial" w:hAnsi="Arial" w:cs="Arial"/>
        </w:rPr>
        <w:t>,</w:t>
      </w:r>
      <w:r w:rsidR="00C01669" w:rsidRPr="00412C7A">
        <w:rPr>
          <w:rFonts w:ascii="Arial" w:hAnsi="Arial" w:cs="Arial"/>
        </w:rPr>
        <w:t xml:space="preserve"> </w:t>
      </w:r>
      <w:r w:rsidR="00564D1C" w:rsidRPr="00412C7A">
        <w:rPr>
          <w:rFonts w:ascii="Arial" w:hAnsi="Arial" w:cs="Arial"/>
        </w:rPr>
        <w:t>(EHRs</w:t>
      </w:r>
      <w:r w:rsidR="00C01669" w:rsidRPr="00412C7A">
        <w:rPr>
          <w:rFonts w:ascii="Arial" w:hAnsi="Arial" w:cs="Arial"/>
        </w:rPr>
        <w:t xml:space="preserve">) </w:t>
      </w:r>
      <w:r w:rsidR="005F605A">
        <w:rPr>
          <w:rFonts w:ascii="Arial" w:hAnsi="Arial" w:cs="Arial"/>
        </w:rPr>
        <w:t>improv</w:t>
      </w:r>
      <w:r w:rsidR="00EE71C5">
        <w:rPr>
          <w:rFonts w:ascii="Arial" w:hAnsi="Arial" w:cs="Arial"/>
        </w:rPr>
        <w:t>es</w:t>
      </w:r>
      <w:r w:rsidR="00C01669" w:rsidRPr="00412C7A">
        <w:rPr>
          <w:rFonts w:ascii="Arial" w:hAnsi="Arial" w:cs="Arial"/>
        </w:rPr>
        <w:t xml:space="preserve"> access </w:t>
      </w:r>
      <w:r w:rsidR="003B1746" w:rsidRPr="00412C7A">
        <w:rPr>
          <w:rFonts w:ascii="Arial" w:hAnsi="Arial" w:cs="Arial"/>
        </w:rPr>
        <w:t xml:space="preserve">to </w:t>
      </w:r>
      <w:r w:rsidR="00C01669" w:rsidRPr="00412C7A">
        <w:rPr>
          <w:rFonts w:ascii="Arial" w:hAnsi="Arial" w:cs="Arial"/>
        </w:rPr>
        <w:t xml:space="preserve">patient data, </w:t>
      </w:r>
      <w:r w:rsidR="00921709" w:rsidRPr="00412C7A">
        <w:rPr>
          <w:rFonts w:ascii="Arial" w:hAnsi="Arial" w:cs="Arial"/>
        </w:rPr>
        <w:t>reduce</w:t>
      </w:r>
      <w:r w:rsidR="00082F22" w:rsidRPr="00412C7A">
        <w:rPr>
          <w:rFonts w:ascii="Arial" w:hAnsi="Arial" w:cs="Arial"/>
        </w:rPr>
        <w:t>s</w:t>
      </w:r>
      <w:r w:rsidR="00C01669" w:rsidRPr="00412C7A">
        <w:rPr>
          <w:rFonts w:ascii="Arial" w:hAnsi="Arial" w:cs="Arial"/>
        </w:rPr>
        <w:t xml:space="preserve"> medical errors, and </w:t>
      </w:r>
      <w:r w:rsidR="007315B6" w:rsidRPr="00412C7A">
        <w:rPr>
          <w:rFonts w:ascii="Arial" w:hAnsi="Arial" w:cs="Arial"/>
        </w:rPr>
        <w:t>enhance</w:t>
      </w:r>
      <w:r w:rsidR="00082F22" w:rsidRPr="00412C7A">
        <w:rPr>
          <w:rFonts w:ascii="Arial" w:hAnsi="Arial" w:cs="Arial"/>
        </w:rPr>
        <w:t>s</w:t>
      </w:r>
      <w:r w:rsidR="00C01669" w:rsidRPr="00412C7A">
        <w:rPr>
          <w:rFonts w:ascii="Arial" w:hAnsi="Arial" w:cs="Arial"/>
        </w:rPr>
        <w:t xml:space="preserve"> communication</w:t>
      </w:r>
      <w:r w:rsidR="00E721F5">
        <w:rPr>
          <w:rFonts w:ascii="Arial" w:hAnsi="Arial" w:cs="Arial"/>
        </w:rPr>
        <w:t xml:space="preserve"> </w:t>
      </w:r>
      <w:r w:rsidR="00290261">
        <w:rPr>
          <w:rFonts w:ascii="Arial" w:hAnsi="Arial" w:cs="Arial"/>
        </w:rPr>
        <w:t>between healthcare providers</w:t>
      </w:r>
      <w:r w:rsidR="00F90593">
        <w:rPr>
          <w:rFonts w:ascii="Arial" w:hAnsi="Arial" w:cs="Arial"/>
        </w:rPr>
        <w:t>.</w:t>
      </w:r>
      <w:r w:rsidR="00C01669" w:rsidRPr="00412C7A">
        <w:rPr>
          <w:rFonts w:ascii="Arial" w:hAnsi="Arial" w:cs="Arial"/>
        </w:rPr>
        <w:t xml:space="preserve"> ultimately improving care quality, care delivery and patient outcomes. </w:t>
      </w:r>
      <w:r w:rsidR="007869EA" w:rsidRPr="00412C7A">
        <w:rPr>
          <w:rFonts w:ascii="Arial" w:hAnsi="Arial" w:cs="Arial"/>
        </w:rPr>
        <w:t>a</w:t>
      </w:r>
      <w:r w:rsidR="00C01669" w:rsidRPr="00412C7A">
        <w:rPr>
          <w:rFonts w:ascii="Arial" w:hAnsi="Arial" w:cs="Arial"/>
        </w:rPr>
        <w:t xml:space="preserve"> clear example is moving from paper-based systems to digital cloud – </w:t>
      </w:r>
      <w:r w:rsidR="00564D1C" w:rsidRPr="00412C7A">
        <w:rPr>
          <w:rFonts w:ascii="Arial" w:hAnsi="Arial" w:cs="Arial"/>
        </w:rPr>
        <w:t>based (</w:t>
      </w:r>
      <w:r w:rsidR="00C01669" w:rsidRPr="00412C7A">
        <w:rPr>
          <w:rFonts w:ascii="Arial" w:hAnsi="Arial" w:cs="Arial"/>
        </w:rPr>
        <w:t xml:space="preserve">IT) platform to </w:t>
      </w:r>
      <w:r w:rsidR="007F49E8" w:rsidRPr="00412C7A">
        <w:rPr>
          <w:rFonts w:ascii="Arial" w:hAnsi="Arial" w:cs="Arial"/>
        </w:rPr>
        <w:t>or</w:t>
      </w:r>
      <w:r w:rsidR="00744B05" w:rsidRPr="00412C7A">
        <w:rPr>
          <w:rFonts w:ascii="Arial" w:hAnsi="Arial" w:cs="Arial"/>
        </w:rPr>
        <w:t>ganised</w:t>
      </w:r>
      <w:r w:rsidR="00C01669" w:rsidRPr="00412C7A">
        <w:rPr>
          <w:rFonts w:ascii="Arial" w:hAnsi="Arial" w:cs="Arial"/>
        </w:rPr>
        <w:t xml:space="preserve"> patient </w:t>
      </w:r>
      <w:r w:rsidR="00564D1C" w:rsidRPr="00412C7A">
        <w:rPr>
          <w:rFonts w:ascii="Arial" w:hAnsi="Arial" w:cs="Arial"/>
        </w:rPr>
        <w:t>data,</w:t>
      </w:r>
      <w:r w:rsidR="00C01669" w:rsidRPr="00412C7A">
        <w:rPr>
          <w:rFonts w:ascii="Arial" w:hAnsi="Arial" w:cs="Arial"/>
        </w:rPr>
        <w:t xml:space="preserve"> </w:t>
      </w:r>
      <w:r w:rsidR="000B70D6" w:rsidRPr="00412C7A">
        <w:rPr>
          <w:rFonts w:ascii="Arial" w:hAnsi="Arial" w:cs="Arial"/>
        </w:rPr>
        <w:t>t</w:t>
      </w:r>
      <w:r w:rsidR="00C01669" w:rsidRPr="00412C7A">
        <w:rPr>
          <w:rFonts w:ascii="Arial" w:hAnsi="Arial" w:cs="Arial"/>
        </w:rPr>
        <w:t xml:space="preserve">his is important to </w:t>
      </w:r>
      <w:r w:rsidR="007869EA" w:rsidRPr="00412C7A">
        <w:rPr>
          <w:rFonts w:ascii="Arial" w:hAnsi="Arial" w:cs="Arial"/>
        </w:rPr>
        <w:t>allow</w:t>
      </w:r>
      <w:r w:rsidR="00C01669" w:rsidRPr="00412C7A">
        <w:rPr>
          <w:rFonts w:ascii="Arial" w:hAnsi="Arial" w:cs="Arial"/>
        </w:rPr>
        <w:t xml:space="preserve"> more </w:t>
      </w:r>
      <w:r w:rsidR="00F26899" w:rsidRPr="00412C7A">
        <w:rPr>
          <w:rFonts w:ascii="Arial" w:hAnsi="Arial" w:cs="Arial"/>
        </w:rPr>
        <w:t>efficient</w:t>
      </w:r>
      <w:r w:rsidR="00277ACE" w:rsidRPr="00412C7A">
        <w:rPr>
          <w:rFonts w:ascii="Arial" w:hAnsi="Arial" w:cs="Arial"/>
        </w:rPr>
        <w:t>,</w:t>
      </w:r>
      <w:r w:rsidR="00C01669" w:rsidRPr="00412C7A">
        <w:rPr>
          <w:rFonts w:ascii="Arial" w:hAnsi="Arial" w:cs="Arial"/>
        </w:rPr>
        <w:t xml:space="preserve"> modern services that adapt to increase patient care needs.</w:t>
      </w:r>
      <w:r w:rsidR="00277ACE" w:rsidRPr="00412C7A">
        <w:rPr>
          <w:rFonts w:ascii="Arial" w:hAnsi="Arial" w:cs="Arial"/>
        </w:rPr>
        <w:t xml:space="preserve"> </w:t>
      </w:r>
      <w:r w:rsidR="00564D1C" w:rsidRPr="00412C7A">
        <w:rPr>
          <w:rFonts w:ascii="Arial" w:hAnsi="Arial" w:cs="Arial"/>
        </w:rPr>
        <w:t>(</w:t>
      </w:r>
      <w:r w:rsidR="00564D1C" w:rsidRPr="00564D1C">
        <w:rPr>
          <w:rFonts w:ascii="Arial" w:hAnsi="Arial" w:cs="Arial"/>
          <w:kern w:val="0"/>
        </w:rPr>
        <w:t>Ziemnowicz</w:t>
      </w:r>
      <w:r w:rsidR="00564D1C" w:rsidRPr="00564D1C">
        <w:rPr>
          <w:rFonts w:ascii="Arial" w:hAnsi="Arial" w:cs="Arial"/>
        </w:rPr>
        <w:t>, 2020</w:t>
      </w:r>
      <w:r w:rsidR="00564D1C" w:rsidRPr="00412C7A">
        <w:rPr>
          <w:rFonts w:ascii="Arial" w:hAnsi="Arial" w:cs="Arial"/>
        </w:rPr>
        <w:t>)</w:t>
      </w:r>
      <w:r w:rsidR="003E4193">
        <w:rPr>
          <w:rFonts w:ascii="Arial" w:hAnsi="Arial" w:cs="Arial"/>
        </w:rPr>
        <w:t>.</w:t>
      </w:r>
    </w:p>
    <w:p w14:paraId="4FFD7039" w14:textId="17BAFC04" w:rsidR="00BB7E6D" w:rsidRPr="00F7429F" w:rsidRDefault="00C01669" w:rsidP="005C0FC3">
      <w:pPr>
        <w:spacing w:line="360" w:lineRule="auto"/>
        <w:jc w:val="both"/>
        <w:rPr>
          <w:rFonts w:ascii="Arial" w:hAnsi="Arial" w:cs="Arial"/>
        </w:rPr>
      </w:pPr>
      <w:r w:rsidRPr="00D866B0">
        <w:rPr>
          <w:rFonts w:ascii="Arial" w:hAnsi="Arial" w:cs="Arial"/>
          <w:b/>
          <w:bCs/>
          <w:sz w:val="24"/>
          <w:szCs w:val="24"/>
        </w:rPr>
        <w:t xml:space="preserve">Creativity  </w:t>
      </w:r>
    </w:p>
    <w:p w14:paraId="4550D5DD" w14:textId="23922EA6" w:rsidR="00C01669" w:rsidRPr="00412C7A" w:rsidRDefault="00BE7E3E" w:rsidP="008941D3">
      <w:pPr>
        <w:spacing w:line="360" w:lineRule="auto"/>
        <w:rPr>
          <w:rFonts w:ascii="Arial" w:hAnsi="Arial" w:cs="Arial"/>
        </w:rPr>
      </w:pPr>
      <w:r w:rsidRPr="00412C7A">
        <w:rPr>
          <w:rFonts w:ascii="Arial" w:hAnsi="Arial" w:cs="Arial"/>
        </w:rPr>
        <w:t>C</w:t>
      </w:r>
      <w:r w:rsidR="00915529" w:rsidRPr="00412C7A">
        <w:rPr>
          <w:rFonts w:ascii="Arial" w:hAnsi="Arial" w:cs="Arial"/>
        </w:rPr>
        <w:t xml:space="preserve">reativity in healthcare </w:t>
      </w:r>
      <w:r w:rsidR="003B521F" w:rsidRPr="00412C7A">
        <w:rPr>
          <w:rFonts w:ascii="Arial" w:hAnsi="Arial" w:cs="Arial"/>
        </w:rPr>
        <w:t xml:space="preserve">settings is </w:t>
      </w:r>
      <w:r w:rsidR="00C01669" w:rsidRPr="00412C7A">
        <w:rPr>
          <w:rFonts w:ascii="Arial" w:hAnsi="Arial" w:cs="Arial"/>
        </w:rPr>
        <w:t>the cognitive</w:t>
      </w:r>
      <w:r w:rsidR="00D213DC" w:rsidRPr="00412C7A">
        <w:rPr>
          <w:rFonts w:ascii="Arial" w:hAnsi="Arial" w:cs="Arial"/>
        </w:rPr>
        <w:t xml:space="preserve"> </w:t>
      </w:r>
      <w:r w:rsidR="001564F8" w:rsidRPr="00412C7A">
        <w:rPr>
          <w:rFonts w:ascii="Arial" w:hAnsi="Arial" w:cs="Arial"/>
        </w:rPr>
        <w:t xml:space="preserve">thinking </w:t>
      </w:r>
      <w:r w:rsidR="00C01669" w:rsidRPr="00412C7A">
        <w:rPr>
          <w:rFonts w:ascii="Arial" w:hAnsi="Arial" w:cs="Arial"/>
        </w:rPr>
        <w:t xml:space="preserve">of generating </w:t>
      </w:r>
      <w:r w:rsidR="00620126" w:rsidRPr="00412C7A">
        <w:rPr>
          <w:rFonts w:ascii="Arial" w:hAnsi="Arial" w:cs="Arial"/>
        </w:rPr>
        <w:t xml:space="preserve">innovative ideas to </w:t>
      </w:r>
      <w:r w:rsidR="008C103B" w:rsidRPr="00412C7A">
        <w:rPr>
          <w:rFonts w:ascii="Arial" w:hAnsi="Arial" w:cs="Arial"/>
        </w:rPr>
        <w:t>address</w:t>
      </w:r>
      <w:r w:rsidR="002F4B8E" w:rsidRPr="00412C7A">
        <w:rPr>
          <w:rFonts w:ascii="Arial" w:hAnsi="Arial" w:cs="Arial"/>
        </w:rPr>
        <w:t xml:space="preserve"> </w:t>
      </w:r>
      <w:r w:rsidR="008C103B" w:rsidRPr="00412C7A">
        <w:rPr>
          <w:rFonts w:ascii="Arial" w:hAnsi="Arial" w:cs="Arial"/>
        </w:rPr>
        <w:t xml:space="preserve">complex clinical </w:t>
      </w:r>
      <w:r w:rsidR="00C713F0" w:rsidRPr="00412C7A">
        <w:rPr>
          <w:rFonts w:ascii="Arial" w:hAnsi="Arial" w:cs="Arial"/>
        </w:rPr>
        <w:t>challenges</w:t>
      </w:r>
      <w:r w:rsidR="002752E7" w:rsidRPr="00412C7A">
        <w:rPr>
          <w:rFonts w:ascii="Arial" w:hAnsi="Arial" w:cs="Arial"/>
        </w:rPr>
        <w:t xml:space="preserve"> in a demanding </w:t>
      </w:r>
      <w:r w:rsidR="009801F9" w:rsidRPr="00412C7A">
        <w:rPr>
          <w:rFonts w:ascii="Arial" w:hAnsi="Arial" w:cs="Arial"/>
        </w:rPr>
        <w:t>organisation</w:t>
      </w:r>
      <w:r w:rsidR="00C713F0" w:rsidRPr="00412C7A">
        <w:rPr>
          <w:rFonts w:ascii="Arial" w:hAnsi="Arial" w:cs="Arial"/>
        </w:rPr>
        <w:t xml:space="preserve"> e.g. </w:t>
      </w:r>
      <w:r w:rsidR="003157EE" w:rsidRPr="00412C7A">
        <w:rPr>
          <w:rFonts w:ascii="Arial" w:hAnsi="Arial" w:cs="Arial"/>
        </w:rPr>
        <w:t>using</w:t>
      </w:r>
      <w:r w:rsidR="00C01669" w:rsidRPr="00412C7A">
        <w:rPr>
          <w:rFonts w:ascii="Arial" w:hAnsi="Arial" w:cs="Arial"/>
        </w:rPr>
        <w:t xml:space="preserve"> Virtual Reality (VR) Headset </w:t>
      </w:r>
      <w:r w:rsidR="00564D1C" w:rsidRPr="00412C7A">
        <w:rPr>
          <w:rFonts w:ascii="Arial" w:hAnsi="Arial" w:cs="Arial"/>
        </w:rPr>
        <w:t>as a</w:t>
      </w:r>
      <w:r w:rsidR="00C01669" w:rsidRPr="00412C7A">
        <w:rPr>
          <w:rFonts w:ascii="Arial" w:hAnsi="Arial" w:cs="Arial"/>
        </w:rPr>
        <w:t xml:space="preserve"> non-pharmacological solution to manage patient discomfort during minor </w:t>
      </w:r>
      <w:r w:rsidRPr="00412C7A">
        <w:rPr>
          <w:rFonts w:ascii="Arial" w:hAnsi="Arial" w:cs="Arial"/>
        </w:rPr>
        <w:t>surgeries. This</w:t>
      </w:r>
      <w:r w:rsidR="00C01669" w:rsidRPr="00412C7A">
        <w:rPr>
          <w:rFonts w:ascii="Arial" w:hAnsi="Arial" w:cs="Arial"/>
        </w:rPr>
        <w:t xml:space="preserve"> </w:t>
      </w:r>
      <w:r w:rsidR="00F801C3" w:rsidRPr="00412C7A">
        <w:rPr>
          <w:rFonts w:ascii="Arial" w:hAnsi="Arial" w:cs="Arial"/>
        </w:rPr>
        <w:t>creative problem</w:t>
      </w:r>
      <w:r w:rsidR="00A74680" w:rsidRPr="00412C7A">
        <w:rPr>
          <w:rFonts w:ascii="Arial" w:hAnsi="Arial" w:cs="Arial"/>
        </w:rPr>
        <w:t xml:space="preserve">-solving </w:t>
      </w:r>
      <w:r w:rsidR="00C01669" w:rsidRPr="00412C7A">
        <w:rPr>
          <w:rFonts w:ascii="Arial" w:hAnsi="Arial" w:cs="Arial"/>
        </w:rPr>
        <w:t xml:space="preserve">is </w:t>
      </w:r>
      <w:r w:rsidR="00822C75" w:rsidRPr="00412C7A">
        <w:rPr>
          <w:rFonts w:ascii="Arial" w:hAnsi="Arial" w:cs="Arial"/>
        </w:rPr>
        <w:t xml:space="preserve">useful </w:t>
      </w:r>
      <w:r w:rsidR="00C01669" w:rsidRPr="00412C7A">
        <w:rPr>
          <w:rFonts w:ascii="Arial" w:hAnsi="Arial" w:cs="Arial"/>
        </w:rPr>
        <w:t xml:space="preserve">for </w:t>
      </w:r>
      <w:r w:rsidR="00335F9B" w:rsidRPr="00412C7A">
        <w:rPr>
          <w:rFonts w:ascii="Arial" w:hAnsi="Arial" w:cs="Arial"/>
        </w:rPr>
        <w:t>improving</w:t>
      </w:r>
      <w:r w:rsidR="00C01669" w:rsidRPr="00412C7A">
        <w:rPr>
          <w:rFonts w:ascii="Arial" w:hAnsi="Arial" w:cs="Arial"/>
        </w:rPr>
        <w:t xml:space="preserve"> patient experiences where </w:t>
      </w:r>
      <w:r w:rsidR="00335F9B" w:rsidRPr="00412C7A">
        <w:rPr>
          <w:rFonts w:ascii="Arial" w:hAnsi="Arial" w:cs="Arial"/>
        </w:rPr>
        <w:t xml:space="preserve">standard </w:t>
      </w:r>
      <w:r w:rsidR="00014D63" w:rsidRPr="00412C7A">
        <w:rPr>
          <w:rFonts w:ascii="Arial" w:hAnsi="Arial" w:cs="Arial"/>
        </w:rPr>
        <w:t xml:space="preserve">protocols </w:t>
      </w:r>
      <w:r w:rsidR="003555FF" w:rsidRPr="00412C7A">
        <w:rPr>
          <w:rFonts w:ascii="Arial" w:hAnsi="Arial" w:cs="Arial"/>
        </w:rPr>
        <w:t>are insuff</w:t>
      </w:r>
      <w:r w:rsidR="002F6180" w:rsidRPr="00412C7A">
        <w:rPr>
          <w:rFonts w:ascii="Arial" w:hAnsi="Arial" w:cs="Arial"/>
        </w:rPr>
        <w:t>icient, enabling healthcare profession</w:t>
      </w:r>
      <w:r w:rsidR="00843621" w:rsidRPr="00412C7A">
        <w:rPr>
          <w:rFonts w:ascii="Arial" w:hAnsi="Arial" w:cs="Arial"/>
        </w:rPr>
        <w:t xml:space="preserve">als </w:t>
      </w:r>
      <w:r w:rsidR="00790DCA" w:rsidRPr="00412C7A">
        <w:rPr>
          <w:rFonts w:ascii="Arial" w:hAnsi="Arial" w:cs="Arial"/>
        </w:rPr>
        <w:t>to find</w:t>
      </w:r>
      <w:r w:rsidR="00843621" w:rsidRPr="00412C7A">
        <w:rPr>
          <w:rFonts w:ascii="Arial" w:hAnsi="Arial" w:cs="Arial"/>
        </w:rPr>
        <w:t xml:space="preserve"> </w:t>
      </w:r>
      <w:r w:rsidR="00033A78" w:rsidRPr="00412C7A">
        <w:rPr>
          <w:rFonts w:ascii="Arial" w:hAnsi="Arial" w:cs="Arial"/>
        </w:rPr>
        <w:t xml:space="preserve">positive </w:t>
      </w:r>
      <w:r w:rsidRPr="00412C7A">
        <w:rPr>
          <w:rFonts w:ascii="Arial" w:hAnsi="Arial" w:cs="Arial"/>
        </w:rPr>
        <w:t xml:space="preserve">outcomes. </w:t>
      </w:r>
      <w:r w:rsidR="004319C5">
        <w:rPr>
          <w:rFonts w:ascii="Arial" w:hAnsi="Arial" w:cs="Arial"/>
        </w:rPr>
        <w:t>(</w:t>
      </w:r>
      <w:r w:rsidR="00564D1C" w:rsidRPr="00412C7A">
        <w:rPr>
          <w:rFonts w:ascii="Arial" w:hAnsi="Arial" w:cs="Arial"/>
        </w:rPr>
        <w:t>Patterson et al.</w:t>
      </w:r>
      <w:r w:rsidR="004319C5" w:rsidRPr="00412C7A">
        <w:rPr>
          <w:rFonts w:ascii="Arial" w:hAnsi="Arial" w:cs="Arial"/>
        </w:rPr>
        <w:t xml:space="preserve">, </w:t>
      </w:r>
      <w:r w:rsidR="000507AF" w:rsidRPr="00412C7A">
        <w:rPr>
          <w:rFonts w:ascii="Arial" w:hAnsi="Arial" w:cs="Arial"/>
        </w:rPr>
        <w:t>2017</w:t>
      </w:r>
      <w:r w:rsidR="004319C5" w:rsidRPr="00412C7A">
        <w:rPr>
          <w:rFonts w:ascii="Arial" w:hAnsi="Arial" w:cs="Arial"/>
        </w:rPr>
        <w:t>).</w:t>
      </w:r>
    </w:p>
    <w:p w14:paraId="10D2221C" w14:textId="293AA9A9" w:rsidR="00790432" w:rsidRPr="00412C7A" w:rsidRDefault="00581701" w:rsidP="005C0FC3">
      <w:pPr>
        <w:spacing w:line="360" w:lineRule="auto"/>
        <w:jc w:val="both"/>
        <w:rPr>
          <w:rFonts w:ascii="Arial" w:hAnsi="Arial" w:cs="Arial"/>
          <w:b/>
          <w:bCs/>
        </w:rPr>
      </w:pPr>
      <w:r>
        <w:rPr>
          <w:rFonts w:ascii="Arial" w:hAnsi="Arial" w:cs="Arial"/>
          <w:b/>
          <w:bCs/>
        </w:rPr>
        <w:lastRenderedPageBreak/>
        <w:t xml:space="preserve">  </w:t>
      </w:r>
    </w:p>
    <w:p w14:paraId="45691BD6" w14:textId="52392834" w:rsidR="004F71A7" w:rsidRPr="00581701" w:rsidRDefault="00581701" w:rsidP="00B30551">
      <w:pPr>
        <w:spacing w:line="360" w:lineRule="auto"/>
        <w:rPr>
          <w:rFonts w:ascii="Arial" w:hAnsi="Arial" w:cs="Arial"/>
          <w:b/>
          <w:bCs/>
          <w:sz w:val="24"/>
          <w:szCs w:val="24"/>
        </w:rPr>
      </w:pPr>
      <w:r>
        <w:rPr>
          <w:rFonts w:ascii="Arial" w:hAnsi="Arial" w:cs="Arial"/>
          <w:b/>
          <w:bCs/>
          <w:sz w:val="24"/>
          <w:szCs w:val="24"/>
        </w:rPr>
        <w:t xml:space="preserve">                         </w:t>
      </w:r>
      <w:r w:rsidR="00016A50">
        <w:rPr>
          <w:rFonts w:ascii="Arial" w:hAnsi="Arial" w:cs="Arial"/>
          <w:b/>
          <w:bCs/>
          <w:sz w:val="24"/>
          <w:szCs w:val="24"/>
        </w:rPr>
        <w:t xml:space="preserve">           </w:t>
      </w:r>
      <w:r w:rsidR="00C01669" w:rsidRPr="00581701">
        <w:rPr>
          <w:rFonts w:ascii="Arial" w:hAnsi="Arial" w:cs="Arial"/>
          <w:b/>
          <w:bCs/>
          <w:sz w:val="24"/>
          <w:szCs w:val="24"/>
        </w:rPr>
        <w:t xml:space="preserve">Value Creation </w:t>
      </w:r>
      <w:r w:rsidR="00564D1C" w:rsidRPr="00581701">
        <w:rPr>
          <w:rFonts w:ascii="Arial" w:hAnsi="Arial" w:cs="Arial"/>
          <w:b/>
          <w:bCs/>
          <w:sz w:val="24"/>
          <w:szCs w:val="24"/>
        </w:rPr>
        <w:t>in Practice</w:t>
      </w:r>
    </w:p>
    <w:p w14:paraId="33C2C985" w14:textId="02215BFC" w:rsidR="00C01669" w:rsidRPr="00412C7A" w:rsidRDefault="00C01669" w:rsidP="009355A1">
      <w:pPr>
        <w:spacing w:line="360" w:lineRule="auto"/>
        <w:rPr>
          <w:rFonts w:ascii="Arial" w:hAnsi="Arial" w:cs="Arial"/>
          <w:b/>
          <w:bCs/>
        </w:rPr>
      </w:pPr>
      <w:r w:rsidRPr="00412C7A">
        <w:rPr>
          <w:rFonts w:ascii="Arial" w:hAnsi="Arial" w:cs="Arial"/>
        </w:rPr>
        <w:t>Value creation in healthcare,</w:t>
      </w:r>
      <w:r w:rsidR="00681CF1" w:rsidRPr="00412C7A">
        <w:rPr>
          <w:rFonts w:ascii="Arial" w:hAnsi="Arial" w:cs="Arial"/>
        </w:rPr>
        <w:t xml:space="preserve"> is essential </w:t>
      </w:r>
      <w:r w:rsidR="00D03FDA" w:rsidRPr="00412C7A">
        <w:rPr>
          <w:rFonts w:ascii="Arial" w:hAnsi="Arial" w:cs="Arial"/>
        </w:rPr>
        <w:t xml:space="preserve">for </w:t>
      </w:r>
      <w:r w:rsidR="00562F0E" w:rsidRPr="00412C7A">
        <w:rPr>
          <w:rFonts w:ascii="Arial" w:hAnsi="Arial" w:cs="Arial"/>
        </w:rPr>
        <w:t xml:space="preserve">managing increase </w:t>
      </w:r>
      <w:r w:rsidR="002D0F02" w:rsidRPr="00412C7A">
        <w:rPr>
          <w:rFonts w:ascii="Arial" w:hAnsi="Arial" w:cs="Arial"/>
        </w:rPr>
        <w:t xml:space="preserve">patient </w:t>
      </w:r>
      <w:r w:rsidR="009F08C2" w:rsidRPr="00412C7A">
        <w:rPr>
          <w:rFonts w:ascii="Arial" w:hAnsi="Arial" w:cs="Arial"/>
        </w:rPr>
        <w:t>values</w:t>
      </w:r>
      <w:r w:rsidR="00824DBF" w:rsidRPr="00412C7A">
        <w:rPr>
          <w:rFonts w:ascii="Arial" w:hAnsi="Arial" w:cs="Arial"/>
        </w:rPr>
        <w:t xml:space="preserve"> </w:t>
      </w:r>
      <w:r w:rsidR="00564D1C" w:rsidRPr="00412C7A">
        <w:rPr>
          <w:rFonts w:ascii="Arial" w:hAnsi="Arial" w:cs="Arial"/>
        </w:rPr>
        <w:t>and enhancing</w:t>
      </w:r>
      <w:r w:rsidR="007E7176" w:rsidRPr="00412C7A">
        <w:rPr>
          <w:rFonts w:ascii="Arial" w:hAnsi="Arial" w:cs="Arial"/>
        </w:rPr>
        <w:t xml:space="preserve"> exchange </w:t>
      </w:r>
      <w:r w:rsidR="001A5ABB" w:rsidRPr="00412C7A">
        <w:rPr>
          <w:rFonts w:ascii="Arial" w:hAnsi="Arial" w:cs="Arial"/>
        </w:rPr>
        <w:t xml:space="preserve">of clinical data between </w:t>
      </w:r>
      <w:r w:rsidR="00635006" w:rsidRPr="00412C7A">
        <w:rPr>
          <w:rFonts w:ascii="Arial" w:hAnsi="Arial" w:cs="Arial"/>
        </w:rPr>
        <w:t xml:space="preserve">healthcare </w:t>
      </w:r>
      <w:r w:rsidR="007C58D5" w:rsidRPr="00412C7A">
        <w:rPr>
          <w:rFonts w:ascii="Arial" w:hAnsi="Arial" w:cs="Arial"/>
        </w:rPr>
        <w:t>professional’s</w:t>
      </w:r>
      <w:r w:rsidR="00635006" w:rsidRPr="00412C7A">
        <w:rPr>
          <w:rFonts w:ascii="Arial" w:hAnsi="Arial" w:cs="Arial"/>
        </w:rPr>
        <w:t xml:space="preserve"> </w:t>
      </w:r>
      <w:r w:rsidR="007C58D5" w:rsidRPr="00412C7A">
        <w:rPr>
          <w:rFonts w:ascii="Arial" w:hAnsi="Arial" w:cs="Arial"/>
        </w:rPr>
        <w:t>teams. This process</w:t>
      </w:r>
      <w:r w:rsidR="005271CC" w:rsidRPr="00412C7A">
        <w:rPr>
          <w:rFonts w:ascii="Arial" w:hAnsi="Arial" w:cs="Arial"/>
        </w:rPr>
        <w:t xml:space="preserve"> </w:t>
      </w:r>
      <w:r w:rsidR="00D320BC" w:rsidRPr="00412C7A">
        <w:rPr>
          <w:rFonts w:ascii="Arial" w:hAnsi="Arial" w:cs="Arial"/>
        </w:rPr>
        <w:t>op</w:t>
      </w:r>
      <w:r w:rsidR="008E1869" w:rsidRPr="00412C7A">
        <w:rPr>
          <w:rFonts w:ascii="Arial" w:hAnsi="Arial" w:cs="Arial"/>
        </w:rPr>
        <w:t>timiz</w:t>
      </w:r>
      <w:r w:rsidR="00D548EA" w:rsidRPr="00412C7A">
        <w:rPr>
          <w:rFonts w:ascii="Arial" w:hAnsi="Arial" w:cs="Arial"/>
        </w:rPr>
        <w:t xml:space="preserve">es </w:t>
      </w:r>
      <w:r w:rsidR="00CA6138" w:rsidRPr="00412C7A">
        <w:rPr>
          <w:rFonts w:ascii="Arial" w:hAnsi="Arial" w:cs="Arial"/>
        </w:rPr>
        <w:t>complex decision-making</w:t>
      </w:r>
      <w:r w:rsidR="00481074" w:rsidRPr="00412C7A">
        <w:rPr>
          <w:rFonts w:ascii="Arial" w:hAnsi="Arial" w:cs="Arial"/>
        </w:rPr>
        <w:t xml:space="preserve"> in managing chronic </w:t>
      </w:r>
      <w:r w:rsidR="00A302C0" w:rsidRPr="00412C7A">
        <w:rPr>
          <w:rFonts w:ascii="Arial" w:hAnsi="Arial" w:cs="Arial"/>
        </w:rPr>
        <w:t xml:space="preserve">condition e.g. type2 diabetes </w:t>
      </w:r>
      <w:r w:rsidR="00E122C0" w:rsidRPr="00412C7A">
        <w:rPr>
          <w:rFonts w:ascii="Arial" w:hAnsi="Arial" w:cs="Arial"/>
        </w:rPr>
        <w:t>to meet high stake</w:t>
      </w:r>
      <w:r w:rsidR="00B756E4" w:rsidRPr="00412C7A">
        <w:rPr>
          <w:rFonts w:ascii="Arial" w:hAnsi="Arial" w:cs="Arial"/>
        </w:rPr>
        <w:t xml:space="preserve">holder expectations </w:t>
      </w:r>
      <w:r w:rsidR="00AF5FA1" w:rsidRPr="00412C7A">
        <w:rPr>
          <w:rFonts w:ascii="Arial" w:hAnsi="Arial" w:cs="Arial"/>
        </w:rPr>
        <w:t>cost</w:t>
      </w:r>
      <w:r w:rsidR="002F362A" w:rsidRPr="00412C7A">
        <w:rPr>
          <w:rFonts w:ascii="Arial" w:hAnsi="Arial" w:cs="Arial"/>
        </w:rPr>
        <w:t>s</w:t>
      </w:r>
      <w:r w:rsidR="00520B8A" w:rsidRPr="00412C7A">
        <w:rPr>
          <w:rFonts w:ascii="Arial" w:hAnsi="Arial" w:cs="Arial"/>
        </w:rPr>
        <w:t>.</w:t>
      </w:r>
      <w:r w:rsidR="00AF5FA1" w:rsidRPr="00412C7A">
        <w:rPr>
          <w:rFonts w:ascii="Arial" w:hAnsi="Arial" w:cs="Arial"/>
        </w:rPr>
        <w:t xml:space="preserve"> </w:t>
      </w:r>
      <w:r w:rsidR="008F0E74" w:rsidRPr="00412C7A">
        <w:rPr>
          <w:rFonts w:ascii="Arial" w:hAnsi="Arial" w:cs="Arial"/>
        </w:rPr>
        <w:t xml:space="preserve">The </w:t>
      </w:r>
      <w:r w:rsidR="00485540" w:rsidRPr="00412C7A">
        <w:rPr>
          <w:rFonts w:ascii="Arial" w:hAnsi="Arial" w:cs="Arial"/>
        </w:rPr>
        <w:t>V</w:t>
      </w:r>
      <w:r w:rsidR="008F0E74" w:rsidRPr="00412C7A">
        <w:rPr>
          <w:rFonts w:ascii="Arial" w:hAnsi="Arial" w:cs="Arial"/>
        </w:rPr>
        <w:t xml:space="preserve">alue </w:t>
      </w:r>
      <w:r w:rsidR="00485540" w:rsidRPr="00412C7A">
        <w:rPr>
          <w:rFonts w:ascii="Arial" w:hAnsi="Arial" w:cs="Arial"/>
        </w:rPr>
        <w:t>C</w:t>
      </w:r>
      <w:r w:rsidR="00114F0C" w:rsidRPr="00412C7A">
        <w:rPr>
          <w:rFonts w:ascii="Arial" w:hAnsi="Arial" w:cs="Arial"/>
        </w:rPr>
        <w:t xml:space="preserve">reation </w:t>
      </w:r>
      <w:r w:rsidR="00486AB8" w:rsidRPr="00412C7A">
        <w:rPr>
          <w:rFonts w:ascii="Arial" w:hAnsi="Arial" w:cs="Arial"/>
        </w:rPr>
        <w:t>W</w:t>
      </w:r>
      <w:r w:rsidR="00114F0C" w:rsidRPr="00412C7A">
        <w:rPr>
          <w:rFonts w:ascii="Arial" w:hAnsi="Arial" w:cs="Arial"/>
        </w:rPr>
        <w:t>heel (VCW)</w:t>
      </w:r>
      <w:r w:rsidR="00BB10D8" w:rsidRPr="00412C7A">
        <w:rPr>
          <w:rFonts w:ascii="Arial" w:hAnsi="Arial" w:cs="Arial"/>
        </w:rPr>
        <w:t xml:space="preserve"> helps </w:t>
      </w:r>
      <w:r w:rsidR="007172FA" w:rsidRPr="00412C7A">
        <w:rPr>
          <w:rFonts w:ascii="Arial" w:hAnsi="Arial" w:cs="Arial"/>
        </w:rPr>
        <w:t xml:space="preserve">healthcare providers </w:t>
      </w:r>
      <w:r w:rsidR="004E3A25" w:rsidRPr="00412C7A">
        <w:rPr>
          <w:rFonts w:ascii="Arial" w:hAnsi="Arial" w:cs="Arial"/>
        </w:rPr>
        <w:t>move</w:t>
      </w:r>
      <w:r w:rsidR="0090324A" w:rsidRPr="00412C7A">
        <w:rPr>
          <w:rFonts w:ascii="Arial" w:hAnsi="Arial" w:cs="Arial"/>
        </w:rPr>
        <w:t xml:space="preserve"> from tr</w:t>
      </w:r>
      <w:r w:rsidR="0019572E" w:rsidRPr="00412C7A">
        <w:rPr>
          <w:rFonts w:ascii="Arial" w:hAnsi="Arial" w:cs="Arial"/>
        </w:rPr>
        <w:t xml:space="preserve">adition </w:t>
      </w:r>
      <w:r w:rsidR="00E053C6" w:rsidRPr="00412C7A">
        <w:rPr>
          <w:rFonts w:ascii="Arial" w:hAnsi="Arial" w:cs="Arial"/>
        </w:rPr>
        <w:t>diagnostic</w:t>
      </w:r>
      <w:r w:rsidR="0019572E" w:rsidRPr="00412C7A">
        <w:rPr>
          <w:rFonts w:ascii="Arial" w:hAnsi="Arial" w:cs="Arial"/>
        </w:rPr>
        <w:t xml:space="preserve"> practices</w:t>
      </w:r>
      <w:r w:rsidR="00E053C6" w:rsidRPr="00412C7A">
        <w:rPr>
          <w:rFonts w:ascii="Arial" w:hAnsi="Arial" w:cs="Arial"/>
        </w:rPr>
        <w:t xml:space="preserve">. This framework </w:t>
      </w:r>
      <w:r w:rsidR="00F24CC0" w:rsidRPr="00412C7A">
        <w:rPr>
          <w:rFonts w:ascii="Arial" w:hAnsi="Arial" w:cs="Arial"/>
        </w:rPr>
        <w:t xml:space="preserve">improves </w:t>
      </w:r>
      <w:r w:rsidR="00F27272" w:rsidRPr="00412C7A">
        <w:rPr>
          <w:rFonts w:ascii="Arial" w:hAnsi="Arial" w:cs="Arial"/>
        </w:rPr>
        <w:t>patients’</w:t>
      </w:r>
      <w:r w:rsidR="00F24CC0" w:rsidRPr="00412C7A">
        <w:rPr>
          <w:rFonts w:ascii="Arial" w:hAnsi="Arial" w:cs="Arial"/>
        </w:rPr>
        <w:t xml:space="preserve"> outcomes a</w:t>
      </w:r>
      <w:r w:rsidR="00684544" w:rsidRPr="00412C7A">
        <w:rPr>
          <w:rFonts w:ascii="Arial" w:hAnsi="Arial" w:cs="Arial"/>
        </w:rPr>
        <w:t>nd care quality by</w:t>
      </w:r>
      <w:r w:rsidR="005203B1">
        <w:rPr>
          <w:rFonts w:ascii="Arial" w:hAnsi="Arial" w:cs="Arial"/>
        </w:rPr>
        <w:t xml:space="preserve"> planning</w:t>
      </w:r>
      <w:r w:rsidR="00684544" w:rsidRPr="00412C7A">
        <w:rPr>
          <w:rFonts w:ascii="Arial" w:hAnsi="Arial" w:cs="Arial"/>
        </w:rPr>
        <w:t xml:space="preserve"> the </w:t>
      </w:r>
      <w:r w:rsidR="00017809" w:rsidRPr="00412C7A">
        <w:rPr>
          <w:rFonts w:ascii="Arial" w:hAnsi="Arial" w:cs="Arial"/>
        </w:rPr>
        <w:t xml:space="preserve">patient </w:t>
      </w:r>
      <w:r w:rsidR="00273129" w:rsidRPr="00412C7A">
        <w:rPr>
          <w:rFonts w:ascii="Arial" w:hAnsi="Arial" w:cs="Arial"/>
        </w:rPr>
        <w:t xml:space="preserve">care journey and </w:t>
      </w:r>
      <w:r w:rsidR="00D320BC" w:rsidRPr="00412C7A">
        <w:rPr>
          <w:rFonts w:ascii="Arial" w:hAnsi="Arial" w:cs="Arial"/>
        </w:rPr>
        <w:t xml:space="preserve">boost </w:t>
      </w:r>
      <w:r w:rsidR="00585137" w:rsidRPr="00412C7A">
        <w:rPr>
          <w:rFonts w:ascii="Arial" w:hAnsi="Arial" w:cs="Arial"/>
        </w:rPr>
        <w:t xml:space="preserve">digital </w:t>
      </w:r>
      <w:r w:rsidR="00B1777E" w:rsidRPr="00412C7A">
        <w:rPr>
          <w:rFonts w:ascii="Arial" w:hAnsi="Arial" w:cs="Arial"/>
        </w:rPr>
        <w:t>transformation to reduc</w:t>
      </w:r>
      <w:r w:rsidR="006E41A4" w:rsidRPr="00412C7A">
        <w:rPr>
          <w:rFonts w:ascii="Arial" w:hAnsi="Arial" w:cs="Arial"/>
        </w:rPr>
        <w:t xml:space="preserve">ing </w:t>
      </w:r>
      <w:r w:rsidR="00EC25F2" w:rsidRPr="00412C7A">
        <w:rPr>
          <w:rFonts w:ascii="Arial" w:hAnsi="Arial" w:cs="Arial"/>
        </w:rPr>
        <w:t>paper and saving time</w:t>
      </w:r>
      <w:r w:rsidR="00D6250F" w:rsidRPr="00412C7A">
        <w:rPr>
          <w:rFonts w:ascii="Arial" w:hAnsi="Arial" w:cs="Arial"/>
        </w:rPr>
        <w:t>,</w:t>
      </w:r>
      <w:r w:rsidR="00884A23" w:rsidRPr="00412C7A">
        <w:rPr>
          <w:rFonts w:ascii="Arial" w:hAnsi="Arial" w:cs="Arial"/>
        </w:rPr>
        <w:t xml:space="preserve"> </w:t>
      </w:r>
      <w:r w:rsidR="0020733A" w:rsidRPr="00412C7A">
        <w:rPr>
          <w:rFonts w:ascii="Arial" w:hAnsi="Arial" w:cs="Arial"/>
        </w:rPr>
        <w:t>optim</w:t>
      </w:r>
      <w:r w:rsidR="00A37A0C" w:rsidRPr="00412C7A">
        <w:rPr>
          <w:rFonts w:ascii="Arial" w:hAnsi="Arial" w:cs="Arial"/>
        </w:rPr>
        <w:t xml:space="preserve">ize staff </w:t>
      </w:r>
      <w:r w:rsidR="00A069A8" w:rsidRPr="00412C7A">
        <w:rPr>
          <w:rFonts w:ascii="Arial" w:hAnsi="Arial" w:cs="Arial"/>
        </w:rPr>
        <w:t>time and</w:t>
      </w:r>
      <w:r w:rsidR="00A37A0C" w:rsidRPr="00412C7A">
        <w:rPr>
          <w:rFonts w:ascii="Arial" w:hAnsi="Arial" w:cs="Arial"/>
        </w:rPr>
        <w:t xml:space="preserve"> reduce rea</w:t>
      </w:r>
      <w:r w:rsidR="00F7740C" w:rsidRPr="00412C7A">
        <w:rPr>
          <w:rFonts w:ascii="Arial" w:hAnsi="Arial" w:cs="Arial"/>
        </w:rPr>
        <w:t xml:space="preserve">dmission </w:t>
      </w:r>
      <w:r w:rsidR="00A069A8" w:rsidRPr="00412C7A">
        <w:rPr>
          <w:rFonts w:ascii="Arial" w:hAnsi="Arial" w:cs="Arial"/>
        </w:rPr>
        <w:t>rates. This</w:t>
      </w:r>
      <w:r w:rsidRPr="00412C7A">
        <w:rPr>
          <w:rFonts w:ascii="Arial" w:hAnsi="Arial" w:cs="Arial"/>
        </w:rPr>
        <w:t xml:space="preserve"> concept is important for moving the focus from the care quality to the actual benefit receive by the </w:t>
      </w:r>
      <w:r w:rsidR="00347FCF" w:rsidRPr="00412C7A">
        <w:rPr>
          <w:rFonts w:ascii="Arial" w:hAnsi="Arial" w:cs="Arial"/>
        </w:rPr>
        <w:t>patient.</w:t>
      </w:r>
      <w:r w:rsidR="00347FCF">
        <w:rPr>
          <w:rFonts w:ascii="Arial" w:hAnsi="Arial" w:cs="Arial"/>
        </w:rPr>
        <w:t xml:space="preserve"> (</w:t>
      </w:r>
      <w:r w:rsidR="00347FCF" w:rsidRPr="00412C7A">
        <w:rPr>
          <w:rFonts w:ascii="Arial" w:hAnsi="Arial" w:cs="Arial"/>
        </w:rPr>
        <w:t>Coelho</w:t>
      </w:r>
      <w:r w:rsidR="00B13978" w:rsidRPr="00412C7A">
        <w:rPr>
          <w:rFonts w:ascii="Arial" w:hAnsi="Arial" w:cs="Arial"/>
        </w:rPr>
        <w:t xml:space="preserve"> </w:t>
      </w:r>
      <w:r w:rsidR="002D433F" w:rsidRPr="00412C7A">
        <w:rPr>
          <w:rFonts w:ascii="Arial" w:hAnsi="Arial" w:cs="Arial"/>
        </w:rPr>
        <w:t>et al</w:t>
      </w:r>
      <w:r w:rsidR="00D35930" w:rsidRPr="00412C7A">
        <w:rPr>
          <w:rFonts w:ascii="Arial" w:hAnsi="Arial" w:cs="Arial"/>
        </w:rPr>
        <w:t>.</w:t>
      </w:r>
      <w:r w:rsidR="002D433F" w:rsidRPr="00412C7A">
        <w:rPr>
          <w:rFonts w:ascii="Arial" w:hAnsi="Arial" w:cs="Arial"/>
        </w:rPr>
        <w:t>,2024</w:t>
      </w:r>
      <w:r w:rsidR="00D35930" w:rsidRPr="00412C7A">
        <w:rPr>
          <w:rFonts w:ascii="Arial" w:hAnsi="Arial" w:cs="Arial"/>
        </w:rPr>
        <w:t>)</w:t>
      </w:r>
      <w:r w:rsidR="000E0D93" w:rsidRPr="00412C7A">
        <w:rPr>
          <w:rFonts w:ascii="Arial" w:hAnsi="Arial" w:cs="Arial"/>
        </w:rPr>
        <w:t>.</w:t>
      </w:r>
      <w:r w:rsidR="002D433F" w:rsidRPr="00412C7A">
        <w:rPr>
          <w:rFonts w:ascii="Arial" w:hAnsi="Arial" w:cs="Arial"/>
        </w:rPr>
        <w:t xml:space="preserve"> </w:t>
      </w:r>
      <w:r w:rsidRPr="00412C7A">
        <w:rPr>
          <w:rFonts w:ascii="Arial" w:hAnsi="Arial" w:cs="Arial"/>
        </w:rPr>
        <w:t xml:space="preserve">       </w:t>
      </w:r>
    </w:p>
    <w:p w14:paraId="1111EF04" w14:textId="63E4252A" w:rsidR="0072266C" w:rsidRPr="00581701" w:rsidRDefault="00C01669" w:rsidP="00BC0891">
      <w:pPr>
        <w:spacing w:line="360" w:lineRule="auto"/>
        <w:jc w:val="both"/>
        <w:rPr>
          <w:rFonts w:ascii="Arial" w:hAnsi="Arial" w:cs="Arial"/>
          <w:sz w:val="24"/>
          <w:szCs w:val="24"/>
        </w:rPr>
      </w:pPr>
      <w:r w:rsidRPr="00581701">
        <w:rPr>
          <w:rFonts w:ascii="Arial" w:hAnsi="Arial" w:cs="Arial"/>
          <w:b/>
          <w:bCs/>
          <w:sz w:val="24"/>
          <w:szCs w:val="24"/>
        </w:rPr>
        <w:t>Change</w:t>
      </w:r>
      <w:r w:rsidR="00863832" w:rsidRPr="00581701">
        <w:rPr>
          <w:rFonts w:ascii="Arial" w:hAnsi="Arial" w:cs="Arial"/>
          <w:b/>
          <w:bCs/>
          <w:sz w:val="24"/>
          <w:szCs w:val="24"/>
        </w:rPr>
        <w:t xml:space="preserve"> management</w:t>
      </w:r>
      <w:r w:rsidR="005A3AC1" w:rsidRPr="00581701">
        <w:rPr>
          <w:rFonts w:ascii="Arial" w:hAnsi="Arial" w:cs="Arial"/>
          <w:b/>
          <w:bCs/>
          <w:sz w:val="24"/>
          <w:szCs w:val="24"/>
        </w:rPr>
        <w:t xml:space="preserve"> </w:t>
      </w:r>
      <w:r w:rsidRPr="00581701">
        <w:rPr>
          <w:rFonts w:ascii="Arial" w:hAnsi="Arial" w:cs="Arial"/>
          <w:sz w:val="24"/>
          <w:szCs w:val="24"/>
        </w:rPr>
        <w:t xml:space="preserve">  </w:t>
      </w:r>
    </w:p>
    <w:p w14:paraId="73F46843" w14:textId="5A4F8186" w:rsidR="00C01669" w:rsidRPr="00412C7A" w:rsidRDefault="000E0D93" w:rsidP="00BC0891">
      <w:pPr>
        <w:spacing w:line="360" w:lineRule="auto"/>
        <w:jc w:val="both"/>
        <w:rPr>
          <w:rFonts w:ascii="Arial" w:hAnsi="Arial" w:cs="Arial"/>
        </w:rPr>
      </w:pPr>
      <w:r w:rsidRPr="00412C7A">
        <w:rPr>
          <w:rFonts w:ascii="Arial" w:hAnsi="Arial" w:cs="Arial"/>
        </w:rPr>
        <w:t>C</w:t>
      </w:r>
      <w:r w:rsidR="004C36AA" w:rsidRPr="00412C7A">
        <w:rPr>
          <w:rFonts w:ascii="Arial" w:hAnsi="Arial" w:cs="Arial"/>
        </w:rPr>
        <w:t>h</w:t>
      </w:r>
      <w:r w:rsidR="00ED48ED" w:rsidRPr="00412C7A">
        <w:rPr>
          <w:rFonts w:ascii="Arial" w:hAnsi="Arial" w:cs="Arial"/>
        </w:rPr>
        <w:t xml:space="preserve">ange management in healthcare </w:t>
      </w:r>
      <w:r w:rsidR="006D2293" w:rsidRPr="00412C7A">
        <w:rPr>
          <w:rFonts w:ascii="Arial" w:hAnsi="Arial" w:cs="Arial"/>
        </w:rPr>
        <w:t xml:space="preserve">is </w:t>
      </w:r>
      <w:r w:rsidR="001E5A42" w:rsidRPr="00412C7A">
        <w:rPr>
          <w:rFonts w:ascii="Arial" w:hAnsi="Arial" w:cs="Arial"/>
        </w:rPr>
        <w:t>bala</w:t>
      </w:r>
      <w:r w:rsidR="00833986" w:rsidRPr="00412C7A">
        <w:rPr>
          <w:rFonts w:ascii="Arial" w:hAnsi="Arial" w:cs="Arial"/>
        </w:rPr>
        <w:t>nc</w:t>
      </w:r>
      <w:r w:rsidR="00EA2242" w:rsidRPr="00412C7A">
        <w:rPr>
          <w:rFonts w:ascii="Arial" w:hAnsi="Arial" w:cs="Arial"/>
        </w:rPr>
        <w:t xml:space="preserve">ing </w:t>
      </w:r>
      <w:r w:rsidR="00D97AB5" w:rsidRPr="00412C7A">
        <w:rPr>
          <w:rFonts w:ascii="Arial" w:hAnsi="Arial" w:cs="Arial"/>
        </w:rPr>
        <w:t>technical process</w:t>
      </w:r>
      <w:r w:rsidR="00FB0D03" w:rsidRPr="00412C7A">
        <w:rPr>
          <w:rFonts w:ascii="Arial" w:hAnsi="Arial" w:cs="Arial"/>
        </w:rPr>
        <w:t xml:space="preserve">es </w:t>
      </w:r>
      <w:r w:rsidR="00EB105B" w:rsidRPr="00412C7A">
        <w:rPr>
          <w:rFonts w:ascii="Arial" w:hAnsi="Arial" w:cs="Arial"/>
        </w:rPr>
        <w:t>re</w:t>
      </w:r>
      <w:r w:rsidR="007764AC" w:rsidRPr="00412C7A">
        <w:rPr>
          <w:rFonts w:ascii="Arial" w:hAnsi="Arial" w:cs="Arial"/>
        </w:rPr>
        <w:t>cogni</w:t>
      </w:r>
      <w:r w:rsidR="00A662F6" w:rsidRPr="00412C7A">
        <w:rPr>
          <w:rFonts w:ascii="Arial" w:hAnsi="Arial" w:cs="Arial"/>
        </w:rPr>
        <w:t>zin</w:t>
      </w:r>
      <w:r w:rsidR="00180819" w:rsidRPr="00412C7A">
        <w:rPr>
          <w:rFonts w:ascii="Arial" w:hAnsi="Arial" w:cs="Arial"/>
        </w:rPr>
        <w:t xml:space="preserve">g </w:t>
      </w:r>
      <w:r w:rsidR="006A555A" w:rsidRPr="00412C7A">
        <w:rPr>
          <w:rFonts w:ascii="Arial" w:hAnsi="Arial" w:cs="Arial"/>
        </w:rPr>
        <w:t xml:space="preserve">the needs for change </w:t>
      </w:r>
      <w:r w:rsidR="00023F00" w:rsidRPr="00412C7A">
        <w:rPr>
          <w:rFonts w:ascii="Arial" w:hAnsi="Arial" w:cs="Arial"/>
        </w:rPr>
        <w:t>and i</w:t>
      </w:r>
      <w:r w:rsidR="00B26F17" w:rsidRPr="00412C7A">
        <w:rPr>
          <w:rFonts w:ascii="Arial" w:hAnsi="Arial" w:cs="Arial"/>
        </w:rPr>
        <w:t>dentif</w:t>
      </w:r>
      <w:r w:rsidR="005B2B05" w:rsidRPr="00412C7A">
        <w:rPr>
          <w:rFonts w:ascii="Arial" w:hAnsi="Arial" w:cs="Arial"/>
        </w:rPr>
        <w:t>y</w:t>
      </w:r>
      <w:r w:rsidR="005B6772" w:rsidRPr="00412C7A">
        <w:rPr>
          <w:rFonts w:ascii="Arial" w:hAnsi="Arial" w:cs="Arial"/>
        </w:rPr>
        <w:t xml:space="preserve"> area for</w:t>
      </w:r>
      <w:r w:rsidR="00596646" w:rsidRPr="00412C7A">
        <w:rPr>
          <w:rFonts w:ascii="Arial" w:hAnsi="Arial" w:cs="Arial"/>
        </w:rPr>
        <w:t xml:space="preserve"> eq</w:t>
      </w:r>
      <w:r w:rsidR="00E91A95" w:rsidRPr="00412C7A">
        <w:rPr>
          <w:rFonts w:ascii="Arial" w:hAnsi="Arial" w:cs="Arial"/>
        </w:rPr>
        <w:t>u</w:t>
      </w:r>
      <w:r w:rsidR="008C2EC9" w:rsidRPr="00412C7A">
        <w:rPr>
          <w:rFonts w:ascii="Arial" w:hAnsi="Arial" w:cs="Arial"/>
        </w:rPr>
        <w:t>ipp</w:t>
      </w:r>
      <w:r w:rsidR="00757731" w:rsidRPr="00412C7A">
        <w:rPr>
          <w:rFonts w:ascii="Arial" w:hAnsi="Arial" w:cs="Arial"/>
        </w:rPr>
        <w:t>ing healthcare staff</w:t>
      </w:r>
      <w:r w:rsidR="008B4F69" w:rsidRPr="00412C7A">
        <w:rPr>
          <w:rFonts w:ascii="Arial" w:hAnsi="Arial" w:cs="Arial"/>
        </w:rPr>
        <w:t xml:space="preserve"> to adapt to new </w:t>
      </w:r>
      <w:r w:rsidR="00480AD6" w:rsidRPr="00412C7A">
        <w:rPr>
          <w:rFonts w:ascii="Arial" w:hAnsi="Arial" w:cs="Arial"/>
        </w:rPr>
        <w:t>technologies, to</w:t>
      </w:r>
      <w:r w:rsidR="00172A3B" w:rsidRPr="00412C7A">
        <w:rPr>
          <w:rFonts w:ascii="Arial" w:hAnsi="Arial" w:cs="Arial"/>
        </w:rPr>
        <w:t xml:space="preserve"> meet the</w:t>
      </w:r>
      <w:r w:rsidR="008266D4" w:rsidRPr="00412C7A">
        <w:rPr>
          <w:rFonts w:ascii="Arial" w:hAnsi="Arial" w:cs="Arial"/>
        </w:rPr>
        <w:t xml:space="preserve"> demanding </w:t>
      </w:r>
      <w:r w:rsidR="005F5229" w:rsidRPr="00412C7A">
        <w:rPr>
          <w:rFonts w:ascii="Arial" w:hAnsi="Arial" w:cs="Arial"/>
        </w:rPr>
        <w:t>ever-changing</w:t>
      </w:r>
      <w:r w:rsidR="008266D4" w:rsidRPr="00412C7A">
        <w:rPr>
          <w:rFonts w:ascii="Arial" w:hAnsi="Arial" w:cs="Arial"/>
        </w:rPr>
        <w:t xml:space="preserve"> </w:t>
      </w:r>
      <w:r w:rsidR="003414F8" w:rsidRPr="00412C7A">
        <w:rPr>
          <w:rFonts w:ascii="Arial" w:hAnsi="Arial" w:cs="Arial"/>
        </w:rPr>
        <w:t xml:space="preserve">needs of healthcare </w:t>
      </w:r>
      <w:r w:rsidR="00211646" w:rsidRPr="00412C7A">
        <w:rPr>
          <w:rFonts w:ascii="Arial" w:hAnsi="Arial" w:cs="Arial"/>
        </w:rPr>
        <w:t xml:space="preserve">setting </w:t>
      </w:r>
      <w:r w:rsidR="006A4D09" w:rsidRPr="00412C7A">
        <w:rPr>
          <w:rFonts w:ascii="Arial" w:hAnsi="Arial" w:cs="Arial"/>
        </w:rPr>
        <w:t>and pol</w:t>
      </w:r>
      <w:r w:rsidR="009D5E62" w:rsidRPr="00412C7A">
        <w:rPr>
          <w:rFonts w:ascii="Arial" w:hAnsi="Arial" w:cs="Arial"/>
        </w:rPr>
        <w:t>ices</w:t>
      </w:r>
      <w:r w:rsidR="000A7C85" w:rsidRPr="00412C7A">
        <w:rPr>
          <w:rFonts w:ascii="Arial" w:hAnsi="Arial" w:cs="Arial"/>
        </w:rPr>
        <w:t xml:space="preserve"> </w:t>
      </w:r>
      <w:r w:rsidR="007862C1" w:rsidRPr="00412C7A">
        <w:rPr>
          <w:rFonts w:ascii="Arial" w:hAnsi="Arial" w:cs="Arial"/>
        </w:rPr>
        <w:t>effectively</w:t>
      </w:r>
      <w:r w:rsidR="0003463F" w:rsidRPr="00412C7A">
        <w:rPr>
          <w:rFonts w:ascii="Arial" w:hAnsi="Arial" w:cs="Arial"/>
        </w:rPr>
        <w:t>.</w:t>
      </w:r>
      <w:r w:rsidR="006A4D09" w:rsidRPr="00412C7A">
        <w:rPr>
          <w:rFonts w:ascii="Arial" w:hAnsi="Arial" w:cs="Arial"/>
        </w:rPr>
        <w:t xml:space="preserve"> </w:t>
      </w:r>
      <w:r w:rsidR="00865053" w:rsidRPr="00412C7A">
        <w:rPr>
          <w:rFonts w:ascii="Arial" w:hAnsi="Arial" w:cs="Arial"/>
        </w:rPr>
        <w:t xml:space="preserve"> </w:t>
      </w:r>
      <w:r w:rsidR="005F5229" w:rsidRPr="00412C7A">
        <w:rPr>
          <w:rFonts w:ascii="Arial" w:hAnsi="Arial" w:cs="Arial"/>
        </w:rPr>
        <w:t xml:space="preserve">Collaboration is the </w:t>
      </w:r>
      <w:r w:rsidR="00B80CC0" w:rsidRPr="00412C7A">
        <w:rPr>
          <w:rFonts w:ascii="Arial" w:hAnsi="Arial" w:cs="Arial"/>
        </w:rPr>
        <w:t xml:space="preserve">fast and </w:t>
      </w:r>
      <w:r w:rsidR="00480AD6" w:rsidRPr="00412C7A">
        <w:rPr>
          <w:rFonts w:ascii="Arial" w:hAnsi="Arial" w:cs="Arial"/>
        </w:rPr>
        <w:t>reliable way</w:t>
      </w:r>
      <w:r w:rsidR="00DF4EF4" w:rsidRPr="00412C7A">
        <w:rPr>
          <w:rFonts w:ascii="Arial" w:hAnsi="Arial" w:cs="Arial"/>
        </w:rPr>
        <w:t xml:space="preserve"> working together for better </w:t>
      </w:r>
      <w:r w:rsidR="00EC275F" w:rsidRPr="00412C7A">
        <w:rPr>
          <w:rFonts w:ascii="Arial" w:hAnsi="Arial" w:cs="Arial"/>
        </w:rPr>
        <w:t xml:space="preserve">outcomes for patients and </w:t>
      </w:r>
      <w:r w:rsidR="00580D71" w:rsidRPr="00412C7A">
        <w:rPr>
          <w:rFonts w:ascii="Arial" w:hAnsi="Arial" w:cs="Arial"/>
        </w:rPr>
        <w:t>clinicians, u</w:t>
      </w:r>
      <w:r w:rsidR="00657271" w:rsidRPr="00412C7A">
        <w:rPr>
          <w:rFonts w:ascii="Arial" w:hAnsi="Arial" w:cs="Arial"/>
        </w:rPr>
        <w:t>tilising all relevant te</w:t>
      </w:r>
      <w:r w:rsidR="00A0568C" w:rsidRPr="00412C7A">
        <w:rPr>
          <w:rFonts w:ascii="Arial" w:hAnsi="Arial" w:cs="Arial"/>
        </w:rPr>
        <w:t xml:space="preserve">chnologies, knowledge and </w:t>
      </w:r>
      <w:r w:rsidR="00A42C89" w:rsidRPr="00412C7A">
        <w:rPr>
          <w:rFonts w:ascii="Arial" w:hAnsi="Arial" w:cs="Arial"/>
        </w:rPr>
        <w:t>feedback</w:t>
      </w:r>
      <w:r w:rsidR="00D56CD3" w:rsidRPr="00412C7A">
        <w:rPr>
          <w:rFonts w:ascii="Arial" w:hAnsi="Arial" w:cs="Arial"/>
        </w:rPr>
        <w:t xml:space="preserve"> </w:t>
      </w:r>
      <w:r w:rsidR="00A42C89" w:rsidRPr="00412C7A">
        <w:rPr>
          <w:rFonts w:ascii="Arial" w:hAnsi="Arial" w:cs="Arial"/>
        </w:rPr>
        <w:t xml:space="preserve">available </w:t>
      </w:r>
      <w:r w:rsidR="00480AD6" w:rsidRPr="00412C7A">
        <w:rPr>
          <w:rFonts w:ascii="Arial" w:hAnsi="Arial" w:cs="Arial"/>
        </w:rPr>
        <w:t>to patients</w:t>
      </w:r>
      <w:r w:rsidR="0095531E" w:rsidRPr="00412C7A">
        <w:rPr>
          <w:rFonts w:ascii="Arial" w:hAnsi="Arial" w:cs="Arial"/>
        </w:rPr>
        <w:t xml:space="preserve"> with greater relationships</w:t>
      </w:r>
      <w:r w:rsidR="004D36EC" w:rsidRPr="00412C7A">
        <w:rPr>
          <w:rFonts w:ascii="Arial" w:hAnsi="Arial" w:cs="Arial"/>
        </w:rPr>
        <w:t xml:space="preserve"> represent </w:t>
      </w:r>
      <w:r w:rsidR="00323871" w:rsidRPr="00412C7A">
        <w:rPr>
          <w:rFonts w:ascii="Arial" w:hAnsi="Arial" w:cs="Arial"/>
        </w:rPr>
        <w:t xml:space="preserve">successful </w:t>
      </w:r>
      <w:r w:rsidR="00480AD6" w:rsidRPr="00412C7A">
        <w:rPr>
          <w:rFonts w:ascii="Arial" w:hAnsi="Arial" w:cs="Arial"/>
        </w:rPr>
        <w:t xml:space="preserve">healthcare </w:t>
      </w:r>
      <w:r w:rsidR="00347FCF">
        <w:rPr>
          <w:rFonts w:ascii="Arial" w:hAnsi="Arial" w:cs="Arial"/>
        </w:rPr>
        <w:t>(</w:t>
      </w:r>
      <w:r w:rsidR="00480AD6" w:rsidRPr="00412C7A">
        <w:rPr>
          <w:rFonts w:ascii="Arial" w:hAnsi="Arial" w:cs="Arial"/>
        </w:rPr>
        <w:t>Harrison, et al.</w:t>
      </w:r>
      <w:r w:rsidR="00C92C1E" w:rsidRPr="00412C7A">
        <w:rPr>
          <w:rFonts w:ascii="Arial" w:hAnsi="Arial" w:cs="Arial"/>
        </w:rPr>
        <w:t xml:space="preserve"> </w:t>
      </w:r>
      <w:r w:rsidR="00872E1A" w:rsidRPr="00412C7A">
        <w:rPr>
          <w:rFonts w:ascii="Arial" w:hAnsi="Arial" w:cs="Arial"/>
        </w:rPr>
        <w:t>(2021).</w:t>
      </w:r>
      <w:r w:rsidR="00C92C1E" w:rsidRPr="00412C7A">
        <w:rPr>
          <w:rFonts w:ascii="Arial" w:hAnsi="Arial" w:cs="Arial"/>
        </w:rPr>
        <w:t xml:space="preserve"> </w:t>
      </w:r>
      <w:r w:rsidR="004D36EC" w:rsidRPr="00412C7A">
        <w:rPr>
          <w:rFonts w:ascii="Arial" w:hAnsi="Arial" w:cs="Arial"/>
        </w:rPr>
        <w:t xml:space="preserve"> </w:t>
      </w:r>
      <w:r w:rsidR="00595F76" w:rsidRPr="00412C7A">
        <w:rPr>
          <w:rFonts w:ascii="Arial" w:hAnsi="Arial" w:cs="Arial"/>
        </w:rPr>
        <w:t xml:space="preserve"> </w:t>
      </w:r>
    </w:p>
    <w:p w14:paraId="413433D8" w14:textId="77777777" w:rsidR="00FF3F51" w:rsidRPr="00412C7A" w:rsidRDefault="00FF3F51" w:rsidP="00BC0891">
      <w:pPr>
        <w:spacing w:line="360" w:lineRule="auto"/>
        <w:jc w:val="both"/>
        <w:rPr>
          <w:rFonts w:ascii="Arial" w:hAnsi="Arial" w:cs="Arial"/>
          <w:b/>
          <w:bCs/>
        </w:rPr>
      </w:pPr>
    </w:p>
    <w:p w14:paraId="78230D27" w14:textId="7719B449" w:rsidR="001C7F0A" w:rsidRPr="00412C7A" w:rsidRDefault="00677DD3" w:rsidP="00BC0891">
      <w:pPr>
        <w:spacing w:line="360" w:lineRule="auto"/>
        <w:jc w:val="both"/>
        <w:rPr>
          <w:rFonts w:ascii="Arial" w:hAnsi="Arial" w:cs="Arial"/>
          <w:b/>
          <w:bCs/>
        </w:rPr>
      </w:pPr>
      <w:r w:rsidRPr="00412C7A">
        <w:rPr>
          <w:rFonts w:ascii="Arial" w:hAnsi="Arial" w:cs="Arial"/>
          <w:b/>
          <w:bCs/>
        </w:rPr>
        <w:t>Personal reflecti</w:t>
      </w:r>
      <w:r w:rsidR="00A045A4" w:rsidRPr="00412C7A">
        <w:rPr>
          <w:rFonts w:ascii="Arial" w:hAnsi="Arial" w:cs="Arial"/>
          <w:b/>
          <w:bCs/>
        </w:rPr>
        <w:t xml:space="preserve">on on </w:t>
      </w:r>
      <w:r w:rsidR="00480AD6" w:rsidRPr="00412C7A">
        <w:rPr>
          <w:rFonts w:ascii="Arial" w:hAnsi="Arial" w:cs="Arial"/>
          <w:b/>
          <w:bCs/>
        </w:rPr>
        <w:t>innovation:</w:t>
      </w:r>
      <w:r w:rsidR="006A4D09" w:rsidRPr="00412C7A">
        <w:rPr>
          <w:rFonts w:ascii="Arial" w:hAnsi="Arial" w:cs="Arial"/>
          <w:b/>
          <w:bCs/>
        </w:rPr>
        <w:t xml:space="preserve"> </w:t>
      </w:r>
      <w:r w:rsidR="00D11A35" w:rsidRPr="00412C7A">
        <w:rPr>
          <w:rFonts w:ascii="Arial" w:hAnsi="Arial" w:cs="Arial"/>
        </w:rPr>
        <w:t>Reflecting on th</w:t>
      </w:r>
      <w:r w:rsidR="0019422C" w:rsidRPr="00412C7A">
        <w:rPr>
          <w:rFonts w:ascii="Arial" w:hAnsi="Arial" w:cs="Arial"/>
        </w:rPr>
        <w:t>ese concepts</w:t>
      </w:r>
      <w:r w:rsidR="00463BE0" w:rsidRPr="00412C7A">
        <w:rPr>
          <w:rFonts w:ascii="Arial" w:hAnsi="Arial" w:cs="Arial"/>
        </w:rPr>
        <w:t xml:space="preserve">, </w:t>
      </w:r>
      <w:r w:rsidR="00B40ED3" w:rsidRPr="00412C7A">
        <w:rPr>
          <w:rFonts w:ascii="Arial" w:hAnsi="Arial" w:cs="Arial"/>
        </w:rPr>
        <w:t>“I</w:t>
      </w:r>
      <w:r w:rsidR="003A58DA" w:rsidRPr="00412C7A">
        <w:rPr>
          <w:rFonts w:ascii="Arial" w:hAnsi="Arial" w:cs="Arial"/>
        </w:rPr>
        <w:t xml:space="preserve">n my </w:t>
      </w:r>
      <w:r w:rsidR="00480AD6" w:rsidRPr="00412C7A">
        <w:rPr>
          <w:rFonts w:ascii="Arial" w:hAnsi="Arial" w:cs="Arial"/>
        </w:rPr>
        <w:t>view” merging</w:t>
      </w:r>
      <w:r w:rsidR="0096065A" w:rsidRPr="00412C7A">
        <w:rPr>
          <w:rFonts w:ascii="Arial" w:hAnsi="Arial" w:cs="Arial"/>
        </w:rPr>
        <w:t xml:space="preserve"> creative</w:t>
      </w:r>
      <w:r w:rsidR="00084F41" w:rsidRPr="00412C7A">
        <w:rPr>
          <w:rFonts w:ascii="Arial" w:hAnsi="Arial" w:cs="Arial"/>
        </w:rPr>
        <w:t xml:space="preserve"> thinking </w:t>
      </w:r>
      <w:r w:rsidR="009F6DBD" w:rsidRPr="00412C7A">
        <w:rPr>
          <w:rFonts w:ascii="Arial" w:hAnsi="Arial" w:cs="Arial"/>
        </w:rPr>
        <w:t xml:space="preserve">with structured </w:t>
      </w:r>
      <w:r w:rsidR="00647645" w:rsidRPr="00412C7A">
        <w:rPr>
          <w:rFonts w:ascii="Arial" w:hAnsi="Arial" w:cs="Arial"/>
        </w:rPr>
        <w:t xml:space="preserve">change is </w:t>
      </w:r>
      <w:r w:rsidR="00907551" w:rsidRPr="00412C7A">
        <w:rPr>
          <w:rFonts w:ascii="Arial" w:hAnsi="Arial" w:cs="Arial"/>
        </w:rPr>
        <w:t>essential</w:t>
      </w:r>
      <w:r w:rsidR="00647645" w:rsidRPr="00412C7A">
        <w:rPr>
          <w:rFonts w:ascii="Arial" w:hAnsi="Arial" w:cs="Arial"/>
        </w:rPr>
        <w:t xml:space="preserve"> </w:t>
      </w:r>
      <w:r w:rsidR="001E40CC" w:rsidRPr="00412C7A">
        <w:rPr>
          <w:rFonts w:ascii="Arial" w:hAnsi="Arial" w:cs="Arial"/>
        </w:rPr>
        <w:t xml:space="preserve">for my professional </w:t>
      </w:r>
      <w:r w:rsidR="006D0A79" w:rsidRPr="00412C7A">
        <w:rPr>
          <w:rFonts w:ascii="Arial" w:hAnsi="Arial" w:cs="Arial"/>
        </w:rPr>
        <w:t xml:space="preserve">practice </w:t>
      </w:r>
      <w:r w:rsidR="00075A58" w:rsidRPr="00412C7A">
        <w:rPr>
          <w:rFonts w:ascii="Arial" w:hAnsi="Arial" w:cs="Arial"/>
        </w:rPr>
        <w:t xml:space="preserve">in </w:t>
      </w:r>
      <w:r w:rsidR="006D0A79" w:rsidRPr="00412C7A">
        <w:rPr>
          <w:rFonts w:ascii="Arial" w:hAnsi="Arial" w:cs="Arial"/>
        </w:rPr>
        <w:t>de</w:t>
      </w:r>
      <w:r w:rsidR="006B56F8" w:rsidRPr="00412C7A">
        <w:rPr>
          <w:rFonts w:ascii="Arial" w:hAnsi="Arial" w:cs="Arial"/>
        </w:rPr>
        <w:t xml:space="preserve">livering value </w:t>
      </w:r>
      <w:r w:rsidR="00916FD5" w:rsidRPr="00412C7A">
        <w:rPr>
          <w:rFonts w:ascii="Arial" w:hAnsi="Arial" w:cs="Arial"/>
        </w:rPr>
        <w:t>with</w:t>
      </w:r>
      <w:r w:rsidR="006B56F8" w:rsidRPr="00412C7A">
        <w:rPr>
          <w:rFonts w:ascii="Arial" w:hAnsi="Arial" w:cs="Arial"/>
        </w:rPr>
        <w:t xml:space="preserve">in </w:t>
      </w:r>
      <w:r w:rsidR="00480AD6" w:rsidRPr="00412C7A">
        <w:rPr>
          <w:rFonts w:ascii="Arial" w:hAnsi="Arial" w:cs="Arial"/>
        </w:rPr>
        <w:t>healthcare (</w:t>
      </w:r>
      <w:r w:rsidR="00997E97">
        <w:rPr>
          <w:rFonts w:ascii="Arial" w:hAnsi="Arial" w:cs="Arial"/>
        </w:rPr>
        <w:t>Cooper, 2026)</w:t>
      </w:r>
      <w:r w:rsidR="009355A1">
        <w:rPr>
          <w:rFonts w:ascii="Arial" w:hAnsi="Arial" w:cs="Arial"/>
        </w:rPr>
        <w:t>.</w:t>
      </w:r>
      <w:r w:rsidR="00463BE0" w:rsidRPr="00412C7A">
        <w:rPr>
          <w:rFonts w:ascii="Arial" w:hAnsi="Arial" w:cs="Arial"/>
        </w:rPr>
        <w:t xml:space="preserve"> </w:t>
      </w:r>
      <w:r w:rsidR="00BB0A98" w:rsidRPr="00412C7A">
        <w:rPr>
          <w:rFonts w:ascii="Arial" w:hAnsi="Arial" w:cs="Arial"/>
        </w:rPr>
        <w:t xml:space="preserve"> </w:t>
      </w:r>
      <w:r w:rsidR="00463BE0" w:rsidRPr="00412C7A">
        <w:rPr>
          <w:rFonts w:ascii="Arial" w:hAnsi="Arial" w:cs="Arial"/>
        </w:rPr>
        <w:t xml:space="preserve"> </w:t>
      </w:r>
      <w:r w:rsidR="0019422C" w:rsidRPr="00412C7A">
        <w:rPr>
          <w:rFonts w:ascii="Arial" w:hAnsi="Arial" w:cs="Arial"/>
        </w:rPr>
        <w:t xml:space="preserve">  </w:t>
      </w:r>
    </w:p>
    <w:p w14:paraId="41E59DA1" w14:textId="77777777" w:rsidR="00C01669" w:rsidRPr="00412C7A" w:rsidRDefault="00C01669" w:rsidP="00BC0891">
      <w:pPr>
        <w:spacing w:line="360" w:lineRule="auto"/>
        <w:jc w:val="both"/>
        <w:rPr>
          <w:rFonts w:ascii="Arial" w:hAnsi="Arial" w:cs="Arial"/>
          <w:b/>
          <w:bCs/>
        </w:rPr>
      </w:pPr>
    </w:p>
    <w:p w14:paraId="5BF4C6BE" w14:textId="77777777" w:rsidR="00C01669" w:rsidRPr="00412C7A" w:rsidRDefault="00C01669" w:rsidP="00BC0891">
      <w:pPr>
        <w:spacing w:line="360" w:lineRule="auto"/>
        <w:jc w:val="both"/>
        <w:rPr>
          <w:rFonts w:ascii="Arial" w:hAnsi="Arial" w:cs="Arial"/>
          <w:b/>
          <w:bCs/>
        </w:rPr>
      </w:pPr>
    </w:p>
    <w:p w14:paraId="42AB2290" w14:textId="77777777" w:rsidR="00C01669" w:rsidRPr="00412C7A" w:rsidRDefault="00C01669" w:rsidP="00BC0891">
      <w:pPr>
        <w:spacing w:line="360" w:lineRule="auto"/>
        <w:jc w:val="both"/>
        <w:rPr>
          <w:rFonts w:ascii="Arial" w:hAnsi="Arial" w:cs="Arial"/>
          <w:b/>
          <w:bCs/>
        </w:rPr>
      </w:pPr>
    </w:p>
    <w:p w14:paraId="23011F17" w14:textId="77777777" w:rsidR="00C01669" w:rsidRPr="00412C7A" w:rsidRDefault="00C01669" w:rsidP="00BC0891">
      <w:pPr>
        <w:spacing w:line="360" w:lineRule="auto"/>
        <w:jc w:val="both"/>
        <w:rPr>
          <w:rFonts w:ascii="Arial" w:hAnsi="Arial" w:cs="Arial"/>
          <w:b/>
          <w:bCs/>
        </w:rPr>
      </w:pPr>
    </w:p>
    <w:p w14:paraId="48AB09C3" w14:textId="77777777" w:rsidR="00C01669" w:rsidRPr="00412C7A" w:rsidRDefault="00C01669" w:rsidP="00BC0891">
      <w:pPr>
        <w:spacing w:line="360" w:lineRule="auto"/>
        <w:jc w:val="both"/>
        <w:rPr>
          <w:rFonts w:ascii="Arial" w:hAnsi="Arial" w:cs="Arial"/>
          <w:b/>
          <w:bCs/>
        </w:rPr>
      </w:pPr>
    </w:p>
    <w:p w14:paraId="11C8C28F" w14:textId="77777777" w:rsidR="00C01669" w:rsidRPr="00412C7A" w:rsidRDefault="00C01669" w:rsidP="00BC0891">
      <w:pPr>
        <w:spacing w:line="360" w:lineRule="auto"/>
        <w:jc w:val="both"/>
        <w:rPr>
          <w:rFonts w:ascii="Arial" w:hAnsi="Arial" w:cs="Arial"/>
          <w:b/>
          <w:bCs/>
        </w:rPr>
      </w:pPr>
    </w:p>
    <w:p w14:paraId="73B6151F" w14:textId="77777777" w:rsidR="00C01669" w:rsidRPr="00412C7A" w:rsidRDefault="00C01669" w:rsidP="00B30551">
      <w:pPr>
        <w:spacing w:line="360" w:lineRule="auto"/>
        <w:rPr>
          <w:rFonts w:ascii="Arial" w:hAnsi="Arial" w:cs="Arial"/>
          <w:b/>
          <w:bCs/>
        </w:rPr>
      </w:pPr>
    </w:p>
    <w:p w14:paraId="37AA2FE3" w14:textId="77777777" w:rsidR="00C01669" w:rsidRPr="00412C7A" w:rsidRDefault="00C01669" w:rsidP="00B30551">
      <w:pPr>
        <w:spacing w:line="360" w:lineRule="auto"/>
        <w:rPr>
          <w:rFonts w:ascii="Arial" w:hAnsi="Arial" w:cs="Arial"/>
          <w:b/>
          <w:bCs/>
        </w:rPr>
      </w:pPr>
    </w:p>
    <w:p w14:paraId="56C498C7" w14:textId="77777777" w:rsidR="00C01669" w:rsidRPr="00412C7A" w:rsidRDefault="00C01669" w:rsidP="00B30551">
      <w:pPr>
        <w:spacing w:line="360" w:lineRule="auto"/>
        <w:rPr>
          <w:rFonts w:ascii="Arial" w:hAnsi="Arial" w:cs="Arial"/>
          <w:b/>
          <w:bCs/>
        </w:rPr>
      </w:pPr>
    </w:p>
    <w:p w14:paraId="16F8167F" w14:textId="08B6A68F" w:rsidR="00C27276" w:rsidRPr="00412C7A" w:rsidRDefault="00050619" w:rsidP="00EA18C8">
      <w:pPr>
        <w:spacing w:line="360" w:lineRule="auto"/>
        <w:rPr>
          <w:rFonts w:ascii="Arial" w:hAnsi="Arial" w:cs="Arial"/>
        </w:rPr>
      </w:pPr>
      <w:r w:rsidRPr="00412C7A">
        <w:rPr>
          <w:rFonts w:ascii="Arial" w:hAnsi="Arial" w:cs="Arial"/>
          <w:b/>
          <w:bCs/>
        </w:rPr>
        <w:t>T</w:t>
      </w:r>
      <w:r w:rsidR="002B26A0" w:rsidRPr="00412C7A">
        <w:rPr>
          <w:rFonts w:ascii="Arial" w:hAnsi="Arial" w:cs="Arial"/>
          <w:b/>
          <w:bCs/>
        </w:rPr>
        <w:t xml:space="preserve">ask </w:t>
      </w:r>
      <w:r w:rsidR="00564D1C" w:rsidRPr="00412C7A">
        <w:rPr>
          <w:rFonts w:ascii="Arial" w:hAnsi="Arial" w:cs="Arial"/>
          <w:b/>
          <w:bCs/>
        </w:rPr>
        <w:t>2:</w:t>
      </w:r>
      <w:r w:rsidR="002B26A0" w:rsidRPr="00412C7A">
        <w:rPr>
          <w:rFonts w:ascii="Arial" w:hAnsi="Arial" w:cs="Arial"/>
          <w:b/>
          <w:bCs/>
        </w:rPr>
        <w:t xml:space="preserve"> </w:t>
      </w:r>
      <w:r w:rsidR="005D7D92">
        <w:rPr>
          <w:rFonts w:ascii="Arial" w:hAnsi="Arial" w:cs="Arial"/>
          <w:b/>
          <w:bCs/>
        </w:rPr>
        <w:t xml:space="preserve">       </w:t>
      </w:r>
      <w:r w:rsidR="00217956" w:rsidRPr="005D7D92">
        <w:rPr>
          <w:rFonts w:ascii="Arial" w:hAnsi="Arial" w:cs="Arial"/>
          <w:b/>
          <w:bCs/>
          <w:sz w:val="24"/>
          <w:szCs w:val="24"/>
        </w:rPr>
        <w:t xml:space="preserve">Mind Map </w:t>
      </w:r>
      <w:r w:rsidR="00BC0891" w:rsidRPr="005D7D92">
        <w:rPr>
          <w:rFonts w:ascii="Arial" w:hAnsi="Arial" w:cs="Arial"/>
          <w:b/>
          <w:bCs/>
          <w:sz w:val="24"/>
          <w:szCs w:val="24"/>
        </w:rPr>
        <w:t>–</w:t>
      </w:r>
      <w:r w:rsidR="008C5546" w:rsidRPr="005D7D92">
        <w:rPr>
          <w:rFonts w:ascii="Arial" w:hAnsi="Arial" w:cs="Arial"/>
          <w:b/>
          <w:bCs/>
          <w:sz w:val="24"/>
          <w:szCs w:val="24"/>
        </w:rPr>
        <w:t xml:space="preserve"> </w:t>
      </w:r>
      <w:r w:rsidR="002C55D8" w:rsidRPr="005D7D92">
        <w:rPr>
          <w:rFonts w:ascii="Arial" w:hAnsi="Arial" w:cs="Arial"/>
          <w:b/>
          <w:bCs/>
          <w:sz w:val="24"/>
          <w:szCs w:val="24"/>
        </w:rPr>
        <w:t>Childhood</w:t>
      </w:r>
      <w:r w:rsidR="00BC0891" w:rsidRPr="005D7D92">
        <w:rPr>
          <w:rFonts w:ascii="Arial" w:hAnsi="Arial" w:cs="Arial"/>
          <w:b/>
          <w:bCs/>
          <w:sz w:val="24"/>
          <w:szCs w:val="24"/>
        </w:rPr>
        <w:t xml:space="preserve"> </w:t>
      </w:r>
      <w:r w:rsidR="001D0F60" w:rsidRPr="005D7D92">
        <w:rPr>
          <w:rFonts w:ascii="Arial" w:hAnsi="Arial" w:cs="Arial"/>
          <w:b/>
          <w:bCs/>
          <w:sz w:val="24"/>
          <w:szCs w:val="24"/>
        </w:rPr>
        <w:t>Obesity</w:t>
      </w:r>
      <w:r w:rsidR="00551F95" w:rsidRPr="005D7D92">
        <w:rPr>
          <w:rFonts w:ascii="Arial" w:hAnsi="Arial" w:cs="Arial"/>
          <w:b/>
          <w:bCs/>
          <w:sz w:val="24"/>
          <w:szCs w:val="24"/>
        </w:rPr>
        <w:t xml:space="preserve"> in Barking and </w:t>
      </w:r>
      <w:r w:rsidR="00972B1C" w:rsidRPr="005D7D92">
        <w:rPr>
          <w:rFonts w:ascii="Arial" w:hAnsi="Arial" w:cs="Arial"/>
          <w:b/>
          <w:bCs/>
          <w:sz w:val="24"/>
          <w:szCs w:val="24"/>
        </w:rPr>
        <w:t>Dagenham</w:t>
      </w:r>
      <w:r w:rsidR="00551F95" w:rsidRPr="00412C7A">
        <w:rPr>
          <w:rFonts w:ascii="Arial" w:hAnsi="Arial" w:cs="Arial"/>
        </w:rPr>
        <w:t xml:space="preserve"> </w:t>
      </w:r>
      <w:r w:rsidR="00350B38" w:rsidRPr="00412C7A">
        <w:rPr>
          <w:noProof/>
        </w:rPr>
        <w:drawing>
          <wp:inline distT="0" distB="0" distL="0" distR="0" wp14:anchorId="6F8F171E" wp14:editId="76432C70">
            <wp:extent cx="5166360" cy="2041525"/>
            <wp:effectExtent l="0" t="0" r="0" b="0"/>
            <wp:docPr id="1836072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17582" name="Picture 6"/>
                    <pic:cNvPicPr>
                      <a:picLocks noChangeAspect="1"/>
                    </pic:cNvPicPr>
                  </pic:nvPicPr>
                  <pic:blipFill>
                    <a:blip r:embed="rId10" cstate="print">
                      <a:extLst>
                        <a:ext uri="{BEBA8EAE-BF5A-486C-A8C5-ECC9F3942E4B}">
                          <a14:imgProps xmlns:a14="http://schemas.microsoft.com/office/drawing/2010/main">
                            <a14:imgLayer r:embed="rId11">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179821" cy="2046844"/>
                    </a:xfrm>
                    <a:prstGeom prst="rect">
                      <a:avLst/>
                    </a:prstGeom>
                    <a:noFill/>
                    <a:ln>
                      <a:noFill/>
                    </a:ln>
                  </pic:spPr>
                </pic:pic>
              </a:graphicData>
            </a:graphic>
          </wp:inline>
        </w:drawing>
      </w:r>
      <w:r w:rsidR="000C051E" w:rsidRPr="00412C7A">
        <w:rPr>
          <w:rFonts w:ascii="Arial" w:hAnsi="Arial" w:cs="Arial"/>
        </w:rPr>
        <w:t xml:space="preserve"> </w:t>
      </w:r>
      <w:r w:rsidR="00EE2510" w:rsidRPr="00412C7A">
        <w:rPr>
          <w:rFonts w:ascii="Arial" w:hAnsi="Arial" w:cs="Arial"/>
          <w:b/>
          <w:bCs/>
        </w:rPr>
        <w:t xml:space="preserve"> </w:t>
      </w:r>
      <w:r w:rsidR="008605C5" w:rsidRPr="00412C7A">
        <w:rPr>
          <w:rFonts w:ascii="Arial" w:hAnsi="Arial" w:cs="Arial"/>
          <w:b/>
          <w:bCs/>
        </w:rPr>
        <w:t xml:space="preserve"> </w:t>
      </w:r>
      <w:r w:rsidR="00581701">
        <w:rPr>
          <w:rFonts w:ascii="Arial" w:hAnsi="Arial" w:cs="Arial"/>
          <w:b/>
          <w:bCs/>
        </w:rPr>
        <w:t xml:space="preserve">      </w:t>
      </w:r>
      <w:r w:rsidR="00874C7B" w:rsidRPr="00B529F8">
        <w:rPr>
          <w:rFonts w:ascii="Arial" w:hAnsi="Arial" w:cs="Arial"/>
          <w:b/>
          <w:bCs/>
          <w:sz w:val="24"/>
          <w:szCs w:val="24"/>
        </w:rPr>
        <w:t>C</w:t>
      </w:r>
      <w:r w:rsidR="00EE2510" w:rsidRPr="00B529F8">
        <w:rPr>
          <w:rFonts w:ascii="Arial" w:hAnsi="Arial" w:cs="Arial"/>
          <w:b/>
          <w:bCs/>
          <w:sz w:val="24"/>
          <w:szCs w:val="24"/>
        </w:rPr>
        <w:t>hildh</w:t>
      </w:r>
      <w:r w:rsidR="00D73B25" w:rsidRPr="00B529F8">
        <w:rPr>
          <w:rFonts w:ascii="Arial" w:hAnsi="Arial" w:cs="Arial"/>
          <w:b/>
          <w:bCs/>
          <w:sz w:val="24"/>
          <w:szCs w:val="24"/>
        </w:rPr>
        <w:t xml:space="preserve">ood obesity </w:t>
      </w:r>
      <w:r w:rsidR="003E4193" w:rsidRPr="00B529F8">
        <w:rPr>
          <w:rFonts w:ascii="Arial" w:hAnsi="Arial" w:cs="Arial"/>
          <w:b/>
          <w:bCs/>
          <w:sz w:val="24"/>
          <w:szCs w:val="24"/>
        </w:rPr>
        <w:t>matters:</w:t>
      </w:r>
      <w:r w:rsidR="00A83C3E" w:rsidRPr="00412C7A">
        <w:rPr>
          <w:rFonts w:ascii="Arial" w:hAnsi="Arial" w:cs="Arial"/>
          <w:b/>
          <w:bCs/>
        </w:rPr>
        <w:t xml:space="preserve"> </w:t>
      </w:r>
      <w:r w:rsidR="003F1117" w:rsidRPr="00412C7A">
        <w:rPr>
          <w:rFonts w:ascii="Arial" w:hAnsi="Arial" w:cs="Arial"/>
        </w:rPr>
        <w:t>A</w:t>
      </w:r>
      <w:r w:rsidR="001F5FA4" w:rsidRPr="00412C7A">
        <w:rPr>
          <w:rFonts w:ascii="Arial" w:hAnsi="Arial" w:cs="Arial"/>
        </w:rPr>
        <w:t>s</w:t>
      </w:r>
      <w:r w:rsidR="006859CA" w:rsidRPr="00412C7A">
        <w:rPr>
          <w:rFonts w:ascii="Arial" w:hAnsi="Arial" w:cs="Arial"/>
          <w:b/>
          <w:bCs/>
        </w:rPr>
        <w:t xml:space="preserve"> </w:t>
      </w:r>
      <w:r w:rsidR="001F5FA4" w:rsidRPr="00412C7A">
        <w:rPr>
          <w:rFonts w:ascii="Arial" w:hAnsi="Arial" w:cs="Arial"/>
        </w:rPr>
        <w:t xml:space="preserve">show in </w:t>
      </w:r>
      <w:r w:rsidR="009310E7" w:rsidRPr="00412C7A">
        <w:rPr>
          <w:rFonts w:ascii="Arial" w:hAnsi="Arial" w:cs="Arial"/>
        </w:rPr>
        <w:t xml:space="preserve">mind </w:t>
      </w:r>
      <w:r w:rsidR="00232390" w:rsidRPr="00412C7A">
        <w:rPr>
          <w:rFonts w:ascii="Arial" w:hAnsi="Arial" w:cs="Arial"/>
        </w:rPr>
        <w:t>map, childhood</w:t>
      </w:r>
      <w:r w:rsidR="00B16CAB" w:rsidRPr="00412C7A">
        <w:rPr>
          <w:rFonts w:ascii="Arial" w:hAnsi="Arial" w:cs="Arial"/>
        </w:rPr>
        <w:t xml:space="preserve"> </w:t>
      </w:r>
      <w:r w:rsidR="00A41581" w:rsidRPr="00412C7A">
        <w:rPr>
          <w:rFonts w:ascii="Arial" w:hAnsi="Arial" w:cs="Arial"/>
        </w:rPr>
        <w:t>obesity is a</w:t>
      </w:r>
      <w:r w:rsidR="002B608F" w:rsidRPr="00412C7A">
        <w:rPr>
          <w:rFonts w:ascii="Arial" w:hAnsi="Arial" w:cs="Arial"/>
        </w:rPr>
        <w:t xml:space="preserve"> </w:t>
      </w:r>
      <w:r w:rsidR="00516A25" w:rsidRPr="00412C7A">
        <w:rPr>
          <w:rFonts w:ascii="Arial" w:hAnsi="Arial" w:cs="Arial"/>
        </w:rPr>
        <w:t>ma</w:t>
      </w:r>
      <w:r w:rsidR="004C73B7" w:rsidRPr="00412C7A">
        <w:rPr>
          <w:rFonts w:ascii="Arial" w:hAnsi="Arial" w:cs="Arial"/>
        </w:rPr>
        <w:t>jor</w:t>
      </w:r>
      <w:r w:rsidR="002B608F" w:rsidRPr="00412C7A">
        <w:rPr>
          <w:rFonts w:ascii="Arial" w:hAnsi="Arial" w:cs="Arial"/>
        </w:rPr>
        <w:t xml:space="preserve"> </w:t>
      </w:r>
      <w:r w:rsidR="00A41581" w:rsidRPr="00412C7A">
        <w:rPr>
          <w:rFonts w:ascii="Arial" w:hAnsi="Arial" w:cs="Arial"/>
        </w:rPr>
        <w:t>concer</w:t>
      </w:r>
      <w:r w:rsidR="00130CB8" w:rsidRPr="00412C7A">
        <w:rPr>
          <w:rFonts w:ascii="Arial" w:hAnsi="Arial" w:cs="Arial"/>
        </w:rPr>
        <w:t xml:space="preserve">n increases the risk of long-term </w:t>
      </w:r>
      <w:r w:rsidR="00594B25" w:rsidRPr="00412C7A">
        <w:rPr>
          <w:rFonts w:ascii="Arial" w:hAnsi="Arial" w:cs="Arial"/>
        </w:rPr>
        <w:t>ill</w:t>
      </w:r>
      <w:r w:rsidR="00CE64E8" w:rsidRPr="00412C7A">
        <w:rPr>
          <w:rFonts w:ascii="Arial" w:hAnsi="Arial" w:cs="Arial"/>
        </w:rPr>
        <w:t>nesses,</w:t>
      </w:r>
      <w:r w:rsidR="00DD5B43" w:rsidRPr="00412C7A">
        <w:rPr>
          <w:rFonts w:ascii="Arial" w:hAnsi="Arial" w:cs="Arial"/>
        </w:rPr>
        <w:t xml:space="preserve"> </w:t>
      </w:r>
      <w:r w:rsidR="005A43E1" w:rsidRPr="00412C7A">
        <w:rPr>
          <w:rFonts w:ascii="Arial" w:hAnsi="Arial" w:cs="Arial"/>
        </w:rPr>
        <w:t>e.g.</w:t>
      </w:r>
      <w:r w:rsidR="00DD5B43" w:rsidRPr="00412C7A">
        <w:rPr>
          <w:rFonts w:ascii="Arial" w:hAnsi="Arial" w:cs="Arial"/>
        </w:rPr>
        <w:t xml:space="preserve"> cardiovascular disease</w:t>
      </w:r>
      <w:r w:rsidR="007D5424" w:rsidRPr="00412C7A">
        <w:rPr>
          <w:rFonts w:ascii="Arial" w:hAnsi="Arial" w:cs="Arial"/>
        </w:rPr>
        <w:t xml:space="preserve"> type 2 diabetes</w:t>
      </w:r>
      <w:r w:rsidR="00D545B1" w:rsidRPr="00412C7A">
        <w:rPr>
          <w:rFonts w:ascii="Arial" w:hAnsi="Arial" w:cs="Arial"/>
        </w:rPr>
        <w:t xml:space="preserve"> and </w:t>
      </w:r>
      <w:r w:rsidR="00612B10" w:rsidRPr="00412C7A">
        <w:rPr>
          <w:rFonts w:ascii="Arial" w:hAnsi="Arial" w:cs="Arial"/>
        </w:rPr>
        <w:t>psychological distress</w:t>
      </w:r>
      <w:r w:rsidR="003F58C0" w:rsidRPr="00412C7A">
        <w:rPr>
          <w:rFonts w:ascii="Arial" w:hAnsi="Arial" w:cs="Arial"/>
        </w:rPr>
        <w:t xml:space="preserve"> while</w:t>
      </w:r>
      <w:r w:rsidR="00E8516F" w:rsidRPr="00412C7A">
        <w:rPr>
          <w:rFonts w:ascii="Arial" w:hAnsi="Arial" w:cs="Arial"/>
        </w:rPr>
        <w:t xml:space="preserve"> placing a</w:t>
      </w:r>
      <w:r w:rsidR="00C21AE7" w:rsidRPr="00412C7A">
        <w:rPr>
          <w:rFonts w:ascii="Arial" w:hAnsi="Arial" w:cs="Arial"/>
        </w:rPr>
        <w:t xml:space="preserve"> significant</w:t>
      </w:r>
      <w:r w:rsidR="00AF6E3A" w:rsidRPr="00412C7A">
        <w:rPr>
          <w:rFonts w:ascii="Arial" w:hAnsi="Arial" w:cs="Arial"/>
        </w:rPr>
        <w:t xml:space="preserve"> pressure</w:t>
      </w:r>
      <w:r w:rsidR="00470385" w:rsidRPr="00412C7A">
        <w:rPr>
          <w:rFonts w:ascii="Arial" w:hAnsi="Arial" w:cs="Arial"/>
        </w:rPr>
        <w:t xml:space="preserve"> on the NHS </w:t>
      </w:r>
      <w:r w:rsidR="005605C1" w:rsidRPr="00412C7A">
        <w:rPr>
          <w:rFonts w:ascii="Arial" w:hAnsi="Arial" w:cs="Arial"/>
        </w:rPr>
        <w:t>services and</w:t>
      </w:r>
      <w:r w:rsidR="0013468D" w:rsidRPr="00412C7A">
        <w:rPr>
          <w:rFonts w:ascii="Arial" w:hAnsi="Arial" w:cs="Arial"/>
        </w:rPr>
        <w:t xml:space="preserve"> </w:t>
      </w:r>
      <w:r w:rsidR="00DD4E9C" w:rsidRPr="00412C7A">
        <w:rPr>
          <w:rFonts w:ascii="Arial" w:hAnsi="Arial" w:cs="Arial"/>
        </w:rPr>
        <w:t>exacerbating</w:t>
      </w:r>
      <w:r w:rsidR="0077171F" w:rsidRPr="00412C7A">
        <w:rPr>
          <w:rFonts w:ascii="Arial" w:hAnsi="Arial" w:cs="Arial"/>
        </w:rPr>
        <w:t xml:space="preserve"> </w:t>
      </w:r>
      <w:r w:rsidR="00C74C12" w:rsidRPr="00412C7A">
        <w:rPr>
          <w:rFonts w:ascii="Arial" w:hAnsi="Arial" w:cs="Arial"/>
        </w:rPr>
        <w:t xml:space="preserve">health </w:t>
      </w:r>
      <w:r w:rsidR="00F738BD" w:rsidRPr="00412C7A">
        <w:rPr>
          <w:rFonts w:ascii="Arial" w:hAnsi="Arial" w:cs="Arial"/>
        </w:rPr>
        <w:t xml:space="preserve">inequalities. Applying </w:t>
      </w:r>
      <w:r w:rsidR="00A55CBC" w:rsidRPr="00412C7A">
        <w:rPr>
          <w:rFonts w:ascii="Arial" w:hAnsi="Arial" w:cs="Arial"/>
        </w:rPr>
        <w:t>Meadows S</w:t>
      </w:r>
      <w:r w:rsidR="00F738BD" w:rsidRPr="00412C7A">
        <w:rPr>
          <w:rFonts w:ascii="Arial" w:hAnsi="Arial" w:cs="Arial"/>
        </w:rPr>
        <w:t>ystem</w:t>
      </w:r>
      <w:r w:rsidR="00DA33C6" w:rsidRPr="00412C7A">
        <w:rPr>
          <w:rFonts w:ascii="Arial" w:hAnsi="Arial" w:cs="Arial"/>
        </w:rPr>
        <w:t xml:space="preserve">s </w:t>
      </w:r>
      <w:r w:rsidR="00FF01F6" w:rsidRPr="00412C7A">
        <w:rPr>
          <w:rFonts w:ascii="Arial" w:hAnsi="Arial" w:cs="Arial"/>
        </w:rPr>
        <w:t>T</w:t>
      </w:r>
      <w:r w:rsidR="00DA33C6" w:rsidRPr="00412C7A">
        <w:rPr>
          <w:rFonts w:ascii="Arial" w:hAnsi="Arial" w:cs="Arial"/>
        </w:rPr>
        <w:t>hinking approach</w:t>
      </w:r>
      <w:r w:rsidR="007C7B81" w:rsidRPr="00412C7A">
        <w:rPr>
          <w:rFonts w:ascii="Arial" w:hAnsi="Arial" w:cs="Arial"/>
        </w:rPr>
        <w:t xml:space="preserve"> (2008)</w:t>
      </w:r>
      <w:r w:rsidR="005053FA" w:rsidRPr="00412C7A">
        <w:rPr>
          <w:rFonts w:ascii="Arial" w:hAnsi="Arial" w:cs="Arial"/>
        </w:rPr>
        <w:t>,</w:t>
      </w:r>
      <w:r w:rsidR="0074431E" w:rsidRPr="00412C7A">
        <w:rPr>
          <w:rFonts w:ascii="Arial" w:hAnsi="Arial" w:cs="Arial"/>
        </w:rPr>
        <w:t xml:space="preserve"> </w:t>
      </w:r>
      <w:r w:rsidR="00D04CDF" w:rsidRPr="00412C7A">
        <w:rPr>
          <w:rFonts w:ascii="Arial" w:hAnsi="Arial" w:cs="Arial"/>
        </w:rPr>
        <w:t>obesity</w:t>
      </w:r>
      <w:r w:rsidR="0080168C" w:rsidRPr="00412C7A">
        <w:rPr>
          <w:rFonts w:ascii="Arial" w:hAnsi="Arial" w:cs="Arial"/>
        </w:rPr>
        <w:t xml:space="preserve"> </w:t>
      </w:r>
      <w:r w:rsidR="00917617" w:rsidRPr="00412C7A">
        <w:rPr>
          <w:rFonts w:ascii="Arial" w:hAnsi="Arial" w:cs="Arial"/>
        </w:rPr>
        <w:t>is</w:t>
      </w:r>
      <w:r w:rsidR="0080168C" w:rsidRPr="00412C7A">
        <w:rPr>
          <w:rFonts w:ascii="Arial" w:hAnsi="Arial" w:cs="Arial"/>
        </w:rPr>
        <w:t xml:space="preserve"> </w:t>
      </w:r>
      <w:r w:rsidR="00143387" w:rsidRPr="00412C7A">
        <w:rPr>
          <w:rFonts w:ascii="Arial" w:hAnsi="Arial" w:cs="Arial"/>
        </w:rPr>
        <w:t xml:space="preserve">viewed as an interconnected </w:t>
      </w:r>
      <w:r w:rsidR="00CC4524" w:rsidRPr="00412C7A">
        <w:rPr>
          <w:rFonts w:ascii="Arial" w:hAnsi="Arial" w:cs="Arial"/>
        </w:rPr>
        <w:t xml:space="preserve">set </w:t>
      </w:r>
      <w:r w:rsidR="00802CA1" w:rsidRPr="00412C7A">
        <w:rPr>
          <w:rFonts w:ascii="Arial" w:hAnsi="Arial" w:cs="Arial"/>
        </w:rPr>
        <w:t xml:space="preserve">of </w:t>
      </w:r>
      <w:r w:rsidR="00F7637A" w:rsidRPr="00412C7A">
        <w:rPr>
          <w:rFonts w:ascii="Arial" w:hAnsi="Arial" w:cs="Arial"/>
        </w:rPr>
        <w:t>factors</w:t>
      </w:r>
      <w:r w:rsidR="00CC4524" w:rsidRPr="00412C7A">
        <w:rPr>
          <w:rFonts w:ascii="Arial" w:hAnsi="Arial" w:cs="Arial"/>
        </w:rPr>
        <w:t>.</w:t>
      </w:r>
      <w:r w:rsidR="00205316" w:rsidRPr="00412C7A">
        <w:rPr>
          <w:rFonts w:ascii="Arial" w:hAnsi="Arial" w:cs="Arial"/>
        </w:rPr>
        <w:t xml:space="preserve"> </w:t>
      </w:r>
      <w:r w:rsidR="00765C29" w:rsidRPr="00412C7A">
        <w:rPr>
          <w:rFonts w:ascii="Arial" w:hAnsi="Arial" w:cs="Arial"/>
        </w:rPr>
        <w:t xml:space="preserve">My map </w:t>
      </w:r>
      <w:r w:rsidR="00FF1D02" w:rsidRPr="00412C7A">
        <w:rPr>
          <w:rFonts w:ascii="Arial" w:hAnsi="Arial" w:cs="Arial"/>
        </w:rPr>
        <w:t>show</w:t>
      </w:r>
      <w:r w:rsidR="00FD45BF" w:rsidRPr="00412C7A">
        <w:rPr>
          <w:rFonts w:ascii="Arial" w:hAnsi="Arial" w:cs="Arial"/>
        </w:rPr>
        <w:t>s</w:t>
      </w:r>
      <w:r w:rsidR="00FF1D02" w:rsidRPr="00412C7A">
        <w:rPr>
          <w:rFonts w:ascii="Arial" w:hAnsi="Arial" w:cs="Arial"/>
        </w:rPr>
        <w:t xml:space="preserve"> how</w:t>
      </w:r>
      <w:r w:rsidR="00817CCD" w:rsidRPr="00412C7A">
        <w:rPr>
          <w:rFonts w:ascii="Arial" w:hAnsi="Arial" w:cs="Arial"/>
        </w:rPr>
        <w:t xml:space="preserve"> factor</w:t>
      </w:r>
      <w:r w:rsidR="006C482A" w:rsidRPr="00412C7A">
        <w:rPr>
          <w:rFonts w:ascii="Arial" w:hAnsi="Arial" w:cs="Arial"/>
        </w:rPr>
        <w:t xml:space="preserve"> such as </w:t>
      </w:r>
      <w:r w:rsidR="00AA60DA" w:rsidRPr="00412C7A">
        <w:rPr>
          <w:rFonts w:ascii="Arial" w:hAnsi="Arial" w:cs="Arial"/>
        </w:rPr>
        <w:t xml:space="preserve">low income and the food </w:t>
      </w:r>
      <w:r w:rsidR="0054718E" w:rsidRPr="00412C7A">
        <w:rPr>
          <w:rFonts w:ascii="Arial" w:hAnsi="Arial" w:cs="Arial"/>
        </w:rPr>
        <w:t xml:space="preserve">environment </w:t>
      </w:r>
      <w:r w:rsidR="00611212" w:rsidRPr="00412C7A">
        <w:rPr>
          <w:rFonts w:ascii="Arial" w:hAnsi="Arial" w:cs="Arial"/>
        </w:rPr>
        <w:t>sustain high obes</w:t>
      </w:r>
      <w:r w:rsidR="00123B52" w:rsidRPr="00412C7A">
        <w:rPr>
          <w:rFonts w:ascii="Arial" w:hAnsi="Arial" w:cs="Arial"/>
        </w:rPr>
        <w:t>ity</w:t>
      </w:r>
      <w:r w:rsidR="00126D60" w:rsidRPr="00412C7A">
        <w:rPr>
          <w:rFonts w:ascii="Arial" w:hAnsi="Arial" w:cs="Arial"/>
        </w:rPr>
        <w:t>.</w:t>
      </w:r>
      <w:r w:rsidR="006A0451" w:rsidRPr="00412C7A">
        <w:rPr>
          <w:rFonts w:ascii="Arial" w:hAnsi="Arial" w:cs="Arial"/>
        </w:rPr>
        <w:t xml:space="preserve"> </w:t>
      </w:r>
      <w:r w:rsidR="00A0634B" w:rsidRPr="00412C7A">
        <w:rPr>
          <w:rFonts w:ascii="Arial" w:hAnsi="Arial" w:cs="Arial"/>
        </w:rPr>
        <w:t xml:space="preserve"> </w:t>
      </w:r>
      <w:r w:rsidR="00FF093D" w:rsidRPr="00412C7A">
        <w:rPr>
          <w:rFonts w:ascii="Arial" w:hAnsi="Arial" w:cs="Arial"/>
        </w:rPr>
        <w:t>By iden</w:t>
      </w:r>
      <w:r w:rsidR="00736687" w:rsidRPr="00412C7A">
        <w:rPr>
          <w:rFonts w:ascii="Arial" w:hAnsi="Arial" w:cs="Arial"/>
        </w:rPr>
        <w:t xml:space="preserve">tifying </w:t>
      </w:r>
      <w:r w:rsidR="00AD07C1" w:rsidRPr="00412C7A">
        <w:rPr>
          <w:rFonts w:ascii="Arial" w:hAnsi="Arial" w:cs="Arial"/>
        </w:rPr>
        <w:t xml:space="preserve">leverage factors </w:t>
      </w:r>
      <w:r w:rsidR="00212A3F" w:rsidRPr="00412C7A">
        <w:rPr>
          <w:rFonts w:ascii="Arial" w:hAnsi="Arial" w:cs="Arial"/>
        </w:rPr>
        <w:t xml:space="preserve"> </w:t>
      </w:r>
      <w:r w:rsidR="001728EB" w:rsidRPr="00412C7A">
        <w:rPr>
          <w:rFonts w:ascii="Arial" w:hAnsi="Arial" w:cs="Arial"/>
        </w:rPr>
        <w:t xml:space="preserve"> healthcare</w:t>
      </w:r>
      <w:r w:rsidR="00401F7C" w:rsidRPr="00412C7A">
        <w:rPr>
          <w:rFonts w:ascii="Arial" w:hAnsi="Arial" w:cs="Arial"/>
        </w:rPr>
        <w:t xml:space="preserve"> providers can </w:t>
      </w:r>
      <w:r w:rsidR="00397103" w:rsidRPr="00412C7A">
        <w:rPr>
          <w:rFonts w:ascii="Arial" w:hAnsi="Arial" w:cs="Arial"/>
        </w:rPr>
        <w:t>move</w:t>
      </w:r>
      <w:r w:rsidR="00BD067A" w:rsidRPr="00412C7A">
        <w:rPr>
          <w:rFonts w:ascii="Arial" w:hAnsi="Arial" w:cs="Arial"/>
        </w:rPr>
        <w:t xml:space="preserve"> </w:t>
      </w:r>
      <w:r w:rsidR="00F16EC1" w:rsidRPr="00412C7A">
        <w:rPr>
          <w:rFonts w:ascii="Arial" w:hAnsi="Arial" w:cs="Arial"/>
        </w:rPr>
        <w:t>beyond symptoms to</w:t>
      </w:r>
      <w:r w:rsidR="00B128EA" w:rsidRPr="00412C7A">
        <w:rPr>
          <w:rFonts w:ascii="Arial" w:hAnsi="Arial" w:cs="Arial"/>
        </w:rPr>
        <w:t>ward</w:t>
      </w:r>
      <w:r w:rsidR="00BD067A" w:rsidRPr="00412C7A">
        <w:rPr>
          <w:rFonts w:ascii="Arial" w:hAnsi="Arial" w:cs="Arial"/>
        </w:rPr>
        <w:t xml:space="preserve"> </w:t>
      </w:r>
      <w:r w:rsidR="00AA5EF6" w:rsidRPr="00412C7A">
        <w:rPr>
          <w:rFonts w:ascii="Arial" w:hAnsi="Arial" w:cs="Arial"/>
        </w:rPr>
        <w:t xml:space="preserve">collaboration, long-term </w:t>
      </w:r>
      <w:r w:rsidR="00B87877" w:rsidRPr="00412C7A">
        <w:rPr>
          <w:rFonts w:ascii="Arial" w:hAnsi="Arial" w:cs="Arial"/>
        </w:rPr>
        <w:t>strategies</w:t>
      </w:r>
      <w:r w:rsidR="006B6953" w:rsidRPr="00412C7A">
        <w:rPr>
          <w:rFonts w:ascii="Arial" w:hAnsi="Arial" w:cs="Arial"/>
        </w:rPr>
        <w:t>.</w:t>
      </w:r>
      <w:r w:rsidR="001420A4" w:rsidRPr="00412C7A">
        <w:rPr>
          <w:rFonts w:ascii="Arial" w:hAnsi="Arial" w:cs="Arial"/>
        </w:rPr>
        <w:t xml:space="preserve"> </w:t>
      </w:r>
      <w:r w:rsidR="00963519" w:rsidRPr="00412C7A">
        <w:rPr>
          <w:rFonts w:ascii="Arial" w:hAnsi="Arial" w:cs="Arial"/>
        </w:rPr>
        <w:t>Addressing</w:t>
      </w:r>
      <w:r w:rsidR="00963519" w:rsidRPr="00412C7A">
        <w:rPr>
          <w:rFonts w:ascii="Arial" w:hAnsi="Arial" w:cs="Arial"/>
          <w:b/>
          <w:bCs/>
        </w:rPr>
        <w:t xml:space="preserve"> </w:t>
      </w:r>
      <w:r w:rsidR="00C111D8" w:rsidRPr="00412C7A">
        <w:rPr>
          <w:rFonts w:ascii="Arial" w:hAnsi="Arial" w:cs="Arial"/>
        </w:rPr>
        <w:t>this</w:t>
      </w:r>
      <w:r w:rsidR="00B72F39" w:rsidRPr="00412C7A">
        <w:rPr>
          <w:rFonts w:ascii="Arial" w:hAnsi="Arial" w:cs="Arial"/>
        </w:rPr>
        <w:t xml:space="preserve"> problem</w:t>
      </w:r>
      <w:r w:rsidR="00515F00" w:rsidRPr="00412C7A">
        <w:rPr>
          <w:rFonts w:ascii="Arial" w:hAnsi="Arial" w:cs="Arial"/>
        </w:rPr>
        <w:t xml:space="preserve"> require</w:t>
      </w:r>
      <w:r w:rsidR="00BE7D27" w:rsidRPr="00412C7A">
        <w:rPr>
          <w:rFonts w:ascii="Arial" w:hAnsi="Arial" w:cs="Arial"/>
        </w:rPr>
        <w:t>s</w:t>
      </w:r>
      <w:r w:rsidR="00515F00" w:rsidRPr="00412C7A">
        <w:rPr>
          <w:rFonts w:ascii="Arial" w:hAnsi="Arial" w:cs="Arial"/>
        </w:rPr>
        <w:t xml:space="preserve"> integr</w:t>
      </w:r>
      <w:r w:rsidR="00487F57" w:rsidRPr="00412C7A">
        <w:rPr>
          <w:rFonts w:ascii="Arial" w:hAnsi="Arial" w:cs="Arial"/>
        </w:rPr>
        <w:t>ated solutions</w:t>
      </w:r>
      <w:r w:rsidR="00533630" w:rsidRPr="00412C7A">
        <w:rPr>
          <w:rFonts w:ascii="Arial" w:hAnsi="Arial" w:cs="Arial"/>
        </w:rPr>
        <w:t xml:space="preserve">, </w:t>
      </w:r>
      <w:r w:rsidR="00564D1C" w:rsidRPr="00412C7A">
        <w:rPr>
          <w:rFonts w:ascii="Arial" w:hAnsi="Arial" w:cs="Arial"/>
        </w:rPr>
        <w:t>combining national</w:t>
      </w:r>
      <w:r w:rsidR="008F704C" w:rsidRPr="00412C7A">
        <w:rPr>
          <w:rFonts w:ascii="Arial" w:hAnsi="Arial" w:cs="Arial"/>
        </w:rPr>
        <w:t xml:space="preserve"> policy </w:t>
      </w:r>
      <w:r w:rsidR="00E07161" w:rsidRPr="00412C7A">
        <w:rPr>
          <w:rFonts w:ascii="Arial" w:hAnsi="Arial" w:cs="Arial"/>
        </w:rPr>
        <w:t>with local family support</w:t>
      </w:r>
      <w:r w:rsidR="00FD24AE" w:rsidRPr="00412C7A">
        <w:rPr>
          <w:rFonts w:ascii="Arial" w:hAnsi="Arial" w:cs="Arial"/>
        </w:rPr>
        <w:t>.</w:t>
      </w:r>
      <w:r w:rsidR="00E07161" w:rsidRPr="00412C7A">
        <w:rPr>
          <w:rFonts w:ascii="Arial" w:hAnsi="Arial" w:cs="Arial"/>
        </w:rPr>
        <w:t xml:space="preserve"> and </w:t>
      </w:r>
      <w:r w:rsidR="003E5446" w:rsidRPr="00412C7A">
        <w:rPr>
          <w:rFonts w:ascii="Arial" w:hAnsi="Arial" w:cs="Arial"/>
        </w:rPr>
        <w:t xml:space="preserve">health promotion </w:t>
      </w:r>
      <w:r w:rsidR="001D3FAE" w:rsidRPr="00412C7A">
        <w:rPr>
          <w:rFonts w:ascii="Arial" w:hAnsi="Arial" w:cs="Arial"/>
        </w:rPr>
        <w:t>programs to create sus</w:t>
      </w:r>
      <w:r w:rsidR="00D002FD" w:rsidRPr="00412C7A">
        <w:rPr>
          <w:rFonts w:ascii="Arial" w:hAnsi="Arial" w:cs="Arial"/>
        </w:rPr>
        <w:t xml:space="preserve">tainable improvements </w:t>
      </w:r>
      <w:r w:rsidR="00C13891" w:rsidRPr="00412C7A">
        <w:rPr>
          <w:rFonts w:ascii="Arial" w:hAnsi="Arial" w:cs="Arial"/>
        </w:rPr>
        <w:t>in community well-being.</w:t>
      </w:r>
      <w:r w:rsidR="008F704C" w:rsidRPr="00412C7A">
        <w:rPr>
          <w:rFonts w:ascii="Arial" w:hAnsi="Arial" w:cs="Arial"/>
        </w:rPr>
        <w:t xml:space="preserve"> </w:t>
      </w:r>
      <w:r w:rsidR="00466DA1" w:rsidRPr="00412C7A">
        <w:rPr>
          <w:rFonts w:ascii="Arial" w:hAnsi="Arial" w:cs="Arial"/>
        </w:rPr>
        <w:t xml:space="preserve"> </w:t>
      </w:r>
      <w:r w:rsidR="00683A4E" w:rsidRPr="00412C7A">
        <w:rPr>
          <w:rFonts w:ascii="Arial" w:hAnsi="Arial" w:cs="Arial"/>
        </w:rPr>
        <w:t>R</w:t>
      </w:r>
      <w:r w:rsidR="00466DA1" w:rsidRPr="00412C7A">
        <w:rPr>
          <w:rFonts w:ascii="Arial" w:hAnsi="Arial" w:cs="Arial"/>
        </w:rPr>
        <w:t xml:space="preserve">educing screen time and increasing </w:t>
      </w:r>
      <w:r w:rsidR="001609F8" w:rsidRPr="00412C7A">
        <w:rPr>
          <w:rFonts w:ascii="Arial" w:hAnsi="Arial" w:cs="Arial"/>
        </w:rPr>
        <w:t xml:space="preserve">physical activity, </w:t>
      </w:r>
      <w:r w:rsidR="00311965" w:rsidRPr="00412C7A">
        <w:rPr>
          <w:rFonts w:ascii="Arial" w:hAnsi="Arial" w:cs="Arial"/>
        </w:rPr>
        <w:t>are important for promoting heal</w:t>
      </w:r>
      <w:r w:rsidR="00E847C4" w:rsidRPr="00412C7A">
        <w:rPr>
          <w:rFonts w:ascii="Arial" w:hAnsi="Arial" w:cs="Arial"/>
        </w:rPr>
        <w:t xml:space="preserve">thier </w:t>
      </w:r>
      <w:r w:rsidR="005A43E1" w:rsidRPr="00412C7A">
        <w:rPr>
          <w:rFonts w:ascii="Arial" w:hAnsi="Arial" w:cs="Arial"/>
        </w:rPr>
        <w:t>lifestyle</w:t>
      </w:r>
      <w:r w:rsidR="00E847C4" w:rsidRPr="00412C7A">
        <w:rPr>
          <w:rFonts w:ascii="Arial" w:hAnsi="Arial" w:cs="Arial"/>
        </w:rPr>
        <w:t xml:space="preserve"> </w:t>
      </w:r>
      <w:r w:rsidR="00713D85" w:rsidRPr="00412C7A">
        <w:rPr>
          <w:rFonts w:ascii="Arial" w:hAnsi="Arial" w:cs="Arial"/>
        </w:rPr>
        <w:t>p</w:t>
      </w:r>
      <w:r w:rsidR="00E847C4" w:rsidRPr="00412C7A">
        <w:rPr>
          <w:rFonts w:ascii="Arial" w:hAnsi="Arial" w:cs="Arial"/>
        </w:rPr>
        <w:t>reven</w:t>
      </w:r>
      <w:r w:rsidR="0050603C" w:rsidRPr="00412C7A">
        <w:rPr>
          <w:rFonts w:ascii="Arial" w:hAnsi="Arial" w:cs="Arial"/>
        </w:rPr>
        <w:t xml:space="preserve">ting chronic </w:t>
      </w:r>
      <w:r w:rsidR="00134395" w:rsidRPr="00412C7A">
        <w:rPr>
          <w:rFonts w:ascii="Arial" w:hAnsi="Arial" w:cs="Arial"/>
        </w:rPr>
        <w:t>disease,</w:t>
      </w:r>
      <w:r w:rsidR="00732E32" w:rsidRPr="00412C7A">
        <w:rPr>
          <w:rFonts w:ascii="Arial" w:hAnsi="Arial" w:cs="Arial"/>
        </w:rPr>
        <w:t xml:space="preserve"> and ultimately enhancing </w:t>
      </w:r>
      <w:r w:rsidR="0062445E" w:rsidRPr="00412C7A">
        <w:rPr>
          <w:rFonts w:ascii="Arial" w:hAnsi="Arial" w:cs="Arial"/>
        </w:rPr>
        <w:t xml:space="preserve">population health </w:t>
      </w:r>
      <w:r w:rsidR="009712C7" w:rsidRPr="00412C7A">
        <w:rPr>
          <w:rFonts w:ascii="Arial" w:hAnsi="Arial" w:cs="Arial"/>
        </w:rPr>
        <w:t xml:space="preserve">outcomes. </w:t>
      </w:r>
      <w:r w:rsidR="00202CBB" w:rsidRPr="00412C7A">
        <w:rPr>
          <w:rFonts w:ascii="Arial" w:hAnsi="Arial" w:cs="Arial"/>
        </w:rPr>
        <w:t xml:space="preserve">If </w:t>
      </w:r>
      <w:r w:rsidR="00597B5D" w:rsidRPr="00412C7A">
        <w:rPr>
          <w:rFonts w:ascii="Arial" w:hAnsi="Arial" w:cs="Arial"/>
        </w:rPr>
        <w:t>left unaddressed,</w:t>
      </w:r>
      <w:r w:rsidR="006A7DE3" w:rsidRPr="00412C7A">
        <w:rPr>
          <w:rFonts w:ascii="Arial" w:hAnsi="Arial" w:cs="Arial"/>
        </w:rPr>
        <w:t xml:space="preserve"> childhood obesity can have</w:t>
      </w:r>
      <w:r w:rsidR="00597B5D" w:rsidRPr="00412C7A">
        <w:rPr>
          <w:rFonts w:ascii="Arial" w:hAnsi="Arial" w:cs="Arial"/>
        </w:rPr>
        <w:t xml:space="preserve"> </w:t>
      </w:r>
      <w:r w:rsidR="000C658D" w:rsidRPr="00412C7A">
        <w:rPr>
          <w:rFonts w:ascii="Arial" w:hAnsi="Arial" w:cs="Arial"/>
        </w:rPr>
        <w:t xml:space="preserve">severe long-term </w:t>
      </w:r>
      <w:r w:rsidR="002713FB" w:rsidRPr="00412C7A">
        <w:rPr>
          <w:rFonts w:ascii="Arial" w:hAnsi="Arial" w:cs="Arial"/>
        </w:rPr>
        <w:t>effects including low-self-</w:t>
      </w:r>
      <w:r w:rsidR="00997E97" w:rsidRPr="00412C7A">
        <w:rPr>
          <w:rFonts w:ascii="Arial" w:hAnsi="Arial" w:cs="Arial"/>
        </w:rPr>
        <w:t>esteem, bullying</w:t>
      </w:r>
      <w:r w:rsidR="005B23C9" w:rsidRPr="00412C7A">
        <w:rPr>
          <w:rFonts w:ascii="Arial" w:hAnsi="Arial" w:cs="Arial"/>
        </w:rPr>
        <w:t xml:space="preserve"> and social i</w:t>
      </w:r>
      <w:r w:rsidR="00441A1F" w:rsidRPr="00412C7A">
        <w:rPr>
          <w:rFonts w:ascii="Arial" w:hAnsi="Arial" w:cs="Arial"/>
        </w:rPr>
        <w:t>solation</w:t>
      </w:r>
      <w:r w:rsidR="00856B8A" w:rsidRPr="00412C7A">
        <w:rPr>
          <w:rFonts w:ascii="Arial" w:hAnsi="Arial" w:cs="Arial"/>
        </w:rPr>
        <w:t xml:space="preserve"> (</w:t>
      </w:r>
      <w:r w:rsidR="00564D1C" w:rsidRPr="00412C7A">
        <w:rPr>
          <w:rFonts w:ascii="Arial" w:hAnsi="Arial" w:cs="Arial"/>
        </w:rPr>
        <w:t>Angheloius et al.</w:t>
      </w:r>
      <w:r w:rsidR="009D4E5A" w:rsidRPr="00412C7A">
        <w:rPr>
          <w:rFonts w:ascii="Arial" w:hAnsi="Arial" w:cs="Arial"/>
        </w:rPr>
        <w:t>,</w:t>
      </w:r>
      <w:r w:rsidR="00E13CFB" w:rsidRPr="00412C7A">
        <w:rPr>
          <w:rFonts w:ascii="Arial" w:hAnsi="Arial" w:cs="Arial"/>
        </w:rPr>
        <w:t>2020)</w:t>
      </w:r>
      <w:r w:rsidR="009D4E5A" w:rsidRPr="00412C7A">
        <w:rPr>
          <w:rFonts w:ascii="Arial" w:hAnsi="Arial" w:cs="Arial"/>
        </w:rPr>
        <w:t xml:space="preserve">  </w:t>
      </w:r>
    </w:p>
    <w:p w14:paraId="4901105A" w14:textId="5EEC017F" w:rsidR="00C27276" w:rsidRPr="00412C7A" w:rsidRDefault="00C27276" w:rsidP="004E2A80">
      <w:pPr>
        <w:jc w:val="both"/>
        <w:rPr>
          <w:rFonts w:ascii="Arial" w:hAnsi="Arial" w:cs="Arial"/>
          <w:b/>
          <w:bCs/>
        </w:rPr>
      </w:pPr>
    </w:p>
    <w:p w14:paraId="1009B57C" w14:textId="77777777" w:rsidR="007061D7" w:rsidRPr="00412C7A" w:rsidRDefault="007061D7" w:rsidP="00DE6E71">
      <w:pPr>
        <w:spacing w:line="360" w:lineRule="auto"/>
        <w:rPr>
          <w:rFonts w:ascii="Arial" w:hAnsi="Arial" w:cs="Arial"/>
          <w:b/>
          <w:bCs/>
        </w:rPr>
      </w:pPr>
    </w:p>
    <w:p w14:paraId="67E6E5EB" w14:textId="77777777" w:rsidR="007061D7" w:rsidRPr="00412C7A" w:rsidRDefault="007061D7" w:rsidP="00DE6E71">
      <w:pPr>
        <w:spacing w:line="360" w:lineRule="auto"/>
        <w:rPr>
          <w:rFonts w:ascii="Arial" w:hAnsi="Arial" w:cs="Arial"/>
          <w:b/>
          <w:bCs/>
        </w:rPr>
      </w:pPr>
    </w:p>
    <w:p w14:paraId="072943BD" w14:textId="77777777" w:rsidR="007061D7" w:rsidRPr="00412C7A" w:rsidRDefault="007061D7" w:rsidP="00DE6E71">
      <w:pPr>
        <w:spacing w:line="360" w:lineRule="auto"/>
        <w:rPr>
          <w:rFonts w:ascii="Arial" w:hAnsi="Arial" w:cs="Arial"/>
          <w:b/>
          <w:bCs/>
        </w:rPr>
      </w:pPr>
    </w:p>
    <w:p w14:paraId="21722822" w14:textId="77777777" w:rsidR="007061D7" w:rsidRPr="00412C7A" w:rsidRDefault="007061D7" w:rsidP="00DE6E71">
      <w:pPr>
        <w:spacing w:line="360" w:lineRule="auto"/>
        <w:rPr>
          <w:rFonts w:ascii="Arial" w:hAnsi="Arial" w:cs="Arial"/>
          <w:b/>
          <w:bCs/>
        </w:rPr>
      </w:pPr>
    </w:p>
    <w:p w14:paraId="7847AE2A" w14:textId="77777777" w:rsidR="007061D7" w:rsidRPr="00412C7A" w:rsidRDefault="007061D7" w:rsidP="00DE6E71">
      <w:pPr>
        <w:spacing w:line="360" w:lineRule="auto"/>
        <w:rPr>
          <w:rFonts w:ascii="Arial" w:hAnsi="Arial" w:cs="Arial"/>
          <w:b/>
          <w:bCs/>
        </w:rPr>
      </w:pPr>
    </w:p>
    <w:p w14:paraId="5EC82CE1" w14:textId="77777777" w:rsidR="00C01669" w:rsidRPr="00412C7A" w:rsidRDefault="000F4A6D" w:rsidP="00DE6E71">
      <w:pPr>
        <w:spacing w:line="360" w:lineRule="auto"/>
        <w:rPr>
          <w:rFonts w:ascii="Arial" w:hAnsi="Arial" w:cs="Arial"/>
          <w:b/>
          <w:bCs/>
        </w:rPr>
      </w:pPr>
      <w:r w:rsidRPr="00412C7A">
        <w:rPr>
          <w:rFonts w:ascii="Arial" w:hAnsi="Arial" w:cs="Arial"/>
          <w:b/>
          <w:bCs/>
        </w:rPr>
        <w:t xml:space="preserve"> </w:t>
      </w:r>
    </w:p>
    <w:p w14:paraId="6FE90E04" w14:textId="77777777" w:rsidR="00C01669" w:rsidRPr="00412C7A" w:rsidRDefault="00C01669" w:rsidP="00DE6E71">
      <w:pPr>
        <w:spacing w:line="360" w:lineRule="auto"/>
        <w:rPr>
          <w:rFonts w:ascii="Arial" w:hAnsi="Arial" w:cs="Arial"/>
          <w:b/>
          <w:bCs/>
        </w:rPr>
      </w:pPr>
    </w:p>
    <w:p w14:paraId="06FF2491" w14:textId="77777777" w:rsidR="00E31A12" w:rsidRPr="00412C7A" w:rsidRDefault="00601D40" w:rsidP="00601D40">
      <w:pPr>
        <w:spacing w:line="360" w:lineRule="auto"/>
        <w:rPr>
          <w:rFonts w:ascii="Arial" w:hAnsi="Arial" w:cs="Arial"/>
          <w:b/>
          <w:bCs/>
        </w:rPr>
      </w:pPr>
      <w:r w:rsidRPr="00412C7A">
        <w:rPr>
          <w:rFonts w:ascii="Arial" w:hAnsi="Arial" w:cs="Arial"/>
          <w:b/>
          <w:bCs/>
        </w:rPr>
        <w:t xml:space="preserve">      </w:t>
      </w:r>
    </w:p>
    <w:p w14:paraId="6ECD4574" w14:textId="69910593" w:rsidR="00CC4E2C" w:rsidRPr="006D5C29" w:rsidRDefault="00601D40" w:rsidP="00601D40">
      <w:pPr>
        <w:spacing w:line="360" w:lineRule="auto"/>
        <w:rPr>
          <w:rFonts w:ascii="Arial" w:hAnsi="Arial" w:cs="Arial"/>
          <w:b/>
          <w:bCs/>
          <w:sz w:val="24"/>
          <w:szCs w:val="24"/>
        </w:rPr>
      </w:pPr>
      <w:r w:rsidRPr="00412C7A">
        <w:rPr>
          <w:rFonts w:ascii="Arial" w:hAnsi="Arial" w:cs="Arial"/>
          <w:b/>
          <w:bCs/>
        </w:rPr>
        <w:lastRenderedPageBreak/>
        <w:t xml:space="preserve">  </w:t>
      </w:r>
      <w:r w:rsidR="54939A52" w:rsidRPr="006D5C29">
        <w:rPr>
          <w:rFonts w:ascii="Arial" w:hAnsi="Arial" w:cs="Arial"/>
          <w:b/>
          <w:bCs/>
          <w:sz w:val="24"/>
          <w:szCs w:val="24"/>
        </w:rPr>
        <w:t>Task 3</w:t>
      </w:r>
      <w:r w:rsidR="00CC1707" w:rsidRPr="006D5C29">
        <w:rPr>
          <w:rFonts w:ascii="Arial" w:hAnsi="Arial" w:cs="Arial"/>
          <w:b/>
          <w:bCs/>
          <w:sz w:val="24"/>
          <w:szCs w:val="24"/>
        </w:rPr>
        <w:t>:</w:t>
      </w:r>
      <w:r w:rsidR="54939A52" w:rsidRPr="006D5C29">
        <w:rPr>
          <w:rFonts w:ascii="Arial" w:hAnsi="Arial" w:cs="Arial"/>
          <w:b/>
          <w:bCs/>
          <w:sz w:val="24"/>
          <w:szCs w:val="24"/>
        </w:rPr>
        <w:t xml:space="preserve">  </w:t>
      </w:r>
      <w:r w:rsidR="002F13BB" w:rsidRPr="006D5C29">
        <w:rPr>
          <w:rFonts w:ascii="Arial" w:hAnsi="Arial" w:cs="Arial"/>
          <w:b/>
          <w:bCs/>
          <w:sz w:val="24"/>
          <w:szCs w:val="24"/>
        </w:rPr>
        <w:t xml:space="preserve"> </w:t>
      </w:r>
      <w:r w:rsidR="001D198E" w:rsidRPr="006D5C29">
        <w:rPr>
          <w:rFonts w:ascii="Arial" w:hAnsi="Arial" w:cs="Arial"/>
          <w:b/>
          <w:bCs/>
          <w:sz w:val="24"/>
          <w:szCs w:val="24"/>
        </w:rPr>
        <w:t xml:space="preserve">Gibb’s </w:t>
      </w:r>
      <w:r w:rsidR="00B04B13" w:rsidRPr="006D5C29">
        <w:rPr>
          <w:rFonts w:ascii="Arial" w:hAnsi="Arial" w:cs="Arial"/>
          <w:b/>
          <w:bCs/>
          <w:sz w:val="24"/>
          <w:szCs w:val="24"/>
        </w:rPr>
        <w:t xml:space="preserve">Reflective model </w:t>
      </w:r>
      <w:r w:rsidR="00890CE4" w:rsidRPr="006D5C29">
        <w:rPr>
          <w:rFonts w:ascii="Arial" w:hAnsi="Arial" w:cs="Arial"/>
          <w:b/>
          <w:bCs/>
          <w:sz w:val="24"/>
          <w:szCs w:val="24"/>
        </w:rPr>
        <w:t>(1998)</w:t>
      </w:r>
      <w:r w:rsidR="00E63124" w:rsidRPr="006D5C29">
        <w:rPr>
          <w:rFonts w:ascii="Arial" w:hAnsi="Arial" w:cs="Arial"/>
          <w:b/>
          <w:bCs/>
          <w:sz w:val="24"/>
          <w:szCs w:val="24"/>
        </w:rPr>
        <w:t xml:space="preserve"> </w:t>
      </w:r>
      <w:r w:rsidR="00FB15B3" w:rsidRPr="006D5C29">
        <w:rPr>
          <w:rFonts w:ascii="Arial" w:hAnsi="Arial" w:cs="Arial"/>
          <w:b/>
          <w:bCs/>
          <w:sz w:val="24"/>
          <w:szCs w:val="24"/>
        </w:rPr>
        <w:t>Self</w:t>
      </w:r>
      <w:r w:rsidR="003159D6" w:rsidRPr="006D5C29">
        <w:rPr>
          <w:rFonts w:ascii="Arial" w:hAnsi="Arial" w:cs="Arial"/>
          <w:b/>
          <w:bCs/>
          <w:sz w:val="24"/>
          <w:szCs w:val="24"/>
        </w:rPr>
        <w:t>-</w:t>
      </w:r>
      <w:r w:rsidR="54939A52" w:rsidRPr="006D5C29">
        <w:rPr>
          <w:rFonts w:ascii="Arial" w:hAnsi="Arial" w:cs="Arial"/>
          <w:b/>
          <w:bCs/>
          <w:sz w:val="24"/>
          <w:szCs w:val="24"/>
        </w:rPr>
        <w:t xml:space="preserve"> </w:t>
      </w:r>
      <w:r w:rsidR="004C1C33" w:rsidRPr="006D5C29">
        <w:rPr>
          <w:rFonts w:ascii="Arial" w:hAnsi="Arial" w:cs="Arial"/>
          <w:b/>
          <w:bCs/>
          <w:sz w:val="24"/>
          <w:szCs w:val="24"/>
        </w:rPr>
        <w:t>Reflection on</w:t>
      </w:r>
      <w:r w:rsidR="00FA06EC" w:rsidRPr="006D5C29">
        <w:rPr>
          <w:rFonts w:ascii="Arial" w:hAnsi="Arial" w:cs="Arial"/>
          <w:b/>
          <w:bCs/>
          <w:sz w:val="24"/>
          <w:szCs w:val="24"/>
        </w:rPr>
        <w:t xml:space="preserve"> </w:t>
      </w:r>
      <w:r w:rsidR="00564D1C" w:rsidRPr="006D5C29">
        <w:rPr>
          <w:rFonts w:ascii="Arial" w:hAnsi="Arial" w:cs="Arial"/>
          <w:b/>
          <w:bCs/>
          <w:sz w:val="24"/>
          <w:szCs w:val="24"/>
        </w:rPr>
        <w:t>Group Activity</w:t>
      </w:r>
      <w:r w:rsidR="002F13BB" w:rsidRPr="006D5C29">
        <w:rPr>
          <w:rFonts w:ascii="Arial" w:hAnsi="Arial" w:cs="Arial"/>
          <w:b/>
          <w:bCs/>
          <w:sz w:val="24"/>
          <w:szCs w:val="24"/>
        </w:rPr>
        <w:t xml:space="preserve"> </w:t>
      </w:r>
    </w:p>
    <w:p w14:paraId="7CBAC34F" w14:textId="58776C54" w:rsidR="00CC4E2C" w:rsidRPr="00412C7A" w:rsidRDefault="0045705E" w:rsidP="006C7836">
      <w:pPr>
        <w:spacing w:line="360" w:lineRule="auto"/>
        <w:ind w:left="1224"/>
        <w:rPr>
          <w:rFonts w:ascii="Arial" w:hAnsi="Arial" w:cs="Arial"/>
          <w:b/>
          <w:bCs/>
        </w:rPr>
      </w:pPr>
      <w:r w:rsidRPr="00412C7A">
        <w:rPr>
          <w:noProof/>
        </w:rPr>
        <w:drawing>
          <wp:inline distT="0" distB="0" distL="0" distR="0" wp14:anchorId="64EFDD94" wp14:editId="6D5E3D67">
            <wp:extent cx="4354195" cy="1941777"/>
            <wp:effectExtent l="0" t="0" r="0" b="1905"/>
            <wp:docPr id="14553181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45195" cy="1982359"/>
                    </a:xfrm>
                    <a:prstGeom prst="rect">
                      <a:avLst/>
                    </a:prstGeom>
                    <a:noFill/>
                    <a:ln>
                      <a:noFill/>
                    </a:ln>
                  </pic:spPr>
                </pic:pic>
              </a:graphicData>
            </a:graphic>
          </wp:inline>
        </w:drawing>
      </w:r>
    </w:p>
    <w:p w14:paraId="57435975" w14:textId="5132E67F" w:rsidR="0075325F" w:rsidRPr="00412C7A" w:rsidRDefault="00B85250" w:rsidP="00F81AEF">
      <w:pPr>
        <w:spacing w:line="360" w:lineRule="auto"/>
        <w:jc w:val="both"/>
        <w:rPr>
          <w:rFonts w:ascii="Arial" w:hAnsi="Arial" w:cs="Arial"/>
        </w:rPr>
      </w:pPr>
      <w:r w:rsidRPr="00412C7A">
        <w:rPr>
          <w:rFonts w:ascii="Arial" w:hAnsi="Arial" w:cs="Arial"/>
        </w:rPr>
        <w:t xml:space="preserve">According </w:t>
      </w:r>
      <w:r w:rsidR="00DF3E11" w:rsidRPr="00412C7A">
        <w:rPr>
          <w:rFonts w:ascii="Arial" w:hAnsi="Arial" w:cs="Arial"/>
        </w:rPr>
        <w:t xml:space="preserve">to </w:t>
      </w:r>
      <w:r w:rsidR="005E4A40" w:rsidRPr="00412C7A">
        <w:rPr>
          <w:rFonts w:ascii="Arial" w:hAnsi="Arial" w:cs="Arial"/>
        </w:rPr>
        <w:t>Guilford</w:t>
      </w:r>
      <w:r w:rsidR="000B1DB6" w:rsidRPr="00412C7A">
        <w:rPr>
          <w:rFonts w:ascii="Arial" w:hAnsi="Arial" w:cs="Arial"/>
        </w:rPr>
        <w:t>,</w:t>
      </w:r>
      <w:r w:rsidR="005E4A40" w:rsidRPr="00412C7A">
        <w:rPr>
          <w:rFonts w:ascii="Arial" w:hAnsi="Arial" w:cs="Arial"/>
        </w:rPr>
        <w:t xml:space="preserve"> </w:t>
      </w:r>
      <w:r w:rsidR="000B1DB6" w:rsidRPr="00412C7A">
        <w:rPr>
          <w:rFonts w:ascii="Arial" w:hAnsi="Arial" w:cs="Arial"/>
        </w:rPr>
        <w:t>(19</w:t>
      </w:r>
      <w:r w:rsidR="00AF7626" w:rsidRPr="00412C7A">
        <w:rPr>
          <w:rFonts w:ascii="Arial" w:hAnsi="Arial" w:cs="Arial"/>
        </w:rPr>
        <w:t>6</w:t>
      </w:r>
      <w:r w:rsidR="000B1DB6" w:rsidRPr="00412C7A">
        <w:rPr>
          <w:rFonts w:ascii="Arial" w:hAnsi="Arial" w:cs="Arial"/>
        </w:rPr>
        <w:t>7)</w:t>
      </w:r>
      <w:r w:rsidR="00DF3E11" w:rsidRPr="00412C7A">
        <w:rPr>
          <w:rFonts w:ascii="Arial" w:hAnsi="Arial" w:cs="Arial"/>
        </w:rPr>
        <w:t xml:space="preserve"> </w:t>
      </w:r>
      <w:r w:rsidR="003469ED" w:rsidRPr="00412C7A">
        <w:rPr>
          <w:rFonts w:ascii="Arial" w:hAnsi="Arial" w:cs="Arial"/>
        </w:rPr>
        <w:t>convergent</w:t>
      </w:r>
      <w:r w:rsidR="008A639C" w:rsidRPr="00412C7A">
        <w:rPr>
          <w:rFonts w:ascii="Arial" w:hAnsi="Arial" w:cs="Arial"/>
        </w:rPr>
        <w:t xml:space="preserve"> thinking </w:t>
      </w:r>
      <w:r w:rsidR="003C1F32" w:rsidRPr="00412C7A">
        <w:rPr>
          <w:rFonts w:ascii="Arial" w:hAnsi="Arial" w:cs="Arial"/>
        </w:rPr>
        <w:t xml:space="preserve">enables </w:t>
      </w:r>
      <w:r w:rsidR="00AB5201" w:rsidRPr="00412C7A">
        <w:rPr>
          <w:rFonts w:ascii="Arial" w:hAnsi="Arial" w:cs="Arial"/>
        </w:rPr>
        <w:t>swift decision-making</w:t>
      </w:r>
      <w:r w:rsidR="005A64C8" w:rsidRPr="00412C7A">
        <w:rPr>
          <w:rFonts w:ascii="Arial" w:hAnsi="Arial" w:cs="Arial"/>
        </w:rPr>
        <w:t xml:space="preserve">, providing </w:t>
      </w:r>
      <w:r w:rsidR="00875CB7" w:rsidRPr="00412C7A">
        <w:rPr>
          <w:rFonts w:ascii="Arial" w:hAnsi="Arial" w:cs="Arial"/>
        </w:rPr>
        <w:t>clarity and direction</w:t>
      </w:r>
      <w:r w:rsidR="006F1542" w:rsidRPr="00412C7A">
        <w:rPr>
          <w:rFonts w:ascii="Arial" w:hAnsi="Arial" w:cs="Arial"/>
        </w:rPr>
        <w:t>,</w:t>
      </w:r>
      <w:r w:rsidR="00875CB7" w:rsidRPr="00412C7A">
        <w:rPr>
          <w:rFonts w:ascii="Arial" w:hAnsi="Arial" w:cs="Arial"/>
        </w:rPr>
        <w:t xml:space="preserve"> </w:t>
      </w:r>
      <w:r w:rsidR="00722BCC" w:rsidRPr="00412C7A">
        <w:rPr>
          <w:rFonts w:ascii="Arial" w:hAnsi="Arial" w:cs="Arial"/>
        </w:rPr>
        <w:t>helping</w:t>
      </w:r>
      <w:r w:rsidR="003469ED" w:rsidRPr="00412C7A">
        <w:rPr>
          <w:rFonts w:ascii="Arial" w:hAnsi="Arial" w:cs="Arial"/>
        </w:rPr>
        <w:t xml:space="preserve"> health care professionals</w:t>
      </w:r>
      <w:r w:rsidR="006F1542" w:rsidRPr="00412C7A">
        <w:rPr>
          <w:rFonts w:ascii="Arial" w:hAnsi="Arial" w:cs="Arial"/>
        </w:rPr>
        <w:t xml:space="preserve"> </w:t>
      </w:r>
      <w:r w:rsidR="009278E6" w:rsidRPr="00412C7A">
        <w:rPr>
          <w:rFonts w:ascii="Arial" w:hAnsi="Arial" w:cs="Arial"/>
        </w:rPr>
        <w:t xml:space="preserve">focus on patient </w:t>
      </w:r>
      <w:r w:rsidRPr="00412C7A">
        <w:rPr>
          <w:rFonts w:ascii="Arial" w:hAnsi="Arial" w:cs="Arial"/>
        </w:rPr>
        <w:t>outcomes</w:t>
      </w:r>
      <w:r w:rsidR="00A74890" w:rsidRPr="00412C7A">
        <w:rPr>
          <w:rFonts w:ascii="Arial" w:hAnsi="Arial" w:cs="Arial"/>
        </w:rPr>
        <w:t xml:space="preserve"> </w:t>
      </w:r>
      <w:r w:rsidR="00A8030F" w:rsidRPr="00412C7A">
        <w:rPr>
          <w:rFonts w:ascii="Arial" w:hAnsi="Arial" w:cs="Arial"/>
        </w:rPr>
        <w:t>However</w:t>
      </w:r>
      <w:r w:rsidR="00FC496D" w:rsidRPr="00412C7A">
        <w:rPr>
          <w:rFonts w:ascii="Arial" w:hAnsi="Arial" w:cs="Arial"/>
        </w:rPr>
        <w:t xml:space="preserve">, </w:t>
      </w:r>
      <w:r w:rsidR="00D90297" w:rsidRPr="00412C7A">
        <w:rPr>
          <w:rFonts w:ascii="Arial" w:hAnsi="Arial" w:cs="Arial"/>
        </w:rPr>
        <w:t xml:space="preserve">Divergent </w:t>
      </w:r>
      <w:r w:rsidR="0053393B" w:rsidRPr="00412C7A">
        <w:rPr>
          <w:rFonts w:ascii="Arial" w:hAnsi="Arial" w:cs="Arial"/>
        </w:rPr>
        <w:t>thinking</w:t>
      </w:r>
      <w:r w:rsidR="009E04A7" w:rsidRPr="00412C7A">
        <w:rPr>
          <w:rFonts w:ascii="Arial" w:hAnsi="Arial" w:cs="Arial"/>
        </w:rPr>
        <w:t xml:space="preserve"> </w:t>
      </w:r>
      <w:r w:rsidR="008C1022" w:rsidRPr="00412C7A">
        <w:rPr>
          <w:rFonts w:ascii="Arial" w:hAnsi="Arial" w:cs="Arial"/>
        </w:rPr>
        <w:t>fosters</w:t>
      </w:r>
      <w:r w:rsidR="009E04A7" w:rsidRPr="00412C7A">
        <w:rPr>
          <w:rFonts w:ascii="Arial" w:hAnsi="Arial" w:cs="Arial"/>
        </w:rPr>
        <w:t xml:space="preserve"> </w:t>
      </w:r>
      <w:r w:rsidR="00355BD9" w:rsidRPr="00412C7A">
        <w:rPr>
          <w:rFonts w:ascii="Arial" w:hAnsi="Arial" w:cs="Arial"/>
        </w:rPr>
        <w:t>creativity,</w:t>
      </w:r>
      <w:r w:rsidR="009E04A7" w:rsidRPr="00412C7A">
        <w:rPr>
          <w:rFonts w:ascii="Arial" w:hAnsi="Arial" w:cs="Arial"/>
        </w:rPr>
        <w:t xml:space="preserve"> </w:t>
      </w:r>
      <w:r w:rsidR="001D5F15" w:rsidRPr="00412C7A">
        <w:rPr>
          <w:rFonts w:ascii="Arial" w:hAnsi="Arial" w:cs="Arial"/>
        </w:rPr>
        <w:t>and innovation</w:t>
      </w:r>
      <w:r w:rsidR="008C1022" w:rsidRPr="00412C7A">
        <w:rPr>
          <w:rFonts w:ascii="Arial" w:hAnsi="Arial" w:cs="Arial"/>
        </w:rPr>
        <w:t>,</w:t>
      </w:r>
      <w:r w:rsidR="001D5F15" w:rsidRPr="00412C7A">
        <w:rPr>
          <w:rFonts w:ascii="Arial" w:hAnsi="Arial" w:cs="Arial"/>
        </w:rPr>
        <w:t xml:space="preserve"> </w:t>
      </w:r>
      <w:r w:rsidR="00DA1CDA" w:rsidRPr="00412C7A">
        <w:rPr>
          <w:rFonts w:ascii="Arial" w:hAnsi="Arial" w:cs="Arial"/>
        </w:rPr>
        <w:t xml:space="preserve">encouraging </w:t>
      </w:r>
      <w:r w:rsidR="00015AF0" w:rsidRPr="00412C7A">
        <w:rPr>
          <w:rFonts w:ascii="Arial" w:hAnsi="Arial" w:cs="Arial"/>
        </w:rPr>
        <w:t xml:space="preserve">healthcare provider </w:t>
      </w:r>
      <w:r w:rsidR="00600558" w:rsidRPr="00412C7A">
        <w:rPr>
          <w:rFonts w:ascii="Arial" w:hAnsi="Arial" w:cs="Arial"/>
        </w:rPr>
        <w:t>to explore</w:t>
      </w:r>
      <w:r w:rsidR="001B4A1E" w:rsidRPr="00412C7A">
        <w:rPr>
          <w:rFonts w:ascii="Arial" w:hAnsi="Arial" w:cs="Arial"/>
        </w:rPr>
        <w:t xml:space="preserve"> diverse</w:t>
      </w:r>
      <w:r w:rsidR="00206CB6" w:rsidRPr="00412C7A">
        <w:rPr>
          <w:rFonts w:ascii="Arial" w:hAnsi="Arial" w:cs="Arial"/>
        </w:rPr>
        <w:t xml:space="preserve"> perspectives </w:t>
      </w:r>
      <w:r w:rsidR="004C7930" w:rsidRPr="00412C7A">
        <w:rPr>
          <w:rFonts w:ascii="Arial" w:hAnsi="Arial" w:cs="Arial"/>
        </w:rPr>
        <w:t xml:space="preserve">and adapt </w:t>
      </w:r>
      <w:r w:rsidR="00810474" w:rsidRPr="00412C7A">
        <w:rPr>
          <w:rFonts w:ascii="Arial" w:hAnsi="Arial" w:cs="Arial"/>
        </w:rPr>
        <w:t xml:space="preserve">approaches, leading to </w:t>
      </w:r>
      <w:r w:rsidR="00FB292A" w:rsidRPr="00412C7A">
        <w:rPr>
          <w:rFonts w:ascii="Arial" w:hAnsi="Arial" w:cs="Arial"/>
        </w:rPr>
        <w:t>complex problem</w:t>
      </w:r>
      <w:r w:rsidR="00CA011C" w:rsidRPr="00412C7A">
        <w:rPr>
          <w:rFonts w:ascii="Arial" w:hAnsi="Arial" w:cs="Arial"/>
        </w:rPr>
        <w:t>- solving</w:t>
      </w:r>
      <w:r w:rsidR="0055507E" w:rsidRPr="00412C7A">
        <w:rPr>
          <w:rFonts w:ascii="Arial" w:hAnsi="Arial" w:cs="Arial"/>
        </w:rPr>
        <w:t xml:space="preserve">. </w:t>
      </w:r>
      <w:r w:rsidR="0053393B" w:rsidRPr="00412C7A">
        <w:rPr>
          <w:rFonts w:ascii="Arial" w:hAnsi="Arial" w:cs="Arial"/>
        </w:rPr>
        <w:t xml:space="preserve"> </w:t>
      </w:r>
    </w:p>
    <w:p w14:paraId="29050E16" w14:textId="14E0921C" w:rsidR="006B2E4D" w:rsidRPr="000843BA" w:rsidRDefault="006D5C29" w:rsidP="00F81AEF">
      <w:pPr>
        <w:spacing w:line="360" w:lineRule="auto"/>
        <w:jc w:val="both"/>
        <w:rPr>
          <w:rFonts w:ascii="Arial" w:hAnsi="Arial" w:cs="Arial"/>
          <w:b/>
          <w:bCs/>
          <w:sz w:val="24"/>
          <w:szCs w:val="24"/>
        </w:rPr>
      </w:pPr>
      <w:r>
        <w:rPr>
          <w:rFonts w:ascii="Arial" w:hAnsi="Arial" w:cs="Arial"/>
          <w:b/>
          <w:bCs/>
          <w:sz w:val="24"/>
          <w:szCs w:val="24"/>
        </w:rPr>
        <w:t xml:space="preserve">                          </w:t>
      </w:r>
      <w:r w:rsidR="009315E3" w:rsidRPr="000843BA">
        <w:rPr>
          <w:rFonts w:ascii="Arial" w:hAnsi="Arial" w:cs="Arial"/>
          <w:b/>
          <w:bCs/>
          <w:sz w:val="24"/>
          <w:szCs w:val="24"/>
        </w:rPr>
        <w:t xml:space="preserve">Using </w:t>
      </w:r>
      <w:r w:rsidR="00FE37DC" w:rsidRPr="000843BA">
        <w:rPr>
          <w:rFonts w:ascii="Arial" w:hAnsi="Arial" w:cs="Arial"/>
          <w:b/>
          <w:bCs/>
          <w:sz w:val="24"/>
          <w:szCs w:val="24"/>
        </w:rPr>
        <w:t xml:space="preserve">Gibb’s </w:t>
      </w:r>
      <w:r w:rsidR="00D721CB" w:rsidRPr="000843BA">
        <w:rPr>
          <w:rFonts w:ascii="Arial" w:hAnsi="Arial" w:cs="Arial"/>
          <w:b/>
          <w:bCs/>
          <w:sz w:val="24"/>
          <w:szCs w:val="24"/>
        </w:rPr>
        <w:t>Reflective Cycle</w:t>
      </w:r>
      <w:r w:rsidR="00957E1D" w:rsidRPr="000843BA">
        <w:rPr>
          <w:rFonts w:ascii="Arial" w:hAnsi="Arial" w:cs="Arial"/>
          <w:b/>
          <w:bCs/>
          <w:sz w:val="24"/>
          <w:szCs w:val="24"/>
        </w:rPr>
        <w:t xml:space="preserve"> </w:t>
      </w:r>
      <w:r w:rsidR="0037288B" w:rsidRPr="000843BA">
        <w:rPr>
          <w:rFonts w:ascii="Arial" w:hAnsi="Arial" w:cs="Arial"/>
          <w:b/>
          <w:bCs/>
          <w:sz w:val="24"/>
          <w:szCs w:val="24"/>
        </w:rPr>
        <w:t>(</w:t>
      </w:r>
      <w:r w:rsidR="00957E1D" w:rsidRPr="000843BA">
        <w:rPr>
          <w:rFonts w:ascii="Arial" w:hAnsi="Arial" w:cs="Arial"/>
          <w:b/>
          <w:bCs/>
          <w:sz w:val="24"/>
          <w:szCs w:val="24"/>
        </w:rPr>
        <w:t>1988</w:t>
      </w:r>
      <w:r w:rsidR="0037288B" w:rsidRPr="000843BA">
        <w:rPr>
          <w:rFonts w:ascii="Arial" w:hAnsi="Arial" w:cs="Arial"/>
          <w:b/>
          <w:bCs/>
          <w:sz w:val="24"/>
          <w:szCs w:val="24"/>
        </w:rPr>
        <w:t>)</w:t>
      </w:r>
      <w:r w:rsidR="006B2E4D" w:rsidRPr="000843BA">
        <w:rPr>
          <w:rFonts w:ascii="Arial" w:hAnsi="Arial" w:cs="Arial"/>
          <w:b/>
          <w:bCs/>
          <w:sz w:val="24"/>
          <w:szCs w:val="24"/>
        </w:rPr>
        <w:t xml:space="preserve"> </w:t>
      </w:r>
    </w:p>
    <w:p w14:paraId="296912DB" w14:textId="03A18B66" w:rsidR="00906055" w:rsidRPr="00412C7A" w:rsidRDefault="004B2BC3" w:rsidP="00F81AEF">
      <w:pPr>
        <w:spacing w:line="360" w:lineRule="auto"/>
        <w:jc w:val="both"/>
        <w:rPr>
          <w:rFonts w:ascii="Arial" w:hAnsi="Arial" w:cs="Arial"/>
        </w:rPr>
      </w:pPr>
      <w:r w:rsidRPr="00412C7A">
        <w:rPr>
          <w:rFonts w:ascii="Arial" w:hAnsi="Arial" w:cs="Arial"/>
        </w:rPr>
        <w:t xml:space="preserve">During </w:t>
      </w:r>
      <w:r w:rsidR="00555FE0" w:rsidRPr="00412C7A">
        <w:rPr>
          <w:rFonts w:ascii="Arial" w:hAnsi="Arial" w:cs="Arial"/>
        </w:rPr>
        <w:t xml:space="preserve">our group </w:t>
      </w:r>
      <w:r w:rsidR="006334FF" w:rsidRPr="00412C7A">
        <w:rPr>
          <w:rFonts w:ascii="Arial" w:hAnsi="Arial" w:cs="Arial"/>
        </w:rPr>
        <w:t>activities,</w:t>
      </w:r>
      <w:r w:rsidR="00483D61" w:rsidRPr="00412C7A">
        <w:rPr>
          <w:rFonts w:ascii="Arial" w:hAnsi="Arial" w:cs="Arial"/>
        </w:rPr>
        <w:t xml:space="preserve"> we </w:t>
      </w:r>
      <w:r w:rsidR="007776A7" w:rsidRPr="00412C7A">
        <w:rPr>
          <w:rFonts w:ascii="Arial" w:hAnsi="Arial" w:cs="Arial"/>
        </w:rPr>
        <w:t xml:space="preserve">used </w:t>
      </w:r>
      <w:r w:rsidR="00BB4402" w:rsidRPr="00412C7A">
        <w:rPr>
          <w:rFonts w:ascii="Arial" w:hAnsi="Arial" w:cs="Arial"/>
        </w:rPr>
        <w:t>convergent</w:t>
      </w:r>
      <w:r w:rsidR="00B92126" w:rsidRPr="00412C7A">
        <w:rPr>
          <w:rFonts w:ascii="Arial" w:hAnsi="Arial" w:cs="Arial"/>
        </w:rPr>
        <w:t xml:space="preserve"> </w:t>
      </w:r>
      <w:r w:rsidR="00BB4402" w:rsidRPr="00412C7A">
        <w:rPr>
          <w:rFonts w:ascii="Arial" w:hAnsi="Arial" w:cs="Arial"/>
        </w:rPr>
        <w:t>and</w:t>
      </w:r>
      <w:r w:rsidR="00B92126" w:rsidRPr="00412C7A">
        <w:rPr>
          <w:rFonts w:ascii="Arial" w:hAnsi="Arial" w:cs="Arial"/>
        </w:rPr>
        <w:t xml:space="preserve"> </w:t>
      </w:r>
      <w:r w:rsidR="00845B0D" w:rsidRPr="00412C7A">
        <w:rPr>
          <w:rFonts w:ascii="Arial" w:hAnsi="Arial" w:cs="Arial"/>
        </w:rPr>
        <w:t>divergent</w:t>
      </w:r>
      <w:r w:rsidR="0081445F" w:rsidRPr="00412C7A">
        <w:rPr>
          <w:rFonts w:ascii="Arial" w:hAnsi="Arial" w:cs="Arial"/>
        </w:rPr>
        <w:t xml:space="preserve"> </w:t>
      </w:r>
      <w:r w:rsidR="00DD7794" w:rsidRPr="00412C7A">
        <w:rPr>
          <w:rFonts w:ascii="Arial" w:hAnsi="Arial" w:cs="Arial"/>
        </w:rPr>
        <w:t xml:space="preserve">thinking, </w:t>
      </w:r>
      <w:r w:rsidR="00FD73D7" w:rsidRPr="00412C7A">
        <w:rPr>
          <w:rFonts w:ascii="Arial" w:hAnsi="Arial" w:cs="Arial"/>
        </w:rPr>
        <w:t xml:space="preserve">to </w:t>
      </w:r>
      <w:r w:rsidR="00DD7794" w:rsidRPr="00412C7A">
        <w:rPr>
          <w:rFonts w:ascii="Arial" w:hAnsi="Arial" w:cs="Arial"/>
        </w:rPr>
        <w:t xml:space="preserve">generates and </w:t>
      </w:r>
      <w:r w:rsidR="00934B6F" w:rsidRPr="00412C7A">
        <w:rPr>
          <w:rFonts w:ascii="Arial" w:hAnsi="Arial" w:cs="Arial"/>
        </w:rPr>
        <w:t>evaluate ideas</w:t>
      </w:r>
      <w:r w:rsidR="00233033" w:rsidRPr="00412C7A">
        <w:rPr>
          <w:rFonts w:ascii="Arial" w:hAnsi="Arial" w:cs="Arial"/>
        </w:rPr>
        <w:t xml:space="preserve"> e.g. </w:t>
      </w:r>
      <w:r w:rsidR="00E02690" w:rsidRPr="00412C7A">
        <w:rPr>
          <w:rFonts w:ascii="Arial" w:hAnsi="Arial" w:cs="Arial"/>
        </w:rPr>
        <w:t>workforce shortage with</w:t>
      </w:r>
      <w:r w:rsidR="0002297B" w:rsidRPr="00412C7A">
        <w:rPr>
          <w:rFonts w:ascii="Arial" w:hAnsi="Arial" w:cs="Arial"/>
        </w:rPr>
        <w:t xml:space="preserve"> the (</w:t>
      </w:r>
      <w:r w:rsidR="00564D1C" w:rsidRPr="00412C7A">
        <w:rPr>
          <w:rFonts w:ascii="Arial" w:hAnsi="Arial" w:cs="Arial"/>
        </w:rPr>
        <w:t>NHS) Applying</w:t>
      </w:r>
      <w:r w:rsidR="00934B6F" w:rsidRPr="00412C7A">
        <w:rPr>
          <w:rFonts w:ascii="Arial" w:hAnsi="Arial" w:cs="Arial"/>
        </w:rPr>
        <w:t xml:space="preserve"> </w:t>
      </w:r>
      <w:r w:rsidR="00F977D4" w:rsidRPr="00412C7A">
        <w:rPr>
          <w:rFonts w:ascii="Arial" w:hAnsi="Arial" w:cs="Arial"/>
        </w:rPr>
        <w:t xml:space="preserve">Gibb’s reflective </w:t>
      </w:r>
      <w:r w:rsidR="004803F1" w:rsidRPr="00412C7A">
        <w:rPr>
          <w:rFonts w:ascii="Arial" w:hAnsi="Arial" w:cs="Arial"/>
        </w:rPr>
        <w:t>cycle,</w:t>
      </w:r>
      <w:r w:rsidR="00FD73D7" w:rsidRPr="00412C7A">
        <w:rPr>
          <w:rFonts w:ascii="Arial" w:hAnsi="Arial" w:cs="Arial"/>
        </w:rPr>
        <w:t xml:space="preserve"> </w:t>
      </w:r>
      <w:r w:rsidR="001B1384" w:rsidRPr="00412C7A">
        <w:rPr>
          <w:rFonts w:ascii="Arial" w:hAnsi="Arial" w:cs="Arial"/>
        </w:rPr>
        <w:t>(</w:t>
      </w:r>
      <w:r w:rsidR="00FD73D7" w:rsidRPr="00412C7A">
        <w:rPr>
          <w:rFonts w:ascii="Arial" w:hAnsi="Arial" w:cs="Arial"/>
        </w:rPr>
        <w:t>1988</w:t>
      </w:r>
      <w:r w:rsidR="001B1384" w:rsidRPr="00412C7A">
        <w:rPr>
          <w:rFonts w:ascii="Arial" w:hAnsi="Arial" w:cs="Arial"/>
        </w:rPr>
        <w:t>)</w:t>
      </w:r>
      <w:r w:rsidR="008955EB" w:rsidRPr="00412C7A">
        <w:rPr>
          <w:rFonts w:ascii="Arial" w:hAnsi="Arial" w:cs="Arial"/>
        </w:rPr>
        <w:t>.</w:t>
      </w:r>
      <w:r w:rsidR="004803F1" w:rsidRPr="00412C7A">
        <w:rPr>
          <w:rFonts w:ascii="Arial" w:hAnsi="Arial" w:cs="Arial"/>
        </w:rPr>
        <w:t xml:space="preserve"> I </w:t>
      </w:r>
      <w:r w:rsidR="005D2D40" w:rsidRPr="00412C7A">
        <w:rPr>
          <w:rFonts w:ascii="Arial" w:hAnsi="Arial" w:cs="Arial"/>
        </w:rPr>
        <w:t>i</w:t>
      </w:r>
      <w:r w:rsidR="000E45C5" w:rsidRPr="00412C7A">
        <w:rPr>
          <w:rFonts w:ascii="Arial" w:hAnsi="Arial" w:cs="Arial"/>
        </w:rPr>
        <w:t>nitially found</w:t>
      </w:r>
      <w:r w:rsidR="004803F1" w:rsidRPr="00412C7A">
        <w:rPr>
          <w:rFonts w:ascii="Arial" w:hAnsi="Arial" w:cs="Arial"/>
        </w:rPr>
        <w:t xml:space="preserve"> </w:t>
      </w:r>
      <w:r w:rsidR="00140A8E" w:rsidRPr="00412C7A">
        <w:rPr>
          <w:rFonts w:ascii="Arial" w:hAnsi="Arial" w:cs="Arial"/>
        </w:rPr>
        <w:t>th</w:t>
      </w:r>
      <w:r w:rsidR="00E96E29" w:rsidRPr="00412C7A">
        <w:rPr>
          <w:rFonts w:ascii="Arial" w:hAnsi="Arial" w:cs="Arial"/>
        </w:rPr>
        <w:t xml:space="preserve">at </w:t>
      </w:r>
      <w:r w:rsidR="00140A8E" w:rsidRPr="00412C7A">
        <w:rPr>
          <w:rFonts w:ascii="Arial" w:hAnsi="Arial" w:cs="Arial"/>
        </w:rPr>
        <w:t xml:space="preserve">divergent </w:t>
      </w:r>
      <w:r w:rsidR="00EF7C5A" w:rsidRPr="00412C7A">
        <w:rPr>
          <w:rFonts w:ascii="Arial" w:hAnsi="Arial" w:cs="Arial"/>
        </w:rPr>
        <w:t xml:space="preserve">phase </w:t>
      </w:r>
      <w:r w:rsidR="004F03DD" w:rsidRPr="00412C7A">
        <w:rPr>
          <w:rFonts w:ascii="Arial" w:hAnsi="Arial" w:cs="Arial"/>
        </w:rPr>
        <w:t>overw</w:t>
      </w:r>
      <w:r w:rsidR="00460A7C" w:rsidRPr="00412C7A">
        <w:rPr>
          <w:rFonts w:ascii="Arial" w:hAnsi="Arial" w:cs="Arial"/>
        </w:rPr>
        <w:t xml:space="preserve">helming due to </w:t>
      </w:r>
      <w:r w:rsidR="000C205A" w:rsidRPr="00412C7A">
        <w:rPr>
          <w:rFonts w:ascii="Arial" w:hAnsi="Arial" w:cs="Arial"/>
        </w:rPr>
        <w:t>numerous</w:t>
      </w:r>
      <w:r w:rsidR="000522ED" w:rsidRPr="00412C7A">
        <w:rPr>
          <w:rFonts w:ascii="Arial" w:hAnsi="Arial" w:cs="Arial"/>
        </w:rPr>
        <w:t xml:space="preserve"> </w:t>
      </w:r>
      <w:r w:rsidR="004052F1" w:rsidRPr="00412C7A">
        <w:rPr>
          <w:rFonts w:ascii="Arial" w:hAnsi="Arial" w:cs="Arial"/>
        </w:rPr>
        <w:t>solutions</w:t>
      </w:r>
      <w:r w:rsidR="000522ED" w:rsidRPr="00412C7A">
        <w:rPr>
          <w:rFonts w:ascii="Arial" w:hAnsi="Arial" w:cs="Arial"/>
        </w:rPr>
        <w:t>,</w:t>
      </w:r>
      <w:r w:rsidR="00FC2E72" w:rsidRPr="00412C7A">
        <w:rPr>
          <w:rFonts w:ascii="Arial" w:hAnsi="Arial" w:cs="Arial"/>
        </w:rPr>
        <w:t xml:space="preserve"> </w:t>
      </w:r>
      <w:r w:rsidR="005D603D" w:rsidRPr="00412C7A">
        <w:rPr>
          <w:rFonts w:ascii="Arial" w:hAnsi="Arial" w:cs="Arial"/>
        </w:rPr>
        <w:t>however,</w:t>
      </w:r>
      <w:r w:rsidR="000522ED" w:rsidRPr="00412C7A">
        <w:rPr>
          <w:rFonts w:ascii="Arial" w:hAnsi="Arial" w:cs="Arial"/>
        </w:rPr>
        <w:t xml:space="preserve"> the con</w:t>
      </w:r>
      <w:r w:rsidR="00776B84" w:rsidRPr="00412C7A">
        <w:rPr>
          <w:rFonts w:ascii="Arial" w:hAnsi="Arial" w:cs="Arial"/>
        </w:rPr>
        <w:t>vergent phase rewarding as</w:t>
      </w:r>
      <w:r w:rsidR="00C913ED" w:rsidRPr="00412C7A">
        <w:rPr>
          <w:rFonts w:ascii="Arial" w:hAnsi="Arial" w:cs="Arial"/>
        </w:rPr>
        <w:t xml:space="preserve"> </w:t>
      </w:r>
      <w:r w:rsidR="0085299B" w:rsidRPr="00412C7A">
        <w:rPr>
          <w:rFonts w:ascii="Arial" w:hAnsi="Arial" w:cs="Arial"/>
        </w:rPr>
        <w:t>we</w:t>
      </w:r>
      <w:r w:rsidR="00776B84" w:rsidRPr="00412C7A">
        <w:rPr>
          <w:rFonts w:ascii="Arial" w:hAnsi="Arial" w:cs="Arial"/>
        </w:rPr>
        <w:t xml:space="preserve"> </w:t>
      </w:r>
      <w:r w:rsidR="0085299B" w:rsidRPr="00412C7A">
        <w:rPr>
          <w:rFonts w:ascii="Arial" w:hAnsi="Arial" w:cs="Arial"/>
        </w:rPr>
        <w:t>n</w:t>
      </w:r>
      <w:r w:rsidR="00020D24" w:rsidRPr="00412C7A">
        <w:rPr>
          <w:rFonts w:ascii="Arial" w:hAnsi="Arial" w:cs="Arial"/>
        </w:rPr>
        <w:t>arrowed our focus</w:t>
      </w:r>
      <w:r w:rsidR="006B4754" w:rsidRPr="00412C7A">
        <w:rPr>
          <w:rFonts w:ascii="Arial" w:hAnsi="Arial" w:cs="Arial"/>
        </w:rPr>
        <w:t xml:space="preserve">. </w:t>
      </w:r>
      <w:r w:rsidR="004516EF" w:rsidRPr="00412C7A">
        <w:rPr>
          <w:rFonts w:ascii="Arial" w:hAnsi="Arial" w:cs="Arial"/>
        </w:rPr>
        <w:t xml:space="preserve"> A </w:t>
      </w:r>
      <w:r w:rsidR="004052F1" w:rsidRPr="00412C7A">
        <w:rPr>
          <w:rFonts w:ascii="Arial" w:hAnsi="Arial" w:cs="Arial"/>
        </w:rPr>
        <w:t xml:space="preserve">key </w:t>
      </w:r>
      <w:r w:rsidR="00564D1C" w:rsidRPr="00412C7A">
        <w:rPr>
          <w:rFonts w:ascii="Arial" w:hAnsi="Arial" w:cs="Arial"/>
        </w:rPr>
        <w:t>moment was</w:t>
      </w:r>
      <w:r w:rsidR="00E11D87" w:rsidRPr="00412C7A">
        <w:rPr>
          <w:rFonts w:ascii="Arial" w:hAnsi="Arial" w:cs="Arial"/>
        </w:rPr>
        <w:t xml:space="preserve"> </w:t>
      </w:r>
      <w:r w:rsidR="006971D6" w:rsidRPr="00412C7A">
        <w:rPr>
          <w:rFonts w:ascii="Arial" w:hAnsi="Arial" w:cs="Arial"/>
        </w:rPr>
        <w:t xml:space="preserve">my </w:t>
      </w:r>
      <w:r w:rsidR="00E11D87" w:rsidRPr="00412C7A">
        <w:rPr>
          <w:rFonts w:ascii="Arial" w:hAnsi="Arial" w:cs="Arial"/>
        </w:rPr>
        <w:t xml:space="preserve">suggesting </w:t>
      </w:r>
      <w:r w:rsidR="006971D6" w:rsidRPr="00412C7A">
        <w:rPr>
          <w:rFonts w:ascii="Arial" w:hAnsi="Arial" w:cs="Arial"/>
        </w:rPr>
        <w:t xml:space="preserve">of </w:t>
      </w:r>
      <w:r w:rsidR="00E11D87" w:rsidRPr="00412C7A">
        <w:rPr>
          <w:rFonts w:ascii="Arial" w:hAnsi="Arial" w:cs="Arial"/>
        </w:rPr>
        <w:t>a wei</w:t>
      </w:r>
      <w:r w:rsidR="00A93A6B" w:rsidRPr="00412C7A">
        <w:rPr>
          <w:rFonts w:ascii="Arial" w:hAnsi="Arial" w:cs="Arial"/>
        </w:rPr>
        <w:t xml:space="preserve">ghted </w:t>
      </w:r>
      <w:r w:rsidR="00B346C9" w:rsidRPr="00412C7A">
        <w:rPr>
          <w:rFonts w:ascii="Arial" w:hAnsi="Arial" w:cs="Arial"/>
        </w:rPr>
        <w:t xml:space="preserve">scoring </w:t>
      </w:r>
      <w:r w:rsidR="00F02A2B" w:rsidRPr="00412C7A">
        <w:rPr>
          <w:rFonts w:ascii="Arial" w:hAnsi="Arial" w:cs="Arial"/>
        </w:rPr>
        <w:t>system, which</w:t>
      </w:r>
      <w:r w:rsidR="005D5DB4" w:rsidRPr="00412C7A">
        <w:rPr>
          <w:rFonts w:ascii="Arial" w:hAnsi="Arial" w:cs="Arial"/>
        </w:rPr>
        <w:t xml:space="preserve"> helps</w:t>
      </w:r>
      <w:r w:rsidR="006A2BEE" w:rsidRPr="00412C7A">
        <w:rPr>
          <w:rFonts w:ascii="Arial" w:hAnsi="Arial" w:cs="Arial"/>
        </w:rPr>
        <w:t xml:space="preserve"> </w:t>
      </w:r>
      <w:r w:rsidR="00F02A2B" w:rsidRPr="00412C7A">
        <w:rPr>
          <w:rFonts w:ascii="Arial" w:hAnsi="Arial" w:cs="Arial"/>
        </w:rPr>
        <w:t xml:space="preserve">the team </w:t>
      </w:r>
      <w:r w:rsidR="00545AF6" w:rsidRPr="00412C7A">
        <w:rPr>
          <w:rFonts w:ascii="Arial" w:hAnsi="Arial" w:cs="Arial"/>
        </w:rPr>
        <w:t>reach</w:t>
      </w:r>
      <w:r w:rsidR="00C96636" w:rsidRPr="00412C7A">
        <w:rPr>
          <w:rFonts w:ascii="Arial" w:hAnsi="Arial" w:cs="Arial"/>
        </w:rPr>
        <w:t xml:space="preserve"> a</w:t>
      </w:r>
      <w:r w:rsidR="00BA60C3" w:rsidRPr="00412C7A">
        <w:rPr>
          <w:rFonts w:ascii="Arial" w:hAnsi="Arial" w:cs="Arial"/>
        </w:rPr>
        <w:t>n a</w:t>
      </w:r>
      <w:r w:rsidR="003B688D" w:rsidRPr="00412C7A">
        <w:rPr>
          <w:rFonts w:ascii="Arial" w:hAnsi="Arial" w:cs="Arial"/>
        </w:rPr>
        <w:t>greement</w:t>
      </w:r>
      <w:r w:rsidR="005D7DDE" w:rsidRPr="00412C7A">
        <w:rPr>
          <w:rFonts w:ascii="Arial" w:hAnsi="Arial" w:cs="Arial"/>
        </w:rPr>
        <w:t xml:space="preserve"> on </w:t>
      </w:r>
      <w:r w:rsidR="00965F79" w:rsidRPr="00412C7A">
        <w:rPr>
          <w:rFonts w:ascii="Arial" w:hAnsi="Arial" w:cs="Arial"/>
        </w:rPr>
        <w:t>how to increase the workforce</w:t>
      </w:r>
      <w:r w:rsidR="00FB407C" w:rsidRPr="00412C7A">
        <w:rPr>
          <w:rFonts w:ascii="Arial" w:hAnsi="Arial" w:cs="Arial"/>
        </w:rPr>
        <w:t xml:space="preserve"> in </w:t>
      </w:r>
      <w:r w:rsidR="006C31D0" w:rsidRPr="00412C7A">
        <w:rPr>
          <w:rFonts w:ascii="Arial" w:hAnsi="Arial" w:cs="Arial"/>
        </w:rPr>
        <w:t xml:space="preserve">the </w:t>
      </w:r>
      <w:r w:rsidR="00FB407C" w:rsidRPr="00412C7A">
        <w:rPr>
          <w:rFonts w:ascii="Arial" w:hAnsi="Arial" w:cs="Arial"/>
        </w:rPr>
        <w:t>NHS.</w:t>
      </w:r>
    </w:p>
    <w:p w14:paraId="74A851F0" w14:textId="281119AA" w:rsidR="00A37037" w:rsidRPr="00412C7A" w:rsidRDefault="00564D1C" w:rsidP="00410C45">
      <w:pPr>
        <w:spacing w:line="360" w:lineRule="auto"/>
        <w:rPr>
          <w:rFonts w:ascii="Arial" w:hAnsi="Arial" w:cs="Arial"/>
        </w:rPr>
      </w:pPr>
      <w:r w:rsidRPr="00412C7A">
        <w:rPr>
          <w:rFonts w:ascii="Arial" w:hAnsi="Arial" w:cs="Arial"/>
        </w:rPr>
        <w:t>My experience</w:t>
      </w:r>
      <w:r w:rsidR="00A37037" w:rsidRPr="00412C7A">
        <w:rPr>
          <w:rFonts w:ascii="Arial" w:hAnsi="Arial" w:cs="Arial"/>
        </w:rPr>
        <w:t xml:space="preserve"> </w:t>
      </w:r>
      <w:r w:rsidR="00B87967" w:rsidRPr="00412C7A">
        <w:rPr>
          <w:rFonts w:ascii="Arial" w:hAnsi="Arial" w:cs="Arial"/>
        </w:rPr>
        <w:t xml:space="preserve">highlighted </w:t>
      </w:r>
      <w:r w:rsidR="00B40683" w:rsidRPr="00412C7A">
        <w:rPr>
          <w:rFonts w:ascii="Arial" w:hAnsi="Arial" w:cs="Arial"/>
        </w:rPr>
        <w:t xml:space="preserve">the importance of </w:t>
      </w:r>
      <w:r w:rsidR="009176A4" w:rsidRPr="00412C7A">
        <w:rPr>
          <w:rFonts w:ascii="Arial" w:hAnsi="Arial" w:cs="Arial"/>
        </w:rPr>
        <w:t>balancing convergent and div</w:t>
      </w:r>
      <w:r w:rsidR="003E128A" w:rsidRPr="00412C7A">
        <w:rPr>
          <w:rFonts w:ascii="Arial" w:hAnsi="Arial" w:cs="Arial"/>
        </w:rPr>
        <w:t>e</w:t>
      </w:r>
      <w:r w:rsidR="009176A4" w:rsidRPr="00412C7A">
        <w:rPr>
          <w:rFonts w:ascii="Arial" w:hAnsi="Arial" w:cs="Arial"/>
        </w:rPr>
        <w:t xml:space="preserve">rgent </w:t>
      </w:r>
      <w:r w:rsidRPr="00412C7A">
        <w:rPr>
          <w:rFonts w:ascii="Arial" w:hAnsi="Arial" w:cs="Arial"/>
        </w:rPr>
        <w:t>thinking, I</w:t>
      </w:r>
      <w:r w:rsidR="005C1A78" w:rsidRPr="00412C7A">
        <w:rPr>
          <w:rFonts w:ascii="Arial" w:hAnsi="Arial" w:cs="Arial"/>
        </w:rPr>
        <w:t xml:space="preserve"> </w:t>
      </w:r>
      <w:r w:rsidR="00687456" w:rsidRPr="00412C7A">
        <w:rPr>
          <w:rFonts w:ascii="Arial" w:hAnsi="Arial" w:cs="Arial"/>
        </w:rPr>
        <w:t xml:space="preserve">have </w:t>
      </w:r>
      <w:r w:rsidR="00542AA8" w:rsidRPr="00412C7A">
        <w:rPr>
          <w:rFonts w:ascii="Arial" w:hAnsi="Arial" w:cs="Arial"/>
        </w:rPr>
        <w:t xml:space="preserve">learned to value the </w:t>
      </w:r>
      <w:r w:rsidR="00796847" w:rsidRPr="00412C7A">
        <w:rPr>
          <w:rFonts w:ascii="Arial" w:hAnsi="Arial" w:cs="Arial"/>
        </w:rPr>
        <w:t xml:space="preserve">creative phase, </w:t>
      </w:r>
      <w:r w:rsidR="00A205FE" w:rsidRPr="00412C7A">
        <w:rPr>
          <w:rFonts w:ascii="Arial" w:hAnsi="Arial" w:cs="Arial"/>
        </w:rPr>
        <w:t xml:space="preserve">as </w:t>
      </w:r>
      <w:r w:rsidRPr="00412C7A">
        <w:rPr>
          <w:rFonts w:ascii="Arial" w:hAnsi="Arial" w:cs="Arial"/>
        </w:rPr>
        <w:t>essential for</w:t>
      </w:r>
      <w:r w:rsidR="00022FE0" w:rsidRPr="00412C7A">
        <w:rPr>
          <w:rFonts w:ascii="Arial" w:hAnsi="Arial" w:cs="Arial"/>
        </w:rPr>
        <w:t xml:space="preserve"> </w:t>
      </w:r>
      <w:r w:rsidR="002E5000" w:rsidRPr="00412C7A">
        <w:rPr>
          <w:rFonts w:ascii="Arial" w:hAnsi="Arial" w:cs="Arial"/>
        </w:rPr>
        <w:t>innovation</w:t>
      </w:r>
      <w:r w:rsidR="0059144D" w:rsidRPr="00412C7A">
        <w:rPr>
          <w:rFonts w:ascii="Arial" w:hAnsi="Arial" w:cs="Arial"/>
        </w:rPr>
        <w:t xml:space="preserve"> </w:t>
      </w:r>
      <w:r w:rsidRPr="00412C7A">
        <w:rPr>
          <w:rFonts w:ascii="Arial" w:hAnsi="Arial" w:cs="Arial"/>
        </w:rPr>
        <w:t>and identified</w:t>
      </w:r>
      <w:r w:rsidR="00D801F9" w:rsidRPr="00412C7A">
        <w:rPr>
          <w:rFonts w:ascii="Arial" w:hAnsi="Arial" w:cs="Arial"/>
        </w:rPr>
        <w:t xml:space="preserve"> </w:t>
      </w:r>
      <w:r w:rsidR="00F1215C" w:rsidRPr="00412C7A">
        <w:rPr>
          <w:rFonts w:ascii="Arial" w:hAnsi="Arial" w:cs="Arial"/>
        </w:rPr>
        <w:t>that prov</w:t>
      </w:r>
      <w:r w:rsidR="007B4899" w:rsidRPr="00412C7A">
        <w:rPr>
          <w:rFonts w:ascii="Arial" w:hAnsi="Arial" w:cs="Arial"/>
        </w:rPr>
        <w:t>iding a</w:t>
      </w:r>
      <w:r w:rsidR="00F1215C" w:rsidRPr="00412C7A">
        <w:rPr>
          <w:rFonts w:ascii="Arial" w:hAnsi="Arial" w:cs="Arial"/>
        </w:rPr>
        <w:t xml:space="preserve"> </w:t>
      </w:r>
      <w:r w:rsidR="002E5000" w:rsidRPr="00412C7A">
        <w:rPr>
          <w:rFonts w:ascii="Arial" w:hAnsi="Arial" w:cs="Arial"/>
        </w:rPr>
        <w:t xml:space="preserve">structured </w:t>
      </w:r>
      <w:r w:rsidR="001E2559" w:rsidRPr="00412C7A">
        <w:rPr>
          <w:rFonts w:ascii="Arial" w:hAnsi="Arial" w:cs="Arial"/>
        </w:rPr>
        <w:t>during disagreement</w:t>
      </w:r>
      <w:r w:rsidR="005B2A86" w:rsidRPr="00412C7A">
        <w:rPr>
          <w:rFonts w:ascii="Arial" w:hAnsi="Arial" w:cs="Arial"/>
        </w:rPr>
        <w:t>s is</w:t>
      </w:r>
      <w:r w:rsidR="00875C16" w:rsidRPr="00412C7A">
        <w:rPr>
          <w:rFonts w:ascii="Arial" w:hAnsi="Arial" w:cs="Arial"/>
        </w:rPr>
        <w:t xml:space="preserve"> </w:t>
      </w:r>
      <w:r w:rsidR="000D7306" w:rsidRPr="00412C7A">
        <w:rPr>
          <w:rFonts w:ascii="Arial" w:hAnsi="Arial" w:cs="Arial"/>
        </w:rPr>
        <w:t xml:space="preserve">vital </w:t>
      </w:r>
      <w:r w:rsidR="003D2BEA" w:rsidRPr="00412C7A">
        <w:rPr>
          <w:rFonts w:ascii="Arial" w:hAnsi="Arial" w:cs="Arial"/>
        </w:rPr>
        <w:t>teamwork skill</w:t>
      </w:r>
      <w:r w:rsidR="00D24308" w:rsidRPr="00412C7A">
        <w:rPr>
          <w:rFonts w:ascii="Arial" w:hAnsi="Arial" w:cs="Arial"/>
        </w:rPr>
        <w:t xml:space="preserve">. </w:t>
      </w:r>
      <w:r w:rsidR="00022FE0" w:rsidRPr="00412C7A">
        <w:rPr>
          <w:rFonts w:ascii="Arial" w:hAnsi="Arial" w:cs="Arial"/>
        </w:rPr>
        <w:t xml:space="preserve"> </w:t>
      </w:r>
      <w:r w:rsidR="00C54D9F" w:rsidRPr="00412C7A">
        <w:rPr>
          <w:rFonts w:ascii="Arial" w:hAnsi="Arial" w:cs="Arial"/>
        </w:rPr>
        <w:t>Moving forward</w:t>
      </w:r>
      <w:r w:rsidR="003D2BEA" w:rsidRPr="00412C7A">
        <w:rPr>
          <w:rFonts w:ascii="Arial" w:hAnsi="Arial" w:cs="Arial"/>
        </w:rPr>
        <w:t>, I will encourage</w:t>
      </w:r>
      <w:r w:rsidR="005E1DBA" w:rsidRPr="00412C7A">
        <w:rPr>
          <w:rFonts w:ascii="Arial" w:hAnsi="Arial" w:cs="Arial"/>
        </w:rPr>
        <w:t xml:space="preserve"> quieter team </w:t>
      </w:r>
      <w:r w:rsidR="00600558" w:rsidRPr="00412C7A">
        <w:rPr>
          <w:rFonts w:ascii="Arial" w:hAnsi="Arial" w:cs="Arial"/>
        </w:rPr>
        <w:t>members to</w:t>
      </w:r>
      <w:r w:rsidR="00663609" w:rsidRPr="00412C7A">
        <w:rPr>
          <w:rFonts w:ascii="Arial" w:hAnsi="Arial" w:cs="Arial"/>
        </w:rPr>
        <w:t xml:space="preserve"> share perspectives </w:t>
      </w:r>
      <w:r w:rsidR="009D2083" w:rsidRPr="00412C7A">
        <w:rPr>
          <w:rFonts w:ascii="Arial" w:hAnsi="Arial" w:cs="Arial"/>
        </w:rPr>
        <w:t xml:space="preserve">to </w:t>
      </w:r>
      <w:r w:rsidR="00892B80" w:rsidRPr="00412C7A">
        <w:rPr>
          <w:rFonts w:ascii="Arial" w:hAnsi="Arial" w:cs="Arial"/>
        </w:rPr>
        <w:t xml:space="preserve">enhance clinical </w:t>
      </w:r>
      <w:r w:rsidR="00587027" w:rsidRPr="00412C7A">
        <w:rPr>
          <w:rFonts w:ascii="Arial" w:hAnsi="Arial" w:cs="Arial"/>
        </w:rPr>
        <w:t>practice. I</w:t>
      </w:r>
      <w:r w:rsidR="009D42DC" w:rsidRPr="00412C7A">
        <w:rPr>
          <w:rFonts w:ascii="Arial" w:hAnsi="Arial" w:cs="Arial"/>
        </w:rPr>
        <w:t xml:space="preserve"> now </w:t>
      </w:r>
      <w:r w:rsidR="00EE0748" w:rsidRPr="00412C7A">
        <w:rPr>
          <w:rFonts w:ascii="Arial" w:hAnsi="Arial" w:cs="Arial"/>
        </w:rPr>
        <w:t xml:space="preserve">realise </w:t>
      </w:r>
      <w:r w:rsidR="00600558" w:rsidRPr="00412C7A">
        <w:rPr>
          <w:rFonts w:ascii="Arial" w:hAnsi="Arial" w:cs="Arial"/>
        </w:rPr>
        <w:t>that combining</w:t>
      </w:r>
      <w:r w:rsidR="00E445FC" w:rsidRPr="00412C7A">
        <w:rPr>
          <w:rFonts w:ascii="Arial" w:hAnsi="Arial" w:cs="Arial"/>
        </w:rPr>
        <w:t xml:space="preserve"> divergent </w:t>
      </w:r>
      <w:r w:rsidR="00AE0213" w:rsidRPr="00412C7A">
        <w:rPr>
          <w:rFonts w:ascii="Arial" w:hAnsi="Arial" w:cs="Arial"/>
        </w:rPr>
        <w:t xml:space="preserve">openness </w:t>
      </w:r>
      <w:r w:rsidR="00DF3E16" w:rsidRPr="00412C7A">
        <w:rPr>
          <w:rFonts w:ascii="Arial" w:hAnsi="Arial" w:cs="Arial"/>
        </w:rPr>
        <w:t>with convergent logic improve</w:t>
      </w:r>
      <w:r w:rsidR="00587027" w:rsidRPr="00412C7A">
        <w:rPr>
          <w:rFonts w:ascii="Arial" w:hAnsi="Arial" w:cs="Arial"/>
        </w:rPr>
        <w:t>s</w:t>
      </w:r>
      <w:r w:rsidR="00DF3E16" w:rsidRPr="00412C7A">
        <w:rPr>
          <w:rFonts w:ascii="Arial" w:hAnsi="Arial" w:cs="Arial"/>
        </w:rPr>
        <w:t xml:space="preserve"> </w:t>
      </w:r>
      <w:r w:rsidR="001654BD" w:rsidRPr="00412C7A">
        <w:rPr>
          <w:rFonts w:ascii="Arial" w:hAnsi="Arial" w:cs="Arial"/>
        </w:rPr>
        <w:t>teamwork and lead</w:t>
      </w:r>
      <w:r w:rsidR="00677F0B" w:rsidRPr="00412C7A">
        <w:rPr>
          <w:rFonts w:ascii="Arial" w:hAnsi="Arial" w:cs="Arial"/>
        </w:rPr>
        <w:t>s</w:t>
      </w:r>
      <w:r w:rsidR="00940D46" w:rsidRPr="00412C7A">
        <w:rPr>
          <w:rFonts w:ascii="Arial" w:hAnsi="Arial" w:cs="Arial"/>
        </w:rPr>
        <w:t xml:space="preserve"> </w:t>
      </w:r>
      <w:r w:rsidR="00677F0B" w:rsidRPr="00412C7A">
        <w:rPr>
          <w:rFonts w:ascii="Arial" w:hAnsi="Arial" w:cs="Arial"/>
        </w:rPr>
        <w:t>to</w:t>
      </w:r>
      <w:r w:rsidR="007901FD" w:rsidRPr="00412C7A">
        <w:rPr>
          <w:rFonts w:ascii="Arial" w:hAnsi="Arial" w:cs="Arial"/>
        </w:rPr>
        <w:t xml:space="preserve"> better patient–centred </w:t>
      </w:r>
      <w:r w:rsidR="00CF17FA" w:rsidRPr="00412C7A">
        <w:rPr>
          <w:rFonts w:ascii="Arial" w:hAnsi="Arial" w:cs="Arial"/>
        </w:rPr>
        <w:t>Solutions. This</w:t>
      </w:r>
      <w:r w:rsidR="00730F3E" w:rsidRPr="00412C7A">
        <w:rPr>
          <w:rFonts w:ascii="Arial" w:hAnsi="Arial" w:cs="Arial"/>
        </w:rPr>
        <w:t xml:space="preserve"> b</w:t>
      </w:r>
      <w:r w:rsidR="00CD2717" w:rsidRPr="00412C7A">
        <w:rPr>
          <w:rFonts w:ascii="Arial" w:hAnsi="Arial" w:cs="Arial"/>
        </w:rPr>
        <w:t>a</w:t>
      </w:r>
      <w:r w:rsidR="00730F3E" w:rsidRPr="00412C7A">
        <w:rPr>
          <w:rFonts w:ascii="Arial" w:hAnsi="Arial" w:cs="Arial"/>
        </w:rPr>
        <w:t>lance</w:t>
      </w:r>
      <w:r w:rsidR="00CD2717" w:rsidRPr="00412C7A">
        <w:rPr>
          <w:rFonts w:ascii="Arial" w:hAnsi="Arial" w:cs="Arial"/>
        </w:rPr>
        <w:t xml:space="preserve"> is </w:t>
      </w:r>
      <w:r w:rsidR="00683A98" w:rsidRPr="00412C7A">
        <w:rPr>
          <w:rFonts w:ascii="Arial" w:hAnsi="Arial" w:cs="Arial"/>
        </w:rPr>
        <w:t xml:space="preserve">crucial for turning </w:t>
      </w:r>
      <w:r w:rsidR="00CA7B97" w:rsidRPr="00412C7A">
        <w:rPr>
          <w:rFonts w:ascii="Arial" w:hAnsi="Arial" w:cs="Arial"/>
        </w:rPr>
        <w:t>shared experienc</w:t>
      </w:r>
      <w:r w:rsidR="0034241D" w:rsidRPr="00412C7A">
        <w:rPr>
          <w:rFonts w:ascii="Arial" w:hAnsi="Arial" w:cs="Arial"/>
        </w:rPr>
        <w:t>e</w:t>
      </w:r>
      <w:r w:rsidR="00CA7B97" w:rsidRPr="00412C7A">
        <w:rPr>
          <w:rFonts w:ascii="Arial" w:hAnsi="Arial" w:cs="Arial"/>
        </w:rPr>
        <w:t>s</w:t>
      </w:r>
      <w:r w:rsidR="008A56D3" w:rsidRPr="00412C7A">
        <w:rPr>
          <w:rFonts w:ascii="Arial" w:hAnsi="Arial" w:cs="Arial"/>
        </w:rPr>
        <w:t xml:space="preserve"> </w:t>
      </w:r>
      <w:r w:rsidR="0034241D" w:rsidRPr="00412C7A">
        <w:rPr>
          <w:rFonts w:ascii="Arial" w:hAnsi="Arial" w:cs="Arial"/>
        </w:rPr>
        <w:t>into professional</w:t>
      </w:r>
      <w:r w:rsidR="0047208D" w:rsidRPr="00412C7A">
        <w:rPr>
          <w:rFonts w:ascii="Arial" w:hAnsi="Arial" w:cs="Arial"/>
        </w:rPr>
        <w:t xml:space="preserve"> </w:t>
      </w:r>
      <w:r w:rsidR="00600558" w:rsidRPr="00412C7A">
        <w:rPr>
          <w:rFonts w:ascii="Arial" w:hAnsi="Arial" w:cs="Arial"/>
        </w:rPr>
        <w:t>expertise, (</w:t>
      </w:r>
      <w:r w:rsidR="007D38B0" w:rsidRPr="00412C7A">
        <w:rPr>
          <w:rFonts w:ascii="Arial" w:hAnsi="Arial" w:cs="Arial"/>
        </w:rPr>
        <w:t xml:space="preserve">Jasper, </w:t>
      </w:r>
      <w:r w:rsidR="007A5DAD" w:rsidRPr="00412C7A">
        <w:rPr>
          <w:rFonts w:ascii="Arial" w:hAnsi="Arial" w:cs="Arial"/>
        </w:rPr>
        <w:t>2013).</w:t>
      </w:r>
    </w:p>
    <w:p w14:paraId="2A55E1BD" w14:textId="624F63E4" w:rsidR="0028551C" w:rsidRPr="00412C7A" w:rsidRDefault="00CF17FA" w:rsidP="00F81AEF">
      <w:pPr>
        <w:spacing w:line="360" w:lineRule="auto"/>
        <w:jc w:val="both"/>
        <w:rPr>
          <w:rFonts w:ascii="Arial" w:hAnsi="Arial" w:cs="Arial"/>
          <w:b/>
          <w:bCs/>
        </w:rPr>
      </w:pPr>
      <w:r w:rsidRPr="00412C7A">
        <w:rPr>
          <w:rFonts w:ascii="Arial" w:hAnsi="Arial" w:cs="Arial"/>
          <w:b/>
          <w:bCs/>
        </w:rPr>
        <w:t xml:space="preserve"> </w:t>
      </w:r>
    </w:p>
    <w:p w14:paraId="7533A891" w14:textId="789BECF7" w:rsidR="0047208D" w:rsidRPr="00412C7A" w:rsidRDefault="0047208D" w:rsidP="00F81AEF">
      <w:pPr>
        <w:spacing w:line="360" w:lineRule="auto"/>
        <w:jc w:val="both"/>
        <w:rPr>
          <w:rFonts w:ascii="Arial" w:hAnsi="Arial" w:cs="Arial"/>
          <w:b/>
          <w:bCs/>
        </w:rPr>
      </w:pPr>
    </w:p>
    <w:p w14:paraId="5DF4E70C" w14:textId="4EE54A33" w:rsidR="0047208D" w:rsidRPr="00412C7A" w:rsidRDefault="0047208D" w:rsidP="00F81AEF">
      <w:pPr>
        <w:spacing w:line="360" w:lineRule="auto"/>
        <w:jc w:val="both"/>
        <w:rPr>
          <w:rFonts w:ascii="Arial" w:hAnsi="Arial" w:cs="Arial"/>
          <w:b/>
          <w:bCs/>
        </w:rPr>
      </w:pPr>
    </w:p>
    <w:p w14:paraId="09242019" w14:textId="5A6CACB0" w:rsidR="0047208D" w:rsidRPr="00412C7A" w:rsidRDefault="0047208D" w:rsidP="00024A0E">
      <w:pPr>
        <w:spacing w:line="360" w:lineRule="auto"/>
        <w:rPr>
          <w:rFonts w:ascii="Arial" w:hAnsi="Arial" w:cs="Arial"/>
          <w:b/>
          <w:bCs/>
        </w:rPr>
      </w:pPr>
    </w:p>
    <w:p w14:paraId="1C606E77" w14:textId="148A371B" w:rsidR="0047208D" w:rsidRPr="00412C7A" w:rsidRDefault="0047208D" w:rsidP="00024A0E">
      <w:pPr>
        <w:spacing w:line="360" w:lineRule="auto"/>
        <w:rPr>
          <w:rFonts w:ascii="Arial" w:hAnsi="Arial" w:cs="Arial"/>
          <w:b/>
          <w:bCs/>
        </w:rPr>
      </w:pPr>
    </w:p>
    <w:p w14:paraId="0FCDC01F" w14:textId="0FA4CE30" w:rsidR="00D45E43" w:rsidRPr="009128DF" w:rsidRDefault="00695D46" w:rsidP="00024A0E">
      <w:pPr>
        <w:spacing w:line="360" w:lineRule="auto"/>
        <w:rPr>
          <w:rFonts w:ascii="Arial" w:hAnsi="Arial" w:cs="Arial"/>
          <w:b/>
          <w:bCs/>
          <w:sz w:val="24"/>
          <w:szCs w:val="24"/>
        </w:rPr>
      </w:pPr>
      <w:r w:rsidRPr="00412C7A">
        <w:rPr>
          <w:noProof/>
        </w:rPr>
        <w:lastRenderedPageBreak/>
        <w:drawing>
          <wp:anchor distT="0" distB="0" distL="114300" distR="114300" simplePos="0" relativeHeight="251658240" behindDoc="0" locked="0" layoutInCell="1" allowOverlap="1" wp14:anchorId="694285D7" wp14:editId="302E9705">
            <wp:simplePos x="0" y="0"/>
            <wp:positionH relativeFrom="margin">
              <wp:posOffset>2690177</wp:posOffset>
            </wp:positionH>
            <wp:positionV relativeFrom="margin">
              <wp:posOffset>19369</wp:posOffset>
            </wp:positionV>
            <wp:extent cx="1508125" cy="2223770"/>
            <wp:effectExtent l="4128" t="0" r="952" b="953"/>
            <wp:wrapNone/>
            <wp:docPr id="3945813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581332" name="Picture 14"/>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1508125" cy="2223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1369" w:rsidRPr="00412C7A">
        <w:rPr>
          <w:rFonts w:ascii="Arial" w:hAnsi="Arial" w:cs="Arial"/>
          <w:b/>
          <w:bCs/>
        </w:rPr>
        <w:t>T</w:t>
      </w:r>
      <w:r w:rsidR="000517D0" w:rsidRPr="00412C7A">
        <w:rPr>
          <w:rFonts w:ascii="Arial" w:hAnsi="Arial" w:cs="Arial"/>
          <w:b/>
          <w:bCs/>
        </w:rPr>
        <w:t>as</w:t>
      </w:r>
      <w:r w:rsidR="00E4231B" w:rsidRPr="00412C7A">
        <w:rPr>
          <w:rFonts w:ascii="Arial" w:hAnsi="Arial" w:cs="Arial"/>
          <w:b/>
          <w:bCs/>
        </w:rPr>
        <w:t xml:space="preserve">k </w:t>
      </w:r>
      <w:r w:rsidR="00307C7A" w:rsidRPr="00412C7A">
        <w:rPr>
          <w:rFonts w:ascii="Arial" w:hAnsi="Arial" w:cs="Arial"/>
          <w:b/>
          <w:bCs/>
        </w:rPr>
        <w:t>4</w:t>
      </w:r>
      <w:r w:rsidR="009128DF">
        <w:rPr>
          <w:rFonts w:ascii="Arial" w:hAnsi="Arial" w:cs="Arial"/>
          <w:b/>
          <w:bCs/>
        </w:rPr>
        <w:t>.</w:t>
      </w:r>
      <w:r w:rsidR="00307C7A" w:rsidRPr="00412C7A">
        <w:rPr>
          <w:rFonts w:ascii="Arial" w:hAnsi="Arial" w:cs="Arial"/>
          <w:b/>
          <w:bCs/>
        </w:rPr>
        <w:t xml:space="preserve"> </w:t>
      </w:r>
      <w:r w:rsidR="00B86CCB" w:rsidRPr="00412C7A">
        <w:rPr>
          <w:rFonts w:ascii="Arial" w:hAnsi="Arial" w:cs="Arial"/>
          <w:b/>
          <w:bCs/>
        </w:rPr>
        <w:t xml:space="preserve"> </w:t>
      </w:r>
      <w:r w:rsidR="00D23476" w:rsidRPr="00412C7A">
        <w:rPr>
          <w:rFonts w:ascii="Arial" w:hAnsi="Arial" w:cs="Arial"/>
          <w:b/>
          <w:bCs/>
        </w:rPr>
        <w:t xml:space="preserve"> </w:t>
      </w:r>
      <w:r w:rsidR="00D23476" w:rsidRPr="009128DF">
        <w:rPr>
          <w:rFonts w:ascii="Arial" w:hAnsi="Arial" w:cs="Arial"/>
          <w:b/>
          <w:bCs/>
          <w:sz w:val="24"/>
          <w:szCs w:val="24"/>
        </w:rPr>
        <w:t xml:space="preserve">Case </w:t>
      </w:r>
      <w:r w:rsidR="003E4193" w:rsidRPr="009128DF">
        <w:rPr>
          <w:rFonts w:ascii="Arial" w:hAnsi="Arial" w:cs="Arial"/>
          <w:b/>
          <w:bCs/>
          <w:sz w:val="24"/>
          <w:szCs w:val="24"/>
        </w:rPr>
        <w:t>Study:</w:t>
      </w:r>
      <w:r w:rsidR="00D23476" w:rsidRPr="009128DF">
        <w:rPr>
          <w:rFonts w:ascii="Arial" w:hAnsi="Arial" w:cs="Arial"/>
          <w:b/>
          <w:bCs/>
          <w:sz w:val="24"/>
          <w:szCs w:val="24"/>
        </w:rPr>
        <w:t xml:space="preserve"> </w:t>
      </w:r>
      <w:r w:rsidR="002804AE" w:rsidRPr="009128DF">
        <w:rPr>
          <w:rFonts w:ascii="Arial" w:hAnsi="Arial" w:cs="Arial"/>
          <w:b/>
          <w:bCs/>
          <w:sz w:val="24"/>
          <w:szCs w:val="24"/>
        </w:rPr>
        <w:t xml:space="preserve"> </w:t>
      </w:r>
      <w:r w:rsidR="006750DD" w:rsidRPr="009128DF">
        <w:rPr>
          <w:rFonts w:ascii="Arial" w:hAnsi="Arial" w:cs="Arial"/>
          <w:b/>
          <w:bCs/>
          <w:sz w:val="24"/>
          <w:szCs w:val="24"/>
        </w:rPr>
        <w:t>Imple</w:t>
      </w:r>
      <w:r w:rsidR="00C47834" w:rsidRPr="009128DF">
        <w:rPr>
          <w:rFonts w:ascii="Arial" w:hAnsi="Arial" w:cs="Arial"/>
          <w:b/>
          <w:bCs/>
          <w:sz w:val="24"/>
          <w:szCs w:val="24"/>
        </w:rPr>
        <w:t>ment</w:t>
      </w:r>
      <w:r w:rsidR="00B30679" w:rsidRPr="009128DF">
        <w:rPr>
          <w:rFonts w:ascii="Arial" w:hAnsi="Arial" w:cs="Arial"/>
          <w:b/>
          <w:bCs/>
          <w:sz w:val="24"/>
          <w:szCs w:val="24"/>
        </w:rPr>
        <w:t>ation</w:t>
      </w:r>
      <w:r w:rsidR="00C47834" w:rsidRPr="009128DF">
        <w:rPr>
          <w:rFonts w:ascii="Arial" w:hAnsi="Arial" w:cs="Arial"/>
          <w:b/>
          <w:bCs/>
          <w:sz w:val="24"/>
          <w:szCs w:val="24"/>
        </w:rPr>
        <w:t xml:space="preserve"> </w:t>
      </w:r>
      <w:r w:rsidR="008C47D8" w:rsidRPr="009128DF">
        <w:rPr>
          <w:rFonts w:ascii="Arial" w:hAnsi="Arial" w:cs="Arial"/>
          <w:b/>
          <w:bCs/>
          <w:sz w:val="24"/>
          <w:szCs w:val="24"/>
        </w:rPr>
        <w:t xml:space="preserve">of </w:t>
      </w:r>
      <w:r w:rsidR="00637F79" w:rsidRPr="009128DF">
        <w:rPr>
          <w:rFonts w:ascii="Arial" w:hAnsi="Arial" w:cs="Arial"/>
          <w:b/>
          <w:bCs/>
          <w:sz w:val="24"/>
          <w:szCs w:val="24"/>
        </w:rPr>
        <w:t xml:space="preserve">Rogers’s </w:t>
      </w:r>
      <w:r w:rsidR="001A0F24" w:rsidRPr="009128DF">
        <w:rPr>
          <w:rFonts w:ascii="Arial" w:hAnsi="Arial" w:cs="Arial"/>
          <w:b/>
          <w:bCs/>
          <w:sz w:val="24"/>
          <w:szCs w:val="24"/>
        </w:rPr>
        <w:t>Di</w:t>
      </w:r>
      <w:r w:rsidR="00C82CF3" w:rsidRPr="009128DF">
        <w:rPr>
          <w:rFonts w:ascii="Arial" w:hAnsi="Arial" w:cs="Arial"/>
          <w:b/>
          <w:bCs/>
          <w:sz w:val="24"/>
          <w:szCs w:val="24"/>
        </w:rPr>
        <w:t>ffusion</w:t>
      </w:r>
      <w:r w:rsidR="006D0831" w:rsidRPr="009128DF">
        <w:rPr>
          <w:rFonts w:ascii="Arial" w:hAnsi="Arial" w:cs="Arial"/>
          <w:b/>
          <w:bCs/>
          <w:sz w:val="24"/>
          <w:szCs w:val="24"/>
        </w:rPr>
        <w:t xml:space="preserve"> </w:t>
      </w:r>
      <w:r w:rsidR="00524EB9" w:rsidRPr="009128DF">
        <w:rPr>
          <w:rFonts w:ascii="Arial" w:hAnsi="Arial" w:cs="Arial"/>
          <w:b/>
          <w:bCs/>
          <w:sz w:val="24"/>
          <w:szCs w:val="24"/>
        </w:rPr>
        <w:t xml:space="preserve">Theory </w:t>
      </w:r>
      <w:r w:rsidR="00F86B7C" w:rsidRPr="009128DF">
        <w:rPr>
          <w:rFonts w:ascii="Arial" w:hAnsi="Arial" w:cs="Arial"/>
          <w:b/>
          <w:bCs/>
          <w:sz w:val="24"/>
          <w:szCs w:val="24"/>
        </w:rPr>
        <w:t>(</w:t>
      </w:r>
      <w:r w:rsidR="00524EB9" w:rsidRPr="009128DF">
        <w:rPr>
          <w:rFonts w:ascii="Arial" w:hAnsi="Arial" w:cs="Arial"/>
          <w:b/>
          <w:bCs/>
          <w:sz w:val="24"/>
          <w:szCs w:val="24"/>
        </w:rPr>
        <w:t>2003</w:t>
      </w:r>
      <w:r w:rsidR="00F86B7C" w:rsidRPr="009128DF">
        <w:rPr>
          <w:rFonts w:ascii="Arial" w:hAnsi="Arial" w:cs="Arial"/>
          <w:b/>
          <w:bCs/>
          <w:sz w:val="24"/>
          <w:szCs w:val="24"/>
        </w:rPr>
        <w:t>)</w:t>
      </w:r>
      <w:r w:rsidR="006D0831" w:rsidRPr="009128DF">
        <w:rPr>
          <w:rFonts w:ascii="Arial" w:hAnsi="Arial" w:cs="Arial"/>
          <w:b/>
          <w:bCs/>
          <w:sz w:val="24"/>
          <w:szCs w:val="24"/>
        </w:rPr>
        <w:t xml:space="preserve"> </w:t>
      </w:r>
      <w:r w:rsidR="00786BD2" w:rsidRPr="009128DF">
        <w:rPr>
          <w:rFonts w:ascii="Arial" w:hAnsi="Arial" w:cs="Arial"/>
          <w:b/>
          <w:bCs/>
          <w:sz w:val="24"/>
          <w:szCs w:val="24"/>
        </w:rPr>
        <w:t>in D</w:t>
      </w:r>
      <w:r w:rsidR="00F23583" w:rsidRPr="009128DF">
        <w:rPr>
          <w:rFonts w:ascii="Arial" w:hAnsi="Arial" w:cs="Arial"/>
          <w:b/>
          <w:bCs/>
          <w:sz w:val="24"/>
          <w:szCs w:val="24"/>
        </w:rPr>
        <w:t xml:space="preserve">igital </w:t>
      </w:r>
      <w:r w:rsidR="00496AB8" w:rsidRPr="009128DF">
        <w:rPr>
          <w:rFonts w:ascii="Arial" w:hAnsi="Arial" w:cs="Arial"/>
          <w:b/>
          <w:bCs/>
          <w:sz w:val="24"/>
          <w:szCs w:val="24"/>
        </w:rPr>
        <w:t xml:space="preserve"> </w:t>
      </w:r>
      <w:r w:rsidR="00DF4D7E" w:rsidRPr="009128DF">
        <w:rPr>
          <w:rFonts w:ascii="Arial" w:hAnsi="Arial" w:cs="Arial"/>
          <w:b/>
          <w:bCs/>
          <w:sz w:val="24"/>
          <w:szCs w:val="24"/>
        </w:rPr>
        <w:t xml:space="preserve">   </w:t>
      </w:r>
      <w:r w:rsidR="00496AB8" w:rsidRPr="009128DF">
        <w:rPr>
          <w:rFonts w:ascii="Arial" w:hAnsi="Arial" w:cs="Arial"/>
          <w:b/>
          <w:bCs/>
          <w:sz w:val="24"/>
          <w:szCs w:val="24"/>
        </w:rPr>
        <w:t xml:space="preserve">Innovation </w:t>
      </w:r>
      <w:r w:rsidR="00105549" w:rsidRPr="009128DF">
        <w:rPr>
          <w:rFonts w:ascii="Arial" w:hAnsi="Arial" w:cs="Arial"/>
          <w:b/>
          <w:bCs/>
          <w:sz w:val="24"/>
          <w:szCs w:val="24"/>
        </w:rPr>
        <w:t>(</w:t>
      </w:r>
      <w:r w:rsidR="00C36A8C" w:rsidRPr="009128DF">
        <w:rPr>
          <w:rFonts w:ascii="Arial" w:hAnsi="Arial" w:cs="Arial"/>
          <w:b/>
          <w:bCs/>
          <w:sz w:val="24"/>
          <w:szCs w:val="24"/>
        </w:rPr>
        <w:t>NHS App</w:t>
      </w:r>
      <w:r w:rsidR="00105549" w:rsidRPr="009128DF">
        <w:rPr>
          <w:rFonts w:ascii="Arial" w:hAnsi="Arial" w:cs="Arial"/>
          <w:b/>
          <w:bCs/>
          <w:sz w:val="24"/>
          <w:szCs w:val="24"/>
        </w:rPr>
        <w:t>)</w:t>
      </w:r>
    </w:p>
    <w:p w14:paraId="22F75072" w14:textId="34B7B267" w:rsidR="00812537" w:rsidRPr="00412C7A" w:rsidRDefault="00812537" w:rsidP="00024A0E">
      <w:pPr>
        <w:spacing w:line="360" w:lineRule="auto"/>
        <w:rPr>
          <w:rFonts w:ascii="Arial" w:hAnsi="Arial" w:cs="Arial"/>
          <w:b/>
          <w:bCs/>
        </w:rPr>
      </w:pPr>
    </w:p>
    <w:p w14:paraId="1E470DF7" w14:textId="0FB855A0" w:rsidR="00812537" w:rsidRPr="00412C7A" w:rsidRDefault="00812537" w:rsidP="00024A0E">
      <w:pPr>
        <w:spacing w:line="360" w:lineRule="auto"/>
        <w:rPr>
          <w:rFonts w:ascii="Arial" w:hAnsi="Arial" w:cs="Arial"/>
          <w:b/>
          <w:bCs/>
        </w:rPr>
      </w:pPr>
    </w:p>
    <w:p w14:paraId="4A8DF47A" w14:textId="00E5D808" w:rsidR="00812537" w:rsidRPr="00412C7A" w:rsidRDefault="00812537" w:rsidP="00024A0E">
      <w:pPr>
        <w:spacing w:line="360" w:lineRule="auto"/>
        <w:rPr>
          <w:rFonts w:ascii="Arial" w:hAnsi="Arial" w:cs="Arial"/>
          <w:b/>
          <w:bCs/>
        </w:rPr>
      </w:pPr>
    </w:p>
    <w:p w14:paraId="789F1233" w14:textId="7DA69432" w:rsidR="00812537" w:rsidRPr="00412C7A" w:rsidRDefault="00812537" w:rsidP="00024A0E">
      <w:pPr>
        <w:spacing w:line="360" w:lineRule="auto"/>
        <w:rPr>
          <w:rFonts w:ascii="Arial" w:hAnsi="Arial" w:cs="Arial"/>
          <w:b/>
          <w:bCs/>
        </w:rPr>
      </w:pPr>
    </w:p>
    <w:p w14:paraId="15520B79" w14:textId="7395F56B" w:rsidR="0065299D" w:rsidRPr="00DF4D7E" w:rsidRDefault="00D35355" w:rsidP="00024A0E">
      <w:pPr>
        <w:spacing w:line="360" w:lineRule="auto"/>
        <w:rPr>
          <w:rFonts w:ascii="Arial" w:hAnsi="Arial" w:cs="Arial"/>
          <w:b/>
          <w:bCs/>
          <w:sz w:val="24"/>
          <w:szCs w:val="24"/>
        </w:rPr>
      </w:pPr>
      <w:r w:rsidRPr="00DF4D7E">
        <w:rPr>
          <w:rFonts w:ascii="Arial" w:hAnsi="Arial" w:cs="Arial"/>
          <w:b/>
          <w:bCs/>
          <w:sz w:val="24"/>
          <w:szCs w:val="24"/>
        </w:rPr>
        <w:t xml:space="preserve">                                      </w:t>
      </w:r>
      <w:r w:rsidR="006C153F" w:rsidRPr="00DF4D7E">
        <w:rPr>
          <w:rFonts w:ascii="Arial" w:hAnsi="Arial" w:cs="Arial"/>
          <w:b/>
          <w:bCs/>
          <w:sz w:val="24"/>
          <w:szCs w:val="24"/>
        </w:rPr>
        <w:t xml:space="preserve"> </w:t>
      </w:r>
      <w:r w:rsidR="007647C6" w:rsidRPr="00DF4D7E">
        <w:rPr>
          <w:rFonts w:ascii="Arial" w:hAnsi="Arial" w:cs="Arial"/>
          <w:b/>
          <w:bCs/>
          <w:sz w:val="24"/>
          <w:szCs w:val="24"/>
        </w:rPr>
        <w:t xml:space="preserve">Digital Electronic </w:t>
      </w:r>
      <w:r w:rsidR="00F5609C" w:rsidRPr="00DF4D7E">
        <w:rPr>
          <w:rFonts w:ascii="Arial" w:hAnsi="Arial" w:cs="Arial"/>
          <w:b/>
          <w:bCs/>
          <w:sz w:val="24"/>
          <w:szCs w:val="24"/>
        </w:rPr>
        <w:t xml:space="preserve">Health </w:t>
      </w:r>
      <w:r w:rsidR="00600558" w:rsidRPr="00DF4D7E">
        <w:rPr>
          <w:rFonts w:ascii="Arial" w:hAnsi="Arial" w:cs="Arial"/>
          <w:b/>
          <w:bCs/>
          <w:sz w:val="24"/>
          <w:szCs w:val="24"/>
        </w:rPr>
        <w:t>Records (EHRs</w:t>
      </w:r>
      <w:r w:rsidR="0051098D" w:rsidRPr="00DF4D7E">
        <w:rPr>
          <w:rFonts w:ascii="Arial" w:hAnsi="Arial" w:cs="Arial"/>
          <w:b/>
          <w:bCs/>
          <w:sz w:val="24"/>
          <w:szCs w:val="24"/>
        </w:rPr>
        <w:t>)</w:t>
      </w:r>
    </w:p>
    <w:p w14:paraId="580CC706" w14:textId="3EB8E450" w:rsidR="00CC6B32" w:rsidRPr="00412C7A" w:rsidRDefault="00600558" w:rsidP="007072D7">
      <w:pPr>
        <w:spacing w:line="360" w:lineRule="auto"/>
        <w:jc w:val="both"/>
        <w:rPr>
          <w:rFonts w:ascii="Arial" w:hAnsi="Arial" w:cs="Arial"/>
        </w:rPr>
      </w:pPr>
      <w:r w:rsidRPr="00412C7A">
        <w:rPr>
          <w:rFonts w:ascii="Arial" w:hAnsi="Arial" w:cs="Arial"/>
          <w:b/>
          <w:bCs/>
        </w:rPr>
        <w:t>Problem:</w:t>
      </w:r>
      <w:r w:rsidR="00747C2C" w:rsidRPr="00412C7A">
        <w:rPr>
          <w:rFonts w:ascii="Arial" w:hAnsi="Arial" w:cs="Arial"/>
          <w:b/>
          <w:bCs/>
        </w:rPr>
        <w:t xml:space="preserve"> </w:t>
      </w:r>
      <w:r w:rsidR="00723B99" w:rsidRPr="00412C7A">
        <w:rPr>
          <w:rFonts w:ascii="Arial" w:hAnsi="Arial" w:cs="Arial"/>
        </w:rPr>
        <w:t xml:space="preserve">Prior to </w:t>
      </w:r>
      <w:r w:rsidR="00C56B1A" w:rsidRPr="00412C7A">
        <w:rPr>
          <w:rFonts w:ascii="Arial" w:hAnsi="Arial" w:cs="Arial"/>
        </w:rPr>
        <w:t>2019</w:t>
      </w:r>
      <w:r w:rsidR="005B042E" w:rsidRPr="00412C7A">
        <w:rPr>
          <w:rFonts w:ascii="Arial" w:hAnsi="Arial" w:cs="Arial"/>
        </w:rPr>
        <w:t xml:space="preserve">, the NHS </w:t>
      </w:r>
      <w:r w:rsidR="009C6709" w:rsidRPr="00412C7A">
        <w:rPr>
          <w:rFonts w:ascii="Arial" w:hAnsi="Arial" w:cs="Arial"/>
        </w:rPr>
        <w:t xml:space="preserve">faced </w:t>
      </w:r>
      <w:r w:rsidR="00723B99" w:rsidRPr="00412C7A">
        <w:rPr>
          <w:rFonts w:ascii="Arial" w:hAnsi="Arial" w:cs="Arial"/>
        </w:rPr>
        <w:t>intense</w:t>
      </w:r>
      <w:r w:rsidR="00197CBB" w:rsidRPr="00412C7A">
        <w:rPr>
          <w:rFonts w:ascii="Arial" w:hAnsi="Arial" w:cs="Arial"/>
        </w:rPr>
        <w:t xml:space="preserve"> </w:t>
      </w:r>
      <w:r w:rsidR="00D20843" w:rsidRPr="00412C7A">
        <w:rPr>
          <w:rFonts w:ascii="Arial" w:hAnsi="Arial" w:cs="Arial"/>
        </w:rPr>
        <w:t>cha</w:t>
      </w:r>
      <w:r w:rsidR="00BF7D22" w:rsidRPr="00412C7A">
        <w:rPr>
          <w:rFonts w:ascii="Arial" w:hAnsi="Arial" w:cs="Arial"/>
        </w:rPr>
        <w:t>lle</w:t>
      </w:r>
      <w:r w:rsidR="00152C77" w:rsidRPr="00412C7A">
        <w:rPr>
          <w:rFonts w:ascii="Arial" w:hAnsi="Arial" w:cs="Arial"/>
        </w:rPr>
        <w:t>nges</w:t>
      </w:r>
      <w:r w:rsidR="00197CBB" w:rsidRPr="00412C7A">
        <w:rPr>
          <w:rFonts w:ascii="Arial" w:hAnsi="Arial" w:cs="Arial"/>
        </w:rPr>
        <w:t xml:space="preserve"> </w:t>
      </w:r>
      <w:r w:rsidR="00D01AA6" w:rsidRPr="00412C7A">
        <w:rPr>
          <w:rFonts w:ascii="Arial" w:hAnsi="Arial" w:cs="Arial"/>
        </w:rPr>
        <w:t>due to rising demands</w:t>
      </w:r>
      <w:r w:rsidR="002F254D" w:rsidRPr="00412C7A">
        <w:rPr>
          <w:rFonts w:ascii="Arial" w:hAnsi="Arial" w:cs="Arial"/>
        </w:rPr>
        <w:t xml:space="preserve"> and </w:t>
      </w:r>
      <w:r w:rsidR="00764B2E" w:rsidRPr="00412C7A">
        <w:rPr>
          <w:rFonts w:ascii="Arial" w:hAnsi="Arial" w:cs="Arial"/>
        </w:rPr>
        <w:t>in</w:t>
      </w:r>
      <w:r w:rsidR="001A10B0" w:rsidRPr="00412C7A">
        <w:rPr>
          <w:rFonts w:ascii="Arial" w:hAnsi="Arial" w:cs="Arial"/>
        </w:rPr>
        <w:t>efficient manual administra</w:t>
      </w:r>
      <w:r w:rsidR="00C8442A" w:rsidRPr="00412C7A">
        <w:rPr>
          <w:rFonts w:ascii="Arial" w:hAnsi="Arial" w:cs="Arial"/>
        </w:rPr>
        <w:t>tive processes</w:t>
      </w:r>
      <w:r w:rsidR="00E610F2" w:rsidRPr="00412C7A">
        <w:rPr>
          <w:rFonts w:ascii="Arial" w:hAnsi="Arial" w:cs="Arial"/>
        </w:rPr>
        <w:t xml:space="preserve">, </w:t>
      </w:r>
      <w:r w:rsidR="00941EAE" w:rsidRPr="00412C7A">
        <w:rPr>
          <w:rFonts w:ascii="Arial" w:hAnsi="Arial" w:cs="Arial"/>
        </w:rPr>
        <w:t xml:space="preserve">leading to </w:t>
      </w:r>
      <w:r w:rsidR="00B34271" w:rsidRPr="00412C7A">
        <w:rPr>
          <w:rFonts w:ascii="Arial" w:hAnsi="Arial" w:cs="Arial"/>
        </w:rPr>
        <w:t>delays</w:t>
      </w:r>
      <w:r w:rsidR="001710C3" w:rsidRPr="00412C7A">
        <w:rPr>
          <w:rFonts w:ascii="Arial" w:hAnsi="Arial" w:cs="Arial"/>
        </w:rPr>
        <w:t xml:space="preserve"> and staff burnout</w:t>
      </w:r>
      <w:r w:rsidR="000C61DF" w:rsidRPr="00412C7A">
        <w:rPr>
          <w:rFonts w:ascii="Arial" w:hAnsi="Arial" w:cs="Arial"/>
        </w:rPr>
        <w:t>. The</w:t>
      </w:r>
      <w:r w:rsidR="00E9211A" w:rsidRPr="00412C7A">
        <w:rPr>
          <w:rFonts w:ascii="Arial" w:hAnsi="Arial" w:cs="Arial"/>
        </w:rPr>
        <w:t xml:space="preserve"> Nation</w:t>
      </w:r>
      <w:r w:rsidR="00575455" w:rsidRPr="00412C7A">
        <w:rPr>
          <w:rFonts w:ascii="Arial" w:hAnsi="Arial" w:cs="Arial"/>
        </w:rPr>
        <w:t>al</w:t>
      </w:r>
      <w:r w:rsidR="00E9211A" w:rsidRPr="00412C7A">
        <w:rPr>
          <w:rFonts w:ascii="Arial" w:hAnsi="Arial" w:cs="Arial"/>
        </w:rPr>
        <w:t xml:space="preserve"> </w:t>
      </w:r>
      <w:r w:rsidR="00784177" w:rsidRPr="00412C7A">
        <w:rPr>
          <w:rFonts w:ascii="Arial" w:hAnsi="Arial" w:cs="Arial"/>
        </w:rPr>
        <w:t xml:space="preserve">Health Service </w:t>
      </w:r>
      <w:r w:rsidR="00597A23" w:rsidRPr="00412C7A">
        <w:rPr>
          <w:rFonts w:ascii="Arial" w:hAnsi="Arial" w:cs="Arial"/>
        </w:rPr>
        <w:t>Digital</w:t>
      </w:r>
      <w:r w:rsidR="00956D46" w:rsidRPr="00412C7A">
        <w:rPr>
          <w:rFonts w:ascii="Arial" w:hAnsi="Arial" w:cs="Arial"/>
        </w:rPr>
        <w:t xml:space="preserve"> </w:t>
      </w:r>
      <w:r w:rsidR="002B173C" w:rsidRPr="00412C7A">
        <w:rPr>
          <w:rFonts w:ascii="Arial" w:hAnsi="Arial" w:cs="Arial"/>
        </w:rPr>
        <w:t xml:space="preserve">App addressed </w:t>
      </w:r>
      <w:r w:rsidR="00E02E78" w:rsidRPr="00412C7A">
        <w:rPr>
          <w:rFonts w:ascii="Arial" w:hAnsi="Arial" w:cs="Arial"/>
        </w:rPr>
        <w:t xml:space="preserve">the problem </w:t>
      </w:r>
      <w:r w:rsidR="00467842" w:rsidRPr="00412C7A">
        <w:rPr>
          <w:rFonts w:ascii="Arial" w:hAnsi="Arial" w:cs="Arial"/>
        </w:rPr>
        <w:t>by</w:t>
      </w:r>
      <w:r w:rsidR="00E02E78" w:rsidRPr="00412C7A">
        <w:rPr>
          <w:rFonts w:ascii="Arial" w:hAnsi="Arial" w:cs="Arial"/>
        </w:rPr>
        <w:t xml:space="preserve"> </w:t>
      </w:r>
      <w:r w:rsidR="009B58AC" w:rsidRPr="00412C7A">
        <w:rPr>
          <w:rFonts w:ascii="Arial" w:hAnsi="Arial" w:cs="Arial"/>
        </w:rPr>
        <w:t xml:space="preserve">providing digital </w:t>
      </w:r>
      <w:r w:rsidR="00566F9D" w:rsidRPr="00412C7A">
        <w:rPr>
          <w:rFonts w:ascii="Arial" w:hAnsi="Arial" w:cs="Arial"/>
        </w:rPr>
        <w:t xml:space="preserve">access to health records </w:t>
      </w:r>
      <w:r w:rsidR="00E52C89" w:rsidRPr="00412C7A">
        <w:rPr>
          <w:rFonts w:ascii="Arial" w:hAnsi="Arial" w:cs="Arial"/>
        </w:rPr>
        <w:t>empowering patients.</w:t>
      </w:r>
      <w:r w:rsidR="005D33E9" w:rsidRPr="00412C7A">
        <w:rPr>
          <w:rFonts w:ascii="Arial" w:hAnsi="Arial" w:cs="Arial"/>
        </w:rPr>
        <w:t xml:space="preserve">  </w:t>
      </w:r>
    </w:p>
    <w:p w14:paraId="2655BF3C" w14:textId="037A7120" w:rsidR="00E76CF5" w:rsidRPr="00412C7A" w:rsidRDefault="00F87910" w:rsidP="00A25BD7">
      <w:pPr>
        <w:spacing w:line="360" w:lineRule="auto"/>
        <w:rPr>
          <w:rFonts w:ascii="Arial" w:hAnsi="Arial" w:cs="Arial"/>
        </w:rPr>
      </w:pPr>
      <w:r w:rsidRPr="00412C7A">
        <w:rPr>
          <w:rFonts w:ascii="Arial" w:hAnsi="Arial" w:cs="Arial"/>
          <w:b/>
          <w:bCs/>
        </w:rPr>
        <w:t>C</w:t>
      </w:r>
      <w:r w:rsidR="007D35D2" w:rsidRPr="00412C7A">
        <w:rPr>
          <w:rFonts w:ascii="Arial" w:hAnsi="Arial" w:cs="Arial"/>
          <w:b/>
          <w:bCs/>
        </w:rPr>
        <w:t xml:space="preserve">reativity and </w:t>
      </w:r>
      <w:r w:rsidR="00600558" w:rsidRPr="00412C7A">
        <w:rPr>
          <w:rFonts w:ascii="Arial" w:hAnsi="Arial" w:cs="Arial"/>
          <w:b/>
          <w:bCs/>
        </w:rPr>
        <w:t>Innovation</w:t>
      </w:r>
      <w:r w:rsidR="00600558" w:rsidRPr="00412C7A">
        <w:rPr>
          <w:rFonts w:ascii="Arial" w:hAnsi="Arial" w:cs="Arial"/>
        </w:rPr>
        <w:t>:</w:t>
      </w:r>
      <w:r w:rsidR="0000697E" w:rsidRPr="00412C7A">
        <w:rPr>
          <w:rFonts w:ascii="Arial" w:hAnsi="Arial" w:cs="Arial"/>
        </w:rPr>
        <w:t xml:space="preserve"> </w:t>
      </w:r>
      <w:r w:rsidR="00171B46" w:rsidRPr="00412C7A">
        <w:rPr>
          <w:rFonts w:ascii="Arial" w:hAnsi="Arial" w:cs="Arial"/>
        </w:rPr>
        <w:t>T</w:t>
      </w:r>
      <w:r w:rsidR="008B36B6" w:rsidRPr="00412C7A">
        <w:rPr>
          <w:rFonts w:ascii="Arial" w:hAnsi="Arial" w:cs="Arial"/>
        </w:rPr>
        <w:t>he NHS A</w:t>
      </w:r>
      <w:r w:rsidR="00807423" w:rsidRPr="00412C7A">
        <w:rPr>
          <w:rFonts w:ascii="Arial" w:hAnsi="Arial" w:cs="Arial"/>
        </w:rPr>
        <w:t>pp</w:t>
      </w:r>
      <w:r w:rsidR="0000697E" w:rsidRPr="00412C7A">
        <w:rPr>
          <w:rFonts w:ascii="Arial" w:hAnsi="Arial" w:cs="Arial"/>
        </w:rPr>
        <w:t xml:space="preserve"> showcased </w:t>
      </w:r>
      <w:r w:rsidR="00262BD2" w:rsidRPr="00412C7A">
        <w:rPr>
          <w:rFonts w:ascii="Arial" w:hAnsi="Arial" w:cs="Arial"/>
        </w:rPr>
        <w:t>creativity and innovation</w:t>
      </w:r>
      <w:r w:rsidR="004C2526" w:rsidRPr="00412C7A">
        <w:rPr>
          <w:rFonts w:ascii="Arial" w:hAnsi="Arial" w:cs="Arial"/>
        </w:rPr>
        <w:t xml:space="preserve"> </w:t>
      </w:r>
      <w:r w:rsidR="00600558" w:rsidRPr="00412C7A">
        <w:rPr>
          <w:rFonts w:ascii="Arial" w:hAnsi="Arial" w:cs="Arial"/>
        </w:rPr>
        <w:t>by providing</w:t>
      </w:r>
      <w:r w:rsidR="00375BF2" w:rsidRPr="00412C7A">
        <w:rPr>
          <w:rFonts w:ascii="Arial" w:hAnsi="Arial" w:cs="Arial"/>
        </w:rPr>
        <w:t xml:space="preserve"> </w:t>
      </w:r>
      <w:r w:rsidR="00640A69" w:rsidRPr="00412C7A">
        <w:rPr>
          <w:rFonts w:ascii="Arial" w:hAnsi="Arial" w:cs="Arial"/>
        </w:rPr>
        <w:t xml:space="preserve">patient with </w:t>
      </w:r>
      <w:r w:rsidR="00375BF2" w:rsidRPr="00412C7A">
        <w:rPr>
          <w:rFonts w:ascii="Arial" w:hAnsi="Arial" w:cs="Arial"/>
        </w:rPr>
        <w:t xml:space="preserve">digital </w:t>
      </w:r>
      <w:r w:rsidR="00660386" w:rsidRPr="00412C7A">
        <w:rPr>
          <w:rFonts w:ascii="Arial" w:hAnsi="Arial" w:cs="Arial"/>
        </w:rPr>
        <w:t>access</w:t>
      </w:r>
      <w:r w:rsidR="00FA1EA0" w:rsidRPr="00412C7A">
        <w:rPr>
          <w:rFonts w:ascii="Arial" w:hAnsi="Arial" w:cs="Arial"/>
        </w:rPr>
        <w:t xml:space="preserve"> </w:t>
      </w:r>
      <w:r w:rsidR="00745365" w:rsidRPr="00412C7A">
        <w:rPr>
          <w:rFonts w:ascii="Arial" w:hAnsi="Arial" w:cs="Arial"/>
        </w:rPr>
        <w:t xml:space="preserve">to their </w:t>
      </w:r>
      <w:r w:rsidR="00CB09C6" w:rsidRPr="00412C7A">
        <w:rPr>
          <w:rFonts w:ascii="Arial" w:hAnsi="Arial" w:cs="Arial"/>
        </w:rPr>
        <w:t xml:space="preserve">health records, </w:t>
      </w:r>
      <w:r w:rsidR="002B6BC5" w:rsidRPr="00412C7A">
        <w:rPr>
          <w:rFonts w:ascii="Arial" w:hAnsi="Arial" w:cs="Arial"/>
        </w:rPr>
        <w:t xml:space="preserve">effectively </w:t>
      </w:r>
      <w:r w:rsidR="00CB09C6" w:rsidRPr="00412C7A">
        <w:rPr>
          <w:rFonts w:ascii="Arial" w:hAnsi="Arial" w:cs="Arial"/>
        </w:rPr>
        <w:t xml:space="preserve">moving care online and making it more </w:t>
      </w:r>
      <w:r w:rsidR="008615F9" w:rsidRPr="00412C7A">
        <w:rPr>
          <w:rFonts w:ascii="Arial" w:hAnsi="Arial" w:cs="Arial"/>
        </w:rPr>
        <w:t xml:space="preserve">accessible </w:t>
      </w:r>
      <w:r w:rsidR="00256E19" w:rsidRPr="00412C7A">
        <w:rPr>
          <w:rFonts w:ascii="Arial" w:hAnsi="Arial" w:cs="Arial"/>
        </w:rPr>
        <w:t>to</w:t>
      </w:r>
      <w:r w:rsidR="008615F9" w:rsidRPr="00412C7A">
        <w:rPr>
          <w:rFonts w:ascii="Arial" w:hAnsi="Arial" w:cs="Arial"/>
        </w:rPr>
        <w:t xml:space="preserve"> the </w:t>
      </w:r>
      <w:r w:rsidR="00256E19" w:rsidRPr="00412C7A">
        <w:rPr>
          <w:rFonts w:ascii="Arial" w:hAnsi="Arial" w:cs="Arial"/>
        </w:rPr>
        <w:t xml:space="preserve">general </w:t>
      </w:r>
      <w:r w:rsidR="008615F9" w:rsidRPr="00412C7A">
        <w:rPr>
          <w:rFonts w:ascii="Arial" w:hAnsi="Arial" w:cs="Arial"/>
        </w:rPr>
        <w:t>population</w:t>
      </w:r>
      <w:r w:rsidR="007D1849" w:rsidRPr="00412C7A">
        <w:rPr>
          <w:rFonts w:ascii="Arial" w:hAnsi="Arial" w:cs="Arial"/>
        </w:rPr>
        <w:t>.</w:t>
      </w:r>
    </w:p>
    <w:p w14:paraId="42403E26" w14:textId="5CCACE7A" w:rsidR="004E6340" w:rsidRPr="00412C7A" w:rsidRDefault="00CF64FC" w:rsidP="00A25BD7">
      <w:pPr>
        <w:spacing w:line="360" w:lineRule="auto"/>
        <w:rPr>
          <w:rFonts w:ascii="Arial" w:hAnsi="Arial" w:cs="Arial"/>
        </w:rPr>
      </w:pPr>
      <w:r w:rsidRPr="00412C7A">
        <w:rPr>
          <w:rFonts w:ascii="Arial" w:hAnsi="Arial" w:cs="Arial"/>
          <w:b/>
          <w:bCs/>
        </w:rPr>
        <w:t xml:space="preserve">Value </w:t>
      </w:r>
      <w:r w:rsidR="00600558" w:rsidRPr="00412C7A">
        <w:rPr>
          <w:rFonts w:ascii="Arial" w:hAnsi="Arial" w:cs="Arial"/>
          <w:b/>
          <w:bCs/>
        </w:rPr>
        <w:t>Creation:</w:t>
      </w:r>
      <w:r w:rsidR="00370809" w:rsidRPr="00412C7A">
        <w:rPr>
          <w:rFonts w:ascii="Arial" w:hAnsi="Arial" w:cs="Arial"/>
          <w:b/>
          <w:bCs/>
        </w:rPr>
        <w:t xml:space="preserve"> </w:t>
      </w:r>
      <w:r w:rsidR="005458DE" w:rsidRPr="00412C7A">
        <w:rPr>
          <w:rFonts w:ascii="Arial" w:hAnsi="Arial" w:cs="Arial"/>
          <w:b/>
          <w:bCs/>
        </w:rPr>
        <w:t xml:space="preserve"> </w:t>
      </w:r>
      <w:r w:rsidR="005458DE" w:rsidRPr="00412C7A">
        <w:rPr>
          <w:rFonts w:ascii="Arial" w:hAnsi="Arial" w:cs="Arial"/>
        </w:rPr>
        <w:t xml:space="preserve">This </w:t>
      </w:r>
      <w:r w:rsidR="00D96104" w:rsidRPr="00412C7A">
        <w:rPr>
          <w:rFonts w:ascii="Arial" w:hAnsi="Arial" w:cs="Arial"/>
        </w:rPr>
        <w:t>initi</w:t>
      </w:r>
      <w:r w:rsidR="0047550B" w:rsidRPr="00412C7A">
        <w:rPr>
          <w:rFonts w:ascii="Arial" w:hAnsi="Arial" w:cs="Arial"/>
        </w:rPr>
        <w:t>ative</w:t>
      </w:r>
      <w:r w:rsidR="00982C26" w:rsidRPr="00412C7A">
        <w:rPr>
          <w:rFonts w:ascii="Arial" w:hAnsi="Arial" w:cs="Arial"/>
        </w:rPr>
        <w:t xml:space="preserve"> </w:t>
      </w:r>
      <w:r w:rsidR="00A8119F" w:rsidRPr="00412C7A">
        <w:rPr>
          <w:rFonts w:ascii="Arial" w:hAnsi="Arial" w:cs="Arial"/>
        </w:rPr>
        <w:t>Improve</w:t>
      </w:r>
      <w:r w:rsidR="008C1D20" w:rsidRPr="00412C7A">
        <w:rPr>
          <w:rFonts w:ascii="Arial" w:hAnsi="Arial" w:cs="Arial"/>
        </w:rPr>
        <w:t>d</w:t>
      </w:r>
      <w:r w:rsidR="00E031B8" w:rsidRPr="00412C7A">
        <w:rPr>
          <w:rFonts w:ascii="Arial" w:hAnsi="Arial" w:cs="Arial"/>
        </w:rPr>
        <w:t xml:space="preserve"> </w:t>
      </w:r>
      <w:r w:rsidR="00FA2C74" w:rsidRPr="00412C7A">
        <w:rPr>
          <w:rFonts w:ascii="Arial" w:hAnsi="Arial" w:cs="Arial"/>
        </w:rPr>
        <w:t>autonomy and</w:t>
      </w:r>
      <w:r w:rsidR="00CB42E8" w:rsidRPr="00412C7A">
        <w:rPr>
          <w:rFonts w:ascii="Arial" w:hAnsi="Arial" w:cs="Arial"/>
        </w:rPr>
        <w:t xml:space="preserve"> </w:t>
      </w:r>
      <w:r w:rsidR="006D4B4D" w:rsidRPr="00412C7A">
        <w:rPr>
          <w:rFonts w:ascii="Arial" w:hAnsi="Arial" w:cs="Arial"/>
        </w:rPr>
        <w:t>healthcare</w:t>
      </w:r>
      <w:r w:rsidR="00401C8C" w:rsidRPr="00412C7A">
        <w:rPr>
          <w:rFonts w:ascii="Arial" w:hAnsi="Arial" w:cs="Arial"/>
        </w:rPr>
        <w:t xml:space="preserve"> </w:t>
      </w:r>
      <w:r w:rsidR="00FB4977" w:rsidRPr="00412C7A">
        <w:rPr>
          <w:rFonts w:ascii="Arial" w:hAnsi="Arial" w:cs="Arial"/>
        </w:rPr>
        <w:t>financial resources</w:t>
      </w:r>
      <w:r w:rsidR="00F83202" w:rsidRPr="00412C7A">
        <w:rPr>
          <w:rFonts w:ascii="Arial" w:hAnsi="Arial" w:cs="Arial"/>
        </w:rPr>
        <w:t>. It has</w:t>
      </w:r>
      <w:r w:rsidR="00FB4977" w:rsidRPr="00412C7A">
        <w:rPr>
          <w:rFonts w:ascii="Arial" w:hAnsi="Arial" w:cs="Arial"/>
        </w:rPr>
        <w:t xml:space="preserve"> </w:t>
      </w:r>
      <w:r w:rsidR="00406D70" w:rsidRPr="00412C7A">
        <w:rPr>
          <w:rFonts w:ascii="Arial" w:hAnsi="Arial" w:cs="Arial"/>
        </w:rPr>
        <w:t>sav</w:t>
      </w:r>
      <w:r w:rsidR="00F83202" w:rsidRPr="00412C7A">
        <w:rPr>
          <w:rFonts w:ascii="Arial" w:hAnsi="Arial" w:cs="Arial"/>
        </w:rPr>
        <w:t>ed</w:t>
      </w:r>
      <w:r w:rsidR="00DE333A" w:rsidRPr="00412C7A">
        <w:rPr>
          <w:rFonts w:ascii="Arial" w:hAnsi="Arial" w:cs="Arial"/>
        </w:rPr>
        <w:t xml:space="preserve"> </w:t>
      </w:r>
      <w:r w:rsidR="008D024F" w:rsidRPr="00412C7A">
        <w:rPr>
          <w:rFonts w:ascii="Arial" w:hAnsi="Arial" w:cs="Arial"/>
        </w:rPr>
        <w:t>primary care GP</w:t>
      </w:r>
      <w:r w:rsidR="00CC3157" w:rsidRPr="00412C7A">
        <w:rPr>
          <w:rFonts w:ascii="Arial" w:hAnsi="Arial" w:cs="Arial"/>
        </w:rPr>
        <w:t xml:space="preserve"> practic</w:t>
      </w:r>
      <w:r w:rsidR="00CF6AE7" w:rsidRPr="00412C7A">
        <w:rPr>
          <w:rFonts w:ascii="Arial" w:hAnsi="Arial" w:cs="Arial"/>
        </w:rPr>
        <w:t>e</w:t>
      </w:r>
      <w:r w:rsidR="008D024F" w:rsidRPr="00412C7A">
        <w:rPr>
          <w:rFonts w:ascii="Arial" w:hAnsi="Arial" w:cs="Arial"/>
        </w:rPr>
        <w:t xml:space="preserve"> </w:t>
      </w:r>
      <w:r w:rsidR="00024169" w:rsidRPr="00412C7A">
        <w:rPr>
          <w:rFonts w:ascii="Arial" w:hAnsi="Arial" w:cs="Arial"/>
        </w:rPr>
        <w:t>hours</w:t>
      </w:r>
      <w:r w:rsidR="009F4998" w:rsidRPr="00412C7A">
        <w:rPr>
          <w:rFonts w:ascii="Arial" w:hAnsi="Arial" w:cs="Arial"/>
        </w:rPr>
        <w:t xml:space="preserve"> </w:t>
      </w:r>
      <w:r w:rsidR="00F35FDC" w:rsidRPr="00412C7A">
        <w:rPr>
          <w:rFonts w:ascii="Arial" w:hAnsi="Arial" w:cs="Arial"/>
        </w:rPr>
        <w:t>by aut</w:t>
      </w:r>
      <w:r w:rsidR="00A07948" w:rsidRPr="00412C7A">
        <w:rPr>
          <w:rFonts w:ascii="Arial" w:hAnsi="Arial" w:cs="Arial"/>
        </w:rPr>
        <w:t xml:space="preserve">omating </w:t>
      </w:r>
      <w:r w:rsidR="009F77C6" w:rsidRPr="00412C7A">
        <w:rPr>
          <w:rFonts w:ascii="Arial" w:hAnsi="Arial" w:cs="Arial"/>
        </w:rPr>
        <w:t>online repeat prescri</w:t>
      </w:r>
      <w:r w:rsidR="00470A51" w:rsidRPr="00412C7A">
        <w:rPr>
          <w:rFonts w:ascii="Arial" w:hAnsi="Arial" w:cs="Arial"/>
        </w:rPr>
        <w:t>ptions and appointment</w:t>
      </w:r>
      <w:r w:rsidR="00151220" w:rsidRPr="00412C7A">
        <w:rPr>
          <w:rFonts w:ascii="Arial" w:hAnsi="Arial" w:cs="Arial"/>
        </w:rPr>
        <w:t xml:space="preserve"> booking,</w:t>
      </w:r>
      <w:r w:rsidR="00AE3120" w:rsidRPr="00412C7A">
        <w:rPr>
          <w:rFonts w:ascii="Arial" w:hAnsi="Arial" w:cs="Arial"/>
        </w:rPr>
        <w:t xml:space="preserve"> which has</w:t>
      </w:r>
      <w:r w:rsidR="00A05A04" w:rsidRPr="00412C7A">
        <w:rPr>
          <w:rFonts w:ascii="Arial" w:hAnsi="Arial" w:cs="Arial"/>
        </w:rPr>
        <w:t xml:space="preserve"> greatly</w:t>
      </w:r>
      <w:r w:rsidR="001F7A4A" w:rsidRPr="00412C7A">
        <w:rPr>
          <w:rFonts w:ascii="Arial" w:hAnsi="Arial" w:cs="Arial"/>
        </w:rPr>
        <w:t xml:space="preserve"> </w:t>
      </w:r>
      <w:r w:rsidR="00387743" w:rsidRPr="00412C7A">
        <w:rPr>
          <w:rFonts w:ascii="Arial" w:hAnsi="Arial" w:cs="Arial"/>
        </w:rPr>
        <w:t xml:space="preserve">enhanced care </w:t>
      </w:r>
      <w:r w:rsidR="00A71442" w:rsidRPr="00412C7A">
        <w:rPr>
          <w:rFonts w:ascii="Arial" w:hAnsi="Arial" w:cs="Arial"/>
        </w:rPr>
        <w:t>accessibility (</w:t>
      </w:r>
      <w:r w:rsidR="00F94B01" w:rsidRPr="00412C7A">
        <w:rPr>
          <w:rFonts w:ascii="Arial" w:hAnsi="Arial" w:cs="Arial"/>
        </w:rPr>
        <w:t>NHS</w:t>
      </w:r>
      <w:r w:rsidR="009C4A1F" w:rsidRPr="00412C7A">
        <w:rPr>
          <w:rFonts w:ascii="Arial" w:hAnsi="Arial" w:cs="Arial"/>
        </w:rPr>
        <w:t xml:space="preserve"> </w:t>
      </w:r>
      <w:r w:rsidR="00A71442" w:rsidRPr="00412C7A">
        <w:rPr>
          <w:rFonts w:ascii="Arial" w:hAnsi="Arial" w:cs="Arial"/>
        </w:rPr>
        <w:t>England, 2023</w:t>
      </w:r>
      <w:r w:rsidR="00DC4C4E" w:rsidRPr="00412C7A">
        <w:rPr>
          <w:rFonts w:ascii="Arial" w:hAnsi="Arial" w:cs="Arial"/>
        </w:rPr>
        <w:t>)</w:t>
      </w:r>
      <w:r w:rsidR="009A45A1" w:rsidRPr="00412C7A">
        <w:rPr>
          <w:rFonts w:ascii="Arial" w:hAnsi="Arial" w:cs="Arial"/>
        </w:rPr>
        <w:t>.</w:t>
      </w:r>
      <w:r w:rsidR="009C4A1F" w:rsidRPr="00412C7A">
        <w:rPr>
          <w:rFonts w:ascii="Arial" w:hAnsi="Arial" w:cs="Arial"/>
        </w:rPr>
        <w:t xml:space="preserve"> </w:t>
      </w:r>
      <w:r w:rsidR="00FA2C74" w:rsidRPr="00412C7A">
        <w:rPr>
          <w:rFonts w:ascii="Arial" w:hAnsi="Arial" w:cs="Arial"/>
        </w:rPr>
        <w:t xml:space="preserve"> </w:t>
      </w:r>
    </w:p>
    <w:p w14:paraId="6CC4AD5C" w14:textId="5BB48F15" w:rsidR="0015444F" w:rsidRPr="00412C7A" w:rsidRDefault="00A71442" w:rsidP="00A25BD7">
      <w:pPr>
        <w:spacing w:line="360" w:lineRule="auto"/>
        <w:rPr>
          <w:rFonts w:ascii="Arial" w:hAnsi="Arial" w:cs="Arial"/>
        </w:rPr>
      </w:pPr>
      <w:r w:rsidRPr="00412C7A">
        <w:rPr>
          <w:rFonts w:ascii="Arial" w:hAnsi="Arial" w:cs="Arial"/>
          <w:b/>
          <w:bCs/>
        </w:rPr>
        <w:t>Analysis:</w:t>
      </w:r>
      <w:r w:rsidR="009F42DB" w:rsidRPr="00412C7A">
        <w:rPr>
          <w:rFonts w:ascii="Arial" w:hAnsi="Arial" w:cs="Arial"/>
        </w:rPr>
        <w:t xml:space="preserve"> </w:t>
      </w:r>
      <w:r w:rsidR="00DC4C2D" w:rsidRPr="00412C7A">
        <w:rPr>
          <w:rFonts w:ascii="Arial" w:hAnsi="Arial" w:cs="Arial"/>
        </w:rPr>
        <w:t>A</w:t>
      </w:r>
      <w:r w:rsidR="002562C7" w:rsidRPr="00412C7A">
        <w:rPr>
          <w:rFonts w:ascii="Arial" w:hAnsi="Arial" w:cs="Arial"/>
        </w:rPr>
        <w:t>ccording to</w:t>
      </w:r>
      <w:r w:rsidR="000D7E81" w:rsidRPr="00412C7A">
        <w:rPr>
          <w:rFonts w:ascii="Arial" w:hAnsi="Arial" w:cs="Arial"/>
        </w:rPr>
        <w:t xml:space="preserve"> </w:t>
      </w:r>
      <w:r w:rsidR="006C1F01" w:rsidRPr="00412C7A">
        <w:rPr>
          <w:rFonts w:ascii="Arial" w:hAnsi="Arial" w:cs="Arial"/>
        </w:rPr>
        <w:t>Rogers’</w:t>
      </w:r>
      <w:r w:rsidR="00413971" w:rsidRPr="00412C7A">
        <w:rPr>
          <w:rFonts w:ascii="Arial" w:hAnsi="Arial" w:cs="Arial"/>
        </w:rPr>
        <w:t xml:space="preserve"> </w:t>
      </w:r>
      <w:r w:rsidR="00BB749C" w:rsidRPr="00412C7A">
        <w:rPr>
          <w:rFonts w:ascii="Arial" w:hAnsi="Arial" w:cs="Arial"/>
        </w:rPr>
        <w:t>(</w:t>
      </w:r>
      <w:r w:rsidR="00413971" w:rsidRPr="00412C7A">
        <w:rPr>
          <w:rFonts w:ascii="Arial" w:hAnsi="Arial" w:cs="Arial"/>
        </w:rPr>
        <w:t>2003</w:t>
      </w:r>
      <w:r w:rsidR="00BB749C" w:rsidRPr="00412C7A">
        <w:rPr>
          <w:rFonts w:ascii="Arial" w:hAnsi="Arial" w:cs="Arial"/>
        </w:rPr>
        <w:t>)</w:t>
      </w:r>
      <w:r w:rsidR="0086025A" w:rsidRPr="00412C7A">
        <w:rPr>
          <w:rFonts w:ascii="Arial" w:hAnsi="Arial" w:cs="Arial"/>
        </w:rPr>
        <w:t xml:space="preserve"> </w:t>
      </w:r>
      <w:r w:rsidR="00DB4CF2" w:rsidRPr="00412C7A">
        <w:rPr>
          <w:rFonts w:ascii="Arial" w:hAnsi="Arial" w:cs="Arial"/>
        </w:rPr>
        <w:t>Diffusion of innovation theory</w:t>
      </w:r>
      <w:r w:rsidR="00827BF0" w:rsidRPr="00412C7A">
        <w:rPr>
          <w:rFonts w:ascii="Arial" w:hAnsi="Arial" w:cs="Arial"/>
        </w:rPr>
        <w:t xml:space="preserve">, </w:t>
      </w:r>
      <w:r w:rsidR="00AE10AD" w:rsidRPr="00412C7A">
        <w:rPr>
          <w:rFonts w:ascii="Arial" w:hAnsi="Arial" w:cs="Arial"/>
        </w:rPr>
        <w:t>the</w:t>
      </w:r>
      <w:r w:rsidR="009E0DCF" w:rsidRPr="00412C7A">
        <w:rPr>
          <w:rFonts w:ascii="Arial" w:hAnsi="Arial" w:cs="Arial"/>
        </w:rPr>
        <w:t xml:space="preserve"> EHRs </w:t>
      </w:r>
      <w:r w:rsidR="00AE10AD" w:rsidRPr="00412C7A">
        <w:rPr>
          <w:rFonts w:ascii="Arial" w:hAnsi="Arial" w:cs="Arial"/>
        </w:rPr>
        <w:t xml:space="preserve">app </w:t>
      </w:r>
      <w:r w:rsidR="009D6E8B" w:rsidRPr="00412C7A">
        <w:rPr>
          <w:rFonts w:ascii="Arial" w:hAnsi="Arial" w:cs="Arial"/>
        </w:rPr>
        <w:t>offers relative</w:t>
      </w:r>
      <w:r w:rsidR="00827BF0" w:rsidRPr="00412C7A">
        <w:rPr>
          <w:rFonts w:ascii="Arial" w:hAnsi="Arial" w:cs="Arial"/>
        </w:rPr>
        <w:t xml:space="preserve"> advantages and com</w:t>
      </w:r>
      <w:r w:rsidR="005F513E" w:rsidRPr="00412C7A">
        <w:rPr>
          <w:rFonts w:ascii="Arial" w:hAnsi="Arial" w:cs="Arial"/>
        </w:rPr>
        <w:t xml:space="preserve">patibility </w:t>
      </w:r>
      <w:r w:rsidR="001C3854" w:rsidRPr="00412C7A">
        <w:rPr>
          <w:rFonts w:ascii="Arial" w:hAnsi="Arial" w:cs="Arial"/>
        </w:rPr>
        <w:t>with modern lifestyles</w:t>
      </w:r>
      <w:r w:rsidR="001B20EA" w:rsidRPr="00412C7A">
        <w:rPr>
          <w:rFonts w:ascii="Arial" w:hAnsi="Arial" w:cs="Arial"/>
        </w:rPr>
        <w:t xml:space="preserve">. By </w:t>
      </w:r>
      <w:r w:rsidR="008826D9" w:rsidRPr="00412C7A">
        <w:rPr>
          <w:rFonts w:ascii="Arial" w:hAnsi="Arial" w:cs="Arial"/>
        </w:rPr>
        <w:t>2023,</w:t>
      </w:r>
      <w:r w:rsidR="008425F4" w:rsidRPr="00412C7A">
        <w:rPr>
          <w:rFonts w:ascii="Arial" w:hAnsi="Arial" w:cs="Arial"/>
        </w:rPr>
        <w:t xml:space="preserve"> </w:t>
      </w:r>
      <w:r w:rsidR="00296CC0" w:rsidRPr="00412C7A">
        <w:rPr>
          <w:rFonts w:ascii="Arial" w:hAnsi="Arial" w:cs="Arial"/>
        </w:rPr>
        <w:t>many</w:t>
      </w:r>
      <w:r w:rsidR="008425F4" w:rsidRPr="00412C7A">
        <w:rPr>
          <w:rFonts w:ascii="Arial" w:hAnsi="Arial" w:cs="Arial"/>
        </w:rPr>
        <w:t xml:space="preserve"> pa</w:t>
      </w:r>
      <w:r w:rsidR="007350C2" w:rsidRPr="00412C7A">
        <w:rPr>
          <w:rFonts w:ascii="Arial" w:hAnsi="Arial" w:cs="Arial"/>
        </w:rPr>
        <w:t xml:space="preserve">tients </w:t>
      </w:r>
      <w:r w:rsidR="000062F1" w:rsidRPr="00412C7A">
        <w:rPr>
          <w:rFonts w:ascii="Arial" w:hAnsi="Arial" w:cs="Arial"/>
        </w:rPr>
        <w:t xml:space="preserve">had </w:t>
      </w:r>
      <w:r w:rsidR="006643BB" w:rsidRPr="00412C7A">
        <w:rPr>
          <w:rFonts w:ascii="Arial" w:hAnsi="Arial" w:cs="Arial"/>
        </w:rPr>
        <w:t xml:space="preserve">move </w:t>
      </w:r>
      <w:r w:rsidR="009D49D5" w:rsidRPr="00412C7A">
        <w:rPr>
          <w:rFonts w:ascii="Arial" w:hAnsi="Arial" w:cs="Arial"/>
        </w:rPr>
        <w:t xml:space="preserve">to </w:t>
      </w:r>
      <w:r w:rsidR="00FD16A2" w:rsidRPr="00412C7A">
        <w:rPr>
          <w:rFonts w:ascii="Arial" w:hAnsi="Arial" w:cs="Arial"/>
        </w:rPr>
        <w:t>digitally</w:t>
      </w:r>
      <w:r w:rsidR="00AD665F" w:rsidRPr="00412C7A">
        <w:rPr>
          <w:rFonts w:ascii="Arial" w:hAnsi="Arial" w:cs="Arial"/>
        </w:rPr>
        <w:t xml:space="preserve"> </w:t>
      </w:r>
      <w:r w:rsidR="00FD16A2" w:rsidRPr="00412C7A">
        <w:rPr>
          <w:rFonts w:ascii="Arial" w:hAnsi="Arial" w:cs="Arial"/>
        </w:rPr>
        <w:t>enabled</w:t>
      </w:r>
      <w:r w:rsidR="009D49D5" w:rsidRPr="00412C7A">
        <w:rPr>
          <w:rFonts w:ascii="Arial" w:hAnsi="Arial" w:cs="Arial"/>
        </w:rPr>
        <w:t xml:space="preserve"> </w:t>
      </w:r>
      <w:r w:rsidR="00EB420A" w:rsidRPr="00412C7A">
        <w:rPr>
          <w:rFonts w:ascii="Arial" w:hAnsi="Arial" w:cs="Arial"/>
        </w:rPr>
        <w:t>care. This</w:t>
      </w:r>
      <w:r w:rsidR="0012217B" w:rsidRPr="00412C7A">
        <w:rPr>
          <w:rFonts w:ascii="Arial" w:hAnsi="Arial" w:cs="Arial"/>
        </w:rPr>
        <w:t xml:space="preserve"> initi</w:t>
      </w:r>
      <w:r w:rsidR="006E490E" w:rsidRPr="00412C7A">
        <w:rPr>
          <w:rFonts w:ascii="Arial" w:hAnsi="Arial" w:cs="Arial"/>
        </w:rPr>
        <w:t>ative addresses service demand</w:t>
      </w:r>
      <w:r w:rsidR="00A708B9" w:rsidRPr="00412C7A">
        <w:rPr>
          <w:rFonts w:ascii="Arial" w:hAnsi="Arial" w:cs="Arial"/>
        </w:rPr>
        <w:t>s</w:t>
      </w:r>
      <w:r w:rsidR="006E490E" w:rsidRPr="00412C7A">
        <w:rPr>
          <w:rFonts w:ascii="Arial" w:hAnsi="Arial" w:cs="Arial"/>
        </w:rPr>
        <w:t xml:space="preserve"> </w:t>
      </w:r>
      <w:r w:rsidR="002767C0" w:rsidRPr="00412C7A">
        <w:rPr>
          <w:rFonts w:ascii="Arial" w:hAnsi="Arial" w:cs="Arial"/>
        </w:rPr>
        <w:t>through</w:t>
      </w:r>
      <w:r w:rsidR="006E490E" w:rsidRPr="00412C7A">
        <w:rPr>
          <w:rFonts w:ascii="Arial" w:hAnsi="Arial" w:cs="Arial"/>
        </w:rPr>
        <w:t xml:space="preserve"> efficient</w:t>
      </w:r>
      <w:r w:rsidR="00F25C3D" w:rsidRPr="00412C7A">
        <w:rPr>
          <w:rFonts w:ascii="Arial" w:hAnsi="Arial" w:cs="Arial"/>
        </w:rPr>
        <w:t>, patient -centred care.</w:t>
      </w:r>
      <w:r w:rsidR="0015444F" w:rsidRPr="00412C7A">
        <w:rPr>
          <w:rFonts w:ascii="Arial" w:hAnsi="Arial" w:cs="Arial"/>
        </w:rPr>
        <w:t xml:space="preserve"> The NHS digital app (EHRs) created value by </w:t>
      </w:r>
      <w:r w:rsidR="009B64E8" w:rsidRPr="00412C7A">
        <w:rPr>
          <w:rFonts w:ascii="Arial" w:hAnsi="Arial" w:cs="Arial"/>
        </w:rPr>
        <w:t>increasing</w:t>
      </w:r>
      <w:r w:rsidR="0015444F" w:rsidRPr="00412C7A">
        <w:rPr>
          <w:rFonts w:ascii="Arial" w:hAnsi="Arial" w:cs="Arial"/>
        </w:rPr>
        <w:t xml:space="preserve"> patient autonomy, reduced waiting times, and boost</w:t>
      </w:r>
      <w:r w:rsidR="006F71C4" w:rsidRPr="00412C7A">
        <w:rPr>
          <w:rFonts w:ascii="Arial" w:hAnsi="Arial" w:cs="Arial"/>
        </w:rPr>
        <w:t>ing</w:t>
      </w:r>
      <w:r w:rsidR="0015444F" w:rsidRPr="00412C7A">
        <w:rPr>
          <w:rFonts w:ascii="Arial" w:hAnsi="Arial" w:cs="Arial"/>
        </w:rPr>
        <w:t xml:space="preserve"> productivity</w:t>
      </w:r>
      <w:r w:rsidR="0019424D" w:rsidRPr="00412C7A">
        <w:rPr>
          <w:rFonts w:ascii="Arial" w:hAnsi="Arial" w:cs="Arial"/>
        </w:rPr>
        <w:t>.</w:t>
      </w:r>
      <w:r w:rsidR="0015444F" w:rsidRPr="00412C7A">
        <w:rPr>
          <w:rFonts w:ascii="Arial" w:hAnsi="Arial" w:cs="Arial"/>
        </w:rPr>
        <w:t xml:space="preserve"> </w:t>
      </w:r>
      <w:r w:rsidR="0019424D" w:rsidRPr="00412C7A">
        <w:rPr>
          <w:rFonts w:ascii="Arial" w:hAnsi="Arial" w:cs="Arial"/>
        </w:rPr>
        <w:t>E</w:t>
      </w:r>
      <w:r w:rsidR="0015444F" w:rsidRPr="00412C7A">
        <w:rPr>
          <w:rFonts w:ascii="Arial" w:hAnsi="Arial" w:cs="Arial"/>
        </w:rPr>
        <w:t>nhanced transparency allow</w:t>
      </w:r>
      <w:r w:rsidR="00817C54" w:rsidRPr="00412C7A">
        <w:rPr>
          <w:rFonts w:ascii="Arial" w:hAnsi="Arial" w:cs="Arial"/>
        </w:rPr>
        <w:t xml:space="preserve">s </w:t>
      </w:r>
      <w:r w:rsidR="0015444F" w:rsidRPr="00412C7A">
        <w:rPr>
          <w:rFonts w:ascii="Arial" w:hAnsi="Arial" w:cs="Arial"/>
        </w:rPr>
        <w:t xml:space="preserve">patients to view their health </w:t>
      </w:r>
      <w:r w:rsidR="00F7447E" w:rsidRPr="00412C7A">
        <w:rPr>
          <w:rFonts w:ascii="Arial" w:hAnsi="Arial" w:cs="Arial"/>
        </w:rPr>
        <w:t>records and</w:t>
      </w:r>
      <w:r w:rsidR="0015444F" w:rsidRPr="00412C7A">
        <w:rPr>
          <w:rFonts w:ascii="Arial" w:hAnsi="Arial" w:cs="Arial"/>
        </w:rPr>
        <w:t xml:space="preserve"> make informed decisions. </w:t>
      </w:r>
      <w:r w:rsidR="00560D0A" w:rsidRPr="00412C7A">
        <w:rPr>
          <w:rFonts w:ascii="Arial" w:hAnsi="Arial" w:cs="Arial"/>
        </w:rPr>
        <w:t>Furthermore</w:t>
      </w:r>
      <w:r w:rsidR="00F4468B" w:rsidRPr="00412C7A">
        <w:rPr>
          <w:rFonts w:ascii="Arial" w:hAnsi="Arial" w:cs="Arial"/>
        </w:rPr>
        <w:t>, the</w:t>
      </w:r>
      <w:r w:rsidR="0015444F" w:rsidRPr="00412C7A">
        <w:rPr>
          <w:rFonts w:ascii="Arial" w:hAnsi="Arial" w:cs="Arial"/>
        </w:rPr>
        <w:t xml:space="preserve"> electronic health records digital app (EHRs), reduced administrative workload</w:t>
      </w:r>
      <w:r w:rsidR="00F4468B" w:rsidRPr="00412C7A">
        <w:rPr>
          <w:rFonts w:ascii="Arial" w:hAnsi="Arial" w:cs="Arial"/>
        </w:rPr>
        <w:t>,</w:t>
      </w:r>
      <w:r w:rsidR="0015444F" w:rsidRPr="00412C7A">
        <w:rPr>
          <w:rFonts w:ascii="Arial" w:hAnsi="Arial" w:cs="Arial"/>
        </w:rPr>
        <w:t xml:space="preserve"> increased services efficiency and improved patien</w:t>
      </w:r>
      <w:r w:rsidR="005D544E" w:rsidRPr="00412C7A">
        <w:rPr>
          <w:rFonts w:ascii="Arial" w:hAnsi="Arial" w:cs="Arial"/>
        </w:rPr>
        <w:t>t</w:t>
      </w:r>
      <w:r w:rsidR="0015444F" w:rsidRPr="00412C7A">
        <w:rPr>
          <w:rFonts w:ascii="Arial" w:hAnsi="Arial" w:cs="Arial"/>
        </w:rPr>
        <w:t xml:space="preserve"> satisfaction, </w:t>
      </w:r>
      <w:r w:rsidR="00E83626" w:rsidRPr="00412C7A">
        <w:rPr>
          <w:rFonts w:ascii="Arial" w:hAnsi="Arial" w:cs="Arial"/>
        </w:rPr>
        <w:t xml:space="preserve">presenting </w:t>
      </w:r>
      <w:r w:rsidR="00214AA8" w:rsidRPr="00412C7A">
        <w:rPr>
          <w:rFonts w:ascii="Arial" w:hAnsi="Arial" w:cs="Arial"/>
        </w:rPr>
        <w:t xml:space="preserve">the </w:t>
      </w:r>
      <w:r w:rsidR="00744854" w:rsidRPr="00412C7A">
        <w:rPr>
          <w:rFonts w:ascii="Arial" w:hAnsi="Arial" w:cs="Arial"/>
        </w:rPr>
        <w:t xml:space="preserve">potential of </w:t>
      </w:r>
      <w:r w:rsidR="0015444F" w:rsidRPr="00412C7A">
        <w:rPr>
          <w:rFonts w:ascii="Arial" w:hAnsi="Arial" w:cs="Arial"/>
        </w:rPr>
        <w:t>digital innovation</w:t>
      </w:r>
      <w:r w:rsidR="00534433" w:rsidRPr="00412C7A">
        <w:rPr>
          <w:rFonts w:ascii="Arial" w:hAnsi="Arial" w:cs="Arial"/>
        </w:rPr>
        <w:t xml:space="preserve"> </w:t>
      </w:r>
      <w:r w:rsidR="00744854" w:rsidRPr="00412C7A">
        <w:rPr>
          <w:rFonts w:ascii="Arial" w:hAnsi="Arial" w:cs="Arial"/>
        </w:rPr>
        <w:t xml:space="preserve">to </w:t>
      </w:r>
      <w:r w:rsidR="00A07ADC" w:rsidRPr="00412C7A">
        <w:rPr>
          <w:rFonts w:ascii="Arial" w:hAnsi="Arial" w:cs="Arial"/>
        </w:rPr>
        <w:t xml:space="preserve">transform </w:t>
      </w:r>
      <w:r w:rsidR="0015444F" w:rsidRPr="00412C7A">
        <w:rPr>
          <w:rFonts w:ascii="Arial" w:hAnsi="Arial" w:cs="Arial"/>
        </w:rPr>
        <w:t xml:space="preserve">healthcare services and knowledge </w:t>
      </w:r>
      <w:r w:rsidR="00DC3D7A" w:rsidRPr="00412C7A">
        <w:rPr>
          <w:rFonts w:ascii="Arial" w:hAnsi="Arial" w:cs="Arial"/>
        </w:rPr>
        <w:t>management</w:t>
      </w:r>
      <w:r w:rsidR="0019012C" w:rsidRPr="00412C7A">
        <w:rPr>
          <w:rFonts w:ascii="Arial" w:hAnsi="Arial" w:cs="Arial"/>
        </w:rPr>
        <w:t>,</w:t>
      </w:r>
      <w:r w:rsidR="00045287" w:rsidRPr="00412C7A">
        <w:rPr>
          <w:rFonts w:ascii="Arial" w:hAnsi="Arial" w:cs="Arial"/>
        </w:rPr>
        <w:t xml:space="preserve"> to </w:t>
      </w:r>
      <w:r w:rsidR="0019012C" w:rsidRPr="00412C7A">
        <w:rPr>
          <w:rFonts w:ascii="Arial" w:hAnsi="Arial" w:cs="Arial"/>
        </w:rPr>
        <w:t xml:space="preserve">sustainable </w:t>
      </w:r>
      <w:r w:rsidR="003C00A8" w:rsidRPr="00412C7A">
        <w:rPr>
          <w:rFonts w:ascii="Arial" w:hAnsi="Arial" w:cs="Arial"/>
        </w:rPr>
        <w:t>improvement.</w:t>
      </w:r>
    </w:p>
    <w:p w14:paraId="503B9ECD" w14:textId="77777777" w:rsidR="0015444F" w:rsidRPr="00412C7A" w:rsidRDefault="0015444F" w:rsidP="00A25BD7">
      <w:pPr>
        <w:spacing w:line="360" w:lineRule="auto"/>
        <w:rPr>
          <w:rFonts w:ascii="Arial" w:hAnsi="Arial" w:cs="Arial"/>
        </w:rPr>
      </w:pPr>
    </w:p>
    <w:p w14:paraId="1A480C65" w14:textId="77777777" w:rsidR="0015444F" w:rsidRPr="00412C7A" w:rsidRDefault="0015444F" w:rsidP="0015444F">
      <w:pPr>
        <w:spacing w:line="360" w:lineRule="auto"/>
        <w:rPr>
          <w:rFonts w:ascii="Arial" w:hAnsi="Arial" w:cs="Arial"/>
        </w:rPr>
      </w:pPr>
    </w:p>
    <w:p w14:paraId="10C98196" w14:textId="59104413" w:rsidR="00225524" w:rsidRPr="00412C7A" w:rsidRDefault="00225524" w:rsidP="00CD3265">
      <w:pPr>
        <w:spacing w:line="360" w:lineRule="auto"/>
        <w:rPr>
          <w:rFonts w:ascii="Arial" w:hAnsi="Arial" w:cs="Arial"/>
          <w:b/>
          <w:bCs/>
        </w:rPr>
      </w:pPr>
    </w:p>
    <w:p w14:paraId="6456657F" w14:textId="77777777" w:rsidR="001B4B52" w:rsidRPr="00412C7A" w:rsidRDefault="001B4B52" w:rsidP="00202A29">
      <w:pPr>
        <w:spacing w:line="360" w:lineRule="auto"/>
        <w:rPr>
          <w:rFonts w:ascii="Arial" w:hAnsi="Arial" w:cs="Arial"/>
          <w:b/>
          <w:bCs/>
        </w:rPr>
      </w:pPr>
    </w:p>
    <w:p w14:paraId="712020B7" w14:textId="1A2FDD7A" w:rsidR="009212F5" w:rsidRPr="00281C9A" w:rsidRDefault="00B72753" w:rsidP="00202A29">
      <w:pPr>
        <w:spacing w:line="360" w:lineRule="auto"/>
        <w:rPr>
          <w:rFonts w:ascii="Arial" w:hAnsi="Arial" w:cs="Arial"/>
          <w:b/>
          <w:bCs/>
          <w:sz w:val="24"/>
          <w:szCs w:val="24"/>
        </w:rPr>
      </w:pPr>
      <w:r>
        <w:rPr>
          <w:rFonts w:ascii="Arial" w:hAnsi="Arial" w:cs="Arial"/>
          <w:b/>
          <w:bCs/>
        </w:rPr>
        <w:lastRenderedPageBreak/>
        <w:t xml:space="preserve">Task </w:t>
      </w:r>
      <w:r w:rsidRPr="00281C9A">
        <w:rPr>
          <w:rFonts w:ascii="Arial" w:hAnsi="Arial" w:cs="Arial"/>
          <w:b/>
          <w:bCs/>
          <w:sz w:val="24"/>
          <w:szCs w:val="24"/>
        </w:rPr>
        <w:t>5</w:t>
      </w:r>
      <w:r w:rsidR="000843BA">
        <w:rPr>
          <w:rFonts w:ascii="Arial" w:hAnsi="Arial" w:cs="Arial"/>
          <w:b/>
          <w:bCs/>
          <w:sz w:val="24"/>
          <w:szCs w:val="24"/>
        </w:rPr>
        <w:t>.</w:t>
      </w:r>
      <w:r w:rsidR="001B4B52" w:rsidRPr="00281C9A">
        <w:rPr>
          <w:rFonts w:ascii="Arial" w:hAnsi="Arial" w:cs="Arial"/>
          <w:b/>
          <w:bCs/>
          <w:sz w:val="24"/>
          <w:szCs w:val="24"/>
        </w:rPr>
        <w:t xml:space="preserve">     </w:t>
      </w:r>
      <w:r w:rsidR="0067276A" w:rsidRPr="00281C9A">
        <w:rPr>
          <w:rFonts w:ascii="Arial" w:hAnsi="Arial" w:cs="Arial"/>
          <w:b/>
          <w:bCs/>
          <w:sz w:val="24"/>
          <w:szCs w:val="24"/>
        </w:rPr>
        <w:t xml:space="preserve"> </w:t>
      </w:r>
      <w:r w:rsidR="001A6488" w:rsidRPr="00281C9A">
        <w:rPr>
          <w:rFonts w:ascii="Arial" w:hAnsi="Arial" w:cs="Arial"/>
          <w:b/>
          <w:bCs/>
          <w:sz w:val="24"/>
          <w:szCs w:val="24"/>
        </w:rPr>
        <w:t xml:space="preserve"> </w:t>
      </w:r>
      <w:r w:rsidR="00A71442" w:rsidRPr="00281C9A">
        <w:rPr>
          <w:rFonts w:ascii="Arial" w:hAnsi="Arial" w:cs="Arial"/>
          <w:b/>
          <w:bCs/>
          <w:sz w:val="24"/>
          <w:szCs w:val="24"/>
        </w:rPr>
        <w:t>Research</w:t>
      </w:r>
      <w:r w:rsidR="00A71442">
        <w:rPr>
          <w:rFonts w:ascii="Arial" w:hAnsi="Arial" w:cs="Arial"/>
          <w:b/>
          <w:bCs/>
        </w:rPr>
        <w:t>:</w:t>
      </w:r>
      <w:r w:rsidR="0026701E" w:rsidRPr="00281C9A">
        <w:rPr>
          <w:rFonts w:ascii="Arial" w:hAnsi="Arial" w:cs="Arial"/>
          <w:b/>
          <w:bCs/>
          <w:sz w:val="24"/>
          <w:szCs w:val="24"/>
        </w:rPr>
        <w:t xml:space="preserve">   </w:t>
      </w:r>
      <w:r w:rsidR="007E1445" w:rsidRPr="00281C9A">
        <w:rPr>
          <w:rFonts w:ascii="Arial" w:hAnsi="Arial" w:cs="Arial"/>
          <w:b/>
          <w:bCs/>
          <w:sz w:val="24"/>
          <w:szCs w:val="24"/>
        </w:rPr>
        <w:t>Q</w:t>
      </w:r>
      <w:r w:rsidR="00623CAE" w:rsidRPr="00281C9A">
        <w:rPr>
          <w:rFonts w:ascii="Arial" w:hAnsi="Arial" w:cs="Arial"/>
          <w:b/>
          <w:bCs/>
          <w:sz w:val="24"/>
          <w:szCs w:val="24"/>
        </w:rPr>
        <w:t>ueu</w:t>
      </w:r>
      <w:r w:rsidR="00D25DFE" w:rsidRPr="00281C9A">
        <w:rPr>
          <w:rFonts w:ascii="Arial" w:hAnsi="Arial" w:cs="Arial"/>
          <w:b/>
          <w:bCs/>
          <w:sz w:val="24"/>
          <w:szCs w:val="24"/>
        </w:rPr>
        <w:t xml:space="preserve">eing </w:t>
      </w:r>
      <w:r w:rsidR="0006116A" w:rsidRPr="00281C9A">
        <w:rPr>
          <w:rFonts w:ascii="Arial" w:hAnsi="Arial" w:cs="Arial"/>
          <w:b/>
          <w:bCs/>
          <w:sz w:val="24"/>
          <w:szCs w:val="24"/>
        </w:rPr>
        <w:t>Waiting Time</w:t>
      </w:r>
      <w:r w:rsidR="009212F5" w:rsidRPr="00281C9A">
        <w:rPr>
          <w:rFonts w:ascii="Arial" w:hAnsi="Arial" w:cs="Arial"/>
          <w:b/>
          <w:bCs/>
          <w:sz w:val="24"/>
          <w:szCs w:val="24"/>
        </w:rPr>
        <w:t xml:space="preserve"> </w:t>
      </w:r>
    </w:p>
    <w:p w14:paraId="2AFB453F" w14:textId="0305062D" w:rsidR="002C3ABF" w:rsidRPr="00412C7A" w:rsidRDefault="002C3ABF" w:rsidP="00F125BA">
      <w:pPr>
        <w:spacing w:line="360" w:lineRule="auto"/>
        <w:rPr>
          <w:rFonts w:ascii="Arial" w:hAnsi="Arial" w:cs="Arial"/>
        </w:rPr>
      </w:pPr>
      <w:r w:rsidRPr="00412C7A">
        <w:rPr>
          <w:rFonts w:ascii="Arial" w:hAnsi="Arial" w:cs="Arial"/>
        </w:rPr>
        <w:t>Healthcare setting</w:t>
      </w:r>
      <w:r w:rsidR="005E1DBF" w:rsidRPr="00412C7A">
        <w:rPr>
          <w:rFonts w:ascii="Arial" w:hAnsi="Arial" w:cs="Arial"/>
        </w:rPr>
        <w:t>s</w:t>
      </w:r>
      <w:r w:rsidRPr="00412C7A">
        <w:rPr>
          <w:rFonts w:ascii="Arial" w:hAnsi="Arial" w:cs="Arial"/>
        </w:rPr>
        <w:t xml:space="preserve"> </w:t>
      </w:r>
      <w:r w:rsidR="00F8751B" w:rsidRPr="00412C7A">
        <w:rPr>
          <w:rFonts w:ascii="Arial" w:hAnsi="Arial" w:cs="Arial"/>
        </w:rPr>
        <w:t>are</w:t>
      </w:r>
      <w:r w:rsidR="00F125BA" w:rsidRPr="00412C7A">
        <w:rPr>
          <w:rFonts w:ascii="Arial" w:hAnsi="Arial" w:cs="Arial"/>
        </w:rPr>
        <w:t xml:space="preserve"> </w:t>
      </w:r>
      <w:r w:rsidR="007F5B41" w:rsidRPr="00412C7A">
        <w:rPr>
          <w:rFonts w:ascii="Arial" w:hAnsi="Arial" w:cs="Arial"/>
        </w:rPr>
        <w:t xml:space="preserve">working to improving medical services and patients </w:t>
      </w:r>
      <w:r w:rsidR="00E25D4C" w:rsidRPr="00412C7A">
        <w:rPr>
          <w:rFonts w:ascii="Arial" w:hAnsi="Arial" w:cs="Arial"/>
        </w:rPr>
        <w:t xml:space="preserve">care by implementing </w:t>
      </w:r>
      <w:r w:rsidR="00F12F24" w:rsidRPr="00412C7A">
        <w:rPr>
          <w:rFonts w:ascii="Arial" w:hAnsi="Arial" w:cs="Arial"/>
        </w:rPr>
        <w:t xml:space="preserve">Electronic medical </w:t>
      </w:r>
      <w:r w:rsidR="00BD1362" w:rsidRPr="00412C7A">
        <w:rPr>
          <w:rFonts w:ascii="Arial" w:hAnsi="Arial" w:cs="Arial"/>
        </w:rPr>
        <w:t xml:space="preserve">records </w:t>
      </w:r>
      <w:r w:rsidR="00955EB4" w:rsidRPr="00412C7A">
        <w:rPr>
          <w:rFonts w:ascii="Arial" w:hAnsi="Arial" w:cs="Arial"/>
        </w:rPr>
        <w:t>(</w:t>
      </w:r>
      <w:r w:rsidR="00BD1362" w:rsidRPr="00412C7A">
        <w:rPr>
          <w:rFonts w:ascii="Arial" w:hAnsi="Arial" w:cs="Arial"/>
        </w:rPr>
        <w:t>EMR</w:t>
      </w:r>
      <w:r w:rsidR="00955EB4" w:rsidRPr="00412C7A">
        <w:rPr>
          <w:rFonts w:ascii="Arial" w:hAnsi="Arial" w:cs="Arial"/>
        </w:rPr>
        <w:t xml:space="preserve">) </w:t>
      </w:r>
      <w:r w:rsidR="008B7C52" w:rsidRPr="00412C7A">
        <w:rPr>
          <w:rFonts w:ascii="Arial" w:hAnsi="Arial" w:cs="Arial"/>
        </w:rPr>
        <w:t xml:space="preserve">boost </w:t>
      </w:r>
      <w:r w:rsidR="00F200A7" w:rsidRPr="00412C7A">
        <w:rPr>
          <w:rFonts w:ascii="Arial" w:hAnsi="Arial" w:cs="Arial"/>
        </w:rPr>
        <w:t>quality and efficiency.</w:t>
      </w:r>
      <w:r w:rsidR="00CA4A98" w:rsidRPr="00412C7A">
        <w:rPr>
          <w:rFonts w:ascii="Arial" w:hAnsi="Arial" w:cs="Arial"/>
        </w:rPr>
        <w:t xml:space="preserve"> B</w:t>
      </w:r>
      <w:r w:rsidR="00F200A7" w:rsidRPr="00412C7A">
        <w:rPr>
          <w:rFonts w:ascii="Arial" w:hAnsi="Arial" w:cs="Arial"/>
        </w:rPr>
        <w:t>y</w:t>
      </w:r>
      <w:r w:rsidR="00CA4A98" w:rsidRPr="00412C7A">
        <w:rPr>
          <w:rFonts w:ascii="Arial" w:hAnsi="Arial" w:cs="Arial"/>
        </w:rPr>
        <w:t xml:space="preserve"> applying </w:t>
      </w:r>
      <w:r w:rsidR="000A6B7E" w:rsidRPr="00412C7A">
        <w:rPr>
          <w:rFonts w:ascii="Arial" w:hAnsi="Arial" w:cs="Arial"/>
        </w:rPr>
        <w:t>q</w:t>
      </w:r>
      <w:r w:rsidR="003A30ED" w:rsidRPr="00412C7A">
        <w:rPr>
          <w:rFonts w:ascii="Arial" w:hAnsi="Arial" w:cs="Arial"/>
        </w:rPr>
        <w:t>ueuing theory</w:t>
      </w:r>
      <w:r w:rsidR="00D47BAE" w:rsidRPr="00412C7A">
        <w:rPr>
          <w:rFonts w:ascii="Arial" w:hAnsi="Arial" w:cs="Arial"/>
        </w:rPr>
        <w:t xml:space="preserve">, healthcare </w:t>
      </w:r>
      <w:r w:rsidR="004C7CD9" w:rsidRPr="00412C7A">
        <w:rPr>
          <w:rFonts w:ascii="Arial" w:hAnsi="Arial" w:cs="Arial"/>
        </w:rPr>
        <w:t>providers</w:t>
      </w:r>
      <w:r w:rsidR="00403567" w:rsidRPr="00412C7A">
        <w:rPr>
          <w:rFonts w:ascii="Arial" w:hAnsi="Arial" w:cs="Arial"/>
        </w:rPr>
        <w:t xml:space="preserve"> </w:t>
      </w:r>
      <w:r w:rsidR="0043685B" w:rsidRPr="00412C7A">
        <w:rPr>
          <w:rFonts w:ascii="Arial" w:hAnsi="Arial" w:cs="Arial"/>
        </w:rPr>
        <w:t xml:space="preserve">can </w:t>
      </w:r>
      <w:r w:rsidR="006A2C00" w:rsidRPr="00412C7A">
        <w:rPr>
          <w:rFonts w:ascii="Arial" w:hAnsi="Arial" w:cs="Arial"/>
        </w:rPr>
        <w:t>consider</w:t>
      </w:r>
      <w:r w:rsidR="00403567" w:rsidRPr="00412C7A">
        <w:rPr>
          <w:rFonts w:ascii="Arial" w:hAnsi="Arial" w:cs="Arial"/>
        </w:rPr>
        <w:t xml:space="preserve"> </w:t>
      </w:r>
      <w:r w:rsidR="0043685B" w:rsidRPr="00412C7A">
        <w:rPr>
          <w:rFonts w:ascii="Arial" w:hAnsi="Arial" w:cs="Arial"/>
        </w:rPr>
        <w:t xml:space="preserve">accurate waiting times </w:t>
      </w:r>
      <w:r w:rsidR="008852D3" w:rsidRPr="00412C7A">
        <w:rPr>
          <w:rFonts w:ascii="Arial" w:hAnsi="Arial" w:cs="Arial"/>
        </w:rPr>
        <w:t xml:space="preserve">by </w:t>
      </w:r>
      <w:r w:rsidR="007C46C2" w:rsidRPr="00412C7A">
        <w:rPr>
          <w:rFonts w:ascii="Arial" w:hAnsi="Arial" w:cs="Arial"/>
        </w:rPr>
        <w:t>improve</w:t>
      </w:r>
      <w:r w:rsidR="00B62F01" w:rsidRPr="00412C7A">
        <w:rPr>
          <w:rFonts w:ascii="Arial" w:hAnsi="Arial" w:cs="Arial"/>
        </w:rPr>
        <w:t>d</w:t>
      </w:r>
      <w:r w:rsidR="003E089F" w:rsidRPr="00412C7A">
        <w:rPr>
          <w:rFonts w:ascii="Arial" w:hAnsi="Arial" w:cs="Arial"/>
        </w:rPr>
        <w:t xml:space="preserve"> the </w:t>
      </w:r>
      <w:r w:rsidR="009F026E" w:rsidRPr="00412C7A">
        <w:rPr>
          <w:rFonts w:ascii="Arial" w:hAnsi="Arial" w:cs="Arial"/>
        </w:rPr>
        <w:t>data</w:t>
      </w:r>
      <w:r w:rsidR="00CD4E81" w:rsidRPr="00412C7A">
        <w:rPr>
          <w:rFonts w:ascii="Arial" w:hAnsi="Arial" w:cs="Arial"/>
        </w:rPr>
        <w:t xml:space="preserve"> </w:t>
      </w:r>
      <w:r w:rsidR="005F7BDB" w:rsidRPr="00412C7A">
        <w:rPr>
          <w:rFonts w:ascii="Arial" w:hAnsi="Arial" w:cs="Arial"/>
        </w:rPr>
        <w:t>set</w:t>
      </w:r>
      <w:r w:rsidR="005A288B" w:rsidRPr="00412C7A">
        <w:rPr>
          <w:rFonts w:ascii="Arial" w:hAnsi="Arial" w:cs="Arial"/>
        </w:rPr>
        <w:t xml:space="preserve"> to focus on </w:t>
      </w:r>
      <w:r w:rsidR="009F026E" w:rsidRPr="00412C7A">
        <w:rPr>
          <w:rFonts w:ascii="Arial" w:hAnsi="Arial" w:cs="Arial"/>
        </w:rPr>
        <w:t>factors such as pre</w:t>
      </w:r>
      <w:r w:rsidR="007B3323" w:rsidRPr="00412C7A">
        <w:rPr>
          <w:rFonts w:ascii="Arial" w:hAnsi="Arial" w:cs="Arial"/>
        </w:rPr>
        <w:t xml:space="preserve">- </w:t>
      </w:r>
      <w:r w:rsidR="009F026E" w:rsidRPr="00412C7A">
        <w:rPr>
          <w:rFonts w:ascii="Arial" w:hAnsi="Arial" w:cs="Arial"/>
        </w:rPr>
        <w:t>o</w:t>
      </w:r>
      <w:r w:rsidR="007B3323" w:rsidRPr="00412C7A">
        <w:rPr>
          <w:rFonts w:ascii="Arial" w:hAnsi="Arial" w:cs="Arial"/>
        </w:rPr>
        <w:t>perational arrivals</w:t>
      </w:r>
      <w:r w:rsidR="00D453E4" w:rsidRPr="00412C7A">
        <w:rPr>
          <w:rFonts w:ascii="Arial" w:hAnsi="Arial" w:cs="Arial"/>
        </w:rPr>
        <w:t xml:space="preserve">, which affects queuing </w:t>
      </w:r>
      <w:r w:rsidR="0093410C" w:rsidRPr="00412C7A">
        <w:rPr>
          <w:rFonts w:ascii="Arial" w:hAnsi="Arial" w:cs="Arial"/>
        </w:rPr>
        <w:t xml:space="preserve">stages. </w:t>
      </w:r>
      <w:r w:rsidR="00104704" w:rsidRPr="00412C7A">
        <w:rPr>
          <w:rFonts w:ascii="Arial" w:hAnsi="Arial" w:cs="Arial"/>
        </w:rPr>
        <w:t xml:space="preserve">Outpatients waiting time </w:t>
      </w:r>
      <w:r w:rsidR="0054018E" w:rsidRPr="00412C7A">
        <w:rPr>
          <w:rFonts w:ascii="Arial" w:hAnsi="Arial" w:cs="Arial"/>
        </w:rPr>
        <w:t xml:space="preserve">reduce after </w:t>
      </w:r>
      <w:r w:rsidR="008C09C9" w:rsidRPr="00412C7A">
        <w:rPr>
          <w:rFonts w:ascii="Arial" w:hAnsi="Arial" w:cs="Arial"/>
        </w:rPr>
        <w:t>introducing</w:t>
      </w:r>
      <w:r w:rsidR="0054018E" w:rsidRPr="00412C7A">
        <w:rPr>
          <w:rFonts w:ascii="Arial" w:hAnsi="Arial" w:cs="Arial"/>
        </w:rPr>
        <w:t xml:space="preserve"> </w:t>
      </w:r>
      <w:r w:rsidR="008C09C9" w:rsidRPr="00412C7A">
        <w:rPr>
          <w:rFonts w:ascii="Arial" w:hAnsi="Arial" w:cs="Arial"/>
        </w:rPr>
        <w:t>EMRs. Applying structure</w:t>
      </w:r>
      <w:r w:rsidR="00BC45C2" w:rsidRPr="00412C7A">
        <w:rPr>
          <w:rFonts w:ascii="Arial" w:hAnsi="Arial" w:cs="Arial"/>
        </w:rPr>
        <w:t>, process and outcomes principles</w:t>
      </w:r>
      <w:r w:rsidR="00676AC2" w:rsidRPr="00412C7A">
        <w:rPr>
          <w:rFonts w:ascii="Arial" w:hAnsi="Arial" w:cs="Arial"/>
        </w:rPr>
        <w:t xml:space="preserve">, healthcare </w:t>
      </w:r>
      <w:r w:rsidR="00A71442" w:rsidRPr="00412C7A">
        <w:rPr>
          <w:rFonts w:ascii="Arial" w:hAnsi="Arial" w:cs="Arial"/>
        </w:rPr>
        <w:t>setting addresses</w:t>
      </w:r>
      <w:r w:rsidR="00154574" w:rsidRPr="00412C7A">
        <w:rPr>
          <w:rFonts w:ascii="Arial" w:hAnsi="Arial" w:cs="Arial"/>
        </w:rPr>
        <w:t xml:space="preserve"> </w:t>
      </w:r>
      <w:r w:rsidR="00676AC2" w:rsidRPr="00412C7A">
        <w:rPr>
          <w:rFonts w:ascii="Arial" w:hAnsi="Arial" w:cs="Arial"/>
        </w:rPr>
        <w:t>administra</w:t>
      </w:r>
      <w:r w:rsidR="00154574" w:rsidRPr="00412C7A">
        <w:rPr>
          <w:rFonts w:ascii="Arial" w:hAnsi="Arial" w:cs="Arial"/>
        </w:rPr>
        <w:t>tive effi</w:t>
      </w:r>
      <w:r w:rsidR="00AB6A3F" w:rsidRPr="00412C7A">
        <w:rPr>
          <w:rFonts w:ascii="Arial" w:hAnsi="Arial" w:cs="Arial"/>
        </w:rPr>
        <w:t xml:space="preserve">ciencies and improved process </w:t>
      </w:r>
      <w:r w:rsidR="006B4276" w:rsidRPr="00412C7A">
        <w:rPr>
          <w:rFonts w:ascii="Arial" w:hAnsi="Arial" w:cs="Arial"/>
        </w:rPr>
        <w:t>management, e.g.</w:t>
      </w:r>
      <w:r w:rsidR="00BC45C2" w:rsidRPr="00412C7A">
        <w:rPr>
          <w:rFonts w:ascii="Arial" w:hAnsi="Arial" w:cs="Arial"/>
        </w:rPr>
        <w:t xml:space="preserve"> </w:t>
      </w:r>
      <w:r w:rsidR="00E7575D" w:rsidRPr="00412C7A">
        <w:rPr>
          <w:rFonts w:ascii="Arial" w:hAnsi="Arial" w:cs="Arial"/>
        </w:rPr>
        <w:t xml:space="preserve">electronic medical records </w:t>
      </w:r>
      <w:r w:rsidR="003738DD" w:rsidRPr="00412C7A">
        <w:rPr>
          <w:rFonts w:ascii="Arial" w:hAnsi="Arial" w:cs="Arial"/>
        </w:rPr>
        <w:t>(</w:t>
      </w:r>
      <w:r w:rsidR="00E7575D" w:rsidRPr="00412C7A">
        <w:rPr>
          <w:rFonts w:ascii="Arial" w:hAnsi="Arial" w:cs="Arial"/>
        </w:rPr>
        <w:t>EMRs</w:t>
      </w:r>
      <w:r w:rsidR="003738DD" w:rsidRPr="00412C7A">
        <w:rPr>
          <w:rFonts w:ascii="Arial" w:hAnsi="Arial" w:cs="Arial"/>
        </w:rPr>
        <w:t>)</w:t>
      </w:r>
      <w:r w:rsidR="007D0ABB" w:rsidRPr="00412C7A">
        <w:rPr>
          <w:rFonts w:ascii="Arial" w:hAnsi="Arial" w:cs="Arial"/>
        </w:rPr>
        <w:t xml:space="preserve"> data </w:t>
      </w:r>
      <w:r w:rsidR="009A16DC" w:rsidRPr="00412C7A">
        <w:rPr>
          <w:rFonts w:ascii="Arial" w:hAnsi="Arial" w:cs="Arial"/>
        </w:rPr>
        <w:t>sharing. T</w:t>
      </w:r>
      <w:r w:rsidR="007D0ABB" w:rsidRPr="00412C7A">
        <w:rPr>
          <w:rFonts w:ascii="Arial" w:hAnsi="Arial" w:cs="Arial"/>
        </w:rPr>
        <w:t xml:space="preserve">his </w:t>
      </w:r>
      <w:r w:rsidR="00FA4B0C" w:rsidRPr="00412C7A">
        <w:rPr>
          <w:rFonts w:ascii="Arial" w:hAnsi="Arial" w:cs="Arial"/>
        </w:rPr>
        <w:t>enchant</w:t>
      </w:r>
      <w:r w:rsidR="008977D0" w:rsidRPr="00412C7A">
        <w:rPr>
          <w:rFonts w:ascii="Arial" w:hAnsi="Arial" w:cs="Arial"/>
        </w:rPr>
        <w:t>ed</w:t>
      </w:r>
      <w:r w:rsidR="00FA4B0C" w:rsidRPr="00412C7A">
        <w:rPr>
          <w:rFonts w:ascii="Arial" w:hAnsi="Arial" w:cs="Arial"/>
        </w:rPr>
        <w:t xml:space="preserve"> </w:t>
      </w:r>
      <w:r w:rsidR="007C0781" w:rsidRPr="00412C7A">
        <w:rPr>
          <w:rFonts w:ascii="Arial" w:hAnsi="Arial" w:cs="Arial"/>
        </w:rPr>
        <w:t>clinical diagnosis, treatment</w:t>
      </w:r>
      <w:r w:rsidR="00E71A90" w:rsidRPr="00412C7A">
        <w:rPr>
          <w:rFonts w:ascii="Arial" w:hAnsi="Arial" w:cs="Arial"/>
        </w:rPr>
        <w:t xml:space="preserve"> and patients experience, reducing wait</w:t>
      </w:r>
      <w:r w:rsidR="002C48E5" w:rsidRPr="00412C7A">
        <w:rPr>
          <w:rFonts w:ascii="Arial" w:hAnsi="Arial" w:cs="Arial"/>
        </w:rPr>
        <w:t>ing times</w:t>
      </w:r>
      <w:r w:rsidR="00CD0E95" w:rsidRPr="00412C7A">
        <w:rPr>
          <w:rFonts w:ascii="Arial" w:hAnsi="Arial" w:cs="Arial"/>
        </w:rPr>
        <w:t>,</w:t>
      </w:r>
      <w:r w:rsidR="002C48E5" w:rsidRPr="00412C7A">
        <w:rPr>
          <w:rFonts w:ascii="Arial" w:hAnsi="Arial" w:cs="Arial"/>
        </w:rPr>
        <w:t xml:space="preserve"> and keeping patients </w:t>
      </w:r>
      <w:r w:rsidR="00B22271" w:rsidRPr="00412C7A">
        <w:rPr>
          <w:rFonts w:ascii="Arial" w:hAnsi="Arial" w:cs="Arial"/>
        </w:rPr>
        <w:t>updated</w:t>
      </w:r>
      <w:r w:rsidR="00B23546" w:rsidRPr="00412C7A">
        <w:rPr>
          <w:rFonts w:ascii="Arial" w:hAnsi="Arial" w:cs="Arial"/>
        </w:rPr>
        <w:t>.</w:t>
      </w:r>
      <w:r w:rsidR="002C48E5" w:rsidRPr="00412C7A">
        <w:rPr>
          <w:rFonts w:ascii="Arial" w:hAnsi="Arial" w:cs="Arial"/>
        </w:rPr>
        <w:t xml:space="preserve"> </w:t>
      </w:r>
      <w:r w:rsidR="00E71A90" w:rsidRPr="00412C7A">
        <w:rPr>
          <w:rFonts w:ascii="Arial" w:hAnsi="Arial" w:cs="Arial"/>
        </w:rPr>
        <w:t xml:space="preserve"> </w:t>
      </w:r>
      <w:r w:rsidR="005B0C65" w:rsidRPr="00412C7A">
        <w:rPr>
          <w:rFonts w:ascii="Arial" w:hAnsi="Arial" w:cs="Arial"/>
        </w:rPr>
        <w:t xml:space="preserve">Outcomes </w:t>
      </w:r>
      <w:r w:rsidR="00A55255" w:rsidRPr="00412C7A">
        <w:rPr>
          <w:rFonts w:ascii="Arial" w:hAnsi="Arial" w:cs="Arial"/>
        </w:rPr>
        <w:t>focus</w:t>
      </w:r>
      <w:r w:rsidR="005E1DBF" w:rsidRPr="00412C7A">
        <w:rPr>
          <w:rFonts w:ascii="Arial" w:hAnsi="Arial" w:cs="Arial"/>
        </w:rPr>
        <w:t>ed</w:t>
      </w:r>
      <w:r w:rsidR="00AE4889" w:rsidRPr="00412C7A">
        <w:rPr>
          <w:rFonts w:ascii="Arial" w:hAnsi="Arial" w:cs="Arial"/>
        </w:rPr>
        <w:t xml:space="preserve"> on improving </w:t>
      </w:r>
      <w:r w:rsidR="00D30A25" w:rsidRPr="00412C7A">
        <w:rPr>
          <w:rFonts w:ascii="Arial" w:hAnsi="Arial" w:cs="Arial"/>
        </w:rPr>
        <w:t>patients’</w:t>
      </w:r>
      <w:r w:rsidR="00AE4889" w:rsidRPr="00412C7A">
        <w:rPr>
          <w:rFonts w:ascii="Arial" w:hAnsi="Arial" w:cs="Arial"/>
        </w:rPr>
        <w:t xml:space="preserve"> </w:t>
      </w:r>
      <w:r w:rsidR="005F3C5C" w:rsidRPr="00412C7A">
        <w:rPr>
          <w:rFonts w:ascii="Arial" w:hAnsi="Arial" w:cs="Arial"/>
        </w:rPr>
        <w:t>health by reducing mor</w:t>
      </w:r>
      <w:r w:rsidR="0099270B" w:rsidRPr="00412C7A">
        <w:rPr>
          <w:rFonts w:ascii="Arial" w:hAnsi="Arial" w:cs="Arial"/>
        </w:rPr>
        <w:t>tality,</w:t>
      </w:r>
      <w:r w:rsidR="005D1911" w:rsidRPr="00412C7A">
        <w:rPr>
          <w:rFonts w:ascii="Arial" w:hAnsi="Arial" w:cs="Arial"/>
        </w:rPr>
        <w:t xml:space="preserve"> </w:t>
      </w:r>
      <w:r w:rsidR="0099270B" w:rsidRPr="00412C7A">
        <w:rPr>
          <w:rFonts w:ascii="Arial" w:hAnsi="Arial" w:cs="Arial"/>
        </w:rPr>
        <w:t>hos</w:t>
      </w:r>
      <w:r w:rsidR="00F919A5" w:rsidRPr="00412C7A">
        <w:rPr>
          <w:rFonts w:ascii="Arial" w:hAnsi="Arial" w:cs="Arial"/>
        </w:rPr>
        <w:t>pi</w:t>
      </w:r>
      <w:r w:rsidR="005D1911" w:rsidRPr="00412C7A">
        <w:rPr>
          <w:rFonts w:ascii="Arial" w:hAnsi="Arial" w:cs="Arial"/>
        </w:rPr>
        <w:t xml:space="preserve">tal </w:t>
      </w:r>
      <w:r w:rsidR="00E541E0" w:rsidRPr="00412C7A">
        <w:rPr>
          <w:rFonts w:ascii="Arial" w:hAnsi="Arial" w:cs="Arial"/>
        </w:rPr>
        <w:t>stays, acquired infection</w:t>
      </w:r>
      <w:r w:rsidR="00672B87" w:rsidRPr="00412C7A">
        <w:rPr>
          <w:rFonts w:ascii="Arial" w:hAnsi="Arial" w:cs="Arial"/>
        </w:rPr>
        <w:t xml:space="preserve">s while </w:t>
      </w:r>
      <w:r w:rsidR="00102F77" w:rsidRPr="00412C7A">
        <w:rPr>
          <w:rFonts w:ascii="Arial" w:hAnsi="Arial" w:cs="Arial"/>
        </w:rPr>
        <w:t xml:space="preserve">boosting </w:t>
      </w:r>
      <w:r w:rsidR="001A34E8" w:rsidRPr="00412C7A">
        <w:rPr>
          <w:rFonts w:ascii="Arial" w:hAnsi="Arial" w:cs="Arial"/>
        </w:rPr>
        <w:t>patients’</w:t>
      </w:r>
      <w:r w:rsidR="00102F77" w:rsidRPr="00412C7A">
        <w:rPr>
          <w:rFonts w:ascii="Arial" w:hAnsi="Arial" w:cs="Arial"/>
        </w:rPr>
        <w:t xml:space="preserve"> safety and care re</w:t>
      </w:r>
      <w:r w:rsidR="00D1300D" w:rsidRPr="00412C7A">
        <w:rPr>
          <w:rFonts w:ascii="Arial" w:hAnsi="Arial" w:cs="Arial"/>
        </w:rPr>
        <w:t xml:space="preserve">liability </w:t>
      </w:r>
      <w:r w:rsidR="00403C67" w:rsidRPr="00412C7A">
        <w:rPr>
          <w:rFonts w:ascii="Arial" w:hAnsi="Arial" w:cs="Arial"/>
        </w:rPr>
        <w:t>these approaches</w:t>
      </w:r>
      <w:r w:rsidR="00D1300D" w:rsidRPr="00412C7A">
        <w:rPr>
          <w:rFonts w:ascii="Arial" w:hAnsi="Arial" w:cs="Arial"/>
        </w:rPr>
        <w:t xml:space="preserve"> </w:t>
      </w:r>
      <w:r w:rsidR="00C5017A" w:rsidRPr="00412C7A">
        <w:rPr>
          <w:rFonts w:ascii="Arial" w:hAnsi="Arial" w:cs="Arial"/>
        </w:rPr>
        <w:t xml:space="preserve">make healthcare efficient </w:t>
      </w:r>
      <w:r w:rsidR="009D5736" w:rsidRPr="00412C7A">
        <w:rPr>
          <w:rFonts w:ascii="Arial" w:hAnsi="Arial" w:cs="Arial"/>
        </w:rPr>
        <w:t xml:space="preserve">for </w:t>
      </w:r>
      <w:r w:rsidR="0095105F" w:rsidRPr="00412C7A">
        <w:rPr>
          <w:rFonts w:ascii="Arial" w:hAnsi="Arial" w:cs="Arial"/>
        </w:rPr>
        <w:t>patients</w:t>
      </w:r>
      <w:r w:rsidR="00F306DA" w:rsidRPr="00412C7A">
        <w:rPr>
          <w:rFonts w:ascii="Arial" w:hAnsi="Arial" w:cs="Arial"/>
        </w:rPr>
        <w:t>,</w:t>
      </w:r>
      <w:r w:rsidR="00E541E0" w:rsidRPr="00412C7A">
        <w:rPr>
          <w:rFonts w:ascii="Arial" w:hAnsi="Arial" w:cs="Arial"/>
        </w:rPr>
        <w:t xml:space="preserve"> </w:t>
      </w:r>
      <w:r w:rsidR="00A71442" w:rsidRPr="00412C7A">
        <w:rPr>
          <w:rFonts w:ascii="Arial" w:hAnsi="Arial" w:cs="Arial"/>
        </w:rPr>
        <w:t>(</w:t>
      </w:r>
      <w:r w:rsidR="00A71442">
        <w:rPr>
          <w:rFonts w:ascii="Arial" w:hAnsi="Arial" w:cs="Arial"/>
        </w:rPr>
        <w:t>Choe et al.</w:t>
      </w:r>
      <w:r w:rsidR="00582640">
        <w:rPr>
          <w:rFonts w:ascii="Arial" w:hAnsi="Arial" w:cs="Arial"/>
        </w:rPr>
        <w:t xml:space="preserve">,    </w:t>
      </w:r>
      <w:r w:rsidR="00921D70" w:rsidRPr="00412C7A">
        <w:rPr>
          <w:rFonts w:ascii="Arial" w:hAnsi="Arial" w:cs="Arial"/>
        </w:rPr>
        <w:t xml:space="preserve"> </w:t>
      </w:r>
      <w:r w:rsidR="00F306DA" w:rsidRPr="00412C7A">
        <w:rPr>
          <w:rFonts w:ascii="Arial" w:hAnsi="Arial" w:cs="Arial"/>
        </w:rPr>
        <w:t>201</w:t>
      </w:r>
      <w:r w:rsidR="001A34E8" w:rsidRPr="00412C7A">
        <w:rPr>
          <w:rFonts w:ascii="Arial" w:hAnsi="Arial" w:cs="Arial"/>
        </w:rPr>
        <w:t>7</w:t>
      </w:r>
      <w:r w:rsidR="00921D70" w:rsidRPr="00412C7A">
        <w:rPr>
          <w:rFonts w:ascii="Arial" w:hAnsi="Arial" w:cs="Arial"/>
        </w:rPr>
        <w:t>).</w:t>
      </w:r>
      <w:r w:rsidR="001C73F5" w:rsidRPr="00412C7A">
        <w:rPr>
          <w:rFonts w:ascii="Arial" w:hAnsi="Arial" w:cs="Arial"/>
        </w:rPr>
        <w:t xml:space="preserve"> </w:t>
      </w:r>
      <w:r w:rsidR="007C0781" w:rsidRPr="00412C7A">
        <w:rPr>
          <w:rFonts w:ascii="Arial" w:hAnsi="Arial" w:cs="Arial"/>
        </w:rPr>
        <w:t xml:space="preserve"> </w:t>
      </w:r>
      <w:r w:rsidR="007B3323" w:rsidRPr="00412C7A">
        <w:rPr>
          <w:rFonts w:ascii="Arial" w:hAnsi="Arial" w:cs="Arial"/>
        </w:rPr>
        <w:t xml:space="preserve"> </w:t>
      </w:r>
      <w:r w:rsidR="003A30ED" w:rsidRPr="00412C7A">
        <w:rPr>
          <w:rFonts w:ascii="Arial" w:hAnsi="Arial" w:cs="Arial"/>
        </w:rPr>
        <w:t xml:space="preserve"> </w:t>
      </w:r>
      <w:r w:rsidR="00F200A7" w:rsidRPr="00412C7A">
        <w:rPr>
          <w:rFonts w:ascii="Arial" w:hAnsi="Arial" w:cs="Arial"/>
        </w:rPr>
        <w:t xml:space="preserve">  </w:t>
      </w:r>
    </w:p>
    <w:p w14:paraId="0A7DFD66" w14:textId="77777777" w:rsidR="008D6C2A" w:rsidRPr="00412C7A" w:rsidRDefault="008D6C2A" w:rsidP="004946C6">
      <w:pPr>
        <w:spacing w:line="360" w:lineRule="auto"/>
        <w:rPr>
          <w:rFonts w:ascii="Arial" w:hAnsi="Arial" w:cs="Arial"/>
          <w:b/>
          <w:bCs/>
        </w:rPr>
      </w:pPr>
    </w:p>
    <w:p w14:paraId="3AD73479" w14:textId="0586EDF2" w:rsidR="00C1450C" w:rsidRPr="00AD2EE4" w:rsidRDefault="0043294A" w:rsidP="00202A29">
      <w:pPr>
        <w:spacing w:line="360" w:lineRule="auto"/>
        <w:rPr>
          <w:rFonts w:ascii="Arial" w:hAnsi="Arial" w:cs="Arial"/>
          <w:b/>
          <w:bCs/>
          <w:sz w:val="24"/>
          <w:szCs w:val="24"/>
        </w:rPr>
      </w:pPr>
      <w:r w:rsidRPr="00B72753">
        <w:rPr>
          <w:rFonts w:ascii="Arial" w:hAnsi="Arial" w:cs="Arial"/>
          <w:b/>
          <w:bCs/>
          <w:sz w:val="24"/>
          <w:szCs w:val="24"/>
        </w:rPr>
        <w:t>Systems Theory</w:t>
      </w:r>
      <w:r w:rsidR="000B799A" w:rsidRPr="00B72753">
        <w:rPr>
          <w:rFonts w:ascii="Arial" w:hAnsi="Arial" w:cs="Arial"/>
          <w:b/>
          <w:bCs/>
          <w:sz w:val="24"/>
          <w:szCs w:val="24"/>
        </w:rPr>
        <w:t>:</w:t>
      </w:r>
      <w:r w:rsidRPr="00AD2EE4">
        <w:rPr>
          <w:rFonts w:ascii="Arial" w:hAnsi="Arial" w:cs="Arial"/>
          <w:b/>
          <w:bCs/>
          <w:sz w:val="24"/>
          <w:szCs w:val="24"/>
        </w:rPr>
        <w:t xml:space="preserve"> </w:t>
      </w:r>
      <w:r w:rsidR="0071278B" w:rsidRPr="00AD2EE4">
        <w:rPr>
          <w:rFonts w:ascii="Arial" w:hAnsi="Arial" w:cs="Arial"/>
          <w:b/>
          <w:bCs/>
          <w:sz w:val="24"/>
          <w:szCs w:val="24"/>
        </w:rPr>
        <w:t xml:space="preserve">  </w:t>
      </w:r>
      <w:r w:rsidR="00AD2EE4" w:rsidRPr="00AD2EE4">
        <w:rPr>
          <w:rFonts w:ascii="Arial" w:hAnsi="Arial" w:cs="Arial"/>
          <w:b/>
          <w:bCs/>
          <w:sz w:val="24"/>
          <w:szCs w:val="24"/>
        </w:rPr>
        <w:t xml:space="preserve">           </w:t>
      </w:r>
      <w:r w:rsidR="002A3A57" w:rsidRPr="00AD2EE4">
        <w:rPr>
          <w:rFonts w:ascii="Arial" w:hAnsi="Arial" w:cs="Arial"/>
          <w:b/>
          <w:bCs/>
          <w:sz w:val="24"/>
          <w:szCs w:val="24"/>
        </w:rPr>
        <w:t>S</w:t>
      </w:r>
      <w:r w:rsidR="000F52CA" w:rsidRPr="00AD2EE4">
        <w:rPr>
          <w:rFonts w:ascii="Arial" w:hAnsi="Arial" w:cs="Arial"/>
          <w:b/>
          <w:bCs/>
          <w:sz w:val="24"/>
          <w:szCs w:val="24"/>
        </w:rPr>
        <w:t xml:space="preserve">ystemic </w:t>
      </w:r>
      <w:r w:rsidR="004B4232" w:rsidRPr="00AD2EE4">
        <w:rPr>
          <w:rFonts w:ascii="Arial" w:hAnsi="Arial" w:cs="Arial"/>
          <w:b/>
          <w:bCs/>
          <w:sz w:val="24"/>
          <w:szCs w:val="24"/>
        </w:rPr>
        <w:t>I</w:t>
      </w:r>
      <w:r w:rsidR="000F52CA" w:rsidRPr="00AD2EE4">
        <w:rPr>
          <w:rFonts w:ascii="Arial" w:hAnsi="Arial" w:cs="Arial"/>
          <w:b/>
          <w:bCs/>
          <w:sz w:val="24"/>
          <w:szCs w:val="24"/>
        </w:rPr>
        <w:t>nequality</w:t>
      </w:r>
      <w:r w:rsidR="00CB6EAE" w:rsidRPr="00AD2EE4">
        <w:rPr>
          <w:rFonts w:ascii="Arial" w:hAnsi="Arial" w:cs="Arial"/>
          <w:b/>
          <w:bCs/>
          <w:sz w:val="24"/>
          <w:szCs w:val="24"/>
        </w:rPr>
        <w:t xml:space="preserve">, </w:t>
      </w:r>
      <w:r w:rsidR="004B4232" w:rsidRPr="00AD2EE4">
        <w:rPr>
          <w:rFonts w:ascii="Arial" w:hAnsi="Arial" w:cs="Arial"/>
          <w:b/>
          <w:bCs/>
          <w:sz w:val="24"/>
          <w:szCs w:val="24"/>
        </w:rPr>
        <w:t>W</w:t>
      </w:r>
      <w:r w:rsidR="00CB6EAE" w:rsidRPr="00AD2EE4">
        <w:rPr>
          <w:rFonts w:ascii="Arial" w:hAnsi="Arial" w:cs="Arial"/>
          <w:b/>
          <w:bCs/>
          <w:sz w:val="24"/>
          <w:szCs w:val="24"/>
        </w:rPr>
        <w:t xml:space="preserve">aiting </w:t>
      </w:r>
      <w:r w:rsidR="004B4232" w:rsidRPr="00AD2EE4">
        <w:rPr>
          <w:rFonts w:ascii="Arial" w:hAnsi="Arial" w:cs="Arial"/>
          <w:b/>
          <w:bCs/>
          <w:sz w:val="24"/>
          <w:szCs w:val="24"/>
        </w:rPr>
        <w:t>T</w:t>
      </w:r>
      <w:r w:rsidR="00F77A22" w:rsidRPr="00AD2EE4">
        <w:rPr>
          <w:rFonts w:ascii="Arial" w:hAnsi="Arial" w:cs="Arial"/>
          <w:b/>
          <w:bCs/>
          <w:sz w:val="24"/>
          <w:szCs w:val="24"/>
        </w:rPr>
        <w:t>imes</w:t>
      </w:r>
    </w:p>
    <w:p w14:paraId="1D6ADEAA" w14:textId="2A22FCE2" w:rsidR="00161BA1" w:rsidRPr="00412C7A" w:rsidRDefault="00967BDE" w:rsidP="00387D60">
      <w:pPr>
        <w:spacing w:line="360" w:lineRule="auto"/>
        <w:jc w:val="both"/>
        <w:rPr>
          <w:rFonts w:ascii="Arial" w:hAnsi="Arial" w:cs="Arial"/>
          <w:b/>
          <w:bCs/>
        </w:rPr>
      </w:pPr>
      <w:r w:rsidRPr="00412C7A">
        <w:rPr>
          <w:rFonts w:ascii="Arial" w:hAnsi="Arial" w:cs="Arial"/>
          <w:u w:val="single"/>
        </w:rPr>
        <w:t xml:space="preserve">Article 1. </w:t>
      </w:r>
      <w:r w:rsidR="001406C0" w:rsidRPr="00412C7A">
        <w:rPr>
          <w:rFonts w:ascii="Arial" w:hAnsi="Arial" w:cs="Arial"/>
          <w:u w:val="single"/>
        </w:rPr>
        <w:t xml:space="preserve">NHS </w:t>
      </w:r>
      <w:r w:rsidR="00F82474" w:rsidRPr="00412C7A">
        <w:rPr>
          <w:rFonts w:ascii="Arial" w:hAnsi="Arial" w:cs="Arial"/>
          <w:u w:val="single"/>
        </w:rPr>
        <w:t>waiting times have reached cri</w:t>
      </w:r>
      <w:r w:rsidR="007718AF" w:rsidRPr="00412C7A">
        <w:rPr>
          <w:rFonts w:ascii="Arial" w:hAnsi="Arial" w:cs="Arial"/>
          <w:u w:val="single"/>
        </w:rPr>
        <w:t>tical levels</w:t>
      </w:r>
      <w:r w:rsidR="00816EF8" w:rsidRPr="00412C7A">
        <w:rPr>
          <w:rFonts w:ascii="Arial" w:hAnsi="Arial" w:cs="Arial"/>
          <w:u w:val="single"/>
        </w:rPr>
        <w:t>,</w:t>
      </w:r>
      <w:r w:rsidR="007718AF" w:rsidRPr="00412C7A">
        <w:rPr>
          <w:rFonts w:ascii="Arial" w:hAnsi="Arial" w:cs="Arial"/>
          <w:u w:val="single"/>
        </w:rPr>
        <w:t xml:space="preserve"> impacting patient </w:t>
      </w:r>
      <w:r w:rsidR="00816EF8" w:rsidRPr="00412C7A">
        <w:rPr>
          <w:rFonts w:ascii="Arial" w:hAnsi="Arial" w:cs="Arial"/>
          <w:u w:val="single"/>
        </w:rPr>
        <w:t xml:space="preserve">safety and care </w:t>
      </w:r>
      <w:r w:rsidR="0057456F" w:rsidRPr="00412C7A">
        <w:rPr>
          <w:rFonts w:ascii="Arial" w:hAnsi="Arial" w:cs="Arial"/>
          <w:u w:val="single"/>
        </w:rPr>
        <w:t xml:space="preserve">quality. According </w:t>
      </w:r>
      <w:r w:rsidR="006618E3" w:rsidRPr="00412C7A">
        <w:rPr>
          <w:rFonts w:ascii="Arial" w:hAnsi="Arial" w:cs="Arial"/>
          <w:u w:val="single"/>
        </w:rPr>
        <w:t xml:space="preserve">to an article by </w:t>
      </w:r>
      <w:r w:rsidR="00CF0256" w:rsidRPr="00412C7A">
        <w:rPr>
          <w:rFonts w:ascii="Arial" w:hAnsi="Arial" w:cs="Arial"/>
          <w:u w:val="single"/>
        </w:rPr>
        <w:t>Kirkwood and Poll</w:t>
      </w:r>
      <w:r w:rsidR="00AE4102" w:rsidRPr="00412C7A">
        <w:rPr>
          <w:rFonts w:ascii="Arial" w:hAnsi="Arial" w:cs="Arial"/>
          <w:u w:val="single"/>
        </w:rPr>
        <w:t xml:space="preserve">ock </w:t>
      </w:r>
      <w:r w:rsidR="00A71442" w:rsidRPr="00412C7A">
        <w:rPr>
          <w:rFonts w:ascii="Arial" w:hAnsi="Arial" w:cs="Arial"/>
          <w:u w:val="single"/>
        </w:rPr>
        <w:t>(2022</w:t>
      </w:r>
      <w:r w:rsidR="007A4FC2" w:rsidRPr="00412C7A">
        <w:rPr>
          <w:rFonts w:ascii="Arial" w:hAnsi="Arial" w:cs="Arial"/>
          <w:u w:val="single"/>
        </w:rPr>
        <w:t>)</w:t>
      </w:r>
      <w:r w:rsidR="54939A52" w:rsidRPr="00412C7A">
        <w:rPr>
          <w:rFonts w:ascii="Arial" w:hAnsi="Arial" w:cs="Arial"/>
          <w:u w:val="single"/>
        </w:rPr>
        <w:t xml:space="preserve"> </w:t>
      </w:r>
      <w:r w:rsidR="00EE272F" w:rsidRPr="00412C7A">
        <w:rPr>
          <w:rFonts w:ascii="Arial" w:hAnsi="Arial" w:cs="Arial"/>
          <w:u w:val="single"/>
        </w:rPr>
        <w:t xml:space="preserve">in the </w:t>
      </w:r>
      <w:r w:rsidR="0076488D" w:rsidRPr="00412C7A">
        <w:rPr>
          <w:rFonts w:ascii="Arial" w:hAnsi="Arial" w:cs="Arial"/>
          <w:i/>
          <w:iCs/>
          <w:u w:val="single"/>
        </w:rPr>
        <w:t>Journal of</w:t>
      </w:r>
      <w:r w:rsidR="00F508FE" w:rsidRPr="00412C7A">
        <w:rPr>
          <w:rFonts w:ascii="Arial" w:hAnsi="Arial" w:cs="Arial"/>
          <w:i/>
          <w:iCs/>
          <w:u w:val="single"/>
        </w:rPr>
        <w:t xml:space="preserve"> the</w:t>
      </w:r>
      <w:r w:rsidR="0022562D" w:rsidRPr="00412C7A">
        <w:rPr>
          <w:rFonts w:ascii="Arial" w:hAnsi="Arial" w:cs="Arial"/>
          <w:i/>
          <w:iCs/>
          <w:u w:val="single"/>
        </w:rPr>
        <w:t xml:space="preserve"> Royal Soci</w:t>
      </w:r>
      <w:r w:rsidR="009939E5" w:rsidRPr="00412C7A">
        <w:rPr>
          <w:rFonts w:ascii="Arial" w:hAnsi="Arial" w:cs="Arial"/>
          <w:i/>
          <w:iCs/>
          <w:u w:val="single"/>
        </w:rPr>
        <w:t xml:space="preserve">ety of </w:t>
      </w:r>
      <w:r w:rsidR="00FC161E" w:rsidRPr="00412C7A">
        <w:rPr>
          <w:rFonts w:ascii="Arial" w:hAnsi="Arial" w:cs="Arial"/>
          <w:i/>
          <w:iCs/>
          <w:u w:val="single"/>
        </w:rPr>
        <w:t>Medicine</w:t>
      </w:r>
      <w:r w:rsidR="00C854A6" w:rsidRPr="00412C7A">
        <w:rPr>
          <w:rFonts w:ascii="Arial" w:hAnsi="Arial" w:cs="Arial"/>
          <w:i/>
          <w:iCs/>
        </w:rPr>
        <w:t xml:space="preserve">, </w:t>
      </w:r>
      <w:r w:rsidR="007438B7" w:rsidRPr="00412C7A">
        <w:rPr>
          <w:rFonts w:ascii="Arial" w:hAnsi="Arial" w:cs="Arial"/>
        </w:rPr>
        <w:t xml:space="preserve">systemic underfunding and lack </w:t>
      </w:r>
      <w:r w:rsidR="00384ED3" w:rsidRPr="00412C7A">
        <w:rPr>
          <w:rFonts w:ascii="Arial" w:hAnsi="Arial" w:cs="Arial"/>
        </w:rPr>
        <w:t xml:space="preserve">of </w:t>
      </w:r>
      <w:r w:rsidR="004105F3" w:rsidRPr="00412C7A">
        <w:rPr>
          <w:rFonts w:ascii="Arial" w:hAnsi="Arial" w:cs="Arial"/>
        </w:rPr>
        <w:t>integrated social care</w:t>
      </w:r>
      <w:r w:rsidR="00607597" w:rsidRPr="00412C7A">
        <w:rPr>
          <w:rFonts w:ascii="Arial" w:hAnsi="Arial" w:cs="Arial"/>
        </w:rPr>
        <w:t xml:space="preserve"> are primary </w:t>
      </w:r>
      <w:r w:rsidR="00DB1AA2" w:rsidRPr="00412C7A">
        <w:rPr>
          <w:rFonts w:ascii="Arial" w:hAnsi="Arial" w:cs="Arial"/>
        </w:rPr>
        <w:t xml:space="preserve">causes of these </w:t>
      </w:r>
      <w:r w:rsidR="00323A19" w:rsidRPr="00412C7A">
        <w:rPr>
          <w:rFonts w:ascii="Arial" w:hAnsi="Arial" w:cs="Arial"/>
        </w:rPr>
        <w:t xml:space="preserve">delays. </w:t>
      </w:r>
      <w:r w:rsidR="00E37B40" w:rsidRPr="00412C7A">
        <w:rPr>
          <w:rFonts w:ascii="Arial" w:hAnsi="Arial" w:cs="Arial"/>
        </w:rPr>
        <w:t xml:space="preserve">where patients cannot be discharged due to </w:t>
      </w:r>
      <w:r w:rsidR="00BC20B6" w:rsidRPr="00412C7A">
        <w:rPr>
          <w:rFonts w:ascii="Arial" w:hAnsi="Arial" w:cs="Arial"/>
        </w:rPr>
        <w:t>a lack of community support</w:t>
      </w:r>
      <w:r w:rsidR="00FC118F" w:rsidRPr="00412C7A">
        <w:rPr>
          <w:rFonts w:ascii="Arial" w:hAnsi="Arial" w:cs="Arial"/>
        </w:rPr>
        <w:t>,</w:t>
      </w:r>
      <w:r w:rsidR="00BC20B6" w:rsidRPr="00412C7A">
        <w:rPr>
          <w:rFonts w:ascii="Arial" w:hAnsi="Arial" w:cs="Arial"/>
        </w:rPr>
        <w:t xml:space="preserve"> creates </w:t>
      </w:r>
      <w:r w:rsidR="00C76B57" w:rsidRPr="00412C7A">
        <w:rPr>
          <w:rFonts w:ascii="Arial" w:hAnsi="Arial" w:cs="Arial"/>
        </w:rPr>
        <w:t xml:space="preserve">a </w:t>
      </w:r>
      <w:r w:rsidR="00C960FC" w:rsidRPr="00412C7A">
        <w:rPr>
          <w:rFonts w:ascii="Arial" w:hAnsi="Arial" w:cs="Arial"/>
        </w:rPr>
        <w:t>backlog</w:t>
      </w:r>
      <w:r w:rsidR="00C76B57" w:rsidRPr="00412C7A">
        <w:rPr>
          <w:rFonts w:ascii="Arial" w:hAnsi="Arial" w:cs="Arial"/>
        </w:rPr>
        <w:t xml:space="preserve"> that increase waiting times </w:t>
      </w:r>
      <w:r w:rsidR="009678A0" w:rsidRPr="00412C7A">
        <w:rPr>
          <w:rFonts w:ascii="Arial" w:hAnsi="Arial" w:cs="Arial"/>
        </w:rPr>
        <w:t xml:space="preserve">in Emergency </w:t>
      </w:r>
      <w:r w:rsidR="00522421" w:rsidRPr="00412C7A">
        <w:rPr>
          <w:rFonts w:ascii="Arial" w:hAnsi="Arial" w:cs="Arial"/>
        </w:rPr>
        <w:t xml:space="preserve">Departments. </w:t>
      </w:r>
      <w:r w:rsidR="00A71442" w:rsidRPr="00412C7A">
        <w:rPr>
          <w:rFonts w:ascii="Arial" w:hAnsi="Arial" w:cs="Arial"/>
        </w:rPr>
        <w:t xml:space="preserve">The </w:t>
      </w:r>
      <w:r w:rsidR="00A71442" w:rsidRPr="00A71442">
        <w:rPr>
          <w:rFonts w:ascii="Arial" w:hAnsi="Arial" w:cs="Arial"/>
        </w:rPr>
        <w:t>government</w:t>
      </w:r>
      <w:r w:rsidR="007A3632" w:rsidRPr="00A71442">
        <w:rPr>
          <w:rFonts w:ascii="Arial" w:hAnsi="Arial" w:cs="Arial"/>
        </w:rPr>
        <w:t xml:space="preserve"> </w:t>
      </w:r>
      <w:r w:rsidR="007A3632" w:rsidRPr="00412C7A">
        <w:rPr>
          <w:rFonts w:ascii="Arial" w:hAnsi="Arial" w:cs="Arial"/>
        </w:rPr>
        <w:t>introduced an improvement to decrease the national health service waiting times, an economic policy implemented influence the development. Analysis shows that older population were not entitled for surgery, because of age and environment discrimination, their economic phenomenon was assessed by poverty, individual who don’t attend their appointments their data were removed from the waiting lists. These delays result from systemic processes and organisation cultures. The area -based measure of poverty would link social economics poverty to the individual’s data. (Kirkwood and Pollock,</w:t>
      </w:r>
      <w:r w:rsidR="00522421" w:rsidRPr="00412C7A">
        <w:rPr>
          <w:rFonts w:ascii="Arial" w:hAnsi="Arial" w:cs="Arial"/>
        </w:rPr>
        <w:t xml:space="preserve"> </w:t>
      </w:r>
      <w:r w:rsidR="007A3632" w:rsidRPr="00412C7A">
        <w:rPr>
          <w:rFonts w:ascii="Arial" w:hAnsi="Arial" w:cs="Arial"/>
        </w:rPr>
        <w:t>2022).</w:t>
      </w:r>
      <w:r w:rsidR="007A3632" w:rsidRPr="00412C7A">
        <w:rPr>
          <w:rFonts w:ascii="Arial" w:hAnsi="Arial" w:cs="Arial"/>
          <w:b/>
          <w:bCs/>
        </w:rPr>
        <w:t xml:space="preserve">         </w:t>
      </w:r>
      <w:r w:rsidR="00BA705C" w:rsidRPr="00412C7A">
        <w:rPr>
          <w:rFonts w:ascii="Arial" w:hAnsi="Arial" w:cs="Arial"/>
          <w:b/>
          <w:bCs/>
        </w:rPr>
        <w:t xml:space="preserve">                                </w:t>
      </w:r>
      <w:r w:rsidR="00224B77" w:rsidRPr="00412C7A">
        <w:rPr>
          <w:rFonts w:ascii="Arial" w:hAnsi="Arial" w:cs="Arial"/>
          <w:b/>
          <w:bCs/>
        </w:rPr>
        <w:t xml:space="preserve">    </w:t>
      </w:r>
    </w:p>
    <w:p w14:paraId="46140394" w14:textId="77777777" w:rsidR="00161BA1" w:rsidRPr="00412C7A" w:rsidRDefault="00161BA1" w:rsidP="00387D60">
      <w:pPr>
        <w:spacing w:line="360" w:lineRule="auto"/>
        <w:jc w:val="both"/>
        <w:rPr>
          <w:rFonts w:ascii="Arial" w:hAnsi="Arial" w:cs="Arial"/>
          <w:b/>
          <w:bCs/>
        </w:rPr>
      </w:pPr>
    </w:p>
    <w:p w14:paraId="338E599A" w14:textId="77777777" w:rsidR="00161BA1" w:rsidRPr="00412C7A" w:rsidRDefault="00161BA1" w:rsidP="00D7557A">
      <w:pPr>
        <w:spacing w:line="360" w:lineRule="auto"/>
        <w:rPr>
          <w:rFonts w:ascii="Arial" w:hAnsi="Arial" w:cs="Arial"/>
          <w:b/>
          <w:bCs/>
        </w:rPr>
      </w:pPr>
    </w:p>
    <w:p w14:paraId="45B0ECC3" w14:textId="77777777" w:rsidR="00161BA1" w:rsidRPr="00412C7A" w:rsidRDefault="00161BA1" w:rsidP="00D7557A">
      <w:pPr>
        <w:spacing w:line="360" w:lineRule="auto"/>
        <w:rPr>
          <w:rFonts w:ascii="Arial" w:hAnsi="Arial" w:cs="Arial"/>
          <w:b/>
          <w:bCs/>
        </w:rPr>
      </w:pPr>
    </w:p>
    <w:p w14:paraId="20974E06" w14:textId="77777777" w:rsidR="00161BA1" w:rsidRPr="00412C7A" w:rsidRDefault="00161BA1" w:rsidP="00D7557A">
      <w:pPr>
        <w:spacing w:line="360" w:lineRule="auto"/>
        <w:rPr>
          <w:rFonts w:ascii="Arial" w:hAnsi="Arial" w:cs="Arial"/>
          <w:b/>
          <w:bCs/>
        </w:rPr>
      </w:pPr>
    </w:p>
    <w:p w14:paraId="7647D6FC" w14:textId="77777777" w:rsidR="00161BA1" w:rsidRPr="00412C7A" w:rsidRDefault="00161BA1" w:rsidP="00D7557A">
      <w:pPr>
        <w:spacing w:line="360" w:lineRule="auto"/>
        <w:rPr>
          <w:rFonts w:ascii="Arial" w:hAnsi="Arial" w:cs="Arial"/>
          <w:b/>
          <w:bCs/>
        </w:rPr>
      </w:pPr>
    </w:p>
    <w:p w14:paraId="58ACD49D" w14:textId="77777777" w:rsidR="004C65EF" w:rsidRPr="00412C7A" w:rsidRDefault="001B4B52" w:rsidP="00D7557A">
      <w:pPr>
        <w:spacing w:line="360" w:lineRule="auto"/>
        <w:rPr>
          <w:rFonts w:ascii="Arial" w:hAnsi="Arial" w:cs="Arial"/>
          <w:b/>
          <w:bCs/>
        </w:rPr>
      </w:pPr>
      <w:r w:rsidRPr="00412C7A">
        <w:rPr>
          <w:rFonts w:ascii="Arial" w:hAnsi="Arial" w:cs="Arial"/>
          <w:b/>
          <w:bCs/>
        </w:rPr>
        <w:t xml:space="preserve">                               </w:t>
      </w:r>
    </w:p>
    <w:p w14:paraId="6D81480F" w14:textId="53BCCD4F" w:rsidR="00BA705C" w:rsidRPr="0014775F" w:rsidRDefault="001B4B52" w:rsidP="00D7557A">
      <w:pPr>
        <w:spacing w:line="360" w:lineRule="auto"/>
        <w:rPr>
          <w:rFonts w:ascii="Arial" w:hAnsi="Arial" w:cs="Arial"/>
          <w:b/>
          <w:bCs/>
          <w:sz w:val="24"/>
          <w:szCs w:val="24"/>
        </w:rPr>
      </w:pPr>
      <w:r w:rsidRPr="00412C7A">
        <w:rPr>
          <w:rFonts w:ascii="Arial" w:hAnsi="Arial" w:cs="Arial"/>
          <w:b/>
          <w:bCs/>
        </w:rPr>
        <w:lastRenderedPageBreak/>
        <w:t xml:space="preserve">   </w:t>
      </w:r>
      <w:r w:rsidR="00967BDE" w:rsidRPr="00412C7A">
        <w:rPr>
          <w:rFonts w:ascii="Arial" w:hAnsi="Arial" w:cs="Arial"/>
          <w:b/>
          <w:bCs/>
        </w:rPr>
        <w:t xml:space="preserve">Article 2. </w:t>
      </w:r>
      <w:r w:rsidR="0014775F">
        <w:rPr>
          <w:rFonts w:ascii="Arial" w:hAnsi="Arial" w:cs="Arial"/>
          <w:b/>
          <w:bCs/>
        </w:rPr>
        <w:t xml:space="preserve">                           </w:t>
      </w:r>
      <w:r w:rsidR="00BA705C" w:rsidRPr="0014775F">
        <w:rPr>
          <w:rFonts w:ascii="Arial" w:hAnsi="Arial" w:cs="Arial"/>
          <w:b/>
          <w:bCs/>
          <w:sz w:val="24"/>
          <w:szCs w:val="24"/>
        </w:rPr>
        <w:t>Workforce Waiting Times</w:t>
      </w:r>
      <w:r w:rsidR="00224B77" w:rsidRPr="0014775F">
        <w:rPr>
          <w:rFonts w:ascii="Arial" w:hAnsi="Arial" w:cs="Arial"/>
          <w:b/>
          <w:bCs/>
          <w:sz w:val="24"/>
          <w:szCs w:val="24"/>
        </w:rPr>
        <w:t xml:space="preserve"> </w:t>
      </w:r>
    </w:p>
    <w:p w14:paraId="7806131A" w14:textId="6D82B3ED" w:rsidR="007748C1" w:rsidRPr="00412C7A" w:rsidRDefault="005E2C25" w:rsidP="00437904">
      <w:pPr>
        <w:spacing w:line="360" w:lineRule="auto"/>
        <w:jc w:val="both"/>
        <w:rPr>
          <w:rFonts w:ascii="Arial" w:hAnsi="Arial" w:cs="Arial"/>
        </w:rPr>
      </w:pPr>
      <w:r w:rsidRPr="00412C7A">
        <w:rPr>
          <w:rFonts w:ascii="Arial" w:hAnsi="Arial" w:cs="Arial"/>
        </w:rPr>
        <w:t>“</w:t>
      </w:r>
      <w:r w:rsidR="008D7D7B" w:rsidRPr="00412C7A">
        <w:rPr>
          <w:rFonts w:ascii="Arial" w:hAnsi="Arial" w:cs="Arial"/>
        </w:rPr>
        <w:t>How</w:t>
      </w:r>
      <w:r w:rsidRPr="00412C7A">
        <w:rPr>
          <w:rFonts w:ascii="Arial" w:hAnsi="Arial" w:cs="Arial"/>
        </w:rPr>
        <w:t>ever</w:t>
      </w:r>
      <w:r w:rsidR="00130E1E" w:rsidRPr="00412C7A">
        <w:rPr>
          <w:rFonts w:ascii="Arial" w:hAnsi="Arial" w:cs="Arial"/>
        </w:rPr>
        <w:t>,</w:t>
      </w:r>
      <w:r w:rsidRPr="00412C7A">
        <w:rPr>
          <w:rFonts w:ascii="Arial" w:hAnsi="Arial" w:cs="Arial"/>
        </w:rPr>
        <w:t>”</w:t>
      </w:r>
      <w:r w:rsidR="000D42FD" w:rsidRPr="00412C7A">
        <w:rPr>
          <w:rFonts w:ascii="Arial" w:hAnsi="Arial" w:cs="Arial"/>
        </w:rPr>
        <w:t xml:space="preserve"> a second article by </w:t>
      </w:r>
      <w:r w:rsidR="000D42FD" w:rsidRPr="00412C7A">
        <w:rPr>
          <w:rFonts w:ascii="Arial" w:hAnsi="Arial" w:cs="Arial"/>
          <w:u w:val="single"/>
        </w:rPr>
        <w:t>Appl</w:t>
      </w:r>
      <w:r w:rsidR="00127D70" w:rsidRPr="00412C7A">
        <w:rPr>
          <w:rFonts w:ascii="Arial" w:hAnsi="Arial" w:cs="Arial"/>
          <w:u w:val="single"/>
        </w:rPr>
        <w:t>eby</w:t>
      </w:r>
      <w:r w:rsidR="000D42FD" w:rsidRPr="00412C7A">
        <w:rPr>
          <w:rFonts w:ascii="Arial" w:hAnsi="Arial" w:cs="Arial"/>
          <w:u w:val="single"/>
        </w:rPr>
        <w:t xml:space="preserve"> </w:t>
      </w:r>
      <w:r w:rsidR="004A52B2" w:rsidRPr="00412C7A">
        <w:rPr>
          <w:rFonts w:ascii="Arial" w:hAnsi="Arial" w:cs="Arial"/>
          <w:u w:val="single"/>
        </w:rPr>
        <w:t>(2021)</w:t>
      </w:r>
      <w:r w:rsidR="000D42FD" w:rsidRPr="00412C7A">
        <w:rPr>
          <w:rFonts w:ascii="Arial" w:hAnsi="Arial" w:cs="Arial"/>
          <w:u w:val="single"/>
        </w:rPr>
        <w:t xml:space="preserve"> </w:t>
      </w:r>
      <w:r w:rsidR="005136C1" w:rsidRPr="00412C7A">
        <w:rPr>
          <w:rFonts w:ascii="Arial" w:hAnsi="Arial" w:cs="Arial"/>
          <w:u w:val="single"/>
        </w:rPr>
        <w:t xml:space="preserve">in the </w:t>
      </w:r>
      <w:r w:rsidR="005136C1" w:rsidRPr="00412C7A">
        <w:rPr>
          <w:rFonts w:ascii="Arial" w:hAnsi="Arial" w:cs="Arial"/>
          <w:i/>
          <w:iCs/>
          <w:u w:val="single"/>
        </w:rPr>
        <w:t>Bri</w:t>
      </w:r>
      <w:r w:rsidR="005406F5" w:rsidRPr="00412C7A">
        <w:rPr>
          <w:rFonts w:ascii="Arial" w:hAnsi="Arial" w:cs="Arial"/>
          <w:i/>
          <w:iCs/>
          <w:u w:val="single"/>
        </w:rPr>
        <w:t>ti</w:t>
      </w:r>
      <w:r w:rsidR="005136C1" w:rsidRPr="00412C7A">
        <w:rPr>
          <w:rFonts w:ascii="Arial" w:hAnsi="Arial" w:cs="Arial"/>
          <w:i/>
          <w:iCs/>
          <w:u w:val="single"/>
        </w:rPr>
        <w:t>sh</w:t>
      </w:r>
      <w:r w:rsidR="005136C1" w:rsidRPr="00412C7A">
        <w:rPr>
          <w:rFonts w:ascii="Arial" w:hAnsi="Arial" w:cs="Arial"/>
          <w:u w:val="single"/>
        </w:rPr>
        <w:t xml:space="preserve"> </w:t>
      </w:r>
      <w:r w:rsidR="005406F5" w:rsidRPr="00412C7A">
        <w:rPr>
          <w:rFonts w:ascii="Arial" w:hAnsi="Arial" w:cs="Arial"/>
          <w:i/>
          <w:iCs/>
          <w:u w:val="single"/>
        </w:rPr>
        <w:t xml:space="preserve">Medical </w:t>
      </w:r>
      <w:r w:rsidR="00A80D8B" w:rsidRPr="00412C7A">
        <w:rPr>
          <w:rFonts w:ascii="Arial" w:hAnsi="Arial" w:cs="Arial"/>
          <w:i/>
          <w:iCs/>
          <w:u w:val="single"/>
        </w:rPr>
        <w:t xml:space="preserve">Journal </w:t>
      </w:r>
      <w:r w:rsidR="009C1A3B" w:rsidRPr="00412C7A">
        <w:rPr>
          <w:rFonts w:ascii="Arial" w:hAnsi="Arial" w:cs="Arial"/>
          <w:i/>
          <w:iCs/>
          <w:u w:val="single"/>
        </w:rPr>
        <w:t>(BMJ</w:t>
      </w:r>
      <w:r w:rsidR="009C1A3B" w:rsidRPr="00412C7A">
        <w:rPr>
          <w:rFonts w:ascii="Arial" w:hAnsi="Arial" w:cs="Arial"/>
          <w:i/>
          <w:iCs/>
        </w:rPr>
        <w:t>)</w:t>
      </w:r>
      <w:r w:rsidR="007B7254" w:rsidRPr="00412C7A">
        <w:rPr>
          <w:rFonts w:ascii="Arial" w:hAnsi="Arial" w:cs="Arial"/>
          <w:i/>
          <w:iCs/>
        </w:rPr>
        <w:t xml:space="preserve"> </w:t>
      </w:r>
      <w:r w:rsidR="005B5511" w:rsidRPr="00412C7A">
        <w:rPr>
          <w:rFonts w:ascii="Arial" w:hAnsi="Arial" w:cs="Arial"/>
        </w:rPr>
        <w:t>att</w:t>
      </w:r>
      <w:r w:rsidR="00F031B8" w:rsidRPr="00412C7A">
        <w:rPr>
          <w:rFonts w:ascii="Arial" w:hAnsi="Arial" w:cs="Arial"/>
        </w:rPr>
        <w:t>ributes rising waiting times</w:t>
      </w:r>
      <w:r w:rsidR="00B0166C" w:rsidRPr="00412C7A">
        <w:rPr>
          <w:rFonts w:ascii="Arial" w:hAnsi="Arial" w:cs="Arial"/>
        </w:rPr>
        <w:t xml:space="preserve"> to the backlog created by the COVID</w:t>
      </w:r>
      <w:r w:rsidR="00C1139A" w:rsidRPr="00412C7A">
        <w:rPr>
          <w:rFonts w:ascii="Arial" w:hAnsi="Arial" w:cs="Arial"/>
        </w:rPr>
        <w:t xml:space="preserve">-19 pandemic </w:t>
      </w:r>
      <w:r w:rsidR="004D3B37" w:rsidRPr="00412C7A">
        <w:rPr>
          <w:rFonts w:ascii="Arial" w:hAnsi="Arial" w:cs="Arial"/>
        </w:rPr>
        <w:t xml:space="preserve">and a chronic shortage of </w:t>
      </w:r>
      <w:r w:rsidR="00BE572C" w:rsidRPr="00412C7A">
        <w:rPr>
          <w:rFonts w:ascii="Arial" w:hAnsi="Arial" w:cs="Arial"/>
        </w:rPr>
        <w:t xml:space="preserve">specialized clinical staff. </w:t>
      </w:r>
      <w:r w:rsidR="00111296" w:rsidRPr="00412C7A">
        <w:rPr>
          <w:rFonts w:ascii="Arial" w:hAnsi="Arial" w:cs="Arial"/>
        </w:rPr>
        <w:t xml:space="preserve">While Kirkwood and Pollock </w:t>
      </w:r>
      <w:r w:rsidR="00EC5625" w:rsidRPr="00412C7A">
        <w:rPr>
          <w:rFonts w:ascii="Arial" w:hAnsi="Arial" w:cs="Arial"/>
        </w:rPr>
        <w:t xml:space="preserve">focus on systemic </w:t>
      </w:r>
      <w:r w:rsidR="000A37CA" w:rsidRPr="00412C7A">
        <w:rPr>
          <w:rFonts w:ascii="Arial" w:hAnsi="Arial" w:cs="Arial"/>
        </w:rPr>
        <w:t>and</w:t>
      </w:r>
      <w:r w:rsidR="00EC5625" w:rsidRPr="00412C7A">
        <w:rPr>
          <w:rFonts w:ascii="Arial" w:hAnsi="Arial" w:cs="Arial"/>
        </w:rPr>
        <w:t xml:space="preserve"> social care failure</w:t>
      </w:r>
      <w:r w:rsidR="00EA3309" w:rsidRPr="00412C7A">
        <w:rPr>
          <w:rFonts w:ascii="Arial" w:hAnsi="Arial" w:cs="Arial"/>
        </w:rPr>
        <w:t xml:space="preserve">s, Appleby </w:t>
      </w:r>
      <w:r w:rsidR="00B137C5" w:rsidRPr="00412C7A">
        <w:rPr>
          <w:rFonts w:ascii="Arial" w:hAnsi="Arial" w:cs="Arial"/>
        </w:rPr>
        <w:t>emphasises workforce capa</w:t>
      </w:r>
      <w:r w:rsidR="00027D4E" w:rsidRPr="00412C7A">
        <w:rPr>
          <w:rFonts w:ascii="Arial" w:hAnsi="Arial" w:cs="Arial"/>
        </w:rPr>
        <w:t xml:space="preserve">city and global health shocks as the main </w:t>
      </w:r>
      <w:r w:rsidR="000A37CA" w:rsidRPr="00412C7A">
        <w:rPr>
          <w:rFonts w:ascii="Arial" w:hAnsi="Arial" w:cs="Arial"/>
        </w:rPr>
        <w:t>causes.</w:t>
      </w:r>
      <w:r w:rsidR="00EA3309" w:rsidRPr="00412C7A">
        <w:rPr>
          <w:rFonts w:ascii="Arial" w:hAnsi="Arial" w:cs="Arial"/>
        </w:rPr>
        <w:t xml:space="preserve"> </w:t>
      </w:r>
      <w:r w:rsidR="00BE572C" w:rsidRPr="00412C7A">
        <w:rPr>
          <w:rFonts w:ascii="Arial" w:hAnsi="Arial" w:cs="Arial"/>
        </w:rPr>
        <w:t xml:space="preserve"> </w:t>
      </w:r>
      <w:r w:rsidR="001E56FD" w:rsidRPr="00412C7A">
        <w:rPr>
          <w:rFonts w:ascii="Arial" w:hAnsi="Arial" w:cs="Arial"/>
        </w:rPr>
        <w:t xml:space="preserve">Applying System Theory these articles </w:t>
      </w:r>
      <w:r w:rsidR="002E1CE8" w:rsidRPr="00412C7A">
        <w:rPr>
          <w:rFonts w:ascii="Arial" w:hAnsi="Arial" w:cs="Arial"/>
        </w:rPr>
        <w:t>help understand that waiting times are not just cause</w:t>
      </w:r>
      <w:r w:rsidR="00E86C23" w:rsidRPr="00412C7A">
        <w:rPr>
          <w:rFonts w:ascii="Arial" w:hAnsi="Arial" w:cs="Arial"/>
        </w:rPr>
        <w:t>d by a single department but are a sy</w:t>
      </w:r>
      <w:r w:rsidR="009B0268" w:rsidRPr="00412C7A">
        <w:rPr>
          <w:rFonts w:ascii="Arial" w:hAnsi="Arial" w:cs="Arial"/>
        </w:rPr>
        <w:t xml:space="preserve">mptom of interconnected failures across </w:t>
      </w:r>
      <w:r w:rsidR="0028669B" w:rsidRPr="00412C7A">
        <w:rPr>
          <w:rFonts w:ascii="Arial" w:hAnsi="Arial" w:cs="Arial"/>
        </w:rPr>
        <w:t>the entire healthcare system</w:t>
      </w:r>
      <w:r w:rsidR="00140DEE" w:rsidRPr="00412C7A">
        <w:rPr>
          <w:rFonts w:ascii="Arial" w:hAnsi="Arial" w:cs="Arial"/>
        </w:rPr>
        <w:t>. Comparing these sources shows that reduc</w:t>
      </w:r>
      <w:r w:rsidR="00CF7BDF" w:rsidRPr="00412C7A">
        <w:rPr>
          <w:rFonts w:ascii="Arial" w:hAnsi="Arial" w:cs="Arial"/>
        </w:rPr>
        <w:t xml:space="preserve">ing wait times required both increased investment in social care to improve </w:t>
      </w:r>
      <w:r w:rsidR="00B678DB" w:rsidRPr="00412C7A">
        <w:rPr>
          <w:rFonts w:ascii="Arial" w:hAnsi="Arial" w:cs="Arial"/>
        </w:rPr>
        <w:t xml:space="preserve">discharge and a long-term strategy </w:t>
      </w:r>
      <w:r w:rsidR="00D51E06" w:rsidRPr="00412C7A">
        <w:rPr>
          <w:rFonts w:ascii="Arial" w:hAnsi="Arial" w:cs="Arial"/>
        </w:rPr>
        <w:t>to address staff recruitment and retention.</w:t>
      </w:r>
      <w:r w:rsidR="0028669B" w:rsidRPr="00412C7A">
        <w:rPr>
          <w:rFonts w:ascii="Arial" w:hAnsi="Arial" w:cs="Arial"/>
        </w:rPr>
        <w:t xml:space="preserve"> </w:t>
      </w:r>
      <w:r w:rsidR="00A34BBC" w:rsidRPr="00412C7A">
        <w:rPr>
          <w:rFonts w:ascii="Arial" w:hAnsi="Arial" w:cs="Arial"/>
        </w:rPr>
        <w:t>T</w:t>
      </w:r>
      <w:r w:rsidR="00910EB3" w:rsidRPr="00412C7A">
        <w:rPr>
          <w:rFonts w:ascii="Arial" w:hAnsi="Arial" w:cs="Arial"/>
        </w:rPr>
        <w:t>he</w:t>
      </w:r>
      <w:r w:rsidR="0058105E" w:rsidRPr="00412C7A">
        <w:rPr>
          <w:rFonts w:ascii="Arial" w:hAnsi="Arial" w:cs="Arial"/>
          <w:b/>
          <w:bCs/>
        </w:rPr>
        <w:t xml:space="preserve"> </w:t>
      </w:r>
      <w:r w:rsidR="0058105E" w:rsidRPr="00412C7A">
        <w:rPr>
          <w:rFonts w:ascii="Arial" w:hAnsi="Arial" w:cs="Arial"/>
        </w:rPr>
        <w:t xml:space="preserve">two journals </w:t>
      </w:r>
      <w:r w:rsidR="00036559" w:rsidRPr="00412C7A">
        <w:rPr>
          <w:rFonts w:ascii="Arial" w:hAnsi="Arial" w:cs="Arial"/>
        </w:rPr>
        <w:t xml:space="preserve">offer different </w:t>
      </w:r>
      <w:r w:rsidR="002F1101" w:rsidRPr="00412C7A">
        <w:rPr>
          <w:rFonts w:ascii="Arial" w:hAnsi="Arial" w:cs="Arial"/>
        </w:rPr>
        <w:t>perspectives on waiting times</w:t>
      </w:r>
      <w:r w:rsidR="007C381C" w:rsidRPr="00412C7A">
        <w:rPr>
          <w:rFonts w:ascii="Arial" w:hAnsi="Arial" w:cs="Arial"/>
        </w:rPr>
        <w:t>,</w:t>
      </w:r>
      <w:r w:rsidR="002F1101" w:rsidRPr="00412C7A">
        <w:rPr>
          <w:rFonts w:ascii="Arial" w:hAnsi="Arial" w:cs="Arial"/>
        </w:rPr>
        <w:t xml:space="preserve"> </w:t>
      </w:r>
      <w:r w:rsidR="00CD4674" w:rsidRPr="00412C7A">
        <w:rPr>
          <w:rFonts w:ascii="Arial" w:hAnsi="Arial" w:cs="Arial"/>
        </w:rPr>
        <w:t xml:space="preserve">the </w:t>
      </w:r>
      <w:r w:rsidR="009D0E0F" w:rsidRPr="00412C7A">
        <w:rPr>
          <w:rFonts w:ascii="Arial" w:hAnsi="Arial" w:cs="Arial"/>
        </w:rPr>
        <w:t>J</w:t>
      </w:r>
      <w:r w:rsidR="00CD4674" w:rsidRPr="00412C7A">
        <w:rPr>
          <w:rFonts w:ascii="Arial" w:hAnsi="Arial" w:cs="Arial"/>
        </w:rPr>
        <w:t xml:space="preserve">ournal of </w:t>
      </w:r>
      <w:r w:rsidR="00D02B4C" w:rsidRPr="00412C7A">
        <w:rPr>
          <w:rFonts w:ascii="Arial" w:hAnsi="Arial" w:cs="Arial"/>
        </w:rPr>
        <w:t xml:space="preserve">Royal Society of Medicine </w:t>
      </w:r>
      <w:r w:rsidR="00B8091F" w:rsidRPr="00412C7A">
        <w:rPr>
          <w:rFonts w:ascii="Arial" w:hAnsi="Arial" w:cs="Arial"/>
        </w:rPr>
        <w:t xml:space="preserve">accused </w:t>
      </w:r>
      <w:r w:rsidR="00BA379A" w:rsidRPr="00412C7A">
        <w:rPr>
          <w:rFonts w:ascii="Arial" w:hAnsi="Arial" w:cs="Arial"/>
        </w:rPr>
        <w:t>systemic</w:t>
      </w:r>
      <w:r w:rsidR="003B4A52" w:rsidRPr="00412C7A">
        <w:rPr>
          <w:rFonts w:ascii="Arial" w:hAnsi="Arial" w:cs="Arial"/>
        </w:rPr>
        <w:t xml:space="preserve"> </w:t>
      </w:r>
      <w:r w:rsidR="001463E9" w:rsidRPr="00412C7A">
        <w:rPr>
          <w:rFonts w:ascii="Arial" w:hAnsi="Arial" w:cs="Arial"/>
        </w:rPr>
        <w:t xml:space="preserve">issues </w:t>
      </w:r>
      <w:r w:rsidR="00D7557A" w:rsidRPr="00412C7A">
        <w:rPr>
          <w:rFonts w:ascii="Arial" w:hAnsi="Arial" w:cs="Arial"/>
        </w:rPr>
        <w:t>of</w:t>
      </w:r>
      <w:r w:rsidR="005B1575" w:rsidRPr="00412C7A">
        <w:rPr>
          <w:rFonts w:ascii="Arial" w:hAnsi="Arial" w:cs="Arial"/>
        </w:rPr>
        <w:t xml:space="preserve"> lon</w:t>
      </w:r>
      <w:r w:rsidR="001463E9" w:rsidRPr="00412C7A">
        <w:rPr>
          <w:rFonts w:ascii="Arial" w:hAnsi="Arial" w:cs="Arial"/>
        </w:rPr>
        <w:t>g waiting times,</w:t>
      </w:r>
      <w:r w:rsidR="00D0590E" w:rsidRPr="00412C7A">
        <w:rPr>
          <w:rFonts w:ascii="Arial" w:hAnsi="Arial" w:cs="Arial"/>
        </w:rPr>
        <w:t xml:space="preserve"> while the </w:t>
      </w:r>
      <w:r w:rsidR="003236EC" w:rsidRPr="00412C7A">
        <w:rPr>
          <w:rFonts w:ascii="Arial" w:hAnsi="Arial" w:cs="Arial"/>
        </w:rPr>
        <w:t xml:space="preserve">Journals of Health </w:t>
      </w:r>
      <w:r w:rsidR="000459B9" w:rsidRPr="00412C7A">
        <w:rPr>
          <w:rFonts w:ascii="Arial" w:hAnsi="Arial" w:cs="Arial"/>
        </w:rPr>
        <w:t>Service Research and P</w:t>
      </w:r>
      <w:r w:rsidR="00E977DD" w:rsidRPr="00412C7A">
        <w:rPr>
          <w:rFonts w:ascii="Arial" w:hAnsi="Arial" w:cs="Arial"/>
        </w:rPr>
        <w:t xml:space="preserve">olicy points to </w:t>
      </w:r>
      <w:r w:rsidR="001B00FC" w:rsidRPr="00412C7A">
        <w:rPr>
          <w:rFonts w:ascii="Arial" w:hAnsi="Arial" w:cs="Arial"/>
        </w:rPr>
        <w:t xml:space="preserve">a </w:t>
      </w:r>
      <w:r w:rsidR="00FB5323" w:rsidRPr="00412C7A">
        <w:rPr>
          <w:rFonts w:ascii="Arial" w:hAnsi="Arial" w:cs="Arial"/>
        </w:rPr>
        <w:t>lock of workforce</w:t>
      </w:r>
      <w:r w:rsidR="00FE7BF9" w:rsidRPr="00412C7A">
        <w:rPr>
          <w:rFonts w:ascii="Arial" w:hAnsi="Arial" w:cs="Arial"/>
        </w:rPr>
        <w:t xml:space="preserve"> </w:t>
      </w:r>
      <w:r w:rsidR="00401175" w:rsidRPr="00412C7A">
        <w:rPr>
          <w:rFonts w:ascii="Arial" w:hAnsi="Arial" w:cs="Arial"/>
        </w:rPr>
        <w:t>and</w:t>
      </w:r>
      <w:r w:rsidR="00D53B72" w:rsidRPr="00412C7A">
        <w:rPr>
          <w:rFonts w:ascii="Arial" w:hAnsi="Arial" w:cs="Arial"/>
        </w:rPr>
        <w:t xml:space="preserve"> </w:t>
      </w:r>
      <w:r w:rsidR="00EB262C" w:rsidRPr="00412C7A">
        <w:rPr>
          <w:rFonts w:ascii="Arial" w:hAnsi="Arial" w:cs="Arial"/>
        </w:rPr>
        <w:t xml:space="preserve">rising demands and </w:t>
      </w:r>
      <w:r w:rsidR="005470C6" w:rsidRPr="00412C7A">
        <w:rPr>
          <w:rFonts w:ascii="Arial" w:hAnsi="Arial" w:cs="Arial"/>
        </w:rPr>
        <w:t xml:space="preserve">aging </w:t>
      </w:r>
      <w:r w:rsidR="00401175" w:rsidRPr="00412C7A">
        <w:rPr>
          <w:rFonts w:ascii="Arial" w:hAnsi="Arial" w:cs="Arial"/>
        </w:rPr>
        <w:t>population</w:t>
      </w:r>
      <w:r w:rsidR="00974064" w:rsidRPr="00412C7A">
        <w:rPr>
          <w:rFonts w:ascii="Arial" w:hAnsi="Arial" w:cs="Arial"/>
        </w:rPr>
        <w:t xml:space="preserve"> </w:t>
      </w:r>
      <w:r w:rsidR="006C5EA5" w:rsidRPr="00412C7A">
        <w:rPr>
          <w:rFonts w:ascii="Arial" w:hAnsi="Arial" w:cs="Arial"/>
        </w:rPr>
        <w:t>(</w:t>
      </w:r>
      <w:r w:rsidR="00A71442" w:rsidRPr="00412C7A">
        <w:rPr>
          <w:rFonts w:ascii="Arial" w:hAnsi="Arial" w:cs="Arial"/>
        </w:rPr>
        <w:t>Appleby, 2021</w:t>
      </w:r>
      <w:r w:rsidR="006C5EA5" w:rsidRPr="00412C7A">
        <w:rPr>
          <w:rFonts w:ascii="Arial" w:hAnsi="Arial" w:cs="Arial"/>
        </w:rPr>
        <w:t>).</w:t>
      </w:r>
      <w:r w:rsidR="00974064" w:rsidRPr="00412C7A">
        <w:rPr>
          <w:rFonts w:ascii="Arial" w:hAnsi="Arial" w:cs="Arial"/>
        </w:rPr>
        <w:t xml:space="preserve">  </w:t>
      </w:r>
      <w:r w:rsidR="00974064" w:rsidRPr="00412C7A">
        <w:rPr>
          <w:rFonts w:ascii="Arial" w:hAnsi="Arial" w:cs="Arial"/>
        </w:rPr>
        <w:tab/>
      </w:r>
    </w:p>
    <w:p w14:paraId="46800043" w14:textId="77777777" w:rsidR="00695D46" w:rsidRPr="00412C7A" w:rsidRDefault="00695D46" w:rsidP="004311DD">
      <w:pPr>
        <w:rPr>
          <w:rFonts w:ascii="Arial" w:hAnsi="Arial" w:cs="Arial"/>
          <w:b/>
          <w:bCs/>
        </w:rPr>
      </w:pPr>
    </w:p>
    <w:p w14:paraId="229FADC0" w14:textId="45120830" w:rsidR="00C017CB" w:rsidRPr="00C06F99" w:rsidRDefault="00C462EB" w:rsidP="004311DD">
      <w:pPr>
        <w:rPr>
          <w:rFonts w:ascii="Arial" w:hAnsi="Arial" w:cs="Arial"/>
          <w:b/>
          <w:bCs/>
          <w:sz w:val="24"/>
          <w:szCs w:val="24"/>
        </w:rPr>
      </w:pPr>
      <w:r w:rsidRPr="00412C7A">
        <w:rPr>
          <w:rFonts w:ascii="Arial" w:hAnsi="Arial" w:cs="Arial"/>
          <w:b/>
          <w:bCs/>
        </w:rPr>
        <w:t>T</w:t>
      </w:r>
      <w:r w:rsidR="54939A52" w:rsidRPr="00412C7A">
        <w:rPr>
          <w:rFonts w:ascii="Arial" w:hAnsi="Arial" w:cs="Arial"/>
          <w:b/>
          <w:bCs/>
        </w:rPr>
        <w:t>ask 6</w:t>
      </w:r>
      <w:r w:rsidR="54939A52" w:rsidRPr="00C06F99">
        <w:rPr>
          <w:rFonts w:ascii="Arial" w:hAnsi="Arial" w:cs="Arial"/>
          <w:b/>
          <w:bCs/>
          <w:sz w:val="24"/>
          <w:szCs w:val="24"/>
        </w:rPr>
        <w:t xml:space="preserve">: </w:t>
      </w:r>
      <w:r w:rsidR="004311DD" w:rsidRPr="00C06F99">
        <w:rPr>
          <w:rFonts w:ascii="Arial" w:hAnsi="Arial" w:cs="Arial"/>
          <w:b/>
          <w:bCs/>
          <w:sz w:val="24"/>
          <w:szCs w:val="24"/>
        </w:rPr>
        <w:t xml:space="preserve"> </w:t>
      </w:r>
      <w:r w:rsidR="00C06F99" w:rsidRPr="00C06F99">
        <w:rPr>
          <w:rFonts w:ascii="Arial" w:hAnsi="Arial" w:cs="Arial"/>
          <w:b/>
          <w:bCs/>
          <w:sz w:val="24"/>
          <w:szCs w:val="24"/>
        </w:rPr>
        <w:t xml:space="preserve">      </w:t>
      </w:r>
      <w:r w:rsidR="00A71442" w:rsidRPr="00C06F99">
        <w:rPr>
          <w:rFonts w:ascii="Arial" w:hAnsi="Arial" w:cs="Arial"/>
          <w:b/>
          <w:bCs/>
          <w:sz w:val="24"/>
          <w:szCs w:val="24"/>
        </w:rPr>
        <w:t>Exploring Digital</w:t>
      </w:r>
      <w:r w:rsidR="54939A52" w:rsidRPr="00C06F99">
        <w:rPr>
          <w:rFonts w:ascii="Arial" w:hAnsi="Arial" w:cs="Arial"/>
          <w:b/>
          <w:bCs/>
          <w:sz w:val="24"/>
          <w:szCs w:val="24"/>
        </w:rPr>
        <w:t xml:space="preserve"> Innovation</w:t>
      </w:r>
      <w:r w:rsidR="00C10436" w:rsidRPr="00C06F99">
        <w:rPr>
          <w:rFonts w:ascii="Arial" w:hAnsi="Arial" w:cs="Arial"/>
          <w:b/>
          <w:bCs/>
          <w:sz w:val="24"/>
          <w:szCs w:val="24"/>
        </w:rPr>
        <w:t xml:space="preserve"> in </w:t>
      </w:r>
      <w:r w:rsidR="00E50D71" w:rsidRPr="00C06F99">
        <w:rPr>
          <w:rFonts w:ascii="Arial" w:hAnsi="Arial" w:cs="Arial"/>
          <w:b/>
          <w:bCs/>
          <w:sz w:val="24"/>
          <w:szCs w:val="24"/>
        </w:rPr>
        <w:t>H</w:t>
      </w:r>
      <w:r w:rsidR="00C10436" w:rsidRPr="00C06F99">
        <w:rPr>
          <w:rFonts w:ascii="Arial" w:hAnsi="Arial" w:cs="Arial"/>
          <w:b/>
          <w:bCs/>
          <w:sz w:val="24"/>
          <w:szCs w:val="24"/>
        </w:rPr>
        <w:t>ealth and</w:t>
      </w:r>
      <w:r w:rsidR="00E50D71" w:rsidRPr="00C06F99">
        <w:rPr>
          <w:rFonts w:ascii="Arial" w:hAnsi="Arial" w:cs="Arial"/>
          <w:b/>
          <w:bCs/>
          <w:sz w:val="24"/>
          <w:szCs w:val="24"/>
        </w:rPr>
        <w:t xml:space="preserve"> Social </w:t>
      </w:r>
      <w:r w:rsidR="00C10436" w:rsidRPr="00C06F99">
        <w:rPr>
          <w:rFonts w:ascii="Arial" w:hAnsi="Arial" w:cs="Arial"/>
          <w:b/>
          <w:bCs/>
          <w:sz w:val="24"/>
          <w:szCs w:val="24"/>
        </w:rPr>
        <w:t>care</w:t>
      </w:r>
      <w:r w:rsidR="003A6312" w:rsidRPr="00C06F99">
        <w:rPr>
          <w:rFonts w:ascii="Arial" w:hAnsi="Arial" w:cs="Arial"/>
          <w:b/>
          <w:bCs/>
          <w:sz w:val="24"/>
          <w:szCs w:val="24"/>
        </w:rPr>
        <w:t xml:space="preserve"> Settings</w:t>
      </w:r>
    </w:p>
    <w:p w14:paraId="028B3A64" w14:textId="77777777" w:rsidR="00C06F99" w:rsidRPr="00C06F99" w:rsidRDefault="00C06F99" w:rsidP="004311DD">
      <w:pPr>
        <w:rPr>
          <w:rFonts w:ascii="Arial" w:hAnsi="Arial" w:cs="Arial"/>
          <w:b/>
          <w:bCs/>
          <w:sz w:val="24"/>
          <w:szCs w:val="24"/>
        </w:rPr>
      </w:pPr>
    </w:p>
    <w:p w14:paraId="48787A94" w14:textId="507131F0" w:rsidR="00BF0A95" w:rsidRPr="00C06F99" w:rsidRDefault="00C06F99" w:rsidP="004311DD">
      <w:pPr>
        <w:rPr>
          <w:rFonts w:ascii="Arial" w:hAnsi="Arial" w:cs="Arial"/>
          <w:b/>
          <w:bCs/>
          <w:sz w:val="24"/>
          <w:szCs w:val="24"/>
        </w:rPr>
      </w:pPr>
      <w:r>
        <w:rPr>
          <w:rFonts w:ascii="Arial" w:hAnsi="Arial" w:cs="Arial"/>
          <w:b/>
          <w:bCs/>
          <w:sz w:val="24"/>
          <w:szCs w:val="24"/>
        </w:rPr>
        <w:t xml:space="preserve">                 </w:t>
      </w:r>
      <w:r w:rsidR="004D35CA" w:rsidRPr="00C06F99">
        <w:rPr>
          <w:rFonts w:ascii="Arial" w:hAnsi="Arial" w:cs="Arial"/>
          <w:b/>
          <w:bCs/>
          <w:sz w:val="24"/>
          <w:szCs w:val="24"/>
        </w:rPr>
        <w:t>Benefits of</w:t>
      </w:r>
      <w:r w:rsidR="009E7C83" w:rsidRPr="00C06F99">
        <w:rPr>
          <w:rFonts w:ascii="Arial" w:hAnsi="Arial" w:cs="Arial"/>
          <w:b/>
          <w:bCs/>
          <w:sz w:val="24"/>
          <w:szCs w:val="24"/>
        </w:rPr>
        <w:t xml:space="preserve"> Wearable </w:t>
      </w:r>
      <w:r w:rsidR="000D66F3" w:rsidRPr="00C06F99">
        <w:rPr>
          <w:rFonts w:ascii="Arial" w:hAnsi="Arial" w:cs="Arial"/>
          <w:b/>
          <w:bCs/>
          <w:sz w:val="24"/>
          <w:szCs w:val="24"/>
        </w:rPr>
        <w:t>He</w:t>
      </w:r>
      <w:r w:rsidR="00BF0A95" w:rsidRPr="00C06F99">
        <w:rPr>
          <w:rFonts w:ascii="Arial" w:hAnsi="Arial" w:cs="Arial"/>
          <w:b/>
          <w:bCs/>
          <w:sz w:val="24"/>
          <w:szCs w:val="24"/>
        </w:rPr>
        <w:t xml:space="preserve">alth </w:t>
      </w:r>
      <w:r w:rsidR="000D66F3" w:rsidRPr="00C06F99">
        <w:rPr>
          <w:rFonts w:ascii="Arial" w:hAnsi="Arial" w:cs="Arial"/>
          <w:b/>
          <w:bCs/>
          <w:sz w:val="24"/>
          <w:szCs w:val="24"/>
        </w:rPr>
        <w:t>D</w:t>
      </w:r>
      <w:r w:rsidR="00BF0A95" w:rsidRPr="00C06F99">
        <w:rPr>
          <w:rFonts w:ascii="Arial" w:hAnsi="Arial" w:cs="Arial"/>
          <w:b/>
          <w:bCs/>
          <w:sz w:val="24"/>
          <w:szCs w:val="24"/>
        </w:rPr>
        <w:t xml:space="preserve">evice </w:t>
      </w:r>
      <w:r w:rsidR="00854866" w:rsidRPr="00C06F99">
        <w:rPr>
          <w:rFonts w:ascii="Arial" w:hAnsi="Arial" w:cs="Arial"/>
          <w:b/>
          <w:bCs/>
          <w:sz w:val="24"/>
          <w:szCs w:val="24"/>
        </w:rPr>
        <w:t>EMAY-ECG</w:t>
      </w:r>
    </w:p>
    <w:p w14:paraId="39E9E4C9" w14:textId="01C2AFAF" w:rsidR="009854DB" w:rsidRPr="00412C7A" w:rsidRDefault="009A187D" w:rsidP="00B235D6">
      <w:pPr>
        <w:spacing w:line="360" w:lineRule="auto"/>
        <w:rPr>
          <w:rFonts w:ascii="Arial" w:hAnsi="Arial" w:cs="Arial"/>
        </w:rPr>
      </w:pPr>
      <w:r w:rsidRPr="00412C7A">
        <w:rPr>
          <w:rFonts w:ascii="Arial" w:hAnsi="Arial" w:cs="Arial"/>
        </w:rPr>
        <w:t>T</w:t>
      </w:r>
      <w:r w:rsidR="007D3871" w:rsidRPr="00412C7A">
        <w:rPr>
          <w:rFonts w:ascii="Arial" w:hAnsi="Arial" w:cs="Arial"/>
        </w:rPr>
        <w:t xml:space="preserve">he </w:t>
      </w:r>
      <w:r w:rsidR="009863DB" w:rsidRPr="00412C7A">
        <w:rPr>
          <w:rFonts w:ascii="Arial" w:hAnsi="Arial" w:cs="Arial"/>
        </w:rPr>
        <w:t>E</w:t>
      </w:r>
      <w:r w:rsidR="00DA7C10" w:rsidRPr="00412C7A">
        <w:rPr>
          <w:rFonts w:ascii="Arial" w:hAnsi="Arial" w:cs="Arial"/>
        </w:rPr>
        <w:t>MAY</w:t>
      </w:r>
      <w:r w:rsidR="00A60145" w:rsidRPr="00412C7A">
        <w:rPr>
          <w:rFonts w:ascii="Arial" w:hAnsi="Arial" w:cs="Arial"/>
        </w:rPr>
        <w:t xml:space="preserve">- ECG </w:t>
      </w:r>
      <w:r w:rsidR="00F32AAB" w:rsidRPr="00412C7A">
        <w:rPr>
          <w:rFonts w:ascii="Arial" w:hAnsi="Arial" w:cs="Arial"/>
        </w:rPr>
        <w:t>is a</w:t>
      </w:r>
      <w:r w:rsidR="0039797D" w:rsidRPr="00412C7A">
        <w:rPr>
          <w:rFonts w:ascii="Arial" w:hAnsi="Arial" w:cs="Arial"/>
        </w:rPr>
        <w:t>n</w:t>
      </w:r>
      <w:r w:rsidR="00B235D6" w:rsidRPr="00412C7A">
        <w:rPr>
          <w:rFonts w:ascii="Arial" w:hAnsi="Arial" w:cs="Arial"/>
        </w:rPr>
        <w:t xml:space="preserve"> innovation</w:t>
      </w:r>
      <w:r w:rsidR="00F32AAB" w:rsidRPr="00412C7A">
        <w:rPr>
          <w:rFonts w:ascii="Arial" w:hAnsi="Arial" w:cs="Arial"/>
        </w:rPr>
        <w:t xml:space="preserve"> wearable </w:t>
      </w:r>
      <w:r w:rsidR="00B235D6" w:rsidRPr="00412C7A">
        <w:rPr>
          <w:rFonts w:ascii="Arial" w:hAnsi="Arial" w:cs="Arial"/>
        </w:rPr>
        <w:t>device</w:t>
      </w:r>
      <w:r w:rsidR="00946CDC" w:rsidRPr="00412C7A">
        <w:rPr>
          <w:rFonts w:ascii="Arial" w:hAnsi="Arial" w:cs="Arial"/>
        </w:rPr>
        <w:t xml:space="preserve"> for </w:t>
      </w:r>
      <w:r w:rsidR="008F52BA" w:rsidRPr="00412C7A">
        <w:rPr>
          <w:rFonts w:ascii="Arial" w:hAnsi="Arial" w:cs="Arial"/>
        </w:rPr>
        <w:t xml:space="preserve">heart </w:t>
      </w:r>
      <w:r w:rsidR="00594264" w:rsidRPr="00412C7A">
        <w:rPr>
          <w:rFonts w:ascii="Arial" w:hAnsi="Arial" w:cs="Arial"/>
        </w:rPr>
        <w:t>rhythm screening</w:t>
      </w:r>
      <w:r w:rsidR="000E34B7" w:rsidRPr="00412C7A">
        <w:rPr>
          <w:rFonts w:ascii="Arial" w:hAnsi="Arial" w:cs="Arial"/>
        </w:rPr>
        <w:t>. It records a</w:t>
      </w:r>
      <w:r w:rsidR="00F75690" w:rsidRPr="00412C7A">
        <w:rPr>
          <w:rFonts w:ascii="Arial" w:hAnsi="Arial" w:cs="Arial"/>
        </w:rPr>
        <w:t xml:space="preserve">nd stores </w:t>
      </w:r>
      <w:r w:rsidR="00B86072" w:rsidRPr="00412C7A">
        <w:rPr>
          <w:rFonts w:ascii="Arial" w:hAnsi="Arial" w:cs="Arial"/>
        </w:rPr>
        <w:t>30</w:t>
      </w:r>
      <w:r w:rsidR="007D3871" w:rsidRPr="00412C7A">
        <w:rPr>
          <w:rFonts w:ascii="Arial" w:hAnsi="Arial" w:cs="Arial"/>
        </w:rPr>
        <w:t>-</w:t>
      </w:r>
      <w:r w:rsidR="00B86072" w:rsidRPr="00412C7A">
        <w:rPr>
          <w:rFonts w:ascii="Arial" w:hAnsi="Arial" w:cs="Arial"/>
        </w:rPr>
        <w:t xml:space="preserve"> </w:t>
      </w:r>
      <w:r w:rsidR="00A71442" w:rsidRPr="00412C7A">
        <w:rPr>
          <w:rFonts w:ascii="Arial" w:hAnsi="Arial" w:cs="Arial"/>
        </w:rPr>
        <w:t>second ECG</w:t>
      </w:r>
      <w:r w:rsidR="003B1CEE" w:rsidRPr="00412C7A">
        <w:rPr>
          <w:rFonts w:ascii="Arial" w:hAnsi="Arial" w:cs="Arial"/>
        </w:rPr>
        <w:t xml:space="preserve"> </w:t>
      </w:r>
      <w:r w:rsidR="00890A84" w:rsidRPr="00412C7A">
        <w:rPr>
          <w:rFonts w:ascii="Arial" w:hAnsi="Arial" w:cs="Arial"/>
        </w:rPr>
        <w:t>reading,</w:t>
      </w:r>
      <w:r w:rsidR="000E5288" w:rsidRPr="00412C7A">
        <w:rPr>
          <w:rFonts w:ascii="Arial" w:hAnsi="Arial" w:cs="Arial"/>
        </w:rPr>
        <w:t xml:space="preserve"> </w:t>
      </w:r>
      <w:r w:rsidR="00A71442" w:rsidRPr="00412C7A">
        <w:rPr>
          <w:rFonts w:ascii="Arial" w:hAnsi="Arial" w:cs="Arial"/>
        </w:rPr>
        <w:t>allowing patients</w:t>
      </w:r>
      <w:r w:rsidR="00EA3D5C" w:rsidRPr="00412C7A">
        <w:rPr>
          <w:rFonts w:ascii="Arial" w:hAnsi="Arial" w:cs="Arial"/>
        </w:rPr>
        <w:t xml:space="preserve"> to monitor their health conven</w:t>
      </w:r>
      <w:r w:rsidR="003E2D33" w:rsidRPr="00412C7A">
        <w:rPr>
          <w:rFonts w:ascii="Arial" w:hAnsi="Arial" w:cs="Arial"/>
        </w:rPr>
        <w:t>iently</w:t>
      </w:r>
      <w:r w:rsidR="00772A8F" w:rsidRPr="00412C7A">
        <w:rPr>
          <w:rFonts w:ascii="Arial" w:hAnsi="Arial" w:cs="Arial"/>
        </w:rPr>
        <w:t xml:space="preserve"> without a </w:t>
      </w:r>
      <w:r w:rsidR="00634956" w:rsidRPr="00412C7A">
        <w:rPr>
          <w:rFonts w:ascii="Arial" w:hAnsi="Arial" w:cs="Arial"/>
        </w:rPr>
        <w:t>smartphone. These reading</w:t>
      </w:r>
      <w:r w:rsidR="003A6D75" w:rsidRPr="00412C7A">
        <w:rPr>
          <w:rFonts w:ascii="Arial" w:hAnsi="Arial" w:cs="Arial"/>
        </w:rPr>
        <w:t>s are</w:t>
      </w:r>
      <w:r w:rsidR="006C7AEB" w:rsidRPr="00412C7A">
        <w:rPr>
          <w:rFonts w:ascii="Arial" w:hAnsi="Arial" w:cs="Arial"/>
        </w:rPr>
        <w:t xml:space="preserve"> easily shared with healthcare </w:t>
      </w:r>
      <w:r w:rsidR="00B22EAD" w:rsidRPr="00412C7A">
        <w:rPr>
          <w:rFonts w:ascii="Arial" w:hAnsi="Arial" w:cs="Arial"/>
        </w:rPr>
        <w:t>prof</w:t>
      </w:r>
      <w:r w:rsidR="007D3871" w:rsidRPr="00412C7A">
        <w:rPr>
          <w:rFonts w:ascii="Arial" w:hAnsi="Arial" w:cs="Arial"/>
        </w:rPr>
        <w:t xml:space="preserve">essionals, improving communication, for patient with irregular heart </w:t>
      </w:r>
      <w:r w:rsidR="001F1493" w:rsidRPr="00412C7A">
        <w:rPr>
          <w:rFonts w:ascii="Arial" w:hAnsi="Arial" w:cs="Arial"/>
        </w:rPr>
        <w:t>rhythms</w:t>
      </w:r>
      <w:r w:rsidR="00DB28FE" w:rsidRPr="00412C7A">
        <w:rPr>
          <w:rFonts w:ascii="Arial" w:hAnsi="Arial" w:cs="Arial"/>
        </w:rPr>
        <w:t xml:space="preserve">. </w:t>
      </w:r>
      <w:r w:rsidR="00032E87" w:rsidRPr="00412C7A">
        <w:rPr>
          <w:rFonts w:ascii="Arial" w:hAnsi="Arial" w:cs="Arial"/>
        </w:rPr>
        <w:t xml:space="preserve">The </w:t>
      </w:r>
      <w:r w:rsidR="006B19FF" w:rsidRPr="00412C7A">
        <w:rPr>
          <w:rFonts w:ascii="Arial" w:hAnsi="Arial" w:cs="Arial"/>
        </w:rPr>
        <w:t>T</w:t>
      </w:r>
      <w:r w:rsidR="0098608A" w:rsidRPr="00412C7A">
        <w:rPr>
          <w:rFonts w:ascii="Arial" w:hAnsi="Arial" w:cs="Arial"/>
        </w:rPr>
        <w:t>e</w:t>
      </w:r>
      <w:r w:rsidR="00792841" w:rsidRPr="00412C7A">
        <w:rPr>
          <w:rFonts w:ascii="Arial" w:hAnsi="Arial" w:cs="Arial"/>
        </w:rPr>
        <w:t>chnology Acceptance M</w:t>
      </w:r>
      <w:r w:rsidR="0056333C" w:rsidRPr="00412C7A">
        <w:rPr>
          <w:rFonts w:ascii="Arial" w:hAnsi="Arial" w:cs="Arial"/>
        </w:rPr>
        <w:t xml:space="preserve">odel </w:t>
      </w:r>
      <w:r w:rsidR="00DF7BB0" w:rsidRPr="00412C7A">
        <w:rPr>
          <w:rFonts w:ascii="Arial" w:hAnsi="Arial" w:cs="Arial"/>
        </w:rPr>
        <w:t xml:space="preserve">(TAM) </w:t>
      </w:r>
      <w:r w:rsidR="00C43753" w:rsidRPr="00412C7A">
        <w:rPr>
          <w:rFonts w:ascii="Arial" w:hAnsi="Arial" w:cs="Arial"/>
        </w:rPr>
        <w:t>suggests that patient</w:t>
      </w:r>
      <w:r w:rsidR="00DE164F" w:rsidRPr="00412C7A">
        <w:rPr>
          <w:rFonts w:ascii="Arial" w:hAnsi="Arial" w:cs="Arial"/>
        </w:rPr>
        <w:t xml:space="preserve">s </w:t>
      </w:r>
      <w:r w:rsidR="007B2AC5" w:rsidRPr="00412C7A">
        <w:rPr>
          <w:rFonts w:ascii="Arial" w:hAnsi="Arial" w:cs="Arial"/>
        </w:rPr>
        <w:t xml:space="preserve">adopt </w:t>
      </w:r>
      <w:r w:rsidR="000B27AB" w:rsidRPr="00412C7A">
        <w:rPr>
          <w:rFonts w:ascii="Arial" w:hAnsi="Arial" w:cs="Arial"/>
        </w:rPr>
        <w:t>technologi</w:t>
      </w:r>
      <w:r w:rsidR="00F61F96" w:rsidRPr="00412C7A">
        <w:rPr>
          <w:rFonts w:ascii="Arial" w:hAnsi="Arial" w:cs="Arial"/>
        </w:rPr>
        <w:t>es tools</w:t>
      </w:r>
      <w:r w:rsidR="00E160B0" w:rsidRPr="00412C7A">
        <w:rPr>
          <w:rFonts w:ascii="Arial" w:hAnsi="Arial" w:cs="Arial"/>
        </w:rPr>
        <w:t xml:space="preserve"> </w:t>
      </w:r>
      <w:r w:rsidR="00217EA9" w:rsidRPr="00412C7A">
        <w:rPr>
          <w:rFonts w:ascii="Arial" w:hAnsi="Arial" w:cs="Arial"/>
        </w:rPr>
        <w:t>such as</w:t>
      </w:r>
      <w:r w:rsidR="009C08CA" w:rsidRPr="00412C7A">
        <w:rPr>
          <w:rFonts w:ascii="Arial" w:hAnsi="Arial" w:cs="Arial"/>
        </w:rPr>
        <w:t xml:space="preserve"> E</w:t>
      </w:r>
      <w:r w:rsidR="0081455B" w:rsidRPr="00412C7A">
        <w:rPr>
          <w:rFonts w:ascii="Arial" w:hAnsi="Arial" w:cs="Arial"/>
        </w:rPr>
        <w:t>MAY- ECG,</w:t>
      </w:r>
      <w:r w:rsidR="00012E1F" w:rsidRPr="00412C7A">
        <w:rPr>
          <w:rFonts w:ascii="Arial" w:hAnsi="Arial" w:cs="Arial"/>
        </w:rPr>
        <w:t xml:space="preserve"> </w:t>
      </w:r>
      <w:r w:rsidR="00A71442" w:rsidRPr="00412C7A">
        <w:rPr>
          <w:rFonts w:ascii="Arial" w:hAnsi="Arial" w:cs="Arial"/>
        </w:rPr>
        <w:t>for real</w:t>
      </w:r>
      <w:r w:rsidR="003A2102" w:rsidRPr="00412C7A">
        <w:rPr>
          <w:rFonts w:ascii="Arial" w:hAnsi="Arial" w:cs="Arial"/>
        </w:rPr>
        <w:t>- time</w:t>
      </w:r>
      <w:r w:rsidR="00F4496D" w:rsidRPr="00412C7A">
        <w:rPr>
          <w:rFonts w:ascii="Arial" w:hAnsi="Arial" w:cs="Arial"/>
        </w:rPr>
        <w:t xml:space="preserve">, </w:t>
      </w:r>
      <w:r w:rsidR="002E4493" w:rsidRPr="00412C7A">
        <w:rPr>
          <w:rFonts w:ascii="Arial" w:hAnsi="Arial" w:cs="Arial"/>
        </w:rPr>
        <w:t>monitoring</w:t>
      </w:r>
      <w:r w:rsidR="001D706E" w:rsidRPr="00412C7A">
        <w:rPr>
          <w:rFonts w:ascii="Arial" w:hAnsi="Arial" w:cs="Arial"/>
        </w:rPr>
        <w:t>,</w:t>
      </w:r>
      <w:r w:rsidR="002E4493" w:rsidRPr="00412C7A">
        <w:rPr>
          <w:rFonts w:ascii="Arial" w:hAnsi="Arial" w:cs="Arial"/>
        </w:rPr>
        <w:t xml:space="preserve"> </w:t>
      </w:r>
      <w:r w:rsidR="00133DFE" w:rsidRPr="00412C7A">
        <w:rPr>
          <w:rFonts w:ascii="Arial" w:hAnsi="Arial" w:cs="Arial"/>
        </w:rPr>
        <w:t xml:space="preserve">enabling </w:t>
      </w:r>
      <w:r w:rsidR="00FD5CE1" w:rsidRPr="00412C7A">
        <w:rPr>
          <w:rFonts w:ascii="Arial" w:hAnsi="Arial" w:cs="Arial"/>
        </w:rPr>
        <w:t>proactive stroke and hear</w:t>
      </w:r>
      <w:r w:rsidR="00BD5EBD" w:rsidRPr="00412C7A">
        <w:rPr>
          <w:rFonts w:ascii="Arial" w:hAnsi="Arial" w:cs="Arial"/>
        </w:rPr>
        <w:t>t attack</w:t>
      </w:r>
      <w:r w:rsidR="00EE7C5B" w:rsidRPr="00412C7A">
        <w:rPr>
          <w:rFonts w:ascii="Arial" w:hAnsi="Arial" w:cs="Arial"/>
        </w:rPr>
        <w:t xml:space="preserve"> </w:t>
      </w:r>
      <w:r w:rsidR="007A599F" w:rsidRPr="00412C7A">
        <w:rPr>
          <w:rFonts w:ascii="Arial" w:hAnsi="Arial" w:cs="Arial"/>
        </w:rPr>
        <w:t>prevention</w:t>
      </w:r>
      <w:r w:rsidR="00BD5EBD" w:rsidRPr="00412C7A">
        <w:rPr>
          <w:rFonts w:ascii="Arial" w:hAnsi="Arial" w:cs="Arial"/>
        </w:rPr>
        <w:t>.</w:t>
      </w:r>
      <w:r w:rsidR="003D7CA6" w:rsidRPr="00412C7A">
        <w:rPr>
          <w:rFonts w:ascii="Arial" w:hAnsi="Arial" w:cs="Arial"/>
        </w:rPr>
        <w:t xml:space="preserve"> </w:t>
      </w:r>
      <w:r w:rsidR="00DB5EFD" w:rsidRPr="00412C7A">
        <w:rPr>
          <w:rFonts w:ascii="Arial" w:hAnsi="Arial" w:cs="Arial"/>
        </w:rPr>
        <w:t>(</w:t>
      </w:r>
      <w:r w:rsidR="00167FCF" w:rsidRPr="00412C7A">
        <w:rPr>
          <w:rFonts w:ascii="Arial" w:hAnsi="Arial" w:cs="Arial"/>
        </w:rPr>
        <w:t>Davis, 1989</w:t>
      </w:r>
      <w:r w:rsidR="00714BC7" w:rsidRPr="00412C7A">
        <w:rPr>
          <w:rFonts w:ascii="Arial" w:hAnsi="Arial" w:cs="Arial"/>
        </w:rPr>
        <w:t>)</w:t>
      </w:r>
      <w:r w:rsidR="00DB5EFD" w:rsidRPr="00412C7A">
        <w:rPr>
          <w:rFonts w:ascii="Arial" w:hAnsi="Arial" w:cs="Arial"/>
        </w:rPr>
        <w:t>.</w:t>
      </w:r>
    </w:p>
    <w:p w14:paraId="1E31CE7B" w14:textId="28AF393C" w:rsidR="00400526" w:rsidRPr="00412C7A" w:rsidRDefault="00A71442" w:rsidP="005B069C">
      <w:pPr>
        <w:spacing w:line="360" w:lineRule="auto"/>
        <w:rPr>
          <w:rFonts w:ascii="Arial" w:hAnsi="Arial" w:cs="Arial"/>
        </w:rPr>
      </w:pPr>
      <w:r w:rsidRPr="0014775F">
        <w:rPr>
          <w:rFonts w:ascii="Arial" w:hAnsi="Arial" w:cs="Arial"/>
          <w:b/>
          <w:bCs/>
          <w:sz w:val="24"/>
          <w:szCs w:val="24"/>
        </w:rPr>
        <w:t>Example:</w:t>
      </w:r>
      <w:r w:rsidR="00472A15" w:rsidRPr="00412C7A">
        <w:rPr>
          <w:rFonts w:ascii="Arial" w:hAnsi="Arial" w:cs="Arial"/>
          <w:b/>
          <w:bCs/>
        </w:rPr>
        <w:t xml:space="preserve"> </w:t>
      </w:r>
      <w:r w:rsidR="00D67ED4" w:rsidRPr="00412C7A">
        <w:rPr>
          <w:rFonts w:ascii="Arial" w:hAnsi="Arial" w:cs="Arial"/>
        </w:rPr>
        <w:t xml:space="preserve"> </w:t>
      </w:r>
      <w:r w:rsidR="00636DAC" w:rsidRPr="00412C7A">
        <w:rPr>
          <w:rFonts w:ascii="Arial" w:hAnsi="Arial" w:cs="Arial"/>
        </w:rPr>
        <w:t xml:space="preserve">EMAY-ECG </w:t>
      </w:r>
      <w:r w:rsidR="000F0352" w:rsidRPr="00412C7A">
        <w:rPr>
          <w:rFonts w:ascii="Arial" w:hAnsi="Arial" w:cs="Arial"/>
        </w:rPr>
        <w:t xml:space="preserve">enhances accessibility </w:t>
      </w:r>
      <w:r w:rsidR="005B069C" w:rsidRPr="00412C7A">
        <w:rPr>
          <w:rFonts w:ascii="Arial" w:hAnsi="Arial" w:cs="Arial"/>
        </w:rPr>
        <w:t>by allowing patient to record</w:t>
      </w:r>
      <w:r w:rsidR="0012612F" w:rsidRPr="00412C7A">
        <w:rPr>
          <w:rFonts w:ascii="Arial" w:hAnsi="Arial" w:cs="Arial"/>
        </w:rPr>
        <w:t xml:space="preserve"> readings at home </w:t>
      </w:r>
      <w:r w:rsidR="009901E5" w:rsidRPr="00412C7A">
        <w:rPr>
          <w:rFonts w:ascii="Arial" w:hAnsi="Arial" w:cs="Arial"/>
        </w:rPr>
        <w:t>rather than in hospitals. For instance</w:t>
      </w:r>
      <w:r w:rsidR="001727C6" w:rsidRPr="00412C7A">
        <w:rPr>
          <w:rFonts w:ascii="Arial" w:hAnsi="Arial" w:cs="Arial"/>
        </w:rPr>
        <w:t xml:space="preserve">, </w:t>
      </w:r>
      <w:r w:rsidR="00716E9D" w:rsidRPr="00412C7A">
        <w:rPr>
          <w:rFonts w:ascii="Arial" w:hAnsi="Arial" w:cs="Arial"/>
        </w:rPr>
        <w:t>a patient</w:t>
      </w:r>
      <w:r w:rsidR="00DF641D" w:rsidRPr="00412C7A">
        <w:rPr>
          <w:rFonts w:ascii="Arial" w:hAnsi="Arial" w:cs="Arial"/>
        </w:rPr>
        <w:t xml:space="preserve"> </w:t>
      </w:r>
      <w:r w:rsidR="00696083" w:rsidRPr="00412C7A">
        <w:rPr>
          <w:rFonts w:ascii="Arial" w:hAnsi="Arial" w:cs="Arial"/>
        </w:rPr>
        <w:t xml:space="preserve">with cardiovascular disease </w:t>
      </w:r>
      <w:r w:rsidR="00716E9D" w:rsidRPr="00412C7A">
        <w:rPr>
          <w:rFonts w:ascii="Arial" w:hAnsi="Arial" w:cs="Arial"/>
        </w:rPr>
        <w:t xml:space="preserve">can </w:t>
      </w:r>
      <w:r w:rsidRPr="00412C7A">
        <w:rPr>
          <w:rFonts w:ascii="Arial" w:hAnsi="Arial" w:cs="Arial"/>
        </w:rPr>
        <w:t>track heart</w:t>
      </w:r>
      <w:r w:rsidR="00EA43AF" w:rsidRPr="00412C7A">
        <w:rPr>
          <w:rFonts w:ascii="Arial" w:hAnsi="Arial" w:cs="Arial"/>
        </w:rPr>
        <w:t xml:space="preserve"> rate</w:t>
      </w:r>
      <w:r w:rsidR="00FF1818" w:rsidRPr="00412C7A">
        <w:rPr>
          <w:rFonts w:ascii="Arial" w:hAnsi="Arial" w:cs="Arial"/>
        </w:rPr>
        <w:t xml:space="preserve">s and replay rhythms </w:t>
      </w:r>
      <w:r w:rsidR="000B7295" w:rsidRPr="00412C7A">
        <w:rPr>
          <w:rFonts w:ascii="Arial" w:hAnsi="Arial" w:cs="Arial"/>
        </w:rPr>
        <w:t xml:space="preserve">via a cloud-based system for remote clinical </w:t>
      </w:r>
      <w:r w:rsidR="00380FB9" w:rsidRPr="00412C7A">
        <w:rPr>
          <w:rFonts w:ascii="Arial" w:hAnsi="Arial" w:cs="Arial"/>
        </w:rPr>
        <w:t>review</w:t>
      </w:r>
      <w:r w:rsidR="0055626E" w:rsidRPr="00412C7A">
        <w:rPr>
          <w:rFonts w:ascii="Arial" w:hAnsi="Arial" w:cs="Arial"/>
        </w:rPr>
        <w:t>. Th</w:t>
      </w:r>
      <w:r w:rsidR="00D751E1" w:rsidRPr="00412C7A">
        <w:rPr>
          <w:rFonts w:ascii="Arial" w:hAnsi="Arial" w:cs="Arial"/>
        </w:rPr>
        <w:t xml:space="preserve">is </w:t>
      </w:r>
      <w:r w:rsidR="00CB340F" w:rsidRPr="00412C7A">
        <w:rPr>
          <w:rFonts w:ascii="Arial" w:hAnsi="Arial" w:cs="Arial"/>
        </w:rPr>
        <w:t xml:space="preserve">promotes </w:t>
      </w:r>
      <w:r w:rsidR="00B11A4C" w:rsidRPr="00412C7A">
        <w:rPr>
          <w:rFonts w:ascii="Arial" w:hAnsi="Arial" w:cs="Arial"/>
        </w:rPr>
        <w:t>sel</w:t>
      </w:r>
      <w:r w:rsidR="00F7753E" w:rsidRPr="00412C7A">
        <w:rPr>
          <w:rFonts w:ascii="Arial" w:hAnsi="Arial" w:cs="Arial"/>
        </w:rPr>
        <w:t>f-management</w:t>
      </w:r>
      <w:r w:rsidR="00704C8E" w:rsidRPr="00412C7A">
        <w:rPr>
          <w:rFonts w:ascii="Arial" w:hAnsi="Arial" w:cs="Arial"/>
        </w:rPr>
        <w:t>,</w:t>
      </w:r>
      <w:r w:rsidR="00444DC8" w:rsidRPr="00412C7A">
        <w:rPr>
          <w:rFonts w:ascii="Arial" w:hAnsi="Arial" w:cs="Arial"/>
        </w:rPr>
        <w:t xml:space="preserve"> </w:t>
      </w:r>
      <w:r w:rsidR="00F7753E" w:rsidRPr="00412C7A">
        <w:rPr>
          <w:rFonts w:ascii="Arial" w:hAnsi="Arial" w:cs="Arial"/>
        </w:rPr>
        <w:t>e</w:t>
      </w:r>
      <w:r w:rsidR="005D0CE8" w:rsidRPr="00412C7A">
        <w:rPr>
          <w:rFonts w:ascii="Arial" w:hAnsi="Arial" w:cs="Arial"/>
        </w:rPr>
        <w:t>mpower</w:t>
      </w:r>
      <w:r w:rsidR="00C01D52" w:rsidRPr="00412C7A">
        <w:rPr>
          <w:rFonts w:ascii="Arial" w:hAnsi="Arial" w:cs="Arial"/>
        </w:rPr>
        <w:t>ing patients and improving</w:t>
      </w:r>
      <w:r w:rsidR="007E3594" w:rsidRPr="00412C7A">
        <w:rPr>
          <w:rFonts w:ascii="Arial" w:hAnsi="Arial" w:cs="Arial"/>
        </w:rPr>
        <w:t xml:space="preserve"> </w:t>
      </w:r>
      <w:r w:rsidR="00BB0200" w:rsidRPr="00412C7A">
        <w:rPr>
          <w:rFonts w:ascii="Arial" w:hAnsi="Arial" w:cs="Arial"/>
        </w:rPr>
        <w:t>patient engagement</w:t>
      </w:r>
      <w:r w:rsidR="007D0672" w:rsidRPr="00412C7A">
        <w:rPr>
          <w:rFonts w:ascii="Arial" w:hAnsi="Arial" w:cs="Arial"/>
        </w:rPr>
        <w:t xml:space="preserve"> in self-care,</w:t>
      </w:r>
      <w:r w:rsidR="00A73D80" w:rsidRPr="00412C7A">
        <w:rPr>
          <w:rFonts w:ascii="Arial" w:hAnsi="Arial" w:cs="Arial"/>
        </w:rPr>
        <w:t xml:space="preserve"> </w:t>
      </w:r>
      <w:r w:rsidR="00601F9A" w:rsidRPr="00412C7A">
        <w:rPr>
          <w:rFonts w:ascii="Arial" w:hAnsi="Arial" w:cs="Arial"/>
        </w:rPr>
        <w:t>expedite</w:t>
      </w:r>
      <w:r w:rsidR="00293C3B" w:rsidRPr="00412C7A">
        <w:rPr>
          <w:rFonts w:ascii="Arial" w:hAnsi="Arial" w:cs="Arial"/>
        </w:rPr>
        <w:t xml:space="preserve"> </w:t>
      </w:r>
      <w:r w:rsidR="00A73D80" w:rsidRPr="00412C7A">
        <w:rPr>
          <w:rFonts w:ascii="Arial" w:hAnsi="Arial" w:cs="Arial"/>
        </w:rPr>
        <w:t xml:space="preserve">early </w:t>
      </w:r>
      <w:r w:rsidR="00E63517" w:rsidRPr="00412C7A">
        <w:rPr>
          <w:rFonts w:ascii="Arial" w:hAnsi="Arial" w:cs="Arial"/>
        </w:rPr>
        <w:t xml:space="preserve">intervention </w:t>
      </w:r>
      <w:r w:rsidR="00DB2DC5" w:rsidRPr="00412C7A">
        <w:rPr>
          <w:rFonts w:ascii="Arial" w:hAnsi="Arial" w:cs="Arial"/>
        </w:rPr>
        <w:t>and reducing</w:t>
      </w:r>
      <w:r w:rsidR="00293C3B" w:rsidRPr="00412C7A">
        <w:rPr>
          <w:rFonts w:ascii="Arial" w:hAnsi="Arial" w:cs="Arial"/>
        </w:rPr>
        <w:t xml:space="preserve"> long</w:t>
      </w:r>
      <w:r w:rsidR="00811889" w:rsidRPr="00412C7A">
        <w:rPr>
          <w:rFonts w:ascii="Arial" w:hAnsi="Arial" w:cs="Arial"/>
        </w:rPr>
        <w:t>-</w:t>
      </w:r>
      <w:r w:rsidR="00293C3B" w:rsidRPr="00412C7A">
        <w:rPr>
          <w:rFonts w:ascii="Arial" w:hAnsi="Arial" w:cs="Arial"/>
        </w:rPr>
        <w:t>term</w:t>
      </w:r>
      <w:r w:rsidR="00DB2DC5" w:rsidRPr="00412C7A">
        <w:rPr>
          <w:rFonts w:ascii="Arial" w:hAnsi="Arial" w:cs="Arial"/>
        </w:rPr>
        <w:t xml:space="preserve"> </w:t>
      </w:r>
      <w:r w:rsidR="002D2FA3" w:rsidRPr="00412C7A">
        <w:rPr>
          <w:rFonts w:ascii="Arial" w:hAnsi="Arial" w:cs="Arial"/>
        </w:rPr>
        <w:t>di</w:t>
      </w:r>
      <w:r w:rsidR="00576F34" w:rsidRPr="00412C7A">
        <w:rPr>
          <w:rFonts w:ascii="Arial" w:hAnsi="Arial" w:cs="Arial"/>
        </w:rPr>
        <w:t>abetes</w:t>
      </w:r>
      <w:r w:rsidR="008A483A" w:rsidRPr="00412C7A">
        <w:rPr>
          <w:rFonts w:ascii="Arial" w:hAnsi="Arial" w:cs="Arial"/>
        </w:rPr>
        <w:t xml:space="preserve"> health</w:t>
      </w:r>
      <w:r w:rsidR="00576F34" w:rsidRPr="00412C7A">
        <w:rPr>
          <w:rFonts w:ascii="Arial" w:hAnsi="Arial" w:cs="Arial"/>
        </w:rPr>
        <w:t xml:space="preserve"> </w:t>
      </w:r>
      <w:r w:rsidR="008A010A" w:rsidRPr="00412C7A">
        <w:rPr>
          <w:rFonts w:ascii="Arial" w:hAnsi="Arial" w:cs="Arial"/>
        </w:rPr>
        <w:t>r</w:t>
      </w:r>
      <w:r w:rsidR="00DB2DC5" w:rsidRPr="00412C7A">
        <w:rPr>
          <w:rFonts w:ascii="Arial" w:hAnsi="Arial" w:cs="Arial"/>
        </w:rPr>
        <w:t>isk</w:t>
      </w:r>
      <w:r w:rsidR="00811889" w:rsidRPr="00412C7A">
        <w:rPr>
          <w:rFonts w:ascii="Arial" w:hAnsi="Arial" w:cs="Arial"/>
        </w:rPr>
        <w:t>s</w:t>
      </w:r>
      <w:r w:rsidR="00DB1FFD" w:rsidRPr="00412C7A">
        <w:rPr>
          <w:rFonts w:ascii="Arial" w:hAnsi="Arial" w:cs="Arial"/>
        </w:rPr>
        <w:t xml:space="preserve"> through proactive</w:t>
      </w:r>
      <w:r w:rsidR="00D8670E" w:rsidRPr="00412C7A">
        <w:rPr>
          <w:rFonts w:ascii="Arial" w:hAnsi="Arial" w:cs="Arial"/>
        </w:rPr>
        <w:t>, technology care.</w:t>
      </w:r>
      <w:r w:rsidR="00116FCF" w:rsidRPr="00412C7A">
        <w:rPr>
          <w:rFonts w:ascii="Arial" w:hAnsi="Arial" w:cs="Arial"/>
        </w:rPr>
        <w:t xml:space="preserve"> </w:t>
      </w:r>
      <w:r w:rsidR="00265412" w:rsidRPr="00412C7A">
        <w:rPr>
          <w:rFonts w:ascii="Arial" w:hAnsi="Arial" w:cs="Arial"/>
          <w:kern w:val="0"/>
        </w:rPr>
        <w:t xml:space="preserve"> </w:t>
      </w:r>
      <w:r w:rsidR="00265412" w:rsidRPr="00412C7A">
        <w:rPr>
          <w:rFonts w:ascii="Arial" w:hAnsi="Arial" w:cs="Arial"/>
        </w:rPr>
        <w:t xml:space="preserve">(Wu, 2019).  </w:t>
      </w:r>
    </w:p>
    <w:p w14:paraId="1B9465DC" w14:textId="34C3A95E" w:rsidR="004A5DBF" w:rsidRPr="00412C7A" w:rsidRDefault="004A5DBF" w:rsidP="004D35CA">
      <w:pPr>
        <w:spacing w:line="360" w:lineRule="auto"/>
        <w:rPr>
          <w:rFonts w:ascii="Arial" w:hAnsi="Arial" w:cs="Arial"/>
          <w:b/>
          <w:bCs/>
        </w:rPr>
      </w:pPr>
    </w:p>
    <w:p w14:paraId="1F2A9BC2" w14:textId="77777777" w:rsidR="009A187D" w:rsidRPr="00412C7A" w:rsidRDefault="009A187D" w:rsidP="004D35CA">
      <w:pPr>
        <w:spacing w:line="360" w:lineRule="auto"/>
        <w:rPr>
          <w:rFonts w:ascii="Arial" w:hAnsi="Arial" w:cs="Arial"/>
          <w:b/>
          <w:bCs/>
        </w:rPr>
      </w:pPr>
    </w:p>
    <w:p w14:paraId="3EED5155" w14:textId="77777777" w:rsidR="009A187D" w:rsidRPr="00412C7A" w:rsidRDefault="009A187D" w:rsidP="004D35CA">
      <w:pPr>
        <w:spacing w:line="360" w:lineRule="auto"/>
        <w:rPr>
          <w:rFonts w:ascii="Arial" w:hAnsi="Arial" w:cs="Arial"/>
          <w:b/>
          <w:bCs/>
        </w:rPr>
      </w:pPr>
    </w:p>
    <w:p w14:paraId="4DE1C41B" w14:textId="77777777" w:rsidR="009A187D" w:rsidRPr="00412C7A" w:rsidRDefault="009A187D" w:rsidP="004D35CA">
      <w:pPr>
        <w:spacing w:line="360" w:lineRule="auto"/>
        <w:rPr>
          <w:rFonts w:ascii="Arial" w:hAnsi="Arial" w:cs="Arial"/>
          <w:b/>
          <w:bCs/>
        </w:rPr>
      </w:pPr>
    </w:p>
    <w:p w14:paraId="5D791EE9" w14:textId="4BE3D2D6" w:rsidR="003B2AA7" w:rsidRPr="00412C7A" w:rsidRDefault="005E6AD3" w:rsidP="004D35CA">
      <w:pPr>
        <w:spacing w:line="360" w:lineRule="auto"/>
        <w:rPr>
          <w:rFonts w:ascii="Arial" w:hAnsi="Arial" w:cs="Arial"/>
          <w:b/>
          <w:bCs/>
        </w:rPr>
      </w:pPr>
      <w:r w:rsidRPr="00412C7A">
        <w:rPr>
          <w:rFonts w:ascii="Arial" w:hAnsi="Arial" w:cs="Arial"/>
          <w:b/>
          <w:bCs/>
        </w:rPr>
        <w:t>6</w:t>
      </w:r>
      <w:r w:rsidR="003E4193" w:rsidRPr="00412C7A">
        <w:rPr>
          <w:rFonts w:ascii="Arial" w:hAnsi="Arial" w:cs="Arial"/>
          <w:b/>
          <w:bCs/>
        </w:rPr>
        <w:t>a:</w:t>
      </w:r>
      <w:r w:rsidR="0026526A" w:rsidRPr="0026526A">
        <w:rPr>
          <w:rFonts w:ascii="Arial" w:hAnsi="Arial" w:cs="Arial"/>
          <w:b/>
          <w:bCs/>
          <w:sz w:val="24"/>
          <w:szCs w:val="24"/>
        </w:rPr>
        <w:t xml:space="preserve">             </w:t>
      </w:r>
      <w:r w:rsidR="000A5023" w:rsidRPr="0026526A">
        <w:rPr>
          <w:rFonts w:ascii="Arial" w:hAnsi="Arial" w:cs="Arial"/>
          <w:b/>
          <w:bCs/>
          <w:sz w:val="24"/>
          <w:szCs w:val="24"/>
        </w:rPr>
        <w:t xml:space="preserve"> </w:t>
      </w:r>
      <w:r w:rsidR="00273BB4" w:rsidRPr="0026526A">
        <w:rPr>
          <w:rFonts w:ascii="Arial" w:hAnsi="Arial" w:cs="Arial"/>
          <w:b/>
          <w:bCs/>
          <w:sz w:val="24"/>
          <w:szCs w:val="24"/>
        </w:rPr>
        <w:t>E</w:t>
      </w:r>
      <w:r w:rsidRPr="0026526A">
        <w:rPr>
          <w:rFonts w:ascii="Arial" w:hAnsi="Arial" w:cs="Arial"/>
          <w:b/>
          <w:bCs/>
          <w:sz w:val="24"/>
          <w:szCs w:val="24"/>
        </w:rPr>
        <w:t>lectronic</w:t>
      </w:r>
      <w:r w:rsidR="007D6A71" w:rsidRPr="0026526A">
        <w:rPr>
          <w:rFonts w:ascii="Arial" w:hAnsi="Arial" w:cs="Arial"/>
          <w:b/>
          <w:bCs/>
          <w:sz w:val="24"/>
          <w:szCs w:val="24"/>
        </w:rPr>
        <w:t xml:space="preserve"> H</w:t>
      </w:r>
      <w:r w:rsidR="002E5BE9" w:rsidRPr="0026526A">
        <w:rPr>
          <w:rFonts w:ascii="Arial" w:hAnsi="Arial" w:cs="Arial"/>
          <w:b/>
          <w:bCs/>
          <w:sz w:val="24"/>
          <w:szCs w:val="24"/>
        </w:rPr>
        <w:t>ealth</w:t>
      </w:r>
      <w:r w:rsidR="00E758C3" w:rsidRPr="0026526A">
        <w:rPr>
          <w:rFonts w:ascii="Arial" w:hAnsi="Arial" w:cs="Arial"/>
          <w:b/>
          <w:bCs/>
          <w:sz w:val="24"/>
          <w:szCs w:val="24"/>
        </w:rPr>
        <w:t xml:space="preserve"> Record </w:t>
      </w:r>
      <w:r w:rsidR="00DD006B" w:rsidRPr="0026526A">
        <w:rPr>
          <w:rFonts w:ascii="Arial" w:hAnsi="Arial" w:cs="Arial"/>
          <w:b/>
          <w:bCs/>
          <w:sz w:val="24"/>
          <w:szCs w:val="24"/>
        </w:rPr>
        <w:t>(</w:t>
      </w:r>
      <w:r w:rsidR="00E758C3" w:rsidRPr="0026526A">
        <w:rPr>
          <w:rFonts w:ascii="Arial" w:hAnsi="Arial" w:cs="Arial"/>
          <w:b/>
          <w:bCs/>
          <w:sz w:val="24"/>
          <w:szCs w:val="24"/>
        </w:rPr>
        <w:t>EHRs</w:t>
      </w:r>
      <w:r w:rsidR="00DD006B" w:rsidRPr="0026526A">
        <w:rPr>
          <w:rFonts w:ascii="Arial" w:hAnsi="Arial" w:cs="Arial"/>
          <w:b/>
          <w:bCs/>
          <w:sz w:val="24"/>
          <w:szCs w:val="24"/>
        </w:rPr>
        <w:t xml:space="preserve">) and </w:t>
      </w:r>
      <w:r w:rsidR="00333412" w:rsidRPr="0026526A">
        <w:rPr>
          <w:rFonts w:ascii="Arial" w:hAnsi="Arial" w:cs="Arial"/>
          <w:b/>
          <w:bCs/>
          <w:sz w:val="24"/>
          <w:szCs w:val="24"/>
        </w:rPr>
        <w:t>Collaboration</w:t>
      </w:r>
      <w:r w:rsidR="00333412" w:rsidRPr="00412C7A">
        <w:rPr>
          <w:rFonts w:ascii="Arial" w:hAnsi="Arial" w:cs="Arial"/>
          <w:b/>
          <w:bCs/>
        </w:rPr>
        <w:t xml:space="preserve"> </w:t>
      </w:r>
    </w:p>
    <w:p w14:paraId="0F3FD611" w14:textId="08403424" w:rsidR="001D3DF0" w:rsidRPr="00412C7A" w:rsidRDefault="00737362" w:rsidP="009D454F">
      <w:pPr>
        <w:spacing w:line="360" w:lineRule="auto"/>
        <w:rPr>
          <w:rFonts w:ascii="Arial" w:hAnsi="Arial" w:cs="Arial"/>
        </w:rPr>
      </w:pPr>
      <w:r w:rsidRPr="00412C7A">
        <w:rPr>
          <w:rFonts w:ascii="Arial" w:hAnsi="Arial" w:cs="Arial"/>
        </w:rPr>
        <w:t>In health</w:t>
      </w:r>
      <w:r w:rsidR="00F94A64" w:rsidRPr="00412C7A">
        <w:rPr>
          <w:rFonts w:ascii="Arial" w:hAnsi="Arial" w:cs="Arial"/>
        </w:rPr>
        <w:t xml:space="preserve"> and social </w:t>
      </w:r>
      <w:r w:rsidR="00FE3C13" w:rsidRPr="00412C7A">
        <w:rPr>
          <w:rFonts w:ascii="Arial" w:hAnsi="Arial" w:cs="Arial"/>
        </w:rPr>
        <w:t>care</w:t>
      </w:r>
      <w:r w:rsidR="0070207C" w:rsidRPr="00412C7A">
        <w:rPr>
          <w:rFonts w:ascii="Arial" w:hAnsi="Arial" w:cs="Arial"/>
        </w:rPr>
        <w:t>,</w:t>
      </w:r>
      <w:r w:rsidR="00FE3C13" w:rsidRPr="00412C7A">
        <w:rPr>
          <w:rFonts w:ascii="Arial" w:hAnsi="Arial" w:cs="Arial"/>
        </w:rPr>
        <w:t xml:space="preserve"> collaboration and communication </w:t>
      </w:r>
      <w:r w:rsidR="00B333C4" w:rsidRPr="00412C7A">
        <w:rPr>
          <w:rFonts w:ascii="Arial" w:hAnsi="Arial" w:cs="Arial"/>
        </w:rPr>
        <w:t>are</w:t>
      </w:r>
      <w:r w:rsidR="00F94A64" w:rsidRPr="00412C7A">
        <w:rPr>
          <w:rFonts w:ascii="Arial" w:hAnsi="Arial" w:cs="Arial"/>
        </w:rPr>
        <w:t xml:space="preserve"> </w:t>
      </w:r>
      <w:r w:rsidR="007E19E9" w:rsidRPr="00412C7A">
        <w:rPr>
          <w:rFonts w:ascii="Arial" w:hAnsi="Arial" w:cs="Arial"/>
        </w:rPr>
        <w:t>vita</w:t>
      </w:r>
      <w:r w:rsidR="00B33299" w:rsidRPr="00412C7A">
        <w:rPr>
          <w:rFonts w:ascii="Arial" w:hAnsi="Arial" w:cs="Arial"/>
        </w:rPr>
        <w:t>l</w:t>
      </w:r>
      <w:r w:rsidR="007E19E9" w:rsidRPr="00412C7A">
        <w:rPr>
          <w:rFonts w:ascii="Arial" w:hAnsi="Arial" w:cs="Arial"/>
        </w:rPr>
        <w:t xml:space="preserve"> tools </w:t>
      </w:r>
      <w:r w:rsidR="00D95390" w:rsidRPr="00412C7A">
        <w:rPr>
          <w:rFonts w:ascii="Arial" w:hAnsi="Arial" w:cs="Arial"/>
        </w:rPr>
        <w:t xml:space="preserve">for </w:t>
      </w:r>
      <w:r w:rsidR="003E4193" w:rsidRPr="00412C7A">
        <w:rPr>
          <w:rFonts w:ascii="Arial" w:hAnsi="Arial" w:cs="Arial"/>
        </w:rPr>
        <w:t>effective teamwork</w:t>
      </w:r>
      <w:r w:rsidR="00715852" w:rsidRPr="00412C7A">
        <w:rPr>
          <w:rFonts w:ascii="Arial" w:hAnsi="Arial" w:cs="Arial"/>
        </w:rPr>
        <w:t>.</w:t>
      </w:r>
      <w:r w:rsidR="00D23D4F" w:rsidRPr="00412C7A">
        <w:rPr>
          <w:rFonts w:ascii="Arial" w:hAnsi="Arial" w:cs="Arial"/>
        </w:rPr>
        <w:t xml:space="preserve"> </w:t>
      </w:r>
      <w:r w:rsidR="009A7C1D" w:rsidRPr="00412C7A">
        <w:rPr>
          <w:rFonts w:ascii="Arial" w:hAnsi="Arial" w:cs="Arial"/>
        </w:rPr>
        <w:t>E</w:t>
      </w:r>
      <w:r w:rsidR="00AF2467" w:rsidRPr="00412C7A">
        <w:rPr>
          <w:rFonts w:ascii="Arial" w:hAnsi="Arial" w:cs="Arial"/>
        </w:rPr>
        <w:t>lectronic</w:t>
      </w:r>
      <w:r w:rsidR="002373E7" w:rsidRPr="00412C7A">
        <w:rPr>
          <w:rFonts w:ascii="Arial" w:hAnsi="Arial" w:cs="Arial"/>
        </w:rPr>
        <w:t xml:space="preserve"> </w:t>
      </w:r>
      <w:r w:rsidR="004C64FB" w:rsidRPr="00412C7A">
        <w:rPr>
          <w:rFonts w:ascii="Arial" w:hAnsi="Arial" w:cs="Arial"/>
        </w:rPr>
        <w:t>h</w:t>
      </w:r>
      <w:r w:rsidR="00AF2467" w:rsidRPr="00412C7A">
        <w:rPr>
          <w:rFonts w:ascii="Arial" w:hAnsi="Arial" w:cs="Arial"/>
        </w:rPr>
        <w:t>ealth Record</w:t>
      </w:r>
      <w:r w:rsidR="0040314B" w:rsidRPr="00412C7A">
        <w:rPr>
          <w:rFonts w:ascii="Arial" w:hAnsi="Arial" w:cs="Arial"/>
        </w:rPr>
        <w:t xml:space="preserve">s </w:t>
      </w:r>
      <w:r w:rsidR="009A7C1D" w:rsidRPr="00412C7A">
        <w:rPr>
          <w:rFonts w:ascii="Arial" w:hAnsi="Arial" w:cs="Arial"/>
        </w:rPr>
        <w:t>(</w:t>
      </w:r>
      <w:r w:rsidR="00AF2467" w:rsidRPr="00412C7A">
        <w:rPr>
          <w:rFonts w:ascii="Arial" w:hAnsi="Arial" w:cs="Arial"/>
        </w:rPr>
        <w:t>EHRs</w:t>
      </w:r>
      <w:r w:rsidR="00B33299" w:rsidRPr="00412C7A">
        <w:rPr>
          <w:rFonts w:ascii="Arial" w:hAnsi="Arial" w:cs="Arial"/>
        </w:rPr>
        <w:t>)</w:t>
      </w:r>
      <w:r w:rsidR="004C64FB" w:rsidRPr="00412C7A">
        <w:rPr>
          <w:rFonts w:ascii="Arial" w:hAnsi="Arial" w:cs="Arial"/>
        </w:rPr>
        <w:t xml:space="preserve"> </w:t>
      </w:r>
      <w:r w:rsidR="00B33299" w:rsidRPr="00412C7A">
        <w:rPr>
          <w:rFonts w:ascii="Arial" w:hAnsi="Arial" w:cs="Arial"/>
        </w:rPr>
        <w:t>improve</w:t>
      </w:r>
      <w:r w:rsidR="004C64FB" w:rsidRPr="00412C7A">
        <w:rPr>
          <w:rFonts w:ascii="Arial" w:hAnsi="Arial" w:cs="Arial"/>
        </w:rPr>
        <w:t xml:space="preserve"> </w:t>
      </w:r>
      <w:r w:rsidR="00D81638" w:rsidRPr="00412C7A">
        <w:rPr>
          <w:rFonts w:ascii="Arial" w:hAnsi="Arial" w:cs="Arial"/>
        </w:rPr>
        <w:t>this b</w:t>
      </w:r>
      <w:r w:rsidR="00E33DBD" w:rsidRPr="00412C7A">
        <w:rPr>
          <w:rFonts w:ascii="Arial" w:hAnsi="Arial" w:cs="Arial"/>
        </w:rPr>
        <w:t xml:space="preserve">y </w:t>
      </w:r>
      <w:r w:rsidR="003C7EDA" w:rsidRPr="00412C7A">
        <w:rPr>
          <w:rFonts w:ascii="Arial" w:hAnsi="Arial" w:cs="Arial"/>
        </w:rPr>
        <w:t xml:space="preserve">providing </w:t>
      </w:r>
      <w:r w:rsidR="00E33DBD" w:rsidRPr="00412C7A">
        <w:rPr>
          <w:rFonts w:ascii="Arial" w:hAnsi="Arial" w:cs="Arial"/>
        </w:rPr>
        <w:t xml:space="preserve">a </w:t>
      </w:r>
      <w:r w:rsidR="005C7754" w:rsidRPr="00412C7A">
        <w:rPr>
          <w:rFonts w:ascii="Arial" w:hAnsi="Arial" w:cs="Arial"/>
        </w:rPr>
        <w:t>shar</w:t>
      </w:r>
      <w:r w:rsidR="003E536E" w:rsidRPr="00412C7A">
        <w:rPr>
          <w:rFonts w:ascii="Arial" w:hAnsi="Arial" w:cs="Arial"/>
        </w:rPr>
        <w:t>ed</w:t>
      </w:r>
      <w:r w:rsidR="003C7EDA" w:rsidRPr="00412C7A">
        <w:rPr>
          <w:rFonts w:ascii="Arial" w:hAnsi="Arial" w:cs="Arial"/>
        </w:rPr>
        <w:t xml:space="preserve"> </w:t>
      </w:r>
      <w:r w:rsidR="003C7A4B" w:rsidRPr="00412C7A">
        <w:rPr>
          <w:rFonts w:ascii="Arial" w:hAnsi="Arial" w:cs="Arial"/>
        </w:rPr>
        <w:t xml:space="preserve">accessible platform </w:t>
      </w:r>
      <w:r w:rsidR="00265416" w:rsidRPr="00412C7A">
        <w:rPr>
          <w:rFonts w:ascii="Arial" w:hAnsi="Arial" w:cs="Arial"/>
        </w:rPr>
        <w:t xml:space="preserve">for </w:t>
      </w:r>
      <w:r w:rsidR="003E536E" w:rsidRPr="00412C7A">
        <w:rPr>
          <w:rFonts w:ascii="Arial" w:hAnsi="Arial" w:cs="Arial"/>
        </w:rPr>
        <w:t xml:space="preserve">patient </w:t>
      </w:r>
      <w:r w:rsidR="00F62659" w:rsidRPr="00412C7A">
        <w:rPr>
          <w:rFonts w:ascii="Arial" w:hAnsi="Arial" w:cs="Arial"/>
        </w:rPr>
        <w:t xml:space="preserve">medical </w:t>
      </w:r>
      <w:r w:rsidR="00FB6C0F" w:rsidRPr="00412C7A">
        <w:rPr>
          <w:rFonts w:ascii="Arial" w:hAnsi="Arial" w:cs="Arial"/>
        </w:rPr>
        <w:t xml:space="preserve">information </w:t>
      </w:r>
      <w:r w:rsidR="00405A11" w:rsidRPr="00412C7A">
        <w:rPr>
          <w:rFonts w:ascii="Arial" w:hAnsi="Arial" w:cs="Arial"/>
        </w:rPr>
        <w:t xml:space="preserve">across different healthcare </w:t>
      </w:r>
      <w:r w:rsidR="00AD484C" w:rsidRPr="00412C7A">
        <w:rPr>
          <w:rFonts w:ascii="Arial" w:hAnsi="Arial" w:cs="Arial"/>
        </w:rPr>
        <w:t>organisations. This ensur</w:t>
      </w:r>
      <w:r w:rsidR="001B4804" w:rsidRPr="00412C7A">
        <w:rPr>
          <w:rFonts w:ascii="Arial" w:hAnsi="Arial" w:cs="Arial"/>
        </w:rPr>
        <w:t>es access to up-</w:t>
      </w:r>
      <w:r w:rsidR="00C21F40" w:rsidRPr="00412C7A">
        <w:rPr>
          <w:rFonts w:ascii="Arial" w:hAnsi="Arial" w:cs="Arial"/>
        </w:rPr>
        <w:t xml:space="preserve"> to-date</w:t>
      </w:r>
      <w:r w:rsidR="006628E2" w:rsidRPr="00412C7A">
        <w:rPr>
          <w:rFonts w:ascii="Arial" w:hAnsi="Arial" w:cs="Arial"/>
        </w:rPr>
        <w:t xml:space="preserve">, accurate </w:t>
      </w:r>
      <w:r w:rsidR="00F00593" w:rsidRPr="00412C7A">
        <w:rPr>
          <w:rFonts w:ascii="Arial" w:hAnsi="Arial" w:cs="Arial"/>
        </w:rPr>
        <w:t>records,</w:t>
      </w:r>
      <w:r w:rsidR="00B65BA1" w:rsidRPr="00412C7A">
        <w:rPr>
          <w:rFonts w:ascii="Arial" w:hAnsi="Arial" w:cs="Arial"/>
        </w:rPr>
        <w:t xml:space="preserve"> </w:t>
      </w:r>
      <w:r w:rsidR="00975004" w:rsidRPr="00412C7A">
        <w:rPr>
          <w:rFonts w:ascii="Arial" w:hAnsi="Arial" w:cs="Arial"/>
        </w:rPr>
        <w:t xml:space="preserve">including medical </w:t>
      </w:r>
      <w:r w:rsidR="0024424D" w:rsidRPr="00412C7A">
        <w:rPr>
          <w:rFonts w:ascii="Arial" w:hAnsi="Arial" w:cs="Arial"/>
        </w:rPr>
        <w:t xml:space="preserve">history, test </w:t>
      </w:r>
      <w:r w:rsidR="001D4283" w:rsidRPr="00412C7A">
        <w:rPr>
          <w:rFonts w:ascii="Arial" w:hAnsi="Arial" w:cs="Arial"/>
        </w:rPr>
        <w:t>results, allergi</w:t>
      </w:r>
      <w:r w:rsidR="008B2B32" w:rsidRPr="00412C7A">
        <w:rPr>
          <w:rFonts w:ascii="Arial" w:hAnsi="Arial" w:cs="Arial"/>
        </w:rPr>
        <w:t>es, and care plan</w:t>
      </w:r>
      <w:r w:rsidR="00C958DB" w:rsidRPr="00412C7A">
        <w:rPr>
          <w:rFonts w:ascii="Arial" w:hAnsi="Arial" w:cs="Arial"/>
        </w:rPr>
        <w:t>s</w:t>
      </w:r>
      <w:r w:rsidR="009A6DA3" w:rsidRPr="00412C7A">
        <w:rPr>
          <w:rFonts w:ascii="Arial" w:hAnsi="Arial" w:cs="Arial"/>
        </w:rPr>
        <w:t xml:space="preserve">. </w:t>
      </w:r>
      <w:r w:rsidR="002D1E08" w:rsidRPr="00412C7A">
        <w:rPr>
          <w:rFonts w:ascii="Arial" w:hAnsi="Arial" w:cs="Arial"/>
        </w:rPr>
        <w:t>EHRs</w:t>
      </w:r>
      <w:r w:rsidR="00DD2EAD" w:rsidRPr="00412C7A">
        <w:rPr>
          <w:rFonts w:ascii="Arial" w:hAnsi="Arial" w:cs="Arial"/>
        </w:rPr>
        <w:t xml:space="preserve"> allows</w:t>
      </w:r>
      <w:r w:rsidR="00CB3DFA" w:rsidRPr="00412C7A">
        <w:rPr>
          <w:rFonts w:ascii="Arial" w:hAnsi="Arial" w:cs="Arial"/>
        </w:rPr>
        <w:t xml:space="preserve"> </w:t>
      </w:r>
      <w:r w:rsidR="00D93CC9" w:rsidRPr="00412C7A">
        <w:rPr>
          <w:rFonts w:ascii="Arial" w:hAnsi="Arial" w:cs="Arial"/>
        </w:rPr>
        <w:t>healthcare providers to view</w:t>
      </w:r>
      <w:r w:rsidR="00DE4D89" w:rsidRPr="00412C7A">
        <w:rPr>
          <w:rFonts w:ascii="Arial" w:hAnsi="Arial" w:cs="Arial"/>
        </w:rPr>
        <w:t xml:space="preserve"> and update records </w:t>
      </w:r>
      <w:r w:rsidR="003E4193" w:rsidRPr="00412C7A">
        <w:rPr>
          <w:rFonts w:ascii="Arial" w:hAnsi="Arial" w:cs="Arial"/>
        </w:rPr>
        <w:t>efficiently, facilitating</w:t>
      </w:r>
      <w:r w:rsidR="004E3BC0" w:rsidRPr="00412C7A">
        <w:rPr>
          <w:rFonts w:ascii="Arial" w:hAnsi="Arial" w:cs="Arial"/>
        </w:rPr>
        <w:t xml:space="preserve"> </w:t>
      </w:r>
      <w:r w:rsidR="001116B7" w:rsidRPr="00412C7A">
        <w:rPr>
          <w:rFonts w:ascii="Arial" w:hAnsi="Arial" w:cs="Arial"/>
        </w:rPr>
        <w:t xml:space="preserve">safer prescribing </w:t>
      </w:r>
      <w:r w:rsidR="00844A22" w:rsidRPr="00412C7A">
        <w:rPr>
          <w:rFonts w:ascii="Arial" w:hAnsi="Arial" w:cs="Arial"/>
        </w:rPr>
        <w:t xml:space="preserve">and reducing the </w:t>
      </w:r>
      <w:r w:rsidR="005F198A" w:rsidRPr="00412C7A">
        <w:rPr>
          <w:rFonts w:ascii="Arial" w:hAnsi="Arial" w:cs="Arial"/>
        </w:rPr>
        <w:t xml:space="preserve">duplication of test. </w:t>
      </w:r>
      <w:r w:rsidR="00916E75" w:rsidRPr="00412C7A">
        <w:rPr>
          <w:rFonts w:ascii="Arial" w:hAnsi="Arial" w:cs="Arial"/>
        </w:rPr>
        <w:t>Fu</w:t>
      </w:r>
      <w:r w:rsidR="00B91229" w:rsidRPr="00412C7A">
        <w:rPr>
          <w:rFonts w:ascii="Arial" w:hAnsi="Arial" w:cs="Arial"/>
        </w:rPr>
        <w:t xml:space="preserve">rthermore, </w:t>
      </w:r>
      <w:r w:rsidR="00C67363" w:rsidRPr="00412C7A">
        <w:rPr>
          <w:rFonts w:ascii="Arial" w:hAnsi="Arial" w:cs="Arial"/>
        </w:rPr>
        <w:t>they provide a safer tran</w:t>
      </w:r>
      <w:r w:rsidR="007C2930" w:rsidRPr="00412C7A">
        <w:rPr>
          <w:rFonts w:ascii="Arial" w:hAnsi="Arial" w:cs="Arial"/>
        </w:rPr>
        <w:t xml:space="preserve">sfer of care between </w:t>
      </w:r>
      <w:r w:rsidR="00A564C0" w:rsidRPr="00412C7A">
        <w:rPr>
          <w:rFonts w:ascii="Arial" w:hAnsi="Arial" w:cs="Arial"/>
        </w:rPr>
        <w:t>hospital, communi</w:t>
      </w:r>
      <w:r w:rsidR="00DB612F" w:rsidRPr="00412C7A">
        <w:rPr>
          <w:rFonts w:ascii="Arial" w:hAnsi="Arial" w:cs="Arial"/>
        </w:rPr>
        <w:t>ty and primary services</w:t>
      </w:r>
      <w:r w:rsidR="001C3647" w:rsidRPr="00412C7A">
        <w:rPr>
          <w:rFonts w:ascii="Arial" w:hAnsi="Arial" w:cs="Arial"/>
        </w:rPr>
        <w:t xml:space="preserve">. </w:t>
      </w:r>
    </w:p>
    <w:p w14:paraId="4C7FECED" w14:textId="2AFE9C4F" w:rsidR="007D6A71" w:rsidRPr="00412C7A" w:rsidRDefault="001C3647" w:rsidP="00893FE8">
      <w:pPr>
        <w:spacing w:line="360" w:lineRule="auto"/>
        <w:rPr>
          <w:rFonts w:ascii="Arial" w:hAnsi="Arial" w:cs="Arial"/>
        </w:rPr>
      </w:pPr>
      <w:r w:rsidRPr="00412C7A">
        <w:rPr>
          <w:rFonts w:ascii="Arial" w:hAnsi="Arial" w:cs="Arial"/>
          <w:b/>
          <w:bCs/>
        </w:rPr>
        <w:t xml:space="preserve">For </w:t>
      </w:r>
      <w:r w:rsidR="00A9258C" w:rsidRPr="00412C7A">
        <w:rPr>
          <w:rFonts w:ascii="Arial" w:hAnsi="Arial" w:cs="Arial"/>
          <w:b/>
          <w:bCs/>
        </w:rPr>
        <w:t>example</w:t>
      </w:r>
      <w:r w:rsidR="00292813" w:rsidRPr="00412C7A">
        <w:rPr>
          <w:rFonts w:ascii="Arial" w:hAnsi="Arial" w:cs="Arial"/>
          <w:b/>
          <w:bCs/>
        </w:rPr>
        <w:t>:</w:t>
      </w:r>
      <w:r w:rsidR="00A9258C" w:rsidRPr="00412C7A">
        <w:rPr>
          <w:rFonts w:ascii="Arial" w:hAnsi="Arial" w:cs="Arial"/>
        </w:rPr>
        <w:t xml:space="preserve"> </w:t>
      </w:r>
      <w:r w:rsidR="00B62F1D" w:rsidRPr="00412C7A">
        <w:rPr>
          <w:rFonts w:ascii="Arial" w:hAnsi="Arial" w:cs="Arial"/>
        </w:rPr>
        <w:t>A</w:t>
      </w:r>
      <w:r w:rsidR="00C85752" w:rsidRPr="00412C7A">
        <w:rPr>
          <w:rFonts w:ascii="Arial" w:hAnsi="Arial" w:cs="Arial"/>
        </w:rPr>
        <w:t xml:space="preserve"> GPs</w:t>
      </w:r>
      <w:r w:rsidR="00AB5D08" w:rsidRPr="00412C7A">
        <w:rPr>
          <w:rFonts w:ascii="Arial" w:hAnsi="Arial" w:cs="Arial"/>
        </w:rPr>
        <w:t xml:space="preserve"> referring </w:t>
      </w:r>
      <w:r w:rsidR="00CB1106" w:rsidRPr="00412C7A">
        <w:rPr>
          <w:rFonts w:ascii="Arial" w:hAnsi="Arial" w:cs="Arial"/>
        </w:rPr>
        <w:t>a patient to a spec</w:t>
      </w:r>
      <w:r w:rsidR="00110B7C" w:rsidRPr="00412C7A">
        <w:rPr>
          <w:rFonts w:ascii="Arial" w:hAnsi="Arial" w:cs="Arial"/>
        </w:rPr>
        <w:t xml:space="preserve">ialist enables instant access to medical </w:t>
      </w:r>
      <w:r w:rsidR="00424C71" w:rsidRPr="00412C7A">
        <w:rPr>
          <w:rFonts w:ascii="Arial" w:hAnsi="Arial" w:cs="Arial"/>
        </w:rPr>
        <w:t xml:space="preserve">history </w:t>
      </w:r>
      <w:r w:rsidR="00267697" w:rsidRPr="00412C7A">
        <w:rPr>
          <w:rFonts w:ascii="Arial" w:hAnsi="Arial" w:cs="Arial"/>
        </w:rPr>
        <w:t xml:space="preserve">and </w:t>
      </w:r>
      <w:r w:rsidR="00424C71" w:rsidRPr="00412C7A">
        <w:rPr>
          <w:rFonts w:ascii="Arial" w:hAnsi="Arial" w:cs="Arial"/>
        </w:rPr>
        <w:t>test results</w:t>
      </w:r>
      <w:r w:rsidR="005073E9" w:rsidRPr="00412C7A">
        <w:rPr>
          <w:rFonts w:ascii="Arial" w:hAnsi="Arial" w:cs="Arial"/>
        </w:rPr>
        <w:t xml:space="preserve">, preventing </w:t>
      </w:r>
      <w:r w:rsidR="00CD359E" w:rsidRPr="00412C7A">
        <w:rPr>
          <w:rFonts w:ascii="Arial" w:hAnsi="Arial" w:cs="Arial"/>
        </w:rPr>
        <w:t>medication conflict</w:t>
      </w:r>
      <w:r w:rsidR="006050CF" w:rsidRPr="00412C7A">
        <w:rPr>
          <w:rFonts w:ascii="Arial" w:hAnsi="Arial" w:cs="Arial"/>
        </w:rPr>
        <w:t xml:space="preserve"> and </w:t>
      </w:r>
      <w:r w:rsidR="00CE5803" w:rsidRPr="00412C7A">
        <w:rPr>
          <w:rFonts w:ascii="Arial" w:hAnsi="Arial" w:cs="Arial"/>
        </w:rPr>
        <w:t>promoting tran</w:t>
      </w:r>
      <w:r w:rsidR="002A1F52" w:rsidRPr="00412C7A">
        <w:rPr>
          <w:rFonts w:ascii="Arial" w:hAnsi="Arial" w:cs="Arial"/>
        </w:rPr>
        <w:t>sparency.</w:t>
      </w:r>
      <w:r w:rsidR="00C81DD4" w:rsidRPr="00412C7A">
        <w:rPr>
          <w:rFonts w:ascii="Arial" w:hAnsi="Arial" w:cs="Arial"/>
        </w:rPr>
        <w:t xml:space="preserve"> </w:t>
      </w:r>
      <w:r w:rsidR="00374F87" w:rsidRPr="00412C7A">
        <w:rPr>
          <w:rFonts w:ascii="Arial" w:hAnsi="Arial" w:cs="Arial"/>
        </w:rPr>
        <w:t>Unlike paper</w:t>
      </w:r>
      <w:r w:rsidR="00B87B5B" w:rsidRPr="00412C7A">
        <w:rPr>
          <w:rFonts w:ascii="Arial" w:hAnsi="Arial" w:cs="Arial"/>
        </w:rPr>
        <w:t xml:space="preserve"> records,</w:t>
      </w:r>
      <w:r w:rsidR="0020036D" w:rsidRPr="00412C7A">
        <w:rPr>
          <w:rFonts w:ascii="Arial" w:hAnsi="Arial" w:cs="Arial"/>
        </w:rPr>
        <w:t xml:space="preserve"> </w:t>
      </w:r>
      <w:r w:rsidR="002F7DD9" w:rsidRPr="00412C7A">
        <w:rPr>
          <w:rFonts w:ascii="Arial" w:hAnsi="Arial" w:cs="Arial"/>
        </w:rPr>
        <w:t>digital EHRs allows GPs,</w:t>
      </w:r>
      <w:r w:rsidR="006B4D8D" w:rsidRPr="00412C7A">
        <w:rPr>
          <w:rFonts w:ascii="Arial" w:hAnsi="Arial" w:cs="Arial"/>
        </w:rPr>
        <w:t xml:space="preserve"> hospital</w:t>
      </w:r>
      <w:r w:rsidR="005260EF" w:rsidRPr="00412C7A">
        <w:rPr>
          <w:rFonts w:ascii="Arial" w:hAnsi="Arial" w:cs="Arial"/>
        </w:rPr>
        <w:t xml:space="preserve"> </w:t>
      </w:r>
      <w:r w:rsidR="003E4193" w:rsidRPr="00412C7A">
        <w:rPr>
          <w:rFonts w:ascii="Arial" w:hAnsi="Arial" w:cs="Arial"/>
        </w:rPr>
        <w:t>staff and</w:t>
      </w:r>
      <w:r w:rsidR="00EF6674" w:rsidRPr="00412C7A">
        <w:rPr>
          <w:rFonts w:ascii="Arial" w:hAnsi="Arial" w:cs="Arial"/>
        </w:rPr>
        <w:t xml:space="preserve"> pharmacists to </w:t>
      </w:r>
      <w:r w:rsidR="00AC6903" w:rsidRPr="00412C7A">
        <w:rPr>
          <w:rFonts w:ascii="Arial" w:hAnsi="Arial" w:cs="Arial"/>
        </w:rPr>
        <w:t>access real-time information, suc</w:t>
      </w:r>
      <w:r w:rsidR="007A6659" w:rsidRPr="00412C7A">
        <w:rPr>
          <w:rFonts w:ascii="Arial" w:hAnsi="Arial" w:cs="Arial"/>
        </w:rPr>
        <w:t>h</w:t>
      </w:r>
      <w:r w:rsidR="00AC6903" w:rsidRPr="00412C7A">
        <w:rPr>
          <w:rFonts w:ascii="Arial" w:hAnsi="Arial" w:cs="Arial"/>
        </w:rPr>
        <w:t xml:space="preserve"> as blood </w:t>
      </w:r>
      <w:r w:rsidR="00660E14" w:rsidRPr="00412C7A">
        <w:rPr>
          <w:rFonts w:ascii="Arial" w:hAnsi="Arial" w:cs="Arial"/>
        </w:rPr>
        <w:t>sugar history and curr</w:t>
      </w:r>
      <w:r w:rsidR="004B04B4" w:rsidRPr="00412C7A">
        <w:rPr>
          <w:rFonts w:ascii="Arial" w:hAnsi="Arial" w:cs="Arial"/>
        </w:rPr>
        <w:t>ent allergies.</w:t>
      </w:r>
      <w:r w:rsidR="00893FE8" w:rsidRPr="00412C7A">
        <w:rPr>
          <w:rFonts w:ascii="Arial" w:hAnsi="Arial" w:cs="Arial"/>
        </w:rPr>
        <w:t xml:space="preserve"> </w:t>
      </w:r>
      <w:r w:rsidR="00085B16" w:rsidRPr="00412C7A">
        <w:rPr>
          <w:rFonts w:ascii="Arial" w:hAnsi="Arial" w:cs="Arial"/>
        </w:rPr>
        <w:t>T</w:t>
      </w:r>
      <w:r w:rsidR="00CD359E" w:rsidRPr="00412C7A">
        <w:rPr>
          <w:rFonts w:ascii="Arial" w:hAnsi="Arial" w:cs="Arial"/>
        </w:rPr>
        <w:t>his</w:t>
      </w:r>
      <w:r w:rsidR="00AB0758" w:rsidRPr="00412C7A">
        <w:rPr>
          <w:rFonts w:ascii="Arial" w:hAnsi="Arial" w:cs="Arial"/>
        </w:rPr>
        <w:t xml:space="preserve"> </w:t>
      </w:r>
      <w:r w:rsidR="006B7630" w:rsidRPr="00412C7A">
        <w:rPr>
          <w:rFonts w:ascii="Arial" w:hAnsi="Arial" w:cs="Arial"/>
        </w:rPr>
        <w:t>integrated</w:t>
      </w:r>
      <w:r w:rsidR="00CD359E" w:rsidRPr="00412C7A">
        <w:rPr>
          <w:rFonts w:ascii="Arial" w:hAnsi="Arial" w:cs="Arial"/>
        </w:rPr>
        <w:t xml:space="preserve"> </w:t>
      </w:r>
      <w:r w:rsidR="002A5D6A" w:rsidRPr="00412C7A">
        <w:rPr>
          <w:rFonts w:ascii="Arial" w:hAnsi="Arial" w:cs="Arial"/>
        </w:rPr>
        <w:t xml:space="preserve">approach </w:t>
      </w:r>
      <w:r w:rsidR="006219ED" w:rsidRPr="00412C7A">
        <w:rPr>
          <w:rFonts w:ascii="Arial" w:hAnsi="Arial" w:cs="Arial"/>
        </w:rPr>
        <w:t>reduces errors</w:t>
      </w:r>
      <w:r w:rsidR="00EF0692" w:rsidRPr="00412C7A">
        <w:rPr>
          <w:rFonts w:ascii="Arial" w:hAnsi="Arial" w:cs="Arial"/>
        </w:rPr>
        <w:t xml:space="preserve">, </w:t>
      </w:r>
      <w:r w:rsidR="00242BDD" w:rsidRPr="00412C7A">
        <w:rPr>
          <w:rFonts w:ascii="Arial" w:hAnsi="Arial" w:cs="Arial"/>
        </w:rPr>
        <w:t xml:space="preserve">provides </w:t>
      </w:r>
      <w:r w:rsidR="009E0C3B" w:rsidRPr="00412C7A">
        <w:rPr>
          <w:rFonts w:ascii="Arial" w:hAnsi="Arial" w:cs="Arial"/>
        </w:rPr>
        <w:t>coordin</w:t>
      </w:r>
      <w:r w:rsidR="000773CD" w:rsidRPr="00412C7A">
        <w:rPr>
          <w:rFonts w:ascii="Arial" w:hAnsi="Arial" w:cs="Arial"/>
        </w:rPr>
        <w:t>ate</w:t>
      </w:r>
      <w:r w:rsidR="006B7630" w:rsidRPr="00412C7A">
        <w:rPr>
          <w:rFonts w:ascii="Arial" w:hAnsi="Arial" w:cs="Arial"/>
        </w:rPr>
        <w:t xml:space="preserve"> p</w:t>
      </w:r>
      <w:r w:rsidR="00D74E96" w:rsidRPr="00412C7A">
        <w:rPr>
          <w:rFonts w:ascii="Arial" w:hAnsi="Arial" w:cs="Arial"/>
        </w:rPr>
        <w:t>atient-centred</w:t>
      </w:r>
      <w:r w:rsidR="000773CD" w:rsidRPr="00412C7A">
        <w:rPr>
          <w:rFonts w:ascii="Arial" w:hAnsi="Arial" w:cs="Arial"/>
        </w:rPr>
        <w:t xml:space="preserve"> </w:t>
      </w:r>
      <w:r w:rsidR="00490758" w:rsidRPr="00412C7A">
        <w:rPr>
          <w:rFonts w:ascii="Arial" w:hAnsi="Arial" w:cs="Arial"/>
        </w:rPr>
        <w:t>care</w:t>
      </w:r>
      <w:r w:rsidR="00784228" w:rsidRPr="00412C7A">
        <w:rPr>
          <w:rFonts w:ascii="Arial" w:hAnsi="Arial" w:cs="Arial"/>
        </w:rPr>
        <w:t>,</w:t>
      </w:r>
      <w:r w:rsidR="009C44AC" w:rsidRPr="00412C7A">
        <w:rPr>
          <w:rFonts w:ascii="Arial" w:hAnsi="Arial" w:cs="Arial"/>
        </w:rPr>
        <w:t xml:space="preserve"> and strengthens teamwork.</w:t>
      </w:r>
      <w:r w:rsidR="00BF48C6" w:rsidRPr="00412C7A">
        <w:rPr>
          <w:rFonts w:ascii="Arial" w:hAnsi="Arial" w:cs="Arial"/>
        </w:rPr>
        <w:t xml:space="preserve"> </w:t>
      </w:r>
      <w:r w:rsidR="0073032A">
        <w:rPr>
          <w:rFonts w:ascii="Arial" w:hAnsi="Arial" w:cs="Arial"/>
        </w:rPr>
        <w:t>(</w:t>
      </w:r>
      <w:r w:rsidR="00266F34" w:rsidRPr="00412C7A">
        <w:rPr>
          <w:rFonts w:ascii="Arial" w:hAnsi="Arial" w:cs="Arial"/>
        </w:rPr>
        <w:t>Chao, 2016).</w:t>
      </w:r>
      <w:r w:rsidR="00266F34" w:rsidRPr="00412C7A">
        <w:rPr>
          <w:rFonts w:ascii="Arial" w:hAnsi="Arial" w:cs="Arial"/>
          <w:b/>
          <w:bCs/>
        </w:rPr>
        <w:t xml:space="preserve"> </w:t>
      </w:r>
      <w:r w:rsidR="005402DD" w:rsidRPr="00412C7A">
        <w:rPr>
          <w:rFonts w:ascii="Arial" w:hAnsi="Arial" w:cs="Arial"/>
        </w:rPr>
        <w:t xml:space="preserve"> </w:t>
      </w:r>
      <w:r w:rsidR="00252B0B" w:rsidRPr="00412C7A">
        <w:rPr>
          <w:rFonts w:ascii="Arial" w:hAnsi="Arial" w:cs="Arial"/>
        </w:rPr>
        <w:t xml:space="preserve"> </w:t>
      </w:r>
      <w:r w:rsidR="00CD359E" w:rsidRPr="00412C7A">
        <w:rPr>
          <w:rFonts w:ascii="Arial" w:hAnsi="Arial" w:cs="Arial"/>
        </w:rPr>
        <w:t xml:space="preserve"> </w:t>
      </w:r>
      <w:r w:rsidR="00017423" w:rsidRPr="00412C7A">
        <w:rPr>
          <w:rFonts w:ascii="Arial" w:hAnsi="Arial" w:cs="Arial"/>
        </w:rPr>
        <w:t xml:space="preserve"> </w:t>
      </w:r>
    </w:p>
    <w:p w14:paraId="06513F85" w14:textId="552F7074" w:rsidR="007C6172" w:rsidRPr="00412C7A" w:rsidRDefault="00017423" w:rsidP="00C17E04">
      <w:pPr>
        <w:spacing w:line="360" w:lineRule="auto"/>
        <w:jc w:val="both"/>
        <w:rPr>
          <w:rFonts w:ascii="Arial" w:hAnsi="Arial" w:cs="Arial"/>
          <w:b/>
          <w:bCs/>
        </w:rPr>
      </w:pPr>
      <w:r w:rsidRPr="00412C7A">
        <w:rPr>
          <w:rFonts w:ascii="Arial" w:hAnsi="Arial" w:cs="Arial"/>
          <w:b/>
          <w:bCs/>
        </w:rPr>
        <w:t xml:space="preserve"> </w:t>
      </w:r>
      <w:r w:rsidR="009F3AA8" w:rsidRPr="00412C7A">
        <w:rPr>
          <w:rFonts w:ascii="Arial" w:hAnsi="Arial" w:cs="Arial"/>
          <w:b/>
          <w:bCs/>
        </w:rPr>
        <w:t>6b</w:t>
      </w:r>
      <w:r w:rsidR="00C1742E" w:rsidRPr="00C1742E">
        <w:rPr>
          <w:rFonts w:ascii="Arial" w:hAnsi="Arial" w:cs="Arial"/>
          <w:b/>
          <w:bCs/>
          <w:sz w:val="24"/>
          <w:szCs w:val="24"/>
        </w:rPr>
        <w:t>.</w:t>
      </w:r>
      <w:r w:rsidR="00AD10DE" w:rsidRPr="00C1742E">
        <w:rPr>
          <w:rFonts w:ascii="Arial" w:hAnsi="Arial" w:cs="Arial"/>
          <w:b/>
          <w:bCs/>
          <w:sz w:val="24"/>
          <w:szCs w:val="24"/>
        </w:rPr>
        <w:t xml:space="preserve"> </w:t>
      </w:r>
      <w:r w:rsidR="00C1742E" w:rsidRPr="00C1742E">
        <w:rPr>
          <w:rFonts w:ascii="Arial" w:hAnsi="Arial" w:cs="Arial"/>
          <w:b/>
          <w:bCs/>
          <w:sz w:val="24"/>
          <w:szCs w:val="24"/>
        </w:rPr>
        <w:t xml:space="preserve">             </w:t>
      </w:r>
      <w:r w:rsidR="00DF3F2A" w:rsidRPr="00C1742E">
        <w:rPr>
          <w:rFonts w:ascii="Arial" w:hAnsi="Arial" w:cs="Arial"/>
          <w:b/>
          <w:bCs/>
          <w:sz w:val="24"/>
          <w:szCs w:val="24"/>
        </w:rPr>
        <w:t>Digital Tec</w:t>
      </w:r>
      <w:r w:rsidR="00D1790D" w:rsidRPr="00C1742E">
        <w:rPr>
          <w:rFonts w:ascii="Arial" w:hAnsi="Arial" w:cs="Arial"/>
          <w:b/>
          <w:bCs/>
          <w:sz w:val="24"/>
          <w:szCs w:val="24"/>
        </w:rPr>
        <w:t>hnology in Prevention Care and H</w:t>
      </w:r>
      <w:r w:rsidR="003D738B" w:rsidRPr="00C1742E">
        <w:rPr>
          <w:rFonts w:ascii="Arial" w:hAnsi="Arial" w:cs="Arial"/>
          <w:b/>
          <w:bCs/>
          <w:sz w:val="24"/>
          <w:szCs w:val="24"/>
        </w:rPr>
        <w:t>ealth promotion</w:t>
      </w:r>
      <w:r w:rsidR="00B0017C" w:rsidRPr="00412C7A">
        <w:rPr>
          <w:rFonts w:ascii="Arial" w:hAnsi="Arial" w:cs="Arial"/>
          <w:b/>
          <w:bCs/>
        </w:rPr>
        <w:t xml:space="preserve"> </w:t>
      </w:r>
    </w:p>
    <w:p w14:paraId="7655A652" w14:textId="543DBC73" w:rsidR="00071279" w:rsidRPr="00914DA4" w:rsidRDefault="0060007B" w:rsidP="00B46F86">
      <w:pPr>
        <w:spacing w:line="360" w:lineRule="auto"/>
        <w:rPr>
          <w:rFonts w:ascii="Arial" w:hAnsi="Arial" w:cs="Arial"/>
          <w:sz w:val="24"/>
          <w:szCs w:val="24"/>
        </w:rPr>
      </w:pPr>
      <w:r w:rsidRPr="00412C7A">
        <w:rPr>
          <w:rFonts w:ascii="Arial" w:hAnsi="Arial" w:cs="Arial"/>
        </w:rPr>
        <w:t>D</w:t>
      </w:r>
      <w:r w:rsidR="003D738B" w:rsidRPr="00412C7A">
        <w:rPr>
          <w:rFonts w:ascii="Arial" w:hAnsi="Arial" w:cs="Arial"/>
        </w:rPr>
        <w:t xml:space="preserve">igital technology promotes </w:t>
      </w:r>
      <w:r w:rsidR="004C6E6F" w:rsidRPr="00412C7A">
        <w:rPr>
          <w:rFonts w:ascii="Arial" w:hAnsi="Arial" w:cs="Arial"/>
        </w:rPr>
        <w:t>preventative care by shifting t</w:t>
      </w:r>
      <w:r w:rsidR="00EB750D" w:rsidRPr="00412C7A">
        <w:rPr>
          <w:rFonts w:ascii="Arial" w:hAnsi="Arial" w:cs="Arial"/>
        </w:rPr>
        <w:t>he</w:t>
      </w:r>
      <w:r w:rsidR="004C6E6F" w:rsidRPr="00412C7A">
        <w:rPr>
          <w:rFonts w:ascii="Arial" w:hAnsi="Arial" w:cs="Arial"/>
        </w:rPr>
        <w:t xml:space="preserve"> </w:t>
      </w:r>
      <w:r w:rsidR="00EB750D" w:rsidRPr="00412C7A">
        <w:rPr>
          <w:rFonts w:ascii="Arial" w:hAnsi="Arial" w:cs="Arial"/>
        </w:rPr>
        <w:t xml:space="preserve">focus from treating </w:t>
      </w:r>
      <w:r w:rsidR="007B52F3" w:rsidRPr="00412C7A">
        <w:rPr>
          <w:rFonts w:ascii="Arial" w:hAnsi="Arial" w:cs="Arial"/>
        </w:rPr>
        <w:t>illness to maintaining wellness through</w:t>
      </w:r>
      <w:r w:rsidR="00757B11" w:rsidRPr="00412C7A">
        <w:rPr>
          <w:rFonts w:ascii="Arial" w:hAnsi="Arial" w:cs="Arial"/>
        </w:rPr>
        <w:t xml:space="preserve"> early intervention</w:t>
      </w:r>
      <w:r w:rsidR="00F21DA5" w:rsidRPr="00412C7A">
        <w:rPr>
          <w:rFonts w:ascii="Arial" w:hAnsi="Arial" w:cs="Arial"/>
        </w:rPr>
        <w:t>.</w:t>
      </w:r>
      <w:r w:rsidR="00FC07B0" w:rsidRPr="00412C7A">
        <w:rPr>
          <w:rFonts w:ascii="Arial" w:hAnsi="Arial" w:cs="Arial"/>
        </w:rPr>
        <w:t xml:space="preserve"> </w:t>
      </w:r>
      <w:r w:rsidR="00E52931" w:rsidRPr="00412C7A">
        <w:rPr>
          <w:rFonts w:ascii="Arial" w:hAnsi="Arial" w:cs="Arial"/>
        </w:rPr>
        <w:t>These tools</w:t>
      </w:r>
      <w:r w:rsidR="00815307" w:rsidRPr="00412C7A">
        <w:rPr>
          <w:rFonts w:ascii="Arial" w:hAnsi="Arial" w:cs="Arial"/>
        </w:rPr>
        <w:t xml:space="preserve"> </w:t>
      </w:r>
      <w:r w:rsidR="00530660" w:rsidRPr="00412C7A">
        <w:rPr>
          <w:rFonts w:ascii="Arial" w:hAnsi="Arial" w:cs="Arial"/>
        </w:rPr>
        <w:t xml:space="preserve">facilitate </w:t>
      </w:r>
      <w:r w:rsidR="000C091D" w:rsidRPr="00412C7A">
        <w:rPr>
          <w:rFonts w:ascii="Arial" w:hAnsi="Arial" w:cs="Arial"/>
        </w:rPr>
        <w:t>proactive</w:t>
      </w:r>
      <w:r w:rsidR="001C17F5" w:rsidRPr="00412C7A">
        <w:rPr>
          <w:rFonts w:ascii="Arial" w:hAnsi="Arial" w:cs="Arial"/>
        </w:rPr>
        <w:t xml:space="preserve"> health manage</w:t>
      </w:r>
      <w:r w:rsidR="000C091D" w:rsidRPr="00412C7A">
        <w:rPr>
          <w:rFonts w:ascii="Arial" w:hAnsi="Arial" w:cs="Arial"/>
        </w:rPr>
        <w:t xml:space="preserve">ment, reaching </w:t>
      </w:r>
      <w:r w:rsidR="009B3102" w:rsidRPr="00412C7A">
        <w:rPr>
          <w:rFonts w:ascii="Arial" w:hAnsi="Arial" w:cs="Arial"/>
        </w:rPr>
        <w:t>patients</w:t>
      </w:r>
      <w:r w:rsidR="00B91E41" w:rsidRPr="00412C7A">
        <w:rPr>
          <w:rFonts w:ascii="Arial" w:hAnsi="Arial" w:cs="Arial"/>
        </w:rPr>
        <w:t xml:space="preserve"> before their conditions </w:t>
      </w:r>
      <w:r w:rsidR="008A0104" w:rsidRPr="00412C7A">
        <w:rPr>
          <w:rFonts w:ascii="Arial" w:hAnsi="Arial" w:cs="Arial"/>
        </w:rPr>
        <w:t>deteriorate</w:t>
      </w:r>
      <w:r w:rsidR="00E52931" w:rsidRPr="00412C7A">
        <w:rPr>
          <w:rFonts w:ascii="Arial" w:hAnsi="Arial" w:cs="Arial"/>
        </w:rPr>
        <w:t xml:space="preserve">. By </w:t>
      </w:r>
      <w:r w:rsidR="00CB2898" w:rsidRPr="00412C7A">
        <w:rPr>
          <w:rFonts w:ascii="Arial" w:hAnsi="Arial" w:cs="Arial"/>
        </w:rPr>
        <w:t xml:space="preserve">allowing patients </w:t>
      </w:r>
      <w:r w:rsidR="00EA6DB3" w:rsidRPr="00412C7A">
        <w:rPr>
          <w:rFonts w:ascii="Arial" w:hAnsi="Arial" w:cs="Arial"/>
        </w:rPr>
        <w:t xml:space="preserve">to monitor their health and </w:t>
      </w:r>
      <w:r w:rsidR="006B29E3" w:rsidRPr="00412C7A">
        <w:rPr>
          <w:rFonts w:ascii="Arial" w:hAnsi="Arial" w:cs="Arial"/>
        </w:rPr>
        <w:t>access timely advice,</w:t>
      </w:r>
      <w:r w:rsidR="00DE7502" w:rsidRPr="00412C7A">
        <w:rPr>
          <w:rFonts w:ascii="Arial" w:hAnsi="Arial" w:cs="Arial"/>
        </w:rPr>
        <w:t xml:space="preserve"> te</w:t>
      </w:r>
      <w:r w:rsidR="00BF7E04" w:rsidRPr="00412C7A">
        <w:rPr>
          <w:rFonts w:ascii="Arial" w:hAnsi="Arial" w:cs="Arial"/>
        </w:rPr>
        <w:t xml:space="preserve">chnology </w:t>
      </w:r>
      <w:r w:rsidR="00C007D0" w:rsidRPr="00412C7A">
        <w:rPr>
          <w:rFonts w:ascii="Arial" w:hAnsi="Arial" w:cs="Arial"/>
        </w:rPr>
        <w:t xml:space="preserve">empower </w:t>
      </w:r>
      <w:r w:rsidR="00B20B0B" w:rsidRPr="00412C7A">
        <w:rPr>
          <w:rFonts w:ascii="Arial" w:hAnsi="Arial" w:cs="Arial"/>
        </w:rPr>
        <w:t xml:space="preserve">healthier </w:t>
      </w:r>
      <w:r w:rsidR="00B70A6E" w:rsidRPr="00412C7A">
        <w:rPr>
          <w:rFonts w:ascii="Arial" w:hAnsi="Arial" w:cs="Arial"/>
        </w:rPr>
        <w:t>lifestyle decision</w:t>
      </w:r>
      <w:r w:rsidR="005C3DA7" w:rsidRPr="00412C7A">
        <w:rPr>
          <w:rFonts w:ascii="Arial" w:hAnsi="Arial" w:cs="Arial"/>
        </w:rPr>
        <w:t>s</w:t>
      </w:r>
      <w:r w:rsidR="00C86092" w:rsidRPr="00412C7A">
        <w:rPr>
          <w:rFonts w:ascii="Arial" w:hAnsi="Arial" w:cs="Arial"/>
        </w:rPr>
        <w:t xml:space="preserve">. For </w:t>
      </w:r>
      <w:r w:rsidR="00F04948" w:rsidRPr="00412C7A">
        <w:rPr>
          <w:rFonts w:ascii="Arial" w:hAnsi="Arial" w:cs="Arial"/>
        </w:rPr>
        <w:t>instance, Relph</w:t>
      </w:r>
      <w:r w:rsidR="00D76C94" w:rsidRPr="00412C7A">
        <w:rPr>
          <w:rFonts w:ascii="Arial" w:hAnsi="Arial" w:cs="Arial"/>
        </w:rPr>
        <w:t>, (2023)</w:t>
      </w:r>
      <w:r w:rsidR="005C3430" w:rsidRPr="00412C7A">
        <w:rPr>
          <w:rFonts w:ascii="Arial" w:hAnsi="Arial" w:cs="Arial"/>
        </w:rPr>
        <w:t xml:space="preserve"> notes that</w:t>
      </w:r>
      <w:r w:rsidR="002D650B" w:rsidRPr="00412C7A">
        <w:rPr>
          <w:rFonts w:ascii="Arial" w:hAnsi="Arial" w:cs="Arial"/>
        </w:rPr>
        <w:t xml:space="preserve"> the</w:t>
      </w:r>
      <w:r w:rsidR="00D76C94" w:rsidRPr="00412C7A">
        <w:rPr>
          <w:rFonts w:ascii="Arial" w:hAnsi="Arial" w:cs="Arial"/>
        </w:rPr>
        <w:t xml:space="preserve"> </w:t>
      </w:r>
      <w:r w:rsidR="00917B17" w:rsidRPr="00412C7A">
        <w:rPr>
          <w:rFonts w:ascii="Arial" w:hAnsi="Arial" w:cs="Arial"/>
        </w:rPr>
        <w:t>NHS C</w:t>
      </w:r>
      <w:r w:rsidR="00766517" w:rsidRPr="00412C7A">
        <w:rPr>
          <w:rFonts w:ascii="Arial" w:hAnsi="Arial" w:cs="Arial"/>
        </w:rPr>
        <w:t>ouch to 5k</w:t>
      </w:r>
      <w:r w:rsidR="00917B17" w:rsidRPr="00412C7A">
        <w:rPr>
          <w:rFonts w:ascii="Arial" w:hAnsi="Arial" w:cs="Arial"/>
        </w:rPr>
        <w:t>”</w:t>
      </w:r>
      <w:r w:rsidR="00766517" w:rsidRPr="00412C7A">
        <w:rPr>
          <w:rFonts w:ascii="Arial" w:hAnsi="Arial" w:cs="Arial"/>
        </w:rPr>
        <w:t xml:space="preserve"> app </w:t>
      </w:r>
      <w:r w:rsidR="005E4E48" w:rsidRPr="00412C7A">
        <w:rPr>
          <w:rFonts w:ascii="Arial" w:hAnsi="Arial" w:cs="Arial"/>
        </w:rPr>
        <w:t xml:space="preserve">prevent </w:t>
      </w:r>
      <w:r w:rsidR="003C4B66" w:rsidRPr="00412C7A">
        <w:rPr>
          <w:rFonts w:ascii="Arial" w:hAnsi="Arial" w:cs="Arial"/>
        </w:rPr>
        <w:t>long-term</w:t>
      </w:r>
      <w:r w:rsidR="009B3102" w:rsidRPr="00412C7A">
        <w:rPr>
          <w:rFonts w:ascii="Arial" w:hAnsi="Arial" w:cs="Arial"/>
        </w:rPr>
        <w:t xml:space="preserve"> health</w:t>
      </w:r>
      <w:r w:rsidR="003C4B66" w:rsidRPr="00412C7A">
        <w:rPr>
          <w:rFonts w:ascii="Arial" w:hAnsi="Arial" w:cs="Arial"/>
        </w:rPr>
        <w:t xml:space="preserve"> issues</w:t>
      </w:r>
      <w:r w:rsidR="009B3102" w:rsidRPr="00412C7A">
        <w:rPr>
          <w:rFonts w:ascii="Arial" w:hAnsi="Arial" w:cs="Arial"/>
        </w:rPr>
        <w:t xml:space="preserve">, </w:t>
      </w:r>
      <w:r w:rsidR="003C4B66" w:rsidRPr="00412C7A">
        <w:rPr>
          <w:rFonts w:ascii="Arial" w:hAnsi="Arial" w:cs="Arial"/>
        </w:rPr>
        <w:t xml:space="preserve">such as </w:t>
      </w:r>
      <w:r w:rsidR="00D739CE" w:rsidRPr="00412C7A">
        <w:rPr>
          <w:rFonts w:ascii="Arial" w:hAnsi="Arial" w:cs="Arial"/>
        </w:rPr>
        <w:t>obesity and cardiovascular disease</w:t>
      </w:r>
      <w:r w:rsidR="002B630C" w:rsidRPr="00412C7A">
        <w:rPr>
          <w:rFonts w:ascii="Arial" w:hAnsi="Arial" w:cs="Arial"/>
        </w:rPr>
        <w:t>,</w:t>
      </w:r>
      <w:r w:rsidR="00757E4B" w:rsidRPr="00412C7A">
        <w:rPr>
          <w:rFonts w:ascii="Arial" w:hAnsi="Arial" w:cs="Arial"/>
        </w:rPr>
        <w:t xml:space="preserve"> </w:t>
      </w:r>
      <w:r w:rsidR="001E7E8F" w:rsidRPr="00412C7A">
        <w:rPr>
          <w:rFonts w:ascii="Arial" w:hAnsi="Arial" w:cs="Arial"/>
        </w:rPr>
        <w:t>by using the gamification</w:t>
      </w:r>
      <w:r w:rsidR="00814596" w:rsidRPr="00412C7A">
        <w:rPr>
          <w:rFonts w:ascii="Arial" w:hAnsi="Arial" w:cs="Arial"/>
        </w:rPr>
        <w:t xml:space="preserve"> to</w:t>
      </w:r>
      <w:r w:rsidR="004F7BE7" w:rsidRPr="00412C7A">
        <w:rPr>
          <w:rFonts w:ascii="Arial" w:hAnsi="Arial" w:cs="Arial"/>
        </w:rPr>
        <w:t xml:space="preserve"> </w:t>
      </w:r>
      <w:r w:rsidR="009160E8" w:rsidRPr="00412C7A">
        <w:rPr>
          <w:rFonts w:ascii="Arial" w:hAnsi="Arial" w:cs="Arial"/>
        </w:rPr>
        <w:t>organised exercise</w:t>
      </w:r>
      <w:r w:rsidR="00F6025A" w:rsidRPr="00412C7A">
        <w:rPr>
          <w:rFonts w:ascii="Arial" w:hAnsi="Arial" w:cs="Arial"/>
        </w:rPr>
        <w:t xml:space="preserve"> </w:t>
      </w:r>
      <w:r w:rsidR="00AE256B" w:rsidRPr="00412C7A">
        <w:rPr>
          <w:rFonts w:ascii="Arial" w:hAnsi="Arial" w:cs="Arial"/>
        </w:rPr>
        <w:t>schedules</w:t>
      </w:r>
      <w:r w:rsidR="006C317A" w:rsidRPr="00412C7A">
        <w:rPr>
          <w:rFonts w:ascii="Arial" w:hAnsi="Arial" w:cs="Arial"/>
        </w:rPr>
        <w:t>.</w:t>
      </w:r>
      <w:r w:rsidR="00AE256B" w:rsidRPr="00412C7A">
        <w:rPr>
          <w:rFonts w:ascii="Arial" w:hAnsi="Arial" w:cs="Arial"/>
        </w:rPr>
        <w:t xml:space="preserve"> </w:t>
      </w:r>
      <w:r w:rsidR="00643FE9" w:rsidRPr="00412C7A">
        <w:rPr>
          <w:rFonts w:ascii="Arial" w:hAnsi="Arial" w:cs="Arial"/>
        </w:rPr>
        <w:t>T</w:t>
      </w:r>
      <w:r w:rsidR="00AE256B" w:rsidRPr="00412C7A">
        <w:rPr>
          <w:rFonts w:ascii="Arial" w:hAnsi="Arial" w:cs="Arial"/>
        </w:rPr>
        <w:t>h</w:t>
      </w:r>
      <w:r w:rsidR="00643FE9" w:rsidRPr="00412C7A">
        <w:rPr>
          <w:rFonts w:ascii="Arial" w:hAnsi="Arial" w:cs="Arial"/>
        </w:rPr>
        <w:t xml:space="preserve">is </w:t>
      </w:r>
      <w:r w:rsidR="00680165" w:rsidRPr="00412C7A">
        <w:rPr>
          <w:rFonts w:ascii="Arial" w:hAnsi="Arial" w:cs="Arial"/>
        </w:rPr>
        <w:t>cost</w:t>
      </w:r>
      <w:r w:rsidR="004029AE" w:rsidRPr="00412C7A">
        <w:rPr>
          <w:rFonts w:ascii="Arial" w:hAnsi="Arial" w:cs="Arial"/>
        </w:rPr>
        <w:t xml:space="preserve"> – effective tool</w:t>
      </w:r>
      <w:r w:rsidR="00AE256B" w:rsidRPr="00412C7A">
        <w:rPr>
          <w:rFonts w:ascii="Arial" w:hAnsi="Arial" w:cs="Arial"/>
        </w:rPr>
        <w:t xml:space="preserve"> increases </w:t>
      </w:r>
      <w:r w:rsidR="00917B17" w:rsidRPr="00412C7A">
        <w:rPr>
          <w:rFonts w:ascii="Arial" w:hAnsi="Arial" w:cs="Arial"/>
        </w:rPr>
        <w:t>patient autonomy,</w:t>
      </w:r>
      <w:r w:rsidR="009B3102" w:rsidRPr="00412C7A">
        <w:rPr>
          <w:rFonts w:ascii="Arial" w:hAnsi="Arial" w:cs="Arial"/>
        </w:rPr>
        <w:t xml:space="preserve"> </w:t>
      </w:r>
      <w:r w:rsidR="009160E8" w:rsidRPr="00412C7A">
        <w:rPr>
          <w:rFonts w:ascii="Arial" w:hAnsi="Arial" w:cs="Arial"/>
        </w:rPr>
        <w:t>for thousands</w:t>
      </w:r>
      <w:r w:rsidR="00C70446" w:rsidRPr="00412C7A">
        <w:rPr>
          <w:rFonts w:ascii="Arial" w:hAnsi="Arial" w:cs="Arial"/>
        </w:rPr>
        <w:t xml:space="preserve"> of</w:t>
      </w:r>
      <w:r w:rsidR="00214C9B" w:rsidRPr="00412C7A">
        <w:rPr>
          <w:rFonts w:ascii="Arial" w:hAnsi="Arial" w:cs="Arial"/>
        </w:rPr>
        <w:t xml:space="preserve"> </w:t>
      </w:r>
      <w:r w:rsidR="009160E8" w:rsidRPr="00412C7A">
        <w:rPr>
          <w:rFonts w:ascii="Arial" w:hAnsi="Arial" w:cs="Arial"/>
        </w:rPr>
        <w:t>patients,</w:t>
      </w:r>
      <w:r w:rsidR="00214C9B" w:rsidRPr="00412C7A">
        <w:rPr>
          <w:rFonts w:ascii="Arial" w:hAnsi="Arial" w:cs="Arial"/>
        </w:rPr>
        <w:t xml:space="preserve"> reducing </w:t>
      </w:r>
      <w:r w:rsidR="008C00B8" w:rsidRPr="00412C7A">
        <w:rPr>
          <w:rFonts w:ascii="Arial" w:hAnsi="Arial" w:cs="Arial"/>
        </w:rPr>
        <w:t>l</w:t>
      </w:r>
      <w:r w:rsidR="00447AC9" w:rsidRPr="00412C7A">
        <w:rPr>
          <w:rFonts w:ascii="Arial" w:hAnsi="Arial" w:cs="Arial"/>
        </w:rPr>
        <w:t>on</w:t>
      </w:r>
      <w:r w:rsidR="00616F66" w:rsidRPr="00412C7A">
        <w:rPr>
          <w:rFonts w:ascii="Arial" w:hAnsi="Arial" w:cs="Arial"/>
        </w:rPr>
        <w:t>g-</w:t>
      </w:r>
      <w:r w:rsidR="006054FD" w:rsidRPr="00412C7A">
        <w:rPr>
          <w:rFonts w:ascii="Arial" w:hAnsi="Arial" w:cs="Arial"/>
        </w:rPr>
        <w:t xml:space="preserve">term </w:t>
      </w:r>
      <w:r w:rsidR="001466BF" w:rsidRPr="00412C7A">
        <w:rPr>
          <w:rFonts w:ascii="Arial" w:hAnsi="Arial" w:cs="Arial"/>
        </w:rPr>
        <w:t xml:space="preserve">burdens </w:t>
      </w:r>
      <w:r w:rsidR="00603172" w:rsidRPr="00412C7A">
        <w:rPr>
          <w:rFonts w:ascii="Arial" w:hAnsi="Arial" w:cs="Arial"/>
        </w:rPr>
        <w:t>on healthcare</w:t>
      </w:r>
      <w:r w:rsidR="008B7730" w:rsidRPr="00412C7A">
        <w:rPr>
          <w:rFonts w:ascii="Arial" w:hAnsi="Arial" w:cs="Arial"/>
        </w:rPr>
        <w:t xml:space="preserve"> systems and fostering </w:t>
      </w:r>
      <w:r w:rsidR="00F9212B" w:rsidRPr="00412C7A">
        <w:rPr>
          <w:rFonts w:ascii="Arial" w:hAnsi="Arial" w:cs="Arial"/>
        </w:rPr>
        <w:t xml:space="preserve">a culture of community </w:t>
      </w:r>
      <w:r w:rsidR="00EE0AE0" w:rsidRPr="00412C7A">
        <w:rPr>
          <w:rFonts w:ascii="Arial" w:hAnsi="Arial" w:cs="Arial"/>
        </w:rPr>
        <w:t xml:space="preserve">self- </w:t>
      </w:r>
      <w:r w:rsidR="009160E8" w:rsidRPr="00412C7A">
        <w:rPr>
          <w:rFonts w:ascii="Arial" w:hAnsi="Arial" w:cs="Arial"/>
        </w:rPr>
        <w:t>care.</w:t>
      </w:r>
      <w:r w:rsidR="00110955" w:rsidRPr="00412C7A">
        <w:rPr>
          <w:rFonts w:ascii="Arial" w:hAnsi="Arial" w:cs="Arial"/>
        </w:rPr>
        <w:t xml:space="preserve"> </w:t>
      </w:r>
      <w:r w:rsidR="00721D17" w:rsidRPr="00412C7A">
        <w:rPr>
          <w:rFonts w:ascii="Arial" w:hAnsi="Arial" w:cs="Arial"/>
        </w:rPr>
        <w:t>(</w:t>
      </w:r>
      <w:r w:rsidR="009160E8" w:rsidRPr="00412C7A">
        <w:rPr>
          <w:rFonts w:ascii="Arial" w:hAnsi="Arial" w:cs="Arial"/>
        </w:rPr>
        <w:t>Luquis et al.</w:t>
      </w:r>
      <w:r w:rsidR="00721D17" w:rsidRPr="00914DA4">
        <w:rPr>
          <w:rFonts w:ascii="Arial" w:hAnsi="Arial" w:cs="Arial"/>
          <w:sz w:val="24"/>
          <w:szCs w:val="24"/>
        </w:rPr>
        <w:t>, 2015)</w:t>
      </w:r>
    </w:p>
    <w:p w14:paraId="3873CD76" w14:textId="33714E89" w:rsidR="00D31C6F" w:rsidRPr="00412C7A" w:rsidRDefault="009160E8" w:rsidP="00173048">
      <w:pPr>
        <w:spacing w:line="360" w:lineRule="auto"/>
        <w:jc w:val="both"/>
        <w:rPr>
          <w:rFonts w:ascii="Arial" w:hAnsi="Arial" w:cs="Arial"/>
        </w:rPr>
      </w:pPr>
      <w:r w:rsidRPr="00914DA4">
        <w:rPr>
          <w:rFonts w:ascii="Arial" w:hAnsi="Arial" w:cs="Arial"/>
          <w:b/>
          <w:bCs/>
          <w:sz w:val="24"/>
          <w:szCs w:val="24"/>
        </w:rPr>
        <w:t>Example:</w:t>
      </w:r>
      <w:r w:rsidR="005C3678" w:rsidRPr="00914DA4">
        <w:rPr>
          <w:rFonts w:ascii="Arial" w:hAnsi="Arial" w:cs="Arial"/>
          <w:b/>
          <w:bCs/>
          <w:sz w:val="24"/>
          <w:szCs w:val="24"/>
        </w:rPr>
        <w:t xml:space="preserve"> </w:t>
      </w:r>
      <w:r w:rsidR="00C1742E">
        <w:rPr>
          <w:rFonts w:ascii="Arial" w:hAnsi="Arial" w:cs="Arial"/>
          <w:b/>
          <w:bCs/>
          <w:sz w:val="24"/>
          <w:szCs w:val="24"/>
        </w:rPr>
        <w:t xml:space="preserve">               </w:t>
      </w:r>
      <w:r w:rsidR="00AF39B2" w:rsidRPr="00914DA4">
        <w:rPr>
          <w:rFonts w:ascii="Arial" w:hAnsi="Arial" w:cs="Arial"/>
          <w:b/>
          <w:bCs/>
          <w:sz w:val="24"/>
          <w:szCs w:val="24"/>
        </w:rPr>
        <w:t xml:space="preserve">Hypothetical </w:t>
      </w:r>
      <w:r w:rsidR="0086582E" w:rsidRPr="00412C7A">
        <w:rPr>
          <w:rFonts w:ascii="Arial" w:hAnsi="Arial" w:cs="Arial"/>
          <w:b/>
          <w:bCs/>
        </w:rPr>
        <w:t>EMAY-ECG</w:t>
      </w:r>
    </w:p>
    <w:p w14:paraId="4CCC409C" w14:textId="7A850DE7" w:rsidR="00DC04D1" w:rsidRPr="00412C7A" w:rsidRDefault="009F62AC" w:rsidP="00296EAB">
      <w:pPr>
        <w:spacing w:line="360" w:lineRule="auto"/>
        <w:rPr>
          <w:rFonts w:ascii="Arial" w:hAnsi="Arial" w:cs="Arial"/>
        </w:rPr>
      </w:pPr>
      <w:r w:rsidRPr="00412C7A">
        <w:rPr>
          <w:rFonts w:ascii="Arial" w:hAnsi="Arial" w:cs="Arial"/>
        </w:rPr>
        <w:t>I</w:t>
      </w:r>
      <w:r w:rsidR="00813D13" w:rsidRPr="00412C7A">
        <w:rPr>
          <w:rFonts w:ascii="Arial" w:hAnsi="Arial" w:cs="Arial"/>
        </w:rPr>
        <w:t xml:space="preserve">n </w:t>
      </w:r>
      <w:r w:rsidR="000B7FDE" w:rsidRPr="00412C7A">
        <w:rPr>
          <w:rFonts w:ascii="Arial" w:hAnsi="Arial" w:cs="Arial"/>
        </w:rPr>
        <w:t xml:space="preserve">a </w:t>
      </w:r>
      <w:r w:rsidR="00200462" w:rsidRPr="00412C7A">
        <w:rPr>
          <w:rFonts w:ascii="Arial" w:hAnsi="Arial" w:cs="Arial"/>
        </w:rPr>
        <w:t>Hypothetical</w:t>
      </w:r>
      <w:r w:rsidR="00D759E5" w:rsidRPr="00412C7A">
        <w:rPr>
          <w:rFonts w:ascii="Arial" w:hAnsi="Arial" w:cs="Arial"/>
        </w:rPr>
        <w:t xml:space="preserve"> </w:t>
      </w:r>
      <w:r w:rsidR="00C44E0B" w:rsidRPr="00412C7A">
        <w:rPr>
          <w:rFonts w:ascii="Arial" w:hAnsi="Arial" w:cs="Arial"/>
        </w:rPr>
        <w:t xml:space="preserve">scenario, </w:t>
      </w:r>
      <w:r w:rsidR="00296EAB" w:rsidRPr="00412C7A">
        <w:rPr>
          <w:rFonts w:ascii="Arial" w:hAnsi="Arial" w:cs="Arial"/>
        </w:rPr>
        <w:t xml:space="preserve">a </w:t>
      </w:r>
      <w:r w:rsidR="00DC04D1" w:rsidRPr="00412C7A">
        <w:rPr>
          <w:rFonts w:ascii="Arial" w:hAnsi="Arial" w:cs="Arial"/>
        </w:rPr>
        <w:t>patient with cardiovascular disease uses a</w:t>
      </w:r>
      <w:r w:rsidR="00296EAB" w:rsidRPr="00412C7A">
        <w:rPr>
          <w:rFonts w:ascii="Arial" w:hAnsi="Arial" w:cs="Arial"/>
        </w:rPr>
        <w:t>n</w:t>
      </w:r>
      <w:r w:rsidR="001A3E17" w:rsidRPr="00412C7A">
        <w:rPr>
          <w:rFonts w:ascii="Arial" w:hAnsi="Arial" w:cs="Arial"/>
        </w:rPr>
        <w:t xml:space="preserve"> EMAY-ECG</w:t>
      </w:r>
      <w:r w:rsidR="00DC04D1" w:rsidRPr="00412C7A">
        <w:rPr>
          <w:rFonts w:ascii="Arial" w:hAnsi="Arial" w:cs="Arial"/>
        </w:rPr>
        <w:t xml:space="preserve"> home monitoring device to send daily recording to their GP, </w:t>
      </w:r>
      <w:r w:rsidR="00F04948" w:rsidRPr="00412C7A">
        <w:rPr>
          <w:rFonts w:ascii="Arial" w:hAnsi="Arial" w:cs="Arial"/>
        </w:rPr>
        <w:t>this enabling</w:t>
      </w:r>
      <w:r w:rsidR="00DC04D1" w:rsidRPr="00412C7A">
        <w:rPr>
          <w:rFonts w:ascii="Arial" w:hAnsi="Arial" w:cs="Arial"/>
        </w:rPr>
        <w:t xml:space="preserve"> early intervention</w:t>
      </w:r>
      <w:r w:rsidR="00476C70" w:rsidRPr="00412C7A">
        <w:rPr>
          <w:rFonts w:ascii="Arial" w:hAnsi="Arial" w:cs="Arial"/>
        </w:rPr>
        <w:t xml:space="preserve"> and </w:t>
      </w:r>
      <w:r w:rsidR="00C43D4C" w:rsidRPr="00412C7A">
        <w:rPr>
          <w:rFonts w:ascii="Arial" w:hAnsi="Arial" w:cs="Arial"/>
        </w:rPr>
        <w:t xml:space="preserve">supports </w:t>
      </w:r>
      <w:r w:rsidR="00DC04D1" w:rsidRPr="00412C7A">
        <w:rPr>
          <w:rFonts w:ascii="Arial" w:hAnsi="Arial" w:cs="Arial"/>
        </w:rPr>
        <w:t xml:space="preserve">self-managements, and promote </w:t>
      </w:r>
      <w:r w:rsidR="005164CD" w:rsidRPr="00412C7A">
        <w:rPr>
          <w:rFonts w:ascii="Arial" w:hAnsi="Arial" w:cs="Arial"/>
        </w:rPr>
        <w:t xml:space="preserve">healthier behaviours, ultimately strengthening community health through </w:t>
      </w:r>
      <w:r w:rsidR="00D26709" w:rsidRPr="00412C7A">
        <w:rPr>
          <w:rFonts w:ascii="Arial" w:hAnsi="Arial" w:cs="Arial"/>
        </w:rPr>
        <w:t>pro</w:t>
      </w:r>
      <w:r w:rsidR="00552B6C" w:rsidRPr="00412C7A">
        <w:rPr>
          <w:rFonts w:ascii="Arial" w:hAnsi="Arial" w:cs="Arial"/>
        </w:rPr>
        <w:t>active</w:t>
      </w:r>
      <w:r w:rsidR="00E60E34" w:rsidRPr="00412C7A">
        <w:rPr>
          <w:rFonts w:ascii="Arial" w:hAnsi="Arial" w:cs="Arial"/>
        </w:rPr>
        <w:t>, technology</w:t>
      </w:r>
      <w:r w:rsidR="00CE40C6" w:rsidRPr="00412C7A">
        <w:rPr>
          <w:rFonts w:ascii="Arial" w:hAnsi="Arial" w:cs="Arial"/>
        </w:rPr>
        <w:t xml:space="preserve"> </w:t>
      </w:r>
      <w:r w:rsidR="005A4D85" w:rsidRPr="00412C7A">
        <w:rPr>
          <w:rFonts w:ascii="Arial" w:hAnsi="Arial" w:cs="Arial"/>
        </w:rPr>
        <w:t xml:space="preserve">and </w:t>
      </w:r>
      <w:r w:rsidR="00235868" w:rsidRPr="00412C7A">
        <w:rPr>
          <w:rFonts w:ascii="Arial" w:hAnsi="Arial" w:cs="Arial"/>
        </w:rPr>
        <w:t>experiential lea</w:t>
      </w:r>
      <w:r w:rsidR="00DB58CA" w:rsidRPr="00412C7A">
        <w:rPr>
          <w:rFonts w:ascii="Arial" w:hAnsi="Arial" w:cs="Arial"/>
        </w:rPr>
        <w:t>rning.</w:t>
      </w:r>
      <w:r w:rsidR="00DC04D1" w:rsidRPr="00412C7A">
        <w:rPr>
          <w:rFonts w:ascii="Arial" w:hAnsi="Arial" w:cs="Arial"/>
        </w:rPr>
        <w:t xml:space="preserve">   </w:t>
      </w:r>
    </w:p>
    <w:p w14:paraId="0A978342" w14:textId="77777777" w:rsidR="004A4FEA" w:rsidRPr="00412C7A" w:rsidRDefault="004A4FEA" w:rsidP="00647E88">
      <w:pPr>
        <w:spacing w:line="360" w:lineRule="auto"/>
        <w:rPr>
          <w:rFonts w:ascii="Arial" w:hAnsi="Arial" w:cs="Arial"/>
        </w:rPr>
      </w:pPr>
    </w:p>
    <w:p w14:paraId="399A4516" w14:textId="77777777" w:rsidR="004A4FEA" w:rsidRPr="00412C7A" w:rsidRDefault="004A4FEA" w:rsidP="00647E88">
      <w:pPr>
        <w:spacing w:line="360" w:lineRule="auto"/>
        <w:rPr>
          <w:rFonts w:ascii="Arial" w:hAnsi="Arial" w:cs="Arial"/>
          <w:b/>
          <w:bCs/>
        </w:rPr>
      </w:pPr>
    </w:p>
    <w:p w14:paraId="6CA27D31" w14:textId="77777777" w:rsidR="004A4FEA" w:rsidRPr="00412C7A" w:rsidRDefault="004A4FEA" w:rsidP="00647E88">
      <w:pPr>
        <w:spacing w:line="360" w:lineRule="auto"/>
        <w:rPr>
          <w:rFonts w:ascii="Arial" w:hAnsi="Arial" w:cs="Arial"/>
          <w:b/>
          <w:bCs/>
        </w:rPr>
      </w:pPr>
    </w:p>
    <w:p w14:paraId="77A3C00B" w14:textId="77777777" w:rsidR="004A4FEA" w:rsidRPr="00412C7A" w:rsidRDefault="004A4FEA" w:rsidP="00647E88">
      <w:pPr>
        <w:spacing w:line="360" w:lineRule="auto"/>
        <w:rPr>
          <w:rFonts w:ascii="Arial" w:hAnsi="Arial" w:cs="Arial"/>
          <w:b/>
          <w:bCs/>
        </w:rPr>
      </w:pPr>
    </w:p>
    <w:p w14:paraId="6A23C81B" w14:textId="68BCCE2B" w:rsidR="005739B5" w:rsidRDefault="006E14FD" w:rsidP="00E46DD6">
      <w:pPr>
        <w:spacing w:line="360" w:lineRule="auto"/>
        <w:rPr>
          <w:rFonts w:ascii="Arial" w:hAnsi="Arial" w:cs="Arial"/>
          <w:b/>
          <w:bCs/>
          <w:sz w:val="24"/>
          <w:szCs w:val="24"/>
        </w:rPr>
      </w:pPr>
      <w:r w:rsidRPr="00412C7A">
        <w:rPr>
          <w:rFonts w:ascii="Arial" w:hAnsi="Arial" w:cs="Arial"/>
          <w:b/>
          <w:bCs/>
        </w:rPr>
        <w:t xml:space="preserve">Task </w:t>
      </w:r>
      <w:r w:rsidRPr="001520DF">
        <w:rPr>
          <w:rFonts w:ascii="Arial" w:hAnsi="Arial" w:cs="Arial"/>
          <w:b/>
          <w:bCs/>
          <w:sz w:val="24"/>
          <w:szCs w:val="24"/>
        </w:rPr>
        <w:t>7</w:t>
      </w:r>
      <w:r w:rsidR="00914DA4">
        <w:rPr>
          <w:rFonts w:ascii="Arial" w:hAnsi="Arial" w:cs="Arial"/>
          <w:b/>
          <w:bCs/>
          <w:sz w:val="24"/>
          <w:szCs w:val="24"/>
        </w:rPr>
        <w:t>.</w:t>
      </w:r>
      <w:r w:rsidR="00AD4469" w:rsidRPr="001520DF">
        <w:rPr>
          <w:rFonts w:ascii="Arial" w:hAnsi="Arial" w:cs="Arial"/>
          <w:b/>
          <w:bCs/>
          <w:sz w:val="24"/>
          <w:szCs w:val="24"/>
        </w:rPr>
        <w:t xml:space="preserve">    </w:t>
      </w:r>
      <w:r w:rsidR="00862E97" w:rsidRPr="001520DF">
        <w:rPr>
          <w:rFonts w:ascii="Arial" w:hAnsi="Arial" w:cs="Arial"/>
          <w:b/>
          <w:bCs/>
          <w:sz w:val="24"/>
          <w:szCs w:val="24"/>
        </w:rPr>
        <w:t xml:space="preserve">NHS </w:t>
      </w:r>
      <w:r w:rsidR="00703E06" w:rsidRPr="001520DF">
        <w:rPr>
          <w:rFonts w:ascii="Arial" w:hAnsi="Arial" w:cs="Arial"/>
          <w:b/>
          <w:bCs/>
          <w:sz w:val="24"/>
          <w:szCs w:val="24"/>
        </w:rPr>
        <w:t xml:space="preserve">Healthcare </w:t>
      </w:r>
      <w:r w:rsidR="00C468F2" w:rsidRPr="001520DF">
        <w:rPr>
          <w:rFonts w:ascii="Arial" w:hAnsi="Arial" w:cs="Arial"/>
          <w:b/>
          <w:bCs/>
          <w:sz w:val="24"/>
          <w:szCs w:val="24"/>
        </w:rPr>
        <w:t xml:space="preserve">Leadership </w:t>
      </w:r>
      <w:r w:rsidR="00795814" w:rsidRPr="001520DF">
        <w:rPr>
          <w:rFonts w:ascii="Arial" w:hAnsi="Arial" w:cs="Arial"/>
          <w:b/>
          <w:bCs/>
          <w:sz w:val="24"/>
          <w:szCs w:val="24"/>
        </w:rPr>
        <w:t>Behaviour:</w:t>
      </w:r>
      <w:r w:rsidR="00107808" w:rsidRPr="001520DF">
        <w:rPr>
          <w:rFonts w:ascii="Arial" w:hAnsi="Arial" w:cs="Arial"/>
          <w:b/>
          <w:bCs/>
          <w:sz w:val="24"/>
          <w:szCs w:val="24"/>
        </w:rPr>
        <w:t xml:space="preserve"> </w:t>
      </w:r>
      <w:r w:rsidR="00F819DD" w:rsidRPr="001520DF">
        <w:rPr>
          <w:rFonts w:ascii="Arial" w:hAnsi="Arial" w:cs="Arial"/>
          <w:b/>
          <w:bCs/>
          <w:sz w:val="24"/>
          <w:szCs w:val="24"/>
        </w:rPr>
        <w:t>Leadersh</w:t>
      </w:r>
      <w:r w:rsidR="00E1599F" w:rsidRPr="001520DF">
        <w:rPr>
          <w:rFonts w:ascii="Arial" w:hAnsi="Arial" w:cs="Arial"/>
          <w:b/>
          <w:bCs/>
          <w:sz w:val="24"/>
          <w:szCs w:val="24"/>
        </w:rPr>
        <w:t>ip</w:t>
      </w:r>
      <w:r w:rsidR="00E42181" w:rsidRPr="001520DF">
        <w:rPr>
          <w:rFonts w:ascii="Arial" w:hAnsi="Arial" w:cs="Arial"/>
          <w:b/>
          <w:bCs/>
          <w:sz w:val="24"/>
          <w:szCs w:val="24"/>
        </w:rPr>
        <w:t xml:space="preserve"> </w:t>
      </w:r>
      <w:r w:rsidR="00245CEE" w:rsidRPr="001520DF">
        <w:rPr>
          <w:rFonts w:ascii="Arial" w:hAnsi="Arial" w:cs="Arial"/>
          <w:b/>
          <w:bCs/>
          <w:sz w:val="24"/>
          <w:szCs w:val="24"/>
        </w:rPr>
        <w:t>A</w:t>
      </w:r>
      <w:r w:rsidR="00457681" w:rsidRPr="001520DF">
        <w:rPr>
          <w:rFonts w:ascii="Arial" w:hAnsi="Arial" w:cs="Arial"/>
          <w:b/>
          <w:bCs/>
          <w:sz w:val="24"/>
          <w:szCs w:val="24"/>
        </w:rPr>
        <w:t xml:space="preserve">cademy </w:t>
      </w:r>
      <w:r w:rsidR="009D12F6" w:rsidRPr="001520DF">
        <w:rPr>
          <w:rFonts w:ascii="Arial" w:hAnsi="Arial" w:cs="Arial"/>
          <w:b/>
          <w:bCs/>
          <w:sz w:val="24"/>
          <w:szCs w:val="24"/>
        </w:rPr>
        <w:t>Model</w:t>
      </w:r>
      <w:r w:rsidR="00457681" w:rsidRPr="001520DF">
        <w:rPr>
          <w:rFonts w:ascii="Arial" w:hAnsi="Arial" w:cs="Arial"/>
          <w:b/>
          <w:bCs/>
          <w:sz w:val="24"/>
          <w:szCs w:val="24"/>
        </w:rPr>
        <w:t>,</w:t>
      </w:r>
    </w:p>
    <w:p w14:paraId="4D69C5C7" w14:textId="3B9C770A" w:rsidR="000158B8" w:rsidRPr="00412C7A" w:rsidRDefault="005739B5" w:rsidP="00E46DD6">
      <w:pPr>
        <w:spacing w:line="360" w:lineRule="auto"/>
        <w:rPr>
          <w:rFonts w:ascii="Arial" w:hAnsi="Arial" w:cs="Arial"/>
          <w:b/>
          <w:bCs/>
        </w:rPr>
      </w:pPr>
      <w:r>
        <w:rPr>
          <w:rFonts w:ascii="Arial" w:hAnsi="Arial" w:cs="Arial"/>
          <w:b/>
          <w:bCs/>
          <w:sz w:val="24"/>
          <w:szCs w:val="24"/>
        </w:rPr>
        <w:t xml:space="preserve">     </w:t>
      </w:r>
      <w:r w:rsidR="00015B62" w:rsidRPr="001520DF">
        <w:rPr>
          <w:rFonts w:ascii="Arial" w:hAnsi="Arial" w:cs="Arial"/>
          <w:b/>
          <w:bCs/>
          <w:sz w:val="24"/>
          <w:szCs w:val="24"/>
        </w:rPr>
        <w:t xml:space="preserve"> </w:t>
      </w:r>
      <w:r w:rsidR="001520DF">
        <w:rPr>
          <w:rFonts w:ascii="Arial" w:hAnsi="Arial" w:cs="Arial"/>
          <w:b/>
          <w:bCs/>
          <w:sz w:val="24"/>
          <w:szCs w:val="24"/>
        </w:rPr>
        <w:t xml:space="preserve">     </w:t>
      </w:r>
      <w:r>
        <w:rPr>
          <w:rFonts w:ascii="Arial" w:hAnsi="Arial" w:cs="Arial"/>
          <w:b/>
          <w:bCs/>
          <w:sz w:val="24"/>
          <w:szCs w:val="24"/>
        </w:rPr>
        <w:t xml:space="preserve">   </w:t>
      </w:r>
      <w:r w:rsidR="00914DA4">
        <w:rPr>
          <w:rFonts w:ascii="Arial" w:hAnsi="Arial" w:cs="Arial"/>
          <w:b/>
          <w:bCs/>
          <w:sz w:val="24"/>
          <w:szCs w:val="24"/>
        </w:rPr>
        <w:t xml:space="preserve">  </w:t>
      </w:r>
      <w:r>
        <w:rPr>
          <w:rFonts w:ascii="Arial" w:hAnsi="Arial" w:cs="Arial"/>
          <w:b/>
          <w:bCs/>
          <w:sz w:val="24"/>
          <w:szCs w:val="24"/>
        </w:rPr>
        <w:t>(2016).</w:t>
      </w:r>
    </w:p>
    <w:p w14:paraId="5908E652" w14:textId="6344FB1D" w:rsidR="000C15E2" w:rsidRPr="00412C7A" w:rsidRDefault="002B453E" w:rsidP="00E86581">
      <w:pPr>
        <w:spacing w:line="360" w:lineRule="auto"/>
        <w:rPr>
          <w:rFonts w:ascii="Arial" w:hAnsi="Arial" w:cs="Arial"/>
        </w:rPr>
      </w:pPr>
      <w:r w:rsidRPr="00412C7A">
        <w:rPr>
          <w:rFonts w:ascii="Arial" w:hAnsi="Arial" w:cs="Arial"/>
        </w:rPr>
        <w:t>R</w:t>
      </w:r>
      <w:r w:rsidR="00C27DDF" w:rsidRPr="00412C7A">
        <w:rPr>
          <w:rFonts w:ascii="Arial" w:hAnsi="Arial" w:cs="Arial"/>
        </w:rPr>
        <w:t>eflec</w:t>
      </w:r>
      <w:r w:rsidRPr="00412C7A">
        <w:rPr>
          <w:rFonts w:ascii="Arial" w:hAnsi="Arial" w:cs="Arial"/>
        </w:rPr>
        <w:t>ting on the</w:t>
      </w:r>
      <w:r w:rsidR="0064197A" w:rsidRPr="00412C7A">
        <w:rPr>
          <w:rFonts w:ascii="Arial" w:hAnsi="Arial" w:cs="Arial"/>
        </w:rPr>
        <w:t xml:space="preserve"> </w:t>
      </w:r>
      <w:r w:rsidR="00D44F56" w:rsidRPr="00412C7A">
        <w:rPr>
          <w:rFonts w:ascii="Arial" w:hAnsi="Arial" w:cs="Arial"/>
        </w:rPr>
        <w:t xml:space="preserve">NHS </w:t>
      </w:r>
      <w:r w:rsidR="0064197A" w:rsidRPr="00412C7A">
        <w:rPr>
          <w:rFonts w:ascii="Arial" w:hAnsi="Arial" w:cs="Arial"/>
        </w:rPr>
        <w:t xml:space="preserve">Healthcare Leadership </w:t>
      </w:r>
      <w:r w:rsidR="00AB1D99" w:rsidRPr="00412C7A">
        <w:rPr>
          <w:rFonts w:ascii="Arial" w:hAnsi="Arial" w:cs="Arial"/>
        </w:rPr>
        <w:t>model (</w:t>
      </w:r>
      <w:r w:rsidR="002819B2" w:rsidRPr="00412C7A">
        <w:rPr>
          <w:rFonts w:ascii="Arial" w:hAnsi="Arial" w:cs="Arial"/>
        </w:rPr>
        <w:t>201</w:t>
      </w:r>
      <w:r w:rsidR="00E45508" w:rsidRPr="00412C7A">
        <w:rPr>
          <w:rFonts w:ascii="Arial" w:hAnsi="Arial" w:cs="Arial"/>
        </w:rPr>
        <w:t>6)</w:t>
      </w:r>
      <w:r w:rsidRPr="00412C7A">
        <w:rPr>
          <w:rFonts w:ascii="Arial" w:hAnsi="Arial" w:cs="Arial"/>
        </w:rPr>
        <w:t xml:space="preserve"> I </w:t>
      </w:r>
      <w:r w:rsidR="00896A56" w:rsidRPr="00412C7A">
        <w:rPr>
          <w:rFonts w:ascii="Arial" w:hAnsi="Arial" w:cs="Arial"/>
        </w:rPr>
        <w:t xml:space="preserve">have </w:t>
      </w:r>
      <w:r w:rsidR="008614F7" w:rsidRPr="00412C7A">
        <w:rPr>
          <w:rFonts w:ascii="Arial" w:hAnsi="Arial" w:cs="Arial"/>
        </w:rPr>
        <w:t>realised</w:t>
      </w:r>
      <w:r w:rsidR="008F7305" w:rsidRPr="00412C7A">
        <w:rPr>
          <w:rFonts w:ascii="Arial" w:hAnsi="Arial" w:cs="Arial"/>
        </w:rPr>
        <w:t xml:space="preserve"> I have </w:t>
      </w:r>
      <w:r w:rsidR="00E474AD" w:rsidRPr="00412C7A">
        <w:rPr>
          <w:rFonts w:ascii="Arial" w:hAnsi="Arial" w:cs="Arial"/>
        </w:rPr>
        <w:t>leadership extends be</w:t>
      </w:r>
      <w:r w:rsidR="005E3338" w:rsidRPr="00412C7A">
        <w:rPr>
          <w:rFonts w:ascii="Arial" w:hAnsi="Arial" w:cs="Arial"/>
        </w:rPr>
        <w:t xml:space="preserve">yond </w:t>
      </w:r>
      <w:r w:rsidR="00DB1D6C" w:rsidRPr="00412C7A">
        <w:rPr>
          <w:rFonts w:ascii="Arial" w:hAnsi="Arial" w:cs="Arial"/>
        </w:rPr>
        <w:t>management, to</w:t>
      </w:r>
      <w:r w:rsidR="005E3338" w:rsidRPr="00412C7A">
        <w:rPr>
          <w:rFonts w:ascii="Arial" w:hAnsi="Arial" w:cs="Arial"/>
        </w:rPr>
        <w:t xml:space="preserve"> include the </w:t>
      </w:r>
      <w:r w:rsidR="003A5963" w:rsidRPr="00412C7A">
        <w:rPr>
          <w:rFonts w:ascii="Arial" w:hAnsi="Arial" w:cs="Arial"/>
        </w:rPr>
        <w:t>L</w:t>
      </w:r>
      <w:r w:rsidR="00B77678" w:rsidRPr="00412C7A">
        <w:rPr>
          <w:rFonts w:ascii="Arial" w:hAnsi="Arial" w:cs="Arial"/>
        </w:rPr>
        <w:t xml:space="preserve">ead with </w:t>
      </w:r>
      <w:r w:rsidR="003A5963" w:rsidRPr="00412C7A">
        <w:rPr>
          <w:rFonts w:ascii="Arial" w:hAnsi="Arial" w:cs="Arial"/>
        </w:rPr>
        <w:t>Compassion</w:t>
      </w:r>
      <w:r w:rsidR="00735BCF" w:rsidRPr="00412C7A">
        <w:rPr>
          <w:rFonts w:ascii="Arial" w:hAnsi="Arial" w:cs="Arial"/>
        </w:rPr>
        <w:t xml:space="preserve"> </w:t>
      </w:r>
      <w:r w:rsidR="00542D8A" w:rsidRPr="00412C7A">
        <w:rPr>
          <w:rFonts w:ascii="Arial" w:hAnsi="Arial" w:cs="Arial"/>
        </w:rPr>
        <w:t>framework. This</w:t>
      </w:r>
      <w:r w:rsidR="00646E0A" w:rsidRPr="00412C7A">
        <w:rPr>
          <w:rFonts w:ascii="Arial" w:hAnsi="Arial" w:cs="Arial"/>
        </w:rPr>
        <w:t xml:space="preserve"> </w:t>
      </w:r>
      <w:r w:rsidR="00566D3E" w:rsidRPr="00412C7A">
        <w:rPr>
          <w:rFonts w:ascii="Arial" w:hAnsi="Arial" w:cs="Arial"/>
        </w:rPr>
        <w:t>P</w:t>
      </w:r>
      <w:r w:rsidR="00FC47CB" w:rsidRPr="00412C7A">
        <w:rPr>
          <w:rFonts w:ascii="Arial" w:hAnsi="Arial" w:cs="Arial"/>
        </w:rPr>
        <w:t>rioritizes</w:t>
      </w:r>
      <w:r w:rsidR="00ED2F29" w:rsidRPr="00412C7A">
        <w:rPr>
          <w:rFonts w:ascii="Arial" w:hAnsi="Arial" w:cs="Arial"/>
        </w:rPr>
        <w:t xml:space="preserve"> </w:t>
      </w:r>
      <w:r w:rsidR="00646E0A" w:rsidRPr="00412C7A">
        <w:rPr>
          <w:rFonts w:ascii="Arial" w:hAnsi="Arial" w:cs="Arial"/>
        </w:rPr>
        <w:t>empa</w:t>
      </w:r>
      <w:r w:rsidR="00001A0A" w:rsidRPr="00412C7A">
        <w:rPr>
          <w:rFonts w:ascii="Arial" w:hAnsi="Arial" w:cs="Arial"/>
        </w:rPr>
        <w:t>thetic,</w:t>
      </w:r>
      <w:r w:rsidR="00632C01" w:rsidRPr="00412C7A">
        <w:rPr>
          <w:rFonts w:ascii="Arial" w:hAnsi="Arial" w:cs="Arial"/>
        </w:rPr>
        <w:t xml:space="preserve"> as change</w:t>
      </w:r>
      <w:r w:rsidR="003A038E" w:rsidRPr="00412C7A">
        <w:rPr>
          <w:rFonts w:ascii="Arial" w:hAnsi="Arial" w:cs="Arial"/>
        </w:rPr>
        <w:t xml:space="preserve">d my perspective </w:t>
      </w:r>
      <w:r w:rsidR="008614F7" w:rsidRPr="00412C7A">
        <w:rPr>
          <w:rFonts w:ascii="Arial" w:hAnsi="Arial" w:cs="Arial"/>
        </w:rPr>
        <w:t xml:space="preserve">on support </w:t>
      </w:r>
      <w:r w:rsidR="007011A8" w:rsidRPr="00412C7A">
        <w:rPr>
          <w:rFonts w:ascii="Arial" w:hAnsi="Arial" w:cs="Arial"/>
        </w:rPr>
        <w:t>staff, development and</w:t>
      </w:r>
      <w:r w:rsidR="00632C01" w:rsidRPr="00412C7A">
        <w:rPr>
          <w:rFonts w:ascii="Arial" w:hAnsi="Arial" w:cs="Arial"/>
        </w:rPr>
        <w:t xml:space="preserve"> </w:t>
      </w:r>
      <w:r w:rsidR="007011A8" w:rsidRPr="00412C7A">
        <w:rPr>
          <w:rFonts w:ascii="Arial" w:hAnsi="Arial" w:cs="Arial"/>
        </w:rPr>
        <w:t>well-being</w:t>
      </w:r>
      <w:r w:rsidR="00C84A95" w:rsidRPr="00412C7A">
        <w:rPr>
          <w:rFonts w:ascii="Arial" w:hAnsi="Arial" w:cs="Arial"/>
        </w:rPr>
        <w:t>.</w:t>
      </w:r>
      <w:r w:rsidR="00632C01" w:rsidRPr="00412C7A">
        <w:rPr>
          <w:rFonts w:ascii="Arial" w:hAnsi="Arial" w:cs="Arial"/>
        </w:rPr>
        <w:t xml:space="preserve"> </w:t>
      </w:r>
      <w:r w:rsidR="00001A0A" w:rsidRPr="00412C7A">
        <w:rPr>
          <w:rFonts w:ascii="Arial" w:hAnsi="Arial" w:cs="Arial"/>
        </w:rPr>
        <w:t xml:space="preserve"> </w:t>
      </w:r>
      <w:r w:rsidR="002F450A" w:rsidRPr="00412C7A">
        <w:rPr>
          <w:rFonts w:ascii="Arial" w:hAnsi="Arial" w:cs="Arial"/>
        </w:rPr>
        <w:t xml:space="preserve">from </w:t>
      </w:r>
      <w:r w:rsidR="00C84A95" w:rsidRPr="00412C7A">
        <w:rPr>
          <w:rFonts w:ascii="Arial" w:hAnsi="Arial" w:cs="Arial"/>
        </w:rPr>
        <w:t>my experience</w:t>
      </w:r>
      <w:r w:rsidR="00DB5710" w:rsidRPr="00412C7A">
        <w:rPr>
          <w:rFonts w:ascii="Arial" w:hAnsi="Arial" w:cs="Arial"/>
        </w:rPr>
        <w:t xml:space="preserve">, I see </w:t>
      </w:r>
      <w:r w:rsidR="00DD6B9B" w:rsidRPr="00412C7A">
        <w:rPr>
          <w:rFonts w:ascii="Arial" w:hAnsi="Arial" w:cs="Arial"/>
        </w:rPr>
        <w:t xml:space="preserve">that </w:t>
      </w:r>
      <w:r w:rsidR="00785D2E" w:rsidRPr="00412C7A">
        <w:rPr>
          <w:rFonts w:ascii="Arial" w:hAnsi="Arial" w:cs="Arial"/>
        </w:rPr>
        <w:t>Compassi</w:t>
      </w:r>
      <w:r w:rsidR="00397300" w:rsidRPr="00412C7A">
        <w:rPr>
          <w:rFonts w:ascii="Arial" w:hAnsi="Arial" w:cs="Arial"/>
        </w:rPr>
        <w:t>onate</w:t>
      </w:r>
      <w:r w:rsidR="00785D2E" w:rsidRPr="00412C7A">
        <w:rPr>
          <w:rFonts w:ascii="Arial" w:hAnsi="Arial" w:cs="Arial"/>
        </w:rPr>
        <w:t xml:space="preserve"> Leadership </w:t>
      </w:r>
      <w:r w:rsidR="00397300" w:rsidRPr="00412C7A">
        <w:rPr>
          <w:rFonts w:ascii="Arial" w:hAnsi="Arial" w:cs="Arial"/>
        </w:rPr>
        <w:t>builds</w:t>
      </w:r>
      <w:r w:rsidR="00CE6D0E" w:rsidRPr="00412C7A">
        <w:rPr>
          <w:rFonts w:ascii="Arial" w:hAnsi="Arial" w:cs="Arial"/>
        </w:rPr>
        <w:t xml:space="preserve"> the foundation </w:t>
      </w:r>
      <w:r w:rsidR="00121643" w:rsidRPr="00412C7A">
        <w:rPr>
          <w:rFonts w:ascii="Arial" w:hAnsi="Arial" w:cs="Arial"/>
        </w:rPr>
        <w:t xml:space="preserve">for effective communication and active </w:t>
      </w:r>
      <w:r w:rsidR="00EA1E65" w:rsidRPr="00412C7A">
        <w:rPr>
          <w:rFonts w:ascii="Arial" w:hAnsi="Arial" w:cs="Arial"/>
        </w:rPr>
        <w:t>listening. Apply</w:t>
      </w:r>
      <w:r w:rsidR="006632F4" w:rsidRPr="00412C7A">
        <w:rPr>
          <w:rFonts w:ascii="Arial" w:hAnsi="Arial" w:cs="Arial"/>
        </w:rPr>
        <w:t xml:space="preserve"> </w:t>
      </w:r>
      <w:r w:rsidR="0092465A" w:rsidRPr="00412C7A">
        <w:rPr>
          <w:rFonts w:ascii="Arial" w:hAnsi="Arial" w:cs="Arial"/>
        </w:rPr>
        <w:t xml:space="preserve">these principles, I direct </w:t>
      </w:r>
      <w:r w:rsidR="005636D8" w:rsidRPr="00412C7A">
        <w:rPr>
          <w:rFonts w:ascii="Arial" w:hAnsi="Arial" w:cs="Arial"/>
        </w:rPr>
        <w:t>improve</w:t>
      </w:r>
      <w:r w:rsidR="001F6A59" w:rsidRPr="00412C7A">
        <w:rPr>
          <w:rFonts w:ascii="Arial" w:hAnsi="Arial" w:cs="Arial"/>
        </w:rPr>
        <w:t xml:space="preserve"> </w:t>
      </w:r>
      <w:r w:rsidR="008B5671" w:rsidRPr="00412C7A">
        <w:rPr>
          <w:rFonts w:ascii="Arial" w:hAnsi="Arial" w:cs="Arial"/>
        </w:rPr>
        <w:t>teamwork and mo</w:t>
      </w:r>
      <w:r w:rsidR="00972889" w:rsidRPr="00412C7A">
        <w:rPr>
          <w:rFonts w:ascii="Arial" w:hAnsi="Arial" w:cs="Arial"/>
        </w:rPr>
        <w:t>tivation.</w:t>
      </w:r>
    </w:p>
    <w:p w14:paraId="32A99022" w14:textId="01B5B611" w:rsidR="007D2A0E" w:rsidRPr="00412C7A" w:rsidRDefault="006A710A" w:rsidP="00E86581">
      <w:pPr>
        <w:spacing w:line="360" w:lineRule="auto"/>
        <w:rPr>
          <w:rFonts w:ascii="Arial" w:hAnsi="Arial" w:cs="Arial"/>
        </w:rPr>
      </w:pPr>
      <w:r w:rsidRPr="00412C7A">
        <w:rPr>
          <w:rFonts w:ascii="Arial" w:hAnsi="Arial" w:cs="Arial"/>
        </w:rPr>
        <w:t>I</w:t>
      </w:r>
      <w:r w:rsidR="00972889" w:rsidRPr="00412C7A">
        <w:rPr>
          <w:rFonts w:ascii="Arial" w:hAnsi="Arial" w:cs="Arial"/>
        </w:rPr>
        <w:t xml:space="preserve"> </w:t>
      </w:r>
      <w:r w:rsidR="0060716E" w:rsidRPr="00412C7A">
        <w:rPr>
          <w:rFonts w:ascii="Arial" w:hAnsi="Arial" w:cs="Arial"/>
        </w:rPr>
        <w:t xml:space="preserve">now </w:t>
      </w:r>
      <w:r w:rsidR="009E6D51" w:rsidRPr="00412C7A">
        <w:rPr>
          <w:rFonts w:ascii="Arial" w:hAnsi="Arial" w:cs="Arial"/>
        </w:rPr>
        <w:t xml:space="preserve">understand </w:t>
      </w:r>
      <w:r w:rsidR="00577CE9" w:rsidRPr="00412C7A">
        <w:rPr>
          <w:rFonts w:ascii="Arial" w:hAnsi="Arial" w:cs="Arial"/>
        </w:rPr>
        <w:t xml:space="preserve">this approach </w:t>
      </w:r>
      <w:r w:rsidR="00685DBB" w:rsidRPr="00412C7A">
        <w:rPr>
          <w:rFonts w:ascii="Arial" w:hAnsi="Arial" w:cs="Arial"/>
        </w:rPr>
        <w:t xml:space="preserve">is vital for building </w:t>
      </w:r>
      <w:r w:rsidR="00F22B2A" w:rsidRPr="00412C7A">
        <w:rPr>
          <w:rFonts w:ascii="Arial" w:hAnsi="Arial" w:cs="Arial"/>
        </w:rPr>
        <w:t xml:space="preserve">trust; without it, collaboration </w:t>
      </w:r>
      <w:r w:rsidR="00B43ECA" w:rsidRPr="00412C7A">
        <w:rPr>
          <w:rFonts w:ascii="Arial" w:hAnsi="Arial" w:cs="Arial"/>
        </w:rPr>
        <w:t xml:space="preserve">becomes difficult and workloads </w:t>
      </w:r>
      <w:r w:rsidR="002E7598" w:rsidRPr="00412C7A">
        <w:rPr>
          <w:rFonts w:ascii="Arial" w:hAnsi="Arial" w:cs="Arial"/>
        </w:rPr>
        <w:t>becomes more</w:t>
      </w:r>
      <w:r w:rsidR="00B43ECA" w:rsidRPr="00412C7A">
        <w:rPr>
          <w:rFonts w:ascii="Arial" w:hAnsi="Arial" w:cs="Arial"/>
        </w:rPr>
        <w:t xml:space="preserve"> stressf</w:t>
      </w:r>
      <w:r w:rsidR="002E7598" w:rsidRPr="00412C7A">
        <w:rPr>
          <w:rFonts w:ascii="Arial" w:hAnsi="Arial" w:cs="Arial"/>
        </w:rPr>
        <w:t>ul.</w:t>
      </w:r>
      <w:r w:rsidR="00685DBB" w:rsidRPr="00412C7A">
        <w:rPr>
          <w:rFonts w:ascii="Arial" w:hAnsi="Arial" w:cs="Arial"/>
        </w:rPr>
        <w:t xml:space="preserve"> </w:t>
      </w:r>
      <w:r w:rsidR="00C84A95" w:rsidRPr="00412C7A">
        <w:rPr>
          <w:rFonts w:ascii="Arial" w:hAnsi="Arial" w:cs="Arial"/>
        </w:rPr>
        <w:t xml:space="preserve"> </w:t>
      </w:r>
      <w:r w:rsidR="00035B88" w:rsidRPr="00412C7A">
        <w:rPr>
          <w:rFonts w:ascii="Arial" w:hAnsi="Arial" w:cs="Arial"/>
        </w:rPr>
        <w:t xml:space="preserve">My </w:t>
      </w:r>
      <w:r w:rsidR="00987C32" w:rsidRPr="00412C7A">
        <w:rPr>
          <w:rFonts w:ascii="Arial" w:hAnsi="Arial" w:cs="Arial"/>
        </w:rPr>
        <w:t>goal</w:t>
      </w:r>
      <w:r w:rsidR="007929FF" w:rsidRPr="00412C7A">
        <w:rPr>
          <w:rFonts w:ascii="Arial" w:hAnsi="Arial" w:cs="Arial"/>
        </w:rPr>
        <w:t xml:space="preserve"> </w:t>
      </w:r>
      <w:r w:rsidR="00035B88" w:rsidRPr="00412C7A">
        <w:rPr>
          <w:rFonts w:ascii="Arial" w:hAnsi="Arial" w:cs="Arial"/>
        </w:rPr>
        <w:t xml:space="preserve">is to </w:t>
      </w:r>
      <w:r w:rsidR="00365329" w:rsidRPr="00412C7A">
        <w:rPr>
          <w:rFonts w:ascii="Arial" w:hAnsi="Arial" w:cs="Arial"/>
        </w:rPr>
        <w:t>adop</w:t>
      </w:r>
      <w:r w:rsidR="000843CF" w:rsidRPr="00412C7A">
        <w:rPr>
          <w:rFonts w:ascii="Arial" w:hAnsi="Arial" w:cs="Arial"/>
        </w:rPr>
        <w:t>t</w:t>
      </w:r>
      <w:r w:rsidR="00365329" w:rsidRPr="00412C7A">
        <w:rPr>
          <w:rFonts w:ascii="Arial" w:hAnsi="Arial" w:cs="Arial"/>
        </w:rPr>
        <w:t xml:space="preserve"> these </w:t>
      </w:r>
      <w:r w:rsidR="00795814" w:rsidRPr="00412C7A">
        <w:rPr>
          <w:rFonts w:ascii="Arial" w:hAnsi="Arial" w:cs="Arial"/>
        </w:rPr>
        <w:t>behaviours ensure</w:t>
      </w:r>
      <w:r w:rsidR="00991E87" w:rsidRPr="00412C7A">
        <w:rPr>
          <w:rFonts w:ascii="Arial" w:hAnsi="Arial" w:cs="Arial"/>
        </w:rPr>
        <w:t xml:space="preserve"> safe patient </w:t>
      </w:r>
      <w:r w:rsidR="00987C32" w:rsidRPr="00412C7A">
        <w:rPr>
          <w:rFonts w:ascii="Arial" w:hAnsi="Arial" w:cs="Arial"/>
        </w:rPr>
        <w:t xml:space="preserve">-centred </w:t>
      </w:r>
      <w:r w:rsidR="003E5731" w:rsidRPr="00412C7A">
        <w:rPr>
          <w:rFonts w:ascii="Arial" w:hAnsi="Arial" w:cs="Arial"/>
        </w:rPr>
        <w:t>care</w:t>
      </w:r>
      <w:r w:rsidR="0076741B" w:rsidRPr="00412C7A">
        <w:rPr>
          <w:rFonts w:ascii="Arial" w:hAnsi="Arial" w:cs="Arial"/>
        </w:rPr>
        <w:t>.</w:t>
      </w:r>
      <w:r w:rsidR="006F5A42" w:rsidRPr="00412C7A">
        <w:rPr>
          <w:rFonts w:ascii="Arial" w:hAnsi="Arial" w:cs="Arial"/>
        </w:rPr>
        <w:t xml:space="preserve"> </w:t>
      </w:r>
      <w:r w:rsidR="000D2742" w:rsidRPr="00412C7A">
        <w:rPr>
          <w:rFonts w:ascii="Arial" w:hAnsi="Arial" w:cs="Arial"/>
        </w:rPr>
        <w:t>I</w:t>
      </w:r>
      <w:r w:rsidR="005751EB" w:rsidRPr="00412C7A">
        <w:rPr>
          <w:rFonts w:ascii="Arial" w:hAnsi="Arial" w:cs="Arial"/>
        </w:rPr>
        <w:t>n my option respectful</w:t>
      </w:r>
      <w:r w:rsidR="00281B9B" w:rsidRPr="00412C7A">
        <w:rPr>
          <w:rFonts w:ascii="Arial" w:hAnsi="Arial" w:cs="Arial"/>
        </w:rPr>
        <w:t xml:space="preserve"> leadership,</w:t>
      </w:r>
      <w:r w:rsidR="00955658" w:rsidRPr="00412C7A">
        <w:rPr>
          <w:rFonts w:ascii="Arial" w:hAnsi="Arial" w:cs="Arial"/>
        </w:rPr>
        <w:t xml:space="preserve"> </w:t>
      </w:r>
      <w:r w:rsidR="00695973" w:rsidRPr="00412C7A">
        <w:rPr>
          <w:rFonts w:ascii="Arial" w:hAnsi="Arial" w:cs="Arial"/>
        </w:rPr>
        <w:t>is important</w:t>
      </w:r>
      <w:r w:rsidR="005A0845" w:rsidRPr="00412C7A">
        <w:rPr>
          <w:rFonts w:ascii="Arial" w:hAnsi="Arial" w:cs="Arial"/>
        </w:rPr>
        <w:t xml:space="preserve"> for reducing stress and support</w:t>
      </w:r>
      <w:r w:rsidR="00A57E2F" w:rsidRPr="00412C7A">
        <w:rPr>
          <w:rFonts w:ascii="Arial" w:hAnsi="Arial" w:cs="Arial"/>
        </w:rPr>
        <w:t>ing high-quality standard</w:t>
      </w:r>
      <w:r w:rsidR="00E421CF" w:rsidRPr="00412C7A">
        <w:rPr>
          <w:rFonts w:ascii="Arial" w:hAnsi="Arial" w:cs="Arial"/>
        </w:rPr>
        <w:t>s.</w:t>
      </w:r>
      <w:r w:rsidR="005A0845" w:rsidRPr="00412C7A">
        <w:rPr>
          <w:rFonts w:ascii="Arial" w:hAnsi="Arial" w:cs="Arial"/>
        </w:rPr>
        <w:t xml:space="preserve"> </w:t>
      </w:r>
      <w:r w:rsidR="00D73CFF" w:rsidRPr="00412C7A">
        <w:rPr>
          <w:rFonts w:ascii="Arial" w:hAnsi="Arial" w:cs="Arial"/>
        </w:rPr>
        <w:t xml:space="preserve">This encourages a positive </w:t>
      </w:r>
      <w:r w:rsidR="00DB5B59" w:rsidRPr="00412C7A">
        <w:rPr>
          <w:rFonts w:ascii="Arial" w:hAnsi="Arial" w:cs="Arial"/>
        </w:rPr>
        <w:t xml:space="preserve">culture of shared responsibility, </w:t>
      </w:r>
      <w:r w:rsidR="00983630" w:rsidRPr="00412C7A">
        <w:rPr>
          <w:rFonts w:ascii="Arial" w:hAnsi="Arial" w:cs="Arial"/>
        </w:rPr>
        <w:t xml:space="preserve">helping organisations respond to challenges </w:t>
      </w:r>
      <w:r w:rsidR="009D534F" w:rsidRPr="00412C7A">
        <w:rPr>
          <w:rFonts w:ascii="Arial" w:hAnsi="Arial" w:cs="Arial"/>
        </w:rPr>
        <w:t xml:space="preserve">within a demanding </w:t>
      </w:r>
      <w:r w:rsidR="00FA221B" w:rsidRPr="00412C7A">
        <w:rPr>
          <w:rFonts w:ascii="Arial" w:hAnsi="Arial" w:cs="Arial"/>
        </w:rPr>
        <w:t xml:space="preserve">health </w:t>
      </w:r>
      <w:r w:rsidR="002B455A" w:rsidRPr="00412C7A">
        <w:rPr>
          <w:rFonts w:ascii="Arial" w:hAnsi="Arial" w:cs="Arial"/>
        </w:rPr>
        <w:t>environment</w:t>
      </w:r>
      <w:r w:rsidR="00FA221B" w:rsidRPr="00412C7A">
        <w:rPr>
          <w:rFonts w:ascii="Arial" w:hAnsi="Arial" w:cs="Arial"/>
        </w:rPr>
        <w:t xml:space="preserve">. </w:t>
      </w:r>
      <w:r w:rsidR="00B76AC5" w:rsidRPr="00412C7A">
        <w:rPr>
          <w:rFonts w:ascii="Arial" w:hAnsi="Arial" w:cs="Arial"/>
        </w:rPr>
        <w:t>Furthermore</w:t>
      </w:r>
      <w:r w:rsidR="00E22B6F" w:rsidRPr="00412C7A">
        <w:rPr>
          <w:rFonts w:ascii="Arial" w:hAnsi="Arial" w:cs="Arial"/>
        </w:rPr>
        <w:t xml:space="preserve">, the NHS </w:t>
      </w:r>
      <w:r w:rsidR="0053679C" w:rsidRPr="00412C7A">
        <w:rPr>
          <w:rFonts w:ascii="Arial" w:hAnsi="Arial" w:cs="Arial"/>
        </w:rPr>
        <w:t>leadership</w:t>
      </w:r>
      <w:r w:rsidR="0039310E" w:rsidRPr="00412C7A">
        <w:rPr>
          <w:rFonts w:ascii="Arial" w:hAnsi="Arial" w:cs="Arial"/>
        </w:rPr>
        <w:t xml:space="preserve"> </w:t>
      </w:r>
      <w:r w:rsidR="00E22B6F" w:rsidRPr="00412C7A">
        <w:rPr>
          <w:rFonts w:ascii="Arial" w:hAnsi="Arial" w:cs="Arial"/>
        </w:rPr>
        <w:t xml:space="preserve">framework provides mangers </w:t>
      </w:r>
      <w:r w:rsidR="00BB5523" w:rsidRPr="00412C7A">
        <w:rPr>
          <w:rFonts w:ascii="Arial" w:hAnsi="Arial" w:cs="Arial"/>
        </w:rPr>
        <w:t>with</w:t>
      </w:r>
      <w:r w:rsidR="00E22B6F" w:rsidRPr="00412C7A">
        <w:rPr>
          <w:rFonts w:ascii="Arial" w:hAnsi="Arial" w:cs="Arial"/>
        </w:rPr>
        <w:t xml:space="preserve"> </w:t>
      </w:r>
      <w:r w:rsidR="00BB5523" w:rsidRPr="00412C7A">
        <w:rPr>
          <w:rFonts w:ascii="Arial" w:hAnsi="Arial" w:cs="Arial"/>
        </w:rPr>
        <w:t xml:space="preserve">necessary </w:t>
      </w:r>
      <w:r w:rsidR="00B76AC5" w:rsidRPr="00412C7A">
        <w:rPr>
          <w:rFonts w:ascii="Arial" w:hAnsi="Arial" w:cs="Arial"/>
        </w:rPr>
        <w:t xml:space="preserve"> </w:t>
      </w:r>
      <w:r w:rsidR="00801EBF" w:rsidRPr="00412C7A">
        <w:rPr>
          <w:rFonts w:ascii="Arial" w:hAnsi="Arial" w:cs="Arial"/>
        </w:rPr>
        <w:t xml:space="preserve"> competencies, and resources</w:t>
      </w:r>
      <w:r w:rsidR="00545A27" w:rsidRPr="00412C7A">
        <w:rPr>
          <w:rFonts w:ascii="Arial" w:hAnsi="Arial" w:cs="Arial"/>
        </w:rPr>
        <w:t xml:space="preserve"> needed</w:t>
      </w:r>
      <w:r w:rsidR="00801EBF" w:rsidRPr="00412C7A">
        <w:rPr>
          <w:rFonts w:ascii="Arial" w:hAnsi="Arial" w:cs="Arial"/>
        </w:rPr>
        <w:t xml:space="preserve"> </w:t>
      </w:r>
      <w:r w:rsidR="00693A8D" w:rsidRPr="00412C7A">
        <w:rPr>
          <w:rFonts w:ascii="Arial" w:hAnsi="Arial" w:cs="Arial"/>
        </w:rPr>
        <w:t xml:space="preserve">to lead </w:t>
      </w:r>
      <w:r w:rsidR="00BE6563" w:rsidRPr="00412C7A">
        <w:rPr>
          <w:rFonts w:ascii="Arial" w:hAnsi="Arial" w:cs="Arial"/>
        </w:rPr>
        <w:t>confiden</w:t>
      </w:r>
      <w:r w:rsidR="00D543EC" w:rsidRPr="00412C7A">
        <w:rPr>
          <w:rFonts w:ascii="Arial" w:hAnsi="Arial" w:cs="Arial"/>
        </w:rPr>
        <w:t xml:space="preserve">tly. </w:t>
      </w:r>
      <w:r w:rsidR="000D05C0" w:rsidRPr="00412C7A">
        <w:rPr>
          <w:rFonts w:ascii="Arial" w:hAnsi="Arial" w:cs="Arial"/>
        </w:rPr>
        <w:t>P</w:t>
      </w:r>
      <w:r w:rsidR="002943A0" w:rsidRPr="00412C7A">
        <w:rPr>
          <w:rFonts w:ascii="Arial" w:hAnsi="Arial" w:cs="Arial"/>
        </w:rPr>
        <w:t>romoting</w:t>
      </w:r>
      <w:r w:rsidR="000D05C0" w:rsidRPr="00412C7A">
        <w:rPr>
          <w:rFonts w:ascii="Arial" w:hAnsi="Arial" w:cs="Arial"/>
        </w:rPr>
        <w:t xml:space="preserve"> </w:t>
      </w:r>
      <w:r w:rsidR="00067DF5" w:rsidRPr="00412C7A">
        <w:rPr>
          <w:rFonts w:ascii="Arial" w:hAnsi="Arial" w:cs="Arial"/>
        </w:rPr>
        <w:t>perfor</w:t>
      </w:r>
      <w:r w:rsidR="00B42EC9" w:rsidRPr="00412C7A">
        <w:rPr>
          <w:rFonts w:ascii="Arial" w:hAnsi="Arial" w:cs="Arial"/>
        </w:rPr>
        <w:t>mance a</w:t>
      </w:r>
      <w:r w:rsidR="003F5934" w:rsidRPr="00412C7A">
        <w:rPr>
          <w:rFonts w:ascii="Arial" w:hAnsi="Arial" w:cs="Arial"/>
        </w:rPr>
        <w:t>ccountability</w:t>
      </w:r>
      <w:r w:rsidR="00C802CB" w:rsidRPr="00412C7A">
        <w:rPr>
          <w:rFonts w:ascii="Arial" w:hAnsi="Arial" w:cs="Arial"/>
        </w:rPr>
        <w:t>,</w:t>
      </w:r>
      <w:r w:rsidR="009F7700" w:rsidRPr="00412C7A">
        <w:rPr>
          <w:rFonts w:ascii="Arial" w:hAnsi="Arial" w:cs="Arial"/>
        </w:rPr>
        <w:t xml:space="preserve"> </w:t>
      </w:r>
      <w:r w:rsidR="00E4670A" w:rsidRPr="00412C7A">
        <w:rPr>
          <w:rFonts w:ascii="Arial" w:hAnsi="Arial" w:cs="Arial"/>
        </w:rPr>
        <w:t xml:space="preserve">and ethical </w:t>
      </w:r>
      <w:r w:rsidR="006C5FDF" w:rsidRPr="00412C7A">
        <w:rPr>
          <w:rFonts w:ascii="Arial" w:hAnsi="Arial" w:cs="Arial"/>
        </w:rPr>
        <w:t xml:space="preserve">behaviour, and </w:t>
      </w:r>
      <w:r w:rsidR="00713B3A" w:rsidRPr="00412C7A">
        <w:rPr>
          <w:rFonts w:ascii="Arial" w:hAnsi="Arial" w:cs="Arial"/>
        </w:rPr>
        <w:t xml:space="preserve">a culture of </w:t>
      </w:r>
      <w:r w:rsidR="007C07E0" w:rsidRPr="00412C7A">
        <w:rPr>
          <w:rFonts w:ascii="Arial" w:hAnsi="Arial" w:cs="Arial"/>
        </w:rPr>
        <w:t xml:space="preserve">awareness, </w:t>
      </w:r>
      <w:r w:rsidR="00AC7923" w:rsidRPr="00412C7A">
        <w:rPr>
          <w:rFonts w:ascii="Arial" w:hAnsi="Arial" w:cs="Arial"/>
        </w:rPr>
        <w:t xml:space="preserve">that </w:t>
      </w:r>
      <w:r w:rsidR="007C07E0" w:rsidRPr="00412C7A">
        <w:rPr>
          <w:rFonts w:ascii="Arial" w:hAnsi="Arial" w:cs="Arial"/>
        </w:rPr>
        <w:t xml:space="preserve">influencing </w:t>
      </w:r>
      <w:r w:rsidR="00A524C6" w:rsidRPr="00412C7A">
        <w:rPr>
          <w:rFonts w:ascii="Arial" w:hAnsi="Arial" w:cs="Arial"/>
        </w:rPr>
        <w:t xml:space="preserve">others </w:t>
      </w:r>
      <w:r w:rsidR="00EB600E" w:rsidRPr="00412C7A">
        <w:rPr>
          <w:rFonts w:ascii="Arial" w:hAnsi="Arial" w:cs="Arial"/>
        </w:rPr>
        <w:t>to follow</w:t>
      </w:r>
      <w:r w:rsidR="00FF69EF" w:rsidRPr="00412C7A">
        <w:rPr>
          <w:rFonts w:ascii="Arial" w:hAnsi="Arial" w:cs="Arial"/>
        </w:rPr>
        <w:t>.</w:t>
      </w:r>
      <w:r w:rsidR="00233DBB" w:rsidRPr="00412C7A">
        <w:rPr>
          <w:rFonts w:ascii="Arial" w:hAnsi="Arial" w:cs="Arial"/>
        </w:rPr>
        <w:t xml:space="preserve"> </w:t>
      </w:r>
      <w:r w:rsidR="00AC7923" w:rsidRPr="00412C7A">
        <w:rPr>
          <w:rFonts w:ascii="Arial" w:hAnsi="Arial" w:cs="Arial"/>
        </w:rPr>
        <w:t xml:space="preserve">  </w:t>
      </w:r>
      <w:r w:rsidR="00793ACC">
        <w:rPr>
          <w:rFonts w:ascii="Arial" w:hAnsi="Arial" w:cs="Arial"/>
        </w:rPr>
        <w:t>(</w:t>
      </w:r>
      <w:r w:rsidR="00233DBB" w:rsidRPr="00412C7A">
        <w:rPr>
          <w:rFonts w:ascii="Arial" w:hAnsi="Arial" w:cs="Arial"/>
        </w:rPr>
        <w:t>Zarif</w:t>
      </w:r>
      <w:r w:rsidR="001A1366" w:rsidRPr="00412C7A">
        <w:rPr>
          <w:rFonts w:ascii="Arial" w:hAnsi="Arial" w:cs="Arial"/>
        </w:rPr>
        <w:t xml:space="preserve"> et al.</w:t>
      </w:r>
      <w:r w:rsidR="00793ACC">
        <w:rPr>
          <w:rFonts w:ascii="Arial" w:hAnsi="Arial" w:cs="Arial"/>
        </w:rPr>
        <w:t>,</w:t>
      </w:r>
      <w:r w:rsidR="0032156F" w:rsidRPr="00412C7A">
        <w:rPr>
          <w:rFonts w:ascii="Arial" w:hAnsi="Arial" w:cs="Arial"/>
        </w:rPr>
        <w:t xml:space="preserve"> </w:t>
      </w:r>
      <w:r w:rsidR="00233DBB" w:rsidRPr="00412C7A">
        <w:rPr>
          <w:rFonts w:ascii="Arial" w:hAnsi="Arial" w:cs="Arial"/>
        </w:rPr>
        <w:t>2024).</w:t>
      </w:r>
    </w:p>
    <w:p w14:paraId="0D2CE8AA" w14:textId="77777777" w:rsidR="00B737BC" w:rsidRPr="00412C7A" w:rsidRDefault="00B737BC" w:rsidP="00E86581">
      <w:pPr>
        <w:spacing w:line="360" w:lineRule="auto"/>
        <w:rPr>
          <w:rFonts w:ascii="Arial" w:hAnsi="Arial" w:cs="Arial"/>
          <w:b/>
          <w:bCs/>
        </w:rPr>
      </w:pPr>
    </w:p>
    <w:p w14:paraId="400F925E" w14:textId="688690EC" w:rsidR="006F5DA9" w:rsidRPr="00412C7A" w:rsidRDefault="006C5D54" w:rsidP="00E86581">
      <w:pPr>
        <w:spacing w:line="360" w:lineRule="auto"/>
        <w:rPr>
          <w:rFonts w:ascii="Arial" w:hAnsi="Arial" w:cs="Arial"/>
          <w:b/>
          <w:bCs/>
        </w:rPr>
      </w:pPr>
      <w:r w:rsidRPr="00412C7A">
        <w:rPr>
          <w:rFonts w:ascii="Arial" w:hAnsi="Arial" w:cs="Arial"/>
          <w:b/>
          <w:bCs/>
        </w:rPr>
        <w:t>Task</w:t>
      </w:r>
      <w:r w:rsidR="00955BAC" w:rsidRPr="00412C7A">
        <w:rPr>
          <w:rFonts w:ascii="Arial" w:hAnsi="Arial" w:cs="Arial"/>
          <w:b/>
          <w:bCs/>
        </w:rPr>
        <w:t xml:space="preserve"> </w:t>
      </w:r>
      <w:r w:rsidR="00955BAC" w:rsidRPr="00F56534">
        <w:rPr>
          <w:rFonts w:ascii="Arial" w:hAnsi="Arial" w:cs="Arial"/>
          <w:b/>
          <w:bCs/>
          <w:sz w:val="24"/>
          <w:szCs w:val="24"/>
        </w:rPr>
        <w:t>7</w:t>
      </w:r>
      <w:r w:rsidR="001D5C73" w:rsidRPr="00F56534">
        <w:rPr>
          <w:rFonts w:ascii="Arial" w:hAnsi="Arial" w:cs="Arial"/>
          <w:b/>
          <w:bCs/>
          <w:sz w:val="24"/>
          <w:szCs w:val="24"/>
        </w:rPr>
        <w:t>a</w:t>
      </w:r>
      <w:r w:rsidR="00914DA4">
        <w:rPr>
          <w:rFonts w:ascii="Arial" w:hAnsi="Arial" w:cs="Arial"/>
          <w:b/>
          <w:bCs/>
          <w:sz w:val="24"/>
          <w:szCs w:val="24"/>
        </w:rPr>
        <w:t>.</w:t>
      </w:r>
      <w:r w:rsidR="001D5C73" w:rsidRPr="00F56534">
        <w:rPr>
          <w:rFonts w:ascii="Arial" w:hAnsi="Arial" w:cs="Arial"/>
          <w:b/>
          <w:bCs/>
          <w:sz w:val="24"/>
          <w:szCs w:val="24"/>
        </w:rPr>
        <w:t xml:space="preserve"> </w:t>
      </w:r>
      <w:r w:rsidR="00585877" w:rsidRPr="00F56534">
        <w:rPr>
          <w:rFonts w:ascii="Arial" w:hAnsi="Arial" w:cs="Arial"/>
          <w:b/>
          <w:bCs/>
          <w:sz w:val="24"/>
          <w:szCs w:val="24"/>
        </w:rPr>
        <w:t xml:space="preserve"> </w:t>
      </w:r>
      <w:r w:rsidR="00F56534" w:rsidRPr="00F56534">
        <w:rPr>
          <w:rFonts w:ascii="Arial" w:hAnsi="Arial" w:cs="Arial"/>
          <w:b/>
          <w:bCs/>
          <w:sz w:val="24"/>
          <w:szCs w:val="24"/>
        </w:rPr>
        <w:t xml:space="preserve">          </w:t>
      </w:r>
      <w:r w:rsidR="00760DA2" w:rsidRPr="00F56534">
        <w:rPr>
          <w:rFonts w:ascii="Arial" w:hAnsi="Arial" w:cs="Arial"/>
          <w:b/>
          <w:bCs/>
          <w:sz w:val="24"/>
          <w:szCs w:val="24"/>
        </w:rPr>
        <w:t xml:space="preserve"> </w:t>
      </w:r>
      <w:r w:rsidR="00585877" w:rsidRPr="00F56534">
        <w:rPr>
          <w:rFonts w:ascii="Arial" w:hAnsi="Arial" w:cs="Arial"/>
          <w:b/>
          <w:bCs/>
          <w:sz w:val="24"/>
          <w:szCs w:val="24"/>
        </w:rPr>
        <w:t xml:space="preserve">NHS </w:t>
      </w:r>
      <w:r w:rsidR="00573AEC" w:rsidRPr="00F56534">
        <w:rPr>
          <w:rFonts w:ascii="Arial" w:hAnsi="Arial" w:cs="Arial"/>
          <w:b/>
          <w:bCs/>
          <w:sz w:val="24"/>
          <w:szCs w:val="24"/>
        </w:rPr>
        <w:t>L</w:t>
      </w:r>
      <w:r w:rsidR="00585877" w:rsidRPr="00F56534">
        <w:rPr>
          <w:rFonts w:ascii="Arial" w:hAnsi="Arial" w:cs="Arial"/>
          <w:b/>
          <w:bCs/>
          <w:sz w:val="24"/>
          <w:szCs w:val="24"/>
        </w:rPr>
        <w:t xml:space="preserve">eadership </w:t>
      </w:r>
      <w:r w:rsidR="00795814" w:rsidRPr="00F56534">
        <w:rPr>
          <w:rFonts w:ascii="Arial" w:hAnsi="Arial" w:cs="Arial"/>
          <w:b/>
          <w:bCs/>
          <w:sz w:val="24"/>
          <w:szCs w:val="24"/>
        </w:rPr>
        <w:t>Behaviour Evaluation</w:t>
      </w:r>
      <w:r w:rsidR="00EE2132" w:rsidRPr="00F56534">
        <w:rPr>
          <w:rFonts w:ascii="Arial" w:hAnsi="Arial" w:cs="Arial"/>
          <w:b/>
          <w:bCs/>
          <w:sz w:val="24"/>
          <w:szCs w:val="24"/>
        </w:rPr>
        <w:t xml:space="preserve"> </w:t>
      </w:r>
      <w:r w:rsidR="00BC6826" w:rsidRPr="00F56534">
        <w:rPr>
          <w:rFonts w:ascii="Arial" w:hAnsi="Arial" w:cs="Arial"/>
          <w:b/>
          <w:bCs/>
          <w:sz w:val="24"/>
          <w:szCs w:val="24"/>
        </w:rPr>
        <w:t>I</w:t>
      </w:r>
      <w:r w:rsidR="009B1FA6" w:rsidRPr="00F56534">
        <w:rPr>
          <w:rFonts w:ascii="Arial" w:hAnsi="Arial" w:cs="Arial"/>
          <w:b/>
          <w:bCs/>
          <w:sz w:val="24"/>
          <w:szCs w:val="24"/>
        </w:rPr>
        <w:t>nformation</w:t>
      </w:r>
      <w:r w:rsidR="009B1FA6" w:rsidRPr="00412C7A">
        <w:rPr>
          <w:rFonts w:ascii="Arial" w:hAnsi="Arial" w:cs="Arial"/>
          <w:b/>
          <w:bCs/>
        </w:rPr>
        <w:t xml:space="preserve"> </w:t>
      </w:r>
      <w:r w:rsidR="00C260A8" w:rsidRPr="00412C7A">
        <w:rPr>
          <w:rFonts w:ascii="Arial" w:hAnsi="Arial" w:cs="Arial"/>
          <w:b/>
          <w:bCs/>
        </w:rPr>
        <w:t xml:space="preserve"> </w:t>
      </w:r>
      <w:r w:rsidR="006F5DA9" w:rsidRPr="00412C7A">
        <w:rPr>
          <w:rFonts w:ascii="Arial" w:hAnsi="Arial" w:cs="Arial"/>
          <w:b/>
          <w:bCs/>
        </w:rPr>
        <w:t xml:space="preserve">  </w:t>
      </w:r>
    </w:p>
    <w:p w14:paraId="1FF1E16C" w14:textId="364DDB24" w:rsidR="009B07F7" w:rsidRPr="00412C7A" w:rsidRDefault="002450AD" w:rsidP="00E86581">
      <w:pPr>
        <w:spacing w:line="360" w:lineRule="auto"/>
        <w:rPr>
          <w:rFonts w:ascii="Arial" w:hAnsi="Arial" w:cs="Arial"/>
        </w:rPr>
      </w:pPr>
      <w:r w:rsidRPr="00412C7A">
        <w:rPr>
          <w:rFonts w:ascii="Arial" w:hAnsi="Arial" w:cs="Arial"/>
        </w:rPr>
        <w:t>T</w:t>
      </w:r>
      <w:r w:rsidR="006C1C87" w:rsidRPr="00412C7A">
        <w:rPr>
          <w:rFonts w:ascii="Arial" w:hAnsi="Arial" w:cs="Arial"/>
        </w:rPr>
        <w:t xml:space="preserve">he Evaluation </w:t>
      </w:r>
      <w:r w:rsidR="00F11016" w:rsidRPr="00412C7A">
        <w:rPr>
          <w:rFonts w:ascii="Arial" w:hAnsi="Arial" w:cs="Arial"/>
        </w:rPr>
        <w:t xml:space="preserve">Information </w:t>
      </w:r>
      <w:r w:rsidR="002B05B1" w:rsidRPr="00412C7A">
        <w:rPr>
          <w:rFonts w:ascii="Arial" w:hAnsi="Arial" w:cs="Arial"/>
        </w:rPr>
        <w:t>leadership behaviour</w:t>
      </w:r>
      <w:r w:rsidR="00E27389" w:rsidRPr="00412C7A">
        <w:rPr>
          <w:rFonts w:ascii="Arial" w:hAnsi="Arial" w:cs="Arial"/>
        </w:rPr>
        <w:t xml:space="preserve"> </w:t>
      </w:r>
      <w:r w:rsidR="002439BD" w:rsidRPr="00412C7A">
        <w:rPr>
          <w:rFonts w:ascii="Arial" w:hAnsi="Arial" w:cs="Arial"/>
        </w:rPr>
        <w:t xml:space="preserve">is </w:t>
      </w:r>
      <w:r w:rsidR="002B05B1" w:rsidRPr="00412C7A">
        <w:rPr>
          <w:rFonts w:ascii="Arial" w:hAnsi="Arial" w:cs="Arial"/>
        </w:rPr>
        <w:t>essential for evidence-based dec</w:t>
      </w:r>
      <w:r w:rsidR="00CD07E4" w:rsidRPr="00412C7A">
        <w:rPr>
          <w:rFonts w:ascii="Arial" w:hAnsi="Arial" w:cs="Arial"/>
        </w:rPr>
        <w:t>ision- making</w:t>
      </w:r>
      <w:r w:rsidR="00F95769" w:rsidRPr="00412C7A">
        <w:rPr>
          <w:rFonts w:ascii="Arial" w:hAnsi="Arial" w:cs="Arial"/>
        </w:rPr>
        <w:t xml:space="preserve">, </w:t>
      </w:r>
      <w:r w:rsidR="00795814" w:rsidRPr="00412C7A">
        <w:rPr>
          <w:rFonts w:ascii="Arial" w:hAnsi="Arial" w:cs="Arial"/>
        </w:rPr>
        <w:t>modernising NHS</w:t>
      </w:r>
      <w:r w:rsidR="00766973" w:rsidRPr="00412C7A">
        <w:rPr>
          <w:rFonts w:ascii="Arial" w:hAnsi="Arial" w:cs="Arial"/>
        </w:rPr>
        <w:t xml:space="preserve"> </w:t>
      </w:r>
      <w:r w:rsidR="00F95769" w:rsidRPr="00412C7A">
        <w:rPr>
          <w:rFonts w:ascii="Arial" w:hAnsi="Arial" w:cs="Arial"/>
        </w:rPr>
        <w:t>healthcare delivery</w:t>
      </w:r>
      <w:r w:rsidR="00766973" w:rsidRPr="00412C7A">
        <w:rPr>
          <w:rFonts w:ascii="Arial" w:hAnsi="Arial" w:cs="Arial"/>
        </w:rPr>
        <w:t>.</w:t>
      </w:r>
      <w:r w:rsidR="00CD07E4" w:rsidRPr="00412C7A">
        <w:rPr>
          <w:rFonts w:ascii="Arial" w:hAnsi="Arial" w:cs="Arial"/>
        </w:rPr>
        <w:t xml:space="preserve"> By </w:t>
      </w:r>
      <w:r w:rsidR="00693193" w:rsidRPr="00412C7A">
        <w:rPr>
          <w:rFonts w:ascii="Arial" w:hAnsi="Arial" w:cs="Arial"/>
        </w:rPr>
        <w:t xml:space="preserve">objectively </w:t>
      </w:r>
      <w:r w:rsidR="00454BD8" w:rsidRPr="00412C7A">
        <w:rPr>
          <w:rFonts w:ascii="Arial" w:hAnsi="Arial" w:cs="Arial"/>
        </w:rPr>
        <w:t xml:space="preserve">analysing data from </w:t>
      </w:r>
      <w:r w:rsidR="00F65FDF" w:rsidRPr="00412C7A">
        <w:rPr>
          <w:rFonts w:ascii="Arial" w:hAnsi="Arial" w:cs="Arial"/>
        </w:rPr>
        <w:t>electronic</w:t>
      </w:r>
      <w:r w:rsidR="00454BD8" w:rsidRPr="00412C7A">
        <w:rPr>
          <w:rFonts w:ascii="Arial" w:hAnsi="Arial" w:cs="Arial"/>
        </w:rPr>
        <w:t xml:space="preserve"> </w:t>
      </w:r>
      <w:r w:rsidR="00F65FDF" w:rsidRPr="00412C7A">
        <w:rPr>
          <w:rFonts w:ascii="Arial" w:hAnsi="Arial" w:cs="Arial"/>
        </w:rPr>
        <w:t>health records (EHRs)</w:t>
      </w:r>
      <w:r w:rsidR="003D27D3" w:rsidRPr="00412C7A">
        <w:rPr>
          <w:rFonts w:ascii="Arial" w:hAnsi="Arial" w:cs="Arial"/>
        </w:rPr>
        <w:t xml:space="preserve"> and</w:t>
      </w:r>
      <w:r w:rsidR="005B3654" w:rsidRPr="00412C7A">
        <w:rPr>
          <w:rFonts w:ascii="Arial" w:hAnsi="Arial" w:cs="Arial"/>
        </w:rPr>
        <w:t xml:space="preserve"> feedback, leaders identify </w:t>
      </w:r>
      <w:r w:rsidR="006C025E" w:rsidRPr="00412C7A">
        <w:rPr>
          <w:rFonts w:ascii="Arial" w:hAnsi="Arial" w:cs="Arial"/>
        </w:rPr>
        <w:t xml:space="preserve">errors </w:t>
      </w:r>
      <w:r w:rsidR="00BF1234" w:rsidRPr="00412C7A">
        <w:rPr>
          <w:rFonts w:ascii="Arial" w:hAnsi="Arial" w:cs="Arial"/>
        </w:rPr>
        <w:t>and encourage creative problem-</w:t>
      </w:r>
      <w:r w:rsidR="00A40434" w:rsidRPr="00412C7A">
        <w:rPr>
          <w:rFonts w:ascii="Arial" w:hAnsi="Arial" w:cs="Arial"/>
        </w:rPr>
        <w:t>solving</w:t>
      </w:r>
      <w:r w:rsidR="0011517F" w:rsidRPr="00412C7A">
        <w:rPr>
          <w:rFonts w:ascii="Arial" w:hAnsi="Arial" w:cs="Arial"/>
        </w:rPr>
        <w:t>.</w:t>
      </w:r>
      <w:r w:rsidR="002D7D1B" w:rsidRPr="00412C7A">
        <w:rPr>
          <w:rFonts w:ascii="Arial" w:hAnsi="Arial" w:cs="Arial"/>
        </w:rPr>
        <w:t xml:space="preserve"> </w:t>
      </w:r>
      <w:r w:rsidR="00795814" w:rsidRPr="00412C7A">
        <w:rPr>
          <w:rFonts w:ascii="Arial" w:hAnsi="Arial" w:cs="Arial"/>
        </w:rPr>
        <w:t>This approach</w:t>
      </w:r>
      <w:r w:rsidR="00472B5E" w:rsidRPr="00412C7A">
        <w:rPr>
          <w:rFonts w:ascii="Arial" w:hAnsi="Arial" w:cs="Arial"/>
        </w:rPr>
        <w:t xml:space="preserve"> empower sta</w:t>
      </w:r>
      <w:r w:rsidR="00917CE8" w:rsidRPr="00412C7A">
        <w:rPr>
          <w:rFonts w:ascii="Arial" w:hAnsi="Arial" w:cs="Arial"/>
        </w:rPr>
        <w:t>ff</w:t>
      </w:r>
      <w:r w:rsidR="00B707E9" w:rsidRPr="00412C7A">
        <w:rPr>
          <w:rFonts w:ascii="Arial" w:hAnsi="Arial" w:cs="Arial"/>
        </w:rPr>
        <w:t xml:space="preserve"> ensuring</w:t>
      </w:r>
      <w:r w:rsidR="00917CE8" w:rsidRPr="00412C7A">
        <w:rPr>
          <w:rFonts w:ascii="Arial" w:hAnsi="Arial" w:cs="Arial"/>
        </w:rPr>
        <w:t xml:space="preserve"> </w:t>
      </w:r>
      <w:r w:rsidR="00EC128B" w:rsidRPr="00412C7A">
        <w:rPr>
          <w:rFonts w:ascii="Arial" w:hAnsi="Arial" w:cs="Arial"/>
        </w:rPr>
        <w:t xml:space="preserve">effective </w:t>
      </w:r>
      <w:r w:rsidR="006D406D" w:rsidRPr="00412C7A">
        <w:rPr>
          <w:rFonts w:ascii="Arial" w:hAnsi="Arial" w:cs="Arial"/>
        </w:rPr>
        <w:t>res</w:t>
      </w:r>
      <w:r w:rsidR="00913CA1" w:rsidRPr="00412C7A">
        <w:rPr>
          <w:rFonts w:ascii="Arial" w:hAnsi="Arial" w:cs="Arial"/>
        </w:rPr>
        <w:t xml:space="preserve">ources </w:t>
      </w:r>
      <w:r w:rsidR="00B82916" w:rsidRPr="00412C7A">
        <w:rPr>
          <w:rFonts w:ascii="Arial" w:hAnsi="Arial" w:cs="Arial"/>
        </w:rPr>
        <w:t xml:space="preserve">allocated, </w:t>
      </w:r>
      <w:r w:rsidR="00795814" w:rsidRPr="00412C7A">
        <w:rPr>
          <w:rFonts w:ascii="Arial" w:hAnsi="Arial" w:cs="Arial"/>
        </w:rPr>
        <w:t>and reducing</w:t>
      </w:r>
      <w:r w:rsidR="00913CA1" w:rsidRPr="00412C7A">
        <w:rPr>
          <w:rFonts w:ascii="Arial" w:hAnsi="Arial" w:cs="Arial"/>
        </w:rPr>
        <w:t xml:space="preserve"> </w:t>
      </w:r>
      <w:r w:rsidR="00F80523" w:rsidRPr="00412C7A">
        <w:rPr>
          <w:rFonts w:ascii="Arial" w:hAnsi="Arial" w:cs="Arial"/>
        </w:rPr>
        <w:t>waiting times</w:t>
      </w:r>
      <w:r w:rsidR="00A70A27" w:rsidRPr="00412C7A">
        <w:rPr>
          <w:rFonts w:ascii="Arial" w:hAnsi="Arial" w:cs="Arial"/>
        </w:rPr>
        <w:t>,</w:t>
      </w:r>
      <w:r w:rsidR="00D972D9" w:rsidRPr="00412C7A">
        <w:rPr>
          <w:rFonts w:ascii="Arial" w:hAnsi="Arial" w:cs="Arial"/>
        </w:rPr>
        <w:t xml:space="preserve"> </w:t>
      </w:r>
      <w:r w:rsidR="004057FD" w:rsidRPr="00412C7A">
        <w:rPr>
          <w:rFonts w:ascii="Arial" w:hAnsi="Arial" w:cs="Arial"/>
        </w:rPr>
        <w:t xml:space="preserve">leading to </w:t>
      </w:r>
      <w:r w:rsidR="00C24111" w:rsidRPr="00412C7A">
        <w:rPr>
          <w:rFonts w:ascii="Arial" w:hAnsi="Arial" w:cs="Arial"/>
        </w:rPr>
        <w:t xml:space="preserve">safe </w:t>
      </w:r>
      <w:r w:rsidR="00F9451D" w:rsidRPr="00412C7A">
        <w:rPr>
          <w:rFonts w:ascii="Arial" w:hAnsi="Arial" w:cs="Arial"/>
        </w:rPr>
        <w:t>personalized</w:t>
      </w:r>
      <w:r w:rsidR="00C24111" w:rsidRPr="00412C7A">
        <w:rPr>
          <w:rFonts w:ascii="Arial" w:hAnsi="Arial" w:cs="Arial"/>
        </w:rPr>
        <w:t>,</w:t>
      </w:r>
      <w:r w:rsidR="00F9451D" w:rsidRPr="00412C7A">
        <w:rPr>
          <w:rFonts w:ascii="Arial" w:hAnsi="Arial" w:cs="Arial"/>
        </w:rPr>
        <w:t xml:space="preserve"> </w:t>
      </w:r>
      <w:r w:rsidR="00513F38" w:rsidRPr="00412C7A">
        <w:rPr>
          <w:rFonts w:ascii="Arial" w:hAnsi="Arial" w:cs="Arial"/>
        </w:rPr>
        <w:t>patient- centred</w:t>
      </w:r>
      <w:r w:rsidR="0077263D" w:rsidRPr="00412C7A">
        <w:rPr>
          <w:rFonts w:ascii="Arial" w:hAnsi="Arial" w:cs="Arial"/>
        </w:rPr>
        <w:t xml:space="preserve">. </w:t>
      </w:r>
      <w:r w:rsidR="0094708F" w:rsidRPr="00412C7A">
        <w:rPr>
          <w:rFonts w:ascii="Arial" w:hAnsi="Arial" w:cs="Arial"/>
        </w:rPr>
        <w:t>Effective</w:t>
      </w:r>
      <w:r w:rsidR="0034252D" w:rsidRPr="00412C7A">
        <w:rPr>
          <w:rFonts w:ascii="Arial" w:hAnsi="Arial" w:cs="Arial"/>
        </w:rPr>
        <w:t xml:space="preserve"> </w:t>
      </w:r>
      <w:r w:rsidR="00E344E7" w:rsidRPr="00412C7A">
        <w:rPr>
          <w:rFonts w:ascii="Arial" w:hAnsi="Arial" w:cs="Arial"/>
        </w:rPr>
        <w:t>Leader</w:t>
      </w:r>
      <w:r w:rsidR="002648B9" w:rsidRPr="00412C7A">
        <w:rPr>
          <w:rFonts w:ascii="Arial" w:hAnsi="Arial" w:cs="Arial"/>
        </w:rPr>
        <w:t>s</w:t>
      </w:r>
      <w:r w:rsidR="00E344E7" w:rsidRPr="00412C7A">
        <w:rPr>
          <w:rFonts w:ascii="Arial" w:hAnsi="Arial" w:cs="Arial"/>
        </w:rPr>
        <w:t xml:space="preserve"> </w:t>
      </w:r>
      <w:r w:rsidR="009E4F7A" w:rsidRPr="00412C7A">
        <w:rPr>
          <w:rFonts w:ascii="Arial" w:hAnsi="Arial" w:cs="Arial"/>
        </w:rPr>
        <w:t xml:space="preserve">connect with </w:t>
      </w:r>
      <w:r w:rsidR="002E1DE0" w:rsidRPr="00412C7A">
        <w:rPr>
          <w:rFonts w:ascii="Arial" w:hAnsi="Arial" w:cs="Arial"/>
        </w:rPr>
        <w:t xml:space="preserve">diverse teams, communicate </w:t>
      </w:r>
      <w:r w:rsidR="00E352A4" w:rsidRPr="00412C7A">
        <w:rPr>
          <w:rFonts w:ascii="Arial" w:hAnsi="Arial" w:cs="Arial"/>
        </w:rPr>
        <w:t xml:space="preserve">transparently </w:t>
      </w:r>
      <w:r w:rsidR="00465BDD" w:rsidRPr="00412C7A">
        <w:rPr>
          <w:rFonts w:ascii="Arial" w:hAnsi="Arial" w:cs="Arial"/>
        </w:rPr>
        <w:t xml:space="preserve">to build trust, </w:t>
      </w:r>
      <w:r w:rsidR="00056C63" w:rsidRPr="00412C7A">
        <w:rPr>
          <w:rFonts w:ascii="Arial" w:hAnsi="Arial" w:cs="Arial"/>
        </w:rPr>
        <w:t>and value staff ideas</w:t>
      </w:r>
      <w:r w:rsidR="00C25924" w:rsidRPr="00412C7A">
        <w:rPr>
          <w:rFonts w:ascii="Arial" w:hAnsi="Arial" w:cs="Arial"/>
        </w:rPr>
        <w:t xml:space="preserve">. </w:t>
      </w:r>
      <w:r w:rsidR="00E918B2" w:rsidRPr="00412C7A">
        <w:rPr>
          <w:rFonts w:ascii="Arial" w:hAnsi="Arial" w:cs="Arial"/>
        </w:rPr>
        <w:t xml:space="preserve">Integrating cognitive thinking </w:t>
      </w:r>
      <w:r w:rsidR="004C38E0" w:rsidRPr="00412C7A">
        <w:rPr>
          <w:rFonts w:ascii="Arial" w:hAnsi="Arial" w:cs="Arial"/>
        </w:rPr>
        <w:t>and psycholog</w:t>
      </w:r>
      <w:r w:rsidR="00476232" w:rsidRPr="00412C7A">
        <w:rPr>
          <w:rFonts w:ascii="Arial" w:hAnsi="Arial" w:cs="Arial"/>
        </w:rPr>
        <w:t>ical safety</w:t>
      </w:r>
      <w:r w:rsidR="0058363A" w:rsidRPr="00412C7A">
        <w:rPr>
          <w:rFonts w:ascii="Arial" w:hAnsi="Arial" w:cs="Arial"/>
        </w:rPr>
        <w:t xml:space="preserve"> promotes innovation </w:t>
      </w:r>
      <w:r w:rsidR="00110C55" w:rsidRPr="00412C7A">
        <w:rPr>
          <w:rFonts w:ascii="Arial" w:hAnsi="Arial" w:cs="Arial"/>
        </w:rPr>
        <w:t>and continuous</w:t>
      </w:r>
      <w:r w:rsidR="000D5090" w:rsidRPr="00412C7A">
        <w:rPr>
          <w:rFonts w:ascii="Arial" w:hAnsi="Arial" w:cs="Arial"/>
        </w:rPr>
        <w:t xml:space="preserve"> improvement</w:t>
      </w:r>
      <w:r w:rsidR="008A1CB9" w:rsidRPr="00412C7A">
        <w:rPr>
          <w:rFonts w:ascii="Arial" w:hAnsi="Arial" w:cs="Arial"/>
        </w:rPr>
        <w:t>.</w:t>
      </w:r>
      <w:r w:rsidR="009C57E9" w:rsidRPr="00412C7A">
        <w:rPr>
          <w:rFonts w:ascii="Arial" w:hAnsi="Arial" w:cs="Arial"/>
        </w:rPr>
        <w:t xml:space="preserve"> </w:t>
      </w:r>
      <w:r w:rsidR="000C2075" w:rsidRPr="00412C7A">
        <w:rPr>
          <w:rFonts w:ascii="Arial" w:hAnsi="Arial" w:cs="Arial"/>
        </w:rPr>
        <w:t>Ultimately, this leader</w:t>
      </w:r>
      <w:r w:rsidR="00412B38" w:rsidRPr="00412C7A">
        <w:rPr>
          <w:rFonts w:ascii="Arial" w:hAnsi="Arial" w:cs="Arial"/>
        </w:rPr>
        <w:t xml:space="preserve">ship cultivates a culture </w:t>
      </w:r>
      <w:r w:rsidR="00794EB9" w:rsidRPr="00412C7A">
        <w:rPr>
          <w:rFonts w:ascii="Arial" w:hAnsi="Arial" w:cs="Arial"/>
        </w:rPr>
        <w:t xml:space="preserve">that improve service quality </w:t>
      </w:r>
      <w:r w:rsidR="00DA4923" w:rsidRPr="00412C7A">
        <w:rPr>
          <w:rFonts w:ascii="Arial" w:hAnsi="Arial" w:cs="Arial"/>
        </w:rPr>
        <w:t xml:space="preserve">and achieves the best </w:t>
      </w:r>
      <w:r w:rsidR="007C62AF" w:rsidRPr="00412C7A">
        <w:rPr>
          <w:rFonts w:ascii="Arial" w:hAnsi="Arial" w:cs="Arial"/>
        </w:rPr>
        <w:t>outcomes for both patient</w:t>
      </w:r>
      <w:r w:rsidR="001F0E68" w:rsidRPr="00412C7A">
        <w:rPr>
          <w:rFonts w:ascii="Arial" w:hAnsi="Arial" w:cs="Arial"/>
        </w:rPr>
        <w:t>s</w:t>
      </w:r>
      <w:r w:rsidR="007C62AF" w:rsidRPr="00412C7A">
        <w:rPr>
          <w:rFonts w:ascii="Arial" w:hAnsi="Arial" w:cs="Arial"/>
        </w:rPr>
        <w:t xml:space="preserve"> and staff</w:t>
      </w:r>
      <w:r w:rsidR="00417D94" w:rsidRPr="00412C7A">
        <w:rPr>
          <w:rFonts w:ascii="Arial" w:hAnsi="Arial" w:cs="Arial"/>
        </w:rPr>
        <w:t>,</w:t>
      </w:r>
      <w:r w:rsidR="009856F7" w:rsidRPr="00412C7A">
        <w:rPr>
          <w:rFonts w:ascii="Arial" w:hAnsi="Arial" w:cs="Arial"/>
        </w:rPr>
        <w:t xml:space="preserve"> </w:t>
      </w:r>
      <w:r w:rsidR="00930AC8" w:rsidRPr="00412C7A">
        <w:rPr>
          <w:rFonts w:ascii="Arial" w:hAnsi="Arial" w:cs="Arial"/>
        </w:rPr>
        <w:t>cultivat</w:t>
      </w:r>
      <w:r w:rsidR="00903B96" w:rsidRPr="00412C7A">
        <w:rPr>
          <w:rFonts w:ascii="Arial" w:hAnsi="Arial" w:cs="Arial"/>
        </w:rPr>
        <w:t>e</w:t>
      </w:r>
      <w:r w:rsidR="00930AC8" w:rsidRPr="00412C7A">
        <w:rPr>
          <w:rFonts w:ascii="Arial" w:hAnsi="Arial" w:cs="Arial"/>
        </w:rPr>
        <w:t xml:space="preserve"> </w:t>
      </w:r>
      <w:r w:rsidR="005A0FE2" w:rsidRPr="00412C7A">
        <w:rPr>
          <w:rFonts w:ascii="Arial" w:hAnsi="Arial" w:cs="Arial"/>
        </w:rPr>
        <w:t>a</w:t>
      </w:r>
      <w:r w:rsidR="00B4361A" w:rsidRPr="00412C7A">
        <w:rPr>
          <w:rFonts w:ascii="Arial" w:hAnsi="Arial" w:cs="Arial"/>
        </w:rPr>
        <w:t xml:space="preserve"> </w:t>
      </w:r>
      <w:r w:rsidR="009504DF" w:rsidRPr="00412C7A">
        <w:rPr>
          <w:rFonts w:ascii="Arial" w:hAnsi="Arial" w:cs="Arial"/>
        </w:rPr>
        <w:t>cul</w:t>
      </w:r>
      <w:r w:rsidR="00930AC8" w:rsidRPr="00412C7A">
        <w:rPr>
          <w:rFonts w:ascii="Arial" w:hAnsi="Arial" w:cs="Arial"/>
        </w:rPr>
        <w:t>ture</w:t>
      </w:r>
      <w:r w:rsidR="009856F7" w:rsidRPr="00412C7A">
        <w:rPr>
          <w:rFonts w:ascii="Arial" w:hAnsi="Arial" w:cs="Arial"/>
        </w:rPr>
        <w:t xml:space="preserve"> </w:t>
      </w:r>
      <w:r w:rsidR="00BD5190" w:rsidRPr="00412C7A">
        <w:rPr>
          <w:rFonts w:ascii="Arial" w:hAnsi="Arial" w:cs="Arial"/>
        </w:rPr>
        <w:t>o</w:t>
      </w:r>
      <w:r w:rsidR="000B1F1C" w:rsidRPr="00412C7A">
        <w:rPr>
          <w:rFonts w:ascii="Arial" w:hAnsi="Arial" w:cs="Arial"/>
        </w:rPr>
        <w:t>f</w:t>
      </w:r>
      <w:r w:rsidR="00E7217E" w:rsidRPr="00412C7A">
        <w:rPr>
          <w:rFonts w:ascii="Arial" w:hAnsi="Arial" w:cs="Arial"/>
        </w:rPr>
        <w:t xml:space="preserve"> continuous </w:t>
      </w:r>
      <w:r w:rsidR="009856F7" w:rsidRPr="00412C7A">
        <w:rPr>
          <w:rFonts w:ascii="Arial" w:hAnsi="Arial" w:cs="Arial"/>
        </w:rPr>
        <w:t>improvement</w:t>
      </w:r>
      <w:r w:rsidR="00E7217E" w:rsidRPr="00412C7A">
        <w:rPr>
          <w:rFonts w:ascii="Arial" w:hAnsi="Arial" w:cs="Arial"/>
        </w:rPr>
        <w:t xml:space="preserve"> and best </w:t>
      </w:r>
      <w:r w:rsidR="006A4A2E" w:rsidRPr="00412C7A">
        <w:rPr>
          <w:rFonts w:ascii="Arial" w:hAnsi="Arial" w:cs="Arial"/>
        </w:rPr>
        <w:t>outcomes for sta</w:t>
      </w:r>
      <w:r w:rsidR="00AF2567" w:rsidRPr="00412C7A">
        <w:rPr>
          <w:rFonts w:ascii="Arial" w:hAnsi="Arial" w:cs="Arial"/>
        </w:rPr>
        <w:t>ff</w:t>
      </w:r>
      <w:r w:rsidR="0004182C" w:rsidRPr="00412C7A">
        <w:rPr>
          <w:rFonts w:ascii="Arial" w:hAnsi="Arial" w:cs="Arial"/>
        </w:rPr>
        <w:t xml:space="preserve"> and patients.</w:t>
      </w:r>
      <w:r w:rsidR="00F82898" w:rsidRPr="00412C7A">
        <w:rPr>
          <w:rFonts w:ascii="Arial" w:hAnsi="Arial" w:cs="Arial"/>
        </w:rPr>
        <w:t xml:space="preserve">  </w:t>
      </w:r>
      <w:r w:rsidR="00AE0290">
        <w:rPr>
          <w:rFonts w:ascii="Arial" w:hAnsi="Arial" w:cs="Arial"/>
        </w:rPr>
        <w:t>(</w:t>
      </w:r>
      <w:r w:rsidR="0090612D" w:rsidRPr="00412C7A">
        <w:rPr>
          <w:rFonts w:ascii="Arial" w:hAnsi="Arial" w:cs="Arial"/>
        </w:rPr>
        <w:t>Kil</w:t>
      </w:r>
      <w:r w:rsidR="006E33E2" w:rsidRPr="00412C7A">
        <w:rPr>
          <w:rFonts w:ascii="Arial" w:hAnsi="Arial" w:cs="Arial"/>
        </w:rPr>
        <w:t xml:space="preserve">bane et </w:t>
      </w:r>
      <w:r w:rsidR="00CA1F63" w:rsidRPr="00412C7A">
        <w:rPr>
          <w:rFonts w:ascii="Arial" w:hAnsi="Arial" w:cs="Arial"/>
        </w:rPr>
        <w:t>al</w:t>
      </w:r>
      <w:r w:rsidR="00CA1F63">
        <w:rPr>
          <w:rFonts w:ascii="Arial" w:hAnsi="Arial" w:cs="Arial"/>
        </w:rPr>
        <w:t>,</w:t>
      </w:r>
      <w:r w:rsidR="00CA1F63" w:rsidRPr="00412C7A">
        <w:rPr>
          <w:rFonts w:ascii="Arial" w:hAnsi="Arial" w:cs="Arial"/>
        </w:rPr>
        <w:t xml:space="preserve"> </w:t>
      </w:r>
      <w:r w:rsidR="00CA1F63">
        <w:rPr>
          <w:rFonts w:ascii="Arial" w:hAnsi="Arial" w:cs="Arial"/>
        </w:rPr>
        <w:t>2020</w:t>
      </w:r>
      <w:r w:rsidR="00770B63" w:rsidRPr="00412C7A">
        <w:rPr>
          <w:rFonts w:ascii="Arial" w:hAnsi="Arial" w:cs="Arial"/>
        </w:rPr>
        <w:t>).</w:t>
      </w:r>
      <w:r w:rsidR="003B3EED" w:rsidRPr="00412C7A">
        <w:rPr>
          <w:rFonts w:ascii="Arial" w:hAnsi="Arial" w:cs="Arial"/>
        </w:rPr>
        <w:t xml:space="preserve">  </w:t>
      </w:r>
      <w:r w:rsidR="00363124" w:rsidRPr="00412C7A">
        <w:rPr>
          <w:rFonts w:ascii="Arial" w:hAnsi="Arial" w:cs="Arial"/>
        </w:rPr>
        <w:t xml:space="preserve"> </w:t>
      </w:r>
      <w:r w:rsidR="0057036A" w:rsidRPr="00412C7A">
        <w:rPr>
          <w:rFonts w:ascii="Arial" w:hAnsi="Arial" w:cs="Arial"/>
        </w:rPr>
        <w:t xml:space="preserve"> </w:t>
      </w:r>
      <w:r w:rsidR="008E4FD7" w:rsidRPr="00412C7A">
        <w:rPr>
          <w:rFonts w:ascii="Arial" w:hAnsi="Arial" w:cs="Arial"/>
        </w:rPr>
        <w:t xml:space="preserve"> </w:t>
      </w:r>
      <w:r w:rsidR="00507807" w:rsidRPr="00412C7A">
        <w:rPr>
          <w:rFonts w:ascii="Arial" w:hAnsi="Arial" w:cs="Arial"/>
        </w:rPr>
        <w:t xml:space="preserve"> </w:t>
      </w:r>
      <w:r w:rsidR="00C562E3" w:rsidRPr="00412C7A">
        <w:rPr>
          <w:rFonts w:ascii="Arial" w:hAnsi="Arial" w:cs="Arial"/>
          <w:b/>
          <w:bCs/>
        </w:rPr>
        <w:t xml:space="preserve">                        </w:t>
      </w:r>
      <w:r w:rsidR="009B07F7" w:rsidRPr="00412C7A">
        <w:rPr>
          <w:rFonts w:ascii="Arial" w:hAnsi="Arial" w:cs="Arial"/>
          <w:b/>
          <w:bCs/>
        </w:rPr>
        <w:t xml:space="preserve"> </w:t>
      </w:r>
      <w:r w:rsidR="00621A04" w:rsidRPr="00412C7A">
        <w:rPr>
          <w:rFonts w:ascii="Arial" w:hAnsi="Arial" w:cs="Arial"/>
          <w:b/>
          <w:bCs/>
        </w:rPr>
        <w:t xml:space="preserve">    </w:t>
      </w:r>
      <w:r w:rsidR="00912452" w:rsidRPr="00412C7A">
        <w:rPr>
          <w:rFonts w:ascii="Arial" w:hAnsi="Arial" w:cs="Arial"/>
          <w:b/>
          <w:bCs/>
        </w:rPr>
        <w:t xml:space="preserve">             </w:t>
      </w:r>
      <w:r w:rsidR="00621A04" w:rsidRPr="00412C7A">
        <w:rPr>
          <w:rFonts w:ascii="Arial" w:hAnsi="Arial" w:cs="Arial"/>
          <w:b/>
          <w:bCs/>
        </w:rPr>
        <w:t xml:space="preserve"> </w:t>
      </w:r>
    </w:p>
    <w:p w14:paraId="1E4685D4" w14:textId="77777777" w:rsidR="008B3B1A" w:rsidRPr="00412C7A" w:rsidRDefault="008B3B1A" w:rsidP="00E86581">
      <w:pPr>
        <w:spacing w:line="360" w:lineRule="auto"/>
        <w:rPr>
          <w:rFonts w:ascii="Arial" w:hAnsi="Arial" w:cs="Arial"/>
          <w:b/>
          <w:bCs/>
        </w:rPr>
      </w:pPr>
    </w:p>
    <w:p w14:paraId="2478D185" w14:textId="77777777" w:rsidR="008B3B1A" w:rsidRPr="00412C7A" w:rsidRDefault="008B3B1A" w:rsidP="00E86581">
      <w:pPr>
        <w:spacing w:line="360" w:lineRule="auto"/>
        <w:rPr>
          <w:rFonts w:ascii="Arial" w:hAnsi="Arial" w:cs="Arial"/>
          <w:b/>
          <w:bCs/>
        </w:rPr>
      </w:pPr>
    </w:p>
    <w:p w14:paraId="14C99441" w14:textId="77777777" w:rsidR="008B3B1A" w:rsidRPr="00412C7A" w:rsidRDefault="008B3B1A" w:rsidP="00E86581">
      <w:pPr>
        <w:spacing w:line="360" w:lineRule="auto"/>
        <w:rPr>
          <w:rFonts w:ascii="Arial" w:hAnsi="Arial" w:cs="Arial"/>
          <w:b/>
          <w:bCs/>
        </w:rPr>
      </w:pPr>
    </w:p>
    <w:p w14:paraId="58191E6E" w14:textId="2C60AEBD" w:rsidR="008B3B1A" w:rsidRPr="00412C7A" w:rsidRDefault="0095355B" w:rsidP="00E86581">
      <w:pPr>
        <w:spacing w:line="360" w:lineRule="auto"/>
        <w:rPr>
          <w:rFonts w:ascii="Arial" w:hAnsi="Arial" w:cs="Arial"/>
          <w:b/>
          <w:bCs/>
        </w:rPr>
      </w:pPr>
      <w:r>
        <w:rPr>
          <w:rFonts w:ascii="Arial" w:hAnsi="Arial" w:cs="Arial"/>
          <w:b/>
          <w:bCs/>
        </w:rPr>
        <w:t>7.b</w:t>
      </w:r>
    </w:p>
    <w:p w14:paraId="153FF68B" w14:textId="4E41C6C7" w:rsidR="00A068EA" w:rsidRPr="0095355B" w:rsidRDefault="00174FA8" w:rsidP="00174FA8">
      <w:pPr>
        <w:spacing w:line="360" w:lineRule="auto"/>
        <w:jc w:val="center"/>
        <w:rPr>
          <w:rFonts w:ascii="Arial" w:hAnsi="Arial" w:cs="Arial"/>
          <w:b/>
          <w:bCs/>
          <w:sz w:val="24"/>
          <w:szCs w:val="24"/>
        </w:rPr>
      </w:pPr>
      <w:r w:rsidRPr="0095355B">
        <w:rPr>
          <w:rFonts w:ascii="Arial" w:hAnsi="Arial" w:cs="Arial"/>
          <w:b/>
          <w:bCs/>
          <w:sz w:val="24"/>
          <w:szCs w:val="24"/>
        </w:rPr>
        <w:t xml:space="preserve"> </w:t>
      </w:r>
      <w:r w:rsidR="009F1B58" w:rsidRPr="0095355B">
        <w:rPr>
          <w:rFonts w:ascii="Arial" w:hAnsi="Arial" w:cs="Arial"/>
          <w:b/>
          <w:bCs/>
          <w:sz w:val="24"/>
          <w:szCs w:val="24"/>
        </w:rPr>
        <w:t xml:space="preserve"> </w:t>
      </w:r>
      <w:r w:rsidR="00CF65A7" w:rsidRPr="0095355B">
        <w:rPr>
          <w:rFonts w:ascii="Arial" w:hAnsi="Arial" w:cs="Arial"/>
          <w:b/>
          <w:bCs/>
          <w:sz w:val="24"/>
          <w:szCs w:val="24"/>
        </w:rPr>
        <w:t xml:space="preserve">   </w:t>
      </w:r>
      <w:r w:rsidR="003E39CA" w:rsidRPr="0095355B">
        <w:rPr>
          <w:rFonts w:ascii="Arial" w:hAnsi="Arial" w:cs="Arial"/>
          <w:b/>
          <w:bCs/>
          <w:sz w:val="24"/>
          <w:szCs w:val="24"/>
        </w:rPr>
        <w:t>Self-Reflective</w:t>
      </w:r>
    </w:p>
    <w:p w14:paraId="4620AE14" w14:textId="5328651B" w:rsidR="00574F8B" w:rsidRPr="00412C7A" w:rsidRDefault="00C57878" w:rsidP="00A4468E">
      <w:pPr>
        <w:spacing w:line="360" w:lineRule="auto"/>
        <w:rPr>
          <w:rFonts w:ascii="Arial" w:hAnsi="Arial" w:cs="Arial"/>
        </w:rPr>
      </w:pPr>
      <w:r w:rsidRPr="00412C7A">
        <w:rPr>
          <w:rFonts w:ascii="Arial" w:hAnsi="Arial" w:cs="Arial"/>
        </w:rPr>
        <w:t>During this model</w:t>
      </w:r>
      <w:r w:rsidR="006F48AF" w:rsidRPr="00412C7A">
        <w:rPr>
          <w:rFonts w:ascii="Arial" w:hAnsi="Arial" w:cs="Arial"/>
        </w:rPr>
        <w:t>,</w:t>
      </w:r>
      <w:r w:rsidR="00FC1EFB" w:rsidRPr="00412C7A">
        <w:rPr>
          <w:rFonts w:ascii="Arial" w:hAnsi="Arial" w:cs="Arial"/>
        </w:rPr>
        <w:t xml:space="preserve"> my </w:t>
      </w:r>
      <w:r w:rsidR="00B54B97" w:rsidRPr="00412C7A">
        <w:rPr>
          <w:rFonts w:ascii="Arial" w:hAnsi="Arial" w:cs="Arial"/>
        </w:rPr>
        <w:t xml:space="preserve">understanding of creativity and value creation in healthcare </w:t>
      </w:r>
      <w:r w:rsidR="00284272" w:rsidRPr="00412C7A">
        <w:rPr>
          <w:rFonts w:ascii="Arial" w:hAnsi="Arial" w:cs="Arial"/>
        </w:rPr>
        <w:t>has fundamentally</w:t>
      </w:r>
      <w:r w:rsidR="00594EE2" w:rsidRPr="00412C7A">
        <w:rPr>
          <w:rFonts w:ascii="Arial" w:hAnsi="Arial" w:cs="Arial"/>
        </w:rPr>
        <w:t xml:space="preserve"> </w:t>
      </w:r>
      <w:r w:rsidR="002B391E" w:rsidRPr="00412C7A">
        <w:rPr>
          <w:rFonts w:ascii="Arial" w:hAnsi="Arial" w:cs="Arial"/>
        </w:rPr>
        <w:t>change</w:t>
      </w:r>
      <w:r w:rsidR="00F532C2" w:rsidRPr="00412C7A">
        <w:rPr>
          <w:rFonts w:ascii="Arial" w:hAnsi="Arial" w:cs="Arial"/>
        </w:rPr>
        <w:t>d</w:t>
      </w:r>
      <w:r w:rsidR="00E92373" w:rsidRPr="00412C7A">
        <w:rPr>
          <w:rFonts w:ascii="Arial" w:hAnsi="Arial" w:cs="Arial"/>
        </w:rPr>
        <w:t>.</w:t>
      </w:r>
      <w:r w:rsidR="0019211F" w:rsidRPr="00412C7A">
        <w:rPr>
          <w:rFonts w:ascii="Arial" w:hAnsi="Arial" w:cs="Arial"/>
        </w:rPr>
        <w:t xml:space="preserve"> </w:t>
      </w:r>
      <w:r w:rsidR="00E92373" w:rsidRPr="00412C7A">
        <w:rPr>
          <w:rFonts w:ascii="Arial" w:hAnsi="Arial" w:cs="Arial"/>
        </w:rPr>
        <w:t xml:space="preserve"> I </w:t>
      </w:r>
      <w:r w:rsidR="00382372" w:rsidRPr="00412C7A">
        <w:rPr>
          <w:rFonts w:ascii="Arial" w:hAnsi="Arial" w:cs="Arial"/>
        </w:rPr>
        <w:t xml:space="preserve">initially </w:t>
      </w:r>
      <w:r w:rsidR="00D83921" w:rsidRPr="00412C7A">
        <w:rPr>
          <w:rFonts w:ascii="Arial" w:hAnsi="Arial" w:cs="Arial"/>
        </w:rPr>
        <w:t>through</w:t>
      </w:r>
      <w:r w:rsidR="00574F8B" w:rsidRPr="00412C7A">
        <w:rPr>
          <w:rFonts w:ascii="Arial" w:hAnsi="Arial" w:cs="Arial"/>
        </w:rPr>
        <w:t xml:space="preserve"> </w:t>
      </w:r>
      <w:r w:rsidR="00382372" w:rsidRPr="00412C7A">
        <w:rPr>
          <w:rFonts w:ascii="Arial" w:hAnsi="Arial" w:cs="Arial"/>
        </w:rPr>
        <w:t>of</w:t>
      </w:r>
      <w:r w:rsidR="005811B1" w:rsidRPr="00412C7A">
        <w:rPr>
          <w:rFonts w:ascii="Arial" w:hAnsi="Arial" w:cs="Arial"/>
        </w:rPr>
        <w:t xml:space="preserve"> creativity </w:t>
      </w:r>
      <w:r w:rsidR="00F523EF" w:rsidRPr="00412C7A">
        <w:rPr>
          <w:rFonts w:ascii="Arial" w:hAnsi="Arial" w:cs="Arial"/>
        </w:rPr>
        <w:t>as simply</w:t>
      </w:r>
      <w:r w:rsidR="00890215" w:rsidRPr="00412C7A">
        <w:rPr>
          <w:rFonts w:ascii="Arial" w:hAnsi="Arial" w:cs="Arial"/>
        </w:rPr>
        <w:t xml:space="preserve"> generating new </w:t>
      </w:r>
      <w:r w:rsidR="00D83921" w:rsidRPr="00412C7A">
        <w:rPr>
          <w:rFonts w:ascii="Arial" w:hAnsi="Arial" w:cs="Arial"/>
        </w:rPr>
        <w:t>ideas</w:t>
      </w:r>
      <w:r w:rsidR="001340DA" w:rsidRPr="00412C7A">
        <w:rPr>
          <w:rFonts w:ascii="Arial" w:hAnsi="Arial" w:cs="Arial"/>
        </w:rPr>
        <w:t>,</w:t>
      </w:r>
      <w:r w:rsidR="00D83921" w:rsidRPr="00412C7A">
        <w:rPr>
          <w:rFonts w:ascii="Arial" w:hAnsi="Arial" w:cs="Arial"/>
        </w:rPr>
        <w:t xml:space="preserve"> but I</w:t>
      </w:r>
      <w:r w:rsidR="00A40189" w:rsidRPr="00412C7A">
        <w:rPr>
          <w:rFonts w:ascii="Arial" w:hAnsi="Arial" w:cs="Arial"/>
        </w:rPr>
        <w:t xml:space="preserve"> learning </w:t>
      </w:r>
      <w:r w:rsidR="00D83921" w:rsidRPr="00412C7A">
        <w:rPr>
          <w:rFonts w:ascii="Arial" w:hAnsi="Arial" w:cs="Arial"/>
        </w:rPr>
        <w:t>that</w:t>
      </w:r>
      <w:r w:rsidR="00A40189" w:rsidRPr="00412C7A">
        <w:rPr>
          <w:rFonts w:ascii="Arial" w:hAnsi="Arial" w:cs="Arial"/>
        </w:rPr>
        <w:t xml:space="preserve"> transformational </w:t>
      </w:r>
      <w:r w:rsidR="00BB275C" w:rsidRPr="00412C7A">
        <w:rPr>
          <w:rFonts w:ascii="Arial" w:hAnsi="Arial" w:cs="Arial"/>
        </w:rPr>
        <w:t xml:space="preserve">leadership </w:t>
      </w:r>
      <w:r w:rsidR="00941538" w:rsidRPr="00412C7A">
        <w:rPr>
          <w:rFonts w:ascii="Arial" w:hAnsi="Arial" w:cs="Arial"/>
        </w:rPr>
        <w:t>require</w:t>
      </w:r>
      <w:r w:rsidR="0081575D" w:rsidRPr="00412C7A">
        <w:rPr>
          <w:rFonts w:ascii="Arial" w:hAnsi="Arial" w:cs="Arial"/>
        </w:rPr>
        <w:t xml:space="preserve">s </w:t>
      </w:r>
      <w:r w:rsidR="00DB1C48" w:rsidRPr="00412C7A">
        <w:rPr>
          <w:rFonts w:ascii="Arial" w:hAnsi="Arial" w:cs="Arial"/>
        </w:rPr>
        <w:t>much more</w:t>
      </w:r>
      <w:r w:rsidR="001B0EAF" w:rsidRPr="00412C7A">
        <w:rPr>
          <w:rFonts w:ascii="Arial" w:hAnsi="Arial" w:cs="Arial"/>
        </w:rPr>
        <w:t>.</w:t>
      </w:r>
      <w:r w:rsidR="006842C8" w:rsidRPr="00412C7A">
        <w:rPr>
          <w:rFonts w:ascii="Arial" w:hAnsi="Arial" w:cs="Arial"/>
        </w:rPr>
        <w:t>it in</w:t>
      </w:r>
      <w:r w:rsidR="005A13F8" w:rsidRPr="00412C7A">
        <w:rPr>
          <w:rFonts w:ascii="Arial" w:hAnsi="Arial" w:cs="Arial"/>
        </w:rPr>
        <w:t xml:space="preserve">volves </w:t>
      </w:r>
      <w:r w:rsidR="003F0A0B" w:rsidRPr="00412C7A">
        <w:rPr>
          <w:rFonts w:ascii="Arial" w:hAnsi="Arial" w:cs="Arial"/>
        </w:rPr>
        <w:t xml:space="preserve">fostering a </w:t>
      </w:r>
      <w:r w:rsidR="005674A0" w:rsidRPr="00412C7A">
        <w:rPr>
          <w:rFonts w:ascii="Arial" w:hAnsi="Arial" w:cs="Arial"/>
        </w:rPr>
        <w:t xml:space="preserve">culture </w:t>
      </w:r>
      <w:r w:rsidR="00290E54" w:rsidRPr="00412C7A">
        <w:rPr>
          <w:rFonts w:ascii="Arial" w:hAnsi="Arial" w:cs="Arial"/>
        </w:rPr>
        <w:t>of psycho</w:t>
      </w:r>
      <w:r w:rsidR="00500145" w:rsidRPr="00412C7A">
        <w:rPr>
          <w:rFonts w:ascii="Arial" w:hAnsi="Arial" w:cs="Arial"/>
        </w:rPr>
        <w:t>log</w:t>
      </w:r>
      <w:r w:rsidR="007C2E1C" w:rsidRPr="00412C7A">
        <w:rPr>
          <w:rFonts w:ascii="Arial" w:hAnsi="Arial" w:cs="Arial"/>
        </w:rPr>
        <w:t>ical culture</w:t>
      </w:r>
      <w:r w:rsidR="0052198F" w:rsidRPr="00412C7A">
        <w:rPr>
          <w:rFonts w:ascii="Arial" w:hAnsi="Arial" w:cs="Arial"/>
        </w:rPr>
        <w:t xml:space="preserve"> where staff </w:t>
      </w:r>
      <w:r w:rsidR="00B7589B" w:rsidRPr="00412C7A">
        <w:rPr>
          <w:rFonts w:ascii="Arial" w:hAnsi="Arial" w:cs="Arial"/>
        </w:rPr>
        <w:t>feel empowered to challenge</w:t>
      </w:r>
      <w:r w:rsidR="00941A88" w:rsidRPr="00412C7A">
        <w:rPr>
          <w:rFonts w:ascii="Arial" w:hAnsi="Arial" w:cs="Arial"/>
        </w:rPr>
        <w:t xml:space="preserve">s traditional processes and used </w:t>
      </w:r>
      <w:r w:rsidR="00A813A9" w:rsidRPr="00412C7A">
        <w:rPr>
          <w:rFonts w:ascii="Arial" w:hAnsi="Arial" w:cs="Arial"/>
        </w:rPr>
        <w:t xml:space="preserve">data driven </w:t>
      </w:r>
      <w:r w:rsidR="00767253" w:rsidRPr="00412C7A">
        <w:rPr>
          <w:rFonts w:ascii="Arial" w:hAnsi="Arial" w:cs="Arial"/>
        </w:rPr>
        <w:t>insights t</w:t>
      </w:r>
      <w:r w:rsidR="00FD4959" w:rsidRPr="00412C7A">
        <w:rPr>
          <w:rFonts w:ascii="Arial" w:hAnsi="Arial" w:cs="Arial"/>
        </w:rPr>
        <w:t xml:space="preserve">o </w:t>
      </w:r>
      <w:r w:rsidR="00767253" w:rsidRPr="00412C7A">
        <w:rPr>
          <w:rFonts w:ascii="Arial" w:hAnsi="Arial" w:cs="Arial"/>
        </w:rPr>
        <w:t>innovate</w:t>
      </w:r>
      <w:r w:rsidR="00FD4959" w:rsidRPr="00412C7A">
        <w:rPr>
          <w:rFonts w:ascii="Arial" w:hAnsi="Arial" w:cs="Arial"/>
        </w:rPr>
        <w:t>.</w:t>
      </w:r>
      <w:r w:rsidR="008C21C7" w:rsidRPr="00412C7A">
        <w:rPr>
          <w:rFonts w:ascii="Arial" w:hAnsi="Arial" w:cs="Arial"/>
        </w:rPr>
        <w:t xml:space="preserve"> I now </w:t>
      </w:r>
      <w:r w:rsidR="002A4AC6" w:rsidRPr="00412C7A">
        <w:rPr>
          <w:rFonts w:ascii="Arial" w:hAnsi="Arial" w:cs="Arial"/>
        </w:rPr>
        <w:t xml:space="preserve">recognise that </w:t>
      </w:r>
      <w:r w:rsidR="00AF124B" w:rsidRPr="00412C7A">
        <w:rPr>
          <w:rFonts w:ascii="Arial" w:hAnsi="Arial" w:cs="Arial"/>
        </w:rPr>
        <w:t xml:space="preserve">values </w:t>
      </w:r>
      <w:r w:rsidR="004117A6" w:rsidRPr="00412C7A">
        <w:rPr>
          <w:rFonts w:ascii="Arial" w:hAnsi="Arial" w:cs="Arial"/>
        </w:rPr>
        <w:t xml:space="preserve">creation is not </w:t>
      </w:r>
      <w:r w:rsidR="002A4AC6" w:rsidRPr="00412C7A">
        <w:rPr>
          <w:rFonts w:ascii="Arial" w:hAnsi="Arial" w:cs="Arial"/>
        </w:rPr>
        <w:t xml:space="preserve">novelty, </w:t>
      </w:r>
      <w:r w:rsidR="00A91725" w:rsidRPr="00412C7A">
        <w:rPr>
          <w:rFonts w:ascii="Arial" w:hAnsi="Arial" w:cs="Arial"/>
        </w:rPr>
        <w:t xml:space="preserve">but about </w:t>
      </w:r>
      <w:r w:rsidR="00455926" w:rsidRPr="00412C7A">
        <w:rPr>
          <w:rFonts w:ascii="Arial" w:hAnsi="Arial" w:cs="Arial"/>
        </w:rPr>
        <w:t xml:space="preserve">improving clinical </w:t>
      </w:r>
      <w:r w:rsidR="00595C97" w:rsidRPr="00412C7A">
        <w:rPr>
          <w:rFonts w:ascii="Arial" w:hAnsi="Arial" w:cs="Arial"/>
        </w:rPr>
        <w:t xml:space="preserve">outcomes and </w:t>
      </w:r>
      <w:r w:rsidR="00095B7D" w:rsidRPr="00412C7A">
        <w:rPr>
          <w:rFonts w:ascii="Arial" w:hAnsi="Arial" w:cs="Arial"/>
        </w:rPr>
        <w:t>resources efficiency</w:t>
      </w:r>
      <w:r w:rsidR="00DE26D0" w:rsidRPr="00412C7A">
        <w:rPr>
          <w:rFonts w:ascii="Arial" w:hAnsi="Arial" w:cs="Arial"/>
        </w:rPr>
        <w:t xml:space="preserve">. </w:t>
      </w:r>
      <w:r w:rsidR="005C41F4" w:rsidRPr="00412C7A">
        <w:rPr>
          <w:rFonts w:ascii="Arial" w:hAnsi="Arial" w:cs="Arial"/>
        </w:rPr>
        <w:t xml:space="preserve">Moving forward, I aim to </w:t>
      </w:r>
      <w:r w:rsidR="00937B8F" w:rsidRPr="00412C7A">
        <w:rPr>
          <w:rFonts w:ascii="Arial" w:hAnsi="Arial" w:cs="Arial"/>
        </w:rPr>
        <w:t xml:space="preserve">apply these </w:t>
      </w:r>
      <w:r w:rsidR="00167EAA" w:rsidRPr="00412C7A">
        <w:rPr>
          <w:rFonts w:ascii="Arial" w:hAnsi="Arial" w:cs="Arial"/>
        </w:rPr>
        <w:t xml:space="preserve">leadership </w:t>
      </w:r>
      <w:r w:rsidR="00FA70D9" w:rsidRPr="00412C7A">
        <w:rPr>
          <w:rFonts w:ascii="Arial" w:hAnsi="Arial" w:cs="Arial"/>
        </w:rPr>
        <w:t>behaviours</w:t>
      </w:r>
      <w:r w:rsidR="00167EAA" w:rsidRPr="00412C7A">
        <w:rPr>
          <w:rFonts w:ascii="Arial" w:hAnsi="Arial" w:cs="Arial"/>
        </w:rPr>
        <w:t xml:space="preserve"> to bridge the gap </w:t>
      </w:r>
      <w:r w:rsidR="00AC1D6B" w:rsidRPr="00412C7A">
        <w:rPr>
          <w:rFonts w:ascii="Arial" w:hAnsi="Arial" w:cs="Arial"/>
        </w:rPr>
        <w:t xml:space="preserve">between creative </w:t>
      </w:r>
      <w:r w:rsidR="0001642E" w:rsidRPr="00412C7A">
        <w:rPr>
          <w:rFonts w:ascii="Arial" w:hAnsi="Arial" w:cs="Arial"/>
        </w:rPr>
        <w:t xml:space="preserve">problem-solving </w:t>
      </w:r>
      <w:r w:rsidR="00637818" w:rsidRPr="00412C7A">
        <w:rPr>
          <w:rFonts w:ascii="Arial" w:hAnsi="Arial" w:cs="Arial"/>
        </w:rPr>
        <w:t xml:space="preserve">and </w:t>
      </w:r>
      <w:r w:rsidR="00910EEB" w:rsidRPr="00412C7A">
        <w:rPr>
          <w:rFonts w:ascii="Arial" w:hAnsi="Arial" w:cs="Arial"/>
        </w:rPr>
        <w:t>practical, patient</w:t>
      </w:r>
      <w:r w:rsidR="00856F51" w:rsidRPr="00412C7A">
        <w:rPr>
          <w:rFonts w:ascii="Arial" w:hAnsi="Arial" w:cs="Arial"/>
        </w:rPr>
        <w:t>-centred service</w:t>
      </w:r>
      <w:r w:rsidR="00910EEB" w:rsidRPr="00412C7A">
        <w:rPr>
          <w:rFonts w:ascii="Arial" w:hAnsi="Arial" w:cs="Arial"/>
        </w:rPr>
        <w:t xml:space="preserve"> </w:t>
      </w:r>
      <w:r w:rsidR="00023649" w:rsidRPr="00412C7A">
        <w:rPr>
          <w:rFonts w:ascii="Arial" w:hAnsi="Arial" w:cs="Arial"/>
        </w:rPr>
        <w:t xml:space="preserve">improvements </w:t>
      </w:r>
      <w:r w:rsidR="008B3B1A" w:rsidRPr="00412C7A">
        <w:rPr>
          <w:rFonts w:ascii="Arial" w:hAnsi="Arial" w:cs="Arial"/>
        </w:rPr>
        <w:t>within</w:t>
      </w:r>
      <w:r w:rsidR="00013765" w:rsidRPr="00412C7A">
        <w:rPr>
          <w:rFonts w:ascii="Arial" w:hAnsi="Arial" w:cs="Arial"/>
        </w:rPr>
        <w:t xml:space="preserve"> the NHS</w:t>
      </w:r>
      <w:r w:rsidR="002A6D4B" w:rsidRPr="00412C7A">
        <w:rPr>
          <w:rFonts w:ascii="Arial" w:hAnsi="Arial" w:cs="Arial"/>
        </w:rPr>
        <w:t>.</w:t>
      </w:r>
    </w:p>
    <w:p w14:paraId="148EB80F" w14:textId="77777777" w:rsidR="00D83921" w:rsidRPr="00412C7A" w:rsidRDefault="00D83921" w:rsidP="00E86581">
      <w:pPr>
        <w:spacing w:line="360" w:lineRule="auto"/>
        <w:rPr>
          <w:rFonts w:ascii="Arial" w:hAnsi="Arial" w:cs="Arial"/>
          <w:b/>
          <w:bCs/>
        </w:rPr>
      </w:pPr>
    </w:p>
    <w:p w14:paraId="153F7D48" w14:textId="5055BA7F" w:rsidR="00763835" w:rsidRPr="00412C7A" w:rsidRDefault="00C576C9" w:rsidP="00E86581">
      <w:pPr>
        <w:spacing w:line="360" w:lineRule="auto"/>
        <w:rPr>
          <w:rFonts w:ascii="Arial" w:hAnsi="Arial" w:cs="Arial"/>
          <w:b/>
          <w:bCs/>
        </w:rPr>
      </w:pPr>
      <w:r w:rsidRPr="00412C7A">
        <w:rPr>
          <w:rFonts w:ascii="Arial" w:hAnsi="Arial" w:cs="Arial"/>
          <w:b/>
          <w:bCs/>
        </w:rPr>
        <w:t>Task</w:t>
      </w:r>
      <w:r w:rsidR="00F20A7B" w:rsidRPr="00412C7A">
        <w:rPr>
          <w:rFonts w:ascii="Arial" w:hAnsi="Arial" w:cs="Arial"/>
          <w:b/>
          <w:bCs/>
        </w:rPr>
        <w:t xml:space="preserve"> </w:t>
      </w:r>
      <w:r w:rsidR="00A11F97" w:rsidRPr="0095355B">
        <w:rPr>
          <w:rFonts w:ascii="Arial" w:hAnsi="Arial" w:cs="Arial"/>
          <w:b/>
          <w:bCs/>
          <w:sz w:val="24"/>
          <w:szCs w:val="24"/>
        </w:rPr>
        <w:t>8</w:t>
      </w:r>
      <w:r w:rsidR="006F4B06">
        <w:rPr>
          <w:rFonts w:ascii="Arial" w:hAnsi="Arial" w:cs="Arial"/>
          <w:b/>
          <w:bCs/>
          <w:sz w:val="24"/>
          <w:szCs w:val="24"/>
        </w:rPr>
        <w:t>.</w:t>
      </w:r>
      <w:r w:rsidR="00A41425" w:rsidRPr="0095355B">
        <w:rPr>
          <w:rFonts w:ascii="Arial" w:hAnsi="Arial" w:cs="Arial"/>
          <w:b/>
          <w:bCs/>
          <w:sz w:val="24"/>
          <w:szCs w:val="24"/>
        </w:rPr>
        <w:t xml:space="preserve"> </w:t>
      </w:r>
      <w:r w:rsidR="00F20A7B" w:rsidRPr="0095355B">
        <w:rPr>
          <w:rFonts w:ascii="Arial" w:hAnsi="Arial" w:cs="Arial"/>
          <w:b/>
          <w:bCs/>
          <w:sz w:val="24"/>
          <w:szCs w:val="24"/>
        </w:rPr>
        <w:t xml:space="preserve"> </w:t>
      </w:r>
      <w:r w:rsidR="0095355B" w:rsidRPr="0095355B">
        <w:rPr>
          <w:rFonts w:ascii="Arial" w:hAnsi="Arial" w:cs="Arial"/>
          <w:b/>
          <w:bCs/>
          <w:sz w:val="24"/>
          <w:szCs w:val="24"/>
        </w:rPr>
        <w:t xml:space="preserve">                 </w:t>
      </w:r>
      <w:r w:rsidR="00F20A7B" w:rsidRPr="0095355B">
        <w:rPr>
          <w:rFonts w:ascii="Arial" w:hAnsi="Arial" w:cs="Arial"/>
          <w:b/>
          <w:bCs/>
          <w:sz w:val="24"/>
          <w:szCs w:val="24"/>
        </w:rPr>
        <w:t>S</w:t>
      </w:r>
      <w:r w:rsidR="00CC1B50" w:rsidRPr="0095355B">
        <w:rPr>
          <w:rFonts w:ascii="Arial" w:hAnsi="Arial" w:cs="Arial"/>
          <w:b/>
          <w:bCs/>
          <w:sz w:val="24"/>
          <w:szCs w:val="24"/>
        </w:rPr>
        <w:t>elf -</w:t>
      </w:r>
      <w:r w:rsidR="006F1A0F" w:rsidRPr="0095355B">
        <w:rPr>
          <w:rFonts w:ascii="Arial" w:hAnsi="Arial" w:cs="Arial"/>
          <w:b/>
          <w:bCs/>
          <w:sz w:val="24"/>
          <w:szCs w:val="24"/>
        </w:rPr>
        <w:t>Reflection Journal</w:t>
      </w:r>
      <w:r w:rsidR="005E661D" w:rsidRPr="0095355B">
        <w:rPr>
          <w:rFonts w:ascii="Arial" w:hAnsi="Arial" w:cs="Arial"/>
          <w:b/>
          <w:bCs/>
          <w:sz w:val="24"/>
          <w:szCs w:val="24"/>
        </w:rPr>
        <w:t xml:space="preserve">- </w:t>
      </w:r>
      <w:r w:rsidR="006C53A8" w:rsidRPr="0095355B">
        <w:rPr>
          <w:rFonts w:ascii="Arial" w:hAnsi="Arial" w:cs="Arial"/>
          <w:b/>
          <w:bCs/>
          <w:sz w:val="24"/>
          <w:szCs w:val="24"/>
        </w:rPr>
        <w:t>Healthcare</w:t>
      </w:r>
      <w:r w:rsidR="00A13822" w:rsidRPr="0095355B">
        <w:rPr>
          <w:rFonts w:ascii="Arial" w:hAnsi="Arial" w:cs="Arial"/>
          <w:b/>
          <w:bCs/>
          <w:sz w:val="24"/>
          <w:szCs w:val="24"/>
        </w:rPr>
        <w:t xml:space="preserve"> Innovation</w:t>
      </w:r>
      <w:r w:rsidR="006C53A8" w:rsidRPr="00412C7A">
        <w:rPr>
          <w:rFonts w:ascii="Arial" w:hAnsi="Arial" w:cs="Arial"/>
          <w:b/>
          <w:bCs/>
        </w:rPr>
        <w:t xml:space="preserve"> </w:t>
      </w:r>
    </w:p>
    <w:p w14:paraId="13D09599" w14:textId="44834E3A" w:rsidR="00D50DD1" w:rsidRPr="00412C7A" w:rsidRDefault="00AC6023" w:rsidP="00152EE8">
      <w:pPr>
        <w:spacing w:line="360" w:lineRule="auto"/>
        <w:rPr>
          <w:rFonts w:ascii="Arial" w:hAnsi="Arial" w:cs="Arial"/>
        </w:rPr>
      </w:pPr>
      <w:r w:rsidRPr="00412C7A">
        <w:rPr>
          <w:rFonts w:ascii="Arial" w:hAnsi="Arial" w:cs="Arial"/>
        </w:rPr>
        <w:t>Th</w:t>
      </w:r>
      <w:r w:rsidR="00676410" w:rsidRPr="00412C7A">
        <w:rPr>
          <w:rFonts w:ascii="Arial" w:hAnsi="Arial" w:cs="Arial"/>
        </w:rPr>
        <w:t xml:space="preserve">is </w:t>
      </w:r>
      <w:r w:rsidRPr="00412C7A">
        <w:rPr>
          <w:rFonts w:ascii="Arial" w:hAnsi="Arial" w:cs="Arial"/>
        </w:rPr>
        <w:t xml:space="preserve">session provided one of the most coherent </w:t>
      </w:r>
      <w:r w:rsidR="00676410" w:rsidRPr="00412C7A">
        <w:rPr>
          <w:rFonts w:ascii="Arial" w:hAnsi="Arial" w:cs="Arial"/>
        </w:rPr>
        <w:t>explanations of innovation I h</w:t>
      </w:r>
      <w:r w:rsidRPr="00412C7A">
        <w:rPr>
          <w:rFonts w:ascii="Arial" w:hAnsi="Arial" w:cs="Arial"/>
        </w:rPr>
        <w:t>ave encounter, offering a structured framework for brainstorming new concepts in my clinical practice.</w:t>
      </w:r>
      <w:r w:rsidR="00676410" w:rsidRPr="00412C7A">
        <w:rPr>
          <w:rFonts w:ascii="Arial" w:hAnsi="Arial" w:cs="Arial"/>
        </w:rPr>
        <w:t xml:space="preserve">  </w:t>
      </w:r>
      <w:r w:rsidR="001E5984" w:rsidRPr="00412C7A">
        <w:rPr>
          <w:rFonts w:ascii="Arial" w:hAnsi="Arial" w:cs="Arial"/>
        </w:rPr>
        <w:t>E</w:t>
      </w:r>
      <w:r w:rsidR="00790E3D" w:rsidRPr="00412C7A">
        <w:rPr>
          <w:rFonts w:ascii="Arial" w:hAnsi="Arial" w:cs="Arial"/>
        </w:rPr>
        <w:t>ngaging</w:t>
      </w:r>
      <w:r w:rsidR="006120DC" w:rsidRPr="00412C7A">
        <w:rPr>
          <w:rFonts w:ascii="Arial" w:hAnsi="Arial" w:cs="Arial"/>
        </w:rPr>
        <w:t xml:space="preserve"> with this module </w:t>
      </w:r>
      <w:r w:rsidR="006B242A" w:rsidRPr="00412C7A">
        <w:rPr>
          <w:rFonts w:ascii="Arial" w:hAnsi="Arial" w:cs="Arial"/>
        </w:rPr>
        <w:t xml:space="preserve">has </w:t>
      </w:r>
      <w:r w:rsidR="00D91090" w:rsidRPr="00412C7A">
        <w:rPr>
          <w:rFonts w:ascii="Arial" w:hAnsi="Arial" w:cs="Arial"/>
        </w:rPr>
        <w:t xml:space="preserve">enhance </w:t>
      </w:r>
      <w:r w:rsidR="006B242A" w:rsidRPr="00412C7A">
        <w:rPr>
          <w:rFonts w:ascii="Arial" w:hAnsi="Arial" w:cs="Arial"/>
        </w:rPr>
        <w:t>my</w:t>
      </w:r>
      <w:r w:rsidR="00706A57" w:rsidRPr="00412C7A">
        <w:rPr>
          <w:rFonts w:ascii="Arial" w:hAnsi="Arial" w:cs="Arial"/>
        </w:rPr>
        <w:t xml:space="preserve"> understanding of </w:t>
      </w:r>
      <w:r w:rsidR="00204998" w:rsidRPr="00412C7A">
        <w:rPr>
          <w:rFonts w:ascii="Arial" w:hAnsi="Arial" w:cs="Arial"/>
        </w:rPr>
        <w:t xml:space="preserve">how </w:t>
      </w:r>
      <w:r w:rsidR="00272EB7" w:rsidRPr="00412C7A">
        <w:rPr>
          <w:rFonts w:ascii="Arial" w:hAnsi="Arial" w:cs="Arial"/>
        </w:rPr>
        <w:t>creativity, value creation</w:t>
      </w:r>
      <w:r w:rsidR="00EF5E5B" w:rsidRPr="00412C7A">
        <w:rPr>
          <w:rFonts w:ascii="Arial" w:hAnsi="Arial" w:cs="Arial"/>
        </w:rPr>
        <w:t xml:space="preserve"> and innovation</w:t>
      </w:r>
      <w:r w:rsidR="0049432C" w:rsidRPr="00412C7A">
        <w:rPr>
          <w:rFonts w:ascii="Arial" w:hAnsi="Arial" w:cs="Arial"/>
        </w:rPr>
        <w:t xml:space="preserve"> work</w:t>
      </w:r>
      <w:r w:rsidR="0087410D" w:rsidRPr="00412C7A">
        <w:rPr>
          <w:rFonts w:ascii="Arial" w:hAnsi="Arial" w:cs="Arial"/>
        </w:rPr>
        <w:t xml:space="preserve"> </w:t>
      </w:r>
      <w:r w:rsidR="0049432C" w:rsidRPr="00412C7A">
        <w:rPr>
          <w:rFonts w:ascii="Arial" w:hAnsi="Arial" w:cs="Arial"/>
        </w:rPr>
        <w:t>together.</w:t>
      </w:r>
      <w:r w:rsidR="0065515A" w:rsidRPr="00412C7A">
        <w:rPr>
          <w:rFonts w:ascii="Arial" w:hAnsi="Arial" w:cs="Arial"/>
        </w:rPr>
        <w:t xml:space="preserve"> </w:t>
      </w:r>
      <w:r w:rsidR="002102EC" w:rsidRPr="00412C7A">
        <w:rPr>
          <w:rFonts w:ascii="Arial" w:hAnsi="Arial" w:cs="Arial"/>
        </w:rPr>
        <w:t>T</w:t>
      </w:r>
      <w:r w:rsidR="003C6BC8" w:rsidRPr="00412C7A">
        <w:rPr>
          <w:rFonts w:ascii="Arial" w:hAnsi="Arial" w:cs="Arial"/>
        </w:rPr>
        <w:t xml:space="preserve">hrough </w:t>
      </w:r>
      <w:r w:rsidR="00FD42AE" w:rsidRPr="00412C7A">
        <w:rPr>
          <w:rFonts w:ascii="Arial" w:hAnsi="Arial" w:cs="Arial"/>
        </w:rPr>
        <w:t>T</w:t>
      </w:r>
      <w:r w:rsidR="003C6BC8" w:rsidRPr="00412C7A">
        <w:rPr>
          <w:rFonts w:ascii="Arial" w:hAnsi="Arial" w:cs="Arial"/>
        </w:rPr>
        <w:t xml:space="preserve">ransformational </w:t>
      </w:r>
      <w:r w:rsidR="00160CBE" w:rsidRPr="00412C7A">
        <w:rPr>
          <w:rFonts w:ascii="Arial" w:hAnsi="Arial" w:cs="Arial"/>
        </w:rPr>
        <w:t>L</w:t>
      </w:r>
      <w:r w:rsidR="003C6BC8" w:rsidRPr="00412C7A">
        <w:rPr>
          <w:rFonts w:ascii="Arial" w:hAnsi="Arial" w:cs="Arial"/>
        </w:rPr>
        <w:t xml:space="preserve">eadership </w:t>
      </w:r>
      <w:r w:rsidR="00AC0C3F" w:rsidRPr="00412C7A">
        <w:rPr>
          <w:rFonts w:ascii="Arial" w:hAnsi="Arial" w:cs="Arial"/>
        </w:rPr>
        <w:t>I</w:t>
      </w:r>
      <w:r w:rsidR="00F02681" w:rsidRPr="00412C7A">
        <w:rPr>
          <w:rFonts w:ascii="Arial" w:hAnsi="Arial" w:cs="Arial"/>
        </w:rPr>
        <w:t xml:space="preserve"> have </w:t>
      </w:r>
      <w:r w:rsidR="00007563" w:rsidRPr="00412C7A">
        <w:rPr>
          <w:rFonts w:ascii="Arial" w:hAnsi="Arial" w:cs="Arial"/>
        </w:rPr>
        <w:t xml:space="preserve">recognised </w:t>
      </w:r>
      <w:r w:rsidR="004E5E28" w:rsidRPr="00412C7A">
        <w:rPr>
          <w:rFonts w:ascii="Arial" w:hAnsi="Arial" w:cs="Arial"/>
        </w:rPr>
        <w:t>it is a stra</w:t>
      </w:r>
      <w:r w:rsidR="00E10443" w:rsidRPr="00412C7A">
        <w:rPr>
          <w:rFonts w:ascii="Arial" w:hAnsi="Arial" w:cs="Arial"/>
        </w:rPr>
        <w:t xml:space="preserve">tegic tool </w:t>
      </w:r>
      <w:r w:rsidR="0084047A" w:rsidRPr="00412C7A">
        <w:rPr>
          <w:rFonts w:ascii="Arial" w:hAnsi="Arial" w:cs="Arial"/>
        </w:rPr>
        <w:t xml:space="preserve">for </w:t>
      </w:r>
      <w:r w:rsidR="006646BD" w:rsidRPr="00412C7A">
        <w:rPr>
          <w:rFonts w:ascii="Arial" w:hAnsi="Arial" w:cs="Arial"/>
        </w:rPr>
        <w:t xml:space="preserve">empowering </w:t>
      </w:r>
      <w:r w:rsidR="00C32B05" w:rsidRPr="00412C7A">
        <w:rPr>
          <w:rFonts w:ascii="Arial" w:hAnsi="Arial" w:cs="Arial"/>
        </w:rPr>
        <w:t>staff</w:t>
      </w:r>
      <w:r w:rsidR="00BE47E9" w:rsidRPr="00412C7A">
        <w:rPr>
          <w:rFonts w:ascii="Arial" w:hAnsi="Arial" w:cs="Arial"/>
        </w:rPr>
        <w:t xml:space="preserve"> </w:t>
      </w:r>
      <w:r w:rsidR="00795814" w:rsidRPr="00412C7A">
        <w:rPr>
          <w:rFonts w:ascii="Arial" w:hAnsi="Arial" w:cs="Arial"/>
        </w:rPr>
        <w:t>and encourages</w:t>
      </w:r>
      <w:r w:rsidR="00CF1C27" w:rsidRPr="00412C7A">
        <w:rPr>
          <w:rFonts w:ascii="Arial" w:hAnsi="Arial" w:cs="Arial"/>
        </w:rPr>
        <w:t xml:space="preserve"> diverse thinking</w:t>
      </w:r>
      <w:r w:rsidR="0088155D" w:rsidRPr="00412C7A">
        <w:rPr>
          <w:rFonts w:ascii="Arial" w:hAnsi="Arial" w:cs="Arial"/>
        </w:rPr>
        <w:t>.</w:t>
      </w:r>
      <w:r w:rsidR="00AC0C3F" w:rsidRPr="00412C7A">
        <w:rPr>
          <w:rFonts w:ascii="Arial" w:hAnsi="Arial" w:cs="Arial"/>
        </w:rPr>
        <w:t xml:space="preserve"> To my knowledge </w:t>
      </w:r>
      <w:r w:rsidR="00F600F6" w:rsidRPr="00412C7A">
        <w:rPr>
          <w:rFonts w:ascii="Arial" w:hAnsi="Arial" w:cs="Arial"/>
        </w:rPr>
        <w:t>creativity</w:t>
      </w:r>
      <w:r w:rsidR="00D50DD1" w:rsidRPr="00412C7A">
        <w:rPr>
          <w:rFonts w:ascii="Arial" w:hAnsi="Arial" w:cs="Arial"/>
        </w:rPr>
        <w:t xml:space="preserve"> required innovation to make an impac</w:t>
      </w:r>
      <w:r w:rsidR="002719E4" w:rsidRPr="00412C7A">
        <w:rPr>
          <w:rFonts w:ascii="Arial" w:hAnsi="Arial" w:cs="Arial"/>
        </w:rPr>
        <w:t>t ideas into new process. Value</w:t>
      </w:r>
      <w:r w:rsidR="0017344E" w:rsidRPr="00412C7A">
        <w:rPr>
          <w:rFonts w:ascii="Arial" w:hAnsi="Arial" w:cs="Arial"/>
        </w:rPr>
        <w:t xml:space="preserve"> creation helps</w:t>
      </w:r>
      <w:r w:rsidR="00AC0C3F" w:rsidRPr="00412C7A">
        <w:rPr>
          <w:rFonts w:ascii="Arial" w:hAnsi="Arial" w:cs="Arial"/>
        </w:rPr>
        <w:t xml:space="preserve"> me</w:t>
      </w:r>
      <w:r w:rsidR="0017344E" w:rsidRPr="00412C7A">
        <w:rPr>
          <w:rFonts w:ascii="Arial" w:hAnsi="Arial" w:cs="Arial"/>
        </w:rPr>
        <w:t xml:space="preserve"> </w:t>
      </w:r>
      <w:r w:rsidR="000F0C83" w:rsidRPr="00412C7A">
        <w:rPr>
          <w:rFonts w:ascii="Arial" w:hAnsi="Arial" w:cs="Arial"/>
        </w:rPr>
        <w:t>communicate</w:t>
      </w:r>
      <w:r w:rsidR="003D4CB0" w:rsidRPr="00412C7A">
        <w:rPr>
          <w:rFonts w:ascii="Arial" w:hAnsi="Arial" w:cs="Arial"/>
        </w:rPr>
        <w:t xml:space="preserve"> </w:t>
      </w:r>
      <w:r w:rsidR="00AC0C3F" w:rsidRPr="00412C7A">
        <w:rPr>
          <w:rFonts w:ascii="Arial" w:hAnsi="Arial" w:cs="Arial"/>
        </w:rPr>
        <w:t>with</w:t>
      </w:r>
      <w:r w:rsidR="003F4DAA" w:rsidRPr="00412C7A">
        <w:rPr>
          <w:rFonts w:ascii="Arial" w:hAnsi="Arial" w:cs="Arial"/>
        </w:rPr>
        <w:t xml:space="preserve"> </w:t>
      </w:r>
      <w:r w:rsidR="009028C4" w:rsidRPr="00412C7A">
        <w:rPr>
          <w:rFonts w:ascii="Arial" w:hAnsi="Arial" w:cs="Arial"/>
        </w:rPr>
        <w:t>team’s</w:t>
      </w:r>
      <w:r w:rsidR="003F4DAA" w:rsidRPr="00412C7A">
        <w:rPr>
          <w:rFonts w:ascii="Arial" w:hAnsi="Arial" w:cs="Arial"/>
        </w:rPr>
        <w:t xml:space="preserve"> ideas, </w:t>
      </w:r>
      <w:r w:rsidR="000F0C83" w:rsidRPr="00412C7A">
        <w:rPr>
          <w:rFonts w:ascii="Arial" w:hAnsi="Arial" w:cs="Arial"/>
        </w:rPr>
        <w:t>showing how they benefit</w:t>
      </w:r>
      <w:r w:rsidR="0017344E" w:rsidRPr="00412C7A">
        <w:rPr>
          <w:rFonts w:ascii="Arial" w:hAnsi="Arial" w:cs="Arial"/>
        </w:rPr>
        <w:t xml:space="preserve"> </w:t>
      </w:r>
      <w:r w:rsidR="0032072D" w:rsidRPr="00412C7A">
        <w:rPr>
          <w:rFonts w:ascii="Arial" w:hAnsi="Arial" w:cs="Arial"/>
        </w:rPr>
        <w:t xml:space="preserve">the organisation. </w:t>
      </w:r>
      <w:r w:rsidR="00891659" w:rsidRPr="00412C7A">
        <w:rPr>
          <w:rFonts w:ascii="Arial" w:hAnsi="Arial" w:cs="Arial"/>
        </w:rPr>
        <w:t xml:space="preserve">The </w:t>
      </w:r>
      <w:r w:rsidR="005D1021" w:rsidRPr="00412C7A">
        <w:rPr>
          <w:rFonts w:ascii="Arial" w:hAnsi="Arial" w:cs="Arial"/>
        </w:rPr>
        <w:t xml:space="preserve">concept of innovation serves </w:t>
      </w:r>
      <w:r w:rsidR="00795814" w:rsidRPr="00412C7A">
        <w:rPr>
          <w:rFonts w:ascii="Arial" w:hAnsi="Arial" w:cs="Arial"/>
        </w:rPr>
        <w:t>as guiding</w:t>
      </w:r>
      <w:r w:rsidR="008B04F7" w:rsidRPr="00412C7A">
        <w:rPr>
          <w:rFonts w:ascii="Arial" w:hAnsi="Arial" w:cs="Arial"/>
        </w:rPr>
        <w:t xml:space="preserve"> prin</w:t>
      </w:r>
      <w:r w:rsidR="00D90FB9" w:rsidRPr="00412C7A">
        <w:rPr>
          <w:rFonts w:ascii="Arial" w:hAnsi="Arial" w:cs="Arial"/>
        </w:rPr>
        <w:t>ciple for effective</w:t>
      </w:r>
      <w:r w:rsidR="000D68C8" w:rsidRPr="00412C7A">
        <w:rPr>
          <w:rFonts w:ascii="Arial" w:hAnsi="Arial" w:cs="Arial"/>
        </w:rPr>
        <w:t xml:space="preserve"> </w:t>
      </w:r>
      <w:r w:rsidR="00D90FB9" w:rsidRPr="00412C7A">
        <w:rPr>
          <w:rFonts w:ascii="Arial" w:hAnsi="Arial" w:cs="Arial"/>
        </w:rPr>
        <w:t xml:space="preserve">information </w:t>
      </w:r>
      <w:r w:rsidR="00AF79E2" w:rsidRPr="00412C7A">
        <w:rPr>
          <w:rFonts w:ascii="Arial" w:hAnsi="Arial" w:cs="Arial"/>
        </w:rPr>
        <w:t>system within healthcare</w:t>
      </w:r>
      <w:r w:rsidR="00D600BD" w:rsidRPr="00412C7A">
        <w:rPr>
          <w:rFonts w:ascii="Arial" w:hAnsi="Arial" w:cs="Arial"/>
        </w:rPr>
        <w:t>.</w:t>
      </w:r>
      <w:r w:rsidR="00AF79E2" w:rsidRPr="00412C7A">
        <w:rPr>
          <w:rFonts w:ascii="Arial" w:hAnsi="Arial" w:cs="Arial"/>
        </w:rPr>
        <w:t xml:space="preserve"> </w:t>
      </w:r>
      <w:r w:rsidR="00C4757B" w:rsidRPr="00412C7A">
        <w:rPr>
          <w:rFonts w:ascii="Arial" w:hAnsi="Arial" w:cs="Arial"/>
        </w:rPr>
        <w:t>S</w:t>
      </w:r>
      <w:r w:rsidR="006074F2" w:rsidRPr="00412C7A">
        <w:rPr>
          <w:rFonts w:ascii="Arial" w:hAnsi="Arial" w:cs="Arial"/>
        </w:rPr>
        <w:t xml:space="preserve">uccess depends on </w:t>
      </w:r>
      <w:r w:rsidR="00A16054" w:rsidRPr="00412C7A">
        <w:rPr>
          <w:rFonts w:ascii="Arial" w:hAnsi="Arial" w:cs="Arial"/>
        </w:rPr>
        <w:t>continuous</w:t>
      </w:r>
      <w:r w:rsidR="003D4022" w:rsidRPr="00412C7A">
        <w:rPr>
          <w:rFonts w:ascii="Arial" w:hAnsi="Arial" w:cs="Arial"/>
        </w:rPr>
        <w:t xml:space="preserve">, </w:t>
      </w:r>
      <w:r w:rsidR="00094839" w:rsidRPr="00412C7A">
        <w:rPr>
          <w:rFonts w:ascii="Arial" w:hAnsi="Arial" w:cs="Arial"/>
        </w:rPr>
        <w:t>reflective review</w:t>
      </w:r>
      <w:r w:rsidR="003D4022" w:rsidRPr="00412C7A">
        <w:rPr>
          <w:rFonts w:ascii="Arial" w:hAnsi="Arial" w:cs="Arial"/>
        </w:rPr>
        <w:t xml:space="preserve"> of what works </w:t>
      </w:r>
      <w:r w:rsidR="00E42CD9" w:rsidRPr="00412C7A">
        <w:rPr>
          <w:rFonts w:ascii="Arial" w:hAnsi="Arial" w:cs="Arial"/>
        </w:rPr>
        <w:t>in</w:t>
      </w:r>
      <w:r w:rsidR="00D83921" w:rsidRPr="00412C7A">
        <w:rPr>
          <w:rFonts w:ascii="Arial" w:hAnsi="Arial" w:cs="Arial"/>
        </w:rPr>
        <w:t xml:space="preserve"> an organisation</w:t>
      </w:r>
      <w:r w:rsidR="00BA05DE" w:rsidRPr="00412C7A">
        <w:rPr>
          <w:rFonts w:ascii="Arial" w:hAnsi="Arial" w:cs="Arial"/>
        </w:rPr>
        <w:t>.</w:t>
      </w:r>
      <w:r w:rsidR="00CA4B62" w:rsidRPr="00412C7A">
        <w:rPr>
          <w:rFonts w:ascii="Arial" w:hAnsi="Arial" w:cs="Arial"/>
        </w:rPr>
        <w:t xml:space="preserve"> </w:t>
      </w:r>
    </w:p>
    <w:p w14:paraId="7CBD7A29" w14:textId="399DB157" w:rsidR="008D4B9A" w:rsidRPr="00AA2253" w:rsidRDefault="00AA2253" w:rsidP="004545BC">
      <w:pPr>
        <w:spacing w:line="360" w:lineRule="auto"/>
        <w:rPr>
          <w:rFonts w:ascii="Arial" w:hAnsi="Arial" w:cs="Arial"/>
          <w:b/>
          <w:bCs/>
          <w:sz w:val="24"/>
          <w:szCs w:val="24"/>
        </w:rPr>
      </w:pPr>
      <w:r w:rsidRPr="00AA2253">
        <w:rPr>
          <w:rFonts w:ascii="Arial" w:hAnsi="Arial" w:cs="Arial"/>
          <w:b/>
          <w:bCs/>
          <w:sz w:val="24"/>
          <w:szCs w:val="24"/>
        </w:rPr>
        <w:t xml:space="preserve">                                  </w:t>
      </w:r>
      <w:r w:rsidR="00D83921" w:rsidRPr="00AA2253">
        <w:rPr>
          <w:rFonts w:ascii="Arial" w:hAnsi="Arial" w:cs="Arial"/>
          <w:b/>
          <w:bCs/>
          <w:sz w:val="24"/>
          <w:szCs w:val="24"/>
        </w:rPr>
        <w:t>Impacts</w:t>
      </w:r>
      <w:r w:rsidR="00DC54D9" w:rsidRPr="00AA2253">
        <w:rPr>
          <w:rFonts w:ascii="Arial" w:hAnsi="Arial" w:cs="Arial"/>
          <w:b/>
          <w:bCs/>
          <w:sz w:val="24"/>
          <w:szCs w:val="24"/>
        </w:rPr>
        <w:t xml:space="preserve"> </w:t>
      </w:r>
      <w:r w:rsidR="001C74E5" w:rsidRPr="00AA2253">
        <w:rPr>
          <w:rFonts w:ascii="Arial" w:hAnsi="Arial" w:cs="Arial"/>
          <w:b/>
          <w:bCs/>
          <w:sz w:val="24"/>
          <w:szCs w:val="24"/>
        </w:rPr>
        <w:t>on</w:t>
      </w:r>
      <w:r w:rsidR="00D83921" w:rsidRPr="00AA2253">
        <w:rPr>
          <w:rFonts w:ascii="Arial" w:hAnsi="Arial" w:cs="Arial"/>
          <w:b/>
          <w:bCs/>
          <w:sz w:val="24"/>
          <w:szCs w:val="24"/>
        </w:rPr>
        <w:t xml:space="preserve"> my</w:t>
      </w:r>
      <w:r w:rsidR="001C74E5" w:rsidRPr="00AA2253">
        <w:rPr>
          <w:rFonts w:ascii="Arial" w:hAnsi="Arial" w:cs="Arial"/>
          <w:b/>
          <w:bCs/>
          <w:sz w:val="24"/>
          <w:szCs w:val="24"/>
        </w:rPr>
        <w:t xml:space="preserve"> </w:t>
      </w:r>
      <w:r w:rsidR="00D83921" w:rsidRPr="00AA2253">
        <w:rPr>
          <w:rFonts w:ascii="Arial" w:hAnsi="Arial" w:cs="Arial"/>
          <w:b/>
          <w:bCs/>
          <w:sz w:val="24"/>
          <w:szCs w:val="24"/>
        </w:rPr>
        <w:t>p</w:t>
      </w:r>
      <w:r w:rsidR="001C74E5" w:rsidRPr="00AA2253">
        <w:rPr>
          <w:rFonts w:ascii="Arial" w:hAnsi="Arial" w:cs="Arial"/>
          <w:b/>
          <w:bCs/>
          <w:sz w:val="24"/>
          <w:szCs w:val="24"/>
        </w:rPr>
        <w:t xml:space="preserve">rofessional </w:t>
      </w:r>
      <w:r w:rsidR="00D83921" w:rsidRPr="00AA2253">
        <w:rPr>
          <w:rFonts w:ascii="Arial" w:hAnsi="Arial" w:cs="Arial"/>
          <w:b/>
          <w:bCs/>
          <w:sz w:val="24"/>
          <w:szCs w:val="24"/>
        </w:rPr>
        <w:t>p</w:t>
      </w:r>
      <w:r w:rsidR="007B133A" w:rsidRPr="00AA2253">
        <w:rPr>
          <w:rFonts w:ascii="Arial" w:hAnsi="Arial" w:cs="Arial"/>
          <w:b/>
          <w:bCs/>
          <w:sz w:val="24"/>
          <w:szCs w:val="24"/>
        </w:rPr>
        <w:t>ractice</w:t>
      </w:r>
    </w:p>
    <w:p w14:paraId="401DAABE" w14:textId="4B5CE24D" w:rsidR="004545BC" w:rsidRPr="00412C7A" w:rsidRDefault="002D7068" w:rsidP="004545BC">
      <w:pPr>
        <w:spacing w:line="360" w:lineRule="auto"/>
        <w:rPr>
          <w:rFonts w:ascii="Arial" w:hAnsi="Arial" w:cs="Arial"/>
          <w:b/>
          <w:bCs/>
        </w:rPr>
      </w:pPr>
      <w:r w:rsidRPr="00412C7A">
        <w:rPr>
          <w:rFonts w:ascii="Arial" w:hAnsi="Arial" w:cs="Arial"/>
        </w:rPr>
        <w:t>I</w:t>
      </w:r>
      <w:r w:rsidR="000F3C47" w:rsidRPr="00412C7A">
        <w:rPr>
          <w:rFonts w:ascii="Arial" w:hAnsi="Arial" w:cs="Arial"/>
        </w:rPr>
        <w:t>n</w:t>
      </w:r>
      <w:r w:rsidR="00013755" w:rsidRPr="00412C7A">
        <w:rPr>
          <w:rFonts w:ascii="Arial" w:hAnsi="Arial" w:cs="Arial"/>
        </w:rPr>
        <w:t xml:space="preserve"> my</w:t>
      </w:r>
      <w:r w:rsidR="00540D03" w:rsidRPr="00412C7A">
        <w:rPr>
          <w:rFonts w:ascii="Arial" w:hAnsi="Arial" w:cs="Arial"/>
        </w:rPr>
        <w:t xml:space="preserve"> future </w:t>
      </w:r>
      <w:r w:rsidR="00762224" w:rsidRPr="00412C7A">
        <w:rPr>
          <w:rFonts w:ascii="Arial" w:hAnsi="Arial" w:cs="Arial"/>
        </w:rPr>
        <w:t xml:space="preserve">clinical </w:t>
      </w:r>
      <w:r w:rsidR="003F4A27" w:rsidRPr="00412C7A">
        <w:rPr>
          <w:rFonts w:ascii="Arial" w:hAnsi="Arial" w:cs="Arial"/>
        </w:rPr>
        <w:t>care</w:t>
      </w:r>
      <w:r w:rsidR="00AB0050" w:rsidRPr="00412C7A">
        <w:rPr>
          <w:rFonts w:ascii="Arial" w:hAnsi="Arial" w:cs="Arial"/>
        </w:rPr>
        <w:t>er</w:t>
      </w:r>
      <w:r w:rsidR="0012503C" w:rsidRPr="00412C7A">
        <w:rPr>
          <w:rFonts w:ascii="Arial" w:hAnsi="Arial" w:cs="Arial"/>
        </w:rPr>
        <w:t>,</w:t>
      </w:r>
      <w:r w:rsidR="00762224" w:rsidRPr="00412C7A">
        <w:rPr>
          <w:rFonts w:ascii="Arial" w:hAnsi="Arial" w:cs="Arial"/>
        </w:rPr>
        <w:t xml:space="preserve"> I </w:t>
      </w:r>
      <w:r w:rsidR="007836A3" w:rsidRPr="00412C7A">
        <w:rPr>
          <w:rFonts w:ascii="Arial" w:hAnsi="Arial" w:cs="Arial"/>
        </w:rPr>
        <w:t>plan</w:t>
      </w:r>
      <w:r w:rsidR="00762224" w:rsidRPr="00412C7A">
        <w:rPr>
          <w:rFonts w:ascii="Arial" w:hAnsi="Arial" w:cs="Arial"/>
        </w:rPr>
        <w:t xml:space="preserve"> to </w:t>
      </w:r>
      <w:r w:rsidR="00C267A2" w:rsidRPr="00412C7A">
        <w:rPr>
          <w:rFonts w:ascii="Arial" w:hAnsi="Arial" w:cs="Arial"/>
        </w:rPr>
        <w:t>implement</w:t>
      </w:r>
      <w:r w:rsidR="003050BB" w:rsidRPr="00412C7A">
        <w:rPr>
          <w:rFonts w:ascii="Arial" w:hAnsi="Arial" w:cs="Arial"/>
        </w:rPr>
        <w:t xml:space="preserve"> these principles by </w:t>
      </w:r>
      <w:r w:rsidR="00E44090" w:rsidRPr="00412C7A">
        <w:rPr>
          <w:rFonts w:ascii="Arial" w:hAnsi="Arial" w:cs="Arial"/>
        </w:rPr>
        <w:t>cul</w:t>
      </w:r>
      <w:r w:rsidR="000B6BA1" w:rsidRPr="00412C7A">
        <w:rPr>
          <w:rFonts w:ascii="Arial" w:hAnsi="Arial" w:cs="Arial"/>
        </w:rPr>
        <w:t>tivating</w:t>
      </w:r>
      <w:r w:rsidR="005B3B01" w:rsidRPr="00412C7A">
        <w:rPr>
          <w:rFonts w:ascii="Arial" w:hAnsi="Arial" w:cs="Arial"/>
        </w:rPr>
        <w:t xml:space="preserve"> an environment where staff</w:t>
      </w:r>
      <w:r w:rsidR="00135DF2" w:rsidRPr="00412C7A">
        <w:rPr>
          <w:rFonts w:ascii="Arial" w:hAnsi="Arial" w:cs="Arial"/>
        </w:rPr>
        <w:t xml:space="preserve"> feel empowered to contribute to quality </w:t>
      </w:r>
      <w:r w:rsidR="0001785F" w:rsidRPr="00412C7A">
        <w:rPr>
          <w:rFonts w:ascii="Arial" w:hAnsi="Arial" w:cs="Arial"/>
        </w:rPr>
        <w:t xml:space="preserve">improvement. </w:t>
      </w:r>
      <w:r w:rsidR="00795814" w:rsidRPr="00412C7A">
        <w:rPr>
          <w:rFonts w:ascii="Arial" w:hAnsi="Arial" w:cs="Arial"/>
        </w:rPr>
        <w:t>Adopting a</w:t>
      </w:r>
      <w:r w:rsidR="00316195" w:rsidRPr="00412C7A">
        <w:rPr>
          <w:rFonts w:ascii="Arial" w:hAnsi="Arial" w:cs="Arial"/>
        </w:rPr>
        <w:t xml:space="preserve"> transformational approach, I </w:t>
      </w:r>
      <w:r w:rsidR="003C61CA" w:rsidRPr="00412C7A">
        <w:rPr>
          <w:rFonts w:ascii="Arial" w:hAnsi="Arial" w:cs="Arial"/>
        </w:rPr>
        <w:t>aim to move beyond tradi</w:t>
      </w:r>
      <w:r w:rsidR="00AD2CBA" w:rsidRPr="00412C7A">
        <w:rPr>
          <w:rFonts w:ascii="Arial" w:hAnsi="Arial" w:cs="Arial"/>
        </w:rPr>
        <w:t xml:space="preserve">tional management to cultivate a </w:t>
      </w:r>
      <w:r w:rsidR="0012503C" w:rsidRPr="00412C7A">
        <w:rPr>
          <w:rFonts w:ascii="Arial" w:hAnsi="Arial" w:cs="Arial"/>
        </w:rPr>
        <w:t>c</w:t>
      </w:r>
      <w:r w:rsidR="00AD2CBA" w:rsidRPr="00412C7A">
        <w:rPr>
          <w:rFonts w:ascii="Arial" w:hAnsi="Arial" w:cs="Arial"/>
        </w:rPr>
        <w:t xml:space="preserve">ulture </w:t>
      </w:r>
      <w:r w:rsidR="00AF11F2" w:rsidRPr="00412C7A">
        <w:rPr>
          <w:rFonts w:ascii="Arial" w:hAnsi="Arial" w:cs="Arial"/>
        </w:rPr>
        <w:t xml:space="preserve">of continuous </w:t>
      </w:r>
      <w:r w:rsidR="009721A5" w:rsidRPr="00412C7A">
        <w:rPr>
          <w:rFonts w:ascii="Arial" w:hAnsi="Arial" w:cs="Arial"/>
        </w:rPr>
        <w:t xml:space="preserve">improvement, ensuring </w:t>
      </w:r>
      <w:r w:rsidR="00D64FF9" w:rsidRPr="00412C7A">
        <w:rPr>
          <w:rFonts w:ascii="Arial" w:hAnsi="Arial" w:cs="Arial"/>
        </w:rPr>
        <w:t xml:space="preserve">innovation translates </w:t>
      </w:r>
      <w:r w:rsidR="00E22B94" w:rsidRPr="00412C7A">
        <w:rPr>
          <w:rFonts w:ascii="Arial" w:hAnsi="Arial" w:cs="Arial"/>
        </w:rPr>
        <w:t xml:space="preserve">into high quality standards of care and </w:t>
      </w:r>
      <w:r w:rsidR="00C45498" w:rsidRPr="00412C7A">
        <w:rPr>
          <w:rFonts w:ascii="Arial" w:hAnsi="Arial" w:cs="Arial"/>
        </w:rPr>
        <w:t>clinical excellence</w:t>
      </w:r>
      <w:r w:rsidR="006836A0" w:rsidRPr="00412C7A">
        <w:rPr>
          <w:rFonts w:ascii="Arial" w:hAnsi="Arial" w:cs="Arial"/>
        </w:rPr>
        <w:t>.</w:t>
      </w:r>
      <w:r w:rsidR="004545BC" w:rsidRPr="00412C7A">
        <w:rPr>
          <w:rFonts w:ascii="Arial" w:hAnsi="Arial" w:cs="Arial"/>
        </w:rPr>
        <w:t xml:space="preserve">  </w:t>
      </w:r>
    </w:p>
    <w:p w14:paraId="7783A442" w14:textId="4D2C1397" w:rsidR="00540D03" w:rsidRPr="00412C7A" w:rsidRDefault="001C4420" w:rsidP="00152EE8">
      <w:pPr>
        <w:spacing w:line="360" w:lineRule="auto"/>
        <w:rPr>
          <w:rFonts w:ascii="Arial" w:hAnsi="Arial" w:cs="Arial"/>
        </w:rPr>
      </w:pPr>
      <w:r w:rsidRPr="00412C7A">
        <w:rPr>
          <w:rFonts w:ascii="Arial" w:hAnsi="Arial" w:cs="Arial"/>
        </w:rPr>
        <w:t xml:space="preserve"> </w:t>
      </w:r>
      <w:r w:rsidR="0021497D" w:rsidRPr="00412C7A">
        <w:rPr>
          <w:rFonts w:ascii="Arial" w:hAnsi="Arial" w:cs="Arial"/>
        </w:rPr>
        <w:t xml:space="preserve"> </w:t>
      </w:r>
      <w:r w:rsidR="003C61CA" w:rsidRPr="00412C7A">
        <w:rPr>
          <w:rFonts w:ascii="Arial" w:hAnsi="Arial" w:cs="Arial"/>
        </w:rPr>
        <w:t xml:space="preserve"> </w:t>
      </w:r>
      <w:r w:rsidR="00316195" w:rsidRPr="00412C7A">
        <w:rPr>
          <w:rFonts w:ascii="Arial" w:hAnsi="Arial" w:cs="Arial"/>
        </w:rPr>
        <w:t xml:space="preserve"> </w:t>
      </w:r>
      <w:r w:rsidR="00762224" w:rsidRPr="00412C7A">
        <w:rPr>
          <w:rFonts w:ascii="Arial" w:hAnsi="Arial" w:cs="Arial"/>
        </w:rPr>
        <w:t xml:space="preserve"> </w:t>
      </w:r>
    </w:p>
    <w:p w14:paraId="407B196C" w14:textId="631EFD6B" w:rsidR="007D2A0E" w:rsidRPr="00412C7A" w:rsidRDefault="008E71C3" w:rsidP="00E86581">
      <w:pPr>
        <w:spacing w:line="360" w:lineRule="auto"/>
        <w:rPr>
          <w:rFonts w:ascii="Arial" w:hAnsi="Arial" w:cs="Arial"/>
        </w:rPr>
      </w:pPr>
      <w:r w:rsidRPr="00412C7A">
        <w:rPr>
          <w:rFonts w:ascii="Arial" w:hAnsi="Arial" w:cs="Arial"/>
        </w:rPr>
        <w:t xml:space="preserve">                      </w:t>
      </w:r>
      <w:r w:rsidR="00763835" w:rsidRPr="00412C7A">
        <w:rPr>
          <w:rFonts w:ascii="Arial" w:hAnsi="Arial" w:cs="Arial"/>
        </w:rPr>
        <w:t xml:space="preserve">     </w:t>
      </w:r>
    </w:p>
    <w:p w14:paraId="31DA4C1E" w14:textId="77777777" w:rsidR="00964CC3" w:rsidRPr="00412C7A" w:rsidRDefault="004C6BF1">
      <w:pPr>
        <w:rPr>
          <w:rFonts w:ascii="Arial" w:hAnsi="Arial" w:cs="Arial"/>
          <w:b/>
          <w:bCs/>
        </w:rPr>
      </w:pPr>
      <w:r w:rsidRPr="00412C7A">
        <w:rPr>
          <w:rFonts w:ascii="Arial" w:hAnsi="Arial" w:cs="Arial"/>
          <w:b/>
          <w:bCs/>
        </w:rPr>
        <w:lastRenderedPageBreak/>
        <w:t xml:space="preserve">                                </w:t>
      </w:r>
      <w:r w:rsidR="00D72534" w:rsidRPr="00412C7A">
        <w:rPr>
          <w:rFonts w:ascii="Arial" w:hAnsi="Arial" w:cs="Arial"/>
          <w:b/>
          <w:bCs/>
        </w:rPr>
        <w:t xml:space="preserve">             </w:t>
      </w:r>
      <w:r w:rsidRPr="00412C7A">
        <w:rPr>
          <w:rFonts w:ascii="Arial" w:hAnsi="Arial" w:cs="Arial"/>
          <w:b/>
          <w:bCs/>
        </w:rPr>
        <w:t xml:space="preserve"> </w:t>
      </w:r>
    </w:p>
    <w:p w14:paraId="74CBDD6B" w14:textId="77777777" w:rsidR="00A41425" w:rsidRPr="00412C7A" w:rsidRDefault="002D6143">
      <w:pPr>
        <w:rPr>
          <w:rFonts w:ascii="Arial" w:hAnsi="Arial" w:cs="Arial"/>
          <w:b/>
          <w:bCs/>
        </w:rPr>
      </w:pPr>
      <w:r w:rsidRPr="00412C7A">
        <w:rPr>
          <w:rFonts w:ascii="Arial" w:hAnsi="Arial" w:cs="Arial"/>
          <w:b/>
          <w:bCs/>
        </w:rPr>
        <w:t xml:space="preserve">                                                 </w:t>
      </w:r>
    </w:p>
    <w:p w14:paraId="672516ED" w14:textId="77777777" w:rsidR="00E21FC1" w:rsidRPr="00412C7A" w:rsidRDefault="00E21FC1">
      <w:pPr>
        <w:rPr>
          <w:rFonts w:ascii="Arial" w:hAnsi="Arial" w:cs="Arial"/>
          <w:b/>
          <w:bCs/>
        </w:rPr>
      </w:pPr>
    </w:p>
    <w:p w14:paraId="76257BB8" w14:textId="77777777" w:rsidR="00E21FC1" w:rsidRPr="00412C7A" w:rsidRDefault="00E21FC1">
      <w:pPr>
        <w:rPr>
          <w:rFonts w:ascii="Arial" w:hAnsi="Arial" w:cs="Arial"/>
          <w:b/>
          <w:bCs/>
        </w:rPr>
      </w:pPr>
    </w:p>
    <w:p w14:paraId="331135BA" w14:textId="77777777" w:rsidR="00E21FC1" w:rsidRPr="00412C7A" w:rsidRDefault="00E21FC1">
      <w:pPr>
        <w:rPr>
          <w:rFonts w:ascii="Arial" w:hAnsi="Arial" w:cs="Arial"/>
          <w:b/>
          <w:bCs/>
        </w:rPr>
      </w:pPr>
    </w:p>
    <w:p w14:paraId="32BAD4C3" w14:textId="24DEDC92" w:rsidR="00F05AE3" w:rsidRPr="006F4B06" w:rsidRDefault="00E631D6" w:rsidP="002949C2">
      <w:pPr>
        <w:pStyle w:val="Style1"/>
        <w:rPr>
          <w:sz w:val="24"/>
          <w:szCs w:val="24"/>
        </w:rPr>
      </w:pPr>
      <w:r>
        <w:t xml:space="preserve">                                                 </w:t>
      </w:r>
      <w:r w:rsidR="002D6143" w:rsidRPr="006F4B06">
        <w:rPr>
          <w:sz w:val="24"/>
          <w:szCs w:val="24"/>
        </w:rPr>
        <w:t>Reference</w:t>
      </w:r>
      <w:r w:rsidR="003B143A" w:rsidRPr="006F4B06">
        <w:rPr>
          <w:sz w:val="24"/>
          <w:szCs w:val="24"/>
        </w:rPr>
        <w:t>s</w:t>
      </w:r>
      <w:r w:rsidR="00964CC3" w:rsidRPr="006F4B06">
        <w:rPr>
          <w:sz w:val="24"/>
          <w:szCs w:val="24"/>
        </w:rPr>
        <w:t xml:space="preserve">                                      </w:t>
      </w:r>
      <w:r w:rsidR="004C6BF1" w:rsidRPr="006F4B06">
        <w:rPr>
          <w:sz w:val="24"/>
          <w:szCs w:val="24"/>
        </w:rPr>
        <w:t xml:space="preserve">   </w:t>
      </w:r>
    </w:p>
    <w:p w14:paraId="25B4D561" w14:textId="01799FDE" w:rsidR="00F05AE3" w:rsidRPr="00997E97" w:rsidRDefault="004C6BF1">
      <w:pPr>
        <w:rPr>
          <w:rFonts w:ascii="Arial" w:hAnsi="Arial" w:cs="Arial"/>
          <w:lang w:val="de-DE"/>
        </w:rPr>
      </w:pPr>
      <w:r w:rsidRPr="00412C7A">
        <w:rPr>
          <w:rFonts w:ascii="Arial" w:hAnsi="Arial" w:cs="Arial"/>
        </w:rPr>
        <w:t xml:space="preserve">Azar, J., Adams, N. and Boustani, M., (2015). The Indiana University </w:t>
      </w:r>
      <w:r w:rsidR="00F311BC" w:rsidRPr="00412C7A">
        <w:rPr>
          <w:rFonts w:ascii="Arial" w:hAnsi="Arial" w:cs="Arial"/>
        </w:rPr>
        <w:t>Centre</w:t>
      </w:r>
      <w:r w:rsidRPr="00412C7A">
        <w:rPr>
          <w:rFonts w:ascii="Arial" w:hAnsi="Arial" w:cs="Arial"/>
        </w:rPr>
        <w:t xml:space="preserve"> for Healthcare Innovation and Implementation Science: Bridging healthcare research and delivery to build a learning healthcare system. </w:t>
      </w:r>
      <w:r w:rsidRPr="00997E97">
        <w:rPr>
          <w:rFonts w:ascii="Arial" w:hAnsi="Arial" w:cs="Arial"/>
          <w:i/>
          <w:iCs/>
          <w:lang w:val="de-DE"/>
        </w:rPr>
        <w:t>Zeitschrift für Evidenz, Fortbildung und Qualität im Gesundheitswesen</w:t>
      </w:r>
      <w:r w:rsidRPr="00997E97">
        <w:rPr>
          <w:rFonts w:ascii="Arial" w:hAnsi="Arial" w:cs="Arial"/>
          <w:lang w:val="de-DE"/>
        </w:rPr>
        <w:t>, </w:t>
      </w:r>
      <w:r w:rsidRPr="00997E97">
        <w:rPr>
          <w:rFonts w:ascii="Arial" w:hAnsi="Arial" w:cs="Arial"/>
          <w:i/>
          <w:iCs/>
          <w:lang w:val="de-DE"/>
        </w:rPr>
        <w:t>109</w:t>
      </w:r>
      <w:r w:rsidRPr="00997E97">
        <w:rPr>
          <w:rFonts w:ascii="Arial" w:hAnsi="Arial" w:cs="Arial"/>
          <w:lang w:val="de-DE"/>
        </w:rPr>
        <w:t xml:space="preserve">(2), pp.138-143. </w:t>
      </w:r>
      <w:r w:rsidR="00BC7371">
        <w:rPr>
          <w:rFonts w:ascii="Arial" w:hAnsi="Arial" w:cs="Arial"/>
          <w:lang w:val="de-DE"/>
        </w:rPr>
        <w:t>(</w:t>
      </w:r>
      <w:r w:rsidR="002D6143" w:rsidRPr="00997E97">
        <w:rPr>
          <w:rFonts w:ascii="Arial" w:hAnsi="Arial" w:cs="Arial"/>
          <w:lang w:val="de-DE"/>
        </w:rPr>
        <w:t>Access</w:t>
      </w:r>
      <w:r w:rsidR="00CC3110" w:rsidRPr="00997E97">
        <w:rPr>
          <w:rFonts w:ascii="Arial" w:hAnsi="Arial" w:cs="Arial"/>
          <w:lang w:val="de-DE"/>
        </w:rPr>
        <w:t>:</w:t>
      </w:r>
      <w:r w:rsidRPr="00997E97">
        <w:rPr>
          <w:rFonts w:ascii="Arial" w:hAnsi="Arial" w:cs="Arial"/>
          <w:lang w:val="de-DE"/>
        </w:rPr>
        <w:t xml:space="preserve"> 01 March 2026</w:t>
      </w:r>
      <w:r w:rsidR="00BC7371">
        <w:rPr>
          <w:rFonts w:ascii="Arial" w:hAnsi="Arial" w:cs="Arial"/>
          <w:lang w:val="de-DE"/>
        </w:rPr>
        <w:t>)</w:t>
      </w:r>
    </w:p>
    <w:p w14:paraId="0833D002" w14:textId="77777777" w:rsidR="00F05AE3" w:rsidRPr="00997E97" w:rsidRDefault="00F05AE3">
      <w:pPr>
        <w:rPr>
          <w:rFonts w:ascii="Arial" w:hAnsi="Arial" w:cs="Arial"/>
          <w:lang w:val="de-DE"/>
        </w:rPr>
      </w:pPr>
    </w:p>
    <w:p w14:paraId="54A2BE94" w14:textId="053C1E1B" w:rsidR="00B82716" w:rsidRPr="00412C7A" w:rsidRDefault="00AC3044">
      <w:pPr>
        <w:rPr>
          <w:rFonts w:ascii="Arial" w:hAnsi="Arial" w:cs="Arial"/>
        </w:rPr>
      </w:pPr>
      <w:r w:rsidRPr="00412C7A">
        <w:rPr>
          <w:rFonts w:ascii="Arial" w:hAnsi="Arial" w:cs="Arial"/>
        </w:rPr>
        <w:t xml:space="preserve">Amabile, T.M., </w:t>
      </w:r>
      <w:r w:rsidR="001E073C" w:rsidRPr="00412C7A">
        <w:rPr>
          <w:rFonts w:ascii="Arial" w:hAnsi="Arial" w:cs="Arial"/>
        </w:rPr>
        <w:t>(</w:t>
      </w:r>
      <w:r w:rsidRPr="00412C7A">
        <w:rPr>
          <w:rFonts w:ascii="Arial" w:hAnsi="Arial" w:cs="Arial"/>
        </w:rPr>
        <w:t>1993</w:t>
      </w:r>
      <w:r w:rsidR="001E073C" w:rsidRPr="00412C7A">
        <w:rPr>
          <w:rFonts w:ascii="Arial" w:hAnsi="Arial" w:cs="Arial"/>
        </w:rPr>
        <w:t>)</w:t>
      </w:r>
      <w:r w:rsidRPr="00412C7A">
        <w:rPr>
          <w:rFonts w:ascii="Arial" w:hAnsi="Arial" w:cs="Arial"/>
        </w:rPr>
        <w:t xml:space="preserve">. What does a theory of creativity </w:t>
      </w:r>
      <w:r w:rsidR="007572A6" w:rsidRPr="00412C7A">
        <w:rPr>
          <w:rFonts w:ascii="Arial" w:hAnsi="Arial" w:cs="Arial"/>
        </w:rPr>
        <w:t>require?</w:t>
      </w:r>
      <w:r w:rsidRPr="00412C7A">
        <w:rPr>
          <w:rFonts w:ascii="Arial" w:hAnsi="Arial" w:cs="Arial"/>
        </w:rPr>
        <w:t> </w:t>
      </w:r>
      <w:r w:rsidRPr="00412C7A">
        <w:rPr>
          <w:rFonts w:ascii="Arial" w:hAnsi="Arial" w:cs="Arial"/>
          <w:i/>
          <w:iCs/>
        </w:rPr>
        <w:t>Psychological Inquiry</w:t>
      </w:r>
      <w:r w:rsidRPr="00412C7A">
        <w:rPr>
          <w:rFonts w:ascii="Arial" w:hAnsi="Arial" w:cs="Arial"/>
        </w:rPr>
        <w:t>, </w:t>
      </w:r>
      <w:r w:rsidRPr="00412C7A">
        <w:rPr>
          <w:rFonts w:ascii="Arial" w:hAnsi="Arial" w:cs="Arial"/>
          <w:i/>
          <w:iCs/>
        </w:rPr>
        <w:t>4</w:t>
      </w:r>
      <w:r w:rsidRPr="00412C7A">
        <w:rPr>
          <w:rFonts w:ascii="Arial" w:hAnsi="Arial" w:cs="Arial"/>
        </w:rPr>
        <w:t>(3), pp.179-181.</w:t>
      </w:r>
      <w:r w:rsidR="00F512F8" w:rsidRPr="00412C7A">
        <w:rPr>
          <w:rFonts w:ascii="Arial" w:hAnsi="Arial" w:cs="Arial"/>
        </w:rPr>
        <w:t xml:space="preserve"> </w:t>
      </w:r>
      <w:r w:rsidR="0002534C" w:rsidRPr="00412C7A">
        <w:rPr>
          <w:rFonts w:ascii="Arial" w:hAnsi="Arial" w:cs="Arial"/>
        </w:rPr>
        <w:t>Accessed</w:t>
      </w:r>
      <w:r w:rsidR="00F512F8" w:rsidRPr="00412C7A">
        <w:rPr>
          <w:rFonts w:ascii="Arial" w:hAnsi="Arial" w:cs="Arial"/>
        </w:rPr>
        <w:t>:</w:t>
      </w:r>
      <w:r w:rsidR="00A510A8" w:rsidRPr="00412C7A">
        <w:rPr>
          <w:rFonts w:ascii="Arial" w:hAnsi="Arial" w:cs="Arial"/>
        </w:rPr>
        <w:t xml:space="preserve"> </w:t>
      </w:r>
      <w:r w:rsidR="00502970" w:rsidRPr="00412C7A">
        <w:rPr>
          <w:rFonts w:ascii="Arial" w:hAnsi="Arial" w:cs="Arial"/>
        </w:rPr>
        <w:t>15</w:t>
      </w:r>
      <w:r w:rsidR="006F1A0F" w:rsidRPr="00412C7A">
        <w:rPr>
          <w:rFonts w:ascii="Arial" w:hAnsi="Arial" w:cs="Arial"/>
          <w:vertAlign w:val="superscript"/>
        </w:rPr>
        <w:t>th</w:t>
      </w:r>
      <w:r w:rsidR="006F1A0F" w:rsidRPr="00412C7A">
        <w:rPr>
          <w:rFonts w:ascii="Arial" w:hAnsi="Arial" w:cs="Arial"/>
        </w:rPr>
        <w:t xml:space="preserve"> February</w:t>
      </w:r>
      <w:r w:rsidR="00502970" w:rsidRPr="00412C7A">
        <w:rPr>
          <w:rFonts w:ascii="Arial" w:hAnsi="Arial" w:cs="Arial"/>
        </w:rPr>
        <w:t xml:space="preserve"> 202</w:t>
      </w:r>
      <w:r w:rsidR="00E867D0" w:rsidRPr="00412C7A">
        <w:rPr>
          <w:rFonts w:ascii="Arial" w:hAnsi="Arial" w:cs="Arial"/>
        </w:rPr>
        <w:t>6</w:t>
      </w:r>
    </w:p>
    <w:p w14:paraId="08368AFD" w14:textId="638F141D" w:rsidR="00B82716" w:rsidRPr="00412C7A" w:rsidRDefault="00F85BDD">
      <w:pPr>
        <w:rPr>
          <w:rFonts w:ascii="Arial" w:hAnsi="Arial" w:cs="Arial"/>
        </w:rPr>
      </w:pPr>
      <w:r w:rsidRPr="00412C7A">
        <w:rPr>
          <w:rFonts w:ascii="Arial" w:hAnsi="Arial" w:cs="Arial"/>
        </w:rPr>
        <w:t>Appleby, J., (2021). UK deaths in 2020: how do they compare with previous years? </w:t>
      </w:r>
      <w:proofErr w:type="spellStart"/>
      <w:r w:rsidRPr="00412C7A">
        <w:rPr>
          <w:rFonts w:ascii="Arial" w:hAnsi="Arial" w:cs="Arial"/>
          <w:i/>
          <w:iCs/>
        </w:rPr>
        <w:t>bmj</w:t>
      </w:r>
      <w:proofErr w:type="spellEnd"/>
      <w:r w:rsidRPr="00412C7A">
        <w:rPr>
          <w:rFonts w:ascii="Arial" w:hAnsi="Arial" w:cs="Arial"/>
        </w:rPr>
        <w:t>, </w:t>
      </w:r>
      <w:r w:rsidRPr="00412C7A">
        <w:rPr>
          <w:rFonts w:ascii="Arial" w:hAnsi="Arial" w:cs="Arial"/>
          <w:i/>
          <w:iCs/>
        </w:rPr>
        <w:t>373</w:t>
      </w:r>
      <w:r w:rsidRPr="00412C7A">
        <w:rPr>
          <w:rFonts w:ascii="Arial" w:hAnsi="Arial" w:cs="Arial"/>
        </w:rPr>
        <w:t>.</w:t>
      </w:r>
      <w:r w:rsidR="007525D9" w:rsidRPr="00412C7A">
        <w:rPr>
          <w:rFonts w:ascii="Arial" w:hAnsi="Arial" w:cs="Arial"/>
        </w:rPr>
        <w:t xml:space="preserve">   </w:t>
      </w:r>
      <w:r w:rsidR="006F1A0F" w:rsidRPr="00412C7A">
        <w:rPr>
          <w:rFonts w:ascii="Arial" w:hAnsi="Arial" w:cs="Arial"/>
        </w:rPr>
        <w:t>Accessed:</w:t>
      </w:r>
      <w:r w:rsidR="007525D9" w:rsidRPr="00412C7A">
        <w:rPr>
          <w:rFonts w:ascii="Arial" w:hAnsi="Arial" w:cs="Arial"/>
        </w:rPr>
        <w:t xml:space="preserve"> </w:t>
      </w:r>
      <w:r w:rsidR="00BC7371">
        <w:rPr>
          <w:rFonts w:ascii="Arial" w:hAnsi="Arial" w:cs="Arial"/>
        </w:rPr>
        <w:t>(</w:t>
      </w:r>
      <w:r w:rsidR="007525D9" w:rsidRPr="00412C7A">
        <w:rPr>
          <w:rFonts w:ascii="Arial" w:hAnsi="Arial" w:cs="Arial"/>
        </w:rPr>
        <w:t>13</w:t>
      </w:r>
      <w:r w:rsidR="007525D9" w:rsidRPr="00412C7A">
        <w:rPr>
          <w:rFonts w:ascii="Arial" w:hAnsi="Arial" w:cs="Arial"/>
          <w:vertAlign w:val="superscript"/>
        </w:rPr>
        <w:t>th</w:t>
      </w:r>
      <w:r w:rsidR="007525D9" w:rsidRPr="00412C7A">
        <w:rPr>
          <w:rFonts w:ascii="Arial" w:hAnsi="Arial" w:cs="Arial"/>
        </w:rPr>
        <w:t xml:space="preserve"> </w:t>
      </w:r>
      <w:r w:rsidR="009A2478" w:rsidRPr="00412C7A">
        <w:rPr>
          <w:rFonts w:ascii="Arial" w:hAnsi="Arial" w:cs="Arial"/>
        </w:rPr>
        <w:t>March 2026</w:t>
      </w:r>
      <w:r w:rsidR="00BC7371">
        <w:rPr>
          <w:rFonts w:ascii="Arial" w:hAnsi="Arial" w:cs="Arial"/>
        </w:rPr>
        <w:t>)</w:t>
      </w:r>
    </w:p>
    <w:p w14:paraId="182D36AC" w14:textId="77777777" w:rsidR="00B64924" w:rsidRPr="00412C7A" w:rsidRDefault="00B64924">
      <w:pPr>
        <w:rPr>
          <w:rFonts w:ascii="Arial" w:hAnsi="Arial" w:cs="Arial"/>
        </w:rPr>
      </w:pPr>
    </w:p>
    <w:p w14:paraId="1CF2B334" w14:textId="3807B541" w:rsidR="00826F7F" w:rsidRPr="00412C7A" w:rsidRDefault="00826F7F">
      <w:pPr>
        <w:rPr>
          <w:rFonts w:ascii="Arial" w:hAnsi="Arial" w:cs="Arial"/>
        </w:rPr>
      </w:pPr>
      <w:proofErr w:type="spellStart"/>
      <w:r w:rsidRPr="00412C7A">
        <w:rPr>
          <w:rFonts w:ascii="Arial" w:hAnsi="Arial" w:cs="Arial"/>
        </w:rPr>
        <w:t>Angheloiu</w:t>
      </w:r>
      <w:proofErr w:type="spellEnd"/>
      <w:r w:rsidRPr="00412C7A">
        <w:rPr>
          <w:rFonts w:ascii="Arial" w:hAnsi="Arial" w:cs="Arial"/>
        </w:rPr>
        <w:t xml:space="preserve">, C. and Tennant, M., </w:t>
      </w:r>
      <w:r w:rsidR="00734029" w:rsidRPr="00412C7A">
        <w:rPr>
          <w:rFonts w:ascii="Arial" w:hAnsi="Arial" w:cs="Arial"/>
        </w:rPr>
        <w:t>(</w:t>
      </w:r>
      <w:r w:rsidRPr="00412C7A">
        <w:rPr>
          <w:rFonts w:ascii="Arial" w:hAnsi="Arial" w:cs="Arial"/>
        </w:rPr>
        <w:t>2020). Urban futures: Systemic or system changing interventions? A literature review using Meadows' leverage points as analytical framework. </w:t>
      </w:r>
      <w:r w:rsidRPr="00412C7A">
        <w:rPr>
          <w:rFonts w:ascii="Arial" w:hAnsi="Arial" w:cs="Arial"/>
          <w:i/>
          <w:iCs/>
        </w:rPr>
        <w:t>Cities</w:t>
      </w:r>
      <w:r w:rsidRPr="00412C7A">
        <w:rPr>
          <w:rFonts w:ascii="Arial" w:hAnsi="Arial" w:cs="Arial"/>
        </w:rPr>
        <w:t>, </w:t>
      </w:r>
      <w:r w:rsidRPr="00412C7A">
        <w:rPr>
          <w:rFonts w:ascii="Arial" w:hAnsi="Arial" w:cs="Arial"/>
          <w:i/>
          <w:iCs/>
        </w:rPr>
        <w:t>104</w:t>
      </w:r>
      <w:r w:rsidRPr="00412C7A">
        <w:rPr>
          <w:rFonts w:ascii="Arial" w:hAnsi="Arial" w:cs="Arial"/>
        </w:rPr>
        <w:t>, p.102808.</w:t>
      </w:r>
      <w:r w:rsidR="00734029" w:rsidRPr="00412C7A">
        <w:rPr>
          <w:rFonts w:ascii="Arial" w:hAnsi="Arial" w:cs="Arial"/>
        </w:rPr>
        <w:t xml:space="preserve"> </w:t>
      </w:r>
      <w:r w:rsidR="00BC7371">
        <w:rPr>
          <w:rFonts w:ascii="Arial" w:hAnsi="Arial" w:cs="Arial"/>
        </w:rPr>
        <w:t>(</w:t>
      </w:r>
      <w:r w:rsidR="00D3770C" w:rsidRPr="00412C7A">
        <w:rPr>
          <w:rFonts w:ascii="Arial" w:hAnsi="Arial" w:cs="Arial"/>
        </w:rPr>
        <w:t>Accessed:</w:t>
      </w:r>
      <w:r w:rsidR="00E75EAF" w:rsidRPr="00412C7A">
        <w:rPr>
          <w:rFonts w:ascii="Arial" w:hAnsi="Arial" w:cs="Arial"/>
        </w:rPr>
        <w:t xml:space="preserve"> 15</w:t>
      </w:r>
      <w:r w:rsidR="00D3770C" w:rsidRPr="00412C7A">
        <w:rPr>
          <w:rFonts w:ascii="Arial" w:hAnsi="Arial" w:cs="Arial"/>
          <w:vertAlign w:val="superscript"/>
        </w:rPr>
        <w:t>th</w:t>
      </w:r>
      <w:r w:rsidR="00D3770C" w:rsidRPr="00412C7A">
        <w:rPr>
          <w:rFonts w:ascii="Arial" w:hAnsi="Arial" w:cs="Arial"/>
        </w:rPr>
        <w:t xml:space="preserve"> March</w:t>
      </w:r>
      <w:r w:rsidR="00965A10" w:rsidRPr="00412C7A">
        <w:rPr>
          <w:rFonts w:ascii="Arial" w:hAnsi="Arial" w:cs="Arial"/>
        </w:rPr>
        <w:t xml:space="preserve"> 2026</w:t>
      </w:r>
      <w:r w:rsidR="00BC7371">
        <w:rPr>
          <w:rFonts w:ascii="Arial" w:hAnsi="Arial" w:cs="Arial"/>
        </w:rPr>
        <w:t>)</w:t>
      </w:r>
    </w:p>
    <w:p w14:paraId="021A84D6" w14:textId="77777777" w:rsidR="00826F7F" w:rsidRPr="00412C7A" w:rsidRDefault="00826F7F">
      <w:pPr>
        <w:rPr>
          <w:rFonts w:ascii="Arial" w:hAnsi="Arial" w:cs="Arial"/>
        </w:rPr>
      </w:pPr>
    </w:p>
    <w:p w14:paraId="66445469" w14:textId="05C48A52" w:rsidR="005459F6" w:rsidRPr="00412C7A" w:rsidRDefault="005459F6">
      <w:pPr>
        <w:rPr>
          <w:rFonts w:ascii="Arial" w:hAnsi="Arial" w:cs="Arial"/>
        </w:rPr>
      </w:pPr>
      <w:r w:rsidRPr="00412C7A">
        <w:rPr>
          <w:rFonts w:ascii="Arial" w:hAnsi="Arial" w:cs="Arial"/>
        </w:rPr>
        <w:t>Bardach, S. H., Real, K., &amp; Bardach, D. R. (2017). Perspectives of healthcare practitioners: An exploration of interprofessional communication using electronic medical records. </w:t>
      </w:r>
      <w:r w:rsidRPr="00412C7A">
        <w:rPr>
          <w:rFonts w:ascii="Arial" w:hAnsi="Arial" w:cs="Arial"/>
          <w:i/>
          <w:iCs/>
        </w:rPr>
        <w:t>Journal of Interprofessional Care</w:t>
      </w:r>
      <w:r w:rsidRPr="00412C7A">
        <w:rPr>
          <w:rFonts w:ascii="Arial" w:hAnsi="Arial" w:cs="Arial"/>
        </w:rPr>
        <w:t>, </w:t>
      </w:r>
      <w:r w:rsidRPr="00412C7A">
        <w:rPr>
          <w:rFonts w:ascii="Arial" w:hAnsi="Arial" w:cs="Arial"/>
          <w:i/>
          <w:iCs/>
        </w:rPr>
        <w:t>31</w:t>
      </w:r>
      <w:r w:rsidRPr="00412C7A">
        <w:rPr>
          <w:rFonts w:ascii="Arial" w:hAnsi="Arial" w:cs="Arial"/>
        </w:rPr>
        <w:t xml:space="preserve">(3), 300–306. </w:t>
      </w:r>
      <w:hyperlink r:id="rId14" w:history="1">
        <w:r w:rsidR="008B6A79" w:rsidRPr="00412C7A">
          <w:rPr>
            <w:rStyle w:val="Hyperlink"/>
            <w:rFonts w:ascii="Arial" w:hAnsi="Arial" w:cs="Arial"/>
          </w:rPr>
          <w:t>https://doi.org/10.1080/13561820.2016.1269312</w:t>
        </w:r>
      </w:hyperlink>
      <w:r w:rsidR="008B6A79" w:rsidRPr="00412C7A">
        <w:rPr>
          <w:rFonts w:ascii="Arial" w:hAnsi="Arial" w:cs="Arial"/>
        </w:rPr>
        <w:t xml:space="preserve">. </w:t>
      </w:r>
      <w:r w:rsidR="00E867D0" w:rsidRPr="00412C7A">
        <w:rPr>
          <w:rFonts w:ascii="Arial" w:hAnsi="Arial" w:cs="Arial"/>
        </w:rPr>
        <w:t xml:space="preserve"> </w:t>
      </w:r>
      <w:r w:rsidR="00BC7371">
        <w:rPr>
          <w:rFonts w:ascii="Arial" w:hAnsi="Arial" w:cs="Arial"/>
        </w:rPr>
        <w:t>(</w:t>
      </w:r>
      <w:r w:rsidR="0018795A" w:rsidRPr="00412C7A">
        <w:rPr>
          <w:rFonts w:ascii="Arial" w:hAnsi="Arial" w:cs="Arial"/>
        </w:rPr>
        <w:t>Accessed: 0</w:t>
      </w:r>
      <w:r w:rsidR="00E867D0" w:rsidRPr="00412C7A">
        <w:rPr>
          <w:rFonts w:ascii="Arial" w:hAnsi="Arial" w:cs="Arial"/>
        </w:rPr>
        <w:t xml:space="preserve">1 March </w:t>
      </w:r>
      <w:r w:rsidR="0018795A" w:rsidRPr="00412C7A">
        <w:rPr>
          <w:rFonts w:ascii="Arial" w:hAnsi="Arial" w:cs="Arial"/>
        </w:rPr>
        <w:t>2026</w:t>
      </w:r>
      <w:r w:rsidR="00BC7371">
        <w:rPr>
          <w:rFonts w:ascii="Arial" w:hAnsi="Arial" w:cs="Arial"/>
        </w:rPr>
        <w:t>)</w:t>
      </w:r>
    </w:p>
    <w:p w14:paraId="1F3109A2" w14:textId="77777777" w:rsidR="005459F6" w:rsidRPr="00412C7A" w:rsidRDefault="005459F6">
      <w:pPr>
        <w:rPr>
          <w:rFonts w:ascii="Arial" w:hAnsi="Arial" w:cs="Arial"/>
        </w:rPr>
      </w:pPr>
    </w:p>
    <w:p w14:paraId="1DCE2697" w14:textId="3DDF261B" w:rsidR="00DF6530" w:rsidRPr="00412C7A" w:rsidRDefault="00D86217">
      <w:pPr>
        <w:rPr>
          <w:rFonts w:ascii="Arial" w:hAnsi="Arial" w:cs="Arial"/>
        </w:rPr>
      </w:pPr>
      <w:r w:rsidRPr="00412C7A">
        <w:rPr>
          <w:rFonts w:ascii="Arial" w:hAnsi="Arial" w:cs="Arial"/>
        </w:rPr>
        <w:t>Brown S. (2006). The heart of the matter: the case for taking childhood obesity seriously. </w:t>
      </w:r>
      <w:r w:rsidRPr="00412C7A">
        <w:rPr>
          <w:rFonts w:ascii="Arial" w:hAnsi="Arial" w:cs="Arial"/>
          <w:i/>
          <w:iCs/>
        </w:rPr>
        <w:t xml:space="preserve">The British journal of general </w:t>
      </w:r>
      <w:proofErr w:type="gramStart"/>
      <w:r w:rsidRPr="00412C7A">
        <w:rPr>
          <w:rFonts w:ascii="Arial" w:hAnsi="Arial" w:cs="Arial"/>
          <w:i/>
          <w:iCs/>
        </w:rPr>
        <w:t>practice :</w:t>
      </w:r>
      <w:proofErr w:type="gramEnd"/>
      <w:r w:rsidRPr="00412C7A">
        <w:rPr>
          <w:rFonts w:ascii="Arial" w:hAnsi="Arial" w:cs="Arial"/>
          <w:i/>
          <w:iCs/>
        </w:rPr>
        <w:t xml:space="preserve"> the journal of the Royal College of General Practitioners</w:t>
      </w:r>
      <w:r w:rsidRPr="00412C7A">
        <w:rPr>
          <w:rFonts w:ascii="Arial" w:hAnsi="Arial" w:cs="Arial"/>
        </w:rPr>
        <w:t>, </w:t>
      </w:r>
      <w:r w:rsidRPr="00412C7A">
        <w:rPr>
          <w:rFonts w:ascii="Arial" w:hAnsi="Arial" w:cs="Arial"/>
          <w:i/>
          <w:iCs/>
        </w:rPr>
        <w:t>56</w:t>
      </w:r>
      <w:r w:rsidRPr="00412C7A">
        <w:rPr>
          <w:rFonts w:ascii="Arial" w:hAnsi="Arial" w:cs="Arial"/>
        </w:rPr>
        <w:t>(530), 710–717</w:t>
      </w:r>
      <w:r w:rsidR="00A348B7" w:rsidRPr="00412C7A">
        <w:rPr>
          <w:rFonts w:ascii="Arial" w:hAnsi="Arial" w:cs="Arial"/>
        </w:rPr>
        <w:t>.</w:t>
      </w:r>
      <w:r w:rsidR="00E1583C" w:rsidRPr="00412C7A">
        <w:rPr>
          <w:rFonts w:ascii="Arial" w:hAnsi="Arial" w:cs="Arial"/>
        </w:rPr>
        <w:t xml:space="preserve"> </w:t>
      </w:r>
      <w:r w:rsidR="00BC7371">
        <w:rPr>
          <w:rFonts w:ascii="Arial" w:hAnsi="Arial" w:cs="Arial"/>
        </w:rPr>
        <w:t>(</w:t>
      </w:r>
      <w:r w:rsidR="00BC7371" w:rsidRPr="00412C7A">
        <w:rPr>
          <w:rFonts w:ascii="Arial" w:hAnsi="Arial" w:cs="Arial"/>
        </w:rPr>
        <w:t>Accessed:</w:t>
      </w:r>
      <w:r w:rsidR="00E1583C" w:rsidRPr="00412C7A">
        <w:rPr>
          <w:rFonts w:ascii="Arial" w:hAnsi="Arial" w:cs="Arial"/>
        </w:rPr>
        <w:t xml:space="preserve"> 20</w:t>
      </w:r>
      <w:r w:rsidR="00E1583C" w:rsidRPr="00412C7A">
        <w:rPr>
          <w:rFonts w:ascii="Arial" w:hAnsi="Arial" w:cs="Arial"/>
          <w:vertAlign w:val="superscript"/>
        </w:rPr>
        <w:t>th</w:t>
      </w:r>
      <w:r w:rsidR="00E1583C" w:rsidRPr="00412C7A">
        <w:rPr>
          <w:rFonts w:ascii="Arial" w:hAnsi="Arial" w:cs="Arial"/>
        </w:rPr>
        <w:t xml:space="preserve"> </w:t>
      </w:r>
      <w:r w:rsidR="00A510A8" w:rsidRPr="00412C7A">
        <w:rPr>
          <w:rFonts w:ascii="Arial" w:hAnsi="Arial" w:cs="Arial"/>
        </w:rPr>
        <w:t>February 2026</w:t>
      </w:r>
      <w:r w:rsidR="00BC7371">
        <w:rPr>
          <w:rFonts w:ascii="Arial" w:hAnsi="Arial" w:cs="Arial"/>
        </w:rPr>
        <w:t>)</w:t>
      </w:r>
    </w:p>
    <w:p w14:paraId="0FF37B07" w14:textId="6C186595" w:rsidR="00B60CF5" w:rsidRPr="00412C7A" w:rsidRDefault="00FF385E">
      <w:pPr>
        <w:rPr>
          <w:rFonts w:ascii="Arial" w:hAnsi="Arial" w:cs="Arial"/>
        </w:rPr>
      </w:pPr>
      <w:r w:rsidRPr="00412C7A">
        <w:rPr>
          <w:rFonts w:ascii="Arial" w:hAnsi="Arial" w:cs="Arial"/>
        </w:rPr>
        <w:t xml:space="preserve">Bass, B.M. and Riggio, R.E., </w:t>
      </w:r>
      <w:r w:rsidR="002A1F8E" w:rsidRPr="00412C7A">
        <w:rPr>
          <w:rFonts w:ascii="Arial" w:hAnsi="Arial" w:cs="Arial"/>
        </w:rPr>
        <w:t>(</w:t>
      </w:r>
      <w:r w:rsidRPr="00412C7A">
        <w:rPr>
          <w:rFonts w:ascii="Arial" w:hAnsi="Arial" w:cs="Arial"/>
        </w:rPr>
        <w:t>2010</w:t>
      </w:r>
      <w:r w:rsidR="002A1F8E" w:rsidRPr="00412C7A">
        <w:rPr>
          <w:rFonts w:ascii="Arial" w:hAnsi="Arial" w:cs="Arial"/>
        </w:rPr>
        <w:t>)</w:t>
      </w:r>
      <w:r w:rsidRPr="00412C7A">
        <w:rPr>
          <w:rFonts w:ascii="Arial" w:hAnsi="Arial" w:cs="Arial"/>
        </w:rPr>
        <w:t>. The transformational model of leadership. </w:t>
      </w:r>
      <w:r w:rsidRPr="00412C7A">
        <w:rPr>
          <w:rFonts w:ascii="Arial" w:hAnsi="Arial" w:cs="Arial"/>
          <w:i/>
          <w:iCs/>
        </w:rPr>
        <w:t>Leading organizations: Perspectives for a new era</w:t>
      </w:r>
      <w:r w:rsidRPr="00412C7A">
        <w:rPr>
          <w:rFonts w:ascii="Arial" w:hAnsi="Arial" w:cs="Arial"/>
        </w:rPr>
        <w:t>, </w:t>
      </w:r>
      <w:r w:rsidRPr="00412C7A">
        <w:rPr>
          <w:rFonts w:ascii="Arial" w:hAnsi="Arial" w:cs="Arial"/>
          <w:i/>
          <w:iCs/>
        </w:rPr>
        <w:t>2</w:t>
      </w:r>
      <w:r w:rsidRPr="00412C7A">
        <w:rPr>
          <w:rFonts w:ascii="Arial" w:hAnsi="Arial" w:cs="Arial"/>
        </w:rPr>
        <w:t>(1), pp.76-86.</w:t>
      </w:r>
      <w:r w:rsidR="002A1F8E" w:rsidRPr="00412C7A">
        <w:rPr>
          <w:rFonts w:ascii="Arial" w:hAnsi="Arial" w:cs="Arial"/>
        </w:rPr>
        <w:t xml:space="preserve"> </w:t>
      </w:r>
      <w:r w:rsidR="003D5D0B" w:rsidRPr="00412C7A">
        <w:rPr>
          <w:rFonts w:ascii="Arial" w:hAnsi="Arial" w:cs="Arial"/>
        </w:rPr>
        <w:t>Accessed</w:t>
      </w:r>
      <w:r w:rsidR="00B149C2" w:rsidRPr="00412C7A">
        <w:rPr>
          <w:rFonts w:ascii="Arial" w:hAnsi="Arial" w:cs="Arial"/>
        </w:rPr>
        <w:t>: 07 Mar. 2</w:t>
      </w:r>
      <w:r w:rsidR="00B536E3" w:rsidRPr="00412C7A">
        <w:rPr>
          <w:rFonts w:ascii="Arial" w:hAnsi="Arial" w:cs="Arial"/>
        </w:rPr>
        <w:t>02</w:t>
      </w:r>
      <w:r w:rsidR="00B149C2" w:rsidRPr="00412C7A">
        <w:rPr>
          <w:rFonts w:ascii="Arial" w:hAnsi="Arial" w:cs="Arial"/>
        </w:rPr>
        <w:t>6</w:t>
      </w:r>
    </w:p>
    <w:p w14:paraId="482854A1" w14:textId="77777777" w:rsidR="00520284" w:rsidRPr="00412C7A" w:rsidRDefault="00520284">
      <w:pPr>
        <w:rPr>
          <w:rFonts w:ascii="Arial" w:hAnsi="Arial" w:cs="Arial"/>
        </w:rPr>
      </w:pPr>
    </w:p>
    <w:p w14:paraId="2B9562EB" w14:textId="36C87F56" w:rsidR="00DF6530" w:rsidRPr="00412C7A" w:rsidRDefault="00007015">
      <w:pPr>
        <w:rPr>
          <w:rFonts w:ascii="Arial" w:hAnsi="Arial" w:cs="Arial"/>
        </w:rPr>
      </w:pPr>
      <w:r w:rsidRPr="00412C7A">
        <w:rPr>
          <w:rFonts w:ascii="Arial" w:hAnsi="Arial" w:cs="Arial"/>
        </w:rPr>
        <w:t>Brophy, D. R. (2001). Comparing the Attributes, Activities, and Performance of Divergent, Convergent, and Combination Thinkers. </w:t>
      </w:r>
      <w:r w:rsidRPr="00412C7A">
        <w:rPr>
          <w:rFonts w:ascii="Arial" w:hAnsi="Arial" w:cs="Arial"/>
          <w:i/>
          <w:iCs/>
        </w:rPr>
        <w:t>Creativity Research Journal</w:t>
      </w:r>
      <w:r w:rsidRPr="00412C7A">
        <w:rPr>
          <w:rFonts w:ascii="Arial" w:hAnsi="Arial" w:cs="Arial"/>
        </w:rPr>
        <w:t>, </w:t>
      </w:r>
      <w:r w:rsidRPr="00412C7A">
        <w:rPr>
          <w:rFonts w:ascii="Arial" w:hAnsi="Arial" w:cs="Arial"/>
          <w:i/>
          <w:iCs/>
        </w:rPr>
        <w:t>13</w:t>
      </w:r>
      <w:r w:rsidRPr="00412C7A">
        <w:rPr>
          <w:rFonts w:ascii="Arial" w:hAnsi="Arial" w:cs="Arial"/>
        </w:rPr>
        <w:t xml:space="preserve">(3–4), 439–455. </w:t>
      </w:r>
      <w:hyperlink r:id="rId15" w:history="1">
        <w:r w:rsidR="006B6F08" w:rsidRPr="00412C7A">
          <w:rPr>
            <w:rStyle w:val="Hyperlink"/>
            <w:rFonts w:ascii="Arial" w:hAnsi="Arial" w:cs="Arial"/>
          </w:rPr>
          <w:t>https://doi.org/10.1207/S15326934CRJ1334_20</w:t>
        </w:r>
      </w:hyperlink>
      <w:r w:rsidRPr="00412C7A">
        <w:rPr>
          <w:rFonts w:ascii="Arial" w:hAnsi="Arial" w:cs="Arial"/>
        </w:rPr>
        <w:t>.</w:t>
      </w:r>
      <w:r w:rsidR="006B6F08" w:rsidRPr="00412C7A">
        <w:rPr>
          <w:rFonts w:ascii="Arial" w:hAnsi="Arial" w:cs="Arial"/>
        </w:rPr>
        <w:t xml:space="preserve"> </w:t>
      </w:r>
      <w:r w:rsidR="00B536E3" w:rsidRPr="00412C7A">
        <w:rPr>
          <w:rFonts w:ascii="Arial" w:hAnsi="Arial" w:cs="Arial"/>
        </w:rPr>
        <w:t xml:space="preserve"> </w:t>
      </w:r>
      <w:r w:rsidR="003570FD">
        <w:rPr>
          <w:rFonts w:ascii="Arial" w:hAnsi="Arial" w:cs="Arial"/>
        </w:rPr>
        <w:t>(</w:t>
      </w:r>
      <w:r w:rsidR="003570FD" w:rsidRPr="00412C7A">
        <w:rPr>
          <w:rFonts w:ascii="Arial" w:hAnsi="Arial" w:cs="Arial"/>
        </w:rPr>
        <w:t>Accessed:</w:t>
      </w:r>
      <w:r w:rsidR="00B536E3" w:rsidRPr="00412C7A">
        <w:rPr>
          <w:rFonts w:ascii="Arial" w:hAnsi="Arial" w:cs="Arial"/>
        </w:rPr>
        <w:t xml:space="preserve"> </w:t>
      </w:r>
      <w:r w:rsidR="00C92545" w:rsidRPr="00412C7A">
        <w:rPr>
          <w:rFonts w:ascii="Arial" w:hAnsi="Arial" w:cs="Arial"/>
        </w:rPr>
        <w:t>28</w:t>
      </w:r>
      <w:r w:rsidR="003570FD" w:rsidRPr="00412C7A">
        <w:rPr>
          <w:rFonts w:ascii="Arial" w:hAnsi="Arial" w:cs="Arial"/>
          <w:vertAlign w:val="superscript"/>
        </w:rPr>
        <w:t>th</w:t>
      </w:r>
      <w:r w:rsidR="003570FD" w:rsidRPr="00412C7A">
        <w:rPr>
          <w:rFonts w:ascii="Arial" w:hAnsi="Arial" w:cs="Arial"/>
        </w:rPr>
        <w:t xml:space="preserve"> February</w:t>
      </w:r>
      <w:r w:rsidR="00C92545" w:rsidRPr="00412C7A">
        <w:rPr>
          <w:rFonts w:ascii="Arial" w:hAnsi="Arial" w:cs="Arial"/>
        </w:rPr>
        <w:t xml:space="preserve"> 2026</w:t>
      </w:r>
      <w:r w:rsidR="00BC7371">
        <w:rPr>
          <w:rFonts w:ascii="Arial" w:hAnsi="Arial" w:cs="Arial"/>
        </w:rPr>
        <w:t>)</w:t>
      </w:r>
    </w:p>
    <w:p w14:paraId="3BFED1AD" w14:textId="2E26BA8B" w:rsidR="006913F0" w:rsidRPr="00412C7A" w:rsidRDefault="006913F0">
      <w:pPr>
        <w:rPr>
          <w:rFonts w:ascii="Arial" w:hAnsi="Arial" w:cs="Arial"/>
        </w:rPr>
      </w:pPr>
      <w:r w:rsidRPr="00412C7A">
        <w:rPr>
          <w:rFonts w:ascii="Arial" w:hAnsi="Arial" w:cs="Arial"/>
        </w:rPr>
        <w:t>Burn</w:t>
      </w:r>
      <w:r w:rsidR="0008249C" w:rsidRPr="00412C7A">
        <w:rPr>
          <w:rFonts w:ascii="Arial" w:hAnsi="Arial" w:cs="Arial"/>
        </w:rPr>
        <w:t>e</w:t>
      </w:r>
      <w:r w:rsidRPr="00412C7A">
        <w:rPr>
          <w:rFonts w:ascii="Arial" w:hAnsi="Arial" w:cs="Arial"/>
        </w:rPr>
        <w:t>s Jr, W.A., (2017). A Descriptive Literature Review of Harmful Leadership Styles: Definitions, Commonalities, Measurements, Negative Impacts, and Ways to Improve These Harmful Leadership Styles. </w:t>
      </w:r>
      <w:r w:rsidRPr="00412C7A">
        <w:rPr>
          <w:rFonts w:ascii="Arial" w:hAnsi="Arial" w:cs="Arial"/>
          <w:i/>
          <w:iCs/>
        </w:rPr>
        <w:t>Creighton Journal of Interdisciplinary Leadership</w:t>
      </w:r>
      <w:r w:rsidRPr="00412C7A">
        <w:rPr>
          <w:rFonts w:ascii="Arial" w:hAnsi="Arial" w:cs="Arial"/>
        </w:rPr>
        <w:t>, </w:t>
      </w:r>
      <w:r w:rsidRPr="00412C7A">
        <w:rPr>
          <w:rFonts w:ascii="Arial" w:hAnsi="Arial" w:cs="Arial"/>
          <w:i/>
          <w:iCs/>
        </w:rPr>
        <w:t>3</w:t>
      </w:r>
      <w:r w:rsidRPr="00412C7A">
        <w:rPr>
          <w:rFonts w:ascii="Arial" w:hAnsi="Arial" w:cs="Arial"/>
        </w:rPr>
        <w:t>(1), pp.33-52.</w:t>
      </w:r>
    </w:p>
    <w:p w14:paraId="6461F436" w14:textId="7CD37B11" w:rsidR="006913F0" w:rsidRPr="00412C7A" w:rsidRDefault="003570FD">
      <w:pPr>
        <w:rPr>
          <w:rFonts w:ascii="Arial" w:hAnsi="Arial" w:cs="Arial"/>
        </w:rPr>
      </w:pPr>
      <w:r>
        <w:rPr>
          <w:rFonts w:ascii="Arial" w:hAnsi="Arial" w:cs="Arial"/>
        </w:rPr>
        <w:t>(</w:t>
      </w:r>
      <w:r w:rsidR="008435EE" w:rsidRPr="00412C7A">
        <w:rPr>
          <w:rFonts w:ascii="Arial" w:hAnsi="Arial" w:cs="Arial"/>
        </w:rPr>
        <w:t xml:space="preserve">Accessed: </w:t>
      </w:r>
      <w:r w:rsidR="00A73D37" w:rsidRPr="00412C7A">
        <w:rPr>
          <w:rFonts w:ascii="Arial" w:hAnsi="Arial" w:cs="Arial"/>
        </w:rPr>
        <w:t>28</w:t>
      </w:r>
      <w:r w:rsidR="00A73D37" w:rsidRPr="00412C7A">
        <w:rPr>
          <w:rFonts w:ascii="Arial" w:hAnsi="Arial" w:cs="Arial"/>
          <w:vertAlign w:val="superscript"/>
        </w:rPr>
        <w:t>th</w:t>
      </w:r>
      <w:r w:rsidR="00A73D37" w:rsidRPr="00412C7A">
        <w:rPr>
          <w:rFonts w:ascii="Arial" w:hAnsi="Arial" w:cs="Arial"/>
        </w:rPr>
        <w:t xml:space="preserve"> February 2026</w:t>
      </w:r>
      <w:r>
        <w:rPr>
          <w:rFonts w:ascii="Arial" w:hAnsi="Arial" w:cs="Arial"/>
        </w:rPr>
        <w:t>)</w:t>
      </w:r>
    </w:p>
    <w:p w14:paraId="3D7AE4EF" w14:textId="77777777" w:rsidR="006913F0" w:rsidRPr="00412C7A" w:rsidRDefault="006913F0">
      <w:pPr>
        <w:rPr>
          <w:rFonts w:ascii="Arial" w:hAnsi="Arial" w:cs="Arial"/>
        </w:rPr>
      </w:pPr>
    </w:p>
    <w:p w14:paraId="4E93C01F" w14:textId="52D7E4E9" w:rsidR="00B60CF5" w:rsidRPr="00412C7A" w:rsidRDefault="00B60CF5">
      <w:pPr>
        <w:rPr>
          <w:rFonts w:ascii="Arial" w:hAnsi="Arial" w:cs="Arial"/>
        </w:rPr>
      </w:pPr>
      <w:r w:rsidRPr="00412C7A">
        <w:rPr>
          <w:rFonts w:ascii="Arial" w:hAnsi="Arial" w:cs="Arial"/>
        </w:rPr>
        <w:lastRenderedPageBreak/>
        <w:t xml:space="preserve">Benjamin, C. and Chung, D., </w:t>
      </w:r>
      <w:r w:rsidR="002E1E69" w:rsidRPr="00412C7A">
        <w:rPr>
          <w:rFonts w:ascii="Arial" w:hAnsi="Arial" w:cs="Arial"/>
        </w:rPr>
        <w:t>(</w:t>
      </w:r>
      <w:r w:rsidRPr="00412C7A">
        <w:rPr>
          <w:rFonts w:ascii="Arial" w:hAnsi="Arial" w:cs="Arial"/>
        </w:rPr>
        <w:t>2022</w:t>
      </w:r>
      <w:r w:rsidR="002E1E69" w:rsidRPr="00412C7A">
        <w:rPr>
          <w:rFonts w:ascii="Arial" w:hAnsi="Arial" w:cs="Arial"/>
        </w:rPr>
        <w:t>)</w:t>
      </w:r>
      <w:r w:rsidRPr="00412C7A">
        <w:rPr>
          <w:rFonts w:ascii="Arial" w:hAnsi="Arial" w:cs="Arial"/>
        </w:rPr>
        <w:t>. Leadership practices and behaviours that enable and inhibit a continuous improvement culture in an NHS trust. </w:t>
      </w:r>
      <w:r w:rsidRPr="00412C7A">
        <w:rPr>
          <w:rFonts w:ascii="Arial" w:hAnsi="Arial" w:cs="Arial"/>
          <w:i/>
          <w:iCs/>
        </w:rPr>
        <w:t>BMJ leader</w:t>
      </w:r>
      <w:r w:rsidRPr="00412C7A">
        <w:rPr>
          <w:rFonts w:ascii="Arial" w:hAnsi="Arial" w:cs="Arial"/>
        </w:rPr>
        <w:t>, </w:t>
      </w:r>
      <w:r w:rsidRPr="00412C7A">
        <w:rPr>
          <w:rFonts w:ascii="Arial" w:hAnsi="Arial" w:cs="Arial"/>
          <w:i/>
          <w:iCs/>
        </w:rPr>
        <w:t>7</w:t>
      </w:r>
      <w:r w:rsidRPr="00412C7A">
        <w:rPr>
          <w:rFonts w:ascii="Arial" w:hAnsi="Arial" w:cs="Arial"/>
        </w:rPr>
        <w:t>(2), pp.117-121.</w:t>
      </w:r>
      <w:r w:rsidR="00377D6E" w:rsidRPr="00412C7A">
        <w:rPr>
          <w:rFonts w:ascii="Arial" w:hAnsi="Arial" w:cs="Arial"/>
        </w:rPr>
        <w:t xml:space="preserve"> </w:t>
      </w:r>
      <w:r w:rsidR="00E52A56">
        <w:rPr>
          <w:rFonts w:ascii="Arial" w:hAnsi="Arial" w:cs="Arial"/>
        </w:rPr>
        <w:t>(</w:t>
      </w:r>
      <w:r w:rsidR="00E52A56" w:rsidRPr="00412C7A">
        <w:rPr>
          <w:rFonts w:ascii="Arial" w:hAnsi="Arial" w:cs="Arial"/>
        </w:rPr>
        <w:t>Accessed:</w:t>
      </w:r>
      <w:r w:rsidR="00612126" w:rsidRPr="00412C7A">
        <w:rPr>
          <w:rFonts w:ascii="Arial" w:hAnsi="Arial" w:cs="Arial"/>
        </w:rPr>
        <w:t xml:space="preserve"> 05 Mar. 2026</w:t>
      </w:r>
      <w:r w:rsidR="00E52A56">
        <w:rPr>
          <w:rFonts w:ascii="Arial" w:hAnsi="Arial" w:cs="Arial"/>
        </w:rPr>
        <w:t>)</w:t>
      </w:r>
    </w:p>
    <w:p w14:paraId="3CD02A85" w14:textId="04E48A21" w:rsidR="004F7001" w:rsidRPr="00412C7A" w:rsidRDefault="004F7001">
      <w:pPr>
        <w:rPr>
          <w:rFonts w:ascii="Arial" w:hAnsi="Arial" w:cs="Arial"/>
        </w:rPr>
      </w:pPr>
      <w:r w:rsidRPr="00412C7A">
        <w:rPr>
          <w:rFonts w:ascii="Arial" w:hAnsi="Arial" w:cs="Arial"/>
        </w:rPr>
        <w:t>Cummings, S., Bridgman, T. and Brown, K.G., (2016). Unfreezing change as three steps: Rethinking Kurt Lewin’s legacy for change management. </w:t>
      </w:r>
      <w:r w:rsidRPr="00412C7A">
        <w:rPr>
          <w:rFonts w:ascii="Arial" w:hAnsi="Arial" w:cs="Arial"/>
          <w:i/>
          <w:iCs/>
        </w:rPr>
        <w:t>Human relations</w:t>
      </w:r>
      <w:r w:rsidRPr="00412C7A">
        <w:rPr>
          <w:rFonts w:ascii="Arial" w:hAnsi="Arial" w:cs="Arial"/>
        </w:rPr>
        <w:t>, </w:t>
      </w:r>
      <w:r w:rsidRPr="00412C7A">
        <w:rPr>
          <w:rFonts w:ascii="Arial" w:hAnsi="Arial" w:cs="Arial"/>
          <w:i/>
          <w:iCs/>
        </w:rPr>
        <w:t>69</w:t>
      </w:r>
      <w:r w:rsidRPr="00412C7A">
        <w:rPr>
          <w:rFonts w:ascii="Arial" w:hAnsi="Arial" w:cs="Arial"/>
        </w:rPr>
        <w:t>(1), pp.33-60.</w:t>
      </w:r>
    </w:p>
    <w:p w14:paraId="1EA608E6" w14:textId="13D012BC" w:rsidR="00B60CF5" w:rsidRPr="00412C7A" w:rsidRDefault="00E52A56">
      <w:pPr>
        <w:rPr>
          <w:rFonts w:ascii="Arial" w:hAnsi="Arial" w:cs="Arial"/>
        </w:rPr>
      </w:pPr>
      <w:r>
        <w:rPr>
          <w:rFonts w:ascii="Arial" w:hAnsi="Arial" w:cs="Arial"/>
        </w:rPr>
        <w:t>(</w:t>
      </w:r>
      <w:r w:rsidR="003570FD" w:rsidRPr="00412C7A">
        <w:rPr>
          <w:rFonts w:ascii="Arial" w:hAnsi="Arial" w:cs="Arial"/>
        </w:rPr>
        <w:t>Accessed</w:t>
      </w:r>
      <w:r w:rsidR="003570FD">
        <w:rPr>
          <w:rFonts w:ascii="Arial" w:hAnsi="Arial" w:cs="Arial"/>
        </w:rPr>
        <w:t>:</w:t>
      </w:r>
      <w:r w:rsidR="00671009" w:rsidRPr="00412C7A">
        <w:rPr>
          <w:rFonts w:ascii="Arial" w:hAnsi="Arial" w:cs="Arial"/>
        </w:rPr>
        <w:t xml:space="preserve"> </w:t>
      </w:r>
      <w:r w:rsidR="001C46A5" w:rsidRPr="00412C7A">
        <w:rPr>
          <w:rFonts w:ascii="Arial" w:hAnsi="Arial" w:cs="Arial"/>
        </w:rPr>
        <w:t>28</w:t>
      </w:r>
      <w:r w:rsidR="001C46A5" w:rsidRPr="00412C7A">
        <w:rPr>
          <w:rFonts w:ascii="Arial" w:hAnsi="Arial" w:cs="Arial"/>
          <w:vertAlign w:val="superscript"/>
        </w:rPr>
        <w:t>th</w:t>
      </w:r>
      <w:r w:rsidR="001C46A5" w:rsidRPr="00412C7A">
        <w:rPr>
          <w:rFonts w:ascii="Arial" w:hAnsi="Arial" w:cs="Arial"/>
        </w:rPr>
        <w:t xml:space="preserve"> February 2026</w:t>
      </w:r>
      <w:r>
        <w:rPr>
          <w:rFonts w:ascii="Arial" w:hAnsi="Arial" w:cs="Arial"/>
        </w:rPr>
        <w:t>)</w:t>
      </w:r>
    </w:p>
    <w:p w14:paraId="79F174E0" w14:textId="615BED28" w:rsidR="00B82716" w:rsidRPr="00412C7A" w:rsidRDefault="00515A97">
      <w:pPr>
        <w:rPr>
          <w:rFonts w:ascii="Arial" w:hAnsi="Arial" w:cs="Arial"/>
        </w:rPr>
      </w:pPr>
      <w:r w:rsidRPr="00412C7A">
        <w:rPr>
          <w:rFonts w:ascii="Arial" w:hAnsi="Arial" w:cs="Arial"/>
        </w:rPr>
        <w:t>Cheraghi, M.A., Pashaeypoor, S., Dehkordi, L.M. and Khoshkesht, S., (2021). Creativity in nursing care: A concept analysis. </w:t>
      </w:r>
      <w:r w:rsidRPr="00412C7A">
        <w:rPr>
          <w:rFonts w:ascii="Arial" w:hAnsi="Arial" w:cs="Arial"/>
          <w:i/>
          <w:iCs/>
        </w:rPr>
        <w:t>Florence Nightingale Journal of Nursing</w:t>
      </w:r>
      <w:r w:rsidRPr="00412C7A">
        <w:rPr>
          <w:rFonts w:ascii="Arial" w:hAnsi="Arial" w:cs="Arial"/>
        </w:rPr>
        <w:t>, </w:t>
      </w:r>
      <w:r w:rsidRPr="00412C7A">
        <w:rPr>
          <w:rFonts w:ascii="Arial" w:hAnsi="Arial" w:cs="Arial"/>
          <w:i/>
          <w:iCs/>
        </w:rPr>
        <w:t>29</w:t>
      </w:r>
      <w:r w:rsidRPr="00412C7A">
        <w:rPr>
          <w:rFonts w:ascii="Arial" w:hAnsi="Arial" w:cs="Arial"/>
        </w:rPr>
        <w:t>(3), p.389.</w:t>
      </w:r>
    </w:p>
    <w:p w14:paraId="61FEB6CE" w14:textId="4CC2F925" w:rsidR="00E40530" w:rsidRDefault="0074679E">
      <w:pPr>
        <w:rPr>
          <w:rFonts w:ascii="Arial" w:hAnsi="Arial" w:cs="Arial"/>
        </w:rPr>
      </w:pPr>
      <w:r>
        <w:rPr>
          <w:rFonts w:ascii="Arial" w:hAnsi="Arial" w:cs="Arial"/>
        </w:rPr>
        <w:t>(</w:t>
      </w:r>
      <w:r w:rsidR="00F009A6">
        <w:rPr>
          <w:rFonts w:ascii="Arial" w:hAnsi="Arial" w:cs="Arial"/>
        </w:rPr>
        <w:t>Accessed: 20</w:t>
      </w:r>
      <w:r w:rsidR="00F009A6" w:rsidRPr="00F009A6">
        <w:rPr>
          <w:rFonts w:ascii="Arial" w:hAnsi="Arial" w:cs="Arial"/>
          <w:vertAlign w:val="superscript"/>
        </w:rPr>
        <w:t>th</w:t>
      </w:r>
      <w:r w:rsidR="00F009A6">
        <w:rPr>
          <w:rFonts w:ascii="Arial" w:hAnsi="Arial" w:cs="Arial"/>
        </w:rPr>
        <w:t xml:space="preserve"> March 2026</w:t>
      </w:r>
      <w:r>
        <w:rPr>
          <w:rFonts w:ascii="Arial" w:hAnsi="Arial" w:cs="Arial"/>
        </w:rPr>
        <w:t>)</w:t>
      </w:r>
    </w:p>
    <w:p w14:paraId="6E1A0B22" w14:textId="26F68EE7" w:rsidR="00B82716" w:rsidRPr="00412C7A" w:rsidRDefault="009577B2">
      <w:pPr>
        <w:rPr>
          <w:rFonts w:ascii="Arial" w:hAnsi="Arial" w:cs="Arial"/>
        </w:rPr>
      </w:pPr>
      <w:r w:rsidRPr="00412C7A">
        <w:rPr>
          <w:rFonts w:ascii="Arial" w:hAnsi="Arial" w:cs="Arial"/>
        </w:rPr>
        <w:t>Cho, K.W., Kim, S.M., Chae, Y.M. and Song, Y.U., (2017). Application of queueing theory to the analysis of changes in outpatients' waiting times in hospitals introducing EMR. </w:t>
      </w:r>
      <w:r w:rsidRPr="00412C7A">
        <w:rPr>
          <w:rFonts w:ascii="Arial" w:hAnsi="Arial" w:cs="Arial"/>
          <w:i/>
          <w:iCs/>
        </w:rPr>
        <w:t>Healthcare Informatics Research</w:t>
      </w:r>
      <w:r w:rsidRPr="00412C7A">
        <w:rPr>
          <w:rFonts w:ascii="Arial" w:hAnsi="Arial" w:cs="Arial"/>
        </w:rPr>
        <w:t>, </w:t>
      </w:r>
      <w:r w:rsidRPr="00412C7A">
        <w:rPr>
          <w:rFonts w:ascii="Arial" w:hAnsi="Arial" w:cs="Arial"/>
          <w:i/>
          <w:iCs/>
        </w:rPr>
        <w:t>23</w:t>
      </w:r>
      <w:r w:rsidRPr="00412C7A">
        <w:rPr>
          <w:rFonts w:ascii="Arial" w:hAnsi="Arial" w:cs="Arial"/>
        </w:rPr>
        <w:t>(1), pp.35-42.</w:t>
      </w:r>
      <w:r w:rsidR="00BA2852" w:rsidRPr="00412C7A">
        <w:rPr>
          <w:rFonts w:ascii="Arial" w:hAnsi="Arial" w:cs="Arial"/>
        </w:rPr>
        <w:t xml:space="preserve"> </w:t>
      </w:r>
      <w:r w:rsidR="0073032A">
        <w:rPr>
          <w:rFonts w:ascii="Arial" w:hAnsi="Arial" w:cs="Arial"/>
        </w:rPr>
        <w:t>(</w:t>
      </w:r>
      <w:r w:rsidR="003570FD" w:rsidRPr="00412C7A">
        <w:rPr>
          <w:rFonts w:ascii="Arial" w:hAnsi="Arial" w:cs="Arial"/>
        </w:rPr>
        <w:t>Accessed:</w:t>
      </w:r>
      <w:r w:rsidR="00BA2852" w:rsidRPr="00412C7A">
        <w:rPr>
          <w:rFonts w:ascii="Arial" w:hAnsi="Arial" w:cs="Arial"/>
        </w:rPr>
        <w:t xml:space="preserve"> </w:t>
      </w:r>
      <w:r w:rsidR="00B46DA7" w:rsidRPr="00412C7A">
        <w:rPr>
          <w:rFonts w:ascii="Arial" w:hAnsi="Arial" w:cs="Arial"/>
        </w:rPr>
        <w:t>20</w:t>
      </w:r>
      <w:r w:rsidR="00B46DA7" w:rsidRPr="00412C7A">
        <w:rPr>
          <w:rFonts w:ascii="Arial" w:hAnsi="Arial" w:cs="Arial"/>
          <w:vertAlign w:val="superscript"/>
        </w:rPr>
        <w:t>th</w:t>
      </w:r>
      <w:r w:rsidR="00B46DA7" w:rsidRPr="00412C7A">
        <w:rPr>
          <w:rFonts w:ascii="Arial" w:hAnsi="Arial" w:cs="Arial"/>
        </w:rPr>
        <w:t xml:space="preserve"> March 2026</w:t>
      </w:r>
      <w:r w:rsidR="0073032A">
        <w:rPr>
          <w:rFonts w:ascii="Arial" w:hAnsi="Arial" w:cs="Arial"/>
        </w:rPr>
        <w:t>)</w:t>
      </w:r>
      <w:r w:rsidR="00B46DA7" w:rsidRPr="00412C7A">
        <w:rPr>
          <w:rFonts w:ascii="Arial" w:hAnsi="Arial" w:cs="Arial"/>
        </w:rPr>
        <w:t xml:space="preserve">  </w:t>
      </w:r>
    </w:p>
    <w:p w14:paraId="5EA5861A" w14:textId="77777777" w:rsidR="00D73A3E" w:rsidRPr="00412C7A" w:rsidRDefault="00D73A3E">
      <w:pPr>
        <w:rPr>
          <w:rFonts w:ascii="Arial" w:hAnsi="Arial" w:cs="Arial"/>
        </w:rPr>
      </w:pPr>
    </w:p>
    <w:p w14:paraId="42C82642" w14:textId="70CE1605" w:rsidR="00084735" w:rsidRPr="00412C7A" w:rsidRDefault="00084735">
      <w:pPr>
        <w:rPr>
          <w:rFonts w:ascii="Arial" w:hAnsi="Arial" w:cs="Arial"/>
        </w:rPr>
      </w:pPr>
      <w:r w:rsidRPr="00412C7A">
        <w:rPr>
          <w:rFonts w:ascii="Arial" w:hAnsi="Arial" w:cs="Arial"/>
        </w:rPr>
        <w:t>Chao, C.A., 2016</w:t>
      </w:r>
      <w:r w:rsidR="00261FAE" w:rsidRPr="00412C7A">
        <w:rPr>
          <w:rFonts w:ascii="Arial" w:hAnsi="Arial" w:cs="Arial"/>
        </w:rPr>
        <w:t>)</w:t>
      </w:r>
      <w:r w:rsidRPr="00412C7A">
        <w:rPr>
          <w:rFonts w:ascii="Arial" w:hAnsi="Arial" w:cs="Arial"/>
        </w:rPr>
        <w:t xml:space="preserve">. The impact of electronic health records on </w:t>
      </w:r>
      <w:r w:rsidRPr="00412C7A">
        <w:rPr>
          <w:rFonts w:ascii="Arial" w:hAnsi="Arial" w:cs="Arial"/>
          <w:b/>
          <w:bCs/>
        </w:rPr>
        <w:t xml:space="preserve">collaborative work routines: </w:t>
      </w:r>
      <w:r w:rsidRPr="00412C7A">
        <w:rPr>
          <w:rFonts w:ascii="Arial" w:hAnsi="Arial" w:cs="Arial"/>
        </w:rPr>
        <w:t>A narrative network analysis. </w:t>
      </w:r>
      <w:r w:rsidRPr="00412C7A">
        <w:rPr>
          <w:rFonts w:ascii="Arial" w:hAnsi="Arial" w:cs="Arial"/>
          <w:i/>
          <w:iCs/>
        </w:rPr>
        <w:t>International journal of medical informatics</w:t>
      </w:r>
      <w:r w:rsidRPr="00412C7A">
        <w:rPr>
          <w:rFonts w:ascii="Arial" w:hAnsi="Arial" w:cs="Arial"/>
        </w:rPr>
        <w:t>, </w:t>
      </w:r>
      <w:r w:rsidRPr="00412C7A">
        <w:rPr>
          <w:rFonts w:ascii="Arial" w:hAnsi="Arial" w:cs="Arial"/>
          <w:i/>
          <w:iCs/>
        </w:rPr>
        <w:t>94</w:t>
      </w:r>
      <w:r w:rsidRPr="00412C7A">
        <w:rPr>
          <w:rFonts w:ascii="Arial" w:hAnsi="Arial" w:cs="Arial"/>
        </w:rPr>
        <w:t>, pp.100-111.</w:t>
      </w:r>
      <w:r w:rsidR="00266F34" w:rsidRPr="00412C7A">
        <w:rPr>
          <w:rFonts w:ascii="Arial" w:hAnsi="Arial" w:cs="Arial"/>
        </w:rPr>
        <w:t xml:space="preserve"> </w:t>
      </w:r>
      <w:r w:rsidR="00E52A56">
        <w:rPr>
          <w:rFonts w:ascii="Arial" w:hAnsi="Arial" w:cs="Arial"/>
        </w:rPr>
        <w:t>(</w:t>
      </w:r>
      <w:r w:rsidR="00266F34" w:rsidRPr="00412C7A">
        <w:rPr>
          <w:rFonts w:ascii="Arial" w:hAnsi="Arial" w:cs="Arial"/>
        </w:rPr>
        <w:t>Accessed: 20</w:t>
      </w:r>
      <w:r w:rsidR="00266F34" w:rsidRPr="00412C7A">
        <w:rPr>
          <w:rFonts w:ascii="Arial" w:hAnsi="Arial" w:cs="Arial"/>
          <w:vertAlign w:val="superscript"/>
        </w:rPr>
        <w:t>th</w:t>
      </w:r>
      <w:r w:rsidR="00266F34" w:rsidRPr="00412C7A">
        <w:rPr>
          <w:rFonts w:ascii="Arial" w:hAnsi="Arial" w:cs="Arial"/>
        </w:rPr>
        <w:t xml:space="preserve"> March 2016</w:t>
      </w:r>
      <w:r w:rsidR="00E52A56">
        <w:rPr>
          <w:rFonts w:ascii="Arial" w:hAnsi="Arial" w:cs="Arial"/>
        </w:rPr>
        <w:t>)</w:t>
      </w:r>
    </w:p>
    <w:p w14:paraId="6F2A1866" w14:textId="77777777" w:rsidR="000A03B5" w:rsidRPr="00412C7A" w:rsidRDefault="008C26E2">
      <w:pPr>
        <w:rPr>
          <w:rFonts w:ascii="Arial" w:hAnsi="Arial" w:cs="Arial"/>
        </w:rPr>
      </w:pPr>
      <w:r w:rsidRPr="00412C7A">
        <w:rPr>
          <w:rFonts w:ascii="Arial" w:hAnsi="Arial" w:cs="Arial"/>
        </w:rPr>
        <w:t xml:space="preserve">Coelho, A., Veríssimo, M., Fernandes, J.P. and Advinha, A.M., </w:t>
      </w:r>
      <w:r w:rsidR="00B01DB2" w:rsidRPr="00412C7A">
        <w:rPr>
          <w:rFonts w:ascii="Arial" w:hAnsi="Arial" w:cs="Arial"/>
        </w:rPr>
        <w:t>(</w:t>
      </w:r>
      <w:r w:rsidRPr="00412C7A">
        <w:rPr>
          <w:rFonts w:ascii="Arial" w:hAnsi="Arial" w:cs="Arial"/>
        </w:rPr>
        <w:t>2024</w:t>
      </w:r>
      <w:r w:rsidR="00B01DB2" w:rsidRPr="00412C7A">
        <w:rPr>
          <w:rFonts w:ascii="Arial" w:hAnsi="Arial" w:cs="Arial"/>
        </w:rPr>
        <w:t>)</w:t>
      </w:r>
      <w:r w:rsidRPr="00412C7A">
        <w:rPr>
          <w:rFonts w:ascii="Arial" w:hAnsi="Arial" w:cs="Arial"/>
        </w:rPr>
        <w:t>. Application of the VCW Methodology in the Healthcare Sector. </w:t>
      </w:r>
      <w:r w:rsidRPr="00412C7A">
        <w:rPr>
          <w:rFonts w:ascii="Arial" w:hAnsi="Arial" w:cs="Arial"/>
          <w:i/>
          <w:iCs/>
        </w:rPr>
        <w:t>The VCW Method for Innovation, Decision Making and Problem Solving. NOVA School of Business and Economics</w:t>
      </w:r>
      <w:r w:rsidRPr="00412C7A">
        <w:rPr>
          <w:rFonts w:ascii="Arial" w:hAnsi="Arial" w:cs="Arial"/>
        </w:rPr>
        <w:t>.</w:t>
      </w:r>
      <w:r w:rsidR="000B78E0" w:rsidRPr="00412C7A">
        <w:rPr>
          <w:rFonts w:ascii="Arial" w:hAnsi="Arial" w:cs="Arial"/>
        </w:rPr>
        <w:t xml:space="preserve"> </w:t>
      </w:r>
    </w:p>
    <w:p w14:paraId="7080B8C5" w14:textId="483576C5" w:rsidR="008C26E2" w:rsidRPr="00412C7A" w:rsidRDefault="00E52A56">
      <w:pPr>
        <w:rPr>
          <w:rFonts w:ascii="Arial" w:hAnsi="Arial" w:cs="Arial"/>
        </w:rPr>
      </w:pPr>
      <w:r>
        <w:rPr>
          <w:rFonts w:ascii="Arial" w:hAnsi="Arial" w:cs="Arial"/>
        </w:rPr>
        <w:t>(</w:t>
      </w:r>
      <w:r w:rsidRPr="00412C7A">
        <w:rPr>
          <w:rFonts w:ascii="Arial" w:hAnsi="Arial" w:cs="Arial"/>
        </w:rPr>
        <w:t>Accessed:</w:t>
      </w:r>
      <w:r w:rsidR="000B78E0" w:rsidRPr="00412C7A">
        <w:rPr>
          <w:rFonts w:ascii="Arial" w:hAnsi="Arial" w:cs="Arial"/>
        </w:rPr>
        <w:t xml:space="preserve"> </w:t>
      </w:r>
      <w:r w:rsidR="000A03B5" w:rsidRPr="00412C7A">
        <w:rPr>
          <w:rFonts w:ascii="Arial" w:hAnsi="Arial" w:cs="Arial"/>
        </w:rPr>
        <w:t>20</w:t>
      </w:r>
      <w:r w:rsidR="003570FD" w:rsidRPr="00412C7A">
        <w:rPr>
          <w:rFonts w:ascii="Arial" w:hAnsi="Arial" w:cs="Arial"/>
          <w:vertAlign w:val="superscript"/>
        </w:rPr>
        <w:t>th</w:t>
      </w:r>
      <w:r w:rsidR="003570FD" w:rsidRPr="00412C7A">
        <w:rPr>
          <w:rFonts w:ascii="Arial" w:hAnsi="Arial" w:cs="Arial"/>
        </w:rPr>
        <w:t xml:space="preserve"> March</w:t>
      </w:r>
      <w:r w:rsidR="00447228" w:rsidRPr="00412C7A">
        <w:rPr>
          <w:rFonts w:ascii="Arial" w:hAnsi="Arial" w:cs="Arial"/>
        </w:rPr>
        <w:t xml:space="preserve"> 2026</w:t>
      </w:r>
      <w:r>
        <w:rPr>
          <w:rFonts w:ascii="Arial" w:hAnsi="Arial" w:cs="Arial"/>
        </w:rPr>
        <w:t>)</w:t>
      </w:r>
    </w:p>
    <w:p w14:paraId="6E1A30C5" w14:textId="29B1291A" w:rsidR="00D73A3E" w:rsidRPr="00412C7A" w:rsidRDefault="00EB695A">
      <w:pPr>
        <w:rPr>
          <w:rFonts w:ascii="Arial" w:hAnsi="Arial" w:cs="Arial"/>
        </w:rPr>
      </w:pPr>
      <w:proofErr w:type="spellStart"/>
      <w:r w:rsidRPr="00412C7A">
        <w:rPr>
          <w:rFonts w:ascii="Arial" w:hAnsi="Arial" w:cs="Arial"/>
        </w:rPr>
        <w:t>Curphy</w:t>
      </w:r>
      <w:proofErr w:type="spellEnd"/>
      <w:r w:rsidRPr="00412C7A">
        <w:rPr>
          <w:rFonts w:ascii="Arial" w:hAnsi="Arial" w:cs="Arial"/>
        </w:rPr>
        <w:t xml:space="preserve">, G.J., </w:t>
      </w:r>
      <w:r w:rsidR="00785273" w:rsidRPr="00412C7A">
        <w:rPr>
          <w:rFonts w:ascii="Arial" w:hAnsi="Arial" w:cs="Arial"/>
        </w:rPr>
        <w:t>(</w:t>
      </w:r>
      <w:r w:rsidRPr="00412C7A">
        <w:rPr>
          <w:rFonts w:ascii="Arial" w:hAnsi="Arial" w:cs="Arial"/>
        </w:rPr>
        <w:t>1991</w:t>
      </w:r>
      <w:r w:rsidR="00785273" w:rsidRPr="00412C7A">
        <w:rPr>
          <w:rFonts w:ascii="Arial" w:hAnsi="Arial" w:cs="Arial"/>
        </w:rPr>
        <w:t>)</w:t>
      </w:r>
      <w:r w:rsidRPr="00412C7A">
        <w:rPr>
          <w:rFonts w:ascii="Arial" w:hAnsi="Arial" w:cs="Arial"/>
        </w:rPr>
        <w:t>. </w:t>
      </w:r>
      <w:r w:rsidRPr="00412C7A">
        <w:rPr>
          <w:rFonts w:ascii="Arial" w:hAnsi="Arial" w:cs="Arial"/>
          <w:i/>
          <w:iCs/>
        </w:rPr>
        <w:t>An empirical evaluation of Bass'(1985) theory of transformational and transactional leadership</w:t>
      </w:r>
      <w:r w:rsidRPr="00412C7A">
        <w:rPr>
          <w:rFonts w:ascii="Arial" w:hAnsi="Arial" w:cs="Arial"/>
        </w:rPr>
        <w:t xml:space="preserve">. University of </w:t>
      </w:r>
      <w:r w:rsidR="006446C4" w:rsidRPr="00412C7A">
        <w:rPr>
          <w:rFonts w:ascii="Arial" w:hAnsi="Arial" w:cs="Arial"/>
        </w:rPr>
        <w:t>Minnesota.</w:t>
      </w:r>
      <w:r w:rsidR="006446C4">
        <w:rPr>
          <w:rFonts w:ascii="Arial" w:hAnsi="Arial" w:cs="Arial"/>
        </w:rPr>
        <w:t xml:space="preserve"> </w:t>
      </w:r>
      <w:proofErr w:type="gramStart"/>
      <w:r w:rsidR="006446C4">
        <w:rPr>
          <w:rFonts w:ascii="Arial" w:hAnsi="Arial" w:cs="Arial"/>
        </w:rPr>
        <w:t>(</w:t>
      </w:r>
      <w:r w:rsidR="00B46DA7" w:rsidRPr="00412C7A">
        <w:rPr>
          <w:rFonts w:ascii="Arial" w:hAnsi="Arial" w:cs="Arial"/>
        </w:rPr>
        <w:t xml:space="preserve"> </w:t>
      </w:r>
      <w:r w:rsidR="00DF5133" w:rsidRPr="00412C7A">
        <w:rPr>
          <w:rFonts w:ascii="Arial" w:hAnsi="Arial" w:cs="Arial"/>
        </w:rPr>
        <w:t>20</w:t>
      </w:r>
      <w:proofErr w:type="gramEnd"/>
      <w:r w:rsidR="00DF5133" w:rsidRPr="00412C7A">
        <w:rPr>
          <w:rFonts w:ascii="Arial" w:hAnsi="Arial" w:cs="Arial"/>
          <w:vertAlign w:val="superscript"/>
        </w:rPr>
        <w:t>th</w:t>
      </w:r>
      <w:r w:rsidR="00DF5133" w:rsidRPr="00412C7A">
        <w:rPr>
          <w:rFonts w:ascii="Arial" w:hAnsi="Arial" w:cs="Arial"/>
        </w:rPr>
        <w:t xml:space="preserve"> March 2026</w:t>
      </w:r>
      <w:r w:rsidR="0073032A">
        <w:rPr>
          <w:rFonts w:ascii="Arial" w:hAnsi="Arial" w:cs="Arial"/>
        </w:rPr>
        <w:t>)</w:t>
      </w:r>
    </w:p>
    <w:p w14:paraId="66198447" w14:textId="77777777" w:rsidR="00EB695A" w:rsidRPr="00412C7A" w:rsidRDefault="00EB695A">
      <w:pPr>
        <w:rPr>
          <w:rFonts w:ascii="Arial" w:hAnsi="Arial" w:cs="Arial"/>
        </w:rPr>
      </w:pPr>
    </w:p>
    <w:p w14:paraId="1D49DD7C" w14:textId="7672EC0D" w:rsidR="0001356E" w:rsidRPr="00412C7A" w:rsidRDefault="00615175">
      <w:pPr>
        <w:rPr>
          <w:rFonts w:ascii="Arial" w:hAnsi="Arial" w:cs="Arial"/>
        </w:rPr>
      </w:pPr>
      <w:r w:rsidRPr="00412C7A">
        <w:rPr>
          <w:rFonts w:ascii="Arial" w:hAnsi="Arial" w:cs="Arial"/>
        </w:rPr>
        <w:t xml:space="preserve">Davis, F.D., </w:t>
      </w:r>
      <w:r w:rsidR="006B4BEC" w:rsidRPr="00412C7A">
        <w:rPr>
          <w:rFonts w:ascii="Arial" w:hAnsi="Arial" w:cs="Arial"/>
        </w:rPr>
        <w:t>(</w:t>
      </w:r>
      <w:r w:rsidRPr="00412C7A">
        <w:rPr>
          <w:rFonts w:ascii="Arial" w:hAnsi="Arial" w:cs="Arial"/>
        </w:rPr>
        <w:t>1989</w:t>
      </w:r>
      <w:r w:rsidR="006B4BEC" w:rsidRPr="00412C7A">
        <w:rPr>
          <w:rFonts w:ascii="Arial" w:hAnsi="Arial" w:cs="Arial"/>
        </w:rPr>
        <w:t>)</w:t>
      </w:r>
      <w:r w:rsidRPr="00412C7A">
        <w:rPr>
          <w:rFonts w:ascii="Arial" w:hAnsi="Arial" w:cs="Arial"/>
        </w:rPr>
        <w:t>. Technology acceptance model: TAM. </w:t>
      </w:r>
      <w:r w:rsidRPr="00412C7A">
        <w:rPr>
          <w:rFonts w:ascii="Arial" w:hAnsi="Arial" w:cs="Arial"/>
          <w:i/>
          <w:iCs/>
        </w:rPr>
        <w:t>Al-</w:t>
      </w:r>
      <w:proofErr w:type="spellStart"/>
      <w:r w:rsidRPr="00412C7A">
        <w:rPr>
          <w:rFonts w:ascii="Arial" w:hAnsi="Arial" w:cs="Arial"/>
          <w:i/>
          <w:iCs/>
        </w:rPr>
        <w:t>Suqri</w:t>
      </w:r>
      <w:proofErr w:type="spellEnd"/>
      <w:r w:rsidRPr="00412C7A">
        <w:rPr>
          <w:rFonts w:ascii="Arial" w:hAnsi="Arial" w:cs="Arial"/>
          <w:i/>
          <w:iCs/>
        </w:rPr>
        <w:t>, MN, Al-</w:t>
      </w:r>
      <w:proofErr w:type="spellStart"/>
      <w:r w:rsidRPr="00412C7A">
        <w:rPr>
          <w:rFonts w:ascii="Arial" w:hAnsi="Arial" w:cs="Arial"/>
          <w:i/>
          <w:iCs/>
        </w:rPr>
        <w:t>Aufi</w:t>
      </w:r>
      <w:proofErr w:type="spellEnd"/>
      <w:r w:rsidRPr="00412C7A">
        <w:rPr>
          <w:rFonts w:ascii="Arial" w:hAnsi="Arial" w:cs="Arial"/>
          <w:i/>
          <w:iCs/>
        </w:rPr>
        <w:t xml:space="preserve">, AS: Information seeking </w:t>
      </w:r>
      <w:proofErr w:type="spellStart"/>
      <w:r w:rsidRPr="00412C7A">
        <w:rPr>
          <w:rFonts w:ascii="Arial" w:hAnsi="Arial" w:cs="Arial"/>
          <w:i/>
          <w:iCs/>
        </w:rPr>
        <w:t>behavior</w:t>
      </w:r>
      <w:proofErr w:type="spellEnd"/>
      <w:r w:rsidRPr="00412C7A">
        <w:rPr>
          <w:rFonts w:ascii="Arial" w:hAnsi="Arial" w:cs="Arial"/>
          <w:i/>
          <w:iCs/>
        </w:rPr>
        <w:t xml:space="preserve"> and technology adoption</w:t>
      </w:r>
      <w:r w:rsidRPr="00412C7A">
        <w:rPr>
          <w:rFonts w:ascii="Arial" w:hAnsi="Arial" w:cs="Arial"/>
        </w:rPr>
        <w:t>, </w:t>
      </w:r>
      <w:r w:rsidRPr="00412C7A">
        <w:rPr>
          <w:rFonts w:ascii="Arial" w:hAnsi="Arial" w:cs="Arial"/>
          <w:i/>
          <w:iCs/>
        </w:rPr>
        <w:t>205</w:t>
      </w:r>
      <w:r w:rsidRPr="00412C7A">
        <w:rPr>
          <w:rFonts w:ascii="Arial" w:hAnsi="Arial" w:cs="Arial"/>
        </w:rPr>
        <w:t>(219), p.5.</w:t>
      </w:r>
      <w:r w:rsidR="003570FD">
        <w:rPr>
          <w:rFonts w:ascii="Arial" w:hAnsi="Arial" w:cs="Arial"/>
        </w:rPr>
        <w:t>(Accessed</w:t>
      </w:r>
      <w:r w:rsidR="00301FCB">
        <w:rPr>
          <w:rFonts w:ascii="Arial" w:hAnsi="Arial" w:cs="Arial"/>
        </w:rPr>
        <w:t xml:space="preserve">: </w:t>
      </w:r>
      <w:r w:rsidR="00F639C4">
        <w:rPr>
          <w:rFonts w:ascii="Arial" w:hAnsi="Arial" w:cs="Arial"/>
        </w:rPr>
        <w:t>20</w:t>
      </w:r>
      <w:r w:rsidR="00F639C4" w:rsidRPr="00F639C4">
        <w:rPr>
          <w:rFonts w:ascii="Arial" w:hAnsi="Arial" w:cs="Arial"/>
          <w:vertAlign w:val="superscript"/>
        </w:rPr>
        <w:t>th</w:t>
      </w:r>
      <w:r w:rsidR="00F639C4">
        <w:rPr>
          <w:rFonts w:ascii="Arial" w:hAnsi="Arial" w:cs="Arial"/>
        </w:rPr>
        <w:t xml:space="preserve"> March</w:t>
      </w:r>
      <w:r w:rsidR="00E52A56">
        <w:rPr>
          <w:rFonts w:ascii="Arial" w:hAnsi="Arial" w:cs="Arial"/>
        </w:rPr>
        <w:t>)</w:t>
      </w:r>
      <w:r w:rsidR="00F639C4">
        <w:rPr>
          <w:rFonts w:ascii="Arial" w:hAnsi="Arial" w:cs="Arial"/>
        </w:rPr>
        <w:t xml:space="preserve"> 2026</w:t>
      </w:r>
    </w:p>
    <w:p w14:paraId="04A04FFE" w14:textId="77777777" w:rsidR="0001356E" w:rsidRPr="00412C7A" w:rsidRDefault="0001356E">
      <w:pPr>
        <w:rPr>
          <w:rFonts w:ascii="Arial" w:hAnsi="Arial" w:cs="Arial"/>
        </w:rPr>
      </w:pPr>
    </w:p>
    <w:p w14:paraId="31AEF5E6" w14:textId="3E907147" w:rsidR="00DA271B" w:rsidRPr="00412C7A" w:rsidRDefault="00F12EF0">
      <w:pPr>
        <w:rPr>
          <w:rFonts w:ascii="Arial" w:hAnsi="Arial" w:cs="Arial"/>
        </w:rPr>
      </w:pPr>
      <w:r w:rsidRPr="00412C7A">
        <w:rPr>
          <w:rFonts w:ascii="Arial" w:hAnsi="Arial" w:cs="Arial"/>
        </w:rPr>
        <w:t>Griffiths, C., Frearson, A., Taylor, A., Radley, D. and Cooke, C., (2014). A cross-sectional study investigating the association between</w:t>
      </w:r>
      <w:r w:rsidRPr="00412C7A">
        <w:rPr>
          <w:rFonts w:ascii="Arial" w:hAnsi="Arial" w:cs="Arial"/>
          <w:b/>
          <w:bCs/>
        </w:rPr>
        <w:t xml:space="preserve"> </w:t>
      </w:r>
      <w:r w:rsidRPr="00412C7A">
        <w:rPr>
          <w:rFonts w:ascii="Arial" w:hAnsi="Arial" w:cs="Arial"/>
        </w:rPr>
        <w:t>exposure to food outlets and childhood obesity in Leeds, UK. </w:t>
      </w:r>
      <w:r w:rsidRPr="00412C7A">
        <w:rPr>
          <w:rFonts w:ascii="Arial" w:hAnsi="Arial" w:cs="Arial"/>
          <w:i/>
          <w:iCs/>
        </w:rPr>
        <w:t xml:space="preserve">International Journal of </w:t>
      </w:r>
      <w:proofErr w:type="spellStart"/>
      <w:r w:rsidRPr="00412C7A">
        <w:rPr>
          <w:rFonts w:ascii="Arial" w:hAnsi="Arial" w:cs="Arial"/>
          <w:i/>
          <w:iCs/>
        </w:rPr>
        <w:t>Behavioral</w:t>
      </w:r>
      <w:proofErr w:type="spellEnd"/>
      <w:r w:rsidRPr="00412C7A">
        <w:rPr>
          <w:rFonts w:ascii="Arial" w:hAnsi="Arial" w:cs="Arial"/>
          <w:i/>
          <w:iCs/>
        </w:rPr>
        <w:t xml:space="preserve"> Nutrition and Physical Activity</w:t>
      </w:r>
      <w:r w:rsidRPr="00412C7A">
        <w:rPr>
          <w:rFonts w:ascii="Arial" w:hAnsi="Arial" w:cs="Arial"/>
        </w:rPr>
        <w:t>, </w:t>
      </w:r>
      <w:r w:rsidRPr="00412C7A">
        <w:rPr>
          <w:rFonts w:ascii="Arial" w:hAnsi="Arial" w:cs="Arial"/>
          <w:i/>
          <w:iCs/>
        </w:rPr>
        <w:t>11</w:t>
      </w:r>
      <w:r w:rsidRPr="00412C7A">
        <w:rPr>
          <w:rFonts w:ascii="Arial" w:hAnsi="Arial" w:cs="Arial"/>
        </w:rPr>
        <w:t>(1), p.138.</w:t>
      </w:r>
    </w:p>
    <w:p w14:paraId="776CB710" w14:textId="6F11C723" w:rsidR="00DA271B" w:rsidRPr="00412C7A" w:rsidRDefault="006446C4">
      <w:pPr>
        <w:rPr>
          <w:rFonts w:ascii="Arial" w:hAnsi="Arial" w:cs="Arial"/>
        </w:rPr>
      </w:pPr>
      <w:r>
        <w:rPr>
          <w:rFonts w:ascii="Arial" w:hAnsi="Arial" w:cs="Arial"/>
        </w:rPr>
        <w:t>(</w:t>
      </w:r>
      <w:r w:rsidR="00CC04FE">
        <w:rPr>
          <w:rFonts w:ascii="Arial" w:hAnsi="Arial" w:cs="Arial"/>
        </w:rPr>
        <w:t xml:space="preserve">Accessed: </w:t>
      </w:r>
      <w:r w:rsidR="00982714">
        <w:rPr>
          <w:rFonts w:ascii="Arial" w:hAnsi="Arial" w:cs="Arial"/>
        </w:rPr>
        <w:t>20</w:t>
      </w:r>
      <w:r w:rsidR="003570FD" w:rsidRPr="00982714">
        <w:rPr>
          <w:rFonts w:ascii="Arial" w:hAnsi="Arial" w:cs="Arial"/>
          <w:vertAlign w:val="superscript"/>
        </w:rPr>
        <w:t>th</w:t>
      </w:r>
      <w:r w:rsidR="003570FD">
        <w:rPr>
          <w:rFonts w:ascii="Arial" w:hAnsi="Arial" w:cs="Arial"/>
        </w:rPr>
        <w:t xml:space="preserve"> March</w:t>
      </w:r>
      <w:r w:rsidR="00982714">
        <w:rPr>
          <w:rFonts w:ascii="Arial" w:hAnsi="Arial" w:cs="Arial"/>
        </w:rPr>
        <w:t xml:space="preserve"> 2026</w:t>
      </w:r>
      <w:r>
        <w:rPr>
          <w:rFonts w:ascii="Arial" w:hAnsi="Arial" w:cs="Arial"/>
        </w:rPr>
        <w:t>)</w:t>
      </w:r>
    </w:p>
    <w:p w14:paraId="387DE86D" w14:textId="099E8C71" w:rsidR="00210C72" w:rsidRPr="00412C7A" w:rsidRDefault="001A2638" w:rsidP="00F12EF0">
      <w:pPr>
        <w:rPr>
          <w:rFonts w:ascii="Arial" w:hAnsi="Arial" w:cs="Arial"/>
        </w:rPr>
      </w:pPr>
      <w:proofErr w:type="spellStart"/>
      <w:r w:rsidRPr="00412C7A">
        <w:rPr>
          <w:rFonts w:ascii="Arial" w:hAnsi="Arial" w:cs="Arial"/>
        </w:rPr>
        <w:t>Ghasabeh</w:t>
      </w:r>
      <w:proofErr w:type="spellEnd"/>
      <w:r w:rsidRPr="00412C7A">
        <w:rPr>
          <w:rFonts w:ascii="Arial" w:hAnsi="Arial" w:cs="Arial"/>
        </w:rPr>
        <w:t xml:space="preserve">, M.S., </w:t>
      </w:r>
      <w:proofErr w:type="spellStart"/>
      <w:r w:rsidRPr="00412C7A">
        <w:rPr>
          <w:rFonts w:ascii="Arial" w:hAnsi="Arial" w:cs="Arial"/>
        </w:rPr>
        <w:t>Soosay</w:t>
      </w:r>
      <w:proofErr w:type="spellEnd"/>
      <w:r w:rsidRPr="00412C7A">
        <w:rPr>
          <w:rFonts w:ascii="Arial" w:hAnsi="Arial" w:cs="Arial"/>
        </w:rPr>
        <w:t xml:space="preserve">, C., &amp; </w:t>
      </w:r>
      <w:proofErr w:type="spellStart"/>
      <w:r w:rsidRPr="00412C7A">
        <w:rPr>
          <w:rFonts w:ascii="Arial" w:hAnsi="Arial" w:cs="Arial"/>
        </w:rPr>
        <w:t>Reaiche</w:t>
      </w:r>
      <w:proofErr w:type="spellEnd"/>
      <w:r w:rsidRPr="00412C7A">
        <w:rPr>
          <w:rFonts w:ascii="Arial" w:hAnsi="Arial" w:cs="Arial"/>
        </w:rPr>
        <w:t>, C.</w:t>
      </w:r>
      <w:r w:rsidR="00A60156">
        <w:rPr>
          <w:rFonts w:ascii="Arial" w:hAnsi="Arial" w:cs="Arial"/>
        </w:rPr>
        <w:t>,</w:t>
      </w:r>
      <w:r w:rsidRPr="00412C7A">
        <w:rPr>
          <w:rFonts w:ascii="Arial" w:hAnsi="Arial" w:cs="Arial"/>
        </w:rPr>
        <w:t xml:space="preserve"> (2015). The emerging role of transformational leadership. </w:t>
      </w:r>
      <w:r w:rsidRPr="00412C7A">
        <w:rPr>
          <w:rFonts w:ascii="Arial" w:hAnsi="Arial" w:cs="Arial"/>
          <w:i/>
          <w:iCs/>
        </w:rPr>
        <w:t>The Journal of Developing Areas</w:t>
      </w:r>
      <w:r w:rsidRPr="00412C7A">
        <w:rPr>
          <w:rFonts w:ascii="Arial" w:hAnsi="Arial" w:cs="Arial"/>
        </w:rPr>
        <w:t> </w:t>
      </w:r>
      <w:r w:rsidRPr="00412C7A">
        <w:rPr>
          <w:rFonts w:ascii="Arial" w:hAnsi="Arial" w:cs="Arial"/>
          <w:i/>
          <w:iCs/>
        </w:rPr>
        <w:t>49</w:t>
      </w:r>
      <w:r w:rsidRPr="00412C7A">
        <w:rPr>
          <w:rFonts w:ascii="Arial" w:hAnsi="Arial" w:cs="Arial"/>
        </w:rPr>
        <w:t>(6), 459-467. </w:t>
      </w:r>
      <w:hyperlink r:id="rId16" w:history="1">
        <w:r w:rsidRPr="00412C7A">
          <w:rPr>
            <w:rStyle w:val="Hyperlink"/>
            <w:rFonts w:ascii="Arial" w:hAnsi="Arial" w:cs="Arial"/>
          </w:rPr>
          <w:t>https://dx.doi.org/10.1353/jda.2015.0090</w:t>
        </w:r>
      </w:hyperlink>
      <w:r w:rsidRPr="00412C7A">
        <w:rPr>
          <w:rFonts w:ascii="Arial" w:hAnsi="Arial" w:cs="Arial"/>
        </w:rPr>
        <w:t>.</w:t>
      </w:r>
      <w:r w:rsidR="00C810C7" w:rsidRPr="00412C7A">
        <w:rPr>
          <w:rFonts w:ascii="Arial" w:hAnsi="Arial" w:cs="Arial"/>
        </w:rPr>
        <w:t xml:space="preserve"> </w:t>
      </w:r>
      <w:r w:rsidR="007E2540" w:rsidRPr="00412C7A">
        <w:rPr>
          <w:rFonts w:ascii="Arial" w:hAnsi="Arial" w:cs="Arial"/>
        </w:rPr>
        <w:t xml:space="preserve"> </w:t>
      </w:r>
      <w:r w:rsidR="00A60156">
        <w:rPr>
          <w:rFonts w:ascii="Arial" w:hAnsi="Arial" w:cs="Arial"/>
        </w:rPr>
        <w:t>(</w:t>
      </w:r>
      <w:r w:rsidR="00C810C7" w:rsidRPr="00412C7A">
        <w:rPr>
          <w:rFonts w:ascii="Arial" w:hAnsi="Arial" w:cs="Arial"/>
        </w:rPr>
        <w:t xml:space="preserve">Accessed: </w:t>
      </w:r>
      <w:r w:rsidR="007E2540" w:rsidRPr="00412C7A">
        <w:rPr>
          <w:rFonts w:ascii="Arial" w:hAnsi="Arial" w:cs="Arial"/>
        </w:rPr>
        <w:t>05 Mar</w:t>
      </w:r>
      <w:r w:rsidR="001D138D" w:rsidRPr="00412C7A">
        <w:rPr>
          <w:rFonts w:ascii="Arial" w:hAnsi="Arial" w:cs="Arial"/>
        </w:rPr>
        <w:t>ch</w:t>
      </w:r>
      <w:r w:rsidR="007E2540" w:rsidRPr="00412C7A">
        <w:rPr>
          <w:rFonts w:ascii="Arial" w:hAnsi="Arial" w:cs="Arial"/>
        </w:rPr>
        <w:t xml:space="preserve"> 2026</w:t>
      </w:r>
      <w:r w:rsidR="00A60156">
        <w:rPr>
          <w:rFonts w:ascii="Arial" w:hAnsi="Arial" w:cs="Arial"/>
        </w:rPr>
        <w:t>)</w:t>
      </w:r>
    </w:p>
    <w:p w14:paraId="2E2B9403" w14:textId="77777777" w:rsidR="00210C72" w:rsidRPr="00412C7A" w:rsidRDefault="00210C72" w:rsidP="00F12EF0">
      <w:pPr>
        <w:rPr>
          <w:rFonts w:ascii="Arial" w:hAnsi="Arial" w:cs="Arial"/>
        </w:rPr>
      </w:pPr>
    </w:p>
    <w:p w14:paraId="745C238A" w14:textId="70DCB108" w:rsidR="001F7B04" w:rsidRPr="00412C7A" w:rsidRDefault="001F7B04" w:rsidP="00F12EF0">
      <w:pPr>
        <w:rPr>
          <w:rFonts w:ascii="Arial" w:hAnsi="Arial" w:cs="Arial"/>
        </w:rPr>
      </w:pPr>
      <w:r w:rsidRPr="00412C7A">
        <w:rPr>
          <w:rFonts w:ascii="Arial" w:hAnsi="Arial" w:cs="Arial"/>
        </w:rPr>
        <w:t>Hurst, L., Mahtani, K., Pluddemann, A., Lewis, S., Harvey, K., Briggs, A., Boylan, A., Bajwa, R., Haire, K., Entwistle, A. and Handa, A., (2019). Defining value-based healthcare in the NHS. </w:t>
      </w:r>
      <w:r w:rsidRPr="00412C7A">
        <w:rPr>
          <w:rFonts w:ascii="Arial" w:hAnsi="Arial" w:cs="Arial"/>
          <w:i/>
          <w:iCs/>
        </w:rPr>
        <w:t>Centre for Evidence-Based Medicine Report 2019/04</w:t>
      </w:r>
      <w:r w:rsidRPr="00412C7A">
        <w:rPr>
          <w:rFonts w:ascii="Arial" w:hAnsi="Arial" w:cs="Arial"/>
        </w:rPr>
        <w:t>, (4).</w:t>
      </w:r>
      <w:r w:rsidR="00614966" w:rsidRPr="00412C7A">
        <w:rPr>
          <w:rFonts w:ascii="Arial" w:hAnsi="Arial" w:cs="Arial"/>
        </w:rPr>
        <w:t xml:space="preserve"> </w:t>
      </w:r>
      <w:r w:rsidR="003570FD">
        <w:rPr>
          <w:rFonts w:ascii="Arial" w:hAnsi="Arial" w:cs="Arial"/>
        </w:rPr>
        <w:t>(</w:t>
      </w:r>
      <w:r w:rsidR="00614966" w:rsidRPr="00412C7A">
        <w:rPr>
          <w:rFonts w:ascii="Arial" w:hAnsi="Arial" w:cs="Arial"/>
        </w:rPr>
        <w:t>Accessed:</w:t>
      </w:r>
      <w:r w:rsidR="001D138D" w:rsidRPr="00412C7A">
        <w:rPr>
          <w:rFonts w:ascii="Arial" w:hAnsi="Arial" w:cs="Arial"/>
        </w:rPr>
        <w:t xml:space="preserve">05  </w:t>
      </w:r>
      <w:r w:rsidR="00614966" w:rsidRPr="00412C7A">
        <w:rPr>
          <w:rFonts w:ascii="Arial" w:hAnsi="Arial" w:cs="Arial"/>
        </w:rPr>
        <w:t xml:space="preserve"> </w:t>
      </w:r>
      <w:r w:rsidR="001D138D" w:rsidRPr="00412C7A">
        <w:rPr>
          <w:rFonts w:ascii="Arial" w:hAnsi="Arial" w:cs="Arial"/>
        </w:rPr>
        <w:t>March 2026</w:t>
      </w:r>
      <w:r w:rsidR="003570FD">
        <w:rPr>
          <w:rFonts w:ascii="Arial" w:hAnsi="Arial" w:cs="Arial"/>
        </w:rPr>
        <w:t>)</w:t>
      </w:r>
    </w:p>
    <w:p w14:paraId="76583A67" w14:textId="77777777" w:rsidR="001F7B04" w:rsidRPr="00412C7A" w:rsidRDefault="001F7B04" w:rsidP="00F12EF0">
      <w:pPr>
        <w:rPr>
          <w:rFonts w:ascii="Arial" w:hAnsi="Arial" w:cs="Arial"/>
        </w:rPr>
      </w:pPr>
    </w:p>
    <w:p w14:paraId="09C8C5BB" w14:textId="77777777" w:rsidR="00840F33" w:rsidRPr="00412C7A" w:rsidRDefault="00840F33" w:rsidP="00F12EF0">
      <w:pPr>
        <w:rPr>
          <w:rFonts w:ascii="Arial" w:hAnsi="Arial" w:cs="Arial"/>
        </w:rPr>
      </w:pPr>
    </w:p>
    <w:p w14:paraId="7DC04879" w14:textId="025B508F" w:rsidR="001F7B04" w:rsidRPr="00412C7A" w:rsidRDefault="0037319D" w:rsidP="00F12EF0">
      <w:pPr>
        <w:rPr>
          <w:rFonts w:ascii="Arial" w:hAnsi="Arial" w:cs="Arial"/>
        </w:rPr>
      </w:pPr>
      <w:r w:rsidRPr="00412C7A">
        <w:rPr>
          <w:rFonts w:ascii="Arial" w:hAnsi="Arial" w:cs="Arial"/>
        </w:rPr>
        <w:lastRenderedPageBreak/>
        <w:t xml:space="preserve">Harrison, R., Fischer, S., </w:t>
      </w:r>
      <w:proofErr w:type="spellStart"/>
      <w:r w:rsidRPr="00412C7A">
        <w:rPr>
          <w:rFonts w:ascii="Arial" w:hAnsi="Arial" w:cs="Arial"/>
        </w:rPr>
        <w:t>Walpola</w:t>
      </w:r>
      <w:proofErr w:type="spellEnd"/>
      <w:r w:rsidRPr="00412C7A">
        <w:rPr>
          <w:rFonts w:ascii="Arial" w:hAnsi="Arial" w:cs="Arial"/>
        </w:rPr>
        <w:t xml:space="preserve">, R.L., Chauhan, A., Babalola, T., Mears, S. and Le-Dao, </w:t>
      </w:r>
      <w:proofErr w:type="gramStart"/>
      <w:r w:rsidRPr="00412C7A">
        <w:rPr>
          <w:rFonts w:ascii="Arial" w:hAnsi="Arial" w:cs="Arial"/>
        </w:rPr>
        <w:t>H.,</w:t>
      </w:r>
      <w:r w:rsidR="007A61C1" w:rsidRPr="00412C7A">
        <w:rPr>
          <w:rFonts w:ascii="Arial" w:hAnsi="Arial" w:cs="Arial"/>
        </w:rPr>
        <w:t>(</w:t>
      </w:r>
      <w:proofErr w:type="gramEnd"/>
      <w:r w:rsidRPr="00412C7A">
        <w:rPr>
          <w:rFonts w:ascii="Arial" w:hAnsi="Arial" w:cs="Arial"/>
        </w:rPr>
        <w:t xml:space="preserve"> 2021</w:t>
      </w:r>
      <w:r w:rsidR="007A61C1" w:rsidRPr="00412C7A">
        <w:rPr>
          <w:rFonts w:ascii="Arial" w:hAnsi="Arial" w:cs="Arial"/>
        </w:rPr>
        <w:t>)</w:t>
      </w:r>
      <w:r w:rsidRPr="00412C7A">
        <w:rPr>
          <w:rFonts w:ascii="Arial" w:hAnsi="Arial" w:cs="Arial"/>
        </w:rPr>
        <w:t>. Where do models for change management, improvement and implementation meet? A systematic review of the applications of change management models in healthcare. </w:t>
      </w:r>
      <w:r w:rsidRPr="00412C7A">
        <w:rPr>
          <w:rFonts w:ascii="Arial" w:hAnsi="Arial" w:cs="Arial"/>
          <w:i/>
          <w:iCs/>
        </w:rPr>
        <w:t>Journal of healthcare leadership</w:t>
      </w:r>
      <w:r w:rsidRPr="00412C7A">
        <w:rPr>
          <w:rFonts w:ascii="Arial" w:hAnsi="Arial" w:cs="Arial"/>
        </w:rPr>
        <w:t>, pp.85-</w:t>
      </w:r>
      <w:r w:rsidR="00A60156" w:rsidRPr="00412C7A">
        <w:rPr>
          <w:rFonts w:ascii="Arial" w:hAnsi="Arial" w:cs="Arial"/>
        </w:rPr>
        <w:t>108.</w:t>
      </w:r>
      <w:r w:rsidR="00A60156">
        <w:rPr>
          <w:rFonts w:ascii="Arial" w:hAnsi="Arial" w:cs="Arial"/>
        </w:rPr>
        <w:t xml:space="preserve"> </w:t>
      </w:r>
      <w:r w:rsidR="008E5B67">
        <w:rPr>
          <w:rFonts w:ascii="Arial" w:hAnsi="Arial" w:cs="Arial"/>
        </w:rPr>
        <w:t>(</w:t>
      </w:r>
      <w:r w:rsidR="008E5B67" w:rsidRPr="00412C7A">
        <w:rPr>
          <w:rFonts w:ascii="Arial" w:hAnsi="Arial" w:cs="Arial"/>
        </w:rPr>
        <w:t>Accessed</w:t>
      </w:r>
      <w:r w:rsidR="00A60156" w:rsidRPr="00412C7A">
        <w:rPr>
          <w:rFonts w:ascii="Arial" w:hAnsi="Arial" w:cs="Arial"/>
        </w:rPr>
        <w:t>:</w:t>
      </w:r>
      <w:r w:rsidR="00774E51" w:rsidRPr="00412C7A">
        <w:rPr>
          <w:rFonts w:ascii="Arial" w:hAnsi="Arial" w:cs="Arial"/>
        </w:rPr>
        <w:t xml:space="preserve"> </w:t>
      </w:r>
      <w:r w:rsidR="00775F4E" w:rsidRPr="00412C7A">
        <w:rPr>
          <w:rFonts w:ascii="Arial" w:hAnsi="Arial" w:cs="Arial"/>
        </w:rPr>
        <w:t>05 March 2026</w:t>
      </w:r>
      <w:r w:rsidR="00A60156">
        <w:rPr>
          <w:rFonts w:ascii="Arial" w:hAnsi="Arial" w:cs="Arial"/>
        </w:rPr>
        <w:t>)</w:t>
      </w:r>
    </w:p>
    <w:p w14:paraId="475ABFCB" w14:textId="77777777" w:rsidR="002E1E69" w:rsidRPr="00412C7A" w:rsidRDefault="002E1E69" w:rsidP="00F12EF0">
      <w:pPr>
        <w:rPr>
          <w:rFonts w:ascii="Arial" w:hAnsi="Arial" w:cs="Arial"/>
        </w:rPr>
      </w:pPr>
    </w:p>
    <w:p w14:paraId="6D8746B6" w14:textId="3A533CD8" w:rsidR="002E1E69" w:rsidRPr="00412C7A" w:rsidRDefault="002E1E69" w:rsidP="00F12EF0">
      <w:pPr>
        <w:rPr>
          <w:rFonts w:ascii="Arial" w:hAnsi="Arial" w:cs="Arial"/>
        </w:rPr>
      </w:pPr>
      <w:r w:rsidRPr="00412C7A">
        <w:rPr>
          <w:rFonts w:ascii="Arial" w:hAnsi="Arial" w:cs="Arial"/>
        </w:rPr>
        <w:t>Hardacre, J., Cragg, R., Flanagan, H., Spurgeon, P. and Shapiro, J., (2010). Exploring links between NHS leadership and improvement. </w:t>
      </w:r>
      <w:r w:rsidRPr="00412C7A">
        <w:rPr>
          <w:rFonts w:ascii="Arial" w:hAnsi="Arial" w:cs="Arial"/>
          <w:i/>
          <w:iCs/>
        </w:rPr>
        <w:t>International Journal of Leadership in Public Services</w:t>
      </w:r>
      <w:r w:rsidRPr="00412C7A">
        <w:rPr>
          <w:rFonts w:ascii="Arial" w:hAnsi="Arial" w:cs="Arial"/>
        </w:rPr>
        <w:t>, </w:t>
      </w:r>
      <w:r w:rsidRPr="00412C7A">
        <w:rPr>
          <w:rFonts w:ascii="Arial" w:hAnsi="Arial" w:cs="Arial"/>
          <w:i/>
          <w:iCs/>
        </w:rPr>
        <w:t>6</w:t>
      </w:r>
      <w:r w:rsidRPr="00412C7A">
        <w:rPr>
          <w:rFonts w:ascii="Arial" w:hAnsi="Arial" w:cs="Arial"/>
        </w:rPr>
        <w:t>(3), pp.26-</w:t>
      </w:r>
      <w:r w:rsidR="008E5B67" w:rsidRPr="00412C7A">
        <w:rPr>
          <w:rFonts w:ascii="Arial" w:hAnsi="Arial" w:cs="Arial"/>
        </w:rPr>
        <w:t>38.</w:t>
      </w:r>
      <w:r w:rsidR="008E5B67">
        <w:rPr>
          <w:rFonts w:ascii="Arial" w:hAnsi="Arial" w:cs="Arial"/>
        </w:rPr>
        <w:t xml:space="preserve"> (</w:t>
      </w:r>
      <w:r w:rsidR="008E5B67" w:rsidRPr="00412C7A">
        <w:rPr>
          <w:rFonts w:ascii="Arial" w:hAnsi="Arial" w:cs="Arial"/>
        </w:rPr>
        <w:t>Accessed</w:t>
      </w:r>
      <w:r w:rsidR="00A56C0C" w:rsidRPr="00412C7A">
        <w:rPr>
          <w:rFonts w:ascii="Arial" w:hAnsi="Arial" w:cs="Arial"/>
        </w:rPr>
        <w:t xml:space="preserve">: </w:t>
      </w:r>
      <w:r w:rsidR="00377D6E" w:rsidRPr="00412C7A">
        <w:rPr>
          <w:rFonts w:ascii="Arial" w:hAnsi="Arial" w:cs="Arial"/>
        </w:rPr>
        <w:t>05 Mar. 2026</w:t>
      </w:r>
      <w:r w:rsidR="008E5B67">
        <w:rPr>
          <w:rFonts w:ascii="Arial" w:hAnsi="Arial" w:cs="Arial"/>
        </w:rPr>
        <w:t>)</w:t>
      </w:r>
      <w:r w:rsidR="00A56C0C" w:rsidRPr="00412C7A">
        <w:rPr>
          <w:rFonts w:ascii="Arial" w:hAnsi="Arial" w:cs="Arial"/>
        </w:rPr>
        <w:t xml:space="preserve">  </w:t>
      </w:r>
    </w:p>
    <w:p w14:paraId="09FA0B70" w14:textId="77777777" w:rsidR="002E1E69" w:rsidRPr="00412C7A" w:rsidRDefault="002E1E69" w:rsidP="00F12EF0">
      <w:pPr>
        <w:rPr>
          <w:rFonts w:ascii="Arial" w:hAnsi="Arial" w:cs="Arial"/>
        </w:rPr>
      </w:pPr>
    </w:p>
    <w:p w14:paraId="79F3484E" w14:textId="37822478" w:rsidR="002E1E69" w:rsidRPr="00412C7A" w:rsidRDefault="00F508FE" w:rsidP="00F12EF0">
      <w:pPr>
        <w:rPr>
          <w:rFonts w:ascii="Arial" w:hAnsi="Arial" w:cs="Arial"/>
        </w:rPr>
      </w:pPr>
      <w:r w:rsidRPr="00412C7A">
        <w:rPr>
          <w:rFonts w:ascii="Arial" w:hAnsi="Arial" w:cs="Arial"/>
        </w:rPr>
        <w:t xml:space="preserve"> </w:t>
      </w:r>
    </w:p>
    <w:p w14:paraId="6E5B8FA4" w14:textId="4A76E5FD" w:rsidR="00044C34" w:rsidRPr="00412C7A" w:rsidRDefault="00044C34" w:rsidP="00F12EF0">
      <w:pPr>
        <w:rPr>
          <w:rFonts w:ascii="Arial" w:hAnsi="Arial" w:cs="Arial"/>
        </w:rPr>
      </w:pPr>
      <w:r w:rsidRPr="00412C7A">
        <w:rPr>
          <w:rFonts w:ascii="Arial" w:hAnsi="Arial" w:cs="Arial"/>
        </w:rPr>
        <w:t>Kelly, C.J. and Young, A.J., (2017). Promoting innovation in healthcare. </w:t>
      </w:r>
      <w:r w:rsidRPr="00412C7A">
        <w:rPr>
          <w:rFonts w:ascii="Arial" w:hAnsi="Arial" w:cs="Arial"/>
          <w:i/>
          <w:iCs/>
        </w:rPr>
        <w:t>Future healthcare journal</w:t>
      </w:r>
      <w:r w:rsidRPr="00412C7A">
        <w:rPr>
          <w:rFonts w:ascii="Arial" w:hAnsi="Arial" w:cs="Arial"/>
        </w:rPr>
        <w:t>, </w:t>
      </w:r>
      <w:r w:rsidRPr="00412C7A">
        <w:rPr>
          <w:rFonts w:ascii="Arial" w:hAnsi="Arial" w:cs="Arial"/>
          <w:i/>
          <w:iCs/>
        </w:rPr>
        <w:t>4</w:t>
      </w:r>
      <w:r w:rsidRPr="00412C7A">
        <w:rPr>
          <w:rFonts w:ascii="Arial" w:hAnsi="Arial" w:cs="Arial"/>
        </w:rPr>
        <w:t>(2), pp.121-125.</w:t>
      </w:r>
      <w:r w:rsidR="00775F4E" w:rsidRPr="00412C7A">
        <w:rPr>
          <w:rFonts w:ascii="Arial" w:hAnsi="Arial" w:cs="Arial"/>
        </w:rPr>
        <w:t xml:space="preserve"> </w:t>
      </w:r>
      <w:r w:rsidR="00CF017E" w:rsidRPr="00412C7A">
        <w:rPr>
          <w:rFonts w:ascii="Arial" w:hAnsi="Arial" w:cs="Arial"/>
        </w:rPr>
        <w:t xml:space="preserve"> </w:t>
      </w:r>
      <w:r w:rsidR="00A60156">
        <w:rPr>
          <w:rFonts w:ascii="Arial" w:hAnsi="Arial" w:cs="Arial"/>
        </w:rPr>
        <w:t>(</w:t>
      </w:r>
      <w:r w:rsidR="00CF017E" w:rsidRPr="00412C7A">
        <w:rPr>
          <w:rFonts w:ascii="Arial" w:hAnsi="Arial" w:cs="Arial"/>
        </w:rPr>
        <w:t>Accessed: 07</w:t>
      </w:r>
      <w:r w:rsidR="00CF017E" w:rsidRPr="00412C7A">
        <w:rPr>
          <w:rFonts w:ascii="Arial" w:hAnsi="Arial" w:cs="Arial"/>
          <w:vertAlign w:val="superscript"/>
        </w:rPr>
        <w:t>th</w:t>
      </w:r>
      <w:r w:rsidR="00CF017E" w:rsidRPr="00412C7A">
        <w:rPr>
          <w:rFonts w:ascii="Arial" w:hAnsi="Arial" w:cs="Arial"/>
        </w:rPr>
        <w:t xml:space="preserve">   March 2026</w:t>
      </w:r>
      <w:r w:rsidR="00A60156">
        <w:rPr>
          <w:rFonts w:ascii="Arial" w:hAnsi="Arial" w:cs="Arial"/>
        </w:rPr>
        <w:t>)</w:t>
      </w:r>
    </w:p>
    <w:p w14:paraId="33312958" w14:textId="20AC4A95" w:rsidR="00DE0775" w:rsidRPr="00412C7A" w:rsidRDefault="00DE0775" w:rsidP="00DE0775">
      <w:pPr>
        <w:rPr>
          <w:rFonts w:ascii="Arial" w:hAnsi="Arial" w:cs="Arial"/>
        </w:rPr>
      </w:pPr>
      <w:r w:rsidRPr="00412C7A">
        <w:rPr>
          <w:rFonts w:ascii="Arial" w:hAnsi="Arial" w:cs="Arial"/>
        </w:rPr>
        <w:t xml:space="preserve"> </w:t>
      </w:r>
    </w:p>
    <w:p w14:paraId="000BE9DE" w14:textId="2FFE2498" w:rsidR="00DE0775" w:rsidRPr="00412C7A" w:rsidRDefault="00DE0775" w:rsidP="00DE0775">
      <w:pPr>
        <w:rPr>
          <w:rFonts w:ascii="Arial" w:hAnsi="Arial" w:cs="Arial"/>
        </w:rPr>
      </w:pPr>
      <w:r w:rsidRPr="00412C7A">
        <w:rPr>
          <w:rFonts w:ascii="Arial" w:hAnsi="Arial" w:cs="Arial"/>
          <w:sz w:val="24"/>
          <w:szCs w:val="24"/>
        </w:rPr>
        <w:t xml:space="preserve">Kirkwood G, Pollock AM. </w:t>
      </w:r>
      <w:r w:rsidR="00F84371" w:rsidRPr="00412C7A">
        <w:rPr>
          <w:rFonts w:ascii="Arial" w:hAnsi="Arial" w:cs="Arial"/>
        </w:rPr>
        <w:t>(</w:t>
      </w:r>
      <w:r w:rsidR="00A56304" w:rsidRPr="00412C7A">
        <w:rPr>
          <w:rFonts w:ascii="Arial" w:hAnsi="Arial" w:cs="Arial"/>
        </w:rPr>
        <w:t>2</w:t>
      </w:r>
      <w:r w:rsidR="00F84371" w:rsidRPr="00412C7A">
        <w:rPr>
          <w:rFonts w:ascii="Arial" w:hAnsi="Arial" w:cs="Arial"/>
        </w:rPr>
        <w:t>022</w:t>
      </w:r>
      <w:r w:rsidR="00A60156" w:rsidRPr="00412C7A">
        <w:rPr>
          <w:rFonts w:ascii="Arial" w:hAnsi="Arial" w:cs="Arial"/>
        </w:rPr>
        <w:t>). Socioeconomic</w:t>
      </w:r>
      <w:r w:rsidRPr="00412C7A">
        <w:rPr>
          <w:rFonts w:ascii="Arial" w:hAnsi="Arial" w:cs="Arial"/>
        </w:rPr>
        <w:t xml:space="preserve"> inequality, waiting time initiatives and austerity in Scotland: an interrupted time series analysis of elective hip and knee replacements and arthroscopies. </w:t>
      </w:r>
      <w:r w:rsidRPr="00412C7A">
        <w:rPr>
          <w:rFonts w:ascii="Arial" w:hAnsi="Arial" w:cs="Arial"/>
          <w:i/>
          <w:iCs/>
        </w:rPr>
        <w:t>Journal of the Royal Society of Medicine</w:t>
      </w:r>
      <w:r w:rsidRPr="00412C7A">
        <w:rPr>
          <w:rFonts w:ascii="Arial" w:hAnsi="Arial" w:cs="Arial"/>
        </w:rPr>
        <w:t>.;115(10):399-407. doi:</w:t>
      </w:r>
      <w:hyperlink r:id="rId17" w:history="1">
        <w:r w:rsidRPr="00412C7A">
          <w:rPr>
            <w:rStyle w:val="Hyperlink"/>
            <w:rFonts w:ascii="Arial" w:hAnsi="Arial" w:cs="Arial"/>
          </w:rPr>
          <w:t>10.1177/01410768221090672</w:t>
        </w:r>
      </w:hyperlink>
      <w:r w:rsidR="00CF017E" w:rsidRPr="00412C7A">
        <w:rPr>
          <w:rFonts w:ascii="Arial" w:hAnsi="Arial" w:cs="Arial"/>
        </w:rPr>
        <w:t xml:space="preserve"> </w:t>
      </w:r>
      <w:proofErr w:type="gramStart"/>
      <w:r w:rsidR="00CF017E" w:rsidRPr="00412C7A">
        <w:rPr>
          <w:rFonts w:ascii="Arial" w:hAnsi="Arial" w:cs="Arial"/>
        </w:rPr>
        <w:t xml:space="preserve"> </w:t>
      </w:r>
      <w:r w:rsidR="008E5B67" w:rsidRPr="00412C7A">
        <w:rPr>
          <w:rFonts w:ascii="Arial" w:hAnsi="Arial" w:cs="Arial"/>
        </w:rPr>
        <w:t xml:space="preserve">  (</w:t>
      </w:r>
      <w:proofErr w:type="gramEnd"/>
      <w:r w:rsidR="00A60156" w:rsidRPr="00412C7A">
        <w:rPr>
          <w:rFonts w:ascii="Arial" w:hAnsi="Arial" w:cs="Arial"/>
        </w:rPr>
        <w:t>Accessed:</w:t>
      </w:r>
      <w:r w:rsidR="00C2290A" w:rsidRPr="00412C7A">
        <w:rPr>
          <w:rFonts w:ascii="Arial" w:hAnsi="Arial" w:cs="Arial"/>
        </w:rPr>
        <w:t xml:space="preserve">  </w:t>
      </w:r>
      <w:r w:rsidR="00A60156" w:rsidRPr="00412C7A">
        <w:rPr>
          <w:rFonts w:ascii="Arial" w:hAnsi="Arial" w:cs="Arial"/>
        </w:rPr>
        <w:t>01 March</w:t>
      </w:r>
      <w:r w:rsidR="00C2290A" w:rsidRPr="00412C7A">
        <w:rPr>
          <w:rFonts w:ascii="Arial" w:hAnsi="Arial" w:cs="Arial"/>
        </w:rPr>
        <w:t xml:space="preserve"> </w:t>
      </w:r>
      <w:r w:rsidR="007C1970" w:rsidRPr="00412C7A">
        <w:rPr>
          <w:rFonts w:ascii="Arial" w:hAnsi="Arial" w:cs="Arial"/>
        </w:rPr>
        <w:t>2026</w:t>
      </w:r>
      <w:r w:rsidR="00A60156">
        <w:rPr>
          <w:rFonts w:ascii="Arial" w:hAnsi="Arial" w:cs="Arial"/>
        </w:rPr>
        <w:t>)</w:t>
      </w:r>
    </w:p>
    <w:p w14:paraId="7D5FE307" w14:textId="77777777" w:rsidR="00DE0775" w:rsidRPr="00412C7A" w:rsidRDefault="00DE0775" w:rsidP="00F12EF0">
      <w:pPr>
        <w:rPr>
          <w:rFonts w:ascii="Arial" w:hAnsi="Arial" w:cs="Arial"/>
          <w:b/>
          <w:bCs/>
        </w:rPr>
      </w:pPr>
    </w:p>
    <w:p w14:paraId="4FE43EB5" w14:textId="13867E9C" w:rsidR="00194699" w:rsidRPr="00412C7A" w:rsidRDefault="00194699" w:rsidP="00F12EF0">
      <w:pPr>
        <w:rPr>
          <w:rFonts w:ascii="Arial" w:hAnsi="Arial" w:cs="Arial"/>
        </w:rPr>
      </w:pPr>
      <w:r w:rsidRPr="00412C7A">
        <w:rPr>
          <w:rFonts w:ascii="Arial" w:hAnsi="Arial" w:cs="Arial"/>
        </w:rPr>
        <w:t xml:space="preserve">Kilbane, J., Davidson, D., Boyd, A., Shawhan, K., Jones, S., Singh, K. and Chambers, N., </w:t>
      </w:r>
      <w:r w:rsidR="00E07B9A" w:rsidRPr="00412C7A">
        <w:rPr>
          <w:rFonts w:ascii="Arial" w:hAnsi="Arial" w:cs="Arial"/>
        </w:rPr>
        <w:t>(</w:t>
      </w:r>
      <w:r w:rsidRPr="00412C7A">
        <w:rPr>
          <w:rFonts w:ascii="Arial" w:hAnsi="Arial" w:cs="Arial"/>
        </w:rPr>
        <w:t>2020</w:t>
      </w:r>
      <w:r w:rsidR="00E07B9A" w:rsidRPr="00412C7A">
        <w:rPr>
          <w:rFonts w:ascii="Arial" w:hAnsi="Arial" w:cs="Arial"/>
        </w:rPr>
        <w:t>)</w:t>
      </w:r>
      <w:r w:rsidRPr="00412C7A">
        <w:rPr>
          <w:rFonts w:ascii="Arial" w:hAnsi="Arial" w:cs="Arial"/>
        </w:rPr>
        <w:t>. Formative Evaluation of NHS England and NHS Improvement’s Culture and Leadership Programme.</w:t>
      </w:r>
      <w:r w:rsidR="00E07B9A" w:rsidRPr="00412C7A">
        <w:rPr>
          <w:rFonts w:ascii="Arial" w:hAnsi="Arial" w:cs="Arial"/>
        </w:rPr>
        <w:t xml:space="preserve"> </w:t>
      </w:r>
      <w:r w:rsidR="00DB68C5">
        <w:rPr>
          <w:rFonts w:ascii="Arial" w:hAnsi="Arial" w:cs="Arial"/>
        </w:rPr>
        <w:t>(</w:t>
      </w:r>
      <w:r w:rsidR="00E07B9A" w:rsidRPr="00412C7A">
        <w:rPr>
          <w:rFonts w:ascii="Arial" w:hAnsi="Arial" w:cs="Arial"/>
        </w:rPr>
        <w:t xml:space="preserve">Accessed: </w:t>
      </w:r>
      <w:r w:rsidR="004A5F45" w:rsidRPr="00412C7A">
        <w:rPr>
          <w:rFonts w:ascii="Arial" w:hAnsi="Arial" w:cs="Arial"/>
        </w:rPr>
        <w:t>13</w:t>
      </w:r>
      <w:r w:rsidR="004A5F45" w:rsidRPr="00412C7A">
        <w:rPr>
          <w:rFonts w:ascii="Arial" w:hAnsi="Arial" w:cs="Arial"/>
          <w:vertAlign w:val="superscript"/>
        </w:rPr>
        <w:t>th</w:t>
      </w:r>
      <w:r w:rsidR="004A5F45" w:rsidRPr="00412C7A">
        <w:rPr>
          <w:rFonts w:ascii="Arial" w:hAnsi="Arial" w:cs="Arial"/>
        </w:rPr>
        <w:t xml:space="preserve"> March 2026</w:t>
      </w:r>
      <w:r w:rsidR="00DB68C5">
        <w:rPr>
          <w:rFonts w:ascii="Arial" w:hAnsi="Arial" w:cs="Arial"/>
        </w:rPr>
        <w:t>)</w:t>
      </w:r>
    </w:p>
    <w:p w14:paraId="64DC046D" w14:textId="77777777" w:rsidR="00194699" w:rsidRPr="00412C7A" w:rsidRDefault="00194699" w:rsidP="00F12EF0">
      <w:pPr>
        <w:rPr>
          <w:rFonts w:ascii="Arial" w:hAnsi="Arial" w:cs="Arial"/>
        </w:rPr>
      </w:pPr>
    </w:p>
    <w:p w14:paraId="65D7E330" w14:textId="1383E841" w:rsidR="00194699" w:rsidRPr="00412C7A" w:rsidRDefault="002E02FE" w:rsidP="00F12EF0">
      <w:pPr>
        <w:rPr>
          <w:rFonts w:ascii="Arial" w:hAnsi="Arial" w:cs="Arial"/>
        </w:rPr>
      </w:pPr>
      <w:r w:rsidRPr="0073032A">
        <w:rPr>
          <w:rFonts w:ascii="Arial" w:hAnsi="Arial" w:cs="Arial"/>
        </w:rPr>
        <w:t xml:space="preserve">Li, L. and Kostkova, P., </w:t>
      </w:r>
      <w:r w:rsidR="0080719E" w:rsidRPr="0073032A">
        <w:rPr>
          <w:rFonts w:ascii="Arial" w:hAnsi="Arial" w:cs="Arial"/>
        </w:rPr>
        <w:t>(</w:t>
      </w:r>
      <w:r w:rsidRPr="0073032A">
        <w:rPr>
          <w:rFonts w:ascii="Arial" w:hAnsi="Arial" w:cs="Arial"/>
        </w:rPr>
        <w:t xml:space="preserve">2025). </w:t>
      </w:r>
      <w:r w:rsidRPr="00412C7A">
        <w:rPr>
          <w:rFonts w:ascii="Arial" w:hAnsi="Arial" w:cs="Arial"/>
        </w:rPr>
        <w:t xml:space="preserve">Strengthening Health System Resilience: Addressing Vaccine Hesitancy Using </w:t>
      </w:r>
      <w:r w:rsidR="00661CEC" w:rsidRPr="00412C7A">
        <w:rPr>
          <w:rFonts w:ascii="Arial" w:hAnsi="Arial" w:cs="Arial"/>
        </w:rPr>
        <w:t>Behavioural</w:t>
      </w:r>
      <w:r w:rsidRPr="00412C7A">
        <w:rPr>
          <w:rFonts w:ascii="Arial" w:hAnsi="Arial" w:cs="Arial"/>
        </w:rPr>
        <w:t>. </w:t>
      </w:r>
      <w:r w:rsidRPr="00412C7A">
        <w:rPr>
          <w:rFonts w:ascii="Arial" w:hAnsi="Arial" w:cs="Arial"/>
          <w:i/>
          <w:iCs/>
        </w:rPr>
        <w:t>Proceedings of the 6th Global Summit of the Global Alliance of Disaster Research Institutes: Towards GADRI Objectives of Achieving a Sustainable Disaster-Resilient World</w:t>
      </w:r>
      <w:r w:rsidRPr="00412C7A">
        <w:rPr>
          <w:rFonts w:ascii="Arial" w:hAnsi="Arial" w:cs="Arial"/>
        </w:rPr>
        <w:t>, p.426.</w:t>
      </w:r>
      <w:r w:rsidR="00C82275" w:rsidRPr="00412C7A">
        <w:rPr>
          <w:rFonts w:ascii="Arial" w:hAnsi="Arial" w:cs="Arial"/>
        </w:rPr>
        <w:t xml:space="preserve"> </w:t>
      </w:r>
      <w:r w:rsidR="00A60156">
        <w:rPr>
          <w:rFonts w:ascii="Arial" w:hAnsi="Arial" w:cs="Arial"/>
        </w:rPr>
        <w:t>(</w:t>
      </w:r>
      <w:r w:rsidR="00F97B82" w:rsidRPr="00412C7A">
        <w:rPr>
          <w:rFonts w:ascii="Arial" w:hAnsi="Arial" w:cs="Arial"/>
        </w:rPr>
        <w:t>Accessed</w:t>
      </w:r>
      <w:r w:rsidR="00C82275" w:rsidRPr="00412C7A">
        <w:rPr>
          <w:rFonts w:ascii="Arial" w:hAnsi="Arial" w:cs="Arial"/>
        </w:rPr>
        <w:t>: 1</w:t>
      </w:r>
      <w:r w:rsidR="00F97B82" w:rsidRPr="00412C7A">
        <w:rPr>
          <w:rFonts w:ascii="Arial" w:hAnsi="Arial" w:cs="Arial"/>
        </w:rPr>
        <w:t>8</w:t>
      </w:r>
      <w:r w:rsidR="00A60156" w:rsidRPr="00412C7A">
        <w:rPr>
          <w:rFonts w:ascii="Arial" w:hAnsi="Arial" w:cs="Arial"/>
          <w:vertAlign w:val="superscript"/>
        </w:rPr>
        <w:t>th</w:t>
      </w:r>
      <w:r w:rsidR="00A60156" w:rsidRPr="00412C7A">
        <w:rPr>
          <w:rFonts w:ascii="Arial" w:hAnsi="Arial" w:cs="Arial"/>
        </w:rPr>
        <w:t xml:space="preserve"> March</w:t>
      </w:r>
      <w:r w:rsidR="00F97B82" w:rsidRPr="00412C7A">
        <w:rPr>
          <w:rFonts w:ascii="Arial" w:hAnsi="Arial" w:cs="Arial"/>
        </w:rPr>
        <w:t xml:space="preserve"> 2026</w:t>
      </w:r>
      <w:r w:rsidR="00A60156">
        <w:rPr>
          <w:rFonts w:ascii="Arial" w:hAnsi="Arial" w:cs="Arial"/>
        </w:rPr>
        <w:t>)</w:t>
      </w:r>
    </w:p>
    <w:p w14:paraId="21D2C3B7" w14:textId="77777777" w:rsidR="002E02FE" w:rsidRPr="00412C7A" w:rsidRDefault="002E02FE" w:rsidP="00F12EF0">
      <w:pPr>
        <w:rPr>
          <w:rFonts w:ascii="Arial" w:hAnsi="Arial" w:cs="Arial"/>
        </w:rPr>
      </w:pPr>
    </w:p>
    <w:p w14:paraId="50F1FB91" w14:textId="77777777" w:rsidR="00501EA6" w:rsidRDefault="00C579F4" w:rsidP="00F12EF0">
      <w:pPr>
        <w:rPr>
          <w:rFonts w:ascii="Arial" w:hAnsi="Arial" w:cs="Arial"/>
        </w:rPr>
      </w:pPr>
      <w:r w:rsidRPr="00412C7A">
        <w:rPr>
          <w:rFonts w:ascii="Arial" w:hAnsi="Arial" w:cs="Arial"/>
        </w:rPr>
        <w:t>LUNDBLAD, J.P., (2003). A Review and Critique of Rogers' Diffusion of Innovation Theory as it Applies to Organizations. </w:t>
      </w:r>
      <w:r w:rsidRPr="00412C7A">
        <w:rPr>
          <w:rFonts w:ascii="Arial" w:hAnsi="Arial" w:cs="Arial"/>
          <w:i/>
          <w:iCs/>
        </w:rPr>
        <w:t>Organization Development Journal, </w:t>
      </w:r>
      <w:r w:rsidRPr="00412C7A">
        <w:rPr>
          <w:rFonts w:ascii="Arial" w:hAnsi="Arial" w:cs="Arial"/>
        </w:rPr>
        <w:t>21(4), pp. 50-64.</w:t>
      </w:r>
      <w:r w:rsidR="00C7223A" w:rsidRPr="00412C7A">
        <w:rPr>
          <w:rFonts w:ascii="Arial" w:hAnsi="Arial" w:cs="Arial"/>
        </w:rPr>
        <w:t xml:space="preserve"> </w:t>
      </w:r>
    </w:p>
    <w:p w14:paraId="6179D42D" w14:textId="115548E1" w:rsidR="00180E4F" w:rsidRPr="00412C7A" w:rsidRDefault="00501EA6" w:rsidP="00F12EF0">
      <w:pPr>
        <w:rPr>
          <w:rFonts w:ascii="Arial" w:hAnsi="Arial" w:cs="Arial"/>
        </w:rPr>
      </w:pPr>
      <w:r>
        <w:rPr>
          <w:rFonts w:ascii="Arial" w:hAnsi="Arial" w:cs="Arial"/>
        </w:rPr>
        <w:t>(</w:t>
      </w:r>
      <w:r w:rsidR="00C7223A" w:rsidRPr="00412C7A">
        <w:rPr>
          <w:rFonts w:ascii="Arial" w:hAnsi="Arial" w:cs="Arial"/>
        </w:rPr>
        <w:t>Accessed: 18</w:t>
      </w:r>
      <w:r w:rsidRPr="00412C7A">
        <w:rPr>
          <w:rFonts w:ascii="Arial" w:hAnsi="Arial" w:cs="Arial"/>
          <w:vertAlign w:val="superscript"/>
        </w:rPr>
        <w:t>th</w:t>
      </w:r>
      <w:r w:rsidRPr="00412C7A">
        <w:rPr>
          <w:rFonts w:ascii="Arial" w:hAnsi="Arial" w:cs="Arial"/>
        </w:rPr>
        <w:t xml:space="preserve"> March</w:t>
      </w:r>
      <w:r w:rsidR="00C7223A" w:rsidRPr="00412C7A">
        <w:rPr>
          <w:rFonts w:ascii="Arial" w:hAnsi="Arial" w:cs="Arial"/>
        </w:rPr>
        <w:t xml:space="preserve"> 2026</w:t>
      </w:r>
      <w:r>
        <w:rPr>
          <w:rFonts w:ascii="Arial" w:hAnsi="Arial" w:cs="Arial"/>
        </w:rPr>
        <w:t>)</w:t>
      </w:r>
    </w:p>
    <w:p w14:paraId="009A275B" w14:textId="77777777" w:rsidR="00180E4F" w:rsidRPr="00412C7A" w:rsidRDefault="00180E4F" w:rsidP="00F12EF0">
      <w:pPr>
        <w:rPr>
          <w:rFonts w:ascii="Arial" w:hAnsi="Arial" w:cs="Arial"/>
        </w:rPr>
      </w:pPr>
    </w:p>
    <w:p w14:paraId="05A7936A" w14:textId="61DDBE73" w:rsidR="00904864" w:rsidRPr="00412C7A" w:rsidRDefault="00904864" w:rsidP="00F12EF0">
      <w:pPr>
        <w:rPr>
          <w:rFonts w:ascii="Arial" w:hAnsi="Arial" w:cs="Arial"/>
        </w:rPr>
      </w:pPr>
      <w:r w:rsidRPr="00412C7A">
        <w:rPr>
          <w:rFonts w:ascii="Arial" w:hAnsi="Arial" w:cs="Arial"/>
        </w:rPr>
        <w:t xml:space="preserve">Lytle, L.A., </w:t>
      </w:r>
      <w:r w:rsidR="00295B60" w:rsidRPr="00412C7A">
        <w:rPr>
          <w:rFonts w:ascii="Arial" w:hAnsi="Arial" w:cs="Arial"/>
        </w:rPr>
        <w:t>(</w:t>
      </w:r>
      <w:r w:rsidRPr="00412C7A">
        <w:rPr>
          <w:rFonts w:ascii="Arial" w:hAnsi="Arial" w:cs="Arial"/>
        </w:rPr>
        <w:t>2009</w:t>
      </w:r>
      <w:r w:rsidR="00295B60" w:rsidRPr="00412C7A">
        <w:rPr>
          <w:rFonts w:ascii="Arial" w:hAnsi="Arial" w:cs="Arial"/>
        </w:rPr>
        <w:t>)</w:t>
      </w:r>
      <w:r w:rsidRPr="00412C7A">
        <w:rPr>
          <w:rFonts w:ascii="Arial" w:hAnsi="Arial" w:cs="Arial"/>
        </w:rPr>
        <w:t xml:space="preserve">. Examining the </w:t>
      </w:r>
      <w:r w:rsidR="00042B2C" w:rsidRPr="00412C7A">
        <w:rPr>
          <w:rFonts w:ascii="Arial" w:hAnsi="Arial" w:cs="Arial"/>
        </w:rPr>
        <w:t>ethology</w:t>
      </w:r>
      <w:r w:rsidRPr="00412C7A">
        <w:rPr>
          <w:rFonts w:ascii="Arial" w:hAnsi="Arial" w:cs="Arial"/>
        </w:rPr>
        <w:t xml:space="preserve"> of childhood obesity: The IDEA study. </w:t>
      </w:r>
      <w:r w:rsidRPr="00412C7A">
        <w:rPr>
          <w:rFonts w:ascii="Arial" w:hAnsi="Arial" w:cs="Arial"/>
          <w:i/>
          <w:iCs/>
        </w:rPr>
        <w:t>American journal of community psychology</w:t>
      </w:r>
      <w:r w:rsidRPr="00412C7A">
        <w:rPr>
          <w:rFonts w:ascii="Arial" w:hAnsi="Arial" w:cs="Arial"/>
        </w:rPr>
        <w:t>, </w:t>
      </w:r>
      <w:r w:rsidRPr="00412C7A">
        <w:rPr>
          <w:rFonts w:ascii="Arial" w:hAnsi="Arial" w:cs="Arial"/>
          <w:i/>
          <w:iCs/>
        </w:rPr>
        <w:t>44</w:t>
      </w:r>
      <w:r w:rsidRPr="00412C7A">
        <w:rPr>
          <w:rFonts w:ascii="Arial" w:hAnsi="Arial" w:cs="Arial"/>
        </w:rPr>
        <w:t>(3), pp.338-349.</w:t>
      </w:r>
      <w:r w:rsidR="00754B8A" w:rsidRPr="00412C7A">
        <w:rPr>
          <w:rFonts w:ascii="Arial" w:hAnsi="Arial" w:cs="Arial"/>
        </w:rPr>
        <w:t xml:space="preserve"> </w:t>
      </w:r>
      <w:r w:rsidR="004771B0">
        <w:rPr>
          <w:rFonts w:ascii="Arial" w:hAnsi="Arial" w:cs="Arial"/>
        </w:rPr>
        <w:t>(</w:t>
      </w:r>
      <w:r w:rsidR="00754B8A" w:rsidRPr="00412C7A">
        <w:rPr>
          <w:rFonts w:ascii="Arial" w:hAnsi="Arial" w:cs="Arial"/>
        </w:rPr>
        <w:t>12 March 2026</w:t>
      </w:r>
      <w:r w:rsidR="004771B0">
        <w:rPr>
          <w:rFonts w:ascii="Arial" w:hAnsi="Arial" w:cs="Arial"/>
        </w:rPr>
        <w:t>)</w:t>
      </w:r>
    </w:p>
    <w:p w14:paraId="6A8E99D7" w14:textId="77777777" w:rsidR="00C01669" w:rsidRPr="00412C7A" w:rsidRDefault="00C01669" w:rsidP="00F12EF0">
      <w:pPr>
        <w:rPr>
          <w:rFonts w:ascii="Arial" w:hAnsi="Arial" w:cs="Arial"/>
        </w:rPr>
      </w:pPr>
    </w:p>
    <w:p w14:paraId="70D6305E" w14:textId="51C4C4AC" w:rsidR="00222736" w:rsidRPr="00412C7A" w:rsidRDefault="00C01669" w:rsidP="00222736">
      <w:pPr>
        <w:rPr>
          <w:rFonts w:ascii="Arial" w:hAnsi="Arial" w:cs="Arial"/>
          <w:b/>
          <w:bCs/>
        </w:rPr>
      </w:pPr>
      <w:r w:rsidRPr="00412C7A">
        <w:rPr>
          <w:rFonts w:ascii="Arial" w:hAnsi="Arial" w:cs="Arial"/>
          <w:b/>
          <w:bCs/>
        </w:rPr>
        <w:t xml:space="preserve"> </w:t>
      </w:r>
    </w:p>
    <w:p w14:paraId="5F83D960" w14:textId="3F3378A9" w:rsidR="00D0580D" w:rsidRPr="00412C7A" w:rsidRDefault="00222736" w:rsidP="00F12EF0">
      <w:pPr>
        <w:rPr>
          <w:rFonts w:ascii="Arial" w:hAnsi="Arial" w:cs="Arial"/>
        </w:rPr>
      </w:pPr>
      <w:r w:rsidRPr="00412C7A">
        <w:rPr>
          <w:rFonts w:ascii="Arial" w:hAnsi="Arial" w:cs="Arial"/>
        </w:rPr>
        <w:t>Luquis RR, Paz HL. Attitudes About and Practices of Health Promotion and Prevention Among Primary Care Providers. </w:t>
      </w:r>
      <w:r w:rsidRPr="00412C7A">
        <w:rPr>
          <w:rFonts w:ascii="Arial" w:hAnsi="Arial" w:cs="Arial"/>
          <w:i/>
          <w:iCs/>
        </w:rPr>
        <w:t>Health Promotion Practice</w:t>
      </w:r>
      <w:r w:rsidRPr="00412C7A">
        <w:rPr>
          <w:rFonts w:ascii="Arial" w:hAnsi="Arial" w:cs="Arial"/>
        </w:rPr>
        <w:t>. 2015;16(5):745-755. doi:</w:t>
      </w:r>
      <w:hyperlink r:id="rId18" w:history="1">
        <w:r w:rsidRPr="00412C7A">
          <w:rPr>
            <w:rStyle w:val="Hyperlink"/>
            <w:rFonts w:ascii="Arial" w:hAnsi="Arial" w:cs="Arial"/>
          </w:rPr>
          <w:t>10.1177/1524839914561516</w:t>
        </w:r>
      </w:hyperlink>
      <w:proofErr w:type="gramStart"/>
      <w:r w:rsidR="00754B8A" w:rsidRPr="00412C7A">
        <w:t xml:space="preserve">   </w:t>
      </w:r>
      <w:r w:rsidR="004771B0">
        <w:t>(</w:t>
      </w:r>
      <w:proofErr w:type="gramEnd"/>
      <w:r w:rsidR="00B0335D" w:rsidRPr="00412C7A">
        <w:t xml:space="preserve"> </w:t>
      </w:r>
      <w:r w:rsidR="00B0335D" w:rsidRPr="00412C7A">
        <w:rPr>
          <w:rFonts w:ascii="Arial" w:hAnsi="Arial" w:cs="Arial"/>
        </w:rPr>
        <w:t xml:space="preserve">Accessed: </w:t>
      </w:r>
      <w:r w:rsidR="003F4A7B" w:rsidRPr="00412C7A">
        <w:rPr>
          <w:rFonts w:ascii="Arial" w:hAnsi="Arial" w:cs="Arial"/>
        </w:rPr>
        <w:t>2026</w:t>
      </w:r>
      <w:r w:rsidR="004771B0">
        <w:rPr>
          <w:rFonts w:ascii="Arial" w:hAnsi="Arial" w:cs="Arial"/>
        </w:rPr>
        <w:t>)</w:t>
      </w:r>
    </w:p>
    <w:p w14:paraId="09F12885" w14:textId="67E425E3" w:rsidR="00904864" w:rsidRPr="00412C7A" w:rsidRDefault="00425747" w:rsidP="00F12EF0">
      <w:pPr>
        <w:rPr>
          <w:rFonts w:ascii="Arial" w:hAnsi="Arial" w:cs="Arial"/>
        </w:rPr>
      </w:pPr>
      <w:r w:rsidRPr="00412C7A">
        <w:rPr>
          <w:rFonts w:ascii="Arial" w:hAnsi="Arial" w:cs="Arial"/>
        </w:rPr>
        <w:t xml:space="preserve">Meadows, D., </w:t>
      </w:r>
      <w:r w:rsidR="00A257DA" w:rsidRPr="00412C7A">
        <w:rPr>
          <w:rFonts w:ascii="Arial" w:hAnsi="Arial" w:cs="Arial"/>
        </w:rPr>
        <w:t>(</w:t>
      </w:r>
      <w:r w:rsidRPr="00412C7A">
        <w:rPr>
          <w:rFonts w:ascii="Arial" w:hAnsi="Arial" w:cs="Arial"/>
        </w:rPr>
        <w:t>2008</w:t>
      </w:r>
      <w:r w:rsidR="00A257DA" w:rsidRPr="00412C7A">
        <w:rPr>
          <w:rFonts w:ascii="Arial" w:hAnsi="Arial" w:cs="Arial"/>
        </w:rPr>
        <w:t>)</w:t>
      </w:r>
      <w:r w:rsidRPr="00412C7A">
        <w:rPr>
          <w:rFonts w:ascii="Arial" w:hAnsi="Arial" w:cs="Arial"/>
        </w:rPr>
        <w:t>. </w:t>
      </w:r>
      <w:r w:rsidRPr="00412C7A">
        <w:rPr>
          <w:rFonts w:ascii="Arial" w:hAnsi="Arial" w:cs="Arial"/>
          <w:i/>
          <w:iCs/>
        </w:rPr>
        <w:t>Thinking in systems: International bestseller</w:t>
      </w:r>
      <w:r w:rsidRPr="00412C7A">
        <w:rPr>
          <w:rFonts w:ascii="Arial" w:hAnsi="Arial" w:cs="Arial"/>
        </w:rPr>
        <w:t xml:space="preserve">. </w:t>
      </w:r>
      <w:r w:rsidR="00A257DA" w:rsidRPr="00412C7A">
        <w:rPr>
          <w:rFonts w:ascii="Arial" w:hAnsi="Arial" w:cs="Arial"/>
        </w:rPr>
        <w:t>Chelsea</w:t>
      </w:r>
      <w:r w:rsidRPr="00412C7A">
        <w:rPr>
          <w:rFonts w:ascii="Arial" w:hAnsi="Arial" w:cs="Arial"/>
        </w:rPr>
        <w:t xml:space="preserve"> green </w:t>
      </w:r>
      <w:r w:rsidR="00501EA6" w:rsidRPr="00412C7A">
        <w:rPr>
          <w:rFonts w:ascii="Arial" w:hAnsi="Arial" w:cs="Arial"/>
        </w:rPr>
        <w:t>publishing.</w:t>
      </w:r>
      <w:r w:rsidR="00501EA6">
        <w:rPr>
          <w:rFonts w:ascii="Arial" w:hAnsi="Arial" w:cs="Arial"/>
        </w:rPr>
        <w:t xml:space="preserve"> (</w:t>
      </w:r>
      <w:r w:rsidR="00501EA6" w:rsidRPr="00412C7A">
        <w:rPr>
          <w:rFonts w:ascii="Arial" w:hAnsi="Arial" w:cs="Arial"/>
        </w:rPr>
        <w:t>Accessed</w:t>
      </w:r>
      <w:r w:rsidR="00A257DA" w:rsidRPr="00412C7A">
        <w:rPr>
          <w:rFonts w:ascii="Arial" w:hAnsi="Arial" w:cs="Arial"/>
        </w:rPr>
        <w:t>:</w:t>
      </w:r>
      <w:r w:rsidR="00813AE3" w:rsidRPr="00412C7A">
        <w:rPr>
          <w:rFonts w:ascii="Arial" w:hAnsi="Arial" w:cs="Arial"/>
        </w:rPr>
        <w:t xml:space="preserve"> 12 March </w:t>
      </w:r>
      <w:r w:rsidR="00501EA6" w:rsidRPr="00412C7A">
        <w:rPr>
          <w:rFonts w:ascii="Arial" w:hAnsi="Arial" w:cs="Arial"/>
        </w:rPr>
        <w:t>2026)</w:t>
      </w:r>
    </w:p>
    <w:p w14:paraId="48981FC7" w14:textId="77777777" w:rsidR="008E4827" w:rsidRPr="00412C7A" w:rsidRDefault="0055750A" w:rsidP="00F12EF0">
      <w:pPr>
        <w:rPr>
          <w:rFonts w:ascii="Arial" w:hAnsi="Arial" w:cs="Arial"/>
        </w:rPr>
      </w:pPr>
      <w:r w:rsidRPr="00412C7A">
        <w:rPr>
          <w:rFonts w:ascii="Arial" w:hAnsi="Arial" w:cs="Arial"/>
        </w:rPr>
        <w:t> </w:t>
      </w:r>
    </w:p>
    <w:p w14:paraId="37E24EE9" w14:textId="4778996E" w:rsidR="00F12EF0" w:rsidRPr="00412C7A" w:rsidRDefault="00F12EF0" w:rsidP="00F12EF0">
      <w:pPr>
        <w:rPr>
          <w:rFonts w:ascii="Arial" w:hAnsi="Arial" w:cs="Arial"/>
        </w:rPr>
      </w:pPr>
      <w:r w:rsidRPr="00412C7A">
        <w:rPr>
          <w:rFonts w:ascii="Arial" w:hAnsi="Arial" w:cs="Arial"/>
        </w:rPr>
        <w:lastRenderedPageBreak/>
        <w:t xml:space="preserve">Nazi, </w:t>
      </w:r>
      <w:proofErr w:type="gramStart"/>
      <w:r w:rsidRPr="00412C7A">
        <w:rPr>
          <w:rFonts w:ascii="Arial" w:hAnsi="Arial" w:cs="Arial"/>
        </w:rPr>
        <w:t>N.,</w:t>
      </w:r>
      <w:r w:rsidR="0013303C" w:rsidRPr="00412C7A">
        <w:rPr>
          <w:rFonts w:ascii="Arial" w:hAnsi="Arial" w:cs="Arial"/>
        </w:rPr>
        <w:t>(</w:t>
      </w:r>
      <w:proofErr w:type="gramEnd"/>
      <w:r w:rsidRPr="00412C7A">
        <w:rPr>
          <w:rFonts w:ascii="Arial" w:hAnsi="Arial" w:cs="Arial"/>
        </w:rPr>
        <w:t xml:space="preserve"> 2023</w:t>
      </w:r>
      <w:r w:rsidR="0013303C" w:rsidRPr="00412C7A">
        <w:rPr>
          <w:rFonts w:ascii="Arial" w:hAnsi="Arial" w:cs="Arial"/>
        </w:rPr>
        <w:t>)</w:t>
      </w:r>
      <w:r w:rsidRPr="00412C7A">
        <w:rPr>
          <w:rFonts w:ascii="Arial" w:hAnsi="Arial" w:cs="Arial"/>
        </w:rPr>
        <w:t>. 8 What are the health issues affecting children &amp; young people in the social care system in Barking and Dagenham?</w:t>
      </w:r>
      <w:r w:rsidRPr="00412C7A">
        <w:rPr>
          <w:rFonts w:ascii="Arial" w:eastAsia="Times New Roman" w:hAnsi="Arial" w:cs="Arial"/>
          <w:color w:val="333333"/>
          <w:kern w:val="0"/>
          <w:sz w:val="26"/>
          <w:szCs w:val="26"/>
          <w:lang w:eastAsia="en-GB"/>
        </w:rPr>
        <w:t xml:space="preserve"> </w:t>
      </w:r>
      <w:r w:rsidR="00B34C5C" w:rsidRPr="00412C7A">
        <w:rPr>
          <w:rFonts w:ascii="Arial" w:eastAsia="Times New Roman" w:hAnsi="Arial" w:cs="Arial"/>
          <w:color w:val="333333"/>
          <w:kern w:val="0"/>
          <w:sz w:val="26"/>
          <w:szCs w:val="26"/>
          <w:lang w:eastAsia="en-GB"/>
        </w:rPr>
        <w:t xml:space="preserve"> </w:t>
      </w:r>
      <w:r w:rsidR="004771B0">
        <w:rPr>
          <w:rFonts w:ascii="Arial" w:eastAsia="Times New Roman" w:hAnsi="Arial" w:cs="Arial"/>
          <w:color w:val="333333"/>
          <w:kern w:val="0"/>
          <w:sz w:val="26"/>
          <w:szCs w:val="26"/>
          <w:lang w:eastAsia="en-GB"/>
        </w:rPr>
        <w:t>(</w:t>
      </w:r>
      <w:r w:rsidR="00B34C5C" w:rsidRPr="00412C7A">
        <w:rPr>
          <w:rFonts w:ascii="Arial" w:eastAsia="Times New Roman" w:hAnsi="Arial" w:cs="Arial"/>
          <w:color w:val="333333"/>
          <w:kern w:val="0"/>
          <w:lang w:eastAsia="en-GB"/>
        </w:rPr>
        <w:t xml:space="preserve">12 </w:t>
      </w:r>
      <w:r w:rsidR="003B74D3" w:rsidRPr="00412C7A">
        <w:rPr>
          <w:rFonts w:ascii="Arial" w:eastAsia="Times New Roman" w:hAnsi="Arial" w:cs="Arial"/>
          <w:color w:val="333333"/>
          <w:kern w:val="0"/>
          <w:lang w:eastAsia="en-GB"/>
        </w:rPr>
        <w:t>February</w:t>
      </w:r>
      <w:r w:rsidR="00784188" w:rsidRPr="00412C7A">
        <w:rPr>
          <w:rFonts w:ascii="Arial" w:eastAsia="Times New Roman" w:hAnsi="Arial" w:cs="Arial"/>
          <w:color w:val="333333"/>
          <w:kern w:val="0"/>
          <w:lang w:eastAsia="en-GB"/>
        </w:rPr>
        <w:t xml:space="preserve"> 2026</w:t>
      </w:r>
      <w:r w:rsidR="004771B0">
        <w:rPr>
          <w:rFonts w:ascii="Arial" w:eastAsia="Times New Roman" w:hAnsi="Arial" w:cs="Arial"/>
          <w:color w:val="333333"/>
          <w:kern w:val="0"/>
          <w:lang w:eastAsia="en-GB"/>
        </w:rPr>
        <w:t>)</w:t>
      </w:r>
    </w:p>
    <w:p w14:paraId="3D8C1AB2" w14:textId="063B11C1" w:rsidR="00DA271B" w:rsidRPr="00412C7A" w:rsidRDefault="00DA271B">
      <w:pPr>
        <w:rPr>
          <w:rFonts w:ascii="Arial" w:hAnsi="Arial" w:cs="Arial"/>
        </w:rPr>
      </w:pPr>
    </w:p>
    <w:p w14:paraId="13BB37F4" w14:textId="7F15D269" w:rsidR="00393AD8" w:rsidRPr="00412C7A" w:rsidRDefault="00393AD8" w:rsidP="00393AD8">
      <w:pPr>
        <w:rPr>
          <w:rFonts w:ascii="Arial" w:hAnsi="Arial" w:cs="Arial"/>
        </w:rPr>
      </w:pPr>
      <w:proofErr w:type="spellStart"/>
      <w:r w:rsidRPr="00412C7A">
        <w:rPr>
          <w:rFonts w:ascii="Arial" w:hAnsi="Arial" w:cs="Arial"/>
        </w:rPr>
        <w:t>Onyejesi</w:t>
      </w:r>
      <w:proofErr w:type="spellEnd"/>
      <w:r w:rsidRPr="00412C7A">
        <w:rPr>
          <w:rFonts w:ascii="Arial" w:hAnsi="Arial" w:cs="Arial"/>
        </w:rPr>
        <w:t xml:space="preserve"> CR, James T, </w:t>
      </w:r>
      <w:proofErr w:type="spellStart"/>
      <w:r w:rsidRPr="00412C7A">
        <w:rPr>
          <w:rFonts w:ascii="Arial" w:hAnsi="Arial" w:cs="Arial"/>
        </w:rPr>
        <w:t>Kharicha</w:t>
      </w:r>
      <w:proofErr w:type="spellEnd"/>
      <w:r w:rsidRPr="00412C7A">
        <w:rPr>
          <w:rFonts w:ascii="Arial" w:hAnsi="Arial" w:cs="Arial"/>
        </w:rPr>
        <w:t xml:space="preserve"> K.</w:t>
      </w:r>
      <w:r w:rsidR="00B06D5E" w:rsidRPr="00412C7A">
        <w:rPr>
          <w:rFonts w:ascii="Arial" w:hAnsi="Arial" w:cs="Arial"/>
        </w:rPr>
        <w:t>,</w:t>
      </w:r>
      <w:r w:rsidRPr="00412C7A">
        <w:rPr>
          <w:rFonts w:ascii="Arial" w:hAnsi="Arial" w:cs="Arial"/>
        </w:rPr>
        <w:t xml:space="preserve"> (2025). Understanding why health professionals are leaving the UK national health service (NHS) – A systematic review and narrative synthesis. </w:t>
      </w:r>
      <w:r w:rsidRPr="00412C7A">
        <w:rPr>
          <w:rFonts w:ascii="Arial" w:hAnsi="Arial" w:cs="Arial"/>
          <w:i/>
          <w:iCs/>
        </w:rPr>
        <w:t>Journal of Health Services Research &amp; Policy</w:t>
      </w:r>
      <w:r w:rsidRPr="00412C7A">
        <w:rPr>
          <w:rFonts w:ascii="Arial" w:hAnsi="Arial" w:cs="Arial"/>
        </w:rPr>
        <w:t>.;0(0). doi:</w:t>
      </w:r>
      <w:hyperlink r:id="rId19" w:history="1">
        <w:r w:rsidRPr="00412C7A">
          <w:rPr>
            <w:rStyle w:val="Hyperlink"/>
            <w:rFonts w:ascii="Arial" w:hAnsi="Arial" w:cs="Arial"/>
          </w:rPr>
          <w:t>10.1177/13558196251384845</w:t>
        </w:r>
      </w:hyperlink>
    </w:p>
    <w:p w14:paraId="7D9829C8" w14:textId="746B6DF9" w:rsidR="00DA271B" w:rsidRPr="00412C7A" w:rsidRDefault="00DB68C5">
      <w:pPr>
        <w:rPr>
          <w:rFonts w:ascii="Arial" w:hAnsi="Arial" w:cs="Arial"/>
        </w:rPr>
      </w:pPr>
      <w:r>
        <w:rPr>
          <w:rFonts w:ascii="Arial" w:hAnsi="Arial" w:cs="Arial"/>
        </w:rPr>
        <w:t>(</w:t>
      </w:r>
      <w:r w:rsidR="003F4A7B" w:rsidRPr="00412C7A">
        <w:rPr>
          <w:rFonts w:ascii="Arial" w:hAnsi="Arial" w:cs="Arial"/>
        </w:rPr>
        <w:t>Accessed: 01 March 2026</w:t>
      </w:r>
      <w:r>
        <w:rPr>
          <w:rFonts w:ascii="Arial" w:hAnsi="Arial" w:cs="Arial"/>
        </w:rPr>
        <w:t>)</w:t>
      </w:r>
    </w:p>
    <w:p w14:paraId="7A332530" w14:textId="1B7B7EA4" w:rsidR="00B82716" w:rsidRPr="00412C7A" w:rsidRDefault="007C6659">
      <w:pPr>
        <w:rPr>
          <w:rFonts w:ascii="Arial" w:hAnsi="Arial" w:cs="Arial"/>
        </w:rPr>
      </w:pPr>
      <w:r w:rsidRPr="00412C7A">
        <w:rPr>
          <w:rFonts w:ascii="Arial" w:hAnsi="Arial" w:cs="Arial"/>
        </w:rPr>
        <w:t>Porter, M.E., (2010). What is value in health care? </w:t>
      </w:r>
      <w:r w:rsidRPr="00412C7A">
        <w:rPr>
          <w:rFonts w:ascii="Arial" w:hAnsi="Arial" w:cs="Arial"/>
          <w:i/>
          <w:iCs/>
        </w:rPr>
        <w:t>New England Journal of Medicine</w:t>
      </w:r>
      <w:r w:rsidRPr="00412C7A">
        <w:rPr>
          <w:rFonts w:ascii="Arial" w:hAnsi="Arial" w:cs="Arial"/>
        </w:rPr>
        <w:t>, </w:t>
      </w:r>
      <w:r w:rsidRPr="00412C7A">
        <w:rPr>
          <w:rFonts w:ascii="Arial" w:hAnsi="Arial" w:cs="Arial"/>
          <w:i/>
          <w:iCs/>
        </w:rPr>
        <w:t>363</w:t>
      </w:r>
      <w:r w:rsidRPr="00412C7A">
        <w:rPr>
          <w:rFonts w:ascii="Arial" w:hAnsi="Arial" w:cs="Arial"/>
        </w:rPr>
        <w:t>(26), pp.2477-2481.</w:t>
      </w:r>
      <w:r w:rsidR="003F4A7B" w:rsidRPr="00412C7A">
        <w:rPr>
          <w:rFonts w:ascii="Arial" w:hAnsi="Arial" w:cs="Arial"/>
        </w:rPr>
        <w:t xml:space="preserve"> </w:t>
      </w:r>
      <w:r w:rsidR="004771B0">
        <w:rPr>
          <w:rFonts w:ascii="Arial" w:hAnsi="Arial" w:cs="Arial"/>
        </w:rPr>
        <w:t>(</w:t>
      </w:r>
      <w:r w:rsidR="004108A0" w:rsidRPr="00412C7A">
        <w:rPr>
          <w:rFonts w:ascii="Arial" w:hAnsi="Arial" w:cs="Arial"/>
        </w:rPr>
        <w:t>Accessed 01 March 2026</w:t>
      </w:r>
      <w:r w:rsidR="004771B0">
        <w:rPr>
          <w:rFonts w:ascii="Arial" w:hAnsi="Arial" w:cs="Arial"/>
        </w:rPr>
        <w:t>)</w:t>
      </w:r>
    </w:p>
    <w:p w14:paraId="10837F73" w14:textId="77777777" w:rsidR="007C6659" w:rsidRPr="00412C7A" w:rsidRDefault="007C6659">
      <w:pPr>
        <w:rPr>
          <w:rFonts w:ascii="Arial" w:hAnsi="Arial" w:cs="Arial"/>
        </w:rPr>
      </w:pPr>
    </w:p>
    <w:p w14:paraId="49B1A44D" w14:textId="7DBA5A2D" w:rsidR="00E31F7F" w:rsidRPr="00412C7A" w:rsidRDefault="00042111">
      <w:pPr>
        <w:rPr>
          <w:rFonts w:ascii="Arial" w:hAnsi="Arial" w:cs="Arial"/>
        </w:rPr>
      </w:pPr>
      <w:r w:rsidRPr="00412C7A">
        <w:rPr>
          <w:rFonts w:ascii="Arial" w:hAnsi="Arial" w:cs="Arial"/>
        </w:rPr>
        <w:t xml:space="preserve">Patterson, F., </w:t>
      </w:r>
      <w:proofErr w:type="spellStart"/>
      <w:r w:rsidRPr="00412C7A">
        <w:rPr>
          <w:rFonts w:ascii="Arial" w:hAnsi="Arial" w:cs="Arial"/>
        </w:rPr>
        <w:t>Zibarras</w:t>
      </w:r>
      <w:proofErr w:type="spellEnd"/>
      <w:r w:rsidRPr="00412C7A">
        <w:rPr>
          <w:rFonts w:ascii="Arial" w:hAnsi="Arial" w:cs="Arial"/>
        </w:rPr>
        <w:t>, L.D.</w:t>
      </w:r>
      <w:r w:rsidR="005658CB" w:rsidRPr="00412C7A">
        <w:rPr>
          <w:rFonts w:ascii="Arial" w:hAnsi="Arial" w:cs="Arial"/>
        </w:rPr>
        <w:t>,</w:t>
      </w:r>
      <w:r w:rsidRPr="00412C7A">
        <w:rPr>
          <w:rFonts w:ascii="Arial" w:hAnsi="Arial" w:cs="Arial"/>
        </w:rPr>
        <w:t xml:space="preserve"> </w:t>
      </w:r>
      <w:r w:rsidR="005658CB" w:rsidRPr="00412C7A">
        <w:rPr>
          <w:rFonts w:ascii="Arial" w:hAnsi="Arial" w:cs="Arial"/>
        </w:rPr>
        <w:t>(2017</w:t>
      </w:r>
      <w:proofErr w:type="gramStart"/>
      <w:r w:rsidR="005658CB" w:rsidRPr="00412C7A">
        <w:rPr>
          <w:rFonts w:ascii="Arial" w:hAnsi="Arial" w:cs="Arial"/>
        </w:rPr>
        <w:t>).</w:t>
      </w:r>
      <w:r w:rsidRPr="00412C7A">
        <w:rPr>
          <w:rFonts w:ascii="Arial" w:hAnsi="Arial" w:cs="Arial"/>
        </w:rPr>
        <w:t>Selecting</w:t>
      </w:r>
      <w:proofErr w:type="gramEnd"/>
      <w:r w:rsidRPr="00412C7A">
        <w:rPr>
          <w:rFonts w:ascii="Arial" w:hAnsi="Arial" w:cs="Arial"/>
        </w:rPr>
        <w:t xml:space="preserve"> for creativity and innovation potential: implications for practice in healthcare education. </w:t>
      </w:r>
      <w:r w:rsidRPr="00412C7A">
        <w:rPr>
          <w:rFonts w:ascii="Arial" w:hAnsi="Arial" w:cs="Arial"/>
          <w:i/>
          <w:iCs/>
        </w:rPr>
        <w:t xml:space="preserve">Adv in Health Sci </w:t>
      </w:r>
      <w:proofErr w:type="spellStart"/>
      <w:r w:rsidRPr="00412C7A">
        <w:rPr>
          <w:rFonts w:ascii="Arial" w:hAnsi="Arial" w:cs="Arial"/>
          <w:i/>
          <w:iCs/>
        </w:rPr>
        <w:t>Educ</w:t>
      </w:r>
      <w:proofErr w:type="spellEnd"/>
      <w:r w:rsidRPr="00412C7A">
        <w:rPr>
          <w:rFonts w:ascii="Arial" w:hAnsi="Arial" w:cs="Arial"/>
        </w:rPr>
        <w:t xml:space="preserve"> 22, 417–428 </w:t>
      </w:r>
      <w:hyperlink r:id="rId20" w:history="1">
        <w:r w:rsidR="005658CB" w:rsidRPr="00412C7A">
          <w:rPr>
            <w:rStyle w:val="Hyperlink"/>
            <w:rFonts w:ascii="Arial" w:hAnsi="Arial" w:cs="Arial"/>
          </w:rPr>
          <w:t>https://doi.org/10.1007/s10459-016-97</w:t>
        </w:r>
      </w:hyperlink>
      <w:r w:rsidR="005658CB" w:rsidRPr="00412C7A">
        <w:rPr>
          <w:rFonts w:ascii="Arial" w:hAnsi="Arial" w:cs="Arial"/>
        </w:rPr>
        <w:t xml:space="preserve">  </w:t>
      </w:r>
      <w:r w:rsidR="00DB68C5">
        <w:rPr>
          <w:rFonts w:ascii="Arial" w:hAnsi="Arial" w:cs="Arial"/>
        </w:rPr>
        <w:t>(</w:t>
      </w:r>
      <w:r w:rsidR="005658CB" w:rsidRPr="00412C7A">
        <w:rPr>
          <w:rFonts w:ascii="Arial" w:hAnsi="Arial" w:cs="Arial"/>
        </w:rPr>
        <w:t xml:space="preserve">Accessed: </w:t>
      </w:r>
      <w:r w:rsidR="00382F03" w:rsidRPr="00412C7A">
        <w:rPr>
          <w:rFonts w:ascii="Arial" w:hAnsi="Arial" w:cs="Arial"/>
        </w:rPr>
        <w:t>20</w:t>
      </w:r>
      <w:r w:rsidR="00231C67" w:rsidRPr="00412C7A">
        <w:rPr>
          <w:rFonts w:ascii="Arial" w:hAnsi="Arial" w:cs="Arial"/>
          <w:vertAlign w:val="superscript"/>
        </w:rPr>
        <w:t>th</w:t>
      </w:r>
      <w:r w:rsidR="00231C67" w:rsidRPr="00412C7A">
        <w:rPr>
          <w:rFonts w:ascii="Arial" w:hAnsi="Arial" w:cs="Arial"/>
        </w:rPr>
        <w:t xml:space="preserve"> March</w:t>
      </w:r>
      <w:r w:rsidR="00382F03" w:rsidRPr="00412C7A">
        <w:rPr>
          <w:rFonts w:ascii="Arial" w:hAnsi="Arial" w:cs="Arial"/>
        </w:rPr>
        <w:t xml:space="preserve"> 2026</w:t>
      </w:r>
      <w:r w:rsidR="004771B0">
        <w:rPr>
          <w:rFonts w:ascii="Arial" w:hAnsi="Arial" w:cs="Arial"/>
        </w:rPr>
        <w:t>)</w:t>
      </w:r>
    </w:p>
    <w:p w14:paraId="6F6D420F" w14:textId="77777777" w:rsidR="00E31F7F" w:rsidRPr="00412C7A" w:rsidRDefault="00E31F7F">
      <w:pPr>
        <w:rPr>
          <w:rFonts w:ascii="Arial" w:hAnsi="Arial" w:cs="Arial"/>
        </w:rPr>
      </w:pPr>
    </w:p>
    <w:p w14:paraId="45DDA542" w14:textId="1F9FB59F" w:rsidR="00382F03" w:rsidRPr="00412C7A" w:rsidRDefault="002B516B">
      <w:pPr>
        <w:rPr>
          <w:rFonts w:ascii="Arial" w:hAnsi="Arial" w:cs="Arial"/>
        </w:rPr>
      </w:pPr>
      <w:r w:rsidRPr="00412C7A">
        <w:rPr>
          <w:rFonts w:ascii="Arial" w:hAnsi="Arial" w:cs="Arial"/>
        </w:rPr>
        <w:t>Ryan, M., Hansen-Ketchum, P., Reid, R.E.R., MacDonald-MacAulay, B.A., Hughes, J.A. and Murdock, A., (2025). RN-led platform for collaborative patient care: A digital innovation pilot study. </w:t>
      </w:r>
      <w:r w:rsidRPr="00412C7A">
        <w:rPr>
          <w:rFonts w:ascii="Arial" w:hAnsi="Arial" w:cs="Arial"/>
          <w:i/>
          <w:iCs/>
        </w:rPr>
        <w:t>Canadian Journal of Nursing Informatics</w:t>
      </w:r>
      <w:r w:rsidRPr="00412C7A">
        <w:rPr>
          <w:rFonts w:ascii="Arial" w:hAnsi="Arial" w:cs="Arial"/>
        </w:rPr>
        <w:t>, </w:t>
      </w:r>
      <w:r w:rsidRPr="00412C7A">
        <w:rPr>
          <w:rFonts w:ascii="Arial" w:hAnsi="Arial" w:cs="Arial"/>
          <w:i/>
          <w:iCs/>
        </w:rPr>
        <w:t>20</w:t>
      </w:r>
      <w:r w:rsidRPr="00412C7A">
        <w:rPr>
          <w:rFonts w:ascii="Arial" w:hAnsi="Arial" w:cs="Arial"/>
        </w:rPr>
        <w:t xml:space="preserve">(4). </w:t>
      </w:r>
    </w:p>
    <w:p w14:paraId="4CA60ADB" w14:textId="7C596E02" w:rsidR="002B516B" w:rsidRPr="00412C7A" w:rsidRDefault="004771B0">
      <w:pPr>
        <w:rPr>
          <w:rFonts w:ascii="Arial" w:hAnsi="Arial" w:cs="Arial"/>
        </w:rPr>
      </w:pPr>
      <w:r>
        <w:rPr>
          <w:rFonts w:ascii="Arial" w:hAnsi="Arial" w:cs="Arial"/>
        </w:rPr>
        <w:t>(</w:t>
      </w:r>
      <w:r w:rsidR="00231C67" w:rsidRPr="00412C7A">
        <w:rPr>
          <w:rFonts w:ascii="Arial" w:hAnsi="Arial" w:cs="Arial"/>
        </w:rPr>
        <w:t>Accessed:</w:t>
      </w:r>
      <w:r w:rsidR="002B516B" w:rsidRPr="00412C7A">
        <w:rPr>
          <w:rFonts w:ascii="Arial" w:hAnsi="Arial" w:cs="Arial"/>
        </w:rPr>
        <w:t xml:space="preserve"> </w:t>
      </w:r>
      <w:r w:rsidR="00C7431C" w:rsidRPr="00412C7A">
        <w:rPr>
          <w:rFonts w:ascii="Arial" w:hAnsi="Arial" w:cs="Arial"/>
        </w:rPr>
        <w:t xml:space="preserve">19 </w:t>
      </w:r>
      <w:r w:rsidR="00382F03" w:rsidRPr="00412C7A">
        <w:rPr>
          <w:rFonts w:ascii="Arial" w:hAnsi="Arial" w:cs="Arial"/>
        </w:rPr>
        <w:t>March</w:t>
      </w:r>
      <w:r w:rsidR="00C7431C" w:rsidRPr="00412C7A">
        <w:rPr>
          <w:rFonts w:ascii="Arial" w:hAnsi="Arial" w:cs="Arial"/>
        </w:rPr>
        <w:t xml:space="preserve"> 2025</w:t>
      </w:r>
      <w:r>
        <w:rPr>
          <w:rFonts w:ascii="Arial" w:hAnsi="Arial" w:cs="Arial"/>
        </w:rPr>
        <w:t>)</w:t>
      </w:r>
    </w:p>
    <w:p w14:paraId="7BEEF28F" w14:textId="77777777" w:rsidR="002B516B" w:rsidRPr="00412C7A" w:rsidRDefault="002B516B">
      <w:pPr>
        <w:rPr>
          <w:rFonts w:ascii="Arial" w:hAnsi="Arial" w:cs="Arial"/>
          <w:b/>
          <w:bCs/>
        </w:rPr>
      </w:pPr>
    </w:p>
    <w:p w14:paraId="017047BA" w14:textId="48F90143" w:rsidR="00C01669" w:rsidRPr="00412C7A" w:rsidRDefault="00307409">
      <w:pPr>
        <w:rPr>
          <w:rFonts w:ascii="Arial" w:hAnsi="Arial" w:cs="Arial"/>
        </w:rPr>
      </w:pPr>
      <w:r w:rsidRPr="00412C7A">
        <w:rPr>
          <w:rFonts w:ascii="Arial" w:hAnsi="Arial" w:cs="Arial"/>
        </w:rPr>
        <w:t xml:space="preserve">Relph, N., Owen, M., Moinuddin, M., Noonan, R., Dey, P., </w:t>
      </w:r>
      <w:proofErr w:type="spellStart"/>
      <w:r w:rsidRPr="00412C7A">
        <w:rPr>
          <w:rFonts w:ascii="Arial" w:hAnsi="Arial" w:cs="Arial"/>
        </w:rPr>
        <w:t>Bullas</w:t>
      </w:r>
      <w:proofErr w:type="spellEnd"/>
      <w:r w:rsidRPr="00412C7A">
        <w:rPr>
          <w:rFonts w:ascii="Arial" w:hAnsi="Arial" w:cs="Arial"/>
        </w:rPr>
        <w:t xml:space="preserve">, A., Quirk, H. and Haake, S., </w:t>
      </w:r>
      <w:r w:rsidR="00091498" w:rsidRPr="00412C7A">
        <w:rPr>
          <w:rFonts w:ascii="Arial" w:hAnsi="Arial" w:cs="Arial"/>
        </w:rPr>
        <w:t>(</w:t>
      </w:r>
      <w:r w:rsidRPr="00412C7A">
        <w:rPr>
          <w:rFonts w:ascii="Arial" w:hAnsi="Arial" w:cs="Arial"/>
        </w:rPr>
        <w:t>2023</w:t>
      </w:r>
      <w:r w:rsidR="00091498" w:rsidRPr="00412C7A">
        <w:rPr>
          <w:rFonts w:ascii="Arial" w:hAnsi="Arial" w:cs="Arial"/>
        </w:rPr>
        <w:t>)</w:t>
      </w:r>
      <w:r w:rsidRPr="00412C7A">
        <w:rPr>
          <w:rFonts w:ascii="Arial" w:hAnsi="Arial" w:cs="Arial"/>
        </w:rPr>
        <w:t>. How can UK public health initiatives support each other to improve the maintenance of physical activity? Evidence from a cross-sectional survey of runners who move from Couch-to-5k to parkrun. </w:t>
      </w:r>
      <w:r w:rsidRPr="00412C7A">
        <w:rPr>
          <w:rFonts w:ascii="Arial" w:hAnsi="Arial" w:cs="Arial"/>
          <w:i/>
          <w:iCs/>
        </w:rPr>
        <w:t>Health promotion international</w:t>
      </w:r>
      <w:r w:rsidRPr="00412C7A">
        <w:rPr>
          <w:rFonts w:ascii="Arial" w:hAnsi="Arial" w:cs="Arial"/>
        </w:rPr>
        <w:t>, </w:t>
      </w:r>
      <w:r w:rsidRPr="00412C7A">
        <w:rPr>
          <w:rFonts w:ascii="Arial" w:hAnsi="Arial" w:cs="Arial"/>
          <w:i/>
          <w:iCs/>
        </w:rPr>
        <w:t>38</w:t>
      </w:r>
      <w:r w:rsidRPr="00412C7A">
        <w:rPr>
          <w:rFonts w:ascii="Arial" w:hAnsi="Arial" w:cs="Arial"/>
        </w:rPr>
        <w:t>(5), p.108.</w:t>
      </w:r>
    </w:p>
    <w:p w14:paraId="6305400B" w14:textId="3AF696CD" w:rsidR="004D716E" w:rsidRPr="00412C7A" w:rsidRDefault="004D716E" w:rsidP="004D716E">
      <w:pPr>
        <w:rPr>
          <w:rFonts w:ascii="Arial" w:hAnsi="Arial" w:cs="Arial"/>
        </w:rPr>
      </w:pPr>
      <w:hyperlink r:id="rId21" w:history="1">
        <w:r w:rsidRPr="00412C7A">
          <w:rPr>
            <w:rStyle w:val="Hyperlink"/>
            <w:rFonts w:ascii="Arial" w:hAnsi="Arial" w:cs="Arial"/>
          </w:rPr>
          <w:t>https://doi.org/10.1093/heapro/daad108</w:t>
        </w:r>
      </w:hyperlink>
      <w:r w:rsidRPr="00412C7A">
        <w:rPr>
          <w:rFonts w:ascii="Arial" w:hAnsi="Arial" w:cs="Arial"/>
        </w:rPr>
        <w:t xml:space="preserve">. </w:t>
      </w:r>
      <w:r w:rsidR="00231C67">
        <w:rPr>
          <w:rFonts w:ascii="Arial" w:hAnsi="Arial" w:cs="Arial"/>
        </w:rPr>
        <w:t>(</w:t>
      </w:r>
      <w:r w:rsidRPr="00412C7A">
        <w:rPr>
          <w:rFonts w:ascii="Arial" w:hAnsi="Arial" w:cs="Arial"/>
        </w:rPr>
        <w:t xml:space="preserve">Accessed: </w:t>
      </w:r>
      <w:r w:rsidR="00206DC6" w:rsidRPr="00412C7A">
        <w:rPr>
          <w:rFonts w:ascii="Arial" w:hAnsi="Arial" w:cs="Arial"/>
        </w:rPr>
        <w:t>28 March 2026</w:t>
      </w:r>
      <w:r w:rsidR="00231C67">
        <w:rPr>
          <w:rFonts w:ascii="Arial" w:hAnsi="Arial" w:cs="Arial"/>
        </w:rPr>
        <w:t>)</w:t>
      </w:r>
    </w:p>
    <w:p w14:paraId="77EC89C0" w14:textId="77777777" w:rsidR="00307409" w:rsidRPr="00412C7A" w:rsidRDefault="00307409">
      <w:pPr>
        <w:rPr>
          <w:rFonts w:ascii="Arial" w:hAnsi="Arial" w:cs="Arial"/>
        </w:rPr>
      </w:pPr>
    </w:p>
    <w:p w14:paraId="6DEEDD2B" w14:textId="2E6CDE53" w:rsidR="00B80FBE" w:rsidRPr="00412C7A" w:rsidRDefault="00B80FBE">
      <w:pPr>
        <w:rPr>
          <w:rFonts w:ascii="Arial" w:hAnsi="Arial" w:cs="Arial"/>
        </w:rPr>
      </w:pPr>
      <w:r w:rsidRPr="00BC7371">
        <w:rPr>
          <w:rFonts w:ascii="Arial" w:hAnsi="Arial" w:cs="Arial"/>
          <w:lang w:val="fr-FR"/>
        </w:rPr>
        <w:t>Reidy, C., Papoutsi, C., KC, S. </w:t>
      </w:r>
      <w:r w:rsidRPr="00BC7371">
        <w:rPr>
          <w:rFonts w:ascii="Arial" w:hAnsi="Arial" w:cs="Arial"/>
          <w:i/>
          <w:iCs/>
          <w:lang w:val="fr-FR"/>
        </w:rPr>
        <w:t>et al.</w:t>
      </w:r>
      <w:r w:rsidRPr="00BC7371">
        <w:rPr>
          <w:rFonts w:ascii="Arial" w:hAnsi="Arial" w:cs="Arial"/>
          <w:lang w:val="fr-FR"/>
        </w:rPr>
        <w:t> </w:t>
      </w:r>
      <w:r w:rsidR="000B6805" w:rsidRPr="00412C7A">
        <w:rPr>
          <w:rFonts w:ascii="Arial" w:hAnsi="Arial" w:cs="Arial"/>
        </w:rPr>
        <w:t>(2025</w:t>
      </w:r>
      <w:r w:rsidR="00DB68C5" w:rsidRPr="00412C7A">
        <w:rPr>
          <w:rFonts w:ascii="Arial" w:hAnsi="Arial" w:cs="Arial"/>
        </w:rPr>
        <w:t>). Qualitative</w:t>
      </w:r>
      <w:r w:rsidRPr="00412C7A">
        <w:rPr>
          <w:rFonts w:ascii="Arial" w:hAnsi="Arial" w:cs="Arial"/>
        </w:rPr>
        <w:t xml:space="preserve"> evaluation of the implementation and national roll-out of the NHS App in England. </w:t>
      </w:r>
      <w:r w:rsidRPr="00412C7A">
        <w:rPr>
          <w:rFonts w:ascii="Arial" w:hAnsi="Arial" w:cs="Arial"/>
          <w:i/>
          <w:iCs/>
        </w:rPr>
        <w:t>BMC Med</w:t>
      </w:r>
      <w:r w:rsidRPr="00412C7A">
        <w:rPr>
          <w:rFonts w:ascii="Arial" w:hAnsi="Arial" w:cs="Arial"/>
        </w:rPr>
        <w:t xml:space="preserve"> 23, 20. </w:t>
      </w:r>
      <w:hyperlink r:id="rId22" w:history="1">
        <w:r w:rsidR="00005A6D" w:rsidRPr="00412C7A">
          <w:rPr>
            <w:rStyle w:val="Hyperlink"/>
            <w:rFonts w:ascii="Arial" w:hAnsi="Arial" w:cs="Arial"/>
          </w:rPr>
          <w:t>https://doi.org/10.1186/s12916-024-03842-w</w:t>
        </w:r>
      </w:hyperlink>
      <w:r w:rsidR="00005A6D" w:rsidRPr="00412C7A">
        <w:rPr>
          <w:rFonts w:ascii="Arial" w:hAnsi="Arial" w:cs="Arial"/>
        </w:rPr>
        <w:t xml:space="preserve"> </w:t>
      </w:r>
      <w:r w:rsidR="00206DC6" w:rsidRPr="00412C7A">
        <w:rPr>
          <w:rFonts w:ascii="Arial" w:hAnsi="Arial" w:cs="Arial"/>
        </w:rPr>
        <w:t xml:space="preserve"> </w:t>
      </w:r>
      <w:r w:rsidR="00DB68C5">
        <w:rPr>
          <w:rFonts w:ascii="Arial" w:hAnsi="Arial" w:cs="Arial"/>
        </w:rPr>
        <w:t>(</w:t>
      </w:r>
      <w:r w:rsidR="00206DC6" w:rsidRPr="00412C7A">
        <w:rPr>
          <w:rFonts w:ascii="Arial" w:hAnsi="Arial" w:cs="Arial"/>
        </w:rPr>
        <w:t>A</w:t>
      </w:r>
      <w:r w:rsidR="000618B7" w:rsidRPr="00412C7A">
        <w:rPr>
          <w:rFonts w:ascii="Arial" w:hAnsi="Arial" w:cs="Arial"/>
        </w:rPr>
        <w:t>ccessed: 12 March 2026</w:t>
      </w:r>
      <w:r w:rsidR="00DB68C5">
        <w:rPr>
          <w:rFonts w:ascii="Arial" w:hAnsi="Arial" w:cs="Arial"/>
        </w:rPr>
        <w:t>)</w:t>
      </w:r>
      <w:r w:rsidR="000618B7" w:rsidRPr="00412C7A">
        <w:rPr>
          <w:rFonts w:ascii="Arial" w:hAnsi="Arial" w:cs="Arial"/>
        </w:rPr>
        <w:t xml:space="preserve"> </w:t>
      </w:r>
    </w:p>
    <w:p w14:paraId="5ED13854" w14:textId="77777777" w:rsidR="00B80FBE" w:rsidRPr="00412C7A" w:rsidRDefault="00B80FBE">
      <w:pPr>
        <w:rPr>
          <w:rFonts w:ascii="Arial" w:hAnsi="Arial" w:cs="Arial"/>
        </w:rPr>
      </w:pPr>
    </w:p>
    <w:p w14:paraId="1FCA859D" w14:textId="0BD13CC8" w:rsidR="007D5908" w:rsidRPr="00412C7A" w:rsidRDefault="007D5908" w:rsidP="007D5908">
      <w:pPr>
        <w:rPr>
          <w:rFonts w:ascii="Arial" w:hAnsi="Arial" w:cs="Arial"/>
        </w:rPr>
      </w:pPr>
      <w:r w:rsidRPr="00412C7A">
        <w:rPr>
          <w:rFonts w:ascii="Arial" w:hAnsi="Arial" w:cs="Arial"/>
        </w:rPr>
        <w:t xml:space="preserve">Stark A, </w:t>
      </w:r>
      <w:proofErr w:type="spellStart"/>
      <w:r w:rsidRPr="00412C7A">
        <w:rPr>
          <w:rFonts w:ascii="Arial" w:hAnsi="Arial" w:cs="Arial"/>
        </w:rPr>
        <w:t>Geukes</w:t>
      </w:r>
      <w:proofErr w:type="spellEnd"/>
      <w:r w:rsidRPr="00412C7A">
        <w:rPr>
          <w:rFonts w:ascii="Arial" w:hAnsi="Arial" w:cs="Arial"/>
        </w:rPr>
        <w:t xml:space="preserve"> C, Dockweiler </w:t>
      </w:r>
      <w:r w:rsidR="00F91F80" w:rsidRPr="00412C7A">
        <w:rPr>
          <w:rFonts w:ascii="Arial" w:hAnsi="Arial" w:cs="Arial"/>
        </w:rPr>
        <w:t>C. (</w:t>
      </w:r>
      <w:r w:rsidR="00C1494E" w:rsidRPr="00412C7A">
        <w:rPr>
          <w:rFonts w:ascii="Arial" w:hAnsi="Arial" w:cs="Arial"/>
        </w:rPr>
        <w:t>2022</w:t>
      </w:r>
      <w:r w:rsidR="00DB68C5" w:rsidRPr="00412C7A">
        <w:rPr>
          <w:rFonts w:ascii="Arial" w:hAnsi="Arial" w:cs="Arial"/>
        </w:rPr>
        <w:t>). Digital</w:t>
      </w:r>
      <w:r w:rsidRPr="00412C7A">
        <w:rPr>
          <w:rFonts w:ascii="Arial" w:hAnsi="Arial" w:cs="Arial"/>
        </w:rPr>
        <w:t xml:space="preserve"> Health Promotion and Prevention in Settings: Scoping </w:t>
      </w:r>
      <w:r w:rsidR="00052139" w:rsidRPr="00412C7A">
        <w:rPr>
          <w:rFonts w:ascii="Arial" w:hAnsi="Arial" w:cs="Arial"/>
        </w:rPr>
        <w:t>Review</w:t>
      </w:r>
      <w:r w:rsidRPr="00412C7A">
        <w:rPr>
          <w:rFonts w:ascii="Arial" w:hAnsi="Arial" w:cs="Arial"/>
        </w:rPr>
        <w:t xml:space="preserve"> Med Internet Res</w:t>
      </w:r>
      <w:r w:rsidR="00656C22" w:rsidRPr="00412C7A">
        <w:rPr>
          <w:rFonts w:ascii="Arial" w:hAnsi="Arial" w:cs="Arial"/>
        </w:rPr>
        <w:t>,</w:t>
      </w:r>
      <w:r w:rsidRPr="00412C7A">
        <w:rPr>
          <w:rFonts w:ascii="Arial" w:hAnsi="Arial" w:cs="Arial"/>
        </w:rPr>
        <w:t xml:space="preserve"> 24(1</w:t>
      </w:r>
      <w:r w:rsidR="00DB68C5" w:rsidRPr="00412C7A">
        <w:rPr>
          <w:rFonts w:ascii="Arial" w:hAnsi="Arial" w:cs="Arial"/>
        </w:rPr>
        <w:t>): e</w:t>
      </w:r>
      <w:r w:rsidRPr="00412C7A">
        <w:rPr>
          <w:rFonts w:ascii="Arial" w:hAnsi="Arial" w:cs="Arial"/>
        </w:rPr>
        <w:t>21063</w:t>
      </w:r>
    </w:p>
    <w:p w14:paraId="0427F0C6" w14:textId="24290AE3" w:rsidR="00C62F59" w:rsidRPr="00412C7A" w:rsidRDefault="007D5908" w:rsidP="007D5908">
      <w:pPr>
        <w:rPr>
          <w:rFonts w:ascii="Arial" w:hAnsi="Arial" w:cs="Arial"/>
        </w:rPr>
      </w:pPr>
      <w:r w:rsidRPr="00412C7A">
        <w:rPr>
          <w:rFonts w:ascii="Arial" w:hAnsi="Arial" w:cs="Arial"/>
        </w:rPr>
        <w:t xml:space="preserve"> </w:t>
      </w:r>
      <w:hyperlink r:id="rId23" w:history="1">
        <w:r w:rsidR="00D42A28" w:rsidRPr="00997E97">
          <w:rPr>
            <w:rStyle w:val="Hyperlink"/>
            <w:rFonts w:ascii="Arial" w:hAnsi="Arial" w:cs="Arial"/>
            <w:lang w:val="it-IT"/>
          </w:rPr>
          <w:t>https://www.jmir</w:t>
        </w:r>
      </w:hyperlink>
      <w:r w:rsidRPr="00997E97">
        <w:rPr>
          <w:rFonts w:ascii="Arial" w:hAnsi="Arial" w:cs="Arial"/>
          <w:lang w:val="it-IT"/>
        </w:rPr>
        <w:t>.</w:t>
      </w:r>
      <w:r w:rsidR="00D42A28" w:rsidRPr="00997E97">
        <w:rPr>
          <w:rFonts w:ascii="Arial" w:hAnsi="Arial" w:cs="Arial"/>
          <w:lang w:val="it-IT"/>
        </w:rPr>
        <w:t xml:space="preserve"> </w:t>
      </w:r>
      <w:proofErr w:type="spellStart"/>
      <w:r w:rsidRPr="00997E97">
        <w:rPr>
          <w:rFonts w:ascii="Arial" w:hAnsi="Arial" w:cs="Arial"/>
          <w:lang w:val="it-IT"/>
        </w:rPr>
        <w:t>org</w:t>
      </w:r>
      <w:proofErr w:type="spellEnd"/>
      <w:r w:rsidRPr="00997E97">
        <w:rPr>
          <w:rFonts w:ascii="Arial" w:hAnsi="Arial" w:cs="Arial"/>
          <w:lang w:val="it-IT"/>
        </w:rPr>
        <w:t>//1/e21063DOI:</w:t>
      </w:r>
      <w:r w:rsidR="00005A6D" w:rsidRPr="00997E97">
        <w:rPr>
          <w:rFonts w:ascii="Arial" w:hAnsi="Arial" w:cs="Arial"/>
          <w:lang w:val="it-IT"/>
        </w:rPr>
        <w:t xml:space="preserve"> </w:t>
      </w:r>
      <w:r w:rsidR="00296194" w:rsidRPr="00997E97">
        <w:rPr>
          <w:rFonts w:ascii="Arial" w:hAnsi="Arial" w:cs="Arial"/>
          <w:lang w:val="it-IT"/>
        </w:rPr>
        <w:t>1</w:t>
      </w:r>
      <w:r w:rsidRPr="00997E97">
        <w:rPr>
          <w:rFonts w:ascii="Arial" w:hAnsi="Arial" w:cs="Arial"/>
          <w:lang w:val="it-IT"/>
        </w:rPr>
        <w:t>0.2196/21063</w:t>
      </w:r>
      <w:r w:rsidR="00FD2611" w:rsidRPr="00997E97">
        <w:rPr>
          <w:rFonts w:ascii="Arial" w:hAnsi="Arial" w:cs="Arial"/>
          <w:lang w:val="it-IT"/>
        </w:rPr>
        <w:t>.</w:t>
      </w:r>
      <w:r w:rsidR="00412C7A" w:rsidRPr="00997E97">
        <w:rPr>
          <w:rFonts w:ascii="Arial" w:hAnsi="Arial" w:cs="Arial"/>
          <w:lang w:val="it-IT"/>
        </w:rPr>
        <w:t xml:space="preserve"> </w:t>
      </w:r>
      <w:r w:rsidR="00412C7A" w:rsidRPr="00412C7A">
        <w:rPr>
          <w:rFonts w:ascii="Arial" w:hAnsi="Arial" w:cs="Arial"/>
        </w:rPr>
        <w:t>Accessed</w:t>
      </w:r>
      <w:r w:rsidR="00DB68C5" w:rsidRPr="00412C7A">
        <w:rPr>
          <w:rFonts w:ascii="Arial" w:hAnsi="Arial" w:cs="Arial"/>
        </w:rPr>
        <w:t>: (</w:t>
      </w:r>
      <w:r w:rsidR="00585408">
        <w:rPr>
          <w:rFonts w:ascii="Arial" w:hAnsi="Arial" w:cs="Arial"/>
        </w:rPr>
        <w:t>13</w:t>
      </w:r>
      <w:r w:rsidR="00231C67" w:rsidRPr="00585408">
        <w:rPr>
          <w:rFonts w:ascii="Arial" w:hAnsi="Arial" w:cs="Arial"/>
          <w:vertAlign w:val="superscript"/>
        </w:rPr>
        <w:t>th</w:t>
      </w:r>
      <w:r w:rsidR="00231C67">
        <w:rPr>
          <w:rFonts w:ascii="Arial" w:hAnsi="Arial" w:cs="Arial"/>
        </w:rPr>
        <w:t xml:space="preserve"> March</w:t>
      </w:r>
      <w:r w:rsidR="00585408">
        <w:rPr>
          <w:rFonts w:ascii="Arial" w:hAnsi="Arial" w:cs="Arial"/>
        </w:rPr>
        <w:t xml:space="preserve"> 2026</w:t>
      </w:r>
      <w:r w:rsidR="00231C67">
        <w:rPr>
          <w:rFonts w:ascii="Arial" w:hAnsi="Arial" w:cs="Arial"/>
        </w:rPr>
        <w:t>)</w:t>
      </w:r>
    </w:p>
    <w:p w14:paraId="12FB3C65" w14:textId="77777777" w:rsidR="00C62F59" w:rsidRPr="00412C7A" w:rsidRDefault="00C62F59">
      <w:pPr>
        <w:rPr>
          <w:rFonts w:ascii="Arial" w:hAnsi="Arial" w:cs="Arial"/>
        </w:rPr>
      </w:pPr>
    </w:p>
    <w:p w14:paraId="167287CF" w14:textId="4CCBCED7" w:rsidR="00D85763" w:rsidRPr="00412C7A" w:rsidRDefault="00D85763">
      <w:pPr>
        <w:rPr>
          <w:rFonts w:ascii="Arial" w:hAnsi="Arial" w:cs="Arial"/>
        </w:rPr>
      </w:pPr>
      <w:r w:rsidRPr="00412C7A">
        <w:rPr>
          <w:rFonts w:ascii="Arial" w:hAnsi="Arial" w:cs="Arial"/>
        </w:rPr>
        <w:t>Von Bertalanffy, L., (1972). The history and status of general systems theory. </w:t>
      </w:r>
      <w:r w:rsidRPr="00412C7A">
        <w:rPr>
          <w:rFonts w:ascii="Arial" w:hAnsi="Arial" w:cs="Arial"/>
          <w:i/>
          <w:iCs/>
        </w:rPr>
        <w:t>Academy of management journal</w:t>
      </w:r>
      <w:r w:rsidRPr="00412C7A">
        <w:rPr>
          <w:rFonts w:ascii="Arial" w:hAnsi="Arial" w:cs="Arial"/>
        </w:rPr>
        <w:t>, </w:t>
      </w:r>
      <w:r w:rsidRPr="00412C7A">
        <w:rPr>
          <w:rFonts w:ascii="Arial" w:hAnsi="Arial" w:cs="Arial"/>
          <w:i/>
          <w:iCs/>
        </w:rPr>
        <w:t>15</w:t>
      </w:r>
      <w:r w:rsidRPr="00412C7A">
        <w:rPr>
          <w:rFonts w:ascii="Arial" w:hAnsi="Arial" w:cs="Arial"/>
        </w:rPr>
        <w:t>(4), pp.407-426. Accessed:</w:t>
      </w:r>
      <w:r w:rsidR="00D22E02" w:rsidRPr="00412C7A">
        <w:rPr>
          <w:rFonts w:ascii="Arial" w:hAnsi="Arial" w:cs="Arial"/>
        </w:rPr>
        <w:t xml:space="preserve"> 13</w:t>
      </w:r>
      <w:r w:rsidR="00D22E02" w:rsidRPr="00412C7A">
        <w:rPr>
          <w:rFonts w:ascii="Arial" w:hAnsi="Arial" w:cs="Arial"/>
          <w:vertAlign w:val="superscript"/>
        </w:rPr>
        <w:t>th</w:t>
      </w:r>
      <w:r w:rsidR="00D22E02" w:rsidRPr="00412C7A">
        <w:rPr>
          <w:rFonts w:ascii="Arial" w:hAnsi="Arial" w:cs="Arial"/>
        </w:rPr>
        <w:t xml:space="preserve"> March 2026 </w:t>
      </w:r>
      <w:r w:rsidRPr="00412C7A">
        <w:rPr>
          <w:rFonts w:ascii="Arial" w:hAnsi="Arial" w:cs="Arial"/>
        </w:rPr>
        <w:t xml:space="preserve"> </w:t>
      </w:r>
    </w:p>
    <w:p w14:paraId="5CFB4083" w14:textId="77777777" w:rsidR="00D85763" w:rsidRPr="00412C7A" w:rsidRDefault="00D85763">
      <w:pPr>
        <w:rPr>
          <w:rFonts w:ascii="Arial" w:hAnsi="Arial" w:cs="Arial"/>
        </w:rPr>
      </w:pPr>
    </w:p>
    <w:p w14:paraId="099A5FEE" w14:textId="77777777" w:rsidR="00CE778C" w:rsidRPr="00412C7A" w:rsidRDefault="000D0E3B">
      <w:pPr>
        <w:rPr>
          <w:rFonts w:ascii="Arial" w:hAnsi="Arial" w:cs="Arial"/>
        </w:rPr>
      </w:pPr>
      <w:r w:rsidRPr="00412C7A">
        <w:rPr>
          <w:rFonts w:ascii="Arial" w:hAnsi="Arial" w:cs="Arial"/>
        </w:rPr>
        <w:t xml:space="preserve">Valerio, G., Bernasconi, </w:t>
      </w:r>
      <w:proofErr w:type="gramStart"/>
      <w:r w:rsidRPr="00412C7A">
        <w:rPr>
          <w:rFonts w:ascii="Arial" w:hAnsi="Arial" w:cs="Arial"/>
        </w:rPr>
        <w:t>S.</w:t>
      </w:r>
      <w:r w:rsidR="001F70B2" w:rsidRPr="00412C7A">
        <w:rPr>
          <w:rFonts w:ascii="Arial" w:hAnsi="Arial" w:cs="Arial"/>
        </w:rPr>
        <w:t>(</w:t>
      </w:r>
      <w:proofErr w:type="gramEnd"/>
      <w:r w:rsidR="001F70B2" w:rsidRPr="00412C7A">
        <w:rPr>
          <w:rFonts w:ascii="Arial" w:hAnsi="Arial" w:cs="Arial"/>
        </w:rPr>
        <w:t>2019)</w:t>
      </w:r>
      <w:r w:rsidRPr="00412C7A">
        <w:rPr>
          <w:rFonts w:ascii="Arial" w:hAnsi="Arial" w:cs="Arial"/>
        </w:rPr>
        <w:t xml:space="preserve"> A multi-etiological model of childhood obesity: a new </w:t>
      </w:r>
      <w:r w:rsidR="00230A2F" w:rsidRPr="00412C7A">
        <w:rPr>
          <w:rFonts w:ascii="Arial" w:hAnsi="Arial" w:cs="Arial"/>
        </w:rPr>
        <w:t>biobehavioural</w:t>
      </w:r>
      <w:r w:rsidRPr="00412C7A">
        <w:rPr>
          <w:rFonts w:ascii="Arial" w:hAnsi="Arial" w:cs="Arial"/>
        </w:rPr>
        <w:t xml:space="preserve"> perspective for </w:t>
      </w:r>
      <w:r w:rsidR="001F70B2" w:rsidRPr="00412C7A">
        <w:rPr>
          <w:rFonts w:ascii="Arial" w:hAnsi="Arial" w:cs="Arial"/>
        </w:rPr>
        <w:t>prevention?</w:t>
      </w:r>
      <w:r w:rsidRPr="00412C7A">
        <w:rPr>
          <w:rFonts w:ascii="Arial" w:hAnsi="Arial" w:cs="Arial"/>
        </w:rPr>
        <w:t> </w:t>
      </w:r>
      <w:r w:rsidRPr="00412C7A">
        <w:rPr>
          <w:rFonts w:ascii="Arial" w:hAnsi="Arial" w:cs="Arial"/>
          <w:i/>
          <w:iCs/>
        </w:rPr>
        <w:t>Ital J Pediatr</w:t>
      </w:r>
      <w:r w:rsidRPr="00412C7A">
        <w:rPr>
          <w:rFonts w:ascii="Arial" w:hAnsi="Arial" w:cs="Arial"/>
        </w:rPr>
        <w:t> 45, 169.</w:t>
      </w:r>
    </w:p>
    <w:p w14:paraId="2AEE1B2C" w14:textId="5CD92CE8" w:rsidR="00DA271B" w:rsidRPr="00412C7A" w:rsidRDefault="00CE778C">
      <w:pPr>
        <w:rPr>
          <w:rFonts w:ascii="Arial" w:hAnsi="Arial" w:cs="Arial"/>
        </w:rPr>
      </w:pPr>
      <w:r w:rsidRPr="00412C7A">
        <w:rPr>
          <w:rFonts w:ascii="Arial" w:hAnsi="Arial" w:cs="Arial"/>
        </w:rPr>
        <w:t xml:space="preserve"> </w:t>
      </w:r>
      <w:r w:rsidR="000D0E3B" w:rsidRPr="00412C7A">
        <w:rPr>
          <w:rFonts w:ascii="Arial" w:hAnsi="Arial" w:cs="Arial"/>
        </w:rPr>
        <w:t xml:space="preserve"> </w:t>
      </w:r>
      <w:hyperlink r:id="rId24" w:history="1">
        <w:r w:rsidR="00D42A28" w:rsidRPr="00412C7A">
          <w:rPr>
            <w:rStyle w:val="Hyperlink"/>
            <w:rFonts w:ascii="Arial" w:hAnsi="Arial" w:cs="Arial"/>
          </w:rPr>
          <w:t>https://doi.org/10.118</w:t>
        </w:r>
      </w:hyperlink>
      <w:r w:rsidR="00D42A28" w:rsidRPr="00412C7A">
        <w:rPr>
          <w:rFonts w:ascii="Arial" w:hAnsi="Arial" w:cs="Arial"/>
        </w:rPr>
        <w:t xml:space="preserve"> </w:t>
      </w:r>
      <w:r w:rsidR="00C065A4" w:rsidRPr="00412C7A">
        <w:rPr>
          <w:rFonts w:ascii="Arial" w:hAnsi="Arial" w:cs="Arial"/>
        </w:rPr>
        <w:t xml:space="preserve"> </w:t>
      </w:r>
      <w:r w:rsidR="000D0E3B" w:rsidRPr="00412C7A">
        <w:rPr>
          <w:rFonts w:ascii="Arial" w:hAnsi="Arial" w:cs="Arial"/>
        </w:rPr>
        <w:t>6/s13052-019-0762-</w:t>
      </w:r>
      <w:r w:rsidR="00DB68C5" w:rsidRPr="00412C7A">
        <w:rPr>
          <w:rFonts w:ascii="Arial" w:hAnsi="Arial" w:cs="Arial"/>
        </w:rPr>
        <w:t>3 (</w:t>
      </w:r>
      <w:r w:rsidR="00501EA6" w:rsidRPr="00412C7A">
        <w:rPr>
          <w:rFonts w:ascii="Arial" w:hAnsi="Arial" w:cs="Arial"/>
        </w:rPr>
        <w:t>Accessed:</w:t>
      </w:r>
      <w:r w:rsidR="001A77D8" w:rsidRPr="00412C7A">
        <w:rPr>
          <w:rFonts w:ascii="Arial" w:hAnsi="Arial" w:cs="Arial"/>
        </w:rPr>
        <w:t xml:space="preserve"> 13 March</w:t>
      </w:r>
      <w:r w:rsidR="00077449" w:rsidRPr="00412C7A">
        <w:rPr>
          <w:rFonts w:ascii="Arial" w:hAnsi="Arial" w:cs="Arial"/>
        </w:rPr>
        <w:t xml:space="preserve"> </w:t>
      </w:r>
      <w:r w:rsidR="00DB68C5" w:rsidRPr="00412C7A">
        <w:rPr>
          <w:rFonts w:ascii="Arial" w:hAnsi="Arial" w:cs="Arial"/>
        </w:rPr>
        <w:t>2026)</w:t>
      </w:r>
    </w:p>
    <w:p w14:paraId="78044EE6" w14:textId="77777777" w:rsidR="00DA271B" w:rsidRPr="00412C7A" w:rsidRDefault="00DA271B">
      <w:pPr>
        <w:rPr>
          <w:rFonts w:ascii="Arial" w:hAnsi="Arial" w:cs="Arial"/>
        </w:rPr>
      </w:pPr>
    </w:p>
    <w:p w14:paraId="70F2CC50" w14:textId="18DC4C96" w:rsidR="00DA271B" w:rsidRPr="00412C7A" w:rsidRDefault="004C4D40">
      <w:pPr>
        <w:rPr>
          <w:rFonts w:ascii="Arial" w:hAnsi="Arial" w:cs="Arial"/>
        </w:rPr>
      </w:pPr>
      <w:r w:rsidRPr="00412C7A">
        <w:rPr>
          <w:rFonts w:ascii="Arial" w:hAnsi="Arial" w:cs="Arial"/>
        </w:rPr>
        <w:lastRenderedPageBreak/>
        <w:t>Voyce, J., Gouveia, M.J., Medinas, M.A., Santos, A.S. and Ferreira, R.F., (2015). A Donabedian model of the quality of nursing care from nurses’ perspectives in Portuguese hospital: A pilot study. </w:t>
      </w:r>
      <w:r w:rsidRPr="00412C7A">
        <w:rPr>
          <w:rFonts w:ascii="Arial" w:hAnsi="Arial" w:cs="Arial"/>
          <w:i/>
          <w:iCs/>
        </w:rPr>
        <w:t>Journal of nursing measurement</w:t>
      </w:r>
      <w:r w:rsidRPr="00412C7A">
        <w:rPr>
          <w:rFonts w:ascii="Arial" w:hAnsi="Arial" w:cs="Arial"/>
        </w:rPr>
        <w:t>, </w:t>
      </w:r>
      <w:r w:rsidRPr="00412C7A">
        <w:rPr>
          <w:rFonts w:ascii="Arial" w:hAnsi="Arial" w:cs="Arial"/>
          <w:i/>
          <w:iCs/>
        </w:rPr>
        <w:t>23</w:t>
      </w:r>
      <w:r w:rsidRPr="00412C7A">
        <w:rPr>
          <w:rFonts w:ascii="Arial" w:hAnsi="Arial" w:cs="Arial"/>
        </w:rPr>
        <w:t>(3), pp.474-484.</w:t>
      </w:r>
      <w:r w:rsidR="00254A21">
        <w:rPr>
          <w:rFonts w:ascii="Arial" w:hAnsi="Arial" w:cs="Arial"/>
        </w:rPr>
        <w:t xml:space="preserve"> Acc</w:t>
      </w:r>
      <w:r w:rsidR="00E5520A">
        <w:rPr>
          <w:rFonts w:ascii="Arial" w:hAnsi="Arial" w:cs="Arial"/>
        </w:rPr>
        <w:t>essed 13</w:t>
      </w:r>
      <w:r w:rsidR="00E5520A" w:rsidRPr="00E5520A">
        <w:rPr>
          <w:rFonts w:ascii="Arial" w:hAnsi="Arial" w:cs="Arial"/>
          <w:vertAlign w:val="superscript"/>
        </w:rPr>
        <w:t>th</w:t>
      </w:r>
      <w:r w:rsidR="00E5520A">
        <w:rPr>
          <w:rFonts w:ascii="Arial" w:hAnsi="Arial" w:cs="Arial"/>
        </w:rPr>
        <w:t xml:space="preserve"> March 2026</w:t>
      </w:r>
    </w:p>
    <w:p w14:paraId="19CAFB88" w14:textId="77777777" w:rsidR="00976B01" w:rsidRPr="00412C7A" w:rsidRDefault="00976B01">
      <w:pPr>
        <w:rPr>
          <w:rFonts w:ascii="Arial" w:hAnsi="Arial" w:cs="Arial"/>
        </w:rPr>
      </w:pPr>
    </w:p>
    <w:p w14:paraId="0E0AE957" w14:textId="227FFE88" w:rsidR="00DA271B" w:rsidRPr="00412C7A" w:rsidRDefault="00CF0DDD">
      <w:pPr>
        <w:rPr>
          <w:rFonts w:ascii="Arial" w:hAnsi="Arial" w:cs="Arial"/>
        </w:rPr>
      </w:pPr>
      <w:r w:rsidRPr="00412C7A">
        <w:rPr>
          <w:rFonts w:ascii="Arial" w:hAnsi="Arial" w:cs="Arial"/>
        </w:rPr>
        <w:t>Wu, M.</w:t>
      </w:r>
      <w:r w:rsidR="00E63DA5">
        <w:rPr>
          <w:rFonts w:ascii="Arial" w:hAnsi="Arial" w:cs="Arial"/>
        </w:rPr>
        <w:t>,</w:t>
      </w:r>
      <w:r w:rsidRPr="00412C7A">
        <w:rPr>
          <w:rFonts w:ascii="Arial" w:hAnsi="Arial" w:cs="Arial"/>
        </w:rPr>
        <w:t xml:space="preserve"> (2019). Wearable technology applications in healthcare: A literature review: OJNI.</w:t>
      </w:r>
      <w:r w:rsidRPr="00412C7A">
        <w:rPr>
          <w:rFonts w:ascii="Arial" w:hAnsi="Arial" w:cs="Arial"/>
          <w:i/>
          <w:iCs/>
        </w:rPr>
        <w:t> On - Line Journal of Nursing Informatics, 23</w:t>
      </w:r>
      <w:r w:rsidRPr="00412C7A">
        <w:rPr>
          <w:rFonts w:ascii="Arial" w:hAnsi="Arial" w:cs="Arial"/>
        </w:rPr>
        <w:t xml:space="preserve">(3) Retrieved from </w:t>
      </w:r>
      <w:hyperlink r:id="rId25" w:history="1">
        <w:r w:rsidR="000F0E74" w:rsidRPr="00412C7A">
          <w:rPr>
            <w:rStyle w:val="Hyperlink"/>
            <w:rFonts w:ascii="Arial" w:hAnsi="Arial" w:cs="Arial"/>
          </w:rPr>
          <w:t>https://www.proquest.com/scholarly-journals/wearable-technology-applications-healthcare/docview/2621329056/se-2</w:t>
        </w:r>
      </w:hyperlink>
      <w:r w:rsidR="000F0E74" w:rsidRPr="00412C7A">
        <w:rPr>
          <w:rFonts w:ascii="Arial" w:hAnsi="Arial" w:cs="Arial"/>
        </w:rPr>
        <w:t xml:space="preserve"> </w:t>
      </w:r>
      <w:r w:rsidR="00EC0121">
        <w:rPr>
          <w:rFonts w:ascii="Arial" w:hAnsi="Arial" w:cs="Arial"/>
        </w:rPr>
        <w:t xml:space="preserve"> </w:t>
      </w:r>
      <w:r w:rsidR="004771B0">
        <w:rPr>
          <w:rFonts w:ascii="Arial" w:hAnsi="Arial" w:cs="Arial"/>
        </w:rPr>
        <w:t>(</w:t>
      </w:r>
      <w:r w:rsidR="00EC0121">
        <w:rPr>
          <w:rFonts w:ascii="Arial" w:hAnsi="Arial" w:cs="Arial"/>
        </w:rPr>
        <w:t>Accessed: 09</w:t>
      </w:r>
      <w:r w:rsidR="00EC0121" w:rsidRPr="00EC0121">
        <w:rPr>
          <w:rFonts w:ascii="Arial" w:hAnsi="Arial" w:cs="Arial"/>
          <w:vertAlign w:val="superscript"/>
        </w:rPr>
        <w:t>th</w:t>
      </w:r>
      <w:r w:rsidR="00EC0121">
        <w:rPr>
          <w:rFonts w:ascii="Arial" w:hAnsi="Arial" w:cs="Arial"/>
        </w:rPr>
        <w:t xml:space="preserve"> March 2026</w:t>
      </w:r>
      <w:r w:rsidR="004771B0">
        <w:rPr>
          <w:rFonts w:ascii="Arial" w:hAnsi="Arial" w:cs="Arial"/>
        </w:rPr>
        <w:t>)</w:t>
      </w:r>
    </w:p>
    <w:p w14:paraId="1C10D2E6" w14:textId="77777777" w:rsidR="00DA271B" w:rsidRPr="00412C7A" w:rsidRDefault="00DA271B">
      <w:pPr>
        <w:rPr>
          <w:rFonts w:ascii="Arial" w:hAnsi="Arial" w:cs="Arial"/>
        </w:rPr>
      </w:pPr>
    </w:p>
    <w:p w14:paraId="1ED719D0" w14:textId="77777777" w:rsidR="00DA271B" w:rsidRPr="00412C7A" w:rsidRDefault="00DA271B">
      <w:pPr>
        <w:rPr>
          <w:rFonts w:ascii="Arial" w:hAnsi="Arial" w:cs="Arial"/>
        </w:rPr>
      </w:pPr>
    </w:p>
    <w:p w14:paraId="4668E8FF" w14:textId="22882402" w:rsidR="00DA271B" w:rsidRPr="00412C7A" w:rsidRDefault="00217863">
      <w:pPr>
        <w:rPr>
          <w:rFonts w:ascii="Arial" w:hAnsi="Arial" w:cs="Arial"/>
        </w:rPr>
      </w:pPr>
      <w:r w:rsidRPr="00412C7A">
        <w:rPr>
          <w:rFonts w:ascii="Arial" w:hAnsi="Arial" w:cs="Arial"/>
        </w:rPr>
        <w:t>Zarif, A., Bandyopadhyay, S., Miller, G. </w:t>
      </w:r>
      <w:r w:rsidRPr="00412C7A">
        <w:rPr>
          <w:rFonts w:ascii="Arial" w:hAnsi="Arial" w:cs="Arial"/>
          <w:i/>
          <w:iCs/>
        </w:rPr>
        <w:t>et al.</w:t>
      </w:r>
      <w:r w:rsidR="00DC76C0">
        <w:rPr>
          <w:rFonts w:ascii="Arial" w:hAnsi="Arial" w:cs="Arial"/>
          <w:i/>
          <w:iCs/>
        </w:rPr>
        <w:t>,</w:t>
      </w:r>
      <w:r w:rsidR="00DC76C0" w:rsidRPr="00412C7A">
        <w:rPr>
          <w:rFonts w:ascii="Arial" w:hAnsi="Arial" w:cs="Arial"/>
        </w:rPr>
        <w:t xml:space="preserve"> (</w:t>
      </w:r>
      <w:r w:rsidR="00DC296C" w:rsidRPr="00412C7A">
        <w:rPr>
          <w:rFonts w:ascii="Arial" w:hAnsi="Arial" w:cs="Arial"/>
        </w:rPr>
        <w:t>2024</w:t>
      </w:r>
      <w:r w:rsidR="00DC76C0" w:rsidRPr="00412C7A">
        <w:rPr>
          <w:rFonts w:ascii="Arial" w:hAnsi="Arial" w:cs="Arial"/>
        </w:rPr>
        <w:t>). Delivering</w:t>
      </w:r>
      <w:r w:rsidRPr="00412C7A">
        <w:rPr>
          <w:rFonts w:ascii="Arial" w:hAnsi="Arial" w:cs="Arial"/>
        </w:rPr>
        <w:t xml:space="preserve"> medical leadership training through the Healthcare Leadership Academy: a </w:t>
      </w:r>
      <w:r w:rsidR="005A2903" w:rsidRPr="00412C7A">
        <w:rPr>
          <w:rFonts w:ascii="Arial" w:hAnsi="Arial" w:cs="Arial"/>
        </w:rPr>
        <w:t>four-year</w:t>
      </w:r>
      <w:r w:rsidRPr="00412C7A">
        <w:rPr>
          <w:rFonts w:ascii="Arial" w:hAnsi="Arial" w:cs="Arial"/>
        </w:rPr>
        <w:t xml:space="preserve"> analysis. </w:t>
      </w:r>
      <w:r w:rsidRPr="00412C7A">
        <w:rPr>
          <w:rFonts w:ascii="Arial" w:hAnsi="Arial" w:cs="Arial"/>
          <w:i/>
          <w:iCs/>
        </w:rPr>
        <w:t xml:space="preserve">BMC Med </w:t>
      </w:r>
      <w:proofErr w:type="spellStart"/>
      <w:r w:rsidRPr="00412C7A">
        <w:rPr>
          <w:rFonts w:ascii="Arial" w:hAnsi="Arial" w:cs="Arial"/>
          <w:i/>
          <w:iCs/>
        </w:rPr>
        <w:t>Educ</w:t>
      </w:r>
      <w:proofErr w:type="spellEnd"/>
      <w:r w:rsidRPr="00412C7A">
        <w:rPr>
          <w:rFonts w:ascii="Arial" w:hAnsi="Arial" w:cs="Arial"/>
        </w:rPr>
        <w:t xml:space="preserve"> 24, 194 </w:t>
      </w:r>
      <w:hyperlink r:id="rId26" w:history="1">
        <w:r w:rsidR="00195988" w:rsidRPr="00412C7A">
          <w:rPr>
            <w:rStyle w:val="Hyperlink"/>
            <w:rFonts w:ascii="Arial" w:hAnsi="Arial" w:cs="Arial"/>
          </w:rPr>
          <w:t>https://doi.org/10.1186/s12909-024-05031-y</w:t>
        </w:r>
      </w:hyperlink>
      <w:r w:rsidR="00195988" w:rsidRPr="00412C7A">
        <w:rPr>
          <w:rFonts w:ascii="Arial" w:hAnsi="Arial" w:cs="Arial"/>
        </w:rPr>
        <w:t xml:space="preserve"> </w:t>
      </w:r>
      <w:r w:rsidR="00042673" w:rsidRPr="00412C7A">
        <w:rPr>
          <w:rFonts w:ascii="Arial" w:hAnsi="Arial" w:cs="Arial"/>
        </w:rPr>
        <w:t xml:space="preserve"> </w:t>
      </w:r>
      <w:r w:rsidR="004771B0">
        <w:rPr>
          <w:rFonts w:ascii="Arial" w:hAnsi="Arial" w:cs="Arial"/>
        </w:rPr>
        <w:t>(</w:t>
      </w:r>
      <w:r w:rsidR="00542FC7" w:rsidRPr="00412C7A">
        <w:rPr>
          <w:rFonts w:ascii="Arial" w:hAnsi="Arial" w:cs="Arial"/>
        </w:rPr>
        <w:t>Accessed: 9</w:t>
      </w:r>
      <w:r w:rsidR="00542FC7" w:rsidRPr="00412C7A">
        <w:rPr>
          <w:rFonts w:ascii="Arial" w:hAnsi="Arial" w:cs="Arial"/>
          <w:vertAlign w:val="superscript"/>
        </w:rPr>
        <w:t>th</w:t>
      </w:r>
      <w:r w:rsidR="00542FC7" w:rsidRPr="00412C7A">
        <w:rPr>
          <w:rFonts w:ascii="Arial" w:hAnsi="Arial" w:cs="Arial"/>
        </w:rPr>
        <w:t xml:space="preserve"> </w:t>
      </w:r>
      <w:r w:rsidR="00B15288" w:rsidRPr="00412C7A">
        <w:rPr>
          <w:rFonts w:ascii="Arial" w:hAnsi="Arial" w:cs="Arial"/>
        </w:rPr>
        <w:t>March 2026</w:t>
      </w:r>
      <w:r w:rsidR="004771B0">
        <w:rPr>
          <w:rFonts w:ascii="Arial" w:hAnsi="Arial" w:cs="Arial"/>
        </w:rPr>
        <w:t>)</w:t>
      </w:r>
      <w:r w:rsidR="00542FC7" w:rsidRPr="00412C7A">
        <w:rPr>
          <w:rFonts w:ascii="Arial" w:hAnsi="Arial" w:cs="Arial"/>
        </w:rPr>
        <w:t xml:space="preserve"> </w:t>
      </w:r>
    </w:p>
    <w:p w14:paraId="648C08E9" w14:textId="77777777" w:rsidR="00DA271B" w:rsidRPr="00412C7A" w:rsidRDefault="00DA271B">
      <w:pPr>
        <w:rPr>
          <w:rFonts w:ascii="Arial" w:hAnsi="Arial" w:cs="Arial"/>
        </w:rPr>
      </w:pPr>
    </w:p>
    <w:p w14:paraId="29994B06" w14:textId="77777777" w:rsidR="00C931FC" w:rsidRPr="00412C7A" w:rsidRDefault="00C931FC">
      <w:pPr>
        <w:rPr>
          <w:rFonts w:ascii="Arial" w:hAnsi="Arial" w:cs="Arial"/>
        </w:rPr>
      </w:pPr>
    </w:p>
    <w:p w14:paraId="39C90139" w14:textId="7AB8AD86" w:rsidR="00D4761B" w:rsidRPr="00B74FBE" w:rsidRDefault="00D4761B">
      <w:pPr>
        <w:rPr>
          <w:rFonts w:ascii="Arial" w:hAnsi="Arial" w:cs="Arial"/>
        </w:rPr>
      </w:pPr>
      <w:r w:rsidRPr="00412C7A">
        <w:rPr>
          <w:rFonts w:ascii="Arial" w:hAnsi="Arial" w:cs="Arial"/>
        </w:rPr>
        <w:t>Ziemnowicz, C.</w:t>
      </w:r>
      <w:r w:rsidR="00254A21">
        <w:rPr>
          <w:rFonts w:ascii="Arial" w:hAnsi="Arial" w:cs="Arial"/>
        </w:rPr>
        <w:t>,</w:t>
      </w:r>
      <w:r w:rsidRPr="00412C7A">
        <w:rPr>
          <w:rFonts w:ascii="Arial" w:hAnsi="Arial" w:cs="Arial"/>
        </w:rPr>
        <w:t xml:space="preserve"> (2020). Joseph A. Schumpeter and Innovation. In: Carayannis, E.G. (eds) Encyclopaedia of Creativity, Invention, Innovation and Entrepreneurship. Springer, Cham. </w:t>
      </w:r>
      <w:hyperlink r:id="rId27" w:history="1">
        <w:r w:rsidR="00C23442" w:rsidRPr="00412C7A">
          <w:rPr>
            <w:rStyle w:val="Hyperlink"/>
            <w:rFonts w:ascii="Arial" w:hAnsi="Arial" w:cs="Arial"/>
          </w:rPr>
          <w:t>https://doi.org/10.1007/978-3-319-15347-6_476</w:t>
        </w:r>
      </w:hyperlink>
      <w:r w:rsidR="00C23442" w:rsidRPr="00412C7A">
        <w:rPr>
          <w:rFonts w:ascii="Arial" w:hAnsi="Arial" w:cs="Arial"/>
        </w:rPr>
        <w:t xml:space="preserve">.  </w:t>
      </w:r>
      <w:r w:rsidR="00DC76C0">
        <w:rPr>
          <w:rFonts w:ascii="Arial" w:hAnsi="Arial" w:cs="Arial"/>
        </w:rPr>
        <w:t>(</w:t>
      </w:r>
      <w:r w:rsidR="00BF6DDF" w:rsidRPr="00412C7A">
        <w:rPr>
          <w:rFonts w:ascii="Arial" w:hAnsi="Arial" w:cs="Arial"/>
        </w:rPr>
        <w:t xml:space="preserve">Accessed: </w:t>
      </w:r>
      <w:r w:rsidR="0031542D" w:rsidRPr="00412C7A">
        <w:rPr>
          <w:rFonts w:ascii="Arial" w:hAnsi="Arial" w:cs="Arial"/>
        </w:rPr>
        <w:t>9</w:t>
      </w:r>
      <w:r w:rsidR="00DC76C0" w:rsidRPr="00412C7A">
        <w:rPr>
          <w:rFonts w:ascii="Arial" w:hAnsi="Arial" w:cs="Arial"/>
          <w:vertAlign w:val="superscript"/>
        </w:rPr>
        <w:t>th</w:t>
      </w:r>
      <w:r w:rsidR="00DC76C0" w:rsidRPr="00412C7A">
        <w:rPr>
          <w:rFonts w:ascii="Arial" w:hAnsi="Arial" w:cs="Arial"/>
        </w:rPr>
        <w:t xml:space="preserve"> March</w:t>
      </w:r>
      <w:r w:rsidR="0031542D" w:rsidRPr="00412C7A">
        <w:rPr>
          <w:rFonts w:ascii="Arial" w:hAnsi="Arial" w:cs="Arial"/>
        </w:rPr>
        <w:t xml:space="preserve"> </w:t>
      </w:r>
      <w:r w:rsidR="004771B0" w:rsidRPr="00412C7A">
        <w:rPr>
          <w:rFonts w:ascii="Arial" w:hAnsi="Arial" w:cs="Arial"/>
        </w:rPr>
        <w:t>2026)</w:t>
      </w:r>
    </w:p>
    <w:sectPr w:rsidR="00D4761B" w:rsidRPr="00B74F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D22E2"/>
    <w:multiLevelType w:val="hybridMultilevel"/>
    <w:tmpl w:val="E1FC3A5E"/>
    <w:lvl w:ilvl="0" w:tplc="08090001">
      <w:start w:val="1"/>
      <w:numFmt w:val="bullet"/>
      <w:lvlText w:val=""/>
      <w:lvlJc w:val="left"/>
      <w:pPr>
        <w:ind w:left="1944" w:hanging="360"/>
      </w:pPr>
      <w:rPr>
        <w:rFonts w:ascii="Symbol" w:hAnsi="Symbol" w:hint="default"/>
      </w:rPr>
    </w:lvl>
    <w:lvl w:ilvl="1" w:tplc="08090003" w:tentative="1">
      <w:start w:val="1"/>
      <w:numFmt w:val="bullet"/>
      <w:lvlText w:val="o"/>
      <w:lvlJc w:val="left"/>
      <w:pPr>
        <w:ind w:left="2664" w:hanging="360"/>
      </w:pPr>
      <w:rPr>
        <w:rFonts w:ascii="Courier New" w:hAnsi="Courier New" w:cs="Courier New" w:hint="default"/>
      </w:rPr>
    </w:lvl>
    <w:lvl w:ilvl="2" w:tplc="08090005" w:tentative="1">
      <w:start w:val="1"/>
      <w:numFmt w:val="bullet"/>
      <w:lvlText w:val=""/>
      <w:lvlJc w:val="left"/>
      <w:pPr>
        <w:ind w:left="3384" w:hanging="360"/>
      </w:pPr>
      <w:rPr>
        <w:rFonts w:ascii="Wingdings" w:hAnsi="Wingdings" w:hint="default"/>
      </w:rPr>
    </w:lvl>
    <w:lvl w:ilvl="3" w:tplc="08090001" w:tentative="1">
      <w:start w:val="1"/>
      <w:numFmt w:val="bullet"/>
      <w:lvlText w:val=""/>
      <w:lvlJc w:val="left"/>
      <w:pPr>
        <w:ind w:left="4104" w:hanging="360"/>
      </w:pPr>
      <w:rPr>
        <w:rFonts w:ascii="Symbol" w:hAnsi="Symbol" w:hint="default"/>
      </w:rPr>
    </w:lvl>
    <w:lvl w:ilvl="4" w:tplc="08090003" w:tentative="1">
      <w:start w:val="1"/>
      <w:numFmt w:val="bullet"/>
      <w:lvlText w:val="o"/>
      <w:lvlJc w:val="left"/>
      <w:pPr>
        <w:ind w:left="4824" w:hanging="360"/>
      </w:pPr>
      <w:rPr>
        <w:rFonts w:ascii="Courier New" w:hAnsi="Courier New" w:cs="Courier New" w:hint="default"/>
      </w:rPr>
    </w:lvl>
    <w:lvl w:ilvl="5" w:tplc="08090005" w:tentative="1">
      <w:start w:val="1"/>
      <w:numFmt w:val="bullet"/>
      <w:lvlText w:val=""/>
      <w:lvlJc w:val="left"/>
      <w:pPr>
        <w:ind w:left="5544" w:hanging="360"/>
      </w:pPr>
      <w:rPr>
        <w:rFonts w:ascii="Wingdings" w:hAnsi="Wingdings" w:hint="default"/>
      </w:rPr>
    </w:lvl>
    <w:lvl w:ilvl="6" w:tplc="08090001" w:tentative="1">
      <w:start w:val="1"/>
      <w:numFmt w:val="bullet"/>
      <w:lvlText w:val=""/>
      <w:lvlJc w:val="left"/>
      <w:pPr>
        <w:ind w:left="6264" w:hanging="360"/>
      </w:pPr>
      <w:rPr>
        <w:rFonts w:ascii="Symbol" w:hAnsi="Symbol" w:hint="default"/>
      </w:rPr>
    </w:lvl>
    <w:lvl w:ilvl="7" w:tplc="08090003" w:tentative="1">
      <w:start w:val="1"/>
      <w:numFmt w:val="bullet"/>
      <w:lvlText w:val="o"/>
      <w:lvlJc w:val="left"/>
      <w:pPr>
        <w:ind w:left="6984" w:hanging="360"/>
      </w:pPr>
      <w:rPr>
        <w:rFonts w:ascii="Courier New" w:hAnsi="Courier New" w:cs="Courier New" w:hint="default"/>
      </w:rPr>
    </w:lvl>
    <w:lvl w:ilvl="8" w:tplc="08090005" w:tentative="1">
      <w:start w:val="1"/>
      <w:numFmt w:val="bullet"/>
      <w:lvlText w:val=""/>
      <w:lvlJc w:val="left"/>
      <w:pPr>
        <w:ind w:left="7704" w:hanging="360"/>
      </w:pPr>
      <w:rPr>
        <w:rFonts w:ascii="Wingdings" w:hAnsi="Wingdings" w:hint="default"/>
      </w:rPr>
    </w:lvl>
  </w:abstractNum>
  <w:abstractNum w:abstractNumId="1" w15:restartNumberingAfterBreak="0">
    <w:nsid w:val="2B2848E8"/>
    <w:multiLevelType w:val="hybridMultilevel"/>
    <w:tmpl w:val="571AE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B7709"/>
    <w:multiLevelType w:val="hybridMultilevel"/>
    <w:tmpl w:val="EFC05D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E560FCB"/>
    <w:multiLevelType w:val="hybridMultilevel"/>
    <w:tmpl w:val="06AC3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63528D"/>
    <w:multiLevelType w:val="hybridMultilevel"/>
    <w:tmpl w:val="48C2B14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5" w15:restartNumberingAfterBreak="0">
    <w:nsid w:val="601C4DD5"/>
    <w:multiLevelType w:val="hybridMultilevel"/>
    <w:tmpl w:val="72A46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C80451"/>
    <w:multiLevelType w:val="hybridMultilevel"/>
    <w:tmpl w:val="886C3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8B05F8"/>
    <w:multiLevelType w:val="hybridMultilevel"/>
    <w:tmpl w:val="2F8ED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B21B89"/>
    <w:multiLevelType w:val="hybridMultilevel"/>
    <w:tmpl w:val="29527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166AC3"/>
    <w:multiLevelType w:val="hybridMultilevel"/>
    <w:tmpl w:val="F67C7A92"/>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16cid:durableId="1057436730">
    <w:abstractNumId w:val="6"/>
  </w:num>
  <w:num w:numId="2" w16cid:durableId="1253852325">
    <w:abstractNumId w:val="2"/>
  </w:num>
  <w:num w:numId="3" w16cid:durableId="760492220">
    <w:abstractNumId w:val="4"/>
  </w:num>
  <w:num w:numId="4" w16cid:durableId="347558740">
    <w:abstractNumId w:val="9"/>
  </w:num>
  <w:num w:numId="5" w16cid:durableId="1609846072">
    <w:abstractNumId w:val="1"/>
  </w:num>
  <w:num w:numId="6" w16cid:durableId="1583373707">
    <w:abstractNumId w:val="8"/>
  </w:num>
  <w:num w:numId="7" w16cid:durableId="1600331345">
    <w:abstractNumId w:val="3"/>
  </w:num>
  <w:num w:numId="8" w16cid:durableId="1646397913">
    <w:abstractNumId w:val="0"/>
  </w:num>
  <w:num w:numId="9" w16cid:durableId="441805928">
    <w:abstractNumId w:val="7"/>
  </w:num>
  <w:num w:numId="10" w16cid:durableId="8528419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A7F"/>
    <w:rsid w:val="000001EE"/>
    <w:rsid w:val="0000043E"/>
    <w:rsid w:val="00001267"/>
    <w:rsid w:val="00001A0A"/>
    <w:rsid w:val="00001A8E"/>
    <w:rsid w:val="00001B1B"/>
    <w:rsid w:val="000022F0"/>
    <w:rsid w:val="00002306"/>
    <w:rsid w:val="000026BC"/>
    <w:rsid w:val="00002999"/>
    <w:rsid w:val="000030CB"/>
    <w:rsid w:val="00003456"/>
    <w:rsid w:val="00003947"/>
    <w:rsid w:val="00004147"/>
    <w:rsid w:val="0000594C"/>
    <w:rsid w:val="00005A6D"/>
    <w:rsid w:val="00005B28"/>
    <w:rsid w:val="0000602F"/>
    <w:rsid w:val="000062F1"/>
    <w:rsid w:val="000064B8"/>
    <w:rsid w:val="00006840"/>
    <w:rsid w:val="0000697E"/>
    <w:rsid w:val="000069B6"/>
    <w:rsid w:val="00006D29"/>
    <w:rsid w:val="00006FBF"/>
    <w:rsid w:val="00007015"/>
    <w:rsid w:val="00007563"/>
    <w:rsid w:val="0000768E"/>
    <w:rsid w:val="000076F8"/>
    <w:rsid w:val="00007717"/>
    <w:rsid w:val="00007796"/>
    <w:rsid w:val="00007A36"/>
    <w:rsid w:val="00007B6B"/>
    <w:rsid w:val="00007D7F"/>
    <w:rsid w:val="0001072F"/>
    <w:rsid w:val="000107AB"/>
    <w:rsid w:val="00010FDC"/>
    <w:rsid w:val="00011D14"/>
    <w:rsid w:val="00011FFA"/>
    <w:rsid w:val="00012328"/>
    <w:rsid w:val="00012702"/>
    <w:rsid w:val="00012E1F"/>
    <w:rsid w:val="0001356E"/>
    <w:rsid w:val="00013755"/>
    <w:rsid w:val="00013765"/>
    <w:rsid w:val="000138F1"/>
    <w:rsid w:val="00013A60"/>
    <w:rsid w:val="00013FB7"/>
    <w:rsid w:val="000149B3"/>
    <w:rsid w:val="00014D63"/>
    <w:rsid w:val="00014DEA"/>
    <w:rsid w:val="0001507B"/>
    <w:rsid w:val="0001518E"/>
    <w:rsid w:val="000158B8"/>
    <w:rsid w:val="00015AF0"/>
    <w:rsid w:val="00015B62"/>
    <w:rsid w:val="0001642E"/>
    <w:rsid w:val="00016A50"/>
    <w:rsid w:val="0001718C"/>
    <w:rsid w:val="00017201"/>
    <w:rsid w:val="00017423"/>
    <w:rsid w:val="0001757C"/>
    <w:rsid w:val="000176AD"/>
    <w:rsid w:val="00017809"/>
    <w:rsid w:val="00017853"/>
    <w:rsid w:val="0001785F"/>
    <w:rsid w:val="000200EA"/>
    <w:rsid w:val="00020B45"/>
    <w:rsid w:val="00020D24"/>
    <w:rsid w:val="00020D66"/>
    <w:rsid w:val="00021224"/>
    <w:rsid w:val="00021A1D"/>
    <w:rsid w:val="00021E53"/>
    <w:rsid w:val="00022079"/>
    <w:rsid w:val="000223C3"/>
    <w:rsid w:val="00022762"/>
    <w:rsid w:val="0002297B"/>
    <w:rsid w:val="00022FE0"/>
    <w:rsid w:val="000231D2"/>
    <w:rsid w:val="000235E7"/>
    <w:rsid w:val="00023649"/>
    <w:rsid w:val="00023978"/>
    <w:rsid w:val="00023F00"/>
    <w:rsid w:val="00024169"/>
    <w:rsid w:val="00024761"/>
    <w:rsid w:val="00024763"/>
    <w:rsid w:val="00024909"/>
    <w:rsid w:val="0002494C"/>
    <w:rsid w:val="0002495B"/>
    <w:rsid w:val="00024A0E"/>
    <w:rsid w:val="00024B25"/>
    <w:rsid w:val="0002534C"/>
    <w:rsid w:val="00025F46"/>
    <w:rsid w:val="00025FD5"/>
    <w:rsid w:val="00025FEC"/>
    <w:rsid w:val="000260A3"/>
    <w:rsid w:val="00026B38"/>
    <w:rsid w:val="00026BF8"/>
    <w:rsid w:val="00026C09"/>
    <w:rsid w:val="00026F4D"/>
    <w:rsid w:val="000274CF"/>
    <w:rsid w:val="00027A35"/>
    <w:rsid w:val="00027CD7"/>
    <w:rsid w:val="00027D4E"/>
    <w:rsid w:val="00030284"/>
    <w:rsid w:val="00030C03"/>
    <w:rsid w:val="00030EB7"/>
    <w:rsid w:val="0003198D"/>
    <w:rsid w:val="00031AB7"/>
    <w:rsid w:val="00031E53"/>
    <w:rsid w:val="00032555"/>
    <w:rsid w:val="00032E87"/>
    <w:rsid w:val="000333BD"/>
    <w:rsid w:val="00033616"/>
    <w:rsid w:val="000337FB"/>
    <w:rsid w:val="00033A78"/>
    <w:rsid w:val="00033E52"/>
    <w:rsid w:val="0003463F"/>
    <w:rsid w:val="00034F9F"/>
    <w:rsid w:val="000350F8"/>
    <w:rsid w:val="0003531E"/>
    <w:rsid w:val="000353B0"/>
    <w:rsid w:val="00035728"/>
    <w:rsid w:val="00035B88"/>
    <w:rsid w:val="00036161"/>
    <w:rsid w:val="00036300"/>
    <w:rsid w:val="00036559"/>
    <w:rsid w:val="00036E49"/>
    <w:rsid w:val="000370B2"/>
    <w:rsid w:val="000377AA"/>
    <w:rsid w:val="00037923"/>
    <w:rsid w:val="00037AB0"/>
    <w:rsid w:val="000402C8"/>
    <w:rsid w:val="000402F5"/>
    <w:rsid w:val="000407B2"/>
    <w:rsid w:val="0004115F"/>
    <w:rsid w:val="000413D7"/>
    <w:rsid w:val="0004182C"/>
    <w:rsid w:val="000420D6"/>
    <w:rsid w:val="00042111"/>
    <w:rsid w:val="000424C6"/>
    <w:rsid w:val="00042673"/>
    <w:rsid w:val="000428BE"/>
    <w:rsid w:val="00042B2C"/>
    <w:rsid w:val="00042BAF"/>
    <w:rsid w:val="00043656"/>
    <w:rsid w:val="0004395A"/>
    <w:rsid w:val="00043C8F"/>
    <w:rsid w:val="00043E97"/>
    <w:rsid w:val="00044409"/>
    <w:rsid w:val="00044C34"/>
    <w:rsid w:val="00045287"/>
    <w:rsid w:val="000456D0"/>
    <w:rsid w:val="0004570D"/>
    <w:rsid w:val="0004588B"/>
    <w:rsid w:val="0004594B"/>
    <w:rsid w:val="000459B9"/>
    <w:rsid w:val="000459C8"/>
    <w:rsid w:val="000461CD"/>
    <w:rsid w:val="0004632C"/>
    <w:rsid w:val="000464A7"/>
    <w:rsid w:val="00046750"/>
    <w:rsid w:val="00046784"/>
    <w:rsid w:val="00046C8C"/>
    <w:rsid w:val="00046CBE"/>
    <w:rsid w:val="000470D3"/>
    <w:rsid w:val="000473AF"/>
    <w:rsid w:val="0005031E"/>
    <w:rsid w:val="00050619"/>
    <w:rsid w:val="000507AF"/>
    <w:rsid w:val="00050F80"/>
    <w:rsid w:val="000517D0"/>
    <w:rsid w:val="00051F2F"/>
    <w:rsid w:val="00052139"/>
    <w:rsid w:val="000522ED"/>
    <w:rsid w:val="0005277D"/>
    <w:rsid w:val="00052811"/>
    <w:rsid w:val="0005306F"/>
    <w:rsid w:val="0005346F"/>
    <w:rsid w:val="0005360E"/>
    <w:rsid w:val="000537E0"/>
    <w:rsid w:val="00053BC9"/>
    <w:rsid w:val="00054654"/>
    <w:rsid w:val="00054AC8"/>
    <w:rsid w:val="00054E89"/>
    <w:rsid w:val="000557F0"/>
    <w:rsid w:val="00055B71"/>
    <w:rsid w:val="00055D16"/>
    <w:rsid w:val="000566A4"/>
    <w:rsid w:val="00056C08"/>
    <w:rsid w:val="00056C63"/>
    <w:rsid w:val="00057217"/>
    <w:rsid w:val="0005751A"/>
    <w:rsid w:val="000575AB"/>
    <w:rsid w:val="000575FE"/>
    <w:rsid w:val="00057752"/>
    <w:rsid w:val="000579D9"/>
    <w:rsid w:val="00057B0D"/>
    <w:rsid w:val="00057B71"/>
    <w:rsid w:val="00057CC4"/>
    <w:rsid w:val="0006011C"/>
    <w:rsid w:val="000601AF"/>
    <w:rsid w:val="00060454"/>
    <w:rsid w:val="00060810"/>
    <w:rsid w:val="000609A5"/>
    <w:rsid w:val="00060E94"/>
    <w:rsid w:val="000610CA"/>
    <w:rsid w:val="0006116A"/>
    <w:rsid w:val="000616A0"/>
    <w:rsid w:val="000616B9"/>
    <w:rsid w:val="000618B7"/>
    <w:rsid w:val="00061E71"/>
    <w:rsid w:val="000621A8"/>
    <w:rsid w:val="0006249D"/>
    <w:rsid w:val="0006262F"/>
    <w:rsid w:val="0006266B"/>
    <w:rsid w:val="00062EA0"/>
    <w:rsid w:val="000632CE"/>
    <w:rsid w:val="0006360E"/>
    <w:rsid w:val="00063A5D"/>
    <w:rsid w:val="00063C65"/>
    <w:rsid w:val="000644FB"/>
    <w:rsid w:val="000646B8"/>
    <w:rsid w:val="00064C9C"/>
    <w:rsid w:val="000657A1"/>
    <w:rsid w:val="00066496"/>
    <w:rsid w:val="00066E2F"/>
    <w:rsid w:val="00066E31"/>
    <w:rsid w:val="00067DF5"/>
    <w:rsid w:val="00067E8C"/>
    <w:rsid w:val="00070019"/>
    <w:rsid w:val="0007007D"/>
    <w:rsid w:val="00070094"/>
    <w:rsid w:val="000700A8"/>
    <w:rsid w:val="00070572"/>
    <w:rsid w:val="00070613"/>
    <w:rsid w:val="000706DC"/>
    <w:rsid w:val="00070732"/>
    <w:rsid w:val="00070BA1"/>
    <w:rsid w:val="00070DC7"/>
    <w:rsid w:val="00070DD5"/>
    <w:rsid w:val="0007103F"/>
    <w:rsid w:val="00071279"/>
    <w:rsid w:val="0007152E"/>
    <w:rsid w:val="000715A1"/>
    <w:rsid w:val="00072835"/>
    <w:rsid w:val="00072DAF"/>
    <w:rsid w:val="00072EB3"/>
    <w:rsid w:val="00073061"/>
    <w:rsid w:val="0007309A"/>
    <w:rsid w:val="0007368E"/>
    <w:rsid w:val="00073749"/>
    <w:rsid w:val="00073A68"/>
    <w:rsid w:val="00073BCD"/>
    <w:rsid w:val="00073C24"/>
    <w:rsid w:val="0007454B"/>
    <w:rsid w:val="00074F39"/>
    <w:rsid w:val="000751EC"/>
    <w:rsid w:val="00075A58"/>
    <w:rsid w:val="00075B75"/>
    <w:rsid w:val="00075D2E"/>
    <w:rsid w:val="00077113"/>
    <w:rsid w:val="00077248"/>
    <w:rsid w:val="000773CD"/>
    <w:rsid w:val="00077449"/>
    <w:rsid w:val="0007763A"/>
    <w:rsid w:val="000777E8"/>
    <w:rsid w:val="00077EB6"/>
    <w:rsid w:val="000805D4"/>
    <w:rsid w:val="00080870"/>
    <w:rsid w:val="00080CEE"/>
    <w:rsid w:val="00080D5B"/>
    <w:rsid w:val="00080F21"/>
    <w:rsid w:val="00081054"/>
    <w:rsid w:val="000810B1"/>
    <w:rsid w:val="00081297"/>
    <w:rsid w:val="000813EE"/>
    <w:rsid w:val="000815DA"/>
    <w:rsid w:val="00081D68"/>
    <w:rsid w:val="00081FED"/>
    <w:rsid w:val="000820FA"/>
    <w:rsid w:val="000821D5"/>
    <w:rsid w:val="0008249C"/>
    <w:rsid w:val="000825F6"/>
    <w:rsid w:val="00082C04"/>
    <w:rsid w:val="00082D4D"/>
    <w:rsid w:val="00082D8B"/>
    <w:rsid w:val="00082F22"/>
    <w:rsid w:val="00083476"/>
    <w:rsid w:val="00083C0A"/>
    <w:rsid w:val="000840B6"/>
    <w:rsid w:val="00084193"/>
    <w:rsid w:val="000843BA"/>
    <w:rsid w:val="000843CF"/>
    <w:rsid w:val="00084645"/>
    <w:rsid w:val="00084735"/>
    <w:rsid w:val="0008486F"/>
    <w:rsid w:val="00084F41"/>
    <w:rsid w:val="00084F4B"/>
    <w:rsid w:val="00085272"/>
    <w:rsid w:val="00085312"/>
    <w:rsid w:val="000853B7"/>
    <w:rsid w:val="00085442"/>
    <w:rsid w:val="000855CE"/>
    <w:rsid w:val="00085624"/>
    <w:rsid w:val="00085770"/>
    <w:rsid w:val="000859A0"/>
    <w:rsid w:val="000859C5"/>
    <w:rsid w:val="000859FD"/>
    <w:rsid w:val="00085B16"/>
    <w:rsid w:val="000860B5"/>
    <w:rsid w:val="00086A5A"/>
    <w:rsid w:val="00086FB7"/>
    <w:rsid w:val="000876FD"/>
    <w:rsid w:val="00091498"/>
    <w:rsid w:val="00091731"/>
    <w:rsid w:val="00091B8D"/>
    <w:rsid w:val="0009248A"/>
    <w:rsid w:val="00092AED"/>
    <w:rsid w:val="000930D9"/>
    <w:rsid w:val="000932D8"/>
    <w:rsid w:val="0009330C"/>
    <w:rsid w:val="00093D31"/>
    <w:rsid w:val="000941FC"/>
    <w:rsid w:val="0009440D"/>
    <w:rsid w:val="00094839"/>
    <w:rsid w:val="00094DA7"/>
    <w:rsid w:val="00094F98"/>
    <w:rsid w:val="00095213"/>
    <w:rsid w:val="00095221"/>
    <w:rsid w:val="00095296"/>
    <w:rsid w:val="00095B7D"/>
    <w:rsid w:val="00096098"/>
    <w:rsid w:val="00096533"/>
    <w:rsid w:val="00096E37"/>
    <w:rsid w:val="000974B7"/>
    <w:rsid w:val="000976B5"/>
    <w:rsid w:val="00097984"/>
    <w:rsid w:val="000979D0"/>
    <w:rsid w:val="00097BE7"/>
    <w:rsid w:val="000A0206"/>
    <w:rsid w:val="000A023E"/>
    <w:rsid w:val="000A03B5"/>
    <w:rsid w:val="000A0917"/>
    <w:rsid w:val="000A0A45"/>
    <w:rsid w:val="000A0D52"/>
    <w:rsid w:val="000A11C7"/>
    <w:rsid w:val="000A1399"/>
    <w:rsid w:val="000A2207"/>
    <w:rsid w:val="000A27E2"/>
    <w:rsid w:val="000A2C37"/>
    <w:rsid w:val="000A2D31"/>
    <w:rsid w:val="000A30AA"/>
    <w:rsid w:val="000A37CA"/>
    <w:rsid w:val="000A38AC"/>
    <w:rsid w:val="000A3B6D"/>
    <w:rsid w:val="000A3D9B"/>
    <w:rsid w:val="000A4181"/>
    <w:rsid w:val="000A42E2"/>
    <w:rsid w:val="000A4E8D"/>
    <w:rsid w:val="000A4EA6"/>
    <w:rsid w:val="000A5023"/>
    <w:rsid w:val="000A68FB"/>
    <w:rsid w:val="000A6B7E"/>
    <w:rsid w:val="000A6DE4"/>
    <w:rsid w:val="000A70BC"/>
    <w:rsid w:val="000A721F"/>
    <w:rsid w:val="000A78F2"/>
    <w:rsid w:val="000A7C85"/>
    <w:rsid w:val="000A7D81"/>
    <w:rsid w:val="000B048A"/>
    <w:rsid w:val="000B0616"/>
    <w:rsid w:val="000B0B3E"/>
    <w:rsid w:val="000B0D18"/>
    <w:rsid w:val="000B0DFE"/>
    <w:rsid w:val="000B162F"/>
    <w:rsid w:val="000B1817"/>
    <w:rsid w:val="000B1992"/>
    <w:rsid w:val="000B1A8E"/>
    <w:rsid w:val="000B1CA0"/>
    <w:rsid w:val="000B1DB6"/>
    <w:rsid w:val="000B1F1C"/>
    <w:rsid w:val="000B1F8F"/>
    <w:rsid w:val="000B2577"/>
    <w:rsid w:val="000B2601"/>
    <w:rsid w:val="000B27AB"/>
    <w:rsid w:val="000B2CA3"/>
    <w:rsid w:val="000B30DC"/>
    <w:rsid w:val="000B345E"/>
    <w:rsid w:val="000B3569"/>
    <w:rsid w:val="000B358A"/>
    <w:rsid w:val="000B3BF6"/>
    <w:rsid w:val="000B41C1"/>
    <w:rsid w:val="000B481F"/>
    <w:rsid w:val="000B4911"/>
    <w:rsid w:val="000B4F91"/>
    <w:rsid w:val="000B4F95"/>
    <w:rsid w:val="000B5791"/>
    <w:rsid w:val="000B5B42"/>
    <w:rsid w:val="000B5F15"/>
    <w:rsid w:val="000B6104"/>
    <w:rsid w:val="000B6805"/>
    <w:rsid w:val="000B68E7"/>
    <w:rsid w:val="000B6A6C"/>
    <w:rsid w:val="000B6BA1"/>
    <w:rsid w:val="000B6BB8"/>
    <w:rsid w:val="000B700C"/>
    <w:rsid w:val="000B70D6"/>
    <w:rsid w:val="000B7295"/>
    <w:rsid w:val="000B72DE"/>
    <w:rsid w:val="000B7479"/>
    <w:rsid w:val="000B7826"/>
    <w:rsid w:val="000B78E0"/>
    <w:rsid w:val="000B799A"/>
    <w:rsid w:val="000B7F34"/>
    <w:rsid w:val="000B7FDE"/>
    <w:rsid w:val="000B7FFD"/>
    <w:rsid w:val="000C042A"/>
    <w:rsid w:val="000C051E"/>
    <w:rsid w:val="000C05E4"/>
    <w:rsid w:val="000C07A4"/>
    <w:rsid w:val="000C091D"/>
    <w:rsid w:val="000C0A08"/>
    <w:rsid w:val="000C0F9B"/>
    <w:rsid w:val="000C14D5"/>
    <w:rsid w:val="000C15E2"/>
    <w:rsid w:val="000C1854"/>
    <w:rsid w:val="000C19D2"/>
    <w:rsid w:val="000C205A"/>
    <w:rsid w:val="000C2075"/>
    <w:rsid w:val="000C2221"/>
    <w:rsid w:val="000C26A2"/>
    <w:rsid w:val="000C2979"/>
    <w:rsid w:val="000C34ED"/>
    <w:rsid w:val="000C394D"/>
    <w:rsid w:val="000C3EBC"/>
    <w:rsid w:val="000C43D6"/>
    <w:rsid w:val="000C47E8"/>
    <w:rsid w:val="000C4D1D"/>
    <w:rsid w:val="000C4D90"/>
    <w:rsid w:val="000C52B5"/>
    <w:rsid w:val="000C553B"/>
    <w:rsid w:val="000C611D"/>
    <w:rsid w:val="000C61DF"/>
    <w:rsid w:val="000C6331"/>
    <w:rsid w:val="000C658D"/>
    <w:rsid w:val="000C696B"/>
    <w:rsid w:val="000C6A50"/>
    <w:rsid w:val="000C75C4"/>
    <w:rsid w:val="000C7F5D"/>
    <w:rsid w:val="000D036F"/>
    <w:rsid w:val="000D05C0"/>
    <w:rsid w:val="000D05D3"/>
    <w:rsid w:val="000D0B19"/>
    <w:rsid w:val="000D0E3B"/>
    <w:rsid w:val="000D1359"/>
    <w:rsid w:val="000D14E4"/>
    <w:rsid w:val="000D16B8"/>
    <w:rsid w:val="000D1B60"/>
    <w:rsid w:val="000D201D"/>
    <w:rsid w:val="000D23A2"/>
    <w:rsid w:val="000D262D"/>
    <w:rsid w:val="000D2687"/>
    <w:rsid w:val="000D2742"/>
    <w:rsid w:val="000D2ACD"/>
    <w:rsid w:val="000D2B68"/>
    <w:rsid w:val="000D2C6F"/>
    <w:rsid w:val="000D2E16"/>
    <w:rsid w:val="000D332B"/>
    <w:rsid w:val="000D394A"/>
    <w:rsid w:val="000D3CEE"/>
    <w:rsid w:val="000D3DC4"/>
    <w:rsid w:val="000D3E93"/>
    <w:rsid w:val="000D42FD"/>
    <w:rsid w:val="000D44C5"/>
    <w:rsid w:val="000D4D73"/>
    <w:rsid w:val="000D5090"/>
    <w:rsid w:val="000D524F"/>
    <w:rsid w:val="000D52D4"/>
    <w:rsid w:val="000D53B2"/>
    <w:rsid w:val="000D5593"/>
    <w:rsid w:val="000D5A59"/>
    <w:rsid w:val="000D5AB0"/>
    <w:rsid w:val="000D5EF5"/>
    <w:rsid w:val="000D60D4"/>
    <w:rsid w:val="000D633B"/>
    <w:rsid w:val="000D66F3"/>
    <w:rsid w:val="000D68C8"/>
    <w:rsid w:val="000D6A93"/>
    <w:rsid w:val="000D6B54"/>
    <w:rsid w:val="000D7028"/>
    <w:rsid w:val="000D70B4"/>
    <w:rsid w:val="000D7306"/>
    <w:rsid w:val="000D7630"/>
    <w:rsid w:val="000D7E81"/>
    <w:rsid w:val="000D7EF5"/>
    <w:rsid w:val="000E03C6"/>
    <w:rsid w:val="000E0462"/>
    <w:rsid w:val="000E07E3"/>
    <w:rsid w:val="000E0D93"/>
    <w:rsid w:val="000E0E8E"/>
    <w:rsid w:val="000E1777"/>
    <w:rsid w:val="000E1A1B"/>
    <w:rsid w:val="000E1BF8"/>
    <w:rsid w:val="000E2701"/>
    <w:rsid w:val="000E2BE5"/>
    <w:rsid w:val="000E3042"/>
    <w:rsid w:val="000E30EE"/>
    <w:rsid w:val="000E3211"/>
    <w:rsid w:val="000E33B4"/>
    <w:rsid w:val="000E344F"/>
    <w:rsid w:val="000E34B7"/>
    <w:rsid w:val="000E3B39"/>
    <w:rsid w:val="000E4433"/>
    <w:rsid w:val="000E45C5"/>
    <w:rsid w:val="000E45DD"/>
    <w:rsid w:val="000E4AEA"/>
    <w:rsid w:val="000E50E8"/>
    <w:rsid w:val="000E51F7"/>
    <w:rsid w:val="000E5288"/>
    <w:rsid w:val="000E536C"/>
    <w:rsid w:val="000E5428"/>
    <w:rsid w:val="000E64D1"/>
    <w:rsid w:val="000E6591"/>
    <w:rsid w:val="000E6647"/>
    <w:rsid w:val="000E6749"/>
    <w:rsid w:val="000E6A24"/>
    <w:rsid w:val="000E6CBC"/>
    <w:rsid w:val="000E6EE0"/>
    <w:rsid w:val="000E6F69"/>
    <w:rsid w:val="000E705A"/>
    <w:rsid w:val="000E787D"/>
    <w:rsid w:val="000E7CF4"/>
    <w:rsid w:val="000F00E2"/>
    <w:rsid w:val="000F02DA"/>
    <w:rsid w:val="000F0352"/>
    <w:rsid w:val="000F0421"/>
    <w:rsid w:val="000F0C83"/>
    <w:rsid w:val="000F0E74"/>
    <w:rsid w:val="000F139D"/>
    <w:rsid w:val="000F14D8"/>
    <w:rsid w:val="000F1A10"/>
    <w:rsid w:val="000F2231"/>
    <w:rsid w:val="000F26A1"/>
    <w:rsid w:val="000F2A54"/>
    <w:rsid w:val="000F2B69"/>
    <w:rsid w:val="000F2E42"/>
    <w:rsid w:val="000F331F"/>
    <w:rsid w:val="000F35D4"/>
    <w:rsid w:val="000F3829"/>
    <w:rsid w:val="000F389A"/>
    <w:rsid w:val="000F3C47"/>
    <w:rsid w:val="000F3C67"/>
    <w:rsid w:val="000F435F"/>
    <w:rsid w:val="000F437B"/>
    <w:rsid w:val="000F4A6D"/>
    <w:rsid w:val="000F4B02"/>
    <w:rsid w:val="000F52CA"/>
    <w:rsid w:val="000F54C2"/>
    <w:rsid w:val="000F5602"/>
    <w:rsid w:val="000F6137"/>
    <w:rsid w:val="000F67DE"/>
    <w:rsid w:val="000F75C3"/>
    <w:rsid w:val="000F75C5"/>
    <w:rsid w:val="000F77B4"/>
    <w:rsid w:val="000F77FE"/>
    <w:rsid w:val="000F7A25"/>
    <w:rsid w:val="000F7C07"/>
    <w:rsid w:val="000F7CDE"/>
    <w:rsid w:val="00100967"/>
    <w:rsid w:val="0010096F"/>
    <w:rsid w:val="0010186E"/>
    <w:rsid w:val="0010187E"/>
    <w:rsid w:val="001019C1"/>
    <w:rsid w:val="001019DB"/>
    <w:rsid w:val="00101D1B"/>
    <w:rsid w:val="00101E45"/>
    <w:rsid w:val="001026F2"/>
    <w:rsid w:val="0010296F"/>
    <w:rsid w:val="00102D12"/>
    <w:rsid w:val="00102ED2"/>
    <w:rsid w:val="00102F77"/>
    <w:rsid w:val="0010324C"/>
    <w:rsid w:val="00103ACA"/>
    <w:rsid w:val="00103EFA"/>
    <w:rsid w:val="001042C8"/>
    <w:rsid w:val="0010460A"/>
    <w:rsid w:val="00104704"/>
    <w:rsid w:val="00104C4E"/>
    <w:rsid w:val="00105220"/>
    <w:rsid w:val="00105549"/>
    <w:rsid w:val="00105F79"/>
    <w:rsid w:val="0010690A"/>
    <w:rsid w:val="00106A29"/>
    <w:rsid w:val="00106D4C"/>
    <w:rsid w:val="00106E5F"/>
    <w:rsid w:val="00106ED0"/>
    <w:rsid w:val="0010729D"/>
    <w:rsid w:val="00107344"/>
    <w:rsid w:val="0010777C"/>
    <w:rsid w:val="00107808"/>
    <w:rsid w:val="0011051A"/>
    <w:rsid w:val="00110955"/>
    <w:rsid w:val="00110B7C"/>
    <w:rsid w:val="00110C1A"/>
    <w:rsid w:val="00110C55"/>
    <w:rsid w:val="00110F58"/>
    <w:rsid w:val="0011114B"/>
    <w:rsid w:val="00111296"/>
    <w:rsid w:val="001116B7"/>
    <w:rsid w:val="00112173"/>
    <w:rsid w:val="00112249"/>
    <w:rsid w:val="00112568"/>
    <w:rsid w:val="00112A0E"/>
    <w:rsid w:val="00112D6F"/>
    <w:rsid w:val="00113FD5"/>
    <w:rsid w:val="001143C5"/>
    <w:rsid w:val="001147DE"/>
    <w:rsid w:val="00114B3C"/>
    <w:rsid w:val="00114DF6"/>
    <w:rsid w:val="00114EF8"/>
    <w:rsid w:val="00114F0C"/>
    <w:rsid w:val="00114F60"/>
    <w:rsid w:val="00114FC3"/>
    <w:rsid w:val="0011517F"/>
    <w:rsid w:val="00115366"/>
    <w:rsid w:val="00115976"/>
    <w:rsid w:val="00115FD1"/>
    <w:rsid w:val="0011620A"/>
    <w:rsid w:val="001165B2"/>
    <w:rsid w:val="001167FD"/>
    <w:rsid w:val="00116FCF"/>
    <w:rsid w:val="00117667"/>
    <w:rsid w:val="00117900"/>
    <w:rsid w:val="00120E4B"/>
    <w:rsid w:val="00121029"/>
    <w:rsid w:val="00121643"/>
    <w:rsid w:val="00121B79"/>
    <w:rsid w:val="0012217B"/>
    <w:rsid w:val="001224C5"/>
    <w:rsid w:val="001226AD"/>
    <w:rsid w:val="001226F5"/>
    <w:rsid w:val="001227E4"/>
    <w:rsid w:val="00122878"/>
    <w:rsid w:val="00122F94"/>
    <w:rsid w:val="0012318A"/>
    <w:rsid w:val="0012351E"/>
    <w:rsid w:val="00123B52"/>
    <w:rsid w:val="00123FDB"/>
    <w:rsid w:val="001240BC"/>
    <w:rsid w:val="0012457D"/>
    <w:rsid w:val="001245C2"/>
    <w:rsid w:val="00124E60"/>
    <w:rsid w:val="0012503C"/>
    <w:rsid w:val="00125089"/>
    <w:rsid w:val="00125BA1"/>
    <w:rsid w:val="00125ED9"/>
    <w:rsid w:val="00125F23"/>
    <w:rsid w:val="0012606C"/>
    <w:rsid w:val="0012612F"/>
    <w:rsid w:val="0012630E"/>
    <w:rsid w:val="001267C5"/>
    <w:rsid w:val="00126943"/>
    <w:rsid w:val="00126AE0"/>
    <w:rsid w:val="00126BDF"/>
    <w:rsid w:val="00126CF8"/>
    <w:rsid w:val="00126D60"/>
    <w:rsid w:val="00127119"/>
    <w:rsid w:val="0012723A"/>
    <w:rsid w:val="00127D70"/>
    <w:rsid w:val="001301A8"/>
    <w:rsid w:val="0013037B"/>
    <w:rsid w:val="0013070E"/>
    <w:rsid w:val="00130A1D"/>
    <w:rsid w:val="00130CB8"/>
    <w:rsid w:val="00130DA0"/>
    <w:rsid w:val="00130E07"/>
    <w:rsid w:val="00130E1E"/>
    <w:rsid w:val="001311CC"/>
    <w:rsid w:val="001313E1"/>
    <w:rsid w:val="001314BD"/>
    <w:rsid w:val="00131D7F"/>
    <w:rsid w:val="00131E39"/>
    <w:rsid w:val="00131FAA"/>
    <w:rsid w:val="001320F1"/>
    <w:rsid w:val="00132117"/>
    <w:rsid w:val="0013274A"/>
    <w:rsid w:val="00132D1E"/>
    <w:rsid w:val="0013303C"/>
    <w:rsid w:val="00133103"/>
    <w:rsid w:val="0013315C"/>
    <w:rsid w:val="0013365C"/>
    <w:rsid w:val="0013370E"/>
    <w:rsid w:val="0013371A"/>
    <w:rsid w:val="00133C8F"/>
    <w:rsid w:val="00133DFE"/>
    <w:rsid w:val="001340DA"/>
    <w:rsid w:val="00134255"/>
    <w:rsid w:val="00134395"/>
    <w:rsid w:val="0013468D"/>
    <w:rsid w:val="001347F9"/>
    <w:rsid w:val="00134CCD"/>
    <w:rsid w:val="00134F13"/>
    <w:rsid w:val="00135318"/>
    <w:rsid w:val="001356B0"/>
    <w:rsid w:val="001357BB"/>
    <w:rsid w:val="00135951"/>
    <w:rsid w:val="00135DF2"/>
    <w:rsid w:val="00135FD7"/>
    <w:rsid w:val="00136007"/>
    <w:rsid w:val="001367C1"/>
    <w:rsid w:val="00137156"/>
    <w:rsid w:val="00137640"/>
    <w:rsid w:val="00137678"/>
    <w:rsid w:val="00137B9C"/>
    <w:rsid w:val="001403B9"/>
    <w:rsid w:val="0014040E"/>
    <w:rsid w:val="0014063C"/>
    <w:rsid w:val="001406C0"/>
    <w:rsid w:val="0014087E"/>
    <w:rsid w:val="00140A8E"/>
    <w:rsid w:val="00140BF9"/>
    <w:rsid w:val="00140DEE"/>
    <w:rsid w:val="00141259"/>
    <w:rsid w:val="001415AD"/>
    <w:rsid w:val="00141759"/>
    <w:rsid w:val="001420A4"/>
    <w:rsid w:val="001420B0"/>
    <w:rsid w:val="00142187"/>
    <w:rsid w:val="00143387"/>
    <w:rsid w:val="00143399"/>
    <w:rsid w:val="001436D4"/>
    <w:rsid w:val="001438DF"/>
    <w:rsid w:val="001440CC"/>
    <w:rsid w:val="0014411E"/>
    <w:rsid w:val="0014486F"/>
    <w:rsid w:val="001458AB"/>
    <w:rsid w:val="001458B1"/>
    <w:rsid w:val="00145BE4"/>
    <w:rsid w:val="0014606F"/>
    <w:rsid w:val="00146095"/>
    <w:rsid w:val="001462A0"/>
    <w:rsid w:val="001463A6"/>
    <w:rsid w:val="001463E9"/>
    <w:rsid w:val="001466BF"/>
    <w:rsid w:val="00146AE8"/>
    <w:rsid w:val="00146DC7"/>
    <w:rsid w:val="00146E3D"/>
    <w:rsid w:val="001472D5"/>
    <w:rsid w:val="0014775F"/>
    <w:rsid w:val="001477C4"/>
    <w:rsid w:val="001478B4"/>
    <w:rsid w:val="00147AC6"/>
    <w:rsid w:val="00150133"/>
    <w:rsid w:val="0015067E"/>
    <w:rsid w:val="00150C4D"/>
    <w:rsid w:val="00151220"/>
    <w:rsid w:val="00151701"/>
    <w:rsid w:val="001520DF"/>
    <w:rsid w:val="0015214C"/>
    <w:rsid w:val="001521E5"/>
    <w:rsid w:val="001523DF"/>
    <w:rsid w:val="001525FD"/>
    <w:rsid w:val="00152ABB"/>
    <w:rsid w:val="00152C77"/>
    <w:rsid w:val="00152C8B"/>
    <w:rsid w:val="00152EE8"/>
    <w:rsid w:val="0015393E"/>
    <w:rsid w:val="0015444F"/>
    <w:rsid w:val="00154574"/>
    <w:rsid w:val="00154766"/>
    <w:rsid w:val="001549D2"/>
    <w:rsid w:val="00154D0C"/>
    <w:rsid w:val="00154E6C"/>
    <w:rsid w:val="00155079"/>
    <w:rsid w:val="00155793"/>
    <w:rsid w:val="00155FFC"/>
    <w:rsid w:val="001564F8"/>
    <w:rsid w:val="00156940"/>
    <w:rsid w:val="0015776C"/>
    <w:rsid w:val="00157D42"/>
    <w:rsid w:val="00160162"/>
    <w:rsid w:val="001603C2"/>
    <w:rsid w:val="0016045A"/>
    <w:rsid w:val="001604B3"/>
    <w:rsid w:val="001607E1"/>
    <w:rsid w:val="001609F8"/>
    <w:rsid w:val="00160CBE"/>
    <w:rsid w:val="00160F7A"/>
    <w:rsid w:val="00161820"/>
    <w:rsid w:val="0016197D"/>
    <w:rsid w:val="00161BA1"/>
    <w:rsid w:val="00161E08"/>
    <w:rsid w:val="00161F52"/>
    <w:rsid w:val="00162545"/>
    <w:rsid w:val="00162EC3"/>
    <w:rsid w:val="0016322F"/>
    <w:rsid w:val="00163FB0"/>
    <w:rsid w:val="001644F2"/>
    <w:rsid w:val="00164767"/>
    <w:rsid w:val="0016479B"/>
    <w:rsid w:val="00164AD1"/>
    <w:rsid w:val="001654BD"/>
    <w:rsid w:val="001656EA"/>
    <w:rsid w:val="00165BAA"/>
    <w:rsid w:val="00165E07"/>
    <w:rsid w:val="001660FF"/>
    <w:rsid w:val="001667E6"/>
    <w:rsid w:val="00166951"/>
    <w:rsid w:val="00167086"/>
    <w:rsid w:val="00167EAA"/>
    <w:rsid w:val="00167FCF"/>
    <w:rsid w:val="001700A1"/>
    <w:rsid w:val="001702C6"/>
    <w:rsid w:val="00170662"/>
    <w:rsid w:val="001710C3"/>
    <w:rsid w:val="00171625"/>
    <w:rsid w:val="00171B46"/>
    <w:rsid w:val="00171EAA"/>
    <w:rsid w:val="00172456"/>
    <w:rsid w:val="001727A5"/>
    <w:rsid w:val="001727C6"/>
    <w:rsid w:val="001728EB"/>
    <w:rsid w:val="0017298E"/>
    <w:rsid w:val="00172A3B"/>
    <w:rsid w:val="00172CF5"/>
    <w:rsid w:val="00172DA6"/>
    <w:rsid w:val="00172E52"/>
    <w:rsid w:val="0017301D"/>
    <w:rsid w:val="00173048"/>
    <w:rsid w:val="001730CB"/>
    <w:rsid w:val="0017310F"/>
    <w:rsid w:val="0017344E"/>
    <w:rsid w:val="001738E0"/>
    <w:rsid w:val="001739C5"/>
    <w:rsid w:val="00173FD1"/>
    <w:rsid w:val="0017486D"/>
    <w:rsid w:val="00174A2B"/>
    <w:rsid w:val="00174D16"/>
    <w:rsid w:val="00174D38"/>
    <w:rsid w:val="00174FA8"/>
    <w:rsid w:val="001756B0"/>
    <w:rsid w:val="00175F97"/>
    <w:rsid w:val="001762AC"/>
    <w:rsid w:val="00176DF7"/>
    <w:rsid w:val="00177435"/>
    <w:rsid w:val="00177485"/>
    <w:rsid w:val="00177E90"/>
    <w:rsid w:val="001802D3"/>
    <w:rsid w:val="001803DD"/>
    <w:rsid w:val="00180514"/>
    <w:rsid w:val="001805AF"/>
    <w:rsid w:val="001805B6"/>
    <w:rsid w:val="00180819"/>
    <w:rsid w:val="0018096C"/>
    <w:rsid w:val="00180E4F"/>
    <w:rsid w:val="00181030"/>
    <w:rsid w:val="0018107C"/>
    <w:rsid w:val="00181233"/>
    <w:rsid w:val="00181820"/>
    <w:rsid w:val="001819A3"/>
    <w:rsid w:val="00181AAB"/>
    <w:rsid w:val="00181D57"/>
    <w:rsid w:val="00182515"/>
    <w:rsid w:val="001827A1"/>
    <w:rsid w:val="001829A3"/>
    <w:rsid w:val="00182D4A"/>
    <w:rsid w:val="001835E9"/>
    <w:rsid w:val="001836DD"/>
    <w:rsid w:val="00183DDA"/>
    <w:rsid w:val="00183FDE"/>
    <w:rsid w:val="00184011"/>
    <w:rsid w:val="00184295"/>
    <w:rsid w:val="00184E0B"/>
    <w:rsid w:val="0018518C"/>
    <w:rsid w:val="0018526B"/>
    <w:rsid w:val="001853A3"/>
    <w:rsid w:val="00185B85"/>
    <w:rsid w:val="00185BDB"/>
    <w:rsid w:val="001861AA"/>
    <w:rsid w:val="00186608"/>
    <w:rsid w:val="001867BD"/>
    <w:rsid w:val="00186AB3"/>
    <w:rsid w:val="00186FE4"/>
    <w:rsid w:val="00187345"/>
    <w:rsid w:val="0018747D"/>
    <w:rsid w:val="001876B7"/>
    <w:rsid w:val="0018795A"/>
    <w:rsid w:val="00187BB8"/>
    <w:rsid w:val="0019012C"/>
    <w:rsid w:val="001902B4"/>
    <w:rsid w:val="001904F5"/>
    <w:rsid w:val="00190AFA"/>
    <w:rsid w:val="00190B4E"/>
    <w:rsid w:val="00190E6A"/>
    <w:rsid w:val="00191716"/>
    <w:rsid w:val="00191AFF"/>
    <w:rsid w:val="0019211F"/>
    <w:rsid w:val="00192B7D"/>
    <w:rsid w:val="0019337D"/>
    <w:rsid w:val="00193924"/>
    <w:rsid w:val="00193ED1"/>
    <w:rsid w:val="0019422C"/>
    <w:rsid w:val="0019424D"/>
    <w:rsid w:val="00194504"/>
    <w:rsid w:val="00194699"/>
    <w:rsid w:val="001946EF"/>
    <w:rsid w:val="00194C18"/>
    <w:rsid w:val="001950CA"/>
    <w:rsid w:val="001953F0"/>
    <w:rsid w:val="0019572E"/>
    <w:rsid w:val="00195988"/>
    <w:rsid w:val="00195AEB"/>
    <w:rsid w:val="00197538"/>
    <w:rsid w:val="00197AFA"/>
    <w:rsid w:val="00197CBB"/>
    <w:rsid w:val="00197EA1"/>
    <w:rsid w:val="001A0695"/>
    <w:rsid w:val="001A0ECD"/>
    <w:rsid w:val="001A0F24"/>
    <w:rsid w:val="001A10B0"/>
    <w:rsid w:val="001A10E7"/>
    <w:rsid w:val="001A1366"/>
    <w:rsid w:val="001A1857"/>
    <w:rsid w:val="001A19BE"/>
    <w:rsid w:val="001A19E5"/>
    <w:rsid w:val="001A1B71"/>
    <w:rsid w:val="001A2227"/>
    <w:rsid w:val="001A2638"/>
    <w:rsid w:val="001A34E8"/>
    <w:rsid w:val="001A3E17"/>
    <w:rsid w:val="001A4015"/>
    <w:rsid w:val="001A4846"/>
    <w:rsid w:val="001A4877"/>
    <w:rsid w:val="001A5057"/>
    <w:rsid w:val="001A50BF"/>
    <w:rsid w:val="001A5ABB"/>
    <w:rsid w:val="001A6411"/>
    <w:rsid w:val="001A6488"/>
    <w:rsid w:val="001A64D5"/>
    <w:rsid w:val="001A6931"/>
    <w:rsid w:val="001A7092"/>
    <w:rsid w:val="001A76ED"/>
    <w:rsid w:val="001A77D8"/>
    <w:rsid w:val="001A7EC1"/>
    <w:rsid w:val="001B00FC"/>
    <w:rsid w:val="001B089F"/>
    <w:rsid w:val="001B0987"/>
    <w:rsid w:val="001B0B05"/>
    <w:rsid w:val="001B0EAF"/>
    <w:rsid w:val="001B1125"/>
    <w:rsid w:val="001B1384"/>
    <w:rsid w:val="001B1552"/>
    <w:rsid w:val="001B1C97"/>
    <w:rsid w:val="001B1E14"/>
    <w:rsid w:val="001B1F09"/>
    <w:rsid w:val="001B20EA"/>
    <w:rsid w:val="001B2BD9"/>
    <w:rsid w:val="001B2E4E"/>
    <w:rsid w:val="001B34D6"/>
    <w:rsid w:val="001B39CE"/>
    <w:rsid w:val="001B3BBB"/>
    <w:rsid w:val="001B3FD0"/>
    <w:rsid w:val="001B459E"/>
    <w:rsid w:val="001B473E"/>
    <w:rsid w:val="001B4804"/>
    <w:rsid w:val="001B4860"/>
    <w:rsid w:val="001B4A1E"/>
    <w:rsid w:val="001B4AD7"/>
    <w:rsid w:val="001B4B52"/>
    <w:rsid w:val="001B55F7"/>
    <w:rsid w:val="001B5CF6"/>
    <w:rsid w:val="001B643E"/>
    <w:rsid w:val="001B6B71"/>
    <w:rsid w:val="001B6D53"/>
    <w:rsid w:val="001B79A1"/>
    <w:rsid w:val="001B7CFE"/>
    <w:rsid w:val="001C01E6"/>
    <w:rsid w:val="001C0387"/>
    <w:rsid w:val="001C0F9A"/>
    <w:rsid w:val="001C1036"/>
    <w:rsid w:val="001C10C9"/>
    <w:rsid w:val="001C127D"/>
    <w:rsid w:val="001C1434"/>
    <w:rsid w:val="001C17F5"/>
    <w:rsid w:val="001C1BD1"/>
    <w:rsid w:val="001C1BDA"/>
    <w:rsid w:val="001C1EBF"/>
    <w:rsid w:val="001C1F9A"/>
    <w:rsid w:val="001C2086"/>
    <w:rsid w:val="001C20AD"/>
    <w:rsid w:val="001C248D"/>
    <w:rsid w:val="001C3554"/>
    <w:rsid w:val="001C35E8"/>
    <w:rsid w:val="001C3647"/>
    <w:rsid w:val="001C36A5"/>
    <w:rsid w:val="001C3854"/>
    <w:rsid w:val="001C3F49"/>
    <w:rsid w:val="001C40E7"/>
    <w:rsid w:val="001C41F7"/>
    <w:rsid w:val="001C4420"/>
    <w:rsid w:val="001C46A5"/>
    <w:rsid w:val="001C46AE"/>
    <w:rsid w:val="001C49B8"/>
    <w:rsid w:val="001C530F"/>
    <w:rsid w:val="001C556A"/>
    <w:rsid w:val="001C5689"/>
    <w:rsid w:val="001C56DD"/>
    <w:rsid w:val="001C5816"/>
    <w:rsid w:val="001C5E5A"/>
    <w:rsid w:val="001C5F88"/>
    <w:rsid w:val="001C6233"/>
    <w:rsid w:val="001C673B"/>
    <w:rsid w:val="001C690C"/>
    <w:rsid w:val="001C73F5"/>
    <w:rsid w:val="001C7471"/>
    <w:rsid w:val="001C74E5"/>
    <w:rsid w:val="001C78F5"/>
    <w:rsid w:val="001C7A37"/>
    <w:rsid w:val="001C7C0F"/>
    <w:rsid w:val="001C7F0A"/>
    <w:rsid w:val="001D00E3"/>
    <w:rsid w:val="001D0411"/>
    <w:rsid w:val="001D080C"/>
    <w:rsid w:val="001D0F60"/>
    <w:rsid w:val="001D138D"/>
    <w:rsid w:val="001D1725"/>
    <w:rsid w:val="001D198E"/>
    <w:rsid w:val="001D2661"/>
    <w:rsid w:val="001D334A"/>
    <w:rsid w:val="001D39DB"/>
    <w:rsid w:val="001D3DF0"/>
    <w:rsid w:val="001D3E5A"/>
    <w:rsid w:val="001D3FAE"/>
    <w:rsid w:val="001D3FD8"/>
    <w:rsid w:val="001D4283"/>
    <w:rsid w:val="001D4742"/>
    <w:rsid w:val="001D5B05"/>
    <w:rsid w:val="001D5C73"/>
    <w:rsid w:val="001D5F15"/>
    <w:rsid w:val="001D6CBF"/>
    <w:rsid w:val="001D6F6D"/>
    <w:rsid w:val="001D706E"/>
    <w:rsid w:val="001D7115"/>
    <w:rsid w:val="001D77DD"/>
    <w:rsid w:val="001D7C18"/>
    <w:rsid w:val="001D7EFA"/>
    <w:rsid w:val="001E073C"/>
    <w:rsid w:val="001E129A"/>
    <w:rsid w:val="001E2003"/>
    <w:rsid w:val="001E21FE"/>
    <w:rsid w:val="001E24C4"/>
    <w:rsid w:val="001E2559"/>
    <w:rsid w:val="001E2F9B"/>
    <w:rsid w:val="001E40CC"/>
    <w:rsid w:val="001E43A6"/>
    <w:rsid w:val="001E4493"/>
    <w:rsid w:val="001E4565"/>
    <w:rsid w:val="001E5219"/>
    <w:rsid w:val="001E5276"/>
    <w:rsid w:val="001E5446"/>
    <w:rsid w:val="001E56FD"/>
    <w:rsid w:val="001E5984"/>
    <w:rsid w:val="001E5A42"/>
    <w:rsid w:val="001E6E18"/>
    <w:rsid w:val="001E7178"/>
    <w:rsid w:val="001E7511"/>
    <w:rsid w:val="001E7732"/>
    <w:rsid w:val="001E77EE"/>
    <w:rsid w:val="001E7B4B"/>
    <w:rsid w:val="001E7BAB"/>
    <w:rsid w:val="001E7BBA"/>
    <w:rsid w:val="001E7C9F"/>
    <w:rsid w:val="001E7D28"/>
    <w:rsid w:val="001E7E8F"/>
    <w:rsid w:val="001F0B12"/>
    <w:rsid w:val="001F0E68"/>
    <w:rsid w:val="001F1493"/>
    <w:rsid w:val="001F14C1"/>
    <w:rsid w:val="001F193B"/>
    <w:rsid w:val="001F1AAC"/>
    <w:rsid w:val="001F248A"/>
    <w:rsid w:val="001F2527"/>
    <w:rsid w:val="001F27B3"/>
    <w:rsid w:val="001F31B5"/>
    <w:rsid w:val="001F3388"/>
    <w:rsid w:val="001F3792"/>
    <w:rsid w:val="001F3ADE"/>
    <w:rsid w:val="001F46F2"/>
    <w:rsid w:val="001F4FED"/>
    <w:rsid w:val="001F58E2"/>
    <w:rsid w:val="001F5B9C"/>
    <w:rsid w:val="001F5FA4"/>
    <w:rsid w:val="001F6075"/>
    <w:rsid w:val="001F60D3"/>
    <w:rsid w:val="001F6632"/>
    <w:rsid w:val="001F68F2"/>
    <w:rsid w:val="001F6A59"/>
    <w:rsid w:val="001F6EFD"/>
    <w:rsid w:val="001F6F22"/>
    <w:rsid w:val="001F6F34"/>
    <w:rsid w:val="001F70B2"/>
    <w:rsid w:val="001F774C"/>
    <w:rsid w:val="001F798C"/>
    <w:rsid w:val="001F7A4A"/>
    <w:rsid w:val="001F7B04"/>
    <w:rsid w:val="001F7FD7"/>
    <w:rsid w:val="00200293"/>
    <w:rsid w:val="0020036D"/>
    <w:rsid w:val="00200462"/>
    <w:rsid w:val="002007D5"/>
    <w:rsid w:val="00200FBD"/>
    <w:rsid w:val="00201087"/>
    <w:rsid w:val="002010A4"/>
    <w:rsid w:val="00201CBF"/>
    <w:rsid w:val="002029B8"/>
    <w:rsid w:val="00202A29"/>
    <w:rsid w:val="00202BB0"/>
    <w:rsid w:val="00202CBB"/>
    <w:rsid w:val="00202DFB"/>
    <w:rsid w:val="0020353B"/>
    <w:rsid w:val="00203A77"/>
    <w:rsid w:val="00203B04"/>
    <w:rsid w:val="00203B97"/>
    <w:rsid w:val="0020437B"/>
    <w:rsid w:val="00204998"/>
    <w:rsid w:val="002049BA"/>
    <w:rsid w:val="00204C15"/>
    <w:rsid w:val="00205316"/>
    <w:rsid w:val="0020553B"/>
    <w:rsid w:val="00205604"/>
    <w:rsid w:val="002057EE"/>
    <w:rsid w:val="0020597E"/>
    <w:rsid w:val="00205C5D"/>
    <w:rsid w:val="00205F76"/>
    <w:rsid w:val="00206383"/>
    <w:rsid w:val="00206647"/>
    <w:rsid w:val="00206CB6"/>
    <w:rsid w:val="00206DC6"/>
    <w:rsid w:val="0020733A"/>
    <w:rsid w:val="002077C9"/>
    <w:rsid w:val="00207802"/>
    <w:rsid w:val="00207B34"/>
    <w:rsid w:val="00207D1C"/>
    <w:rsid w:val="00207F74"/>
    <w:rsid w:val="002102EC"/>
    <w:rsid w:val="002103C1"/>
    <w:rsid w:val="00210C72"/>
    <w:rsid w:val="00210E92"/>
    <w:rsid w:val="00211646"/>
    <w:rsid w:val="002122F0"/>
    <w:rsid w:val="002129BE"/>
    <w:rsid w:val="00212A3F"/>
    <w:rsid w:val="00212B22"/>
    <w:rsid w:val="00213049"/>
    <w:rsid w:val="002131B7"/>
    <w:rsid w:val="00213449"/>
    <w:rsid w:val="00213495"/>
    <w:rsid w:val="00213990"/>
    <w:rsid w:val="002146C5"/>
    <w:rsid w:val="0021497D"/>
    <w:rsid w:val="002149B7"/>
    <w:rsid w:val="00214AA8"/>
    <w:rsid w:val="00214C9B"/>
    <w:rsid w:val="00214E0E"/>
    <w:rsid w:val="00214E75"/>
    <w:rsid w:val="00215F5B"/>
    <w:rsid w:val="00216194"/>
    <w:rsid w:val="00216F42"/>
    <w:rsid w:val="00217863"/>
    <w:rsid w:val="00217867"/>
    <w:rsid w:val="00217956"/>
    <w:rsid w:val="00217C7C"/>
    <w:rsid w:val="00217EA9"/>
    <w:rsid w:val="00220051"/>
    <w:rsid w:val="00220AC6"/>
    <w:rsid w:val="00220BE9"/>
    <w:rsid w:val="00220E36"/>
    <w:rsid w:val="002216DC"/>
    <w:rsid w:val="00221BE5"/>
    <w:rsid w:val="00222027"/>
    <w:rsid w:val="00222119"/>
    <w:rsid w:val="00222398"/>
    <w:rsid w:val="002223AF"/>
    <w:rsid w:val="00222524"/>
    <w:rsid w:val="00222736"/>
    <w:rsid w:val="0022297A"/>
    <w:rsid w:val="00222C29"/>
    <w:rsid w:val="0022304E"/>
    <w:rsid w:val="00223303"/>
    <w:rsid w:val="00223305"/>
    <w:rsid w:val="00223406"/>
    <w:rsid w:val="0022367D"/>
    <w:rsid w:val="00223AAA"/>
    <w:rsid w:val="00223D57"/>
    <w:rsid w:val="0022432C"/>
    <w:rsid w:val="00224AA2"/>
    <w:rsid w:val="00224B77"/>
    <w:rsid w:val="00225361"/>
    <w:rsid w:val="00225524"/>
    <w:rsid w:val="0022562D"/>
    <w:rsid w:val="002257FF"/>
    <w:rsid w:val="00225D70"/>
    <w:rsid w:val="002260E3"/>
    <w:rsid w:val="002262E8"/>
    <w:rsid w:val="00226415"/>
    <w:rsid w:val="00226D68"/>
    <w:rsid w:val="00226E4F"/>
    <w:rsid w:val="00227CAE"/>
    <w:rsid w:val="002301D6"/>
    <w:rsid w:val="00230A2F"/>
    <w:rsid w:val="00230E09"/>
    <w:rsid w:val="00231C67"/>
    <w:rsid w:val="00231D46"/>
    <w:rsid w:val="00232039"/>
    <w:rsid w:val="002322C8"/>
    <w:rsid w:val="00232390"/>
    <w:rsid w:val="00232843"/>
    <w:rsid w:val="00233033"/>
    <w:rsid w:val="002338D9"/>
    <w:rsid w:val="00233A75"/>
    <w:rsid w:val="00233BE2"/>
    <w:rsid w:val="00233DBB"/>
    <w:rsid w:val="00234561"/>
    <w:rsid w:val="002349A3"/>
    <w:rsid w:val="00234BBB"/>
    <w:rsid w:val="00235242"/>
    <w:rsid w:val="00235868"/>
    <w:rsid w:val="0023605F"/>
    <w:rsid w:val="002373E7"/>
    <w:rsid w:val="002374C6"/>
    <w:rsid w:val="002376C3"/>
    <w:rsid w:val="00237839"/>
    <w:rsid w:val="002379A2"/>
    <w:rsid w:val="00237A77"/>
    <w:rsid w:val="00237A92"/>
    <w:rsid w:val="00237D6E"/>
    <w:rsid w:val="00240458"/>
    <w:rsid w:val="002405A9"/>
    <w:rsid w:val="00241424"/>
    <w:rsid w:val="00241493"/>
    <w:rsid w:val="002420A0"/>
    <w:rsid w:val="002421FB"/>
    <w:rsid w:val="00242811"/>
    <w:rsid w:val="00242BDD"/>
    <w:rsid w:val="00242DBF"/>
    <w:rsid w:val="0024321C"/>
    <w:rsid w:val="00243541"/>
    <w:rsid w:val="00243588"/>
    <w:rsid w:val="00243811"/>
    <w:rsid w:val="002439BD"/>
    <w:rsid w:val="00243F58"/>
    <w:rsid w:val="0024424D"/>
    <w:rsid w:val="002450AD"/>
    <w:rsid w:val="00245CEE"/>
    <w:rsid w:val="00245EFF"/>
    <w:rsid w:val="00246077"/>
    <w:rsid w:val="0024630D"/>
    <w:rsid w:val="00246315"/>
    <w:rsid w:val="0024651F"/>
    <w:rsid w:val="002471CC"/>
    <w:rsid w:val="0024769A"/>
    <w:rsid w:val="00250071"/>
    <w:rsid w:val="00250130"/>
    <w:rsid w:val="00250144"/>
    <w:rsid w:val="0025068F"/>
    <w:rsid w:val="00250874"/>
    <w:rsid w:val="002510A4"/>
    <w:rsid w:val="002516E7"/>
    <w:rsid w:val="00251A53"/>
    <w:rsid w:val="00251D90"/>
    <w:rsid w:val="00252319"/>
    <w:rsid w:val="0025259B"/>
    <w:rsid w:val="00252B0B"/>
    <w:rsid w:val="00252D25"/>
    <w:rsid w:val="002533DA"/>
    <w:rsid w:val="00253A56"/>
    <w:rsid w:val="00253AA1"/>
    <w:rsid w:val="00253C26"/>
    <w:rsid w:val="002540E4"/>
    <w:rsid w:val="00254258"/>
    <w:rsid w:val="002543F6"/>
    <w:rsid w:val="0025479F"/>
    <w:rsid w:val="00254949"/>
    <w:rsid w:val="002549C4"/>
    <w:rsid w:val="00254A21"/>
    <w:rsid w:val="00255132"/>
    <w:rsid w:val="002560EF"/>
    <w:rsid w:val="002562C7"/>
    <w:rsid w:val="0025698D"/>
    <w:rsid w:val="00256BA4"/>
    <w:rsid w:val="00256C77"/>
    <w:rsid w:val="00256E19"/>
    <w:rsid w:val="002573AC"/>
    <w:rsid w:val="00257D2A"/>
    <w:rsid w:val="002608B9"/>
    <w:rsid w:val="00260C04"/>
    <w:rsid w:val="00260D8D"/>
    <w:rsid w:val="00261827"/>
    <w:rsid w:val="00261D9D"/>
    <w:rsid w:val="00261E79"/>
    <w:rsid w:val="00261E8E"/>
    <w:rsid w:val="00261FAE"/>
    <w:rsid w:val="00262967"/>
    <w:rsid w:val="00262BD2"/>
    <w:rsid w:val="00263500"/>
    <w:rsid w:val="002636FD"/>
    <w:rsid w:val="00263A95"/>
    <w:rsid w:val="002648B9"/>
    <w:rsid w:val="0026526A"/>
    <w:rsid w:val="00265412"/>
    <w:rsid w:val="00265416"/>
    <w:rsid w:val="002658F6"/>
    <w:rsid w:val="00265A4F"/>
    <w:rsid w:val="00265C81"/>
    <w:rsid w:val="00265DB9"/>
    <w:rsid w:val="002666C7"/>
    <w:rsid w:val="00266DCE"/>
    <w:rsid w:val="00266F34"/>
    <w:rsid w:val="0026701E"/>
    <w:rsid w:val="0026729A"/>
    <w:rsid w:val="0026734C"/>
    <w:rsid w:val="00267697"/>
    <w:rsid w:val="0027138B"/>
    <w:rsid w:val="002713FB"/>
    <w:rsid w:val="002719E4"/>
    <w:rsid w:val="00271A75"/>
    <w:rsid w:val="00271AF8"/>
    <w:rsid w:val="00271B68"/>
    <w:rsid w:val="00272479"/>
    <w:rsid w:val="0027252D"/>
    <w:rsid w:val="002728CB"/>
    <w:rsid w:val="00272EB7"/>
    <w:rsid w:val="00273129"/>
    <w:rsid w:val="002733CA"/>
    <w:rsid w:val="00273BB4"/>
    <w:rsid w:val="00273BCC"/>
    <w:rsid w:val="00273E3C"/>
    <w:rsid w:val="002740CD"/>
    <w:rsid w:val="00274584"/>
    <w:rsid w:val="002752E7"/>
    <w:rsid w:val="002755A8"/>
    <w:rsid w:val="00276536"/>
    <w:rsid w:val="002767C0"/>
    <w:rsid w:val="00276ADE"/>
    <w:rsid w:val="00276D35"/>
    <w:rsid w:val="002771CB"/>
    <w:rsid w:val="002772F5"/>
    <w:rsid w:val="00277ACE"/>
    <w:rsid w:val="002804AE"/>
    <w:rsid w:val="00281254"/>
    <w:rsid w:val="002818F1"/>
    <w:rsid w:val="00281976"/>
    <w:rsid w:val="002819B2"/>
    <w:rsid w:val="00281B48"/>
    <w:rsid w:val="00281B9B"/>
    <w:rsid w:val="00281C9A"/>
    <w:rsid w:val="00281F07"/>
    <w:rsid w:val="00282738"/>
    <w:rsid w:val="00282DBE"/>
    <w:rsid w:val="00283259"/>
    <w:rsid w:val="002834CA"/>
    <w:rsid w:val="00283958"/>
    <w:rsid w:val="0028396D"/>
    <w:rsid w:val="00283F4B"/>
    <w:rsid w:val="00284272"/>
    <w:rsid w:val="00284310"/>
    <w:rsid w:val="002844DE"/>
    <w:rsid w:val="002845E3"/>
    <w:rsid w:val="00284860"/>
    <w:rsid w:val="0028551C"/>
    <w:rsid w:val="0028558D"/>
    <w:rsid w:val="002859CA"/>
    <w:rsid w:val="00285A5D"/>
    <w:rsid w:val="0028660E"/>
    <w:rsid w:val="0028669B"/>
    <w:rsid w:val="00286F48"/>
    <w:rsid w:val="002872E5"/>
    <w:rsid w:val="00287572"/>
    <w:rsid w:val="0028761D"/>
    <w:rsid w:val="002900A0"/>
    <w:rsid w:val="00290261"/>
    <w:rsid w:val="00290587"/>
    <w:rsid w:val="00290633"/>
    <w:rsid w:val="0029097E"/>
    <w:rsid w:val="00290E54"/>
    <w:rsid w:val="00291292"/>
    <w:rsid w:val="00291796"/>
    <w:rsid w:val="00292126"/>
    <w:rsid w:val="002927B4"/>
    <w:rsid w:val="00292813"/>
    <w:rsid w:val="002935E4"/>
    <w:rsid w:val="0029388F"/>
    <w:rsid w:val="00293C3B"/>
    <w:rsid w:val="00293D81"/>
    <w:rsid w:val="002943A0"/>
    <w:rsid w:val="002948A3"/>
    <w:rsid w:val="002949C2"/>
    <w:rsid w:val="00294DF3"/>
    <w:rsid w:val="0029531A"/>
    <w:rsid w:val="00295382"/>
    <w:rsid w:val="002953FF"/>
    <w:rsid w:val="002954F7"/>
    <w:rsid w:val="00295B60"/>
    <w:rsid w:val="00296194"/>
    <w:rsid w:val="00296CC0"/>
    <w:rsid w:val="00296D68"/>
    <w:rsid w:val="00296EAB"/>
    <w:rsid w:val="002976D1"/>
    <w:rsid w:val="00297994"/>
    <w:rsid w:val="00297B7C"/>
    <w:rsid w:val="00297B7F"/>
    <w:rsid w:val="00297CCA"/>
    <w:rsid w:val="002A0261"/>
    <w:rsid w:val="002A05C7"/>
    <w:rsid w:val="002A07A2"/>
    <w:rsid w:val="002A0929"/>
    <w:rsid w:val="002A0B9B"/>
    <w:rsid w:val="002A0F28"/>
    <w:rsid w:val="002A1551"/>
    <w:rsid w:val="002A18B7"/>
    <w:rsid w:val="002A1A7F"/>
    <w:rsid w:val="002A1BE5"/>
    <w:rsid w:val="002A1C52"/>
    <w:rsid w:val="002A1E0A"/>
    <w:rsid w:val="002A1F52"/>
    <w:rsid w:val="002A1F8E"/>
    <w:rsid w:val="002A331F"/>
    <w:rsid w:val="002A354F"/>
    <w:rsid w:val="002A3A57"/>
    <w:rsid w:val="002A406F"/>
    <w:rsid w:val="002A42A5"/>
    <w:rsid w:val="002A4659"/>
    <w:rsid w:val="002A484B"/>
    <w:rsid w:val="002A4AC6"/>
    <w:rsid w:val="002A4D45"/>
    <w:rsid w:val="002A4EEC"/>
    <w:rsid w:val="002A52FF"/>
    <w:rsid w:val="002A55B8"/>
    <w:rsid w:val="002A5AC1"/>
    <w:rsid w:val="002A5D6A"/>
    <w:rsid w:val="002A6164"/>
    <w:rsid w:val="002A6395"/>
    <w:rsid w:val="002A6AF7"/>
    <w:rsid w:val="002A6C10"/>
    <w:rsid w:val="002A6D4B"/>
    <w:rsid w:val="002A6E76"/>
    <w:rsid w:val="002A7A52"/>
    <w:rsid w:val="002B05B1"/>
    <w:rsid w:val="002B0640"/>
    <w:rsid w:val="002B07B6"/>
    <w:rsid w:val="002B147D"/>
    <w:rsid w:val="002B14C2"/>
    <w:rsid w:val="002B1597"/>
    <w:rsid w:val="002B1612"/>
    <w:rsid w:val="002B173C"/>
    <w:rsid w:val="002B19DE"/>
    <w:rsid w:val="002B1A2A"/>
    <w:rsid w:val="002B1D21"/>
    <w:rsid w:val="002B1E60"/>
    <w:rsid w:val="002B2390"/>
    <w:rsid w:val="002B2559"/>
    <w:rsid w:val="002B26A0"/>
    <w:rsid w:val="002B298E"/>
    <w:rsid w:val="002B2C9D"/>
    <w:rsid w:val="002B2D37"/>
    <w:rsid w:val="002B364F"/>
    <w:rsid w:val="002B3699"/>
    <w:rsid w:val="002B36A4"/>
    <w:rsid w:val="002B391E"/>
    <w:rsid w:val="002B3950"/>
    <w:rsid w:val="002B3EA3"/>
    <w:rsid w:val="002B453E"/>
    <w:rsid w:val="002B455A"/>
    <w:rsid w:val="002B4682"/>
    <w:rsid w:val="002B49B5"/>
    <w:rsid w:val="002B4A9C"/>
    <w:rsid w:val="002B4DCC"/>
    <w:rsid w:val="002B4F5F"/>
    <w:rsid w:val="002B516B"/>
    <w:rsid w:val="002B5351"/>
    <w:rsid w:val="002B5458"/>
    <w:rsid w:val="002B58AA"/>
    <w:rsid w:val="002B608F"/>
    <w:rsid w:val="002B61FF"/>
    <w:rsid w:val="002B630C"/>
    <w:rsid w:val="002B639F"/>
    <w:rsid w:val="002B6B63"/>
    <w:rsid w:val="002B6BC5"/>
    <w:rsid w:val="002B6CBB"/>
    <w:rsid w:val="002B72EE"/>
    <w:rsid w:val="002B7D13"/>
    <w:rsid w:val="002B7FBC"/>
    <w:rsid w:val="002C01FB"/>
    <w:rsid w:val="002C0946"/>
    <w:rsid w:val="002C0973"/>
    <w:rsid w:val="002C0D0D"/>
    <w:rsid w:val="002C1B5E"/>
    <w:rsid w:val="002C2422"/>
    <w:rsid w:val="002C269C"/>
    <w:rsid w:val="002C2BA4"/>
    <w:rsid w:val="002C2BC2"/>
    <w:rsid w:val="002C2D25"/>
    <w:rsid w:val="002C2DB0"/>
    <w:rsid w:val="002C3427"/>
    <w:rsid w:val="002C377C"/>
    <w:rsid w:val="002C3ABF"/>
    <w:rsid w:val="002C4555"/>
    <w:rsid w:val="002C48E5"/>
    <w:rsid w:val="002C4E4C"/>
    <w:rsid w:val="002C55D8"/>
    <w:rsid w:val="002C57EA"/>
    <w:rsid w:val="002C64A5"/>
    <w:rsid w:val="002C6677"/>
    <w:rsid w:val="002C68F5"/>
    <w:rsid w:val="002C7877"/>
    <w:rsid w:val="002C7CA7"/>
    <w:rsid w:val="002C7CBE"/>
    <w:rsid w:val="002D0815"/>
    <w:rsid w:val="002D0E38"/>
    <w:rsid w:val="002D0F02"/>
    <w:rsid w:val="002D1134"/>
    <w:rsid w:val="002D16FD"/>
    <w:rsid w:val="002D1DF7"/>
    <w:rsid w:val="002D1E08"/>
    <w:rsid w:val="002D1F6A"/>
    <w:rsid w:val="002D20BC"/>
    <w:rsid w:val="002D2105"/>
    <w:rsid w:val="002D2401"/>
    <w:rsid w:val="002D2414"/>
    <w:rsid w:val="002D28FD"/>
    <w:rsid w:val="002D2FA3"/>
    <w:rsid w:val="002D32A4"/>
    <w:rsid w:val="002D3601"/>
    <w:rsid w:val="002D37C3"/>
    <w:rsid w:val="002D3DFA"/>
    <w:rsid w:val="002D412D"/>
    <w:rsid w:val="002D433F"/>
    <w:rsid w:val="002D474B"/>
    <w:rsid w:val="002D566E"/>
    <w:rsid w:val="002D5C7C"/>
    <w:rsid w:val="002D5CAF"/>
    <w:rsid w:val="002D5F73"/>
    <w:rsid w:val="002D6143"/>
    <w:rsid w:val="002D650B"/>
    <w:rsid w:val="002D69EE"/>
    <w:rsid w:val="002D69FF"/>
    <w:rsid w:val="002D6B9A"/>
    <w:rsid w:val="002D7068"/>
    <w:rsid w:val="002D7602"/>
    <w:rsid w:val="002D7616"/>
    <w:rsid w:val="002D7935"/>
    <w:rsid w:val="002D7986"/>
    <w:rsid w:val="002D7B5B"/>
    <w:rsid w:val="002D7BDD"/>
    <w:rsid w:val="002D7D1B"/>
    <w:rsid w:val="002E02FE"/>
    <w:rsid w:val="002E06F3"/>
    <w:rsid w:val="002E0B0C"/>
    <w:rsid w:val="002E0C7F"/>
    <w:rsid w:val="002E11D9"/>
    <w:rsid w:val="002E1265"/>
    <w:rsid w:val="002E13B7"/>
    <w:rsid w:val="002E16CB"/>
    <w:rsid w:val="002E198E"/>
    <w:rsid w:val="002E1CE8"/>
    <w:rsid w:val="002E1DE0"/>
    <w:rsid w:val="002E1E69"/>
    <w:rsid w:val="002E2A48"/>
    <w:rsid w:val="002E2D13"/>
    <w:rsid w:val="002E382E"/>
    <w:rsid w:val="002E3CD9"/>
    <w:rsid w:val="002E3F0E"/>
    <w:rsid w:val="002E3FF6"/>
    <w:rsid w:val="002E4108"/>
    <w:rsid w:val="002E4367"/>
    <w:rsid w:val="002E4493"/>
    <w:rsid w:val="002E44BA"/>
    <w:rsid w:val="002E5000"/>
    <w:rsid w:val="002E5452"/>
    <w:rsid w:val="002E558E"/>
    <w:rsid w:val="002E58AA"/>
    <w:rsid w:val="002E5BE2"/>
    <w:rsid w:val="002E5BE9"/>
    <w:rsid w:val="002E5DCF"/>
    <w:rsid w:val="002E620F"/>
    <w:rsid w:val="002E64C0"/>
    <w:rsid w:val="002E64DC"/>
    <w:rsid w:val="002E6868"/>
    <w:rsid w:val="002E6B0D"/>
    <w:rsid w:val="002E6B9A"/>
    <w:rsid w:val="002E70CD"/>
    <w:rsid w:val="002E71B5"/>
    <w:rsid w:val="002E74AC"/>
    <w:rsid w:val="002E74B8"/>
    <w:rsid w:val="002E7598"/>
    <w:rsid w:val="002F07F4"/>
    <w:rsid w:val="002F0F78"/>
    <w:rsid w:val="002F1101"/>
    <w:rsid w:val="002F13BB"/>
    <w:rsid w:val="002F1ACD"/>
    <w:rsid w:val="002F1B57"/>
    <w:rsid w:val="002F1EED"/>
    <w:rsid w:val="002F2033"/>
    <w:rsid w:val="002F254D"/>
    <w:rsid w:val="002F278B"/>
    <w:rsid w:val="002F2E12"/>
    <w:rsid w:val="002F2FA2"/>
    <w:rsid w:val="002F362A"/>
    <w:rsid w:val="002F43F3"/>
    <w:rsid w:val="002F450A"/>
    <w:rsid w:val="002F4B8E"/>
    <w:rsid w:val="002F4FEB"/>
    <w:rsid w:val="002F586C"/>
    <w:rsid w:val="002F590E"/>
    <w:rsid w:val="002F6180"/>
    <w:rsid w:val="002F63B7"/>
    <w:rsid w:val="002F6E70"/>
    <w:rsid w:val="002F7DD9"/>
    <w:rsid w:val="002F7FED"/>
    <w:rsid w:val="00300B2B"/>
    <w:rsid w:val="00300B48"/>
    <w:rsid w:val="00300B88"/>
    <w:rsid w:val="00300FEB"/>
    <w:rsid w:val="00301620"/>
    <w:rsid w:val="00301FCB"/>
    <w:rsid w:val="00302057"/>
    <w:rsid w:val="00302112"/>
    <w:rsid w:val="00302883"/>
    <w:rsid w:val="003028CC"/>
    <w:rsid w:val="003028F6"/>
    <w:rsid w:val="00302986"/>
    <w:rsid w:val="00303C18"/>
    <w:rsid w:val="00303C8D"/>
    <w:rsid w:val="00303F2F"/>
    <w:rsid w:val="00304939"/>
    <w:rsid w:val="003050BB"/>
    <w:rsid w:val="00305822"/>
    <w:rsid w:val="00305A22"/>
    <w:rsid w:val="003066FD"/>
    <w:rsid w:val="003070DC"/>
    <w:rsid w:val="00307297"/>
    <w:rsid w:val="00307409"/>
    <w:rsid w:val="003074E0"/>
    <w:rsid w:val="00307635"/>
    <w:rsid w:val="00307955"/>
    <w:rsid w:val="00307C7A"/>
    <w:rsid w:val="00307D29"/>
    <w:rsid w:val="0031056F"/>
    <w:rsid w:val="00310628"/>
    <w:rsid w:val="003109AF"/>
    <w:rsid w:val="00310B18"/>
    <w:rsid w:val="00310B73"/>
    <w:rsid w:val="00311965"/>
    <w:rsid w:val="00312537"/>
    <w:rsid w:val="00313221"/>
    <w:rsid w:val="003134BF"/>
    <w:rsid w:val="003136E2"/>
    <w:rsid w:val="00313DE8"/>
    <w:rsid w:val="00313FF8"/>
    <w:rsid w:val="0031415D"/>
    <w:rsid w:val="0031420F"/>
    <w:rsid w:val="003147B3"/>
    <w:rsid w:val="0031542D"/>
    <w:rsid w:val="003156C2"/>
    <w:rsid w:val="003157EE"/>
    <w:rsid w:val="003159D6"/>
    <w:rsid w:val="00315D1F"/>
    <w:rsid w:val="00316195"/>
    <w:rsid w:val="00316934"/>
    <w:rsid w:val="003170E4"/>
    <w:rsid w:val="00317102"/>
    <w:rsid w:val="00317786"/>
    <w:rsid w:val="003177A9"/>
    <w:rsid w:val="00317816"/>
    <w:rsid w:val="0031785D"/>
    <w:rsid w:val="0032072D"/>
    <w:rsid w:val="0032083E"/>
    <w:rsid w:val="00320BB0"/>
    <w:rsid w:val="00320E30"/>
    <w:rsid w:val="00320E82"/>
    <w:rsid w:val="0032156F"/>
    <w:rsid w:val="003217EE"/>
    <w:rsid w:val="003219FD"/>
    <w:rsid w:val="00321A72"/>
    <w:rsid w:val="003222F8"/>
    <w:rsid w:val="00322383"/>
    <w:rsid w:val="00322440"/>
    <w:rsid w:val="003232C4"/>
    <w:rsid w:val="00323591"/>
    <w:rsid w:val="003236EC"/>
    <w:rsid w:val="00323871"/>
    <w:rsid w:val="00323A19"/>
    <w:rsid w:val="0032428F"/>
    <w:rsid w:val="0032433C"/>
    <w:rsid w:val="0032497F"/>
    <w:rsid w:val="003249A2"/>
    <w:rsid w:val="00324F66"/>
    <w:rsid w:val="003251D3"/>
    <w:rsid w:val="00325263"/>
    <w:rsid w:val="003253A1"/>
    <w:rsid w:val="00325704"/>
    <w:rsid w:val="00325C0A"/>
    <w:rsid w:val="00325FD2"/>
    <w:rsid w:val="00326212"/>
    <w:rsid w:val="00326401"/>
    <w:rsid w:val="003268B9"/>
    <w:rsid w:val="0032691F"/>
    <w:rsid w:val="00326CC5"/>
    <w:rsid w:val="00326EF2"/>
    <w:rsid w:val="00327333"/>
    <w:rsid w:val="003276D6"/>
    <w:rsid w:val="00327998"/>
    <w:rsid w:val="00327DA1"/>
    <w:rsid w:val="00330331"/>
    <w:rsid w:val="003303F5"/>
    <w:rsid w:val="00330756"/>
    <w:rsid w:val="00330D7C"/>
    <w:rsid w:val="00331197"/>
    <w:rsid w:val="0033169F"/>
    <w:rsid w:val="00331EE9"/>
    <w:rsid w:val="0033231A"/>
    <w:rsid w:val="00332770"/>
    <w:rsid w:val="00332BD8"/>
    <w:rsid w:val="00332E1B"/>
    <w:rsid w:val="00333412"/>
    <w:rsid w:val="00333575"/>
    <w:rsid w:val="00333789"/>
    <w:rsid w:val="00333A61"/>
    <w:rsid w:val="00333A73"/>
    <w:rsid w:val="00333C3A"/>
    <w:rsid w:val="00333EA2"/>
    <w:rsid w:val="00334BE7"/>
    <w:rsid w:val="00334E63"/>
    <w:rsid w:val="0033542B"/>
    <w:rsid w:val="00335B35"/>
    <w:rsid w:val="00335F9B"/>
    <w:rsid w:val="00336BB7"/>
    <w:rsid w:val="00337079"/>
    <w:rsid w:val="00337247"/>
    <w:rsid w:val="003372EA"/>
    <w:rsid w:val="00337679"/>
    <w:rsid w:val="00337B2D"/>
    <w:rsid w:val="00340273"/>
    <w:rsid w:val="003405F7"/>
    <w:rsid w:val="00340765"/>
    <w:rsid w:val="003407A8"/>
    <w:rsid w:val="00340950"/>
    <w:rsid w:val="00340D28"/>
    <w:rsid w:val="00340DAE"/>
    <w:rsid w:val="003414F8"/>
    <w:rsid w:val="00341608"/>
    <w:rsid w:val="00341813"/>
    <w:rsid w:val="00341868"/>
    <w:rsid w:val="0034241D"/>
    <w:rsid w:val="0034252D"/>
    <w:rsid w:val="00342C79"/>
    <w:rsid w:val="00343017"/>
    <w:rsid w:val="00343370"/>
    <w:rsid w:val="00344366"/>
    <w:rsid w:val="00345B1B"/>
    <w:rsid w:val="00345F6B"/>
    <w:rsid w:val="00346281"/>
    <w:rsid w:val="003469C1"/>
    <w:rsid w:val="003469ED"/>
    <w:rsid w:val="00346C1A"/>
    <w:rsid w:val="0034718D"/>
    <w:rsid w:val="003471DA"/>
    <w:rsid w:val="0034735A"/>
    <w:rsid w:val="00347B9E"/>
    <w:rsid w:val="00347BA1"/>
    <w:rsid w:val="00347DF4"/>
    <w:rsid w:val="00347F2C"/>
    <w:rsid w:val="00347F7A"/>
    <w:rsid w:val="00347FCF"/>
    <w:rsid w:val="00350B38"/>
    <w:rsid w:val="00350DFA"/>
    <w:rsid w:val="003510EA"/>
    <w:rsid w:val="003518B6"/>
    <w:rsid w:val="00351928"/>
    <w:rsid w:val="00351997"/>
    <w:rsid w:val="00351E9F"/>
    <w:rsid w:val="00352087"/>
    <w:rsid w:val="003522D3"/>
    <w:rsid w:val="0035292B"/>
    <w:rsid w:val="0035349F"/>
    <w:rsid w:val="0035350E"/>
    <w:rsid w:val="00353D8A"/>
    <w:rsid w:val="00353E4A"/>
    <w:rsid w:val="00353FB0"/>
    <w:rsid w:val="0035407F"/>
    <w:rsid w:val="003555BA"/>
    <w:rsid w:val="003555FF"/>
    <w:rsid w:val="003557EF"/>
    <w:rsid w:val="00355BD9"/>
    <w:rsid w:val="003561FD"/>
    <w:rsid w:val="00356476"/>
    <w:rsid w:val="003570FD"/>
    <w:rsid w:val="003579E5"/>
    <w:rsid w:val="00357CF0"/>
    <w:rsid w:val="00357DCB"/>
    <w:rsid w:val="00357F28"/>
    <w:rsid w:val="00360006"/>
    <w:rsid w:val="003602B8"/>
    <w:rsid w:val="003609AB"/>
    <w:rsid w:val="00360C51"/>
    <w:rsid w:val="00360E76"/>
    <w:rsid w:val="00360FC0"/>
    <w:rsid w:val="00361278"/>
    <w:rsid w:val="00361557"/>
    <w:rsid w:val="00361939"/>
    <w:rsid w:val="003619DA"/>
    <w:rsid w:val="00362880"/>
    <w:rsid w:val="00362A8F"/>
    <w:rsid w:val="00362E50"/>
    <w:rsid w:val="00363124"/>
    <w:rsid w:val="00363863"/>
    <w:rsid w:val="00363B2E"/>
    <w:rsid w:val="003644DB"/>
    <w:rsid w:val="00364990"/>
    <w:rsid w:val="00365142"/>
    <w:rsid w:val="00365329"/>
    <w:rsid w:val="0036534F"/>
    <w:rsid w:val="003653E7"/>
    <w:rsid w:val="0036561B"/>
    <w:rsid w:val="00365793"/>
    <w:rsid w:val="00365ED5"/>
    <w:rsid w:val="0036676F"/>
    <w:rsid w:val="00366911"/>
    <w:rsid w:val="00366938"/>
    <w:rsid w:val="003669F1"/>
    <w:rsid w:val="00366DC6"/>
    <w:rsid w:val="00367498"/>
    <w:rsid w:val="003703C6"/>
    <w:rsid w:val="00370756"/>
    <w:rsid w:val="00370809"/>
    <w:rsid w:val="003709ED"/>
    <w:rsid w:val="00370ABD"/>
    <w:rsid w:val="003710D4"/>
    <w:rsid w:val="00372394"/>
    <w:rsid w:val="0037246C"/>
    <w:rsid w:val="0037261F"/>
    <w:rsid w:val="003726C5"/>
    <w:rsid w:val="0037288B"/>
    <w:rsid w:val="003729CA"/>
    <w:rsid w:val="00372A5D"/>
    <w:rsid w:val="00372A62"/>
    <w:rsid w:val="00372E43"/>
    <w:rsid w:val="0037319D"/>
    <w:rsid w:val="003733EE"/>
    <w:rsid w:val="00373742"/>
    <w:rsid w:val="0037381D"/>
    <w:rsid w:val="003738DD"/>
    <w:rsid w:val="0037390C"/>
    <w:rsid w:val="00373EED"/>
    <w:rsid w:val="00374C72"/>
    <w:rsid w:val="00374CDB"/>
    <w:rsid w:val="00374D18"/>
    <w:rsid w:val="00374F87"/>
    <w:rsid w:val="003751FB"/>
    <w:rsid w:val="00375636"/>
    <w:rsid w:val="00375A78"/>
    <w:rsid w:val="00375BA9"/>
    <w:rsid w:val="00375BF2"/>
    <w:rsid w:val="0037611C"/>
    <w:rsid w:val="003769CB"/>
    <w:rsid w:val="00377382"/>
    <w:rsid w:val="00377985"/>
    <w:rsid w:val="00377CDE"/>
    <w:rsid w:val="00377D6E"/>
    <w:rsid w:val="0038035A"/>
    <w:rsid w:val="003807D6"/>
    <w:rsid w:val="00380FB9"/>
    <w:rsid w:val="00381881"/>
    <w:rsid w:val="00381B2C"/>
    <w:rsid w:val="00382104"/>
    <w:rsid w:val="00382372"/>
    <w:rsid w:val="00382F03"/>
    <w:rsid w:val="003833CD"/>
    <w:rsid w:val="00383818"/>
    <w:rsid w:val="003839A2"/>
    <w:rsid w:val="00383BEC"/>
    <w:rsid w:val="00383E3C"/>
    <w:rsid w:val="00383EC5"/>
    <w:rsid w:val="00383F72"/>
    <w:rsid w:val="00383FBC"/>
    <w:rsid w:val="003840BD"/>
    <w:rsid w:val="003844CF"/>
    <w:rsid w:val="00384CFB"/>
    <w:rsid w:val="00384ED3"/>
    <w:rsid w:val="00385424"/>
    <w:rsid w:val="003856B7"/>
    <w:rsid w:val="00385897"/>
    <w:rsid w:val="003861EA"/>
    <w:rsid w:val="003868D5"/>
    <w:rsid w:val="00387179"/>
    <w:rsid w:val="003872BD"/>
    <w:rsid w:val="003875FA"/>
    <w:rsid w:val="00387743"/>
    <w:rsid w:val="00387A06"/>
    <w:rsid w:val="00387D60"/>
    <w:rsid w:val="00387ECD"/>
    <w:rsid w:val="003908A2"/>
    <w:rsid w:val="00390B71"/>
    <w:rsid w:val="00390DB7"/>
    <w:rsid w:val="00390E5C"/>
    <w:rsid w:val="003917EE"/>
    <w:rsid w:val="00391E0D"/>
    <w:rsid w:val="003928C2"/>
    <w:rsid w:val="00392B6A"/>
    <w:rsid w:val="00392F9A"/>
    <w:rsid w:val="0039310E"/>
    <w:rsid w:val="00393AD8"/>
    <w:rsid w:val="003950B3"/>
    <w:rsid w:val="0039552F"/>
    <w:rsid w:val="00395A94"/>
    <w:rsid w:val="003961E5"/>
    <w:rsid w:val="0039690B"/>
    <w:rsid w:val="00396F51"/>
    <w:rsid w:val="00396F64"/>
    <w:rsid w:val="00397103"/>
    <w:rsid w:val="00397300"/>
    <w:rsid w:val="0039797D"/>
    <w:rsid w:val="003A038E"/>
    <w:rsid w:val="003A06E7"/>
    <w:rsid w:val="003A0870"/>
    <w:rsid w:val="003A088A"/>
    <w:rsid w:val="003A0EBF"/>
    <w:rsid w:val="003A13D9"/>
    <w:rsid w:val="003A1770"/>
    <w:rsid w:val="003A17BB"/>
    <w:rsid w:val="003A17F1"/>
    <w:rsid w:val="003A2102"/>
    <w:rsid w:val="003A254D"/>
    <w:rsid w:val="003A30ED"/>
    <w:rsid w:val="003A31F7"/>
    <w:rsid w:val="003A3323"/>
    <w:rsid w:val="003A33EF"/>
    <w:rsid w:val="003A3413"/>
    <w:rsid w:val="003A367E"/>
    <w:rsid w:val="003A3938"/>
    <w:rsid w:val="003A3B3B"/>
    <w:rsid w:val="003A3D68"/>
    <w:rsid w:val="003A3F44"/>
    <w:rsid w:val="003A4CC4"/>
    <w:rsid w:val="003A4DD5"/>
    <w:rsid w:val="003A506C"/>
    <w:rsid w:val="003A5769"/>
    <w:rsid w:val="003A58DA"/>
    <w:rsid w:val="003A5963"/>
    <w:rsid w:val="003A5C6E"/>
    <w:rsid w:val="003A5CAF"/>
    <w:rsid w:val="003A5CC6"/>
    <w:rsid w:val="003A6312"/>
    <w:rsid w:val="003A6D59"/>
    <w:rsid w:val="003A6D75"/>
    <w:rsid w:val="003A70B3"/>
    <w:rsid w:val="003A70D6"/>
    <w:rsid w:val="003A725C"/>
    <w:rsid w:val="003B0433"/>
    <w:rsid w:val="003B0747"/>
    <w:rsid w:val="003B0F27"/>
    <w:rsid w:val="003B12EE"/>
    <w:rsid w:val="003B143A"/>
    <w:rsid w:val="003B1746"/>
    <w:rsid w:val="003B1B70"/>
    <w:rsid w:val="003B1CEE"/>
    <w:rsid w:val="003B22C3"/>
    <w:rsid w:val="003B2506"/>
    <w:rsid w:val="003B2AA7"/>
    <w:rsid w:val="003B2EA7"/>
    <w:rsid w:val="003B3212"/>
    <w:rsid w:val="003B39E3"/>
    <w:rsid w:val="003B3D42"/>
    <w:rsid w:val="003B3EC9"/>
    <w:rsid w:val="003B3EED"/>
    <w:rsid w:val="003B48CB"/>
    <w:rsid w:val="003B49D5"/>
    <w:rsid w:val="003B4A52"/>
    <w:rsid w:val="003B4C67"/>
    <w:rsid w:val="003B4DB5"/>
    <w:rsid w:val="003B521F"/>
    <w:rsid w:val="003B5418"/>
    <w:rsid w:val="003B5E95"/>
    <w:rsid w:val="003B620E"/>
    <w:rsid w:val="003B6565"/>
    <w:rsid w:val="003B65B8"/>
    <w:rsid w:val="003B6678"/>
    <w:rsid w:val="003B688D"/>
    <w:rsid w:val="003B69AA"/>
    <w:rsid w:val="003B69BD"/>
    <w:rsid w:val="003B6A19"/>
    <w:rsid w:val="003B7027"/>
    <w:rsid w:val="003B72A5"/>
    <w:rsid w:val="003B74D3"/>
    <w:rsid w:val="003B77C7"/>
    <w:rsid w:val="003B7B1D"/>
    <w:rsid w:val="003B7C02"/>
    <w:rsid w:val="003B7F87"/>
    <w:rsid w:val="003C00A8"/>
    <w:rsid w:val="003C0233"/>
    <w:rsid w:val="003C0BEB"/>
    <w:rsid w:val="003C0DAF"/>
    <w:rsid w:val="003C15DF"/>
    <w:rsid w:val="003C1F32"/>
    <w:rsid w:val="003C26EB"/>
    <w:rsid w:val="003C2BC2"/>
    <w:rsid w:val="003C2C58"/>
    <w:rsid w:val="003C2D3F"/>
    <w:rsid w:val="003C2EAB"/>
    <w:rsid w:val="003C32B2"/>
    <w:rsid w:val="003C3309"/>
    <w:rsid w:val="003C4056"/>
    <w:rsid w:val="003C45EA"/>
    <w:rsid w:val="003C4925"/>
    <w:rsid w:val="003C4AAF"/>
    <w:rsid w:val="003C4B66"/>
    <w:rsid w:val="003C4C0F"/>
    <w:rsid w:val="003C4FAD"/>
    <w:rsid w:val="003C56D0"/>
    <w:rsid w:val="003C61CA"/>
    <w:rsid w:val="003C6695"/>
    <w:rsid w:val="003C6BC8"/>
    <w:rsid w:val="003C7190"/>
    <w:rsid w:val="003C72BA"/>
    <w:rsid w:val="003C78FA"/>
    <w:rsid w:val="003C7A4B"/>
    <w:rsid w:val="003C7EDA"/>
    <w:rsid w:val="003D0007"/>
    <w:rsid w:val="003D0035"/>
    <w:rsid w:val="003D0B91"/>
    <w:rsid w:val="003D0FDA"/>
    <w:rsid w:val="003D1206"/>
    <w:rsid w:val="003D144B"/>
    <w:rsid w:val="003D1585"/>
    <w:rsid w:val="003D19D4"/>
    <w:rsid w:val="003D1B6C"/>
    <w:rsid w:val="003D1DAF"/>
    <w:rsid w:val="003D2030"/>
    <w:rsid w:val="003D27D3"/>
    <w:rsid w:val="003D2BEA"/>
    <w:rsid w:val="003D344E"/>
    <w:rsid w:val="003D34B5"/>
    <w:rsid w:val="003D4022"/>
    <w:rsid w:val="003D4095"/>
    <w:rsid w:val="003D4415"/>
    <w:rsid w:val="003D4680"/>
    <w:rsid w:val="003D47A4"/>
    <w:rsid w:val="003D4A18"/>
    <w:rsid w:val="003D4A49"/>
    <w:rsid w:val="003D4CB0"/>
    <w:rsid w:val="003D5148"/>
    <w:rsid w:val="003D546A"/>
    <w:rsid w:val="003D54B7"/>
    <w:rsid w:val="003D5607"/>
    <w:rsid w:val="003D5A61"/>
    <w:rsid w:val="003D5D0B"/>
    <w:rsid w:val="003D6347"/>
    <w:rsid w:val="003D654D"/>
    <w:rsid w:val="003D6647"/>
    <w:rsid w:val="003D66D8"/>
    <w:rsid w:val="003D6E41"/>
    <w:rsid w:val="003D6E86"/>
    <w:rsid w:val="003D738B"/>
    <w:rsid w:val="003D73B3"/>
    <w:rsid w:val="003D756A"/>
    <w:rsid w:val="003D76E4"/>
    <w:rsid w:val="003D7AFF"/>
    <w:rsid w:val="003D7B48"/>
    <w:rsid w:val="003D7C71"/>
    <w:rsid w:val="003D7CA6"/>
    <w:rsid w:val="003D7DDA"/>
    <w:rsid w:val="003E089F"/>
    <w:rsid w:val="003E0CC8"/>
    <w:rsid w:val="003E10A8"/>
    <w:rsid w:val="003E128A"/>
    <w:rsid w:val="003E12FD"/>
    <w:rsid w:val="003E132B"/>
    <w:rsid w:val="003E16E1"/>
    <w:rsid w:val="003E1C22"/>
    <w:rsid w:val="003E1F27"/>
    <w:rsid w:val="003E201B"/>
    <w:rsid w:val="003E2037"/>
    <w:rsid w:val="003E26D6"/>
    <w:rsid w:val="003E27F6"/>
    <w:rsid w:val="003E2B4F"/>
    <w:rsid w:val="003E2D33"/>
    <w:rsid w:val="003E3453"/>
    <w:rsid w:val="003E3798"/>
    <w:rsid w:val="003E39CA"/>
    <w:rsid w:val="003E3BFD"/>
    <w:rsid w:val="003E3D81"/>
    <w:rsid w:val="003E4193"/>
    <w:rsid w:val="003E4304"/>
    <w:rsid w:val="003E4B18"/>
    <w:rsid w:val="003E536E"/>
    <w:rsid w:val="003E5446"/>
    <w:rsid w:val="003E5731"/>
    <w:rsid w:val="003E5958"/>
    <w:rsid w:val="003E5A1A"/>
    <w:rsid w:val="003E7001"/>
    <w:rsid w:val="003E7754"/>
    <w:rsid w:val="003E778B"/>
    <w:rsid w:val="003E77A6"/>
    <w:rsid w:val="003E77EE"/>
    <w:rsid w:val="003E7A96"/>
    <w:rsid w:val="003E7D04"/>
    <w:rsid w:val="003E7D5E"/>
    <w:rsid w:val="003F000A"/>
    <w:rsid w:val="003F002D"/>
    <w:rsid w:val="003F08EE"/>
    <w:rsid w:val="003F0A0B"/>
    <w:rsid w:val="003F0DA7"/>
    <w:rsid w:val="003F103B"/>
    <w:rsid w:val="003F1097"/>
    <w:rsid w:val="003F1117"/>
    <w:rsid w:val="003F1EA6"/>
    <w:rsid w:val="003F204B"/>
    <w:rsid w:val="003F2208"/>
    <w:rsid w:val="003F243E"/>
    <w:rsid w:val="003F268C"/>
    <w:rsid w:val="003F27C3"/>
    <w:rsid w:val="003F2D1C"/>
    <w:rsid w:val="003F2FFE"/>
    <w:rsid w:val="003F3078"/>
    <w:rsid w:val="003F3318"/>
    <w:rsid w:val="003F37E3"/>
    <w:rsid w:val="003F3DDA"/>
    <w:rsid w:val="003F4149"/>
    <w:rsid w:val="003F4A27"/>
    <w:rsid w:val="003F4A7B"/>
    <w:rsid w:val="003F4C7E"/>
    <w:rsid w:val="003F4DAA"/>
    <w:rsid w:val="003F5555"/>
    <w:rsid w:val="003F58C0"/>
    <w:rsid w:val="003F5934"/>
    <w:rsid w:val="003F61C5"/>
    <w:rsid w:val="003F6352"/>
    <w:rsid w:val="003F6BD2"/>
    <w:rsid w:val="003F6EAA"/>
    <w:rsid w:val="003F6F8A"/>
    <w:rsid w:val="003F743C"/>
    <w:rsid w:val="003F78DF"/>
    <w:rsid w:val="003F7E53"/>
    <w:rsid w:val="00400256"/>
    <w:rsid w:val="004003A6"/>
    <w:rsid w:val="004003E1"/>
    <w:rsid w:val="00400526"/>
    <w:rsid w:val="00400BAE"/>
    <w:rsid w:val="004010E0"/>
    <w:rsid w:val="00401175"/>
    <w:rsid w:val="0040185F"/>
    <w:rsid w:val="00401C8C"/>
    <w:rsid w:val="00401F7C"/>
    <w:rsid w:val="00402063"/>
    <w:rsid w:val="00402247"/>
    <w:rsid w:val="00402769"/>
    <w:rsid w:val="004029AE"/>
    <w:rsid w:val="00402B48"/>
    <w:rsid w:val="00402C1C"/>
    <w:rsid w:val="00402D2E"/>
    <w:rsid w:val="00402DB1"/>
    <w:rsid w:val="0040314B"/>
    <w:rsid w:val="0040329D"/>
    <w:rsid w:val="00403532"/>
    <w:rsid w:val="00403567"/>
    <w:rsid w:val="00403C67"/>
    <w:rsid w:val="004042B7"/>
    <w:rsid w:val="00404638"/>
    <w:rsid w:val="00404888"/>
    <w:rsid w:val="00404C7C"/>
    <w:rsid w:val="004052F1"/>
    <w:rsid w:val="004055D9"/>
    <w:rsid w:val="004057FD"/>
    <w:rsid w:val="00405A11"/>
    <w:rsid w:val="00405D88"/>
    <w:rsid w:val="00406004"/>
    <w:rsid w:val="00406159"/>
    <w:rsid w:val="00406AD1"/>
    <w:rsid w:val="00406D70"/>
    <w:rsid w:val="00406F26"/>
    <w:rsid w:val="00407ACA"/>
    <w:rsid w:val="00407DDB"/>
    <w:rsid w:val="00407E16"/>
    <w:rsid w:val="00407EB4"/>
    <w:rsid w:val="004105F3"/>
    <w:rsid w:val="004108A0"/>
    <w:rsid w:val="00410C45"/>
    <w:rsid w:val="00411027"/>
    <w:rsid w:val="004115C3"/>
    <w:rsid w:val="004117A6"/>
    <w:rsid w:val="00411C59"/>
    <w:rsid w:val="00411EB9"/>
    <w:rsid w:val="00411F9A"/>
    <w:rsid w:val="0041205B"/>
    <w:rsid w:val="004120E4"/>
    <w:rsid w:val="00412625"/>
    <w:rsid w:val="0041270D"/>
    <w:rsid w:val="00412B38"/>
    <w:rsid w:val="00412C7A"/>
    <w:rsid w:val="00413242"/>
    <w:rsid w:val="004136BB"/>
    <w:rsid w:val="0041387E"/>
    <w:rsid w:val="00413971"/>
    <w:rsid w:val="004149D6"/>
    <w:rsid w:val="00414C65"/>
    <w:rsid w:val="00414CB4"/>
    <w:rsid w:val="004150F4"/>
    <w:rsid w:val="004153EC"/>
    <w:rsid w:val="00415912"/>
    <w:rsid w:val="00415B98"/>
    <w:rsid w:val="004167A3"/>
    <w:rsid w:val="00417364"/>
    <w:rsid w:val="0041799C"/>
    <w:rsid w:val="00417D94"/>
    <w:rsid w:val="00420650"/>
    <w:rsid w:val="004206DC"/>
    <w:rsid w:val="004207EE"/>
    <w:rsid w:val="00420DD6"/>
    <w:rsid w:val="00420F2C"/>
    <w:rsid w:val="00421419"/>
    <w:rsid w:val="00421A44"/>
    <w:rsid w:val="00422303"/>
    <w:rsid w:val="00422D88"/>
    <w:rsid w:val="00423099"/>
    <w:rsid w:val="0042376C"/>
    <w:rsid w:val="004239E0"/>
    <w:rsid w:val="00424837"/>
    <w:rsid w:val="00424AE2"/>
    <w:rsid w:val="00424C71"/>
    <w:rsid w:val="004253FA"/>
    <w:rsid w:val="00425631"/>
    <w:rsid w:val="00425747"/>
    <w:rsid w:val="00425B36"/>
    <w:rsid w:val="00425C6E"/>
    <w:rsid w:val="004276A3"/>
    <w:rsid w:val="00427ECF"/>
    <w:rsid w:val="00430263"/>
    <w:rsid w:val="004305B8"/>
    <w:rsid w:val="00430EDB"/>
    <w:rsid w:val="004311DD"/>
    <w:rsid w:val="004319C5"/>
    <w:rsid w:val="00431E44"/>
    <w:rsid w:val="00432208"/>
    <w:rsid w:val="004323D1"/>
    <w:rsid w:val="004326E3"/>
    <w:rsid w:val="00432800"/>
    <w:rsid w:val="0043294A"/>
    <w:rsid w:val="00432A34"/>
    <w:rsid w:val="00432CCF"/>
    <w:rsid w:val="00432D7B"/>
    <w:rsid w:val="00432E97"/>
    <w:rsid w:val="00432EBD"/>
    <w:rsid w:val="00433403"/>
    <w:rsid w:val="004338A2"/>
    <w:rsid w:val="00433D32"/>
    <w:rsid w:val="0043409C"/>
    <w:rsid w:val="00434290"/>
    <w:rsid w:val="00434293"/>
    <w:rsid w:val="004342CC"/>
    <w:rsid w:val="004342E0"/>
    <w:rsid w:val="004346CF"/>
    <w:rsid w:val="00434AF5"/>
    <w:rsid w:val="00434C3D"/>
    <w:rsid w:val="00434FC5"/>
    <w:rsid w:val="004355E8"/>
    <w:rsid w:val="00435F04"/>
    <w:rsid w:val="00435F97"/>
    <w:rsid w:val="004367F8"/>
    <w:rsid w:val="0043685B"/>
    <w:rsid w:val="00436927"/>
    <w:rsid w:val="00436A2A"/>
    <w:rsid w:val="00436FDC"/>
    <w:rsid w:val="0043701F"/>
    <w:rsid w:val="00437308"/>
    <w:rsid w:val="00437904"/>
    <w:rsid w:val="0044057D"/>
    <w:rsid w:val="00440F4E"/>
    <w:rsid w:val="00441A1F"/>
    <w:rsid w:val="0044219B"/>
    <w:rsid w:val="0044246B"/>
    <w:rsid w:val="00442486"/>
    <w:rsid w:val="00443836"/>
    <w:rsid w:val="00443EA3"/>
    <w:rsid w:val="00444DC8"/>
    <w:rsid w:val="00444EED"/>
    <w:rsid w:val="0044502F"/>
    <w:rsid w:val="00445AB8"/>
    <w:rsid w:val="0044642C"/>
    <w:rsid w:val="00446488"/>
    <w:rsid w:val="00446640"/>
    <w:rsid w:val="00446962"/>
    <w:rsid w:val="00446E2B"/>
    <w:rsid w:val="00446EEF"/>
    <w:rsid w:val="004470A0"/>
    <w:rsid w:val="00447228"/>
    <w:rsid w:val="00447300"/>
    <w:rsid w:val="00447876"/>
    <w:rsid w:val="004478E6"/>
    <w:rsid w:val="00447AC9"/>
    <w:rsid w:val="00447F4A"/>
    <w:rsid w:val="00450105"/>
    <w:rsid w:val="0045078A"/>
    <w:rsid w:val="004507D7"/>
    <w:rsid w:val="00450C5D"/>
    <w:rsid w:val="00450F78"/>
    <w:rsid w:val="00451161"/>
    <w:rsid w:val="004516EF"/>
    <w:rsid w:val="004519CF"/>
    <w:rsid w:val="00451CC0"/>
    <w:rsid w:val="00451F71"/>
    <w:rsid w:val="00452900"/>
    <w:rsid w:val="00452F82"/>
    <w:rsid w:val="00453F1D"/>
    <w:rsid w:val="0045446A"/>
    <w:rsid w:val="004545BC"/>
    <w:rsid w:val="00454622"/>
    <w:rsid w:val="004546A4"/>
    <w:rsid w:val="0045480E"/>
    <w:rsid w:val="00454BD8"/>
    <w:rsid w:val="00454C57"/>
    <w:rsid w:val="00454CB7"/>
    <w:rsid w:val="00454FD9"/>
    <w:rsid w:val="004557A9"/>
    <w:rsid w:val="00455926"/>
    <w:rsid w:val="00456257"/>
    <w:rsid w:val="00456518"/>
    <w:rsid w:val="0045705E"/>
    <w:rsid w:val="00457681"/>
    <w:rsid w:val="0045768D"/>
    <w:rsid w:val="00457D18"/>
    <w:rsid w:val="00460A7C"/>
    <w:rsid w:val="004612EE"/>
    <w:rsid w:val="00461C9E"/>
    <w:rsid w:val="0046226A"/>
    <w:rsid w:val="004623F8"/>
    <w:rsid w:val="00462BD5"/>
    <w:rsid w:val="004637C1"/>
    <w:rsid w:val="00463BE0"/>
    <w:rsid w:val="00463C23"/>
    <w:rsid w:val="00463CE2"/>
    <w:rsid w:val="00464333"/>
    <w:rsid w:val="00464DEB"/>
    <w:rsid w:val="00464E0E"/>
    <w:rsid w:val="00464FB8"/>
    <w:rsid w:val="00464FFE"/>
    <w:rsid w:val="00465238"/>
    <w:rsid w:val="0046553B"/>
    <w:rsid w:val="004656CC"/>
    <w:rsid w:val="004657D1"/>
    <w:rsid w:val="004657ED"/>
    <w:rsid w:val="00465BDD"/>
    <w:rsid w:val="00465D09"/>
    <w:rsid w:val="00465D0D"/>
    <w:rsid w:val="00465F93"/>
    <w:rsid w:val="00466D95"/>
    <w:rsid w:val="00466DA1"/>
    <w:rsid w:val="0046700D"/>
    <w:rsid w:val="00467842"/>
    <w:rsid w:val="00467C82"/>
    <w:rsid w:val="00467DE6"/>
    <w:rsid w:val="00467E88"/>
    <w:rsid w:val="00470385"/>
    <w:rsid w:val="004703B4"/>
    <w:rsid w:val="00470A51"/>
    <w:rsid w:val="00470C18"/>
    <w:rsid w:val="00470E53"/>
    <w:rsid w:val="00471250"/>
    <w:rsid w:val="004715E1"/>
    <w:rsid w:val="0047208D"/>
    <w:rsid w:val="004721C5"/>
    <w:rsid w:val="004724C4"/>
    <w:rsid w:val="00472A15"/>
    <w:rsid w:val="00472B5E"/>
    <w:rsid w:val="00472F32"/>
    <w:rsid w:val="0047312C"/>
    <w:rsid w:val="00473464"/>
    <w:rsid w:val="0047362C"/>
    <w:rsid w:val="004745B9"/>
    <w:rsid w:val="0047484F"/>
    <w:rsid w:val="00474C75"/>
    <w:rsid w:val="00474D92"/>
    <w:rsid w:val="004750BA"/>
    <w:rsid w:val="0047550B"/>
    <w:rsid w:val="004755E7"/>
    <w:rsid w:val="004759F0"/>
    <w:rsid w:val="00475A67"/>
    <w:rsid w:val="00475CDF"/>
    <w:rsid w:val="004761D0"/>
    <w:rsid w:val="00476232"/>
    <w:rsid w:val="0047626A"/>
    <w:rsid w:val="004763B8"/>
    <w:rsid w:val="00476637"/>
    <w:rsid w:val="004768CD"/>
    <w:rsid w:val="00476C70"/>
    <w:rsid w:val="004771B0"/>
    <w:rsid w:val="004777D4"/>
    <w:rsid w:val="00477843"/>
    <w:rsid w:val="00477A66"/>
    <w:rsid w:val="004803F1"/>
    <w:rsid w:val="004805DB"/>
    <w:rsid w:val="00480834"/>
    <w:rsid w:val="00480852"/>
    <w:rsid w:val="004808CE"/>
    <w:rsid w:val="00480AD6"/>
    <w:rsid w:val="00480E1E"/>
    <w:rsid w:val="00481049"/>
    <w:rsid w:val="00481074"/>
    <w:rsid w:val="00481CC7"/>
    <w:rsid w:val="00482891"/>
    <w:rsid w:val="004828E5"/>
    <w:rsid w:val="00482930"/>
    <w:rsid w:val="00482AE7"/>
    <w:rsid w:val="00483545"/>
    <w:rsid w:val="004837BC"/>
    <w:rsid w:val="00483B7F"/>
    <w:rsid w:val="00483D61"/>
    <w:rsid w:val="00484C35"/>
    <w:rsid w:val="0048526D"/>
    <w:rsid w:val="0048528A"/>
    <w:rsid w:val="00485540"/>
    <w:rsid w:val="00485932"/>
    <w:rsid w:val="00485C40"/>
    <w:rsid w:val="0048609E"/>
    <w:rsid w:val="004862D1"/>
    <w:rsid w:val="0048639F"/>
    <w:rsid w:val="004866E6"/>
    <w:rsid w:val="0048688D"/>
    <w:rsid w:val="00486982"/>
    <w:rsid w:val="00486AA8"/>
    <w:rsid w:val="00486AB8"/>
    <w:rsid w:val="00486C97"/>
    <w:rsid w:val="00486E72"/>
    <w:rsid w:val="00487614"/>
    <w:rsid w:val="0048770F"/>
    <w:rsid w:val="0048778E"/>
    <w:rsid w:val="00487C1D"/>
    <w:rsid w:val="00487F57"/>
    <w:rsid w:val="00490758"/>
    <w:rsid w:val="00490849"/>
    <w:rsid w:val="00490DF6"/>
    <w:rsid w:val="00490FC3"/>
    <w:rsid w:val="0049143E"/>
    <w:rsid w:val="004915DC"/>
    <w:rsid w:val="0049177F"/>
    <w:rsid w:val="004918BD"/>
    <w:rsid w:val="00491982"/>
    <w:rsid w:val="004923B4"/>
    <w:rsid w:val="004930A1"/>
    <w:rsid w:val="0049317B"/>
    <w:rsid w:val="00493280"/>
    <w:rsid w:val="00493386"/>
    <w:rsid w:val="0049374B"/>
    <w:rsid w:val="0049377C"/>
    <w:rsid w:val="00493C22"/>
    <w:rsid w:val="00493C91"/>
    <w:rsid w:val="00493CE9"/>
    <w:rsid w:val="00494165"/>
    <w:rsid w:val="0049421F"/>
    <w:rsid w:val="0049432C"/>
    <w:rsid w:val="004946C6"/>
    <w:rsid w:val="00494B37"/>
    <w:rsid w:val="00494B49"/>
    <w:rsid w:val="00495B58"/>
    <w:rsid w:val="00495DB0"/>
    <w:rsid w:val="004960FD"/>
    <w:rsid w:val="00496193"/>
    <w:rsid w:val="004961DD"/>
    <w:rsid w:val="004962A7"/>
    <w:rsid w:val="00496931"/>
    <w:rsid w:val="00496A37"/>
    <w:rsid w:val="00496AB8"/>
    <w:rsid w:val="00496EA3"/>
    <w:rsid w:val="00496FB0"/>
    <w:rsid w:val="0049702F"/>
    <w:rsid w:val="0049773A"/>
    <w:rsid w:val="00497DE7"/>
    <w:rsid w:val="00497FD7"/>
    <w:rsid w:val="004A055D"/>
    <w:rsid w:val="004A081C"/>
    <w:rsid w:val="004A0D12"/>
    <w:rsid w:val="004A0EA4"/>
    <w:rsid w:val="004A1226"/>
    <w:rsid w:val="004A1425"/>
    <w:rsid w:val="004A1B5D"/>
    <w:rsid w:val="004A1E67"/>
    <w:rsid w:val="004A2A40"/>
    <w:rsid w:val="004A2A4F"/>
    <w:rsid w:val="004A2C83"/>
    <w:rsid w:val="004A3B2E"/>
    <w:rsid w:val="004A3C3A"/>
    <w:rsid w:val="004A3C7C"/>
    <w:rsid w:val="004A3DD4"/>
    <w:rsid w:val="004A3FF9"/>
    <w:rsid w:val="004A48A1"/>
    <w:rsid w:val="004A4CFD"/>
    <w:rsid w:val="004A4FEA"/>
    <w:rsid w:val="004A52B2"/>
    <w:rsid w:val="004A54E5"/>
    <w:rsid w:val="004A5C5D"/>
    <w:rsid w:val="004A5DBF"/>
    <w:rsid w:val="004A5F45"/>
    <w:rsid w:val="004A60CA"/>
    <w:rsid w:val="004A633D"/>
    <w:rsid w:val="004A6414"/>
    <w:rsid w:val="004A672D"/>
    <w:rsid w:val="004A692F"/>
    <w:rsid w:val="004A6C14"/>
    <w:rsid w:val="004A70A6"/>
    <w:rsid w:val="004A7277"/>
    <w:rsid w:val="004A7583"/>
    <w:rsid w:val="004A7C34"/>
    <w:rsid w:val="004A7C65"/>
    <w:rsid w:val="004B04B4"/>
    <w:rsid w:val="004B0727"/>
    <w:rsid w:val="004B0D9D"/>
    <w:rsid w:val="004B0FEF"/>
    <w:rsid w:val="004B1CAF"/>
    <w:rsid w:val="004B1DB9"/>
    <w:rsid w:val="004B27BF"/>
    <w:rsid w:val="004B2BC3"/>
    <w:rsid w:val="004B31B5"/>
    <w:rsid w:val="004B354D"/>
    <w:rsid w:val="004B4134"/>
    <w:rsid w:val="004B4232"/>
    <w:rsid w:val="004B52AF"/>
    <w:rsid w:val="004B56C1"/>
    <w:rsid w:val="004B580D"/>
    <w:rsid w:val="004B5879"/>
    <w:rsid w:val="004B61D3"/>
    <w:rsid w:val="004B65D0"/>
    <w:rsid w:val="004B6A0A"/>
    <w:rsid w:val="004B6B2C"/>
    <w:rsid w:val="004B7131"/>
    <w:rsid w:val="004C01F7"/>
    <w:rsid w:val="004C068A"/>
    <w:rsid w:val="004C0805"/>
    <w:rsid w:val="004C0CDB"/>
    <w:rsid w:val="004C0FF8"/>
    <w:rsid w:val="004C1329"/>
    <w:rsid w:val="004C1587"/>
    <w:rsid w:val="004C1C33"/>
    <w:rsid w:val="004C2526"/>
    <w:rsid w:val="004C2626"/>
    <w:rsid w:val="004C2BE2"/>
    <w:rsid w:val="004C2FDA"/>
    <w:rsid w:val="004C33CE"/>
    <w:rsid w:val="004C36AA"/>
    <w:rsid w:val="004C38E0"/>
    <w:rsid w:val="004C3CFD"/>
    <w:rsid w:val="004C404C"/>
    <w:rsid w:val="004C42A2"/>
    <w:rsid w:val="004C4D40"/>
    <w:rsid w:val="004C4DD2"/>
    <w:rsid w:val="004C5A12"/>
    <w:rsid w:val="004C604F"/>
    <w:rsid w:val="004C64FB"/>
    <w:rsid w:val="004C65EF"/>
    <w:rsid w:val="004C6BF1"/>
    <w:rsid w:val="004C6D59"/>
    <w:rsid w:val="004C6E6F"/>
    <w:rsid w:val="004C71CC"/>
    <w:rsid w:val="004C7211"/>
    <w:rsid w:val="004C73B7"/>
    <w:rsid w:val="004C7745"/>
    <w:rsid w:val="004C7930"/>
    <w:rsid w:val="004C7CD9"/>
    <w:rsid w:val="004C7EC3"/>
    <w:rsid w:val="004D0904"/>
    <w:rsid w:val="004D1449"/>
    <w:rsid w:val="004D19EF"/>
    <w:rsid w:val="004D1C19"/>
    <w:rsid w:val="004D1CE9"/>
    <w:rsid w:val="004D2020"/>
    <w:rsid w:val="004D2672"/>
    <w:rsid w:val="004D2992"/>
    <w:rsid w:val="004D29DD"/>
    <w:rsid w:val="004D2A76"/>
    <w:rsid w:val="004D2FDA"/>
    <w:rsid w:val="004D35CA"/>
    <w:rsid w:val="004D3695"/>
    <w:rsid w:val="004D36EC"/>
    <w:rsid w:val="004D39E3"/>
    <w:rsid w:val="004D3B37"/>
    <w:rsid w:val="004D3D0F"/>
    <w:rsid w:val="004D4965"/>
    <w:rsid w:val="004D4A7B"/>
    <w:rsid w:val="004D4CC2"/>
    <w:rsid w:val="004D4D4F"/>
    <w:rsid w:val="004D528B"/>
    <w:rsid w:val="004D52BB"/>
    <w:rsid w:val="004D5DAB"/>
    <w:rsid w:val="004D5ED4"/>
    <w:rsid w:val="004D716E"/>
    <w:rsid w:val="004D7FAA"/>
    <w:rsid w:val="004E010D"/>
    <w:rsid w:val="004E025E"/>
    <w:rsid w:val="004E0515"/>
    <w:rsid w:val="004E08BE"/>
    <w:rsid w:val="004E1515"/>
    <w:rsid w:val="004E151F"/>
    <w:rsid w:val="004E1A1D"/>
    <w:rsid w:val="004E1EA0"/>
    <w:rsid w:val="004E26C6"/>
    <w:rsid w:val="004E2A80"/>
    <w:rsid w:val="004E2C18"/>
    <w:rsid w:val="004E2F09"/>
    <w:rsid w:val="004E337A"/>
    <w:rsid w:val="004E3674"/>
    <w:rsid w:val="004E3A25"/>
    <w:rsid w:val="004E3BC0"/>
    <w:rsid w:val="004E3E65"/>
    <w:rsid w:val="004E401D"/>
    <w:rsid w:val="004E42BB"/>
    <w:rsid w:val="004E5A09"/>
    <w:rsid w:val="004E5D9E"/>
    <w:rsid w:val="004E5E28"/>
    <w:rsid w:val="004E6340"/>
    <w:rsid w:val="004E6541"/>
    <w:rsid w:val="004E6615"/>
    <w:rsid w:val="004E66F9"/>
    <w:rsid w:val="004E6906"/>
    <w:rsid w:val="004E6B74"/>
    <w:rsid w:val="004E6C54"/>
    <w:rsid w:val="004E7F18"/>
    <w:rsid w:val="004F03DD"/>
    <w:rsid w:val="004F0ABD"/>
    <w:rsid w:val="004F14DD"/>
    <w:rsid w:val="004F1723"/>
    <w:rsid w:val="004F194B"/>
    <w:rsid w:val="004F1FCA"/>
    <w:rsid w:val="004F238A"/>
    <w:rsid w:val="004F2F67"/>
    <w:rsid w:val="004F38E4"/>
    <w:rsid w:val="004F394E"/>
    <w:rsid w:val="004F3ECE"/>
    <w:rsid w:val="004F40AF"/>
    <w:rsid w:val="004F4248"/>
    <w:rsid w:val="004F4269"/>
    <w:rsid w:val="004F42C7"/>
    <w:rsid w:val="004F4999"/>
    <w:rsid w:val="004F4F50"/>
    <w:rsid w:val="004F51DB"/>
    <w:rsid w:val="004F5475"/>
    <w:rsid w:val="004F5917"/>
    <w:rsid w:val="004F59F1"/>
    <w:rsid w:val="004F5BA2"/>
    <w:rsid w:val="004F5D72"/>
    <w:rsid w:val="004F6244"/>
    <w:rsid w:val="004F63F5"/>
    <w:rsid w:val="004F668E"/>
    <w:rsid w:val="004F68CF"/>
    <w:rsid w:val="004F7001"/>
    <w:rsid w:val="004F71A7"/>
    <w:rsid w:val="004F753A"/>
    <w:rsid w:val="004F7781"/>
    <w:rsid w:val="004F7BE7"/>
    <w:rsid w:val="004F7C2F"/>
    <w:rsid w:val="004F7C93"/>
    <w:rsid w:val="004F7DE5"/>
    <w:rsid w:val="005000B8"/>
    <w:rsid w:val="00500137"/>
    <w:rsid w:val="00500145"/>
    <w:rsid w:val="00500BB7"/>
    <w:rsid w:val="00501037"/>
    <w:rsid w:val="00501869"/>
    <w:rsid w:val="00501EA6"/>
    <w:rsid w:val="0050241A"/>
    <w:rsid w:val="005025B4"/>
    <w:rsid w:val="00502690"/>
    <w:rsid w:val="00502970"/>
    <w:rsid w:val="00502A01"/>
    <w:rsid w:val="00503276"/>
    <w:rsid w:val="0050361A"/>
    <w:rsid w:val="00503E0B"/>
    <w:rsid w:val="00503E23"/>
    <w:rsid w:val="00503F53"/>
    <w:rsid w:val="005043A5"/>
    <w:rsid w:val="00504EE5"/>
    <w:rsid w:val="00505269"/>
    <w:rsid w:val="005053FA"/>
    <w:rsid w:val="00505422"/>
    <w:rsid w:val="0050603C"/>
    <w:rsid w:val="00506316"/>
    <w:rsid w:val="005065A6"/>
    <w:rsid w:val="005066F7"/>
    <w:rsid w:val="00506705"/>
    <w:rsid w:val="00506C49"/>
    <w:rsid w:val="00506EC2"/>
    <w:rsid w:val="005073E9"/>
    <w:rsid w:val="00507807"/>
    <w:rsid w:val="005106D4"/>
    <w:rsid w:val="005108F3"/>
    <w:rsid w:val="0051098D"/>
    <w:rsid w:val="00510CD8"/>
    <w:rsid w:val="00510CD9"/>
    <w:rsid w:val="0051123C"/>
    <w:rsid w:val="00512061"/>
    <w:rsid w:val="0051209D"/>
    <w:rsid w:val="00512F94"/>
    <w:rsid w:val="00513022"/>
    <w:rsid w:val="005132EE"/>
    <w:rsid w:val="00513310"/>
    <w:rsid w:val="005136C1"/>
    <w:rsid w:val="00513A29"/>
    <w:rsid w:val="00513F38"/>
    <w:rsid w:val="00514AB9"/>
    <w:rsid w:val="00514ABC"/>
    <w:rsid w:val="00514DA6"/>
    <w:rsid w:val="00514DBA"/>
    <w:rsid w:val="00515186"/>
    <w:rsid w:val="005152BF"/>
    <w:rsid w:val="005157A2"/>
    <w:rsid w:val="005158BB"/>
    <w:rsid w:val="00515A97"/>
    <w:rsid w:val="00515C28"/>
    <w:rsid w:val="00515E80"/>
    <w:rsid w:val="00515F00"/>
    <w:rsid w:val="005160A4"/>
    <w:rsid w:val="005164CD"/>
    <w:rsid w:val="00516A25"/>
    <w:rsid w:val="00516C23"/>
    <w:rsid w:val="005174D0"/>
    <w:rsid w:val="005178DE"/>
    <w:rsid w:val="00517FF4"/>
    <w:rsid w:val="005200AC"/>
    <w:rsid w:val="00520157"/>
    <w:rsid w:val="00520284"/>
    <w:rsid w:val="005203B1"/>
    <w:rsid w:val="00520A80"/>
    <w:rsid w:val="00520B8A"/>
    <w:rsid w:val="00520DE1"/>
    <w:rsid w:val="005217A4"/>
    <w:rsid w:val="0052198F"/>
    <w:rsid w:val="00521B8D"/>
    <w:rsid w:val="00521E36"/>
    <w:rsid w:val="00521F2C"/>
    <w:rsid w:val="00522402"/>
    <w:rsid w:val="00522421"/>
    <w:rsid w:val="00522F1E"/>
    <w:rsid w:val="00522F81"/>
    <w:rsid w:val="0052321A"/>
    <w:rsid w:val="005237B8"/>
    <w:rsid w:val="00523EAB"/>
    <w:rsid w:val="005244DC"/>
    <w:rsid w:val="0052454C"/>
    <w:rsid w:val="00524EB9"/>
    <w:rsid w:val="005251E0"/>
    <w:rsid w:val="005252A5"/>
    <w:rsid w:val="00525A41"/>
    <w:rsid w:val="005260EF"/>
    <w:rsid w:val="00526135"/>
    <w:rsid w:val="00526479"/>
    <w:rsid w:val="0052655A"/>
    <w:rsid w:val="00526753"/>
    <w:rsid w:val="005268BF"/>
    <w:rsid w:val="00526A2B"/>
    <w:rsid w:val="00526ADA"/>
    <w:rsid w:val="00526EEF"/>
    <w:rsid w:val="005271CC"/>
    <w:rsid w:val="005274AD"/>
    <w:rsid w:val="005274CD"/>
    <w:rsid w:val="00527CB5"/>
    <w:rsid w:val="00527F43"/>
    <w:rsid w:val="00530660"/>
    <w:rsid w:val="005306EE"/>
    <w:rsid w:val="00530DC8"/>
    <w:rsid w:val="00530F28"/>
    <w:rsid w:val="0053236F"/>
    <w:rsid w:val="00532453"/>
    <w:rsid w:val="00532CA5"/>
    <w:rsid w:val="00532F70"/>
    <w:rsid w:val="00533630"/>
    <w:rsid w:val="0053393B"/>
    <w:rsid w:val="00534433"/>
    <w:rsid w:val="005346BA"/>
    <w:rsid w:val="0053482E"/>
    <w:rsid w:val="00534922"/>
    <w:rsid w:val="00534D9C"/>
    <w:rsid w:val="00535443"/>
    <w:rsid w:val="0053562C"/>
    <w:rsid w:val="00535838"/>
    <w:rsid w:val="005358A7"/>
    <w:rsid w:val="00535CA2"/>
    <w:rsid w:val="00535D26"/>
    <w:rsid w:val="00535DE9"/>
    <w:rsid w:val="00536224"/>
    <w:rsid w:val="00536433"/>
    <w:rsid w:val="0053679C"/>
    <w:rsid w:val="00536EC6"/>
    <w:rsid w:val="00536EEC"/>
    <w:rsid w:val="00536F87"/>
    <w:rsid w:val="005370F7"/>
    <w:rsid w:val="0053763E"/>
    <w:rsid w:val="0053772D"/>
    <w:rsid w:val="00537B98"/>
    <w:rsid w:val="00537CE7"/>
    <w:rsid w:val="00537F87"/>
    <w:rsid w:val="0054018E"/>
    <w:rsid w:val="005402DD"/>
    <w:rsid w:val="00540659"/>
    <w:rsid w:val="005406AE"/>
    <w:rsid w:val="005406F5"/>
    <w:rsid w:val="00540D03"/>
    <w:rsid w:val="00541B2A"/>
    <w:rsid w:val="00541F03"/>
    <w:rsid w:val="005422E0"/>
    <w:rsid w:val="005427AB"/>
    <w:rsid w:val="00542AA8"/>
    <w:rsid w:val="00542D6B"/>
    <w:rsid w:val="00542D8A"/>
    <w:rsid w:val="00542FC7"/>
    <w:rsid w:val="0054304E"/>
    <w:rsid w:val="00543380"/>
    <w:rsid w:val="005434D5"/>
    <w:rsid w:val="00543982"/>
    <w:rsid w:val="00543AC4"/>
    <w:rsid w:val="00543B2C"/>
    <w:rsid w:val="005446C5"/>
    <w:rsid w:val="005447F9"/>
    <w:rsid w:val="00545051"/>
    <w:rsid w:val="005457DA"/>
    <w:rsid w:val="005458DE"/>
    <w:rsid w:val="005459F6"/>
    <w:rsid w:val="00545A27"/>
    <w:rsid w:val="00545AF6"/>
    <w:rsid w:val="00545E87"/>
    <w:rsid w:val="00546CF0"/>
    <w:rsid w:val="005470C6"/>
    <w:rsid w:val="0054718E"/>
    <w:rsid w:val="00547610"/>
    <w:rsid w:val="00547885"/>
    <w:rsid w:val="00547DC3"/>
    <w:rsid w:val="00550665"/>
    <w:rsid w:val="00550B9B"/>
    <w:rsid w:val="00551300"/>
    <w:rsid w:val="00551A81"/>
    <w:rsid w:val="00551F95"/>
    <w:rsid w:val="0055251C"/>
    <w:rsid w:val="005527E3"/>
    <w:rsid w:val="00552A80"/>
    <w:rsid w:val="00552B6C"/>
    <w:rsid w:val="00552E4A"/>
    <w:rsid w:val="00552F17"/>
    <w:rsid w:val="005537A2"/>
    <w:rsid w:val="00553BF8"/>
    <w:rsid w:val="005540C1"/>
    <w:rsid w:val="00554D38"/>
    <w:rsid w:val="0055507E"/>
    <w:rsid w:val="005552BC"/>
    <w:rsid w:val="00555363"/>
    <w:rsid w:val="00555367"/>
    <w:rsid w:val="005556F5"/>
    <w:rsid w:val="00555FE0"/>
    <w:rsid w:val="0055626E"/>
    <w:rsid w:val="00556882"/>
    <w:rsid w:val="00556A7A"/>
    <w:rsid w:val="00556F2A"/>
    <w:rsid w:val="0055750A"/>
    <w:rsid w:val="005575BA"/>
    <w:rsid w:val="0055793D"/>
    <w:rsid w:val="00557F34"/>
    <w:rsid w:val="00557F5A"/>
    <w:rsid w:val="0056002A"/>
    <w:rsid w:val="0056011A"/>
    <w:rsid w:val="00560317"/>
    <w:rsid w:val="005605C1"/>
    <w:rsid w:val="005607E1"/>
    <w:rsid w:val="00560B08"/>
    <w:rsid w:val="00560D0A"/>
    <w:rsid w:val="00560DDC"/>
    <w:rsid w:val="00561082"/>
    <w:rsid w:val="005614F4"/>
    <w:rsid w:val="00561821"/>
    <w:rsid w:val="00561874"/>
    <w:rsid w:val="00562126"/>
    <w:rsid w:val="00562182"/>
    <w:rsid w:val="0056219D"/>
    <w:rsid w:val="00562F0E"/>
    <w:rsid w:val="00563118"/>
    <w:rsid w:val="005631C7"/>
    <w:rsid w:val="0056333C"/>
    <w:rsid w:val="005636D8"/>
    <w:rsid w:val="0056370E"/>
    <w:rsid w:val="005639B7"/>
    <w:rsid w:val="0056447C"/>
    <w:rsid w:val="00564A1F"/>
    <w:rsid w:val="00564D1C"/>
    <w:rsid w:val="005650B1"/>
    <w:rsid w:val="005651E4"/>
    <w:rsid w:val="00565352"/>
    <w:rsid w:val="005658CB"/>
    <w:rsid w:val="00566C1C"/>
    <w:rsid w:val="00566D3E"/>
    <w:rsid w:val="00566F9D"/>
    <w:rsid w:val="00567191"/>
    <w:rsid w:val="005674A0"/>
    <w:rsid w:val="00567FF8"/>
    <w:rsid w:val="00570323"/>
    <w:rsid w:val="0057036A"/>
    <w:rsid w:val="00570B12"/>
    <w:rsid w:val="00570CEE"/>
    <w:rsid w:val="00570ED6"/>
    <w:rsid w:val="00572A84"/>
    <w:rsid w:val="00573037"/>
    <w:rsid w:val="00573288"/>
    <w:rsid w:val="00573953"/>
    <w:rsid w:val="005739B5"/>
    <w:rsid w:val="00573AEC"/>
    <w:rsid w:val="00573B96"/>
    <w:rsid w:val="00573F57"/>
    <w:rsid w:val="0057456F"/>
    <w:rsid w:val="0057476F"/>
    <w:rsid w:val="00574C62"/>
    <w:rsid w:val="00574F8B"/>
    <w:rsid w:val="00575002"/>
    <w:rsid w:val="0057505B"/>
    <w:rsid w:val="005751EB"/>
    <w:rsid w:val="00575455"/>
    <w:rsid w:val="00575E4E"/>
    <w:rsid w:val="0057610C"/>
    <w:rsid w:val="005763B5"/>
    <w:rsid w:val="005764EE"/>
    <w:rsid w:val="00576F34"/>
    <w:rsid w:val="00577358"/>
    <w:rsid w:val="00577A99"/>
    <w:rsid w:val="00577CE9"/>
    <w:rsid w:val="00577D2D"/>
    <w:rsid w:val="00577EBA"/>
    <w:rsid w:val="0058003F"/>
    <w:rsid w:val="00580C3B"/>
    <w:rsid w:val="00580D71"/>
    <w:rsid w:val="0058105E"/>
    <w:rsid w:val="005811AD"/>
    <w:rsid w:val="005811B1"/>
    <w:rsid w:val="00581701"/>
    <w:rsid w:val="005821A4"/>
    <w:rsid w:val="005821C3"/>
    <w:rsid w:val="00582233"/>
    <w:rsid w:val="00582344"/>
    <w:rsid w:val="00582640"/>
    <w:rsid w:val="00582872"/>
    <w:rsid w:val="00582F1A"/>
    <w:rsid w:val="0058363A"/>
    <w:rsid w:val="005839DE"/>
    <w:rsid w:val="00584173"/>
    <w:rsid w:val="005849C6"/>
    <w:rsid w:val="00584EA0"/>
    <w:rsid w:val="00585137"/>
    <w:rsid w:val="00585176"/>
    <w:rsid w:val="00585344"/>
    <w:rsid w:val="0058537D"/>
    <w:rsid w:val="00585390"/>
    <w:rsid w:val="00585408"/>
    <w:rsid w:val="00585790"/>
    <w:rsid w:val="00585877"/>
    <w:rsid w:val="00585F0D"/>
    <w:rsid w:val="0058647E"/>
    <w:rsid w:val="00586695"/>
    <w:rsid w:val="00586955"/>
    <w:rsid w:val="00586AD7"/>
    <w:rsid w:val="00587027"/>
    <w:rsid w:val="00587177"/>
    <w:rsid w:val="00590530"/>
    <w:rsid w:val="005906ED"/>
    <w:rsid w:val="00590846"/>
    <w:rsid w:val="00590915"/>
    <w:rsid w:val="00590D31"/>
    <w:rsid w:val="0059144D"/>
    <w:rsid w:val="005915D2"/>
    <w:rsid w:val="00591B96"/>
    <w:rsid w:val="00591E9D"/>
    <w:rsid w:val="00592D20"/>
    <w:rsid w:val="00592E7D"/>
    <w:rsid w:val="00593F2C"/>
    <w:rsid w:val="00594264"/>
    <w:rsid w:val="005943D6"/>
    <w:rsid w:val="00594633"/>
    <w:rsid w:val="00594B25"/>
    <w:rsid w:val="00594BDC"/>
    <w:rsid w:val="00594EE2"/>
    <w:rsid w:val="00595221"/>
    <w:rsid w:val="005953E0"/>
    <w:rsid w:val="00595C97"/>
    <w:rsid w:val="00595F76"/>
    <w:rsid w:val="00596646"/>
    <w:rsid w:val="00596780"/>
    <w:rsid w:val="00597A23"/>
    <w:rsid w:val="00597B5D"/>
    <w:rsid w:val="00597FC8"/>
    <w:rsid w:val="005A06EE"/>
    <w:rsid w:val="005A0845"/>
    <w:rsid w:val="005A0860"/>
    <w:rsid w:val="005A0FE2"/>
    <w:rsid w:val="005A11D9"/>
    <w:rsid w:val="005A120F"/>
    <w:rsid w:val="005A1240"/>
    <w:rsid w:val="005A13F8"/>
    <w:rsid w:val="005A154B"/>
    <w:rsid w:val="005A155D"/>
    <w:rsid w:val="005A1844"/>
    <w:rsid w:val="005A1EEE"/>
    <w:rsid w:val="005A20B7"/>
    <w:rsid w:val="005A25D2"/>
    <w:rsid w:val="005A2813"/>
    <w:rsid w:val="005A288B"/>
    <w:rsid w:val="005A2903"/>
    <w:rsid w:val="005A3564"/>
    <w:rsid w:val="005A3802"/>
    <w:rsid w:val="005A3AC1"/>
    <w:rsid w:val="005A43E1"/>
    <w:rsid w:val="005A444B"/>
    <w:rsid w:val="005A4781"/>
    <w:rsid w:val="005A47F4"/>
    <w:rsid w:val="005A4C06"/>
    <w:rsid w:val="005A4D85"/>
    <w:rsid w:val="005A5198"/>
    <w:rsid w:val="005A544D"/>
    <w:rsid w:val="005A5622"/>
    <w:rsid w:val="005A5AE8"/>
    <w:rsid w:val="005A621A"/>
    <w:rsid w:val="005A64C8"/>
    <w:rsid w:val="005A64E1"/>
    <w:rsid w:val="005A6609"/>
    <w:rsid w:val="005A6B75"/>
    <w:rsid w:val="005A7243"/>
    <w:rsid w:val="005A7491"/>
    <w:rsid w:val="005A7655"/>
    <w:rsid w:val="005A7822"/>
    <w:rsid w:val="005B042E"/>
    <w:rsid w:val="005B0469"/>
    <w:rsid w:val="005B054C"/>
    <w:rsid w:val="005B055E"/>
    <w:rsid w:val="005B069C"/>
    <w:rsid w:val="005B082E"/>
    <w:rsid w:val="005B0A79"/>
    <w:rsid w:val="005B0C65"/>
    <w:rsid w:val="005B0DEE"/>
    <w:rsid w:val="005B1517"/>
    <w:rsid w:val="005B1575"/>
    <w:rsid w:val="005B16FC"/>
    <w:rsid w:val="005B1FD1"/>
    <w:rsid w:val="005B23C9"/>
    <w:rsid w:val="005B297A"/>
    <w:rsid w:val="005B2A86"/>
    <w:rsid w:val="005B2AA9"/>
    <w:rsid w:val="005B2B05"/>
    <w:rsid w:val="005B2D9F"/>
    <w:rsid w:val="005B32D3"/>
    <w:rsid w:val="005B3654"/>
    <w:rsid w:val="005B3B01"/>
    <w:rsid w:val="005B3D42"/>
    <w:rsid w:val="005B3E18"/>
    <w:rsid w:val="005B4E36"/>
    <w:rsid w:val="005B531B"/>
    <w:rsid w:val="005B5511"/>
    <w:rsid w:val="005B58E5"/>
    <w:rsid w:val="005B598D"/>
    <w:rsid w:val="005B5B5A"/>
    <w:rsid w:val="005B5E46"/>
    <w:rsid w:val="005B60E2"/>
    <w:rsid w:val="005B65BB"/>
    <w:rsid w:val="005B65D6"/>
    <w:rsid w:val="005B6772"/>
    <w:rsid w:val="005B67C9"/>
    <w:rsid w:val="005B69B2"/>
    <w:rsid w:val="005B6A46"/>
    <w:rsid w:val="005B6ED8"/>
    <w:rsid w:val="005B72F1"/>
    <w:rsid w:val="005B7358"/>
    <w:rsid w:val="005B76FD"/>
    <w:rsid w:val="005B7729"/>
    <w:rsid w:val="005B7CBC"/>
    <w:rsid w:val="005C0358"/>
    <w:rsid w:val="005C0563"/>
    <w:rsid w:val="005C05BB"/>
    <w:rsid w:val="005C0DE0"/>
    <w:rsid w:val="005C0FC3"/>
    <w:rsid w:val="005C1554"/>
    <w:rsid w:val="005C16D9"/>
    <w:rsid w:val="005C1946"/>
    <w:rsid w:val="005C1A78"/>
    <w:rsid w:val="005C2331"/>
    <w:rsid w:val="005C2E52"/>
    <w:rsid w:val="005C2E6A"/>
    <w:rsid w:val="005C3190"/>
    <w:rsid w:val="005C31DF"/>
    <w:rsid w:val="005C32E0"/>
    <w:rsid w:val="005C3430"/>
    <w:rsid w:val="005C34B5"/>
    <w:rsid w:val="005C3678"/>
    <w:rsid w:val="005C392A"/>
    <w:rsid w:val="005C3C66"/>
    <w:rsid w:val="005C3DA7"/>
    <w:rsid w:val="005C3EE1"/>
    <w:rsid w:val="005C41F4"/>
    <w:rsid w:val="005C505E"/>
    <w:rsid w:val="005C52F2"/>
    <w:rsid w:val="005C5450"/>
    <w:rsid w:val="005C5C56"/>
    <w:rsid w:val="005C603D"/>
    <w:rsid w:val="005C627C"/>
    <w:rsid w:val="005C646B"/>
    <w:rsid w:val="005C6999"/>
    <w:rsid w:val="005C70D8"/>
    <w:rsid w:val="005C7404"/>
    <w:rsid w:val="005C7754"/>
    <w:rsid w:val="005C7838"/>
    <w:rsid w:val="005D0426"/>
    <w:rsid w:val="005D0AA6"/>
    <w:rsid w:val="005D0CE8"/>
    <w:rsid w:val="005D0D74"/>
    <w:rsid w:val="005D0EE5"/>
    <w:rsid w:val="005D0FA9"/>
    <w:rsid w:val="005D1021"/>
    <w:rsid w:val="005D15DC"/>
    <w:rsid w:val="005D1911"/>
    <w:rsid w:val="005D1EDA"/>
    <w:rsid w:val="005D1FD0"/>
    <w:rsid w:val="005D21F4"/>
    <w:rsid w:val="005D2D40"/>
    <w:rsid w:val="005D2F52"/>
    <w:rsid w:val="005D313A"/>
    <w:rsid w:val="005D32A9"/>
    <w:rsid w:val="005D32B0"/>
    <w:rsid w:val="005D33E9"/>
    <w:rsid w:val="005D3BA8"/>
    <w:rsid w:val="005D41E7"/>
    <w:rsid w:val="005D4EEC"/>
    <w:rsid w:val="005D52E7"/>
    <w:rsid w:val="005D544E"/>
    <w:rsid w:val="005D5545"/>
    <w:rsid w:val="005D58A2"/>
    <w:rsid w:val="005D5DB4"/>
    <w:rsid w:val="005D5ED2"/>
    <w:rsid w:val="005D603D"/>
    <w:rsid w:val="005D648C"/>
    <w:rsid w:val="005D6AEA"/>
    <w:rsid w:val="005D7242"/>
    <w:rsid w:val="005D7395"/>
    <w:rsid w:val="005D77E7"/>
    <w:rsid w:val="005D7A4B"/>
    <w:rsid w:val="005D7D92"/>
    <w:rsid w:val="005D7DDE"/>
    <w:rsid w:val="005E03DE"/>
    <w:rsid w:val="005E0715"/>
    <w:rsid w:val="005E0AD2"/>
    <w:rsid w:val="005E0B64"/>
    <w:rsid w:val="005E0BBB"/>
    <w:rsid w:val="005E0D0F"/>
    <w:rsid w:val="005E0D58"/>
    <w:rsid w:val="005E1DBA"/>
    <w:rsid w:val="005E1DBF"/>
    <w:rsid w:val="005E21E8"/>
    <w:rsid w:val="005E231E"/>
    <w:rsid w:val="005E2345"/>
    <w:rsid w:val="005E2C25"/>
    <w:rsid w:val="005E2FB6"/>
    <w:rsid w:val="005E3338"/>
    <w:rsid w:val="005E382E"/>
    <w:rsid w:val="005E3AAF"/>
    <w:rsid w:val="005E3E44"/>
    <w:rsid w:val="005E3E70"/>
    <w:rsid w:val="005E4408"/>
    <w:rsid w:val="005E4611"/>
    <w:rsid w:val="005E4641"/>
    <w:rsid w:val="005E4A40"/>
    <w:rsid w:val="005E4B38"/>
    <w:rsid w:val="005E4E13"/>
    <w:rsid w:val="005E4E2A"/>
    <w:rsid w:val="005E4E48"/>
    <w:rsid w:val="005E5189"/>
    <w:rsid w:val="005E52E7"/>
    <w:rsid w:val="005E53C0"/>
    <w:rsid w:val="005E605C"/>
    <w:rsid w:val="005E6380"/>
    <w:rsid w:val="005E6382"/>
    <w:rsid w:val="005E661D"/>
    <w:rsid w:val="005E6AD3"/>
    <w:rsid w:val="005E6F5B"/>
    <w:rsid w:val="005E7C96"/>
    <w:rsid w:val="005F00AA"/>
    <w:rsid w:val="005F0480"/>
    <w:rsid w:val="005F0918"/>
    <w:rsid w:val="005F198A"/>
    <w:rsid w:val="005F21E2"/>
    <w:rsid w:val="005F276F"/>
    <w:rsid w:val="005F2C9F"/>
    <w:rsid w:val="005F3016"/>
    <w:rsid w:val="005F31F1"/>
    <w:rsid w:val="005F3C5C"/>
    <w:rsid w:val="005F3DDC"/>
    <w:rsid w:val="005F3E7E"/>
    <w:rsid w:val="005F4751"/>
    <w:rsid w:val="005F4BDD"/>
    <w:rsid w:val="005F4D8F"/>
    <w:rsid w:val="005F4F44"/>
    <w:rsid w:val="005F50C8"/>
    <w:rsid w:val="005F513E"/>
    <w:rsid w:val="005F5229"/>
    <w:rsid w:val="005F5587"/>
    <w:rsid w:val="005F605A"/>
    <w:rsid w:val="005F67AD"/>
    <w:rsid w:val="005F6AEF"/>
    <w:rsid w:val="005F704B"/>
    <w:rsid w:val="005F7200"/>
    <w:rsid w:val="005F7281"/>
    <w:rsid w:val="005F7316"/>
    <w:rsid w:val="005F74DF"/>
    <w:rsid w:val="005F777B"/>
    <w:rsid w:val="005F7BDB"/>
    <w:rsid w:val="005F7CA9"/>
    <w:rsid w:val="0060007B"/>
    <w:rsid w:val="0060028B"/>
    <w:rsid w:val="006003B8"/>
    <w:rsid w:val="00600411"/>
    <w:rsid w:val="00600558"/>
    <w:rsid w:val="006006AB"/>
    <w:rsid w:val="0060088A"/>
    <w:rsid w:val="0060120F"/>
    <w:rsid w:val="00601D40"/>
    <w:rsid w:val="00601D4E"/>
    <w:rsid w:val="00601F9A"/>
    <w:rsid w:val="00601FBA"/>
    <w:rsid w:val="00602207"/>
    <w:rsid w:val="00602C3C"/>
    <w:rsid w:val="00602E5F"/>
    <w:rsid w:val="00603172"/>
    <w:rsid w:val="006034FF"/>
    <w:rsid w:val="00603DA7"/>
    <w:rsid w:val="00604329"/>
    <w:rsid w:val="00604378"/>
    <w:rsid w:val="00604E1F"/>
    <w:rsid w:val="006050CF"/>
    <w:rsid w:val="006054FD"/>
    <w:rsid w:val="00605DA2"/>
    <w:rsid w:val="00606077"/>
    <w:rsid w:val="00606082"/>
    <w:rsid w:val="006061E0"/>
    <w:rsid w:val="006063E6"/>
    <w:rsid w:val="00606626"/>
    <w:rsid w:val="0060716E"/>
    <w:rsid w:val="006074F2"/>
    <w:rsid w:val="00607504"/>
    <w:rsid w:val="00607597"/>
    <w:rsid w:val="006077D3"/>
    <w:rsid w:val="006078D7"/>
    <w:rsid w:val="00607D86"/>
    <w:rsid w:val="0061016E"/>
    <w:rsid w:val="00610EE2"/>
    <w:rsid w:val="006110BE"/>
    <w:rsid w:val="00611212"/>
    <w:rsid w:val="006119DC"/>
    <w:rsid w:val="00611ECB"/>
    <w:rsid w:val="006120DC"/>
    <w:rsid w:val="00612126"/>
    <w:rsid w:val="0061258B"/>
    <w:rsid w:val="006128EE"/>
    <w:rsid w:val="00612B10"/>
    <w:rsid w:val="0061308C"/>
    <w:rsid w:val="006139FF"/>
    <w:rsid w:val="00613A55"/>
    <w:rsid w:val="00613F86"/>
    <w:rsid w:val="00614658"/>
    <w:rsid w:val="00614780"/>
    <w:rsid w:val="006147C6"/>
    <w:rsid w:val="00614966"/>
    <w:rsid w:val="00614990"/>
    <w:rsid w:val="006149F6"/>
    <w:rsid w:val="00615175"/>
    <w:rsid w:val="00615644"/>
    <w:rsid w:val="00615A76"/>
    <w:rsid w:val="00615E58"/>
    <w:rsid w:val="00616198"/>
    <w:rsid w:val="0061628E"/>
    <w:rsid w:val="0061655A"/>
    <w:rsid w:val="00616F66"/>
    <w:rsid w:val="006170B7"/>
    <w:rsid w:val="006170DF"/>
    <w:rsid w:val="00617B90"/>
    <w:rsid w:val="00617D24"/>
    <w:rsid w:val="00620126"/>
    <w:rsid w:val="00621404"/>
    <w:rsid w:val="006219ED"/>
    <w:rsid w:val="00621A04"/>
    <w:rsid w:val="00621AA8"/>
    <w:rsid w:val="00622361"/>
    <w:rsid w:val="00622579"/>
    <w:rsid w:val="006227BD"/>
    <w:rsid w:val="00622B25"/>
    <w:rsid w:val="00622BA1"/>
    <w:rsid w:val="00623853"/>
    <w:rsid w:val="006238E3"/>
    <w:rsid w:val="00623CAE"/>
    <w:rsid w:val="0062445E"/>
    <w:rsid w:val="006248AA"/>
    <w:rsid w:val="006249ED"/>
    <w:rsid w:val="00624BE7"/>
    <w:rsid w:val="00625673"/>
    <w:rsid w:val="00625719"/>
    <w:rsid w:val="006257BC"/>
    <w:rsid w:val="006259B0"/>
    <w:rsid w:val="00626F62"/>
    <w:rsid w:val="006273EE"/>
    <w:rsid w:val="00627882"/>
    <w:rsid w:val="00627D2F"/>
    <w:rsid w:val="00627D9A"/>
    <w:rsid w:val="00627FF8"/>
    <w:rsid w:val="00630032"/>
    <w:rsid w:val="00630549"/>
    <w:rsid w:val="00630632"/>
    <w:rsid w:val="00630E65"/>
    <w:rsid w:val="00631087"/>
    <w:rsid w:val="0063118E"/>
    <w:rsid w:val="006315D0"/>
    <w:rsid w:val="006319D1"/>
    <w:rsid w:val="00631FF1"/>
    <w:rsid w:val="006324BF"/>
    <w:rsid w:val="00632916"/>
    <w:rsid w:val="0063297D"/>
    <w:rsid w:val="00632999"/>
    <w:rsid w:val="00632C01"/>
    <w:rsid w:val="006334FF"/>
    <w:rsid w:val="006335EC"/>
    <w:rsid w:val="006346F8"/>
    <w:rsid w:val="00634956"/>
    <w:rsid w:val="00634AF9"/>
    <w:rsid w:val="00635006"/>
    <w:rsid w:val="00635C03"/>
    <w:rsid w:val="00636636"/>
    <w:rsid w:val="00636DAC"/>
    <w:rsid w:val="006377F6"/>
    <w:rsid w:val="00637818"/>
    <w:rsid w:val="00637F79"/>
    <w:rsid w:val="00637FE3"/>
    <w:rsid w:val="00640208"/>
    <w:rsid w:val="006403D5"/>
    <w:rsid w:val="00640A69"/>
    <w:rsid w:val="0064170A"/>
    <w:rsid w:val="0064197A"/>
    <w:rsid w:val="00641C56"/>
    <w:rsid w:val="00642612"/>
    <w:rsid w:val="00642C5F"/>
    <w:rsid w:val="00643390"/>
    <w:rsid w:val="00643627"/>
    <w:rsid w:val="00643A4D"/>
    <w:rsid w:val="00643C3B"/>
    <w:rsid w:val="00643D22"/>
    <w:rsid w:val="00643F8F"/>
    <w:rsid w:val="00643FE9"/>
    <w:rsid w:val="00644062"/>
    <w:rsid w:val="006446C4"/>
    <w:rsid w:val="006449D1"/>
    <w:rsid w:val="00644A02"/>
    <w:rsid w:val="00644B90"/>
    <w:rsid w:val="00644CEE"/>
    <w:rsid w:val="00645188"/>
    <w:rsid w:val="00645347"/>
    <w:rsid w:val="006456D2"/>
    <w:rsid w:val="00645704"/>
    <w:rsid w:val="00645C54"/>
    <w:rsid w:val="006462C0"/>
    <w:rsid w:val="006463D6"/>
    <w:rsid w:val="006467DD"/>
    <w:rsid w:val="006468A1"/>
    <w:rsid w:val="006468D4"/>
    <w:rsid w:val="00646CE6"/>
    <w:rsid w:val="00646DEA"/>
    <w:rsid w:val="00646E0A"/>
    <w:rsid w:val="00646E87"/>
    <w:rsid w:val="00647148"/>
    <w:rsid w:val="00647645"/>
    <w:rsid w:val="00647E88"/>
    <w:rsid w:val="00650342"/>
    <w:rsid w:val="00650790"/>
    <w:rsid w:val="006508C8"/>
    <w:rsid w:val="0065112F"/>
    <w:rsid w:val="00651297"/>
    <w:rsid w:val="006517AE"/>
    <w:rsid w:val="00651A2F"/>
    <w:rsid w:val="006522CD"/>
    <w:rsid w:val="006526F8"/>
    <w:rsid w:val="0065299D"/>
    <w:rsid w:val="0065367D"/>
    <w:rsid w:val="006549AC"/>
    <w:rsid w:val="00654B65"/>
    <w:rsid w:val="00654DF1"/>
    <w:rsid w:val="0065515A"/>
    <w:rsid w:val="00655F4F"/>
    <w:rsid w:val="00656186"/>
    <w:rsid w:val="00656822"/>
    <w:rsid w:val="00656C22"/>
    <w:rsid w:val="00656C7B"/>
    <w:rsid w:val="0065700E"/>
    <w:rsid w:val="0065722E"/>
    <w:rsid w:val="00657271"/>
    <w:rsid w:val="006576F1"/>
    <w:rsid w:val="006577F2"/>
    <w:rsid w:val="00657A85"/>
    <w:rsid w:val="006600DC"/>
    <w:rsid w:val="00660386"/>
    <w:rsid w:val="0066042D"/>
    <w:rsid w:val="0066047E"/>
    <w:rsid w:val="0066089D"/>
    <w:rsid w:val="00660C41"/>
    <w:rsid w:val="00660E14"/>
    <w:rsid w:val="00661206"/>
    <w:rsid w:val="006618E3"/>
    <w:rsid w:val="00661CEC"/>
    <w:rsid w:val="00662355"/>
    <w:rsid w:val="006624E2"/>
    <w:rsid w:val="006628E2"/>
    <w:rsid w:val="00662909"/>
    <w:rsid w:val="00662C49"/>
    <w:rsid w:val="00662EEA"/>
    <w:rsid w:val="006632F4"/>
    <w:rsid w:val="006635F0"/>
    <w:rsid w:val="00663609"/>
    <w:rsid w:val="00663DC4"/>
    <w:rsid w:val="006640FD"/>
    <w:rsid w:val="006642EC"/>
    <w:rsid w:val="006643BB"/>
    <w:rsid w:val="006646BD"/>
    <w:rsid w:val="00664816"/>
    <w:rsid w:val="0066574D"/>
    <w:rsid w:val="00665D30"/>
    <w:rsid w:val="00665D7B"/>
    <w:rsid w:val="00665EBF"/>
    <w:rsid w:val="00665F00"/>
    <w:rsid w:val="006665EC"/>
    <w:rsid w:val="0066686C"/>
    <w:rsid w:val="0066694E"/>
    <w:rsid w:val="0066747C"/>
    <w:rsid w:val="006678F3"/>
    <w:rsid w:val="006679DD"/>
    <w:rsid w:val="006705CC"/>
    <w:rsid w:val="00671009"/>
    <w:rsid w:val="00671045"/>
    <w:rsid w:val="006714BB"/>
    <w:rsid w:val="00671727"/>
    <w:rsid w:val="00671C91"/>
    <w:rsid w:val="00671E64"/>
    <w:rsid w:val="00671F2E"/>
    <w:rsid w:val="0067276A"/>
    <w:rsid w:val="00672B87"/>
    <w:rsid w:val="00672E1B"/>
    <w:rsid w:val="00673B2E"/>
    <w:rsid w:val="00673E05"/>
    <w:rsid w:val="00673F03"/>
    <w:rsid w:val="00674170"/>
    <w:rsid w:val="006750DD"/>
    <w:rsid w:val="00675D2D"/>
    <w:rsid w:val="00675DEF"/>
    <w:rsid w:val="00675E59"/>
    <w:rsid w:val="00676410"/>
    <w:rsid w:val="006766C8"/>
    <w:rsid w:val="00676AC2"/>
    <w:rsid w:val="00676C9A"/>
    <w:rsid w:val="00676CDE"/>
    <w:rsid w:val="00676E4D"/>
    <w:rsid w:val="00677303"/>
    <w:rsid w:val="006778B5"/>
    <w:rsid w:val="00677BEB"/>
    <w:rsid w:val="00677DD3"/>
    <w:rsid w:val="00677F0B"/>
    <w:rsid w:val="00677FB7"/>
    <w:rsid w:val="00680165"/>
    <w:rsid w:val="0068059D"/>
    <w:rsid w:val="00680791"/>
    <w:rsid w:val="00680D2D"/>
    <w:rsid w:val="00680EE7"/>
    <w:rsid w:val="00681224"/>
    <w:rsid w:val="00681254"/>
    <w:rsid w:val="00681741"/>
    <w:rsid w:val="00681881"/>
    <w:rsid w:val="006819D4"/>
    <w:rsid w:val="00681B44"/>
    <w:rsid w:val="00681CF1"/>
    <w:rsid w:val="00682DE4"/>
    <w:rsid w:val="006830D7"/>
    <w:rsid w:val="0068317F"/>
    <w:rsid w:val="006836A0"/>
    <w:rsid w:val="00683A4E"/>
    <w:rsid w:val="00683A98"/>
    <w:rsid w:val="00683AD8"/>
    <w:rsid w:val="00683B98"/>
    <w:rsid w:val="00683BD2"/>
    <w:rsid w:val="006842C8"/>
    <w:rsid w:val="00684544"/>
    <w:rsid w:val="00684745"/>
    <w:rsid w:val="0068479C"/>
    <w:rsid w:val="006859CA"/>
    <w:rsid w:val="00685B31"/>
    <w:rsid w:val="00685DBB"/>
    <w:rsid w:val="006860B2"/>
    <w:rsid w:val="00686202"/>
    <w:rsid w:val="006864B0"/>
    <w:rsid w:val="006869C6"/>
    <w:rsid w:val="00686F5E"/>
    <w:rsid w:val="00687440"/>
    <w:rsid w:val="00687456"/>
    <w:rsid w:val="0068754A"/>
    <w:rsid w:val="00687A10"/>
    <w:rsid w:val="00687C7A"/>
    <w:rsid w:val="006902F0"/>
    <w:rsid w:val="0069043A"/>
    <w:rsid w:val="00690969"/>
    <w:rsid w:val="00690A47"/>
    <w:rsid w:val="00690F57"/>
    <w:rsid w:val="00691030"/>
    <w:rsid w:val="00691093"/>
    <w:rsid w:val="006913F0"/>
    <w:rsid w:val="00691542"/>
    <w:rsid w:val="006917BB"/>
    <w:rsid w:val="00691A7B"/>
    <w:rsid w:val="00692824"/>
    <w:rsid w:val="0069287E"/>
    <w:rsid w:val="00692E8A"/>
    <w:rsid w:val="00693125"/>
    <w:rsid w:val="00693193"/>
    <w:rsid w:val="006934A7"/>
    <w:rsid w:val="006934C4"/>
    <w:rsid w:val="0069350C"/>
    <w:rsid w:val="00693524"/>
    <w:rsid w:val="00693702"/>
    <w:rsid w:val="00693A8D"/>
    <w:rsid w:val="00693CB6"/>
    <w:rsid w:val="006941D5"/>
    <w:rsid w:val="006948EC"/>
    <w:rsid w:val="00694B01"/>
    <w:rsid w:val="00694B30"/>
    <w:rsid w:val="00694BEF"/>
    <w:rsid w:val="00694DA1"/>
    <w:rsid w:val="00694E43"/>
    <w:rsid w:val="006958AD"/>
    <w:rsid w:val="00695973"/>
    <w:rsid w:val="00695D46"/>
    <w:rsid w:val="00696083"/>
    <w:rsid w:val="006961D4"/>
    <w:rsid w:val="00696AD2"/>
    <w:rsid w:val="00696EBD"/>
    <w:rsid w:val="006971D6"/>
    <w:rsid w:val="00697397"/>
    <w:rsid w:val="006974B6"/>
    <w:rsid w:val="00697955"/>
    <w:rsid w:val="00697E95"/>
    <w:rsid w:val="006A0451"/>
    <w:rsid w:val="006A0565"/>
    <w:rsid w:val="006A074A"/>
    <w:rsid w:val="006A0A4D"/>
    <w:rsid w:val="006A1022"/>
    <w:rsid w:val="006A16B0"/>
    <w:rsid w:val="006A200F"/>
    <w:rsid w:val="006A2093"/>
    <w:rsid w:val="006A2463"/>
    <w:rsid w:val="006A2BCE"/>
    <w:rsid w:val="006A2BEE"/>
    <w:rsid w:val="006A2C00"/>
    <w:rsid w:val="006A2C8D"/>
    <w:rsid w:val="006A2D8F"/>
    <w:rsid w:val="006A3091"/>
    <w:rsid w:val="006A4A2E"/>
    <w:rsid w:val="006A4D09"/>
    <w:rsid w:val="006A4DEC"/>
    <w:rsid w:val="006A555A"/>
    <w:rsid w:val="006A5FF9"/>
    <w:rsid w:val="006A617A"/>
    <w:rsid w:val="006A63AE"/>
    <w:rsid w:val="006A6E73"/>
    <w:rsid w:val="006A710A"/>
    <w:rsid w:val="006A7299"/>
    <w:rsid w:val="006A74E5"/>
    <w:rsid w:val="006A7841"/>
    <w:rsid w:val="006A79D9"/>
    <w:rsid w:val="006A7DE3"/>
    <w:rsid w:val="006B0019"/>
    <w:rsid w:val="006B00C4"/>
    <w:rsid w:val="006B0112"/>
    <w:rsid w:val="006B03F9"/>
    <w:rsid w:val="006B0519"/>
    <w:rsid w:val="006B0E30"/>
    <w:rsid w:val="006B12A7"/>
    <w:rsid w:val="006B15C4"/>
    <w:rsid w:val="006B1966"/>
    <w:rsid w:val="006B19FF"/>
    <w:rsid w:val="006B242A"/>
    <w:rsid w:val="006B29DA"/>
    <w:rsid w:val="006B29E3"/>
    <w:rsid w:val="006B2B32"/>
    <w:rsid w:val="006B2D92"/>
    <w:rsid w:val="006B2E4D"/>
    <w:rsid w:val="006B3BD8"/>
    <w:rsid w:val="006B3E8F"/>
    <w:rsid w:val="006B4276"/>
    <w:rsid w:val="006B43D5"/>
    <w:rsid w:val="006B46F7"/>
    <w:rsid w:val="006B4754"/>
    <w:rsid w:val="006B4B00"/>
    <w:rsid w:val="006B4BEC"/>
    <w:rsid w:val="006B4D8D"/>
    <w:rsid w:val="006B56F8"/>
    <w:rsid w:val="006B63CE"/>
    <w:rsid w:val="006B6953"/>
    <w:rsid w:val="006B6AB1"/>
    <w:rsid w:val="006B6F08"/>
    <w:rsid w:val="006B7213"/>
    <w:rsid w:val="006B7630"/>
    <w:rsid w:val="006B7638"/>
    <w:rsid w:val="006C025E"/>
    <w:rsid w:val="006C0947"/>
    <w:rsid w:val="006C0D3A"/>
    <w:rsid w:val="006C0DFA"/>
    <w:rsid w:val="006C153F"/>
    <w:rsid w:val="006C1B07"/>
    <w:rsid w:val="006C1C87"/>
    <w:rsid w:val="006C1F01"/>
    <w:rsid w:val="006C22A1"/>
    <w:rsid w:val="006C24B5"/>
    <w:rsid w:val="006C2C7D"/>
    <w:rsid w:val="006C317A"/>
    <w:rsid w:val="006C31D0"/>
    <w:rsid w:val="006C31F1"/>
    <w:rsid w:val="006C3650"/>
    <w:rsid w:val="006C3718"/>
    <w:rsid w:val="006C38E9"/>
    <w:rsid w:val="006C398F"/>
    <w:rsid w:val="006C39FA"/>
    <w:rsid w:val="006C3F1D"/>
    <w:rsid w:val="006C482A"/>
    <w:rsid w:val="006C4A3B"/>
    <w:rsid w:val="006C4C21"/>
    <w:rsid w:val="006C53A8"/>
    <w:rsid w:val="006C5725"/>
    <w:rsid w:val="006C59D1"/>
    <w:rsid w:val="006C5D54"/>
    <w:rsid w:val="006C5EA5"/>
    <w:rsid w:val="006C5FDF"/>
    <w:rsid w:val="006C6305"/>
    <w:rsid w:val="006C63BB"/>
    <w:rsid w:val="006C63C0"/>
    <w:rsid w:val="006C66B9"/>
    <w:rsid w:val="006C70D4"/>
    <w:rsid w:val="006C7438"/>
    <w:rsid w:val="006C7655"/>
    <w:rsid w:val="006C7666"/>
    <w:rsid w:val="006C7836"/>
    <w:rsid w:val="006C7AEB"/>
    <w:rsid w:val="006D0722"/>
    <w:rsid w:val="006D0831"/>
    <w:rsid w:val="006D0A79"/>
    <w:rsid w:val="006D1170"/>
    <w:rsid w:val="006D165B"/>
    <w:rsid w:val="006D1686"/>
    <w:rsid w:val="006D2293"/>
    <w:rsid w:val="006D286F"/>
    <w:rsid w:val="006D2C92"/>
    <w:rsid w:val="006D3598"/>
    <w:rsid w:val="006D4046"/>
    <w:rsid w:val="006D406D"/>
    <w:rsid w:val="006D4AEB"/>
    <w:rsid w:val="006D4B4D"/>
    <w:rsid w:val="006D4BD1"/>
    <w:rsid w:val="006D55A8"/>
    <w:rsid w:val="006D578A"/>
    <w:rsid w:val="006D5971"/>
    <w:rsid w:val="006D5C29"/>
    <w:rsid w:val="006D5E79"/>
    <w:rsid w:val="006D62E8"/>
    <w:rsid w:val="006D6B65"/>
    <w:rsid w:val="006D6DB1"/>
    <w:rsid w:val="006D7050"/>
    <w:rsid w:val="006D7840"/>
    <w:rsid w:val="006E000C"/>
    <w:rsid w:val="006E0744"/>
    <w:rsid w:val="006E0B4A"/>
    <w:rsid w:val="006E0BCC"/>
    <w:rsid w:val="006E0EFF"/>
    <w:rsid w:val="006E10B8"/>
    <w:rsid w:val="006E14FD"/>
    <w:rsid w:val="006E1900"/>
    <w:rsid w:val="006E1C5F"/>
    <w:rsid w:val="006E1E37"/>
    <w:rsid w:val="006E27CE"/>
    <w:rsid w:val="006E29D3"/>
    <w:rsid w:val="006E2DDE"/>
    <w:rsid w:val="006E2F65"/>
    <w:rsid w:val="006E33E2"/>
    <w:rsid w:val="006E3456"/>
    <w:rsid w:val="006E37C3"/>
    <w:rsid w:val="006E419B"/>
    <w:rsid w:val="006E41A4"/>
    <w:rsid w:val="006E42BE"/>
    <w:rsid w:val="006E490E"/>
    <w:rsid w:val="006E4F1C"/>
    <w:rsid w:val="006E57FA"/>
    <w:rsid w:val="006E5A3A"/>
    <w:rsid w:val="006E5A8F"/>
    <w:rsid w:val="006E6800"/>
    <w:rsid w:val="006E6841"/>
    <w:rsid w:val="006E7C72"/>
    <w:rsid w:val="006E7F1E"/>
    <w:rsid w:val="006F0222"/>
    <w:rsid w:val="006F0E4F"/>
    <w:rsid w:val="006F1391"/>
    <w:rsid w:val="006F1444"/>
    <w:rsid w:val="006F1542"/>
    <w:rsid w:val="006F1A0F"/>
    <w:rsid w:val="006F1B43"/>
    <w:rsid w:val="006F1D86"/>
    <w:rsid w:val="006F1F0B"/>
    <w:rsid w:val="006F20D5"/>
    <w:rsid w:val="006F216E"/>
    <w:rsid w:val="006F237B"/>
    <w:rsid w:val="006F2438"/>
    <w:rsid w:val="006F287B"/>
    <w:rsid w:val="006F289A"/>
    <w:rsid w:val="006F294F"/>
    <w:rsid w:val="006F31E1"/>
    <w:rsid w:val="006F38A2"/>
    <w:rsid w:val="006F3E41"/>
    <w:rsid w:val="006F4155"/>
    <w:rsid w:val="006F445B"/>
    <w:rsid w:val="006F48AF"/>
    <w:rsid w:val="006F4B06"/>
    <w:rsid w:val="006F5A02"/>
    <w:rsid w:val="006F5A42"/>
    <w:rsid w:val="006F5DA9"/>
    <w:rsid w:val="006F6134"/>
    <w:rsid w:val="006F6D65"/>
    <w:rsid w:val="006F71C4"/>
    <w:rsid w:val="006F724A"/>
    <w:rsid w:val="006F79DB"/>
    <w:rsid w:val="0070045E"/>
    <w:rsid w:val="00700703"/>
    <w:rsid w:val="00700F3C"/>
    <w:rsid w:val="00700FEC"/>
    <w:rsid w:val="007011A8"/>
    <w:rsid w:val="00701D41"/>
    <w:rsid w:val="0070207C"/>
    <w:rsid w:val="00702C5E"/>
    <w:rsid w:val="00702CBD"/>
    <w:rsid w:val="00702CFB"/>
    <w:rsid w:val="00703E06"/>
    <w:rsid w:val="00704B4D"/>
    <w:rsid w:val="00704C8E"/>
    <w:rsid w:val="0070523A"/>
    <w:rsid w:val="00705301"/>
    <w:rsid w:val="007055DE"/>
    <w:rsid w:val="00705834"/>
    <w:rsid w:val="00705F76"/>
    <w:rsid w:val="00706156"/>
    <w:rsid w:val="007061D7"/>
    <w:rsid w:val="00706A57"/>
    <w:rsid w:val="00706C4C"/>
    <w:rsid w:val="00706D79"/>
    <w:rsid w:val="007072D7"/>
    <w:rsid w:val="00707516"/>
    <w:rsid w:val="007075EE"/>
    <w:rsid w:val="00707B7E"/>
    <w:rsid w:val="0071090B"/>
    <w:rsid w:val="00710C89"/>
    <w:rsid w:val="00710F88"/>
    <w:rsid w:val="00711058"/>
    <w:rsid w:val="0071148A"/>
    <w:rsid w:val="007116D3"/>
    <w:rsid w:val="00711D26"/>
    <w:rsid w:val="007120A1"/>
    <w:rsid w:val="00712483"/>
    <w:rsid w:val="007124F2"/>
    <w:rsid w:val="00712504"/>
    <w:rsid w:val="0071278B"/>
    <w:rsid w:val="00712987"/>
    <w:rsid w:val="007129C7"/>
    <w:rsid w:val="00712B5E"/>
    <w:rsid w:val="00712EB3"/>
    <w:rsid w:val="00713055"/>
    <w:rsid w:val="00713B3A"/>
    <w:rsid w:val="00713D85"/>
    <w:rsid w:val="00713DAF"/>
    <w:rsid w:val="00713F12"/>
    <w:rsid w:val="00714512"/>
    <w:rsid w:val="007145D1"/>
    <w:rsid w:val="00714625"/>
    <w:rsid w:val="00714641"/>
    <w:rsid w:val="00714BC7"/>
    <w:rsid w:val="00714FE9"/>
    <w:rsid w:val="0071516A"/>
    <w:rsid w:val="00715852"/>
    <w:rsid w:val="00715B35"/>
    <w:rsid w:val="00715C1D"/>
    <w:rsid w:val="00715E98"/>
    <w:rsid w:val="00715EEC"/>
    <w:rsid w:val="007165E1"/>
    <w:rsid w:val="00716E9D"/>
    <w:rsid w:val="007172D6"/>
    <w:rsid w:val="007172FA"/>
    <w:rsid w:val="0071748E"/>
    <w:rsid w:val="007177FC"/>
    <w:rsid w:val="0072012D"/>
    <w:rsid w:val="00720360"/>
    <w:rsid w:val="007204CC"/>
    <w:rsid w:val="00720770"/>
    <w:rsid w:val="007208CF"/>
    <w:rsid w:val="00720998"/>
    <w:rsid w:val="00721A8B"/>
    <w:rsid w:val="00721C5B"/>
    <w:rsid w:val="00721D0D"/>
    <w:rsid w:val="00721D17"/>
    <w:rsid w:val="0072266C"/>
    <w:rsid w:val="00722777"/>
    <w:rsid w:val="00722A4B"/>
    <w:rsid w:val="00722BCC"/>
    <w:rsid w:val="00722CFE"/>
    <w:rsid w:val="0072309B"/>
    <w:rsid w:val="007235F5"/>
    <w:rsid w:val="00723758"/>
    <w:rsid w:val="00723A1B"/>
    <w:rsid w:val="00723B99"/>
    <w:rsid w:val="00725169"/>
    <w:rsid w:val="0072518C"/>
    <w:rsid w:val="00725371"/>
    <w:rsid w:val="00726948"/>
    <w:rsid w:val="00727017"/>
    <w:rsid w:val="0072702F"/>
    <w:rsid w:val="0072704D"/>
    <w:rsid w:val="007274DC"/>
    <w:rsid w:val="00727A45"/>
    <w:rsid w:val="00727AA4"/>
    <w:rsid w:val="00730011"/>
    <w:rsid w:val="0073032A"/>
    <w:rsid w:val="00730421"/>
    <w:rsid w:val="0073051E"/>
    <w:rsid w:val="00730672"/>
    <w:rsid w:val="00730AFA"/>
    <w:rsid w:val="00730ED1"/>
    <w:rsid w:val="00730F3E"/>
    <w:rsid w:val="00730FAA"/>
    <w:rsid w:val="007315B6"/>
    <w:rsid w:val="007315B8"/>
    <w:rsid w:val="00731601"/>
    <w:rsid w:val="00732AFC"/>
    <w:rsid w:val="00732E32"/>
    <w:rsid w:val="00732EE3"/>
    <w:rsid w:val="00733492"/>
    <w:rsid w:val="007335C5"/>
    <w:rsid w:val="00733C94"/>
    <w:rsid w:val="00733D5A"/>
    <w:rsid w:val="00733EB5"/>
    <w:rsid w:val="00734029"/>
    <w:rsid w:val="00734722"/>
    <w:rsid w:val="00734932"/>
    <w:rsid w:val="00734B82"/>
    <w:rsid w:val="00734C26"/>
    <w:rsid w:val="007350C2"/>
    <w:rsid w:val="0073564D"/>
    <w:rsid w:val="00735A43"/>
    <w:rsid w:val="00735BCF"/>
    <w:rsid w:val="00735BF8"/>
    <w:rsid w:val="00735C75"/>
    <w:rsid w:val="00736687"/>
    <w:rsid w:val="00736688"/>
    <w:rsid w:val="00736E50"/>
    <w:rsid w:val="0073730B"/>
    <w:rsid w:val="00737362"/>
    <w:rsid w:val="007375FF"/>
    <w:rsid w:val="00737AC8"/>
    <w:rsid w:val="0074014F"/>
    <w:rsid w:val="007404FF"/>
    <w:rsid w:val="00740BD0"/>
    <w:rsid w:val="00740DFD"/>
    <w:rsid w:val="007411F0"/>
    <w:rsid w:val="00741553"/>
    <w:rsid w:val="00741676"/>
    <w:rsid w:val="0074206D"/>
    <w:rsid w:val="00742407"/>
    <w:rsid w:val="00742557"/>
    <w:rsid w:val="00742620"/>
    <w:rsid w:val="0074273E"/>
    <w:rsid w:val="00742D86"/>
    <w:rsid w:val="00742D8F"/>
    <w:rsid w:val="00743365"/>
    <w:rsid w:val="00743811"/>
    <w:rsid w:val="007438B7"/>
    <w:rsid w:val="00743B9A"/>
    <w:rsid w:val="00743C9F"/>
    <w:rsid w:val="00744009"/>
    <w:rsid w:val="00744130"/>
    <w:rsid w:val="0074431E"/>
    <w:rsid w:val="00744567"/>
    <w:rsid w:val="00744854"/>
    <w:rsid w:val="00744875"/>
    <w:rsid w:val="00744899"/>
    <w:rsid w:val="00744B05"/>
    <w:rsid w:val="00745365"/>
    <w:rsid w:val="0074551F"/>
    <w:rsid w:val="007456EF"/>
    <w:rsid w:val="00745B15"/>
    <w:rsid w:val="00745B32"/>
    <w:rsid w:val="00745D95"/>
    <w:rsid w:val="00745E22"/>
    <w:rsid w:val="0074679E"/>
    <w:rsid w:val="00746948"/>
    <w:rsid w:val="00746ABB"/>
    <w:rsid w:val="00746EE8"/>
    <w:rsid w:val="00747226"/>
    <w:rsid w:val="007474B1"/>
    <w:rsid w:val="00747B81"/>
    <w:rsid w:val="00747C2C"/>
    <w:rsid w:val="0075004B"/>
    <w:rsid w:val="0075005C"/>
    <w:rsid w:val="007506E3"/>
    <w:rsid w:val="007509FB"/>
    <w:rsid w:val="00750CDF"/>
    <w:rsid w:val="00750FB9"/>
    <w:rsid w:val="00751573"/>
    <w:rsid w:val="007525D9"/>
    <w:rsid w:val="00752DDA"/>
    <w:rsid w:val="00752E3D"/>
    <w:rsid w:val="0075325F"/>
    <w:rsid w:val="00753A55"/>
    <w:rsid w:val="00753A77"/>
    <w:rsid w:val="00754B8A"/>
    <w:rsid w:val="00755344"/>
    <w:rsid w:val="00755548"/>
    <w:rsid w:val="00755698"/>
    <w:rsid w:val="0075592E"/>
    <w:rsid w:val="00755B58"/>
    <w:rsid w:val="00755ECB"/>
    <w:rsid w:val="0075611C"/>
    <w:rsid w:val="007565E1"/>
    <w:rsid w:val="007569BE"/>
    <w:rsid w:val="00756EF5"/>
    <w:rsid w:val="007571B5"/>
    <w:rsid w:val="007572A6"/>
    <w:rsid w:val="00757731"/>
    <w:rsid w:val="00757994"/>
    <w:rsid w:val="00757B11"/>
    <w:rsid w:val="00757E4B"/>
    <w:rsid w:val="00760A20"/>
    <w:rsid w:val="00760D3E"/>
    <w:rsid w:val="00760DA2"/>
    <w:rsid w:val="00760DE5"/>
    <w:rsid w:val="0076169B"/>
    <w:rsid w:val="00761952"/>
    <w:rsid w:val="00762004"/>
    <w:rsid w:val="00762224"/>
    <w:rsid w:val="007622B1"/>
    <w:rsid w:val="0076258D"/>
    <w:rsid w:val="00762968"/>
    <w:rsid w:val="007629D8"/>
    <w:rsid w:val="00762A7E"/>
    <w:rsid w:val="00762F38"/>
    <w:rsid w:val="00763576"/>
    <w:rsid w:val="00763677"/>
    <w:rsid w:val="00763835"/>
    <w:rsid w:val="00763928"/>
    <w:rsid w:val="00763D9B"/>
    <w:rsid w:val="00763DA2"/>
    <w:rsid w:val="007643C9"/>
    <w:rsid w:val="007647C6"/>
    <w:rsid w:val="0076488D"/>
    <w:rsid w:val="00764B1A"/>
    <w:rsid w:val="00764B2E"/>
    <w:rsid w:val="00764D09"/>
    <w:rsid w:val="00764D41"/>
    <w:rsid w:val="0076567D"/>
    <w:rsid w:val="007656E1"/>
    <w:rsid w:val="00765C29"/>
    <w:rsid w:val="00766035"/>
    <w:rsid w:val="0076624E"/>
    <w:rsid w:val="00766517"/>
    <w:rsid w:val="007667CB"/>
    <w:rsid w:val="00766973"/>
    <w:rsid w:val="00766B7D"/>
    <w:rsid w:val="00767253"/>
    <w:rsid w:val="00767385"/>
    <w:rsid w:val="007673F6"/>
    <w:rsid w:val="0076741B"/>
    <w:rsid w:val="00767969"/>
    <w:rsid w:val="00770222"/>
    <w:rsid w:val="007705DF"/>
    <w:rsid w:val="007707FF"/>
    <w:rsid w:val="00770B63"/>
    <w:rsid w:val="00770F9D"/>
    <w:rsid w:val="007711A1"/>
    <w:rsid w:val="0077129F"/>
    <w:rsid w:val="0077166C"/>
    <w:rsid w:val="0077171F"/>
    <w:rsid w:val="007718AF"/>
    <w:rsid w:val="00771B9C"/>
    <w:rsid w:val="00771EC1"/>
    <w:rsid w:val="0077263D"/>
    <w:rsid w:val="00772771"/>
    <w:rsid w:val="007728D0"/>
    <w:rsid w:val="00772907"/>
    <w:rsid w:val="00772A8F"/>
    <w:rsid w:val="007733AD"/>
    <w:rsid w:val="00773594"/>
    <w:rsid w:val="00773C63"/>
    <w:rsid w:val="00773D14"/>
    <w:rsid w:val="007748C1"/>
    <w:rsid w:val="00774E51"/>
    <w:rsid w:val="00775027"/>
    <w:rsid w:val="007754DE"/>
    <w:rsid w:val="00775F4E"/>
    <w:rsid w:val="0077620E"/>
    <w:rsid w:val="007764AC"/>
    <w:rsid w:val="007766F3"/>
    <w:rsid w:val="00776B84"/>
    <w:rsid w:val="00776ED5"/>
    <w:rsid w:val="00777380"/>
    <w:rsid w:val="007775C4"/>
    <w:rsid w:val="007776A7"/>
    <w:rsid w:val="007779C7"/>
    <w:rsid w:val="00777AA3"/>
    <w:rsid w:val="00777B84"/>
    <w:rsid w:val="007804A9"/>
    <w:rsid w:val="00780948"/>
    <w:rsid w:val="00780A55"/>
    <w:rsid w:val="0078116D"/>
    <w:rsid w:val="00781819"/>
    <w:rsid w:val="007819D4"/>
    <w:rsid w:val="00781D42"/>
    <w:rsid w:val="00781D81"/>
    <w:rsid w:val="00781E9F"/>
    <w:rsid w:val="00782068"/>
    <w:rsid w:val="00782447"/>
    <w:rsid w:val="00782FB4"/>
    <w:rsid w:val="00783242"/>
    <w:rsid w:val="00783439"/>
    <w:rsid w:val="007836A3"/>
    <w:rsid w:val="00784177"/>
    <w:rsid w:val="00784188"/>
    <w:rsid w:val="00784228"/>
    <w:rsid w:val="00785273"/>
    <w:rsid w:val="00785480"/>
    <w:rsid w:val="007857B4"/>
    <w:rsid w:val="0078583D"/>
    <w:rsid w:val="00785BA7"/>
    <w:rsid w:val="00785BCE"/>
    <w:rsid w:val="00785D2E"/>
    <w:rsid w:val="00785F6D"/>
    <w:rsid w:val="007862C1"/>
    <w:rsid w:val="007869EA"/>
    <w:rsid w:val="00786A64"/>
    <w:rsid w:val="00786BD2"/>
    <w:rsid w:val="0078723F"/>
    <w:rsid w:val="00787E16"/>
    <w:rsid w:val="00787EC5"/>
    <w:rsid w:val="007901FD"/>
    <w:rsid w:val="0079029B"/>
    <w:rsid w:val="00790432"/>
    <w:rsid w:val="007905D5"/>
    <w:rsid w:val="00790A96"/>
    <w:rsid w:val="00790BC8"/>
    <w:rsid w:val="00790DCA"/>
    <w:rsid w:val="00790E3D"/>
    <w:rsid w:val="00790E4F"/>
    <w:rsid w:val="00790E84"/>
    <w:rsid w:val="00791067"/>
    <w:rsid w:val="00791668"/>
    <w:rsid w:val="00791F91"/>
    <w:rsid w:val="00792073"/>
    <w:rsid w:val="007923CF"/>
    <w:rsid w:val="00792841"/>
    <w:rsid w:val="007929FF"/>
    <w:rsid w:val="00793107"/>
    <w:rsid w:val="00793347"/>
    <w:rsid w:val="00793ACC"/>
    <w:rsid w:val="00793CA5"/>
    <w:rsid w:val="007943CC"/>
    <w:rsid w:val="00794EB9"/>
    <w:rsid w:val="007955F3"/>
    <w:rsid w:val="00795814"/>
    <w:rsid w:val="007959A9"/>
    <w:rsid w:val="00795DF0"/>
    <w:rsid w:val="00795ED5"/>
    <w:rsid w:val="007963D1"/>
    <w:rsid w:val="00796847"/>
    <w:rsid w:val="00796FEB"/>
    <w:rsid w:val="0079737D"/>
    <w:rsid w:val="00797B24"/>
    <w:rsid w:val="007A21E2"/>
    <w:rsid w:val="007A2253"/>
    <w:rsid w:val="007A2AF2"/>
    <w:rsid w:val="007A2C35"/>
    <w:rsid w:val="007A2D1F"/>
    <w:rsid w:val="007A3524"/>
    <w:rsid w:val="007A3632"/>
    <w:rsid w:val="007A3784"/>
    <w:rsid w:val="007A3924"/>
    <w:rsid w:val="007A3953"/>
    <w:rsid w:val="007A3C92"/>
    <w:rsid w:val="007A3E55"/>
    <w:rsid w:val="007A408B"/>
    <w:rsid w:val="007A4427"/>
    <w:rsid w:val="007A448D"/>
    <w:rsid w:val="007A44BC"/>
    <w:rsid w:val="007A487F"/>
    <w:rsid w:val="007A4930"/>
    <w:rsid w:val="007A4B4D"/>
    <w:rsid w:val="007A4B65"/>
    <w:rsid w:val="007A4BDC"/>
    <w:rsid w:val="007A4FC2"/>
    <w:rsid w:val="007A5796"/>
    <w:rsid w:val="007A5867"/>
    <w:rsid w:val="007A599F"/>
    <w:rsid w:val="007A5DAD"/>
    <w:rsid w:val="007A61C1"/>
    <w:rsid w:val="007A65EA"/>
    <w:rsid w:val="007A6659"/>
    <w:rsid w:val="007A67BE"/>
    <w:rsid w:val="007A6FE6"/>
    <w:rsid w:val="007A734A"/>
    <w:rsid w:val="007A785B"/>
    <w:rsid w:val="007B041E"/>
    <w:rsid w:val="007B044C"/>
    <w:rsid w:val="007B0993"/>
    <w:rsid w:val="007B128B"/>
    <w:rsid w:val="007B133A"/>
    <w:rsid w:val="007B133C"/>
    <w:rsid w:val="007B151E"/>
    <w:rsid w:val="007B162A"/>
    <w:rsid w:val="007B17DC"/>
    <w:rsid w:val="007B210D"/>
    <w:rsid w:val="007B26E2"/>
    <w:rsid w:val="007B2AC5"/>
    <w:rsid w:val="007B2B32"/>
    <w:rsid w:val="007B30B0"/>
    <w:rsid w:val="007B3323"/>
    <w:rsid w:val="007B3CE2"/>
    <w:rsid w:val="007B3DC0"/>
    <w:rsid w:val="007B3E51"/>
    <w:rsid w:val="007B462A"/>
    <w:rsid w:val="007B4899"/>
    <w:rsid w:val="007B4ABC"/>
    <w:rsid w:val="007B4DA0"/>
    <w:rsid w:val="007B4E5A"/>
    <w:rsid w:val="007B52F3"/>
    <w:rsid w:val="007B56A0"/>
    <w:rsid w:val="007B5AE6"/>
    <w:rsid w:val="007B60A3"/>
    <w:rsid w:val="007B61C7"/>
    <w:rsid w:val="007B63B4"/>
    <w:rsid w:val="007B6B48"/>
    <w:rsid w:val="007B6B4D"/>
    <w:rsid w:val="007B710D"/>
    <w:rsid w:val="007B7254"/>
    <w:rsid w:val="007B7494"/>
    <w:rsid w:val="007B7CE3"/>
    <w:rsid w:val="007C052C"/>
    <w:rsid w:val="007C0664"/>
    <w:rsid w:val="007C0781"/>
    <w:rsid w:val="007C07E0"/>
    <w:rsid w:val="007C0C65"/>
    <w:rsid w:val="007C1195"/>
    <w:rsid w:val="007C1970"/>
    <w:rsid w:val="007C1A0B"/>
    <w:rsid w:val="007C1A0E"/>
    <w:rsid w:val="007C1B99"/>
    <w:rsid w:val="007C1D53"/>
    <w:rsid w:val="007C23E8"/>
    <w:rsid w:val="007C24EF"/>
    <w:rsid w:val="007C2779"/>
    <w:rsid w:val="007C2930"/>
    <w:rsid w:val="007C2E0F"/>
    <w:rsid w:val="007C2E1C"/>
    <w:rsid w:val="007C2F24"/>
    <w:rsid w:val="007C2F83"/>
    <w:rsid w:val="007C381C"/>
    <w:rsid w:val="007C385A"/>
    <w:rsid w:val="007C42A6"/>
    <w:rsid w:val="007C4511"/>
    <w:rsid w:val="007C46C2"/>
    <w:rsid w:val="007C491D"/>
    <w:rsid w:val="007C4981"/>
    <w:rsid w:val="007C4C81"/>
    <w:rsid w:val="007C4D52"/>
    <w:rsid w:val="007C58D5"/>
    <w:rsid w:val="007C58E8"/>
    <w:rsid w:val="007C60EE"/>
    <w:rsid w:val="007C6172"/>
    <w:rsid w:val="007C62AF"/>
    <w:rsid w:val="007C63B7"/>
    <w:rsid w:val="007C6659"/>
    <w:rsid w:val="007C6CB1"/>
    <w:rsid w:val="007C7410"/>
    <w:rsid w:val="007C7A82"/>
    <w:rsid w:val="007C7B81"/>
    <w:rsid w:val="007D0672"/>
    <w:rsid w:val="007D08B9"/>
    <w:rsid w:val="007D0ABB"/>
    <w:rsid w:val="007D0EF9"/>
    <w:rsid w:val="007D1591"/>
    <w:rsid w:val="007D1849"/>
    <w:rsid w:val="007D1C2B"/>
    <w:rsid w:val="007D1C4A"/>
    <w:rsid w:val="007D20A5"/>
    <w:rsid w:val="007D2599"/>
    <w:rsid w:val="007D2A0E"/>
    <w:rsid w:val="007D313B"/>
    <w:rsid w:val="007D32DF"/>
    <w:rsid w:val="007D35D2"/>
    <w:rsid w:val="007D382F"/>
    <w:rsid w:val="007D3871"/>
    <w:rsid w:val="007D38B0"/>
    <w:rsid w:val="007D3F17"/>
    <w:rsid w:val="007D45F4"/>
    <w:rsid w:val="007D4ED1"/>
    <w:rsid w:val="007D53C6"/>
    <w:rsid w:val="007D5424"/>
    <w:rsid w:val="007D544F"/>
    <w:rsid w:val="007D56B6"/>
    <w:rsid w:val="007D5908"/>
    <w:rsid w:val="007D5E85"/>
    <w:rsid w:val="007D6524"/>
    <w:rsid w:val="007D65B4"/>
    <w:rsid w:val="007D67E0"/>
    <w:rsid w:val="007D6A71"/>
    <w:rsid w:val="007D6B35"/>
    <w:rsid w:val="007D7B12"/>
    <w:rsid w:val="007E0DC3"/>
    <w:rsid w:val="007E1445"/>
    <w:rsid w:val="007E1595"/>
    <w:rsid w:val="007E19E9"/>
    <w:rsid w:val="007E1D80"/>
    <w:rsid w:val="007E1F46"/>
    <w:rsid w:val="007E2540"/>
    <w:rsid w:val="007E2671"/>
    <w:rsid w:val="007E318E"/>
    <w:rsid w:val="007E33D2"/>
    <w:rsid w:val="007E3594"/>
    <w:rsid w:val="007E364B"/>
    <w:rsid w:val="007E371F"/>
    <w:rsid w:val="007E3802"/>
    <w:rsid w:val="007E3E7C"/>
    <w:rsid w:val="007E4195"/>
    <w:rsid w:val="007E4656"/>
    <w:rsid w:val="007E475A"/>
    <w:rsid w:val="007E4D67"/>
    <w:rsid w:val="007E4DE9"/>
    <w:rsid w:val="007E4E63"/>
    <w:rsid w:val="007E5959"/>
    <w:rsid w:val="007E5AF2"/>
    <w:rsid w:val="007E5DB5"/>
    <w:rsid w:val="007E6163"/>
    <w:rsid w:val="007E61BD"/>
    <w:rsid w:val="007E6A8C"/>
    <w:rsid w:val="007E6BD2"/>
    <w:rsid w:val="007E7176"/>
    <w:rsid w:val="007E7FB0"/>
    <w:rsid w:val="007F03EE"/>
    <w:rsid w:val="007F0877"/>
    <w:rsid w:val="007F0A52"/>
    <w:rsid w:val="007F0C96"/>
    <w:rsid w:val="007F12F8"/>
    <w:rsid w:val="007F1301"/>
    <w:rsid w:val="007F183A"/>
    <w:rsid w:val="007F18F1"/>
    <w:rsid w:val="007F1DB3"/>
    <w:rsid w:val="007F2315"/>
    <w:rsid w:val="007F2F1F"/>
    <w:rsid w:val="007F2F9F"/>
    <w:rsid w:val="007F3724"/>
    <w:rsid w:val="007F39D0"/>
    <w:rsid w:val="007F3C1D"/>
    <w:rsid w:val="007F3EF9"/>
    <w:rsid w:val="007F422E"/>
    <w:rsid w:val="007F4493"/>
    <w:rsid w:val="007F49E8"/>
    <w:rsid w:val="007F4DD1"/>
    <w:rsid w:val="007F4FCA"/>
    <w:rsid w:val="007F5353"/>
    <w:rsid w:val="007F5788"/>
    <w:rsid w:val="007F581A"/>
    <w:rsid w:val="007F5B41"/>
    <w:rsid w:val="007F64AB"/>
    <w:rsid w:val="007F65BD"/>
    <w:rsid w:val="007F6749"/>
    <w:rsid w:val="007F6BF0"/>
    <w:rsid w:val="007F6DDA"/>
    <w:rsid w:val="007F6E29"/>
    <w:rsid w:val="007F7414"/>
    <w:rsid w:val="007F7DF9"/>
    <w:rsid w:val="00800D64"/>
    <w:rsid w:val="00801200"/>
    <w:rsid w:val="0080168C"/>
    <w:rsid w:val="00801958"/>
    <w:rsid w:val="00801EBF"/>
    <w:rsid w:val="00801F49"/>
    <w:rsid w:val="008020DB"/>
    <w:rsid w:val="008024E1"/>
    <w:rsid w:val="00802CA1"/>
    <w:rsid w:val="0080329A"/>
    <w:rsid w:val="0080353E"/>
    <w:rsid w:val="00803802"/>
    <w:rsid w:val="00803F3D"/>
    <w:rsid w:val="008040A2"/>
    <w:rsid w:val="008040CB"/>
    <w:rsid w:val="008044EB"/>
    <w:rsid w:val="00804794"/>
    <w:rsid w:val="008047EC"/>
    <w:rsid w:val="00804AAA"/>
    <w:rsid w:val="0080552A"/>
    <w:rsid w:val="008058AA"/>
    <w:rsid w:val="00805A13"/>
    <w:rsid w:val="00805BBE"/>
    <w:rsid w:val="00805EB1"/>
    <w:rsid w:val="00806150"/>
    <w:rsid w:val="0080657A"/>
    <w:rsid w:val="00806923"/>
    <w:rsid w:val="00806EA7"/>
    <w:rsid w:val="0080719E"/>
    <w:rsid w:val="00807423"/>
    <w:rsid w:val="008074D9"/>
    <w:rsid w:val="00807966"/>
    <w:rsid w:val="00810474"/>
    <w:rsid w:val="008107C0"/>
    <w:rsid w:val="00810BD9"/>
    <w:rsid w:val="008110D3"/>
    <w:rsid w:val="0081131A"/>
    <w:rsid w:val="0081153B"/>
    <w:rsid w:val="00811889"/>
    <w:rsid w:val="00812537"/>
    <w:rsid w:val="00812865"/>
    <w:rsid w:val="00813AE3"/>
    <w:rsid w:val="00813D13"/>
    <w:rsid w:val="0081445F"/>
    <w:rsid w:val="00814504"/>
    <w:rsid w:val="0081455B"/>
    <w:rsid w:val="00814596"/>
    <w:rsid w:val="00814832"/>
    <w:rsid w:val="00814AB0"/>
    <w:rsid w:val="00814E5D"/>
    <w:rsid w:val="0081507B"/>
    <w:rsid w:val="00815307"/>
    <w:rsid w:val="0081575D"/>
    <w:rsid w:val="00815D71"/>
    <w:rsid w:val="00815F79"/>
    <w:rsid w:val="008167E5"/>
    <w:rsid w:val="00816A09"/>
    <w:rsid w:val="00816C6C"/>
    <w:rsid w:val="00816E16"/>
    <w:rsid w:val="00816EF8"/>
    <w:rsid w:val="008171F0"/>
    <w:rsid w:val="00817766"/>
    <w:rsid w:val="008179E3"/>
    <w:rsid w:val="00817A04"/>
    <w:rsid w:val="00817C54"/>
    <w:rsid w:val="00817CCD"/>
    <w:rsid w:val="00820578"/>
    <w:rsid w:val="00820D21"/>
    <w:rsid w:val="00820FD6"/>
    <w:rsid w:val="0082141E"/>
    <w:rsid w:val="00821465"/>
    <w:rsid w:val="0082161C"/>
    <w:rsid w:val="0082220D"/>
    <w:rsid w:val="008227EF"/>
    <w:rsid w:val="008227F4"/>
    <w:rsid w:val="0082284A"/>
    <w:rsid w:val="00822C75"/>
    <w:rsid w:val="00822D1B"/>
    <w:rsid w:val="00823A69"/>
    <w:rsid w:val="00823AC0"/>
    <w:rsid w:val="00823C2A"/>
    <w:rsid w:val="00823DA5"/>
    <w:rsid w:val="008242A1"/>
    <w:rsid w:val="00824D51"/>
    <w:rsid w:val="00824DBF"/>
    <w:rsid w:val="008250B1"/>
    <w:rsid w:val="0082634A"/>
    <w:rsid w:val="008263C0"/>
    <w:rsid w:val="008266D4"/>
    <w:rsid w:val="00826703"/>
    <w:rsid w:val="00826ACF"/>
    <w:rsid w:val="00826F7F"/>
    <w:rsid w:val="00827138"/>
    <w:rsid w:val="00827652"/>
    <w:rsid w:val="00827BF0"/>
    <w:rsid w:val="00827C08"/>
    <w:rsid w:val="00830A8E"/>
    <w:rsid w:val="00831775"/>
    <w:rsid w:val="0083185C"/>
    <w:rsid w:val="00831970"/>
    <w:rsid w:val="0083203D"/>
    <w:rsid w:val="0083285D"/>
    <w:rsid w:val="00833986"/>
    <w:rsid w:val="008339B9"/>
    <w:rsid w:val="00833BAA"/>
    <w:rsid w:val="008342A8"/>
    <w:rsid w:val="008343FF"/>
    <w:rsid w:val="0083482A"/>
    <w:rsid w:val="00834ED2"/>
    <w:rsid w:val="00835211"/>
    <w:rsid w:val="0083542E"/>
    <w:rsid w:val="008356FC"/>
    <w:rsid w:val="00835EB6"/>
    <w:rsid w:val="0083607A"/>
    <w:rsid w:val="00836261"/>
    <w:rsid w:val="0083645F"/>
    <w:rsid w:val="00836709"/>
    <w:rsid w:val="0083672A"/>
    <w:rsid w:val="00836C33"/>
    <w:rsid w:val="00836D69"/>
    <w:rsid w:val="00836DDB"/>
    <w:rsid w:val="008375E3"/>
    <w:rsid w:val="008378C8"/>
    <w:rsid w:val="00837AC4"/>
    <w:rsid w:val="0084026E"/>
    <w:rsid w:val="0084047A"/>
    <w:rsid w:val="00840A22"/>
    <w:rsid w:val="00840F33"/>
    <w:rsid w:val="00840F67"/>
    <w:rsid w:val="0084120A"/>
    <w:rsid w:val="00841FC5"/>
    <w:rsid w:val="008420BD"/>
    <w:rsid w:val="008425F4"/>
    <w:rsid w:val="00842805"/>
    <w:rsid w:val="0084296D"/>
    <w:rsid w:val="00842D7E"/>
    <w:rsid w:val="00842DD2"/>
    <w:rsid w:val="00842F2D"/>
    <w:rsid w:val="0084342C"/>
    <w:rsid w:val="008435EE"/>
    <w:rsid w:val="00843621"/>
    <w:rsid w:val="008436A5"/>
    <w:rsid w:val="00843B90"/>
    <w:rsid w:val="00844104"/>
    <w:rsid w:val="0084442D"/>
    <w:rsid w:val="00844485"/>
    <w:rsid w:val="00844A22"/>
    <w:rsid w:val="00844C4B"/>
    <w:rsid w:val="00845696"/>
    <w:rsid w:val="00845B0D"/>
    <w:rsid w:val="00845B43"/>
    <w:rsid w:val="00845BDC"/>
    <w:rsid w:val="00845CB4"/>
    <w:rsid w:val="00845E05"/>
    <w:rsid w:val="00845E77"/>
    <w:rsid w:val="00845F1C"/>
    <w:rsid w:val="00846858"/>
    <w:rsid w:val="00846D43"/>
    <w:rsid w:val="00846F80"/>
    <w:rsid w:val="00846FC6"/>
    <w:rsid w:val="008472D6"/>
    <w:rsid w:val="00847D66"/>
    <w:rsid w:val="00847E14"/>
    <w:rsid w:val="00847FA0"/>
    <w:rsid w:val="0085093D"/>
    <w:rsid w:val="00850B6F"/>
    <w:rsid w:val="00851673"/>
    <w:rsid w:val="008518E5"/>
    <w:rsid w:val="00851ACF"/>
    <w:rsid w:val="00851C4B"/>
    <w:rsid w:val="008520E6"/>
    <w:rsid w:val="0085256E"/>
    <w:rsid w:val="00852583"/>
    <w:rsid w:val="00852799"/>
    <w:rsid w:val="00852958"/>
    <w:rsid w:val="0085299B"/>
    <w:rsid w:val="00852FD2"/>
    <w:rsid w:val="00853129"/>
    <w:rsid w:val="00853B47"/>
    <w:rsid w:val="00854008"/>
    <w:rsid w:val="00854036"/>
    <w:rsid w:val="008543C8"/>
    <w:rsid w:val="00854570"/>
    <w:rsid w:val="00854866"/>
    <w:rsid w:val="00855346"/>
    <w:rsid w:val="00855720"/>
    <w:rsid w:val="00856868"/>
    <w:rsid w:val="00856B8A"/>
    <w:rsid w:val="00856B95"/>
    <w:rsid w:val="00856F51"/>
    <w:rsid w:val="00857118"/>
    <w:rsid w:val="00860123"/>
    <w:rsid w:val="0086025A"/>
    <w:rsid w:val="00860542"/>
    <w:rsid w:val="008605C5"/>
    <w:rsid w:val="00860B5D"/>
    <w:rsid w:val="00860C06"/>
    <w:rsid w:val="00860DF7"/>
    <w:rsid w:val="008614AA"/>
    <w:rsid w:val="008614F7"/>
    <w:rsid w:val="008615F9"/>
    <w:rsid w:val="00861637"/>
    <w:rsid w:val="008617AB"/>
    <w:rsid w:val="0086193B"/>
    <w:rsid w:val="00861988"/>
    <w:rsid w:val="00861C35"/>
    <w:rsid w:val="00861F2A"/>
    <w:rsid w:val="00861FBA"/>
    <w:rsid w:val="00862783"/>
    <w:rsid w:val="00862896"/>
    <w:rsid w:val="00862E97"/>
    <w:rsid w:val="00862FB5"/>
    <w:rsid w:val="00863832"/>
    <w:rsid w:val="0086415A"/>
    <w:rsid w:val="00864BBD"/>
    <w:rsid w:val="00864D0C"/>
    <w:rsid w:val="00864E98"/>
    <w:rsid w:val="00865013"/>
    <w:rsid w:val="00865053"/>
    <w:rsid w:val="0086582E"/>
    <w:rsid w:val="008659D8"/>
    <w:rsid w:val="00865A2A"/>
    <w:rsid w:val="00865C7A"/>
    <w:rsid w:val="00866680"/>
    <w:rsid w:val="008667DF"/>
    <w:rsid w:val="00866859"/>
    <w:rsid w:val="008668DF"/>
    <w:rsid w:val="00866AED"/>
    <w:rsid w:val="00866E72"/>
    <w:rsid w:val="00867D2D"/>
    <w:rsid w:val="008706E7"/>
    <w:rsid w:val="00870D32"/>
    <w:rsid w:val="00871106"/>
    <w:rsid w:val="00871742"/>
    <w:rsid w:val="0087192F"/>
    <w:rsid w:val="0087197D"/>
    <w:rsid w:val="00871E7B"/>
    <w:rsid w:val="00871F33"/>
    <w:rsid w:val="00872003"/>
    <w:rsid w:val="0087248D"/>
    <w:rsid w:val="008726CD"/>
    <w:rsid w:val="00872E1A"/>
    <w:rsid w:val="0087333E"/>
    <w:rsid w:val="0087410D"/>
    <w:rsid w:val="0087440A"/>
    <w:rsid w:val="00874617"/>
    <w:rsid w:val="008748CF"/>
    <w:rsid w:val="00874C7B"/>
    <w:rsid w:val="00874DAE"/>
    <w:rsid w:val="00875027"/>
    <w:rsid w:val="008750E0"/>
    <w:rsid w:val="00875945"/>
    <w:rsid w:val="00875AF2"/>
    <w:rsid w:val="00875C16"/>
    <w:rsid w:val="00875CB7"/>
    <w:rsid w:val="008762EC"/>
    <w:rsid w:val="008765F8"/>
    <w:rsid w:val="00876D9D"/>
    <w:rsid w:val="00876F6C"/>
    <w:rsid w:val="00877380"/>
    <w:rsid w:val="00877459"/>
    <w:rsid w:val="00877616"/>
    <w:rsid w:val="00877806"/>
    <w:rsid w:val="00877986"/>
    <w:rsid w:val="008779DB"/>
    <w:rsid w:val="00877CBB"/>
    <w:rsid w:val="00877E8E"/>
    <w:rsid w:val="00877FED"/>
    <w:rsid w:val="0088034A"/>
    <w:rsid w:val="0088092A"/>
    <w:rsid w:val="00880AD6"/>
    <w:rsid w:val="00880C85"/>
    <w:rsid w:val="0088153E"/>
    <w:rsid w:val="0088155D"/>
    <w:rsid w:val="00881945"/>
    <w:rsid w:val="00882273"/>
    <w:rsid w:val="008826D1"/>
    <w:rsid w:val="008826D9"/>
    <w:rsid w:val="0088291D"/>
    <w:rsid w:val="00882A9E"/>
    <w:rsid w:val="00882BCE"/>
    <w:rsid w:val="008835DB"/>
    <w:rsid w:val="00883E94"/>
    <w:rsid w:val="008841C1"/>
    <w:rsid w:val="00884448"/>
    <w:rsid w:val="00884487"/>
    <w:rsid w:val="008846EA"/>
    <w:rsid w:val="00884A23"/>
    <w:rsid w:val="00884B9C"/>
    <w:rsid w:val="00884BE6"/>
    <w:rsid w:val="00884DC2"/>
    <w:rsid w:val="00885058"/>
    <w:rsid w:val="008852D3"/>
    <w:rsid w:val="0088542D"/>
    <w:rsid w:val="00885590"/>
    <w:rsid w:val="00885633"/>
    <w:rsid w:val="00885782"/>
    <w:rsid w:val="008857C4"/>
    <w:rsid w:val="00885B43"/>
    <w:rsid w:val="008869D3"/>
    <w:rsid w:val="008873AB"/>
    <w:rsid w:val="00887AF3"/>
    <w:rsid w:val="00890215"/>
    <w:rsid w:val="0089050F"/>
    <w:rsid w:val="008906AE"/>
    <w:rsid w:val="00890851"/>
    <w:rsid w:val="00890A84"/>
    <w:rsid w:val="00890CE4"/>
    <w:rsid w:val="00890FCB"/>
    <w:rsid w:val="008912FD"/>
    <w:rsid w:val="008915E0"/>
    <w:rsid w:val="00891659"/>
    <w:rsid w:val="008918E7"/>
    <w:rsid w:val="00891C61"/>
    <w:rsid w:val="00892077"/>
    <w:rsid w:val="008925B5"/>
    <w:rsid w:val="00892B80"/>
    <w:rsid w:val="00892C0F"/>
    <w:rsid w:val="008930EE"/>
    <w:rsid w:val="008930FE"/>
    <w:rsid w:val="00893CEF"/>
    <w:rsid w:val="00893EF6"/>
    <w:rsid w:val="00893FE8"/>
    <w:rsid w:val="008941D3"/>
    <w:rsid w:val="008945EB"/>
    <w:rsid w:val="00894D81"/>
    <w:rsid w:val="00894E78"/>
    <w:rsid w:val="00894E99"/>
    <w:rsid w:val="008951C9"/>
    <w:rsid w:val="0089533F"/>
    <w:rsid w:val="008955EB"/>
    <w:rsid w:val="00895DA5"/>
    <w:rsid w:val="00895E48"/>
    <w:rsid w:val="00896A56"/>
    <w:rsid w:val="00896C29"/>
    <w:rsid w:val="008974AA"/>
    <w:rsid w:val="00897771"/>
    <w:rsid w:val="008977D0"/>
    <w:rsid w:val="00897DD7"/>
    <w:rsid w:val="008A0046"/>
    <w:rsid w:val="008A0104"/>
    <w:rsid w:val="008A010A"/>
    <w:rsid w:val="008A0564"/>
    <w:rsid w:val="008A0709"/>
    <w:rsid w:val="008A0C12"/>
    <w:rsid w:val="008A0E56"/>
    <w:rsid w:val="008A14A7"/>
    <w:rsid w:val="008A14CF"/>
    <w:rsid w:val="008A1560"/>
    <w:rsid w:val="008A1CB9"/>
    <w:rsid w:val="008A1D91"/>
    <w:rsid w:val="008A22E4"/>
    <w:rsid w:val="008A2903"/>
    <w:rsid w:val="008A2C4D"/>
    <w:rsid w:val="008A2C98"/>
    <w:rsid w:val="008A3487"/>
    <w:rsid w:val="008A356C"/>
    <w:rsid w:val="008A35E9"/>
    <w:rsid w:val="008A43EE"/>
    <w:rsid w:val="008A4411"/>
    <w:rsid w:val="008A461C"/>
    <w:rsid w:val="008A483A"/>
    <w:rsid w:val="008A51DC"/>
    <w:rsid w:val="008A56D3"/>
    <w:rsid w:val="008A57B2"/>
    <w:rsid w:val="008A5F2F"/>
    <w:rsid w:val="008A639C"/>
    <w:rsid w:val="008A659B"/>
    <w:rsid w:val="008A65E8"/>
    <w:rsid w:val="008A66EF"/>
    <w:rsid w:val="008A67BC"/>
    <w:rsid w:val="008A72F1"/>
    <w:rsid w:val="008A753C"/>
    <w:rsid w:val="008A757F"/>
    <w:rsid w:val="008A7E12"/>
    <w:rsid w:val="008B01AB"/>
    <w:rsid w:val="008B04F7"/>
    <w:rsid w:val="008B069D"/>
    <w:rsid w:val="008B196F"/>
    <w:rsid w:val="008B253D"/>
    <w:rsid w:val="008B26D0"/>
    <w:rsid w:val="008B26E0"/>
    <w:rsid w:val="008B2856"/>
    <w:rsid w:val="008B2B32"/>
    <w:rsid w:val="008B31D0"/>
    <w:rsid w:val="008B332F"/>
    <w:rsid w:val="008B3359"/>
    <w:rsid w:val="008B33D4"/>
    <w:rsid w:val="008B357A"/>
    <w:rsid w:val="008B36B6"/>
    <w:rsid w:val="008B3B1A"/>
    <w:rsid w:val="008B3D2D"/>
    <w:rsid w:val="008B4ABB"/>
    <w:rsid w:val="008B4F69"/>
    <w:rsid w:val="008B53D2"/>
    <w:rsid w:val="008B54CA"/>
    <w:rsid w:val="008B5671"/>
    <w:rsid w:val="008B5B9C"/>
    <w:rsid w:val="008B5C6C"/>
    <w:rsid w:val="008B5F00"/>
    <w:rsid w:val="008B6A79"/>
    <w:rsid w:val="008B70E1"/>
    <w:rsid w:val="008B7597"/>
    <w:rsid w:val="008B7730"/>
    <w:rsid w:val="008B77E7"/>
    <w:rsid w:val="008B7ABB"/>
    <w:rsid w:val="008B7ACA"/>
    <w:rsid w:val="008B7C52"/>
    <w:rsid w:val="008C00B8"/>
    <w:rsid w:val="008C05D1"/>
    <w:rsid w:val="008C09C9"/>
    <w:rsid w:val="008C0DAC"/>
    <w:rsid w:val="008C1022"/>
    <w:rsid w:val="008C103B"/>
    <w:rsid w:val="008C10FF"/>
    <w:rsid w:val="008C11A5"/>
    <w:rsid w:val="008C11AB"/>
    <w:rsid w:val="008C12F9"/>
    <w:rsid w:val="008C1AA6"/>
    <w:rsid w:val="008C1D15"/>
    <w:rsid w:val="008C1D20"/>
    <w:rsid w:val="008C1D34"/>
    <w:rsid w:val="008C21C7"/>
    <w:rsid w:val="008C24F5"/>
    <w:rsid w:val="008C26E2"/>
    <w:rsid w:val="008C28AA"/>
    <w:rsid w:val="008C2EC9"/>
    <w:rsid w:val="008C2F6F"/>
    <w:rsid w:val="008C302B"/>
    <w:rsid w:val="008C31E6"/>
    <w:rsid w:val="008C3842"/>
    <w:rsid w:val="008C3D78"/>
    <w:rsid w:val="008C4298"/>
    <w:rsid w:val="008C47D8"/>
    <w:rsid w:val="008C490A"/>
    <w:rsid w:val="008C4E61"/>
    <w:rsid w:val="008C500A"/>
    <w:rsid w:val="008C5546"/>
    <w:rsid w:val="008C5599"/>
    <w:rsid w:val="008C5E8F"/>
    <w:rsid w:val="008C64C4"/>
    <w:rsid w:val="008C6860"/>
    <w:rsid w:val="008C710B"/>
    <w:rsid w:val="008C76B6"/>
    <w:rsid w:val="008C7DC3"/>
    <w:rsid w:val="008D024F"/>
    <w:rsid w:val="008D0498"/>
    <w:rsid w:val="008D090D"/>
    <w:rsid w:val="008D0AC4"/>
    <w:rsid w:val="008D1CC4"/>
    <w:rsid w:val="008D2930"/>
    <w:rsid w:val="008D2D72"/>
    <w:rsid w:val="008D32C7"/>
    <w:rsid w:val="008D4034"/>
    <w:rsid w:val="008D47ED"/>
    <w:rsid w:val="008D4B9A"/>
    <w:rsid w:val="008D504C"/>
    <w:rsid w:val="008D622D"/>
    <w:rsid w:val="008D6B91"/>
    <w:rsid w:val="008D6C2A"/>
    <w:rsid w:val="008D6C82"/>
    <w:rsid w:val="008D6EE0"/>
    <w:rsid w:val="008D7B6A"/>
    <w:rsid w:val="008D7C17"/>
    <w:rsid w:val="008D7C1A"/>
    <w:rsid w:val="008D7CD0"/>
    <w:rsid w:val="008D7D7B"/>
    <w:rsid w:val="008E03C3"/>
    <w:rsid w:val="008E1259"/>
    <w:rsid w:val="008E1869"/>
    <w:rsid w:val="008E1E1F"/>
    <w:rsid w:val="008E1FEE"/>
    <w:rsid w:val="008E21BB"/>
    <w:rsid w:val="008E2593"/>
    <w:rsid w:val="008E29D0"/>
    <w:rsid w:val="008E2A4C"/>
    <w:rsid w:val="008E2A88"/>
    <w:rsid w:val="008E2D2A"/>
    <w:rsid w:val="008E2D3F"/>
    <w:rsid w:val="008E42EF"/>
    <w:rsid w:val="008E4827"/>
    <w:rsid w:val="008E4915"/>
    <w:rsid w:val="008E497D"/>
    <w:rsid w:val="008E4FD7"/>
    <w:rsid w:val="008E52BC"/>
    <w:rsid w:val="008E59E8"/>
    <w:rsid w:val="008E5A85"/>
    <w:rsid w:val="008E5B67"/>
    <w:rsid w:val="008E71C3"/>
    <w:rsid w:val="008E71E5"/>
    <w:rsid w:val="008E7387"/>
    <w:rsid w:val="008E7866"/>
    <w:rsid w:val="008E7ACF"/>
    <w:rsid w:val="008E7D70"/>
    <w:rsid w:val="008E7EBB"/>
    <w:rsid w:val="008F0214"/>
    <w:rsid w:val="008F02B3"/>
    <w:rsid w:val="008F0663"/>
    <w:rsid w:val="008F0E74"/>
    <w:rsid w:val="008F0F46"/>
    <w:rsid w:val="008F10F1"/>
    <w:rsid w:val="008F112B"/>
    <w:rsid w:val="008F1762"/>
    <w:rsid w:val="008F2474"/>
    <w:rsid w:val="008F29C0"/>
    <w:rsid w:val="008F30F1"/>
    <w:rsid w:val="008F3730"/>
    <w:rsid w:val="008F3B02"/>
    <w:rsid w:val="008F4D24"/>
    <w:rsid w:val="008F50C3"/>
    <w:rsid w:val="008F52BA"/>
    <w:rsid w:val="008F5518"/>
    <w:rsid w:val="008F649F"/>
    <w:rsid w:val="008F69EA"/>
    <w:rsid w:val="008F6BEA"/>
    <w:rsid w:val="008F704C"/>
    <w:rsid w:val="008F70D3"/>
    <w:rsid w:val="008F72E7"/>
    <w:rsid w:val="008F7305"/>
    <w:rsid w:val="008F7623"/>
    <w:rsid w:val="008F76FC"/>
    <w:rsid w:val="008F77CE"/>
    <w:rsid w:val="008F79CE"/>
    <w:rsid w:val="008F7AEE"/>
    <w:rsid w:val="009002DA"/>
    <w:rsid w:val="0090054F"/>
    <w:rsid w:val="00900D54"/>
    <w:rsid w:val="00900E35"/>
    <w:rsid w:val="009011A9"/>
    <w:rsid w:val="009016DE"/>
    <w:rsid w:val="0090193D"/>
    <w:rsid w:val="009028C4"/>
    <w:rsid w:val="0090324A"/>
    <w:rsid w:val="00903B96"/>
    <w:rsid w:val="009044AE"/>
    <w:rsid w:val="00904864"/>
    <w:rsid w:val="0090495F"/>
    <w:rsid w:val="009049FD"/>
    <w:rsid w:val="00904DBB"/>
    <w:rsid w:val="00904F4A"/>
    <w:rsid w:val="00905527"/>
    <w:rsid w:val="009057F4"/>
    <w:rsid w:val="00905CE7"/>
    <w:rsid w:val="00905FE2"/>
    <w:rsid w:val="00906055"/>
    <w:rsid w:val="0090612D"/>
    <w:rsid w:val="0090650B"/>
    <w:rsid w:val="0090697B"/>
    <w:rsid w:val="00906C6A"/>
    <w:rsid w:val="00907380"/>
    <w:rsid w:val="00907551"/>
    <w:rsid w:val="00907B72"/>
    <w:rsid w:val="00910172"/>
    <w:rsid w:val="0091067B"/>
    <w:rsid w:val="00910917"/>
    <w:rsid w:val="009109FE"/>
    <w:rsid w:val="00910EB3"/>
    <w:rsid w:val="00910EEB"/>
    <w:rsid w:val="00910F60"/>
    <w:rsid w:val="0091108C"/>
    <w:rsid w:val="00911230"/>
    <w:rsid w:val="0091167C"/>
    <w:rsid w:val="009117A9"/>
    <w:rsid w:val="009123CD"/>
    <w:rsid w:val="00912452"/>
    <w:rsid w:val="009128DF"/>
    <w:rsid w:val="00912A42"/>
    <w:rsid w:val="00912C1A"/>
    <w:rsid w:val="00912C4E"/>
    <w:rsid w:val="00912EEA"/>
    <w:rsid w:val="00913CA1"/>
    <w:rsid w:val="009140E3"/>
    <w:rsid w:val="009143F5"/>
    <w:rsid w:val="00914954"/>
    <w:rsid w:val="00914DA4"/>
    <w:rsid w:val="00914FCF"/>
    <w:rsid w:val="00915529"/>
    <w:rsid w:val="00915C01"/>
    <w:rsid w:val="009160E8"/>
    <w:rsid w:val="00916873"/>
    <w:rsid w:val="00916A0A"/>
    <w:rsid w:val="00916A34"/>
    <w:rsid w:val="00916DC4"/>
    <w:rsid w:val="00916E75"/>
    <w:rsid w:val="00916FD5"/>
    <w:rsid w:val="00917436"/>
    <w:rsid w:val="00917475"/>
    <w:rsid w:val="00917617"/>
    <w:rsid w:val="009176A4"/>
    <w:rsid w:val="00917B17"/>
    <w:rsid w:val="00917CE8"/>
    <w:rsid w:val="00917DD7"/>
    <w:rsid w:val="009207F0"/>
    <w:rsid w:val="00920BA6"/>
    <w:rsid w:val="00920D34"/>
    <w:rsid w:val="00920FE6"/>
    <w:rsid w:val="0092111A"/>
    <w:rsid w:val="009212F5"/>
    <w:rsid w:val="00921709"/>
    <w:rsid w:val="00921841"/>
    <w:rsid w:val="009218B5"/>
    <w:rsid w:val="00921B29"/>
    <w:rsid w:val="00921C4F"/>
    <w:rsid w:val="00921D70"/>
    <w:rsid w:val="00922283"/>
    <w:rsid w:val="0092274C"/>
    <w:rsid w:val="00922E12"/>
    <w:rsid w:val="00923469"/>
    <w:rsid w:val="009234D8"/>
    <w:rsid w:val="009236A8"/>
    <w:rsid w:val="00923960"/>
    <w:rsid w:val="00924131"/>
    <w:rsid w:val="0092443D"/>
    <w:rsid w:val="00924555"/>
    <w:rsid w:val="0092465A"/>
    <w:rsid w:val="0092520F"/>
    <w:rsid w:val="0092538C"/>
    <w:rsid w:val="009262D5"/>
    <w:rsid w:val="009262F5"/>
    <w:rsid w:val="009263A8"/>
    <w:rsid w:val="00926534"/>
    <w:rsid w:val="00926A6A"/>
    <w:rsid w:val="009278E6"/>
    <w:rsid w:val="00927CBD"/>
    <w:rsid w:val="00927E30"/>
    <w:rsid w:val="00927FC0"/>
    <w:rsid w:val="00930429"/>
    <w:rsid w:val="00930A1A"/>
    <w:rsid w:val="00930AC8"/>
    <w:rsid w:val="009310E7"/>
    <w:rsid w:val="009315E3"/>
    <w:rsid w:val="00931858"/>
    <w:rsid w:val="00931865"/>
    <w:rsid w:val="00931C6D"/>
    <w:rsid w:val="00931F9B"/>
    <w:rsid w:val="0093222F"/>
    <w:rsid w:val="009322AA"/>
    <w:rsid w:val="00932383"/>
    <w:rsid w:val="00932913"/>
    <w:rsid w:val="009331E1"/>
    <w:rsid w:val="009332B4"/>
    <w:rsid w:val="009337CB"/>
    <w:rsid w:val="00933819"/>
    <w:rsid w:val="00933836"/>
    <w:rsid w:val="0093387E"/>
    <w:rsid w:val="00933A76"/>
    <w:rsid w:val="00933E0C"/>
    <w:rsid w:val="00933EED"/>
    <w:rsid w:val="0093410C"/>
    <w:rsid w:val="00934B6F"/>
    <w:rsid w:val="00934BAC"/>
    <w:rsid w:val="00934BF1"/>
    <w:rsid w:val="00934D09"/>
    <w:rsid w:val="00934D15"/>
    <w:rsid w:val="00934F51"/>
    <w:rsid w:val="009351C1"/>
    <w:rsid w:val="009351F1"/>
    <w:rsid w:val="00935254"/>
    <w:rsid w:val="0093527F"/>
    <w:rsid w:val="00935596"/>
    <w:rsid w:val="009355A1"/>
    <w:rsid w:val="00935D6D"/>
    <w:rsid w:val="009361A9"/>
    <w:rsid w:val="0093626B"/>
    <w:rsid w:val="0093639C"/>
    <w:rsid w:val="00936704"/>
    <w:rsid w:val="00937B65"/>
    <w:rsid w:val="00937B8F"/>
    <w:rsid w:val="00940077"/>
    <w:rsid w:val="00940309"/>
    <w:rsid w:val="0094081E"/>
    <w:rsid w:val="00940BF6"/>
    <w:rsid w:val="00940D46"/>
    <w:rsid w:val="00940DD1"/>
    <w:rsid w:val="00941538"/>
    <w:rsid w:val="00941A88"/>
    <w:rsid w:val="00941EAE"/>
    <w:rsid w:val="00942446"/>
    <w:rsid w:val="00942921"/>
    <w:rsid w:val="00942AC2"/>
    <w:rsid w:val="0094364F"/>
    <w:rsid w:val="00943F01"/>
    <w:rsid w:val="009440C2"/>
    <w:rsid w:val="00944708"/>
    <w:rsid w:val="0094484D"/>
    <w:rsid w:val="00944C71"/>
    <w:rsid w:val="009450B2"/>
    <w:rsid w:val="0094545D"/>
    <w:rsid w:val="00945610"/>
    <w:rsid w:val="00945FF1"/>
    <w:rsid w:val="009467C9"/>
    <w:rsid w:val="00946B43"/>
    <w:rsid w:val="00946CDC"/>
    <w:rsid w:val="00946EC5"/>
    <w:rsid w:val="0094708F"/>
    <w:rsid w:val="009470EB"/>
    <w:rsid w:val="00947A60"/>
    <w:rsid w:val="009502E3"/>
    <w:rsid w:val="009504DF"/>
    <w:rsid w:val="0095105F"/>
    <w:rsid w:val="0095109F"/>
    <w:rsid w:val="009516E1"/>
    <w:rsid w:val="00951C67"/>
    <w:rsid w:val="00952731"/>
    <w:rsid w:val="00952B17"/>
    <w:rsid w:val="009533B6"/>
    <w:rsid w:val="00953416"/>
    <w:rsid w:val="0095355B"/>
    <w:rsid w:val="0095391C"/>
    <w:rsid w:val="00953984"/>
    <w:rsid w:val="009542E1"/>
    <w:rsid w:val="0095450A"/>
    <w:rsid w:val="009546FF"/>
    <w:rsid w:val="0095471B"/>
    <w:rsid w:val="00954781"/>
    <w:rsid w:val="00954D71"/>
    <w:rsid w:val="0095531E"/>
    <w:rsid w:val="00955658"/>
    <w:rsid w:val="00955BAC"/>
    <w:rsid w:val="00955EB4"/>
    <w:rsid w:val="00956B7B"/>
    <w:rsid w:val="00956D46"/>
    <w:rsid w:val="00956EEA"/>
    <w:rsid w:val="0095714E"/>
    <w:rsid w:val="00957262"/>
    <w:rsid w:val="009575AE"/>
    <w:rsid w:val="009577B2"/>
    <w:rsid w:val="009579C5"/>
    <w:rsid w:val="00957E1D"/>
    <w:rsid w:val="00957E93"/>
    <w:rsid w:val="00957E9D"/>
    <w:rsid w:val="00957FC0"/>
    <w:rsid w:val="0096065A"/>
    <w:rsid w:val="00960D41"/>
    <w:rsid w:val="0096108C"/>
    <w:rsid w:val="009618A2"/>
    <w:rsid w:val="00962946"/>
    <w:rsid w:val="00962B03"/>
    <w:rsid w:val="00962F45"/>
    <w:rsid w:val="00963519"/>
    <w:rsid w:val="009637D5"/>
    <w:rsid w:val="00963B2F"/>
    <w:rsid w:val="009640B6"/>
    <w:rsid w:val="00964167"/>
    <w:rsid w:val="00964369"/>
    <w:rsid w:val="00964CC3"/>
    <w:rsid w:val="009653B5"/>
    <w:rsid w:val="009655FE"/>
    <w:rsid w:val="00965A10"/>
    <w:rsid w:val="00965DAC"/>
    <w:rsid w:val="00965F79"/>
    <w:rsid w:val="00966189"/>
    <w:rsid w:val="009667E8"/>
    <w:rsid w:val="00966B9E"/>
    <w:rsid w:val="00966BF3"/>
    <w:rsid w:val="00967362"/>
    <w:rsid w:val="009678A0"/>
    <w:rsid w:val="0096794C"/>
    <w:rsid w:val="0096796C"/>
    <w:rsid w:val="00967BDE"/>
    <w:rsid w:val="00970207"/>
    <w:rsid w:val="00970301"/>
    <w:rsid w:val="009703A2"/>
    <w:rsid w:val="009704D5"/>
    <w:rsid w:val="0097074F"/>
    <w:rsid w:val="00970820"/>
    <w:rsid w:val="009708D0"/>
    <w:rsid w:val="00970B8D"/>
    <w:rsid w:val="00970FCD"/>
    <w:rsid w:val="009712C7"/>
    <w:rsid w:val="0097143A"/>
    <w:rsid w:val="00971A2F"/>
    <w:rsid w:val="009721A5"/>
    <w:rsid w:val="00972889"/>
    <w:rsid w:val="00972988"/>
    <w:rsid w:val="00972B1C"/>
    <w:rsid w:val="00973178"/>
    <w:rsid w:val="00973270"/>
    <w:rsid w:val="00973C3E"/>
    <w:rsid w:val="00974064"/>
    <w:rsid w:val="009749D5"/>
    <w:rsid w:val="00974C6A"/>
    <w:rsid w:val="00975004"/>
    <w:rsid w:val="009754C3"/>
    <w:rsid w:val="0097563F"/>
    <w:rsid w:val="009758AC"/>
    <w:rsid w:val="00975BE0"/>
    <w:rsid w:val="009763BE"/>
    <w:rsid w:val="00976521"/>
    <w:rsid w:val="00976636"/>
    <w:rsid w:val="00976B01"/>
    <w:rsid w:val="009801F9"/>
    <w:rsid w:val="009809ED"/>
    <w:rsid w:val="00980BA4"/>
    <w:rsid w:val="00981006"/>
    <w:rsid w:val="00981107"/>
    <w:rsid w:val="0098118C"/>
    <w:rsid w:val="009818EA"/>
    <w:rsid w:val="00981F70"/>
    <w:rsid w:val="00982714"/>
    <w:rsid w:val="00982A3D"/>
    <w:rsid w:val="00982C26"/>
    <w:rsid w:val="009832BA"/>
    <w:rsid w:val="00983630"/>
    <w:rsid w:val="00983805"/>
    <w:rsid w:val="009838B3"/>
    <w:rsid w:val="00983C27"/>
    <w:rsid w:val="00983CB5"/>
    <w:rsid w:val="00984088"/>
    <w:rsid w:val="0098428D"/>
    <w:rsid w:val="00984619"/>
    <w:rsid w:val="00984623"/>
    <w:rsid w:val="009854DB"/>
    <w:rsid w:val="009856F7"/>
    <w:rsid w:val="0098608A"/>
    <w:rsid w:val="009863DB"/>
    <w:rsid w:val="00986CB3"/>
    <w:rsid w:val="00987BFE"/>
    <w:rsid w:val="00987C32"/>
    <w:rsid w:val="00987D87"/>
    <w:rsid w:val="009901E5"/>
    <w:rsid w:val="009913CC"/>
    <w:rsid w:val="0099152D"/>
    <w:rsid w:val="0099165F"/>
    <w:rsid w:val="009918BA"/>
    <w:rsid w:val="00991E87"/>
    <w:rsid w:val="009920E6"/>
    <w:rsid w:val="009921CF"/>
    <w:rsid w:val="009921EA"/>
    <w:rsid w:val="0099270B"/>
    <w:rsid w:val="00992905"/>
    <w:rsid w:val="009929C9"/>
    <w:rsid w:val="00992EAC"/>
    <w:rsid w:val="00992EEC"/>
    <w:rsid w:val="00992F09"/>
    <w:rsid w:val="00992F3D"/>
    <w:rsid w:val="00993072"/>
    <w:rsid w:val="0099381A"/>
    <w:rsid w:val="009939E5"/>
    <w:rsid w:val="009940B4"/>
    <w:rsid w:val="00994A3E"/>
    <w:rsid w:val="00994ED9"/>
    <w:rsid w:val="0099513A"/>
    <w:rsid w:val="009957D6"/>
    <w:rsid w:val="00995C8C"/>
    <w:rsid w:val="009965BB"/>
    <w:rsid w:val="00996D85"/>
    <w:rsid w:val="009974F0"/>
    <w:rsid w:val="009976A2"/>
    <w:rsid w:val="00997E1D"/>
    <w:rsid w:val="00997E97"/>
    <w:rsid w:val="009A01E3"/>
    <w:rsid w:val="009A0EE7"/>
    <w:rsid w:val="009A12DA"/>
    <w:rsid w:val="009A16DC"/>
    <w:rsid w:val="009A187D"/>
    <w:rsid w:val="009A1A95"/>
    <w:rsid w:val="009A1AF6"/>
    <w:rsid w:val="009A20E8"/>
    <w:rsid w:val="009A2217"/>
    <w:rsid w:val="009A2478"/>
    <w:rsid w:val="009A2C16"/>
    <w:rsid w:val="009A31CF"/>
    <w:rsid w:val="009A36A4"/>
    <w:rsid w:val="009A36CD"/>
    <w:rsid w:val="009A410F"/>
    <w:rsid w:val="009A45A1"/>
    <w:rsid w:val="009A6DA3"/>
    <w:rsid w:val="009A7720"/>
    <w:rsid w:val="009A78F5"/>
    <w:rsid w:val="009A7A50"/>
    <w:rsid w:val="009A7C1D"/>
    <w:rsid w:val="009A7CA8"/>
    <w:rsid w:val="009A7D1C"/>
    <w:rsid w:val="009B009B"/>
    <w:rsid w:val="009B0268"/>
    <w:rsid w:val="009B07F7"/>
    <w:rsid w:val="009B1122"/>
    <w:rsid w:val="009B1650"/>
    <w:rsid w:val="009B1FA6"/>
    <w:rsid w:val="009B26F2"/>
    <w:rsid w:val="009B2B2A"/>
    <w:rsid w:val="009B2B4B"/>
    <w:rsid w:val="009B2B81"/>
    <w:rsid w:val="009B30C8"/>
    <w:rsid w:val="009B3102"/>
    <w:rsid w:val="009B31ED"/>
    <w:rsid w:val="009B3AF6"/>
    <w:rsid w:val="009B47D8"/>
    <w:rsid w:val="009B4CBE"/>
    <w:rsid w:val="009B58AC"/>
    <w:rsid w:val="009B64BD"/>
    <w:rsid w:val="009B64E8"/>
    <w:rsid w:val="009B694E"/>
    <w:rsid w:val="009C0162"/>
    <w:rsid w:val="009C02AC"/>
    <w:rsid w:val="009C08CA"/>
    <w:rsid w:val="009C0A36"/>
    <w:rsid w:val="009C0EDE"/>
    <w:rsid w:val="009C128E"/>
    <w:rsid w:val="009C130C"/>
    <w:rsid w:val="009C1A3B"/>
    <w:rsid w:val="009C1F60"/>
    <w:rsid w:val="009C2027"/>
    <w:rsid w:val="009C2DA7"/>
    <w:rsid w:val="009C3212"/>
    <w:rsid w:val="009C44AC"/>
    <w:rsid w:val="009C458E"/>
    <w:rsid w:val="009C4A1F"/>
    <w:rsid w:val="009C57E9"/>
    <w:rsid w:val="009C65F8"/>
    <w:rsid w:val="009C6613"/>
    <w:rsid w:val="009C6709"/>
    <w:rsid w:val="009C7137"/>
    <w:rsid w:val="009C7476"/>
    <w:rsid w:val="009C75D1"/>
    <w:rsid w:val="009C783D"/>
    <w:rsid w:val="009C7DBF"/>
    <w:rsid w:val="009C7E35"/>
    <w:rsid w:val="009D01BB"/>
    <w:rsid w:val="009D0431"/>
    <w:rsid w:val="009D0A03"/>
    <w:rsid w:val="009D0A60"/>
    <w:rsid w:val="009D0E0F"/>
    <w:rsid w:val="009D0E2E"/>
    <w:rsid w:val="009D0F4F"/>
    <w:rsid w:val="009D12F6"/>
    <w:rsid w:val="009D18F3"/>
    <w:rsid w:val="009D1F07"/>
    <w:rsid w:val="009D2083"/>
    <w:rsid w:val="009D23A4"/>
    <w:rsid w:val="009D243E"/>
    <w:rsid w:val="009D2EB8"/>
    <w:rsid w:val="009D2EC3"/>
    <w:rsid w:val="009D3432"/>
    <w:rsid w:val="009D395C"/>
    <w:rsid w:val="009D3D34"/>
    <w:rsid w:val="009D3DCA"/>
    <w:rsid w:val="009D3FE3"/>
    <w:rsid w:val="009D42DC"/>
    <w:rsid w:val="009D454F"/>
    <w:rsid w:val="009D49D5"/>
    <w:rsid w:val="009D4C16"/>
    <w:rsid w:val="009D4DA5"/>
    <w:rsid w:val="009D4E5A"/>
    <w:rsid w:val="009D5259"/>
    <w:rsid w:val="009D534F"/>
    <w:rsid w:val="009D5736"/>
    <w:rsid w:val="009D5840"/>
    <w:rsid w:val="009D5A37"/>
    <w:rsid w:val="009D5E62"/>
    <w:rsid w:val="009D69B6"/>
    <w:rsid w:val="009D6BFF"/>
    <w:rsid w:val="009D6E8B"/>
    <w:rsid w:val="009D6FD3"/>
    <w:rsid w:val="009D7A42"/>
    <w:rsid w:val="009D7F4A"/>
    <w:rsid w:val="009D7FAB"/>
    <w:rsid w:val="009E03F0"/>
    <w:rsid w:val="009E04A7"/>
    <w:rsid w:val="009E0B6F"/>
    <w:rsid w:val="009E0C3B"/>
    <w:rsid w:val="009E0DCF"/>
    <w:rsid w:val="009E19F0"/>
    <w:rsid w:val="009E2204"/>
    <w:rsid w:val="009E2B13"/>
    <w:rsid w:val="009E330D"/>
    <w:rsid w:val="009E34D8"/>
    <w:rsid w:val="009E38FA"/>
    <w:rsid w:val="009E3A14"/>
    <w:rsid w:val="009E3B09"/>
    <w:rsid w:val="009E3F23"/>
    <w:rsid w:val="009E3F83"/>
    <w:rsid w:val="009E4ED5"/>
    <w:rsid w:val="009E4F7A"/>
    <w:rsid w:val="009E6167"/>
    <w:rsid w:val="009E6526"/>
    <w:rsid w:val="009E6BF1"/>
    <w:rsid w:val="009E6D51"/>
    <w:rsid w:val="009E716F"/>
    <w:rsid w:val="009E7C83"/>
    <w:rsid w:val="009F01C8"/>
    <w:rsid w:val="009F026E"/>
    <w:rsid w:val="009F07EE"/>
    <w:rsid w:val="009F08C2"/>
    <w:rsid w:val="009F0CA5"/>
    <w:rsid w:val="009F0CBF"/>
    <w:rsid w:val="009F0FC5"/>
    <w:rsid w:val="009F1B58"/>
    <w:rsid w:val="009F1BA2"/>
    <w:rsid w:val="009F1DFC"/>
    <w:rsid w:val="009F26E1"/>
    <w:rsid w:val="009F31AB"/>
    <w:rsid w:val="009F39A6"/>
    <w:rsid w:val="009F3A1F"/>
    <w:rsid w:val="009F3AA8"/>
    <w:rsid w:val="009F3AE2"/>
    <w:rsid w:val="009F414F"/>
    <w:rsid w:val="009F42DB"/>
    <w:rsid w:val="009F486E"/>
    <w:rsid w:val="009F492D"/>
    <w:rsid w:val="009F4998"/>
    <w:rsid w:val="009F588A"/>
    <w:rsid w:val="009F598A"/>
    <w:rsid w:val="009F613C"/>
    <w:rsid w:val="009F62AC"/>
    <w:rsid w:val="009F637C"/>
    <w:rsid w:val="009F675C"/>
    <w:rsid w:val="009F6BAC"/>
    <w:rsid w:val="009F6BBA"/>
    <w:rsid w:val="009F6CB0"/>
    <w:rsid w:val="009F6DBD"/>
    <w:rsid w:val="009F76F9"/>
    <w:rsid w:val="009F7700"/>
    <w:rsid w:val="009F77C6"/>
    <w:rsid w:val="00A00157"/>
    <w:rsid w:val="00A00164"/>
    <w:rsid w:val="00A010F0"/>
    <w:rsid w:val="00A01258"/>
    <w:rsid w:val="00A01C79"/>
    <w:rsid w:val="00A0203D"/>
    <w:rsid w:val="00A0207B"/>
    <w:rsid w:val="00A022BE"/>
    <w:rsid w:val="00A022CC"/>
    <w:rsid w:val="00A02F60"/>
    <w:rsid w:val="00A03142"/>
    <w:rsid w:val="00A03648"/>
    <w:rsid w:val="00A040BB"/>
    <w:rsid w:val="00A045A4"/>
    <w:rsid w:val="00A047EB"/>
    <w:rsid w:val="00A04C0A"/>
    <w:rsid w:val="00A04CAB"/>
    <w:rsid w:val="00A0500C"/>
    <w:rsid w:val="00A052EB"/>
    <w:rsid w:val="00A05378"/>
    <w:rsid w:val="00A0568C"/>
    <w:rsid w:val="00A0582B"/>
    <w:rsid w:val="00A059D1"/>
    <w:rsid w:val="00A05A04"/>
    <w:rsid w:val="00A05E9A"/>
    <w:rsid w:val="00A0634B"/>
    <w:rsid w:val="00A0673D"/>
    <w:rsid w:val="00A068EA"/>
    <w:rsid w:val="00A069A8"/>
    <w:rsid w:val="00A07331"/>
    <w:rsid w:val="00A07948"/>
    <w:rsid w:val="00A07AA0"/>
    <w:rsid w:val="00A07ADC"/>
    <w:rsid w:val="00A07D51"/>
    <w:rsid w:val="00A104AE"/>
    <w:rsid w:val="00A1087F"/>
    <w:rsid w:val="00A114BD"/>
    <w:rsid w:val="00A11F97"/>
    <w:rsid w:val="00A12339"/>
    <w:rsid w:val="00A12390"/>
    <w:rsid w:val="00A12B57"/>
    <w:rsid w:val="00A12BF3"/>
    <w:rsid w:val="00A13051"/>
    <w:rsid w:val="00A13822"/>
    <w:rsid w:val="00A13FDE"/>
    <w:rsid w:val="00A14DB6"/>
    <w:rsid w:val="00A15366"/>
    <w:rsid w:val="00A15976"/>
    <w:rsid w:val="00A15DB9"/>
    <w:rsid w:val="00A15DC7"/>
    <w:rsid w:val="00A16054"/>
    <w:rsid w:val="00A1627E"/>
    <w:rsid w:val="00A1651A"/>
    <w:rsid w:val="00A16529"/>
    <w:rsid w:val="00A16571"/>
    <w:rsid w:val="00A16D39"/>
    <w:rsid w:val="00A17353"/>
    <w:rsid w:val="00A17384"/>
    <w:rsid w:val="00A174A4"/>
    <w:rsid w:val="00A1759A"/>
    <w:rsid w:val="00A17A71"/>
    <w:rsid w:val="00A201B7"/>
    <w:rsid w:val="00A204CA"/>
    <w:rsid w:val="00A20589"/>
    <w:rsid w:val="00A205FE"/>
    <w:rsid w:val="00A2087C"/>
    <w:rsid w:val="00A208E1"/>
    <w:rsid w:val="00A2092D"/>
    <w:rsid w:val="00A20BF9"/>
    <w:rsid w:val="00A2173A"/>
    <w:rsid w:val="00A21A9A"/>
    <w:rsid w:val="00A21F07"/>
    <w:rsid w:val="00A2235C"/>
    <w:rsid w:val="00A22F1B"/>
    <w:rsid w:val="00A239B7"/>
    <w:rsid w:val="00A23B1D"/>
    <w:rsid w:val="00A2454D"/>
    <w:rsid w:val="00A247D0"/>
    <w:rsid w:val="00A24B29"/>
    <w:rsid w:val="00A24F80"/>
    <w:rsid w:val="00A2535D"/>
    <w:rsid w:val="00A25616"/>
    <w:rsid w:val="00A257B2"/>
    <w:rsid w:val="00A257DA"/>
    <w:rsid w:val="00A25BD7"/>
    <w:rsid w:val="00A2600D"/>
    <w:rsid w:val="00A261C7"/>
    <w:rsid w:val="00A2628D"/>
    <w:rsid w:val="00A276A6"/>
    <w:rsid w:val="00A27EB3"/>
    <w:rsid w:val="00A27F11"/>
    <w:rsid w:val="00A302C0"/>
    <w:rsid w:val="00A309AC"/>
    <w:rsid w:val="00A31228"/>
    <w:rsid w:val="00A31657"/>
    <w:rsid w:val="00A3189F"/>
    <w:rsid w:val="00A31F26"/>
    <w:rsid w:val="00A32440"/>
    <w:rsid w:val="00A32640"/>
    <w:rsid w:val="00A33874"/>
    <w:rsid w:val="00A339F5"/>
    <w:rsid w:val="00A33AAE"/>
    <w:rsid w:val="00A33E0B"/>
    <w:rsid w:val="00A348B7"/>
    <w:rsid w:val="00A349A5"/>
    <w:rsid w:val="00A34BBC"/>
    <w:rsid w:val="00A34C64"/>
    <w:rsid w:val="00A3528A"/>
    <w:rsid w:val="00A35316"/>
    <w:rsid w:val="00A35510"/>
    <w:rsid w:val="00A35B77"/>
    <w:rsid w:val="00A368D2"/>
    <w:rsid w:val="00A37030"/>
    <w:rsid w:val="00A37037"/>
    <w:rsid w:val="00A37A0C"/>
    <w:rsid w:val="00A37A95"/>
    <w:rsid w:val="00A37C37"/>
    <w:rsid w:val="00A37C63"/>
    <w:rsid w:val="00A37DFE"/>
    <w:rsid w:val="00A40189"/>
    <w:rsid w:val="00A40434"/>
    <w:rsid w:val="00A40579"/>
    <w:rsid w:val="00A40679"/>
    <w:rsid w:val="00A40963"/>
    <w:rsid w:val="00A40A77"/>
    <w:rsid w:val="00A40FA5"/>
    <w:rsid w:val="00A411A3"/>
    <w:rsid w:val="00A41425"/>
    <w:rsid w:val="00A41581"/>
    <w:rsid w:val="00A41C46"/>
    <w:rsid w:val="00A429C8"/>
    <w:rsid w:val="00A429CB"/>
    <w:rsid w:val="00A42C89"/>
    <w:rsid w:val="00A42D6D"/>
    <w:rsid w:val="00A432FE"/>
    <w:rsid w:val="00A4346E"/>
    <w:rsid w:val="00A4381F"/>
    <w:rsid w:val="00A44090"/>
    <w:rsid w:val="00A4468E"/>
    <w:rsid w:val="00A45613"/>
    <w:rsid w:val="00A45E13"/>
    <w:rsid w:val="00A4640B"/>
    <w:rsid w:val="00A46589"/>
    <w:rsid w:val="00A46906"/>
    <w:rsid w:val="00A46AEA"/>
    <w:rsid w:val="00A4713E"/>
    <w:rsid w:val="00A47F3E"/>
    <w:rsid w:val="00A50243"/>
    <w:rsid w:val="00A50AB8"/>
    <w:rsid w:val="00A510A8"/>
    <w:rsid w:val="00A51649"/>
    <w:rsid w:val="00A51D58"/>
    <w:rsid w:val="00A524C6"/>
    <w:rsid w:val="00A52520"/>
    <w:rsid w:val="00A52629"/>
    <w:rsid w:val="00A52AB9"/>
    <w:rsid w:val="00A53621"/>
    <w:rsid w:val="00A539A7"/>
    <w:rsid w:val="00A53D60"/>
    <w:rsid w:val="00A54014"/>
    <w:rsid w:val="00A54742"/>
    <w:rsid w:val="00A54E5C"/>
    <w:rsid w:val="00A55255"/>
    <w:rsid w:val="00A55CBC"/>
    <w:rsid w:val="00A55FF7"/>
    <w:rsid w:val="00A5614B"/>
    <w:rsid w:val="00A561CC"/>
    <w:rsid w:val="00A56304"/>
    <w:rsid w:val="00A56464"/>
    <w:rsid w:val="00A564C0"/>
    <w:rsid w:val="00A565D0"/>
    <w:rsid w:val="00A56C0C"/>
    <w:rsid w:val="00A574FB"/>
    <w:rsid w:val="00A57976"/>
    <w:rsid w:val="00A57D63"/>
    <w:rsid w:val="00A57E2F"/>
    <w:rsid w:val="00A6001B"/>
    <w:rsid w:val="00A60067"/>
    <w:rsid w:val="00A60145"/>
    <w:rsid w:val="00A60156"/>
    <w:rsid w:val="00A60951"/>
    <w:rsid w:val="00A609FD"/>
    <w:rsid w:val="00A60ECE"/>
    <w:rsid w:val="00A611DF"/>
    <w:rsid w:val="00A6123D"/>
    <w:rsid w:val="00A61AA5"/>
    <w:rsid w:val="00A61BFF"/>
    <w:rsid w:val="00A61D49"/>
    <w:rsid w:val="00A62092"/>
    <w:rsid w:val="00A628CD"/>
    <w:rsid w:val="00A62AB3"/>
    <w:rsid w:val="00A62C2F"/>
    <w:rsid w:val="00A62DE8"/>
    <w:rsid w:val="00A63C54"/>
    <w:rsid w:val="00A63D52"/>
    <w:rsid w:val="00A63F29"/>
    <w:rsid w:val="00A64333"/>
    <w:rsid w:val="00A648BB"/>
    <w:rsid w:val="00A64D7D"/>
    <w:rsid w:val="00A65099"/>
    <w:rsid w:val="00A653E3"/>
    <w:rsid w:val="00A65570"/>
    <w:rsid w:val="00A662F6"/>
    <w:rsid w:val="00A6663E"/>
    <w:rsid w:val="00A66643"/>
    <w:rsid w:val="00A66646"/>
    <w:rsid w:val="00A667E0"/>
    <w:rsid w:val="00A66846"/>
    <w:rsid w:val="00A670AB"/>
    <w:rsid w:val="00A677C0"/>
    <w:rsid w:val="00A6786E"/>
    <w:rsid w:val="00A67C68"/>
    <w:rsid w:val="00A708B9"/>
    <w:rsid w:val="00A70934"/>
    <w:rsid w:val="00A70A27"/>
    <w:rsid w:val="00A70CF3"/>
    <w:rsid w:val="00A71442"/>
    <w:rsid w:val="00A714E7"/>
    <w:rsid w:val="00A71902"/>
    <w:rsid w:val="00A71F62"/>
    <w:rsid w:val="00A72812"/>
    <w:rsid w:val="00A72DD7"/>
    <w:rsid w:val="00A73127"/>
    <w:rsid w:val="00A73262"/>
    <w:rsid w:val="00A73D37"/>
    <w:rsid w:val="00A73D80"/>
    <w:rsid w:val="00A73FB4"/>
    <w:rsid w:val="00A744BC"/>
    <w:rsid w:val="00A74620"/>
    <w:rsid w:val="00A74680"/>
    <w:rsid w:val="00A74890"/>
    <w:rsid w:val="00A74D85"/>
    <w:rsid w:val="00A75942"/>
    <w:rsid w:val="00A75D3C"/>
    <w:rsid w:val="00A75ED1"/>
    <w:rsid w:val="00A7621B"/>
    <w:rsid w:val="00A76220"/>
    <w:rsid w:val="00A765EF"/>
    <w:rsid w:val="00A775A7"/>
    <w:rsid w:val="00A778E4"/>
    <w:rsid w:val="00A8030F"/>
    <w:rsid w:val="00A80D8B"/>
    <w:rsid w:val="00A8119F"/>
    <w:rsid w:val="00A81203"/>
    <w:rsid w:val="00A81246"/>
    <w:rsid w:val="00A813A9"/>
    <w:rsid w:val="00A81743"/>
    <w:rsid w:val="00A81A38"/>
    <w:rsid w:val="00A81C4A"/>
    <w:rsid w:val="00A81C7A"/>
    <w:rsid w:val="00A82055"/>
    <w:rsid w:val="00A825D0"/>
    <w:rsid w:val="00A8368B"/>
    <w:rsid w:val="00A83C3E"/>
    <w:rsid w:val="00A83D3A"/>
    <w:rsid w:val="00A84153"/>
    <w:rsid w:val="00A84A13"/>
    <w:rsid w:val="00A84C0F"/>
    <w:rsid w:val="00A85341"/>
    <w:rsid w:val="00A854B6"/>
    <w:rsid w:val="00A854FE"/>
    <w:rsid w:val="00A85581"/>
    <w:rsid w:val="00A86109"/>
    <w:rsid w:val="00A8771B"/>
    <w:rsid w:val="00A87877"/>
    <w:rsid w:val="00A878EE"/>
    <w:rsid w:val="00A87B13"/>
    <w:rsid w:val="00A87B95"/>
    <w:rsid w:val="00A87C3B"/>
    <w:rsid w:val="00A91725"/>
    <w:rsid w:val="00A9181C"/>
    <w:rsid w:val="00A919BE"/>
    <w:rsid w:val="00A91B98"/>
    <w:rsid w:val="00A92106"/>
    <w:rsid w:val="00A9224E"/>
    <w:rsid w:val="00A9245C"/>
    <w:rsid w:val="00A9258C"/>
    <w:rsid w:val="00A92D83"/>
    <w:rsid w:val="00A93A6B"/>
    <w:rsid w:val="00A941BB"/>
    <w:rsid w:val="00A94578"/>
    <w:rsid w:val="00A94604"/>
    <w:rsid w:val="00A94CB5"/>
    <w:rsid w:val="00A9504B"/>
    <w:rsid w:val="00A9514B"/>
    <w:rsid w:val="00A952D6"/>
    <w:rsid w:val="00A9550F"/>
    <w:rsid w:val="00A95904"/>
    <w:rsid w:val="00A95BFE"/>
    <w:rsid w:val="00A95DF3"/>
    <w:rsid w:val="00A95E34"/>
    <w:rsid w:val="00A96043"/>
    <w:rsid w:val="00A96CBC"/>
    <w:rsid w:val="00A971CD"/>
    <w:rsid w:val="00A97219"/>
    <w:rsid w:val="00A972C1"/>
    <w:rsid w:val="00A976BE"/>
    <w:rsid w:val="00AA006B"/>
    <w:rsid w:val="00AA0256"/>
    <w:rsid w:val="00AA0CC4"/>
    <w:rsid w:val="00AA1035"/>
    <w:rsid w:val="00AA1130"/>
    <w:rsid w:val="00AA16B2"/>
    <w:rsid w:val="00AA1715"/>
    <w:rsid w:val="00AA1798"/>
    <w:rsid w:val="00AA1A61"/>
    <w:rsid w:val="00AA1D66"/>
    <w:rsid w:val="00AA2253"/>
    <w:rsid w:val="00AA23A7"/>
    <w:rsid w:val="00AA240E"/>
    <w:rsid w:val="00AA2C01"/>
    <w:rsid w:val="00AA30E1"/>
    <w:rsid w:val="00AA3211"/>
    <w:rsid w:val="00AA3218"/>
    <w:rsid w:val="00AA3B5D"/>
    <w:rsid w:val="00AA3B7E"/>
    <w:rsid w:val="00AA3D98"/>
    <w:rsid w:val="00AA4A40"/>
    <w:rsid w:val="00AA4F63"/>
    <w:rsid w:val="00AA52F9"/>
    <w:rsid w:val="00AA5358"/>
    <w:rsid w:val="00AA5381"/>
    <w:rsid w:val="00AA5AC3"/>
    <w:rsid w:val="00AA5EAF"/>
    <w:rsid w:val="00AA5EF6"/>
    <w:rsid w:val="00AA5F5D"/>
    <w:rsid w:val="00AA5FDF"/>
    <w:rsid w:val="00AA60DA"/>
    <w:rsid w:val="00AA6690"/>
    <w:rsid w:val="00AA72FB"/>
    <w:rsid w:val="00AA755B"/>
    <w:rsid w:val="00AA760A"/>
    <w:rsid w:val="00AA7C34"/>
    <w:rsid w:val="00AB0032"/>
    <w:rsid w:val="00AB0050"/>
    <w:rsid w:val="00AB0758"/>
    <w:rsid w:val="00AB0F60"/>
    <w:rsid w:val="00AB1102"/>
    <w:rsid w:val="00AB11FB"/>
    <w:rsid w:val="00AB1D99"/>
    <w:rsid w:val="00AB1DAD"/>
    <w:rsid w:val="00AB1E37"/>
    <w:rsid w:val="00AB1E3B"/>
    <w:rsid w:val="00AB29B4"/>
    <w:rsid w:val="00AB29C6"/>
    <w:rsid w:val="00AB2F33"/>
    <w:rsid w:val="00AB3193"/>
    <w:rsid w:val="00AB4AE9"/>
    <w:rsid w:val="00AB4F3B"/>
    <w:rsid w:val="00AB505A"/>
    <w:rsid w:val="00AB5201"/>
    <w:rsid w:val="00AB54FC"/>
    <w:rsid w:val="00AB5D08"/>
    <w:rsid w:val="00AB61B7"/>
    <w:rsid w:val="00AB63F0"/>
    <w:rsid w:val="00AB67F5"/>
    <w:rsid w:val="00AB6A3F"/>
    <w:rsid w:val="00AB7316"/>
    <w:rsid w:val="00AB78CE"/>
    <w:rsid w:val="00AC0A80"/>
    <w:rsid w:val="00AC0C3F"/>
    <w:rsid w:val="00AC1741"/>
    <w:rsid w:val="00AC1985"/>
    <w:rsid w:val="00AC1A2C"/>
    <w:rsid w:val="00AC1D6B"/>
    <w:rsid w:val="00AC1DCF"/>
    <w:rsid w:val="00AC2B0D"/>
    <w:rsid w:val="00AC2E92"/>
    <w:rsid w:val="00AC3044"/>
    <w:rsid w:val="00AC3114"/>
    <w:rsid w:val="00AC3794"/>
    <w:rsid w:val="00AC3CFE"/>
    <w:rsid w:val="00AC413A"/>
    <w:rsid w:val="00AC4626"/>
    <w:rsid w:val="00AC46D9"/>
    <w:rsid w:val="00AC4846"/>
    <w:rsid w:val="00AC4C3E"/>
    <w:rsid w:val="00AC5179"/>
    <w:rsid w:val="00AC539A"/>
    <w:rsid w:val="00AC5818"/>
    <w:rsid w:val="00AC5CCD"/>
    <w:rsid w:val="00AC6023"/>
    <w:rsid w:val="00AC6903"/>
    <w:rsid w:val="00AC69AC"/>
    <w:rsid w:val="00AC7246"/>
    <w:rsid w:val="00AC7363"/>
    <w:rsid w:val="00AC7401"/>
    <w:rsid w:val="00AC7552"/>
    <w:rsid w:val="00AC7923"/>
    <w:rsid w:val="00AD07C1"/>
    <w:rsid w:val="00AD0809"/>
    <w:rsid w:val="00AD103E"/>
    <w:rsid w:val="00AD10DE"/>
    <w:rsid w:val="00AD12C6"/>
    <w:rsid w:val="00AD1357"/>
    <w:rsid w:val="00AD1517"/>
    <w:rsid w:val="00AD15F3"/>
    <w:rsid w:val="00AD1FBC"/>
    <w:rsid w:val="00AD2320"/>
    <w:rsid w:val="00AD2BF0"/>
    <w:rsid w:val="00AD2CB4"/>
    <w:rsid w:val="00AD2CBA"/>
    <w:rsid w:val="00AD2EE4"/>
    <w:rsid w:val="00AD2F6E"/>
    <w:rsid w:val="00AD4469"/>
    <w:rsid w:val="00AD47C7"/>
    <w:rsid w:val="00AD484C"/>
    <w:rsid w:val="00AD5C1A"/>
    <w:rsid w:val="00AD61B5"/>
    <w:rsid w:val="00AD65B0"/>
    <w:rsid w:val="00AD665F"/>
    <w:rsid w:val="00AD6A2B"/>
    <w:rsid w:val="00AD6E5A"/>
    <w:rsid w:val="00AD7987"/>
    <w:rsid w:val="00AD7B4A"/>
    <w:rsid w:val="00AE0213"/>
    <w:rsid w:val="00AE0290"/>
    <w:rsid w:val="00AE02B8"/>
    <w:rsid w:val="00AE0A3F"/>
    <w:rsid w:val="00AE10AD"/>
    <w:rsid w:val="00AE12E5"/>
    <w:rsid w:val="00AE246A"/>
    <w:rsid w:val="00AE256B"/>
    <w:rsid w:val="00AE275C"/>
    <w:rsid w:val="00AE28F6"/>
    <w:rsid w:val="00AE3120"/>
    <w:rsid w:val="00AE361F"/>
    <w:rsid w:val="00AE405B"/>
    <w:rsid w:val="00AE4102"/>
    <w:rsid w:val="00AE43D6"/>
    <w:rsid w:val="00AE4705"/>
    <w:rsid w:val="00AE477E"/>
    <w:rsid w:val="00AE4889"/>
    <w:rsid w:val="00AE4B81"/>
    <w:rsid w:val="00AE4EE4"/>
    <w:rsid w:val="00AE56E4"/>
    <w:rsid w:val="00AE580E"/>
    <w:rsid w:val="00AE5BA8"/>
    <w:rsid w:val="00AE5DDD"/>
    <w:rsid w:val="00AE65B7"/>
    <w:rsid w:val="00AE711C"/>
    <w:rsid w:val="00AE73AB"/>
    <w:rsid w:val="00AF03E3"/>
    <w:rsid w:val="00AF04C1"/>
    <w:rsid w:val="00AF09E0"/>
    <w:rsid w:val="00AF0BC6"/>
    <w:rsid w:val="00AF0CBF"/>
    <w:rsid w:val="00AF0D63"/>
    <w:rsid w:val="00AF0EB7"/>
    <w:rsid w:val="00AF0F3D"/>
    <w:rsid w:val="00AF0FD1"/>
    <w:rsid w:val="00AF11F2"/>
    <w:rsid w:val="00AF124B"/>
    <w:rsid w:val="00AF165B"/>
    <w:rsid w:val="00AF1DD0"/>
    <w:rsid w:val="00AF1FA0"/>
    <w:rsid w:val="00AF2005"/>
    <w:rsid w:val="00AF20BB"/>
    <w:rsid w:val="00AF2467"/>
    <w:rsid w:val="00AF2567"/>
    <w:rsid w:val="00AF2828"/>
    <w:rsid w:val="00AF288E"/>
    <w:rsid w:val="00AF3127"/>
    <w:rsid w:val="00AF32A9"/>
    <w:rsid w:val="00AF35EF"/>
    <w:rsid w:val="00AF384F"/>
    <w:rsid w:val="00AF39B2"/>
    <w:rsid w:val="00AF3C1C"/>
    <w:rsid w:val="00AF434C"/>
    <w:rsid w:val="00AF4FAC"/>
    <w:rsid w:val="00AF5402"/>
    <w:rsid w:val="00AF5515"/>
    <w:rsid w:val="00AF5870"/>
    <w:rsid w:val="00AF5B80"/>
    <w:rsid w:val="00AF5FA1"/>
    <w:rsid w:val="00AF63C1"/>
    <w:rsid w:val="00AF6E3A"/>
    <w:rsid w:val="00AF6E4E"/>
    <w:rsid w:val="00AF71F3"/>
    <w:rsid w:val="00AF7562"/>
    <w:rsid w:val="00AF7626"/>
    <w:rsid w:val="00AF79E2"/>
    <w:rsid w:val="00AF7D30"/>
    <w:rsid w:val="00B0017C"/>
    <w:rsid w:val="00B00635"/>
    <w:rsid w:val="00B00720"/>
    <w:rsid w:val="00B01257"/>
    <w:rsid w:val="00B0166C"/>
    <w:rsid w:val="00B01DB2"/>
    <w:rsid w:val="00B02A6A"/>
    <w:rsid w:val="00B030D1"/>
    <w:rsid w:val="00B0315B"/>
    <w:rsid w:val="00B0335D"/>
    <w:rsid w:val="00B037D3"/>
    <w:rsid w:val="00B0495E"/>
    <w:rsid w:val="00B04B13"/>
    <w:rsid w:val="00B04BC5"/>
    <w:rsid w:val="00B04F52"/>
    <w:rsid w:val="00B05CB8"/>
    <w:rsid w:val="00B05FE2"/>
    <w:rsid w:val="00B060DC"/>
    <w:rsid w:val="00B068A7"/>
    <w:rsid w:val="00B068B0"/>
    <w:rsid w:val="00B06C80"/>
    <w:rsid w:val="00B06D5E"/>
    <w:rsid w:val="00B074F5"/>
    <w:rsid w:val="00B07A2B"/>
    <w:rsid w:val="00B07FC5"/>
    <w:rsid w:val="00B1044A"/>
    <w:rsid w:val="00B1057E"/>
    <w:rsid w:val="00B10CC0"/>
    <w:rsid w:val="00B1131F"/>
    <w:rsid w:val="00B114A7"/>
    <w:rsid w:val="00B11675"/>
    <w:rsid w:val="00B11A4C"/>
    <w:rsid w:val="00B12172"/>
    <w:rsid w:val="00B12268"/>
    <w:rsid w:val="00B1271D"/>
    <w:rsid w:val="00B128EA"/>
    <w:rsid w:val="00B12BF7"/>
    <w:rsid w:val="00B133C2"/>
    <w:rsid w:val="00B134B4"/>
    <w:rsid w:val="00B137C5"/>
    <w:rsid w:val="00B13978"/>
    <w:rsid w:val="00B141B7"/>
    <w:rsid w:val="00B146CA"/>
    <w:rsid w:val="00B147E7"/>
    <w:rsid w:val="00B149C2"/>
    <w:rsid w:val="00B15288"/>
    <w:rsid w:val="00B15313"/>
    <w:rsid w:val="00B1545C"/>
    <w:rsid w:val="00B155D5"/>
    <w:rsid w:val="00B15C36"/>
    <w:rsid w:val="00B1674E"/>
    <w:rsid w:val="00B167B3"/>
    <w:rsid w:val="00B16CAB"/>
    <w:rsid w:val="00B16D7D"/>
    <w:rsid w:val="00B16DAE"/>
    <w:rsid w:val="00B175CF"/>
    <w:rsid w:val="00B1777E"/>
    <w:rsid w:val="00B1780C"/>
    <w:rsid w:val="00B17C72"/>
    <w:rsid w:val="00B17E2B"/>
    <w:rsid w:val="00B17E2D"/>
    <w:rsid w:val="00B20376"/>
    <w:rsid w:val="00B20B0B"/>
    <w:rsid w:val="00B22271"/>
    <w:rsid w:val="00B223CC"/>
    <w:rsid w:val="00B22699"/>
    <w:rsid w:val="00B227F2"/>
    <w:rsid w:val="00B22EAD"/>
    <w:rsid w:val="00B23269"/>
    <w:rsid w:val="00B232F4"/>
    <w:rsid w:val="00B23495"/>
    <w:rsid w:val="00B23546"/>
    <w:rsid w:val="00B235D6"/>
    <w:rsid w:val="00B23737"/>
    <w:rsid w:val="00B23768"/>
    <w:rsid w:val="00B2485B"/>
    <w:rsid w:val="00B25709"/>
    <w:rsid w:val="00B2574F"/>
    <w:rsid w:val="00B257B8"/>
    <w:rsid w:val="00B25F7B"/>
    <w:rsid w:val="00B2658E"/>
    <w:rsid w:val="00B2660A"/>
    <w:rsid w:val="00B26A69"/>
    <w:rsid w:val="00B26C1C"/>
    <w:rsid w:val="00B26F17"/>
    <w:rsid w:val="00B27355"/>
    <w:rsid w:val="00B2788F"/>
    <w:rsid w:val="00B27B1E"/>
    <w:rsid w:val="00B27BE6"/>
    <w:rsid w:val="00B27FF9"/>
    <w:rsid w:val="00B30551"/>
    <w:rsid w:val="00B30679"/>
    <w:rsid w:val="00B3137A"/>
    <w:rsid w:val="00B315BB"/>
    <w:rsid w:val="00B317F7"/>
    <w:rsid w:val="00B31C99"/>
    <w:rsid w:val="00B31F39"/>
    <w:rsid w:val="00B31F60"/>
    <w:rsid w:val="00B3212B"/>
    <w:rsid w:val="00B324A2"/>
    <w:rsid w:val="00B326BE"/>
    <w:rsid w:val="00B33114"/>
    <w:rsid w:val="00B33299"/>
    <w:rsid w:val="00B333C4"/>
    <w:rsid w:val="00B33482"/>
    <w:rsid w:val="00B33759"/>
    <w:rsid w:val="00B3395A"/>
    <w:rsid w:val="00B33EA5"/>
    <w:rsid w:val="00B34271"/>
    <w:rsid w:val="00B344C2"/>
    <w:rsid w:val="00B3460C"/>
    <w:rsid w:val="00B346C9"/>
    <w:rsid w:val="00B34733"/>
    <w:rsid w:val="00B34C5C"/>
    <w:rsid w:val="00B34D0C"/>
    <w:rsid w:val="00B34D3F"/>
    <w:rsid w:val="00B35FBF"/>
    <w:rsid w:val="00B36177"/>
    <w:rsid w:val="00B36736"/>
    <w:rsid w:val="00B377A1"/>
    <w:rsid w:val="00B4018F"/>
    <w:rsid w:val="00B403CA"/>
    <w:rsid w:val="00B40683"/>
    <w:rsid w:val="00B40ED3"/>
    <w:rsid w:val="00B416AF"/>
    <w:rsid w:val="00B41831"/>
    <w:rsid w:val="00B420A9"/>
    <w:rsid w:val="00B42273"/>
    <w:rsid w:val="00B422E0"/>
    <w:rsid w:val="00B42EC9"/>
    <w:rsid w:val="00B432FF"/>
    <w:rsid w:val="00B43318"/>
    <w:rsid w:val="00B433D1"/>
    <w:rsid w:val="00B434B8"/>
    <w:rsid w:val="00B434E5"/>
    <w:rsid w:val="00B4361A"/>
    <w:rsid w:val="00B43798"/>
    <w:rsid w:val="00B437FC"/>
    <w:rsid w:val="00B43A6A"/>
    <w:rsid w:val="00B43D69"/>
    <w:rsid w:val="00B43ECA"/>
    <w:rsid w:val="00B43F27"/>
    <w:rsid w:val="00B43F7B"/>
    <w:rsid w:val="00B4434F"/>
    <w:rsid w:val="00B4447B"/>
    <w:rsid w:val="00B4459B"/>
    <w:rsid w:val="00B445D5"/>
    <w:rsid w:val="00B44DF8"/>
    <w:rsid w:val="00B44F45"/>
    <w:rsid w:val="00B45900"/>
    <w:rsid w:val="00B45F4F"/>
    <w:rsid w:val="00B467D5"/>
    <w:rsid w:val="00B46DA7"/>
    <w:rsid w:val="00B46F2B"/>
    <w:rsid w:val="00B46F86"/>
    <w:rsid w:val="00B4709F"/>
    <w:rsid w:val="00B4733C"/>
    <w:rsid w:val="00B5062E"/>
    <w:rsid w:val="00B50839"/>
    <w:rsid w:val="00B50A9E"/>
    <w:rsid w:val="00B50C57"/>
    <w:rsid w:val="00B50C89"/>
    <w:rsid w:val="00B513B6"/>
    <w:rsid w:val="00B51657"/>
    <w:rsid w:val="00B518AD"/>
    <w:rsid w:val="00B529F8"/>
    <w:rsid w:val="00B536E3"/>
    <w:rsid w:val="00B537BA"/>
    <w:rsid w:val="00B5388F"/>
    <w:rsid w:val="00B53BC1"/>
    <w:rsid w:val="00B5433B"/>
    <w:rsid w:val="00B54558"/>
    <w:rsid w:val="00B546F0"/>
    <w:rsid w:val="00B54971"/>
    <w:rsid w:val="00B54B97"/>
    <w:rsid w:val="00B55747"/>
    <w:rsid w:val="00B5623B"/>
    <w:rsid w:val="00B56E5E"/>
    <w:rsid w:val="00B576A0"/>
    <w:rsid w:val="00B60080"/>
    <w:rsid w:val="00B6022F"/>
    <w:rsid w:val="00B6029A"/>
    <w:rsid w:val="00B60431"/>
    <w:rsid w:val="00B60900"/>
    <w:rsid w:val="00B60B55"/>
    <w:rsid w:val="00B60CF5"/>
    <w:rsid w:val="00B60DAE"/>
    <w:rsid w:val="00B612BD"/>
    <w:rsid w:val="00B61BCA"/>
    <w:rsid w:val="00B61D40"/>
    <w:rsid w:val="00B62406"/>
    <w:rsid w:val="00B62436"/>
    <w:rsid w:val="00B62F01"/>
    <w:rsid w:val="00B62F1D"/>
    <w:rsid w:val="00B63624"/>
    <w:rsid w:val="00B63AD6"/>
    <w:rsid w:val="00B63BFA"/>
    <w:rsid w:val="00B63D78"/>
    <w:rsid w:val="00B64924"/>
    <w:rsid w:val="00B64D5D"/>
    <w:rsid w:val="00B65374"/>
    <w:rsid w:val="00B65429"/>
    <w:rsid w:val="00B6557C"/>
    <w:rsid w:val="00B6589B"/>
    <w:rsid w:val="00B65BA1"/>
    <w:rsid w:val="00B65BC4"/>
    <w:rsid w:val="00B65F32"/>
    <w:rsid w:val="00B66501"/>
    <w:rsid w:val="00B66BED"/>
    <w:rsid w:val="00B66D60"/>
    <w:rsid w:val="00B670EB"/>
    <w:rsid w:val="00B67448"/>
    <w:rsid w:val="00B67484"/>
    <w:rsid w:val="00B67723"/>
    <w:rsid w:val="00B678DB"/>
    <w:rsid w:val="00B70282"/>
    <w:rsid w:val="00B702D4"/>
    <w:rsid w:val="00B7078B"/>
    <w:rsid w:val="00B707E9"/>
    <w:rsid w:val="00B7081A"/>
    <w:rsid w:val="00B70A6E"/>
    <w:rsid w:val="00B70C5C"/>
    <w:rsid w:val="00B71140"/>
    <w:rsid w:val="00B71274"/>
    <w:rsid w:val="00B71882"/>
    <w:rsid w:val="00B722F3"/>
    <w:rsid w:val="00B72541"/>
    <w:rsid w:val="00B7257A"/>
    <w:rsid w:val="00B72753"/>
    <w:rsid w:val="00B72902"/>
    <w:rsid w:val="00B729D7"/>
    <w:rsid w:val="00B72C52"/>
    <w:rsid w:val="00B72F39"/>
    <w:rsid w:val="00B73463"/>
    <w:rsid w:val="00B737BC"/>
    <w:rsid w:val="00B7390D"/>
    <w:rsid w:val="00B739D8"/>
    <w:rsid w:val="00B747EC"/>
    <w:rsid w:val="00B74A73"/>
    <w:rsid w:val="00B74D67"/>
    <w:rsid w:val="00B74FBE"/>
    <w:rsid w:val="00B75465"/>
    <w:rsid w:val="00B756E4"/>
    <w:rsid w:val="00B7589B"/>
    <w:rsid w:val="00B75952"/>
    <w:rsid w:val="00B75B2F"/>
    <w:rsid w:val="00B76AC5"/>
    <w:rsid w:val="00B76C72"/>
    <w:rsid w:val="00B76DA3"/>
    <w:rsid w:val="00B76E0E"/>
    <w:rsid w:val="00B7728F"/>
    <w:rsid w:val="00B77678"/>
    <w:rsid w:val="00B77A45"/>
    <w:rsid w:val="00B77C26"/>
    <w:rsid w:val="00B77E44"/>
    <w:rsid w:val="00B80438"/>
    <w:rsid w:val="00B8091F"/>
    <w:rsid w:val="00B80B69"/>
    <w:rsid w:val="00B80CC0"/>
    <w:rsid w:val="00B80FBE"/>
    <w:rsid w:val="00B81343"/>
    <w:rsid w:val="00B81696"/>
    <w:rsid w:val="00B8178A"/>
    <w:rsid w:val="00B81ABE"/>
    <w:rsid w:val="00B81AEB"/>
    <w:rsid w:val="00B82696"/>
    <w:rsid w:val="00B82716"/>
    <w:rsid w:val="00B82916"/>
    <w:rsid w:val="00B82A11"/>
    <w:rsid w:val="00B82AFA"/>
    <w:rsid w:val="00B8312C"/>
    <w:rsid w:val="00B8329D"/>
    <w:rsid w:val="00B8353E"/>
    <w:rsid w:val="00B8355E"/>
    <w:rsid w:val="00B83F7F"/>
    <w:rsid w:val="00B83FFE"/>
    <w:rsid w:val="00B841C0"/>
    <w:rsid w:val="00B845D4"/>
    <w:rsid w:val="00B84A09"/>
    <w:rsid w:val="00B84FB1"/>
    <w:rsid w:val="00B85250"/>
    <w:rsid w:val="00B86054"/>
    <w:rsid w:val="00B86072"/>
    <w:rsid w:val="00B8636D"/>
    <w:rsid w:val="00B86CCB"/>
    <w:rsid w:val="00B86D3A"/>
    <w:rsid w:val="00B86E71"/>
    <w:rsid w:val="00B87877"/>
    <w:rsid w:val="00B87967"/>
    <w:rsid w:val="00B87A4A"/>
    <w:rsid w:val="00B87B5B"/>
    <w:rsid w:val="00B87CC2"/>
    <w:rsid w:val="00B87DE2"/>
    <w:rsid w:val="00B90657"/>
    <w:rsid w:val="00B907B6"/>
    <w:rsid w:val="00B90BCC"/>
    <w:rsid w:val="00B911E6"/>
    <w:rsid w:val="00B91229"/>
    <w:rsid w:val="00B91364"/>
    <w:rsid w:val="00B91969"/>
    <w:rsid w:val="00B91E41"/>
    <w:rsid w:val="00B92126"/>
    <w:rsid w:val="00B928B0"/>
    <w:rsid w:val="00B92912"/>
    <w:rsid w:val="00B929DD"/>
    <w:rsid w:val="00B93704"/>
    <w:rsid w:val="00B93F05"/>
    <w:rsid w:val="00B93F0A"/>
    <w:rsid w:val="00B9479F"/>
    <w:rsid w:val="00B94CA6"/>
    <w:rsid w:val="00B95B13"/>
    <w:rsid w:val="00B9609C"/>
    <w:rsid w:val="00B96C72"/>
    <w:rsid w:val="00B96E3F"/>
    <w:rsid w:val="00B978D7"/>
    <w:rsid w:val="00B979C0"/>
    <w:rsid w:val="00BA0142"/>
    <w:rsid w:val="00BA05DE"/>
    <w:rsid w:val="00BA0612"/>
    <w:rsid w:val="00BA06F3"/>
    <w:rsid w:val="00BA0887"/>
    <w:rsid w:val="00BA0984"/>
    <w:rsid w:val="00BA195A"/>
    <w:rsid w:val="00BA1CBA"/>
    <w:rsid w:val="00BA1D0A"/>
    <w:rsid w:val="00BA1D62"/>
    <w:rsid w:val="00BA2852"/>
    <w:rsid w:val="00BA2AEC"/>
    <w:rsid w:val="00BA2CF8"/>
    <w:rsid w:val="00BA2E5C"/>
    <w:rsid w:val="00BA334C"/>
    <w:rsid w:val="00BA379A"/>
    <w:rsid w:val="00BA458A"/>
    <w:rsid w:val="00BA476C"/>
    <w:rsid w:val="00BA551F"/>
    <w:rsid w:val="00BA56B6"/>
    <w:rsid w:val="00BA5943"/>
    <w:rsid w:val="00BA5A27"/>
    <w:rsid w:val="00BA60C3"/>
    <w:rsid w:val="00BA6345"/>
    <w:rsid w:val="00BA67FD"/>
    <w:rsid w:val="00BA6CA5"/>
    <w:rsid w:val="00BA705C"/>
    <w:rsid w:val="00BA70F4"/>
    <w:rsid w:val="00BA7347"/>
    <w:rsid w:val="00BA73C5"/>
    <w:rsid w:val="00BA7942"/>
    <w:rsid w:val="00BA7AEA"/>
    <w:rsid w:val="00BA7C9A"/>
    <w:rsid w:val="00BA7F0D"/>
    <w:rsid w:val="00BB0200"/>
    <w:rsid w:val="00BB0418"/>
    <w:rsid w:val="00BB05C2"/>
    <w:rsid w:val="00BB0723"/>
    <w:rsid w:val="00BB0987"/>
    <w:rsid w:val="00BB0A98"/>
    <w:rsid w:val="00BB10D8"/>
    <w:rsid w:val="00BB1A6F"/>
    <w:rsid w:val="00BB1AF9"/>
    <w:rsid w:val="00BB1CA5"/>
    <w:rsid w:val="00BB20F1"/>
    <w:rsid w:val="00BB224F"/>
    <w:rsid w:val="00BB227D"/>
    <w:rsid w:val="00BB22E2"/>
    <w:rsid w:val="00BB275C"/>
    <w:rsid w:val="00BB3931"/>
    <w:rsid w:val="00BB3BD2"/>
    <w:rsid w:val="00BB40CE"/>
    <w:rsid w:val="00BB41BF"/>
    <w:rsid w:val="00BB4402"/>
    <w:rsid w:val="00BB4AFC"/>
    <w:rsid w:val="00BB4C21"/>
    <w:rsid w:val="00BB4D69"/>
    <w:rsid w:val="00BB4DB8"/>
    <w:rsid w:val="00BB4E8E"/>
    <w:rsid w:val="00BB4F55"/>
    <w:rsid w:val="00BB5523"/>
    <w:rsid w:val="00BB59B1"/>
    <w:rsid w:val="00BB5F3A"/>
    <w:rsid w:val="00BB6388"/>
    <w:rsid w:val="00BB652E"/>
    <w:rsid w:val="00BB730C"/>
    <w:rsid w:val="00BB7437"/>
    <w:rsid w:val="00BB749C"/>
    <w:rsid w:val="00BB7877"/>
    <w:rsid w:val="00BB7E6D"/>
    <w:rsid w:val="00BB7ECA"/>
    <w:rsid w:val="00BC0278"/>
    <w:rsid w:val="00BC0891"/>
    <w:rsid w:val="00BC09CE"/>
    <w:rsid w:val="00BC0C62"/>
    <w:rsid w:val="00BC107C"/>
    <w:rsid w:val="00BC1368"/>
    <w:rsid w:val="00BC1595"/>
    <w:rsid w:val="00BC17EB"/>
    <w:rsid w:val="00BC1B6B"/>
    <w:rsid w:val="00BC20B6"/>
    <w:rsid w:val="00BC2710"/>
    <w:rsid w:val="00BC3092"/>
    <w:rsid w:val="00BC31BF"/>
    <w:rsid w:val="00BC36B9"/>
    <w:rsid w:val="00BC3F3F"/>
    <w:rsid w:val="00BC45C2"/>
    <w:rsid w:val="00BC49EA"/>
    <w:rsid w:val="00BC5939"/>
    <w:rsid w:val="00BC59AE"/>
    <w:rsid w:val="00BC5D83"/>
    <w:rsid w:val="00BC5F50"/>
    <w:rsid w:val="00BC614A"/>
    <w:rsid w:val="00BC675A"/>
    <w:rsid w:val="00BC6826"/>
    <w:rsid w:val="00BC6C5C"/>
    <w:rsid w:val="00BC6DB9"/>
    <w:rsid w:val="00BC7371"/>
    <w:rsid w:val="00BC73A6"/>
    <w:rsid w:val="00BC744D"/>
    <w:rsid w:val="00BC771E"/>
    <w:rsid w:val="00BD0308"/>
    <w:rsid w:val="00BD037E"/>
    <w:rsid w:val="00BD067A"/>
    <w:rsid w:val="00BD0746"/>
    <w:rsid w:val="00BD0C35"/>
    <w:rsid w:val="00BD0F96"/>
    <w:rsid w:val="00BD1146"/>
    <w:rsid w:val="00BD1362"/>
    <w:rsid w:val="00BD1E1D"/>
    <w:rsid w:val="00BD20B3"/>
    <w:rsid w:val="00BD22F2"/>
    <w:rsid w:val="00BD24CB"/>
    <w:rsid w:val="00BD2CEC"/>
    <w:rsid w:val="00BD30A2"/>
    <w:rsid w:val="00BD3275"/>
    <w:rsid w:val="00BD4899"/>
    <w:rsid w:val="00BD5190"/>
    <w:rsid w:val="00BD5EBD"/>
    <w:rsid w:val="00BD6452"/>
    <w:rsid w:val="00BD7357"/>
    <w:rsid w:val="00BD7988"/>
    <w:rsid w:val="00BE02B9"/>
    <w:rsid w:val="00BE0614"/>
    <w:rsid w:val="00BE0E59"/>
    <w:rsid w:val="00BE1E6E"/>
    <w:rsid w:val="00BE265B"/>
    <w:rsid w:val="00BE2BEF"/>
    <w:rsid w:val="00BE2DC7"/>
    <w:rsid w:val="00BE370C"/>
    <w:rsid w:val="00BE3BBA"/>
    <w:rsid w:val="00BE3BF0"/>
    <w:rsid w:val="00BE433C"/>
    <w:rsid w:val="00BE47E9"/>
    <w:rsid w:val="00BE4A31"/>
    <w:rsid w:val="00BE4E0E"/>
    <w:rsid w:val="00BE572C"/>
    <w:rsid w:val="00BE5B89"/>
    <w:rsid w:val="00BE5C25"/>
    <w:rsid w:val="00BE6371"/>
    <w:rsid w:val="00BE6563"/>
    <w:rsid w:val="00BE678E"/>
    <w:rsid w:val="00BE68EF"/>
    <w:rsid w:val="00BE77AF"/>
    <w:rsid w:val="00BE7A76"/>
    <w:rsid w:val="00BE7D27"/>
    <w:rsid w:val="00BE7D41"/>
    <w:rsid w:val="00BE7E3E"/>
    <w:rsid w:val="00BE7F90"/>
    <w:rsid w:val="00BF0748"/>
    <w:rsid w:val="00BF0A95"/>
    <w:rsid w:val="00BF1234"/>
    <w:rsid w:val="00BF1A8C"/>
    <w:rsid w:val="00BF24D4"/>
    <w:rsid w:val="00BF2A10"/>
    <w:rsid w:val="00BF2BB2"/>
    <w:rsid w:val="00BF355A"/>
    <w:rsid w:val="00BF4076"/>
    <w:rsid w:val="00BF4359"/>
    <w:rsid w:val="00BF4415"/>
    <w:rsid w:val="00BF48C6"/>
    <w:rsid w:val="00BF4997"/>
    <w:rsid w:val="00BF4A28"/>
    <w:rsid w:val="00BF57CE"/>
    <w:rsid w:val="00BF57F5"/>
    <w:rsid w:val="00BF5DAC"/>
    <w:rsid w:val="00BF5EEE"/>
    <w:rsid w:val="00BF629D"/>
    <w:rsid w:val="00BF6566"/>
    <w:rsid w:val="00BF6A91"/>
    <w:rsid w:val="00BF6DDF"/>
    <w:rsid w:val="00BF6F7B"/>
    <w:rsid w:val="00BF704D"/>
    <w:rsid w:val="00BF72D5"/>
    <w:rsid w:val="00BF7796"/>
    <w:rsid w:val="00BF7D22"/>
    <w:rsid w:val="00BF7E04"/>
    <w:rsid w:val="00BF7EA9"/>
    <w:rsid w:val="00BF7F82"/>
    <w:rsid w:val="00BF7FD2"/>
    <w:rsid w:val="00C00271"/>
    <w:rsid w:val="00C004A9"/>
    <w:rsid w:val="00C00640"/>
    <w:rsid w:val="00C0078C"/>
    <w:rsid w:val="00C007D0"/>
    <w:rsid w:val="00C008A4"/>
    <w:rsid w:val="00C00B9F"/>
    <w:rsid w:val="00C00C1C"/>
    <w:rsid w:val="00C00D62"/>
    <w:rsid w:val="00C01669"/>
    <w:rsid w:val="00C0178B"/>
    <w:rsid w:val="00C017CB"/>
    <w:rsid w:val="00C019FB"/>
    <w:rsid w:val="00C01D52"/>
    <w:rsid w:val="00C0369E"/>
    <w:rsid w:val="00C03DD1"/>
    <w:rsid w:val="00C03EF4"/>
    <w:rsid w:val="00C043F0"/>
    <w:rsid w:val="00C04976"/>
    <w:rsid w:val="00C053AA"/>
    <w:rsid w:val="00C057B7"/>
    <w:rsid w:val="00C0603A"/>
    <w:rsid w:val="00C06264"/>
    <w:rsid w:val="00C065A4"/>
    <w:rsid w:val="00C06F30"/>
    <w:rsid w:val="00C06F99"/>
    <w:rsid w:val="00C07044"/>
    <w:rsid w:val="00C07153"/>
    <w:rsid w:val="00C07353"/>
    <w:rsid w:val="00C075F7"/>
    <w:rsid w:val="00C103E4"/>
    <w:rsid w:val="00C10436"/>
    <w:rsid w:val="00C1054D"/>
    <w:rsid w:val="00C111D8"/>
    <w:rsid w:val="00C1139A"/>
    <w:rsid w:val="00C11F0A"/>
    <w:rsid w:val="00C12093"/>
    <w:rsid w:val="00C122C5"/>
    <w:rsid w:val="00C127E1"/>
    <w:rsid w:val="00C12A0F"/>
    <w:rsid w:val="00C12AD6"/>
    <w:rsid w:val="00C12CD3"/>
    <w:rsid w:val="00C12EBA"/>
    <w:rsid w:val="00C1386C"/>
    <w:rsid w:val="00C13891"/>
    <w:rsid w:val="00C1450C"/>
    <w:rsid w:val="00C1473A"/>
    <w:rsid w:val="00C1494E"/>
    <w:rsid w:val="00C14AED"/>
    <w:rsid w:val="00C14C25"/>
    <w:rsid w:val="00C14C9E"/>
    <w:rsid w:val="00C15005"/>
    <w:rsid w:val="00C1502B"/>
    <w:rsid w:val="00C153DC"/>
    <w:rsid w:val="00C170F2"/>
    <w:rsid w:val="00C1742E"/>
    <w:rsid w:val="00C1791F"/>
    <w:rsid w:val="00C17E04"/>
    <w:rsid w:val="00C20BF0"/>
    <w:rsid w:val="00C2139C"/>
    <w:rsid w:val="00C2154C"/>
    <w:rsid w:val="00C21AE7"/>
    <w:rsid w:val="00C21B13"/>
    <w:rsid w:val="00C21E4A"/>
    <w:rsid w:val="00C21F40"/>
    <w:rsid w:val="00C22114"/>
    <w:rsid w:val="00C2221D"/>
    <w:rsid w:val="00C228A8"/>
    <w:rsid w:val="00C2290A"/>
    <w:rsid w:val="00C231CD"/>
    <w:rsid w:val="00C23442"/>
    <w:rsid w:val="00C23C5A"/>
    <w:rsid w:val="00C2404C"/>
    <w:rsid w:val="00C24111"/>
    <w:rsid w:val="00C248D4"/>
    <w:rsid w:val="00C2495A"/>
    <w:rsid w:val="00C24B69"/>
    <w:rsid w:val="00C24E21"/>
    <w:rsid w:val="00C25203"/>
    <w:rsid w:val="00C25924"/>
    <w:rsid w:val="00C25CD9"/>
    <w:rsid w:val="00C25DB9"/>
    <w:rsid w:val="00C25E1E"/>
    <w:rsid w:val="00C25E59"/>
    <w:rsid w:val="00C25E65"/>
    <w:rsid w:val="00C25EC7"/>
    <w:rsid w:val="00C260A8"/>
    <w:rsid w:val="00C261CF"/>
    <w:rsid w:val="00C267A2"/>
    <w:rsid w:val="00C26A92"/>
    <w:rsid w:val="00C26E84"/>
    <w:rsid w:val="00C27276"/>
    <w:rsid w:val="00C2746F"/>
    <w:rsid w:val="00C27706"/>
    <w:rsid w:val="00C27DDF"/>
    <w:rsid w:val="00C302BF"/>
    <w:rsid w:val="00C30A60"/>
    <w:rsid w:val="00C30D23"/>
    <w:rsid w:val="00C31367"/>
    <w:rsid w:val="00C314A5"/>
    <w:rsid w:val="00C31DA5"/>
    <w:rsid w:val="00C327CF"/>
    <w:rsid w:val="00C328C6"/>
    <w:rsid w:val="00C32B05"/>
    <w:rsid w:val="00C3330A"/>
    <w:rsid w:val="00C33329"/>
    <w:rsid w:val="00C3364E"/>
    <w:rsid w:val="00C33A1F"/>
    <w:rsid w:val="00C33B31"/>
    <w:rsid w:val="00C343A3"/>
    <w:rsid w:val="00C34EFC"/>
    <w:rsid w:val="00C35337"/>
    <w:rsid w:val="00C356F0"/>
    <w:rsid w:val="00C358DF"/>
    <w:rsid w:val="00C35A03"/>
    <w:rsid w:val="00C35CF5"/>
    <w:rsid w:val="00C35FF1"/>
    <w:rsid w:val="00C36248"/>
    <w:rsid w:val="00C36A8C"/>
    <w:rsid w:val="00C3781B"/>
    <w:rsid w:val="00C37AA1"/>
    <w:rsid w:val="00C40871"/>
    <w:rsid w:val="00C40E67"/>
    <w:rsid w:val="00C40E85"/>
    <w:rsid w:val="00C41574"/>
    <w:rsid w:val="00C41B21"/>
    <w:rsid w:val="00C4207E"/>
    <w:rsid w:val="00C42A0A"/>
    <w:rsid w:val="00C42A6B"/>
    <w:rsid w:val="00C42A8F"/>
    <w:rsid w:val="00C43335"/>
    <w:rsid w:val="00C43753"/>
    <w:rsid w:val="00C4386C"/>
    <w:rsid w:val="00C43C81"/>
    <w:rsid w:val="00C43D4C"/>
    <w:rsid w:val="00C43D67"/>
    <w:rsid w:val="00C44248"/>
    <w:rsid w:val="00C449B3"/>
    <w:rsid w:val="00C44A7B"/>
    <w:rsid w:val="00C44D94"/>
    <w:rsid w:val="00C44E0B"/>
    <w:rsid w:val="00C44EF0"/>
    <w:rsid w:val="00C45006"/>
    <w:rsid w:val="00C452F4"/>
    <w:rsid w:val="00C45498"/>
    <w:rsid w:val="00C45744"/>
    <w:rsid w:val="00C45D21"/>
    <w:rsid w:val="00C461E5"/>
    <w:rsid w:val="00C462EB"/>
    <w:rsid w:val="00C4680C"/>
    <w:rsid w:val="00C468F2"/>
    <w:rsid w:val="00C46DEF"/>
    <w:rsid w:val="00C47262"/>
    <w:rsid w:val="00C4757B"/>
    <w:rsid w:val="00C47834"/>
    <w:rsid w:val="00C47C52"/>
    <w:rsid w:val="00C5017A"/>
    <w:rsid w:val="00C50CD9"/>
    <w:rsid w:val="00C51B7B"/>
    <w:rsid w:val="00C51D31"/>
    <w:rsid w:val="00C51D6A"/>
    <w:rsid w:val="00C51DF1"/>
    <w:rsid w:val="00C5207A"/>
    <w:rsid w:val="00C522CA"/>
    <w:rsid w:val="00C525E2"/>
    <w:rsid w:val="00C52A68"/>
    <w:rsid w:val="00C53B59"/>
    <w:rsid w:val="00C54332"/>
    <w:rsid w:val="00C545F8"/>
    <w:rsid w:val="00C54D43"/>
    <w:rsid w:val="00C54D9F"/>
    <w:rsid w:val="00C54E4B"/>
    <w:rsid w:val="00C54F78"/>
    <w:rsid w:val="00C551B5"/>
    <w:rsid w:val="00C55DA7"/>
    <w:rsid w:val="00C562E3"/>
    <w:rsid w:val="00C56909"/>
    <w:rsid w:val="00C56B07"/>
    <w:rsid w:val="00C56B1A"/>
    <w:rsid w:val="00C576C9"/>
    <w:rsid w:val="00C57878"/>
    <w:rsid w:val="00C579F4"/>
    <w:rsid w:val="00C57DE3"/>
    <w:rsid w:val="00C60AEC"/>
    <w:rsid w:val="00C60E09"/>
    <w:rsid w:val="00C60E5B"/>
    <w:rsid w:val="00C61091"/>
    <w:rsid w:val="00C61190"/>
    <w:rsid w:val="00C612F2"/>
    <w:rsid w:val="00C61341"/>
    <w:rsid w:val="00C6136B"/>
    <w:rsid w:val="00C61BCA"/>
    <w:rsid w:val="00C62E8E"/>
    <w:rsid w:val="00C62F59"/>
    <w:rsid w:val="00C63126"/>
    <w:rsid w:val="00C63170"/>
    <w:rsid w:val="00C63345"/>
    <w:rsid w:val="00C63351"/>
    <w:rsid w:val="00C63BB3"/>
    <w:rsid w:val="00C6432A"/>
    <w:rsid w:val="00C64836"/>
    <w:rsid w:val="00C648FD"/>
    <w:rsid w:val="00C64D30"/>
    <w:rsid w:val="00C652BD"/>
    <w:rsid w:val="00C652E0"/>
    <w:rsid w:val="00C652E3"/>
    <w:rsid w:val="00C6607B"/>
    <w:rsid w:val="00C663F4"/>
    <w:rsid w:val="00C66493"/>
    <w:rsid w:val="00C67363"/>
    <w:rsid w:val="00C6785A"/>
    <w:rsid w:val="00C67AF0"/>
    <w:rsid w:val="00C70446"/>
    <w:rsid w:val="00C70567"/>
    <w:rsid w:val="00C70701"/>
    <w:rsid w:val="00C713F0"/>
    <w:rsid w:val="00C7172A"/>
    <w:rsid w:val="00C720A6"/>
    <w:rsid w:val="00C7223A"/>
    <w:rsid w:val="00C722FC"/>
    <w:rsid w:val="00C723DA"/>
    <w:rsid w:val="00C72655"/>
    <w:rsid w:val="00C72817"/>
    <w:rsid w:val="00C72AB9"/>
    <w:rsid w:val="00C72FC9"/>
    <w:rsid w:val="00C731ED"/>
    <w:rsid w:val="00C737D8"/>
    <w:rsid w:val="00C73A1D"/>
    <w:rsid w:val="00C73A28"/>
    <w:rsid w:val="00C73B92"/>
    <w:rsid w:val="00C7431C"/>
    <w:rsid w:val="00C74C12"/>
    <w:rsid w:val="00C74E41"/>
    <w:rsid w:val="00C75462"/>
    <w:rsid w:val="00C75D82"/>
    <w:rsid w:val="00C76567"/>
    <w:rsid w:val="00C765E6"/>
    <w:rsid w:val="00C76B57"/>
    <w:rsid w:val="00C76EFB"/>
    <w:rsid w:val="00C7712B"/>
    <w:rsid w:val="00C77C15"/>
    <w:rsid w:val="00C77E20"/>
    <w:rsid w:val="00C77ED6"/>
    <w:rsid w:val="00C80093"/>
    <w:rsid w:val="00C8012B"/>
    <w:rsid w:val="00C802CB"/>
    <w:rsid w:val="00C80A36"/>
    <w:rsid w:val="00C80B26"/>
    <w:rsid w:val="00C810C7"/>
    <w:rsid w:val="00C8111B"/>
    <w:rsid w:val="00C815F8"/>
    <w:rsid w:val="00C81ABC"/>
    <w:rsid w:val="00C81DD4"/>
    <w:rsid w:val="00C8209E"/>
    <w:rsid w:val="00C82275"/>
    <w:rsid w:val="00C827F5"/>
    <w:rsid w:val="00C8281A"/>
    <w:rsid w:val="00C8292C"/>
    <w:rsid w:val="00C82A0B"/>
    <w:rsid w:val="00C82C66"/>
    <w:rsid w:val="00C82CF3"/>
    <w:rsid w:val="00C82DAB"/>
    <w:rsid w:val="00C8438D"/>
    <w:rsid w:val="00C8442A"/>
    <w:rsid w:val="00C8454C"/>
    <w:rsid w:val="00C84A95"/>
    <w:rsid w:val="00C84F3D"/>
    <w:rsid w:val="00C85091"/>
    <w:rsid w:val="00C854A6"/>
    <w:rsid w:val="00C8554B"/>
    <w:rsid w:val="00C855DF"/>
    <w:rsid w:val="00C85752"/>
    <w:rsid w:val="00C85A54"/>
    <w:rsid w:val="00C85E6C"/>
    <w:rsid w:val="00C85F6D"/>
    <w:rsid w:val="00C85FF8"/>
    <w:rsid w:val="00C86092"/>
    <w:rsid w:val="00C869D9"/>
    <w:rsid w:val="00C86CE5"/>
    <w:rsid w:val="00C86D3A"/>
    <w:rsid w:val="00C87500"/>
    <w:rsid w:val="00C87A48"/>
    <w:rsid w:val="00C87C18"/>
    <w:rsid w:val="00C87D98"/>
    <w:rsid w:val="00C87F79"/>
    <w:rsid w:val="00C90881"/>
    <w:rsid w:val="00C9098D"/>
    <w:rsid w:val="00C910BD"/>
    <w:rsid w:val="00C9129C"/>
    <w:rsid w:val="00C913ED"/>
    <w:rsid w:val="00C91577"/>
    <w:rsid w:val="00C91839"/>
    <w:rsid w:val="00C91895"/>
    <w:rsid w:val="00C91EB2"/>
    <w:rsid w:val="00C92333"/>
    <w:rsid w:val="00C9233C"/>
    <w:rsid w:val="00C92530"/>
    <w:rsid w:val="00C92545"/>
    <w:rsid w:val="00C92C1E"/>
    <w:rsid w:val="00C931FC"/>
    <w:rsid w:val="00C9330D"/>
    <w:rsid w:val="00C934A4"/>
    <w:rsid w:val="00C93B16"/>
    <w:rsid w:val="00C94243"/>
    <w:rsid w:val="00C94E06"/>
    <w:rsid w:val="00C958DB"/>
    <w:rsid w:val="00C95A10"/>
    <w:rsid w:val="00C95DAA"/>
    <w:rsid w:val="00C95E31"/>
    <w:rsid w:val="00C960FC"/>
    <w:rsid w:val="00C96636"/>
    <w:rsid w:val="00C96F36"/>
    <w:rsid w:val="00C9757E"/>
    <w:rsid w:val="00C97B4E"/>
    <w:rsid w:val="00C97C79"/>
    <w:rsid w:val="00CA011C"/>
    <w:rsid w:val="00CA035B"/>
    <w:rsid w:val="00CA0804"/>
    <w:rsid w:val="00CA0939"/>
    <w:rsid w:val="00CA0A28"/>
    <w:rsid w:val="00CA0ED3"/>
    <w:rsid w:val="00CA1451"/>
    <w:rsid w:val="00CA1701"/>
    <w:rsid w:val="00CA1793"/>
    <w:rsid w:val="00CA1F63"/>
    <w:rsid w:val="00CA1FA3"/>
    <w:rsid w:val="00CA1FFC"/>
    <w:rsid w:val="00CA26FE"/>
    <w:rsid w:val="00CA2B6C"/>
    <w:rsid w:val="00CA2B90"/>
    <w:rsid w:val="00CA2E18"/>
    <w:rsid w:val="00CA33F3"/>
    <w:rsid w:val="00CA346C"/>
    <w:rsid w:val="00CA35CF"/>
    <w:rsid w:val="00CA3995"/>
    <w:rsid w:val="00CA3A07"/>
    <w:rsid w:val="00CA3E6F"/>
    <w:rsid w:val="00CA3EC7"/>
    <w:rsid w:val="00CA3F3C"/>
    <w:rsid w:val="00CA3FAC"/>
    <w:rsid w:val="00CA464E"/>
    <w:rsid w:val="00CA4A98"/>
    <w:rsid w:val="00CA4B62"/>
    <w:rsid w:val="00CA4DBD"/>
    <w:rsid w:val="00CA5457"/>
    <w:rsid w:val="00CA54C7"/>
    <w:rsid w:val="00CA5F4C"/>
    <w:rsid w:val="00CA6138"/>
    <w:rsid w:val="00CA65A3"/>
    <w:rsid w:val="00CA65DF"/>
    <w:rsid w:val="00CA65EB"/>
    <w:rsid w:val="00CA6977"/>
    <w:rsid w:val="00CA6CE9"/>
    <w:rsid w:val="00CA7026"/>
    <w:rsid w:val="00CA7B34"/>
    <w:rsid w:val="00CA7B97"/>
    <w:rsid w:val="00CA7E13"/>
    <w:rsid w:val="00CB057F"/>
    <w:rsid w:val="00CB08A8"/>
    <w:rsid w:val="00CB0997"/>
    <w:rsid w:val="00CB09C6"/>
    <w:rsid w:val="00CB0DFA"/>
    <w:rsid w:val="00CB0E21"/>
    <w:rsid w:val="00CB1106"/>
    <w:rsid w:val="00CB118D"/>
    <w:rsid w:val="00CB13ED"/>
    <w:rsid w:val="00CB1EBF"/>
    <w:rsid w:val="00CB2898"/>
    <w:rsid w:val="00CB340F"/>
    <w:rsid w:val="00CB388E"/>
    <w:rsid w:val="00CB3DFA"/>
    <w:rsid w:val="00CB42E8"/>
    <w:rsid w:val="00CB486E"/>
    <w:rsid w:val="00CB48CF"/>
    <w:rsid w:val="00CB5146"/>
    <w:rsid w:val="00CB593D"/>
    <w:rsid w:val="00CB6807"/>
    <w:rsid w:val="00CB6897"/>
    <w:rsid w:val="00CB6BF8"/>
    <w:rsid w:val="00CB6DB8"/>
    <w:rsid w:val="00CB6E6A"/>
    <w:rsid w:val="00CB6EAE"/>
    <w:rsid w:val="00CB735A"/>
    <w:rsid w:val="00CB7387"/>
    <w:rsid w:val="00CB7FE7"/>
    <w:rsid w:val="00CC0183"/>
    <w:rsid w:val="00CC019C"/>
    <w:rsid w:val="00CC032E"/>
    <w:rsid w:val="00CC04FE"/>
    <w:rsid w:val="00CC060E"/>
    <w:rsid w:val="00CC07A2"/>
    <w:rsid w:val="00CC0D0E"/>
    <w:rsid w:val="00CC0EF9"/>
    <w:rsid w:val="00CC13AC"/>
    <w:rsid w:val="00CC1707"/>
    <w:rsid w:val="00CC1B50"/>
    <w:rsid w:val="00CC23C4"/>
    <w:rsid w:val="00CC24DC"/>
    <w:rsid w:val="00CC291E"/>
    <w:rsid w:val="00CC30F6"/>
    <w:rsid w:val="00CC3110"/>
    <w:rsid w:val="00CC3157"/>
    <w:rsid w:val="00CC3160"/>
    <w:rsid w:val="00CC41E0"/>
    <w:rsid w:val="00CC4524"/>
    <w:rsid w:val="00CC46A1"/>
    <w:rsid w:val="00CC4CDE"/>
    <w:rsid w:val="00CC4E2C"/>
    <w:rsid w:val="00CC4F7C"/>
    <w:rsid w:val="00CC5244"/>
    <w:rsid w:val="00CC5F37"/>
    <w:rsid w:val="00CC5FE8"/>
    <w:rsid w:val="00CC6139"/>
    <w:rsid w:val="00CC62C9"/>
    <w:rsid w:val="00CC6A35"/>
    <w:rsid w:val="00CC6B01"/>
    <w:rsid w:val="00CC6B32"/>
    <w:rsid w:val="00CC6D77"/>
    <w:rsid w:val="00CC6E00"/>
    <w:rsid w:val="00CC74F7"/>
    <w:rsid w:val="00CC76B9"/>
    <w:rsid w:val="00CC771D"/>
    <w:rsid w:val="00CC7FBB"/>
    <w:rsid w:val="00CD067F"/>
    <w:rsid w:val="00CD07E4"/>
    <w:rsid w:val="00CD0E95"/>
    <w:rsid w:val="00CD115A"/>
    <w:rsid w:val="00CD1446"/>
    <w:rsid w:val="00CD14E8"/>
    <w:rsid w:val="00CD16C0"/>
    <w:rsid w:val="00CD1CF1"/>
    <w:rsid w:val="00CD1DA3"/>
    <w:rsid w:val="00CD2717"/>
    <w:rsid w:val="00CD3265"/>
    <w:rsid w:val="00CD3538"/>
    <w:rsid w:val="00CD359E"/>
    <w:rsid w:val="00CD35E5"/>
    <w:rsid w:val="00CD3B06"/>
    <w:rsid w:val="00CD3C43"/>
    <w:rsid w:val="00CD3D60"/>
    <w:rsid w:val="00CD4363"/>
    <w:rsid w:val="00CD461E"/>
    <w:rsid w:val="00CD4674"/>
    <w:rsid w:val="00CD4BAC"/>
    <w:rsid w:val="00CD4CD5"/>
    <w:rsid w:val="00CD4CEB"/>
    <w:rsid w:val="00CD4E81"/>
    <w:rsid w:val="00CD5421"/>
    <w:rsid w:val="00CD54E6"/>
    <w:rsid w:val="00CD55C2"/>
    <w:rsid w:val="00CD5A3E"/>
    <w:rsid w:val="00CD65DE"/>
    <w:rsid w:val="00CD68BF"/>
    <w:rsid w:val="00CD6C7D"/>
    <w:rsid w:val="00CD6CAD"/>
    <w:rsid w:val="00CE0401"/>
    <w:rsid w:val="00CE0429"/>
    <w:rsid w:val="00CE04D9"/>
    <w:rsid w:val="00CE04ED"/>
    <w:rsid w:val="00CE0E7F"/>
    <w:rsid w:val="00CE1061"/>
    <w:rsid w:val="00CE129E"/>
    <w:rsid w:val="00CE13BB"/>
    <w:rsid w:val="00CE13E8"/>
    <w:rsid w:val="00CE1D22"/>
    <w:rsid w:val="00CE1D8D"/>
    <w:rsid w:val="00CE1F33"/>
    <w:rsid w:val="00CE24A7"/>
    <w:rsid w:val="00CE2683"/>
    <w:rsid w:val="00CE2AF7"/>
    <w:rsid w:val="00CE351E"/>
    <w:rsid w:val="00CE35D0"/>
    <w:rsid w:val="00CE3948"/>
    <w:rsid w:val="00CE3C44"/>
    <w:rsid w:val="00CE3C99"/>
    <w:rsid w:val="00CE402C"/>
    <w:rsid w:val="00CE40C6"/>
    <w:rsid w:val="00CE4340"/>
    <w:rsid w:val="00CE44D3"/>
    <w:rsid w:val="00CE457C"/>
    <w:rsid w:val="00CE47E7"/>
    <w:rsid w:val="00CE5510"/>
    <w:rsid w:val="00CE5803"/>
    <w:rsid w:val="00CE60FF"/>
    <w:rsid w:val="00CE64E8"/>
    <w:rsid w:val="00CE6BDF"/>
    <w:rsid w:val="00CE6D0E"/>
    <w:rsid w:val="00CE6E0C"/>
    <w:rsid w:val="00CE6EC1"/>
    <w:rsid w:val="00CE704C"/>
    <w:rsid w:val="00CE7179"/>
    <w:rsid w:val="00CE74CC"/>
    <w:rsid w:val="00CE778C"/>
    <w:rsid w:val="00CE7B37"/>
    <w:rsid w:val="00CF017E"/>
    <w:rsid w:val="00CF01DA"/>
    <w:rsid w:val="00CF0256"/>
    <w:rsid w:val="00CF0448"/>
    <w:rsid w:val="00CF0472"/>
    <w:rsid w:val="00CF06A2"/>
    <w:rsid w:val="00CF0DB1"/>
    <w:rsid w:val="00CF0DDD"/>
    <w:rsid w:val="00CF0EA5"/>
    <w:rsid w:val="00CF107B"/>
    <w:rsid w:val="00CF1666"/>
    <w:rsid w:val="00CF17FA"/>
    <w:rsid w:val="00CF18BC"/>
    <w:rsid w:val="00CF1C27"/>
    <w:rsid w:val="00CF1C98"/>
    <w:rsid w:val="00CF1E13"/>
    <w:rsid w:val="00CF27BA"/>
    <w:rsid w:val="00CF28D4"/>
    <w:rsid w:val="00CF2D92"/>
    <w:rsid w:val="00CF2FEF"/>
    <w:rsid w:val="00CF37B8"/>
    <w:rsid w:val="00CF4145"/>
    <w:rsid w:val="00CF484F"/>
    <w:rsid w:val="00CF4F95"/>
    <w:rsid w:val="00CF51E9"/>
    <w:rsid w:val="00CF54AB"/>
    <w:rsid w:val="00CF57EA"/>
    <w:rsid w:val="00CF5C04"/>
    <w:rsid w:val="00CF6037"/>
    <w:rsid w:val="00CF61CF"/>
    <w:rsid w:val="00CF64FC"/>
    <w:rsid w:val="00CF6541"/>
    <w:rsid w:val="00CF65A7"/>
    <w:rsid w:val="00CF696F"/>
    <w:rsid w:val="00CF6AE7"/>
    <w:rsid w:val="00CF6C02"/>
    <w:rsid w:val="00CF6D1A"/>
    <w:rsid w:val="00CF79B6"/>
    <w:rsid w:val="00CF7BDF"/>
    <w:rsid w:val="00D00001"/>
    <w:rsid w:val="00D002FD"/>
    <w:rsid w:val="00D01689"/>
    <w:rsid w:val="00D01AA6"/>
    <w:rsid w:val="00D02267"/>
    <w:rsid w:val="00D022B3"/>
    <w:rsid w:val="00D0290E"/>
    <w:rsid w:val="00D02B4C"/>
    <w:rsid w:val="00D02FA4"/>
    <w:rsid w:val="00D03355"/>
    <w:rsid w:val="00D03CC0"/>
    <w:rsid w:val="00D03F42"/>
    <w:rsid w:val="00D03FDA"/>
    <w:rsid w:val="00D047EB"/>
    <w:rsid w:val="00D048AA"/>
    <w:rsid w:val="00D04CDF"/>
    <w:rsid w:val="00D04F14"/>
    <w:rsid w:val="00D052DA"/>
    <w:rsid w:val="00D0542A"/>
    <w:rsid w:val="00D0580D"/>
    <w:rsid w:val="00D0590E"/>
    <w:rsid w:val="00D05DE6"/>
    <w:rsid w:val="00D05F7E"/>
    <w:rsid w:val="00D061FA"/>
    <w:rsid w:val="00D06455"/>
    <w:rsid w:val="00D06CA9"/>
    <w:rsid w:val="00D10045"/>
    <w:rsid w:val="00D10DC7"/>
    <w:rsid w:val="00D10F0D"/>
    <w:rsid w:val="00D111E5"/>
    <w:rsid w:val="00D1146E"/>
    <w:rsid w:val="00D1180A"/>
    <w:rsid w:val="00D11A35"/>
    <w:rsid w:val="00D11B92"/>
    <w:rsid w:val="00D11E54"/>
    <w:rsid w:val="00D1210A"/>
    <w:rsid w:val="00D122A8"/>
    <w:rsid w:val="00D124D2"/>
    <w:rsid w:val="00D12A5C"/>
    <w:rsid w:val="00D12C3E"/>
    <w:rsid w:val="00D1300D"/>
    <w:rsid w:val="00D132CC"/>
    <w:rsid w:val="00D13D19"/>
    <w:rsid w:val="00D144BE"/>
    <w:rsid w:val="00D145C3"/>
    <w:rsid w:val="00D14602"/>
    <w:rsid w:val="00D147B8"/>
    <w:rsid w:val="00D14882"/>
    <w:rsid w:val="00D154A3"/>
    <w:rsid w:val="00D16487"/>
    <w:rsid w:val="00D1649E"/>
    <w:rsid w:val="00D16590"/>
    <w:rsid w:val="00D16A4C"/>
    <w:rsid w:val="00D16A57"/>
    <w:rsid w:val="00D16A5E"/>
    <w:rsid w:val="00D16C18"/>
    <w:rsid w:val="00D16C5D"/>
    <w:rsid w:val="00D16F48"/>
    <w:rsid w:val="00D172DF"/>
    <w:rsid w:val="00D175BA"/>
    <w:rsid w:val="00D1790D"/>
    <w:rsid w:val="00D17A1F"/>
    <w:rsid w:val="00D17A68"/>
    <w:rsid w:val="00D17E79"/>
    <w:rsid w:val="00D20843"/>
    <w:rsid w:val="00D20CCA"/>
    <w:rsid w:val="00D213DC"/>
    <w:rsid w:val="00D21713"/>
    <w:rsid w:val="00D21B04"/>
    <w:rsid w:val="00D21C93"/>
    <w:rsid w:val="00D22082"/>
    <w:rsid w:val="00D2220D"/>
    <w:rsid w:val="00D22311"/>
    <w:rsid w:val="00D2270D"/>
    <w:rsid w:val="00D2274C"/>
    <w:rsid w:val="00D229F4"/>
    <w:rsid w:val="00D22AF5"/>
    <w:rsid w:val="00D22CFA"/>
    <w:rsid w:val="00D22E02"/>
    <w:rsid w:val="00D23029"/>
    <w:rsid w:val="00D23476"/>
    <w:rsid w:val="00D2375E"/>
    <w:rsid w:val="00D23C3B"/>
    <w:rsid w:val="00D23D4F"/>
    <w:rsid w:val="00D24308"/>
    <w:rsid w:val="00D244EF"/>
    <w:rsid w:val="00D249ED"/>
    <w:rsid w:val="00D2571F"/>
    <w:rsid w:val="00D25A39"/>
    <w:rsid w:val="00D25DFE"/>
    <w:rsid w:val="00D262E8"/>
    <w:rsid w:val="00D26308"/>
    <w:rsid w:val="00D26709"/>
    <w:rsid w:val="00D27FCE"/>
    <w:rsid w:val="00D302EF"/>
    <w:rsid w:val="00D30636"/>
    <w:rsid w:val="00D30A06"/>
    <w:rsid w:val="00D30A25"/>
    <w:rsid w:val="00D30BCE"/>
    <w:rsid w:val="00D30E56"/>
    <w:rsid w:val="00D3149C"/>
    <w:rsid w:val="00D319C9"/>
    <w:rsid w:val="00D31C6F"/>
    <w:rsid w:val="00D31CC6"/>
    <w:rsid w:val="00D31F91"/>
    <w:rsid w:val="00D320BC"/>
    <w:rsid w:val="00D326A9"/>
    <w:rsid w:val="00D32C6C"/>
    <w:rsid w:val="00D33520"/>
    <w:rsid w:val="00D34116"/>
    <w:rsid w:val="00D34226"/>
    <w:rsid w:val="00D34692"/>
    <w:rsid w:val="00D347E7"/>
    <w:rsid w:val="00D35080"/>
    <w:rsid w:val="00D35355"/>
    <w:rsid w:val="00D35930"/>
    <w:rsid w:val="00D35E98"/>
    <w:rsid w:val="00D3619B"/>
    <w:rsid w:val="00D36691"/>
    <w:rsid w:val="00D369FE"/>
    <w:rsid w:val="00D370FF"/>
    <w:rsid w:val="00D37464"/>
    <w:rsid w:val="00D3770C"/>
    <w:rsid w:val="00D37C19"/>
    <w:rsid w:val="00D37E12"/>
    <w:rsid w:val="00D4051F"/>
    <w:rsid w:val="00D4081C"/>
    <w:rsid w:val="00D41593"/>
    <w:rsid w:val="00D41732"/>
    <w:rsid w:val="00D41C22"/>
    <w:rsid w:val="00D42452"/>
    <w:rsid w:val="00D424D3"/>
    <w:rsid w:val="00D42A28"/>
    <w:rsid w:val="00D42E2D"/>
    <w:rsid w:val="00D43160"/>
    <w:rsid w:val="00D432A4"/>
    <w:rsid w:val="00D43462"/>
    <w:rsid w:val="00D43A2C"/>
    <w:rsid w:val="00D43C79"/>
    <w:rsid w:val="00D44041"/>
    <w:rsid w:val="00D44121"/>
    <w:rsid w:val="00D44131"/>
    <w:rsid w:val="00D4419E"/>
    <w:rsid w:val="00D446BB"/>
    <w:rsid w:val="00D44874"/>
    <w:rsid w:val="00D4494A"/>
    <w:rsid w:val="00D44B37"/>
    <w:rsid w:val="00D44F56"/>
    <w:rsid w:val="00D45309"/>
    <w:rsid w:val="00D453E4"/>
    <w:rsid w:val="00D45840"/>
    <w:rsid w:val="00D45E43"/>
    <w:rsid w:val="00D46B3D"/>
    <w:rsid w:val="00D47080"/>
    <w:rsid w:val="00D470F5"/>
    <w:rsid w:val="00D473BA"/>
    <w:rsid w:val="00D47404"/>
    <w:rsid w:val="00D4761B"/>
    <w:rsid w:val="00D479FE"/>
    <w:rsid w:val="00D47A0E"/>
    <w:rsid w:val="00D47BAE"/>
    <w:rsid w:val="00D50164"/>
    <w:rsid w:val="00D50857"/>
    <w:rsid w:val="00D50DD1"/>
    <w:rsid w:val="00D514DA"/>
    <w:rsid w:val="00D51E06"/>
    <w:rsid w:val="00D521CE"/>
    <w:rsid w:val="00D52478"/>
    <w:rsid w:val="00D524F6"/>
    <w:rsid w:val="00D527FF"/>
    <w:rsid w:val="00D52809"/>
    <w:rsid w:val="00D53B72"/>
    <w:rsid w:val="00D5438E"/>
    <w:rsid w:val="00D543EC"/>
    <w:rsid w:val="00D545B1"/>
    <w:rsid w:val="00D545DF"/>
    <w:rsid w:val="00D545E2"/>
    <w:rsid w:val="00D548EA"/>
    <w:rsid w:val="00D54FCB"/>
    <w:rsid w:val="00D561C1"/>
    <w:rsid w:val="00D5623D"/>
    <w:rsid w:val="00D5624C"/>
    <w:rsid w:val="00D56664"/>
    <w:rsid w:val="00D5687E"/>
    <w:rsid w:val="00D5695A"/>
    <w:rsid w:val="00D56A8D"/>
    <w:rsid w:val="00D56CD3"/>
    <w:rsid w:val="00D574DF"/>
    <w:rsid w:val="00D60086"/>
    <w:rsid w:val="00D600BD"/>
    <w:rsid w:val="00D602ED"/>
    <w:rsid w:val="00D60815"/>
    <w:rsid w:val="00D60C9B"/>
    <w:rsid w:val="00D6105A"/>
    <w:rsid w:val="00D61108"/>
    <w:rsid w:val="00D613F5"/>
    <w:rsid w:val="00D6185B"/>
    <w:rsid w:val="00D61D19"/>
    <w:rsid w:val="00D61F72"/>
    <w:rsid w:val="00D62294"/>
    <w:rsid w:val="00D6250F"/>
    <w:rsid w:val="00D62688"/>
    <w:rsid w:val="00D62CC0"/>
    <w:rsid w:val="00D62D38"/>
    <w:rsid w:val="00D6348F"/>
    <w:rsid w:val="00D636CE"/>
    <w:rsid w:val="00D6388F"/>
    <w:rsid w:val="00D638E5"/>
    <w:rsid w:val="00D63AFD"/>
    <w:rsid w:val="00D64370"/>
    <w:rsid w:val="00D643D8"/>
    <w:rsid w:val="00D64475"/>
    <w:rsid w:val="00D648A2"/>
    <w:rsid w:val="00D64D50"/>
    <w:rsid w:val="00D64FF9"/>
    <w:rsid w:val="00D650EC"/>
    <w:rsid w:val="00D6515F"/>
    <w:rsid w:val="00D65848"/>
    <w:rsid w:val="00D65BA4"/>
    <w:rsid w:val="00D65D63"/>
    <w:rsid w:val="00D6666F"/>
    <w:rsid w:val="00D6680E"/>
    <w:rsid w:val="00D66A28"/>
    <w:rsid w:val="00D66B21"/>
    <w:rsid w:val="00D67099"/>
    <w:rsid w:val="00D67688"/>
    <w:rsid w:val="00D6790A"/>
    <w:rsid w:val="00D67975"/>
    <w:rsid w:val="00D67A5A"/>
    <w:rsid w:val="00D67ED4"/>
    <w:rsid w:val="00D702DF"/>
    <w:rsid w:val="00D70D20"/>
    <w:rsid w:val="00D710FD"/>
    <w:rsid w:val="00D71684"/>
    <w:rsid w:val="00D721CB"/>
    <w:rsid w:val="00D7230F"/>
    <w:rsid w:val="00D72311"/>
    <w:rsid w:val="00D72534"/>
    <w:rsid w:val="00D7253A"/>
    <w:rsid w:val="00D732A6"/>
    <w:rsid w:val="00D739CE"/>
    <w:rsid w:val="00D73A3E"/>
    <w:rsid w:val="00D73B25"/>
    <w:rsid w:val="00D73CFF"/>
    <w:rsid w:val="00D73F29"/>
    <w:rsid w:val="00D740D5"/>
    <w:rsid w:val="00D7474B"/>
    <w:rsid w:val="00D74CCE"/>
    <w:rsid w:val="00D74E96"/>
    <w:rsid w:val="00D74F33"/>
    <w:rsid w:val="00D751E1"/>
    <w:rsid w:val="00D7557A"/>
    <w:rsid w:val="00D759E5"/>
    <w:rsid w:val="00D75C18"/>
    <w:rsid w:val="00D75CB0"/>
    <w:rsid w:val="00D76ABA"/>
    <w:rsid w:val="00D76C94"/>
    <w:rsid w:val="00D7725A"/>
    <w:rsid w:val="00D77264"/>
    <w:rsid w:val="00D77341"/>
    <w:rsid w:val="00D77462"/>
    <w:rsid w:val="00D77574"/>
    <w:rsid w:val="00D77994"/>
    <w:rsid w:val="00D77D48"/>
    <w:rsid w:val="00D800E8"/>
    <w:rsid w:val="00D801F9"/>
    <w:rsid w:val="00D81638"/>
    <w:rsid w:val="00D81D26"/>
    <w:rsid w:val="00D82179"/>
    <w:rsid w:val="00D8217E"/>
    <w:rsid w:val="00D82772"/>
    <w:rsid w:val="00D82859"/>
    <w:rsid w:val="00D82BAA"/>
    <w:rsid w:val="00D83190"/>
    <w:rsid w:val="00D83921"/>
    <w:rsid w:val="00D83BAB"/>
    <w:rsid w:val="00D83DD1"/>
    <w:rsid w:val="00D8549C"/>
    <w:rsid w:val="00D856E3"/>
    <w:rsid w:val="00D85763"/>
    <w:rsid w:val="00D85CB8"/>
    <w:rsid w:val="00D85F2D"/>
    <w:rsid w:val="00D86107"/>
    <w:rsid w:val="00D86217"/>
    <w:rsid w:val="00D866B0"/>
    <w:rsid w:val="00D8670E"/>
    <w:rsid w:val="00D86D5D"/>
    <w:rsid w:val="00D8749A"/>
    <w:rsid w:val="00D879C1"/>
    <w:rsid w:val="00D90297"/>
    <w:rsid w:val="00D907CF"/>
    <w:rsid w:val="00D90DAF"/>
    <w:rsid w:val="00D90FB9"/>
    <w:rsid w:val="00D91090"/>
    <w:rsid w:val="00D911D2"/>
    <w:rsid w:val="00D914D5"/>
    <w:rsid w:val="00D91E34"/>
    <w:rsid w:val="00D9224A"/>
    <w:rsid w:val="00D92BB1"/>
    <w:rsid w:val="00D92D7E"/>
    <w:rsid w:val="00D93040"/>
    <w:rsid w:val="00D9319B"/>
    <w:rsid w:val="00D93498"/>
    <w:rsid w:val="00D934E8"/>
    <w:rsid w:val="00D93CC9"/>
    <w:rsid w:val="00D940EA"/>
    <w:rsid w:val="00D941A9"/>
    <w:rsid w:val="00D941F1"/>
    <w:rsid w:val="00D94C71"/>
    <w:rsid w:val="00D95390"/>
    <w:rsid w:val="00D959DD"/>
    <w:rsid w:val="00D95A49"/>
    <w:rsid w:val="00D95BC6"/>
    <w:rsid w:val="00D96104"/>
    <w:rsid w:val="00D96404"/>
    <w:rsid w:val="00D96650"/>
    <w:rsid w:val="00D96B4A"/>
    <w:rsid w:val="00D96BCC"/>
    <w:rsid w:val="00D96C17"/>
    <w:rsid w:val="00D96F6D"/>
    <w:rsid w:val="00D97236"/>
    <w:rsid w:val="00D972D9"/>
    <w:rsid w:val="00D9739F"/>
    <w:rsid w:val="00D97446"/>
    <w:rsid w:val="00D975DD"/>
    <w:rsid w:val="00D97AB5"/>
    <w:rsid w:val="00DA11FA"/>
    <w:rsid w:val="00DA1525"/>
    <w:rsid w:val="00DA1CDA"/>
    <w:rsid w:val="00DA1DE7"/>
    <w:rsid w:val="00DA1E17"/>
    <w:rsid w:val="00DA1F10"/>
    <w:rsid w:val="00DA271B"/>
    <w:rsid w:val="00DA2F23"/>
    <w:rsid w:val="00DA2FE4"/>
    <w:rsid w:val="00DA33C6"/>
    <w:rsid w:val="00DA37CE"/>
    <w:rsid w:val="00DA38FE"/>
    <w:rsid w:val="00DA39EB"/>
    <w:rsid w:val="00DA4031"/>
    <w:rsid w:val="00DA4923"/>
    <w:rsid w:val="00DA4A48"/>
    <w:rsid w:val="00DA5061"/>
    <w:rsid w:val="00DA599D"/>
    <w:rsid w:val="00DA5AA9"/>
    <w:rsid w:val="00DA5FEA"/>
    <w:rsid w:val="00DA64B3"/>
    <w:rsid w:val="00DA695D"/>
    <w:rsid w:val="00DA717B"/>
    <w:rsid w:val="00DA7198"/>
    <w:rsid w:val="00DA7B30"/>
    <w:rsid w:val="00DA7C10"/>
    <w:rsid w:val="00DA7CA5"/>
    <w:rsid w:val="00DB05DF"/>
    <w:rsid w:val="00DB077E"/>
    <w:rsid w:val="00DB14BE"/>
    <w:rsid w:val="00DB1603"/>
    <w:rsid w:val="00DB1AA2"/>
    <w:rsid w:val="00DB1C48"/>
    <w:rsid w:val="00DB1D6C"/>
    <w:rsid w:val="00DB1FFD"/>
    <w:rsid w:val="00DB2312"/>
    <w:rsid w:val="00DB28FE"/>
    <w:rsid w:val="00DB2C0C"/>
    <w:rsid w:val="00DB2DC5"/>
    <w:rsid w:val="00DB38D3"/>
    <w:rsid w:val="00DB3D91"/>
    <w:rsid w:val="00DB4104"/>
    <w:rsid w:val="00DB438C"/>
    <w:rsid w:val="00DB43D4"/>
    <w:rsid w:val="00DB44CF"/>
    <w:rsid w:val="00DB4639"/>
    <w:rsid w:val="00DB4CF2"/>
    <w:rsid w:val="00DB5524"/>
    <w:rsid w:val="00DB5710"/>
    <w:rsid w:val="00DB5876"/>
    <w:rsid w:val="00DB58CA"/>
    <w:rsid w:val="00DB5AE4"/>
    <w:rsid w:val="00DB5B59"/>
    <w:rsid w:val="00DB5D04"/>
    <w:rsid w:val="00DB5EFD"/>
    <w:rsid w:val="00DB5FDC"/>
    <w:rsid w:val="00DB6100"/>
    <w:rsid w:val="00DB612F"/>
    <w:rsid w:val="00DB615B"/>
    <w:rsid w:val="00DB64FF"/>
    <w:rsid w:val="00DB68C5"/>
    <w:rsid w:val="00DB6B55"/>
    <w:rsid w:val="00DB6BD9"/>
    <w:rsid w:val="00DC04D1"/>
    <w:rsid w:val="00DC07EC"/>
    <w:rsid w:val="00DC0A8F"/>
    <w:rsid w:val="00DC102D"/>
    <w:rsid w:val="00DC1034"/>
    <w:rsid w:val="00DC1860"/>
    <w:rsid w:val="00DC1D14"/>
    <w:rsid w:val="00DC203F"/>
    <w:rsid w:val="00DC2602"/>
    <w:rsid w:val="00DC2653"/>
    <w:rsid w:val="00DC26C6"/>
    <w:rsid w:val="00DC296C"/>
    <w:rsid w:val="00DC2FE2"/>
    <w:rsid w:val="00DC317E"/>
    <w:rsid w:val="00DC3639"/>
    <w:rsid w:val="00DC39C3"/>
    <w:rsid w:val="00DC3D7A"/>
    <w:rsid w:val="00DC421A"/>
    <w:rsid w:val="00DC42D1"/>
    <w:rsid w:val="00DC4442"/>
    <w:rsid w:val="00DC4454"/>
    <w:rsid w:val="00DC4516"/>
    <w:rsid w:val="00DC4611"/>
    <w:rsid w:val="00DC4B77"/>
    <w:rsid w:val="00DC4C2D"/>
    <w:rsid w:val="00DC4C4E"/>
    <w:rsid w:val="00DC4EFB"/>
    <w:rsid w:val="00DC4FB9"/>
    <w:rsid w:val="00DC51A4"/>
    <w:rsid w:val="00DC542A"/>
    <w:rsid w:val="00DC54D9"/>
    <w:rsid w:val="00DC5A2D"/>
    <w:rsid w:val="00DC6004"/>
    <w:rsid w:val="00DC6940"/>
    <w:rsid w:val="00DC74EC"/>
    <w:rsid w:val="00DC76C0"/>
    <w:rsid w:val="00DC77C1"/>
    <w:rsid w:val="00DC7869"/>
    <w:rsid w:val="00DC78FA"/>
    <w:rsid w:val="00DC7CAD"/>
    <w:rsid w:val="00DC7FE8"/>
    <w:rsid w:val="00DD000A"/>
    <w:rsid w:val="00DD006B"/>
    <w:rsid w:val="00DD0AB6"/>
    <w:rsid w:val="00DD0E5C"/>
    <w:rsid w:val="00DD1030"/>
    <w:rsid w:val="00DD15CF"/>
    <w:rsid w:val="00DD16FE"/>
    <w:rsid w:val="00DD22E2"/>
    <w:rsid w:val="00DD2665"/>
    <w:rsid w:val="00DD2EAD"/>
    <w:rsid w:val="00DD30AC"/>
    <w:rsid w:val="00DD372F"/>
    <w:rsid w:val="00DD3ABE"/>
    <w:rsid w:val="00DD3C79"/>
    <w:rsid w:val="00DD4555"/>
    <w:rsid w:val="00DD4BDB"/>
    <w:rsid w:val="00DD4E9C"/>
    <w:rsid w:val="00DD5018"/>
    <w:rsid w:val="00DD53F6"/>
    <w:rsid w:val="00DD5505"/>
    <w:rsid w:val="00DD562D"/>
    <w:rsid w:val="00DD562F"/>
    <w:rsid w:val="00DD5A02"/>
    <w:rsid w:val="00DD5B43"/>
    <w:rsid w:val="00DD5EC0"/>
    <w:rsid w:val="00DD66C9"/>
    <w:rsid w:val="00DD6B9B"/>
    <w:rsid w:val="00DD6E68"/>
    <w:rsid w:val="00DD6EFC"/>
    <w:rsid w:val="00DD7643"/>
    <w:rsid w:val="00DD776C"/>
    <w:rsid w:val="00DD7794"/>
    <w:rsid w:val="00DD7A9F"/>
    <w:rsid w:val="00DE019E"/>
    <w:rsid w:val="00DE01C8"/>
    <w:rsid w:val="00DE03A7"/>
    <w:rsid w:val="00DE0775"/>
    <w:rsid w:val="00DE123F"/>
    <w:rsid w:val="00DE164F"/>
    <w:rsid w:val="00DE1979"/>
    <w:rsid w:val="00DE1DAB"/>
    <w:rsid w:val="00DE21CB"/>
    <w:rsid w:val="00DE26D0"/>
    <w:rsid w:val="00DE333A"/>
    <w:rsid w:val="00DE361A"/>
    <w:rsid w:val="00DE3E39"/>
    <w:rsid w:val="00DE459D"/>
    <w:rsid w:val="00DE4BC1"/>
    <w:rsid w:val="00DE4D89"/>
    <w:rsid w:val="00DE5289"/>
    <w:rsid w:val="00DE53D1"/>
    <w:rsid w:val="00DE54A8"/>
    <w:rsid w:val="00DE582A"/>
    <w:rsid w:val="00DE5913"/>
    <w:rsid w:val="00DE5C33"/>
    <w:rsid w:val="00DE5C60"/>
    <w:rsid w:val="00DE5E92"/>
    <w:rsid w:val="00DE637C"/>
    <w:rsid w:val="00DE665C"/>
    <w:rsid w:val="00DE6C4B"/>
    <w:rsid w:val="00DE6E71"/>
    <w:rsid w:val="00DE6E78"/>
    <w:rsid w:val="00DE7139"/>
    <w:rsid w:val="00DE71B1"/>
    <w:rsid w:val="00DE7502"/>
    <w:rsid w:val="00DF005A"/>
    <w:rsid w:val="00DF0670"/>
    <w:rsid w:val="00DF0E94"/>
    <w:rsid w:val="00DF1369"/>
    <w:rsid w:val="00DF1431"/>
    <w:rsid w:val="00DF1900"/>
    <w:rsid w:val="00DF2706"/>
    <w:rsid w:val="00DF2AD2"/>
    <w:rsid w:val="00DF2E30"/>
    <w:rsid w:val="00DF2E87"/>
    <w:rsid w:val="00DF30DF"/>
    <w:rsid w:val="00DF311D"/>
    <w:rsid w:val="00DF327D"/>
    <w:rsid w:val="00DF3394"/>
    <w:rsid w:val="00DF3399"/>
    <w:rsid w:val="00DF34EA"/>
    <w:rsid w:val="00DF3E11"/>
    <w:rsid w:val="00DF3E16"/>
    <w:rsid w:val="00DF3F2A"/>
    <w:rsid w:val="00DF3FA0"/>
    <w:rsid w:val="00DF44AE"/>
    <w:rsid w:val="00DF494B"/>
    <w:rsid w:val="00DF4BF5"/>
    <w:rsid w:val="00DF4D7E"/>
    <w:rsid w:val="00DF4DB2"/>
    <w:rsid w:val="00DF4EF4"/>
    <w:rsid w:val="00DF5133"/>
    <w:rsid w:val="00DF55ED"/>
    <w:rsid w:val="00DF580C"/>
    <w:rsid w:val="00DF5967"/>
    <w:rsid w:val="00DF5D52"/>
    <w:rsid w:val="00DF604F"/>
    <w:rsid w:val="00DF641D"/>
    <w:rsid w:val="00DF6530"/>
    <w:rsid w:val="00DF6E57"/>
    <w:rsid w:val="00DF7554"/>
    <w:rsid w:val="00DF7559"/>
    <w:rsid w:val="00DF7BB0"/>
    <w:rsid w:val="00DF7E16"/>
    <w:rsid w:val="00E000DE"/>
    <w:rsid w:val="00E0144C"/>
    <w:rsid w:val="00E01F3B"/>
    <w:rsid w:val="00E02690"/>
    <w:rsid w:val="00E02C1B"/>
    <w:rsid w:val="00E02E78"/>
    <w:rsid w:val="00E030BC"/>
    <w:rsid w:val="00E03129"/>
    <w:rsid w:val="00E031B8"/>
    <w:rsid w:val="00E031F6"/>
    <w:rsid w:val="00E032C5"/>
    <w:rsid w:val="00E03795"/>
    <w:rsid w:val="00E037A9"/>
    <w:rsid w:val="00E04745"/>
    <w:rsid w:val="00E049C3"/>
    <w:rsid w:val="00E049D9"/>
    <w:rsid w:val="00E053C6"/>
    <w:rsid w:val="00E054ED"/>
    <w:rsid w:val="00E05711"/>
    <w:rsid w:val="00E057E9"/>
    <w:rsid w:val="00E05A66"/>
    <w:rsid w:val="00E05D6C"/>
    <w:rsid w:val="00E06DD0"/>
    <w:rsid w:val="00E070E8"/>
    <w:rsid w:val="00E07161"/>
    <w:rsid w:val="00E07B9A"/>
    <w:rsid w:val="00E07BAE"/>
    <w:rsid w:val="00E07DCC"/>
    <w:rsid w:val="00E07EEC"/>
    <w:rsid w:val="00E1002E"/>
    <w:rsid w:val="00E10309"/>
    <w:rsid w:val="00E10443"/>
    <w:rsid w:val="00E11AB3"/>
    <w:rsid w:val="00E11D87"/>
    <w:rsid w:val="00E11EEA"/>
    <w:rsid w:val="00E121F1"/>
    <w:rsid w:val="00E122C0"/>
    <w:rsid w:val="00E12622"/>
    <w:rsid w:val="00E12D64"/>
    <w:rsid w:val="00E13064"/>
    <w:rsid w:val="00E13132"/>
    <w:rsid w:val="00E13161"/>
    <w:rsid w:val="00E132C5"/>
    <w:rsid w:val="00E13745"/>
    <w:rsid w:val="00E13CFB"/>
    <w:rsid w:val="00E13FE5"/>
    <w:rsid w:val="00E14372"/>
    <w:rsid w:val="00E1444E"/>
    <w:rsid w:val="00E147DC"/>
    <w:rsid w:val="00E14A4A"/>
    <w:rsid w:val="00E14AC1"/>
    <w:rsid w:val="00E154F4"/>
    <w:rsid w:val="00E157A4"/>
    <w:rsid w:val="00E1583C"/>
    <w:rsid w:val="00E1590E"/>
    <w:rsid w:val="00E1599F"/>
    <w:rsid w:val="00E15B6F"/>
    <w:rsid w:val="00E15C05"/>
    <w:rsid w:val="00E15EB4"/>
    <w:rsid w:val="00E160B0"/>
    <w:rsid w:val="00E1612C"/>
    <w:rsid w:val="00E16134"/>
    <w:rsid w:val="00E16861"/>
    <w:rsid w:val="00E16C1E"/>
    <w:rsid w:val="00E16EC9"/>
    <w:rsid w:val="00E17DB5"/>
    <w:rsid w:val="00E204FA"/>
    <w:rsid w:val="00E209AB"/>
    <w:rsid w:val="00E20D85"/>
    <w:rsid w:val="00E20F01"/>
    <w:rsid w:val="00E2134F"/>
    <w:rsid w:val="00E215E6"/>
    <w:rsid w:val="00E216D2"/>
    <w:rsid w:val="00E21DD6"/>
    <w:rsid w:val="00E21DFD"/>
    <w:rsid w:val="00E21F7A"/>
    <w:rsid w:val="00E21FC1"/>
    <w:rsid w:val="00E22068"/>
    <w:rsid w:val="00E22657"/>
    <w:rsid w:val="00E22A9B"/>
    <w:rsid w:val="00E22B6F"/>
    <w:rsid w:val="00E22B94"/>
    <w:rsid w:val="00E235BB"/>
    <w:rsid w:val="00E236B2"/>
    <w:rsid w:val="00E23877"/>
    <w:rsid w:val="00E2397F"/>
    <w:rsid w:val="00E23DC7"/>
    <w:rsid w:val="00E24403"/>
    <w:rsid w:val="00E24BD9"/>
    <w:rsid w:val="00E252F3"/>
    <w:rsid w:val="00E25344"/>
    <w:rsid w:val="00E255E5"/>
    <w:rsid w:val="00E2577B"/>
    <w:rsid w:val="00E25D4C"/>
    <w:rsid w:val="00E26352"/>
    <w:rsid w:val="00E26735"/>
    <w:rsid w:val="00E26AAF"/>
    <w:rsid w:val="00E26C37"/>
    <w:rsid w:val="00E2701C"/>
    <w:rsid w:val="00E272FD"/>
    <w:rsid w:val="00E27389"/>
    <w:rsid w:val="00E27442"/>
    <w:rsid w:val="00E27B43"/>
    <w:rsid w:val="00E30122"/>
    <w:rsid w:val="00E30222"/>
    <w:rsid w:val="00E30A0C"/>
    <w:rsid w:val="00E30A60"/>
    <w:rsid w:val="00E30E6E"/>
    <w:rsid w:val="00E30EE0"/>
    <w:rsid w:val="00E31315"/>
    <w:rsid w:val="00E31A12"/>
    <w:rsid w:val="00E31CA9"/>
    <w:rsid w:val="00E31F7F"/>
    <w:rsid w:val="00E3228F"/>
    <w:rsid w:val="00E324CC"/>
    <w:rsid w:val="00E32872"/>
    <w:rsid w:val="00E32D89"/>
    <w:rsid w:val="00E32E78"/>
    <w:rsid w:val="00E33335"/>
    <w:rsid w:val="00E3341F"/>
    <w:rsid w:val="00E33DBD"/>
    <w:rsid w:val="00E342E7"/>
    <w:rsid w:val="00E34471"/>
    <w:rsid w:val="00E344E7"/>
    <w:rsid w:val="00E34C41"/>
    <w:rsid w:val="00E352A4"/>
    <w:rsid w:val="00E362FF"/>
    <w:rsid w:val="00E36334"/>
    <w:rsid w:val="00E36EF1"/>
    <w:rsid w:val="00E37286"/>
    <w:rsid w:val="00E37404"/>
    <w:rsid w:val="00E37B40"/>
    <w:rsid w:val="00E37C0A"/>
    <w:rsid w:val="00E37FDE"/>
    <w:rsid w:val="00E40530"/>
    <w:rsid w:val="00E4063A"/>
    <w:rsid w:val="00E4072E"/>
    <w:rsid w:val="00E41E39"/>
    <w:rsid w:val="00E42181"/>
    <w:rsid w:val="00E421CF"/>
    <w:rsid w:val="00E4231B"/>
    <w:rsid w:val="00E429FC"/>
    <w:rsid w:val="00E42CD9"/>
    <w:rsid w:val="00E42CF1"/>
    <w:rsid w:val="00E430A9"/>
    <w:rsid w:val="00E431B3"/>
    <w:rsid w:val="00E435C2"/>
    <w:rsid w:val="00E435F0"/>
    <w:rsid w:val="00E43687"/>
    <w:rsid w:val="00E44090"/>
    <w:rsid w:val="00E445FC"/>
    <w:rsid w:val="00E44712"/>
    <w:rsid w:val="00E4471B"/>
    <w:rsid w:val="00E45071"/>
    <w:rsid w:val="00E45508"/>
    <w:rsid w:val="00E455DA"/>
    <w:rsid w:val="00E4588A"/>
    <w:rsid w:val="00E4670A"/>
    <w:rsid w:val="00E46B00"/>
    <w:rsid w:val="00E46DD6"/>
    <w:rsid w:val="00E474AD"/>
    <w:rsid w:val="00E475E0"/>
    <w:rsid w:val="00E47AA3"/>
    <w:rsid w:val="00E501BE"/>
    <w:rsid w:val="00E505F1"/>
    <w:rsid w:val="00E50D71"/>
    <w:rsid w:val="00E50FEC"/>
    <w:rsid w:val="00E51150"/>
    <w:rsid w:val="00E512BC"/>
    <w:rsid w:val="00E5230C"/>
    <w:rsid w:val="00E5258F"/>
    <w:rsid w:val="00E5272F"/>
    <w:rsid w:val="00E52931"/>
    <w:rsid w:val="00E52A56"/>
    <w:rsid w:val="00E52BF1"/>
    <w:rsid w:val="00E52C89"/>
    <w:rsid w:val="00E52D35"/>
    <w:rsid w:val="00E52E61"/>
    <w:rsid w:val="00E541E0"/>
    <w:rsid w:val="00E5520A"/>
    <w:rsid w:val="00E55353"/>
    <w:rsid w:val="00E558F4"/>
    <w:rsid w:val="00E558F5"/>
    <w:rsid w:val="00E55DB8"/>
    <w:rsid w:val="00E55F25"/>
    <w:rsid w:val="00E5607A"/>
    <w:rsid w:val="00E56515"/>
    <w:rsid w:val="00E567B6"/>
    <w:rsid w:val="00E56F87"/>
    <w:rsid w:val="00E570DC"/>
    <w:rsid w:val="00E575B3"/>
    <w:rsid w:val="00E57A20"/>
    <w:rsid w:val="00E60E34"/>
    <w:rsid w:val="00E60F79"/>
    <w:rsid w:val="00E610F2"/>
    <w:rsid w:val="00E619D4"/>
    <w:rsid w:val="00E62AA4"/>
    <w:rsid w:val="00E63124"/>
    <w:rsid w:val="00E631D6"/>
    <w:rsid w:val="00E63517"/>
    <w:rsid w:val="00E637FA"/>
    <w:rsid w:val="00E63A3E"/>
    <w:rsid w:val="00E63DA5"/>
    <w:rsid w:val="00E64E3E"/>
    <w:rsid w:val="00E64FF6"/>
    <w:rsid w:val="00E666A0"/>
    <w:rsid w:val="00E66C36"/>
    <w:rsid w:val="00E672A1"/>
    <w:rsid w:val="00E676B6"/>
    <w:rsid w:val="00E70245"/>
    <w:rsid w:val="00E7117D"/>
    <w:rsid w:val="00E717DC"/>
    <w:rsid w:val="00E71A90"/>
    <w:rsid w:val="00E71C52"/>
    <w:rsid w:val="00E7217E"/>
    <w:rsid w:val="00E721F5"/>
    <w:rsid w:val="00E7264B"/>
    <w:rsid w:val="00E74527"/>
    <w:rsid w:val="00E74C6F"/>
    <w:rsid w:val="00E74EFE"/>
    <w:rsid w:val="00E7504E"/>
    <w:rsid w:val="00E75349"/>
    <w:rsid w:val="00E75539"/>
    <w:rsid w:val="00E75556"/>
    <w:rsid w:val="00E7575D"/>
    <w:rsid w:val="00E758C3"/>
    <w:rsid w:val="00E75D9F"/>
    <w:rsid w:val="00E75EAF"/>
    <w:rsid w:val="00E76132"/>
    <w:rsid w:val="00E761B6"/>
    <w:rsid w:val="00E765CC"/>
    <w:rsid w:val="00E76C50"/>
    <w:rsid w:val="00E76CF5"/>
    <w:rsid w:val="00E76D53"/>
    <w:rsid w:val="00E770FA"/>
    <w:rsid w:val="00E77695"/>
    <w:rsid w:val="00E77869"/>
    <w:rsid w:val="00E77D60"/>
    <w:rsid w:val="00E80522"/>
    <w:rsid w:val="00E80CC6"/>
    <w:rsid w:val="00E819FC"/>
    <w:rsid w:val="00E81A2E"/>
    <w:rsid w:val="00E81E07"/>
    <w:rsid w:val="00E824C1"/>
    <w:rsid w:val="00E8260C"/>
    <w:rsid w:val="00E827D3"/>
    <w:rsid w:val="00E83626"/>
    <w:rsid w:val="00E83860"/>
    <w:rsid w:val="00E84209"/>
    <w:rsid w:val="00E8451C"/>
    <w:rsid w:val="00E847C4"/>
    <w:rsid w:val="00E84C4D"/>
    <w:rsid w:val="00E8516F"/>
    <w:rsid w:val="00E858C7"/>
    <w:rsid w:val="00E85CBB"/>
    <w:rsid w:val="00E86320"/>
    <w:rsid w:val="00E86581"/>
    <w:rsid w:val="00E867B5"/>
    <w:rsid w:val="00E867D0"/>
    <w:rsid w:val="00E86A70"/>
    <w:rsid w:val="00E86C23"/>
    <w:rsid w:val="00E86CD1"/>
    <w:rsid w:val="00E87026"/>
    <w:rsid w:val="00E871C9"/>
    <w:rsid w:val="00E87DF2"/>
    <w:rsid w:val="00E87F59"/>
    <w:rsid w:val="00E900D1"/>
    <w:rsid w:val="00E902D1"/>
    <w:rsid w:val="00E902E2"/>
    <w:rsid w:val="00E902F3"/>
    <w:rsid w:val="00E904A6"/>
    <w:rsid w:val="00E90B24"/>
    <w:rsid w:val="00E90B51"/>
    <w:rsid w:val="00E918B2"/>
    <w:rsid w:val="00E91A95"/>
    <w:rsid w:val="00E91E45"/>
    <w:rsid w:val="00E92114"/>
    <w:rsid w:val="00E9211A"/>
    <w:rsid w:val="00E92238"/>
    <w:rsid w:val="00E92331"/>
    <w:rsid w:val="00E92373"/>
    <w:rsid w:val="00E927C3"/>
    <w:rsid w:val="00E9380B"/>
    <w:rsid w:val="00E94283"/>
    <w:rsid w:val="00E942EA"/>
    <w:rsid w:val="00E94922"/>
    <w:rsid w:val="00E94DC8"/>
    <w:rsid w:val="00E94E6B"/>
    <w:rsid w:val="00E94ED4"/>
    <w:rsid w:val="00E958D0"/>
    <w:rsid w:val="00E96317"/>
    <w:rsid w:val="00E9663E"/>
    <w:rsid w:val="00E96726"/>
    <w:rsid w:val="00E96983"/>
    <w:rsid w:val="00E96E29"/>
    <w:rsid w:val="00E97254"/>
    <w:rsid w:val="00E97626"/>
    <w:rsid w:val="00E977DD"/>
    <w:rsid w:val="00E97DA8"/>
    <w:rsid w:val="00E97DE9"/>
    <w:rsid w:val="00EA0497"/>
    <w:rsid w:val="00EA0714"/>
    <w:rsid w:val="00EA09CF"/>
    <w:rsid w:val="00EA18C8"/>
    <w:rsid w:val="00EA1E65"/>
    <w:rsid w:val="00EA2242"/>
    <w:rsid w:val="00EA2EF6"/>
    <w:rsid w:val="00EA3309"/>
    <w:rsid w:val="00EA3D5C"/>
    <w:rsid w:val="00EA3DEE"/>
    <w:rsid w:val="00EA4013"/>
    <w:rsid w:val="00EA43AF"/>
    <w:rsid w:val="00EA43D4"/>
    <w:rsid w:val="00EA47DA"/>
    <w:rsid w:val="00EA5114"/>
    <w:rsid w:val="00EA5677"/>
    <w:rsid w:val="00EA5B13"/>
    <w:rsid w:val="00EA5BDE"/>
    <w:rsid w:val="00EA5E3F"/>
    <w:rsid w:val="00EA5F4A"/>
    <w:rsid w:val="00EA605E"/>
    <w:rsid w:val="00EA669B"/>
    <w:rsid w:val="00EA6CBF"/>
    <w:rsid w:val="00EA6DB3"/>
    <w:rsid w:val="00EA72F3"/>
    <w:rsid w:val="00EA7469"/>
    <w:rsid w:val="00EA74B8"/>
    <w:rsid w:val="00EB0331"/>
    <w:rsid w:val="00EB0332"/>
    <w:rsid w:val="00EB0783"/>
    <w:rsid w:val="00EB0874"/>
    <w:rsid w:val="00EB0ABF"/>
    <w:rsid w:val="00EB0B7C"/>
    <w:rsid w:val="00EB0EE0"/>
    <w:rsid w:val="00EB105B"/>
    <w:rsid w:val="00EB1293"/>
    <w:rsid w:val="00EB1368"/>
    <w:rsid w:val="00EB1890"/>
    <w:rsid w:val="00EB18A6"/>
    <w:rsid w:val="00EB196C"/>
    <w:rsid w:val="00EB1979"/>
    <w:rsid w:val="00EB2277"/>
    <w:rsid w:val="00EB22BA"/>
    <w:rsid w:val="00EB262C"/>
    <w:rsid w:val="00EB2987"/>
    <w:rsid w:val="00EB2ADF"/>
    <w:rsid w:val="00EB2BBB"/>
    <w:rsid w:val="00EB308F"/>
    <w:rsid w:val="00EB3758"/>
    <w:rsid w:val="00EB3F9E"/>
    <w:rsid w:val="00EB420A"/>
    <w:rsid w:val="00EB4249"/>
    <w:rsid w:val="00EB4378"/>
    <w:rsid w:val="00EB447B"/>
    <w:rsid w:val="00EB4738"/>
    <w:rsid w:val="00EB48DB"/>
    <w:rsid w:val="00EB4AF6"/>
    <w:rsid w:val="00EB533A"/>
    <w:rsid w:val="00EB5643"/>
    <w:rsid w:val="00EB5E9A"/>
    <w:rsid w:val="00EB600E"/>
    <w:rsid w:val="00EB611D"/>
    <w:rsid w:val="00EB615E"/>
    <w:rsid w:val="00EB6264"/>
    <w:rsid w:val="00EB64B2"/>
    <w:rsid w:val="00EB695A"/>
    <w:rsid w:val="00EB6C39"/>
    <w:rsid w:val="00EB7269"/>
    <w:rsid w:val="00EB7321"/>
    <w:rsid w:val="00EB7325"/>
    <w:rsid w:val="00EB750D"/>
    <w:rsid w:val="00EC0121"/>
    <w:rsid w:val="00EC0879"/>
    <w:rsid w:val="00EC0BE3"/>
    <w:rsid w:val="00EC128B"/>
    <w:rsid w:val="00EC137B"/>
    <w:rsid w:val="00EC1A5E"/>
    <w:rsid w:val="00EC25F2"/>
    <w:rsid w:val="00EC275F"/>
    <w:rsid w:val="00EC2AC9"/>
    <w:rsid w:val="00EC3DAB"/>
    <w:rsid w:val="00EC4477"/>
    <w:rsid w:val="00EC45A3"/>
    <w:rsid w:val="00EC48B0"/>
    <w:rsid w:val="00EC4BF0"/>
    <w:rsid w:val="00EC4F4C"/>
    <w:rsid w:val="00EC5625"/>
    <w:rsid w:val="00EC5B0D"/>
    <w:rsid w:val="00EC6058"/>
    <w:rsid w:val="00EC639E"/>
    <w:rsid w:val="00EC6A9A"/>
    <w:rsid w:val="00EC6D4D"/>
    <w:rsid w:val="00EC6F98"/>
    <w:rsid w:val="00EC72F1"/>
    <w:rsid w:val="00EC75AD"/>
    <w:rsid w:val="00EC7816"/>
    <w:rsid w:val="00ED0896"/>
    <w:rsid w:val="00ED0F33"/>
    <w:rsid w:val="00ED14A5"/>
    <w:rsid w:val="00ED14FD"/>
    <w:rsid w:val="00ED2124"/>
    <w:rsid w:val="00ED233F"/>
    <w:rsid w:val="00ED2606"/>
    <w:rsid w:val="00ED260C"/>
    <w:rsid w:val="00ED28FA"/>
    <w:rsid w:val="00ED2989"/>
    <w:rsid w:val="00ED2F29"/>
    <w:rsid w:val="00ED2F2D"/>
    <w:rsid w:val="00ED33C1"/>
    <w:rsid w:val="00ED376E"/>
    <w:rsid w:val="00ED431F"/>
    <w:rsid w:val="00ED48ED"/>
    <w:rsid w:val="00ED50FE"/>
    <w:rsid w:val="00ED5300"/>
    <w:rsid w:val="00ED55DF"/>
    <w:rsid w:val="00ED5AC6"/>
    <w:rsid w:val="00ED5B97"/>
    <w:rsid w:val="00ED5D2E"/>
    <w:rsid w:val="00ED6476"/>
    <w:rsid w:val="00ED6E70"/>
    <w:rsid w:val="00ED760A"/>
    <w:rsid w:val="00ED7BEA"/>
    <w:rsid w:val="00EE02AB"/>
    <w:rsid w:val="00EE04C4"/>
    <w:rsid w:val="00EE0748"/>
    <w:rsid w:val="00EE0AE0"/>
    <w:rsid w:val="00EE0C86"/>
    <w:rsid w:val="00EE0D7D"/>
    <w:rsid w:val="00EE134C"/>
    <w:rsid w:val="00EE1778"/>
    <w:rsid w:val="00EE1CB7"/>
    <w:rsid w:val="00EE1DF0"/>
    <w:rsid w:val="00EE1FE1"/>
    <w:rsid w:val="00EE2132"/>
    <w:rsid w:val="00EE2242"/>
    <w:rsid w:val="00EE2437"/>
    <w:rsid w:val="00EE2510"/>
    <w:rsid w:val="00EE2534"/>
    <w:rsid w:val="00EE272F"/>
    <w:rsid w:val="00EE2831"/>
    <w:rsid w:val="00EE2D7A"/>
    <w:rsid w:val="00EE3C3E"/>
    <w:rsid w:val="00EE3DDF"/>
    <w:rsid w:val="00EE4000"/>
    <w:rsid w:val="00EE4081"/>
    <w:rsid w:val="00EE43F6"/>
    <w:rsid w:val="00EE4A83"/>
    <w:rsid w:val="00EE4B2C"/>
    <w:rsid w:val="00EE4D0F"/>
    <w:rsid w:val="00EE5395"/>
    <w:rsid w:val="00EE53F4"/>
    <w:rsid w:val="00EE56F7"/>
    <w:rsid w:val="00EE573E"/>
    <w:rsid w:val="00EE57F2"/>
    <w:rsid w:val="00EE5CF0"/>
    <w:rsid w:val="00EE5F8C"/>
    <w:rsid w:val="00EE65A1"/>
    <w:rsid w:val="00EE6E59"/>
    <w:rsid w:val="00EE71C5"/>
    <w:rsid w:val="00EE726E"/>
    <w:rsid w:val="00EE747D"/>
    <w:rsid w:val="00EE7807"/>
    <w:rsid w:val="00EE7893"/>
    <w:rsid w:val="00EE7C5B"/>
    <w:rsid w:val="00EF0692"/>
    <w:rsid w:val="00EF07FB"/>
    <w:rsid w:val="00EF14C9"/>
    <w:rsid w:val="00EF157B"/>
    <w:rsid w:val="00EF1BE6"/>
    <w:rsid w:val="00EF1BF8"/>
    <w:rsid w:val="00EF1FD7"/>
    <w:rsid w:val="00EF2417"/>
    <w:rsid w:val="00EF2AC9"/>
    <w:rsid w:val="00EF2D1B"/>
    <w:rsid w:val="00EF3005"/>
    <w:rsid w:val="00EF3320"/>
    <w:rsid w:val="00EF352D"/>
    <w:rsid w:val="00EF35F3"/>
    <w:rsid w:val="00EF36C0"/>
    <w:rsid w:val="00EF3BCE"/>
    <w:rsid w:val="00EF4C61"/>
    <w:rsid w:val="00EF4CFE"/>
    <w:rsid w:val="00EF5427"/>
    <w:rsid w:val="00EF55F6"/>
    <w:rsid w:val="00EF5A80"/>
    <w:rsid w:val="00EF5E5B"/>
    <w:rsid w:val="00EF5F6F"/>
    <w:rsid w:val="00EF5FD1"/>
    <w:rsid w:val="00EF6164"/>
    <w:rsid w:val="00EF6674"/>
    <w:rsid w:val="00EF66F9"/>
    <w:rsid w:val="00EF6814"/>
    <w:rsid w:val="00EF6B69"/>
    <w:rsid w:val="00EF7332"/>
    <w:rsid w:val="00EF785A"/>
    <w:rsid w:val="00EF7B18"/>
    <w:rsid w:val="00EF7C5A"/>
    <w:rsid w:val="00EF7DAB"/>
    <w:rsid w:val="00F000E0"/>
    <w:rsid w:val="00F00228"/>
    <w:rsid w:val="00F00526"/>
    <w:rsid w:val="00F00593"/>
    <w:rsid w:val="00F007D3"/>
    <w:rsid w:val="00F0084E"/>
    <w:rsid w:val="00F009A6"/>
    <w:rsid w:val="00F01566"/>
    <w:rsid w:val="00F01E8A"/>
    <w:rsid w:val="00F01F1E"/>
    <w:rsid w:val="00F02607"/>
    <w:rsid w:val="00F02681"/>
    <w:rsid w:val="00F02841"/>
    <w:rsid w:val="00F0297F"/>
    <w:rsid w:val="00F02A2B"/>
    <w:rsid w:val="00F031B8"/>
    <w:rsid w:val="00F03413"/>
    <w:rsid w:val="00F03EA8"/>
    <w:rsid w:val="00F04460"/>
    <w:rsid w:val="00F04948"/>
    <w:rsid w:val="00F04F54"/>
    <w:rsid w:val="00F0550F"/>
    <w:rsid w:val="00F05604"/>
    <w:rsid w:val="00F05AE3"/>
    <w:rsid w:val="00F06555"/>
    <w:rsid w:val="00F06D8D"/>
    <w:rsid w:val="00F06EC3"/>
    <w:rsid w:val="00F06F19"/>
    <w:rsid w:val="00F074E7"/>
    <w:rsid w:val="00F0766C"/>
    <w:rsid w:val="00F07675"/>
    <w:rsid w:val="00F11016"/>
    <w:rsid w:val="00F1136B"/>
    <w:rsid w:val="00F116B5"/>
    <w:rsid w:val="00F11858"/>
    <w:rsid w:val="00F119B4"/>
    <w:rsid w:val="00F11BE4"/>
    <w:rsid w:val="00F1215C"/>
    <w:rsid w:val="00F12405"/>
    <w:rsid w:val="00F12555"/>
    <w:rsid w:val="00F125BA"/>
    <w:rsid w:val="00F12A21"/>
    <w:rsid w:val="00F12CBC"/>
    <w:rsid w:val="00F12D20"/>
    <w:rsid w:val="00F12EF0"/>
    <w:rsid w:val="00F12F24"/>
    <w:rsid w:val="00F139A2"/>
    <w:rsid w:val="00F14405"/>
    <w:rsid w:val="00F14F2C"/>
    <w:rsid w:val="00F15174"/>
    <w:rsid w:val="00F15A93"/>
    <w:rsid w:val="00F15D09"/>
    <w:rsid w:val="00F167C0"/>
    <w:rsid w:val="00F16860"/>
    <w:rsid w:val="00F16B80"/>
    <w:rsid w:val="00F16EC1"/>
    <w:rsid w:val="00F17041"/>
    <w:rsid w:val="00F17300"/>
    <w:rsid w:val="00F17B69"/>
    <w:rsid w:val="00F17B81"/>
    <w:rsid w:val="00F17CAC"/>
    <w:rsid w:val="00F200A7"/>
    <w:rsid w:val="00F202C6"/>
    <w:rsid w:val="00F2043A"/>
    <w:rsid w:val="00F20A7B"/>
    <w:rsid w:val="00F20E1D"/>
    <w:rsid w:val="00F213DD"/>
    <w:rsid w:val="00F2176E"/>
    <w:rsid w:val="00F21DA5"/>
    <w:rsid w:val="00F2249D"/>
    <w:rsid w:val="00F2276B"/>
    <w:rsid w:val="00F22B2A"/>
    <w:rsid w:val="00F22EFE"/>
    <w:rsid w:val="00F2327F"/>
    <w:rsid w:val="00F23583"/>
    <w:rsid w:val="00F240B4"/>
    <w:rsid w:val="00F241F2"/>
    <w:rsid w:val="00F2438A"/>
    <w:rsid w:val="00F24CC0"/>
    <w:rsid w:val="00F2525B"/>
    <w:rsid w:val="00F25710"/>
    <w:rsid w:val="00F257B5"/>
    <w:rsid w:val="00F25C3D"/>
    <w:rsid w:val="00F26899"/>
    <w:rsid w:val="00F26FAE"/>
    <w:rsid w:val="00F27272"/>
    <w:rsid w:val="00F2727D"/>
    <w:rsid w:val="00F2741E"/>
    <w:rsid w:val="00F27750"/>
    <w:rsid w:val="00F278D5"/>
    <w:rsid w:val="00F27AA2"/>
    <w:rsid w:val="00F27D0C"/>
    <w:rsid w:val="00F27F19"/>
    <w:rsid w:val="00F30438"/>
    <w:rsid w:val="00F30602"/>
    <w:rsid w:val="00F306DA"/>
    <w:rsid w:val="00F30795"/>
    <w:rsid w:val="00F30FAF"/>
    <w:rsid w:val="00F311BC"/>
    <w:rsid w:val="00F32517"/>
    <w:rsid w:val="00F32556"/>
    <w:rsid w:val="00F32AAB"/>
    <w:rsid w:val="00F32F0B"/>
    <w:rsid w:val="00F3303A"/>
    <w:rsid w:val="00F330CE"/>
    <w:rsid w:val="00F338F3"/>
    <w:rsid w:val="00F33B7A"/>
    <w:rsid w:val="00F33D42"/>
    <w:rsid w:val="00F3401B"/>
    <w:rsid w:val="00F34D63"/>
    <w:rsid w:val="00F35E9C"/>
    <w:rsid w:val="00F35F5A"/>
    <w:rsid w:val="00F35FDC"/>
    <w:rsid w:val="00F3670E"/>
    <w:rsid w:val="00F36B28"/>
    <w:rsid w:val="00F36D74"/>
    <w:rsid w:val="00F37509"/>
    <w:rsid w:val="00F37AF1"/>
    <w:rsid w:val="00F40321"/>
    <w:rsid w:val="00F403BC"/>
    <w:rsid w:val="00F405DD"/>
    <w:rsid w:val="00F40964"/>
    <w:rsid w:val="00F40ADC"/>
    <w:rsid w:val="00F40EFE"/>
    <w:rsid w:val="00F4102F"/>
    <w:rsid w:val="00F41281"/>
    <w:rsid w:val="00F4153F"/>
    <w:rsid w:val="00F41953"/>
    <w:rsid w:val="00F422D5"/>
    <w:rsid w:val="00F42343"/>
    <w:rsid w:val="00F42F69"/>
    <w:rsid w:val="00F43046"/>
    <w:rsid w:val="00F43965"/>
    <w:rsid w:val="00F44247"/>
    <w:rsid w:val="00F442A0"/>
    <w:rsid w:val="00F4468B"/>
    <w:rsid w:val="00F4496D"/>
    <w:rsid w:val="00F44DE9"/>
    <w:rsid w:val="00F450AF"/>
    <w:rsid w:val="00F450BA"/>
    <w:rsid w:val="00F4540C"/>
    <w:rsid w:val="00F45A1F"/>
    <w:rsid w:val="00F45F69"/>
    <w:rsid w:val="00F46D5F"/>
    <w:rsid w:val="00F46DB8"/>
    <w:rsid w:val="00F470D8"/>
    <w:rsid w:val="00F476AF"/>
    <w:rsid w:val="00F47A9D"/>
    <w:rsid w:val="00F47E0D"/>
    <w:rsid w:val="00F5018D"/>
    <w:rsid w:val="00F50392"/>
    <w:rsid w:val="00F503D3"/>
    <w:rsid w:val="00F508FE"/>
    <w:rsid w:val="00F50F70"/>
    <w:rsid w:val="00F512F8"/>
    <w:rsid w:val="00F51D00"/>
    <w:rsid w:val="00F5231D"/>
    <w:rsid w:val="00F523EF"/>
    <w:rsid w:val="00F52905"/>
    <w:rsid w:val="00F52C66"/>
    <w:rsid w:val="00F53087"/>
    <w:rsid w:val="00F531FC"/>
    <w:rsid w:val="00F532C2"/>
    <w:rsid w:val="00F5379C"/>
    <w:rsid w:val="00F540DD"/>
    <w:rsid w:val="00F54A77"/>
    <w:rsid w:val="00F54D68"/>
    <w:rsid w:val="00F54EF5"/>
    <w:rsid w:val="00F55560"/>
    <w:rsid w:val="00F55D61"/>
    <w:rsid w:val="00F5609C"/>
    <w:rsid w:val="00F56358"/>
    <w:rsid w:val="00F56462"/>
    <w:rsid w:val="00F56534"/>
    <w:rsid w:val="00F5682E"/>
    <w:rsid w:val="00F56AE2"/>
    <w:rsid w:val="00F56DB3"/>
    <w:rsid w:val="00F5750A"/>
    <w:rsid w:val="00F57F91"/>
    <w:rsid w:val="00F600F6"/>
    <w:rsid w:val="00F600FC"/>
    <w:rsid w:val="00F6011D"/>
    <w:rsid w:val="00F6025A"/>
    <w:rsid w:val="00F605A1"/>
    <w:rsid w:val="00F61071"/>
    <w:rsid w:val="00F611E9"/>
    <w:rsid w:val="00F6134D"/>
    <w:rsid w:val="00F61A11"/>
    <w:rsid w:val="00F61F96"/>
    <w:rsid w:val="00F621FF"/>
    <w:rsid w:val="00F62389"/>
    <w:rsid w:val="00F62659"/>
    <w:rsid w:val="00F628A7"/>
    <w:rsid w:val="00F62BDB"/>
    <w:rsid w:val="00F6382C"/>
    <w:rsid w:val="00F639C4"/>
    <w:rsid w:val="00F6411B"/>
    <w:rsid w:val="00F64F59"/>
    <w:rsid w:val="00F64F80"/>
    <w:rsid w:val="00F6527B"/>
    <w:rsid w:val="00F655B7"/>
    <w:rsid w:val="00F6579F"/>
    <w:rsid w:val="00F65E5C"/>
    <w:rsid w:val="00F65E5D"/>
    <w:rsid w:val="00F65E86"/>
    <w:rsid w:val="00F65F24"/>
    <w:rsid w:val="00F65FDF"/>
    <w:rsid w:val="00F66976"/>
    <w:rsid w:val="00F66D14"/>
    <w:rsid w:val="00F66D3E"/>
    <w:rsid w:val="00F66FC7"/>
    <w:rsid w:val="00F6734A"/>
    <w:rsid w:val="00F676C0"/>
    <w:rsid w:val="00F67775"/>
    <w:rsid w:val="00F67C1C"/>
    <w:rsid w:val="00F67DC8"/>
    <w:rsid w:val="00F702FB"/>
    <w:rsid w:val="00F7090E"/>
    <w:rsid w:val="00F71BA9"/>
    <w:rsid w:val="00F71D08"/>
    <w:rsid w:val="00F72E07"/>
    <w:rsid w:val="00F73266"/>
    <w:rsid w:val="00F7350A"/>
    <w:rsid w:val="00F7355A"/>
    <w:rsid w:val="00F738BD"/>
    <w:rsid w:val="00F7429F"/>
    <w:rsid w:val="00F7447E"/>
    <w:rsid w:val="00F746A4"/>
    <w:rsid w:val="00F749A2"/>
    <w:rsid w:val="00F74BFC"/>
    <w:rsid w:val="00F74E14"/>
    <w:rsid w:val="00F75220"/>
    <w:rsid w:val="00F75550"/>
    <w:rsid w:val="00F75690"/>
    <w:rsid w:val="00F75714"/>
    <w:rsid w:val="00F75A4E"/>
    <w:rsid w:val="00F75B15"/>
    <w:rsid w:val="00F75BBF"/>
    <w:rsid w:val="00F7610E"/>
    <w:rsid w:val="00F7637A"/>
    <w:rsid w:val="00F76661"/>
    <w:rsid w:val="00F76805"/>
    <w:rsid w:val="00F76A2F"/>
    <w:rsid w:val="00F771D1"/>
    <w:rsid w:val="00F7740C"/>
    <w:rsid w:val="00F7753E"/>
    <w:rsid w:val="00F77816"/>
    <w:rsid w:val="00F77954"/>
    <w:rsid w:val="00F77A22"/>
    <w:rsid w:val="00F801C3"/>
    <w:rsid w:val="00F80523"/>
    <w:rsid w:val="00F819DD"/>
    <w:rsid w:val="00F81A1A"/>
    <w:rsid w:val="00F81A83"/>
    <w:rsid w:val="00F81AEF"/>
    <w:rsid w:val="00F81E48"/>
    <w:rsid w:val="00F8209B"/>
    <w:rsid w:val="00F823ED"/>
    <w:rsid w:val="00F82474"/>
    <w:rsid w:val="00F82898"/>
    <w:rsid w:val="00F82A8B"/>
    <w:rsid w:val="00F83202"/>
    <w:rsid w:val="00F832DC"/>
    <w:rsid w:val="00F83716"/>
    <w:rsid w:val="00F841F7"/>
    <w:rsid w:val="00F84371"/>
    <w:rsid w:val="00F8452A"/>
    <w:rsid w:val="00F84748"/>
    <w:rsid w:val="00F84A96"/>
    <w:rsid w:val="00F85046"/>
    <w:rsid w:val="00F851D3"/>
    <w:rsid w:val="00F8533D"/>
    <w:rsid w:val="00F85BDD"/>
    <w:rsid w:val="00F85D84"/>
    <w:rsid w:val="00F85F29"/>
    <w:rsid w:val="00F86391"/>
    <w:rsid w:val="00F86B7C"/>
    <w:rsid w:val="00F86E06"/>
    <w:rsid w:val="00F86E49"/>
    <w:rsid w:val="00F87073"/>
    <w:rsid w:val="00F8751B"/>
    <w:rsid w:val="00F875EB"/>
    <w:rsid w:val="00F877EF"/>
    <w:rsid w:val="00F87910"/>
    <w:rsid w:val="00F87940"/>
    <w:rsid w:val="00F87A26"/>
    <w:rsid w:val="00F87A65"/>
    <w:rsid w:val="00F87A66"/>
    <w:rsid w:val="00F90593"/>
    <w:rsid w:val="00F905AE"/>
    <w:rsid w:val="00F90B89"/>
    <w:rsid w:val="00F911E7"/>
    <w:rsid w:val="00F912A9"/>
    <w:rsid w:val="00F912D1"/>
    <w:rsid w:val="00F914C6"/>
    <w:rsid w:val="00F9195C"/>
    <w:rsid w:val="00F919A5"/>
    <w:rsid w:val="00F91F80"/>
    <w:rsid w:val="00F91FA7"/>
    <w:rsid w:val="00F91FBF"/>
    <w:rsid w:val="00F9212B"/>
    <w:rsid w:val="00F92756"/>
    <w:rsid w:val="00F92D7B"/>
    <w:rsid w:val="00F9320F"/>
    <w:rsid w:val="00F935DB"/>
    <w:rsid w:val="00F937A1"/>
    <w:rsid w:val="00F93848"/>
    <w:rsid w:val="00F93D38"/>
    <w:rsid w:val="00F943DA"/>
    <w:rsid w:val="00F9448A"/>
    <w:rsid w:val="00F9451D"/>
    <w:rsid w:val="00F94A64"/>
    <w:rsid w:val="00F94B01"/>
    <w:rsid w:val="00F94E15"/>
    <w:rsid w:val="00F95151"/>
    <w:rsid w:val="00F95769"/>
    <w:rsid w:val="00F9602A"/>
    <w:rsid w:val="00F9622C"/>
    <w:rsid w:val="00F977D4"/>
    <w:rsid w:val="00F97B82"/>
    <w:rsid w:val="00FA02C5"/>
    <w:rsid w:val="00FA0328"/>
    <w:rsid w:val="00FA05AF"/>
    <w:rsid w:val="00FA06EC"/>
    <w:rsid w:val="00FA0B43"/>
    <w:rsid w:val="00FA1528"/>
    <w:rsid w:val="00FA1BE0"/>
    <w:rsid w:val="00FA1EA0"/>
    <w:rsid w:val="00FA2024"/>
    <w:rsid w:val="00FA221B"/>
    <w:rsid w:val="00FA233F"/>
    <w:rsid w:val="00FA2C74"/>
    <w:rsid w:val="00FA2CF0"/>
    <w:rsid w:val="00FA313E"/>
    <w:rsid w:val="00FA3954"/>
    <w:rsid w:val="00FA3A7B"/>
    <w:rsid w:val="00FA3EF3"/>
    <w:rsid w:val="00FA4091"/>
    <w:rsid w:val="00FA413B"/>
    <w:rsid w:val="00FA41AF"/>
    <w:rsid w:val="00FA4631"/>
    <w:rsid w:val="00FA4B0C"/>
    <w:rsid w:val="00FA4D39"/>
    <w:rsid w:val="00FA4FC9"/>
    <w:rsid w:val="00FA55FC"/>
    <w:rsid w:val="00FA5C25"/>
    <w:rsid w:val="00FA5DAF"/>
    <w:rsid w:val="00FA5E2C"/>
    <w:rsid w:val="00FA63CD"/>
    <w:rsid w:val="00FA70D9"/>
    <w:rsid w:val="00FA7A5E"/>
    <w:rsid w:val="00FB00CD"/>
    <w:rsid w:val="00FB0D03"/>
    <w:rsid w:val="00FB0F54"/>
    <w:rsid w:val="00FB117A"/>
    <w:rsid w:val="00FB15B3"/>
    <w:rsid w:val="00FB15F7"/>
    <w:rsid w:val="00FB1C19"/>
    <w:rsid w:val="00FB21A6"/>
    <w:rsid w:val="00FB266C"/>
    <w:rsid w:val="00FB2703"/>
    <w:rsid w:val="00FB2807"/>
    <w:rsid w:val="00FB292A"/>
    <w:rsid w:val="00FB29F7"/>
    <w:rsid w:val="00FB3072"/>
    <w:rsid w:val="00FB3692"/>
    <w:rsid w:val="00FB3771"/>
    <w:rsid w:val="00FB3818"/>
    <w:rsid w:val="00FB39C4"/>
    <w:rsid w:val="00FB407C"/>
    <w:rsid w:val="00FB4977"/>
    <w:rsid w:val="00FB4EAD"/>
    <w:rsid w:val="00FB4F54"/>
    <w:rsid w:val="00FB4FE2"/>
    <w:rsid w:val="00FB503C"/>
    <w:rsid w:val="00FB51AC"/>
    <w:rsid w:val="00FB5323"/>
    <w:rsid w:val="00FB551C"/>
    <w:rsid w:val="00FB5AB0"/>
    <w:rsid w:val="00FB5B75"/>
    <w:rsid w:val="00FB5FC8"/>
    <w:rsid w:val="00FB6527"/>
    <w:rsid w:val="00FB6654"/>
    <w:rsid w:val="00FB67A4"/>
    <w:rsid w:val="00FB68C1"/>
    <w:rsid w:val="00FB6C0F"/>
    <w:rsid w:val="00FB6E39"/>
    <w:rsid w:val="00FC014B"/>
    <w:rsid w:val="00FC07B0"/>
    <w:rsid w:val="00FC0FBB"/>
    <w:rsid w:val="00FC118F"/>
    <w:rsid w:val="00FC152B"/>
    <w:rsid w:val="00FC161E"/>
    <w:rsid w:val="00FC1AD2"/>
    <w:rsid w:val="00FC1EFB"/>
    <w:rsid w:val="00FC2096"/>
    <w:rsid w:val="00FC2376"/>
    <w:rsid w:val="00FC260C"/>
    <w:rsid w:val="00FC2DB5"/>
    <w:rsid w:val="00FC2E72"/>
    <w:rsid w:val="00FC2E96"/>
    <w:rsid w:val="00FC3014"/>
    <w:rsid w:val="00FC3941"/>
    <w:rsid w:val="00FC3B77"/>
    <w:rsid w:val="00FC3E08"/>
    <w:rsid w:val="00FC47CB"/>
    <w:rsid w:val="00FC496D"/>
    <w:rsid w:val="00FC4A02"/>
    <w:rsid w:val="00FC4AC1"/>
    <w:rsid w:val="00FC4B66"/>
    <w:rsid w:val="00FC4D4F"/>
    <w:rsid w:val="00FC58C6"/>
    <w:rsid w:val="00FC5A51"/>
    <w:rsid w:val="00FC61B4"/>
    <w:rsid w:val="00FC645F"/>
    <w:rsid w:val="00FC6A2D"/>
    <w:rsid w:val="00FC6C4B"/>
    <w:rsid w:val="00FC6D66"/>
    <w:rsid w:val="00FC6E92"/>
    <w:rsid w:val="00FC7103"/>
    <w:rsid w:val="00FC71C9"/>
    <w:rsid w:val="00FC7450"/>
    <w:rsid w:val="00FC782C"/>
    <w:rsid w:val="00FC7A8A"/>
    <w:rsid w:val="00FC7A96"/>
    <w:rsid w:val="00FD005D"/>
    <w:rsid w:val="00FD06C3"/>
    <w:rsid w:val="00FD088F"/>
    <w:rsid w:val="00FD0FE5"/>
    <w:rsid w:val="00FD1225"/>
    <w:rsid w:val="00FD16A2"/>
    <w:rsid w:val="00FD19FF"/>
    <w:rsid w:val="00FD24AE"/>
    <w:rsid w:val="00FD2611"/>
    <w:rsid w:val="00FD2D38"/>
    <w:rsid w:val="00FD3448"/>
    <w:rsid w:val="00FD38AF"/>
    <w:rsid w:val="00FD38FC"/>
    <w:rsid w:val="00FD3E42"/>
    <w:rsid w:val="00FD42AE"/>
    <w:rsid w:val="00FD4313"/>
    <w:rsid w:val="00FD45BF"/>
    <w:rsid w:val="00FD4890"/>
    <w:rsid w:val="00FD4959"/>
    <w:rsid w:val="00FD50BC"/>
    <w:rsid w:val="00FD551D"/>
    <w:rsid w:val="00FD5CE1"/>
    <w:rsid w:val="00FD5F29"/>
    <w:rsid w:val="00FD628B"/>
    <w:rsid w:val="00FD6663"/>
    <w:rsid w:val="00FD6F6F"/>
    <w:rsid w:val="00FD73D7"/>
    <w:rsid w:val="00FD764F"/>
    <w:rsid w:val="00FD7BE0"/>
    <w:rsid w:val="00FE06B4"/>
    <w:rsid w:val="00FE07E5"/>
    <w:rsid w:val="00FE083C"/>
    <w:rsid w:val="00FE0CCB"/>
    <w:rsid w:val="00FE0F28"/>
    <w:rsid w:val="00FE1306"/>
    <w:rsid w:val="00FE14AC"/>
    <w:rsid w:val="00FE17AC"/>
    <w:rsid w:val="00FE1ACA"/>
    <w:rsid w:val="00FE2208"/>
    <w:rsid w:val="00FE25BC"/>
    <w:rsid w:val="00FE29BA"/>
    <w:rsid w:val="00FE3103"/>
    <w:rsid w:val="00FE3385"/>
    <w:rsid w:val="00FE37DC"/>
    <w:rsid w:val="00FE3931"/>
    <w:rsid w:val="00FE3C13"/>
    <w:rsid w:val="00FE4157"/>
    <w:rsid w:val="00FE4790"/>
    <w:rsid w:val="00FE5798"/>
    <w:rsid w:val="00FE5FB6"/>
    <w:rsid w:val="00FE613D"/>
    <w:rsid w:val="00FE6606"/>
    <w:rsid w:val="00FE67A2"/>
    <w:rsid w:val="00FE6CFC"/>
    <w:rsid w:val="00FE7BF9"/>
    <w:rsid w:val="00FE7CF6"/>
    <w:rsid w:val="00FF01F6"/>
    <w:rsid w:val="00FF0489"/>
    <w:rsid w:val="00FF04DC"/>
    <w:rsid w:val="00FF07A9"/>
    <w:rsid w:val="00FF093D"/>
    <w:rsid w:val="00FF0A6B"/>
    <w:rsid w:val="00FF1058"/>
    <w:rsid w:val="00FF130F"/>
    <w:rsid w:val="00FF1697"/>
    <w:rsid w:val="00FF1818"/>
    <w:rsid w:val="00FF187B"/>
    <w:rsid w:val="00FF1D02"/>
    <w:rsid w:val="00FF1D37"/>
    <w:rsid w:val="00FF201F"/>
    <w:rsid w:val="00FF2FD6"/>
    <w:rsid w:val="00FF31B1"/>
    <w:rsid w:val="00FF3761"/>
    <w:rsid w:val="00FF385E"/>
    <w:rsid w:val="00FF3D73"/>
    <w:rsid w:val="00FF3F51"/>
    <w:rsid w:val="00FF3F53"/>
    <w:rsid w:val="00FF511C"/>
    <w:rsid w:val="00FF55B4"/>
    <w:rsid w:val="00FF67AE"/>
    <w:rsid w:val="00FF69EF"/>
    <w:rsid w:val="00FF6A8C"/>
    <w:rsid w:val="00FF6B8D"/>
    <w:rsid w:val="00FF6E3B"/>
    <w:rsid w:val="00FF6EAE"/>
    <w:rsid w:val="00FF7442"/>
    <w:rsid w:val="00FF75A8"/>
    <w:rsid w:val="00FF7705"/>
    <w:rsid w:val="00FF7BA3"/>
    <w:rsid w:val="54939A5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5AE33"/>
  <w15:chartTrackingRefBased/>
  <w15:docId w15:val="{E443DD7D-BD58-45F4-BA6B-2C661ABF6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lsdException w:name="heading 8" w:semiHidden="1" w:uiPriority="9" w:unhideWhenUsed="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qFormat="1"/>
    <w:lsdException w:name="Intense Reference" w:uiPriority="32"/>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96B"/>
    <w:pPr>
      <w:suppressAutoHyphens/>
    </w:pPr>
  </w:style>
  <w:style w:type="paragraph" w:styleId="Heading1">
    <w:name w:val="heading 1"/>
    <w:basedOn w:val="Normal"/>
    <w:next w:val="Normal"/>
    <w:link w:val="Heading1Char"/>
    <w:uiPriority w:val="9"/>
    <w:qFormat/>
    <w:rsid w:val="000C696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0C696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unhideWhenUsed/>
    <w:qFormat/>
    <w:rsid w:val="000C696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0C696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0C696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0C696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rsid w:val="002A1A7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rsid w:val="002A1A7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rsid w:val="002A1A7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16A"/>
    <w:rPr>
      <w:rFonts w:ascii="Aptos Display" w:eastAsia="Times New Roman" w:hAnsi="Aptos Display"/>
      <w:color w:val="0F4761"/>
      <w:sz w:val="40"/>
      <w:szCs w:val="40"/>
    </w:rPr>
  </w:style>
  <w:style w:type="character" w:customStyle="1" w:styleId="Heading2Char">
    <w:name w:val="Heading 2 Char"/>
    <w:basedOn w:val="DefaultParagraphFont"/>
    <w:link w:val="Heading2"/>
    <w:uiPriority w:val="9"/>
    <w:rsid w:val="0071516A"/>
    <w:rPr>
      <w:rFonts w:ascii="Aptos Display" w:eastAsia="Times New Roman" w:hAnsi="Aptos Display"/>
      <w:color w:val="0F4761"/>
      <w:sz w:val="32"/>
      <w:szCs w:val="32"/>
    </w:rPr>
  </w:style>
  <w:style w:type="character" w:customStyle="1" w:styleId="Heading3Char">
    <w:name w:val="Heading 3 Char"/>
    <w:basedOn w:val="DefaultParagraphFont"/>
    <w:link w:val="Heading3"/>
    <w:uiPriority w:val="9"/>
    <w:rsid w:val="0071516A"/>
    <w:rPr>
      <w:rFonts w:eastAsia="Times New Roman"/>
      <w:color w:val="0F4761"/>
      <w:sz w:val="28"/>
      <w:szCs w:val="28"/>
    </w:rPr>
  </w:style>
  <w:style w:type="character" w:customStyle="1" w:styleId="Heading4Char">
    <w:name w:val="Heading 4 Char"/>
    <w:basedOn w:val="DefaultParagraphFont"/>
    <w:link w:val="Heading4"/>
    <w:uiPriority w:val="9"/>
    <w:semiHidden/>
    <w:rsid w:val="0071516A"/>
    <w:rPr>
      <w:rFonts w:eastAsia="Times New Roman"/>
      <w:i/>
      <w:iCs/>
      <w:color w:val="0F4761"/>
    </w:rPr>
  </w:style>
  <w:style w:type="character" w:customStyle="1" w:styleId="Heading5Char">
    <w:name w:val="Heading 5 Char"/>
    <w:basedOn w:val="DefaultParagraphFont"/>
    <w:link w:val="Heading5"/>
    <w:uiPriority w:val="9"/>
    <w:semiHidden/>
    <w:rsid w:val="0071516A"/>
    <w:rPr>
      <w:rFonts w:eastAsia="Times New Roman"/>
      <w:color w:val="0F4761"/>
    </w:rPr>
  </w:style>
  <w:style w:type="character" w:customStyle="1" w:styleId="Heading6Char">
    <w:name w:val="Heading 6 Char"/>
    <w:basedOn w:val="DefaultParagraphFont"/>
    <w:link w:val="Heading6"/>
    <w:uiPriority w:val="9"/>
    <w:semiHidden/>
    <w:rsid w:val="0071516A"/>
    <w:rPr>
      <w:rFonts w:eastAsia="Times New Roman"/>
      <w:i/>
      <w:iCs/>
      <w:color w:val="595959"/>
    </w:rPr>
  </w:style>
  <w:style w:type="paragraph" w:styleId="Title">
    <w:name w:val="Title"/>
    <w:basedOn w:val="Normal"/>
    <w:next w:val="Normal"/>
    <w:link w:val="TitleChar"/>
    <w:uiPriority w:val="10"/>
    <w:qFormat/>
    <w:rsid w:val="000C696B"/>
    <w:pPr>
      <w:spacing w:after="80"/>
      <w:contextualSpacing/>
    </w:pPr>
    <w:rPr>
      <w:rFonts w:ascii="Aptos Display" w:eastAsia="Times New Roman" w:hAnsi="Aptos Display"/>
      <w:spacing w:val="-10"/>
      <w:sz w:val="56"/>
      <w:szCs w:val="56"/>
    </w:rPr>
  </w:style>
  <w:style w:type="character" w:customStyle="1" w:styleId="TitleChar">
    <w:name w:val="Title Char"/>
    <w:basedOn w:val="DefaultParagraphFont"/>
    <w:link w:val="Title"/>
    <w:uiPriority w:val="10"/>
    <w:rsid w:val="0071516A"/>
    <w:rPr>
      <w:rFonts w:ascii="Aptos Display" w:eastAsia="Times New Roman" w:hAnsi="Aptos Display"/>
      <w:spacing w:val="-10"/>
      <w:sz w:val="56"/>
      <w:szCs w:val="56"/>
    </w:rPr>
  </w:style>
  <w:style w:type="paragraph" w:styleId="Subtitle">
    <w:name w:val="Subtitle"/>
    <w:basedOn w:val="Normal"/>
    <w:next w:val="Normal"/>
    <w:link w:val="SubtitleChar"/>
    <w:uiPriority w:val="11"/>
    <w:qFormat/>
    <w:rsid w:val="000C696B"/>
    <w:rPr>
      <w:rFonts w:eastAsia="Times New Roman"/>
      <w:color w:val="595959"/>
      <w:spacing w:val="15"/>
      <w:sz w:val="28"/>
      <w:szCs w:val="28"/>
    </w:rPr>
  </w:style>
  <w:style w:type="character" w:customStyle="1" w:styleId="SubtitleChar">
    <w:name w:val="Subtitle Char"/>
    <w:basedOn w:val="DefaultParagraphFont"/>
    <w:link w:val="Subtitle"/>
    <w:uiPriority w:val="11"/>
    <w:rsid w:val="0071516A"/>
    <w:rPr>
      <w:rFonts w:eastAsia="Times New Roman"/>
      <w:color w:val="595959"/>
      <w:spacing w:val="15"/>
      <w:sz w:val="28"/>
      <w:szCs w:val="28"/>
    </w:rPr>
  </w:style>
  <w:style w:type="character" w:customStyle="1" w:styleId="Heading7Char">
    <w:name w:val="Heading 7 Char"/>
    <w:basedOn w:val="DefaultParagraphFont"/>
    <w:link w:val="Heading7"/>
    <w:uiPriority w:val="9"/>
    <w:semiHidden/>
    <w:rsid w:val="002A1A7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A1A7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A1A7F"/>
    <w:rPr>
      <w:rFonts w:asciiTheme="minorHAnsi" w:eastAsiaTheme="majorEastAsia" w:hAnsiTheme="minorHAnsi" w:cstheme="majorBidi"/>
      <w:color w:val="272727" w:themeColor="text1" w:themeTint="D8"/>
    </w:rPr>
  </w:style>
  <w:style w:type="paragraph" w:styleId="Quote">
    <w:name w:val="Quote"/>
    <w:basedOn w:val="Normal"/>
    <w:next w:val="Normal"/>
    <w:link w:val="QuoteChar"/>
    <w:uiPriority w:val="29"/>
    <w:rsid w:val="002A1A7F"/>
    <w:pPr>
      <w:spacing w:before="160"/>
      <w:jc w:val="center"/>
    </w:pPr>
    <w:rPr>
      <w:i/>
      <w:iCs/>
      <w:color w:val="404040" w:themeColor="text1" w:themeTint="BF"/>
    </w:rPr>
  </w:style>
  <w:style w:type="character" w:customStyle="1" w:styleId="QuoteChar">
    <w:name w:val="Quote Char"/>
    <w:basedOn w:val="DefaultParagraphFont"/>
    <w:link w:val="Quote"/>
    <w:uiPriority w:val="29"/>
    <w:rsid w:val="002A1A7F"/>
    <w:rPr>
      <w:i/>
      <w:iCs/>
      <w:color w:val="404040" w:themeColor="text1" w:themeTint="BF"/>
    </w:rPr>
  </w:style>
  <w:style w:type="paragraph" w:styleId="ListParagraph">
    <w:name w:val="List Paragraph"/>
    <w:basedOn w:val="Normal"/>
    <w:uiPriority w:val="34"/>
    <w:rsid w:val="002A1A7F"/>
    <w:pPr>
      <w:ind w:left="720"/>
      <w:contextualSpacing/>
    </w:pPr>
  </w:style>
  <w:style w:type="character" w:styleId="IntenseEmphasis">
    <w:name w:val="Intense Emphasis"/>
    <w:basedOn w:val="DefaultParagraphFont"/>
    <w:uiPriority w:val="21"/>
    <w:rsid w:val="002A1A7F"/>
    <w:rPr>
      <w:i/>
      <w:iCs/>
      <w:color w:val="0F4761" w:themeColor="accent1" w:themeShade="BF"/>
    </w:rPr>
  </w:style>
  <w:style w:type="paragraph" w:styleId="IntenseQuote">
    <w:name w:val="Intense Quote"/>
    <w:basedOn w:val="Normal"/>
    <w:next w:val="Normal"/>
    <w:link w:val="IntenseQuoteChar"/>
    <w:uiPriority w:val="30"/>
    <w:rsid w:val="002A1A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1A7F"/>
    <w:rPr>
      <w:i/>
      <w:iCs/>
      <w:color w:val="0F4761" w:themeColor="accent1" w:themeShade="BF"/>
    </w:rPr>
  </w:style>
  <w:style w:type="character" w:styleId="IntenseReference">
    <w:name w:val="Intense Reference"/>
    <w:basedOn w:val="DefaultParagraphFont"/>
    <w:uiPriority w:val="32"/>
    <w:rsid w:val="002A1A7F"/>
    <w:rPr>
      <w:b/>
      <w:bCs/>
      <w:smallCaps/>
      <w:color w:val="0F4761" w:themeColor="accent1" w:themeShade="BF"/>
      <w:spacing w:val="5"/>
    </w:rPr>
  </w:style>
  <w:style w:type="character" w:styleId="Hyperlink">
    <w:name w:val="Hyperlink"/>
    <w:basedOn w:val="DefaultParagraphFont"/>
    <w:uiPriority w:val="99"/>
    <w:unhideWhenUsed/>
    <w:rsid w:val="00393AD8"/>
    <w:rPr>
      <w:color w:val="467886" w:themeColor="hyperlink"/>
      <w:u w:val="single"/>
    </w:rPr>
  </w:style>
  <w:style w:type="character" w:styleId="UnresolvedMention">
    <w:name w:val="Unresolved Mention"/>
    <w:basedOn w:val="DefaultParagraphFont"/>
    <w:uiPriority w:val="99"/>
    <w:semiHidden/>
    <w:unhideWhenUsed/>
    <w:rsid w:val="00393AD8"/>
    <w:rPr>
      <w:color w:val="605E5C"/>
      <w:shd w:val="clear" w:color="auto" w:fill="E1DFDD"/>
    </w:rPr>
  </w:style>
  <w:style w:type="paragraph" w:styleId="NormalWeb">
    <w:name w:val="Normal (Web)"/>
    <w:basedOn w:val="Normal"/>
    <w:uiPriority w:val="99"/>
    <w:semiHidden/>
    <w:unhideWhenUsed/>
    <w:rsid w:val="00713DAF"/>
    <w:rPr>
      <w:rFonts w:ascii="Times New Roman" w:hAnsi="Times New Roman"/>
      <w:sz w:val="24"/>
      <w:szCs w:val="24"/>
    </w:rPr>
  </w:style>
  <w:style w:type="paragraph" w:customStyle="1" w:styleId="Style1">
    <w:name w:val="Style1"/>
    <w:basedOn w:val="Normal"/>
    <w:link w:val="Style1Char"/>
    <w:qFormat/>
    <w:rsid w:val="00884DC2"/>
    <w:pPr>
      <w:spacing w:line="360" w:lineRule="auto"/>
    </w:pPr>
    <w:rPr>
      <w:rFonts w:ascii="Arial" w:hAnsi="Arial" w:cs="Arial"/>
      <w:b/>
      <w:bCs/>
    </w:rPr>
  </w:style>
  <w:style w:type="character" w:customStyle="1" w:styleId="Style1Char">
    <w:name w:val="Style1 Char"/>
    <w:basedOn w:val="DefaultParagraphFont"/>
    <w:link w:val="Style1"/>
    <w:rsid w:val="00884DC2"/>
    <w:rPr>
      <w:rFonts w:ascii="Arial" w:hAnsi="Arial" w:cs="Arial"/>
      <w:b/>
      <w:bCs/>
    </w:rPr>
  </w:style>
  <w:style w:type="character" w:styleId="CommentReference">
    <w:name w:val="annotation reference"/>
    <w:basedOn w:val="DefaultParagraphFont"/>
    <w:uiPriority w:val="99"/>
    <w:semiHidden/>
    <w:unhideWhenUsed/>
    <w:rsid w:val="001E7511"/>
    <w:rPr>
      <w:sz w:val="16"/>
      <w:szCs w:val="16"/>
    </w:rPr>
  </w:style>
  <w:style w:type="paragraph" w:styleId="CommentText">
    <w:name w:val="annotation text"/>
    <w:basedOn w:val="Normal"/>
    <w:link w:val="CommentTextChar"/>
    <w:uiPriority w:val="99"/>
    <w:unhideWhenUsed/>
    <w:rsid w:val="001E7511"/>
    <w:rPr>
      <w:sz w:val="20"/>
      <w:szCs w:val="20"/>
    </w:rPr>
  </w:style>
  <w:style w:type="character" w:customStyle="1" w:styleId="CommentTextChar">
    <w:name w:val="Comment Text Char"/>
    <w:basedOn w:val="DefaultParagraphFont"/>
    <w:link w:val="CommentText"/>
    <w:uiPriority w:val="99"/>
    <w:rsid w:val="001E7511"/>
    <w:rPr>
      <w:sz w:val="20"/>
      <w:szCs w:val="20"/>
    </w:rPr>
  </w:style>
  <w:style w:type="paragraph" w:styleId="CommentSubject">
    <w:name w:val="annotation subject"/>
    <w:basedOn w:val="CommentText"/>
    <w:next w:val="CommentText"/>
    <w:link w:val="CommentSubjectChar"/>
    <w:uiPriority w:val="99"/>
    <w:semiHidden/>
    <w:unhideWhenUsed/>
    <w:rsid w:val="001E7511"/>
    <w:rPr>
      <w:b/>
      <w:bCs/>
    </w:rPr>
  </w:style>
  <w:style w:type="character" w:customStyle="1" w:styleId="CommentSubjectChar">
    <w:name w:val="Comment Subject Char"/>
    <w:basedOn w:val="CommentTextChar"/>
    <w:link w:val="CommentSubject"/>
    <w:uiPriority w:val="99"/>
    <w:semiHidden/>
    <w:rsid w:val="001E7511"/>
    <w:rPr>
      <w:b/>
      <w:bCs/>
      <w:sz w:val="20"/>
      <w:szCs w:val="20"/>
    </w:rPr>
  </w:style>
  <w:style w:type="paragraph" w:styleId="TOCHeading">
    <w:name w:val="TOC Heading"/>
    <w:basedOn w:val="Heading1"/>
    <w:next w:val="Normal"/>
    <w:uiPriority w:val="39"/>
    <w:unhideWhenUsed/>
    <w:qFormat/>
    <w:rsid w:val="009F6BBA"/>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3">
    <w:name w:val="toc 3"/>
    <w:basedOn w:val="Normal"/>
    <w:next w:val="Normal"/>
    <w:autoRedefine/>
    <w:uiPriority w:val="39"/>
    <w:unhideWhenUsed/>
    <w:rsid w:val="007B17DC"/>
    <w:pPr>
      <w:tabs>
        <w:tab w:val="right" w:leader="dot" w:pos="9016"/>
      </w:tabs>
      <w:spacing w:after="100" w:line="360" w:lineRule="auto"/>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hyperlink" Target="https://doi.org/10.1177/1524839914561516" TargetMode="External"/><Relationship Id="rId26" Type="http://schemas.openxmlformats.org/officeDocument/2006/relationships/hyperlink" Target="https://doi.org/10.1186/s12909-024-05031-y" TargetMode="External"/><Relationship Id="rId3" Type="http://schemas.openxmlformats.org/officeDocument/2006/relationships/customXml" Target="../customXml/item3.xml"/><Relationship Id="rId21" Type="http://schemas.openxmlformats.org/officeDocument/2006/relationships/hyperlink" Target="https://doi.org/10.1093/heapro/daad108" TargetMode="External"/><Relationship Id="rId7"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hyperlink" Target="https://doi.org/10.1177/01410768221090672" TargetMode="External"/><Relationship Id="rId25" Type="http://schemas.openxmlformats.org/officeDocument/2006/relationships/hyperlink" Target="https://www.proquest.com/scholarly-journals/wearable-technology-applications-healthcare/docview/2621329056/se-2" TargetMode="External"/><Relationship Id="rId2" Type="http://schemas.openxmlformats.org/officeDocument/2006/relationships/customXml" Target="../customXml/item2.xml"/><Relationship Id="rId16" Type="http://schemas.openxmlformats.org/officeDocument/2006/relationships/hyperlink" Target="https://dx.doi.org/10.1353/jda.2015.0090" TargetMode="External"/><Relationship Id="rId20" Type="http://schemas.openxmlformats.org/officeDocument/2006/relationships/hyperlink" Target="https://doi.org/10.1007/s10459-016-9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24" Type="http://schemas.openxmlformats.org/officeDocument/2006/relationships/hyperlink" Target="https://doi.org/10.118" TargetMode="External"/><Relationship Id="rId5" Type="http://schemas.openxmlformats.org/officeDocument/2006/relationships/numbering" Target="numbering.xml"/><Relationship Id="rId15" Type="http://schemas.openxmlformats.org/officeDocument/2006/relationships/hyperlink" Target="https://doi.org/10.1207/S15326934CRJ1334_20" TargetMode="External"/><Relationship Id="rId23" Type="http://schemas.openxmlformats.org/officeDocument/2006/relationships/hyperlink" Target="https://www.jmir"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177/13558196251384845"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1080/13561820.2016.1269312" TargetMode="External"/><Relationship Id="rId22" Type="http://schemas.openxmlformats.org/officeDocument/2006/relationships/hyperlink" Target="https://doi.org/10.1186/s12916-024-03842-w" TargetMode="External"/><Relationship Id="rId27" Type="http://schemas.openxmlformats.org/officeDocument/2006/relationships/hyperlink" Target="https://doi.org/10.1007/978-3-319-15347-6_4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5f4825c5e10d00f9ccc7b0a7723b98f7">
  <xsd:schema xmlns:xsd="http://www.w3.org/2001/XMLSchema" xmlns:xs="http://www.w3.org/2001/XMLSchema" xmlns:p="http://schemas.microsoft.com/office/2006/metadata/properties" xmlns:ns3="170d7878-6d73-463a-a069-a6c57769e00c" targetNamespace="http://schemas.microsoft.com/office/2006/metadata/properties" ma:root="true" ma:fieldsID="04fa28c22c6fd886b377a46c53250023"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A2E701-483B-4064-933F-5FC37F55C8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549B94-5C88-4C9E-8AF4-D42308738780}">
  <ds:schemaRefs>
    <ds:schemaRef ds:uri="http://schemas.microsoft.com/sharepoint/v3/contenttype/forms"/>
  </ds:schemaRefs>
</ds:datastoreItem>
</file>

<file path=customXml/itemProps3.xml><?xml version="1.0" encoding="utf-8"?>
<ds:datastoreItem xmlns:ds="http://schemas.openxmlformats.org/officeDocument/2006/customXml" ds:itemID="{A9AE64E4-5AC2-44E2-8612-3EF51F19F4C6}">
  <ds:schemaRefs>
    <ds:schemaRef ds:uri="http://schemas.microsoft.com/office/2006/metadata/properties"/>
    <ds:schemaRef ds:uri="http://schemas.microsoft.com/office/infopath/2007/PartnerControls"/>
    <ds:schemaRef ds:uri="170d7878-6d73-463a-a069-a6c57769e00c"/>
  </ds:schemaRefs>
</ds:datastoreItem>
</file>

<file path=customXml/itemProps4.xml><?xml version="1.0" encoding="utf-8"?>
<ds:datastoreItem xmlns:ds="http://schemas.openxmlformats.org/officeDocument/2006/customXml" ds:itemID="{E0D734D9-814F-45B3-9C00-1E4830F96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5117</Words>
  <Characters>29170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34219</CharactersWithSpaces>
  <SharedDoc>false</SharedDoc>
  <HLinks>
    <vt:vector size="66" baseType="variant">
      <vt:variant>
        <vt:i4>8126546</vt:i4>
      </vt:variant>
      <vt:variant>
        <vt:i4>30</vt:i4>
      </vt:variant>
      <vt:variant>
        <vt:i4>0</vt:i4>
      </vt:variant>
      <vt:variant>
        <vt:i4>5</vt:i4>
      </vt:variant>
      <vt:variant>
        <vt:lpwstr>https://doi.org/10.1007/978-3-319-15347-6_476</vt:lpwstr>
      </vt:variant>
      <vt:variant>
        <vt:lpwstr/>
      </vt:variant>
      <vt:variant>
        <vt:i4>6684725</vt:i4>
      </vt:variant>
      <vt:variant>
        <vt:i4>27</vt:i4>
      </vt:variant>
      <vt:variant>
        <vt:i4>0</vt:i4>
      </vt:variant>
      <vt:variant>
        <vt:i4>5</vt:i4>
      </vt:variant>
      <vt:variant>
        <vt:lpwstr>https://doi.org/10.1186/s12909-024-05031-y</vt:lpwstr>
      </vt:variant>
      <vt:variant>
        <vt:lpwstr/>
      </vt:variant>
      <vt:variant>
        <vt:i4>4128876</vt:i4>
      </vt:variant>
      <vt:variant>
        <vt:i4>24</vt:i4>
      </vt:variant>
      <vt:variant>
        <vt:i4>0</vt:i4>
      </vt:variant>
      <vt:variant>
        <vt:i4>5</vt:i4>
      </vt:variant>
      <vt:variant>
        <vt:lpwstr>https://www.proquest.com/scholarly-journals/wearable-technology-applications-healthcare/docview/2621329056/se-2</vt:lpwstr>
      </vt:variant>
      <vt:variant>
        <vt:lpwstr/>
      </vt:variant>
      <vt:variant>
        <vt:i4>3407979</vt:i4>
      </vt:variant>
      <vt:variant>
        <vt:i4>21</vt:i4>
      </vt:variant>
      <vt:variant>
        <vt:i4>0</vt:i4>
      </vt:variant>
      <vt:variant>
        <vt:i4>5</vt:i4>
      </vt:variant>
      <vt:variant>
        <vt:lpwstr>https://doi.org/10.118</vt:lpwstr>
      </vt:variant>
      <vt:variant>
        <vt:lpwstr/>
      </vt:variant>
      <vt:variant>
        <vt:i4>5701699</vt:i4>
      </vt:variant>
      <vt:variant>
        <vt:i4>18</vt:i4>
      </vt:variant>
      <vt:variant>
        <vt:i4>0</vt:i4>
      </vt:variant>
      <vt:variant>
        <vt:i4>5</vt:i4>
      </vt:variant>
      <vt:variant>
        <vt:lpwstr>https://www.jmir/</vt:lpwstr>
      </vt:variant>
      <vt:variant>
        <vt:lpwstr/>
      </vt:variant>
      <vt:variant>
        <vt:i4>7077941</vt:i4>
      </vt:variant>
      <vt:variant>
        <vt:i4>15</vt:i4>
      </vt:variant>
      <vt:variant>
        <vt:i4>0</vt:i4>
      </vt:variant>
      <vt:variant>
        <vt:i4>5</vt:i4>
      </vt:variant>
      <vt:variant>
        <vt:lpwstr>https://doi.org/10.1186/s12916-024-03842-w</vt:lpwstr>
      </vt:variant>
      <vt:variant>
        <vt:lpwstr/>
      </vt:variant>
      <vt:variant>
        <vt:i4>1245274</vt:i4>
      </vt:variant>
      <vt:variant>
        <vt:i4>12</vt:i4>
      </vt:variant>
      <vt:variant>
        <vt:i4>0</vt:i4>
      </vt:variant>
      <vt:variant>
        <vt:i4>5</vt:i4>
      </vt:variant>
      <vt:variant>
        <vt:lpwstr>https://doi.org/10.1177/13558196251384845</vt:lpwstr>
      </vt:variant>
      <vt:variant>
        <vt:lpwstr/>
      </vt:variant>
      <vt:variant>
        <vt:i4>1966162</vt:i4>
      </vt:variant>
      <vt:variant>
        <vt:i4>9</vt:i4>
      </vt:variant>
      <vt:variant>
        <vt:i4>0</vt:i4>
      </vt:variant>
      <vt:variant>
        <vt:i4>5</vt:i4>
      </vt:variant>
      <vt:variant>
        <vt:lpwstr>https://doi.org/10.1177/01410768221090672</vt:lpwstr>
      </vt:variant>
      <vt:variant>
        <vt:lpwstr/>
      </vt:variant>
      <vt:variant>
        <vt:i4>5570635</vt:i4>
      </vt:variant>
      <vt:variant>
        <vt:i4>6</vt:i4>
      </vt:variant>
      <vt:variant>
        <vt:i4>0</vt:i4>
      </vt:variant>
      <vt:variant>
        <vt:i4>5</vt:i4>
      </vt:variant>
      <vt:variant>
        <vt:lpwstr>https://dx.doi.org/10.1353/jda.2015.0090</vt:lpwstr>
      </vt:variant>
      <vt:variant>
        <vt:lpwstr/>
      </vt:variant>
      <vt:variant>
        <vt:i4>2621449</vt:i4>
      </vt:variant>
      <vt:variant>
        <vt:i4>3</vt:i4>
      </vt:variant>
      <vt:variant>
        <vt:i4>0</vt:i4>
      </vt:variant>
      <vt:variant>
        <vt:i4>5</vt:i4>
      </vt:variant>
      <vt:variant>
        <vt:lpwstr>https://doi.org/10.1207/S15326934CRJ1334_20</vt:lpwstr>
      </vt:variant>
      <vt:variant>
        <vt:lpwstr/>
      </vt:variant>
      <vt:variant>
        <vt:i4>65601</vt:i4>
      </vt:variant>
      <vt:variant>
        <vt:i4>0</vt:i4>
      </vt:variant>
      <vt:variant>
        <vt:i4>0</vt:i4>
      </vt:variant>
      <vt:variant>
        <vt:i4>5</vt:i4>
      </vt:variant>
      <vt:variant>
        <vt:lpwstr>https://doi.org/10.1080/13561820.2016.1269312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Margia Cooper (2416088)</dc:creator>
  <cp:keywords/>
  <dc:description/>
  <cp:lastModifiedBy>Eileen Margia Cooper (2416088)</cp:lastModifiedBy>
  <cp:revision>2</cp:revision>
  <dcterms:created xsi:type="dcterms:W3CDTF">2026-04-14T12:56:00Z</dcterms:created>
  <dcterms:modified xsi:type="dcterms:W3CDTF">2026-04-14T12:56:00Z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