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44B5896" w14:textId="5A35F6BC" w:rsidR="007E7745" w:rsidRPr="00C03A91" w:rsidRDefault="007E7745" w:rsidP="00C03A91">
      <w:pPr>
        <w:spacing w:line="360" w:lineRule="auto"/>
        <w:rPr>
          <w:rFonts w:ascii="Arial" w:hAnsi="Arial" w:cs="Arial"/>
        </w:rPr>
      </w:pPr>
    </w:p>
    <w:p w14:paraId="365DE405" w14:textId="77777777" w:rsidR="00EB12BC" w:rsidRPr="00C03A91" w:rsidRDefault="00EB12BC" w:rsidP="00C03A91">
      <w:pPr>
        <w:spacing w:line="360" w:lineRule="auto"/>
        <w:rPr>
          <w:rFonts w:ascii="Arial" w:hAnsi="Arial" w:cs="Arial"/>
          <w:szCs w:val="24"/>
        </w:rPr>
      </w:pPr>
      <w:r w:rsidRPr="00C03A91">
        <w:rPr>
          <w:rFonts w:ascii="Arial" w:hAnsi="Arial" w:cs="Arial"/>
          <w:noProof/>
          <w:szCs w:val="24"/>
        </w:rPr>
        <w:drawing>
          <wp:anchor distT="0" distB="0" distL="114300" distR="114300" simplePos="0" relativeHeight="251659264" behindDoc="0" locked="0" layoutInCell="1" allowOverlap="1" wp14:anchorId="2F049D74" wp14:editId="5F1928BB">
            <wp:simplePos x="0" y="0"/>
            <wp:positionH relativeFrom="column">
              <wp:posOffset>0</wp:posOffset>
            </wp:positionH>
            <wp:positionV relativeFrom="paragraph">
              <wp:posOffset>292100</wp:posOffset>
            </wp:positionV>
            <wp:extent cx="1809750" cy="723900"/>
            <wp:effectExtent l="0" t="0" r="0" b="0"/>
            <wp:wrapSquare wrapText="bothSides"/>
            <wp:docPr id="4" name="Picture 4"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4B015D8C" w14:textId="77777777" w:rsidR="00EB12BC" w:rsidRPr="00C03A91" w:rsidRDefault="00EB12BC" w:rsidP="00F34319">
      <w:pPr>
        <w:spacing w:line="360" w:lineRule="auto"/>
        <w:rPr>
          <w:rFonts w:ascii="Arial" w:hAnsi="Arial" w:cs="Arial"/>
          <w:szCs w:val="24"/>
        </w:rPr>
      </w:pPr>
    </w:p>
    <w:p w14:paraId="0E6E9383" w14:textId="77777777" w:rsidR="00EB12BC" w:rsidRPr="00C03A91" w:rsidRDefault="00EB12BC" w:rsidP="00F34319">
      <w:pPr>
        <w:spacing w:line="360" w:lineRule="auto"/>
        <w:rPr>
          <w:rFonts w:ascii="Arial" w:hAnsi="Arial" w:cs="Arial"/>
          <w:szCs w:val="24"/>
        </w:rPr>
      </w:pPr>
    </w:p>
    <w:p w14:paraId="431DBF4A" w14:textId="77777777" w:rsidR="00EB12BC" w:rsidRPr="00C03A91" w:rsidRDefault="00EB12BC" w:rsidP="00F34319">
      <w:pPr>
        <w:spacing w:line="360" w:lineRule="auto"/>
        <w:rPr>
          <w:rFonts w:ascii="Arial" w:hAnsi="Arial" w:cs="Arial"/>
          <w:szCs w:val="24"/>
        </w:rPr>
      </w:pPr>
    </w:p>
    <w:p w14:paraId="67404449" w14:textId="77777777" w:rsidR="00EB12BC" w:rsidRPr="00C03A91" w:rsidRDefault="00EB12BC" w:rsidP="00F34319">
      <w:pPr>
        <w:tabs>
          <w:tab w:val="left" w:pos="6540"/>
        </w:tabs>
        <w:spacing w:line="360" w:lineRule="auto"/>
        <w:rPr>
          <w:rFonts w:ascii="Arial" w:hAnsi="Arial" w:cs="Arial"/>
          <w:sz w:val="28"/>
          <w:szCs w:val="28"/>
        </w:rPr>
      </w:pPr>
    </w:p>
    <w:p w14:paraId="27888C86" w14:textId="1F3FB424" w:rsidR="00EB12BC" w:rsidRPr="00F34319" w:rsidRDefault="00EB12BC" w:rsidP="00F34319">
      <w:pPr>
        <w:tabs>
          <w:tab w:val="left" w:pos="6540"/>
        </w:tabs>
        <w:spacing w:line="360" w:lineRule="auto"/>
        <w:rPr>
          <w:rFonts w:ascii="Arial" w:hAnsi="Arial" w:cs="Arial"/>
          <w:szCs w:val="24"/>
          <w:lang w:val="nl-NL"/>
        </w:rPr>
      </w:pPr>
      <w:r w:rsidRPr="00F34319">
        <w:rPr>
          <w:rFonts w:ascii="Arial" w:hAnsi="Arial" w:cs="Arial"/>
          <w:b/>
          <w:bCs/>
          <w:szCs w:val="24"/>
          <w:lang w:val="nl-NL"/>
        </w:rPr>
        <w:t>Student name</w:t>
      </w:r>
      <w:r w:rsidRPr="00F34319">
        <w:rPr>
          <w:rFonts w:ascii="Arial" w:hAnsi="Arial" w:cs="Arial"/>
          <w:szCs w:val="24"/>
          <w:lang w:val="nl-NL"/>
        </w:rPr>
        <w:t>:</w:t>
      </w:r>
      <w:r w:rsidR="00F34319" w:rsidRPr="00F34319">
        <w:rPr>
          <w:rFonts w:ascii="Arial" w:hAnsi="Arial" w:cs="Arial"/>
          <w:szCs w:val="24"/>
          <w:lang w:val="nl-NL"/>
        </w:rPr>
        <w:t xml:space="preserve"> </w:t>
      </w:r>
      <w:r w:rsidR="00F34319" w:rsidRPr="00F34319">
        <w:rPr>
          <w:rStyle w:val="s1"/>
          <w:sz w:val="24"/>
          <w:szCs w:val="24"/>
        </w:rPr>
        <w:t xml:space="preserve">Rosa Islam Semi Bepary </w:t>
      </w:r>
      <w:r w:rsidR="00F34319" w:rsidRPr="00F34319">
        <w:rPr>
          <w:rStyle w:val="apple-converted-space"/>
          <w:rFonts w:ascii="UICTFontTextStyleBody" w:hAnsi="UICTFontTextStyleBody"/>
          <w:szCs w:val="24"/>
        </w:rPr>
        <w:t> </w:t>
      </w:r>
    </w:p>
    <w:p w14:paraId="21E9DC72" w14:textId="2F4DE698" w:rsidR="00EB12BC" w:rsidRPr="00F34319" w:rsidRDefault="00EB12BC" w:rsidP="00F34319">
      <w:pPr>
        <w:tabs>
          <w:tab w:val="left" w:pos="6540"/>
        </w:tabs>
        <w:spacing w:line="360" w:lineRule="auto"/>
        <w:rPr>
          <w:rFonts w:ascii="Arial" w:hAnsi="Arial" w:cs="Arial"/>
          <w:szCs w:val="24"/>
          <w:lang w:val="nl-NL"/>
        </w:rPr>
      </w:pPr>
      <w:r w:rsidRPr="00F34319">
        <w:rPr>
          <w:rFonts w:ascii="Arial" w:hAnsi="Arial" w:cs="Arial"/>
          <w:b/>
          <w:bCs/>
          <w:szCs w:val="24"/>
          <w:lang w:val="nl-NL"/>
        </w:rPr>
        <w:t>Student ID</w:t>
      </w:r>
      <w:r w:rsidRPr="00F34319">
        <w:rPr>
          <w:rFonts w:ascii="Arial" w:hAnsi="Arial" w:cs="Arial"/>
          <w:szCs w:val="24"/>
          <w:lang w:val="nl-NL"/>
        </w:rPr>
        <w:t>:</w:t>
      </w:r>
      <w:r w:rsidR="00F34319" w:rsidRPr="00F34319">
        <w:rPr>
          <w:rFonts w:ascii="Arial" w:hAnsi="Arial" w:cs="Arial"/>
          <w:szCs w:val="24"/>
          <w:lang w:val="nl-NL"/>
        </w:rPr>
        <w:t xml:space="preserve"> </w:t>
      </w:r>
      <w:r w:rsidR="00F34319" w:rsidRPr="00F34319">
        <w:rPr>
          <w:rStyle w:val="s1"/>
          <w:sz w:val="24"/>
          <w:szCs w:val="24"/>
        </w:rPr>
        <w:t>2418833</w:t>
      </w:r>
    </w:p>
    <w:p w14:paraId="23BAC9B9" w14:textId="572562FC" w:rsidR="00EB12BC" w:rsidRPr="00F34319" w:rsidRDefault="00EB12BC" w:rsidP="00F34319">
      <w:pPr>
        <w:pStyle w:val="p1"/>
        <w:spacing w:line="360" w:lineRule="auto"/>
        <w:rPr>
          <w:sz w:val="24"/>
          <w:szCs w:val="24"/>
        </w:rPr>
      </w:pPr>
      <w:r w:rsidRPr="00F34319">
        <w:rPr>
          <w:rFonts w:ascii="Arial" w:hAnsi="Arial" w:cs="Arial"/>
          <w:b/>
          <w:bCs/>
          <w:sz w:val="24"/>
          <w:szCs w:val="24"/>
          <w:lang w:val="nl-NL"/>
        </w:rPr>
        <w:t>Module name</w:t>
      </w:r>
      <w:r w:rsidRPr="00F34319">
        <w:rPr>
          <w:rFonts w:ascii="Arial" w:hAnsi="Arial" w:cs="Arial"/>
          <w:sz w:val="24"/>
          <w:szCs w:val="24"/>
          <w:lang w:val="nl-NL"/>
        </w:rPr>
        <w:t xml:space="preserve">: </w:t>
      </w:r>
      <w:r w:rsidR="00F34319" w:rsidRPr="00F34319">
        <w:rPr>
          <w:rStyle w:val="s1"/>
          <w:sz w:val="24"/>
          <w:szCs w:val="24"/>
        </w:rPr>
        <w:t xml:space="preserve">Introduction to Physiology </w:t>
      </w:r>
      <w:r w:rsidR="00F34319" w:rsidRPr="00F34319">
        <w:rPr>
          <w:rStyle w:val="apple-converted-space"/>
          <w:rFonts w:ascii="UICTFontTextStyleBody" w:hAnsi="UICTFontTextStyleBody"/>
          <w:sz w:val="24"/>
          <w:szCs w:val="24"/>
        </w:rPr>
        <w:t> </w:t>
      </w:r>
    </w:p>
    <w:p w14:paraId="278B381A" w14:textId="36B9741A" w:rsidR="00F34319" w:rsidRPr="00F34319" w:rsidRDefault="00EB12BC" w:rsidP="00F34319">
      <w:pPr>
        <w:tabs>
          <w:tab w:val="left" w:pos="6540"/>
        </w:tabs>
        <w:spacing w:line="360" w:lineRule="auto"/>
        <w:rPr>
          <w:rFonts w:ascii="Arial" w:hAnsi="Arial" w:cs="Arial"/>
          <w:szCs w:val="24"/>
        </w:rPr>
      </w:pPr>
      <w:r w:rsidRPr="00F34319">
        <w:rPr>
          <w:rFonts w:ascii="Arial" w:hAnsi="Arial" w:cs="Arial"/>
          <w:b/>
          <w:bCs/>
          <w:szCs w:val="24"/>
        </w:rPr>
        <w:t>Module code</w:t>
      </w:r>
      <w:r w:rsidRPr="00F34319">
        <w:rPr>
          <w:rFonts w:ascii="Arial" w:hAnsi="Arial" w:cs="Arial"/>
          <w:szCs w:val="24"/>
        </w:rPr>
        <w:t>:</w:t>
      </w:r>
      <w:r w:rsidR="00F34319" w:rsidRPr="00F34319">
        <w:rPr>
          <w:rFonts w:ascii="Arial" w:hAnsi="Arial" w:cs="Arial"/>
          <w:szCs w:val="24"/>
        </w:rPr>
        <w:t xml:space="preserve"> </w:t>
      </w:r>
      <w:r w:rsidR="00F34319" w:rsidRPr="00F34319">
        <w:rPr>
          <w:rStyle w:val="s1"/>
          <w:sz w:val="24"/>
          <w:szCs w:val="24"/>
        </w:rPr>
        <w:t xml:space="preserve">BMHP5023 </w:t>
      </w:r>
    </w:p>
    <w:p w14:paraId="5AFF31F9" w14:textId="4DED66BD" w:rsidR="001B7A40" w:rsidRPr="00F34319" w:rsidRDefault="00EB12BC" w:rsidP="00F34319">
      <w:pPr>
        <w:tabs>
          <w:tab w:val="left" w:pos="6540"/>
        </w:tabs>
        <w:spacing w:line="360" w:lineRule="auto"/>
        <w:rPr>
          <w:rFonts w:ascii="Arial" w:hAnsi="Arial" w:cs="Arial"/>
          <w:szCs w:val="24"/>
        </w:rPr>
      </w:pPr>
      <w:r w:rsidRPr="00F34319">
        <w:rPr>
          <w:rFonts w:ascii="Arial" w:hAnsi="Arial" w:cs="Arial"/>
          <w:b/>
          <w:bCs/>
          <w:szCs w:val="24"/>
        </w:rPr>
        <w:t>Lecturer name</w:t>
      </w:r>
      <w:r w:rsidRPr="00F34319">
        <w:rPr>
          <w:rFonts w:ascii="Arial" w:hAnsi="Arial" w:cs="Arial"/>
          <w:szCs w:val="24"/>
        </w:rPr>
        <w:t>:</w:t>
      </w:r>
      <w:r w:rsidR="00F34319" w:rsidRPr="00F34319">
        <w:rPr>
          <w:rFonts w:ascii="Arial" w:hAnsi="Arial" w:cs="Arial"/>
          <w:szCs w:val="24"/>
        </w:rPr>
        <w:t xml:space="preserve"> </w:t>
      </w:r>
      <w:r w:rsidR="00F34319" w:rsidRPr="00F34319">
        <w:rPr>
          <w:rStyle w:val="s1"/>
          <w:sz w:val="24"/>
          <w:szCs w:val="24"/>
        </w:rPr>
        <w:t xml:space="preserve">Shaila Hussain </w:t>
      </w:r>
      <w:r w:rsidR="00F34319" w:rsidRPr="00F34319">
        <w:rPr>
          <w:rStyle w:val="apple-converted-space"/>
          <w:rFonts w:ascii="UICTFontTextStyleBody" w:hAnsi="UICTFontTextStyleBody"/>
          <w:szCs w:val="24"/>
        </w:rPr>
        <w:t> </w:t>
      </w:r>
    </w:p>
    <w:p w14:paraId="53B923F4" w14:textId="7109FA42" w:rsidR="001B7A40" w:rsidRPr="00F34319" w:rsidRDefault="001B7A40" w:rsidP="00F34319">
      <w:pPr>
        <w:pStyle w:val="p1"/>
        <w:spacing w:line="360" w:lineRule="auto"/>
        <w:rPr>
          <w:sz w:val="24"/>
          <w:szCs w:val="24"/>
        </w:rPr>
      </w:pPr>
      <w:r w:rsidRPr="00F34319">
        <w:rPr>
          <w:rFonts w:ascii="Arial" w:hAnsi="Arial" w:cs="Arial"/>
          <w:b/>
          <w:bCs/>
          <w:sz w:val="24"/>
          <w:szCs w:val="24"/>
        </w:rPr>
        <w:t xml:space="preserve">Assessment: </w:t>
      </w:r>
      <w:r w:rsidR="00F34319" w:rsidRPr="00F34319">
        <w:rPr>
          <w:rStyle w:val="s1"/>
          <w:sz w:val="24"/>
          <w:szCs w:val="24"/>
        </w:rPr>
        <w:t xml:space="preserve">Component 1: Written Assignment (Case Study Report) </w:t>
      </w:r>
      <w:r w:rsidR="00F34319" w:rsidRPr="00F34319">
        <w:rPr>
          <w:rStyle w:val="apple-converted-space"/>
          <w:rFonts w:ascii="UICTFontTextStyleBody" w:hAnsi="UICTFontTextStyleBody"/>
          <w:sz w:val="24"/>
          <w:szCs w:val="24"/>
        </w:rPr>
        <w:t> </w:t>
      </w:r>
    </w:p>
    <w:p w14:paraId="36E012A0" w14:textId="4D376276" w:rsidR="000C4EDA" w:rsidRPr="00F34319" w:rsidRDefault="000C4EDA" w:rsidP="00F34319">
      <w:pPr>
        <w:tabs>
          <w:tab w:val="left" w:pos="6540"/>
        </w:tabs>
        <w:spacing w:line="360" w:lineRule="auto"/>
        <w:rPr>
          <w:rFonts w:ascii="Arial" w:hAnsi="Arial" w:cs="Arial"/>
          <w:szCs w:val="24"/>
        </w:rPr>
      </w:pPr>
    </w:p>
    <w:p w14:paraId="60C916A4" w14:textId="1D768040" w:rsidR="000C4EDA" w:rsidRPr="00F34319" w:rsidRDefault="000C4EDA" w:rsidP="00F34319">
      <w:pPr>
        <w:spacing w:line="360" w:lineRule="auto"/>
        <w:rPr>
          <w:rFonts w:ascii="Arial" w:hAnsi="Arial" w:cs="Arial"/>
          <w:szCs w:val="24"/>
        </w:rPr>
      </w:pPr>
      <w:r w:rsidRPr="00F34319">
        <w:rPr>
          <w:rFonts w:ascii="Arial" w:hAnsi="Arial" w:cs="Arial"/>
          <w:szCs w:val="24"/>
        </w:rPr>
        <w:br w:type="page"/>
      </w:r>
    </w:p>
    <w:p w14:paraId="442A8432" w14:textId="20361020" w:rsidR="000C4EDA" w:rsidRPr="00F34319" w:rsidRDefault="000C4EDA" w:rsidP="00F34319">
      <w:pPr>
        <w:pStyle w:val="Heading1"/>
        <w:spacing w:line="360" w:lineRule="auto"/>
        <w:rPr>
          <w:rFonts w:cs="Arial"/>
          <w:sz w:val="24"/>
          <w:szCs w:val="24"/>
        </w:rPr>
      </w:pPr>
      <w:r w:rsidRPr="00F34319">
        <w:rPr>
          <w:rFonts w:cs="Arial"/>
          <w:sz w:val="24"/>
          <w:szCs w:val="24"/>
        </w:rPr>
        <w:lastRenderedPageBreak/>
        <w:t>1. Introduction</w:t>
      </w:r>
      <w:r w:rsidR="00C03A91" w:rsidRPr="00F34319">
        <w:rPr>
          <w:rFonts w:cs="Arial"/>
          <w:sz w:val="24"/>
          <w:szCs w:val="24"/>
        </w:rPr>
        <w:t xml:space="preserve"> </w:t>
      </w:r>
    </w:p>
    <w:p w14:paraId="229EF015" w14:textId="4295B7BD" w:rsidR="00F34319" w:rsidRPr="00F34319" w:rsidRDefault="00F34319" w:rsidP="00F34319">
      <w:pPr>
        <w:pStyle w:val="p1"/>
        <w:spacing w:line="360" w:lineRule="auto"/>
        <w:rPr>
          <w:sz w:val="24"/>
          <w:szCs w:val="24"/>
        </w:rPr>
      </w:pPr>
      <w:r w:rsidRPr="00F34319">
        <w:rPr>
          <w:rStyle w:val="s1"/>
          <w:sz w:val="24"/>
          <w:szCs w:val="24"/>
        </w:rPr>
        <w:t>Asthma is a common lung disease that affects many people around the world. It causes inflammation and narrowing of the airways, making it hard to breathe. People with asthma often experience symptoms like wheezing (a high-pitched sound when breathing), coughing, feeling short of breath, and tightness in the chest. These symptoms can vary in intensity and may worsen during the night or early morning</w:t>
      </w:r>
      <w:r w:rsidR="0014696A">
        <w:rPr>
          <w:rStyle w:val="s1"/>
          <w:sz w:val="24"/>
          <w:szCs w:val="24"/>
        </w:rPr>
        <w:t>.</w:t>
      </w:r>
    </w:p>
    <w:p w14:paraId="466D09B4" w14:textId="77777777" w:rsidR="00F34319" w:rsidRPr="00F34319" w:rsidRDefault="00F34319" w:rsidP="00F34319">
      <w:pPr>
        <w:pStyle w:val="p2"/>
        <w:spacing w:line="360" w:lineRule="auto"/>
        <w:rPr>
          <w:sz w:val="24"/>
          <w:szCs w:val="24"/>
        </w:rPr>
      </w:pPr>
    </w:p>
    <w:p w14:paraId="601A2172" w14:textId="1F71930A" w:rsidR="00F34319" w:rsidRPr="00F34319" w:rsidRDefault="00F34319" w:rsidP="00F34319">
      <w:pPr>
        <w:pStyle w:val="p1"/>
        <w:spacing w:line="360" w:lineRule="auto"/>
        <w:rPr>
          <w:sz w:val="24"/>
          <w:szCs w:val="24"/>
        </w:rPr>
      </w:pPr>
      <w:r w:rsidRPr="00F34319">
        <w:rPr>
          <w:rStyle w:val="s1"/>
          <w:sz w:val="24"/>
          <w:szCs w:val="24"/>
        </w:rPr>
        <w:t>The exact reasons why asthma occurs are not fully clear. It is thought to be caused by both genetic factors (traits passed down from parents) and environmental factors (things in the surroundings). Various things can trigger asthma attacks or make symptoms worse. Common triggers include allergens like pollen, dust mites, mold, and pet hair. Other factors that can worsen asthma include respiratory infections, physical activities, cold air, and irritants like cigarette smoke and pollution.</w:t>
      </w:r>
    </w:p>
    <w:p w14:paraId="6581F132" w14:textId="77777777" w:rsidR="00F34319" w:rsidRPr="00F34319" w:rsidRDefault="00F34319" w:rsidP="00F34319">
      <w:pPr>
        <w:pStyle w:val="p2"/>
        <w:spacing w:line="360" w:lineRule="auto"/>
        <w:rPr>
          <w:sz w:val="24"/>
          <w:szCs w:val="24"/>
        </w:rPr>
      </w:pPr>
    </w:p>
    <w:p w14:paraId="450F02C0" w14:textId="77777777" w:rsidR="00F34319" w:rsidRPr="00F34319" w:rsidRDefault="00F34319" w:rsidP="00F34319">
      <w:pPr>
        <w:pStyle w:val="p1"/>
        <w:spacing w:line="360" w:lineRule="auto"/>
        <w:rPr>
          <w:sz w:val="24"/>
          <w:szCs w:val="24"/>
        </w:rPr>
      </w:pPr>
      <w:r w:rsidRPr="00F34319">
        <w:rPr>
          <w:rStyle w:val="s1"/>
          <w:sz w:val="24"/>
          <w:szCs w:val="24"/>
        </w:rPr>
        <w:t>Young people, especially adolescents, are at a higher risk for worsening asthma symptoms as they grow up and may engage in activities that expose them to these triggers, such as smoking or being in crowded places. Understanding asthma and its triggers is vital for effective management and treatment.</w:t>
      </w:r>
    </w:p>
    <w:p w14:paraId="6BE955B1" w14:textId="77777777" w:rsidR="00F34319" w:rsidRPr="00F34319" w:rsidRDefault="00F34319" w:rsidP="00F34319">
      <w:pPr>
        <w:pStyle w:val="p2"/>
        <w:spacing w:line="360" w:lineRule="auto"/>
        <w:rPr>
          <w:sz w:val="24"/>
          <w:szCs w:val="24"/>
        </w:rPr>
      </w:pPr>
    </w:p>
    <w:p w14:paraId="71894E40" w14:textId="77777777" w:rsidR="00F34319" w:rsidRDefault="00F34319" w:rsidP="00F34319">
      <w:pPr>
        <w:pStyle w:val="p1"/>
        <w:spacing w:line="360" w:lineRule="auto"/>
        <w:rPr>
          <w:rStyle w:val="s1"/>
          <w:sz w:val="24"/>
          <w:szCs w:val="24"/>
        </w:rPr>
      </w:pPr>
      <w:r w:rsidRPr="00F34319">
        <w:rPr>
          <w:rStyle w:val="s1"/>
          <w:sz w:val="24"/>
          <w:szCs w:val="24"/>
        </w:rPr>
        <w:t>The purpose of this report is to explore different aspects of asthma management. It will discuss the structure and function of the respiratory system, the gas exchange process, how irritants affect asthma, the importance of monitoring lung function, and lifestyle recommendations based on evidence to improve asthma management. This information aims to help individuals manage their asthma effectively.</w:t>
      </w:r>
    </w:p>
    <w:p w14:paraId="2FCF220B" w14:textId="77777777" w:rsidR="00D5108A" w:rsidRDefault="00D5108A" w:rsidP="00F34319">
      <w:pPr>
        <w:pStyle w:val="p1"/>
        <w:spacing w:line="360" w:lineRule="auto"/>
        <w:rPr>
          <w:rStyle w:val="s1"/>
          <w:sz w:val="24"/>
          <w:szCs w:val="24"/>
        </w:rPr>
      </w:pPr>
    </w:p>
    <w:p w14:paraId="68DEA5BC" w14:textId="77777777" w:rsidR="00D5108A" w:rsidRPr="00F34319" w:rsidRDefault="00D5108A" w:rsidP="00F34319">
      <w:pPr>
        <w:pStyle w:val="p1"/>
        <w:spacing w:line="360" w:lineRule="auto"/>
        <w:rPr>
          <w:sz w:val="24"/>
          <w:szCs w:val="24"/>
        </w:rPr>
      </w:pPr>
    </w:p>
    <w:p w14:paraId="6AFAC76D" w14:textId="77777777" w:rsidR="00C03A91" w:rsidRPr="00F34319" w:rsidRDefault="00C03A91" w:rsidP="00F34319">
      <w:pPr>
        <w:tabs>
          <w:tab w:val="left" w:pos="6540"/>
        </w:tabs>
        <w:spacing w:line="360" w:lineRule="auto"/>
        <w:rPr>
          <w:rFonts w:ascii="Arial" w:hAnsi="Arial" w:cs="Arial"/>
          <w:color w:val="8EAADB" w:themeColor="accent1" w:themeTint="99"/>
          <w:szCs w:val="24"/>
        </w:rPr>
      </w:pPr>
    </w:p>
    <w:p w14:paraId="2D95E97C" w14:textId="7695740F" w:rsidR="00C03A91" w:rsidRPr="00F34319" w:rsidRDefault="00C03A91" w:rsidP="00F34319">
      <w:pPr>
        <w:pStyle w:val="Heading1"/>
        <w:spacing w:line="360" w:lineRule="auto"/>
        <w:rPr>
          <w:rFonts w:cs="Arial"/>
          <w:sz w:val="24"/>
          <w:szCs w:val="24"/>
        </w:rPr>
      </w:pPr>
      <w:r w:rsidRPr="00F34319">
        <w:rPr>
          <w:rFonts w:cs="Arial"/>
          <w:sz w:val="24"/>
          <w:szCs w:val="24"/>
        </w:rPr>
        <w:t xml:space="preserve">2. </w:t>
      </w:r>
      <w:r w:rsidR="006B6B02" w:rsidRPr="00F34319">
        <w:rPr>
          <w:rFonts w:cs="Arial"/>
          <w:sz w:val="24"/>
          <w:szCs w:val="24"/>
        </w:rPr>
        <w:t>Structure of the respiratory system</w:t>
      </w:r>
    </w:p>
    <w:p w14:paraId="590AB523" w14:textId="77777777" w:rsidR="00F34319" w:rsidRPr="00F34319" w:rsidRDefault="00F34319" w:rsidP="00F34319">
      <w:pPr>
        <w:pStyle w:val="p1"/>
        <w:spacing w:line="360" w:lineRule="auto"/>
        <w:rPr>
          <w:sz w:val="24"/>
          <w:szCs w:val="24"/>
        </w:rPr>
      </w:pPr>
      <w:r w:rsidRPr="00F34319">
        <w:rPr>
          <w:rStyle w:val="s1"/>
          <w:sz w:val="24"/>
          <w:szCs w:val="24"/>
        </w:rPr>
        <w:t>The respiratory system is made up of several key parts that work together to help us breathe. Knowing these parts is important to understand how asthma affects breathing. The main components of the respiratory system are:</w:t>
      </w:r>
    </w:p>
    <w:p w14:paraId="0AD3DB0E" w14:textId="77777777" w:rsidR="00F34319" w:rsidRPr="00F34319" w:rsidRDefault="00F34319" w:rsidP="00F34319">
      <w:pPr>
        <w:pStyle w:val="p2"/>
        <w:spacing w:line="360" w:lineRule="auto"/>
        <w:rPr>
          <w:sz w:val="24"/>
          <w:szCs w:val="24"/>
        </w:rPr>
      </w:pPr>
    </w:p>
    <w:p w14:paraId="7C876BAB" w14:textId="77777777" w:rsidR="00F34319" w:rsidRPr="00F34319" w:rsidRDefault="00F34319" w:rsidP="00F34319">
      <w:pPr>
        <w:pStyle w:val="p1"/>
        <w:spacing w:line="360" w:lineRule="auto"/>
        <w:rPr>
          <w:sz w:val="24"/>
          <w:szCs w:val="24"/>
        </w:rPr>
      </w:pPr>
      <w:r w:rsidRPr="00F34319">
        <w:rPr>
          <w:rStyle w:val="s1"/>
          <w:sz w:val="24"/>
          <w:szCs w:val="24"/>
        </w:rPr>
        <w:lastRenderedPageBreak/>
        <w:t>- Nasal Cavity: This is the first place air enters the respiratory system. The nasal cavity filters, warms, and humidifies the air before it goes into the lungs. Tiny hairs called cilia and mucus help trap dust, allergens, and other particles (Mayo Clinic, 2023). This filtering is essential to protect the lungs from harmful substances.</w:t>
      </w:r>
    </w:p>
    <w:p w14:paraId="723A792D" w14:textId="77777777" w:rsidR="00F34319" w:rsidRPr="00F34319" w:rsidRDefault="00F34319" w:rsidP="00F34319">
      <w:pPr>
        <w:pStyle w:val="p2"/>
        <w:spacing w:line="360" w:lineRule="auto"/>
        <w:rPr>
          <w:sz w:val="24"/>
          <w:szCs w:val="24"/>
        </w:rPr>
      </w:pPr>
    </w:p>
    <w:p w14:paraId="4847AF81" w14:textId="77777777" w:rsidR="00F34319" w:rsidRPr="00F34319" w:rsidRDefault="00F34319" w:rsidP="00F34319">
      <w:pPr>
        <w:pStyle w:val="p1"/>
        <w:spacing w:line="360" w:lineRule="auto"/>
        <w:rPr>
          <w:sz w:val="24"/>
          <w:szCs w:val="24"/>
        </w:rPr>
      </w:pPr>
      <w:r w:rsidRPr="00F34319">
        <w:rPr>
          <w:rStyle w:val="s1"/>
          <w:sz w:val="24"/>
          <w:szCs w:val="24"/>
        </w:rPr>
        <w:t>- Pharynx and Larynx: After the nasal cavity, air passes through the pharynx (throat) and then the larynx (voice box). The larynx helps produce sound because it contains the vocal cords. The pharynx also serves as a pathway for food, making it a shared space between the respiratory and digestive systems.</w:t>
      </w:r>
    </w:p>
    <w:p w14:paraId="0124C0F5" w14:textId="77777777" w:rsidR="00F34319" w:rsidRPr="00F34319" w:rsidRDefault="00F34319" w:rsidP="00F34319">
      <w:pPr>
        <w:pStyle w:val="p2"/>
        <w:spacing w:line="360" w:lineRule="auto"/>
        <w:rPr>
          <w:sz w:val="24"/>
          <w:szCs w:val="24"/>
        </w:rPr>
      </w:pPr>
    </w:p>
    <w:p w14:paraId="7A0B295A" w14:textId="77777777" w:rsidR="00F34319" w:rsidRPr="00F34319" w:rsidRDefault="00F34319" w:rsidP="00F34319">
      <w:pPr>
        <w:pStyle w:val="p1"/>
        <w:spacing w:line="360" w:lineRule="auto"/>
        <w:rPr>
          <w:sz w:val="24"/>
          <w:szCs w:val="24"/>
        </w:rPr>
      </w:pPr>
      <w:r w:rsidRPr="00F34319">
        <w:rPr>
          <w:rStyle w:val="s1"/>
          <w:sz w:val="24"/>
          <w:szCs w:val="24"/>
        </w:rPr>
        <w:t>- Trachea: The trachea, also known as the windpipe, is a tube that connects the throat to the lungs. It is lined with cilia and mucus to keep the air clean and moist. The trachea splits into two main bronchi, with one going to each lung, ensuring that air reaches both sides of the lungs.</w:t>
      </w:r>
    </w:p>
    <w:p w14:paraId="193E644D" w14:textId="77777777" w:rsidR="00F34319" w:rsidRPr="00F34319" w:rsidRDefault="00F34319" w:rsidP="00F34319">
      <w:pPr>
        <w:pStyle w:val="p2"/>
        <w:spacing w:line="360" w:lineRule="auto"/>
        <w:rPr>
          <w:sz w:val="24"/>
          <w:szCs w:val="24"/>
        </w:rPr>
      </w:pPr>
    </w:p>
    <w:p w14:paraId="099A8DB5" w14:textId="77777777" w:rsidR="00F34319" w:rsidRPr="00F34319" w:rsidRDefault="00F34319" w:rsidP="00F34319">
      <w:pPr>
        <w:pStyle w:val="p1"/>
        <w:spacing w:line="360" w:lineRule="auto"/>
        <w:rPr>
          <w:sz w:val="24"/>
          <w:szCs w:val="24"/>
        </w:rPr>
      </w:pPr>
      <w:r w:rsidRPr="00F34319">
        <w:rPr>
          <w:rStyle w:val="s1"/>
          <w:sz w:val="24"/>
          <w:szCs w:val="24"/>
        </w:rPr>
        <w:t>- Bronchi and Bronchioles: The trachea divides into two bronchi, which further branch into smaller tubes called bronchioles. These bronchioles spread throughout the lungs, allowing air to reach every part. The walls of the bronchi and bronchioles are muscular and can narrow, which is particularly important in asthma because this narrowing can make it hard to breathe.</w:t>
      </w:r>
    </w:p>
    <w:p w14:paraId="093B00EB" w14:textId="77777777" w:rsidR="00F34319" w:rsidRPr="00F34319" w:rsidRDefault="00F34319" w:rsidP="00F34319">
      <w:pPr>
        <w:pStyle w:val="p2"/>
        <w:spacing w:line="360" w:lineRule="auto"/>
        <w:rPr>
          <w:sz w:val="24"/>
          <w:szCs w:val="24"/>
        </w:rPr>
      </w:pPr>
    </w:p>
    <w:p w14:paraId="379EF8A2" w14:textId="77777777" w:rsidR="00F34319" w:rsidRPr="00F34319" w:rsidRDefault="00F34319" w:rsidP="00F34319">
      <w:pPr>
        <w:pStyle w:val="p1"/>
        <w:spacing w:line="360" w:lineRule="auto"/>
        <w:rPr>
          <w:sz w:val="24"/>
          <w:szCs w:val="24"/>
        </w:rPr>
      </w:pPr>
      <w:r w:rsidRPr="00F34319">
        <w:rPr>
          <w:rStyle w:val="s1"/>
          <w:sz w:val="24"/>
          <w:szCs w:val="24"/>
        </w:rPr>
        <w:t>- Alveoli: Alveoli are tiny air sacs at the end of the bronchioles where gas exchange happens. They have a large surface area that allows for efficient transfer of oxygen and carbon dioxide between the air and the blood. Oxygen from inhaled air moves into the blood, while carbon dioxide, a waste product, moves from the blood into the alveoli to be exhaled. The alveoli are surrounded by tiny blood vessels called capillaries, which help with this exchange. Healthy alveoli are essential for good gas exchange, and any inflammation can affect this process.</w:t>
      </w:r>
    </w:p>
    <w:p w14:paraId="68B540B5" w14:textId="77777777" w:rsidR="00F34319" w:rsidRPr="00F34319" w:rsidRDefault="00F34319" w:rsidP="00F34319">
      <w:pPr>
        <w:pStyle w:val="p2"/>
        <w:spacing w:line="360" w:lineRule="auto"/>
        <w:rPr>
          <w:sz w:val="24"/>
          <w:szCs w:val="24"/>
        </w:rPr>
      </w:pPr>
    </w:p>
    <w:p w14:paraId="0C804223" w14:textId="77777777" w:rsidR="00F34319" w:rsidRPr="00F34319" w:rsidRDefault="00F34319" w:rsidP="00F34319">
      <w:pPr>
        <w:pStyle w:val="p1"/>
        <w:spacing w:line="360" w:lineRule="auto"/>
        <w:rPr>
          <w:sz w:val="24"/>
          <w:szCs w:val="24"/>
        </w:rPr>
      </w:pPr>
      <w:r w:rsidRPr="00F34319">
        <w:rPr>
          <w:rStyle w:val="s1"/>
          <w:sz w:val="24"/>
          <w:szCs w:val="24"/>
        </w:rPr>
        <w:t>Understanding the structure of the respiratory system helps illustrate how asthma can impact breathing and lung function. In people with asthma, the airways can become inflamed and narrowed, making it difficult for air to flow in and out. This can lead to symptoms like wheezing and shortness of breath.</w:t>
      </w:r>
    </w:p>
    <w:p w14:paraId="2F75FF26" w14:textId="77777777" w:rsidR="00F34319" w:rsidRPr="00F34319" w:rsidRDefault="00F34319" w:rsidP="00F34319">
      <w:pPr>
        <w:pStyle w:val="p2"/>
        <w:spacing w:line="360" w:lineRule="auto"/>
        <w:rPr>
          <w:sz w:val="24"/>
          <w:szCs w:val="24"/>
        </w:rPr>
      </w:pPr>
    </w:p>
    <w:p w14:paraId="5CCA24C0" w14:textId="77777777" w:rsidR="00F34319" w:rsidRPr="00F34319" w:rsidRDefault="00F34319" w:rsidP="00F34319">
      <w:pPr>
        <w:pStyle w:val="p1"/>
        <w:spacing w:line="360" w:lineRule="auto"/>
        <w:rPr>
          <w:sz w:val="24"/>
          <w:szCs w:val="24"/>
        </w:rPr>
      </w:pPr>
      <w:r w:rsidRPr="00F34319">
        <w:rPr>
          <w:rStyle w:val="s1"/>
          <w:sz w:val="24"/>
          <w:szCs w:val="24"/>
        </w:rPr>
        <w:t>Include a diagram illustrating the process of mechanical respiration here with in-text citations.</w:t>
      </w:r>
    </w:p>
    <w:p w14:paraId="2C7B4D77" w14:textId="77777777" w:rsidR="00C03A91" w:rsidRPr="00F34319" w:rsidRDefault="00C03A91" w:rsidP="00F34319">
      <w:pPr>
        <w:tabs>
          <w:tab w:val="left" w:pos="6540"/>
        </w:tabs>
        <w:spacing w:line="360" w:lineRule="auto"/>
        <w:rPr>
          <w:rFonts w:ascii="Arial" w:hAnsi="Arial" w:cs="Arial"/>
          <w:szCs w:val="24"/>
        </w:rPr>
      </w:pPr>
    </w:p>
    <w:p w14:paraId="381CCE5B" w14:textId="2A06B6D9" w:rsidR="000C4EDA" w:rsidRPr="00F34319" w:rsidRDefault="00076AC0" w:rsidP="00F34319">
      <w:pPr>
        <w:pStyle w:val="Heading1"/>
        <w:spacing w:line="360" w:lineRule="auto"/>
        <w:rPr>
          <w:rFonts w:cs="Arial"/>
          <w:sz w:val="24"/>
          <w:szCs w:val="24"/>
        </w:rPr>
      </w:pPr>
      <w:r w:rsidRPr="00F34319">
        <w:rPr>
          <w:rFonts w:cs="Arial"/>
          <w:sz w:val="24"/>
          <w:szCs w:val="24"/>
        </w:rPr>
        <w:t>3</w:t>
      </w:r>
      <w:r w:rsidR="000C4EDA" w:rsidRPr="00F34319">
        <w:rPr>
          <w:rFonts w:cs="Arial"/>
          <w:sz w:val="24"/>
          <w:szCs w:val="24"/>
        </w:rPr>
        <w:t xml:space="preserve">. </w:t>
      </w:r>
      <w:r w:rsidR="006B6B02" w:rsidRPr="00F34319">
        <w:rPr>
          <w:rFonts w:cs="Arial"/>
          <w:sz w:val="24"/>
          <w:szCs w:val="24"/>
        </w:rPr>
        <w:t>Gas exchange in lungs</w:t>
      </w:r>
    </w:p>
    <w:p w14:paraId="327DB2E9" w14:textId="77777777" w:rsidR="00F34319" w:rsidRPr="00F34319" w:rsidRDefault="00F34319" w:rsidP="00F34319">
      <w:pPr>
        <w:pStyle w:val="p1"/>
        <w:spacing w:line="360" w:lineRule="auto"/>
        <w:rPr>
          <w:sz w:val="24"/>
          <w:szCs w:val="24"/>
        </w:rPr>
      </w:pPr>
      <w:r w:rsidRPr="00F34319">
        <w:rPr>
          <w:rStyle w:val="s1"/>
          <w:sz w:val="24"/>
          <w:szCs w:val="24"/>
        </w:rPr>
        <w:t>Gas exchange is a crucial process that happens in the alveoli, where oxygen enters the blood and carbon dioxide is removed. This process is essential for keeping the right levels of oxygen and carbon dioxide in the body.</w:t>
      </w:r>
    </w:p>
    <w:p w14:paraId="1B455277" w14:textId="77777777" w:rsidR="00F34319" w:rsidRPr="00F34319" w:rsidRDefault="00F34319" w:rsidP="00F34319">
      <w:pPr>
        <w:pStyle w:val="p2"/>
        <w:spacing w:line="360" w:lineRule="auto"/>
        <w:rPr>
          <w:sz w:val="24"/>
          <w:szCs w:val="24"/>
        </w:rPr>
      </w:pPr>
    </w:p>
    <w:p w14:paraId="4D794D16" w14:textId="77777777" w:rsidR="00F34319" w:rsidRPr="00F34319" w:rsidRDefault="00F34319" w:rsidP="00F34319">
      <w:pPr>
        <w:pStyle w:val="p1"/>
        <w:spacing w:line="360" w:lineRule="auto"/>
        <w:rPr>
          <w:sz w:val="24"/>
          <w:szCs w:val="24"/>
        </w:rPr>
      </w:pPr>
      <w:r w:rsidRPr="00F34319">
        <w:rPr>
          <w:rStyle w:val="s1"/>
          <w:sz w:val="24"/>
          <w:szCs w:val="24"/>
        </w:rPr>
        <w:t>In healthy people, gas exchange works like this:</w:t>
      </w:r>
    </w:p>
    <w:p w14:paraId="418F2520" w14:textId="77777777" w:rsidR="00F34319" w:rsidRPr="00F34319" w:rsidRDefault="00F34319" w:rsidP="00F34319">
      <w:pPr>
        <w:pStyle w:val="p2"/>
        <w:spacing w:line="360" w:lineRule="auto"/>
        <w:rPr>
          <w:sz w:val="24"/>
          <w:szCs w:val="24"/>
        </w:rPr>
      </w:pPr>
    </w:p>
    <w:p w14:paraId="2B901830" w14:textId="77777777" w:rsidR="00F34319" w:rsidRPr="00F34319" w:rsidRDefault="00F34319" w:rsidP="00F34319">
      <w:pPr>
        <w:pStyle w:val="p1"/>
        <w:spacing w:line="360" w:lineRule="auto"/>
        <w:rPr>
          <w:sz w:val="24"/>
          <w:szCs w:val="24"/>
        </w:rPr>
      </w:pPr>
      <w:r w:rsidRPr="00F34319">
        <w:rPr>
          <w:rStyle w:val="s1"/>
          <w:sz w:val="24"/>
          <w:szCs w:val="24"/>
        </w:rPr>
        <w:t>- Oxygen Absorption: When someone inhales, air that contains oxygen enters the alveoli. The oxygen then moves across the thin walls of the alveoli into the nearby capillaries (tiny blood vessels). Here, oxygen attaches to hemoglobin in red blood cells, which carries it throughout the body to provide energy to cells. This oxygen-rich blood is then sent to various tissues and organs, where it is used for energy.</w:t>
      </w:r>
    </w:p>
    <w:p w14:paraId="51FCC1ED" w14:textId="77777777" w:rsidR="00F34319" w:rsidRPr="00F34319" w:rsidRDefault="00F34319" w:rsidP="00F34319">
      <w:pPr>
        <w:pStyle w:val="p2"/>
        <w:spacing w:line="360" w:lineRule="auto"/>
        <w:rPr>
          <w:sz w:val="24"/>
          <w:szCs w:val="24"/>
        </w:rPr>
      </w:pPr>
    </w:p>
    <w:p w14:paraId="68A88ECA" w14:textId="77777777" w:rsidR="00F34319" w:rsidRPr="00F34319" w:rsidRDefault="00F34319" w:rsidP="00F34319">
      <w:pPr>
        <w:pStyle w:val="p1"/>
        <w:spacing w:line="360" w:lineRule="auto"/>
        <w:rPr>
          <w:sz w:val="24"/>
          <w:szCs w:val="24"/>
        </w:rPr>
      </w:pPr>
      <w:r w:rsidRPr="00F34319">
        <w:rPr>
          <w:rStyle w:val="s1"/>
          <w:sz w:val="24"/>
          <w:szCs w:val="24"/>
        </w:rPr>
        <w:t>- Carbon Dioxide Removal: At the same time, carbon dioxide, a waste product from the body's metabolism, moves from the blood into the alveoli. This gas is then expelled when the person exhales. The efficiency of this process is vital for keeping the body healthy because the cells need a constant supply of oxygen to function properly. Removing carbon dioxide is just as important, as too much can lead to respiratory problems.</w:t>
      </w:r>
    </w:p>
    <w:p w14:paraId="257AD897" w14:textId="77777777" w:rsidR="00F34319" w:rsidRPr="00F34319" w:rsidRDefault="00F34319" w:rsidP="00F34319">
      <w:pPr>
        <w:pStyle w:val="p2"/>
        <w:spacing w:line="360" w:lineRule="auto"/>
        <w:rPr>
          <w:sz w:val="24"/>
          <w:szCs w:val="24"/>
        </w:rPr>
      </w:pPr>
    </w:p>
    <w:p w14:paraId="74D3E056" w14:textId="77777777" w:rsidR="00F34319" w:rsidRPr="00F34319" w:rsidRDefault="00F34319" w:rsidP="00F34319">
      <w:pPr>
        <w:pStyle w:val="p1"/>
        <w:spacing w:line="360" w:lineRule="auto"/>
        <w:rPr>
          <w:sz w:val="24"/>
          <w:szCs w:val="24"/>
        </w:rPr>
      </w:pPr>
      <w:r w:rsidRPr="00F34319">
        <w:rPr>
          <w:rStyle w:val="s1"/>
          <w:sz w:val="24"/>
          <w:szCs w:val="24"/>
        </w:rPr>
        <w:t>However, in people with asthma, the gas exchange process can be affected. Inflammation and mucus can block airflow, making gas exchange less effective (American Lung Association, 2024). This can result in lower oxygen levels in the blood, causing symptoms like breathlessness, fatigue, and a fast heartbeat. Additionally, insufficient gas exchange can lead to feelings of anxiety or panic during asthma attacks, making the situation worse.</w:t>
      </w:r>
    </w:p>
    <w:p w14:paraId="7F522804" w14:textId="77777777" w:rsidR="00F34319" w:rsidRPr="00F34319" w:rsidRDefault="00F34319" w:rsidP="00F34319">
      <w:pPr>
        <w:pStyle w:val="p2"/>
        <w:spacing w:line="360" w:lineRule="auto"/>
        <w:rPr>
          <w:sz w:val="24"/>
          <w:szCs w:val="24"/>
        </w:rPr>
      </w:pPr>
    </w:p>
    <w:p w14:paraId="0DD62D7F" w14:textId="77777777" w:rsidR="00F34319" w:rsidRPr="00F34319" w:rsidRDefault="00F34319" w:rsidP="00F34319">
      <w:pPr>
        <w:pStyle w:val="p1"/>
        <w:spacing w:line="360" w:lineRule="auto"/>
        <w:rPr>
          <w:sz w:val="24"/>
          <w:szCs w:val="24"/>
        </w:rPr>
      </w:pPr>
      <w:r w:rsidRPr="00F34319">
        <w:rPr>
          <w:rStyle w:val="s1"/>
          <w:sz w:val="24"/>
          <w:szCs w:val="24"/>
        </w:rPr>
        <w:lastRenderedPageBreak/>
        <w:t>Impact of Irritants on Asthma: Certain irritants can worsen asthma symptoms and lead to more frequent and severe attacks. Some common irritants include:</w:t>
      </w:r>
    </w:p>
    <w:p w14:paraId="6C9C2758" w14:textId="77777777" w:rsidR="00F34319" w:rsidRPr="00F34319" w:rsidRDefault="00F34319" w:rsidP="00F34319">
      <w:pPr>
        <w:pStyle w:val="p2"/>
        <w:spacing w:line="360" w:lineRule="auto"/>
        <w:rPr>
          <w:sz w:val="24"/>
          <w:szCs w:val="24"/>
        </w:rPr>
      </w:pPr>
    </w:p>
    <w:p w14:paraId="3D9E3C60" w14:textId="77777777" w:rsidR="00F34319" w:rsidRPr="00F34319" w:rsidRDefault="00F34319" w:rsidP="00F34319">
      <w:pPr>
        <w:pStyle w:val="p1"/>
        <w:spacing w:line="360" w:lineRule="auto"/>
        <w:rPr>
          <w:sz w:val="24"/>
          <w:szCs w:val="24"/>
        </w:rPr>
      </w:pPr>
      <w:r w:rsidRPr="00F34319">
        <w:rPr>
          <w:rStyle w:val="s1"/>
          <w:sz w:val="24"/>
          <w:szCs w:val="24"/>
        </w:rPr>
        <w:t>- Smoking and Vaping: Smoking tobacco and vaping release harmful chemicals into the lungs, which cause inflammation and increased mucus production. These irritants can trigger asthma symptoms and worsen overall lung function (National Heart, Lung, and Blood Institute, 2023). Smoking is especially harmful not only to the smoker but also to those nearby who breathe in secondhand smoke, which can also cause asthma symptoms in them.</w:t>
      </w:r>
    </w:p>
    <w:p w14:paraId="7A7F0DCE" w14:textId="77777777" w:rsidR="00F34319" w:rsidRPr="00F34319" w:rsidRDefault="00F34319" w:rsidP="00F34319">
      <w:pPr>
        <w:pStyle w:val="p2"/>
        <w:spacing w:line="360" w:lineRule="auto"/>
        <w:rPr>
          <w:sz w:val="24"/>
          <w:szCs w:val="24"/>
        </w:rPr>
      </w:pPr>
    </w:p>
    <w:p w14:paraId="77419D5B" w14:textId="77777777" w:rsidR="00F34319" w:rsidRPr="00F34319" w:rsidRDefault="00F34319" w:rsidP="00F34319">
      <w:pPr>
        <w:pStyle w:val="p1"/>
        <w:spacing w:line="360" w:lineRule="auto"/>
        <w:rPr>
          <w:sz w:val="24"/>
          <w:szCs w:val="24"/>
        </w:rPr>
      </w:pPr>
      <w:r w:rsidRPr="00F34319">
        <w:rPr>
          <w:rStyle w:val="s1"/>
          <w:sz w:val="24"/>
          <w:szCs w:val="24"/>
        </w:rPr>
        <w:t>- Respiratory Infections: Viral infections, like the common cold or flu, can cause inflammation in the airways and lead to asthma attacks. These infections can also make existing asthma symptoms worse (American Lung Association, 2024). People with asthma should be careful to avoid respiratory infections, especially during flu season, by practicing good hygiene and getting vaccinated when needed.</w:t>
      </w:r>
    </w:p>
    <w:p w14:paraId="2B3EA046" w14:textId="77777777" w:rsidR="00F34319" w:rsidRPr="00F34319" w:rsidRDefault="00F34319" w:rsidP="00F34319">
      <w:pPr>
        <w:pStyle w:val="p2"/>
        <w:spacing w:line="360" w:lineRule="auto"/>
        <w:rPr>
          <w:sz w:val="24"/>
          <w:szCs w:val="24"/>
        </w:rPr>
      </w:pPr>
    </w:p>
    <w:p w14:paraId="1C976CC8" w14:textId="77777777" w:rsidR="00F34319" w:rsidRPr="00F34319" w:rsidRDefault="00F34319" w:rsidP="00F34319">
      <w:pPr>
        <w:pStyle w:val="p1"/>
        <w:spacing w:line="360" w:lineRule="auto"/>
        <w:rPr>
          <w:sz w:val="24"/>
          <w:szCs w:val="24"/>
        </w:rPr>
      </w:pPr>
      <w:r w:rsidRPr="00F34319">
        <w:rPr>
          <w:rStyle w:val="s1"/>
          <w:sz w:val="24"/>
          <w:szCs w:val="24"/>
        </w:rPr>
        <w:t>- Air Pollution: Exposure to pollutants, such as smog, car exhaust, and smoke from factories, can irritate the airways and worsen asthma symptoms. Those living in cities with high pollution levels may experience more asthma attacks (Global Initiative for Asthma, 2023). It is important to reduce exposure to outdoor pollution, especially on days when pollution levels are high. Using air purifiers indoors can also help reduce allergens and pollutants.</w:t>
      </w:r>
    </w:p>
    <w:p w14:paraId="7834F5D7" w14:textId="77777777" w:rsidR="00F34319" w:rsidRPr="00F34319" w:rsidRDefault="00F34319" w:rsidP="00F34319">
      <w:pPr>
        <w:pStyle w:val="p2"/>
        <w:spacing w:line="360" w:lineRule="auto"/>
        <w:rPr>
          <w:sz w:val="24"/>
          <w:szCs w:val="24"/>
        </w:rPr>
      </w:pPr>
    </w:p>
    <w:p w14:paraId="22C83A5C" w14:textId="77777777" w:rsidR="00F34319" w:rsidRPr="00F34319" w:rsidRDefault="00F34319" w:rsidP="00F34319">
      <w:pPr>
        <w:pStyle w:val="p1"/>
        <w:spacing w:line="360" w:lineRule="auto"/>
        <w:rPr>
          <w:sz w:val="24"/>
          <w:szCs w:val="24"/>
        </w:rPr>
      </w:pPr>
      <w:r w:rsidRPr="00F34319">
        <w:rPr>
          <w:rStyle w:val="s1"/>
          <w:sz w:val="24"/>
          <w:szCs w:val="24"/>
        </w:rPr>
        <w:t>- Allergens: Common allergens include pollen from trees and flowers, dust mites, pet dander, and mold. When people with asthma come into contact with these allergens, their immune systems may overreact, causing increased inflammation in the airways and difficulty in breathing (National Heart, Lung, and Blood Institute, 2023). It is essential to identify and manage exposure to these allergens to control asthma symptoms. For example, individuals might use hypoallergenic bedding, take allergy medications, or maintain a regular cleaning routine to minimize exposure to allergens.</w:t>
      </w:r>
    </w:p>
    <w:p w14:paraId="76739BA2" w14:textId="77777777" w:rsidR="00F34319" w:rsidRPr="00F34319" w:rsidRDefault="00F34319" w:rsidP="00F34319">
      <w:pPr>
        <w:pStyle w:val="p2"/>
        <w:spacing w:line="360" w:lineRule="auto"/>
        <w:rPr>
          <w:sz w:val="24"/>
          <w:szCs w:val="24"/>
        </w:rPr>
      </w:pPr>
    </w:p>
    <w:p w14:paraId="4C26893E" w14:textId="77777777" w:rsidR="00F34319" w:rsidRPr="00F34319" w:rsidRDefault="00F34319" w:rsidP="00F34319">
      <w:pPr>
        <w:pStyle w:val="p1"/>
        <w:spacing w:line="360" w:lineRule="auto"/>
        <w:rPr>
          <w:sz w:val="24"/>
          <w:szCs w:val="24"/>
        </w:rPr>
      </w:pPr>
      <w:r w:rsidRPr="00F34319">
        <w:rPr>
          <w:rStyle w:val="s1"/>
          <w:sz w:val="24"/>
          <w:szCs w:val="24"/>
        </w:rPr>
        <w:lastRenderedPageBreak/>
        <w:t>The swelling of lung tissue due to irritants can narrow the airways, making it hard for air to flow. This can lead to more wheezing, coughing, and shortness of breath, complicating asthma management and requiring immediate attention.</w:t>
      </w:r>
    </w:p>
    <w:p w14:paraId="7D6BDEDE" w14:textId="77777777" w:rsidR="00F34319" w:rsidRPr="00F34319" w:rsidRDefault="00F34319" w:rsidP="00F34319">
      <w:pPr>
        <w:pStyle w:val="p2"/>
        <w:spacing w:line="360" w:lineRule="auto"/>
        <w:rPr>
          <w:sz w:val="24"/>
          <w:szCs w:val="24"/>
        </w:rPr>
      </w:pPr>
    </w:p>
    <w:p w14:paraId="2E51F890" w14:textId="77777777" w:rsidR="00F34319" w:rsidRPr="00F34319" w:rsidRDefault="00F34319" w:rsidP="00F34319">
      <w:pPr>
        <w:pStyle w:val="p1"/>
        <w:spacing w:line="360" w:lineRule="auto"/>
        <w:rPr>
          <w:sz w:val="24"/>
          <w:szCs w:val="24"/>
        </w:rPr>
      </w:pPr>
      <w:r w:rsidRPr="00F34319">
        <w:rPr>
          <w:rStyle w:val="s1"/>
          <w:sz w:val="24"/>
          <w:szCs w:val="24"/>
        </w:rPr>
        <w:t>Include a diagram showing gas exchange in the lungs with in-text citations.</w:t>
      </w:r>
    </w:p>
    <w:p w14:paraId="00AEA37C" w14:textId="3AA545ED" w:rsidR="000C4EDA" w:rsidRPr="00F34319" w:rsidRDefault="00076AC0" w:rsidP="00F34319">
      <w:pPr>
        <w:pStyle w:val="Heading1"/>
        <w:spacing w:line="360" w:lineRule="auto"/>
        <w:rPr>
          <w:rFonts w:cs="Arial"/>
          <w:sz w:val="24"/>
          <w:szCs w:val="24"/>
        </w:rPr>
      </w:pPr>
      <w:r w:rsidRPr="00F34319">
        <w:rPr>
          <w:rFonts w:cs="Arial"/>
          <w:sz w:val="24"/>
          <w:szCs w:val="24"/>
        </w:rPr>
        <w:t>4</w:t>
      </w:r>
      <w:r w:rsidR="000C4EDA" w:rsidRPr="00F34319">
        <w:rPr>
          <w:rFonts w:cs="Arial"/>
          <w:sz w:val="24"/>
          <w:szCs w:val="24"/>
        </w:rPr>
        <w:t xml:space="preserve">. </w:t>
      </w:r>
      <w:r w:rsidR="007A7297" w:rsidRPr="00F34319">
        <w:rPr>
          <w:rFonts w:cs="Arial"/>
          <w:sz w:val="24"/>
          <w:szCs w:val="24"/>
        </w:rPr>
        <w:t xml:space="preserve">Recording and tracking </w:t>
      </w:r>
      <w:r w:rsidR="006B6B02" w:rsidRPr="00F34319">
        <w:rPr>
          <w:rFonts w:cs="Arial"/>
          <w:sz w:val="24"/>
          <w:szCs w:val="24"/>
        </w:rPr>
        <w:t>respiratory functions</w:t>
      </w:r>
    </w:p>
    <w:p w14:paraId="357B3CC2" w14:textId="77777777" w:rsidR="00F34319" w:rsidRPr="00F34319" w:rsidRDefault="00F34319" w:rsidP="00F34319">
      <w:pPr>
        <w:pStyle w:val="p1"/>
        <w:spacing w:line="360" w:lineRule="auto"/>
        <w:rPr>
          <w:sz w:val="24"/>
          <w:szCs w:val="24"/>
        </w:rPr>
      </w:pPr>
      <w:r w:rsidRPr="00F34319">
        <w:rPr>
          <w:rStyle w:val="s1"/>
          <w:sz w:val="24"/>
          <w:szCs w:val="24"/>
        </w:rPr>
        <w:t>Monitoring how well the lungs work is very important for people with asthma. There are various tools and methods that help track lung health and manage symptoms effectively. Some of these tools include:</w:t>
      </w:r>
    </w:p>
    <w:p w14:paraId="53D6A06A" w14:textId="77777777" w:rsidR="00F34319" w:rsidRPr="00F34319" w:rsidRDefault="00F34319" w:rsidP="00F34319">
      <w:pPr>
        <w:pStyle w:val="p2"/>
        <w:spacing w:line="360" w:lineRule="auto"/>
        <w:rPr>
          <w:sz w:val="24"/>
          <w:szCs w:val="24"/>
        </w:rPr>
      </w:pPr>
    </w:p>
    <w:p w14:paraId="6BD4D65A" w14:textId="77777777" w:rsidR="00F34319" w:rsidRPr="00F34319" w:rsidRDefault="00F34319" w:rsidP="00F34319">
      <w:pPr>
        <w:pStyle w:val="p1"/>
        <w:spacing w:line="360" w:lineRule="auto"/>
        <w:rPr>
          <w:sz w:val="24"/>
          <w:szCs w:val="24"/>
        </w:rPr>
      </w:pPr>
      <w:r w:rsidRPr="00F34319">
        <w:rPr>
          <w:rStyle w:val="s1"/>
          <w:sz w:val="24"/>
          <w:szCs w:val="24"/>
        </w:rPr>
        <w:t>- Peak Flow Meter: A peak flow meter is a simple device that measures how fast air can be forcefully exhaled from the lungs. By using this device regularly, patients can monitor their lung function and notice early signs of asthma attacks (Mayo Clinic, 2023). Tracking peak flow readings in a diary helps patients identify patterns and triggers, enabling them to understand when their asthma may worsen. This proactive approach can help patients take necessary actions in their asthma management. For instance, a significant drop in peak flow readings may indicate the need for medication adjustments.</w:t>
      </w:r>
    </w:p>
    <w:p w14:paraId="5F301E59" w14:textId="77777777" w:rsidR="00F34319" w:rsidRPr="00F34319" w:rsidRDefault="00F34319" w:rsidP="00F34319">
      <w:pPr>
        <w:pStyle w:val="p2"/>
        <w:spacing w:line="360" w:lineRule="auto"/>
        <w:rPr>
          <w:sz w:val="24"/>
          <w:szCs w:val="24"/>
        </w:rPr>
      </w:pPr>
    </w:p>
    <w:p w14:paraId="54092CA6" w14:textId="77777777" w:rsidR="00F34319" w:rsidRPr="00F34319" w:rsidRDefault="00F34319" w:rsidP="00F34319">
      <w:pPr>
        <w:pStyle w:val="p1"/>
        <w:spacing w:line="360" w:lineRule="auto"/>
        <w:rPr>
          <w:sz w:val="24"/>
          <w:szCs w:val="24"/>
        </w:rPr>
      </w:pPr>
      <w:r w:rsidRPr="00F34319">
        <w:rPr>
          <w:rStyle w:val="s1"/>
          <w:sz w:val="24"/>
          <w:szCs w:val="24"/>
        </w:rPr>
        <w:t>- Symptom Tracking: Keeping a journal of asthma symptoms can help patients identify when their asthma worsens. This can involve noting when symptoms occur, their severity, and any possible triggers, such as allergens or physical activity. This information can assist healthcare providers in adjusting treatment plans effectively. Furthermore, symptom tracking can enable patients to recognize specific situations or activities that lead to worsening symptoms, allowing them to make important lifestyle changes.</w:t>
      </w:r>
    </w:p>
    <w:p w14:paraId="7F02C0DB" w14:textId="77777777" w:rsidR="00F34319" w:rsidRPr="00F34319" w:rsidRDefault="00F34319" w:rsidP="00F34319">
      <w:pPr>
        <w:pStyle w:val="p2"/>
        <w:spacing w:line="360" w:lineRule="auto"/>
        <w:rPr>
          <w:sz w:val="24"/>
          <w:szCs w:val="24"/>
        </w:rPr>
      </w:pPr>
    </w:p>
    <w:p w14:paraId="27AD889F" w14:textId="77777777" w:rsidR="00F34319" w:rsidRPr="00F34319" w:rsidRDefault="00F34319" w:rsidP="00F34319">
      <w:pPr>
        <w:pStyle w:val="p1"/>
        <w:spacing w:line="360" w:lineRule="auto"/>
        <w:rPr>
          <w:sz w:val="24"/>
          <w:szCs w:val="24"/>
        </w:rPr>
      </w:pPr>
      <w:r w:rsidRPr="00F34319">
        <w:rPr>
          <w:rStyle w:val="s1"/>
          <w:sz w:val="24"/>
          <w:szCs w:val="24"/>
        </w:rPr>
        <w:t xml:space="preserve">- Regular Check-ups: Routine visits to a healthcare provider are essential for effective asthma management. These check-ups allow for medication reviews, assessment of asthma control, and education on new management strategies. Regular visits ensure that patients receive the most appropriate treatment for their condition. During these check-ups, patients can discuss their symptoms and any challenges they have faced. </w:t>
      </w:r>
      <w:r w:rsidRPr="00F34319">
        <w:rPr>
          <w:rStyle w:val="s1"/>
          <w:sz w:val="24"/>
          <w:szCs w:val="24"/>
        </w:rPr>
        <w:lastRenderedPageBreak/>
        <w:t>Healthcare providers can also offer valuable insights on managing asthma, including the latest treatment options and guidelines.</w:t>
      </w:r>
    </w:p>
    <w:p w14:paraId="475F075D" w14:textId="77777777" w:rsidR="00F34319" w:rsidRPr="00F34319" w:rsidRDefault="00F34319" w:rsidP="00F34319">
      <w:pPr>
        <w:pStyle w:val="p2"/>
        <w:spacing w:line="360" w:lineRule="auto"/>
        <w:rPr>
          <w:sz w:val="24"/>
          <w:szCs w:val="24"/>
        </w:rPr>
      </w:pPr>
    </w:p>
    <w:p w14:paraId="23AA5F31" w14:textId="77777777" w:rsidR="00F34319" w:rsidRPr="00F34319" w:rsidRDefault="00F34319" w:rsidP="00F34319">
      <w:pPr>
        <w:pStyle w:val="p1"/>
        <w:spacing w:line="360" w:lineRule="auto"/>
        <w:rPr>
          <w:sz w:val="24"/>
          <w:szCs w:val="24"/>
        </w:rPr>
      </w:pPr>
      <w:r w:rsidRPr="00F34319">
        <w:rPr>
          <w:rStyle w:val="s1"/>
          <w:sz w:val="24"/>
          <w:szCs w:val="24"/>
        </w:rPr>
        <w:t>- Importance of Monitoring: By keeping track of respiratory functions, individuals can recognize patterns and make informed decisions about their asthma management. For example, a sudden drop in peak flow readings may signal an impending asthma attack, prompting the patient to use their rescue inhaler or seek medical attention. Consistent monitoring also helps with assessing how effective treatment plans are and can lead to timely adjustments. This proactive approach to asthma management can reduce the frequency and severity of asthma attacks.</w:t>
      </w:r>
    </w:p>
    <w:p w14:paraId="5A129D90" w14:textId="77777777" w:rsidR="00F34319" w:rsidRPr="00F34319" w:rsidRDefault="00F34319" w:rsidP="00F34319">
      <w:pPr>
        <w:pStyle w:val="p2"/>
        <w:spacing w:line="360" w:lineRule="auto"/>
        <w:rPr>
          <w:sz w:val="24"/>
          <w:szCs w:val="24"/>
        </w:rPr>
      </w:pPr>
    </w:p>
    <w:p w14:paraId="17337116" w14:textId="77777777" w:rsidR="00F34319" w:rsidRPr="00F34319" w:rsidRDefault="00F34319" w:rsidP="00F34319">
      <w:pPr>
        <w:pStyle w:val="p1"/>
        <w:spacing w:line="360" w:lineRule="auto"/>
        <w:rPr>
          <w:sz w:val="24"/>
          <w:szCs w:val="24"/>
        </w:rPr>
      </w:pPr>
      <w:r w:rsidRPr="00F34319">
        <w:rPr>
          <w:rStyle w:val="s1"/>
          <w:sz w:val="24"/>
          <w:szCs w:val="24"/>
        </w:rPr>
        <w:t>Without regular monitoring, individuals with asthma may not notice the early signs of worsening symptoms. This can result in severe asthma attacks, which may require emergency medical intervention. Tracking respiratory functions empowers patients to manage their condition proactively, leading to better health outcomes.</w:t>
      </w:r>
    </w:p>
    <w:p w14:paraId="189B8F71" w14:textId="77777777" w:rsidR="001B7A40" w:rsidRPr="00F34319" w:rsidRDefault="001B7A40" w:rsidP="00F34319">
      <w:pPr>
        <w:spacing w:line="360" w:lineRule="auto"/>
        <w:rPr>
          <w:rFonts w:ascii="Arial" w:hAnsi="Arial" w:cs="Arial"/>
          <w:szCs w:val="24"/>
        </w:rPr>
      </w:pPr>
    </w:p>
    <w:p w14:paraId="012D50EF" w14:textId="4B5AEE0C" w:rsidR="001B7A40" w:rsidRPr="00F34319" w:rsidRDefault="001B7A40" w:rsidP="00F34319">
      <w:pPr>
        <w:pStyle w:val="Heading1"/>
        <w:spacing w:line="360" w:lineRule="auto"/>
        <w:rPr>
          <w:rFonts w:cs="Arial"/>
          <w:sz w:val="24"/>
          <w:szCs w:val="24"/>
        </w:rPr>
      </w:pPr>
      <w:r w:rsidRPr="00F34319">
        <w:rPr>
          <w:rFonts w:cs="Arial"/>
          <w:sz w:val="24"/>
          <w:szCs w:val="24"/>
        </w:rPr>
        <w:t>5. Recommend</w:t>
      </w:r>
      <w:r w:rsidR="007A7297" w:rsidRPr="00F34319">
        <w:rPr>
          <w:rFonts w:cs="Arial"/>
          <w:sz w:val="24"/>
          <w:szCs w:val="24"/>
        </w:rPr>
        <w:t>ations</w:t>
      </w:r>
    </w:p>
    <w:p w14:paraId="244E3499" w14:textId="77777777" w:rsidR="00F34319" w:rsidRPr="00F34319" w:rsidRDefault="00F34319" w:rsidP="00F34319">
      <w:pPr>
        <w:pStyle w:val="p1"/>
        <w:spacing w:line="360" w:lineRule="auto"/>
        <w:rPr>
          <w:sz w:val="24"/>
          <w:szCs w:val="24"/>
        </w:rPr>
      </w:pPr>
      <w:r w:rsidRPr="00F34319">
        <w:rPr>
          <w:rStyle w:val="s1"/>
          <w:sz w:val="24"/>
          <w:szCs w:val="24"/>
        </w:rPr>
        <w:t>To improve asthma management, several evidence-based lifestyle changes are recommended. These changes can help reduce symptoms and enhance overall quality of life:</w:t>
      </w:r>
    </w:p>
    <w:p w14:paraId="6744855B" w14:textId="77777777" w:rsidR="00F34319" w:rsidRPr="00F34319" w:rsidRDefault="00F34319" w:rsidP="00F34319">
      <w:pPr>
        <w:pStyle w:val="p2"/>
        <w:spacing w:line="360" w:lineRule="auto"/>
        <w:rPr>
          <w:sz w:val="24"/>
          <w:szCs w:val="24"/>
        </w:rPr>
      </w:pPr>
    </w:p>
    <w:p w14:paraId="4ABCE19A" w14:textId="77777777" w:rsidR="00F34319" w:rsidRPr="00F34319" w:rsidRDefault="00F34319" w:rsidP="00F34319">
      <w:pPr>
        <w:pStyle w:val="p1"/>
        <w:spacing w:line="360" w:lineRule="auto"/>
        <w:rPr>
          <w:sz w:val="24"/>
          <w:szCs w:val="24"/>
        </w:rPr>
      </w:pPr>
      <w:r w:rsidRPr="00F34319">
        <w:rPr>
          <w:rStyle w:val="s1"/>
          <w:sz w:val="24"/>
          <w:szCs w:val="24"/>
        </w:rPr>
        <w:t>- Avoid Triggers: Identifying and avoiding asthma triggers is crucial for effective management. Patients should create an environment that minimizes exposure to known allergens and irritants. For example, those who are allergic to pet dander may need to limit contact with pets or keep them out of the bedroom (American Lung Association, 2024). Creating a clean and allergen-free home can significantly reduce the frequency of asthma attacks. This might involve regular cleaning, using appropriate cleaning products, and making adjustments to living spaces.</w:t>
      </w:r>
    </w:p>
    <w:p w14:paraId="4B27C037" w14:textId="77777777" w:rsidR="00F34319" w:rsidRPr="00F34319" w:rsidRDefault="00F34319" w:rsidP="00F34319">
      <w:pPr>
        <w:pStyle w:val="p2"/>
        <w:spacing w:line="360" w:lineRule="auto"/>
        <w:rPr>
          <w:sz w:val="24"/>
          <w:szCs w:val="24"/>
        </w:rPr>
      </w:pPr>
    </w:p>
    <w:p w14:paraId="4F05CDB4" w14:textId="77777777" w:rsidR="00F34319" w:rsidRPr="00F34319" w:rsidRDefault="00F34319" w:rsidP="00F34319">
      <w:pPr>
        <w:pStyle w:val="p1"/>
        <w:spacing w:line="360" w:lineRule="auto"/>
        <w:rPr>
          <w:sz w:val="24"/>
          <w:szCs w:val="24"/>
        </w:rPr>
      </w:pPr>
      <w:r w:rsidRPr="00F34319">
        <w:rPr>
          <w:rStyle w:val="s1"/>
          <w:sz w:val="24"/>
          <w:szCs w:val="24"/>
        </w:rPr>
        <w:t xml:space="preserve">- Regular Exercise: Participating in regular physical activity can strengthen respiratory muscles and improve overall lung function. However, individuals should consult their healthcare provider to create an appropriate exercise plan that considers their asthma </w:t>
      </w:r>
      <w:r w:rsidRPr="00F34319">
        <w:rPr>
          <w:rStyle w:val="s1"/>
          <w:sz w:val="24"/>
          <w:szCs w:val="24"/>
        </w:rPr>
        <w:lastRenderedPageBreak/>
        <w:t>condition. Activities like swimming or walking can be beneficial, as they often expose individuals to warm, humid air, which is less likely to trigger asthma symptoms (Global Initiative for Asthma, 2023). Patients should be encouraged to engage in safe exercise to improve their physical fitness, as regular activity can enhance overall health and reduce asthma symptoms.</w:t>
      </w:r>
    </w:p>
    <w:p w14:paraId="2CB1566C" w14:textId="77777777" w:rsidR="00F34319" w:rsidRPr="00F34319" w:rsidRDefault="00F34319" w:rsidP="00F34319">
      <w:pPr>
        <w:pStyle w:val="p2"/>
        <w:spacing w:line="360" w:lineRule="auto"/>
        <w:rPr>
          <w:sz w:val="24"/>
          <w:szCs w:val="24"/>
        </w:rPr>
      </w:pPr>
    </w:p>
    <w:p w14:paraId="2A4D3385" w14:textId="77777777" w:rsidR="00F34319" w:rsidRPr="00F34319" w:rsidRDefault="00F34319" w:rsidP="00F34319">
      <w:pPr>
        <w:pStyle w:val="p1"/>
        <w:spacing w:line="360" w:lineRule="auto"/>
        <w:rPr>
          <w:sz w:val="24"/>
          <w:szCs w:val="24"/>
        </w:rPr>
      </w:pPr>
      <w:r w:rsidRPr="00F34319">
        <w:rPr>
          <w:rStyle w:val="s1"/>
          <w:sz w:val="24"/>
          <w:szCs w:val="24"/>
        </w:rPr>
        <w:t>- Medication Adherence: Following prescribed medication regimens is essential for controlling asthma symptoms. This includes taking daily controller medications (such as inhaled corticosteroids) as directed and having a rescue inhaler available for quick relief during an asthma attack (Mayo Clinic, 2023). Patients should understand the importance of using their medications properly to achieve optimal control of their asthma. They should also be informed about the differences between controller medications and rescue inhalers, including when and how to use each.</w:t>
      </w:r>
    </w:p>
    <w:p w14:paraId="6EBE3753" w14:textId="77777777" w:rsidR="00F34319" w:rsidRPr="00F34319" w:rsidRDefault="00F34319" w:rsidP="00F34319">
      <w:pPr>
        <w:pStyle w:val="p2"/>
        <w:spacing w:line="360" w:lineRule="auto"/>
        <w:rPr>
          <w:sz w:val="24"/>
          <w:szCs w:val="24"/>
        </w:rPr>
      </w:pPr>
    </w:p>
    <w:p w14:paraId="125D6C55" w14:textId="77777777" w:rsidR="00F34319" w:rsidRPr="00F34319" w:rsidRDefault="00F34319" w:rsidP="00F34319">
      <w:pPr>
        <w:pStyle w:val="p1"/>
        <w:spacing w:line="360" w:lineRule="auto"/>
        <w:rPr>
          <w:sz w:val="24"/>
          <w:szCs w:val="24"/>
        </w:rPr>
      </w:pPr>
      <w:r w:rsidRPr="00F34319">
        <w:rPr>
          <w:rStyle w:val="s1"/>
          <w:sz w:val="24"/>
          <w:szCs w:val="24"/>
        </w:rPr>
        <w:t>- Healthy Environment: Maintaining a clean living space is important for asthma management. This can involve using air purifiers to filter out allergens, regularly washing bedding in hot water to eliminate dust mites, and avoiding strong odors from cleaning products or fragrances (American Lung Association, 2024). Creating an asthma-friendly home can significantly reduce exposure to triggers and improve lung health. Additionally, individuals may consider using non-toxic cleaning products and ensuring good ventilation in their homes.</w:t>
      </w:r>
    </w:p>
    <w:p w14:paraId="2511B20D" w14:textId="77777777" w:rsidR="00F34319" w:rsidRPr="00F34319" w:rsidRDefault="00F34319" w:rsidP="00F34319">
      <w:pPr>
        <w:pStyle w:val="p2"/>
        <w:spacing w:line="360" w:lineRule="auto"/>
        <w:rPr>
          <w:sz w:val="24"/>
          <w:szCs w:val="24"/>
        </w:rPr>
      </w:pPr>
    </w:p>
    <w:p w14:paraId="32E866E7" w14:textId="77777777" w:rsidR="00F34319" w:rsidRPr="00F34319" w:rsidRDefault="00F34319" w:rsidP="00F34319">
      <w:pPr>
        <w:pStyle w:val="p1"/>
        <w:spacing w:line="360" w:lineRule="auto"/>
        <w:rPr>
          <w:sz w:val="24"/>
          <w:szCs w:val="24"/>
        </w:rPr>
      </w:pPr>
      <w:r w:rsidRPr="00F34319">
        <w:rPr>
          <w:rStyle w:val="s1"/>
          <w:sz w:val="24"/>
          <w:szCs w:val="24"/>
        </w:rPr>
        <w:t>- Stress Management: Stress can trigger asthma symptoms in some individuals. Techniques such as mindfulness, yoga, and deep breathing exercises can help manage stress and improve overall well-being (National Heart, Lung, and Blood Institute, 2023). Learning relaxation techniques can empower individuals to cope with stressors that may affect their asthma. Practicing stress management techniques regularly can help individuals reduce the frequency and severity of asthma symptoms. This is particularly important during high-stress periods, such as exams or life changes.</w:t>
      </w:r>
    </w:p>
    <w:p w14:paraId="18C07F04" w14:textId="77777777" w:rsidR="00F34319" w:rsidRPr="00F34319" w:rsidRDefault="00F34319" w:rsidP="00F34319">
      <w:pPr>
        <w:pStyle w:val="p2"/>
        <w:spacing w:line="360" w:lineRule="auto"/>
        <w:rPr>
          <w:sz w:val="24"/>
          <w:szCs w:val="24"/>
        </w:rPr>
      </w:pPr>
    </w:p>
    <w:p w14:paraId="2BD580CA" w14:textId="77777777" w:rsidR="00F34319" w:rsidRPr="00F34319" w:rsidRDefault="00F34319" w:rsidP="00F34319">
      <w:pPr>
        <w:pStyle w:val="p1"/>
        <w:spacing w:line="360" w:lineRule="auto"/>
        <w:rPr>
          <w:sz w:val="24"/>
          <w:szCs w:val="24"/>
        </w:rPr>
      </w:pPr>
      <w:r w:rsidRPr="00F34319">
        <w:rPr>
          <w:rStyle w:val="s1"/>
          <w:sz w:val="24"/>
          <w:szCs w:val="24"/>
        </w:rPr>
        <w:t xml:space="preserve">- Education and Support: Education is vital for asthma management. Both patients and their families should be well-informed about the condition, its triggers, and how to respond to asthma attacks. Educational programs can provide valuable information on </w:t>
      </w:r>
      <w:r w:rsidRPr="00F34319">
        <w:rPr>
          <w:rStyle w:val="s1"/>
          <w:sz w:val="24"/>
          <w:szCs w:val="24"/>
        </w:rPr>
        <w:lastRenderedPageBreak/>
        <w:t>understanding asthma as a chronic condition, proper medication use, and how to develop an asthma action plan with healthcare providers (Global Initiative for Asthma, 2023). Support groups can also provide encouragement and a platform for sharing experiences. Patients should feel empowered to ask questions and seek clarification regarding their condition and treatment options.</w:t>
      </w:r>
    </w:p>
    <w:p w14:paraId="38BA9209" w14:textId="77777777" w:rsidR="00F34319" w:rsidRPr="00F34319" w:rsidRDefault="00F34319" w:rsidP="00F34319">
      <w:pPr>
        <w:pStyle w:val="p2"/>
        <w:spacing w:line="360" w:lineRule="auto"/>
        <w:rPr>
          <w:sz w:val="24"/>
          <w:szCs w:val="24"/>
        </w:rPr>
      </w:pPr>
    </w:p>
    <w:p w14:paraId="68813623" w14:textId="77777777" w:rsidR="00F34319" w:rsidRPr="00F34319" w:rsidRDefault="00F34319" w:rsidP="00F34319">
      <w:pPr>
        <w:pStyle w:val="p1"/>
        <w:spacing w:line="360" w:lineRule="auto"/>
        <w:rPr>
          <w:sz w:val="24"/>
          <w:szCs w:val="24"/>
        </w:rPr>
      </w:pPr>
      <w:r w:rsidRPr="00F34319">
        <w:rPr>
          <w:rStyle w:val="s1"/>
          <w:sz w:val="24"/>
          <w:szCs w:val="24"/>
        </w:rPr>
        <w:t>- Nutrition: Maintaining a balanced diet can also support overall health and potentially improve asthma control. Some studies suggest that diets rich in fruits, vegetables, and omega-3 fatty acids may help reduce inflammation in the airways (American Lung Association, 2024). Patients should be encouraged to consume a variety of nutritious foods to support their immune system and lung health. Nutritional counseling may be beneficial for those with dietary concerns, especially if they have food allergies or intolerances that may affect their asthma.</w:t>
      </w:r>
    </w:p>
    <w:p w14:paraId="4006D8DF" w14:textId="77777777" w:rsidR="00F34319" w:rsidRPr="00F34319" w:rsidRDefault="00F34319" w:rsidP="00F34319">
      <w:pPr>
        <w:pStyle w:val="p2"/>
        <w:spacing w:line="360" w:lineRule="auto"/>
        <w:rPr>
          <w:sz w:val="24"/>
          <w:szCs w:val="24"/>
        </w:rPr>
      </w:pPr>
    </w:p>
    <w:p w14:paraId="61BABC06" w14:textId="77777777" w:rsidR="00F34319" w:rsidRPr="00F34319" w:rsidRDefault="00F34319" w:rsidP="00F34319">
      <w:pPr>
        <w:pStyle w:val="p1"/>
        <w:spacing w:line="360" w:lineRule="auto"/>
        <w:rPr>
          <w:sz w:val="24"/>
          <w:szCs w:val="24"/>
        </w:rPr>
      </w:pPr>
      <w:r w:rsidRPr="00F34319">
        <w:rPr>
          <w:rStyle w:val="s1"/>
          <w:sz w:val="24"/>
          <w:szCs w:val="24"/>
        </w:rPr>
        <w:t>- Hydration: Staying well-hydrated is another important aspect of asthma management. Proper hydration can help thin mucus in the airways, making it easier to breathe. Patients should aim to drink enough water throughout the day, especially if they are physically active or in hot environments. Dehydration can lead to thicker mucus production and worsen asthma symptoms.</w:t>
      </w:r>
    </w:p>
    <w:p w14:paraId="53CC2A4A" w14:textId="77777777" w:rsidR="00F34319" w:rsidRPr="00F34319" w:rsidRDefault="00F34319" w:rsidP="00F34319">
      <w:pPr>
        <w:pStyle w:val="p2"/>
        <w:spacing w:line="360" w:lineRule="auto"/>
        <w:rPr>
          <w:sz w:val="24"/>
          <w:szCs w:val="24"/>
        </w:rPr>
      </w:pPr>
    </w:p>
    <w:p w14:paraId="5A7F393D" w14:textId="77777777" w:rsidR="00F34319" w:rsidRPr="00F34319" w:rsidRDefault="00F34319" w:rsidP="00F34319">
      <w:pPr>
        <w:pStyle w:val="p1"/>
        <w:spacing w:line="360" w:lineRule="auto"/>
        <w:rPr>
          <w:sz w:val="24"/>
          <w:szCs w:val="24"/>
        </w:rPr>
      </w:pPr>
      <w:r w:rsidRPr="00F34319">
        <w:rPr>
          <w:rStyle w:val="s1"/>
          <w:sz w:val="24"/>
          <w:szCs w:val="24"/>
        </w:rPr>
        <w:t>- Sleep Hygiene: Good sleep is vital for people with asthma. Poor sleep can increase stress and fatigue, which can worsen asthma symptoms. Patients should establish a regular sleep routine, create a comfortable sleep environment, and ensure their asthma is well-managed before bedtime. This could include using a humidifier or keeping the bedroom free from allergens that could disrupt sleep.</w:t>
      </w:r>
    </w:p>
    <w:p w14:paraId="5DC3C9A0" w14:textId="77777777" w:rsidR="00F34319" w:rsidRPr="00F34319" w:rsidRDefault="00F34319" w:rsidP="00F34319">
      <w:pPr>
        <w:pStyle w:val="p2"/>
        <w:spacing w:line="360" w:lineRule="auto"/>
        <w:rPr>
          <w:sz w:val="24"/>
          <w:szCs w:val="24"/>
        </w:rPr>
      </w:pPr>
    </w:p>
    <w:p w14:paraId="3B1AF19E" w14:textId="7954A2C8" w:rsidR="00F34319" w:rsidRPr="00F34319" w:rsidRDefault="00F34319" w:rsidP="00F34319">
      <w:pPr>
        <w:pStyle w:val="p1"/>
        <w:spacing w:line="360" w:lineRule="auto"/>
        <w:rPr>
          <w:sz w:val="24"/>
          <w:szCs w:val="24"/>
        </w:rPr>
      </w:pPr>
    </w:p>
    <w:p w14:paraId="59F05989" w14:textId="19BD97AF" w:rsidR="001B7A40" w:rsidRPr="00F34319" w:rsidRDefault="001B7A40" w:rsidP="00F34319">
      <w:pPr>
        <w:pStyle w:val="Heading1"/>
        <w:spacing w:line="360" w:lineRule="auto"/>
        <w:rPr>
          <w:rFonts w:cs="Arial"/>
          <w:sz w:val="24"/>
          <w:szCs w:val="24"/>
        </w:rPr>
      </w:pPr>
      <w:r w:rsidRPr="00F34319">
        <w:rPr>
          <w:rFonts w:cs="Arial"/>
          <w:sz w:val="24"/>
          <w:szCs w:val="24"/>
        </w:rPr>
        <w:t>6. Conclusion</w:t>
      </w:r>
    </w:p>
    <w:p w14:paraId="3E3DB791" w14:textId="77777777" w:rsidR="00F34319" w:rsidRPr="00F34319" w:rsidRDefault="00F34319" w:rsidP="00F34319">
      <w:pPr>
        <w:pStyle w:val="p1"/>
        <w:spacing w:line="360" w:lineRule="auto"/>
        <w:rPr>
          <w:sz w:val="24"/>
          <w:szCs w:val="24"/>
        </w:rPr>
      </w:pPr>
      <w:r w:rsidRPr="00F34319">
        <w:rPr>
          <w:rStyle w:val="s1"/>
          <w:sz w:val="24"/>
          <w:szCs w:val="24"/>
        </w:rPr>
        <w:t xml:space="preserve">Asthma is a complex respiratory condition that requires careful management and a clear understanding of its underlying mechanisms. By recognizing the structure and function of the respiratory system, the impact of irritants, and the importance of monitoring, individuals can effectively manage their asthma. Implementing lifestyle </w:t>
      </w:r>
      <w:r w:rsidRPr="00F34319">
        <w:rPr>
          <w:rStyle w:val="s1"/>
          <w:sz w:val="24"/>
          <w:szCs w:val="24"/>
        </w:rPr>
        <w:lastRenderedPageBreak/>
        <w:t>changes, adhering to treatment plans, and gaining education about the condition can significantly improve the quality of life for those affected by asthma.</w:t>
      </w:r>
    </w:p>
    <w:p w14:paraId="60B80F97" w14:textId="77777777" w:rsidR="00F34319" w:rsidRPr="00F34319" w:rsidRDefault="00F34319" w:rsidP="00F34319">
      <w:pPr>
        <w:pStyle w:val="p2"/>
        <w:spacing w:line="360" w:lineRule="auto"/>
        <w:rPr>
          <w:sz w:val="24"/>
          <w:szCs w:val="24"/>
        </w:rPr>
      </w:pPr>
    </w:p>
    <w:p w14:paraId="103AEC80" w14:textId="77777777" w:rsidR="00F34319" w:rsidRPr="00F34319" w:rsidRDefault="00F34319" w:rsidP="00F34319">
      <w:pPr>
        <w:pStyle w:val="p1"/>
        <w:spacing w:line="360" w:lineRule="auto"/>
        <w:rPr>
          <w:sz w:val="24"/>
          <w:szCs w:val="24"/>
        </w:rPr>
      </w:pPr>
      <w:r w:rsidRPr="00F34319">
        <w:rPr>
          <w:rStyle w:val="s1"/>
          <w:sz w:val="24"/>
          <w:szCs w:val="24"/>
        </w:rPr>
        <w:t>Managing asthma is a continuous process that requires regular assessment and adaptation of strategies to control symptoms and prevent attacks. With the right support and education, individuals with asthma can lead active, healthy lives and engage in activities they enjoy while managing their condition effectively. It is essential for patients to be proactive in their asthma care, ensuring they understand their condition and the steps they can take to minimize symptoms and maintain optimal lung health.</w:t>
      </w:r>
    </w:p>
    <w:p w14:paraId="3F8F9968" w14:textId="77777777" w:rsidR="00F34319" w:rsidRPr="00F34319" w:rsidRDefault="00F34319" w:rsidP="00F34319">
      <w:pPr>
        <w:pStyle w:val="p2"/>
        <w:spacing w:line="360" w:lineRule="auto"/>
        <w:rPr>
          <w:sz w:val="24"/>
          <w:szCs w:val="24"/>
        </w:rPr>
      </w:pPr>
    </w:p>
    <w:p w14:paraId="02FCF963" w14:textId="77777777" w:rsidR="00F34319" w:rsidRPr="00F34319" w:rsidRDefault="00F34319" w:rsidP="00F34319">
      <w:pPr>
        <w:pStyle w:val="p1"/>
        <w:spacing w:line="360" w:lineRule="auto"/>
        <w:rPr>
          <w:sz w:val="24"/>
          <w:szCs w:val="24"/>
        </w:rPr>
      </w:pPr>
      <w:r w:rsidRPr="00F34319">
        <w:rPr>
          <w:rStyle w:val="s1"/>
          <w:sz w:val="24"/>
          <w:szCs w:val="24"/>
        </w:rPr>
        <w:t>In summary, asthma is manageable with the right strategies and support. By focusing on prevention, education, and lifestyle changes, individuals can take charge of their health and improve their quality of life. Healthcare providers play a crucial role in guiding patients through their asthma management journey, ensuring they have the tools and knowledge needed to thrive.</w:t>
      </w:r>
    </w:p>
    <w:p w14:paraId="08E99182" w14:textId="037FE047" w:rsidR="001B7A40" w:rsidRPr="00F34319" w:rsidRDefault="001B7A40" w:rsidP="00F34319">
      <w:pPr>
        <w:spacing w:line="360" w:lineRule="auto"/>
        <w:rPr>
          <w:rFonts w:ascii="Arial" w:hAnsi="Arial" w:cs="Arial"/>
          <w:szCs w:val="24"/>
        </w:rPr>
      </w:pPr>
    </w:p>
    <w:p w14:paraId="5BCBB22C" w14:textId="7E8A924B" w:rsidR="001B7A40" w:rsidRPr="00F34319" w:rsidRDefault="001B7A40" w:rsidP="00F34319">
      <w:pPr>
        <w:spacing w:line="360" w:lineRule="auto"/>
        <w:rPr>
          <w:rFonts w:ascii="Arial" w:hAnsi="Arial" w:cs="Arial"/>
          <w:szCs w:val="24"/>
        </w:rPr>
      </w:pPr>
      <w:r w:rsidRPr="00F34319">
        <w:rPr>
          <w:rFonts w:ascii="Arial" w:hAnsi="Arial" w:cs="Arial"/>
          <w:szCs w:val="24"/>
        </w:rPr>
        <w:br w:type="page"/>
      </w:r>
    </w:p>
    <w:p w14:paraId="251B3492" w14:textId="6B50CD06" w:rsidR="001B7A40" w:rsidRPr="00F34319" w:rsidRDefault="001B7A40" w:rsidP="00F34319">
      <w:pPr>
        <w:pStyle w:val="Heading1"/>
        <w:spacing w:line="360" w:lineRule="auto"/>
        <w:rPr>
          <w:sz w:val="24"/>
          <w:szCs w:val="24"/>
        </w:rPr>
      </w:pPr>
      <w:r w:rsidRPr="00F34319">
        <w:rPr>
          <w:sz w:val="24"/>
          <w:szCs w:val="24"/>
        </w:rPr>
        <w:lastRenderedPageBreak/>
        <w:t>References</w:t>
      </w:r>
    </w:p>
    <w:p w14:paraId="44ABC0C3" w14:textId="09451627" w:rsidR="00F34319" w:rsidRPr="00F34319" w:rsidRDefault="00F34319" w:rsidP="00F34319">
      <w:pPr>
        <w:pStyle w:val="p1"/>
        <w:spacing w:line="360" w:lineRule="auto"/>
        <w:rPr>
          <w:sz w:val="24"/>
          <w:szCs w:val="24"/>
        </w:rPr>
      </w:pPr>
      <w:r w:rsidRPr="00F34319">
        <w:rPr>
          <w:rStyle w:val="s1"/>
          <w:sz w:val="24"/>
          <w:szCs w:val="24"/>
        </w:rPr>
        <w:t xml:space="preserve">American Lung Association. (2024). Asthma Management. Available at: </w:t>
      </w:r>
      <w:hyperlink r:id="rId12" w:history="1">
        <w:r w:rsidRPr="00D5108A">
          <w:rPr>
            <w:rStyle w:val="Hyperlink"/>
            <w:rFonts w:ascii="UICTFontTextStyleBody" w:hAnsi="UICTFontTextStyleBody"/>
            <w:sz w:val="24"/>
            <w:szCs w:val="24"/>
          </w:rPr>
          <w:t>https://www.lung.org/lung-health-diseases/lung-disease-lookup/asthma</w:t>
        </w:r>
      </w:hyperlink>
      <w:r w:rsidRPr="00F34319">
        <w:rPr>
          <w:rStyle w:val="s1"/>
          <w:sz w:val="24"/>
          <w:szCs w:val="24"/>
        </w:rPr>
        <w:t xml:space="preserve"> (Accessed: 13 November 2025).</w:t>
      </w:r>
    </w:p>
    <w:p w14:paraId="0C0ED2E8" w14:textId="77777777" w:rsidR="00F34319" w:rsidRPr="00F34319" w:rsidRDefault="00F34319" w:rsidP="00F34319">
      <w:pPr>
        <w:pStyle w:val="p2"/>
        <w:spacing w:line="360" w:lineRule="auto"/>
        <w:rPr>
          <w:sz w:val="24"/>
          <w:szCs w:val="24"/>
        </w:rPr>
      </w:pPr>
    </w:p>
    <w:p w14:paraId="2FBDCE7F" w14:textId="2725C895" w:rsidR="00F34319" w:rsidRPr="00F34319" w:rsidRDefault="00F34319" w:rsidP="00F34319">
      <w:pPr>
        <w:pStyle w:val="p1"/>
        <w:spacing w:line="360" w:lineRule="auto"/>
        <w:rPr>
          <w:sz w:val="24"/>
          <w:szCs w:val="24"/>
        </w:rPr>
      </w:pPr>
      <w:r w:rsidRPr="00F34319">
        <w:rPr>
          <w:rStyle w:val="s1"/>
          <w:sz w:val="24"/>
          <w:szCs w:val="24"/>
        </w:rPr>
        <w:t xml:space="preserve">Global Initiative for Asthma. (2023). Global Strategy for Asthma Management and Prevention. Available at: </w:t>
      </w:r>
      <w:hyperlink r:id="rId13" w:history="1">
        <w:r w:rsidRPr="00BA488D">
          <w:rPr>
            <w:rStyle w:val="Hyperlink"/>
            <w:rFonts w:ascii="UICTFontTextStyleBody" w:hAnsi="UICTFontTextStyleBody"/>
            <w:sz w:val="24"/>
            <w:szCs w:val="24"/>
          </w:rPr>
          <w:t>https://ginasthma.org/</w:t>
        </w:r>
      </w:hyperlink>
      <w:r w:rsidRPr="00F34319">
        <w:rPr>
          <w:rStyle w:val="s1"/>
          <w:sz w:val="24"/>
          <w:szCs w:val="24"/>
        </w:rPr>
        <w:t xml:space="preserve"> (Accessed: 13 November 2025).</w:t>
      </w:r>
    </w:p>
    <w:p w14:paraId="1FA7AB2A" w14:textId="77777777" w:rsidR="00F34319" w:rsidRPr="00F34319" w:rsidRDefault="00F34319" w:rsidP="00F34319">
      <w:pPr>
        <w:pStyle w:val="p2"/>
        <w:spacing w:line="360" w:lineRule="auto"/>
        <w:rPr>
          <w:sz w:val="24"/>
          <w:szCs w:val="24"/>
        </w:rPr>
      </w:pPr>
    </w:p>
    <w:p w14:paraId="7E5E399A" w14:textId="5E992EB2" w:rsidR="00F34319" w:rsidRPr="00F34319" w:rsidRDefault="00F34319" w:rsidP="00F34319">
      <w:pPr>
        <w:pStyle w:val="p1"/>
        <w:spacing w:line="360" w:lineRule="auto"/>
        <w:rPr>
          <w:sz w:val="24"/>
          <w:szCs w:val="24"/>
        </w:rPr>
      </w:pPr>
      <w:r w:rsidRPr="00F34319">
        <w:rPr>
          <w:rStyle w:val="s1"/>
          <w:sz w:val="24"/>
          <w:szCs w:val="24"/>
        </w:rPr>
        <w:t xml:space="preserve">Mayo Clinic. (2023). Asthma: Symptoms and Causes. Available at: </w:t>
      </w:r>
      <w:hyperlink r:id="rId14" w:history="1">
        <w:r w:rsidRPr="00BA488D">
          <w:rPr>
            <w:rStyle w:val="Hyperlink"/>
            <w:rFonts w:ascii="UICTFontTextStyleBody" w:hAnsi="UICTFontTextStyleBody"/>
            <w:sz w:val="24"/>
            <w:szCs w:val="24"/>
          </w:rPr>
          <w:t>https://www.mayoclinic.org/diseases-conditions/asthma/symptoms-causes/syc-20356383</w:t>
        </w:r>
      </w:hyperlink>
      <w:r w:rsidRPr="00F34319">
        <w:rPr>
          <w:rStyle w:val="s1"/>
          <w:sz w:val="24"/>
          <w:szCs w:val="24"/>
        </w:rPr>
        <w:t xml:space="preserve"> (Accessed: 13 November 2025).</w:t>
      </w:r>
    </w:p>
    <w:p w14:paraId="7FD4D6DB" w14:textId="77777777" w:rsidR="00F34319" w:rsidRPr="00F34319" w:rsidRDefault="00F34319" w:rsidP="00F34319">
      <w:pPr>
        <w:pStyle w:val="p2"/>
        <w:spacing w:line="360" w:lineRule="auto"/>
        <w:rPr>
          <w:sz w:val="24"/>
          <w:szCs w:val="24"/>
        </w:rPr>
      </w:pPr>
    </w:p>
    <w:p w14:paraId="234390F6" w14:textId="2BDE33CD" w:rsidR="00F34319" w:rsidRPr="00F34319" w:rsidRDefault="00F34319" w:rsidP="00F34319">
      <w:pPr>
        <w:pStyle w:val="p1"/>
        <w:spacing w:line="360" w:lineRule="auto"/>
        <w:rPr>
          <w:sz w:val="24"/>
          <w:szCs w:val="24"/>
        </w:rPr>
      </w:pPr>
      <w:r w:rsidRPr="00F34319">
        <w:rPr>
          <w:rStyle w:val="s1"/>
          <w:sz w:val="24"/>
          <w:szCs w:val="24"/>
        </w:rPr>
        <w:t xml:space="preserve">National Heart, Lung, and Blood Institute. (2023). Asthma. Available at: </w:t>
      </w:r>
      <w:hyperlink r:id="rId15" w:history="1">
        <w:r w:rsidRPr="00BA488D">
          <w:rPr>
            <w:rStyle w:val="Hyperlink"/>
            <w:rFonts w:ascii="UICTFontTextStyleBody" w:hAnsi="UICTFontTextStyleBody"/>
            <w:sz w:val="24"/>
            <w:szCs w:val="24"/>
          </w:rPr>
          <w:t>https://www.nhlbi.nih.gov/health-topics/asthma</w:t>
        </w:r>
      </w:hyperlink>
      <w:r w:rsidRPr="00F34319">
        <w:rPr>
          <w:rStyle w:val="s1"/>
          <w:sz w:val="24"/>
          <w:szCs w:val="24"/>
        </w:rPr>
        <w:t xml:space="preserve"> (Accessed: 13 November 2025).</w:t>
      </w:r>
    </w:p>
    <w:p w14:paraId="721CFB84" w14:textId="77777777" w:rsidR="00F34319" w:rsidRPr="00F34319" w:rsidRDefault="00F34319" w:rsidP="00F34319">
      <w:pPr>
        <w:spacing w:line="360" w:lineRule="auto"/>
        <w:rPr>
          <w:szCs w:val="24"/>
        </w:rPr>
      </w:pPr>
    </w:p>
    <w:p w14:paraId="15D654F8" w14:textId="77777777" w:rsidR="001B7A40" w:rsidRPr="00F34319" w:rsidRDefault="001B7A40" w:rsidP="00F34319">
      <w:pPr>
        <w:spacing w:line="360" w:lineRule="auto"/>
        <w:rPr>
          <w:rFonts w:ascii="Arial" w:hAnsi="Arial" w:cs="Arial"/>
          <w:szCs w:val="24"/>
        </w:rPr>
      </w:pPr>
    </w:p>
    <w:p w14:paraId="1C1B5B6E" w14:textId="77777777" w:rsidR="001B7A40" w:rsidRPr="00F34319" w:rsidRDefault="001B7A40" w:rsidP="00F34319">
      <w:pPr>
        <w:spacing w:line="360" w:lineRule="auto"/>
        <w:rPr>
          <w:rFonts w:ascii="Arial" w:hAnsi="Arial" w:cs="Arial"/>
          <w:szCs w:val="24"/>
        </w:rPr>
      </w:pPr>
    </w:p>
    <w:sectPr w:rsidR="001B7A40" w:rsidRPr="00F34319" w:rsidSect="00370282">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DBA7352" w14:textId="77777777" w:rsidR="000A34C0" w:rsidRDefault="000A34C0" w:rsidP="00C03A91">
      <w:pPr>
        <w:spacing w:after="0" w:line="240" w:lineRule="auto"/>
      </w:pPr>
      <w:r>
        <w:separator/>
      </w:r>
    </w:p>
  </w:endnote>
  <w:endnote w:type="continuationSeparator" w:id="0">
    <w:p w14:paraId="2859C475" w14:textId="77777777" w:rsidR="000A34C0" w:rsidRDefault="000A34C0" w:rsidP="00C03A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DengXian Light">
    <w:altName w:val="等线 Light"/>
    <w:charset w:val="86"/>
    <w:family w:val="auto"/>
    <w:pitch w:val="variable"/>
    <w:sig w:usb0="A00002BF" w:usb1="38CF7CFA" w:usb2="00000016" w:usb3="00000000" w:csb0="0004000F" w:csb1="00000000"/>
  </w:font>
  <w:font w:name="UICTFontTextStyleBody">
    <w:altName w:val="Cambria"/>
    <w:charset w:val="00"/>
    <w:family w:val="roman"/>
    <w:pitch w:val="default"/>
  </w:font>
  <w:font w:name=".AppleSystemUIFont">
    <w:altName w:val="Cambria"/>
    <w:charset w:val="00"/>
    <w:family w:val="roman"/>
    <w:pitch w:val="default"/>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0013923"/>
      <w:docPartObj>
        <w:docPartGallery w:val="Page Numbers (Bottom of Page)"/>
        <w:docPartUnique/>
      </w:docPartObj>
    </w:sdtPr>
    <w:sdtEndPr>
      <w:rPr>
        <w:rFonts w:ascii="Arial" w:hAnsi="Arial" w:cs="Arial"/>
        <w:noProof/>
        <w:sz w:val="22"/>
      </w:rPr>
    </w:sdtEndPr>
    <w:sdtContent>
      <w:p w14:paraId="77A430F9" w14:textId="682EAD2D" w:rsidR="00C03A91" w:rsidRPr="00C03A91" w:rsidRDefault="00C03A91">
        <w:pPr>
          <w:pStyle w:val="Footer"/>
          <w:jc w:val="center"/>
          <w:rPr>
            <w:rFonts w:ascii="Arial" w:hAnsi="Arial" w:cs="Arial"/>
            <w:sz w:val="22"/>
          </w:rPr>
        </w:pPr>
        <w:r w:rsidRPr="00C03A91">
          <w:rPr>
            <w:rFonts w:ascii="Arial" w:hAnsi="Arial" w:cs="Arial"/>
            <w:sz w:val="22"/>
          </w:rPr>
          <w:fldChar w:fldCharType="begin"/>
        </w:r>
        <w:r w:rsidRPr="00C03A91">
          <w:rPr>
            <w:rFonts w:ascii="Arial" w:hAnsi="Arial" w:cs="Arial"/>
            <w:sz w:val="22"/>
          </w:rPr>
          <w:instrText xml:space="preserve"> PAGE   \* MERGEFORMAT </w:instrText>
        </w:r>
        <w:r w:rsidRPr="00C03A91">
          <w:rPr>
            <w:rFonts w:ascii="Arial" w:hAnsi="Arial" w:cs="Arial"/>
            <w:sz w:val="22"/>
          </w:rPr>
          <w:fldChar w:fldCharType="separate"/>
        </w:r>
        <w:r w:rsidRPr="00C03A91">
          <w:rPr>
            <w:rFonts w:ascii="Arial" w:hAnsi="Arial" w:cs="Arial"/>
            <w:noProof/>
            <w:sz w:val="22"/>
          </w:rPr>
          <w:t>2</w:t>
        </w:r>
        <w:r w:rsidRPr="00C03A91">
          <w:rPr>
            <w:rFonts w:ascii="Arial" w:hAnsi="Arial" w:cs="Arial"/>
            <w:noProof/>
            <w:sz w:val="22"/>
          </w:rPr>
          <w:fldChar w:fldCharType="end"/>
        </w:r>
      </w:p>
    </w:sdtContent>
  </w:sdt>
  <w:p w14:paraId="545B1AFD" w14:textId="77777777" w:rsidR="00C03A91" w:rsidRDefault="00C03A9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83AA5D3" w14:textId="77777777" w:rsidR="000A34C0" w:rsidRDefault="000A34C0" w:rsidP="00C03A91">
      <w:pPr>
        <w:spacing w:after="0" w:line="240" w:lineRule="auto"/>
      </w:pPr>
      <w:r>
        <w:separator/>
      </w:r>
    </w:p>
  </w:footnote>
  <w:footnote w:type="continuationSeparator" w:id="0">
    <w:p w14:paraId="64F60A46" w14:textId="77777777" w:rsidR="000A34C0" w:rsidRDefault="000A34C0" w:rsidP="00C03A9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10823CB"/>
    <w:multiLevelType w:val="hybridMultilevel"/>
    <w:tmpl w:val="04D002F2"/>
    <w:lvl w:ilvl="0" w:tplc="4FCA66CC">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7AA0C25"/>
    <w:multiLevelType w:val="hybridMultilevel"/>
    <w:tmpl w:val="E9923FE8"/>
    <w:lvl w:ilvl="0" w:tplc="995CE72A">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52944685">
    <w:abstractNumId w:val="1"/>
  </w:num>
  <w:num w:numId="2" w16cid:durableId="194068065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7745"/>
    <w:rsid w:val="00076AC0"/>
    <w:rsid w:val="000A34C0"/>
    <w:rsid w:val="000C4EDA"/>
    <w:rsid w:val="0014696A"/>
    <w:rsid w:val="001B7A40"/>
    <w:rsid w:val="001F6DDB"/>
    <w:rsid w:val="00216C85"/>
    <w:rsid w:val="002232C5"/>
    <w:rsid w:val="00273EDD"/>
    <w:rsid w:val="002C3965"/>
    <w:rsid w:val="002D5EDB"/>
    <w:rsid w:val="003069DA"/>
    <w:rsid w:val="00321C4C"/>
    <w:rsid w:val="00362365"/>
    <w:rsid w:val="00370282"/>
    <w:rsid w:val="003E13FF"/>
    <w:rsid w:val="00435AAD"/>
    <w:rsid w:val="004577F7"/>
    <w:rsid w:val="004B100C"/>
    <w:rsid w:val="004E0053"/>
    <w:rsid w:val="005247B0"/>
    <w:rsid w:val="00656AC0"/>
    <w:rsid w:val="006A2148"/>
    <w:rsid w:val="006B6B02"/>
    <w:rsid w:val="007A7297"/>
    <w:rsid w:val="007E7745"/>
    <w:rsid w:val="008353D4"/>
    <w:rsid w:val="009D1D1E"/>
    <w:rsid w:val="00A035FD"/>
    <w:rsid w:val="00AA4DD8"/>
    <w:rsid w:val="00BA488D"/>
    <w:rsid w:val="00C03A91"/>
    <w:rsid w:val="00CD2863"/>
    <w:rsid w:val="00CE7A90"/>
    <w:rsid w:val="00D5108A"/>
    <w:rsid w:val="00D73FB0"/>
    <w:rsid w:val="00DB6D4B"/>
    <w:rsid w:val="00EB12BC"/>
    <w:rsid w:val="00F137E3"/>
    <w:rsid w:val="00F34319"/>
    <w:rsid w:val="00F76085"/>
    <w:rsid w:val="00FD739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35F9BC9"/>
  <w15:chartTrackingRefBased/>
  <w15:docId w15:val="{8EB1080A-AF07-4431-94ED-C80E0754A8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2C3965"/>
    <w:pPr>
      <w:keepNext/>
      <w:keepLines/>
      <w:spacing w:before="240" w:after="0"/>
      <w:outlineLvl w:val="0"/>
    </w:pPr>
    <w:rPr>
      <w:rFonts w:ascii="Arial" w:eastAsiaTheme="majorEastAsia" w:hAnsi="Arial" w:cstheme="majorBidi"/>
      <w:b/>
      <w:sz w:val="32"/>
      <w:szCs w:val="32"/>
    </w:rPr>
  </w:style>
  <w:style w:type="paragraph" w:styleId="Heading2">
    <w:name w:val="heading 2"/>
    <w:basedOn w:val="Normal"/>
    <w:next w:val="Normal"/>
    <w:link w:val="Heading2Char"/>
    <w:autoRedefine/>
    <w:uiPriority w:val="9"/>
    <w:unhideWhenUsed/>
    <w:qFormat/>
    <w:rsid w:val="00A035FD"/>
    <w:pPr>
      <w:keepNext/>
      <w:keepLines/>
      <w:spacing w:before="40" w:after="0"/>
      <w:outlineLvl w:val="1"/>
    </w:pPr>
    <w:rPr>
      <w:rFonts w:ascii="Arial" w:eastAsiaTheme="majorEastAsia" w:hAnsi="Arial" w:cstheme="majorBidi"/>
      <w:b/>
      <w:i/>
      <w:color w:val="2F5496" w:themeColor="accent1" w:themeShade="BF"/>
      <w:sz w:val="26"/>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C3965"/>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A035FD"/>
    <w:rPr>
      <w:rFonts w:ascii="Arial" w:eastAsiaTheme="majorEastAsia" w:hAnsi="Arial" w:cstheme="majorBidi"/>
      <w:b/>
      <w:i/>
      <w:color w:val="2F5496" w:themeColor="accent1" w:themeShade="BF"/>
      <w:sz w:val="26"/>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table" w:styleId="TableGrid">
    <w:name w:val="Table Grid"/>
    <w:basedOn w:val="TableNormal"/>
    <w:uiPriority w:val="39"/>
    <w:rsid w:val="007E774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7E7745"/>
    <w:rPr>
      <w:color w:val="0563C1" w:themeColor="hyperlink"/>
      <w:u w:val="single"/>
    </w:rPr>
  </w:style>
  <w:style w:type="character" w:styleId="UnresolvedMention">
    <w:name w:val="Unresolved Mention"/>
    <w:basedOn w:val="DefaultParagraphFont"/>
    <w:uiPriority w:val="99"/>
    <w:semiHidden/>
    <w:unhideWhenUsed/>
    <w:rsid w:val="007E7745"/>
    <w:rPr>
      <w:color w:val="605E5C"/>
      <w:shd w:val="clear" w:color="auto" w:fill="E1DFDD"/>
    </w:rPr>
  </w:style>
  <w:style w:type="paragraph" w:styleId="Header">
    <w:name w:val="header"/>
    <w:basedOn w:val="Normal"/>
    <w:link w:val="HeaderChar"/>
    <w:uiPriority w:val="99"/>
    <w:unhideWhenUsed/>
    <w:rsid w:val="00C03A91"/>
    <w:pPr>
      <w:tabs>
        <w:tab w:val="center" w:pos="4513"/>
        <w:tab w:val="right" w:pos="9026"/>
      </w:tabs>
      <w:spacing w:after="0" w:line="240" w:lineRule="auto"/>
    </w:pPr>
  </w:style>
  <w:style w:type="character" w:customStyle="1" w:styleId="HeaderChar">
    <w:name w:val="Header Char"/>
    <w:basedOn w:val="DefaultParagraphFont"/>
    <w:link w:val="Header"/>
    <w:uiPriority w:val="99"/>
    <w:rsid w:val="00C03A91"/>
  </w:style>
  <w:style w:type="paragraph" w:styleId="Footer">
    <w:name w:val="footer"/>
    <w:basedOn w:val="Normal"/>
    <w:link w:val="FooterChar"/>
    <w:uiPriority w:val="99"/>
    <w:unhideWhenUsed/>
    <w:rsid w:val="00C03A91"/>
    <w:pPr>
      <w:tabs>
        <w:tab w:val="center" w:pos="4513"/>
        <w:tab w:val="right" w:pos="9026"/>
      </w:tabs>
      <w:spacing w:after="0" w:line="240" w:lineRule="auto"/>
    </w:pPr>
  </w:style>
  <w:style w:type="character" w:customStyle="1" w:styleId="FooterChar">
    <w:name w:val="Footer Char"/>
    <w:basedOn w:val="DefaultParagraphFont"/>
    <w:link w:val="Footer"/>
    <w:uiPriority w:val="99"/>
    <w:rsid w:val="00C03A91"/>
  </w:style>
  <w:style w:type="paragraph" w:styleId="ListParagraph">
    <w:name w:val="List Paragraph"/>
    <w:basedOn w:val="Normal"/>
    <w:uiPriority w:val="34"/>
    <w:qFormat/>
    <w:rsid w:val="00FD7392"/>
    <w:pPr>
      <w:ind w:left="720"/>
      <w:contextualSpacing/>
    </w:pPr>
  </w:style>
  <w:style w:type="character" w:customStyle="1" w:styleId="s1">
    <w:name w:val="s1"/>
    <w:basedOn w:val="DefaultParagraphFont"/>
    <w:rsid w:val="00F34319"/>
    <w:rPr>
      <w:rFonts w:ascii="UICTFontTextStyleBody" w:hAnsi="UICTFontTextStyleBody" w:hint="default"/>
      <w:b w:val="0"/>
      <w:bCs w:val="0"/>
      <w:i w:val="0"/>
      <w:iCs w:val="0"/>
      <w:sz w:val="26"/>
      <w:szCs w:val="26"/>
    </w:rPr>
  </w:style>
  <w:style w:type="character" w:customStyle="1" w:styleId="apple-converted-space">
    <w:name w:val="apple-converted-space"/>
    <w:basedOn w:val="DefaultParagraphFont"/>
    <w:rsid w:val="00F34319"/>
  </w:style>
  <w:style w:type="paragraph" w:customStyle="1" w:styleId="p1">
    <w:name w:val="p1"/>
    <w:basedOn w:val="Normal"/>
    <w:rsid w:val="00F34319"/>
    <w:pPr>
      <w:spacing w:after="0" w:line="240" w:lineRule="auto"/>
    </w:pPr>
    <w:rPr>
      <w:rFonts w:ascii=".AppleSystemUIFont" w:eastAsiaTheme="minorEastAsia" w:hAnsi=".AppleSystemUIFont" w:cs="Times New Roman"/>
      <w:sz w:val="26"/>
      <w:szCs w:val="26"/>
      <w:lang w:eastAsia="en-GB"/>
    </w:rPr>
  </w:style>
  <w:style w:type="paragraph" w:customStyle="1" w:styleId="p2">
    <w:name w:val="p2"/>
    <w:basedOn w:val="Normal"/>
    <w:rsid w:val="00F34319"/>
    <w:pPr>
      <w:spacing w:after="0" w:line="240" w:lineRule="auto"/>
    </w:pPr>
    <w:rPr>
      <w:rFonts w:ascii=".AppleSystemUIFont" w:eastAsiaTheme="minorEastAsia" w:hAnsi=".AppleSystemUIFont" w:cs="Times New Roman"/>
      <w:sz w:val="26"/>
      <w:szCs w:val="26"/>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681523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ginasthma.org/"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lung.org/lung-health-diseases/lung-disease-lookup/asthma"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hyperlink" Target="https://www.nhlbi.nih.gov/health-topics/asthma" TargetMode="Externa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mayoclinic.org/diseases-conditions/asthma/symptoms-causes/syc-2035638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85BDE7C2597694E9B52267909D130AC" ma:contentTypeVersion="11" ma:contentTypeDescription="Create a new document." ma:contentTypeScope="" ma:versionID="371150e4379c0860e33e43f9192260fa">
  <xsd:schema xmlns:xsd="http://www.w3.org/2001/XMLSchema" xmlns:xs="http://www.w3.org/2001/XMLSchema" xmlns:p="http://schemas.microsoft.com/office/2006/metadata/properties" xmlns:ns3="bf244c3e-e0b4-4871-bb4e-fd032a14544d" targetNamespace="http://schemas.microsoft.com/office/2006/metadata/properties" ma:root="true" ma:fieldsID="82576f6128f69f45704d9823a3c3137f" ns3:_="">
    <xsd:import namespace="bf244c3e-e0b4-4871-bb4e-fd032a14544d"/>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Location"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f244c3e-e0b4-4871-bb4e-fd032a14544d"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Location" ma:index="15" nillable="true" ma:displayName="Location" ma:indexed="true" ma:internalName="MediaServiceLocation"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bf244c3e-e0b4-4871-bb4e-fd032a14544d" xsi:nil="true"/>
  </documentManagement>
</p:properties>
</file>

<file path=customXml/itemProps1.xml><?xml version="1.0" encoding="utf-8"?>
<ds:datastoreItem xmlns:ds="http://schemas.openxmlformats.org/officeDocument/2006/customXml" ds:itemID="{38634D9C-912F-4B91-ABA9-E41CB55CFAA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f244c3e-e0b4-4871-bb4e-fd032a14544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0D2A696-5144-437B-9857-149AFF4DA4A3}">
  <ds:schemaRefs>
    <ds:schemaRef ds:uri="http://schemas.microsoft.com/sharepoint/v3/contenttype/forms"/>
  </ds:schemaRefs>
</ds:datastoreItem>
</file>

<file path=customXml/itemProps3.xml><?xml version="1.0" encoding="utf-8"?>
<ds:datastoreItem xmlns:ds="http://schemas.openxmlformats.org/officeDocument/2006/customXml" ds:itemID="{0BFBA2AB-0DA7-48B8-9AC4-0C6E457B2BE7}">
  <ds:schemaRefs>
    <ds:schemaRef ds:uri="http://www.w3.org/XML/1998/namespace"/>
    <ds:schemaRef ds:uri="http://schemas.microsoft.com/office/infopath/2007/PartnerControls"/>
    <ds:schemaRef ds:uri="http://purl.org/dc/dcmitype/"/>
    <ds:schemaRef ds:uri="http://purl.org/dc/elements/1.1/"/>
    <ds:schemaRef ds:uri="http://schemas.microsoft.com/office/2006/documentManagement/types"/>
    <ds:schemaRef ds:uri="http://purl.org/dc/terms/"/>
    <ds:schemaRef ds:uri="bf244c3e-e0b4-4871-bb4e-fd032a14544d"/>
    <ds:schemaRef ds:uri="http://schemas.openxmlformats.org/package/2006/metadata/core-properties"/>
    <ds:schemaRef ds:uri="http://schemas.microsoft.com/office/2006/metadata/properties"/>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11</Pages>
  <Words>2681</Words>
  <Characters>15770</Characters>
  <Application>Microsoft Office Word</Application>
  <DocSecurity>0</DocSecurity>
  <Lines>315</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Rosa Islam Semi Bepary (2418833)</cp:lastModifiedBy>
  <cp:revision>3</cp:revision>
  <dcterms:created xsi:type="dcterms:W3CDTF">2025-11-27T19:14:00Z</dcterms:created>
  <dcterms:modified xsi:type="dcterms:W3CDTF">2025-11-27T19:19:00Z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235e7ab2-f81f-40f4-a6c5-c523259f3fac</vt:lpwstr>
  </property>
  <property fmtid="{D5CDD505-2E9C-101B-9397-08002B2CF9AE}" pid="3" name="ContentTypeId">
    <vt:lpwstr>0x010100885BDE7C2597694E9B52267909D130AC</vt:lpwstr>
  </property>
</Properties>
</file>