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8F675" w14:textId="77777777" w:rsidR="00EA664B" w:rsidRDefault="00EA664B" w:rsidP="00EA664B">
      <w:pPr>
        <w:spacing w:line="278" w:lineRule="auto"/>
        <w:jc w:val="center"/>
        <w:rPr>
          <w:b/>
          <w:bCs/>
        </w:rPr>
      </w:pPr>
    </w:p>
    <w:p w14:paraId="1C8188AF" w14:textId="77777777" w:rsidR="00EA664B" w:rsidRDefault="00EA664B" w:rsidP="00EA664B">
      <w:pPr>
        <w:spacing w:line="278" w:lineRule="auto"/>
        <w:jc w:val="center"/>
        <w:rPr>
          <w:b/>
          <w:bCs/>
        </w:rPr>
      </w:pPr>
    </w:p>
    <w:p w14:paraId="3BF81453" w14:textId="77777777" w:rsidR="00EA664B" w:rsidRDefault="00EA664B" w:rsidP="00EA664B">
      <w:pPr>
        <w:spacing w:line="278" w:lineRule="auto"/>
        <w:jc w:val="center"/>
        <w:rPr>
          <w:b/>
          <w:bCs/>
        </w:rPr>
      </w:pPr>
    </w:p>
    <w:p w14:paraId="5BAA679E" w14:textId="5629C71F" w:rsidR="00EA664B" w:rsidRDefault="005733E8" w:rsidP="005733E8">
      <w:pPr>
        <w:spacing w:line="278" w:lineRule="auto"/>
        <w:jc w:val="left"/>
        <w:rPr>
          <w:b/>
          <w:bCs/>
        </w:rPr>
      </w:pPr>
      <w:r w:rsidRPr="006C10D2">
        <w:rPr>
          <w:rFonts w:cs="Arial"/>
          <w:noProof/>
        </w:rPr>
        <w:drawing>
          <wp:inline distT="0" distB="0" distL="0" distR="0" wp14:anchorId="1BC8DC76" wp14:editId="03BE5970">
            <wp:extent cx="2289976" cy="827832"/>
            <wp:effectExtent l="0" t="0" r="0" b="0"/>
            <wp:docPr id="2" name="Immagine 4" descr="Immagine che contiene testo, Carattere, simbolo, logo&#10;&#10;Descrizione generata automaticamente">
              <a:extLst xmlns:a="http://schemas.openxmlformats.org/drawingml/2006/main">
                <a:ext uri="{FF2B5EF4-FFF2-40B4-BE49-F238E27FC236}">
                  <a16:creationId xmlns:a16="http://schemas.microsoft.com/office/drawing/2014/main" id="{4AF84138-8E9F-A682-FF09-39BCAB6CF6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4" descr="Immagine che contiene testo, Carattere, simbolo, logo&#10;&#10;Descrizione generata automaticamente">
                      <a:extLst>
                        <a:ext uri="{FF2B5EF4-FFF2-40B4-BE49-F238E27FC236}">
                          <a16:creationId xmlns:a16="http://schemas.microsoft.com/office/drawing/2014/main" id="{4AF84138-8E9F-A682-FF09-39BCAB6CF624}"/>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305951" cy="833607"/>
                    </a:xfrm>
                    <a:prstGeom prst="rect">
                      <a:avLst/>
                    </a:prstGeom>
                  </pic:spPr>
                </pic:pic>
              </a:graphicData>
            </a:graphic>
          </wp:inline>
        </w:drawing>
      </w:r>
    </w:p>
    <w:p w14:paraId="0631BDB2" w14:textId="77777777" w:rsidR="00EA664B" w:rsidRDefault="00EA664B" w:rsidP="00EA664B">
      <w:pPr>
        <w:spacing w:line="278" w:lineRule="auto"/>
        <w:jc w:val="center"/>
        <w:rPr>
          <w:b/>
          <w:bCs/>
        </w:rPr>
      </w:pPr>
    </w:p>
    <w:p w14:paraId="67145452" w14:textId="77777777" w:rsidR="00EA664B" w:rsidRDefault="00EA664B" w:rsidP="00EA664B">
      <w:pPr>
        <w:spacing w:line="278" w:lineRule="auto"/>
        <w:jc w:val="center"/>
        <w:rPr>
          <w:b/>
          <w:bCs/>
        </w:rPr>
      </w:pPr>
    </w:p>
    <w:p w14:paraId="4DBD02C7" w14:textId="77777777" w:rsidR="00EA664B" w:rsidRDefault="00EA664B" w:rsidP="00EA664B">
      <w:pPr>
        <w:spacing w:line="278" w:lineRule="auto"/>
        <w:jc w:val="center"/>
        <w:rPr>
          <w:b/>
          <w:bCs/>
        </w:rPr>
      </w:pPr>
    </w:p>
    <w:p w14:paraId="6168331B" w14:textId="77777777" w:rsidR="00EA664B" w:rsidRDefault="00EA664B" w:rsidP="00EA664B">
      <w:pPr>
        <w:spacing w:line="278" w:lineRule="auto"/>
        <w:jc w:val="center"/>
        <w:rPr>
          <w:b/>
          <w:bCs/>
        </w:rPr>
      </w:pPr>
    </w:p>
    <w:p w14:paraId="6CF3B1F8" w14:textId="77777777" w:rsidR="00EA664B" w:rsidRDefault="00EA664B" w:rsidP="00EA664B">
      <w:pPr>
        <w:spacing w:line="278" w:lineRule="auto"/>
        <w:jc w:val="center"/>
        <w:rPr>
          <w:b/>
          <w:bCs/>
        </w:rPr>
      </w:pPr>
    </w:p>
    <w:p w14:paraId="5AB69A4B" w14:textId="77777777" w:rsidR="00EA664B" w:rsidRDefault="00EA664B" w:rsidP="005733E8">
      <w:pPr>
        <w:spacing w:line="278" w:lineRule="auto"/>
        <w:rPr>
          <w:b/>
          <w:bCs/>
        </w:rPr>
      </w:pPr>
    </w:p>
    <w:p w14:paraId="0505923C" w14:textId="77777777" w:rsidR="005733E8" w:rsidRDefault="00EA664B" w:rsidP="00EA664B">
      <w:pPr>
        <w:spacing w:line="278" w:lineRule="auto"/>
        <w:jc w:val="center"/>
        <w:rPr>
          <w:b/>
          <w:bCs/>
          <w:sz w:val="40"/>
          <w:szCs w:val="40"/>
        </w:rPr>
      </w:pPr>
      <w:r w:rsidRPr="005733E8">
        <w:rPr>
          <w:b/>
          <w:bCs/>
          <w:sz w:val="40"/>
          <w:szCs w:val="40"/>
        </w:rPr>
        <w:t>Case Study of Amazon</w:t>
      </w:r>
    </w:p>
    <w:p w14:paraId="289E84A0" w14:textId="77777777" w:rsidR="005733E8" w:rsidRDefault="005733E8" w:rsidP="00EA664B">
      <w:pPr>
        <w:spacing w:line="278" w:lineRule="auto"/>
        <w:jc w:val="center"/>
        <w:rPr>
          <w:b/>
          <w:bCs/>
          <w:sz w:val="40"/>
          <w:szCs w:val="40"/>
        </w:rPr>
      </w:pPr>
    </w:p>
    <w:p w14:paraId="6452C14B" w14:textId="78754F70" w:rsidR="005733E8" w:rsidRPr="006C10D2" w:rsidRDefault="005733E8" w:rsidP="005733E8">
      <w:pPr>
        <w:jc w:val="left"/>
        <w:rPr>
          <w:rFonts w:cs="Arial"/>
          <w:b/>
          <w:bCs/>
        </w:rPr>
      </w:pPr>
      <w:r w:rsidRPr="006C10D2">
        <w:rPr>
          <w:rFonts w:cs="Arial"/>
          <w:b/>
          <w:bCs/>
        </w:rPr>
        <w:t>Module code: LCLM</w:t>
      </w:r>
      <w:r>
        <w:rPr>
          <w:rFonts w:cs="Arial"/>
          <w:b/>
          <w:bCs/>
        </w:rPr>
        <w:t>6002</w:t>
      </w:r>
    </w:p>
    <w:p w14:paraId="55CE4BE9" w14:textId="29EA2E3C" w:rsidR="005733E8" w:rsidRPr="00A406E5" w:rsidRDefault="005733E8" w:rsidP="005733E8">
      <w:pPr>
        <w:spacing w:before="120" w:after="120"/>
        <w:jc w:val="left"/>
        <w:rPr>
          <w:rFonts w:cs="Arial"/>
          <w:b/>
        </w:rPr>
      </w:pPr>
      <w:r w:rsidRPr="006C10D2">
        <w:rPr>
          <w:rFonts w:cs="Arial"/>
          <w:b/>
          <w:bCs/>
        </w:rPr>
        <w:t xml:space="preserve">Module Title: </w:t>
      </w:r>
      <w:r w:rsidRPr="008D4C68">
        <w:rPr>
          <w:rFonts w:asciiTheme="minorBidi" w:hAnsiTheme="minorBidi"/>
          <w:b/>
          <w:bCs/>
        </w:rPr>
        <w:t>Design Thinking and Innovation</w:t>
      </w:r>
    </w:p>
    <w:p w14:paraId="66431889" w14:textId="77777777" w:rsidR="005733E8" w:rsidRPr="006C10D2" w:rsidRDefault="005733E8" w:rsidP="005733E8">
      <w:pPr>
        <w:jc w:val="left"/>
        <w:rPr>
          <w:rFonts w:cs="Arial"/>
          <w:b/>
          <w:bCs/>
        </w:rPr>
      </w:pPr>
      <w:r w:rsidRPr="006C10D2">
        <w:rPr>
          <w:rFonts w:cs="Arial"/>
          <w:b/>
          <w:bCs/>
        </w:rPr>
        <w:t xml:space="preserve">Assignment Title: Component </w:t>
      </w:r>
      <w:r>
        <w:rPr>
          <w:rFonts w:cs="Arial"/>
          <w:b/>
          <w:bCs/>
        </w:rPr>
        <w:t>1</w:t>
      </w:r>
      <w:r w:rsidRPr="006C10D2">
        <w:rPr>
          <w:rFonts w:cs="Arial"/>
          <w:b/>
          <w:bCs/>
        </w:rPr>
        <w:t xml:space="preserve"> - Individual written report</w:t>
      </w:r>
    </w:p>
    <w:p w14:paraId="37113961" w14:textId="77777777" w:rsidR="005733E8" w:rsidRPr="006C10D2" w:rsidRDefault="005733E8" w:rsidP="005733E8">
      <w:pPr>
        <w:jc w:val="left"/>
        <w:rPr>
          <w:rFonts w:cs="Arial"/>
          <w:b/>
          <w:bCs/>
        </w:rPr>
      </w:pPr>
      <w:r w:rsidRPr="006C10D2">
        <w:rPr>
          <w:rFonts w:cs="Arial"/>
          <w:b/>
          <w:bCs/>
        </w:rPr>
        <w:t>Student Name:</w:t>
      </w:r>
      <w:r>
        <w:rPr>
          <w:rFonts w:cs="Arial"/>
          <w:b/>
          <w:bCs/>
        </w:rPr>
        <w:t xml:space="preserve"> Alexandru Tanasa</w:t>
      </w:r>
    </w:p>
    <w:p w14:paraId="57141F51" w14:textId="2AD31083" w:rsidR="00EA664B" w:rsidRPr="005733E8" w:rsidRDefault="005733E8" w:rsidP="005733E8">
      <w:pPr>
        <w:spacing w:line="278" w:lineRule="auto"/>
        <w:jc w:val="left"/>
        <w:rPr>
          <w:rFonts w:eastAsiaTheme="majorEastAsia" w:cstheme="majorBidi"/>
          <w:b/>
          <w:bCs/>
          <w:sz w:val="40"/>
          <w:szCs w:val="40"/>
        </w:rPr>
      </w:pPr>
      <w:r w:rsidRPr="006C10D2">
        <w:rPr>
          <w:rFonts w:cs="Arial"/>
          <w:b/>
          <w:bCs/>
        </w:rPr>
        <w:t>Student ID number:</w:t>
      </w:r>
      <w:r>
        <w:rPr>
          <w:rFonts w:cs="Arial"/>
          <w:b/>
          <w:bCs/>
        </w:rPr>
        <w:t xml:space="preserve"> 2231915</w:t>
      </w:r>
      <w:r w:rsidR="00EA664B" w:rsidRPr="005733E8">
        <w:rPr>
          <w:b/>
          <w:bCs/>
          <w:sz w:val="40"/>
          <w:szCs w:val="40"/>
        </w:rPr>
        <w:br w:type="page"/>
      </w:r>
    </w:p>
    <w:sdt>
      <w:sdtPr>
        <w:rPr>
          <w:b/>
        </w:rPr>
        <w:id w:val="1859614126"/>
        <w:docPartObj>
          <w:docPartGallery w:val="Table of Contents"/>
          <w:docPartUnique/>
        </w:docPartObj>
      </w:sdtPr>
      <w:sdtEndPr>
        <w:rPr>
          <w:bCs/>
          <w:noProof/>
        </w:rPr>
      </w:sdtEndPr>
      <w:sdtContent>
        <w:p w14:paraId="123FBA31" w14:textId="53D542AD" w:rsidR="00EA664B" w:rsidRPr="005733E8" w:rsidRDefault="00EA664B" w:rsidP="00C921B4">
          <w:pPr>
            <w:jc w:val="center"/>
            <w:rPr>
              <w:b/>
            </w:rPr>
          </w:pPr>
          <w:r w:rsidRPr="005733E8">
            <w:rPr>
              <w:b/>
            </w:rPr>
            <w:t>Table of Contents</w:t>
          </w:r>
        </w:p>
        <w:p w14:paraId="0DC97BA4" w14:textId="4AC44D0B" w:rsidR="00287584" w:rsidRDefault="00EA664B">
          <w:pPr>
            <w:pStyle w:val="Cuprins1"/>
            <w:tabs>
              <w:tab w:val="right" w:leader="dot" w:pos="9016"/>
            </w:tabs>
            <w:rPr>
              <w:rFonts w:asciiTheme="minorHAnsi" w:hAnsiTheme="minorHAnsi"/>
              <w:noProof/>
            </w:rPr>
          </w:pPr>
          <w:r w:rsidRPr="005733E8">
            <w:fldChar w:fldCharType="begin"/>
          </w:r>
          <w:r w:rsidRPr="005733E8">
            <w:instrText xml:space="preserve"> TOC \o "1-3" \h \z \u </w:instrText>
          </w:r>
          <w:r w:rsidRPr="005733E8">
            <w:fldChar w:fldCharType="separate"/>
          </w:r>
          <w:hyperlink w:anchor="_Toc214531613" w:history="1">
            <w:r w:rsidR="00287584" w:rsidRPr="00BC143A">
              <w:rPr>
                <w:rStyle w:val="Hyperlink"/>
                <w:noProof/>
              </w:rPr>
              <w:t>Introduction</w:t>
            </w:r>
            <w:r w:rsidR="00287584">
              <w:rPr>
                <w:noProof/>
                <w:webHidden/>
              </w:rPr>
              <w:tab/>
            </w:r>
            <w:r w:rsidR="00287584">
              <w:rPr>
                <w:noProof/>
                <w:webHidden/>
              </w:rPr>
              <w:fldChar w:fldCharType="begin"/>
            </w:r>
            <w:r w:rsidR="00287584">
              <w:rPr>
                <w:noProof/>
                <w:webHidden/>
              </w:rPr>
              <w:instrText xml:space="preserve"> PAGEREF _Toc214531613 \h </w:instrText>
            </w:r>
            <w:r w:rsidR="00287584">
              <w:rPr>
                <w:noProof/>
                <w:webHidden/>
              </w:rPr>
            </w:r>
            <w:r w:rsidR="00287584">
              <w:rPr>
                <w:noProof/>
                <w:webHidden/>
              </w:rPr>
              <w:fldChar w:fldCharType="separate"/>
            </w:r>
            <w:r w:rsidR="00287584">
              <w:rPr>
                <w:noProof/>
                <w:webHidden/>
              </w:rPr>
              <w:t>4</w:t>
            </w:r>
            <w:r w:rsidR="00287584">
              <w:rPr>
                <w:noProof/>
                <w:webHidden/>
              </w:rPr>
              <w:fldChar w:fldCharType="end"/>
            </w:r>
          </w:hyperlink>
        </w:p>
        <w:p w14:paraId="0598EA72" w14:textId="2B7DCD52" w:rsidR="00287584" w:rsidRDefault="00287584">
          <w:pPr>
            <w:pStyle w:val="Cuprins1"/>
            <w:tabs>
              <w:tab w:val="right" w:leader="dot" w:pos="9016"/>
            </w:tabs>
            <w:rPr>
              <w:rFonts w:asciiTheme="minorHAnsi" w:hAnsiTheme="minorHAnsi"/>
              <w:noProof/>
            </w:rPr>
          </w:pPr>
          <w:hyperlink w:anchor="_Toc214531614" w:history="1">
            <w:r w:rsidRPr="00BC143A">
              <w:rPr>
                <w:rStyle w:val="Hyperlink"/>
                <w:noProof/>
              </w:rPr>
              <w:t>Part 1</w:t>
            </w:r>
            <w:r>
              <w:rPr>
                <w:noProof/>
                <w:webHidden/>
              </w:rPr>
              <w:tab/>
            </w:r>
            <w:r>
              <w:rPr>
                <w:noProof/>
                <w:webHidden/>
              </w:rPr>
              <w:fldChar w:fldCharType="begin"/>
            </w:r>
            <w:r>
              <w:rPr>
                <w:noProof/>
                <w:webHidden/>
              </w:rPr>
              <w:instrText xml:space="preserve"> PAGEREF _Toc214531614 \h </w:instrText>
            </w:r>
            <w:r>
              <w:rPr>
                <w:noProof/>
                <w:webHidden/>
              </w:rPr>
            </w:r>
            <w:r>
              <w:rPr>
                <w:noProof/>
                <w:webHidden/>
              </w:rPr>
              <w:fldChar w:fldCharType="separate"/>
            </w:r>
            <w:r>
              <w:rPr>
                <w:noProof/>
                <w:webHidden/>
              </w:rPr>
              <w:t>4</w:t>
            </w:r>
            <w:r>
              <w:rPr>
                <w:noProof/>
                <w:webHidden/>
              </w:rPr>
              <w:fldChar w:fldCharType="end"/>
            </w:r>
          </w:hyperlink>
        </w:p>
        <w:p w14:paraId="5666BCCD" w14:textId="2372EDE2" w:rsidR="00287584" w:rsidRDefault="00287584">
          <w:pPr>
            <w:pStyle w:val="Cuprins2"/>
            <w:tabs>
              <w:tab w:val="left" w:pos="720"/>
              <w:tab w:val="right" w:leader="dot" w:pos="9016"/>
            </w:tabs>
            <w:rPr>
              <w:rFonts w:asciiTheme="minorHAnsi" w:hAnsiTheme="minorHAnsi"/>
              <w:noProof/>
            </w:rPr>
          </w:pPr>
          <w:hyperlink w:anchor="_Toc214531615" w:history="1">
            <w:r w:rsidRPr="00BC143A">
              <w:rPr>
                <w:rStyle w:val="Hyperlink"/>
                <w:noProof/>
              </w:rPr>
              <w:t>I.</w:t>
            </w:r>
            <w:r>
              <w:rPr>
                <w:rFonts w:asciiTheme="minorHAnsi" w:hAnsiTheme="minorHAnsi"/>
                <w:noProof/>
              </w:rPr>
              <w:tab/>
            </w:r>
            <w:r w:rsidRPr="00BC143A">
              <w:rPr>
                <w:rStyle w:val="Hyperlink"/>
                <w:noProof/>
              </w:rPr>
              <w:t>Innovation ambition matrix</w:t>
            </w:r>
            <w:r>
              <w:rPr>
                <w:noProof/>
                <w:webHidden/>
              </w:rPr>
              <w:tab/>
            </w:r>
            <w:r>
              <w:rPr>
                <w:noProof/>
                <w:webHidden/>
              </w:rPr>
              <w:fldChar w:fldCharType="begin"/>
            </w:r>
            <w:r>
              <w:rPr>
                <w:noProof/>
                <w:webHidden/>
              </w:rPr>
              <w:instrText xml:space="preserve"> PAGEREF _Toc214531615 \h </w:instrText>
            </w:r>
            <w:r>
              <w:rPr>
                <w:noProof/>
                <w:webHidden/>
              </w:rPr>
            </w:r>
            <w:r>
              <w:rPr>
                <w:noProof/>
                <w:webHidden/>
              </w:rPr>
              <w:fldChar w:fldCharType="separate"/>
            </w:r>
            <w:r>
              <w:rPr>
                <w:noProof/>
                <w:webHidden/>
              </w:rPr>
              <w:t>4</w:t>
            </w:r>
            <w:r>
              <w:rPr>
                <w:noProof/>
                <w:webHidden/>
              </w:rPr>
              <w:fldChar w:fldCharType="end"/>
            </w:r>
          </w:hyperlink>
        </w:p>
        <w:p w14:paraId="3E65F6D0" w14:textId="696377EC" w:rsidR="00287584" w:rsidRDefault="00287584">
          <w:pPr>
            <w:pStyle w:val="Cuprins3"/>
            <w:tabs>
              <w:tab w:val="right" w:leader="dot" w:pos="9016"/>
            </w:tabs>
            <w:rPr>
              <w:rFonts w:asciiTheme="minorHAnsi" w:hAnsiTheme="minorHAnsi"/>
              <w:noProof/>
            </w:rPr>
          </w:pPr>
          <w:hyperlink w:anchor="_Toc214531616" w:history="1">
            <w:r w:rsidRPr="00BC143A">
              <w:rPr>
                <w:rStyle w:val="Hyperlink"/>
                <w:bCs/>
                <w:noProof/>
              </w:rPr>
              <w:t>Table 1: Innovation Ambition Matrix</w:t>
            </w:r>
            <w:r>
              <w:rPr>
                <w:noProof/>
                <w:webHidden/>
              </w:rPr>
              <w:tab/>
            </w:r>
            <w:r>
              <w:rPr>
                <w:noProof/>
                <w:webHidden/>
              </w:rPr>
              <w:fldChar w:fldCharType="begin"/>
            </w:r>
            <w:r>
              <w:rPr>
                <w:noProof/>
                <w:webHidden/>
              </w:rPr>
              <w:instrText xml:space="preserve"> PAGEREF _Toc214531616 \h </w:instrText>
            </w:r>
            <w:r>
              <w:rPr>
                <w:noProof/>
                <w:webHidden/>
              </w:rPr>
            </w:r>
            <w:r>
              <w:rPr>
                <w:noProof/>
                <w:webHidden/>
              </w:rPr>
              <w:fldChar w:fldCharType="separate"/>
            </w:r>
            <w:r>
              <w:rPr>
                <w:noProof/>
                <w:webHidden/>
              </w:rPr>
              <w:t>5</w:t>
            </w:r>
            <w:r>
              <w:rPr>
                <w:noProof/>
                <w:webHidden/>
              </w:rPr>
              <w:fldChar w:fldCharType="end"/>
            </w:r>
          </w:hyperlink>
        </w:p>
        <w:p w14:paraId="68BA6A71" w14:textId="1DACC195" w:rsidR="00287584" w:rsidRDefault="00287584">
          <w:pPr>
            <w:pStyle w:val="Cuprins3"/>
            <w:tabs>
              <w:tab w:val="left" w:pos="1200"/>
              <w:tab w:val="right" w:leader="dot" w:pos="9016"/>
            </w:tabs>
            <w:rPr>
              <w:rFonts w:asciiTheme="minorHAnsi" w:hAnsiTheme="minorHAnsi"/>
              <w:noProof/>
            </w:rPr>
          </w:pPr>
          <w:hyperlink w:anchor="_Toc214531617" w:history="1">
            <w:r w:rsidRPr="00BC143A">
              <w:rPr>
                <w:rStyle w:val="Hyperlink"/>
                <w:bCs/>
                <w:noProof/>
              </w:rPr>
              <w:t>1.1</w:t>
            </w:r>
            <w:r>
              <w:rPr>
                <w:rFonts w:asciiTheme="minorHAnsi" w:hAnsiTheme="minorHAnsi"/>
                <w:noProof/>
              </w:rPr>
              <w:tab/>
            </w:r>
            <w:r w:rsidRPr="00BC143A">
              <w:rPr>
                <w:rStyle w:val="Hyperlink"/>
                <w:noProof/>
              </w:rPr>
              <w:t>Industry and consumer trends</w:t>
            </w:r>
            <w:r>
              <w:rPr>
                <w:noProof/>
                <w:webHidden/>
              </w:rPr>
              <w:tab/>
            </w:r>
            <w:r>
              <w:rPr>
                <w:noProof/>
                <w:webHidden/>
              </w:rPr>
              <w:fldChar w:fldCharType="begin"/>
            </w:r>
            <w:r>
              <w:rPr>
                <w:noProof/>
                <w:webHidden/>
              </w:rPr>
              <w:instrText xml:space="preserve"> PAGEREF _Toc214531617 \h </w:instrText>
            </w:r>
            <w:r>
              <w:rPr>
                <w:noProof/>
                <w:webHidden/>
              </w:rPr>
            </w:r>
            <w:r>
              <w:rPr>
                <w:noProof/>
                <w:webHidden/>
              </w:rPr>
              <w:fldChar w:fldCharType="separate"/>
            </w:r>
            <w:r>
              <w:rPr>
                <w:noProof/>
                <w:webHidden/>
              </w:rPr>
              <w:t>6</w:t>
            </w:r>
            <w:r>
              <w:rPr>
                <w:noProof/>
                <w:webHidden/>
              </w:rPr>
              <w:fldChar w:fldCharType="end"/>
            </w:r>
          </w:hyperlink>
        </w:p>
        <w:p w14:paraId="52926BEF" w14:textId="00FC74FE" w:rsidR="00287584" w:rsidRDefault="00287584">
          <w:pPr>
            <w:pStyle w:val="Cuprins3"/>
            <w:tabs>
              <w:tab w:val="left" w:pos="1200"/>
              <w:tab w:val="right" w:leader="dot" w:pos="9016"/>
            </w:tabs>
            <w:rPr>
              <w:rFonts w:asciiTheme="minorHAnsi" w:hAnsiTheme="minorHAnsi"/>
              <w:noProof/>
            </w:rPr>
          </w:pPr>
          <w:hyperlink w:anchor="_Toc214531618" w:history="1">
            <w:r w:rsidRPr="00BC143A">
              <w:rPr>
                <w:rStyle w:val="Hyperlink"/>
                <w:bCs/>
                <w:noProof/>
              </w:rPr>
              <w:t>1.2</w:t>
            </w:r>
            <w:r>
              <w:rPr>
                <w:rFonts w:asciiTheme="minorHAnsi" w:hAnsiTheme="minorHAnsi"/>
                <w:noProof/>
              </w:rPr>
              <w:tab/>
            </w:r>
            <w:r w:rsidRPr="00BC143A">
              <w:rPr>
                <w:rStyle w:val="Hyperlink"/>
                <w:noProof/>
              </w:rPr>
              <w:t>The context of Amazon Prime/Same Day Network</w:t>
            </w:r>
            <w:r>
              <w:rPr>
                <w:noProof/>
                <w:webHidden/>
              </w:rPr>
              <w:tab/>
            </w:r>
            <w:r>
              <w:rPr>
                <w:noProof/>
                <w:webHidden/>
              </w:rPr>
              <w:fldChar w:fldCharType="begin"/>
            </w:r>
            <w:r>
              <w:rPr>
                <w:noProof/>
                <w:webHidden/>
              </w:rPr>
              <w:instrText xml:space="preserve"> PAGEREF _Toc214531618 \h </w:instrText>
            </w:r>
            <w:r>
              <w:rPr>
                <w:noProof/>
                <w:webHidden/>
              </w:rPr>
            </w:r>
            <w:r>
              <w:rPr>
                <w:noProof/>
                <w:webHidden/>
              </w:rPr>
              <w:fldChar w:fldCharType="separate"/>
            </w:r>
            <w:r>
              <w:rPr>
                <w:noProof/>
                <w:webHidden/>
              </w:rPr>
              <w:t>6</w:t>
            </w:r>
            <w:r>
              <w:rPr>
                <w:noProof/>
                <w:webHidden/>
              </w:rPr>
              <w:fldChar w:fldCharType="end"/>
            </w:r>
          </w:hyperlink>
        </w:p>
        <w:p w14:paraId="56438577" w14:textId="3895ABDD" w:rsidR="00287584" w:rsidRDefault="00287584">
          <w:pPr>
            <w:pStyle w:val="Cuprins3"/>
            <w:tabs>
              <w:tab w:val="left" w:pos="960"/>
              <w:tab w:val="right" w:leader="dot" w:pos="9016"/>
            </w:tabs>
            <w:rPr>
              <w:rFonts w:asciiTheme="minorHAnsi" w:hAnsiTheme="minorHAnsi"/>
              <w:noProof/>
            </w:rPr>
          </w:pPr>
          <w:hyperlink w:anchor="_Toc214531619" w:history="1">
            <w:r w:rsidRPr="00BC143A">
              <w:rPr>
                <w:rStyle w:val="Hyperlink"/>
                <w:noProof/>
              </w:rPr>
              <w:t>II.</w:t>
            </w:r>
            <w:r>
              <w:rPr>
                <w:rFonts w:asciiTheme="minorHAnsi" w:hAnsiTheme="minorHAnsi"/>
                <w:noProof/>
              </w:rPr>
              <w:tab/>
            </w:r>
            <w:r w:rsidRPr="00BC143A">
              <w:rPr>
                <w:rStyle w:val="Hyperlink"/>
                <w:noProof/>
              </w:rPr>
              <w:t>Core innovations</w:t>
            </w:r>
            <w:r>
              <w:rPr>
                <w:noProof/>
                <w:webHidden/>
              </w:rPr>
              <w:tab/>
            </w:r>
            <w:r>
              <w:rPr>
                <w:noProof/>
                <w:webHidden/>
              </w:rPr>
              <w:fldChar w:fldCharType="begin"/>
            </w:r>
            <w:r>
              <w:rPr>
                <w:noProof/>
                <w:webHidden/>
              </w:rPr>
              <w:instrText xml:space="preserve"> PAGEREF _Toc214531619 \h </w:instrText>
            </w:r>
            <w:r>
              <w:rPr>
                <w:noProof/>
                <w:webHidden/>
              </w:rPr>
            </w:r>
            <w:r>
              <w:rPr>
                <w:noProof/>
                <w:webHidden/>
              </w:rPr>
              <w:fldChar w:fldCharType="separate"/>
            </w:r>
            <w:r>
              <w:rPr>
                <w:noProof/>
                <w:webHidden/>
              </w:rPr>
              <w:t>6</w:t>
            </w:r>
            <w:r>
              <w:rPr>
                <w:noProof/>
                <w:webHidden/>
              </w:rPr>
              <w:fldChar w:fldCharType="end"/>
            </w:r>
          </w:hyperlink>
        </w:p>
        <w:p w14:paraId="776417AB" w14:textId="501A6F81" w:rsidR="00287584" w:rsidRDefault="00287584">
          <w:pPr>
            <w:pStyle w:val="Cuprins3"/>
            <w:tabs>
              <w:tab w:val="left" w:pos="1200"/>
              <w:tab w:val="right" w:leader="dot" w:pos="9016"/>
            </w:tabs>
            <w:rPr>
              <w:rFonts w:asciiTheme="minorHAnsi" w:hAnsiTheme="minorHAnsi"/>
              <w:noProof/>
            </w:rPr>
          </w:pPr>
          <w:hyperlink w:anchor="_Toc214531620" w:history="1">
            <w:r w:rsidRPr="00BC143A">
              <w:rPr>
                <w:rStyle w:val="Hyperlink"/>
                <w:noProof/>
              </w:rPr>
              <w:t>III.</w:t>
            </w:r>
            <w:r>
              <w:rPr>
                <w:rFonts w:asciiTheme="minorHAnsi" w:hAnsiTheme="minorHAnsi"/>
                <w:noProof/>
              </w:rPr>
              <w:tab/>
            </w:r>
            <w:r w:rsidRPr="00BC143A">
              <w:rPr>
                <w:rStyle w:val="Hyperlink"/>
                <w:noProof/>
              </w:rPr>
              <w:t>Adjacent innovations</w:t>
            </w:r>
            <w:r>
              <w:rPr>
                <w:noProof/>
                <w:webHidden/>
              </w:rPr>
              <w:tab/>
            </w:r>
            <w:r>
              <w:rPr>
                <w:noProof/>
                <w:webHidden/>
              </w:rPr>
              <w:fldChar w:fldCharType="begin"/>
            </w:r>
            <w:r>
              <w:rPr>
                <w:noProof/>
                <w:webHidden/>
              </w:rPr>
              <w:instrText xml:space="preserve"> PAGEREF _Toc214531620 \h </w:instrText>
            </w:r>
            <w:r>
              <w:rPr>
                <w:noProof/>
                <w:webHidden/>
              </w:rPr>
            </w:r>
            <w:r>
              <w:rPr>
                <w:noProof/>
                <w:webHidden/>
              </w:rPr>
              <w:fldChar w:fldCharType="separate"/>
            </w:r>
            <w:r>
              <w:rPr>
                <w:noProof/>
                <w:webHidden/>
              </w:rPr>
              <w:t>7</w:t>
            </w:r>
            <w:r>
              <w:rPr>
                <w:noProof/>
                <w:webHidden/>
              </w:rPr>
              <w:fldChar w:fldCharType="end"/>
            </w:r>
          </w:hyperlink>
        </w:p>
        <w:p w14:paraId="55ECFB79" w14:textId="748EFD03" w:rsidR="00287584" w:rsidRDefault="00287584">
          <w:pPr>
            <w:pStyle w:val="Cuprins3"/>
            <w:tabs>
              <w:tab w:val="left" w:pos="1200"/>
              <w:tab w:val="right" w:leader="dot" w:pos="9016"/>
            </w:tabs>
            <w:rPr>
              <w:rFonts w:asciiTheme="minorHAnsi" w:hAnsiTheme="minorHAnsi"/>
              <w:noProof/>
            </w:rPr>
          </w:pPr>
          <w:hyperlink w:anchor="_Toc214531621" w:history="1">
            <w:r w:rsidRPr="00BC143A">
              <w:rPr>
                <w:rStyle w:val="Hyperlink"/>
                <w:noProof/>
              </w:rPr>
              <w:t>IV.</w:t>
            </w:r>
            <w:r>
              <w:rPr>
                <w:rFonts w:asciiTheme="minorHAnsi" w:hAnsiTheme="minorHAnsi"/>
                <w:noProof/>
              </w:rPr>
              <w:tab/>
            </w:r>
            <w:r w:rsidRPr="00BC143A">
              <w:rPr>
                <w:rStyle w:val="Hyperlink"/>
                <w:noProof/>
              </w:rPr>
              <w:t>Transformational innovations</w:t>
            </w:r>
            <w:r>
              <w:rPr>
                <w:noProof/>
                <w:webHidden/>
              </w:rPr>
              <w:tab/>
            </w:r>
            <w:r>
              <w:rPr>
                <w:noProof/>
                <w:webHidden/>
              </w:rPr>
              <w:fldChar w:fldCharType="begin"/>
            </w:r>
            <w:r>
              <w:rPr>
                <w:noProof/>
                <w:webHidden/>
              </w:rPr>
              <w:instrText xml:space="preserve"> PAGEREF _Toc214531621 \h </w:instrText>
            </w:r>
            <w:r>
              <w:rPr>
                <w:noProof/>
                <w:webHidden/>
              </w:rPr>
            </w:r>
            <w:r>
              <w:rPr>
                <w:noProof/>
                <w:webHidden/>
              </w:rPr>
              <w:fldChar w:fldCharType="separate"/>
            </w:r>
            <w:r>
              <w:rPr>
                <w:noProof/>
                <w:webHidden/>
              </w:rPr>
              <w:t>7</w:t>
            </w:r>
            <w:r>
              <w:rPr>
                <w:noProof/>
                <w:webHidden/>
              </w:rPr>
              <w:fldChar w:fldCharType="end"/>
            </w:r>
          </w:hyperlink>
        </w:p>
        <w:p w14:paraId="7F7830A3" w14:textId="4299A358" w:rsidR="00287584" w:rsidRDefault="00287584">
          <w:pPr>
            <w:pStyle w:val="Cuprins3"/>
            <w:tabs>
              <w:tab w:val="left" w:pos="960"/>
              <w:tab w:val="right" w:leader="dot" w:pos="9016"/>
            </w:tabs>
            <w:rPr>
              <w:rFonts w:asciiTheme="minorHAnsi" w:hAnsiTheme="minorHAnsi"/>
              <w:noProof/>
            </w:rPr>
          </w:pPr>
          <w:hyperlink w:anchor="_Toc214531622" w:history="1">
            <w:r w:rsidRPr="00BC143A">
              <w:rPr>
                <w:rStyle w:val="Hyperlink"/>
                <w:noProof/>
              </w:rPr>
              <w:t>V.</w:t>
            </w:r>
            <w:r>
              <w:rPr>
                <w:rFonts w:asciiTheme="minorHAnsi" w:hAnsiTheme="minorHAnsi"/>
                <w:noProof/>
              </w:rPr>
              <w:tab/>
            </w:r>
            <w:r w:rsidRPr="00BC143A">
              <w:rPr>
                <w:rStyle w:val="Hyperlink"/>
                <w:noProof/>
              </w:rPr>
              <w:t>Mapping the portfolio of Amazon</w:t>
            </w:r>
            <w:r>
              <w:rPr>
                <w:noProof/>
                <w:webHidden/>
              </w:rPr>
              <w:tab/>
            </w:r>
            <w:r>
              <w:rPr>
                <w:noProof/>
                <w:webHidden/>
              </w:rPr>
              <w:fldChar w:fldCharType="begin"/>
            </w:r>
            <w:r>
              <w:rPr>
                <w:noProof/>
                <w:webHidden/>
              </w:rPr>
              <w:instrText xml:space="preserve"> PAGEREF _Toc214531622 \h </w:instrText>
            </w:r>
            <w:r>
              <w:rPr>
                <w:noProof/>
                <w:webHidden/>
              </w:rPr>
            </w:r>
            <w:r>
              <w:rPr>
                <w:noProof/>
                <w:webHidden/>
              </w:rPr>
              <w:fldChar w:fldCharType="separate"/>
            </w:r>
            <w:r>
              <w:rPr>
                <w:noProof/>
                <w:webHidden/>
              </w:rPr>
              <w:t>8</w:t>
            </w:r>
            <w:r>
              <w:rPr>
                <w:noProof/>
                <w:webHidden/>
              </w:rPr>
              <w:fldChar w:fldCharType="end"/>
            </w:r>
          </w:hyperlink>
        </w:p>
        <w:p w14:paraId="40EEDBB2" w14:textId="24204BB2" w:rsidR="00287584" w:rsidRDefault="00287584">
          <w:pPr>
            <w:pStyle w:val="Cuprins3"/>
            <w:tabs>
              <w:tab w:val="left" w:pos="1200"/>
              <w:tab w:val="right" w:leader="dot" w:pos="9016"/>
            </w:tabs>
            <w:rPr>
              <w:rFonts w:asciiTheme="minorHAnsi" w:hAnsiTheme="minorHAnsi"/>
              <w:noProof/>
            </w:rPr>
          </w:pPr>
          <w:hyperlink w:anchor="_Toc214531623" w:history="1">
            <w:r w:rsidRPr="00BC143A">
              <w:rPr>
                <w:rStyle w:val="Hyperlink"/>
                <w:noProof/>
              </w:rPr>
              <w:t>VI.</w:t>
            </w:r>
            <w:r>
              <w:rPr>
                <w:rFonts w:asciiTheme="minorHAnsi" w:hAnsiTheme="minorHAnsi"/>
                <w:noProof/>
              </w:rPr>
              <w:tab/>
            </w:r>
            <w:r w:rsidRPr="00BC143A">
              <w:rPr>
                <w:rStyle w:val="Hyperlink"/>
                <w:noProof/>
              </w:rPr>
              <w:t>The approach of Amazon towards innovation</w:t>
            </w:r>
            <w:r>
              <w:rPr>
                <w:noProof/>
                <w:webHidden/>
              </w:rPr>
              <w:tab/>
            </w:r>
            <w:r>
              <w:rPr>
                <w:noProof/>
                <w:webHidden/>
              </w:rPr>
              <w:fldChar w:fldCharType="begin"/>
            </w:r>
            <w:r>
              <w:rPr>
                <w:noProof/>
                <w:webHidden/>
              </w:rPr>
              <w:instrText xml:space="preserve"> PAGEREF _Toc214531623 \h </w:instrText>
            </w:r>
            <w:r>
              <w:rPr>
                <w:noProof/>
                <w:webHidden/>
              </w:rPr>
            </w:r>
            <w:r>
              <w:rPr>
                <w:noProof/>
                <w:webHidden/>
              </w:rPr>
              <w:fldChar w:fldCharType="separate"/>
            </w:r>
            <w:r>
              <w:rPr>
                <w:noProof/>
                <w:webHidden/>
              </w:rPr>
              <w:t>8</w:t>
            </w:r>
            <w:r>
              <w:rPr>
                <w:noProof/>
                <w:webHidden/>
              </w:rPr>
              <w:fldChar w:fldCharType="end"/>
            </w:r>
          </w:hyperlink>
        </w:p>
        <w:p w14:paraId="266F0685" w14:textId="7BFAC6FF" w:rsidR="00287584" w:rsidRDefault="00287584">
          <w:pPr>
            <w:pStyle w:val="Cuprins3"/>
            <w:tabs>
              <w:tab w:val="left" w:pos="1200"/>
              <w:tab w:val="right" w:leader="dot" w:pos="9016"/>
            </w:tabs>
            <w:rPr>
              <w:rFonts w:asciiTheme="minorHAnsi" w:hAnsiTheme="minorHAnsi"/>
              <w:noProof/>
            </w:rPr>
          </w:pPr>
          <w:hyperlink w:anchor="_Toc214531624" w:history="1">
            <w:r w:rsidRPr="00BC143A">
              <w:rPr>
                <w:rStyle w:val="Hyperlink"/>
                <w:noProof/>
              </w:rPr>
              <w:t>VII.</w:t>
            </w:r>
            <w:r>
              <w:rPr>
                <w:rFonts w:asciiTheme="minorHAnsi" w:hAnsiTheme="minorHAnsi"/>
                <w:noProof/>
              </w:rPr>
              <w:tab/>
            </w:r>
            <w:r w:rsidRPr="00BC143A">
              <w:rPr>
                <w:rStyle w:val="Hyperlink"/>
                <w:noProof/>
              </w:rPr>
              <w:t>Disruptive innovation theory and Amazon Prime</w:t>
            </w:r>
            <w:r>
              <w:rPr>
                <w:noProof/>
                <w:webHidden/>
              </w:rPr>
              <w:tab/>
            </w:r>
            <w:r>
              <w:rPr>
                <w:noProof/>
                <w:webHidden/>
              </w:rPr>
              <w:fldChar w:fldCharType="begin"/>
            </w:r>
            <w:r>
              <w:rPr>
                <w:noProof/>
                <w:webHidden/>
              </w:rPr>
              <w:instrText xml:space="preserve"> PAGEREF _Toc214531624 \h </w:instrText>
            </w:r>
            <w:r>
              <w:rPr>
                <w:noProof/>
                <w:webHidden/>
              </w:rPr>
            </w:r>
            <w:r>
              <w:rPr>
                <w:noProof/>
                <w:webHidden/>
              </w:rPr>
              <w:fldChar w:fldCharType="separate"/>
            </w:r>
            <w:r>
              <w:rPr>
                <w:noProof/>
                <w:webHidden/>
              </w:rPr>
              <w:t>9</w:t>
            </w:r>
            <w:r>
              <w:rPr>
                <w:noProof/>
                <w:webHidden/>
              </w:rPr>
              <w:fldChar w:fldCharType="end"/>
            </w:r>
          </w:hyperlink>
        </w:p>
        <w:p w14:paraId="0C59E167" w14:textId="497DE4DB" w:rsidR="00287584" w:rsidRDefault="00287584">
          <w:pPr>
            <w:pStyle w:val="Cuprins2"/>
            <w:tabs>
              <w:tab w:val="right" w:leader="dot" w:pos="9016"/>
            </w:tabs>
            <w:rPr>
              <w:rFonts w:asciiTheme="minorHAnsi" w:hAnsiTheme="minorHAnsi"/>
              <w:noProof/>
            </w:rPr>
          </w:pPr>
          <w:hyperlink w:anchor="_Toc214531625" w:history="1">
            <w:r w:rsidRPr="00BC143A">
              <w:rPr>
                <w:rStyle w:val="Hyperlink"/>
                <w:noProof/>
              </w:rPr>
              <w:t>Part 2</w:t>
            </w:r>
            <w:r>
              <w:rPr>
                <w:noProof/>
                <w:webHidden/>
              </w:rPr>
              <w:tab/>
            </w:r>
            <w:r>
              <w:rPr>
                <w:noProof/>
                <w:webHidden/>
              </w:rPr>
              <w:fldChar w:fldCharType="begin"/>
            </w:r>
            <w:r>
              <w:rPr>
                <w:noProof/>
                <w:webHidden/>
              </w:rPr>
              <w:instrText xml:space="preserve"> PAGEREF _Toc214531625 \h </w:instrText>
            </w:r>
            <w:r>
              <w:rPr>
                <w:noProof/>
                <w:webHidden/>
              </w:rPr>
            </w:r>
            <w:r>
              <w:rPr>
                <w:noProof/>
                <w:webHidden/>
              </w:rPr>
              <w:fldChar w:fldCharType="separate"/>
            </w:r>
            <w:r>
              <w:rPr>
                <w:noProof/>
                <w:webHidden/>
              </w:rPr>
              <w:t>10</w:t>
            </w:r>
            <w:r>
              <w:rPr>
                <w:noProof/>
                <w:webHidden/>
              </w:rPr>
              <w:fldChar w:fldCharType="end"/>
            </w:r>
          </w:hyperlink>
        </w:p>
        <w:p w14:paraId="6F28F206" w14:textId="0172728D" w:rsidR="00287584" w:rsidRDefault="00287584">
          <w:pPr>
            <w:pStyle w:val="Cuprins2"/>
            <w:tabs>
              <w:tab w:val="left" w:pos="960"/>
              <w:tab w:val="right" w:leader="dot" w:pos="9016"/>
            </w:tabs>
            <w:rPr>
              <w:rFonts w:asciiTheme="minorHAnsi" w:hAnsiTheme="minorHAnsi"/>
              <w:noProof/>
            </w:rPr>
          </w:pPr>
          <w:hyperlink w:anchor="_Toc214531626" w:history="1">
            <w:r w:rsidRPr="00BC143A">
              <w:rPr>
                <w:rStyle w:val="Hyperlink"/>
                <w:bCs/>
                <w:noProof/>
              </w:rPr>
              <w:t>1.1</w:t>
            </w:r>
            <w:r>
              <w:rPr>
                <w:rFonts w:asciiTheme="minorHAnsi" w:hAnsiTheme="minorHAnsi"/>
                <w:noProof/>
              </w:rPr>
              <w:tab/>
            </w:r>
            <w:r w:rsidRPr="00BC143A">
              <w:rPr>
                <w:rStyle w:val="Hyperlink"/>
                <w:noProof/>
              </w:rPr>
              <w:t>Proposing a digital transformation initiative: Amazon’s predictive logistics ecosystem</w:t>
            </w:r>
            <w:r>
              <w:rPr>
                <w:noProof/>
                <w:webHidden/>
              </w:rPr>
              <w:tab/>
            </w:r>
            <w:r>
              <w:rPr>
                <w:noProof/>
                <w:webHidden/>
              </w:rPr>
              <w:fldChar w:fldCharType="begin"/>
            </w:r>
            <w:r>
              <w:rPr>
                <w:noProof/>
                <w:webHidden/>
              </w:rPr>
              <w:instrText xml:space="preserve"> PAGEREF _Toc214531626 \h </w:instrText>
            </w:r>
            <w:r>
              <w:rPr>
                <w:noProof/>
                <w:webHidden/>
              </w:rPr>
            </w:r>
            <w:r>
              <w:rPr>
                <w:noProof/>
                <w:webHidden/>
              </w:rPr>
              <w:fldChar w:fldCharType="separate"/>
            </w:r>
            <w:r>
              <w:rPr>
                <w:noProof/>
                <w:webHidden/>
              </w:rPr>
              <w:t>10</w:t>
            </w:r>
            <w:r>
              <w:rPr>
                <w:noProof/>
                <w:webHidden/>
              </w:rPr>
              <w:fldChar w:fldCharType="end"/>
            </w:r>
          </w:hyperlink>
        </w:p>
        <w:p w14:paraId="10D9C692" w14:textId="2C92D7D2" w:rsidR="00287584" w:rsidRDefault="00287584">
          <w:pPr>
            <w:pStyle w:val="Cuprins2"/>
            <w:tabs>
              <w:tab w:val="left" w:pos="960"/>
              <w:tab w:val="right" w:leader="dot" w:pos="9016"/>
            </w:tabs>
            <w:rPr>
              <w:rFonts w:asciiTheme="minorHAnsi" w:hAnsiTheme="minorHAnsi"/>
              <w:noProof/>
            </w:rPr>
          </w:pPr>
          <w:hyperlink w:anchor="_Toc214531627" w:history="1">
            <w:r w:rsidRPr="00BC143A">
              <w:rPr>
                <w:rStyle w:val="Hyperlink"/>
                <w:bCs/>
                <w:noProof/>
              </w:rPr>
              <w:t>1.2</w:t>
            </w:r>
            <w:r>
              <w:rPr>
                <w:rFonts w:asciiTheme="minorHAnsi" w:hAnsiTheme="minorHAnsi"/>
                <w:noProof/>
              </w:rPr>
              <w:tab/>
            </w:r>
            <w:r w:rsidRPr="00BC143A">
              <w:rPr>
                <w:rStyle w:val="Hyperlink"/>
                <w:noProof/>
              </w:rPr>
              <w:t>Enhanced journey map of the customer under Prime Ultra</w:t>
            </w:r>
            <w:r>
              <w:rPr>
                <w:noProof/>
                <w:webHidden/>
              </w:rPr>
              <w:tab/>
            </w:r>
            <w:r>
              <w:rPr>
                <w:noProof/>
                <w:webHidden/>
              </w:rPr>
              <w:fldChar w:fldCharType="begin"/>
            </w:r>
            <w:r>
              <w:rPr>
                <w:noProof/>
                <w:webHidden/>
              </w:rPr>
              <w:instrText xml:space="preserve"> PAGEREF _Toc214531627 \h </w:instrText>
            </w:r>
            <w:r>
              <w:rPr>
                <w:noProof/>
                <w:webHidden/>
              </w:rPr>
            </w:r>
            <w:r>
              <w:rPr>
                <w:noProof/>
                <w:webHidden/>
              </w:rPr>
              <w:fldChar w:fldCharType="separate"/>
            </w:r>
            <w:r>
              <w:rPr>
                <w:noProof/>
                <w:webHidden/>
              </w:rPr>
              <w:t>11</w:t>
            </w:r>
            <w:r>
              <w:rPr>
                <w:noProof/>
                <w:webHidden/>
              </w:rPr>
              <w:fldChar w:fldCharType="end"/>
            </w:r>
          </w:hyperlink>
        </w:p>
        <w:p w14:paraId="0DA38238" w14:textId="5D1746D9" w:rsidR="00287584" w:rsidRDefault="00287584">
          <w:pPr>
            <w:pStyle w:val="Cuprins2"/>
            <w:tabs>
              <w:tab w:val="left" w:pos="960"/>
              <w:tab w:val="right" w:leader="dot" w:pos="9016"/>
            </w:tabs>
            <w:rPr>
              <w:rFonts w:asciiTheme="minorHAnsi" w:hAnsiTheme="minorHAnsi"/>
              <w:noProof/>
            </w:rPr>
          </w:pPr>
          <w:hyperlink w:anchor="_Toc214531628" w:history="1">
            <w:r w:rsidRPr="00BC143A">
              <w:rPr>
                <w:rStyle w:val="Hyperlink"/>
                <w:bCs/>
                <w:noProof/>
              </w:rPr>
              <w:t>1.3</w:t>
            </w:r>
            <w:r>
              <w:rPr>
                <w:rFonts w:asciiTheme="minorHAnsi" w:hAnsiTheme="minorHAnsi"/>
                <w:noProof/>
              </w:rPr>
              <w:tab/>
            </w:r>
            <w:r w:rsidRPr="00BC143A">
              <w:rPr>
                <w:rStyle w:val="Hyperlink"/>
                <w:noProof/>
              </w:rPr>
              <w:t>Stage one: awareness and browsing</w:t>
            </w:r>
            <w:r>
              <w:rPr>
                <w:noProof/>
                <w:webHidden/>
              </w:rPr>
              <w:tab/>
            </w:r>
            <w:r>
              <w:rPr>
                <w:noProof/>
                <w:webHidden/>
              </w:rPr>
              <w:fldChar w:fldCharType="begin"/>
            </w:r>
            <w:r>
              <w:rPr>
                <w:noProof/>
                <w:webHidden/>
              </w:rPr>
              <w:instrText xml:space="preserve"> PAGEREF _Toc214531628 \h </w:instrText>
            </w:r>
            <w:r>
              <w:rPr>
                <w:noProof/>
                <w:webHidden/>
              </w:rPr>
            </w:r>
            <w:r>
              <w:rPr>
                <w:noProof/>
                <w:webHidden/>
              </w:rPr>
              <w:fldChar w:fldCharType="separate"/>
            </w:r>
            <w:r>
              <w:rPr>
                <w:noProof/>
                <w:webHidden/>
              </w:rPr>
              <w:t>12</w:t>
            </w:r>
            <w:r>
              <w:rPr>
                <w:noProof/>
                <w:webHidden/>
              </w:rPr>
              <w:fldChar w:fldCharType="end"/>
            </w:r>
          </w:hyperlink>
        </w:p>
        <w:p w14:paraId="54C75424" w14:textId="37ECB439" w:rsidR="00287584" w:rsidRDefault="00287584">
          <w:pPr>
            <w:pStyle w:val="Cuprins2"/>
            <w:tabs>
              <w:tab w:val="left" w:pos="960"/>
              <w:tab w:val="right" w:leader="dot" w:pos="9016"/>
            </w:tabs>
            <w:rPr>
              <w:rFonts w:asciiTheme="minorHAnsi" w:hAnsiTheme="minorHAnsi"/>
              <w:noProof/>
            </w:rPr>
          </w:pPr>
          <w:hyperlink w:anchor="_Toc214531629" w:history="1">
            <w:r w:rsidRPr="00BC143A">
              <w:rPr>
                <w:rStyle w:val="Hyperlink"/>
                <w:bCs/>
                <w:noProof/>
              </w:rPr>
              <w:t>1.4</w:t>
            </w:r>
            <w:r>
              <w:rPr>
                <w:rFonts w:asciiTheme="minorHAnsi" w:hAnsiTheme="minorHAnsi"/>
                <w:noProof/>
              </w:rPr>
              <w:tab/>
            </w:r>
            <w:r w:rsidRPr="00BC143A">
              <w:rPr>
                <w:rStyle w:val="Hyperlink"/>
                <w:noProof/>
              </w:rPr>
              <w:t>Component of digital transformation</w:t>
            </w:r>
            <w:r>
              <w:rPr>
                <w:noProof/>
                <w:webHidden/>
              </w:rPr>
              <w:tab/>
            </w:r>
            <w:r>
              <w:rPr>
                <w:noProof/>
                <w:webHidden/>
              </w:rPr>
              <w:fldChar w:fldCharType="begin"/>
            </w:r>
            <w:r>
              <w:rPr>
                <w:noProof/>
                <w:webHidden/>
              </w:rPr>
              <w:instrText xml:space="preserve"> PAGEREF _Toc214531629 \h </w:instrText>
            </w:r>
            <w:r>
              <w:rPr>
                <w:noProof/>
                <w:webHidden/>
              </w:rPr>
            </w:r>
            <w:r>
              <w:rPr>
                <w:noProof/>
                <w:webHidden/>
              </w:rPr>
              <w:fldChar w:fldCharType="separate"/>
            </w:r>
            <w:r>
              <w:rPr>
                <w:noProof/>
                <w:webHidden/>
              </w:rPr>
              <w:t>12</w:t>
            </w:r>
            <w:r>
              <w:rPr>
                <w:noProof/>
                <w:webHidden/>
              </w:rPr>
              <w:fldChar w:fldCharType="end"/>
            </w:r>
          </w:hyperlink>
        </w:p>
        <w:p w14:paraId="7DF3D2F3" w14:textId="136880F3" w:rsidR="00287584" w:rsidRDefault="00287584">
          <w:pPr>
            <w:pStyle w:val="Cuprins2"/>
            <w:tabs>
              <w:tab w:val="left" w:pos="960"/>
              <w:tab w:val="right" w:leader="dot" w:pos="9016"/>
            </w:tabs>
            <w:rPr>
              <w:rFonts w:asciiTheme="minorHAnsi" w:hAnsiTheme="minorHAnsi"/>
              <w:noProof/>
            </w:rPr>
          </w:pPr>
          <w:hyperlink w:anchor="_Toc214531630" w:history="1">
            <w:r w:rsidRPr="00BC143A">
              <w:rPr>
                <w:rStyle w:val="Hyperlink"/>
                <w:bCs/>
                <w:noProof/>
              </w:rPr>
              <w:t>1.5</w:t>
            </w:r>
            <w:r>
              <w:rPr>
                <w:rFonts w:asciiTheme="minorHAnsi" w:hAnsiTheme="minorHAnsi"/>
                <w:noProof/>
              </w:rPr>
              <w:tab/>
            </w:r>
            <w:r w:rsidRPr="00BC143A">
              <w:rPr>
                <w:rStyle w:val="Hyperlink"/>
                <w:noProof/>
              </w:rPr>
              <w:t>Stage two: purchase and customisation of delivery</w:t>
            </w:r>
            <w:r>
              <w:rPr>
                <w:noProof/>
                <w:webHidden/>
              </w:rPr>
              <w:tab/>
            </w:r>
            <w:r>
              <w:rPr>
                <w:noProof/>
                <w:webHidden/>
              </w:rPr>
              <w:fldChar w:fldCharType="begin"/>
            </w:r>
            <w:r>
              <w:rPr>
                <w:noProof/>
                <w:webHidden/>
              </w:rPr>
              <w:instrText xml:space="preserve"> PAGEREF _Toc214531630 \h </w:instrText>
            </w:r>
            <w:r>
              <w:rPr>
                <w:noProof/>
                <w:webHidden/>
              </w:rPr>
            </w:r>
            <w:r>
              <w:rPr>
                <w:noProof/>
                <w:webHidden/>
              </w:rPr>
              <w:fldChar w:fldCharType="separate"/>
            </w:r>
            <w:r>
              <w:rPr>
                <w:noProof/>
                <w:webHidden/>
              </w:rPr>
              <w:t>12</w:t>
            </w:r>
            <w:r>
              <w:rPr>
                <w:noProof/>
                <w:webHidden/>
              </w:rPr>
              <w:fldChar w:fldCharType="end"/>
            </w:r>
          </w:hyperlink>
        </w:p>
        <w:p w14:paraId="0DF0A75F" w14:textId="2B9672DF" w:rsidR="00287584" w:rsidRDefault="00287584">
          <w:pPr>
            <w:pStyle w:val="Cuprins2"/>
            <w:tabs>
              <w:tab w:val="left" w:pos="960"/>
              <w:tab w:val="right" w:leader="dot" w:pos="9016"/>
            </w:tabs>
            <w:rPr>
              <w:rFonts w:asciiTheme="minorHAnsi" w:hAnsiTheme="minorHAnsi"/>
              <w:noProof/>
            </w:rPr>
          </w:pPr>
          <w:hyperlink w:anchor="_Toc214531631" w:history="1">
            <w:r w:rsidRPr="00BC143A">
              <w:rPr>
                <w:rStyle w:val="Hyperlink"/>
                <w:bCs/>
                <w:noProof/>
              </w:rPr>
              <w:t>1.6</w:t>
            </w:r>
            <w:r>
              <w:rPr>
                <w:rFonts w:asciiTheme="minorHAnsi" w:hAnsiTheme="minorHAnsi"/>
                <w:noProof/>
              </w:rPr>
              <w:tab/>
            </w:r>
            <w:r w:rsidRPr="00BC143A">
              <w:rPr>
                <w:rStyle w:val="Hyperlink"/>
                <w:noProof/>
              </w:rPr>
              <w:t>Component of digital transformation:</w:t>
            </w:r>
            <w:r>
              <w:rPr>
                <w:noProof/>
                <w:webHidden/>
              </w:rPr>
              <w:tab/>
            </w:r>
            <w:r>
              <w:rPr>
                <w:noProof/>
                <w:webHidden/>
              </w:rPr>
              <w:fldChar w:fldCharType="begin"/>
            </w:r>
            <w:r>
              <w:rPr>
                <w:noProof/>
                <w:webHidden/>
              </w:rPr>
              <w:instrText xml:space="preserve"> PAGEREF _Toc214531631 \h </w:instrText>
            </w:r>
            <w:r>
              <w:rPr>
                <w:noProof/>
                <w:webHidden/>
              </w:rPr>
            </w:r>
            <w:r>
              <w:rPr>
                <w:noProof/>
                <w:webHidden/>
              </w:rPr>
              <w:fldChar w:fldCharType="separate"/>
            </w:r>
            <w:r>
              <w:rPr>
                <w:noProof/>
                <w:webHidden/>
              </w:rPr>
              <w:t>12</w:t>
            </w:r>
            <w:r>
              <w:rPr>
                <w:noProof/>
                <w:webHidden/>
              </w:rPr>
              <w:fldChar w:fldCharType="end"/>
            </w:r>
          </w:hyperlink>
        </w:p>
        <w:p w14:paraId="64519AFC" w14:textId="2F2D5799" w:rsidR="00287584" w:rsidRDefault="00287584">
          <w:pPr>
            <w:pStyle w:val="Cuprins2"/>
            <w:tabs>
              <w:tab w:val="left" w:pos="960"/>
              <w:tab w:val="right" w:leader="dot" w:pos="9016"/>
            </w:tabs>
            <w:rPr>
              <w:rFonts w:asciiTheme="minorHAnsi" w:hAnsiTheme="minorHAnsi"/>
              <w:noProof/>
            </w:rPr>
          </w:pPr>
          <w:hyperlink w:anchor="_Toc214531632" w:history="1">
            <w:r w:rsidRPr="00BC143A">
              <w:rPr>
                <w:rStyle w:val="Hyperlink"/>
                <w:bCs/>
                <w:noProof/>
              </w:rPr>
              <w:t>1.7</w:t>
            </w:r>
            <w:r>
              <w:rPr>
                <w:rFonts w:asciiTheme="minorHAnsi" w:hAnsiTheme="minorHAnsi"/>
                <w:noProof/>
              </w:rPr>
              <w:tab/>
            </w:r>
            <w:r w:rsidRPr="00BC143A">
              <w:rPr>
                <w:rStyle w:val="Hyperlink"/>
                <w:noProof/>
              </w:rPr>
              <w:t>Stage three: Fulfilment at Swindon</w:t>
            </w:r>
            <w:r>
              <w:rPr>
                <w:noProof/>
                <w:webHidden/>
              </w:rPr>
              <w:tab/>
            </w:r>
            <w:r>
              <w:rPr>
                <w:noProof/>
                <w:webHidden/>
              </w:rPr>
              <w:fldChar w:fldCharType="begin"/>
            </w:r>
            <w:r>
              <w:rPr>
                <w:noProof/>
                <w:webHidden/>
              </w:rPr>
              <w:instrText xml:space="preserve"> PAGEREF _Toc214531632 \h </w:instrText>
            </w:r>
            <w:r>
              <w:rPr>
                <w:noProof/>
                <w:webHidden/>
              </w:rPr>
            </w:r>
            <w:r>
              <w:rPr>
                <w:noProof/>
                <w:webHidden/>
              </w:rPr>
              <w:fldChar w:fldCharType="separate"/>
            </w:r>
            <w:r>
              <w:rPr>
                <w:noProof/>
                <w:webHidden/>
              </w:rPr>
              <w:t>12</w:t>
            </w:r>
            <w:r>
              <w:rPr>
                <w:noProof/>
                <w:webHidden/>
              </w:rPr>
              <w:fldChar w:fldCharType="end"/>
            </w:r>
          </w:hyperlink>
        </w:p>
        <w:p w14:paraId="29B3AD95" w14:textId="3094FC46" w:rsidR="00287584" w:rsidRDefault="00287584">
          <w:pPr>
            <w:pStyle w:val="Cuprins2"/>
            <w:tabs>
              <w:tab w:val="left" w:pos="960"/>
              <w:tab w:val="right" w:leader="dot" w:pos="9016"/>
            </w:tabs>
            <w:rPr>
              <w:rFonts w:asciiTheme="minorHAnsi" w:hAnsiTheme="minorHAnsi"/>
              <w:noProof/>
            </w:rPr>
          </w:pPr>
          <w:hyperlink w:anchor="_Toc214531633" w:history="1">
            <w:r w:rsidRPr="00BC143A">
              <w:rPr>
                <w:rStyle w:val="Hyperlink"/>
                <w:bCs/>
                <w:noProof/>
              </w:rPr>
              <w:t>1.8</w:t>
            </w:r>
            <w:r>
              <w:rPr>
                <w:rFonts w:asciiTheme="minorHAnsi" w:hAnsiTheme="minorHAnsi"/>
                <w:noProof/>
              </w:rPr>
              <w:tab/>
            </w:r>
            <w:r w:rsidRPr="00BC143A">
              <w:rPr>
                <w:rStyle w:val="Hyperlink"/>
                <w:noProof/>
              </w:rPr>
              <w:t>Stage Four: last mile delivery and dispatch</w:t>
            </w:r>
            <w:r>
              <w:rPr>
                <w:noProof/>
                <w:webHidden/>
              </w:rPr>
              <w:tab/>
            </w:r>
            <w:r>
              <w:rPr>
                <w:noProof/>
                <w:webHidden/>
              </w:rPr>
              <w:fldChar w:fldCharType="begin"/>
            </w:r>
            <w:r>
              <w:rPr>
                <w:noProof/>
                <w:webHidden/>
              </w:rPr>
              <w:instrText xml:space="preserve"> PAGEREF _Toc214531633 \h </w:instrText>
            </w:r>
            <w:r>
              <w:rPr>
                <w:noProof/>
                <w:webHidden/>
              </w:rPr>
            </w:r>
            <w:r>
              <w:rPr>
                <w:noProof/>
                <w:webHidden/>
              </w:rPr>
              <w:fldChar w:fldCharType="separate"/>
            </w:r>
            <w:r>
              <w:rPr>
                <w:noProof/>
                <w:webHidden/>
              </w:rPr>
              <w:t>13</w:t>
            </w:r>
            <w:r>
              <w:rPr>
                <w:noProof/>
                <w:webHidden/>
              </w:rPr>
              <w:fldChar w:fldCharType="end"/>
            </w:r>
          </w:hyperlink>
        </w:p>
        <w:p w14:paraId="6D170684" w14:textId="0ECCB366" w:rsidR="00287584" w:rsidRDefault="00287584">
          <w:pPr>
            <w:pStyle w:val="Cuprins2"/>
            <w:tabs>
              <w:tab w:val="left" w:pos="960"/>
              <w:tab w:val="right" w:leader="dot" w:pos="9016"/>
            </w:tabs>
            <w:rPr>
              <w:rFonts w:asciiTheme="minorHAnsi" w:hAnsiTheme="minorHAnsi"/>
              <w:noProof/>
            </w:rPr>
          </w:pPr>
          <w:hyperlink w:anchor="_Toc214531634" w:history="1">
            <w:r w:rsidRPr="00BC143A">
              <w:rPr>
                <w:rStyle w:val="Hyperlink"/>
                <w:bCs/>
                <w:noProof/>
              </w:rPr>
              <w:t>1.9</w:t>
            </w:r>
            <w:r>
              <w:rPr>
                <w:rFonts w:asciiTheme="minorHAnsi" w:hAnsiTheme="minorHAnsi"/>
                <w:noProof/>
              </w:rPr>
              <w:tab/>
            </w:r>
            <w:r w:rsidRPr="00BC143A">
              <w:rPr>
                <w:rStyle w:val="Hyperlink"/>
                <w:noProof/>
              </w:rPr>
              <w:t>Stage 5: delivery and experience post delivery</w:t>
            </w:r>
            <w:r>
              <w:rPr>
                <w:noProof/>
                <w:webHidden/>
              </w:rPr>
              <w:tab/>
            </w:r>
            <w:r>
              <w:rPr>
                <w:noProof/>
                <w:webHidden/>
              </w:rPr>
              <w:fldChar w:fldCharType="begin"/>
            </w:r>
            <w:r>
              <w:rPr>
                <w:noProof/>
                <w:webHidden/>
              </w:rPr>
              <w:instrText xml:space="preserve"> PAGEREF _Toc214531634 \h </w:instrText>
            </w:r>
            <w:r>
              <w:rPr>
                <w:noProof/>
                <w:webHidden/>
              </w:rPr>
            </w:r>
            <w:r>
              <w:rPr>
                <w:noProof/>
                <w:webHidden/>
              </w:rPr>
              <w:fldChar w:fldCharType="separate"/>
            </w:r>
            <w:r>
              <w:rPr>
                <w:noProof/>
                <w:webHidden/>
              </w:rPr>
              <w:t>13</w:t>
            </w:r>
            <w:r>
              <w:rPr>
                <w:noProof/>
                <w:webHidden/>
              </w:rPr>
              <w:fldChar w:fldCharType="end"/>
            </w:r>
          </w:hyperlink>
        </w:p>
        <w:p w14:paraId="2761EA8B" w14:textId="6964F520" w:rsidR="00287584" w:rsidRDefault="00287584">
          <w:pPr>
            <w:pStyle w:val="Cuprins2"/>
            <w:tabs>
              <w:tab w:val="left" w:pos="960"/>
              <w:tab w:val="right" w:leader="dot" w:pos="9016"/>
            </w:tabs>
            <w:rPr>
              <w:rFonts w:asciiTheme="minorHAnsi" w:hAnsiTheme="minorHAnsi"/>
              <w:noProof/>
            </w:rPr>
          </w:pPr>
          <w:hyperlink w:anchor="_Toc214531635" w:history="1">
            <w:r w:rsidRPr="00BC143A">
              <w:rPr>
                <w:rStyle w:val="Hyperlink"/>
                <w:bCs/>
                <w:noProof/>
              </w:rPr>
              <w:t>1.10</w:t>
            </w:r>
            <w:r>
              <w:rPr>
                <w:rFonts w:asciiTheme="minorHAnsi" w:hAnsiTheme="minorHAnsi"/>
                <w:noProof/>
              </w:rPr>
              <w:tab/>
            </w:r>
            <w:r w:rsidRPr="00BC143A">
              <w:rPr>
                <w:rStyle w:val="Hyperlink"/>
                <w:noProof/>
              </w:rPr>
              <w:t>Current customer journey map</w:t>
            </w:r>
            <w:r>
              <w:rPr>
                <w:noProof/>
                <w:webHidden/>
              </w:rPr>
              <w:tab/>
            </w:r>
            <w:r>
              <w:rPr>
                <w:noProof/>
                <w:webHidden/>
              </w:rPr>
              <w:fldChar w:fldCharType="begin"/>
            </w:r>
            <w:r>
              <w:rPr>
                <w:noProof/>
                <w:webHidden/>
              </w:rPr>
              <w:instrText xml:space="preserve"> PAGEREF _Toc214531635 \h </w:instrText>
            </w:r>
            <w:r>
              <w:rPr>
                <w:noProof/>
                <w:webHidden/>
              </w:rPr>
            </w:r>
            <w:r>
              <w:rPr>
                <w:noProof/>
                <w:webHidden/>
              </w:rPr>
              <w:fldChar w:fldCharType="separate"/>
            </w:r>
            <w:r>
              <w:rPr>
                <w:noProof/>
                <w:webHidden/>
              </w:rPr>
              <w:t>14</w:t>
            </w:r>
            <w:r>
              <w:rPr>
                <w:noProof/>
                <w:webHidden/>
              </w:rPr>
              <w:fldChar w:fldCharType="end"/>
            </w:r>
          </w:hyperlink>
        </w:p>
        <w:p w14:paraId="726FA23F" w14:textId="26894E1B" w:rsidR="00287584" w:rsidRDefault="00287584">
          <w:pPr>
            <w:pStyle w:val="Cuprins3"/>
            <w:tabs>
              <w:tab w:val="right" w:leader="dot" w:pos="9016"/>
            </w:tabs>
            <w:rPr>
              <w:rFonts w:asciiTheme="minorHAnsi" w:hAnsiTheme="minorHAnsi"/>
              <w:noProof/>
            </w:rPr>
          </w:pPr>
          <w:hyperlink w:anchor="_Toc214531636" w:history="1">
            <w:r w:rsidRPr="00BC143A">
              <w:rPr>
                <w:rStyle w:val="Hyperlink"/>
                <w:noProof/>
              </w:rPr>
              <w:t>Table 2: Customer Journey Map</w:t>
            </w:r>
            <w:r>
              <w:rPr>
                <w:noProof/>
                <w:webHidden/>
              </w:rPr>
              <w:tab/>
            </w:r>
            <w:r>
              <w:rPr>
                <w:noProof/>
                <w:webHidden/>
              </w:rPr>
              <w:fldChar w:fldCharType="begin"/>
            </w:r>
            <w:r>
              <w:rPr>
                <w:noProof/>
                <w:webHidden/>
              </w:rPr>
              <w:instrText xml:space="preserve"> PAGEREF _Toc214531636 \h </w:instrText>
            </w:r>
            <w:r>
              <w:rPr>
                <w:noProof/>
                <w:webHidden/>
              </w:rPr>
            </w:r>
            <w:r>
              <w:rPr>
                <w:noProof/>
                <w:webHidden/>
              </w:rPr>
              <w:fldChar w:fldCharType="separate"/>
            </w:r>
            <w:r>
              <w:rPr>
                <w:noProof/>
                <w:webHidden/>
              </w:rPr>
              <w:t>14</w:t>
            </w:r>
            <w:r>
              <w:rPr>
                <w:noProof/>
                <w:webHidden/>
              </w:rPr>
              <w:fldChar w:fldCharType="end"/>
            </w:r>
          </w:hyperlink>
        </w:p>
        <w:p w14:paraId="3FB03D3A" w14:textId="434C70C1" w:rsidR="00287584" w:rsidRDefault="00287584">
          <w:pPr>
            <w:pStyle w:val="Cuprins2"/>
            <w:tabs>
              <w:tab w:val="left" w:pos="960"/>
              <w:tab w:val="right" w:leader="dot" w:pos="9016"/>
            </w:tabs>
            <w:rPr>
              <w:rFonts w:asciiTheme="minorHAnsi" w:hAnsiTheme="minorHAnsi"/>
              <w:noProof/>
            </w:rPr>
          </w:pPr>
          <w:hyperlink w:anchor="_Toc214531637" w:history="1">
            <w:r w:rsidRPr="00BC143A">
              <w:rPr>
                <w:rStyle w:val="Hyperlink"/>
                <w:bCs/>
                <w:noProof/>
              </w:rPr>
              <w:t>1.11</w:t>
            </w:r>
            <w:r>
              <w:rPr>
                <w:rFonts w:asciiTheme="minorHAnsi" w:hAnsiTheme="minorHAnsi"/>
                <w:noProof/>
              </w:rPr>
              <w:tab/>
            </w:r>
            <w:r w:rsidRPr="00BC143A">
              <w:rPr>
                <w:rStyle w:val="Hyperlink"/>
                <w:noProof/>
              </w:rPr>
              <w:t>Impact of the digital transformation initiative on Amazon</w:t>
            </w:r>
            <w:r>
              <w:rPr>
                <w:noProof/>
                <w:webHidden/>
              </w:rPr>
              <w:tab/>
            </w:r>
            <w:r>
              <w:rPr>
                <w:noProof/>
                <w:webHidden/>
              </w:rPr>
              <w:fldChar w:fldCharType="begin"/>
            </w:r>
            <w:r>
              <w:rPr>
                <w:noProof/>
                <w:webHidden/>
              </w:rPr>
              <w:instrText xml:space="preserve"> PAGEREF _Toc214531637 \h </w:instrText>
            </w:r>
            <w:r>
              <w:rPr>
                <w:noProof/>
                <w:webHidden/>
              </w:rPr>
            </w:r>
            <w:r>
              <w:rPr>
                <w:noProof/>
                <w:webHidden/>
              </w:rPr>
              <w:fldChar w:fldCharType="separate"/>
            </w:r>
            <w:r>
              <w:rPr>
                <w:noProof/>
                <w:webHidden/>
              </w:rPr>
              <w:t>14</w:t>
            </w:r>
            <w:r>
              <w:rPr>
                <w:noProof/>
                <w:webHidden/>
              </w:rPr>
              <w:fldChar w:fldCharType="end"/>
            </w:r>
          </w:hyperlink>
        </w:p>
        <w:p w14:paraId="6729BB1A" w14:textId="02D9DD1C" w:rsidR="00287584" w:rsidRDefault="00287584">
          <w:pPr>
            <w:pStyle w:val="Cuprins2"/>
            <w:tabs>
              <w:tab w:val="left" w:pos="960"/>
              <w:tab w:val="right" w:leader="dot" w:pos="9016"/>
            </w:tabs>
            <w:rPr>
              <w:rFonts w:asciiTheme="minorHAnsi" w:hAnsiTheme="minorHAnsi"/>
              <w:noProof/>
            </w:rPr>
          </w:pPr>
          <w:hyperlink w:anchor="_Toc214531638" w:history="1">
            <w:r w:rsidRPr="00BC143A">
              <w:rPr>
                <w:rStyle w:val="Hyperlink"/>
                <w:bCs/>
                <w:noProof/>
                <w:lang w:val="en-IN"/>
              </w:rPr>
              <w:t>1.12</w:t>
            </w:r>
            <w:r>
              <w:rPr>
                <w:rFonts w:asciiTheme="minorHAnsi" w:hAnsiTheme="minorHAnsi"/>
                <w:noProof/>
              </w:rPr>
              <w:tab/>
            </w:r>
            <w:r w:rsidRPr="00BC143A">
              <w:rPr>
                <w:rStyle w:val="Hyperlink"/>
                <w:noProof/>
                <w:lang w:val="en-IN"/>
              </w:rPr>
              <w:t>Delivery innovations and local retail partnerships at Amazon</w:t>
            </w:r>
            <w:r>
              <w:rPr>
                <w:noProof/>
                <w:webHidden/>
              </w:rPr>
              <w:tab/>
            </w:r>
            <w:r>
              <w:rPr>
                <w:noProof/>
                <w:webHidden/>
              </w:rPr>
              <w:fldChar w:fldCharType="begin"/>
            </w:r>
            <w:r>
              <w:rPr>
                <w:noProof/>
                <w:webHidden/>
              </w:rPr>
              <w:instrText xml:space="preserve"> PAGEREF _Toc214531638 \h </w:instrText>
            </w:r>
            <w:r>
              <w:rPr>
                <w:noProof/>
                <w:webHidden/>
              </w:rPr>
            </w:r>
            <w:r>
              <w:rPr>
                <w:noProof/>
                <w:webHidden/>
              </w:rPr>
              <w:fldChar w:fldCharType="separate"/>
            </w:r>
            <w:r>
              <w:rPr>
                <w:noProof/>
                <w:webHidden/>
              </w:rPr>
              <w:t>15</w:t>
            </w:r>
            <w:r>
              <w:rPr>
                <w:noProof/>
                <w:webHidden/>
              </w:rPr>
              <w:fldChar w:fldCharType="end"/>
            </w:r>
          </w:hyperlink>
        </w:p>
        <w:p w14:paraId="46FBB6E7" w14:textId="69873319" w:rsidR="00287584" w:rsidRDefault="00287584">
          <w:pPr>
            <w:pStyle w:val="Cuprins2"/>
            <w:tabs>
              <w:tab w:val="left" w:pos="960"/>
              <w:tab w:val="right" w:leader="dot" w:pos="9016"/>
            </w:tabs>
            <w:rPr>
              <w:rFonts w:asciiTheme="minorHAnsi" w:hAnsiTheme="minorHAnsi"/>
              <w:noProof/>
            </w:rPr>
          </w:pPr>
          <w:hyperlink w:anchor="_Toc214531639" w:history="1">
            <w:r w:rsidRPr="00BC143A">
              <w:rPr>
                <w:rStyle w:val="Hyperlink"/>
                <w:bCs/>
                <w:noProof/>
                <w:lang w:val="en-IN"/>
              </w:rPr>
              <w:t>1.13</w:t>
            </w:r>
            <w:r>
              <w:rPr>
                <w:rFonts w:asciiTheme="minorHAnsi" w:hAnsiTheme="minorHAnsi"/>
                <w:noProof/>
              </w:rPr>
              <w:tab/>
            </w:r>
            <w:r w:rsidRPr="00BC143A">
              <w:rPr>
                <w:rStyle w:val="Hyperlink"/>
                <w:noProof/>
                <w:lang w:val="en-IN"/>
              </w:rPr>
              <w:t>Prime Ultra</w:t>
            </w:r>
            <w:r>
              <w:rPr>
                <w:noProof/>
                <w:webHidden/>
              </w:rPr>
              <w:tab/>
            </w:r>
            <w:r>
              <w:rPr>
                <w:noProof/>
                <w:webHidden/>
              </w:rPr>
              <w:fldChar w:fldCharType="begin"/>
            </w:r>
            <w:r>
              <w:rPr>
                <w:noProof/>
                <w:webHidden/>
              </w:rPr>
              <w:instrText xml:space="preserve"> PAGEREF _Toc214531639 \h </w:instrText>
            </w:r>
            <w:r>
              <w:rPr>
                <w:noProof/>
                <w:webHidden/>
              </w:rPr>
            </w:r>
            <w:r>
              <w:rPr>
                <w:noProof/>
                <w:webHidden/>
              </w:rPr>
              <w:fldChar w:fldCharType="separate"/>
            </w:r>
            <w:r>
              <w:rPr>
                <w:noProof/>
                <w:webHidden/>
              </w:rPr>
              <w:t>15</w:t>
            </w:r>
            <w:r>
              <w:rPr>
                <w:noProof/>
                <w:webHidden/>
              </w:rPr>
              <w:fldChar w:fldCharType="end"/>
            </w:r>
          </w:hyperlink>
        </w:p>
        <w:p w14:paraId="41A48952" w14:textId="24583B93" w:rsidR="00287584" w:rsidRDefault="00287584">
          <w:pPr>
            <w:pStyle w:val="Cuprins2"/>
            <w:tabs>
              <w:tab w:val="left" w:pos="960"/>
              <w:tab w:val="right" w:leader="dot" w:pos="9016"/>
            </w:tabs>
            <w:rPr>
              <w:rFonts w:asciiTheme="minorHAnsi" w:hAnsiTheme="minorHAnsi"/>
              <w:noProof/>
            </w:rPr>
          </w:pPr>
          <w:hyperlink w:anchor="_Toc214531640" w:history="1">
            <w:r w:rsidRPr="00BC143A">
              <w:rPr>
                <w:rStyle w:val="Hyperlink"/>
                <w:bCs/>
                <w:noProof/>
              </w:rPr>
              <w:t>1.14</w:t>
            </w:r>
            <w:r>
              <w:rPr>
                <w:rFonts w:asciiTheme="minorHAnsi" w:hAnsiTheme="minorHAnsi"/>
                <w:noProof/>
              </w:rPr>
              <w:tab/>
            </w:r>
            <w:r w:rsidRPr="00BC143A">
              <w:rPr>
                <w:rStyle w:val="Hyperlink"/>
                <w:noProof/>
              </w:rPr>
              <w:t>Prime 2-hour launch</w:t>
            </w:r>
            <w:r>
              <w:rPr>
                <w:noProof/>
                <w:webHidden/>
              </w:rPr>
              <w:tab/>
            </w:r>
            <w:r>
              <w:rPr>
                <w:noProof/>
                <w:webHidden/>
              </w:rPr>
              <w:fldChar w:fldCharType="begin"/>
            </w:r>
            <w:r>
              <w:rPr>
                <w:noProof/>
                <w:webHidden/>
              </w:rPr>
              <w:instrText xml:space="preserve"> PAGEREF _Toc214531640 \h </w:instrText>
            </w:r>
            <w:r>
              <w:rPr>
                <w:noProof/>
                <w:webHidden/>
              </w:rPr>
            </w:r>
            <w:r>
              <w:rPr>
                <w:noProof/>
                <w:webHidden/>
              </w:rPr>
              <w:fldChar w:fldCharType="separate"/>
            </w:r>
            <w:r>
              <w:rPr>
                <w:noProof/>
                <w:webHidden/>
              </w:rPr>
              <w:t>16</w:t>
            </w:r>
            <w:r>
              <w:rPr>
                <w:noProof/>
                <w:webHidden/>
              </w:rPr>
              <w:fldChar w:fldCharType="end"/>
            </w:r>
          </w:hyperlink>
        </w:p>
        <w:p w14:paraId="6034DA9D" w14:textId="52C7282F" w:rsidR="00287584" w:rsidRDefault="00287584">
          <w:pPr>
            <w:pStyle w:val="Cuprins2"/>
            <w:tabs>
              <w:tab w:val="left" w:pos="960"/>
              <w:tab w:val="right" w:leader="dot" w:pos="9016"/>
            </w:tabs>
            <w:rPr>
              <w:rFonts w:asciiTheme="minorHAnsi" w:hAnsiTheme="minorHAnsi"/>
              <w:noProof/>
            </w:rPr>
          </w:pPr>
          <w:hyperlink w:anchor="_Toc214531641" w:history="1">
            <w:r w:rsidRPr="00BC143A">
              <w:rPr>
                <w:rStyle w:val="Hyperlink"/>
                <w:bCs/>
                <w:noProof/>
              </w:rPr>
              <w:t>1.15</w:t>
            </w:r>
            <w:r>
              <w:rPr>
                <w:rFonts w:asciiTheme="minorHAnsi" w:hAnsiTheme="minorHAnsi"/>
                <w:noProof/>
              </w:rPr>
              <w:tab/>
            </w:r>
            <w:r w:rsidRPr="00BC143A">
              <w:rPr>
                <w:rStyle w:val="Hyperlink"/>
                <w:noProof/>
              </w:rPr>
              <w:t>Route optimisation</w:t>
            </w:r>
            <w:r>
              <w:rPr>
                <w:noProof/>
                <w:webHidden/>
              </w:rPr>
              <w:tab/>
            </w:r>
            <w:r>
              <w:rPr>
                <w:noProof/>
                <w:webHidden/>
              </w:rPr>
              <w:fldChar w:fldCharType="begin"/>
            </w:r>
            <w:r>
              <w:rPr>
                <w:noProof/>
                <w:webHidden/>
              </w:rPr>
              <w:instrText xml:space="preserve"> PAGEREF _Toc214531641 \h </w:instrText>
            </w:r>
            <w:r>
              <w:rPr>
                <w:noProof/>
                <w:webHidden/>
              </w:rPr>
            </w:r>
            <w:r>
              <w:rPr>
                <w:noProof/>
                <w:webHidden/>
              </w:rPr>
              <w:fldChar w:fldCharType="separate"/>
            </w:r>
            <w:r>
              <w:rPr>
                <w:noProof/>
                <w:webHidden/>
              </w:rPr>
              <w:t>16</w:t>
            </w:r>
            <w:r>
              <w:rPr>
                <w:noProof/>
                <w:webHidden/>
              </w:rPr>
              <w:fldChar w:fldCharType="end"/>
            </w:r>
          </w:hyperlink>
        </w:p>
        <w:p w14:paraId="66B3B258" w14:textId="46E29F41" w:rsidR="00287584" w:rsidRDefault="00287584">
          <w:pPr>
            <w:pStyle w:val="Cuprins2"/>
            <w:tabs>
              <w:tab w:val="left" w:pos="960"/>
              <w:tab w:val="right" w:leader="dot" w:pos="9016"/>
            </w:tabs>
            <w:rPr>
              <w:rFonts w:asciiTheme="minorHAnsi" w:hAnsiTheme="minorHAnsi"/>
              <w:noProof/>
            </w:rPr>
          </w:pPr>
          <w:hyperlink w:anchor="_Toc214531642" w:history="1">
            <w:r w:rsidRPr="00BC143A">
              <w:rPr>
                <w:rStyle w:val="Hyperlink"/>
                <w:bCs/>
                <w:noProof/>
              </w:rPr>
              <w:t>1.16</w:t>
            </w:r>
            <w:r>
              <w:rPr>
                <w:rFonts w:asciiTheme="minorHAnsi" w:hAnsiTheme="minorHAnsi"/>
                <w:noProof/>
              </w:rPr>
              <w:tab/>
            </w:r>
            <w:r w:rsidRPr="00BC143A">
              <w:rPr>
                <w:rStyle w:val="Hyperlink"/>
                <w:bCs/>
                <w:noProof/>
              </w:rPr>
              <w:t>Updated customer journey map</w:t>
            </w:r>
            <w:r>
              <w:rPr>
                <w:noProof/>
                <w:webHidden/>
              </w:rPr>
              <w:tab/>
            </w:r>
            <w:r>
              <w:rPr>
                <w:noProof/>
                <w:webHidden/>
              </w:rPr>
              <w:fldChar w:fldCharType="begin"/>
            </w:r>
            <w:r>
              <w:rPr>
                <w:noProof/>
                <w:webHidden/>
              </w:rPr>
              <w:instrText xml:space="preserve"> PAGEREF _Toc214531642 \h </w:instrText>
            </w:r>
            <w:r>
              <w:rPr>
                <w:noProof/>
                <w:webHidden/>
              </w:rPr>
            </w:r>
            <w:r>
              <w:rPr>
                <w:noProof/>
                <w:webHidden/>
              </w:rPr>
              <w:fldChar w:fldCharType="separate"/>
            </w:r>
            <w:r>
              <w:rPr>
                <w:noProof/>
                <w:webHidden/>
              </w:rPr>
              <w:t>17</w:t>
            </w:r>
            <w:r>
              <w:rPr>
                <w:noProof/>
                <w:webHidden/>
              </w:rPr>
              <w:fldChar w:fldCharType="end"/>
            </w:r>
          </w:hyperlink>
        </w:p>
        <w:p w14:paraId="16CDB6BC" w14:textId="64654D71" w:rsidR="00287584" w:rsidRDefault="00287584">
          <w:pPr>
            <w:pStyle w:val="Cuprins3"/>
            <w:tabs>
              <w:tab w:val="right" w:leader="dot" w:pos="9016"/>
            </w:tabs>
            <w:rPr>
              <w:rFonts w:asciiTheme="minorHAnsi" w:hAnsiTheme="minorHAnsi"/>
              <w:noProof/>
            </w:rPr>
          </w:pPr>
          <w:hyperlink w:anchor="_Toc214531643" w:history="1">
            <w:r w:rsidRPr="00BC143A">
              <w:rPr>
                <w:rStyle w:val="Hyperlink"/>
                <w:noProof/>
              </w:rPr>
              <w:t>Table 3: Updated Customer journey</w:t>
            </w:r>
            <w:r>
              <w:rPr>
                <w:noProof/>
                <w:webHidden/>
              </w:rPr>
              <w:tab/>
            </w:r>
            <w:r>
              <w:rPr>
                <w:noProof/>
                <w:webHidden/>
              </w:rPr>
              <w:fldChar w:fldCharType="begin"/>
            </w:r>
            <w:r>
              <w:rPr>
                <w:noProof/>
                <w:webHidden/>
              </w:rPr>
              <w:instrText xml:space="preserve"> PAGEREF _Toc214531643 \h </w:instrText>
            </w:r>
            <w:r>
              <w:rPr>
                <w:noProof/>
                <w:webHidden/>
              </w:rPr>
            </w:r>
            <w:r>
              <w:rPr>
                <w:noProof/>
                <w:webHidden/>
              </w:rPr>
              <w:fldChar w:fldCharType="separate"/>
            </w:r>
            <w:r>
              <w:rPr>
                <w:noProof/>
                <w:webHidden/>
              </w:rPr>
              <w:t>17</w:t>
            </w:r>
            <w:r>
              <w:rPr>
                <w:noProof/>
                <w:webHidden/>
              </w:rPr>
              <w:fldChar w:fldCharType="end"/>
            </w:r>
          </w:hyperlink>
        </w:p>
        <w:p w14:paraId="6CE7F8D3" w14:textId="72F603C5" w:rsidR="00287584" w:rsidRDefault="00287584">
          <w:pPr>
            <w:pStyle w:val="Cuprins1"/>
            <w:tabs>
              <w:tab w:val="right" w:leader="dot" w:pos="9016"/>
            </w:tabs>
            <w:rPr>
              <w:rFonts w:asciiTheme="minorHAnsi" w:hAnsiTheme="minorHAnsi"/>
              <w:noProof/>
            </w:rPr>
          </w:pPr>
          <w:hyperlink w:anchor="_Toc214531644" w:history="1">
            <w:r w:rsidRPr="00BC143A">
              <w:rPr>
                <w:rStyle w:val="Hyperlink"/>
                <w:noProof/>
                <w:lang w:val="en-IN"/>
              </w:rPr>
              <w:t>Conclusion</w:t>
            </w:r>
            <w:r>
              <w:rPr>
                <w:noProof/>
                <w:webHidden/>
              </w:rPr>
              <w:tab/>
            </w:r>
            <w:r>
              <w:rPr>
                <w:noProof/>
                <w:webHidden/>
              </w:rPr>
              <w:fldChar w:fldCharType="begin"/>
            </w:r>
            <w:r>
              <w:rPr>
                <w:noProof/>
                <w:webHidden/>
              </w:rPr>
              <w:instrText xml:space="preserve"> PAGEREF _Toc214531644 \h </w:instrText>
            </w:r>
            <w:r>
              <w:rPr>
                <w:noProof/>
                <w:webHidden/>
              </w:rPr>
            </w:r>
            <w:r>
              <w:rPr>
                <w:noProof/>
                <w:webHidden/>
              </w:rPr>
              <w:fldChar w:fldCharType="separate"/>
            </w:r>
            <w:r>
              <w:rPr>
                <w:noProof/>
                <w:webHidden/>
              </w:rPr>
              <w:t>18</w:t>
            </w:r>
            <w:r>
              <w:rPr>
                <w:noProof/>
                <w:webHidden/>
              </w:rPr>
              <w:fldChar w:fldCharType="end"/>
            </w:r>
          </w:hyperlink>
        </w:p>
        <w:p w14:paraId="1A41AF24" w14:textId="6963C731" w:rsidR="00287584" w:rsidRDefault="00287584">
          <w:pPr>
            <w:pStyle w:val="Cuprins1"/>
            <w:tabs>
              <w:tab w:val="right" w:leader="dot" w:pos="9016"/>
            </w:tabs>
            <w:rPr>
              <w:rFonts w:asciiTheme="minorHAnsi" w:hAnsiTheme="minorHAnsi"/>
              <w:noProof/>
            </w:rPr>
          </w:pPr>
          <w:hyperlink w:anchor="_Toc214531645" w:history="1">
            <w:r w:rsidRPr="00BC143A">
              <w:rPr>
                <w:rStyle w:val="Hyperlink"/>
                <w:noProof/>
              </w:rPr>
              <w:t>References</w:t>
            </w:r>
            <w:r>
              <w:rPr>
                <w:noProof/>
                <w:webHidden/>
              </w:rPr>
              <w:tab/>
            </w:r>
            <w:r>
              <w:rPr>
                <w:noProof/>
                <w:webHidden/>
              </w:rPr>
              <w:fldChar w:fldCharType="begin"/>
            </w:r>
            <w:r>
              <w:rPr>
                <w:noProof/>
                <w:webHidden/>
              </w:rPr>
              <w:instrText xml:space="preserve"> PAGEREF _Toc214531645 \h </w:instrText>
            </w:r>
            <w:r>
              <w:rPr>
                <w:noProof/>
                <w:webHidden/>
              </w:rPr>
            </w:r>
            <w:r>
              <w:rPr>
                <w:noProof/>
                <w:webHidden/>
              </w:rPr>
              <w:fldChar w:fldCharType="separate"/>
            </w:r>
            <w:r>
              <w:rPr>
                <w:noProof/>
                <w:webHidden/>
              </w:rPr>
              <w:t>19</w:t>
            </w:r>
            <w:r>
              <w:rPr>
                <w:noProof/>
                <w:webHidden/>
              </w:rPr>
              <w:fldChar w:fldCharType="end"/>
            </w:r>
          </w:hyperlink>
        </w:p>
        <w:p w14:paraId="31D6AFDC" w14:textId="64E8AE8D" w:rsidR="00EA664B" w:rsidRPr="005733E8" w:rsidRDefault="00EA664B">
          <w:r w:rsidRPr="005733E8">
            <w:rPr>
              <w:b/>
              <w:bCs/>
              <w:noProof/>
            </w:rPr>
            <w:fldChar w:fldCharType="end"/>
          </w:r>
        </w:p>
      </w:sdtContent>
    </w:sdt>
    <w:p w14:paraId="026E2DA1" w14:textId="77777777" w:rsidR="00EA664B" w:rsidRPr="005733E8" w:rsidRDefault="00EA664B">
      <w:pPr>
        <w:spacing w:line="278" w:lineRule="auto"/>
        <w:jc w:val="left"/>
        <w:rPr>
          <w:rFonts w:eastAsiaTheme="majorEastAsia" w:cstheme="majorBidi"/>
          <w:b/>
          <w:szCs w:val="40"/>
        </w:rPr>
      </w:pPr>
      <w:r w:rsidRPr="005733E8">
        <w:br w:type="page"/>
      </w:r>
    </w:p>
    <w:p w14:paraId="48B6BB99" w14:textId="3A0239BF" w:rsidR="00E608F8" w:rsidRPr="005733E8" w:rsidRDefault="00E608F8" w:rsidP="0074441C">
      <w:pPr>
        <w:pStyle w:val="Titlu1"/>
        <w:rPr>
          <w:b w:val="0"/>
        </w:rPr>
      </w:pPr>
      <w:bookmarkStart w:id="0" w:name="_Toc214531613"/>
      <w:r w:rsidRPr="005733E8">
        <w:lastRenderedPageBreak/>
        <w:t>Introduction</w:t>
      </w:r>
      <w:bookmarkEnd w:id="0"/>
      <w:r w:rsidRPr="005733E8">
        <w:t xml:space="preserve"> </w:t>
      </w:r>
    </w:p>
    <w:p w14:paraId="2547BBE5" w14:textId="1913D3D1" w:rsidR="00E608F8" w:rsidRPr="005733E8" w:rsidRDefault="00E608F8" w:rsidP="005733E8">
      <w:pPr>
        <w:ind w:firstLine="720"/>
      </w:pPr>
      <w:r w:rsidRPr="005733E8">
        <w:t xml:space="preserve">Amazon was established in the year 1994 as an online book outlet by Jeff Bezos and officially launched in the year of 1995. Since </w:t>
      </w:r>
      <w:r w:rsidR="00A0502A" w:rsidRPr="005733E8">
        <w:t>then,</w:t>
      </w:r>
      <w:r w:rsidRPr="005733E8">
        <w:t xml:space="preserve"> it has grown into one of the major e-commerce and logistics companies over the years. There are multiple delivery stations and fulfilment centres across the United Kingdom. The company has eventually expanded into a global marketplace. It provides millions of products and services. There are entertainment platforms, cloud computing services and others. It has DSN1 in Swindon that plays a major role in the Amazon </w:t>
      </w:r>
      <w:r w:rsidR="00781A00" w:rsidRPr="005733E8">
        <w:t>P</w:t>
      </w:r>
      <w:r w:rsidRPr="005733E8">
        <w:t>rime and same</w:t>
      </w:r>
      <w:r w:rsidR="00781A00" w:rsidRPr="005733E8">
        <w:t>-</w:t>
      </w:r>
      <w:r w:rsidRPr="005733E8">
        <w:t>day delivery network. It was opened in the year 2021 for enhancing delivery efficiency and rapid order processing</w:t>
      </w:r>
      <w:r w:rsidR="00066DBA" w:rsidRPr="005733E8">
        <w:t xml:space="preserve"> (</w:t>
      </w:r>
      <w:r w:rsidR="00066DBA" w:rsidRPr="005733E8">
        <w:rPr>
          <w:rFonts w:eastAsia="Times New Roman" w:cs="Times New Roman"/>
          <w:color w:val="222222"/>
          <w:shd w:val="clear" w:color="auto" w:fill="FFFFFF"/>
        </w:rPr>
        <w:t>Rus, 2022)</w:t>
      </w:r>
      <w:r w:rsidRPr="005733E8">
        <w:t xml:space="preserve">. It also helps in </w:t>
      </w:r>
      <w:r w:rsidR="00781A00" w:rsidRPr="005733E8">
        <w:t xml:space="preserve">the </w:t>
      </w:r>
      <w:r w:rsidRPr="005733E8">
        <w:t>distribution of services to the customers at an early pace. The primary objective of Amazon is to be one of the most customer</w:t>
      </w:r>
      <w:r w:rsidR="00781A00" w:rsidRPr="005733E8">
        <w:t>-</w:t>
      </w:r>
      <w:r w:rsidRPr="005733E8">
        <w:t xml:space="preserve">friendly companies across the world. It focuses on its employees and customers for better growth and opportunities. The DSN1 branch helps in supporting </w:t>
      </w:r>
      <w:proofErr w:type="gramStart"/>
      <w:r w:rsidRPr="005733E8">
        <w:t>all of</w:t>
      </w:r>
      <w:proofErr w:type="gramEnd"/>
      <w:r w:rsidRPr="005733E8">
        <w:t xml:space="preserve"> these services and facilities. It leverages automation </w:t>
      </w:r>
      <w:proofErr w:type="gramStart"/>
      <w:r w:rsidRPr="005733E8">
        <w:t>and also</w:t>
      </w:r>
      <w:proofErr w:type="gramEnd"/>
      <w:r w:rsidRPr="005733E8">
        <w:t xml:space="preserve"> has advanced tracking technology. The logistics driven by data helps in reducing delivery times and increas</w:t>
      </w:r>
      <w:r w:rsidR="00781A00" w:rsidRPr="005733E8">
        <w:t>ing</w:t>
      </w:r>
      <w:r w:rsidRPr="005733E8">
        <w:t xml:space="preserve"> customer satisfaction. There are several staff including delivery operators, process associates and operations managers</w:t>
      </w:r>
      <w:r w:rsidR="00781A00" w:rsidRPr="005733E8">
        <w:t>,</w:t>
      </w:r>
      <w:r w:rsidRPr="005733E8">
        <w:t xml:space="preserve"> helping in proper order dispatch and better customer service. Currently</w:t>
      </w:r>
      <w:r w:rsidR="00781A00" w:rsidRPr="005733E8">
        <w:t>,</w:t>
      </w:r>
      <w:r w:rsidRPr="005733E8">
        <w:t xml:space="preserve"> the company dominates the market in the United Kingdom by holding around 70% of the market share. Its major competitors are Tesco and Argos. The same</w:t>
      </w:r>
      <w:r w:rsidR="00781A00" w:rsidRPr="005733E8">
        <w:t>-</w:t>
      </w:r>
      <w:r w:rsidRPr="005733E8">
        <w:t xml:space="preserve">day delivery models are also adopted by the competitors </w:t>
      </w:r>
      <w:r w:rsidR="00781A00" w:rsidRPr="005733E8">
        <w:t>to</w:t>
      </w:r>
      <w:r w:rsidRPr="005733E8">
        <w:t xml:space="preserve"> stay ahead. The digital innovation and prime ecosystem of the company </w:t>
      </w:r>
      <w:r w:rsidR="00CE5809" w:rsidRPr="005733E8">
        <w:t>help</w:t>
      </w:r>
      <w:r w:rsidRPr="005733E8">
        <w:t xml:space="preserve"> it </w:t>
      </w:r>
      <w:r w:rsidR="00781A00" w:rsidRPr="005733E8">
        <w:t>stay</w:t>
      </w:r>
      <w:r w:rsidRPr="005733E8">
        <w:t xml:space="preserve"> far ahead. DSN1 Swindon helps the company in having its commitment to operational excellence as well as continuous innovation in the domain of customer service.  </w:t>
      </w:r>
    </w:p>
    <w:p w14:paraId="4BFFF577" w14:textId="77777777" w:rsidR="00E608F8" w:rsidRPr="005733E8" w:rsidRDefault="00E608F8" w:rsidP="0074441C">
      <w:pPr>
        <w:pStyle w:val="Titlu1"/>
      </w:pPr>
      <w:bookmarkStart w:id="1" w:name="_Toc214531614"/>
      <w:r w:rsidRPr="005733E8">
        <w:t>Part 1</w:t>
      </w:r>
      <w:bookmarkEnd w:id="1"/>
    </w:p>
    <w:p w14:paraId="3578B5B1" w14:textId="77777777" w:rsidR="00E608F8" w:rsidRPr="005733E8" w:rsidRDefault="00E608F8" w:rsidP="005733E8">
      <w:pPr>
        <w:pStyle w:val="Titlu2"/>
        <w:numPr>
          <w:ilvl w:val="0"/>
          <w:numId w:val="11"/>
        </w:numPr>
      </w:pPr>
      <w:bookmarkStart w:id="2" w:name="_Toc214531615"/>
      <w:r w:rsidRPr="005733E8">
        <w:t>Innovation ambition matrix</w:t>
      </w:r>
      <w:bookmarkEnd w:id="2"/>
      <w:r w:rsidRPr="005733E8">
        <w:t xml:space="preserve"> </w:t>
      </w:r>
    </w:p>
    <w:p w14:paraId="72DF0A82" w14:textId="073B6DA8" w:rsidR="00E608F8" w:rsidRPr="005733E8" w:rsidRDefault="00E608F8" w:rsidP="00267135">
      <w:pPr>
        <w:ind w:firstLine="360"/>
      </w:pPr>
      <w:r w:rsidRPr="005733E8">
        <w:t xml:space="preserve">The innovation matrix tool by </w:t>
      </w:r>
      <w:proofErr w:type="spellStart"/>
      <w:r w:rsidRPr="005733E8">
        <w:t>Nagji</w:t>
      </w:r>
      <w:proofErr w:type="spellEnd"/>
      <w:r w:rsidRPr="005733E8">
        <w:t xml:space="preserve"> and Tuff is an extremely viable tool which helps in categorizing the innovations of the company across three different levels</w:t>
      </w:r>
      <w:r w:rsidR="00EE6F77" w:rsidRPr="005733E8">
        <w:t xml:space="preserve"> (</w:t>
      </w:r>
      <w:proofErr w:type="spellStart"/>
      <w:r w:rsidR="00EE6F77" w:rsidRPr="005733E8">
        <w:t>Nagji</w:t>
      </w:r>
      <w:proofErr w:type="spellEnd"/>
      <w:r w:rsidR="00EE6F77" w:rsidRPr="005733E8">
        <w:t xml:space="preserve"> and Tuff, 2012a)</w:t>
      </w:r>
      <w:r w:rsidRPr="005733E8">
        <w:t>. The three levels are core, adjacent and transformational</w:t>
      </w:r>
      <w:r w:rsidR="00066DBA" w:rsidRPr="005733E8">
        <w:t xml:space="preserve"> (</w:t>
      </w:r>
      <w:r w:rsidR="00066DBA" w:rsidRPr="005733E8">
        <w:rPr>
          <w:rFonts w:eastAsia="Times New Roman" w:cs="Times New Roman"/>
          <w:color w:val="222222"/>
          <w:shd w:val="clear" w:color="auto" w:fill="FFFFFF"/>
        </w:rPr>
        <w:t>Cressman, 2021)</w:t>
      </w:r>
      <w:r w:rsidRPr="005733E8">
        <w:t>. There are particularly two dimensions considered</w:t>
      </w:r>
      <w:r w:rsidR="00781A00" w:rsidRPr="005733E8">
        <w:t>,</w:t>
      </w:r>
      <w:r w:rsidRPr="005733E8">
        <w:t xml:space="preserve"> which are 'where to play' and 'how to win'</w:t>
      </w:r>
      <w:r w:rsidR="00B20FB9" w:rsidRPr="005733E8">
        <w:t xml:space="preserve"> (O'Connor and Rice, 2013</w:t>
      </w:r>
      <w:r w:rsidR="00E2731C" w:rsidRPr="005733E8">
        <w:t>; Liedtka, 2015</w:t>
      </w:r>
      <w:r w:rsidR="00B20FB9" w:rsidRPr="005733E8">
        <w:t>)</w:t>
      </w:r>
      <w:r w:rsidRPr="005733E8">
        <w:t xml:space="preserve">. </w:t>
      </w:r>
    </w:p>
    <w:p w14:paraId="71A31ACE" w14:textId="5D1DE3CD" w:rsidR="00E608F8" w:rsidRPr="005733E8" w:rsidRDefault="00E608F8" w:rsidP="00FC040C">
      <w:pPr>
        <w:pStyle w:val="Listparagraf"/>
        <w:numPr>
          <w:ilvl w:val="0"/>
          <w:numId w:val="1"/>
        </w:numPr>
      </w:pPr>
      <w:r w:rsidRPr="005733E8">
        <w:t xml:space="preserve">The core innovations are serving the existing customers and markets for </w:t>
      </w:r>
      <w:r w:rsidR="00781A00" w:rsidRPr="005733E8">
        <w:t xml:space="preserve">the </w:t>
      </w:r>
      <w:r w:rsidRPr="005733E8">
        <w:t xml:space="preserve">better performance of the company. It is placed at the lower left. </w:t>
      </w:r>
    </w:p>
    <w:p w14:paraId="19483B29" w14:textId="77777777" w:rsidR="00E608F8" w:rsidRPr="005733E8" w:rsidRDefault="00E608F8" w:rsidP="00FC040C">
      <w:pPr>
        <w:pStyle w:val="Listparagraf"/>
        <w:numPr>
          <w:ilvl w:val="0"/>
          <w:numId w:val="1"/>
        </w:numPr>
      </w:pPr>
      <w:r w:rsidRPr="005733E8">
        <w:lastRenderedPageBreak/>
        <w:t xml:space="preserve">Adjacent innovations are applying existing customers to new markets. It also involves extending some of the new products. </w:t>
      </w:r>
    </w:p>
    <w:p w14:paraId="03126426" w14:textId="0C382F06" w:rsidR="00E608F8" w:rsidRPr="005733E8" w:rsidRDefault="00E608F8" w:rsidP="00FC040C">
      <w:pPr>
        <w:pStyle w:val="Listparagraf"/>
        <w:numPr>
          <w:ilvl w:val="0"/>
          <w:numId w:val="1"/>
        </w:numPr>
      </w:pPr>
      <w:r w:rsidRPr="005733E8">
        <w:t xml:space="preserve">Transformational innovations mean developing new markets having new products and services. These are placed at the upper right front. It is placed </w:t>
      </w:r>
      <w:r w:rsidR="00781A00" w:rsidRPr="005733E8">
        <w:t>in</w:t>
      </w:r>
      <w:r w:rsidRPr="005733E8">
        <w:t xml:space="preserve"> the middle. </w:t>
      </w:r>
    </w:p>
    <w:p w14:paraId="62E5DFD6" w14:textId="77777777" w:rsidR="000F52D5" w:rsidRPr="005733E8" w:rsidRDefault="000F52D5" w:rsidP="000F52D5">
      <w:pPr>
        <w:pStyle w:val="Listparagraf"/>
        <w:jc w:val="center"/>
        <w:rPr>
          <w:b/>
          <w:bCs/>
        </w:rPr>
      </w:pPr>
    </w:p>
    <w:p w14:paraId="32C4181C" w14:textId="0765AE8C" w:rsidR="000F52D5" w:rsidRPr="009A4482" w:rsidRDefault="000F52D5" w:rsidP="009A4482">
      <w:pPr>
        <w:pStyle w:val="Titlu3"/>
        <w:jc w:val="center"/>
        <w:rPr>
          <w:b w:val="0"/>
          <w:bCs/>
        </w:rPr>
      </w:pPr>
      <w:bookmarkStart w:id="3" w:name="_Toc214531616"/>
      <w:r w:rsidRPr="009A4482">
        <w:rPr>
          <w:b w:val="0"/>
          <w:bCs/>
        </w:rPr>
        <w:t>Table 1: Innovation Ambition Matrix</w:t>
      </w:r>
      <w:bookmarkEnd w:id="3"/>
    </w:p>
    <w:p w14:paraId="12F7FCFD" w14:textId="77777777" w:rsidR="00FB59E4" w:rsidRPr="005733E8" w:rsidRDefault="00FB59E4" w:rsidP="00FB59E4">
      <w:pPr>
        <w:pStyle w:val="Listparagraf"/>
      </w:pPr>
    </w:p>
    <w:tbl>
      <w:tblPr>
        <w:tblStyle w:val="Tabelgril"/>
        <w:tblW w:w="0" w:type="auto"/>
        <w:tblInd w:w="720" w:type="dxa"/>
        <w:tblLook w:val="04A0" w:firstRow="1" w:lastRow="0" w:firstColumn="1" w:lastColumn="0" w:noHBand="0" w:noVBand="1"/>
      </w:tblPr>
      <w:tblGrid>
        <w:gridCol w:w="2789"/>
        <w:gridCol w:w="2715"/>
        <w:gridCol w:w="2792"/>
      </w:tblGrid>
      <w:tr w:rsidR="00275329" w:rsidRPr="005733E8" w14:paraId="1EB02E93" w14:textId="77777777" w:rsidTr="00275329">
        <w:tc>
          <w:tcPr>
            <w:tcW w:w="3005" w:type="dxa"/>
          </w:tcPr>
          <w:p w14:paraId="223642C0" w14:textId="05939E6B" w:rsidR="00275329" w:rsidRPr="005733E8" w:rsidRDefault="00275329" w:rsidP="00FB59E4">
            <w:pPr>
              <w:pStyle w:val="Listparagraf"/>
              <w:ind w:left="0"/>
            </w:pPr>
            <w:r w:rsidRPr="005733E8">
              <w:t xml:space="preserve">Category </w:t>
            </w:r>
          </w:p>
        </w:tc>
        <w:tc>
          <w:tcPr>
            <w:tcW w:w="3005" w:type="dxa"/>
          </w:tcPr>
          <w:p w14:paraId="16AB9612" w14:textId="51BD8FAB" w:rsidR="00275329" w:rsidRPr="005733E8" w:rsidRDefault="00275329" w:rsidP="00FB59E4">
            <w:pPr>
              <w:pStyle w:val="Listparagraf"/>
              <w:ind w:left="0"/>
            </w:pPr>
            <w:r w:rsidRPr="005733E8">
              <w:t xml:space="preserve">Example </w:t>
            </w:r>
          </w:p>
        </w:tc>
        <w:tc>
          <w:tcPr>
            <w:tcW w:w="3006" w:type="dxa"/>
          </w:tcPr>
          <w:p w14:paraId="4FA8ED9B" w14:textId="7F837C5C" w:rsidR="00275329" w:rsidRPr="005733E8" w:rsidRDefault="00275329" w:rsidP="00FB59E4">
            <w:pPr>
              <w:pStyle w:val="Listparagraf"/>
              <w:ind w:left="0"/>
            </w:pPr>
            <w:r w:rsidRPr="005733E8">
              <w:t xml:space="preserve">Description </w:t>
            </w:r>
          </w:p>
        </w:tc>
      </w:tr>
      <w:tr w:rsidR="00275329" w:rsidRPr="005733E8" w14:paraId="560370BB" w14:textId="77777777" w:rsidTr="00275329">
        <w:tc>
          <w:tcPr>
            <w:tcW w:w="3005" w:type="dxa"/>
          </w:tcPr>
          <w:p w14:paraId="67F77A04" w14:textId="0E46C0C0" w:rsidR="00275329" w:rsidRPr="005733E8" w:rsidRDefault="00BC694C" w:rsidP="00FB59E4">
            <w:pPr>
              <w:pStyle w:val="Listparagraf"/>
              <w:ind w:left="0"/>
            </w:pPr>
            <w:r w:rsidRPr="005733E8">
              <w:t xml:space="preserve">Core innovation </w:t>
            </w:r>
          </w:p>
        </w:tc>
        <w:tc>
          <w:tcPr>
            <w:tcW w:w="3005" w:type="dxa"/>
          </w:tcPr>
          <w:p w14:paraId="1C10E9A3" w14:textId="5ED4BFA1" w:rsidR="00275329" w:rsidRPr="005733E8" w:rsidRDefault="00C952F9" w:rsidP="00FB59E4">
            <w:pPr>
              <w:pStyle w:val="Listparagraf"/>
              <w:ind w:left="0"/>
            </w:pPr>
            <w:r w:rsidRPr="005733E8">
              <w:t xml:space="preserve">Prime Ultra </w:t>
            </w:r>
          </w:p>
        </w:tc>
        <w:tc>
          <w:tcPr>
            <w:tcW w:w="3006" w:type="dxa"/>
          </w:tcPr>
          <w:p w14:paraId="4FDFC132" w14:textId="555166B2" w:rsidR="00275329" w:rsidRPr="005733E8" w:rsidRDefault="005510D8" w:rsidP="00FB59E4">
            <w:pPr>
              <w:pStyle w:val="Listparagraf"/>
              <w:ind w:left="0"/>
            </w:pPr>
            <w:r w:rsidRPr="005733E8">
              <w:t>pick-to-dock time is reduced in the same-day delivery facilities</w:t>
            </w:r>
          </w:p>
        </w:tc>
      </w:tr>
      <w:tr w:rsidR="00275329" w:rsidRPr="005733E8" w14:paraId="7C0A477A" w14:textId="77777777" w:rsidTr="00275329">
        <w:tc>
          <w:tcPr>
            <w:tcW w:w="3005" w:type="dxa"/>
          </w:tcPr>
          <w:p w14:paraId="5D08A068" w14:textId="6494A9BA" w:rsidR="00275329" w:rsidRPr="005733E8" w:rsidRDefault="00BC694C" w:rsidP="00FB59E4">
            <w:pPr>
              <w:pStyle w:val="Listparagraf"/>
              <w:ind w:left="0"/>
            </w:pPr>
            <w:r w:rsidRPr="005733E8">
              <w:t xml:space="preserve">Adjacent innovation </w:t>
            </w:r>
          </w:p>
        </w:tc>
        <w:tc>
          <w:tcPr>
            <w:tcW w:w="3005" w:type="dxa"/>
          </w:tcPr>
          <w:p w14:paraId="2EFE93E4" w14:textId="51455E41" w:rsidR="00275329" w:rsidRPr="005733E8" w:rsidRDefault="00D1648B" w:rsidP="00FB59E4">
            <w:pPr>
              <w:pStyle w:val="Listparagraf"/>
              <w:ind w:left="0"/>
            </w:pPr>
            <w:r w:rsidRPr="005733E8">
              <w:t>Launch “Prime 2-Hour” for Swindon</w:t>
            </w:r>
          </w:p>
        </w:tc>
        <w:tc>
          <w:tcPr>
            <w:tcW w:w="3006" w:type="dxa"/>
          </w:tcPr>
          <w:p w14:paraId="777C710F" w14:textId="329057E7" w:rsidR="00275329" w:rsidRPr="005733E8" w:rsidRDefault="000F52D5" w:rsidP="00FB59E4">
            <w:pPr>
              <w:pStyle w:val="Listparagraf"/>
              <w:ind w:left="0"/>
            </w:pPr>
            <w:r w:rsidRPr="005733E8">
              <w:t xml:space="preserve">manage picking, packing and sorting in one </w:t>
            </w:r>
            <w:proofErr w:type="gramStart"/>
            <w:r w:rsidRPr="005733E8">
              <w:t>particular site</w:t>
            </w:r>
            <w:proofErr w:type="gramEnd"/>
            <w:r w:rsidRPr="005733E8">
              <w:t xml:space="preserve"> instead of a large fulfilment and sortation network</w:t>
            </w:r>
          </w:p>
        </w:tc>
      </w:tr>
      <w:tr w:rsidR="00275329" w:rsidRPr="005733E8" w14:paraId="457911E0" w14:textId="77777777" w:rsidTr="00275329">
        <w:tc>
          <w:tcPr>
            <w:tcW w:w="3005" w:type="dxa"/>
          </w:tcPr>
          <w:p w14:paraId="31651D6A" w14:textId="046935CD" w:rsidR="00275329" w:rsidRPr="005733E8" w:rsidRDefault="00C952F9" w:rsidP="00FB59E4">
            <w:pPr>
              <w:pStyle w:val="Listparagraf"/>
              <w:ind w:left="0"/>
            </w:pPr>
            <w:r w:rsidRPr="005733E8">
              <w:t xml:space="preserve">Transformational innovation </w:t>
            </w:r>
          </w:p>
        </w:tc>
        <w:tc>
          <w:tcPr>
            <w:tcW w:w="3005" w:type="dxa"/>
          </w:tcPr>
          <w:p w14:paraId="25DFB377" w14:textId="77777777" w:rsidR="00D1648B" w:rsidRPr="005733E8" w:rsidRDefault="00D1648B" w:rsidP="00D1648B">
            <w:r w:rsidRPr="005733E8">
              <w:t>Route Optimization using AI</w:t>
            </w:r>
          </w:p>
          <w:p w14:paraId="11F499D3" w14:textId="77777777" w:rsidR="00D1648B" w:rsidRPr="005733E8" w:rsidRDefault="00D1648B" w:rsidP="00D1648B">
            <w:r w:rsidRPr="005733E8">
              <w:t xml:space="preserve">Automated parcel sorting </w:t>
            </w:r>
          </w:p>
          <w:p w14:paraId="0F263C5C" w14:textId="6FBDF2F7" w:rsidR="00275329" w:rsidRPr="005733E8" w:rsidRDefault="00D1648B" w:rsidP="00D1648B">
            <w:pPr>
              <w:pStyle w:val="Listparagraf"/>
              <w:ind w:left="0"/>
            </w:pPr>
            <w:r w:rsidRPr="005733E8">
              <w:t>Enhanced delivery tracking for Prime users</w:t>
            </w:r>
          </w:p>
        </w:tc>
        <w:tc>
          <w:tcPr>
            <w:tcW w:w="3006" w:type="dxa"/>
          </w:tcPr>
          <w:p w14:paraId="4B773CDC" w14:textId="77777777" w:rsidR="00D1648B" w:rsidRPr="005733E8" w:rsidRDefault="00D1648B" w:rsidP="00D1648B">
            <w:r w:rsidRPr="005733E8">
              <w:t>Install Same-Day Amazon Lockers</w:t>
            </w:r>
          </w:p>
          <w:p w14:paraId="3866973E" w14:textId="77777777" w:rsidR="00D1648B" w:rsidRPr="005733E8" w:rsidRDefault="00D1648B" w:rsidP="00D1648B">
            <w:r w:rsidRPr="005733E8">
              <w:t xml:space="preserve">For the older one optimise the app to be a lot easier for them to be use/more friendly </w:t>
            </w:r>
          </w:p>
          <w:p w14:paraId="48E64886" w14:textId="52C4FEC3" w:rsidR="00275329" w:rsidRPr="005733E8" w:rsidRDefault="00D1648B" w:rsidP="00D1648B">
            <w:pPr>
              <w:pStyle w:val="Listparagraf"/>
              <w:ind w:left="0"/>
            </w:pPr>
            <w:r w:rsidRPr="005733E8">
              <w:t>Releasing anew platform based on the age verification/older one</w:t>
            </w:r>
          </w:p>
        </w:tc>
      </w:tr>
    </w:tbl>
    <w:p w14:paraId="01843EFD" w14:textId="77777777" w:rsidR="00FB59E4" w:rsidRPr="005733E8" w:rsidRDefault="00FB59E4" w:rsidP="00FB59E4">
      <w:pPr>
        <w:pStyle w:val="Listparagraf"/>
      </w:pPr>
    </w:p>
    <w:p w14:paraId="7398A785" w14:textId="2B23D41A" w:rsidR="00E608F8" w:rsidRPr="005733E8" w:rsidRDefault="00E608F8" w:rsidP="005733E8">
      <w:pPr>
        <w:ind w:firstLine="360"/>
      </w:pPr>
      <w:r w:rsidRPr="005733E8">
        <w:t xml:space="preserve">There is a rough allocation recommended by </w:t>
      </w:r>
      <w:proofErr w:type="spellStart"/>
      <w:r w:rsidRPr="005733E8">
        <w:t>Nagji</w:t>
      </w:r>
      <w:proofErr w:type="spellEnd"/>
      <w:r w:rsidRPr="005733E8">
        <w:t xml:space="preserve"> and Tuff</w:t>
      </w:r>
      <w:r w:rsidR="00EE6F77" w:rsidRPr="005733E8">
        <w:t xml:space="preserve"> (</w:t>
      </w:r>
      <w:proofErr w:type="spellStart"/>
      <w:r w:rsidR="00EE6F77" w:rsidRPr="005733E8">
        <w:t>Nagji</w:t>
      </w:r>
      <w:proofErr w:type="spellEnd"/>
      <w:r w:rsidR="00EE6F77" w:rsidRPr="005733E8">
        <w:t xml:space="preserve"> and Tuff, 2012b)</w:t>
      </w:r>
      <w:r w:rsidRPr="005733E8">
        <w:t xml:space="preserve">. 70% of the effort needs to be invested in core, 20% investment in adjacent and 10% in transformational innovation. Transformational innovations may also lead to better </w:t>
      </w:r>
      <w:r w:rsidR="0074441C" w:rsidRPr="005733E8">
        <w:t>long-term</w:t>
      </w:r>
      <w:r w:rsidRPr="005733E8">
        <w:t xml:space="preserve"> returns than the others from the perspective of value creation</w:t>
      </w:r>
      <w:r w:rsidR="00066DBA" w:rsidRPr="005733E8">
        <w:t xml:space="preserve"> (</w:t>
      </w:r>
      <w:r w:rsidR="00066DBA" w:rsidRPr="005733E8">
        <w:rPr>
          <w:rFonts w:eastAsia="Times New Roman" w:cs="Times New Roman"/>
          <w:color w:val="222222"/>
          <w:shd w:val="clear" w:color="auto" w:fill="FFFFFF"/>
        </w:rPr>
        <w:t>Jagannath, 2025)</w:t>
      </w:r>
      <w:r w:rsidRPr="005733E8">
        <w:t>. On the other hand, the disruptive theory of Christensen states that disruptive innovation begins by serving low</w:t>
      </w:r>
      <w:r w:rsidR="00781A00" w:rsidRPr="005733E8">
        <w:t>-</w:t>
      </w:r>
      <w:r w:rsidRPr="005733E8">
        <w:t xml:space="preserve">end or new markets with products that can be </w:t>
      </w:r>
      <w:r w:rsidR="0074441C" w:rsidRPr="005733E8">
        <w:t>inferior to</w:t>
      </w:r>
      <w:r w:rsidRPr="005733E8">
        <w:t xml:space="preserve"> the traditional metrics of the </w:t>
      </w:r>
      <w:r w:rsidRPr="005733E8">
        <w:lastRenderedPageBreak/>
        <w:t>incumbent</w:t>
      </w:r>
      <w:r w:rsidR="00A3682D" w:rsidRPr="005733E8">
        <w:t xml:space="preserve"> (</w:t>
      </w:r>
      <w:r w:rsidR="00A3682D" w:rsidRPr="005733E8">
        <w:rPr>
          <w:rFonts w:eastAsia="Times New Roman" w:cs="Times New Roman"/>
          <w:color w:val="222222"/>
          <w:shd w:val="clear" w:color="auto" w:fill="FFFFFF"/>
        </w:rPr>
        <w:t>Hopp et al., 2018)</w:t>
      </w:r>
      <w:r w:rsidRPr="005733E8">
        <w:t xml:space="preserve">. They improve over the </w:t>
      </w:r>
      <w:proofErr w:type="gramStart"/>
      <w:r w:rsidRPr="005733E8">
        <w:t>period of time</w:t>
      </w:r>
      <w:proofErr w:type="gramEnd"/>
      <w:r w:rsidRPr="005733E8">
        <w:t xml:space="preserve"> and displace the incumbent</w:t>
      </w:r>
      <w:r w:rsidR="00A3682D" w:rsidRPr="005733E8">
        <w:t xml:space="preserve"> (</w:t>
      </w:r>
      <w:r w:rsidR="00A3682D" w:rsidRPr="005733E8">
        <w:rPr>
          <w:rFonts w:eastAsia="Times New Roman" w:cs="Times New Roman"/>
          <w:color w:val="222222"/>
          <w:shd w:val="clear" w:color="auto" w:fill="FFFFFF"/>
        </w:rPr>
        <w:t>Mookerjee and Rao, 2021)</w:t>
      </w:r>
      <w:r w:rsidRPr="005733E8">
        <w:t xml:space="preserve">. The transformational innovation </w:t>
      </w:r>
      <w:r w:rsidR="00781A00" w:rsidRPr="005733E8">
        <w:t>is</w:t>
      </w:r>
      <w:r w:rsidRPr="005733E8">
        <w:t xml:space="preserve"> a tool for disruption when a new market or product combination offers a new value network</w:t>
      </w:r>
      <w:r w:rsidR="00781A00" w:rsidRPr="005733E8">
        <w:t>,</w:t>
      </w:r>
      <w:r w:rsidRPr="005733E8">
        <w:t xml:space="preserve"> redefining the </w:t>
      </w:r>
      <w:proofErr w:type="gramStart"/>
      <w:r w:rsidRPr="005733E8">
        <w:t>manner in which</w:t>
      </w:r>
      <w:proofErr w:type="gramEnd"/>
      <w:r w:rsidRPr="005733E8">
        <w:t xml:space="preserve"> value is delivered.</w:t>
      </w:r>
    </w:p>
    <w:p w14:paraId="5265EF76" w14:textId="47541247" w:rsidR="00C91A26" w:rsidRPr="009A4482" w:rsidRDefault="00C91A26" w:rsidP="009A4482">
      <w:pPr>
        <w:pStyle w:val="Titlu3"/>
        <w:numPr>
          <w:ilvl w:val="0"/>
          <w:numId w:val="20"/>
        </w:numPr>
      </w:pPr>
      <w:bookmarkStart w:id="4" w:name="_Toc214531617"/>
      <w:r w:rsidRPr="009A4482">
        <w:t>Industry and consumer trends</w:t>
      </w:r>
      <w:bookmarkEnd w:id="4"/>
    </w:p>
    <w:p w14:paraId="70D7F464" w14:textId="47ED57AB" w:rsidR="00C91A26" w:rsidRPr="005733E8" w:rsidRDefault="005D2784" w:rsidP="005D2784">
      <w:pPr>
        <w:pStyle w:val="Listparagraf"/>
        <w:numPr>
          <w:ilvl w:val="0"/>
          <w:numId w:val="4"/>
        </w:numPr>
      </w:pPr>
      <w:r w:rsidRPr="005733E8">
        <w:t xml:space="preserve">Eco-conscious shopping and sustainability </w:t>
      </w:r>
    </w:p>
    <w:p w14:paraId="47CD4906" w14:textId="0334CF6A" w:rsidR="005D2784" w:rsidRPr="005733E8" w:rsidRDefault="005D2784" w:rsidP="005D2784">
      <w:pPr>
        <w:pStyle w:val="Listparagraf"/>
        <w:numPr>
          <w:ilvl w:val="0"/>
          <w:numId w:val="4"/>
        </w:numPr>
      </w:pPr>
      <w:r w:rsidRPr="005733E8">
        <w:t>Personalisation and AI</w:t>
      </w:r>
    </w:p>
    <w:p w14:paraId="2338F187" w14:textId="74F42DBB" w:rsidR="005D2784" w:rsidRPr="005733E8" w:rsidRDefault="005D2784" w:rsidP="005D2784">
      <w:pPr>
        <w:pStyle w:val="Listparagraf"/>
        <w:numPr>
          <w:ilvl w:val="0"/>
          <w:numId w:val="4"/>
        </w:numPr>
      </w:pPr>
      <w:r w:rsidRPr="005733E8">
        <w:t xml:space="preserve">Social commerce </w:t>
      </w:r>
    </w:p>
    <w:p w14:paraId="3AD65E96" w14:textId="5BD2DFFE" w:rsidR="005D2784" w:rsidRPr="005733E8" w:rsidRDefault="005D2784" w:rsidP="005D2784">
      <w:pPr>
        <w:pStyle w:val="Listparagraf"/>
        <w:numPr>
          <w:ilvl w:val="0"/>
          <w:numId w:val="4"/>
        </w:numPr>
      </w:pPr>
      <w:r w:rsidRPr="005733E8">
        <w:t xml:space="preserve">Omnichannel shopping </w:t>
      </w:r>
    </w:p>
    <w:p w14:paraId="37CD31AD" w14:textId="4B892755" w:rsidR="005D2784" w:rsidRPr="005733E8" w:rsidRDefault="005D2784" w:rsidP="005D2784">
      <w:pPr>
        <w:pStyle w:val="Listparagraf"/>
        <w:numPr>
          <w:ilvl w:val="0"/>
          <w:numId w:val="4"/>
        </w:numPr>
      </w:pPr>
      <w:r w:rsidRPr="005733E8">
        <w:t xml:space="preserve">Subscription models and loyalty </w:t>
      </w:r>
    </w:p>
    <w:p w14:paraId="425F8F7B" w14:textId="77777777" w:rsidR="00E608F8" w:rsidRPr="005733E8" w:rsidRDefault="00E608F8" w:rsidP="009A4482">
      <w:pPr>
        <w:pStyle w:val="Titlu3"/>
        <w:numPr>
          <w:ilvl w:val="0"/>
          <w:numId w:val="20"/>
        </w:numPr>
      </w:pPr>
      <w:bookmarkStart w:id="5" w:name="_Toc214531618"/>
      <w:r w:rsidRPr="005733E8">
        <w:t>The context of Amazon Prime/Same Day Network</w:t>
      </w:r>
      <w:bookmarkEnd w:id="5"/>
    </w:p>
    <w:p w14:paraId="750D523F" w14:textId="6CB0982F" w:rsidR="00E608F8" w:rsidRPr="005733E8" w:rsidRDefault="00E608F8" w:rsidP="005733E8">
      <w:pPr>
        <w:ind w:firstLine="360"/>
      </w:pPr>
      <w:r w:rsidRPr="005733E8">
        <w:t xml:space="preserve">The membership of Amazon </w:t>
      </w:r>
      <w:r w:rsidR="00781A00" w:rsidRPr="005733E8">
        <w:t>P</w:t>
      </w:r>
      <w:r w:rsidRPr="005733E8">
        <w:t>rime began as an express shipping service of ‘all you can eat’. It was for an annual fee along with other benefits</w:t>
      </w:r>
      <w:r w:rsidR="00066DBA" w:rsidRPr="005733E8">
        <w:t xml:space="preserve"> (</w:t>
      </w:r>
      <w:r w:rsidR="00066DBA" w:rsidRPr="005733E8">
        <w:rPr>
          <w:rFonts w:eastAsia="Times New Roman" w:cs="Times New Roman"/>
          <w:color w:val="222222"/>
          <w:shd w:val="clear" w:color="auto" w:fill="FFFFFF"/>
        </w:rPr>
        <w:t>Chen et al., 2020)</w:t>
      </w:r>
      <w:r w:rsidRPr="005733E8">
        <w:t xml:space="preserve">. There were some membership benefits like video streaming and music. Amazon has built </w:t>
      </w:r>
      <w:r w:rsidR="00781A00" w:rsidRPr="005733E8">
        <w:t>its</w:t>
      </w:r>
      <w:r w:rsidRPr="005733E8">
        <w:t xml:space="preserve"> logistics aggressively over the years. It has built a delivery network and fulfilment centres. It has invested in the same</w:t>
      </w:r>
      <w:r w:rsidR="00781A00" w:rsidRPr="005733E8">
        <w:t>-</w:t>
      </w:r>
      <w:r w:rsidRPr="005733E8">
        <w:t>day as well as next</w:t>
      </w:r>
      <w:r w:rsidR="00781A00" w:rsidRPr="005733E8">
        <w:t>-</w:t>
      </w:r>
      <w:r w:rsidRPr="005733E8">
        <w:t>day deliveries. It has also made investments in inventory placement driven by artificial intelligence.</w:t>
      </w:r>
      <w:r w:rsidR="00F0343B" w:rsidRPr="005733E8">
        <w:t xml:space="preserve"> </w:t>
      </w:r>
      <w:r w:rsidRPr="005733E8">
        <w:t xml:space="preserve">It has also extended the facility of rapid delivery to some of the smaller and rural towns. It shows that the entire story of Amazon </w:t>
      </w:r>
      <w:r w:rsidR="00781A00" w:rsidRPr="005733E8">
        <w:t>P</w:t>
      </w:r>
      <w:r w:rsidRPr="005733E8">
        <w:t xml:space="preserve">rime is all about how innovation can change the face of the company. </w:t>
      </w:r>
    </w:p>
    <w:p w14:paraId="1B192477" w14:textId="77777777" w:rsidR="00E608F8" w:rsidRPr="005733E8" w:rsidRDefault="00E608F8" w:rsidP="009A4482">
      <w:pPr>
        <w:pStyle w:val="Titlu3"/>
        <w:numPr>
          <w:ilvl w:val="0"/>
          <w:numId w:val="11"/>
        </w:numPr>
      </w:pPr>
      <w:bookmarkStart w:id="6" w:name="_Toc214531619"/>
      <w:r w:rsidRPr="005733E8">
        <w:t>Core innovations</w:t>
      </w:r>
      <w:bookmarkEnd w:id="6"/>
      <w:r w:rsidRPr="005733E8">
        <w:t xml:space="preserve"> </w:t>
      </w:r>
    </w:p>
    <w:p w14:paraId="2E989A29" w14:textId="58BBA17A" w:rsidR="00E608F8" w:rsidRPr="005733E8" w:rsidRDefault="00E608F8" w:rsidP="005733E8">
      <w:pPr>
        <w:ind w:firstLine="360"/>
      </w:pPr>
      <w:r w:rsidRPr="005733E8">
        <w:t>These are some of the initiatives that help in improving the existing services to some of the existing customers</w:t>
      </w:r>
      <w:r w:rsidR="00A3682D" w:rsidRPr="005733E8">
        <w:t xml:space="preserve"> (Christensen et al., 2018)</w:t>
      </w:r>
      <w:r w:rsidRPr="005733E8">
        <w:t xml:space="preserve">. For example, in this </w:t>
      </w:r>
      <w:proofErr w:type="gramStart"/>
      <w:r w:rsidRPr="005733E8">
        <w:t>particular case</w:t>
      </w:r>
      <w:proofErr w:type="gramEnd"/>
      <w:r w:rsidRPr="005733E8">
        <w:t xml:space="preserve">, the company tries to improve the reliability as well as </w:t>
      </w:r>
      <w:r w:rsidR="00781A00" w:rsidRPr="005733E8">
        <w:t xml:space="preserve">the </w:t>
      </w:r>
      <w:r w:rsidRPr="005733E8">
        <w:t>speed of shipping to the existing members of Prime. The pick</w:t>
      </w:r>
      <w:r w:rsidR="00781A00" w:rsidRPr="005733E8">
        <w:t>-to-</w:t>
      </w:r>
      <w:r w:rsidRPr="005733E8">
        <w:t>dock time is reduced in the same</w:t>
      </w:r>
      <w:r w:rsidR="00781A00" w:rsidRPr="005733E8">
        <w:t>-</w:t>
      </w:r>
      <w:r w:rsidRPr="005733E8">
        <w:t>day delivery facilities. It takes around 11 minutes on average in the same</w:t>
      </w:r>
      <w:r w:rsidR="00781A00" w:rsidRPr="005733E8">
        <w:t>-</w:t>
      </w:r>
      <w:r w:rsidRPr="005733E8">
        <w:t xml:space="preserve">day buildings. It also helps in improving the membership </w:t>
      </w:r>
      <w:r w:rsidR="00781A00" w:rsidRPr="005733E8">
        <w:t xml:space="preserve">and </w:t>
      </w:r>
      <w:r w:rsidRPr="005733E8">
        <w:t>the benefits to the customers</w:t>
      </w:r>
      <w:r w:rsidR="00781A00" w:rsidRPr="005733E8">
        <w:t>,</w:t>
      </w:r>
      <w:r w:rsidRPr="005733E8">
        <w:t xml:space="preserve"> like better bundling and more content. It focuses on improving value rather than changing the whole model of the business. It also optimises logistic cost and reduces total distance travelled. There are fewer hand-offs in the delivery network</w:t>
      </w:r>
      <w:r w:rsidR="00EA664B" w:rsidRPr="005733E8">
        <w:t xml:space="preserve"> (</w:t>
      </w:r>
      <w:proofErr w:type="spellStart"/>
      <w:r w:rsidR="00EA664B" w:rsidRPr="005733E8">
        <w:rPr>
          <w:rFonts w:cs="Times New Roman"/>
        </w:rPr>
        <w:t>Rashaduzzaman</w:t>
      </w:r>
      <w:proofErr w:type="spellEnd"/>
      <w:r w:rsidR="00EA664B" w:rsidRPr="005733E8">
        <w:rPr>
          <w:rFonts w:cs="Times New Roman"/>
        </w:rPr>
        <w:t>, 2020)</w:t>
      </w:r>
      <w:r w:rsidRPr="005733E8">
        <w:t xml:space="preserve">. It makes the shipping proposition more robust and more profitable. There are more investments made in existing assets because these are strategic moves. The existing assets are </w:t>
      </w:r>
      <w:r w:rsidR="00781A00" w:rsidRPr="005733E8">
        <w:t xml:space="preserve">a </w:t>
      </w:r>
      <w:r w:rsidRPr="005733E8">
        <w:t xml:space="preserve">prime membership base and </w:t>
      </w:r>
      <w:r w:rsidR="00EE6F77" w:rsidRPr="005733E8">
        <w:t>fulfilment</w:t>
      </w:r>
      <w:r w:rsidRPr="005733E8">
        <w:t xml:space="preserve"> network. The IAM language is used such that the existing capabilities are duly improved. </w:t>
      </w:r>
    </w:p>
    <w:p w14:paraId="2F5EE1D3" w14:textId="77777777" w:rsidR="00E608F8" w:rsidRPr="005733E8" w:rsidRDefault="00E608F8" w:rsidP="009A4482">
      <w:pPr>
        <w:pStyle w:val="Titlu3"/>
        <w:numPr>
          <w:ilvl w:val="0"/>
          <w:numId w:val="11"/>
        </w:numPr>
      </w:pPr>
      <w:bookmarkStart w:id="7" w:name="_Toc214531620"/>
      <w:r w:rsidRPr="005733E8">
        <w:lastRenderedPageBreak/>
        <w:t>Adjacent innovations</w:t>
      </w:r>
      <w:bookmarkEnd w:id="7"/>
      <w:r w:rsidRPr="005733E8">
        <w:t xml:space="preserve"> </w:t>
      </w:r>
    </w:p>
    <w:p w14:paraId="660A27B4" w14:textId="77777777" w:rsidR="00E608F8" w:rsidRPr="005733E8" w:rsidRDefault="00E608F8" w:rsidP="005733E8">
      <w:pPr>
        <w:ind w:firstLine="360"/>
      </w:pPr>
      <w:r w:rsidRPr="005733E8">
        <w:t xml:space="preserve">These are some of the extensions made into new markets. The current capabilities are leveraged into some of the new spaces. Some of the adjacent innovations are as follows: </w:t>
      </w:r>
    </w:p>
    <w:p w14:paraId="2EA20C3E" w14:textId="35FACB86" w:rsidR="00E608F8" w:rsidRPr="005733E8" w:rsidRDefault="00E608F8" w:rsidP="005733E8">
      <w:pPr>
        <w:ind w:firstLine="360"/>
      </w:pPr>
      <w:r w:rsidRPr="005733E8">
        <w:t xml:space="preserve">Extension of </w:t>
      </w:r>
      <w:r w:rsidR="00F821AE" w:rsidRPr="005733E8">
        <w:t>next-</w:t>
      </w:r>
      <w:r w:rsidRPr="005733E8">
        <w:t>day or same</w:t>
      </w:r>
      <w:r w:rsidR="00631BA9" w:rsidRPr="005733E8">
        <w:t>-</w:t>
      </w:r>
      <w:r w:rsidRPr="005733E8">
        <w:t>day delivery from important metro areas to rural and smaller towns. Amazon</w:t>
      </w:r>
      <w:r w:rsidR="00F821AE" w:rsidRPr="005733E8">
        <w:t>,</w:t>
      </w:r>
      <w:r w:rsidRPr="005733E8">
        <w:t xml:space="preserve"> for example</w:t>
      </w:r>
      <w:r w:rsidR="00F821AE" w:rsidRPr="005733E8">
        <w:t>,</w:t>
      </w:r>
      <w:r w:rsidRPr="005733E8">
        <w:t xml:space="preserve"> has announced its extension to approximately 4000 smaller towns by the end of 2025. It will also invest millions </w:t>
      </w:r>
      <w:r w:rsidR="00F821AE" w:rsidRPr="005733E8">
        <w:t>in</w:t>
      </w:r>
      <w:r w:rsidRPr="005733E8">
        <w:t xml:space="preserve"> tripling the delivery network. The existing capability of </w:t>
      </w:r>
      <w:r w:rsidR="00F821AE" w:rsidRPr="005733E8">
        <w:t xml:space="preserve">the </w:t>
      </w:r>
      <w:r w:rsidRPr="005733E8">
        <w:t xml:space="preserve">rapid delivery network serves new customers or geographies. The same day delivery logistics and infrastructure </w:t>
      </w:r>
      <w:r w:rsidR="00F821AE" w:rsidRPr="005733E8">
        <w:t>are</w:t>
      </w:r>
      <w:r w:rsidRPr="005733E8">
        <w:t xml:space="preserve"> applied to some of the new product categories</w:t>
      </w:r>
      <w:r w:rsidR="00F821AE" w:rsidRPr="005733E8">
        <w:t>,</w:t>
      </w:r>
      <w:r w:rsidRPr="005733E8">
        <w:t xml:space="preserve"> like groceries and household goods</w:t>
      </w:r>
      <w:r w:rsidR="00F821AE" w:rsidRPr="005733E8">
        <w:t>,</w:t>
      </w:r>
      <w:r w:rsidRPr="005733E8">
        <w:t xml:space="preserve"> for the Prime customers. It is noted that everyday essentials are growing faster</w:t>
      </w:r>
      <w:r w:rsidR="00066DBA" w:rsidRPr="005733E8">
        <w:t xml:space="preserve"> (</w:t>
      </w:r>
      <w:r w:rsidR="00066DBA" w:rsidRPr="005733E8">
        <w:rPr>
          <w:rFonts w:eastAsia="Times New Roman" w:cs="Times New Roman"/>
          <w:color w:val="222222"/>
          <w:shd w:val="clear" w:color="auto" w:fill="FFFFFF"/>
        </w:rPr>
        <w:t>Narula and Sabharwal, 2024)</w:t>
      </w:r>
      <w:r w:rsidRPr="005733E8">
        <w:t>. It also deploys inventory placement driven by AI</w:t>
      </w:r>
      <w:r w:rsidR="00F821AE" w:rsidRPr="005733E8">
        <w:t>,</w:t>
      </w:r>
      <w:r w:rsidRPr="005733E8">
        <w:t xml:space="preserve"> as well as micro fulfilment hubs meant for extension of the logistics muscle into hyper local fulfilment. Amazon</w:t>
      </w:r>
      <w:r w:rsidR="00F821AE" w:rsidRPr="005733E8">
        <w:t>,</w:t>
      </w:r>
      <w:r w:rsidRPr="005733E8">
        <w:t xml:space="preserve"> for example</w:t>
      </w:r>
      <w:r w:rsidR="00F821AE" w:rsidRPr="005733E8">
        <w:t>,</w:t>
      </w:r>
      <w:r w:rsidRPr="005733E8">
        <w:t xml:space="preserve"> describes the small format next</w:t>
      </w:r>
      <w:r w:rsidR="00885DC4" w:rsidRPr="005733E8">
        <w:t>-</w:t>
      </w:r>
      <w:r w:rsidRPr="005733E8">
        <w:t>day or same</w:t>
      </w:r>
      <w:r w:rsidR="00885DC4" w:rsidRPr="005733E8">
        <w:t>-</w:t>
      </w:r>
      <w:r w:rsidRPr="005733E8">
        <w:t xml:space="preserve">day facilities as hybrid hubs that manage picking, packing and sorting in one </w:t>
      </w:r>
      <w:proofErr w:type="gramStart"/>
      <w:r w:rsidRPr="005733E8">
        <w:t>particular site</w:t>
      </w:r>
      <w:proofErr w:type="gramEnd"/>
      <w:r w:rsidRPr="005733E8">
        <w:t xml:space="preserve"> instead of </w:t>
      </w:r>
      <w:r w:rsidR="00F821AE" w:rsidRPr="005733E8">
        <w:t xml:space="preserve">a </w:t>
      </w:r>
      <w:r w:rsidRPr="005733E8">
        <w:t>large fulfilment and sortation network. These are considered adjacent moves which build on some of the core competencies. It also extends to ‘where to play’ and ‘how to win’. These have higher risks yet can leverage the strengths of the firm</w:t>
      </w:r>
      <w:r w:rsidR="00D84ADC" w:rsidRPr="005733E8">
        <w:t xml:space="preserve"> (</w:t>
      </w:r>
      <w:proofErr w:type="spellStart"/>
      <w:r w:rsidR="00D84ADC" w:rsidRPr="005733E8">
        <w:rPr>
          <w:rFonts w:cs="Times New Roman"/>
        </w:rPr>
        <w:t>Onggowidjojo</w:t>
      </w:r>
      <w:proofErr w:type="spellEnd"/>
      <w:r w:rsidR="00D84ADC" w:rsidRPr="005733E8">
        <w:rPr>
          <w:rFonts w:cs="Times New Roman"/>
        </w:rPr>
        <w:t xml:space="preserve"> and </w:t>
      </w:r>
      <w:proofErr w:type="spellStart"/>
      <w:r w:rsidR="00D84ADC" w:rsidRPr="005733E8">
        <w:rPr>
          <w:rFonts w:cs="Times New Roman"/>
        </w:rPr>
        <w:t>Ellitan</w:t>
      </w:r>
      <w:proofErr w:type="spellEnd"/>
      <w:r w:rsidR="00D84ADC" w:rsidRPr="005733E8">
        <w:rPr>
          <w:rFonts w:cs="Times New Roman"/>
        </w:rPr>
        <w:t>, 2023)</w:t>
      </w:r>
      <w:r w:rsidRPr="005733E8">
        <w:t>.</w:t>
      </w:r>
    </w:p>
    <w:p w14:paraId="19BC76ED" w14:textId="77777777" w:rsidR="00E608F8" w:rsidRPr="005733E8" w:rsidRDefault="00E608F8" w:rsidP="009A4482">
      <w:pPr>
        <w:pStyle w:val="Titlu3"/>
        <w:numPr>
          <w:ilvl w:val="0"/>
          <w:numId w:val="11"/>
        </w:numPr>
      </w:pPr>
      <w:bookmarkStart w:id="8" w:name="_Toc214531621"/>
      <w:r w:rsidRPr="005733E8">
        <w:t>Transformational innovations</w:t>
      </w:r>
      <w:bookmarkEnd w:id="8"/>
      <w:r w:rsidRPr="005733E8">
        <w:t xml:space="preserve"> </w:t>
      </w:r>
    </w:p>
    <w:p w14:paraId="6E2B11C0" w14:textId="714E985D" w:rsidR="00E608F8" w:rsidRPr="005733E8" w:rsidRDefault="00E608F8" w:rsidP="005733E8">
      <w:pPr>
        <w:ind w:firstLine="360"/>
      </w:pPr>
      <w:r w:rsidRPr="005733E8">
        <w:t xml:space="preserve">These </w:t>
      </w:r>
      <w:proofErr w:type="gramStart"/>
      <w:r w:rsidRPr="005733E8">
        <w:t>are considered to be</w:t>
      </w:r>
      <w:proofErr w:type="gramEnd"/>
      <w:r w:rsidRPr="005733E8">
        <w:t xml:space="preserve"> the highest innovation tactics. These are new markets combined with new products. Some of the transformational initiatives for Amazon Prime are </w:t>
      </w:r>
      <w:r w:rsidR="00F821AE" w:rsidRPr="005733E8">
        <w:t xml:space="preserve">as </w:t>
      </w:r>
      <w:r w:rsidRPr="005733E8">
        <w:t xml:space="preserve">follows: </w:t>
      </w:r>
    </w:p>
    <w:p w14:paraId="0554E0AC" w14:textId="24D63020" w:rsidR="00E608F8" w:rsidRPr="005733E8" w:rsidRDefault="00E608F8" w:rsidP="005733E8">
      <w:pPr>
        <w:ind w:firstLine="360"/>
      </w:pPr>
      <w:r w:rsidRPr="005733E8">
        <w:t xml:space="preserve">The goal of the company is to conduct delivery in hours and not in days. The time will have to be measured in hours so that the delivery can be made faster. The same day delivery within </w:t>
      </w:r>
      <w:r w:rsidR="00F821AE" w:rsidRPr="005733E8">
        <w:t xml:space="preserve">the </w:t>
      </w:r>
      <w:r w:rsidRPr="005733E8">
        <w:t xml:space="preserve">geographies </w:t>
      </w:r>
      <w:r w:rsidR="0074441C" w:rsidRPr="005733E8">
        <w:t>is</w:t>
      </w:r>
      <w:r w:rsidRPr="005733E8">
        <w:t xml:space="preserve"> to be made in our </w:t>
      </w:r>
      <w:r w:rsidR="00F821AE" w:rsidRPr="005733E8">
        <w:t xml:space="preserve">area </w:t>
      </w:r>
      <w:r w:rsidRPr="005733E8">
        <w:t xml:space="preserve">so that the trust of the customers </w:t>
      </w:r>
      <w:r w:rsidR="0074441C" w:rsidRPr="005733E8">
        <w:t>remains</w:t>
      </w:r>
      <w:r w:rsidRPr="005733E8">
        <w:t xml:space="preserve"> strong. There has been a shift to </w:t>
      </w:r>
      <w:r w:rsidR="00F821AE" w:rsidRPr="005733E8">
        <w:t xml:space="preserve">a </w:t>
      </w:r>
      <w:r w:rsidRPr="005733E8">
        <w:t>network</w:t>
      </w:r>
      <w:r w:rsidR="00885DC4" w:rsidRPr="005733E8">
        <w:t>-</w:t>
      </w:r>
      <w:r w:rsidRPr="005733E8">
        <w:t>type and dynamic model. The supply chain can no longer be called a static structure. It is a dynamic and living network</w:t>
      </w:r>
      <w:r w:rsidR="00D84ADC" w:rsidRPr="005733E8">
        <w:t xml:space="preserve"> (</w:t>
      </w:r>
      <w:r w:rsidR="00D84ADC" w:rsidRPr="005733E8">
        <w:rPr>
          <w:rFonts w:cs="Times New Roman"/>
        </w:rPr>
        <w:t>Tiwary, 2020)</w:t>
      </w:r>
      <w:r w:rsidRPr="005733E8">
        <w:t xml:space="preserve">. It shows a new venture into new operational architectures and new fulfilment. The use of artificial intelligence and robotics improves the speed of the company </w:t>
      </w:r>
      <w:r w:rsidR="00885DC4" w:rsidRPr="005733E8">
        <w:t>in</w:t>
      </w:r>
      <w:r w:rsidRPr="005733E8">
        <w:t xml:space="preserve"> satisfying customers. The speed and scale of operations are increased to a huge extent.  It has been extended to grocery, physical retail, pharmacy and others. These initiatives certainly have </w:t>
      </w:r>
      <w:r w:rsidR="00781A00" w:rsidRPr="005733E8">
        <w:t xml:space="preserve">a </w:t>
      </w:r>
      <w:r w:rsidRPr="005733E8">
        <w:t>higher risk</w:t>
      </w:r>
      <w:r w:rsidR="00781A00" w:rsidRPr="005733E8">
        <w:t>,</w:t>
      </w:r>
      <w:r w:rsidRPr="005733E8">
        <w:t xml:space="preserve"> and there are newer chances of winning. It can redefine the expectations of the customers and can increase their faith in the company.</w:t>
      </w:r>
    </w:p>
    <w:p w14:paraId="243BEBF2" w14:textId="77777777" w:rsidR="00E608F8" w:rsidRPr="009A4482" w:rsidRDefault="00E608F8" w:rsidP="009A4482">
      <w:pPr>
        <w:pStyle w:val="Titlu3"/>
        <w:numPr>
          <w:ilvl w:val="0"/>
          <w:numId w:val="11"/>
        </w:numPr>
      </w:pPr>
      <w:bookmarkStart w:id="9" w:name="_Toc214531622"/>
      <w:r w:rsidRPr="009A4482">
        <w:lastRenderedPageBreak/>
        <w:t>Mapping the portfolio of Amazon</w:t>
      </w:r>
      <w:bookmarkEnd w:id="9"/>
    </w:p>
    <w:p w14:paraId="29D76501" w14:textId="4E387ABA" w:rsidR="00E608F8" w:rsidRPr="005733E8" w:rsidRDefault="00E608F8" w:rsidP="005733E8">
      <w:pPr>
        <w:ind w:firstLine="360"/>
      </w:pPr>
      <w:r w:rsidRPr="005733E8">
        <w:t>The portfolio of Amazon can be imagined to be as follows</w:t>
      </w:r>
      <w:r w:rsidR="00781A00" w:rsidRPr="005733E8">
        <w:t>,</w:t>
      </w:r>
      <w:r w:rsidRPr="005733E8">
        <w:t xml:space="preserve"> guided by the literature of </w:t>
      </w:r>
      <w:proofErr w:type="spellStart"/>
      <w:r w:rsidRPr="005733E8">
        <w:t>Nagji</w:t>
      </w:r>
      <w:proofErr w:type="spellEnd"/>
      <w:r w:rsidRPr="005733E8">
        <w:t xml:space="preserve"> and Tuff: </w:t>
      </w:r>
    </w:p>
    <w:p w14:paraId="474A92C8" w14:textId="77777777" w:rsidR="00E608F8" w:rsidRPr="005733E8" w:rsidRDefault="00E608F8" w:rsidP="00FC040C">
      <w:pPr>
        <w:pStyle w:val="Listparagraf"/>
        <w:numPr>
          <w:ilvl w:val="0"/>
          <w:numId w:val="2"/>
        </w:numPr>
      </w:pPr>
      <w:r w:rsidRPr="005733E8">
        <w:t xml:space="preserve">70% of total innovation is in core competencies. It involves faster and reliable shipping. There is also cost optimisation and efficiency in operations. There are incremental improvements and membership enhancements also. </w:t>
      </w:r>
    </w:p>
    <w:p w14:paraId="12EDDE12" w14:textId="6223B45B" w:rsidR="00E608F8" w:rsidRPr="005733E8" w:rsidRDefault="00E608F8" w:rsidP="00FC040C">
      <w:pPr>
        <w:pStyle w:val="Listparagraf"/>
        <w:numPr>
          <w:ilvl w:val="0"/>
          <w:numId w:val="2"/>
        </w:numPr>
      </w:pPr>
      <w:r w:rsidRPr="005733E8">
        <w:t>20% of the investments of the company are made into adjacent transformations. It involves expanding next</w:t>
      </w:r>
      <w:r w:rsidR="00781A00" w:rsidRPr="005733E8">
        <w:t>-</w:t>
      </w:r>
      <w:r w:rsidRPr="005733E8">
        <w:t>day or same</w:t>
      </w:r>
      <w:r w:rsidR="00781A00" w:rsidRPr="005733E8">
        <w:t>-</w:t>
      </w:r>
      <w:r w:rsidRPr="005733E8">
        <w:t xml:space="preserve">day delivery to the customers. These are expanded into new geographies </w:t>
      </w:r>
      <w:r w:rsidR="007D242F" w:rsidRPr="005733E8">
        <w:t>and</w:t>
      </w:r>
      <w:r w:rsidRPr="005733E8">
        <w:t xml:space="preserve"> cater to a new set of customers. </w:t>
      </w:r>
    </w:p>
    <w:p w14:paraId="4A6D2318" w14:textId="21DDDE64" w:rsidR="00E608F8" w:rsidRPr="005733E8" w:rsidRDefault="00E608F8" w:rsidP="00FC040C">
      <w:pPr>
        <w:pStyle w:val="Listparagraf"/>
        <w:numPr>
          <w:ilvl w:val="0"/>
          <w:numId w:val="2"/>
        </w:numPr>
      </w:pPr>
      <w:r w:rsidRPr="005733E8">
        <w:t>10% of investments are made into transformational innovations. The company plans to move into the health care domain and other sectors a</w:t>
      </w:r>
      <w:r w:rsidR="00781A00" w:rsidRPr="005733E8">
        <w:t>s well</w:t>
      </w:r>
      <w:r w:rsidRPr="005733E8">
        <w:t xml:space="preserve">. It also tries to redefine </w:t>
      </w:r>
      <w:r w:rsidR="00781A00" w:rsidRPr="005733E8">
        <w:t xml:space="preserve">the </w:t>
      </w:r>
      <w:r w:rsidRPr="005733E8">
        <w:t xml:space="preserve">customer value proposition. The objective of the company is to focus on the pharmacy industry. The company may also make some more investments in the transformational domain and not in typical firms. The conceptual balance eventually helps the stakeholders in creating a healthy and proper innovation portfolio and not just trying to create a bigger stunt. It is stated by </w:t>
      </w:r>
      <w:proofErr w:type="spellStart"/>
      <w:r w:rsidRPr="005733E8">
        <w:t>Nagji</w:t>
      </w:r>
      <w:proofErr w:type="spellEnd"/>
      <w:r w:rsidRPr="005733E8">
        <w:t xml:space="preserve"> and Tuff </w:t>
      </w:r>
      <w:r w:rsidR="0074441C" w:rsidRPr="005733E8">
        <w:t>that companies</w:t>
      </w:r>
      <w:r w:rsidRPr="005733E8">
        <w:t xml:space="preserve"> </w:t>
      </w:r>
      <w:r w:rsidR="00781A00" w:rsidRPr="005733E8">
        <w:t>that</w:t>
      </w:r>
      <w:r w:rsidRPr="005733E8">
        <w:t xml:space="preserve"> focus on all three types of innovations perform better than those who are only focus on incremental innovations.</w:t>
      </w:r>
    </w:p>
    <w:p w14:paraId="57E81F4B" w14:textId="26595B68" w:rsidR="00E608F8" w:rsidRPr="005733E8" w:rsidRDefault="00781A00" w:rsidP="009A4482">
      <w:pPr>
        <w:pStyle w:val="Titlu3"/>
        <w:numPr>
          <w:ilvl w:val="0"/>
          <w:numId w:val="11"/>
        </w:numPr>
      </w:pPr>
      <w:bookmarkStart w:id="10" w:name="_Toc214531623"/>
      <w:r w:rsidRPr="005733E8">
        <w:t>The a</w:t>
      </w:r>
      <w:r w:rsidR="00E608F8" w:rsidRPr="005733E8">
        <w:t>pproach of Amazon towards innovation</w:t>
      </w:r>
      <w:bookmarkEnd w:id="10"/>
      <w:r w:rsidR="00E608F8" w:rsidRPr="005733E8">
        <w:t xml:space="preserve"> </w:t>
      </w:r>
    </w:p>
    <w:p w14:paraId="7F055656" w14:textId="4D146119" w:rsidR="00E608F8" w:rsidRPr="005733E8" w:rsidRDefault="00E608F8" w:rsidP="00FC040C">
      <w:pPr>
        <w:pStyle w:val="Listparagraf"/>
        <w:numPr>
          <w:ilvl w:val="0"/>
          <w:numId w:val="2"/>
        </w:numPr>
      </w:pPr>
      <w:r w:rsidRPr="005733E8">
        <w:t>Operational excellence and customer obsession- the innovation of Amazon begins with the promises made to the customers about faster reliable delivery</w:t>
      </w:r>
      <w:r w:rsidR="00781A00" w:rsidRPr="005733E8">
        <w:t>,</w:t>
      </w:r>
      <w:r w:rsidRPr="005733E8">
        <w:t xml:space="preserve"> </w:t>
      </w:r>
      <w:proofErr w:type="gramStart"/>
      <w:r w:rsidRPr="005733E8">
        <w:t>and also</w:t>
      </w:r>
      <w:proofErr w:type="gramEnd"/>
      <w:r w:rsidRPr="005733E8">
        <w:t xml:space="preserve"> affordable cost of the products</w:t>
      </w:r>
      <w:r w:rsidR="00066DBA" w:rsidRPr="005733E8">
        <w:t xml:space="preserve"> (</w:t>
      </w:r>
      <w:r w:rsidR="00066DBA" w:rsidRPr="005733E8">
        <w:rPr>
          <w:rFonts w:eastAsia="Times New Roman" w:cs="Times New Roman"/>
          <w:color w:val="222222"/>
          <w:shd w:val="clear" w:color="auto" w:fill="FFFFFF"/>
        </w:rPr>
        <w:t>Allen, Piecyk, and Piotrowska, 2018)</w:t>
      </w:r>
      <w:r w:rsidRPr="005733E8">
        <w:t>. There are also heavy investments made in operations like artificial intelligence and cloud computing. This combination helps in making safe incremental improvements as well as transformational moves.</w:t>
      </w:r>
    </w:p>
    <w:p w14:paraId="0ACE1622" w14:textId="282FBB3C" w:rsidR="00E608F8" w:rsidRPr="005733E8" w:rsidRDefault="00E608F8" w:rsidP="00FC040C">
      <w:pPr>
        <w:pStyle w:val="Listparagraf"/>
        <w:numPr>
          <w:ilvl w:val="0"/>
          <w:numId w:val="2"/>
        </w:numPr>
      </w:pPr>
      <w:r w:rsidRPr="005733E8">
        <w:t>Capability and platform leverage- the company uses logistics, data analytics and existing memberships as a base</w:t>
      </w:r>
      <w:r w:rsidR="00066DBA" w:rsidRPr="005733E8">
        <w:t xml:space="preserve"> (</w:t>
      </w:r>
      <w:r w:rsidR="00066DBA" w:rsidRPr="005733E8">
        <w:rPr>
          <w:rFonts w:eastAsia="Times New Roman" w:cs="Times New Roman"/>
          <w:color w:val="222222"/>
          <w:shd w:val="clear" w:color="auto" w:fill="FFFFFF"/>
        </w:rPr>
        <w:t>Jindal et al., 2021)</w:t>
      </w:r>
      <w:r w:rsidRPr="005733E8">
        <w:t xml:space="preserve">. Innovations generally do not begin from scratch. There is a need for the company to build on its existing assets and </w:t>
      </w:r>
      <w:r w:rsidR="00781A00" w:rsidRPr="005733E8">
        <w:t>improv</w:t>
      </w:r>
      <w:r w:rsidRPr="005733E8">
        <w:t xml:space="preserve">e performance. It helps in proper incremental improvements. </w:t>
      </w:r>
    </w:p>
    <w:p w14:paraId="1F33D79E" w14:textId="63837BA6" w:rsidR="00E608F8" w:rsidRPr="005733E8" w:rsidRDefault="00E608F8" w:rsidP="00FC040C">
      <w:pPr>
        <w:pStyle w:val="Listparagraf"/>
        <w:numPr>
          <w:ilvl w:val="0"/>
          <w:numId w:val="2"/>
        </w:numPr>
      </w:pPr>
      <w:r w:rsidRPr="005733E8">
        <w:t>Investment in aggressive infrastructure- transformational moves rely upon large</w:t>
      </w:r>
      <w:r w:rsidR="00781A00" w:rsidRPr="005733E8">
        <w:t>-</w:t>
      </w:r>
      <w:r w:rsidRPr="005733E8">
        <w:t xml:space="preserve">scale infrastructure. It depends upon micro fulfilment hubs and </w:t>
      </w:r>
      <w:r w:rsidR="00781A00" w:rsidRPr="005733E8">
        <w:t xml:space="preserve">a </w:t>
      </w:r>
      <w:r w:rsidR="00F821AE" w:rsidRPr="005733E8">
        <w:t>same-</w:t>
      </w:r>
      <w:r w:rsidRPr="005733E8">
        <w:t xml:space="preserve">day delivery network. </w:t>
      </w:r>
      <w:r w:rsidRPr="005733E8">
        <w:lastRenderedPageBreak/>
        <w:t xml:space="preserve">It enables cost reduction and speed of operations. It is a platform for transformational and adjacent innovations. </w:t>
      </w:r>
    </w:p>
    <w:p w14:paraId="22E383E5" w14:textId="369BE649" w:rsidR="00E608F8" w:rsidRPr="005733E8" w:rsidRDefault="00E608F8" w:rsidP="00FC040C">
      <w:pPr>
        <w:pStyle w:val="Listparagraf"/>
        <w:numPr>
          <w:ilvl w:val="0"/>
          <w:numId w:val="2"/>
        </w:numPr>
      </w:pPr>
      <w:r w:rsidRPr="005733E8">
        <w:t>Portfolio mindset- The objective of Amazon is to balance step changes with improvements</w:t>
      </w:r>
      <w:r w:rsidR="00F821AE" w:rsidRPr="005733E8">
        <w:t>,</w:t>
      </w:r>
      <w:r w:rsidRPr="005733E8">
        <w:t xml:space="preserve"> as well as radical bets and not all the bets on a single front. It is in alignment with a good innovation portfolio. </w:t>
      </w:r>
    </w:p>
    <w:p w14:paraId="0D47A436" w14:textId="1C1CB4A1" w:rsidR="00E608F8" w:rsidRPr="005733E8" w:rsidRDefault="00E608F8" w:rsidP="00FC040C">
      <w:pPr>
        <w:pStyle w:val="Listparagraf"/>
        <w:numPr>
          <w:ilvl w:val="0"/>
          <w:numId w:val="2"/>
        </w:numPr>
      </w:pPr>
      <w:r w:rsidRPr="005733E8">
        <w:t xml:space="preserve">Operationalising ‘closer, faster and smarter’- the shift of Amazon to micro fulfilment and specialised delivery methods reflects a shift from the conventional </w:t>
      </w:r>
      <w:r w:rsidR="0074441C" w:rsidRPr="005733E8">
        <w:t>large-scale</w:t>
      </w:r>
      <w:r w:rsidRPr="005733E8">
        <w:t xml:space="preserve"> warehouses to adaptive nodes which allow transformational delivery models</w:t>
      </w:r>
      <w:r w:rsidR="00EA664B" w:rsidRPr="005733E8">
        <w:t xml:space="preserve"> (</w:t>
      </w:r>
      <w:r w:rsidR="00EA664B" w:rsidRPr="005733E8">
        <w:rPr>
          <w:rFonts w:cs="Times New Roman"/>
        </w:rPr>
        <w:t xml:space="preserve">Liu, Zhang </w:t>
      </w:r>
      <w:r w:rsidR="00781A00" w:rsidRPr="005733E8">
        <w:rPr>
          <w:rFonts w:cs="Times New Roman"/>
        </w:rPr>
        <w:t>a</w:t>
      </w:r>
      <w:r w:rsidR="00EA664B" w:rsidRPr="005733E8">
        <w:rPr>
          <w:rFonts w:cs="Times New Roman"/>
        </w:rPr>
        <w:t>nd Zhu, 2022)</w:t>
      </w:r>
      <w:r w:rsidRPr="005733E8">
        <w:t xml:space="preserve">. </w:t>
      </w:r>
    </w:p>
    <w:p w14:paraId="1073720E" w14:textId="78A95855" w:rsidR="00E608F8" w:rsidRPr="005733E8" w:rsidRDefault="00E608F8" w:rsidP="00FC040C">
      <w:pPr>
        <w:pStyle w:val="Listparagraf"/>
        <w:numPr>
          <w:ilvl w:val="0"/>
          <w:numId w:val="2"/>
        </w:numPr>
      </w:pPr>
      <w:r w:rsidRPr="005733E8">
        <w:t>Risk and speed intolerance- Amazon iterates and tests the successful experiments. It tests the same</w:t>
      </w:r>
      <w:r w:rsidR="00781A00" w:rsidRPr="005733E8">
        <w:t>-</w:t>
      </w:r>
      <w:r w:rsidRPr="005733E8">
        <w:t>day model in the metro areas</w:t>
      </w:r>
      <w:r w:rsidR="00F821AE" w:rsidRPr="005733E8">
        <w:t>,</w:t>
      </w:r>
      <w:r w:rsidRPr="005733E8">
        <w:t xml:space="preserve"> and then extension is done to rural areas with the maturity of the network. Adjacent innovation is used as a stepping stone for consistent and good practice.</w:t>
      </w:r>
    </w:p>
    <w:p w14:paraId="37EB2CAC" w14:textId="77777777" w:rsidR="00E608F8" w:rsidRPr="005733E8" w:rsidRDefault="00E608F8" w:rsidP="009A4482">
      <w:pPr>
        <w:pStyle w:val="Titlu3"/>
        <w:numPr>
          <w:ilvl w:val="0"/>
          <w:numId w:val="11"/>
        </w:numPr>
      </w:pPr>
      <w:bookmarkStart w:id="11" w:name="_Toc214531624"/>
      <w:r w:rsidRPr="005733E8">
        <w:t>Disruptive innovation theory and Amazon Prime</w:t>
      </w:r>
      <w:bookmarkEnd w:id="11"/>
      <w:r w:rsidRPr="005733E8">
        <w:t xml:space="preserve"> </w:t>
      </w:r>
    </w:p>
    <w:p w14:paraId="541D950E" w14:textId="6D7F5AF6" w:rsidR="00E608F8" w:rsidRDefault="00E608F8" w:rsidP="005733E8">
      <w:pPr>
        <w:ind w:firstLine="360"/>
      </w:pPr>
      <w:r w:rsidRPr="005733E8">
        <w:t>The same day delivery network of Amazon can be very well said to be a redefining customer value proposition</w:t>
      </w:r>
      <w:r w:rsidR="00CD4083" w:rsidRPr="005733E8">
        <w:t xml:space="preserve"> (King and </w:t>
      </w:r>
      <w:proofErr w:type="spellStart"/>
      <w:r w:rsidR="00CD4083" w:rsidRPr="005733E8">
        <w:t>Baatartogtokh</w:t>
      </w:r>
      <w:proofErr w:type="spellEnd"/>
      <w:r w:rsidR="00CD4083" w:rsidRPr="005733E8">
        <w:t>, 2015)</w:t>
      </w:r>
      <w:r w:rsidRPr="005733E8">
        <w:t xml:space="preserve">. It has transformed from only the urban areas to even the rural areas. There are large fulfilment hubs and micro hubs also. It has reached out to 4000 smaller towns with </w:t>
      </w:r>
      <w:r w:rsidR="00781A00" w:rsidRPr="005733E8">
        <w:t>a</w:t>
      </w:r>
      <w:r w:rsidRPr="005733E8">
        <w:t xml:space="preserve"> </w:t>
      </w:r>
      <w:r w:rsidR="00F821AE" w:rsidRPr="005733E8">
        <w:t>same-</w:t>
      </w:r>
      <w:r w:rsidRPr="005733E8">
        <w:t xml:space="preserve">day or next day delivery network. It has </w:t>
      </w:r>
      <w:r w:rsidR="00781A00" w:rsidRPr="005733E8">
        <w:t>opened</w:t>
      </w:r>
      <w:r w:rsidRPr="005733E8">
        <w:t xml:space="preserve"> services to some of the underserved customer segments. It means offering products and services to those customers who have not been reached out </w:t>
      </w:r>
      <w:r w:rsidR="00781A00" w:rsidRPr="005733E8">
        <w:t xml:space="preserve">to </w:t>
      </w:r>
      <w:r w:rsidRPr="005733E8">
        <w:t>by the incumbent.</w:t>
      </w:r>
    </w:p>
    <w:p w14:paraId="5BF277A1" w14:textId="77777777" w:rsidR="009A4482" w:rsidRDefault="009A4482" w:rsidP="005733E8">
      <w:pPr>
        <w:ind w:firstLine="360"/>
      </w:pPr>
    </w:p>
    <w:p w14:paraId="725A181D" w14:textId="77777777" w:rsidR="009A4482" w:rsidRDefault="009A4482" w:rsidP="005733E8">
      <w:pPr>
        <w:ind w:firstLine="360"/>
      </w:pPr>
    </w:p>
    <w:p w14:paraId="2C5BC773" w14:textId="77777777" w:rsidR="009A4482" w:rsidRDefault="009A4482" w:rsidP="005733E8">
      <w:pPr>
        <w:ind w:firstLine="360"/>
      </w:pPr>
    </w:p>
    <w:p w14:paraId="56B4D75D" w14:textId="77777777" w:rsidR="009A4482" w:rsidRDefault="009A4482" w:rsidP="005733E8">
      <w:pPr>
        <w:ind w:firstLine="360"/>
      </w:pPr>
    </w:p>
    <w:p w14:paraId="470D4BE2" w14:textId="77777777" w:rsidR="009A4482" w:rsidRDefault="009A4482" w:rsidP="005733E8">
      <w:pPr>
        <w:ind w:firstLine="360"/>
      </w:pPr>
    </w:p>
    <w:p w14:paraId="1FF0FECC" w14:textId="77777777" w:rsidR="009A4482" w:rsidRDefault="009A4482" w:rsidP="005733E8">
      <w:pPr>
        <w:ind w:firstLine="360"/>
      </w:pPr>
    </w:p>
    <w:p w14:paraId="12F922E8" w14:textId="77777777" w:rsidR="009A4482" w:rsidRDefault="009A4482" w:rsidP="005733E8">
      <w:pPr>
        <w:ind w:firstLine="360"/>
      </w:pPr>
    </w:p>
    <w:p w14:paraId="31712403" w14:textId="77777777" w:rsidR="009A4482" w:rsidRDefault="009A4482" w:rsidP="005733E8">
      <w:pPr>
        <w:ind w:firstLine="360"/>
      </w:pPr>
    </w:p>
    <w:p w14:paraId="2B65F1B1" w14:textId="77777777" w:rsidR="009A4482" w:rsidRPr="005733E8" w:rsidRDefault="009A4482" w:rsidP="005733E8">
      <w:pPr>
        <w:ind w:firstLine="360"/>
      </w:pPr>
    </w:p>
    <w:p w14:paraId="0DEC1A5F" w14:textId="77777777" w:rsidR="00E608F8" w:rsidRPr="009A4482" w:rsidRDefault="00E608F8" w:rsidP="009A4482">
      <w:pPr>
        <w:pStyle w:val="Titlu2"/>
        <w:jc w:val="center"/>
        <w:rPr>
          <w:sz w:val="40"/>
          <w:szCs w:val="40"/>
        </w:rPr>
      </w:pPr>
      <w:bookmarkStart w:id="12" w:name="_Toc214531625"/>
      <w:r w:rsidRPr="009A4482">
        <w:rPr>
          <w:sz w:val="40"/>
          <w:szCs w:val="40"/>
        </w:rPr>
        <w:lastRenderedPageBreak/>
        <w:t>Part 2</w:t>
      </w:r>
      <w:bookmarkEnd w:id="12"/>
    </w:p>
    <w:p w14:paraId="35BC71A6" w14:textId="2805A9E3" w:rsidR="00E608F8" w:rsidRPr="005733E8" w:rsidRDefault="00E608F8" w:rsidP="005733E8">
      <w:pPr>
        <w:ind w:firstLine="720"/>
      </w:pPr>
      <w:r w:rsidRPr="005733E8">
        <w:t>The evaluation presented in part 1 shows the extensive adoption of Amazon across various levels of innovation</w:t>
      </w:r>
      <w:r w:rsidR="00F821AE" w:rsidRPr="005733E8">
        <w:t>,</w:t>
      </w:r>
      <w:r w:rsidRPr="005733E8">
        <w:t xml:space="preserve"> such as core innovation, adjacent innovation and transformational innovation</w:t>
      </w:r>
      <w:r w:rsidR="00066DBA" w:rsidRPr="005733E8">
        <w:t xml:space="preserve"> (</w:t>
      </w:r>
      <w:r w:rsidR="00066DBA" w:rsidRPr="005733E8">
        <w:rPr>
          <w:rFonts w:cs="Times New Roman"/>
        </w:rPr>
        <w:t>Rosemann, 2012)</w:t>
      </w:r>
      <w:r w:rsidRPr="005733E8">
        <w:t xml:space="preserve">. The focus has been on Amazon Prime </w:t>
      </w:r>
      <w:r w:rsidR="00781A00" w:rsidRPr="005733E8">
        <w:t>and</w:t>
      </w:r>
      <w:r w:rsidRPr="005733E8">
        <w:t xml:space="preserve"> on the </w:t>
      </w:r>
      <w:r w:rsidR="00F821AE" w:rsidRPr="005733E8">
        <w:t>same-</w:t>
      </w:r>
      <w:r w:rsidRPr="005733E8">
        <w:t>day and next day delivery system of Amazon in different parts of the world. It is specifically in relation to the DSN1 delivery station</w:t>
      </w:r>
      <w:r w:rsidR="00781A00" w:rsidRPr="005733E8">
        <w:t>,</w:t>
      </w:r>
      <w:r w:rsidRPr="005733E8">
        <w:t xml:space="preserve"> which is in Swindon. The company has faced many challenges</w:t>
      </w:r>
      <w:r w:rsidR="00781A00" w:rsidRPr="005733E8">
        <w:t>,</w:t>
      </w:r>
      <w:r w:rsidRPr="005733E8">
        <w:t xml:space="preserve"> which are also to be taken </w:t>
      </w:r>
      <w:r w:rsidR="00F821AE" w:rsidRPr="005733E8">
        <w:t>into</w:t>
      </w:r>
      <w:r w:rsidRPr="005733E8">
        <w:t xml:space="preserve"> consideration. These challenges are as follows: </w:t>
      </w:r>
    </w:p>
    <w:p w14:paraId="1960BD8E" w14:textId="204D5D83" w:rsidR="00E608F8" w:rsidRPr="005733E8" w:rsidRDefault="00E608F8" w:rsidP="00EE6F77">
      <w:r w:rsidRPr="005733E8">
        <w:t xml:space="preserve">The </w:t>
      </w:r>
      <w:r w:rsidR="00F821AE" w:rsidRPr="005733E8">
        <w:t>last-</w:t>
      </w:r>
      <w:r w:rsidRPr="005733E8">
        <w:t xml:space="preserve">mile delivery can be quite complex. It can be very difficult to deliver the products at the last minute. Moreover, expansion into some of the rural areas and smaller towns can be even difficult. </w:t>
      </w:r>
    </w:p>
    <w:p w14:paraId="2F54B8AB" w14:textId="0E55D51C" w:rsidR="00E608F8" w:rsidRPr="005733E8" w:rsidRDefault="00E608F8" w:rsidP="00EE6F77">
      <w:r w:rsidRPr="005733E8">
        <w:t>The operational cost can be quite high because of huge delivery expectations. It is also because of dependence on labour</w:t>
      </w:r>
      <w:r w:rsidR="00781A00" w:rsidRPr="005733E8">
        <w:t>-</w:t>
      </w:r>
      <w:r w:rsidRPr="005733E8">
        <w:t xml:space="preserve">intensive techniques. </w:t>
      </w:r>
    </w:p>
    <w:p w14:paraId="603D47EB" w14:textId="006737E4" w:rsidR="00E608F8" w:rsidRPr="005733E8" w:rsidRDefault="00E608F8" w:rsidP="00EE6F77">
      <w:r w:rsidRPr="005733E8">
        <w:t>The real</w:t>
      </w:r>
      <w:r w:rsidR="00781A00" w:rsidRPr="005733E8">
        <w:t>-</w:t>
      </w:r>
      <w:r w:rsidRPr="005733E8">
        <w:t xml:space="preserve">time customer viability is also limited. It is a major issue which needs to be resolved. </w:t>
      </w:r>
    </w:p>
    <w:p w14:paraId="29FCED5F" w14:textId="12D7CD52" w:rsidR="00E608F8" w:rsidRPr="005733E8" w:rsidRDefault="00E608F8" w:rsidP="00EE6F77">
      <w:r w:rsidRPr="005733E8">
        <w:t>The pressure on the fulfilment centre is increasing</w:t>
      </w:r>
      <w:r w:rsidR="00781A00" w:rsidRPr="005733E8">
        <w:t>,</w:t>
      </w:r>
      <w:r w:rsidRPr="005733E8">
        <w:t xml:space="preserve"> especially in the DSN1 branch. The pressure is mainly arising because of more focus on speed, reliability and accuracy.  </w:t>
      </w:r>
    </w:p>
    <w:p w14:paraId="672B17AC" w14:textId="7BEC6BB3" w:rsidR="00E608F8" w:rsidRPr="005733E8" w:rsidRDefault="00E608F8" w:rsidP="00EE6F77">
      <w:r w:rsidRPr="005733E8">
        <w:t>A digital transformation is proposed for the purpose of addressing these challenges. There is a need to have proper digital innovation so that these challenges can be addressed effectively.</w:t>
      </w:r>
    </w:p>
    <w:p w14:paraId="7B380A3B" w14:textId="4AC0130E" w:rsidR="00E608F8" w:rsidRPr="005733E8" w:rsidRDefault="00E608F8" w:rsidP="005733E8">
      <w:pPr>
        <w:pStyle w:val="Titlu2"/>
        <w:numPr>
          <w:ilvl w:val="0"/>
          <w:numId w:val="12"/>
        </w:numPr>
      </w:pPr>
      <w:bookmarkStart w:id="13" w:name="_Toc214531626"/>
      <w:r w:rsidRPr="005733E8">
        <w:t xml:space="preserve">Proposing </w:t>
      </w:r>
      <w:r w:rsidR="00781A00" w:rsidRPr="005733E8">
        <w:t xml:space="preserve">a </w:t>
      </w:r>
      <w:r w:rsidRPr="005733E8">
        <w:t>digital transformation initiative: Amazon</w:t>
      </w:r>
      <w:r w:rsidR="00781A00" w:rsidRPr="005733E8">
        <w:t>’s</w:t>
      </w:r>
      <w:r w:rsidRPr="005733E8">
        <w:t xml:space="preserve"> predictive logistic</w:t>
      </w:r>
      <w:r w:rsidR="00781A00" w:rsidRPr="005733E8">
        <w:t>s</w:t>
      </w:r>
      <w:r w:rsidRPr="005733E8">
        <w:t xml:space="preserve"> ecosystem</w:t>
      </w:r>
      <w:bookmarkEnd w:id="13"/>
    </w:p>
    <w:p w14:paraId="2FED7717" w14:textId="4E216044" w:rsidR="00E608F8" w:rsidRPr="005733E8" w:rsidRDefault="00E608F8" w:rsidP="00267135">
      <w:pPr>
        <w:ind w:firstLine="360"/>
      </w:pPr>
      <w:r w:rsidRPr="005733E8">
        <w:t>The objective is to make a combination of real</w:t>
      </w:r>
      <w:r w:rsidR="00781A00" w:rsidRPr="005733E8">
        <w:t>-</w:t>
      </w:r>
      <w:r w:rsidRPr="005733E8">
        <w:t>time customer interaction, intelligent automation and productive analytics. It is necessary to make a unified system of automation</w:t>
      </w:r>
      <w:r w:rsidR="00781A00" w:rsidRPr="005733E8">
        <w:t>,</w:t>
      </w:r>
      <w:r w:rsidRPr="005733E8">
        <w:t xml:space="preserve"> which will be called the Amazon predictive logistic</w:t>
      </w:r>
      <w:r w:rsidR="00781A00" w:rsidRPr="005733E8">
        <w:t>s</w:t>
      </w:r>
      <w:r w:rsidRPr="005733E8">
        <w:t xml:space="preserve"> ecosystem</w:t>
      </w:r>
      <w:r w:rsidR="00D84ADC" w:rsidRPr="005733E8">
        <w:t xml:space="preserve"> (</w:t>
      </w:r>
      <w:r w:rsidR="00D84ADC" w:rsidRPr="005733E8">
        <w:rPr>
          <w:rFonts w:cs="Times New Roman"/>
        </w:rPr>
        <w:t>Farah and Ramadan, 2020)</w:t>
      </w:r>
      <w:r w:rsidRPr="005733E8">
        <w:t>. The conventional supply chain is refigured into a customer</w:t>
      </w:r>
      <w:r w:rsidR="00781A00" w:rsidRPr="005733E8">
        <w:t>-</w:t>
      </w:r>
      <w:r w:rsidRPr="005733E8">
        <w:t>centric, self</w:t>
      </w:r>
      <w:r w:rsidR="00781A00" w:rsidRPr="005733E8">
        <w:t>-</w:t>
      </w:r>
      <w:r w:rsidRPr="005733E8">
        <w:t>managed and environmentally efficient ecosystem.</w:t>
      </w:r>
    </w:p>
    <w:p w14:paraId="43FE785C" w14:textId="38708E97" w:rsidR="00E608F8" w:rsidRPr="005733E8" w:rsidRDefault="00EE6F77" w:rsidP="00EE6F77">
      <w:r w:rsidRPr="00267135">
        <w:rPr>
          <w:b/>
          <w:bCs/>
        </w:rPr>
        <w:t>Prime Ultra</w:t>
      </w:r>
      <w:r w:rsidR="00E608F8" w:rsidRPr="005733E8">
        <w:t xml:space="preserve"> </w:t>
      </w:r>
      <w:proofErr w:type="gramStart"/>
      <w:r w:rsidR="00E608F8" w:rsidRPr="005733E8">
        <w:t>is considered to be</w:t>
      </w:r>
      <w:proofErr w:type="gramEnd"/>
      <w:r w:rsidR="00E608F8" w:rsidRPr="005733E8">
        <w:t xml:space="preserve"> a digital transformation initiative which is meant for integrating three components. These components are </w:t>
      </w:r>
      <w:r w:rsidR="00781A00" w:rsidRPr="005733E8">
        <w:t xml:space="preserve">the </w:t>
      </w:r>
      <w:r w:rsidR="00E608F8" w:rsidRPr="005733E8">
        <w:t xml:space="preserve">predictive order flow engine, customer interactive delivery console and autonomous micro-route optimisation. </w:t>
      </w:r>
    </w:p>
    <w:p w14:paraId="145C3472" w14:textId="39FDFAF5" w:rsidR="00E608F8" w:rsidRPr="005733E8" w:rsidRDefault="00E608F8" w:rsidP="00EE6F77">
      <w:r w:rsidRPr="005733E8">
        <w:lastRenderedPageBreak/>
        <w:t xml:space="preserve">Predictive order flow engine- these are algorithms driven by artificial intelligence forecasting product demand and </w:t>
      </w:r>
      <w:r w:rsidR="00781A00" w:rsidRPr="005733E8">
        <w:t xml:space="preserve">a </w:t>
      </w:r>
      <w:r w:rsidRPr="005733E8">
        <w:t>hike in order</w:t>
      </w:r>
      <w:r w:rsidR="00781A00" w:rsidRPr="005733E8">
        <w:t>s</w:t>
      </w:r>
      <w:r w:rsidRPr="005733E8">
        <w:t>. It also helps in forecasting product routes. It will also help in the proper allocation of resources and labour on a real</w:t>
      </w:r>
      <w:r w:rsidR="00781A00" w:rsidRPr="005733E8">
        <w:t>-</w:t>
      </w:r>
      <w:r w:rsidRPr="005733E8">
        <w:t xml:space="preserve">time basis. </w:t>
      </w:r>
    </w:p>
    <w:p w14:paraId="3054B6C8" w14:textId="6775AB0B" w:rsidR="00E608F8" w:rsidRPr="005733E8" w:rsidRDefault="00E608F8" w:rsidP="00EE6F77">
      <w:r w:rsidRPr="005733E8">
        <w:t xml:space="preserve">Customer interactive delivery console- it is a new interface which will help the customer </w:t>
      </w:r>
      <w:r w:rsidR="00781A00" w:rsidRPr="005733E8">
        <w:t>have</w:t>
      </w:r>
      <w:r w:rsidRPr="005733E8">
        <w:t xml:space="preserve"> proper and complete control over all kinds of delivery preferences</w:t>
      </w:r>
      <w:r w:rsidR="00D84ADC" w:rsidRPr="005733E8">
        <w:t xml:space="preserve"> (</w:t>
      </w:r>
      <w:proofErr w:type="spellStart"/>
      <w:r w:rsidR="00D84ADC" w:rsidRPr="005733E8">
        <w:rPr>
          <w:rFonts w:cs="Times New Roman"/>
        </w:rPr>
        <w:t>Trabucchi</w:t>
      </w:r>
      <w:proofErr w:type="spellEnd"/>
      <w:r w:rsidR="00D84ADC" w:rsidRPr="005733E8">
        <w:rPr>
          <w:rFonts w:cs="Times New Roman"/>
        </w:rPr>
        <w:t xml:space="preserve"> et al., 2021)</w:t>
      </w:r>
      <w:r w:rsidRPr="005733E8">
        <w:t>. It is integrated within the application. It will include live order tracking, dynamic window changes for delivery and delivery choices which are carbon optimised.</w:t>
      </w:r>
    </w:p>
    <w:p w14:paraId="3CF4E76E" w14:textId="5DD0DA6B" w:rsidR="00E608F8" w:rsidRPr="005733E8" w:rsidRDefault="00E608F8" w:rsidP="00EE6F77">
      <w:r w:rsidRPr="005733E8">
        <w:t xml:space="preserve">Autonomous micro route optimisation- </w:t>
      </w:r>
      <w:r w:rsidR="00781A00" w:rsidRPr="005733E8">
        <w:t xml:space="preserve">an </w:t>
      </w:r>
      <w:r w:rsidRPr="005733E8">
        <w:t xml:space="preserve">automated routing engine which optimises delivery is based on geography </w:t>
      </w:r>
      <w:proofErr w:type="gramStart"/>
      <w:r w:rsidRPr="005733E8">
        <w:t>and also</w:t>
      </w:r>
      <w:proofErr w:type="gramEnd"/>
      <w:r w:rsidRPr="005733E8">
        <w:t xml:space="preserve"> on conditions of road, customer availability, </w:t>
      </w:r>
      <w:r w:rsidR="00781A00" w:rsidRPr="005733E8">
        <w:t>weather</w:t>
      </w:r>
      <w:r w:rsidRPr="005733E8">
        <w:t xml:space="preserve"> signals</w:t>
      </w:r>
      <w:r w:rsidR="00781A00" w:rsidRPr="005733E8">
        <w:t>,</w:t>
      </w:r>
      <w:r w:rsidRPr="005733E8">
        <w:t xml:space="preserve"> etc</w:t>
      </w:r>
      <w:r w:rsidR="00066DBA" w:rsidRPr="005733E8">
        <w:t xml:space="preserve"> (</w:t>
      </w:r>
      <w:r w:rsidR="00066DBA" w:rsidRPr="005733E8">
        <w:rPr>
          <w:rFonts w:eastAsia="Times New Roman" w:cs="Times New Roman"/>
          <w:color w:val="222222"/>
          <w:shd w:val="clear" w:color="auto" w:fill="FFFFFF"/>
        </w:rPr>
        <w:t>Arnett, Goldfinch and Chinta, 2018)</w:t>
      </w:r>
      <w:r w:rsidRPr="005733E8">
        <w:t xml:space="preserve">. </w:t>
      </w:r>
    </w:p>
    <w:p w14:paraId="1A5F3976" w14:textId="77777777" w:rsidR="00E608F8" w:rsidRPr="005733E8" w:rsidRDefault="00E608F8" w:rsidP="00EE6F77">
      <w:r w:rsidRPr="005733E8">
        <w:t xml:space="preserve">This transformation is necessary because it addresses the challenges faced in the following way: </w:t>
      </w:r>
    </w:p>
    <w:p w14:paraId="522C16D1" w14:textId="5AA61409" w:rsidR="00E608F8" w:rsidRPr="005733E8" w:rsidRDefault="00E608F8" w:rsidP="00267135">
      <w:pPr>
        <w:ind w:firstLine="360"/>
      </w:pPr>
      <w:r w:rsidRPr="005733E8">
        <w:t xml:space="preserve">The complexity of </w:t>
      </w:r>
      <w:r w:rsidR="00F821AE" w:rsidRPr="005733E8">
        <w:t>last-</w:t>
      </w:r>
      <w:r w:rsidRPr="005733E8">
        <w:t xml:space="preserve">mile delivery very often happens particularly </w:t>
      </w:r>
      <w:r w:rsidR="00781A00" w:rsidRPr="005733E8">
        <w:t xml:space="preserve">prevalent </w:t>
      </w:r>
      <w:r w:rsidRPr="005733E8">
        <w:t xml:space="preserve">in the smaller towns and rural areas. The </w:t>
      </w:r>
      <w:r w:rsidR="00EE6F77" w:rsidRPr="005733E8">
        <w:t>Prime Ultra</w:t>
      </w:r>
      <w:r w:rsidRPr="005733E8">
        <w:t xml:space="preserve"> will eventually help in fixing the problems of the route</w:t>
      </w:r>
      <w:r w:rsidR="00781A00" w:rsidRPr="005733E8">
        <w:t>,</w:t>
      </w:r>
      <w:r w:rsidRPr="005733E8">
        <w:t xml:space="preserve"> and the challenge will be addressed. </w:t>
      </w:r>
    </w:p>
    <w:p w14:paraId="00743D8D" w14:textId="1B62DB2A" w:rsidR="00E608F8" w:rsidRPr="005733E8" w:rsidRDefault="00E608F8" w:rsidP="009557EA">
      <w:pPr>
        <w:pStyle w:val="Listparagraf"/>
        <w:numPr>
          <w:ilvl w:val="0"/>
          <w:numId w:val="5"/>
        </w:numPr>
      </w:pPr>
      <w:r w:rsidRPr="005733E8">
        <w:t xml:space="preserve">Inefficiencies in operations occur </w:t>
      </w:r>
      <w:proofErr w:type="gramStart"/>
      <w:r w:rsidRPr="005733E8">
        <w:t>as a result of</w:t>
      </w:r>
      <w:proofErr w:type="gramEnd"/>
      <w:r w:rsidRPr="005733E8">
        <w:t xml:space="preserve"> fluctuating demand as well as because of the static planning model. The inventory and labour placement will optimise predictive engines</w:t>
      </w:r>
      <w:r w:rsidR="00D84ADC" w:rsidRPr="005733E8">
        <w:t xml:space="preserve"> (</w:t>
      </w:r>
      <w:r w:rsidR="00D84ADC" w:rsidRPr="005733E8">
        <w:rPr>
          <w:rFonts w:eastAsia="Times New Roman" w:cs="Times New Roman"/>
          <w:color w:val="222222"/>
          <w:shd w:val="clear" w:color="auto" w:fill="FFFFFF"/>
        </w:rPr>
        <w:t>Carino, 2022)</w:t>
      </w:r>
      <w:r w:rsidRPr="005733E8">
        <w:t xml:space="preserve">. </w:t>
      </w:r>
    </w:p>
    <w:p w14:paraId="0669F3BD" w14:textId="6999015A" w:rsidR="00E608F8" w:rsidRPr="005733E8" w:rsidRDefault="00E608F8" w:rsidP="009557EA">
      <w:pPr>
        <w:pStyle w:val="Listparagraf"/>
        <w:numPr>
          <w:ilvl w:val="0"/>
          <w:numId w:val="5"/>
        </w:numPr>
      </w:pPr>
      <w:r w:rsidRPr="005733E8">
        <w:t xml:space="preserve">The expectations of customers for transparency continue to </w:t>
      </w:r>
      <w:r w:rsidR="00F821AE" w:rsidRPr="005733E8">
        <w:t>increas</w:t>
      </w:r>
      <w:r w:rsidRPr="005733E8">
        <w:t xml:space="preserve">e. It will be answered by visibility and live location. </w:t>
      </w:r>
    </w:p>
    <w:p w14:paraId="29B83EE7" w14:textId="7CA3D87B" w:rsidR="00E608F8" w:rsidRPr="005733E8" w:rsidRDefault="00E608F8" w:rsidP="009557EA">
      <w:pPr>
        <w:pStyle w:val="Listparagraf"/>
        <w:numPr>
          <w:ilvl w:val="0"/>
          <w:numId w:val="5"/>
        </w:numPr>
      </w:pPr>
      <w:r w:rsidRPr="005733E8">
        <w:t>Competition needs differentiation not</w:t>
      </w:r>
      <w:r w:rsidR="00F821AE" w:rsidRPr="005733E8">
        <w:t xml:space="preserve"> just</w:t>
      </w:r>
      <w:r w:rsidRPr="005733E8">
        <w:t xml:space="preserve"> by speed</w:t>
      </w:r>
      <w:r w:rsidR="00F821AE" w:rsidRPr="005733E8">
        <w:t>,</w:t>
      </w:r>
      <w:r w:rsidRPr="005733E8">
        <w:t xml:space="preserve"> but also by intelligence and personalization. </w:t>
      </w:r>
    </w:p>
    <w:p w14:paraId="1C51ED76" w14:textId="77777777" w:rsidR="00E608F8" w:rsidRPr="005733E8" w:rsidRDefault="00E608F8" w:rsidP="009557EA">
      <w:pPr>
        <w:pStyle w:val="Listparagraf"/>
        <w:numPr>
          <w:ilvl w:val="0"/>
          <w:numId w:val="5"/>
        </w:numPr>
      </w:pPr>
      <w:r w:rsidRPr="005733E8">
        <w:t>It is an alignment with the transformation strategy of Amazon for becoming ‘faster, closer and smarter’. A new dimension is also added to be predictive, interactive and adaptive.</w:t>
      </w:r>
    </w:p>
    <w:p w14:paraId="61444809" w14:textId="10066CBA" w:rsidR="00485A58" w:rsidRPr="00267135" w:rsidRDefault="00485A58" w:rsidP="009A4482">
      <w:pPr>
        <w:pStyle w:val="Titlu2"/>
        <w:numPr>
          <w:ilvl w:val="0"/>
          <w:numId w:val="12"/>
        </w:numPr>
      </w:pPr>
      <w:bookmarkStart w:id="14" w:name="_Toc214531627"/>
      <w:r w:rsidRPr="00267135">
        <w:t xml:space="preserve">Enhanced journey map of </w:t>
      </w:r>
      <w:r w:rsidR="00F821AE" w:rsidRPr="00267135">
        <w:t xml:space="preserve">the </w:t>
      </w:r>
      <w:r w:rsidRPr="00267135">
        <w:t xml:space="preserve">customer under </w:t>
      </w:r>
      <w:r w:rsidR="00EE6F77" w:rsidRPr="00267135">
        <w:t>Prime Ultra</w:t>
      </w:r>
      <w:bookmarkEnd w:id="14"/>
    </w:p>
    <w:p w14:paraId="138C7137" w14:textId="6185E632" w:rsidR="00485A58" w:rsidRPr="005733E8" w:rsidRDefault="00485A58" w:rsidP="00267135">
      <w:pPr>
        <w:ind w:firstLine="360"/>
      </w:pPr>
      <w:r w:rsidRPr="005733E8">
        <w:t>The existing customer journey of Amazon is strong</w:t>
      </w:r>
      <w:r w:rsidR="00F821AE" w:rsidRPr="005733E8">
        <w:t>,</w:t>
      </w:r>
      <w:r w:rsidRPr="005733E8">
        <w:t xml:space="preserve"> but it is particularly linear. It involves browsing, purchasing, waiting for delivery and finally receiving the order. This </w:t>
      </w:r>
      <w:proofErr w:type="gramStart"/>
      <w:r w:rsidRPr="005733E8">
        <w:t>particular initiative</w:t>
      </w:r>
      <w:proofErr w:type="gramEnd"/>
      <w:r w:rsidRPr="005733E8">
        <w:t xml:space="preserve"> transforms into a highly interactive and personalised experience. </w:t>
      </w:r>
    </w:p>
    <w:p w14:paraId="0DE00CB2" w14:textId="77777777" w:rsidR="00485A58" w:rsidRPr="005733E8" w:rsidRDefault="00485A58">
      <w:r w:rsidRPr="005733E8">
        <w:t xml:space="preserve">The updated customer journey is shown below: </w:t>
      </w:r>
    </w:p>
    <w:p w14:paraId="6753C79A" w14:textId="77777777" w:rsidR="00485A58" w:rsidRPr="00267135" w:rsidRDefault="00485A58" w:rsidP="009A4482">
      <w:pPr>
        <w:pStyle w:val="Titlu2"/>
        <w:numPr>
          <w:ilvl w:val="0"/>
          <w:numId w:val="12"/>
        </w:numPr>
      </w:pPr>
      <w:bookmarkStart w:id="15" w:name="_Toc214531628"/>
      <w:r w:rsidRPr="00267135">
        <w:lastRenderedPageBreak/>
        <w:t>Stage one: awareness and browsing</w:t>
      </w:r>
      <w:bookmarkEnd w:id="15"/>
      <w:r w:rsidRPr="00267135">
        <w:t xml:space="preserve"> </w:t>
      </w:r>
    </w:p>
    <w:p w14:paraId="141D4EF7" w14:textId="1CBE1376" w:rsidR="00485A58" w:rsidRPr="005733E8" w:rsidRDefault="00485A58" w:rsidP="00267135">
      <w:pPr>
        <w:ind w:firstLine="360"/>
      </w:pPr>
      <w:r w:rsidRPr="005733E8">
        <w:t>Customers usually browse different products</w:t>
      </w:r>
      <w:r w:rsidR="005D766C" w:rsidRPr="005733E8">
        <w:t>,</w:t>
      </w:r>
      <w:r w:rsidRPr="005733E8">
        <w:t xml:space="preserve"> but the application particularly displays different kinds of predictive arrival estimates</w:t>
      </w:r>
      <w:r w:rsidR="00F821AE" w:rsidRPr="005733E8">
        <w:t>,</w:t>
      </w:r>
      <w:r w:rsidRPr="005733E8">
        <w:t xml:space="preserve"> which incorporate workload, </w:t>
      </w:r>
      <w:r w:rsidR="005D766C" w:rsidRPr="005733E8">
        <w:t>weather</w:t>
      </w:r>
      <w:r w:rsidRPr="005733E8">
        <w:t xml:space="preserve">, </w:t>
      </w:r>
      <w:r w:rsidR="005D766C" w:rsidRPr="005733E8">
        <w:t xml:space="preserve">and </w:t>
      </w:r>
      <w:r w:rsidRPr="005733E8">
        <w:t xml:space="preserve">live locations at DSN1. </w:t>
      </w:r>
    </w:p>
    <w:p w14:paraId="436B2269" w14:textId="4516E6F4" w:rsidR="00485A58" w:rsidRPr="005733E8" w:rsidRDefault="00485A58">
      <w:proofErr w:type="spellStart"/>
      <w:r w:rsidRPr="005733E8">
        <w:t>Ecosmart</w:t>
      </w:r>
      <w:proofErr w:type="spellEnd"/>
      <w:r w:rsidRPr="005733E8">
        <w:t xml:space="preserve"> options </w:t>
      </w:r>
      <w:r w:rsidR="00F821AE" w:rsidRPr="005733E8">
        <w:t>for</w:t>
      </w:r>
      <w:r w:rsidRPr="005733E8">
        <w:t xml:space="preserve"> delivery will show the </w:t>
      </w:r>
      <w:proofErr w:type="gramStart"/>
      <w:r w:rsidRPr="005733E8">
        <w:t>manner in which</w:t>
      </w:r>
      <w:proofErr w:type="gramEnd"/>
      <w:r w:rsidRPr="005733E8">
        <w:t xml:space="preserve"> changing a window can cause carbon emissions. </w:t>
      </w:r>
    </w:p>
    <w:p w14:paraId="0013F755" w14:textId="77777777" w:rsidR="00485A58" w:rsidRPr="00267135" w:rsidRDefault="00485A58" w:rsidP="009A4482">
      <w:pPr>
        <w:pStyle w:val="Titlu2"/>
        <w:numPr>
          <w:ilvl w:val="0"/>
          <w:numId w:val="12"/>
        </w:numPr>
      </w:pPr>
      <w:bookmarkStart w:id="16" w:name="_Toc214531629"/>
      <w:r w:rsidRPr="00267135">
        <w:t>Component of digital transformation</w:t>
      </w:r>
      <w:bookmarkEnd w:id="16"/>
      <w:r w:rsidRPr="00267135">
        <w:t xml:space="preserve"> </w:t>
      </w:r>
    </w:p>
    <w:p w14:paraId="19041B8C" w14:textId="0F90240E" w:rsidR="00485A58" w:rsidRDefault="00485A58" w:rsidP="00267135">
      <w:pPr>
        <w:ind w:firstLine="360"/>
      </w:pPr>
      <w:r w:rsidRPr="005733E8">
        <w:t>The predictive order flow engine will forecast delivery times at the earliest. Dynamic estimation of ETA becomes more personalized and precise. The value for Amazon is increased trust in the accuracy of ETA</w:t>
      </w:r>
      <w:r w:rsidR="00D84ADC" w:rsidRPr="005733E8">
        <w:t xml:space="preserve"> (</w:t>
      </w:r>
      <w:r w:rsidR="00D84ADC" w:rsidRPr="005733E8">
        <w:rPr>
          <w:rFonts w:eastAsia="Times New Roman" w:cs="Times New Roman"/>
          <w:color w:val="222222"/>
          <w:shd w:val="clear" w:color="auto" w:fill="FFFFFF"/>
        </w:rPr>
        <w:t>Wang, 2023)</w:t>
      </w:r>
      <w:r w:rsidRPr="005733E8">
        <w:t>. The delivery choices that are environmentally efficient are also encouraged.</w:t>
      </w:r>
    </w:p>
    <w:p w14:paraId="1C22D59C" w14:textId="77777777" w:rsidR="00267135" w:rsidRPr="005733E8" w:rsidRDefault="00267135"/>
    <w:p w14:paraId="1E62F694" w14:textId="77777777" w:rsidR="00216FCF" w:rsidRPr="00267135" w:rsidRDefault="00216FCF" w:rsidP="009A4482">
      <w:pPr>
        <w:pStyle w:val="Titlu2"/>
        <w:numPr>
          <w:ilvl w:val="0"/>
          <w:numId w:val="12"/>
        </w:numPr>
      </w:pPr>
      <w:bookmarkStart w:id="17" w:name="_Toc214531630"/>
      <w:r w:rsidRPr="00267135">
        <w:t>Stage two: purchase and customisation of delivery</w:t>
      </w:r>
      <w:bookmarkEnd w:id="17"/>
      <w:r w:rsidRPr="00267135">
        <w:t xml:space="preserve"> </w:t>
      </w:r>
    </w:p>
    <w:p w14:paraId="559A3BCB" w14:textId="7D650575" w:rsidR="00216FCF" w:rsidRPr="005733E8" w:rsidRDefault="00F821AE" w:rsidP="00267135">
      <w:pPr>
        <w:ind w:firstLine="360"/>
      </w:pPr>
      <w:r w:rsidRPr="005733E8">
        <w:t>The c</w:t>
      </w:r>
      <w:r w:rsidR="00216FCF" w:rsidRPr="005733E8">
        <w:t xml:space="preserve">ustomer uses the customer interactive delivery console upon checkout. The options include low traffic delivery or leave with </w:t>
      </w:r>
      <w:r w:rsidRPr="005733E8">
        <w:t xml:space="preserve">a </w:t>
      </w:r>
      <w:r w:rsidR="00216FCF" w:rsidRPr="005733E8">
        <w:t>neighbour. There are also delivery windows that have real</w:t>
      </w:r>
      <w:r w:rsidRPr="005733E8">
        <w:t>-</w:t>
      </w:r>
      <w:r w:rsidR="00216FCF" w:rsidRPr="005733E8">
        <w:t xml:space="preserve">time optimisation. The option also includes recommendations </w:t>
      </w:r>
      <w:r w:rsidRPr="005733E8">
        <w:t>for</w:t>
      </w:r>
      <w:r w:rsidR="00216FCF" w:rsidRPr="005733E8">
        <w:t xml:space="preserve"> </w:t>
      </w:r>
      <w:r w:rsidRPr="005733E8">
        <w:t xml:space="preserve">the </w:t>
      </w:r>
      <w:r w:rsidR="00216FCF" w:rsidRPr="005733E8">
        <w:t>delivery mode based on prediction analytics. The customer can choose the slot</w:t>
      </w:r>
      <w:r w:rsidRPr="005733E8">
        <w:t>,</w:t>
      </w:r>
      <w:r w:rsidR="00216FCF" w:rsidRPr="005733E8">
        <w:t xml:space="preserve"> which will re</w:t>
      </w:r>
      <w:r w:rsidRPr="005733E8">
        <w:t>duc</w:t>
      </w:r>
      <w:r w:rsidR="00216FCF" w:rsidRPr="005733E8">
        <w:t>e carbon emissions.</w:t>
      </w:r>
    </w:p>
    <w:p w14:paraId="61F7F0D5" w14:textId="77777777" w:rsidR="005D0278" w:rsidRPr="005733E8" w:rsidRDefault="005D0278" w:rsidP="009A4482">
      <w:pPr>
        <w:pStyle w:val="Titlu2"/>
        <w:numPr>
          <w:ilvl w:val="0"/>
          <w:numId w:val="12"/>
        </w:numPr>
      </w:pPr>
      <w:bookmarkStart w:id="18" w:name="_Toc214531631"/>
      <w:r w:rsidRPr="005733E8">
        <w:t>Component of digital transformation:</w:t>
      </w:r>
      <w:bookmarkEnd w:id="18"/>
      <w:r w:rsidRPr="005733E8">
        <w:t xml:space="preserve"> </w:t>
      </w:r>
    </w:p>
    <w:p w14:paraId="7FDF1103" w14:textId="04F3168A" w:rsidR="005D0278" w:rsidRPr="005733E8" w:rsidRDefault="005D0278">
      <w:r w:rsidRPr="005733E8">
        <w:t xml:space="preserve">Machine learning helps in the identification of behavioural patterns as well as preferred delivery habits. POFE and AMRO synchronise for the purpose of allocating inventory intelligently. It will add value to Amazon because there will be </w:t>
      </w:r>
      <w:r w:rsidR="00781A00" w:rsidRPr="005733E8">
        <w:t>fewer</w:t>
      </w:r>
      <w:r w:rsidRPr="005733E8">
        <w:t xml:space="preserve"> failure</w:t>
      </w:r>
      <w:r w:rsidR="00781A00" w:rsidRPr="005733E8">
        <w:t>s</w:t>
      </w:r>
      <w:r w:rsidRPr="005733E8">
        <w:t xml:space="preserve"> in delivery. The satisfaction of customers will also be high because of personalized convenience.</w:t>
      </w:r>
      <w:r w:rsidR="00683BA1" w:rsidRPr="005733E8">
        <w:t xml:space="preserve"> </w:t>
      </w:r>
    </w:p>
    <w:p w14:paraId="20FD7548" w14:textId="77777777" w:rsidR="00683BA1" w:rsidRPr="00267135" w:rsidRDefault="00683BA1" w:rsidP="009A4482">
      <w:pPr>
        <w:pStyle w:val="Titlu2"/>
        <w:numPr>
          <w:ilvl w:val="0"/>
          <w:numId w:val="12"/>
        </w:numPr>
      </w:pPr>
      <w:bookmarkStart w:id="19" w:name="_Toc214531632"/>
      <w:r w:rsidRPr="00267135">
        <w:t>Stage three: Fulfilment at Swindon</w:t>
      </w:r>
      <w:bookmarkEnd w:id="19"/>
      <w:r w:rsidRPr="00267135">
        <w:t xml:space="preserve"> </w:t>
      </w:r>
    </w:p>
    <w:p w14:paraId="368906BA" w14:textId="76342D70" w:rsidR="00683BA1" w:rsidRPr="005733E8" w:rsidRDefault="00683BA1" w:rsidP="00267135">
      <w:pPr>
        <w:ind w:firstLine="360"/>
      </w:pPr>
      <w:r w:rsidRPr="005733E8">
        <w:t xml:space="preserve">Customers very often receive updates on real </w:t>
      </w:r>
      <w:r w:rsidR="00781A00" w:rsidRPr="005733E8">
        <w:t>real-</w:t>
      </w:r>
      <w:r w:rsidRPr="005733E8">
        <w:t>time bas</w:t>
      </w:r>
      <w:r w:rsidR="00781A00" w:rsidRPr="005733E8">
        <w:t>i</w:t>
      </w:r>
      <w:r w:rsidRPr="005733E8">
        <w:t xml:space="preserve">s. CIDC clearly shows the time when the order is picked, sorted </w:t>
      </w:r>
      <w:proofErr w:type="gramStart"/>
      <w:r w:rsidRPr="005733E8">
        <w:t>and also</w:t>
      </w:r>
      <w:proofErr w:type="gramEnd"/>
      <w:r w:rsidRPr="005733E8">
        <w:t xml:space="preserve"> delivered. The</w:t>
      </w:r>
      <w:r w:rsidR="00781A00" w:rsidRPr="005733E8">
        <w:t>ir</w:t>
      </w:r>
      <w:r w:rsidRPr="005733E8">
        <w:t xml:space="preserve"> delivery options can be switched </w:t>
      </w:r>
      <w:proofErr w:type="gramStart"/>
      <w:r w:rsidR="00781A00" w:rsidRPr="005733E8">
        <w:t>at</w:t>
      </w:r>
      <w:r w:rsidRPr="005733E8">
        <w:t xml:space="preserve"> the moment</w:t>
      </w:r>
      <w:proofErr w:type="gramEnd"/>
      <w:r w:rsidRPr="005733E8">
        <w:t xml:space="preserve"> of dispatch. POFE predicts workflow allocation as well as optional picking routes. Robotics and autonomous conveyors adjust their speed </w:t>
      </w:r>
      <w:r w:rsidR="00781A00" w:rsidRPr="005733E8">
        <w:t>based on</w:t>
      </w:r>
      <w:r w:rsidRPr="005733E8">
        <w:t xml:space="preserve"> </w:t>
      </w:r>
      <w:r w:rsidR="00781A00" w:rsidRPr="005733E8">
        <w:t xml:space="preserve">a </w:t>
      </w:r>
      <w:r w:rsidRPr="005733E8">
        <w:t xml:space="preserve">surge in predicted volume. The delivery route is pre-assigned </w:t>
      </w:r>
      <w:r w:rsidR="00781A00" w:rsidRPr="005733E8">
        <w:t>to</w:t>
      </w:r>
      <w:r w:rsidRPr="005733E8">
        <w:t xml:space="preserve"> reduc</w:t>
      </w:r>
      <w:r w:rsidR="00781A00" w:rsidRPr="005733E8">
        <w:t>e</w:t>
      </w:r>
      <w:r w:rsidRPr="005733E8">
        <w:t xml:space="preserve"> delay. It adds value to Amazon because bottlenecks </w:t>
      </w:r>
      <w:r w:rsidRPr="005733E8">
        <w:lastRenderedPageBreak/>
        <w:t>and errors are reduced. The labour scheduling also becomes more efficient. The overall processing also becomes faster.</w:t>
      </w:r>
    </w:p>
    <w:p w14:paraId="108556CC" w14:textId="77777777" w:rsidR="005D2784" w:rsidRPr="00267135" w:rsidRDefault="006E1D02" w:rsidP="009A4482">
      <w:pPr>
        <w:pStyle w:val="Titlu2"/>
        <w:numPr>
          <w:ilvl w:val="0"/>
          <w:numId w:val="12"/>
        </w:numPr>
      </w:pPr>
      <w:bookmarkStart w:id="20" w:name="_Toc214531633"/>
      <w:r w:rsidRPr="00267135">
        <w:t xml:space="preserve">Stage </w:t>
      </w:r>
      <w:r w:rsidR="0003308B" w:rsidRPr="00267135">
        <w:t>Four:</w:t>
      </w:r>
      <w:r w:rsidRPr="00267135">
        <w:t xml:space="preserve"> last mile delivery and dispatch</w:t>
      </w:r>
      <w:bookmarkEnd w:id="20"/>
      <w:r w:rsidRPr="00267135">
        <w:t xml:space="preserve"> </w:t>
      </w:r>
    </w:p>
    <w:p w14:paraId="62AE54DA" w14:textId="5BBD8432" w:rsidR="006E1D02" w:rsidRPr="005733E8" w:rsidRDefault="006E1D02" w:rsidP="00267135">
      <w:pPr>
        <w:ind w:firstLine="360"/>
        <w:rPr>
          <w:b/>
          <w:bCs/>
        </w:rPr>
      </w:pPr>
      <w:r w:rsidRPr="005733E8">
        <w:t xml:space="preserve">The GPS tracking on </w:t>
      </w:r>
      <w:r w:rsidR="00F821AE" w:rsidRPr="005733E8">
        <w:t xml:space="preserve">a </w:t>
      </w:r>
      <w:r w:rsidRPr="005733E8">
        <w:t xml:space="preserve">live basis shows the route of the driver in real time. The </w:t>
      </w:r>
      <w:r w:rsidR="00EE6F77" w:rsidRPr="005733E8">
        <w:t>last-minute</w:t>
      </w:r>
      <w:r w:rsidRPr="005733E8">
        <w:t xml:space="preserve"> adjustments are also offered by CIDC. It helps in relocating to the initial workplace, extending the availability window and shifting to locker drop off. The delivery ETA is updated once in every 30 seconds due to AI</w:t>
      </w:r>
      <w:r w:rsidR="00F821AE" w:rsidRPr="005733E8">
        <w:t>-</w:t>
      </w:r>
      <w:r w:rsidRPr="005733E8">
        <w:t>driven productive routing.</w:t>
      </w:r>
    </w:p>
    <w:p w14:paraId="6F0B047E" w14:textId="67B6B6DA" w:rsidR="00BA3995" w:rsidRDefault="00BA3995">
      <w:r w:rsidRPr="005733E8">
        <w:t xml:space="preserve">AMRO undertakes optimisation in real time using local traffic sensors, weather reports, road data and patterns of historical delivery. Proactive notifications are sent by CIDC </w:t>
      </w:r>
      <w:r w:rsidR="00F821AE" w:rsidRPr="005733E8">
        <w:t>when</w:t>
      </w:r>
      <w:r w:rsidRPr="005733E8">
        <w:t xml:space="preserve"> the driver </w:t>
      </w:r>
      <w:r w:rsidR="00F821AE" w:rsidRPr="005733E8">
        <w:t xml:space="preserve">is </w:t>
      </w:r>
      <w:r w:rsidRPr="005733E8">
        <w:t xml:space="preserve">delayed for about 5 minutes </w:t>
      </w:r>
      <w:r w:rsidR="00F821AE" w:rsidRPr="005733E8">
        <w:t>or</w:t>
      </w:r>
      <w:r w:rsidRPr="005733E8">
        <w:t xml:space="preserve"> more.</w:t>
      </w:r>
    </w:p>
    <w:p w14:paraId="51A3456E" w14:textId="77777777" w:rsidR="00267135" w:rsidRDefault="00267135"/>
    <w:p w14:paraId="70091BD2" w14:textId="77777777" w:rsidR="00267135" w:rsidRPr="005733E8" w:rsidRDefault="00267135"/>
    <w:p w14:paraId="7CF03CE5" w14:textId="77777777" w:rsidR="00F07923" w:rsidRPr="00267135" w:rsidRDefault="00F07923" w:rsidP="009A4482">
      <w:pPr>
        <w:pStyle w:val="Titlu2"/>
        <w:numPr>
          <w:ilvl w:val="0"/>
          <w:numId w:val="12"/>
        </w:numPr>
      </w:pPr>
      <w:bookmarkStart w:id="21" w:name="_Toc214531634"/>
      <w:r w:rsidRPr="00267135">
        <w:t>Stage 5: delivery and experience post delivery</w:t>
      </w:r>
      <w:bookmarkEnd w:id="21"/>
      <w:r w:rsidRPr="00267135">
        <w:t xml:space="preserve"> </w:t>
      </w:r>
    </w:p>
    <w:p w14:paraId="275D11EE" w14:textId="4BC784B2" w:rsidR="00F07923" w:rsidRDefault="00F07923" w:rsidP="00267135">
      <w:pPr>
        <w:ind w:firstLine="360"/>
      </w:pPr>
      <w:r w:rsidRPr="005733E8">
        <w:t>As far as the customer experience is concerned, the delivery is received by the customer with a photo, feedback options and carbon footprint score. The delivery route can also be rated by CIDC</w:t>
      </w:r>
      <w:r w:rsidR="00F821AE" w:rsidRPr="005733E8">
        <w:t>,</w:t>
      </w:r>
      <w:r w:rsidRPr="005733E8">
        <w:t xml:space="preserve"> as well as app usability and product condition. Artificial intelligence sentiment evaluation of feedback provides information about staffing decisions and future routing. Data is also integrated back into the system for ongoing development. The value for Amazon is high because of </w:t>
      </w:r>
      <w:r w:rsidR="00F821AE" w:rsidRPr="005733E8">
        <w:t xml:space="preserve">a </w:t>
      </w:r>
      <w:r w:rsidRPr="005733E8">
        <w:t>proper understanding of the needs of customers. The transformational innovation is also supported by data</w:t>
      </w:r>
      <w:r w:rsidR="00F821AE" w:rsidRPr="005733E8">
        <w:t>-</w:t>
      </w:r>
      <w:r w:rsidRPr="005733E8">
        <w:t>driven insights. Moreover, performance scoring is improved for drivers and DSN1.</w:t>
      </w:r>
    </w:p>
    <w:p w14:paraId="1D45A8F4" w14:textId="77777777" w:rsidR="009A4482" w:rsidRDefault="009A4482" w:rsidP="00267135">
      <w:pPr>
        <w:ind w:firstLine="360"/>
      </w:pPr>
    </w:p>
    <w:p w14:paraId="0CEA6B06" w14:textId="77777777" w:rsidR="009A4482" w:rsidRDefault="009A4482" w:rsidP="00267135">
      <w:pPr>
        <w:ind w:firstLine="360"/>
      </w:pPr>
    </w:p>
    <w:p w14:paraId="7C1EEA9E" w14:textId="77777777" w:rsidR="009A4482" w:rsidRDefault="009A4482" w:rsidP="00267135">
      <w:pPr>
        <w:ind w:firstLine="360"/>
      </w:pPr>
    </w:p>
    <w:p w14:paraId="437A97BB" w14:textId="77777777" w:rsidR="009A4482" w:rsidRDefault="009A4482" w:rsidP="00267135">
      <w:pPr>
        <w:ind w:firstLine="360"/>
      </w:pPr>
    </w:p>
    <w:p w14:paraId="2F9132D6" w14:textId="77777777" w:rsidR="009A4482" w:rsidRDefault="009A4482" w:rsidP="00267135">
      <w:pPr>
        <w:ind w:firstLine="360"/>
      </w:pPr>
    </w:p>
    <w:p w14:paraId="7C60BC65" w14:textId="77777777" w:rsidR="009A4482" w:rsidRPr="005733E8" w:rsidRDefault="009A4482" w:rsidP="00267135">
      <w:pPr>
        <w:ind w:firstLine="360"/>
      </w:pPr>
    </w:p>
    <w:p w14:paraId="2D13796F" w14:textId="7ABAB026" w:rsidR="00C91A26" w:rsidRDefault="00C91A26" w:rsidP="009A4482">
      <w:pPr>
        <w:pStyle w:val="Titlu2"/>
        <w:numPr>
          <w:ilvl w:val="0"/>
          <w:numId w:val="12"/>
        </w:numPr>
      </w:pPr>
      <w:bookmarkStart w:id="22" w:name="_Toc214531635"/>
      <w:r w:rsidRPr="00267135">
        <w:lastRenderedPageBreak/>
        <w:t>Current customer journey map</w:t>
      </w:r>
      <w:bookmarkEnd w:id="22"/>
      <w:r w:rsidRPr="00267135">
        <w:t> </w:t>
      </w:r>
    </w:p>
    <w:p w14:paraId="1E9E3EA1" w14:textId="77777777" w:rsidR="009A4482" w:rsidRDefault="009A4482" w:rsidP="009A4482">
      <w:pPr>
        <w:pStyle w:val="Titlu3"/>
      </w:pPr>
    </w:p>
    <w:p w14:paraId="69E7EA19" w14:textId="2636C7DD" w:rsidR="00855169" w:rsidRPr="005733E8" w:rsidRDefault="00855169" w:rsidP="009A4482">
      <w:pPr>
        <w:pStyle w:val="Titlu3"/>
        <w:jc w:val="center"/>
      </w:pPr>
      <w:bookmarkStart w:id="23" w:name="_Toc214531636"/>
      <w:r w:rsidRPr="005733E8">
        <w:t xml:space="preserve">Table </w:t>
      </w:r>
      <w:r w:rsidR="00225CCD" w:rsidRPr="005733E8">
        <w:t>2</w:t>
      </w:r>
      <w:r w:rsidRPr="005733E8">
        <w:t>: Customer Journey Map</w:t>
      </w:r>
      <w:bookmarkEnd w:id="23"/>
    </w:p>
    <w:tbl>
      <w:tblPr>
        <w:tblStyle w:val="Tabelgril"/>
        <w:tblW w:w="0" w:type="auto"/>
        <w:jc w:val="center"/>
        <w:tblLook w:val="04A0" w:firstRow="1" w:lastRow="0" w:firstColumn="1" w:lastColumn="0" w:noHBand="0" w:noVBand="1"/>
      </w:tblPr>
      <w:tblGrid>
        <w:gridCol w:w="1768"/>
        <w:gridCol w:w="1755"/>
        <w:gridCol w:w="1923"/>
        <w:gridCol w:w="1791"/>
      </w:tblGrid>
      <w:tr w:rsidR="00855169" w:rsidRPr="005733E8" w14:paraId="5BF39945" w14:textId="77777777" w:rsidTr="00855169">
        <w:trPr>
          <w:jc w:val="center"/>
        </w:trPr>
        <w:tc>
          <w:tcPr>
            <w:tcW w:w="1768" w:type="dxa"/>
          </w:tcPr>
          <w:p w14:paraId="2565D824" w14:textId="667BF8B4" w:rsidR="00855169" w:rsidRPr="005733E8" w:rsidRDefault="00855169">
            <w:r w:rsidRPr="005733E8">
              <w:t xml:space="preserve">Levels </w:t>
            </w:r>
          </w:p>
        </w:tc>
        <w:tc>
          <w:tcPr>
            <w:tcW w:w="1755" w:type="dxa"/>
          </w:tcPr>
          <w:p w14:paraId="4F2191E7" w14:textId="21170757" w:rsidR="00855169" w:rsidRPr="005733E8" w:rsidRDefault="00855169">
            <w:r w:rsidRPr="005733E8">
              <w:t xml:space="preserve">Customer actions </w:t>
            </w:r>
          </w:p>
        </w:tc>
        <w:tc>
          <w:tcPr>
            <w:tcW w:w="1923" w:type="dxa"/>
          </w:tcPr>
          <w:p w14:paraId="1FCD5466" w14:textId="27845930" w:rsidR="00855169" w:rsidRPr="005733E8" w:rsidRDefault="00855169">
            <w:r w:rsidRPr="005733E8">
              <w:t xml:space="preserve">Pain points </w:t>
            </w:r>
          </w:p>
        </w:tc>
        <w:tc>
          <w:tcPr>
            <w:tcW w:w="1791" w:type="dxa"/>
          </w:tcPr>
          <w:p w14:paraId="232BA207" w14:textId="57A41A29" w:rsidR="00855169" w:rsidRPr="005733E8" w:rsidRDefault="00855169">
            <w:r w:rsidRPr="005733E8">
              <w:t xml:space="preserve">Gain points </w:t>
            </w:r>
          </w:p>
        </w:tc>
      </w:tr>
      <w:tr w:rsidR="00855169" w:rsidRPr="005733E8" w14:paraId="458D810F" w14:textId="77777777" w:rsidTr="00855169">
        <w:trPr>
          <w:jc w:val="center"/>
        </w:trPr>
        <w:tc>
          <w:tcPr>
            <w:tcW w:w="1768" w:type="dxa"/>
          </w:tcPr>
          <w:p w14:paraId="2B4BC4C8" w14:textId="07BE7BAA" w:rsidR="00855169" w:rsidRPr="005733E8" w:rsidRDefault="00855169" w:rsidP="00267135">
            <w:pPr>
              <w:spacing w:line="240" w:lineRule="auto"/>
            </w:pPr>
            <w:r w:rsidRPr="005733E8">
              <w:t xml:space="preserve">Awareness and browsing </w:t>
            </w:r>
          </w:p>
        </w:tc>
        <w:tc>
          <w:tcPr>
            <w:tcW w:w="1755" w:type="dxa"/>
          </w:tcPr>
          <w:p w14:paraId="219A3EA2" w14:textId="77777777" w:rsidR="00855169" w:rsidRPr="005733E8" w:rsidRDefault="00855169" w:rsidP="00267135">
            <w:pPr>
              <w:spacing w:line="240" w:lineRule="auto"/>
            </w:pPr>
            <w:r w:rsidRPr="005733E8">
              <w:t xml:space="preserve">Browses products </w:t>
            </w:r>
          </w:p>
          <w:p w14:paraId="14C908E5" w14:textId="62D838B2" w:rsidR="00855169" w:rsidRPr="005733E8" w:rsidRDefault="00855169" w:rsidP="00267135">
            <w:pPr>
              <w:spacing w:line="240" w:lineRule="auto"/>
            </w:pPr>
            <w:r w:rsidRPr="005733E8">
              <w:t xml:space="preserve">Considers </w:t>
            </w:r>
            <w:proofErr w:type="spellStart"/>
            <w:r w:rsidRPr="005733E8">
              <w:t>Ecosmart</w:t>
            </w:r>
            <w:proofErr w:type="spellEnd"/>
            <w:r w:rsidRPr="005733E8">
              <w:t xml:space="preserve"> delivery options </w:t>
            </w:r>
          </w:p>
        </w:tc>
        <w:tc>
          <w:tcPr>
            <w:tcW w:w="1923" w:type="dxa"/>
          </w:tcPr>
          <w:p w14:paraId="44189034" w14:textId="77777777" w:rsidR="00855169" w:rsidRPr="005733E8" w:rsidRDefault="00855169" w:rsidP="00267135">
            <w:pPr>
              <w:spacing w:line="240" w:lineRule="auto"/>
            </w:pPr>
            <w:r w:rsidRPr="005733E8">
              <w:t>Multiple options making customers overwhelmed</w:t>
            </w:r>
          </w:p>
          <w:p w14:paraId="2E04A617" w14:textId="00E579C7" w:rsidR="00855169" w:rsidRPr="005733E8" w:rsidRDefault="00855169" w:rsidP="00267135">
            <w:pPr>
              <w:spacing w:line="240" w:lineRule="auto"/>
            </w:pPr>
            <w:r w:rsidRPr="005733E8">
              <w:t>Predictive ETAs</w:t>
            </w:r>
          </w:p>
        </w:tc>
        <w:tc>
          <w:tcPr>
            <w:tcW w:w="1791" w:type="dxa"/>
          </w:tcPr>
          <w:p w14:paraId="3C5EFA96" w14:textId="77777777" w:rsidR="00855169" w:rsidRPr="005733E8" w:rsidRDefault="00855169" w:rsidP="00267135">
            <w:pPr>
              <w:spacing w:line="240" w:lineRule="auto"/>
            </w:pPr>
            <w:r w:rsidRPr="005733E8">
              <w:t xml:space="preserve">Clearer delivery expectations </w:t>
            </w:r>
          </w:p>
          <w:p w14:paraId="03649AA6" w14:textId="7B84D55F" w:rsidR="00855169" w:rsidRPr="005733E8" w:rsidRDefault="00855169" w:rsidP="00267135">
            <w:pPr>
              <w:spacing w:line="240" w:lineRule="auto"/>
            </w:pPr>
            <w:r w:rsidRPr="005733E8">
              <w:t xml:space="preserve">Builds trust earlier </w:t>
            </w:r>
          </w:p>
        </w:tc>
      </w:tr>
      <w:tr w:rsidR="00855169" w:rsidRPr="005733E8" w14:paraId="0D96C759" w14:textId="77777777" w:rsidTr="00855169">
        <w:trPr>
          <w:jc w:val="center"/>
        </w:trPr>
        <w:tc>
          <w:tcPr>
            <w:tcW w:w="1768" w:type="dxa"/>
          </w:tcPr>
          <w:p w14:paraId="609D0379" w14:textId="0CCADE9E" w:rsidR="00855169" w:rsidRPr="005733E8" w:rsidRDefault="00855169" w:rsidP="00267135">
            <w:pPr>
              <w:spacing w:line="240" w:lineRule="auto"/>
            </w:pPr>
            <w:r w:rsidRPr="005733E8">
              <w:t xml:space="preserve">Purchase and customisation of delivery </w:t>
            </w:r>
          </w:p>
        </w:tc>
        <w:tc>
          <w:tcPr>
            <w:tcW w:w="1755" w:type="dxa"/>
          </w:tcPr>
          <w:p w14:paraId="55D65201" w14:textId="77777777" w:rsidR="00855169" w:rsidRPr="005733E8" w:rsidRDefault="00855169" w:rsidP="00267135">
            <w:pPr>
              <w:spacing w:line="240" w:lineRule="auto"/>
            </w:pPr>
            <w:r w:rsidRPr="005733E8">
              <w:t>Uses CIDC</w:t>
            </w:r>
          </w:p>
          <w:p w14:paraId="029B2FCC" w14:textId="19BA6A04" w:rsidR="00855169" w:rsidRPr="005733E8" w:rsidRDefault="00855169" w:rsidP="00267135">
            <w:pPr>
              <w:spacing w:line="240" w:lineRule="auto"/>
            </w:pPr>
            <w:r w:rsidRPr="005733E8">
              <w:t xml:space="preserve">Selects eco-friendly slots </w:t>
            </w:r>
          </w:p>
        </w:tc>
        <w:tc>
          <w:tcPr>
            <w:tcW w:w="1923" w:type="dxa"/>
          </w:tcPr>
          <w:p w14:paraId="151CFEBD" w14:textId="2338BF81" w:rsidR="00855169" w:rsidRPr="005733E8" w:rsidRDefault="00855169" w:rsidP="00267135">
            <w:pPr>
              <w:spacing w:line="240" w:lineRule="auto"/>
            </w:pPr>
            <w:r w:rsidRPr="005733E8">
              <w:t xml:space="preserve">Confusion of customers for new personalised and customised recommendations </w:t>
            </w:r>
          </w:p>
        </w:tc>
        <w:tc>
          <w:tcPr>
            <w:tcW w:w="1791" w:type="dxa"/>
          </w:tcPr>
          <w:p w14:paraId="391718BC" w14:textId="4D956A72" w:rsidR="00855169" w:rsidRPr="005733E8" w:rsidRDefault="00855169" w:rsidP="00267135">
            <w:pPr>
              <w:spacing w:line="240" w:lineRule="auto"/>
            </w:pPr>
            <w:r w:rsidRPr="005733E8">
              <w:t>Less</w:t>
            </w:r>
            <w:r w:rsidR="00267135">
              <w:t xml:space="preserve"> </w:t>
            </w:r>
            <w:r w:rsidRPr="005733E8">
              <w:t xml:space="preserve">failed deliveries </w:t>
            </w:r>
          </w:p>
          <w:p w14:paraId="14654F10" w14:textId="4B22AA5D" w:rsidR="00855169" w:rsidRPr="005733E8" w:rsidRDefault="00855169" w:rsidP="00267135">
            <w:pPr>
              <w:spacing w:line="240" w:lineRule="auto"/>
            </w:pPr>
            <w:r w:rsidRPr="005733E8">
              <w:t xml:space="preserve">Better control over carbon footprint and timing </w:t>
            </w:r>
          </w:p>
        </w:tc>
      </w:tr>
      <w:tr w:rsidR="00855169" w:rsidRPr="005733E8" w14:paraId="67EDE17B" w14:textId="77777777" w:rsidTr="00855169">
        <w:trPr>
          <w:jc w:val="center"/>
        </w:trPr>
        <w:tc>
          <w:tcPr>
            <w:tcW w:w="1768" w:type="dxa"/>
          </w:tcPr>
          <w:p w14:paraId="6C6A4D16" w14:textId="40F34D82" w:rsidR="00855169" w:rsidRPr="005733E8" w:rsidRDefault="00855169" w:rsidP="00267135">
            <w:pPr>
              <w:spacing w:line="240" w:lineRule="auto"/>
            </w:pPr>
            <w:r w:rsidRPr="005733E8">
              <w:t xml:space="preserve">Fulfilment at Swindon </w:t>
            </w:r>
          </w:p>
        </w:tc>
        <w:tc>
          <w:tcPr>
            <w:tcW w:w="1755" w:type="dxa"/>
          </w:tcPr>
          <w:p w14:paraId="4E76E2B8" w14:textId="77777777" w:rsidR="00855169" w:rsidRPr="005733E8" w:rsidRDefault="00855169" w:rsidP="00267135">
            <w:pPr>
              <w:spacing w:line="240" w:lineRule="auto"/>
            </w:pPr>
            <w:r w:rsidRPr="005733E8">
              <w:t xml:space="preserve">Gets real time updates on fulfilment </w:t>
            </w:r>
          </w:p>
          <w:p w14:paraId="451C4831" w14:textId="0A36241E" w:rsidR="00855169" w:rsidRPr="005733E8" w:rsidRDefault="00855169" w:rsidP="00267135">
            <w:pPr>
              <w:spacing w:line="240" w:lineRule="auto"/>
            </w:pPr>
            <w:r w:rsidRPr="005733E8">
              <w:t xml:space="preserve">Can change options of delivery </w:t>
            </w:r>
          </w:p>
        </w:tc>
        <w:tc>
          <w:tcPr>
            <w:tcW w:w="1923" w:type="dxa"/>
          </w:tcPr>
          <w:p w14:paraId="62BDBE21" w14:textId="77777777" w:rsidR="00855169" w:rsidRPr="005733E8" w:rsidRDefault="00855169" w:rsidP="00267135">
            <w:pPr>
              <w:spacing w:line="240" w:lineRule="auto"/>
            </w:pPr>
            <w:r w:rsidRPr="005733E8">
              <w:t xml:space="preserve">Excessive notifications </w:t>
            </w:r>
          </w:p>
          <w:p w14:paraId="4D6E36A1" w14:textId="3275D07B" w:rsidR="00855169" w:rsidRPr="005733E8" w:rsidRDefault="00855169" w:rsidP="00267135">
            <w:pPr>
              <w:spacing w:line="240" w:lineRule="auto"/>
            </w:pPr>
            <w:r w:rsidRPr="005733E8">
              <w:t xml:space="preserve">Change in last minute options can be chaotic </w:t>
            </w:r>
          </w:p>
        </w:tc>
        <w:tc>
          <w:tcPr>
            <w:tcW w:w="1791" w:type="dxa"/>
          </w:tcPr>
          <w:p w14:paraId="573E0BEE" w14:textId="77777777" w:rsidR="00855169" w:rsidRPr="005733E8" w:rsidRDefault="00855169" w:rsidP="00267135">
            <w:pPr>
              <w:spacing w:line="240" w:lineRule="auto"/>
            </w:pPr>
            <w:r w:rsidRPr="005733E8">
              <w:t xml:space="preserve">Less warehouse bottlenecks </w:t>
            </w:r>
          </w:p>
          <w:p w14:paraId="18329795" w14:textId="6C6249E2" w:rsidR="00855169" w:rsidRPr="005733E8" w:rsidRDefault="00855169" w:rsidP="00267135">
            <w:pPr>
              <w:spacing w:line="240" w:lineRule="auto"/>
            </w:pPr>
            <w:r w:rsidRPr="005733E8">
              <w:t xml:space="preserve">Less customer anxiety due to higher transparency </w:t>
            </w:r>
          </w:p>
        </w:tc>
      </w:tr>
      <w:tr w:rsidR="00855169" w:rsidRPr="005733E8" w14:paraId="227BD724" w14:textId="77777777" w:rsidTr="00855169">
        <w:trPr>
          <w:jc w:val="center"/>
        </w:trPr>
        <w:tc>
          <w:tcPr>
            <w:tcW w:w="1768" w:type="dxa"/>
          </w:tcPr>
          <w:p w14:paraId="2BF007EC" w14:textId="64F590AC" w:rsidR="00855169" w:rsidRPr="005733E8" w:rsidRDefault="00855169" w:rsidP="00267135">
            <w:pPr>
              <w:spacing w:line="240" w:lineRule="auto"/>
            </w:pPr>
            <w:r w:rsidRPr="005733E8">
              <w:t xml:space="preserve">Last mile delivery and dispatch </w:t>
            </w:r>
          </w:p>
        </w:tc>
        <w:tc>
          <w:tcPr>
            <w:tcW w:w="1755" w:type="dxa"/>
          </w:tcPr>
          <w:p w14:paraId="4FBD653F" w14:textId="77777777" w:rsidR="00855169" w:rsidRPr="005733E8" w:rsidRDefault="00855169" w:rsidP="00267135">
            <w:pPr>
              <w:spacing w:line="240" w:lineRule="auto"/>
            </w:pPr>
            <w:r w:rsidRPr="005733E8">
              <w:t xml:space="preserve">Easy driver tracking </w:t>
            </w:r>
          </w:p>
          <w:p w14:paraId="326CB337" w14:textId="69A6D2A3" w:rsidR="00855169" w:rsidRPr="005733E8" w:rsidRDefault="00855169" w:rsidP="00267135">
            <w:pPr>
              <w:spacing w:line="240" w:lineRule="auto"/>
            </w:pPr>
            <w:r w:rsidRPr="005733E8">
              <w:t xml:space="preserve">Making last minute update </w:t>
            </w:r>
          </w:p>
        </w:tc>
        <w:tc>
          <w:tcPr>
            <w:tcW w:w="1923" w:type="dxa"/>
          </w:tcPr>
          <w:p w14:paraId="66729A44" w14:textId="77777777" w:rsidR="00855169" w:rsidRPr="005733E8" w:rsidRDefault="00855169" w:rsidP="00267135">
            <w:pPr>
              <w:spacing w:line="240" w:lineRule="auto"/>
            </w:pPr>
            <w:r w:rsidRPr="005733E8">
              <w:t xml:space="preserve">Frustration for rapid ETA updates </w:t>
            </w:r>
          </w:p>
          <w:p w14:paraId="752A0DB4" w14:textId="08E3187C" w:rsidR="00855169" w:rsidRPr="005733E8" w:rsidRDefault="00855169" w:rsidP="00267135">
            <w:pPr>
              <w:spacing w:line="240" w:lineRule="auto"/>
            </w:pPr>
            <w:r w:rsidRPr="005733E8">
              <w:t xml:space="preserve">Excessive reliance upon application </w:t>
            </w:r>
          </w:p>
        </w:tc>
        <w:tc>
          <w:tcPr>
            <w:tcW w:w="1791" w:type="dxa"/>
          </w:tcPr>
          <w:p w14:paraId="7D45C4A8" w14:textId="77777777" w:rsidR="00855169" w:rsidRPr="005733E8" w:rsidRDefault="00855169" w:rsidP="00267135">
            <w:pPr>
              <w:spacing w:line="240" w:lineRule="auto"/>
            </w:pPr>
            <w:r w:rsidRPr="005733E8">
              <w:t>Convenience due to hyper accurate ETA</w:t>
            </w:r>
          </w:p>
          <w:p w14:paraId="695CA6E7" w14:textId="7B559655" w:rsidR="00855169" w:rsidRPr="005733E8" w:rsidRDefault="00855169" w:rsidP="00267135">
            <w:pPr>
              <w:spacing w:line="240" w:lineRule="auto"/>
            </w:pPr>
            <w:r w:rsidRPr="005733E8">
              <w:t xml:space="preserve">Better communication  </w:t>
            </w:r>
          </w:p>
        </w:tc>
      </w:tr>
      <w:tr w:rsidR="00855169" w:rsidRPr="005733E8" w14:paraId="7B2F1C06" w14:textId="77777777" w:rsidTr="00855169">
        <w:trPr>
          <w:jc w:val="center"/>
        </w:trPr>
        <w:tc>
          <w:tcPr>
            <w:tcW w:w="1768" w:type="dxa"/>
          </w:tcPr>
          <w:p w14:paraId="03F95726" w14:textId="2EC45C6D" w:rsidR="00855169" w:rsidRPr="005733E8" w:rsidRDefault="00855169" w:rsidP="00267135">
            <w:pPr>
              <w:spacing w:line="240" w:lineRule="auto"/>
            </w:pPr>
            <w:r w:rsidRPr="005733E8">
              <w:t xml:space="preserve">Delivery and experience post delivery </w:t>
            </w:r>
          </w:p>
        </w:tc>
        <w:tc>
          <w:tcPr>
            <w:tcW w:w="1755" w:type="dxa"/>
          </w:tcPr>
          <w:p w14:paraId="216843F0" w14:textId="77777777" w:rsidR="00855169" w:rsidRPr="005733E8" w:rsidRDefault="00855169" w:rsidP="00267135">
            <w:pPr>
              <w:spacing w:line="240" w:lineRule="auto"/>
            </w:pPr>
            <w:r w:rsidRPr="005733E8">
              <w:t xml:space="preserve">Receiving parcel with photo confirmation </w:t>
            </w:r>
          </w:p>
          <w:p w14:paraId="0F9102D5" w14:textId="38BBE286" w:rsidR="00855169" w:rsidRPr="005733E8" w:rsidRDefault="00855169" w:rsidP="00267135">
            <w:pPr>
              <w:spacing w:line="240" w:lineRule="auto"/>
            </w:pPr>
            <w:r w:rsidRPr="005733E8">
              <w:t xml:space="preserve">Rating driver and route efficiency </w:t>
            </w:r>
          </w:p>
        </w:tc>
        <w:tc>
          <w:tcPr>
            <w:tcW w:w="1923" w:type="dxa"/>
          </w:tcPr>
          <w:p w14:paraId="5916E051" w14:textId="77777777" w:rsidR="00855169" w:rsidRPr="005733E8" w:rsidRDefault="00855169" w:rsidP="00267135">
            <w:pPr>
              <w:spacing w:line="240" w:lineRule="auto"/>
            </w:pPr>
            <w:r w:rsidRPr="005733E8">
              <w:t xml:space="preserve">Feedback fatigue </w:t>
            </w:r>
          </w:p>
          <w:p w14:paraId="5EF4FDB0" w14:textId="2EE9809D" w:rsidR="00855169" w:rsidRPr="005733E8" w:rsidRDefault="00855169" w:rsidP="00267135">
            <w:pPr>
              <w:spacing w:line="240" w:lineRule="auto"/>
            </w:pPr>
            <w:r w:rsidRPr="005733E8">
              <w:t xml:space="preserve">Some believe carbon scoring leads to guilt </w:t>
            </w:r>
          </w:p>
        </w:tc>
        <w:tc>
          <w:tcPr>
            <w:tcW w:w="1791" w:type="dxa"/>
          </w:tcPr>
          <w:p w14:paraId="5B3763B6" w14:textId="77777777" w:rsidR="00855169" w:rsidRPr="005733E8" w:rsidRDefault="00855169" w:rsidP="00267135">
            <w:pPr>
              <w:spacing w:line="240" w:lineRule="auto"/>
            </w:pPr>
            <w:r w:rsidRPr="005733E8">
              <w:t xml:space="preserve">Higher levels of satisfaction due to transparent photo proof </w:t>
            </w:r>
          </w:p>
          <w:p w14:paraId="77B523E6" w14:textId="4755391D" w:rsidR="00855169" w:rsidRPr="005733E8" w:rsidRDefault="00855169" w:rsidP="00267135">
            <w:pPr>
              <w:spacing w:line="240" w:lineRule="auto"/>
            </w:pPr>
            <w:r w:rsidRPr="005733E8">
              <w:t xml:space="preserve">Customer insights shape further innovation </w:t>
            </w:r>
          </w:p>
        </w:tc>
      </w:tr>
    </w:tbl>
    <w:p w14:paraId="09DE248D" w14:textId="77777777" w:rsidR="006B03CF" w:rsidRPr="005733E8" w:rsidRDefault="006B03CF"/>
    <w:p w14:paraId="5FE5BFF8" w14:textId="58F4ACDE" w:rsidR="00D91270" w:rsidRPr="00267135" w:rsidRDefault="00D91270" w:rsidP="009A4482">
      <w:pPr>
        <w:pStyle w:val="Titlu2"/>
        <w:numPr>
          <w:ilvl w:val="0"/>
          <w:numId w:val="12"/>
        </w:numPr>
      </w:pPr>
      <w:bookmarkStart w:id="24" w:name="_Toc214531637"/>
      <w:r w:rsidRPr="00267135">
        <w:t xml:space="preserve">Impact of </w:t>
      </w:r>
      <w:r w:rsidR="00781A00" w:rsidRPr="00267135">
        <w:t xml:space="preserve">the </w:t>
      </w:r>
      <w:r w:rsidRPr="00267135">
        <w:t>digital transformation initiative on Amazon</w:t>
      </w:r>
      <w:bookmarkEnd w:id="24"/>
      <w:r w:rsidRPr="00267135">
        <w:t xml:space="preserve"> </w:t>
      </w:r>
    </w:p>
    <w:p w14:paraId="5DA5AF0B" w14:textId="00F27483" w:rsidR="00B67876" w:rsidRPr="005733E8" w:rsidRDefault="00D91270" w:rsidP="00267135">
      <w:pPr>
        <w:ind w:firstLine="360"/>
      </w:pPr>
      <w:r w:rsidRPr="005733E8">
        <w:t xml:space="preserve">The operational impact is that there will </w:t>
      </w:r>
      <w:r w:rsidR="00781A00" w:rsidRPr="005733E8">
        <w:t xml:space="preserve">be </w:t>
      </w:r>
      <w:r w:rsidRPr="005733E8">
        <w:t>an increase in efficiency at Swindon. The application helps in forecasting labour requirements even more accurately. It avoids under</w:t>
      </w:r>
      <w:r w:rsidR="00F821AE" w:rsidRPr="005733E8">
        <w:t>-</w:t>
      </w:r>
      <w:r w:rsidRPr="005733E8">
        <w:t xml:space="preserve"> or over</w:t>
      </w:r>
      <w:r w:rsidR="00781A00" w:rsidRPr="005733E8">
        <w:t>-</w:t>
      </w:r>
      <w:r w:rsidRPr="005733E8">
        <w:t>staffing. Predictive analytics eventually also reduces congestion in t</w:t>
      </w:r>
      <w:r w:rsidR="00781A00" w:rsidRPr="005733E8">
        <w:t>erms</w:t>
      </w:r>
      <w:r w:rsidRPr="005733E8">
        <w:t xml:space="preserve"> of scaling.</w:t>
      </w:r>
      <w:r w:rsidR="00705C2E" w:rsidRPr="005733E8">
        <w:t xml:space="preserve"> The value added to Amazon is that there will be fewer deliveries being missed. Moreover, the </w:t>
      </w:r>
      <w:r w:rsidR="00705C2E" w:rsidRPr="005733E8">
        <w:lastRenderedPageBreak/>
        <w:t>efficiency of routes will also increase.</w:t>
      </w:r>
      <w:r w:rsidR="00B67876" w:rsidRPr="005733E8">
        <w:t xml:space="preserve"> The delivery cost is also reduced. Routing is optimised by AMRO for reducing unnecessary travel distances. It converts into </w:t>
      </w:r>
      <w:r w:rsidR="00781A00" w:rsidRPr="005733E8">
        <w:t>fewer</w:t>
      </w:r>
      <w:r w:rsidR="00B67876" w:rsidRPr="005733E8">
        <w:t xml:space="preserve"> driving hours for every route, lower cost of maintenance, less consumption of vehicle fuel and higher density of delivery for every shift. Optimised routing will have strategic significance where the network margins are quite tight. Predictive order management and robotics cause </w:t>
      </w:r>
      <w:r w:rsidR="00781A00" w:rsidRPr="005733E8">
        <w:t xml:space="preserve">a </w:t>
      </w:r>
      <w:r w:rsidR="00B67876" w:rsidRPr="005733E8">
        <w:t>reduction in human error</w:t>
      </w:r>
      <w:r w:rsidR="00781A00" w:rsidRPr="005733E8">
        <w:t>,</w:t>
      </w:r>
      <w:r w:rsidR="00B67876" w:rsidRPr="005733E8">
        <w:t xml:space="preserve"> but safety and ergonomics </w:t>
      </w:r>
      <w:r w:rsidR="00781A00" w:rsidRPr="005733E8">
        <w:t>are</w:t>
      </w:r>
      <w:r w:rsidR="00B67876" w:rsidRPr="005733E8">
        <w:t xml:space="preserve"> also compromised.</w:t>
      </w:r>
    </w:p>
    <w:p w14:paraId="1F5B8016" w14:textId="651D14D2" w:rsidR="00A0502A" w:rsidRPr="009A4482" w:rsidRDefault="00A0502A" w:rsidP="009A4482">
      <w:pPr>
        <w:pStyle w:val="Listparagraf"/>
        <w:numPr>
          <w:ilvl w:val="0"/>
          <w:numId w:val="12"/>
        </w:numPr>
        <w:jc w:val="left"/>
        <w:rPr>
          <w:lang w:val="en-IN"/>
        </w:rPr>
      </w:pPr>
      <w:bookmarkStart w:id="25" w:name="_Toc214531638"/>
      <w:r w:rsidRPr="009A4482">
        <w:rPr>
          <w:rStyle w:val="Titlu2Caracter"/>
          <w:lang w:val="en-IN"/>
        </w:rPr>
        <w:t>Delivery innovations and local retail partnerships at Amazon</w:t>
      </w:r>
      <w:bookmarkEnd w:id="25"/>
      <w:r w:rsidRPr="009A4482">
        <w:rPr>
          <w:lang w:val="en-IN"/>
        </w:rPr>
        <w:br/>
      </w:r>
      <w:r w:rsidR="00267135" w:rsidRPr="009A4482">
        <w:rPr>
          <w:lang w:val="en-IN"/>
        </w:rPr>
        <w:t xml:space="preserve"> </w:t>
      </w:r>
      <w:r w:rsidR="00267135" w:rsidRPr="009A4482">
        <w:rPr>
          <w:lang w:val="en-IN"/>
        </w:rPr>
        <w:tab/>
      </w:r>
      <w:r w:rsidRPr="009A4482">
        <w:rPr>
          <w:lang w:val="en-IN"/>
        </w:rPr>
        <w:t>The company is always trying to make innovations in different areas of business. The objective is to meet the increasing demand of the customers while making expansion on its ecosystem of services. The initiative of local retail partnerships shows a major step in the strategy of Amazon for fulfilling same-day order</w:t>
      </w:r>
      <w:r w:rsidR="00781A00" w:rsidRPr="009A4482">
        <w:rPr>
          <w:lang w:val="en-IN"/>
        </w:rPr>
        <w:t>s</w:t>
      </w:r>
      <w:r w:rsidRPr="009A4482">
        <w:rPr>
          <w:lang w:val="en-IN"/>
        </w:rPr>
        <w:t xml:space="preserve"> by leveraging the local retailers. The DSN1 branch will have to be used by the company for creating a fast as well as seamless service. The innovative delivery models</w:t>
      </w:r>
      <w:r w:rsidR="00781A00" w:rsidRPr="009A4482">
        <w:rPr>
          <w:lang w:val="en-IN"/>
        </w:rPr>
        <w:t>,</w:t>
      </w:r>
      <w:r w:rsidRPr="009A4482">
        <w:rPr>
          <w:lang w:val="en-IN"/>
        </w:rPr>
        <w:t xml:space="preserve"> as well as technologies like </w:t>
      </w:r>
      <w:r w:rsidR="00781A00" w:rsidRPr="009A4482">
        <w:rPr>
          <w:lang w:val="en-IN"/>
        </w:rPr>
        <w:t>P</w:t>
      </w:r>
      <w:r w:rsidRPr="009A4482">
        <w:rPr>
          <w:lang w:val="en-IN"/>
        </w:rPr>
        <w:t xml:space="preserve">rime </w:t>
      </w:r>
      <w:r w:rsidR="00781A00" w:rsidRPr="009A4482">
        <w:rPr>
          <w:lang w:val="en-IN"/>
        </w:rPr>
        <w:t>U</w:t>
      </w:r>
      <w:r w:rsidRPr="009A4482">
        <w:rPr>
          <w:lang w:val="en-IN"/>
        </w:rPr>
        <w:t>ltra and 2</w:t>
      </w:r>
      <w:r w:rsidR="0074441C" w:rsidRPr="009A4482">
        <w:rPr>
          <w:lang w:val="en-IN"/>
        </w:rPr>
        <w:t>-</w:t>
      </w:r>
      <w:r w:rsidRPr="009A4482">
        <w:rPr>
          <w:lang w:val="en-IN"/>
        </w:rPr>
        <w:t xml:space="preserve">hour </w:t>
      </w:r>
      <w:r w:rsidR="00781A00" w:rsidRPr="009A4482">
        <w:rPr>
          <w:lang w:val="en-IN"/>
        </w:rPr>
        <w:t>P</w:t>
      </w:r>
      <w:r w:rsidRPr="009A4482">
        <w:rPr>
          <w:lang w:val="en-IN"/>
        </w:rPr>
        <w:t>rime</w:t>
      </w:r>
      <w:r w:rsidR="00781A00" w:rsidRPr="009A4482">
        <w:rPr>
          <w:lang w:val="en-IN"/>
        </w:rPr>
        <w:t>,</w:t>
      </w:r>
      <w:r w:rsidRPr="009A4482">
        <w:rPr>
          <w:lang w:val="en-IN"/>
        </w:rPr>
        <w:t xml:space="preserve"> as well as improving </w:t>
      </w:r>
      <w:r w:rsidR="00376CC7" w:rsidRPr="009A4482">
        <w:rPr>
          <w:lang w:val="en-IN"/>
        </w:rPr>
        <w:t>delivery. Tracking</w:t>
      </w:r>
      <w:r w:rsidRPr="009A4482">
        <w:rPr>
          <w:lang w:val="en-IN"/>
        </w:rPr>
        <w:t xml:space="preserve"> can further improve the delivery ecosystem of Amazon.</w:t>
      </w:r>
      <w:r w:rsidRPr="009A4482">
        <w:rPr>
          <w:lang w:val="en-IN"/>
        </w:rPr>
        <w:br/>
        <w:t>Fulfilling same-day orders in local retail partnerships</w:t>
      </w:r>
      <w:r w:rsidRPr="009A4482">
        <w:rPr>
          <w:lang w:val="en-IN"/>
        </w:rPr>
        <w:br/>
        <w:t>The major prospect for the company is the ability to capture local retail partnerships for fulfilling same</w:t>
      </w:r>
      <w:r w:rsidR="00781A00" w:rsidRPr="009A4482">
        <w:rPr>
          <w:lang w:val="en-IN"/>
        </w:rPr>
        <w:t>-</w:t>
      </w:r>
      <w:r w:rsidRPr="009A4482">
        <w:rPr>
          <w:lang w:val="en-IN"/>
        </w:rPr>
        <w:t xml:space="preserve">day orders. Amazon can make the best use of local stores through the DSN1 branch by fulfilling orders more quickly. This kind of partnership helps the company in reducing the total time taken for delivering products to the customers </w:t>
      </w:r>
      <w:proofErr w:type="gramStart"/>
      <w:r w:rsidRPr="009A4482">
        <w:rPr>
          <w:lang w:val="en-IN"/>
        </w:rPr>
        <w:t>and also</w:t>
      </w:r>
      <w:proofErr w:type="gramEnd"/>
      <w:r w:rsidRPr="009A4482">
        <w:rPr>
          <w:lang w:val="en-IN"/>
        </w:rPr>
        <w:t xml:space="preserve"> in expanding the available fulfilment centres that can ultimately help in the reduction of cost and in improving customer experience. It implies for the customers that the potential for better delivery of regular products</w:t>
      </w:r>
      <w:r w:rsidR="00781A00" w:rsidRPr="009A4482">
        <w:rPr>
          <w:lang w:val="en-IN"/>
        </w:rPr>
        <w:t>,</w:t>
      </w:r>
      <w:r w:rsidRPr="009A4482">
        <w:rPr>
          <w:lang w:val="en-IN"/>
        </w:rPr>
        <w:t xml:space="preserve"> which could have been out of reach</w:t>
      </w:r>
      <w:r w:rsidR="00781A00" w:rsidRPr="009A4482">
        <w:rPr>
          <w:lang w:val="en-IN"/>
        </w:rPr>
        <w:t>,</w:t>
      </w:r>
      <w:r w:rsidRPr="009A4482">
        <w:rPr>
          <w:lang w:val="en-IN"/>
        </w:rPr>
        <w:t xml:space="preserve"> is no longer far from the customers. Amazon will be able to offer more personalised experiences to customers by collaborating with local retailers and by helping customers </w:t>
      </w:r>
      <w:r w:rsidR="00F821AE" w:rsidRPr="009A4482">
        <w:rPr>
          <w:lang w:val="en-IN"/>
        </w:rPr>
        <w:t>receive</w:t>
      </w:r>
      <w:r w:rsidRPr="009A4482">
        <w:rPr>
          <w:lang w:val="en-IN"/>
        </w:rPr>
        <w:t xml:space="preserve"> orders faster. It will also be able to support local businesses.</w:t>
      </w:r>
    </w:p>
    <w:p w14:paraId="5C72E1FA" w14:textId="35D72D0B" w:rsidR="00A0502A" w:rsidRPr="009A4482" w:rsidRDefault="00A0502A" w:rsidP="009A4482">
      <w:pPr>
        <w:pStyle w:val="Listparagraf"/>
        <w:numPr>
          <w:ilvl w:val="0"/>
          <w:numId w:val="12"/>
        </w:numPr>
        <w:jc w:val="left"/>
        <w:rPr>
          <w:lang w:val="en-IN"/>
        </w:rPr>
      </w:pPr>
      <w:bookmarkStart w:id="26" w:name="_Toc214531639"/>
      <w:r w:rsidRPr="009A4482">
        <w:rPr>
          <w:rStyle w:val="Titlu2Caracter"/>
          <w:lang w:val="en-IN"/>
        </w:rPr>
        <w:t>Prime</w:t>
      </w:r>
      <w:r w:rsidR="005733E8" w:rsidRPr="009A4482">
        <w:rPr>
          <w:rStyle w:val="Titlu2Caracter"/>
          <w:lang w:val="en-IN"/>
        </w:rPr>
        <w:t xml:space="preserve"> </w:t>
      </w:r>
      <w:r w:rsidRPr="009A4482">
        <w:rPr>
          <w:rStyle w:val="Titlu2Caracter"/>
          <w:lang w:val="en-IN"/>
        </w:rPr>
        <w:t>Ultra</w:t>
      </w:r>
      <w:bookmarkEnd w:id="26"/>
      <w:r w:rsidRPr="009A4482">
        <w:rPr>
          <w:lang w:val="en-IN"/>
        </w:rPr>
        <w:br/>
      </w:r>
      <w:r w:rsidR="00267135" w:rsidRPr="009A4482">
        <w:rPr>
          <w:lang w:val="en-IN"/>
        </w:rPr>
        <w:t xml:space="preserve"> </w:t>
      </w:r>
      <w:r w:rsidR="00267135" w:rsidRPr="009A4482">
        <w:rPr>
          <w:lang w:val="en-IN"/>
        </w:rPr>
        <w:tab/>
      </w:r>
      <w:r w:rsidRPr="009A4482">
        <w:rPr>
          <w:lang w:val="en-IN"/>
        </w:rPr>
        <w:t>A new kind of prime call</w:t>
      </w:r>
      <w:r w:rsidR="00F821AE" w:rsidRPr="009A4482">
        <w:rPr>
          <w:lang w:val="en-IN"/>
        </w:rPr>
        <w:t>,</w:t>
      </w:r>
      <w:r w:rsidRPr="009A4482">
        <w:rPr>
          <w:lang w:val="en-IN"/>
        </w:rPr>
        <w:t xml:space="preserve"> which is dubbed by the name of prime ultra</w:t>
      </w:r>
      <w:r w:rsidR="00F821AE" w:rsidRPr="009A4482">
        <w:rPr>
          <w:lang w:val="en-IN"/>
        </w:rPr>
        <w:t>,</w:t>
      </w:r>
      <w:r w:rsidRPr="009A4482">
        <w:rPr>
          <w:lang w:val="en-IN"/>
        </w:rPr>
        <w:t xml:space="preserve"> can also be introduced </w:t>
      </w:r>
      <w:r w:rsidR="00F821AE" w:rsidRPr="009A4482">
        <w:rPr>
          <w:lang w:val="en-IN"/>
        </w:rPr>
        <w:t>to</w:t>
      </w:r>
      <w:r w:rsidRPr="009A4482">
        <w:rPr>
          <w:lang w:val="en-IN"/>
        </w:rPr>
        <w:t xml:space="preserve"> serv</w:t>
      </w:r>
      <w:r w:rsidR="00F821AE" w:rsidRPr="009A4482">
        <w:rPr>
          <w:lang w:val="en-IN"/>
        </w:rPr>
        <w:t>e</w:t>
      </w:r>
      <w:r w:rsidRPr="009A4482">
        <w:rPr>
          <w:lang w:val="en-IN"/>
        </w:rPr>
        <w:t xml:space="preserve"> some of the high</w:t>
      </w:r>
      <w:r w:rsidR="00F821AE" w:rsidRPr="009A4482">
        <w:rPr>
          <w:lang w:val="en-IN"/>
        </w:rPr>
        <w:t>-</w:t>
      </w:r>
      <w:r w:rsidRPr="009A4482">
        <w:rPr>
          <w:lang w:val="en-IN"/>
        </w:rPr>
        <w:t>priority areas like schools and hospitals. Time delivery may be very crucial in these kinds of settings</w:t>
      </w:r>
      <w:r w:rsidR="00F821AE" w:rsidRPr="009A4482">
        <w:rPr>
          <w:lang w:val="en-IN"/>
        </w:rPr>
        <w:t>,</w:t>
      </w:r>
      <w:r w:rsidRPr="009A4482">
        <w:rPr>
          <w:lang w:val="en-IN"/>
        </w:rPr>
        <w:t xml:space="preserve"> and the objective of the company will be to adapt the services </w:t>
      </w:r>
      <w:r w:rsidR="00F821AE" w:rsidRPr="009A4482">
        <w:rPr>
          <w:lang w:val="en-IN"/>
        </w:rPr>
        <w:t>to</w:t>
      </w:r>
      <w:r w:rsidRPr="009A4482">
        <w:rPr>
          <w:lang w:val="en-IN"/>
        </w:rPr>
        <w:t xml:space="preserve"> meet unique demands. One</w:t>
      </w:r>
      <w:r w:rsidR="00F821AE" w:rsidRPr="009A4482">
        <w:rPr>
          <w:lang w:val="en-IN"/>
        </w:rPr>
        <w:t>-h</w:t>
      </w:r>
      <w:r w:rsidRPr="009A4482">
        <w:rPr>
          <w:lang w:val="en-IN"/>
        </w:rPr>
        <w:t xml:space="preserve">our delivery can be offered by Amazon </w:t>
      </w:r>
      <w:r w:rsidR="00F821AE" w:rsidRPr="009A4482">
        <w:rPr>
          <w:lang w:val="en-IN"/>
        </w:rPr>
        <w:t>to</w:t>
      </w:r>
      <w:r w:rsidRPr="009A4482">
        <w:rPr>
          <w:lang w:val="en-IN"/>
        </w:rPr>
        <w:t xml:space="preserve"> ensur</w:t>
      </w:r>
      <w:r w:rsidR="00F821AE" w:rsidRPr="009A4482">
        <w:rPr>
          <w:lang w:val="en-IN"/>
        </w:rPr>
        <w:t>e</w:t>
      </w:r>
      <w:r w:rsidRPr="009A4482">
        <w:rPr>
          <w:lang w:val="en-IN"/>
        </w:rPr>
        <w:t xml:space="preserve"> that critical supplies like educational materials and </w:t>
      </w:r>
      <w:r w:rsidRPr="009A4482">
        <w:rPr>
          <w:lang w:val="en-IN"/>
        </w:rPr>
        <w:lastRenderedPageBreak/>
        <w:t xml:space="preserve">medical products are delivered as effectively as possible. It will also help in strengthening the commitment of Amazon to the needs of </w:t>
      </w:r>
      <w:r w:rsidR="00781A00" w:rsidRPr="009A4482">
        <w:rPr>
          <w:lang w:val="en-IN"/>
        </w:rPr>
        <w:t xml:space="preserve">the </w:t>
      </w:r>
      <w:r w:rsidRPr="009A4482">
        <w:rPr>
          <w:lang w:val="en-IN"/>
        </w:rPr>
        <w:t>public sector by offering some of the best delivery services in schools and hospitals. Amazon will be able to solidify its position as a partner for these industries by offering dependability and convenience.</w:t>
      </w:r>
    </w:p>
    <w:p w14:paraId="1C7A32E4" w14:textId="77777777" w:rsidR="0074441C" w:rsidRPr="005733E8" w:rsidRDefault="0074441C" w:rsidP="0074441C">
      <w:pPr>
        <w:rPr>
          <w:b/>
          <w:bCs/>
        </w:rPr>
      </w:pPr>
    </w:p>
    <w:p w14:paraId="36E99988" w14:textId="16D1807D" w:rsidR="0074441C" w:rsidRPr="00267135" w:rsidRDefault="00376CC7" w:rsidP="00267135">
      <w:pPr>
        <w:pStyle w:val="Listparagraf"/>
        <w:numPr>
          <w:ilvl w:val="0"/>
          <w:numId w:val="12"/>
        </w:numPr>
        <w:jc w:val="left"/>
        <w:rPr>
          <w:b/>
          <w:bCs/>
        </w:rPr>
      </w:pPr>
      <w:bookmarkStart w:id="27" w:name="_Toc214531640"/>
      <w:r w:rsidRPr="009A4482">
        <w:rPr>
          <w:rStyle w:val="Titlu2Caracter"/>
        </w:rPr>
        <w:t>Prime</w:t>
      </w:r>
      <w:r w:rsidR="005733E8" w:rsidRPr="009A4482">
        <w:rPr>
          <w:rStyle w:val="Titlu2Caracter"/>
        </w:rPr>
        <w:t xml:space="preserve"> </w:t>
      </w:r>
      <w:r w:rsidRPr="009A4482">
        <w:rPr>
          <w:rStyle w:val="Titlu2Caracter"/>
        </w:rPr>
        <w:t>2</w:t>
      </w:r>
      <w:r w:rsidR="00781A00" w:rsidRPr="009A4482">
        <w:rPr>
          <w:rStyle w:val="Titlu2Caracter"/>
        </w:rPr>
        <w:t>-</w:t>
      </w:r>
      <w:r w:rsidRPr="009A4482">
        <w:rPr>
          <w:rStyle w:val="Titlu2Caracter"/>
        </w:rPr>
        <w:t>hour</w:t>
      </w:r>
      <w:r w:rsidR="005733E8" w:rsidRPr="009A4482">
        <w:rPr>
          <w:rStyle w:val="Titlu2Caracter"/>
        </w:rPr>
        <w:t xml:space="preserve"> </w:t>
      </w:r>
      <w:r w:rsidRPr="009A4482">
        <w:rPr>
          <w:rStyle w:val="Titlu2Caracter"/>
        </w:rPr>
        <w:t>launch</w:t>
      </w:r>
      <w:bookmarkEnd w:id="27"/>
      <w:r w:rsidRPr="005733E8">
        <w:br/>
      </w:r>
      <w:r w:rsidR="00267135">
        <w:t xml:space="preserve"> </w:t>
      </w:r>
      <w:r w:rsidR="00267135">
        <w:tab/>
      </w:r>
      <w:r w:rsidRPr="005733E8">
        <w:t xml:space="preserve">The expansion of Amazon into some of the smaller markets with the </w:t>
      </w:r>
      <w:r w:rsidR="00781A00" w:rsidRPr="005733E8">
        <w:t>P</w:t>
      </w:r>
      <w:r w:rsidRPr="005733E8">
        <w:t xml:space="preserve">rime 2 our service is quite an exciting development. The starting point is Swindon, which is a smaller town in the United Kingdom. The service will be offering </w:t>
      </w:r>
      <w:r w:rsidR="00781A00" w:rsidRPr="005733E8">
        <w:t xml:space="preserve">a </w:t>
      </w:r>
      <w:r w:rsidRPr="005733E8">
        <w:t>same</w:t>
      </w:r>
      <w:r w:rsidR="00781A00" w:rsidRPr="005733E8">
        <w:t>-</w:t>
      </w:r>
      <w:r w:rsidRPr="005733E8">
        <w:t xml:space="preserve">day delivery option and an ultrafast option for the members of Amazon </w:t>
      </w:r>
      <w:r w:rsidR="00781A00" w:rsidRPr="005733E8">
        <w:t>P</w:t>
      </w:r>
      <w:r w:rsidRPr="005733E8">
        <w:t xml:space="preserve">rime. This strategic move shows an effort </w:t>
      </w:r>
      <w:r w:rsidR="00781A00" w:rsidRPr="005733E8">
        <w:t>to</w:t>
      </w:r>
      <w:r w:rsidRPr="005733E8">
        <w:t xml:space="preserve"> extend the reach of Amazon beyond Metropolitan areas</w:t>
      </w:r>
      <w:r w:rsidR="00781A00" w:rsidRPr="005733E8">
        <w:t>,</w:t>
      </w:r>
      <w:r w:rsidRPr="005733E8">
        <w:t xml:space="preserve"> which helps in bringing change in delivery options to some of the regions that might not have access to next</w:t>
      </w:r>
      <w:r w:rsidR="00781A00" w:rsidRPr="005733E8">
        <w:t>-</w:t>
      </w:r>
      <w:r w:rsidRPr="005733E8">
        <w:t>day or same</w:t>
      </w:r>
      <w:r w:rsidR="00781A00" w:rsidRPr="005733E8">
        <w:t>-</w:t>
      </w:r>
      <w:r w:rsidRPr="005733E8">
        <w:t>day delivery.</w:t>
      </w:r>
      <w:r w:rsidRPr="005733E8">
        <w:br/>
      </w:r>
    </w:p>
    <w:p w14:paraId="047521AE" w14:textId="49FAEC7C" w:rsidR="00A0502A" w:rsidRDefault="00376CC7" w:rsidP="00267135">
      <w:pPr>
        <w:pStyle w:val="Listparagraf"/>
        <w:numPr>
          <w:ilvl w:val="0"/>
          <w:numId w:val="12"/>
        </w:numPr>
        <w:jc w:val="left"/>
      </w:pPr>
      <w:bookmarkStart w:id="28" w:name="_Toc214531641"/>
      <w:r w:rsidRPr="009A4482">
        <w:rPr>
          <w:rStyle w:val="Titlu2Caracter"/>
        </w:rPr>
        <w:t>Route</w:t>
      </w:r>
      <w:r w:rsidR="005733E8" w:rsidRPr="009A4482">
        <w:rPr>
          <w:rStyle w:val="Titlu2Caracter"/>
        </w:rPr>
        <w:t xml:space="preserve"> </w:t>
      </w:r>
      <w:r w:rsidRPr="009A4482">
        <w:rPr>
          <w:rStyle w:val="Titlu2Caracter"/>
        </w:rPr>
        <w:t>optimisation</w:t>
      </w:r>
      <w:bookmarkEnd w:id="28"/>
      <w:r w:rsidRPr="005733E8">
        <w:br/>
      </w:r>
      <w:r w:rsidR="00267135">
        <w:t xml:space="preserve"> </w:t>
      </w:r>
      <w:r w:rsidR="00267135">
        <w:tab/>
      </w:r>
      <w:r w:rsidRPr="005733E8">
        <w:t>Artificial intelligence will help in ro</w:t>
      </w:r>
      <w:r w:rsidR="0074441C" w:rsidRPr="005733E8">
        <w:t>u</w:t>
      </w:r>
      <w:r w:rsidRPr="005733E8">
        <w:t>t</w:t>
      </w:r>
      <w:r w:rsidR="0074441C" w:rsidRPr="005733E8">
        <w:t>e</w:t>
      </w:r>
      <w:r w:rsidRPr="005733E8">
        <w:t xml:space="preserve"> optimisation, which is one of the most powerful innovations of Amazon. Incorporating artificial intelligence into the process of delivery, the company </w:t>
      </w:r>
      <w:r w:rsidR="00781A00" w:rsidRPr="005733E8">
        <w:t>can</w:t>
      </w:r>
      <w:r w:rsidRPr="005733E8">
        <w:t xml:space="preserve"> calculate as well as optimise delivery routes more efficiently for drivers. Artificial intelligence will be able to predict </w:t>
      </w:r>
      <w:r w:rsidR="00781A00" w:rsidRPr="005733E8">
        <w:t xml:space="preserve">and </w:t>
      </w:r>
      <w:r w:rsidRPr="005733E8">
        <w:t xml:space="preserve">account for weather conditions, traffic patterns, </w:t>
      </w:r>
      <w:r w:rsidR="00781A00" w:rsidRPr="005733E8">
        <w:t>and</w:t>
      </w:r>
      <w:r w:rsidRPr="005733E8">
        <w:t xml:space="preserve"> ensure that all the deliveries are made in the right time and most efficiently. It reduces the total consumption of fuel and cuts down</w:t>
      </w:r>
      <w:r w:rsidR="00CE5809" w:rsidRPr="005733E8">
        <w:t xml:space="preserve"> on</w:t>
      </w:r>
      <w:r w:rsidRPr="005733E8">
        <w:t xml:space="preserve"> delivery times, as well as enhances the experience of </w:t>
      </w:r>
      <w:r w:rsidR="00781A00" w:rsidRPr="005733E8">
        <w:t xml:space="preserve">the </w:t>
      </w:r>
      <w:r w:rsidRPr="005733E8">
        <w:t xml:space="preserve">customer by ensuring that the delivery </w:t>
      </w:r>
      <w:r w:rsidR="00781A00" w:rsidRPr="005733E8">
        <w:t>i</w:t>
      </w:r>
      <w:r w:rsidRPr="005733E8">
        <w:t>s made on time. The ro</w:t>
      </w:r>
      <w:r w:rsidR="0074441C" w:rsidRPr="005733E8">
        <w:t>u</w:t>
      </w:r>
      <w:r w:rsidRPr="005733E8">
        <w:t>t</w:t>
      </w:r>
      <w:r w:rsidR="0074441C" w:rsidRPr="005733E8">
        <w:t>e</w:t>
      </w:r>
      <w:r w:rsidRPr="005733E8">
        <w:t xml:space="preserve"> optimisation driven by artificial intelligence has major implications for reducing </w:t>
      </w:r>
      <w:r w:rsidR="00781A00" w:rsidRPr="005733E8">
        <w:t xml:space="preserve">the </w:t>
      </w:r>
      <w:r w:rsidRPr="005733E8">
        <w:t xml:space="preserve">carbon footprint of Amazon. By </w:t>
      </w:r>
      <w:r w:rsidR="00781A00" w:rsidRPr="005733E8">
        <w:t xml:space="preserve">maximising </w:t>
      </w:r>
      <w:r w:rsidRPr="005733E8">
        <w:t xml:space="preserve">the maximisation of efficiency of every delivery route, the company can reduce </w:t>
      </w:r>
      <w:r w:rsidR="00781A00" w:rsidRPr="005733E8">
        <w:t xml:space="preserve">the </w:t>
      </w:r>
      <w:r w:rsidRPr="005733E8">
        <w:t>overall environmental impact of the delivery network. Sustainability continues to be one of the most important factors in the decision-making of consumer</w:t>
      </w:r>
      <w:r w:rsidR="00781A00" w:rsidRPr="005733E8">
        <w:t>s,</w:t>
      </w:r>
      <w:r w:rsidRPr="005733E8">
        <w:t xml:space="preserve"> and this capacity will be essential in creating a position </w:t>
      </w:r>
      <w:r w:rsidR="00781A00" w:rsidRPr="005733E8">
        <w:t>for</w:t>
      </w:r>
      <w:r w:rsidRPr="005733E8">
        <w:t xml:space="preserve"> Amazon </w:t>
      </w:r>
      <w:r w:rsidR="00781A00" w:rsidRPr="005733E8">
        <w:t>to</w:t>
      </w:r>
      <w:r w:rsidRPr="005733E8">
        <w:t xml:space="preserve"> becom</w:t>
      </w:r>
      <w:r w:rsidR="00781A00" w:rsidRPr="005733E8">
        <w:t>e</w:t>
      </w:r>
      <w:r w:rsidRPr="005733E8">
        <w:t xml:space="preserve"> a pioneer in the domain of eco-friendly logistics.</w:t>
      </w:r>
    </w:p>
    <w:p w14:paraId="6CAF26B3" w14:textId="77777777" w:rsidR="005733E8" w:rsidRPr="005733E8" w:rsidRDefault="005733E8" w:rsidP="009A4482">
      <w:pPr>
        <w:pStyle w:val="Titlu2"/>
      </w:pPr>
    </w:p>
    <w:p w14:paraId="65C780EE" w14:textId="61284DCD" w:rsidR="00C91A26" w:rsidRPr="00267135" w:rsidRDefault="00C91A26" w:rsidP="009A4482">
      <w:pPr>
        <w:pStyle w:val="Titlu2"/>
        <w:numPr>
          <w:ilvl w:val="0"/>
          <w:numId w:val="12"/>
        </w:numPr>
        <w:rPr>
          <w:bCs/>
        </w:rPr>
      </w:pPr>
      <w:bookmarkStart w:id="29" w:name="_Toc214531642"/>
      <w:r w:rsidRPr="00267135">
        <w:rPr>
          <w:bCs/>
        </w:rPr>
        <w:t>Updated customer journey map</w:t>
      </w:r>
      <w:bookmarkEnd w:id="29"/>
    </w:p>
    <w:p w14:paraId="11B7974F" w14:textId="6A807C45" w:rsidR="009749D5" w:rsidRPr="005733E8" w:rsidRDefault="009749D5" w:rsidP="00287584">
      <w:pPr>
        <w:pStyle w:val="Titlu3"/>
        <w:jc w:val="center"/>
      </w:pPr>
      <w:bookmarkStart w:id="30" w:name="_Toc214531643"/>
      <w:r w:rsidRPr="005733E8">
        <w:t xml:space="preserve">Table </w:t>
      </w:r>
      <w:r w:rsidR="00225CCD" w:rsidRPr="005733E8">
        <w:t>3</w:t>
      </w:r>
      <w:r w:rsidRPr="005733E8">
        <w:t>: Updated Customer journey</w:t>
      </w:r>
      <w:bookmarkEnd w:id="30"/>
    </w:p>
    <w:tbl>
      <w:tblPr>
        <w:tblStyle w:val="Tabelgril"/>
        <w:tblW w:w="0" w:type="auto"/>
        <w:jc w:val="center"/>
        <w:tblLook w:val="04A0" w:firstRow="1" w:lastRow="0" w:firstColumn="1" w:lastColumn="0" w:noHBand="0" w:noVBand="1"/>
      </w:tblPr>
      <w:tblGrid>
        <w:gridCol w:w="1768"/>
        <w:gridCol w:w="1755"/>
        <w:gridCol w:w="1923"/>
        <w:gridCol w:w="1791"/>
      </w:tblGrid>
      <w:tr w:rsidR="009749D5" w:rsidRPr="005733E8" w14:paraId="4B310438" w14:textId="77777777" w:rsidTr="00A041BC">
        <w:trPr>
          <w:jc w:val="center"/>
        </w:trPr>
        <w:tc>
          <w:tcPr>
            <w:tcW w:w="1768" w:type="dxa"/>
          </w:tcPr>
          <w:p w14:paraId="4CA3227D" w14:textId="77777777" w:rsidR="009749D5" w:rsidRPr="005733E8" w:rsidRDefault="009749D5" w:rsidP="00A041BC">
            <w:r w:rsidRPr="005733E8">
              <w:t xml:space="preserve">Levels </w:t>
            </w:r>
          </w:p>
        </w:tc>
        <w:tc>
          <w:tcPr>
            <w:tcW w:w="1755" w:type="dxa"/>
          </w:tcPr>
          <w:p w14:paraId="296EF3D2" w14:textId="77777777" w:rsidR="009749D5" w:rsidRPr="005733E8" w:rsidRDefault="009749D5" w:rsidP="00A041BC">
            <w:r w:rsidRPr="005733E8">
              <w:t xml:space="preserve">Customer actions </w:t>
            </w:r>
          </w:p>
        </w:tc>
        <w:tc>
          <w:tcPr>
            <w:tcW w:w="1923" w:type="dxa"/>
          </w:tcPr>
          <w:p w14:paraId="208C9409" w14:textId="77777777" w:rsidR="009749D5" w:rsidRPr="005733E8" w:rsidRDefault="009749D5" w:rsidP="00A041BC">
            <w:r w:rsidRPr="005733E8">
              <w:t xml:space="preserve">Pain points </w:t>
            </w:r>
          </w:p>
        </w:tc>
        <w:tc>
          <w:tcPr>
            <w:tcW w:w="1791" w:type="dxa"/>
          </w:tcPr>
          <w:p w14:paraId="4C17E174" w14:textId="77777777" w:rsidR="009749D5" w:rsidRPr="005733E8" w:rsidRDefault="009749D5" w:rsidP="00A041BC">
            <w:r w:rsidRPr="005733E8">
              <w:t xml:space="preserve">Gain points </w:t>
            </w:r>
          </w:p>
        </w:tc>
      </w:tr>
      <w:tr w:rsidR="009749D5" w:rsidRPr="005733E8" w14:paraId="47E91828" w14:textId="77777777" w:rsidTr="00A041BC">
        <w:trPr>
          <w:jc w:val="center"/>
        </w:trPr>
        <w:tc>
          <w:tcPr>
            <w:tcW w:w="1768" w:type="dxa"/>
          </w:tcPr>
          <w:p w14:paraId="327BB375" w14:textId="77777777" w:rsidR="009749D5" w:rsidRPr="005733E8" w:rsidRDefault="009749D5" w:rsidP="00267135">
            <w:pPr>
              <w:spacing w:line="240" w:lineRule="auto"/>
            </w:pPr>
            <w:r w:rsidRPr="005733E8">
              <w:t xml:space="preserve">Awareness and browsing </w:t>
            </w:r>
          </w:p>
        </w:tc>
        <w:tc>
          <w:tcPr>
            <w:tcW w:w="1755" w:type="dxa"/>
          </w:tcPr>
          <w:p w14:paraId="4EA0648C" w14:textId="77777777" w:rsidR="009749D5" w:rsidRPr="005733E8" w:rsidRDefault="009749D5" w:rsidP="00267135">
            <w:pPr>
              <w:spacing w:line="240" w:lineRule="auto"/>
            </w:pPr>
            <w:r w:rsidRPr="005733E8">
              <w:t xml:space="preserve">Browses products </w:t>
            </w:r>
          </w:p>
          <w:p w14:paraId="7A3E2EEA" w14:textId="77777777" w:rsidR="009749D5" w:rsidRPr="005733E8" w:rsidRDefault="009749D5" w:rsidP="00267135">
            <w:pPr>
              <w:spacing w:line="240" w:lineRule="auto"/>
            </w:pPr>
            <w:r w:rsidRPr="005733E8">
              <w:t xml:space="preserve">Considers </w:t>
            </w:r>
            <w:proofErr w:type="spellStart"/>
            <w:r w:rsidRPr="005733E8">
              <w:t>Ecosmart</w:t>
            </w:r>
            <w:proofErr w:type="spellEnd"/>
            <w:r w:rsidRPr="005733E8">
              <w:t xml:space="preserve"> delivery options </w:t>
            </w:r>
          </w:p>
        </w:tc>
        <w:tc>
          <w:tcPr>
            <w:tcW w:w="1923" w:type="dxa"/>
          </w:tcPr>
          <w:p w14:paraId="247B9843" w14:textId="77777777" w:rsidR="009749D5" w:rsidRPr="005733E8" w:rsidRDefault="00A81EE9" w:rsidP="00267135">
            <w:pPr>
              <w:spacing w:line="240" w:lineRule="auto"/>
            </w:pPr>
            <w:r w:rsidRPr="005733E8">
              <w:t>Confusion among standard prime, 2 hour and Ultra</w:t>
            </w:r>
          </w:p>
          <w:p w14:paraId="520FFD6A" w14:textId="74424E8A" w:rsidR="00A81EE9" w:rsidRPr="005733E8" w:rsidRDefault="00A81EE9" w:rsidP="00267135">
            <w:pPr>
              <w:spacing w:line="240" w:lineRule="auto"/>
            </w:pPr>
            <w:r w:rsidRPr="005733E8">
              <w:t>Many distrusts new precision of ETA</w:t>
            </w:r>
          </w:p>
        </w:tc>
        <w:tc>
          <w:tcPr>
            <w:tcW w:w="1791" w:type="dxa"/>
          </w:tcPr>
          <w:p w14:paraId="28BE2E18" w14:textId="77777777" w:rsidR="00A81EE9" w:rsidRPr="005733E8" w:rsidRDefault="00A81EE9" w:rsidP="00267135">
            <w:pPr>
              <w:spacing w:line="240" w:lineRule="auto"/>
            </w:pPr>
            <w:r w:rsidRPr="005733E8">
              <w:t xml:space="preserve">More ways of receiving items sooner </w:t>
            </w:r>
          </w:p>
          <w:p w14:paraId="03B312A8" w14:textId="77777777" w:rsidR="00A81EE9" w:rsidRPr="005733E8" w:rsidRDefault="00A81EE9" w:rsidP="00267135">
            <w:pPr>
              <w:spacing w:line="240" w:lineRule="auto"/>
            </w:pPr>
            <w:r w:rsidRPr="005733E8">
              <w:t xml:space="preserve">Higher transparency on ETA accuracy </w:t>
            </w:r>
          </w:p>
          <w:p w14:paraId="3BBFCB5A" w14:textId="43F0B095" w:rsidR="009749D5" w:rsidRPr="005733E8" w:rsidRDefault="009749D5" w:rsidP="00267135">
            <w:pPr>
              <w:spacing w:line="240" w:lineRule="auto"/>
            </w:pPr>
            <w:r w:rsidRPr="005733E8">
              <w:t xml:space="preserve"> </w:t>
            </w:r>
          </w:p>
        </w:tc>
      </w:tr>
      <w:tr w:rsidR="009749D5" w:rsidRPr="005733E8" w14:paraId="02E5B0E3" w14:textId="77777777" w:rsidTr="00A041BC">
        <w:trPr>
          <w:jc w:val="center"/>
        </w:trPr>
        <w:tc>
          <w:tcPr>
            <w:tcW w:w="1768" w:type="dxa"/>
          </w:tcPr>
          <w:p w14:paraId="545095EA" w14:textId="77777777" w:rsidR="009749D5" w:rsidRPr="005733E8" w:rsidRDefault="009749D5" w:rsidP="00267135">
            <w:pPr>
              <w:spacing w:line="240" w:lineRule="auto"/>
            </w:pPr>
            <w:r w:rsidRPr="005733E8">
              <w:t xml:space="preserve">Purchase and customisation of delivery </w:t>
            </w:r>
          </w:p>
        </w:tc>
        <w:tc>
          <w:tcPr>
            <w:tcW w:w="1755" w:type="dxa"/>
          </w:tcPr>
          <w:p w14:paraId="3294149D" w14:textId="77777777" w:rsidR="009749D5" w:rsidRPr="005733E8" w:rsidRDefault="009749D5" w:rsidP="00267135">
            <w:pPr>
              <w:spacing w:line="240" w:lineRule="auto"/>
            </w:pPr>
            <w:r w:rsidRPr="005733E8">
              <w:t>Uses CIDC</w:t>
            </w:r>
          </w:p>
          <w:p w14:paraId="75E7A65F" w14:textId="77777777" w:rsidR="009749D5" w:rsidRPr="005733E8" w:rsidRDefault="009749D5" w:rsidP="00267135">
            <w:pPr>
              <w:spacing w:line="240" w:lineRule="auto"/>
            </w:pPr>
            <w:r w:rsidRPr="005733E8">
              <w:t xml:space="preserve">Selects eco-friendly slots </w:t>
            </w:r>
          </w:p>
        </w:tc>
        <w:tc>
          <w:tcPr>
            <w:tcW w:w="1923" w:type="dxa"/>
          </w:tcPr>
          <w:p w14:paraId="480E080C" w14:textId="77777777" w:rsidR="009749D5" w:rsidRPr="005733E8" w:rsidRDefault="00A81EE9" w:rsidP="00267135">
            <w:pPr>
              <w:spacing w:line="240" w:lineRule="auto"/>
            </w:pPr>
            <w:r w:rsidRPr="005733E8">
              <w:t>Excessive delivery models</w:t>
            </w:r>
          </w:p>
          <w:p w14:paraId="52E67476" w14:textId="7131C921" w:rsidR="00A81EE9" w:rsidRPr="005733E8" w:rsidRDefault="00A81EE9" w:rsidP="00267135">
            <w:pPr>
              <w:spacing w:line="240" w:lineRule="auto"/>
            </w:pPr>
            <w:r w:rsidRPr="005733E8">
              <w:t xml:space="preserve">faster deliveries can cause higher expectations </w:t>
            </w:r>
          </w:p>
        </w:tc>
        <w:tc>
          <w:tcPr>
            <w:tcW w:w="1791" w:type="dxa"/>
          </w:tcPr>
          <w:p w14:paraId="667010FB" w14:textId="3B637D2C" w:rsidR="00A81EE9" w:rsidRPr="005733E8" w:rsidRDefault="00A81EE9" w:rsidP="00267135">
            <w:pPr>
              <w:spacing w:line="240" w:lineRule="auto"/>
            </w:pPr>
            <w:r w:rsidRPr="005733E8">
              <w:t xml:space="preserve">Ultra-fast options </w:t>
            </w:r>
          </w:p>
          <w:p w14:paraId="431E77C6" w14:textId="6A82C2DA" w:rsidR="009749D5" w:rsidRPr="005733E8" w:rsidRDefault="00A81EE9" w:rsidP="00267135">
            <w:pPr>
              <w:spacing w:line="240" w:lineRule="auto"/>
            </w:pPr>
            <w:r w:rsidRPr="005733E8">
              <w:t>Lower costs</w:t>
            </w:r>
            <w:r w:rsidR="009749D5" w:rsidRPr="005733E8">
              <w:t xml:space="preserve"> </w:t>
            </w:r>
          </w:p>
        </w:tc>
      </w:tr>
      <w:tr w:rsidR="009749D5" w:rsidRPr="005733E8" w14:paraId="20602775" w14:textId="77777777" w:rsidTr="00A041BC">
        <w:trPr>
          <w:jc w:val="center"/>
        </w:trPr>
        <w:tc>
          <w:tcPr>
            <w:tcW w:w="1768" w:type="dxa"/>
          </w:tcPr>
          <w:p w14:paraId="40BFB2A8" w14:textId="77777777" w:rsidR="009749D5" w:rsidRPr="005733E8" w:rsidRDefault="009749D5" w:rsidP="00267135">
            <w:pPr>
              <w:spacing w:line="240" w:lineRule="auto"/>
            </w:pPr>
            <w:r w:rsidRPr="005733E8">
              <w:t xml:space="preserve">Fulfilment at Swindon </w:t>
            </w:r>
          </w:p>
        </w:tc>
        <w:tc>
          <w:tcPr>
            <w:tcW w:w="1755" w:type="dxa"/>
          </w:tcPr>
          <w:p w14:paraId="1535A7BC" w14:textId="77777777" w:rsidR="009749D5" w:rsidRPr="005733E8" w:rsidRDefault="009749D5" w:rsidP="00267135">
            <w:pPr>
              <w:spacing w:line="240" w:lineRule="auto"/>
            </w:pPr>
            <w:r w:rsidRPr="005733E8">
              <w:t xml:space="preserve">Gets real time updates on fulfilment </w:t>
            </w:r>
          </w:p>
          <w:p w14:paraId="46709377" w14:textId="77777777" w:rsidR="009749D5" w:rsidRPr="005733E8" w:rsidRDefault="009749D5" w:rsidP="00267135">
            <w:pPr>
              <w:spacing w:line="240" w:lineRule="auto"/>
            </w:pPr>
            <w:r w:rsidRPr="005733E8">
              <w:t xml:space="preserve">Can change options of delivery </w:t>
            </w:r>
          </w:p>
        </w:tc>
        <w:tc>
          <w:tcPr>
            <w:tcW w:w="1923" w:type="dxa"/>
          </w:tcPr>
          <w:p w14:paraId="67D61099" w14:textId="77777777" w:rsidR="009749D5" w:rsidRPr="005733E8" w:rsidRDefault="009749D5" w:rsidP="00267135">
            <w:pPr>
              <w:spacing w:line="240" w:lineRule="auto"/>
            </w:pPr>
            <w:r w:rsidRPr="005733E8">
              <w:t xml:space="preserve">Excessive notifications </w:t>
            </w:r>
          </w:p>
          <w:p w14:paraId="1A47ABA8" w14:textId="77777777" w:rsidR="009749D5" w:rsidRPr="005733E8" w:rsidRDefault="009749D5" w:rsidP="00267135">
            <w:pPr>
              <w:spacing w:line="240" w:lineRule="auto"/>
            </w:pPr>
            <w:r w:rsidRPr="005733E8">
              <w:t xml:space="preserve">Change in last minute options can be chaotic </w:t>
            </w:r>
          </w:p>
        </w:tc>
        <w:tc>
          <w:tcPr>
            <w:tcW w:w="1791" w:type="dxa"/>
          </w:tcPr>
          <w:p w14:paraId="4A90F8FD" w14:textId="77777777" w:rsidR="009749D5" w:rsidRPr="005733E8" w:rsidRDefault="009749D5" w:rsidP="00267135">
            <w:pPr>
              <w:spacing w:line="240" w:lineRule="auto"/>
            </w:pPr>
            <w:r w:rsidRPr="005733E8">
              <w:t xml:space="preserve">Less warehouse bottlenecks </w:t>
            </w:r>
          </w:p>
          <w:p w14:paraId="36ACDB27" w14:textId="77777777" w:rsidR="009749D5" w:rsidRPr="005733E8" w:rsidRDefault="009749D5" w:rsidP="00267135">
            <w:pPr>
              <w:spacing w:line="240" w:lineRule="auto"/>
            </w:pPr>
            <w:r w:rsidRPr="005733E8">
              <w:t xml:space="preserve">Less customer anxiety due to higher transparency </w:t>
            </w:r>
          </w:p>
        </w:tc>
      </w:tr>
      <w:tr w:rsidR="009749D5" w:rsidRPr="005733E8" w14:paraId="6F4E6531" w14:textId="77777777" w:rsidTr="00A041BC">
        <w:trPr>
          <w:jc w:val="center"/>
        </w:trPr>
        <w:tc>
          <w:tcPr>
            <w:tcW w:w="1768" w:type="dxa"/>
          </w:tcPr>
          <w:p w14:paraId="23D68780" w14:textId="77777777" w:rsidR="009749D5" w:rsidRPr="005733E8" w:rsidRDefault="009749D5" w:rsidP="00267135">
            <w:pPr>
              <w:spacing w:line="240" w:lineRule="auto"/>
            </w:pPr>
            <w:r w:rsidRPr="005733E8">
              <w:t xml:space="preserve">Last mile delivery and dispatch </w:t>
            </w:r>
          </w:p>
        </w:tc>
        <w:tc>
          <w:tcPr>
            <w:tcW w:w="1755" w:type="dxa"/>
          </w:tcPr>
          <w:p w14:paraId="781904BA" w14:textId="77777777" w:rsidR="009749D5" w:rsidRPr="005733E8" w:rsidRDefault="009749D5" w:rsidP="00267135">
            <w:pPr>
              <w:spacing w:line="240" w:lineRule="auto"/>
            </w:pPr>
            <w:r w:rsidRPr="005733E8">
              <w:t xml:space="preserve">Easy driver tracking </w:t>
            </w:r>
          </w:p>
          <w:p w14:paraId="72D73B7E" w14:textId="77777777" w:rsidR="009749D5" w:rsidRPr="005733E8" w:rsidRDefault="009749D5" w:rsidP="00267135">
            <w:pPr>
              <w:spacing w:line="240" w:lineRule="auto"/>
            </w:pPr>
            <w:r w:rsidRPr="005733E8">
              <w:t xml:space="preserve">Making last minute update </w:t>
            </w:r>
          </w:p>
        </w:tc>
        <w:tc>
          <w:tcPr>
            <w:tcW w:w="1923" w:type="dxa"/>
          </w:tcPr>
          <w:p w14:paraId="475D5CB5" w14:textId="277C90A0" w:rsidR="009749D5" w:rsidRPr="005733E8" w:rsidRDefault="00A81EE9" w:rsidP="00267135">
            <w:pPr>
              <w:spacing w:line="240" w:lineRule="auto"/>
            </w:pPr>
            <w:r w:rsidRPr="005733E8">
              <w:t xml:space="preserve">Mutually fulfilling orders can cause sync delays </w:t>
            </w:r>
            <w:r w:rsidR="009749D5" w:rsidRPr="005733E8">
              <w:t xml:space="preserve"> </w:t>
            </w:r>
          </w:p>
        </w:tc>
        <w:tc>
          <w:tcPr>
            <w:tcW w:w="1791" w:type="dxa"/>
          </w:tcPr>
          <w:p w14:paraId="53470BD4" w14:textId="77777777" w:rsidR="009749D5" w:rsidRPr="005733E8" w:rsidRDefault="009749D5" w:rsidP="00267135">
            <w:pPr>
              <w:spacing w:line="240" w:lineRule="auto"/>
            </w:pPr>
            <w:r w:rsidRPr="005733E8">
              <w:t xml:space="preserve">Better communication  </w:t>
            </w:r>
          </w:p>
          <w:p w14:paraId="7E9683E2" w14:textId="4E7E495B" w:rsidR="00A81EE9" w:rsidRPr="005733E8" w:rsidRDefault="00A81EE9" w:rsidP="00267135">
            <w:pPr>
              <w:spacing w:line="240" w:lineRule="auto"/>
            </w:pPr>
            <w:r w:rsidRPr="005733E8">
              <w:t xml:space="preserve">Faster fulfilment </w:t>
            </w:r>
          </w:p>
        </w:tc>
      </w:tr>
      <w:tr w:rsidR="009749D5" w:rsidRPr="005733E8" w14:paraId="608A1C19" w14:textId="77777777" w:rsidTr="00A041BC">
        <w:trPr>
          <w:jc w:val="center"/>
        </w:trPr>
        <w:tc>
          <w:tcPr>
            <w:tcW w:w="1768" w:type="dxa"/>
          </w:tcPr>
          <w:p w14:paraId="2D8CFED0" w14:textId="77777777" w:rsidR="009749D5" w:rsidRPr="005733E8" w:rsidRDefault="009749D5" w:rsidP="00267135">
            <w:pPr>
              <w:spacing w:line="240" w:lineRule="auto"/>
            </w:pPr>
            <w:r w:rsidRPr="005733E8">
              <w:t xml:space="preserve">Delivery and experience post delivery </w:t>
            </w:r>
          </w:p>
        </w:tc>
        <w:tc>
          <w:tcPr>
            <w:tcW w:w="1755" w:type="dxa"/>
          </w:tcPr>
          <w:p w14:paraId="15184EB4" w14:textId="77777777" w:rsidR="009749D5" w:rsidRPr="005733E8" w:rsidRDefault="009749D5" w:rsidP="00267135">
            <w:pPr>
              <w:spacing w:line="240" w:lineRule="auto"/>
            </w:pPr>
            <w:r w:rsidRPr="005733E8">
              <w:t xml:space="preserve">Receiving parcel with photo confirmation </w:t>
            </w:r>
          </w:p>
          <w:p w14:paraId="608FFA66" w14:textId="77777777" w:rsidR="009749D5" w:rsidRPr="005733E8" w:rsidRDefault="009749D5" w:rsidP="00267135">
            <w:pPr>
              <w:spacing w:line="240" w:lineRule="auto"/>
            </w:pPr>
            <w:r w:rsidRPr="005733E8">
              <w:t xml:space="preserve">Rating driver and route efficiency </w:t>
            </w:r>
          </w:p>
        </w:tc>
        <w:tc>
          <w:tcPr>
            <w:tcW w:w="1923" w:type="dxa"/>
          </w:tcPr>
          <w:p w14:paraId="0E85FEF0" w14:textId="350DD564" w:rsidR="009749D5" w:rsidRPr="005733E8" w:rsidRDefault="00A81EE9" w:rsidP="00267135">
            <w:pPr>
              <w:spacing w:line="240" w:lineRule="auto"/>
            </w:pPr>
            <w:r w:rsidRPr="005733E8">
              <w:t>survey</w:t>
            </w:r>
            <w:r w:rsidR="009749D5" w:rsidRPr="005733E8">
              <w:t xml:space="preserve"> fatigue </w:t>
            </w:r>
          </w:p>
          <w:p w14:paraId="4591F589" w14:textId="77777777" w:rsidR="009749D5" w:rsidRPr="005733E8" w:rsidRDefault="009749D5" w:rsidP="00267135">
            <w:pPr>
              <w:spacing w:line="240" w:lineRule="auto"/>
            </w:pPr>
            <w:r w:rsidRPr="005733E8">
              <w:t xml:space="preserve">Some believe carbon scoring leads to guilt </w:t>
            </w:r>
          </w:p>
        </w:tc>
        <w:tc>
          <w:tcPr>
            <w:tcW w:w="1791" w:type="dxa"/>
          </w:tcPr>
          <w:p w14:paraId="0B855307" w14:textId="77777777" w:rsidR="009749D5" w:rsidRPr="005733E8" w:rsidRDefault="009749D5" w:rsidP="00267135">
            <w:pPr>
              <w:spacing w:line="240" w:lineRule="auto"/>
            </w:pPr>
            <w:r w:rsidRPr="005733E8">
              <w:t xml:space="preserve">Higher levels of satisfaction due to transparent photo proof </w:t>
            </w:r>
          </w:p>
          <w:p w14:paraId="14CEE73F" w14:textId="77777777" w:rsidR="009749D5" w:rsidRPr="005733E8" w:rsidRDefault="009749D5" w:rsidP="00267135">
            <w:pPr>
              <w:spacing w:line="240" w:lineRule="auto"/>
            </w:pPr>
            <w:r w:rsidRPr="005733E8">
              <w:t xml:space="preserve">Customer insights shape further innovation </w:t>
            </w:r>
          </w:p>
        </w:tc>
      </w:tr>
    </w:tbl>
    <w:p w14:paraId="374AD391" w14:textId="77777777" w:rsidR="009749D5" w:rsidRDefault="009749D5" w:rsidP="0074441C"/>
    <w:p w14:paraId="04B454CB" w14:textId="77777777" w:rsidR="009A4482" w:rsidRDefault="009A4482" w:rsidP="0074441C"/>
    <w:p w14:paraId="5F91D7C6" w14:textId="77777777" w:rsidR="009A4482" w:rsidRDefault="009A4482" w:rsidP="0074441C"/>
    <w:p w14:paraId="0C49110A" w14:textId="77777777" w:rsidR="009A4482" w:rsidRDefault="009A4482" w:rsidP="0074441C"/>
    <w:p w14:paraId="3257C284" w14:textId="77777777" w:rsidR="009A4482" w:rsidRPr="005733E8" w:rsidRDefault="009A4482" w:rsidP="0074441C"/>
    <w:p w14:paraId="198CFF31" w14:textId="76945CE7" w:rsidR="0074441C" w:rsidRPr="005733E8" w:rsidRDefault="0074441C" w:rsidP="005733E8">
      <w:pPr>
        <w:rPr>
          <w:lang w:val="en-IN"/>
        </w:rPr>
      </w:pPr>
      <w:bookmarkStart w:id="31" w:name="_Toc214531644"/>
      <w:r w:rsidRPr="005733E8">
        <w:rPr>
          <w:rStyle w:val="Titlu1Caracter"/>
          <w:sz w:val="30"/>
          <w:szCs w:val="30"/>
          <w:lang w:val="en-IN"/>
        </w:rPr>
        <w:lastRenderedPageBreak/>
        <w:t>Conclusion</w:t>
      </w:r>
      <w:bookmarkEnd w:id="31"/>
      <w:r w:rsidRPr="005733E8">
        <w:rPr>
          <w:lang w:val="en-IN"/>
        </w:rPr>
        <w:br/>
      </w:r>
      <w:r w:rsidR="005733E8">
        <w:rPr>
          <w:lang w:val="en-IN"/>
        </w:rPr>
        <w:t xml:space="preserve"> </w:t>
      </w:r>
      <w:r w:rsidR="005733E8">
        <w:rPr>
          <w:lang w:val="en-IN"/>
        </w:rPr>
        <w:tab/>
      </w:r>
      <w:r w:rsidRPr="005733E8">
        <w:rPr>
          <w:lang w:val="en-IN"/>
        </w:rPr>
        <w:t xml:space="preserve">The strategic partnerships and continuous innovation of Amazon ensure its pivotal role in the delivery and retail space. The innovative approaches of the company to delivery and the DSN1 branch of the company </w:t>
      </w:r>
      <w:r w:rsidR="00781A00" w:rsidRPr="005733E8">
        <w:rPr>
          <w:lang w:val="en-IN"/>
        </w:rPr>
        <w:t>are</w:t>
      </w:r>
      <w:r w:rsidRPr="005733E8">
        <w:rPr>
          <w:lang w:val="en-IN"/>
        </w:rPr>
        <w:t xml:space="preserve"> not only optimising their existing services but also accessing new markets as well as meeting </w:t>
      </w:r>
      <w:r w:rsidR="00781A00" w:rsidRPr="005733E8">
        <w:rPr>
          <w:lang w:val="en-IN"/>
        </w:rPr>
        <w:t xml:space="preserve">the </w:t>
      </w:r>
      <w:r w:rsidRPr="005733E8">
        <w:rPr>
          <w:lang w:val="en-IN"/>
        </w:rPr>
        <w:t>evolving needs of the customers. Amazon continues to provide better customer experiences and operational efficiency by exploring some of the new services customised to older customers and expanding delivery capabilities. There are</w:t>
      </w:r>
      <w:r w:rsidR="00781A00" w:rsidRPr="005733E8">
        <w:rPr>
          <w:lang w:val="en-IN"/>
        </w:rPr>
        <w:t>,</w:t>
      </w:r>
      <w:r w:rsidRPr="005733E8">
        <w:rPr>
          <w:lang w:val="en-IN"/>
        </w:rPr>
        <w:t xml:space="preserve"> however, several challenges faced by the company while doing its innovations. The impact of the innovation is that there will be a high level of increase in the efficiency of the company at Swindon and other smaller areas.</w:t>
      </w:r>
    </w:p>
    <w:p w14:paraId="21195344" w14:textId="77777777" w:rsidR="0074441C" w:rsidRPr="005733E8" w:rsidRDefault="0074441C" w:rsidP="0074441C"/>
    <w:p w14:paraId="07780CFB" w14:textId="38393381" w:rsidR="00E608F8" w:rsidRPr="005733E8" w:rsidRDefault="00E608F8" w:rsidP="0074441C"/>
    <w:p w14:paraId="2C378EEA" w14:textId="2F4E30DD" w:rsidR="00EC79B2" w:rsidRPr="005733E8" w:rsidRDefault="00EC79B2" w:rsidP="0074441C">
      <w:r w:rsidRPr="005733E8">
        <w:br w:type="page"/>
      </w:r>
      <w:r w:rsidR="005733E8">
        <w:lastRenderedPageBreak/>
        <w:t xml:space="preserve"> </w:t>
      </w:r>
    </w:p>
    <w:p w14:paraId="28A93F11" w14:textId="21575B16" w:rsidR="00EA664B" w:rsidRPr="005733E8" w:rsidRDefault="00BB3663" w:rsidP="005733E8">
      <w:pPr>
        <w:pStyle w:val="Titlu1"/>
        <w:jc w:val="center"/>
        <w:rPr>
          <w:rFonts w:cstheme="minorBidi"/>
          <w:sz w:val="40"/>
        </w:rPr>
      </w:pPr>
      <w:bookmarkStart w:id="32" w:name="_Toc214531645"/>
      <w:r w:rsidRPr="005733E8">
        <w:rPr>
          <w:sz w:val="40"/>
        </w:rPr>
        <w:t>References</w:t>
      </w:r>
      <w:bookmarkEnd w:id="32"/>
    </w:p>
    <w:p w14:paraId="5755CEA0" w14:textId="77777777" w:rsidR="00862DC1" w:rsidRPr="005733E8" w:rsidRDefault="00862DC1" w:rsidP="00EA664B">
      <w:r w:rsidRPr="005733E8">
        <w:rPr>
          <w:rFonts w:eastAsia="Times New Roman"/>
          <w:shd w:val="clear" w:color="auto" w:fill="FFFFFF"/>
        </w:rPr>
        <w:t>Allen, J., Piecyk, M. and Piotrowska, M., 2018. An analysis of the same-day delivery market and operations in the UK. </w:t>
      </w:r>
      <w:r w:rsidRPr="005733E8">
        <w:rPr>
          <w:rFonts w:eastAsia="Times New Roman"/>
          <w:i/>
          <w:iCs/>
          <w:shd w:val="clear" w:color="auto" w:fill="FFFFFF"/>
        </w:rPr>
        <w:t>FTC2050. Available in http://www. ftc2050. com/reports/ftc2050-2018-Same-day_delivery_market_UK. pdf</w:t>
      </w:r>
      <w:r w:rsidRPr="005733E8">
        <w:rPr>
          <w:rFonts w:eastAsia="Times New Roman"/>
          <w:shd w:val="clear" w:color="auto" w:fill="FFFFFF"/>
        </w:rPr>
        <w:t>.</w:t>
      </w:r>
    </w:p>
    <w:p w14:paraId="11E4BE7F" w14:textId="77777777" w:rsidR="00862DC1" w:rsidRPr="005733E8" w:rsidRDefault="00862DC1" w:rsidP="00EA664B">
      <w:r w:rsidRPr="005733E8">
        <w:rPr>
          <w:rFonts w:eastAsia="Times New Roman"/>
          <w:shd w:val="clear" w:color="auto" w:fill="FFFFFF"/>
        </w:rPr>
        <w:t>Arnett, J., Goldfinch, B. and Chinta, R., 2018. Multi-dimensional nature of innovation at Amazon. </w:t>
      </w:r>
      <w:r w:rsidRPr="005733E8">
        <w:rPr>
          <w:rFonts w:eastAsia="Times New Roman"/>
          <w:i/>
          <w:iCs/>
          <w:shd w:val="clear" w:color="auto" w:fill="FFFFFF"/>
        </w:rPr>
        <w:t>International Journal of Business Innovation and Research</w:t>
      </w:r>
      <w:r w:rsidRPr="005733E8">
        <w:rPr>
          <w:rFonts w:eastAsia="Times New Roman"/>
          <w:shd w:val="clear" w:color="auto" w:fill="FFFFFF"/>
        </w:rPr>
        <w:t>, </w:t>
      </w:r>
      <w:r w:rsidRPr="005733E8">
        <w:rPr>
          <w:rFonts w:eastAsia="Times New Roman"/>
          <w:i/>
          <w:iCs/>
          <w:shd w:val="clear" w:color="auto" w:fill="FFFFFF"/>
        </w:rPr>
        <w:t>15</w:t>
      </w:r>
      <w:r w:rsidRPr="005733E8">
        <w:rPr>
          <w:rFonts w:eastAsia="Times New Roman"/>
          <w:shd w:val="clear" w:color="auto" w:fill="FFFFFF"/>
        </w:rPr>
        <w:t>(1), pp.1-13.</w:t>
      </w:r>
    </w:p>
    <w:p w14:paraId="0F6CD6F8" w14:textId="77777777" w:rsidR="00862DC1" w:rsidRPr="005733E8" w:rsidRDefault="00862DC1" w:rsidP="00EA664B">
      <w:r w:rsidRPr="005733E8">
        <w:rPr>
          <w:rFonts w:eastAsia="Times New Roman"/>
          <w:shd w:val="clear" w:color="auto" w:fill="FFFFFF"/>
        </w:rPr>
        <w:t xml:space="preserve">Carino, M.S., 2022. How did Amazon reach its </w:t>
      </w:r>
      <w:proofErr w:type="gramStart"/>
      <w:r w:rsidRPr="005733E8">
        <w:rPr>
          <w:rFonts w:eastAsia="Times New Roman"/>
          <w:shd w:val="clear" w:color="auto" w:fill="FFFFFF"/>
        </w:rPr>
        <w:t>prime?.</w:t>
      </w:r>
      <w:proofErr w:type="gramEnd"/>
      <w:r w:rsidRPr="005733E8">
        <w:rPr>
          <w:rFonts w:eastAsia="Times New Roman"/>
          <w:shd w:val="clear" w:color="auto" w:fill="FFFFFF"/>
        </w:rPr>
        <w:t> </w:t>
      </w:r>
      <w:r w:rsidRPr="005733E8">
        <w:rPr>
          <w:rFonts w:eastAsia="Times New Roman"/>
          <w:i/>
          <w:iCs/>
          <w:shd w:val="clear" w:color="auto" w:fill="FFFFFF"/>
        </w:rPr>
        <w:t>Journal of International Business and Law</w:t>
      </w:r>
      <w:r w:rsidRPr="005733E8">
        <w:rPr>
          <w:rFonts w:eastAsia="Times New Roman"/>
          <w:shd w:val="clear" w:color="auto" w:fill="FFFFFF"/>
        </w:rPr>
        <w:t>, </w:t>
      </w:r>
      <w:r w:rsidRPr="005733E8">
        <w:rPr>
          <w:rFonts w:eastAsia="Times New Roman"/>
          <w:i/>
          <w:iCs/>
          <w:shd w:val="clear" w:color="auto" w:fill="FFFFFF"/>
        </w:rPr>
        <w:t>21</w:t>
      </w:r>
      <w:r w:rsidRPr="005733E8">
        <w:rPr>
          <w:rFonts w:eastAsia="Times New Roman"/>
          <w:shd w:val="clear" w:color="auto" w:fill="FFFFFF"/>
        </w:rPr>
        <w:t>(2), p.5.</w:t>
      </w:r>
    </w:p>
    <w:p w14:paraId="5D7FB0D9" w14:textId="77777777" w:rsidR="00862DC1" w:rsidRPr="005733E8" w:rsidRDefault="00862DC1" w:rsidP="00EA664B">
      <w:r w:rsidRPr="005733E8">
        <w:rPr>
          <w:rFonts w:eastAsia="Times New Roman"/>
          <w:shd w:val="clear" w:color="auto" w:fill="FFFFFF"/>
        </w:rPr>
        <w:t>Chen, X., Wang, T., Thomas, B.W. and Ulmer, M.W., 2020. Same-day delivery with fairness. </w:t>
      </w:r>
      <w:proofErr w:type="spellStart"/>
      <w:r w:rsidRPr="005733E8">
        <w:rPr>
          <w:rFonts w:eastAsia="Times New Roman"/>
          <w:i/>
          <w:iCs/>
          <w:shd w:val="clear" w:color="auto" w:fill="FFFFFF"/>
        </w:rPr>
        <w:t>arXiv</w:t>
      </w:r>
      <w:proofErr w:type="spellEnd"/>
      <w:r w:rsidRPr="005733E8">
        <w:rPr>
          <w:rFonts w:eastAsia="Times New Roman"/>
          <w:i/>
          <w:iCs/>
          <w:shd w:val="clear" w:color="auto" w:fill="FFFFFF"/>
        </w:rPr>
        <w:t xml:space="preserve"> preprint arXiv:2007.09541</w:t>
      </w:r>
      <w:r w:rsidRPr="005733E8">
        <w:rPr>
          <w:rFonts w:eastAsia="Times New Roman"/>
          <w:shd w:val="clear" w:color="auto" w:fill="FFFFFF"/>
        </w:rPr>
        <w:t>.</w:t>
      </w:r>
    </w:p>
    <w:p w14:paraId="06B05CFC" w14:textId="77777777" w:rsidR="00862DC1" w:rsidRPr="005733E8" w:rsidRDefault="00862DC1" w:rsidP="00EA664B">
      <w:r w:rsidRPr="005733E8">
        <w:t>Christensen, C.M., McDonald, R., Altman, E.J. and Palmer, J.E., 2018. Disruptive innovation: An intellectual history and directions for future research. Journal of management studies, 55(7), pp.1043-1078.</w:t>
      </w:r>
    </w:p>
    <w:p w14:paraId="36EBF575" w14:textId="77777777" w:rsidR="00862DC1" w:rsidRPr="005733E8" w:rsidRDefault="00862DC1" w:rsidP="00EA664B">
      <w:r w:rsidRPr="005733E8">
        <w:rPr>
          <w:rFonts w:eastAsia="Times New Roman"/>
          <w:shd w:val="clear" w:color="auto" w:fill="FFFFFF"/>
        </w:rPr>
        <w:t>Cressman, D., 2021. Disruptive innovation: An organizational strategy and a technological concept. In Handbook on Alternative Theories of Innovation (pp. 182-196). Edward Elgar Publishing.</w:t>
      </w:r>
    </w:p>
    <w:p w14:paraId="15344F0A" w14:textId="77777777" w:rsidR="00862DC1" w:rsidRPr="005733E8" w:rsidRDefault="00862DC1" w:rsidP="00EA664B">
      <w:r w:rsidRPr="005733E8">
        <w:t>Farah, M.F. and Ramadan, Z.B., 2020. Viability of Amazon’s driven innovations targeting shoppers’ impulsiveness. Journal of Retailing and Consumer Services, 53, p.101973.</w:t>
      </w:r>
    </w:p>
    <w:p w14:paraId="12C8FBB1" w14:textId="77777777" w:rsidR="00862DC1" w:rsidRPr="005733E8" w:rsidRDefault="00862DC1" w:rsidP="00EA664B">
      <w:pPr>
        <w:rPr>
          <w:rFonts w:eastAsia="Times New Roman"/>
          <w:shd w:val="clear" w:color="auto" w:fill="FFFFFF"/>
        </w:rPr>
      </w:pPr>
      <w:r w:rsidRPr="005733E8">
        <w:rPr>
          <w:rFonts w:eastAsia="Times New Roman"/>
          <w:shd w:val="clear" w:color="auto" w:fill="FFFFFF"/>
        </w:rPr>
        <w:t>Hopp, C., Antons, D., Kaminski, J. and Oliver Salge, T., 2018. Disruptive innovation: Conceptual foundations, empirical evidence, and research opportunities in the digital age. </w:t>
      </w:r>
      <w:r w:rsidRPr="005733E8">
        <w:rPr>
          <w:rFonts w:eastAsia="Times New Roman"/>
          <w:i/>
          <w:iCs/>
          <w:shd w:val="clear" w:color="auto" w:fill="FFFFFF"/>
        </w:rPr>
        <w:t>Journal of Product Innovation Management</w:t>
      </w:r>
      <w:r w:rsidRPr="005733E8">
        <w:rPr>
          <w:rFonts w:eastAsia="Times New Roman"/>
          <w:shd w:val="clear" w:color="auto" w:fill="FFFFFF"/>
        </w:rPr>
        <w:t>, </w:t>
      </w:r>
      <w:r w:rsidRPr="005733E8">
        <w:rPr>
          <w:rFonts w:eastAsia="Times New Roman"/>
          <w:i/>
          <w:iCs/>
          <w:shd w:val="clear" w:color="auto" w:fill="FFFFFF"/>
        </w:rPr>
        <w:t>35</w:t>
      </w:r>
      <w:r w:rsidRPr="005733E8">
        <w:rPr>
          <w:rFonts w:eastAsia="Times New Roman"/>
          <w:shd w:val="clear" w:color="auto" w:fill="FFFFFF"/>
        </w:rPr>
        <w:t>(3).</w:t>
      </w:r>
    </w:p>
    <w:p w14:paraId="436C6C99" w14:textId="77777777" w:rsidR="00862DC1" w:rsidRPr="005733E8" w:rsidRDefault="00862DC1" w:rsidP="00EA664B">
      <w:r w:rsidRPr="005733E8">
        <w:rPr>
          <w:rFonts w:eastAsia="Times New Roman"/>
          <w:shd w:val="clear" w:color="auto" w:fill="FFFFFF"/>
        </w:rPr>
        <w:t>Jagannath, G.S., 2025. DISRUPTIVE INNOVATION AND ITS IMPACT ON TRADITIONAL INDUSTRIES. In International Conference on Entrepreneurship and Innovation 3</w:t>
      </w:r>
      <w:r w:rsidRPr="005733E8">
        <w:rPr>
          <w:rFonts w:eastAsia="Times New Roman"/>
          <w:shd w:val="clear" w:color="auto" w:fill="FFFFFF"/>
          <w:vertAlign w:val="superscript"/>
        </w:rPr>
        <w:t>rd</w:t>
      </w:r>
      <w:r w:rsidRPr="005733E8">
        <w:rPr>
          <w:rFonts w:eastAsia="Times New Roman"/>
          <w:shd w:val="clear" w:color="auto" w:fill="FFFFFF"/>
        </w:rPr>
        <w:t xml:space="preserve"> and 4</w:t>
      </w:r>
      <w:r w:rsidRPr="005733E8">
        <w:rPr>
          <w:rFonts w:eastAsia="Times New Roman"/>
          <w:shd w:val="clear" w:color="auto" w:fill="FFFFFF"/>
          <w:vertAlign w:val="superscript"/>
        </w:rPr>
        <w:t>th</w:t>
      </w:r>
      <w:r w:rsidRPr="005733E8">
        <w:rPr>
          <w:rFonts w:eastAsia="Times New Roman"/>
          <w:shd w:val="clear" w:color="auto" w:fill="FFFFFF"/>
        </w:rPr>
        <w:t xml:space="preserve"> April (p. 188).</w:t>
      </w:r>
    </w:p>
    <w:p w14:paraId="318F055F" w14:textId="77777777" w:rsidR="00862DC1" w:rsidRPr="005733E8" w:rsidRDefault="00862DC1" w:rsidP="00EA664B">
      <w:proofErr w:type="spellStart"/>
      <w:r w:rsidRPr="005733E8">
        <w:rPr>
          <w:rFonts w:eastAsia="Times New Roman"/>
          <w:shd w:val="clear" w:color="auto" w:fill="FFFFFF"/>
          <w:lang w:val="it-IT"/>
        </w:rPr>
        <w:t>Jindal</w:t>
      </w:r>
      <w:proofErr w:type="spellEnd"/>
      <w:r w:rsidRPr="005733E8">
        <w:rPr>
          <w:rFonts w:eastAsia="Times New Roman"/>
          <w:shd w:val="clear" w:color="auto" w:fill="FFFFFF"/>
          <w:lang w:val="it-IT"/>
        </w:rPr>
        <w:t xml:space="preserve">, R.P., </w:t>
      </w:r>
      <w:proofErr w:type="spellStart"/>
      <w:r w:rsidRPr="005733E8">
        <w:rPr>
          <w:rFonts w:eastAsia="Times New Roman"/>
          <w:shd w:val="clear" w:color="auto" w:fill="FFFFFF"/>
          <w:lang w:val="it-IT"/>
        </w:rPr>
        <w:t>Gauri</w:t>
      </w:r>
      <w:proofErr w:type="spellEnd"/>
      <w:r w:rsidRPr="005733E8">
        <w:rPr>
          <w:rFonts w:eastAsia="Times New Roman"/>
          <w:shd w:val="clear" w:color="auto" w:fill="FFFFFF"/>
          <w:lang w:val="it-IT"/>
        </w:rPr>
        <w:t xml:space="preserve">, D.K., Li, W. And Ma, Y., 2021. </w:t>
      </w:r>
      <w:r w:rsidRPr="005733E8">
        <w:rPr>
          <w:rFonts w:eastAsia="Times New Roman"/>
          <w:shd w:val="clear" w:color="auto" w:fill="FFFFFF"/>
        </w:rPr>
        <w:t xml:space="preserve">Omnichannel battle between Amazon and Walmart: Is the focus on delivery the best </w:t>
      </w:r>
      <w:proofErr w:type="gramStart"/>
      <w:r w:rsidRPr="005733E8">
        <w:rPr>
          <w:rFonts w:eastAsia="Times New Roman"/>
          <w:shd w:val="clear" w:color="auto" w:fill="FFFFFF"/>
        </w:rPr>
        <w:t>strategy?.</w:t>
      </w:r>
      <w:proofErr w:type="gramEnd"/>
      <w:r w:rsidRPr="005733E8">
        <w:rPr>
          <w:rFonts w:eastAsia="Times New Roman"/>
          <w:shd w:val="clear" w:color="auto" w:fill="FFFFFF"/>
        </w:rPr>
        <w:t xml:space="preserve"> Journal of business research, 122, pp.270-280.</w:t>
      </w:r>
    </w:p>
    <w:p w14:paraId="56CDD48B" w14:textId="77777777" w:rsidR="00862DC1" w:rsidRPr="005733E8" w:rsidRDefault="00862DC1" w:rsidP="00EA664B">
      <w:r w:rsidRPr="005733E8">
        <w:lastRenderedPageBreak/>
        <w:t xml:space="preserve">King, A.A. and </w:t>
      </w:r>
      <w:proofErr w:type="spellStart"/>
      <w:r w:rsidRPr="005733E8">
        <w:t>Baatartogtokh</w:t>
      </w:r>
      <w:proofErr w:type="spellEnd"/>
      <w:r w:rsidRPr="005733E8">
        <w:t xml:space="preserve">, B., 2015. How useful is the theory of disruptive </w:t>
      </w:r>
      <w:proofErr w:type="gramStart"/>
      <w:r w:rsidRPr="005733E8">
        <w:t>innovation?.</w:t>
      </w:r>
      <w:proofErr w:type="gramEnd"/>
      <w:r w:rsidRPr="005733E8">
        <w:t xml:space="preserve"> MIT Sloan management review, 57(1), p.77.</w:t>
      </w:r>
    </w:p>
    <w:p w14:paraId="315FB9D4" w14:textId="77777777" w:rsidR="00862DC1" w:rsidRPr="005733E8" w:rsidRDefault="00862DC1" w:rsidP="00EA664B">
      <w:r w:rsidRPr="005733E8">
        <w:t>Liedtka, J., 2015. Perspective: Linking design thinking with innovation outcomes through cognitive bias reduction. </w:t>
      </w:r>
      <w:r w:rsidRPr="005733E8">
        <w:rPr>
          <w:i/>
          <w:iCs/>
        </w:rPr>
        <w:t>Journal of product innovation management</w:t>
      </w:r>
      <w:r w:rsidRPr="005733E8">
        <w:t>, </w:t>
      </w:r>
      <w:r w:rsidRPr="005733E8">
        <w:rPr>
          <w:i/>
          <w:iCs/>
        </w:rPr>
        <w:t>32</w:t>
      </w:r>
      <w:r w:rsidRPr="005733E8">
        <w:t>(6), pp.925-938.</w:t>
      </w:r>
    </w:p>
    <w:p w14:paraId="4068D1FB" w14:textId="77777777" w:rsidR="00862DC1" w:rsidRPr="005733E8" w:rsidRDefault="00862DC1" w:rsidP="00EA664B">
      <w:r w:rsidRPr="005733E8">
        <w:t>Liu, X., Zhang, Z. And Zhu, K., 2022. Growth versus Competition in Growing Digital Markets: Evidence from Amazon Prime’s Effects on Competitors. Available at SSRN 3895354.</w:t>
      </w:r>
    </w:p>
    <w:p w14:paraId="104C6D78" w14:textId="77777777" w:rsidR="00862DC1" w:rsidRPr="005733E8" w:rsidRDefault="00862DC1" w:rsidP="00EA664B">
      <w:pPr>
        <w:rPr>
          <w:rFonts w:eastAsia="Times New Roman"/>
          <w:shd w:val="clear" w:color="auto" w:fill="FFFFFF"/>
        </w:rPr>
      </w:pPr>
      <w:r w:rsidRPr="005733E8">
        <w:rPr>
          <w:rFonts w:eastAsia="Times New Roman"/>
          <w:shd w:val="clear" w:color="auto" w:fill="FFFFFF"/>
        </w:rPr>
        <w:t>Mookerjee, J. And Rao, O.R.S., 2021. A review of the impact of disruptive innovations on markets and business performance of players. International Journal of Grid and Distributed Computing, 14(1), pp.605-630.</w:t>
      </w:r>
    </w:p>
    <w:p w14:paraId="5F103B8E" w14:textId="77777777" w:rsidR="00862DC1" w:rsidRPr="005733E8" w:rsidRDefault="00862DC1" w:rsidP="00EA664B">
      <w:proofErr w:type="spellStart"/>
      <w:r w:rsidRPr="005733E8">
        <w:t>Nagji</w:t>
      </w:r>
      <w:proofErr w:type="spellEnd"/>
      <w:r w:rsidRPr="005733E8">
        <w:t>, B. And Tuff, G., 2012. A simple tool you need to manage innovation. Harvard Business Review, 5, pp.2-12.</w:t>
      </w:r>
    </w:p>
    <w:p w14:paraId="0CC9A1D0" w14:textId="77777777" w:rsidR="00862DC1" w:rsidRPr="005733E8" w:rsidRDefault="00862DC1" w:rsidP="00EA664B">
      <w:proofErr w:type="spellStart"/>
      <w:r w:rsidRPr="005733E8">
        <w:t>Nagji</w:t>
      </w:r>
      <w:proofErr w:type="spellEnd"/>
      <w:r w:rsidRPr="005733E8">
        <w:t>, B. And Tuff, G., 2012. Managing your innovation portfolio. Harvard Business Review, 90(5), pp.66-74.</w:t>
      </w:r>
    </w:p>
    <w:p w14:paraId="2E515944" w14:textId="77777777" w:rsidR="00862DC1" w:rsidRPr="005733E8" w:rsidRDefault="00862DC1" w:rsidP="00EA664B">
      <w:r w:rsidRPr="005733E8">
        <w:rPr>
          <w:rFonts w:eastAsia="Times New Roman"/>
          <w:shd w:val="clear" w:color="auto" w:fill="FFFFFF"/>
        </w:rPr>
        <w:t>Narula, S. and Sabharwal, D., 2024. Transformative Influence of Disruptive Innovations on Markets and Business Performance. </w:t>
      </w:r>
      <w:r w:rsidRPr="005733E8">
        <w:rPr>
          <w:rFonts w:eastAsia="Times New Roman"/>
          <w:i/>
          <w:iCs/>
          <w:shd w:val="clear" w:color="auto" w:fill="FFFFFF"/>
        </w:rPr>
        <w:t>Review of Technologies and Disruptive Business Strategies</w:t>
      </w:r>
      <w:r w:rsidRPr="005733E8">
        <w:rPr>
          <w:rFonts w:eastAsia="Times New Roman"/>
          <w:shd w:val="clear" w:color="auto" w:fill="FFFFFF"/>
        </w:rPr>
        <w:t>, pp.163-184.</w:t>
      </w:r>
    </w:p>
    <w:p w14:paraId="01DA6218" w14:textId="77777777" w:rsidR="00862DC1" w:rsidRPr="005733E8" w:rsidRDefault="00862DC1" w:rsidP="00EA664B">
      <w:r w:rsidRPr="005733E8">
        <w:t>O'Connor, G.C. and Rice, M.P., 2013. A comprehensive model of uncertainty associated with radical innovation. </w:t>
      </w:r>
      <w:r w:rsidRPr="005733E8">
        <w:rPr>
          <w:i/>
          <w:iCs/>
        </w:rPr>
        <w:t>Journal of Product Innovation Management</w:t>
      </w:r>
      <w:r w:rsidRPr="005733E8">
        <w:t>, </w:t>
      </w:r>
      <w:r w:rsidRPr="005733E8">
        <w:rPr>
          <w:i/>
          <w:iCs/>
        </w:rPr>
        <w:t>30</w:t>
      </w:r>
      <w:r w:rsidRPr="005733E8">
        <w:t>, pp.2-18.</w:t>
      </w:r>
    </w:p>
    <w:p w14:paraId="31F1E4C6" w14:textId="77777777" w:rsidR="00862DC1" w:rsidRPr="005733E8" w:rsidRDefault="00862DC1" w:rsidP="00EA664B">
      <w:proofErr w:type="spellStart"/>
      <w:r w:rsidRPr="005733E8">
        <w:t>Onggowidjojo</w:t>
      </w:r>
      <w:proofErr w:type="spellEnd"/>
      <w:r w:rsidRPr="005733E8">
        <w:t xml:space="preserve">, V. And </w:t>
      </w:r>
      <w:proofErr w:type="spellStart"/>
      <w:r w:rsidRPr="005733E8">
        <w:t>Ellitan</w:t>
      </w:r>
      <w:proofErr w:type="spellEnd"/>
      <w:r w:rsidRPr="005733E8">
        <w:t>, L., 2023. Strategies for achieving competitive advantage: the case of Amazon. International Journal of Research, 10(09), pp.249-265.</w:t>
      </w:r>
    </w:p>
    <w:p w14:paraId="27E2404C" w14:textId="77777777" w:rsidR="00862DC1" w:rsidRPr="005733E8" w:rsidRDefault="00862DC1" w:rsidP="00EA664B">
      <w:proofErr w:type="spellStart"/>
      <w:r w:rsidRPr="005733E8">
        <w:t>Rashaduzzaman</w:t>
      </w:r>
      <w:proofErr w:type="spellEnd"/>
      <w:r w:rsidRPr="005733E8">
        <w:t>, M., 2020. Influence of convenience, time-savings, price, and product variety on amazon prime members and non-prime shoppers’ online apparel purchase intention. The University of Nebraska-Lincoln.</w:t>
      </w:r>
    </w:p>
    <w:p w14:paraId="2DC96F37" w14:textId="77777777" w:rsidR="00862DC1" w:rsidRPr="005733E8" w:rsidRDefault="00862DC1" w:rsidP="00EA664B">
      <w:r w:rsidRPr="005733E8">
        <w:t xml:space="preserve">Rosemann, M., 2012. The three drivers of innovation-What is the related BPM/EA </w:t>
      </w:r>
      <w:proofErr w:type="gramStart"/>
      <w:r w:rsidRPr="005733E8">
        <w:t>readiness?.</w:t>
      </w:r>
      <w:proofErr w:type="gramEnd"/>
      <w:r w:rsidRPr="005733E8">
        <w:t xml:space="preserve"> IRM UK Newsletter, pp.1-4.</w:t>
      </w:r>
    </w:p>
    <w:p w14:paraId="23BC4F06" w14:textId="77777777" w:rsidR="00862DC1" w:rsidRPr="005733E8" w:rsidRDefault="00862DC1" w:rsidP="00EA664B">
      <w:r w:rsidRPr="005733E8">
        <w:rPr>
          <w:rFonts w:eastAsia="Times New Roman"/>
          <w:shd w:val="clear" w:color="auto" w:fill="FFFFFF"/>
        </w:rPr>
        <w:t>Rus, A., 2022. NEW TECHNOLOGY OR NEW MONOPOLIES? AMAZON’S ELUSIVE RETAIL REVOLUTION. </w:t>
      </w:r>
      <w:proofErr w:type="spellStart"/>
      <w:r w:rsidRPr="005733E8">
        <w:rPr>
          <w:rFonts w:eastAsia="Times New Roman"/>
          <w:i/>
          <w:iCs/>
          <w:shd w:val="clear" w:color="auto" w:fill="FFFFFF"/>
        </w:rPr>
        <w:t>Teorija</w:t>
      </w:r>
      <w:proofErr w:type="spellEnd"/>
      <w:r w:rsidRPr="005733E8">
        <w:rPr>
          <w:rFonts w:eastAsia="Times New Roman"/>
          <w:i/>
          <w:iCs/>
          <w:shd w:val="clear" w:color="auto" w:fill="FFFFFF"/>
        </w:rPr>
        <w:t xml:space="preserve"> in </w:t>
      </w:r>
      <w:proofErr w:type="spellStart"/>
      <w:r w:rsidRPr="005733E8">
        <w:rPr>
          <w:rFonts w:eastAsia="Times New Roman"/>
          <w:i/>
          <w:iCs/>
          <w:shd w:val="clear" w:color="auto" w:fill="FFFFFF"/>
        </w:rPr>
        <w:t>Praksa</w:t>
      </w:r>
      <w:proofErr w:type="spellEnd"/>
      <w:r w:rsidRPr="005733E8">
        <w:rPr>
          <w:rFonts w:eastAsia="Times New Roman"/>
          <w:shd w:val="clear" w:color="auto" w:fill="FFFFFF"/>
        </w:rPr>
        <w:t>, </w:t>
      </w:r>
      <w:r w:rsidRPr="005733E8">
        <w:rPr>
          <w:rFonts w:eastAsia="Times New Roman"/>
          <w:i/>
          <w:iCs/>
          <w:shd w:val="clear" w:color="auto" w:fill="FFFFFF"/>
        </w:rPr>
        <w:t>59</w:t>
      </w:r>
      <w:r w:rsidRPr="005733E8">
        <w:rPr>
          <w:rFonts w:eastAsia="Times New Roman"/>
          <w:shd w:val="clear" w:color="auto" w:fill="FFFFFF"/>
        </w:rPr>
        <w:t>(3).</w:t>
      </w:r>
    </w:p>
    <w:p w14:paraId="0A305BF2" w14:textId="77777777" w:rsidR="00862DC1" w:rsidRPr="005733E8" w:rsidRDefault="00862DC1" w:rsidP="00EA664B">
      <w:r w:rsidRPr="005733E8">
        <w:t>Tiwary, I., 2020. Amazon prime video: A platform ecosphere. In Platform capitalism in India (pp. 87-106). Cham: Springer International Publishing.</w:t>
      </w:r>
    </w:p>
    <w:p w14:paraId="7C440051" w14:textId="77777777" w:rsidR="00862DC1" w:rsidRPr="005733E8" w:rsidRDefault="00862DC1" w:rsidP="00EA664B">
      <w:proofErr w:type="spellStart"/>
      <w:r w:rsidRPr="005733E8">
        <w:lastRenderedPageBreak/>
        <w:t>Trabucchi</w:t>
      </w:r>
      <w:proofErr w:type="spellEnd"/>
      <w:r w:rsidRPr="005733E8">
        <w:t xml:space="preserve">, D., </w:t>
      </w:r>
      <w:proofErr w:type="spellStart"/>
      <w:r w:rsidRPr="005733E8">
        <w:t>Buganza</w:t>
      </w:r>
      <w:proofErr w:type="spellEnd"/>
      <w:r w:rsidRPr="005733E8">
        <w:t xml:space="preserve">, T., </w:t>
      </w:r>
      <w:proofErr w:type="spellStart"/>
      <w:r w:rsidRPr="005733E8">
        <w:t>Muzellec</w:t>
      </w:r>
      <w:proofErr w:type="spellEnd"/>
      <w:r w:rsidRPr="005733E8">
        <w:t>, L. And Ronteau, S., 2021. Platform‐driven innovation: Unveiling research and business opportunities. Creativity and Innovation Management, 30(1), pp.6-11.</w:t>
      </w:r>
    </w:p>
    <w:p w14:paraId="57CD2679" w14:textId="77777777" w:rsidR="00862DC1" w:rsidRDefault="00862DC1" w:rsidP="00EA664B">
      <w:pPr>
        <w:rPr>
          <w:rFonts w:eastAsia="Times New Roman"/>
          <w:shd w:val="clear" w:color="auto" w:fill="FFFFFF"/>
        </w:rPr>
      </w:pPr>
      <w:r w:rsidRPr="005733E8">
        <w:rPr>
          <w:rFonts w:eastAsia="Times New Roman"/>
          <w:shd w:val="clear" w:color="auto" w:fill="FFFFFF"/>
        </w:rPr>
        <w:t>Wang, N., 2023. A case analysis on Amazon delivery drones taking over traditional delivery method. </w:t>
      </w:r>
      <w:r w:rsidRPr="005733E8">
        <w:rPr>
          <w:rFonts w:eastAsia="Times New Roman"/>
          <w:i/>
          <w:iCs/>
          <w:shd w:val="clear" w:color="auto" w:fill="FFFFFF"/>
        </w:rPr>
        <w:t xml:space="preserve">International journal of economic </w:t>
      </w:r>
      <w:proofErr w:type="spellStart"/>
      <w:r w:rsidRPr="005733E8">
        <w:rPr>
          <w:rFonts w:eastAsia="Times New Roman"/>
          <w:i/>
          <w:iCs/>
          <w:shd w:val="clear" w:color="auto" w:fill="FFFFFF"/>
        </w:rPr>
        <w:t>Behavior</w:t>
      </w:r>
      <w:proofErr w:type="spellEnd"/>
      <w:r w:rsidRPr="005733E8">
        <w:rPr>
          <w:rFonts w:eastAsia="Times New Roman"/>
          <w:i/>
          <w:iCs/>
          <w:shd w:val="clear" w:color="auto" w:fill="FFFFFF"/>
        </w:rPr>
        <w:t xml:space="preserve"> and Organization</w:t>
      </w:r>
      <w:r w:rsidRPr="005733E8">
        <w:rPr>
          <w:rFonts w:eastAsia="Times New Roman"/>
          <w:shd w:val="clear" w:color="auto" w:fill="FFFFFF"/>
        </w:rPr>
        <w:t>, </w:t>
      </w:r>
      <w:r w:rsidRPr="005733E8">
        <w:rPr>
          <w:rFonts w:eastAsia="Times New Roman"/>
          <w:i/>
          <w:iCs/>
          <w:shd w:val="clear" w:color="auto" w:fill="FFFFFF"/>
        </w:rPr>
        <w:t>11</w:t>
      </w:r>
      <w:r w:rsidRPr="005733E8">
        <w:rPr>
          <w:rFonts w:eastAsia="Times New Roman"/>
          <w:shd w:val="clear" w:color="auto" w:fill="FFFFFF"/>
        </w:rPr>
        <w:t>(1, 2023, pp. 1-6.), pp.1-6.</w:t>
      </w:r>
    </w:p>
    <w:sectPr w:rsidR="00862DC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28285" w14:textId="77777777" w:rsidR="00E34CBF" w:rsidRDefault="00E34CBF" w:rsidP="00705C2E">
      <w:pPr>
        <w:spacing w:after="0" w:line="240" w:lineRule="auto"/>
      </w:pPr>
      <w:r>
        <w:separator/>
      </w:r>
    </w:p>
  </w:endnote>
  <w:endnote w:type="continuationSeparator" w:id="0">
    <w:p w14:paraId="4B8CB6CE" w14:textId="77777777" w:rsidR="00E34CBF" w:rsidRDefault="00E34CBF" w:rsidP="00705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C8728" w14:textId="77777777" w:rsidR="00E34CBF" w:rsidRDefault="00E34CBF" w:rsidP="00705C2E">
      <w:pPr>
        <w:spacing w:after="0" w:line="240" w:lineRule="auto"/>
      </w:pPr>
      <w:r>
        <w:separator/>
      </w:r>
    </w:p>
  </w:footnote>
  <w:footnote w:type="continuationSeparator" w:id="0">
    <w:p w14:paraId="22673365" w14:textId="77777777" w:rsidR="00E34CBF" w:rsidRDefault="00E34CBF" w:rsidP="00705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664835"/>
      <w:docPartObj>
        <w:docPartGallery w:val="Page Numbers (Top of Page)"/>
        <w:docPartUnique/>
      </w:docPartObj>
    </w:sdtPr>
    <w:sdtEndPr>
      <w:rPr>
        <w:noProof/>
      </w:rPr>
    </w:sdtEndPr>
    <w:sdtContent>
      <w:p w14:paraId="1DDF4592" w14:textId="5CF85DEF" w:rsidR="00EA664B" w:rsidRDefault="00EA664B">
        <w:pPr>
          <w:pStyle w:val="Antet"/>
          <w:jc w:val="right"/>
        </w:pPr>
        <w:r>
          <w:fldChar w:fldCharType="begin"/>
        </w:r>
        <w:r>
          <w:instrText xml:space="preserve"> PAGE   \* MERGEFORMAT </w:instrText>
        </w:r>
        <w:r>
          <w:fldChar w:fldCharType="separate"/>
        </w:r>
        <w:r w:rsidR="00C921B4">
          <w:rPr>
            <w:noProof/>
          </w:rPr>
          <w:t>2</w:t>
        </w:r>
        <w:r>
          <w:rPr>
            <w:noProof/>
          </w:rPr>
          <w:fldChar w:fldCharType="end"/>
        </w:r>
      </w:p>
    </w:sdtContent>
  </w:sdt>
  <w:p w14:paraId="128151DF" w14:textId="77777777" w:rsidR="00EA664B" w:rsidRDefault="00EA664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6634A"/>
    <w:multiLevelType w:val="hybridMultilevel"/>
    <w:tmpl w:val="9FD8D242"/>
    <w:lvl w:ilvl="0" w:tplc="835C00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C493B"/>
    <w:multiLevelType w:val="hybridMultilevel"/>
    <w:tmpl w:val="15281982"/>
    <w:lvl w:ilvl="0" w:tplc="FFFFFFFF">
      <w:start w:val="1"/>
      <w:numFmt w:val="decimal"/>
      <w:lvlText w:val="1.%1"/>
      <w:lvlJc w:val="left"/>
      <w:pPr>
        <w:ind w:left="786"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111E7F"/>
    <w:multiLevelType w:val="hybridMultilevel"/>
    <w:tmpl w:val="F39C54D4"/>
    <w:lvl w:ilvl="0" w:tplc="04180013">
      <w:start w:val="1"/>
      <w:numFmt w:val="upperRoman"/>
      <w:lvlText w:val="%1."/>
      <w:lvlJc w:val="right"/>
      <w:pPr>
        <w:ind w:left="720" w:hanging="360"/>
      </w:pPr>
      <w:rPr>
        <w:rFonts w:hint="default"/>
        <w:b/>
        <w:bCs/>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36F362D"/>
    <w:multiLevelType w:val="hybridMultilevel"/>
    <w:tmpl w:val="66982A88"/>
    <w:lvl w:ilvl="0" w:tplc="1BBC69E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42100"/>
    <w:multiLevelType w:val="hybridMultilevel"/>
    <w:tmpl w:val="B2D8B1F6"/>
    <w:lvl w:ilvl="0" w:tplc="17CC7184">
      <w:start w:val="1"/>
      <w:numFmt w:val="decimal"/>
      <w:lvlText w:val="1.%1"/>
      <w:lvlJc w:val="left"/>
      <w:pPr>
        <w:ind w:left="786"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69338C"/>
    <w:multiLevelType w:val="multilevel"/>
    <w:tmpl w:val="0418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B6E7F11"/>
    <w:multiLevelType w:val="multilevel"/>
    <w:tmpl w:val="0418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EF97A90"/>
    <w:multiLevelType w:val="hybridMultilevel"/>
    <w:tmpl w:val="540A65AE"/>
    <w:lvl w:ilvl="0" w:tplc="8370D6DC">
      <w:start w:val="1"/>
      <w:numFmt w:val="lowerLetter"/>
      <w:lvlText w:val="1.%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9D175B8"/>
    <w:multiLevelType w:val="hybridMultilevel"/>
    <w:tmpl w:val="B2D6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512976"/>
    <w:multiLevelType w:val="hybridMultilevel"/>
    <w:tmpl w:val="C0E6F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D355F"/>
    <w:multiLevelType w:val="hybridMultilevel"/>
    <w:tmpl w:val="8A9046C0"/>
    <w:lvl w:ilvl="0" w:tplc="17CC7184">
      <w:start w:val="1"/>
      <w:numFmt w:val="decimal"/>
      <w:lvlText w:val="1.%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2C242C"/>
    <w:multiLevelType w:val="hybridMultilevel"/>
    <w:tmpl w:val="BFE41534"/>
    <w:lvl w:ilvl="0" w:tplc="0418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D0481C"/>
    <w:multiLevelType w:val="hybridMultilevel"/>
    <w:tmpl w:val="3C46D7A8"/>
    <w:lvl w:ilvl="0" w:tplc="1BBC69E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2B0F39"/>
    <w:multiLevelType w:val="hybridMultilevel"/>
    <w:tmpl w:val="81FE5576"/>
    <w:lvl w:ilvl="0" w:tplc="0418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A95C67"/>
    <w:multiLevelType w:val="hybridMultilevel"/>
    <w:tmpl w:val="384E7420"/>
    <w:lvl w:ilvl="0" w:tplc="835C00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078AE"/>
    <w:multiLevelType w:val="hybridMultilevel"/>
    <w:tmpl w:val="E924C320"/>
    <w:lvl w:ilvl="0" w:tplc="1BBC69E8">
      <w:start w:val="1"/>
      <w:numFmt w:val="upp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C2A37CF"/>
    <w:multiLevelType w:val="hybridMultilevel"/>
    <w:tmpl w:val="7E005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2F124E"/>
    <w:multiLevelType w:val="hybridMultilevel"/>
    <w:tmpl w:val="5CE64352"/>
    <w:lvl w:ilvl="0" w:tplc="F56029CC">
      <w:start w:val="1"/>
      <w:numFmt w:val="decimal"/>
      <w:lvlText w:val="1.%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C3064A9"/>
    <w:multiLevelType w:val="hybridMultilevel"/>
    <w:tmpl w:val="C29E9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0330E9"/>
    <w:multiLevelType w:val="hybridMultilevel"/>
    <w:tmpl w:val="266C50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4403DD6"/>
    <w:multiLevelType w:val="hybridMultilevel"/>
    <w:tmpl w:val="08E8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B749CD"/>
    <w:multiLevelType w:val="hybridMultilevel"/>
    <w:tmpl w:val="0E9CC6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6F3504C"/>
    <w:multiLevelType w:val="hybridMultilevel"/>
    <w:tmpl w:val="0ECC17A2"/>
    <w:lvl w:ilvl="0" w:tplc="17CC7184">
      <w:start w:val="1"/>
      <w:numFmt w:val="decimal"/>
      <w:lvlText w:val="1.%1"/>
      <w:lvlJc w:val="left"/>
      <w:pPr>
        <w:ind w:left="720" w:hanging="360"/>
      </w:pPr>
      <w:rPr>
        <w:rFonts w:hint="default"/>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D15FC9"/>
    <w:multiLevelType w:val="hybridMultilevel"/>
    <w:tmpl w:val="AFDAC8FA"/>
    <w:lvl w:ilvl="0" w:tplc="0418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3126EF"/>
    <w:multiLevelType w:val="hybridMultilevel"/>
    <w:tmpl w:val="BF361780"/>
    <w:lvl w:ilvl="0" w:tplc="17CC7184">
      <w:start w:val="1"/>
      <w:numFmt w:val="decimal"/>
      <w:lvlText w:val="1.%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249907">
    <w:abstractNumId w:val="20"/>
  </w:num>
  <w:num w:numId="2" w16cid:durableId="432676108">
    <w:abstractNumId w:val="8"/>
  </w:num>
  <w:num w:numId="3" w16cid:durableId="1682391436">
    <w:abstractNumId w:val="18"/>
  </w:num>
  <w:num w:numId="4" w16cid:durableId="584341872">
    <w:abstractNumId w:val="21"/>
  </w:num>
  <w:num w:numId="5" w16cid:durableId="286589205">
    <w:abstractNumId w:val="19"/>
  </w:num>
  <w:num w:numId="6" w16cid:durableId="1685742095">
    <w:abstractNumId w:val="3"/>
  </w:num>
  <w:num w:numId="7" w16cid:durableId="780883329">
    <w:abstractNumId w:val="0"/>
  </w:num>
  <w:num w:numId="8" w16cid:durableId="1406107127">
    <w:abstractNumId w:val="16"/>
  </w:num>
  <w:num w:numId="9" w16cid:durableId="392386613">
    <w:abstractNumId w:val="14"/>
  </w:num>
  <w:num w:numId="10" w16cid:durableId="1827283190">
    <w:abstractNumId w:val="12"/>
  </w:num>
  <w:num w:numId="11" w16cid:durableId="725253648">
    <w:abstractNumId w:val="23"/>
  </w:num>
  <w:num w:numId="12" w16cid:durableId="338315497">
    <w:abstractNumId w:val="22"/>
  </w:num>
  <w:num w:numId="13" w16cid:durableId="1808013421">
    <w:abstractNumId w:val="17"/>
  </w:num>
  <w:num w:numId="14" w16cid:durableId="535656703">
    <w:abstractNumId w:val="6"/>
  </w:num>
  <w:num w:numId="15" w16cid:durableId="554854824">
    <w:abstractNumId w:val="5"/>
  </w:num>
  <w:num w:numId="16" w16cid:durableId="1943680251">
    <w:abstractNumId w:val="15"/>
  </w:num>
  <w:num w:numId="17" w16cid:durableId="730690628">
    <w:abstractNumId w:val="7"/>
  </w:num>
  <w:num w:numId="18" w16cid:durableId="1089816541">
    <w:abstractNumId w:val="9"/>
  </w:num>
  <w:num w:numId="19" w16cid:durableId="1676494212">
    <w:abstractNumId w:val="10"/>
  </w:num>
  <w:num w:numId="20" w16cid:durableId="584270044">
    <w:abstractNumId w:val="24"/>
  </w:num>
  <w:num w:numId="21" w16cid:durableId="362024644">
    <w:abstractNumId w:val="11"/>
  </w:num>
  <w:num w:numId="22" w16cid:durableId="97261032">
    <w:abstractNumId w:val="4"/>
  </w:num>
  <w:num w:numId="23" w16cid:durableId="533544751">
    <w:abstractNumId w:val="1"/>
  </w:num>
  <w:num w:numId="24" w16cid:durableId="1471821935">
    <w:abstractNumId w:val="13"/>
  </w:num>
  <w:num w:numId="25" w16cid:durableId="910886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8F8"/>
    <w:rsid w:val="0003308B"/>
    <w:rsid w:val="0004797F"/>
    <w:rsid w:val="00066DBA"/>
    <w:rsid w:val="000F52D5"/>
    <w:rsid w:val="00122F92"/>
    <w:rsid w:val="00165E36"/>
    <w:rsid w:val="001B0565"/>
    <w:rsid w:val="001D046D"/>
    <w:rsid w:val="001E654F"/>
    <w:rsid w:val="002019F2"/>
    <w:rsid w:val="00216FCF"/>
    <w:rsid w:val="00224F99"/>
    <w:rsid w:val="00225CCD"/>
    <w:rsid w:val="00267135"/>
    <w:rsid w:val="00275329"/>
    <w:rsid w:val="00287584"/>
    <w:rsid w:val="00337668"/>
    <w:rsid w:val="00376CC7"/>
    <w:rsid w:val="00445600"/>
    <w:rsid w:val="00485A58"/>
    <w:rsid w:val="004D166A"/>
    <w:rsid w:val="00516B2E"/>
    <w:rsid w:val="005510D8"/>
    <w:rsid w:val="00556A03"/>
    <w:rsid w:val="005733E8"/>
    <w:rsid w:val="005B0074"/>
    <w:rsid w:val="005D0278"/>
    <w:rsid w:val="005D2784"/>
    <w:rsid w:val="005D766C"/>
    <w:rsid w:val="00631BA9"/>
    <w:rsid w:val="0067187C"/>
    <w:rsid w:val="00683BA1"/>
    <w:rsid w:val="006A5CD0"/>
    <w:rsid w:val="006A7E46"/>
    <w:rsid w:val="006B03CF"/>
    <w:rsid w:val="006E1D02"/>
    <w:rsid w:val="00705C2E"/>
    <w:rsid w:val="00734A58"/>
    <w:rsid w:val="0074441C"/>
    <w:rsid w:val="00781A00"/>
    <w:rsid w:val="0078557D"/>
    <w:rsid w:val="007D242F"/>
    <w:rsid w:val="007E0314"/>
    <w:rsid w:val="00821E8A"/>
    <w:rsid w:val="0083166B"/>
    <w:rsid w:val="00852463"/>
    <w:rsid w:val="00855169"/>
    <w:rsid w:val="00862DC1"/>
    <w:rsid w:val="00885DC4"/>
    <w:rsid w:val="00890D2C"/>
    <w:rsid w:val="008F6029"/>
    <w:rsid w:val="008F60A1"/>
    <w:rsid w:val="009557EA"/>
    <w:rsid w:val="00972ADF"/>
    <w:rsid w:val="009749D5"/>
    <w:rsid w:val="0099167D"/>
    <w:rsid w:val="009A4482"/>
    <w:rsid w:val="00A0502A"/>
    <w:rsid w:val="00A3682D"/>
    <w:rsid w:val="00A81EE9"/>
    <w:rsid w:val="00AB0C86"/>
    <w:rsid w:val="00AD106B"/>
    <w:rsid w:val="00AF315E"/>
    <w:rsid w:val="00B20FB9"/>
    <w:rsid w:val="00B67876"/>
    <w:rsid w:val="00B81F7A"/>
    <w:rsid w:val="00BA3995"/>
    <w:rsid w:val="00BB3663"/>
    <w:rsid w:val="00BB5454"/>
    <w:rsid w:val="00BB5584"/>
    <w:rsid w:val="00BC694C"/>
    <w:rsid w:val="00BE4A8A"/>
    <w:rsid w:val="00BF7114"/>
    <w:rsid w:val="00C27DA5"/>
    <w:rsid w:val="00C91A26"/>
    <w:rsid w:val="00C921B4"/>
    <w:rsid w:val="00C952F9"/>
    <w:rsid w:val="00CD4083"/>
    <w:rsid w:val="00CE5809"/>
    <w:rsid w:val="00D05CAB"/>
    <w:rsid w:val="00D1648B"/>
    <w:rsid w:val="00D566D5"/>
    <w:rsid w:val="00D84ADC"/>
    <w:rsid w:val="00D91270"/>
    <w:rsid w:val="00DF1E4F"/>
    <w:rsid w:val="00E2731C"/>
    <w:rsid w:val="00E34CBF"/>
    <w:rsid w:val="00E34CF6"/>
    <w:rsid w:val="00E608F8"/>
    <w:rsid w:val="00E742F4"/>
    <w:rsid w:val="00E8360D"/>
    <w:rsid w:val="00EA664B"/>
    <w:rsid w:val="00EC79B2"/>
    <w:rsid w:val="00EE6F77"/>
    <w:rsid w:val="00F03326"/>
    <w:rsid w:val="00F0343B"/>
    <w:rsid w:val="00F07923"/>
    <w:rsid w:val="00F821AE"/>
    <w:rsid w:val="00F86DCC"/>
    <w:rsid w:val="00F97F4C"/>
    <w:rsid w:val="00FB59E4"/>
    <w:rsid w:val="00FC79E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B2317"/>
  <w15:chartTrackingRefBased/>
  <w15:docId w15:val="{BE2844A8-25C6-4B47-9269-30C225CE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41C"/>
    <w:pPr>
      <w:spacing w:line="360" w:lineRule="auto"/>
      <w:jc w:val="both"/>
    </w:pPr>
    <w:rPr>
      <w:rFonts w:ascii="Times New Roman" w:hAnsi="Times New Roman"/>
    </w:rPr>
  </w:style>
  <w:style w:type="paragraph" w:styleId="Titlu1">
    <w:name w:val="heading 1"/>
    <w:basedOn w:val="Normal"/>
    <w:next w:val="Normal"/>
    <w:link w:val="Titlu1Caracter"/>
    <w:uiPriority w:val="9"/>
    <w:qFormat/>
    <w:rsid w:val="0074441C"/>
    <w:pPr>
      <w:keepNext/>
      <w:keepLines/>
      <w:spacing w:before="360" w:after="80"/>
      <w:outlineLvl w:val="0"/>
    </w:pPr>
    <w:rPr>
      <w:rFonts w:eastAsiaTheme="majorEastAsia" w:cstheme="majorBidi"/>
      <w:b/>
      <w:szCs w:val="40"/>
    </w:rPr>
  </w:style>
  <w:style w:type="paragraph" w:styleId="Titlu2">
    <w:name w:val="heading 2"/>
    <w:basedOn w:val="Normal"/>
    <w:next w:val="Normal"/>
    <w:link w:val="Titlu2Caracter"/>
    <w:uiPriority w:val="9"/>
    <w:unhideWhenUsed/>
    <w:qFormat/>
    <w:rsid w:val="0074441C"/>
    <w:pPr>
      <w:keepNext/>
      <w:keepLines/>
      <w:spacing w:before="160" w:after="80"/>
      <w:outlineLvl w:val="1"/>
    </w:pPr>
    <w:rPr>
      <w:rFonts w:eastAsiaTheme="majorEastAsia" w:cstheme="majorBidi"/>
      <w:b/>
      <w:szCs w:val="32"/>
    </w:rPr>
  </w:style>
  <w:style w:type="paragraph" w:styleId="Titlu3">
    <w:name w:val="heading 3"/>
    <w:basedOn w:val="Normal"/>
    <w:next w:val="Normal"/>
    <w:link w:val="Titlu3Caracter"/>
    <w:uiPriority w:val="9"/>
    <w:unhideWhenUsed/>
    <w:qFormat/>
    <w:rsid w:val="009A4482"/>
    <w:pPr>
      <w:keepNext/>
      <w:keepLines/>
      <w:spacing w:before="160" w:after="80"/>
      <w:outlineLvl w:val="2"/>
    </w:pPr>
    <w:rPr>
      <w:rFonts w:eastAsiaTheme="majorEastAsia" w:cstheme="majorBidi"/>
      <w:b/>
      <w:i/>
      <w:szCs w:val="28"/>
    </w:rPr>
  </w:style>
  <w:style w:type="paragraph" w:styleId="Titlu4">
    <w:name w:val="heading 4"/>
    <w:basedOn w:val="Normal"/>
    <w:next w:val="Normal"/>
    <w:link w:val="Titlu4Caracter"/>
    <w:uiPriority w:val="9"/>
    <w:semiHidden/>
    <w:unhideWhenUsed/>
    <w:qFormat/>
    <w:rsid w:val="00E608F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608F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608F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608F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608F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608F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4441C"/>
    <w:rPr>
      <w:rFonts w:ascii="Times New Roman" w:eastAsiaTheme="majorEastAsia" w:hAnsi="Times New Roman" w:cstheme="majorBidi"/>
      <w:b/>
      <w:szCs w:val="40"/>
    </w:rPr>
  </w:style>
  <w:style w:type="character" w:customStyle="1" w:styleId="Titlu2Caracter">
    <w:name w:val="Titlu 2 Caracter"/>
    <w:basedOn w:val="Fontdeparagrafimplicit"/>
    <w:link w:val="Titlu2"/>
    <w:uiPriority w:val="9"/>
    <w:rsid w:val="0074441C"/>
    <w:rPr>
      <w:rFonts w:ascii="Times New Roman" w:eastAsiaTheme="majorEastAsia" w:hAnsi="Times New Roman" w:cstheme="majorBidi"/>
      <w:b/>
      <w:szCs w:val="32"/>
    </w:rPr>
  </w:style>
  <w:style w:type="character" w:customStyle="1" w:styleId="Titlu3Caracter">
    <w:name w:val="Titlu 3 Caracter"/>
    <w:basedOn w:val="Fontdeparagrafimplicit"/>
    <w:link w:val="Titlu3"/>
    <w:uiPriority w:val="9"/>
    <w:rsid w:val="009A4482"/>
    <w:rPr>
      <w:rFonts w:ascii="Times New Roman" w:eastAsiaTheme="majorEastAsia" w:hAnsi="Times New Roman" w:cstheme="majorBidi"/>
      <w:b/>
      <w:i/>
      <w:szCs w:val="28"/>
    </w:rPr>
  </w:style>
  <w:style w:type="character" w:customStyle="1" w:styleId="Titlu4Caracter">
    <w:name w:val="Titlu 4 Caracter"/>
    <w:basedOn w:val="Fontdeparagrafimplicit"/>
    <w:link w:val="Titlu4"/>
    <w:uiPriority w:val="9"/>
    <w:semiHidden/>
    <w:rsid w:val="00E608F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608F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608F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608F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608F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608F8"/>
    <w:rPr>
      <w:rFonts w:eastAsiaTheme="majorEastAsia" w:cstheme="majorBidi"/>
      <w:color w:val="272727" w:themeColor="text1" w:themeTint="D8"/>
    </w:rPr>
  </w:style>
  <w:style w:type="paragraph" w:styleId="Titlu">
    <w:name w:val="Title"/>
    <w:basedOn w:val="Normal"/>
    <w:next w:val="Normal"/>
    <w:link w:val="TitluCaracter"/>
    <w:uiPriority w:val="10"/>
    <w:qFormat/>
    <w:rsid w:val="00E608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608F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608F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608F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608F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608F8"/>
    <w:rPr>
      <w:i/>
      <w:iCs/>
      <w:color w:val="404040" w:themeColor="text1" w:themeTint="BF"/>
    </w:rPr>
  </w:style>
  <w:style w:type="paragraph" w:styleId="Listparagraf">
    <w:name w:val="List Paragraph"/>
    <w:basedOn w:val="Normal"/>
    <w:uiPriority w:val="34"/>
    <w:qFormat/>
    <w:rsid w:val="00E608F8"/>
    <w:pPr>
      <w:ind w:left="720"/>
      <w:contextualSpacing/>
    </w:pPr>
  </w:style>
  <w:style w:type="character" w:styleId="Accentuareintens">
    <w:name w:val="Intense Emphasis"/>
    <w:basedOn w:val="Fontdeparagrafimplicit"/>
    <w:uiPriority w:val="21"/>
    <w:qFormat/>
    <w:rsid w:val="00E608F8"/>
    <w:rPr>
      <w:i/>
      <w:iCs/>
      <w:color w:val="0F4761" w:themeColor="accent1" w:themeShade="BF"/>
    </w:rPr>
  </w:style>
  <w:style w:type="paragraph" w:styleId="Citatintens">
    <w:name w:val="Intense Quote"/>
    <w:basedOn w:val="Normal"/>
    <w:next w:val="Normal"/>
    <w:link w:val="CitatintensCaracter"/>
    <w:uiPriority w:val="30"/>
    <w:qFormat/>
    <w:rsid w:val="00E608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608F8"/>
    <w:rPr>
      <w:i/>
      <w:iCs/>
      <w:color w:val="0F4761" w:themeColor="accent1" w:themeShade="BF"/>
    </w:rPr>
  </w:style>
  <w:style w:type="character" w:styleId="Referireintens">
    <w:name w:val="Intense Reference"/>
    <w:basedOn w:val="Fontdeparagrafimplicit"/>
    <w:uiPriority w:val="32"/>
    <w:qFormat/>
    <w:rsid w:val="00E608F8"/>
    <w:rPr>
      <w:b/>
      <w:bCs/>
      <w:smallCaps/>
      <w:color w:val="0F4761" w:themeColor="accent1" w:themeShade="BF"/>
      <w:spacing w:val="5"/>
    </w:rPr>
  </w:style>
  <w:style w:type="paragraph" w:styleId="Antet">
    <w:name w:val="header"/>
    <w:basedOn w:val="Normal"/>
    <w:link w:val="AntetCaracter"/>
    <w:uiPriority w:val="99"/>
    <w:unhideWhenUsed/>
    <w:rsid w:val="00705C2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05C2E"/>
  </w:style>
  <w:style w:type="paragraph" w:styleId="Subsol">
    <w:name w:val="footer"/>
    <w:basedOn w:val="Normal"/>
    <w:link w:val="SubsolCaracter"/>
    <w:uiPriority w:val="99"/>
    <w:unhideWhenUsed/>
    <w:rsid w:val="00705C2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05C2E"/>
  </w:style>
  <w:style w:type="paragraph" w:styleId="Titlucuprins">
    <w:name w:val="TOC Heading"/>
    <w:basedOn w:val="Titlu1"/>
    <w:next w:val="Normal"/>
    <w:uiPriority w:val="39"/>
    <w:unhideWhenUsed/>
    <w:qFormat/>
    <w:rsid w:val="00EA664B"/>
    <w:pPr>
      <w:spacing w:before="240" w:after="0" w:line="259" w:lineRule="auto"/>
      <w:jc w:val="left"/>
      <w:outlineLvl w:val="9"/>
    </w:pPr>
    <w:rPr>
      <w:rFonts w:asciiTheme="majorHAnsi" w:hAnsiTheme="majorHAnsi"/>
      <w:b w:val="0"/>
      <w:color w:val="0F4761" w:themeColor="accent1" w:themeShade="BF"/>
      <w:kern w:val="0"/>
      <w:sz w:val="32"/>
      <w:szCs w:val="32"/>
      <w:lang w:val="en-US" w:eastAsia="en-US"/>
      <w14:ligatures w14:val="none"/>
    </w:rPr>
  </w:style>
  <w:style w:type="paragraph" w:styleId="Cuprins1">
    <w:name w:val="toc 1"/>
    <w:basedOn w:val="Normal"/>
    <w:next w:val="Normal"/>
    <w:autoRedefine/>
    <w:uiPriority w:val="39"/>
    <w:unhideWhenUsed/>
    <w:rsid w:val="00EA664B"/>
    <w:pPr>
      <w:spacing w:after="100"/>
    </w:pPr>
  </w:style>
  <w:style w:type="paragraph" w:styleId="Cuprins2">
    <w:name w:val="toc 2"/>
    <w:basedOn w:val="Normal"/>
    <w:next w:val="Normal"/>
    <w:autoRedefine/>
    <w:uiPriority w:val="39"/>
    <w:unhideWhenUsed/>
    <w:rsid w:val="00EA664B"/>
    <w:pPr>
      <w:spacing w:after="100"/>
      <w:ind w:left="240"/>
    </w:pPr>
  </w:style>
  <w:style w:type="paragraph" w:styleId="Cuprins3">
    <w:name w:val="toc 3"/>
    <w:basedOn w:val="Normal"/>
    <w:next w:val="Normal"/>
    <w:autoRedefine/>
    <w:uiPriority w:val="39"/>
    <w:unhideWhenUsed/>
    <w:rsid w:val="00EA664B"/>
    <w:pPr>
      <w:spacing w:after="100"/>
      <w:ind w:left="480"/>
    </w:pPr>
  </w:style>
  <w:style w:type="character" w:styleId="Hyperlink">
    <w:name w:val="Hyperlink"/>
    <w:basedOn w:val="Fontdeparagrafimplicit"/>
    <w:uiPriority w:val="99"/>
    <w:unhideWhenUsed/>
    <w:rsid w:val="00EA664B"/>
    <w:rPr>
      <w:color w:val="467886" w:themeColor="hyperlink"/>
      <w:u w:val="single"/>
    </w:rPr>
  </w:style>
  <w:style w:type="paragraph" w:styleId="Revizuire">
    <w:name w:val="Revision"/>
    <w:hidden/>
    <w:uiPriority w:val="99"/>
    <w:semiHidden/>
    <w:rsid w:val="00F821AE"/>
    <w:pPr>
      <w:spacing w:after="0" w:line="240" w:lineRule="auto"/>
    </w:pPr>
    <w:rPr>
      <w:rFonts w:ascii="Times New Roman" w:hAnsi="Times New Roman"/>
    </w:rPr>
  </w:style>
  <w:style w:type="table" w:styleId="Tabelgril">
    <w:name w:val="Table Grid"/>
    <w:basedOn w:val="TabelNormal"/>
    <w:uiPriority w:val="39"/>
    <w:rsid w:val="006B03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B88B6-8322-4280-9379-6A1DBFC43C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5435</Words>
  <Characters>30981</Characters>
  <Application>Microsoft Office Word</Application>
  <DocSecurity>0</DocSecurity>
  <Lines>258</Lines>
  <Paragraphs>72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Mriganka Gope</dc:creator>
  <cp:keywords/>
  <dc:description/>
  <cp:lastModifiedBy>Crazy Nobody</cp:lastModifiedBy>
  <cp:revision>3</cp:revision>
  <dcterms:created xsi:type="dcterms:W3CDTF">2025-11-20T11:45:00Z</dcterms:created>
  <dcterms:modified xsi:type="dcterms:W3CDTF">2025-11-20T11:46:00Z</dcterms:modified>
</cp:coreProperties>
</file>