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32581729" w:displacedByCustomXml="next"/>
    <w:sdt>
      <w:sdtPr>
        <w:id w:val="-383637533"/>
        <w:docPartObj>
          <w:docPartGallery w:val="Cover Pages"/>
          <w:docPartUnique/>
        </w:docPartObj>
      </w:sdtPr>
      <w:sdtContent>
        <w:p w14:paraId="5AC3BA1C" w14:textId="5EF1B3DF" w:rsidR="00B70F5D" w:rsidRDefault="00B70F5D">
          <w:r>
            <w:rPr>
              <w:noProof/>
            </w:rPr>
            <mc:AlternateContent>
              <mc:Choice Requires="wpg">
                <w:drawing>
                  <wp:anchor distT="0" distB="0" distL="114300" distR="114300" simplePos="0" relativeHeight="251660288" behindDoc="0" locked="0" layoutInCell="1" allowOverlap="1" wp14:anchorId="21C799E4" wp14:editId="016791E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A668FF"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7D54143D" wp14:editId="1D996E8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4"/>
                                    <w:szCs w:val="4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20878CC" w14:textId="186F580B" w:rsidR="00681BB4" w:rsidRPr="009600B5" w:rsidRDefault="00681BB4">
                                    <w:pPr>
                                      <w:pStyle w:val="NoSpacing"/>
                                      <w:jc w:val="right"/>
                                      <w:rPr>
                                        <w:color w:val="595959" w:themeColor="text1" w:themeTint="A6"/>
                                        <w:sz w:val="44"/>
                                        <w:szCs w:val="44"/>
                                      </w:rPr>
                                    </w:pPr>
                                    <w:r w:rsidRPr="009600B5">
                                      <w:rPr>
                                        <w:color w:val="595959" w:themeColor="text1" w:themeTint="A6"/>
                                        <w:sz w:val="44"/>
                                        <w:szCs w:val="44"/>
                                      </w:rPr>
                                      <w:t>Lee Roath</w:t>
                                    </w:r>
                                  </w:p>
                                </w:sdtContent>
                              </w:sdt>
                              <w:p w14:paraId="1A0EE41B" w14:textId="1C19AFDC" w:rsidR="00681BB4" w:rsidRPr="009600B5" w:rsidRDefault="00681BB4">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9600B5">
                                      <w:rPr>
                                        <w:color w:val="595959" w:themeColor="text1" w:themeTint="A6"/>
                                        <w:sz w:val="28"/>
                                        <w:szCs w:val="28"/>
                                      </w:rPr>
                                      <w:t>1817040@student.uwtsd.ac.uk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D54143D" id="_x0000_t202" coordsize="21600,21600" o:spt="202" path="m,l,21600r21600,l21600,xe">
                    <v:stroke joinstyle="miter"/>
                    <v:path gradientshapeok="t" o:connecttype="rect"/>
                  </v:shapetype>
                  <v:shape id="Text Box 152" o:spid="_x0000_s1026" type="#_x0000_t202" style="position:absolute;margin-left:0;margin-top:0;width:8in;height:1in;z-index:25165824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44"/>
                              <w:szCs w:val="4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20878CC" w14:textId="186F580B" w:rsidR="00681BB4" w:rsidRPr="009600B5" w:rsidRDefault="00681BB4">
                              <w:pPr>
                                <w:pStyle w:val="NoSpacing"/>
                                <w:jc w:val="right"/>
                                <w:rPr>
                                  <w:color w:val="595959" w:themeColor="text1" w:themeTint="A6"/>
                                  <w:sz w:val="44"/>
                                  <w:szCs w:val="44"/>
                                </w:rPr>
                              </w:pPr>
                              <w:r w:rsidRPr="009600B5">
                                <w:rPr>
                                  <w:color w:val="595959" w:themeColor="text1" w:themeTint="A6"/>
                                  <w:sz w:val="44"/>
                                  <w:szCs w:val="44"/>
                                </w:rPr>
                                <w:t>Lee Roath</w:t>
                              </w:r>
                            </w:p>
                          </w:sdtContent>
                        </w:sdt>
                        <w:p w14:paraId="1A0EE41B" w14:textId="1C19AFDC" w:rsidR="00681BB4" w:rsidRPr="009600B5" w:rsidRDefault="00681BB4">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9600B5">
                                <w:rPr>
                                  <w:color w:val="595959" w:themeColor="text1" w:themeTint="A6"/>
                                  <w:sz w:val="28"/>
                                  <w:szCs w:val="28"/>
                                </w:rPr>
                                <w:t>1817040@student.uwtsd.ac.uk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6192" behindDoc="0" locked="0" layoutInCell="1" allowOverlap="1" wp14:anchorId="776FBB18" wp14:editId="74AFD66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17EBB9" w14:textId="0C64D468" w:rsidR="00681BB4" w:rsidRDefault="00681BB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MARKS &amp; SPENCER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5BAF38C" w14:textId="21DB23E3" w:rsidR="00681BB4" w:rsidRDefault="00681BB4">
                                    <w:pPr>
                                      <w:jc w:val="right"/>
                                      <w:rPr>
                                        <w:smallCaps/>
                                        <w:color w:val="404040" w:themeColor="text1" w:themeTint="BF"/>
                                        <w:sz w:val="36"/>
                                        <w:szCs w:val="36"/>
                                      </w:rPr>
                                    </w:pPr>
                                    <w:r>
                                      <w:rPr>
                                        <w:color w:val="404040" w:themeColor="text1" w:themeTint="BF"/>
                                        <w:sz w:val="36"/>
                                        <w:szCs w:val="36"/>
                                      </w:rPr>
                                      <w:t xml:space="preserve">Customer relationship </w:t>
                                    </w:r>
                                    <w:r w:rsidR="00AD4A93">
                                      <w:rPr>
                                        <w:color w:val="404040" w:themeColor="text1" w:themeTint="BF"/>
                                        <w:sz w:val="36"/>
                                        <w:szCs w:val="36"/>
                                      </w:rPr>
                                      <w:t>management</w:t>
                                    </w:r>
                                    <w:r>
                                      <w:rPr>
                                        <w:color w:val="404040" w:themeColor="text1" w:themeTint="BF"/>
                                        <w:sz w:val="36"/>
                                        <w:szCs w:val="36"/>
                                      </w:rPr>
                                      <w:t xml:space="preserve"> (CRM)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76FBB18" id="Text Box 154" o:spid="_x0000_s1027" type="#_x0000_t202" style="position:absolute;margin-left:0;margin-top:0;width:8in;height:286.5pt;z-index:25165619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917EBB9" w14:textId="0C64D468" w:rsidR="00681BB4" w:rsidRDefault="00681BB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MARKS &amp; SPENCER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5BAF38C" w14:textId="21DB23E3" w:rsidR="00681BB4" w:rsidRDefault="00681BB4">
                              <w:pPr>
                                <w:jc w:val="right"/>
                                <w:rPr>
                                  <w:smallCaps/>
                                  <w:color w:val="404040" w:themeColor="text1" w:themeTint="BF"/>
                                  <w:sz w:val="36"/>
                                  <w:szCs w:val="36"/>
                                </w:rPr>
                              </w:pPr>
                              <w:r>
                                <w:rPr>
                                  <w:color w:val="404040" w:themeColor="text1" w:themeTint="BF"/>
                                  <w:sz w:val="36"/>
                                  <w:szCs w:val="36"/>
                                </w:rPr>
                                <w:t xml:space="preserve">Customer relationship </w:t>
                              </w:r>
                              <w:r w:rsidR="00AD4A93">
                                <w:rPr>
                                  <w:color w:val="404040" w:themeColor="text1" w:themeTint="BF"/>
                                  <w:sz w:val="36"/>
                                  <w:szCs w:val="36"/>
                                </w:rPr>
                                <w:t>management</w:t>
                              </w:r>
                              <w:r>
                                <w:rPr>
                                  <w:color w:val="404040" w:themeColor="text1" w:themeTint="BF"/>
                                  <w:sz w:val="36"/>
                                  <w:szCs w:val="36"/>
                                </w:rPr>
                                <w:t xml:space="preserve"> (CRM)</w:t>
                              </w:r>
                            </w:p>
                          </w:sdtContent>
                        </w:sdt>
                      </w:txbxContent>
                    </v:textbox>
                    <w10:wrap type="square" anchorx="page" anchory="page"/>
                  </v:shape>
                </w:pict>
              </mc:Fallback>
            </mc:AlternateContent>
          </w:r>
        </w:p>
        <w:p w14:paraId="7300DFD7" w14:textId="04EED1D7" w:rsidR="00B70F5D" w:rsidRDefault="00B70F5D">
          <w:pPr>
            <w:rPr>
              <w:rFonts w:asciiTheme="majorHAnsi" w:eastAsiaTheme="majorEastAsia" w:hAnsiTheme="majorHAnsi" w:cstheme="majorBidi"/>
              <w:color w:val="2F5496" w:themeColor="accent1" w:themeShade="BF"/>
              <w:sz w:val="32"/>
              <w:szCs w:val="32"/>
            </w:rPr>
          </w:pPr>
          <w:r>
            <w:br w:type="page"/>
          </w:r>
        </w:p>
      </w:sdtContent>
    </w:sdt>
    <w:bookmarkEnd w:id="0" w:displacedByCustomXml="next"/>
    <w:sdt>
      <w:sdtPr>
        <w:rPr>
          <w:rFonts w:asciiTheme="minorHAnsi" w:eastAsiaTheme="minorHAnsi" w:hAnsiTheme="minorHAnsi" w:cstheme="minorBidi"/>
          <w:color w:val="auto"/>
          <w:sz w:val="22"/>
          <w:szCs w:val="22"/>
        </w:rPr>
        <w:id w:val="-1862503699"/>
        <w:docPartObj>
          <w:docPartGallery w:val="Table of Contents"/>
          <w:docPartUnique/>
        </w:docPartObj>
      </w:sdtPr>
      <w:sdtEndPr>
        <w:rPr>
          <w:b/>
          <w:bCs/>
          <w:noProof/>
        </w:rPr>
      </w:sdtEndPr>
      <w:sdtContent>
        <w:p w14:paraId="211736BF" w14:textId="77AEC26B" w:rsidR="00A6676A" w:rsidRPr="00AD4A93" w:rsidRDefault="00A6676A">
          <w:pPr>
            <w:pStyle w:val="TOCHeading"/>
            <w:rPr>
              <w:sz w:val="144"/>
              <w:szCs w:val="144"/>
            </w:rPr>
          </w:pPr>
          <w:r>
            <w:t>Contents</w:t>
          </w:r>
        </w:p>
        <w:p w14:paraId="48EE1047" w14:textId="79FB2F6B" w:rsidR="00CE5921" w:rsidRPr="00CE5921" w:rsidRDefault="00CE5921" w:rsidP="00CE5921">
          <w:r>
            <w:t>Content page----------------------------------------------------------------------------------------------------------------1</w:t>
          </w:r>
        </w:p>
        <w:p w14:paraId="6263ABAE" w14:textId="0F7D4745" w:rsidR="00B70F5D" w:rsidRDefault="00A6676A">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32581729" w:history="1">
            <w:r w:rsidR="00B70F5D" w:rsidRPr="00061F74">
              <w:rPr>
                <w:rStyle w:val="Hyperlink"/>
                <w:noProof/>
                <w:lang w:val="en-GB"/>
              </w:rPr>
              <w:t>Executive Summar</w:t>
            </w:r>
            <w:r w:rsidR="006C534C">
              <w:rPr>
                <w:rStyle w:val="Hyperlink"/>
                <w:noProof/>
                <w:lang w:val="en-GB"/>
              </w:rPr>
              <w:t>y--------------------------------------------------------------------------------------------------------</w:t>
            </w:r>
            <w:r w:rsidR="00CE5921">
              <w:rPr>
                <w:noProof/>
                <w:webHidden/>
              </w:rPr>
              <w:t>2</w:t>
            </w:r>
          </w:hyperlink>
        </w:p>
        <w:p w14:paraId="24BE12A5" w14:textId="54B58278" w:rsidR="00B70F5D" w:rsidRDefault="00CE5921">
          <w:pPr>
            <w:pStyle w:val="TOC1"/>
            <w:tabs>
              <w:tab w:val="right" w:leader="dot" w:pos="9016"/>
            </w:tabs>
            <w:rPr>
              <w:rFonts w:eastAsiaTheme="minorEastAsia"/>
              <w:noProof/>
            </w:rPr>
          </w:pPr>
          <w:r>
            <w:t>I</w:t>
          </w:r>
          <w:r w:rsidR="006C534C">
            <w:t>ntroductio</w:t>
          </w:r>
          <w:r>
            <w:t>n------------------------------------------------------------------------------------------------------------------2</w:t>
          </w:r>
        </w:p>
        <w:p w14:paraId="2ADE1504" w14:textId="792848CD" w:rsidR="00B70F5D" w:rsidRDefault="00D1328A">
          <w:pPr>
            <w:pStyle w:val="TOC1"/>
            <w:tabs>
              <w:tab w:val="right" w:leader="dot" w:pos="9016"/>
            </w:tabs>
            <w:rPr>
              <w:noProof/>
            </w:rPr>
          </w:pPr>
          <w:hyperlink w:anchor="_Toc32581731" w:history="1">
            <w:r w:rsidR="00B70F5D" w:rsidRPr="00061F74">
              <w:rPr>
                <w:rStyle w:val="Hyperlink"/>
                <w:noProof/>
                <w:lang w:val="en-GB"/>
              </w:rPr>
              <w:t>Findings</w:t>
            </w:r>
            <w:r w:rsidR="00CE5921">
              <w:rPr>
                <w:noProof/>
                <w:webHidden/>
              </w:rPr>
              <w:t>-----------------------------------------------------------------------------------------------------------------------3</w:t>
            </w:r>
          </w:hyperlink>
        </w:p>
        <w:p w14:paraId="197DDE0E" w14:textId="5A2C61C1" w:rsidR="00D36D11" w:rsidRPr="00D36D11" w:rsidRDefault="00D36D11" w:rsidP="00D36D11">
          <w:r>
            <w:t xml:space="preserve">     CRM------------------------------------------------------------------------------------------------------------------------3</w:t>
          </w:r>
        </w:p>
        <w:p w14:paraId="24D90276" w14:textId="3010E523" w:rsidR="00B70F5D" w:rsidRDefault="0097108F">
          <w:pPr>
            <w:pStyle w:val="TOC2"/>
            <w:tabs>
              <w:tab w:val="right" w:leader="dot" w:pos="9016"/>
            </w:tabs>
            <w:rPr>
              <w:noProof/>
            </w:rPr>
          </w:pPr>
          <w:r>
            <w:t xml:space="preserve"> </w:t>
          </w:r>
          <w:r w:rsidR="00D36D11">
            <w:t xml:space="preserve">M&amp;S </w:t>
          </w:r>
          <w:hyperlink w:anchor="_Toc32581732" w:history="1">
            <w:r w:rsidR="00B70F5D" w:rsidRPr="00061F74">
              <w:rPr>
                <w:rStyle w:val="Hyperlink"/>
                <w:noProof/>
                <w:lang w:val="en-GB"/>
              </w:rPr>
              <w:t>Ethics</w:t>
            </w:r>
            <w:r w:rsidR="00D36D11">
              <w:rPr>
                <w:rStyle w:val="Hyperlink"/>
                <w:noProof/>
                <w:lang w:val="en-GB"/>
              </w:rPr>
              <w:t>---------------------------------------------------------------------------------------------------------------4</w:t>
            </w:r>
          </w:hyperlink>
        </w:p>
        <w:p w14:paraId="0BA10E40" w14:textId="13333F24" w:rsidR="00D36D11" w:rsidRDefault="00D36D11" w:rsidP="00D36D11">
          <w:r>
            <w:t xml:space="preserve">    </w:t>
          </w:r>
          <w:r w:rsidR="0097108F">
            <w:t xml:space="preserve"> </w:t>
          </w:r>
          <w:r>
            <w:t>Sainsbury Ethics---------------------------------------------------------------------------------------------------------5</w:t>
          </w:r>
        </w:p>
        <w:p w14:paraId="45206F32" w14:textId="300A103C" w:rsidR="00D36D11" w:rsidRDefault="00D36D11" w:rsidP="00D36D11">
          <w:r>
            <w:t xml:space="preserve">  </w:t>
          </w:r>
          <w:r w:rsidR="0097108F">
            <w:t xml:space="preserve">  </w:t>
          </w:r>
          <w:r>
            <w:t xml:space="preserve"> M&amp;S sustainability------------------------------------------------------------------------------------------------------6</w:t>
          </w:r>
        </w:p>
        <w:p w14:paraId="1BDE6E2C" w14:textId="0D1DA491" w:rsidR="00D36D11" w:rsidRDefault="00D36D11" w:rsidP="00D36D11">
          <w:r>
            <w:t xml:space="preserve">   </w:t>
          </w:r>
          <w:r w:rsidR="0097108F">
            <w:t xml:space="preserve">  </w:t>
          </w:r>
          <w:r>
            <w:t xml:space="preserve">Sainsbury's sustainability---------------------------------------------------------------------------------------------7 </w:t>
          </w:r>
        </w:p>
        <w:p w14:paraId="10BAFB38" w14:textId="22143096" w:rsidR="00D36D11" w:rsidRPr="00D36D11" w:rsidRDefault="00D36D11" w:rsidP="00D36D11">
          <w:pPr>
            <w:tabs>
              <w:tab w:val="left" w:pos="2745"/>
            </w:tabs>
          </w:pPr>
          <w:r>
            <w:t xml:space="preserve"> </w:t>
          </w:r>
          <w:r w:rsidR="0097108F">
            <w:t xml:space="preserve">    CRM and quality models-------------------------------------------------------------------------------------------8/9</w:t>
          </w:r>
        </w:p>
        <w:p w14:paraId="344031B3" w14:textId="2430D863" w:rsidR="00B70F5D" w:rsidRDefault="00D1328A">
          <w:pPr>
            <w:pStyle w:val="TOC2"/>
            <w:tabs>
              <w:tab w:val="right" w:leader="dot" w:pos="9016"/>
            </w:tabs>
            <w:rPr>
              <w:rFonts w:eastAsiaTheme="minorEastAsia"/>
              <w:noProof/>
            </w:rPr>
          </w:pPr>
          <w:hyperlink w:anchor="_Toc32581733" w:history="1">
            <w:r w:rsidR="0097108F">
              <w:rPr>
                <w:rStyle w:val="Hyperlink"/>
                <w:noProof/>
                <w:lang w:val="en-GB"/>
              </w:rPr>
              <w:t xml:space="preserve">benefit of CRM </w:t>
            </w:r>
            <w:r w:rsidR="00E80C68">
              <w:rPr>
                <w:rStyle w:val="Hyperlink"/>
                <w:noProof/>
                <w:lang w:val="en-GB"/>
              </w:rPr>
              <w:t>when engaging in segmentaion, loyalty ladder, targeting custmomers and marketing mix------------------------------------------------------------------------------------------------------10/11</w:t>
            </w:r>
          </w:hyperlink>
        </w:p>
        <w:p w14:paraId="618C102B" w14:textId="60EF2E27" w:rsidR="00E80C68" w:rsidRDefault="00D1328A" w:rsidP="00E80C68">
          <w:pPr>
            <w:pStyle w:val="TOC1"/>
            <w:tabs>
              <w:tab w:val="right" w:leader="dot" w:pos="9016"/>
            </w:tabs>
            <w:rPr>
              <w:rFonts w:eastAsiaTheme="minorEastAsia"/>
              <w:noProof/>
            </w:rPr>
          </w:pPr>
          <w:r>
            <w:fldChar w:fldCharType="begin"/>
          </w:r>
          <w:r>
            <w:instrText xml:space="preserve"> HYPERLINK \l "_Toc32581734" </w:instrText>
          </w:r>
          <w:r>
            <w:fldChar w:fldCharType="separate"/>
          </w:r>
          <w:r w:rsidR="00B70F5D" w:rsidRPr="00061F74">
            <w:rPr>
              <w:rStyle w:val="Hyperlink"/>
              <w:noProof/>
              <w:lang w:val="en-GB"/>
            </w:rPr>
            <w:t>Conclusion</w:t>
          </w:r>
          <w:r w:rsidR="00E80C68">
            <w:rPr>
              <w:noProof/>
              <w:webHidden/>
            </w:rPr>
            <w:t>------------------------------------------------------------------------------------------------------------------12</w:t>
          </w:r>
        </w:p>
        <w:p w14:paraId="5323A8CE" w14:textId="434C10C7" w:rsidR="00B70F5D" w:rsidRDefault="00D1328A">
          <w:pPr>
            <w:pStyle w:val="TOC1"/>
            <w:tabs>
              <w:tab w:val="right" w:leader="dot" w:pos="9016"/>
            </w:tabs>
            <w:rPr>
              <w:rFonts w:eastAsiaTheme="minorEastAsia"/>
              <w:noProof/>
            </w:rPr>
          </w:pPr>
          <w:r>
            <w:rPr>
              <w:noProof/>
            </w:rPr>
            <w:fldChar w:fldCharType="end"/>
          </w:r>
          <w:hyperlink w:anchor="_Toc32581735" w:history="1">
            <w:r w:rsidR="00B70F5D" w:rsidRPr="00061F74">
              <w:rPr>
                <w:rStyle w:val="Hyperlink"/>
                <w:noProof/>
                <w:lang w:val="en-GB"/>
              </w:rPr>
              <w:t>Recommendations</w:t>
            </w:r>
            <w:r w:rsidR="00AD4A93">
              <w:rPr>
                <w:noProof/>
                <w:webHidden/>
              </w:rPr>
              <w:t xml:space="preserve"> and Acknowledgement</w:t>
            </w:r>
            <w:r w:rsidR="00E80C68">
              <w:rPr>
                <w:noProof/>
                <w:webHidden/>
              </w:rPr>
              <w:t>------------------------------------------------------------------------</w:t>
            </w:r>
          </w:hyperlink>
          <w:r w:rsidR="00E80C68">
            <w:rPr>
              <w:noProof/>
            </w:rPr>
            <w:t>13</w:t>
          </w:r>
        </w:p>
        <w:p w14:paraId="3CEF38EF" w14:textId="3F7136BC" w:rsidR="00B70F5D" w:rsidRDefault="00D1328A">
          <w:pPr>
            <w:pStyle w:val="TOC1"/>
            <w:tabs>
              <w:tab w:val="right" w:leader="dot" w:pos="9016"/>
            </w:tabs>
            <w:rPr>
              <w:rFonts w:eastAsiaTheme="minorEastAsia"/>
              <w:noProof/>
            </w:rPr>
          </w:pPr>
          <w:hyperlink w:anchor="_Toc32581739" w:history="1">
            <w:r w:rsidR="00B70F5D" w:rsidRPr="00061F74">
              <w:rPr>
                <w:rStyle w:val="Hyperlink"/>
                <w:noProof/>
                <w:lang w:val="en-GB"/>
              </w:rPr>
              <w:t>References</w:t>
            </w:r>
            <w:r w:rsidR="00AD4A93">
              <w:rPr>
                <w:rStyle w:val="Hyperlink"/>
                <w:noProof/>
                <w:lang w:val="en-GB"/>
              </w:rPr>
              <w:t>-------------------------------------------------------------------------------------------------------------</w:t>
            </w:r>
            <w:r w:rsidR="00E80C68">
              <w:rPr>
                <w:noProof/>
                <w:webHidden/>
              </w:rPr>
              <w:t>1</w:t>
            </w:r>
            <w:r w:rsidR="00AD4A93">
              <w:rPr>
                <w:noProof/>
                <w:webHidden/>
              </w:rPr>
              <w:t>4</w:t>
            </w:r>
          </w:hyperlink>
          <w:r w:rsidR="00810BB6">
            <w:rPr>
              <w:noProof/>
            </w:rPr>
            <w:t>-16</w:t>
          </w:r>
        </w:p>
        <w:p w14:paraId="129C0C24" w14:textId="3A94D273" w:rsidR="00A6676A" w:rsidRDefault="00A6676A">
          <w:r>
            <w:rPr>
              <w:b/>
              <w:bCs/>
              <w:noProof/>
            </w:rPr>
            <w:fldChar w:fldCharType="end"/>
          </w:r>
        </w:p>
      </w:sdtContent>
    </w:sdt>
    <w:p w14:paraId="2B9ADB60" w14:textId="77777777" w:rsidR="006E1AE6" w:rsidRDefault="006E1AE6" w:rsidP="006E1AE6">
      <w:pPr>
        <w:rPr>
          <w:lang w:val="en-GB"/>
        </w:rPr>
      </w:pPr>
      <w:bookmarkStart w:id="1" w:name="_Toc32581730"/>
    </w:p>
    <w:p w14:paraId="6F3DB692" w14:textId="77777777" w:rsidR="006E1AE6" w:rsidRDefault="006E1AE6" w:rsidP="00AD4A93">
      <w:pPr>
        <w:jc w:val="right"/>
        <w:rPr>
          <w:lang w:val="en-GB"/>
        </w:rPr>
      </w:pPr>
    </w:p>
    <w:p w14:paraId="532DD3F6" w14:textId="77777777" w:rsidR="006E1AE6" w:rsidRDefault="006E1AE6" w:rsidP="006E1AE6">
      <w:pPr>
        <w:rPr>
          <w:lang w:val="en-GB"/>
        </w:rPr>
      </w:pPr>
    </w:p>
    <w:p w14:paraId="701DF142" w14:textId="77777777" w:rsidR="006E1AE6" w:rsidRDefault="006E1AE6" w:rsidP="006E1AE6">
      <w:pPr>
        <w:rPr>
          <w:lang w:val="en-GB"/>
        </w:rPr>
      </w:pPr>
    </w:p>
    <w:p w14:paraId="45D1CFBE" w14:textId="77777777" w:rsidR="006E1AE6" w:rsidRDefault="006E1AE6" w:rsidP="006E1AE6">
      <w:pPr>
        <w:rPr>
          <w:lang w:val="en-GB"/>
        </w:rPr>
      </w:pPr>
    </w:p>
    <w:p w14:paraId="42F6EBF3" w14:textId="77777777" w:rsidR="006E1AE6" w:rsidRDefault="006E1AE6" w:rsidP="006E1AE6">
      <w:pPr>
        <w:rPr>
          <w:lang w:val="en-GB"/>
        </w:rPr>
      </w:pPr>
    </w:p>
    <w:p w14:paraId="011BDFB0" w14:textId="77777777" w:rsidR="006E1AE6" w:rsidRDefault="006E1AE6" w:rsidP="006E1AE6">
      <w:pPr>
        <w:rPr>
          <w:lang w:val="en-GB"/>
        </w:rPr>
      </w:pPr>
    </w:p>
    <w:p w14:paraId="1566F78F" w14:textId="77777777" w:rsidR="006E1AE6" w:rsidRDefault="006E1AE6" w:rsidP="006E1AE6">
      <w:pPr>
        <w:rPr>
          <w:lang w:val="en-GB"/>
        </w:rPr>
      </w:pPr>
    </w:p>
    <w:p w14:paraId="24862D39" w14:textId="77777777" w:rsidR="006E1AE6" w:rsidRDefault="006E1AE6" w:rsidP="006E1AE6">
      <w:pPr>
        <w:rPr>
          <w:lang w:val="en-GB"/>
        </w:rPr>
      </w:pPr>
    </w:p>
    <w:p w14:paraId="69901C4C" w14:textId="77777777" w:rsidR="006E1AE6" w:rsidRDefault="006E1AE6" w:rsidP="006E1AE6">
      <w:pPr>
        <w:rPr>
          <w:lang w:val="en-GB"/>
        </w:rPr>
      </w:pPr>
    </w:p>
    <w:p w14:paraId="3C721166" w14:textId="77777777" w:rsidR="006E1AE6" w:rsidRDefault="006E1AE6" w:rsidP="006E1AE6">
      <w:pPr>
        <w:rPr>
          <w:lang w:val="en-GB"/>
        </w:rPr>
      </w:pPr>
    </w:p>
    <w:p w14:paraId="7C4DB8D6" w14:textId="77777777" w:rsidR="006E1AE6" w:rsidRDefault="006E1AE6" w:rsidP="006E1AE6">
      <w:pPr>
        <w:rPr>
          <w:lang w:val="en-GB"/>
        </w:rPr>
      </w:pPr>
    </w:p>
    <w:p w14:paraId="69DA5E5A" w14:textId="77777777" w:rsidR="006E1AE6" w:rsidRDefault="006E1AE6" w:rsidP="006E1AE6">
      <w:pPr>
        <w:rPr>
          <w:lang w:val="en-GB"/>
        </w:rPr>
      </w:pPr>
    </w:p>
    <w:p w14:paraId="5704CF41" w14:textId="77777777" w:rsidR="006E1AE6" w:rsidRDefault="006E1AE6" w:rsidP="006E1AE6">
      <w:pPr>
        <w:rPr>
          <w:lang w:val="en-GB"/>
        </w:rPr>
      </w:pPr>
    </w:p>
    <w:p w14:paraId="73CF266E" w14:textId="77777777" w:rsidR="00AD4A93" w:rsidRDefault="00AD4A93" w:rsidP="006E1AE6">
      <w:pPr>
        <w:rPr>
          <w:lang w:val="en-GB"/>
        </w:rPr>
      </w:pPr>
    </w:p>
    <w:p w14:paraId="5A9EA44D" w14:textId="77777777" w:rsidR="00AD4A93" w:rsidRDefault="00AD4A93" w:rsidP="006E1AE6">
      <w:pPr>
        <w:rPr>
          <w:rFonts w:asciiTheme="majorHAnsi" w:hAnsiTheme="majorHAnsi"/>
          <w:b/>
          <w:bCs/>
          <w:sz w:val="24"/>
          <w:szCs w:val="24"/>
          <w:u w:val="single"/>
        </w:rPr>
      </w:pPr>
    </w:p>
    <w:p w14:paraId="36706BCE" w14:textId="77777777" w:rsidR="00AD4A93" w:rsidRDefault="00AD4A93" w:rsidP="006E1AE6">
      <w:pPr>
        <w:rPr>
          <w:rFonts w:asciiTheme="majorHAnsi" w:hAnsiTheme="majorHAnsi"/>
          <w:b/>
          <w:bCs/>
          <w:sz w:val="24"/>
          <w:szCs w:val="24"/>
          <w:u w:val="single"/>
        </w:rPr>
      </w:pPr>
    </w:p>
    <w:p w14:paraId="2A80B51B" w14:textId="13120C59" w:rsidR="00FE1C5C" w:rsidRPr="006E1AE6" w:rsidRDefault="00FE1C5C" w:rsidP="006E1AE6">
      <w:pPr>
        <w:rPr>
          <w:rFonts w:asciiTheme="majorHAnsi" w:eastAsiaTheme="majorEastAsia" w:hAnsiTheme="majorHAnsi" w:cstheme="majorBidi"/>
          <w:color w:val="2F5496" w:themeColor="accent1" w:themeShade="BF"/>
          <w:sz w:val="32"/>
          <w:szCs w:val="32"/>
          <w:lang w:val="en-GB"/>
        </w:rPr>
      </w:pPr>
      <w:r w:rsidRPr="004E615F">
        <w:rPr>
          <w:rFonts w:asciiTheme="majorHAnsi" w:hAnsiTheme="majorHAnsi"/>
          <w:b/>
          <w:bCs/>
          <w:sz w:val="24"/>
          <w:szCs w:val="24"/>
          <w:u w:val="single"/>
        </w:rPr>
        <w:t>Executive Summary</w:t>
      </w:r>
    </w:p>
    <w:p w14:paraId="3694B2A9" w14:textId="4EDD41A3" w:rsidR="00925D41" w:rsidRPr="004E615F" w:rsidRDefault="00925D41" w:rsidP="00925D41">
      <w:pPr>
        <w:jc w:val="both"/>
        <w:rPr>
          <w:rFonts w:asciiTheme="majorHAnsi" w:hAnsiTheme="majorHAnsi" w:cs="Arial"/>
          <w:sz w:val="24"/>
          <w:szCs w:val="24"/>
        </w:rPr>
      </w:pPr>
      <w:r w:rsidRPr="004E615F">
        <w:rPr>
          <w:rFonts w:asciiTheme="majorHAnsi" w:hAnsiTheme="majorHAnsi" w:cs="Arial"/>
          <w:sz w:val="24"/>
          <w:szCs w:val="24"/>
        </w:rPr>
        <w:t xml:space="preserve">This </w:t>
      </w:r>
      <w:r w:rsidR="00430D22" w:rsidRPr="004E615F">
        <w:rPr>
          <w:rFonts w:asciiTheme="majorHAnsi" w:hAnsiTheme="majorHAnsi" w:cs="Arial"/>
          <w:sz w:val="24"/>
          <w:szCs w:val="24"/>
        </w:rPr>
        <w:t>report will include</w:t>
      </w:r>
      <w:r w:rsidRPr="004E615F">
        <w:rPr>
          <w:rFonts w:asciiTheme="majorHAnsi" w:hAnsiTheme="majorHAnsi" w:cs="Arial"/>
          <w:sz w:val="24"/>
          <w:szCs w:val="24"/>
        </w:rPr>
        <w:t xml:space="preserve"> a definition of the term ‘CRM’ and describe what CRM means at Marks and Spencer.</w:t>
      </w:r>
      <w:r w:rsidR="00E74798" w:rsidRPr="004E615F">
        <w:rPr>
          <w:rFonts w:asciiTheme="majorHAnsi" w:hAnsiTheme="majorHAnsi" w:cs="Arial"/>
          <w:sz w:val="24"/>
          <w:szCs w:val="24"/>
        </w:rPr>
        <w:t xml:space="preserve"> I</w:t>
      </w:r>
      <w:r w:rsidR="002D1A21" w:rsidRPr="004E615F">
        <w:rPr>
          <w:rFonts w:asciiTheme="majorHAnsi" w:hAnsiTheme="majorHAnsi" w:cs="Arial"/>
          <w:sz w:val="24"/>
          <w:szCs w:val="24"/>
        </w:rPr>
        <w:t xml:space="preserve"> will investigate the customer </w:t>
      </w:r>
      <w:r w:rsidR="00E74798" w:rsidRPr="004E615F">
        <w:rPr>
          <w:rFonts w:asciiTheme="majorHAnsi" w:hAnsiTheme="majorHAnsi" w:cs="Arial"/>
          <w:sz w:val="24"/>
          <w:szCs w:val="24"/>
        </w:rPr>
        <w:t xml:space="preserve">relationship experience of Marks &amp; Spencer </w:t>
      </w:r>
      <w:r w:rsidR="00D71FAD" w:rsidRPr="004E615F">
        <w:rPr>
          <w:rFonts w:asciiTheme="majorHAnsi" w:hAnsiTheme="majorHAnsi" w:cs="Arial"/>
          <w:sz w:val="24"/>
          <w:szCs w:val="24"/>
        </w:rPr>
        <w:t xml:space="preserve">and one of its competitors based on their ethical and sustainability </w:t>
      </w:r>
      <w:r w:rsidR="001976C2" w:rsidRPr="004E615F">
        <w:rPr>
          <w:rFonts w:asciiTheme="majorHAnsi" w:hAnsiTheme="majorHAnsi" w:cs="Arial"/>
          <w:sz w:val="24"/>
          <w:szCs w:val="24"/>
        </w:rPr>
        <w:t>policy</w:t>
      </w:r>
      <w:r w:rsidR="00711320" w:rsidRPr="004E615F">
        <w:rPr>
          <w:rFonts w:asciiTheme="majorHAnsi" w:hAnsiTheme="majorHAnsi" w:cs="Arial"/>
          <w:sz w:val="24"/>
          <w:szCs w:val="24"/>
        </w:rPr>
        <w:t>, this will include examples from both organisations</w:t>
      </w:r>
      <w:r w:rsidR="007849F3" w:rsidRPr="004E615F">
        <w:rPr>
          <w:rFonts w:asciiTheme="majorHAnsi" w:hAnsiTheme="majorHAnsi" w:cs="Arial"/>
          <w:sz w:val="24"/>
          <w:szCs w:val="24"/>
        </w:rPr>
        <w:t>,</w:t>
      </w:r>
      <w:r w:rsidR="00147CB1" w:rsidRPr="004E615F">
        <w:rPr>
          <w:rFonts w:asciiTheme="majorHAnsi" w:hAnsiTheme="majorHAnsi" w:cs="Arial"/>
          <w:sz w:val="24"/>
          <w:szCs w:val="24"/>
        </w:rPr>
        <w:t xml:space="preserve"> and </w:t>
      </w:r>
      <w:r w:rsidR="007849F3" w:rsidRPr="004E615F">
        <w:rPr>
          <w:rFonts w:asciiTheme="majorHAnsi" w:hAnsiTheme="majorHAnsi" w:cs="Arial"/>
          <w:sz w:val="24"/>
          <w:szCs w:val="24"/>
        </w:rPr>
        <w:t xml:space="preserve">I </w:t>
      </w:r>
      <w:r w:rsidR="00147CB1" w:rsidRPr="004E615F">
        <w:rPr>
          <w:rFonts w:asciiTheme="majorHAnsi" w:hAnsiTheme="majorHAnsi" w:cs="Arial"/>
          <w:sz w:val="24"/>
          <w:szCs w:val="24"/>
        </w:rPr>
        <w:t xml:space="preserve">will review a </w:t>
      </w:r>
      <w:r w:rsidR="007849F3" w:rsidRPr="004E615F">
        <w:rPr>
          <w:rFonts w:asciiTheme="majorHAnsi" w:hAnsiTheme="majorHAnsi" w:cs="Arial"/>
          <w:sz w:val="24"/>
          <w:szCs w:val="24"/>
        </w:rPr>
        <w:t>variety</w:t>
      </w:r>
      <w:r w:rsidR="00147CB1" w:rsidRPr="004E615F">
        <w:rPr>
          <w:rFonts w:asciiTheme="majorHAnsi" w:hAnsiTheme="majorHAnsi" w:cs="Arial"/>
          <w:sz w:val="24"/>
          <w:szCs w:val="24"/>
        </w:rPr>
        <w:t xml:space="preserve"> of quality mod</w:t>
      </w:r>
      <w:r w:rsidR="007849F3" w:rsidRPr="004E615F">
        <w:rPr>
          <w:rFonts w:asciiTheme="majorHAnsi" w:hAnsiTheme="majorHAnsi" w:cs="Arial"/>
          <w:sz w:val="24"/>
          <w:szCs w:val="24"/>
        </w:rPr>
        <w:t xml:space="preserve">els and theories </w:t>
      </w:r>
      <w:r w:rsidR="00ED44EE" w:rsidRPr="004E615F">
        <w:rPr>
          <w:rFonts w:asciiTheme="majorHAnsi" w:hAnsiTheme="majorHAnsi" w:cs="Arial"/>
          <w:sz w:val="24"/>
          <w:szCs w:val="24"/>
        </w:rPr>
        <w:t xml:space="preserve">which will help and assist the improvement of M&amp;S </w:t>
      </w:r>
      <w:r w:rsidR="00BB549C" w:rsidRPr="004E615F">
        <w:rPr>
          <w:rFonts w:asciiTheme="majorHAnsi" w:hAnsiTheme="majorHAnsi" w:cs="Arial"/>
          <w:sz w:val="24"/>
          <w:szCs w:val="24"/>
        </w:rPr>
        <w:t>customer relationship management</w:t>
      </w:r>
      <w:r w:rsidR="00455FF3" w:rsidRPr="004E615F">
        <w:rPr>
          <w:rFonts w:asciiTheme="majorHAnsi" w:hAnsiTheme="majorHAnsi" w:cs="Arial"/>
          <w:sz w:val="24"/>
          <w:szCs w:val="24"/>
        </w:rPr>
        <w:t>.</w:t>
      </w:r>
    </w:p>
    <w:p w14:paraId="3D966609" w14:textId="0FA61A82" w:rsidR="00925D41" w:rsidRPr="004E615F" w:rsidRDefault="00D2625C" w:rsidP="00925D41">
      <w:pPr>
        <w:jc w:val="both"/>
        <w:rPr>
          <w:rFonts w:asciiTheme="majorHAnsi" w:hAnsiTheme="majorHAnsi" w:cs="Arial"/>
          <w:sz w:val="24"/>
          <w:szCs w:val="24"/>
        </w:rPr>
      </w:pPr>
      <w:r w:rsidRPr="004E615F">
        <w:rPr>
          <w:rFonts w:asciiTheme="majorHAnsi" w:hAnsiTheme="majorHAnsi" w:cs="Arial"/>
          <w:sz w:val="24"/>
          <w:szCs w:val="24"/>
        </w:rPr>
        <w:t xml:space="preserve">I will </w:t>
      </w:r>
      <w:r w:rsidR="0045438E" w:rsidRPr="004E615F">
        <w:rPr>
          <w:rFonts w:asciiTheme="majorHAnsi" w:hAnsiTheme="majorHAnsi" w:cs="Arial"/>
          <w:sz w:val="24"/>
          <w:szCs w:val="24"/>
        </w:rPr>
        <w:t>discuss with examples from mark &amp; Spenser</w:t>
      </w:r>
      <w:r w:rsidR="0022622B" w:rsidRPr="004E615F">
        <w:rPr>
          <w:rFonts w:asciiTheme="majorHAnsi" w:hAnsiTheme="majorHAnsi" w:cs="Arial"/>
          <w:sz w:val="24"/>
          <w:szCs w:val="24"/>
        </w:rPr>
        <w:t>,</w:t>
      </w:r>
      <w:r w:rsidR="00A4393A" w:rsidRPr="004E615F">
        <w:rPr>
          <w:rFonts w:asciiTheme="majorHAnsi" w:hAnsiTheme="majorHAnsi" w:cs="Arial"/>
          <w:sz w:val="24"/>
          <w:szCs w:val="24"/>
        </w:rPr>
        <w:t xml:space="preserve"> the benefits of CRM to organisations </w:t>
      </w:r>
      <w:r w:rsidR="005A08A0" w:rsidRPr="004E615F">
        <w:rPr>
          <w:rFonts w:asciiTheme="majorHAnsi" w:hAnsiTheme="majorHAnsi" w:cs="Arial"/>
          <w:sz w:val="24"/>
          <w:szCs w:val="24"/>
        </w:rPr>
        <w:t xml:space="preserve">engaging in </w:t>
      </w:r>
      <w:r w:rsidR="00943147" w:rsidRPr="004E615F">
        <w:rPr>
          <w:rFonts w:asciiTheme="majorHAnsi" w:hAnsiTheme="majorHAnsi" w:cs="Arial"/>
          <w:sz w:val="24"/>
          <w:szCs w:val="24"/>
        </w:rPr>
        <w:t>segmentation</w:t>
      </w:r>
      <w:r w:rsidR="005A08A0" w:rsidRPr="004E615F">
        <w:rPr>
          <w:rFonts w:asciiTheme="majorHAnsi" w:hAnsiTheme="majorHAnsi" w:cs="Arial"/>
          <w:sz w:val="24"/>
          <w:szCs w:val="24"/>
        </w:rPr>
        <w:t>, targeting customers, a loyalty ladder</w:t>
      </w:r>
      <w:r w:rsidR="00943147" w:rsidRPr="004E615F">
        <w:rPr>
          <w:rFonts w:asciiTheme="majorHAnsi" w:hAnsiTheme="majorHAnsi" w:cs="Arial"/>
          <w:sz w:val="24"/>
          <w:szCs w:val="24"/>
        </w:rPr>
        <w:t xml:space="preserve"> and marketing mix.</w:t>
      </w:r>
    </w:p>
    <w:p w14:paraId="4DD54681" w14:textId="5C34E688" w:rsidR="00925D41" w:rsidRPr="004E615F" w:rsidRDefault="00925D41" w:rsidP="00925D41">
      <w:pPr>
        <w:jc w:val="both"/>
        <w:rPr>
          <w:rFonts w:asciiTheme="majorHAnsi" w:hAnsiTheme="majorHAnsi" w:cs="Arial"/>
          <w:sz w:val="24"/>
          <w:szCs w:val="24"/>
        </w:rPr>
      </w:pPr>
      <w:r w:rsidRPr="004E615F">
        <w:rPr>
          <w:rFonts w:asciiTheme="majorHAnsi" w:hAnsiTheme="majorHAnsi" w:cs="Arial"/>
          <w:sz w:val="24"/>
          <w:szCs w:val="24"/>
        </w:rPr>
        <w:t>researched and examples</w:t>
      </w:r>
      <w:r w:rsidR="007971B9" w:rsidRPr="004E615F">
        <w:rPr>
          <w:rFonts w:asciiTheme="majorHAnsi" w:hAnsiTheme="majorHAnsi" w:cs="Arial"/>
          <w:sz w:val="24"/>
          <w:szCs w:val="24"/>
        </w:rPr>
        <w:t xml:space="preserve"> will be </w:t>
      </w:r>
      <w:r w:rsidR="00C11569" w:rsidRPr="004E615F">
        <w:rPr>
          <w:rFonts w:asciiTheme="majorHAnsi" w:hAnsiTheme="majorHAnsi" w:cs="Arial"/>
          <w:sz w:val="24"/>
          <w:szCs w:val="24"/>
        </w:rPr>
        <w:t>discussed</w:t>
      </w:r>
      <w:r w:rsidR="007971B9" w:rsidRPr="004E615F">
        <w:rPr>
          <w:rFonts w:asciiTheme="majorHAnsi" w:hAnsiTheme="majorHAnsi" w:cs="Arial"/>
          <w:sz w:val="24"/>
          <w:szCs w:val="24"/>
        </w:rPr>
        <w:t xml:space="preserve"> </w:t>
      </w:r>
      <w:r w:rsidRPr="004E615F">
        <w:rPr>
          <w:rFonts w:asciiTheme="majorHAnsi" w:hAnsiTheme="majorHAnsi" w:cs="Arial"/>
          <w:sz w:val="24"/>
          <w:szCs w:val="24"/>
        </w:rPr>
        <w:t>based on the organisation, theory and industry good practice.</w:t>
      </w:r>
    </w:p>
    <w:p w14:paraId="747CDBAD" w14:textId="0E9C4EC1" w:rsidR="00313C02" w:rsidRPr="004E615F" w:rsidRDefault="004E615F" w:rsidP="00925D41">
      <w:pPr>
        <w:jc w:val="both"/>
        <w:rPr>
          <w:rFonts w:asciiTheme="majorHAnsi" w:hAnsiTheme="majorHAnsi" w:cs="Arial"/>
          <w:sz w:val="24"/>
          <w:szCs w:val="24"/>
        </w:rPr>
      </w:pPr>
      <w:r w:rsidRPr="004E615F">
        <w:rPr>
          <w:rFonts w:asciiTheme="majorHAnsi" w:hAnsiTheme="majorHAnsi" w:cs="Arial"/>
          <w:sz w:val="24"/>
          <w:szCs w:val="24"/>
        </w:rPr>
        <w:t>Finally,</w:t>
      </w:r>
      <w:r w:rsidR="00313C02" w:rsidRPr="004E615F">
        <w:rPr>
          <w:rFonts w:asciiTheme="majorHAnsi" w:hAnsiTheme="majorHAnsi" w:cs="Arial"/>
          <w:sz w:val="24"/>
          <w:szCs w:val="24"/>
        </w:rPr>
        <w:t xml:space="preserve"> I will </w:t>
      </w:r>
      <w:r w:rsidR="00797BA5" w:rsidRPr="004E615F">
        <w:rPr>
          <w:rFonts w:asciiTheme="majorHAnsi" w:hAnsiTheme="majorHAnsi" w:cs="Arial"/>
          <w:sz w:val="24"/>
          <w:szCs w:val="24"/>
        </w:rPr>
        <w:t>draw</w:t>
      </w:r>
      <w:r w:rsidR="00313C02" w:rsidRPr="004E615F">
        <w:rPr>
          <w:rFonts w:asciiTheme="majorHAnsi" w:hAnsiTheme="majorHAnsi" w:cs="Arial"/>
          <w:sz w:val="24"/>
          <w:szCs w:val="24"/>
        </w:rPr>
        <w:t xml:space="preserve"> a conclusion </w:t>
      </w:r>
      <w:r w:rsidR="00797BA5" w:rsidRPr="004E615F">
        <w:rPr>
          <w:rFonts w:asciiTheme="majorHAnsi" w:hAnsiTheme="majorHAnsi" w:cs="Arial"/>
          <w:sz w:val="24"/>
          <w:szCs w:val="24"/>
        </w:rPr>
        <w:t xml:space="preserve">which will outline Marks &amp; Spencer </w:t>
      </w:r>
      <w:r w:rsidR="005D255D" w:rsidRPr="004E615F">
        <w:rPr>
          <w:rFonts w:asciiTheme="majorHAnsi" w:hAnsiTheme="majorHAnsi" w:cs="Arial"/>
          <w:sz w:val="24"/>
          <w:szCs w:val="24"/>
        </w:rPr>
        <w:t xml:space="preserve">strength and weaknesses </w:t>
      </w:r>
      <w:r w:rsidR="00765FFD" w:rsidRPr="004E615F">
        <w:rPr>
          <w:rFonts w:asciiTheme="majorHAnsi" w:hAnsiTheme="majorHAnsi" w:cs="Arial"/>
          <w:sz w:val="24"/>
          <w:szCs w:val="24"/>
        </w:rPr>
        <w:t>of their CRM system</w:t>
      </w:r>
      <w:r w:rsidR="00142D2A" w:rsidRPr="004E615F">
        <w:rPr>
          <w:rFonts w:asciiTheme="majorHAnsi" w:hAnsiTheme="majorHAnsi" w:cs="Arial"/>
          <w:sz w:val="24"/>
          <w:szCs w:val="24"/>
        </w:rPr>
        <w:t>s based on the finding of this report.</w:t>
      </w:r>
      <w:r w:rsidR="00C72918" w:rsidRPr="004E615F">
        <w:rPr>
          <w:rFonts w:asciiTheme="majorHAnsi" w:hAnsiTheme="majorHAnsi" w:cs="Arial"/>
          <w:sz w:val="24"/>
          <w:szCs w:val="24"/>
        </w:rPr>
        <w:t xml:space="preserve"> I will include recommendations </w:t>
      </w:r>
      <w:r w:rsidR="005728FF" w:rsidRPr="004E615F">
        <w:rPr>
          <w:rFonts w:asciiTheme="majorHAnsi" w:hAnsiTheme="majorHAnsi" w:cs="Arial"/>
          <w:sz w:val="24"/>
          <w:szCs w:val="24"/>
        </w:rPr>
        <w:t>based on my conclusion and the weakness identified</w:t>
      </w:r>
      <w:r w:rsidR="00F96A93" w:rsidRPr="004E615F">
        <w:rPr>
          <w:rFonts w:asciiTheme="majorHAnsi" w:hAnsiTheme="majorHAnsi" w:cs="Arial"/>
          <w:sz w:val="24"/>
          <w:szCs w:val="24"/>
        </w:rPr>
        <w:t>.</w:t>
      </w:r>
    </w:p>
    <w:p w14:paraId="09FE9789" w14:textId="77777777" w:rsidR="00925D41" w:rsidRDefault="00925D41" w:rsidP="00925D41">
      <w:pPr>
        <w:jc w:val="both"/>
        <w:rPr>
          <w:rFonts w:ascii="Arial" w:hAnsi="Arial" w:cs="Arial"/>
          <w:sz w:val="24"/>
          <w:szCs w:val="24"/>
        </w:rPr>
      </w:pPr>
    </w:p>
    <w:p w14:paraId="296104A4" w14:textId="41192557" w:rsidR="004F0B52" w:rsidRPr="004E615F" w:rsidRDefault="004F0B52" w:rsidP="000043AC">
      <w:pPr>
        <w:jc w:val="both"/>
        <w:rPr>
          <w:rFonts w:ascii="Arial" w:hAnsi="Arial" w:cs="Arial"/>
          <w:b/>
          <w:bCs/>
          <w:sz w:val="24"/>
          <w:szCs w:val="24"/>
          <w:u w:val="single"/>
        </w:rPr>
      </w:pPr>
      <w:r w:rsidRPr="004E615F">
        <w:rPr>
          <w:rFonts w:ascii="Arial" w:hAnsi="Arial" w:cs="Arial"/>
          <w:b/>
          <w:bCs/>
          <w:sz w:val="24"/>
          <w:szCs w:val="24"/>
          <w:u w:val="single"/>
        </w:rPr>
        <w:t xml:space="preserve">Introduction </w:t>
      </w:r>
    </w:p>
    <w:p w14:paraId="106996FF" w14:textId="20825236" w:rsidR="0049440E" w:rsidRPr="001D68CC" w:rsidRDefault="00F265F2" w:rsidP="001B2BED">
      <w:pPr>
        <w:spacing w:before="120" w:after="120"/>
        <w:jc w:val="both"/>
        <w:rPr>
          <w:rFonts w:asciiTheme="majorHAnsi" w:hAnsiTheme="majorHAnsi" w:cs="Arial"/>
          <w:sz w:val="24"/>
          <w:szCs w:val="24"/>
        </w:rPr>
      </w:pPr>
      <w:r w:rsidRPr="001D68CC">
        <w:rPr>
          <w:rFonts w:asciiTheme="majorHAnsi" w:hAnsiTheme="majorHAnsi"/>
          <w:sz w:val="24"/>
          <w:szCs w:val="24"/>
          <w:lang w:val="en-GB"/>
        </w:rPr>
        <w:t xml:space="preserve">This report was requested by </w:t>
      </w:r>
      <w:r w:rsidR="00165913" w:rsidRPr="001D68CC">
        <w:rPr>
          <w:rFonts w:asciiTheme="majorHAnsi" w:hAnsiTheme="majorHAnsi" w:cs="Arial"/>
          <w:sz w:val="24"/>
          <w:szCs w:val="24"/>
        </w:rPr>
        <w:t>Christian Felices</w:t>
      </w:r>
      <w:r w:rsidR="00B41396" w:rsidRPr="001D68CC">
        <w:rPr>
          <w:rFonts w:asciiTheme="majorHAnsi" w:hAnsiTheme="majorHAnsi" w:cs="Arial"/>
          <w:sz w:val="24"/>
          <w:szCs w:val="24"/>
        </w:rPr>
        <w:t xml:space="preserve"> and need to</w:t>
      </w:r>
      <w:r w:rsidR="0049440E" w:rsidRPr="001D68CC">
        <w:rPr>
          <w:rFonts w:asciiTheme="majorHAnsi" w:hAnsiTheme="majorHAnsi" w:cs="Arial"/>
          <w:sz w:val="24"/>
          <w:szCs w:val="24"/>
        </w:rPr>
        <w:t xml:space="preserve"> be</w:t>
      </w:r>
      <w:r w:rsidR="00B41396" w:rsidRPr="001D68CC">
        <w:rPr>
          <w:rFonts w:asciiTheme="majorHAnsi" w:hAnsiTheme="majorHAnsi" w:cs="Arial"/>
          <w:sz w:val="24"/>
          <w:szCs w:val="24"/>
        </w:rPr>
        <w:t xml:space="preserve"> </w:t>
      </w:r>
      <w:r w:rsidR="0049440E" w:rsidRPr="001D68CC">
        <w:rPr>
          <w:rFonts w:asciiTheme="majorHAnsi" w:hAnsiTheme="majorHAnsi" w:cs="Arial"/>
          <w:sz w:val="24"/>
          <w:szCs w:val="24"/>
        </w:rPr>
        <w:t>produced</w:t>
      </w:r>
      <w:r w:rsidR="00B41396" w:rsidRPr="001D68CC">
        <w:rPr>
          <w:rFonts w:asciiTheme="majorHAnsi" w:hAnsiTheme="majorHAnsi" w:cs="Arial"/>
          <w:sz w:val="24"/>
          <w:szCs w:val="24"/>
        </w:rPr>
        <w:t xml:space="preserve"> by the </w:t>
      </w:r>
      <w:r w:rsidR="001B2BED" w:rsidRPr="001D68CC">
        <w:rPr>
          <w:rFonts w:asciiTheme="majorHAnsi" w:hAnsiTheme="majorHAnsi" w:cs="Arial"/>
          <w:sz w:val="24"/>
          <w:szCs w:val="24"/>
        </w:rPr>
        <w:t>19</w:t>
      </w:r>
      <w:r w:rsidR="001B2BED" w:rsidRPr="001D68CC">
        <w:rPr>
          <w:rFonts w:asciiTheme="majorHAnsi" w:hAnsiTheme="majorHAnsi" w:cs="Arial"/>
          <w:sz w:val="24"/>
          <w:szCs w:val="24"/>
          <w:vertAlign w:val="superscript"/>
        </w:rPr>
        <w:t>th</w:t>
      </w:r>
      <w:r w:rsidR="001B2BED" w:rsidRPr="001D68CC">
        <w:rPr>
          <w:rFonts w:asciiTheme="majorHAnsi" w:hAnsiTheme="majorHAnsi" w:cs="Arial"/>
          <w:sz w:val="24"/>
          <w:szCs w:val="24"/>
        </w:rPr>
        <w:t xml:space="preserve"> March 2021</w:t>
      </w:r>
      <w:r w:rsidR="0049440E" w:rsidRPr="001D68CC">
        <w:rPr>
          <w:rFonts w:asciiTheme="majorHAnsi" w:hAnsiTheme="majorHAnsi" w:cs="Arial"/>
          <w:sz w:val="24"/>
          <w:szCs w:val="24"/>
        </w:rPr>
        <w:t>.</w:t>
      </w:r>
    </w:p>
    <w:p w14:paraId="45C71B70" w14:textId="1A9F106E" w:rsidR="00866BB4" w:rsidRPr="001D68CC" w:rsidRDefault="001B2BED" w:rsidP="00866BB4">
      <w:pPr>
        <w:rPr>
          <w:rFonts w:asciiTheme="majorHAnsi" w:hAnsiTheme="majorHAnsi"/>
          <w:sz w:val="24"/>
          <w:szCs w:val="24"/>
          <w:lang w:val="en-GB"/>
        </w:rPr>
      </w:pPr>
      <w:r w:rsidRPr="001D68CC">
        <w:rPr>
          <w:rFonts w:asciiTheme="majorHAnsi" w:hAnsiTheme="majorHAnsi"/>
          <w:sz w:val="24"/>
          <w:szCs w:val="24"/>
          <w:lang w:val="en-GB"/>
        </w:rPr>
        <w:t xml:space="preserve">The </w:t>
      </w:r>
      <w:r w:rsidR="00866BB4" w:rsidRPr="001D68CC">
        <w:rPr>
          <w:rFonts w:asciiTheme="majorHAnsi" w:hAnsiTheme="majorHAnsi"/>
          <w:sz w:val="24"/>
          <w:szCs w:val="24"/>
          <w:lang w:val="en-GB"/>
        </w:rPr>
        <w:t>Purpose of the report</w:t>
      </w:r>
      <w:r w:rsidR="00932610" w:rsidRPr="001D68CC">
        <w:rPr>
          <w:rFonts w:asciiTheme="majorHAnsi" w:hAnsiTheme="majorHAnsi"/>
          <w:sz w:val="24"/>
          <w:szCs w:val="24"/>
          <w:lang w:val="en-GB"/>
        </w:rPr>
        <w:t xml:space="preserve"> is to </w:t>
      </w:r>
      <w:r w:rsidR="002A5414" w:rsidRPr="001D68CC">
        <w:rPr>
          <w:rFonts w:asciiTheme="majorHAnsi" w:hAnsiTheme="majorHAnsi"/>
          <w:sz w:val="24"/>
          <w:szCs w:val="24"/>
          <w:lang w:val="en-GB"/>
        </w:rPr>
        <w:t>identify</w:t>
      </w:r>
      <w:r w:rsidR="008F5535" w:rsidRPr="001D68CC">
        <w:rPr>
          <w:rFonts w:asciiTheme="majorHAnsi" w:hAnsiTheme="majorHAnsi"/>
          <w:sz w:val="24"/>
          <w:szCs w:val="24"/>
          <w:lang w:val="en-GB"/>
        </w:rPr>
        <w:t xml:space="preserve"> and recommend </w:t>
      </w:r>
      <w:r w:rsidR="0060641C" w:rsidRPr="001D68CC">
        <w:rPr>
          <w:rFonts w:asciiTheme="majorHAnsi" w:hAnsiTheme="majorHAnsi"/>
          <w:sz w:val="24"/>
          <w:szCs w:val="24"/>
          <w:lang w:val="en-GB"/>
        </w:rPr>
        <w:t xml:space="preserve">ways M&amp;S can </w:t>
      </w:r>
      <w:r w:rsidR="002A5414" w:rsidRPr="001D68CC">
        <w:rPr>
          <w:rFonts w:asciiTheme="majorHAnsi" w:hAnsiTheme="majorHAnsi"/>
          <w:sz w:val="24"/>
          <w:szCs w:val="24"/>
          <w:lang w:val="en-GB"/>
        </w:rPr>
        <w:t>improve their CRM</w:t>
      </w:r>
      <w:r w:rsidR="00B46FC7" w:rsidRPr="001D68CC">
        <w:rPr>
          <w:rFonts w:asciiTheme="majorHAnsi" w:hAnsiTheme="majorHAnsi"/>
          <w:sz w:val="24"/>
          <w:szCs w:val="24"/>
          <w:lang w:val="en-GB"/>
        </w:rPr>
        <w:t xml:space="preserve"> and the benefits </w:t>
      </w:r>
      <w:r w:rsidR="00AD6AED" w:rsidRPr="001D68CC">
        <w:rPr>
          <w:rFonts w:asciiTheme="majorHAnsi" w:hAnsiTheme="majorHAnsi"/>
          <w:sz w:val="24"/>
          <w:szCs w:val="24"/>
          <w:lang w:val="en-GB"/>
        </w:rPr>
        <w:t>of CRM</w:t>
      </w:r>
      <w:r w:rsidR="0008235D" w:rsidRPr="001D68CC">
        <w:rPr>
          <w:rFonts w:asciiTheme="majorHAnsi" w:hAnsiTheme="majorHAnsi"/>
          <w:sz w:val="24"/>
          <w:szCs w:val="24"/>
          <w:lang w:val="en-GB"/>
        </w:rPr>
        <w:t xml:space="preserve">, </w:t>
      </w:r>
      <w:r w:rsidR="00C30430" w:rsidRPr="001D68CC">
        <w:rPr>
          <w:rFonts w:asciiTheme="majorHAnsi" w:hAnsiTheme="majorHAnsi"/>
          <w:sz w:val="24"/>
          <w:szCs w:val="24"/>
          <w:lang w:val="en-GB"/>
        </w:rPr>
        <w:t xml:space="preserve">looking into </w:t>
      </w:r>
      <w:r w:rsidR="009900C6" w:rsidRPr="001D68CC">
        <w:rPr>
          <w:rFonts w:asciiTheme="majorHAnsi" w:hAnsiTheme="majorHAnsi"/>
          <w:sz w:val="24"/>
          <w:szCs w:val="24"/>
          <w:lang w:val="en-GB"/>
        </w:rPr>
        <w:t>ethical and sustainability policies</w:t>
      </w:r>
      <w:r w:rsidR="00D81B5D" w:rsidRPr="001D68CC">
        <w:rPr>
          <w:rFonts w:asciiTheme="majorHAnsi" w:hAnsiTheme="majorHAnsi"/>
          <w:sz w:val="24"/>
          <w:szCs w:val="24"/>
          <w:lang w:val="en-GB"/>
        </w:rPr>
        <w:t>, also looking at different model which are best suited to M&amp;S</w:t>
      </w:r>
      <w:r w:rsidR="00AD6AED" w:rsidRPr="001D68CC">
        <w:rPr>
          <w:rFonts w:asciiTheme="majorHAnsi" w:hAnsiTheme="majorHAnsi"/>
          <w:sz w:val="24"/>
          <w:szCs w:val="24"/>
          <w:lang w:val="en-GB"/>
        </w:rPr>
        <w:t>. T</w:t>
      </w:r>
      <w:r w:rsidR="0008235D" w:rsidRPr="001D68CC">
        <w:rPr>
          <w:rFonts w:asciiTheme="majorHAnsi" w:hAnsiTheme="majorHAnsi"/>
          <w:sz w:val="24"/>
          <w:szCs w:val="24"/>
          <w:lang w:val="en-GB"/>
        </w:rPr>
        <w:t xml:space="preserve">his </w:t>
      </w:r>
      <w:r w:rsidR="00235940" w:rsidRPr="001D68CC">
        <w:rPr>
          <w:rFonts w:asciiTheme="majorHAnsi" w:hAnsiTheme="majorHAnsi"/>
          <w:sz w:val="24"/>
          <w:szCs w:val="24"/>
          <w:lang w:val="en-GB"/>
        </w:rPr>
        <w:t>b</w:t>
      </w:r>
      <w:r w:rsidR="0008235D" w:rsidRPr="001D68CC">
        <w:rPr>
          <w:rFonts w:asciiTheme="majorHAnsi" w:hAnsiTheme="majorHAnsi"/>
          <w:sz w:val="24"/>
          <w:szCs w:val="24"/>
          <w:lang w:val="en-GB"/>
        </w:rPr>
        <w:t xml:space="preserve">e </w:t>
      </w:r>
      <w:r w:rsidR="00AD6AED" w:rsidRPr="001D68CC">
        <w:rPr>
          <w:rFonts w:asciiTheme="majorHAnsi" w:hAnsiTheme="majorHAnsi"/>
          <w:sz w:val="24"/>
          <w:szCs w:val="24"/>
          <w:lang w:val="en-GB"/>
        </w:rPr>
        <w:t xml:space="preserve">information will be found </w:t>
      </w:r>
      <w:r w:rsidR="0008235D" w:rsidRPr="001D68CC">
        <w:rPr>
          <w:rFonts w:asciiTheme="majorHAnsi" w:hAnsiTheme="majorHAnsi"/>
          <w:sz w:val="24"/>
          <w:szCs w:val="24"/>
          <w:lang w:val="en-GB"/>
        </w:rPr>
        <w:t>in the findings</w:t>
      </w:r>
      <w:r w:rsidR="00277E59" w:rsidRPr="001D68CC">
        <w:rPr>
          <w:rFonts w:asciiTheme="majorHAnsi" w:hAnsiTheme="majorHAnsi"/>
          <w:sz w:val="24"/>
          <w:szCs w:val="24"/>
          <w:lang w:val="en-GB"/>
        </w:rPr>
        <w:t xml:space="preserve"> part of the report</w:t>
      </w:r>
      <w:r w:rsidR="00056D39" w:rsidRPr="001D68CC">
        <w:rPr>
          <w:rFonts w:asciiTheme="majorHAnsi" w:hAnsiTheme="majorHAnsi"/>
          <w:sz w:val="24"/>
          <w:szCs w:val="24"/>
          <w:lang w:val="en-GB"/>
        </w:rPr>
        <w:t>.</w:t>
      </w:r>
      <w:r w:rsidR="00E1170B" w:rsidRPr="001D68CC">
        <w:rPr>
          <w:rFonts w:asciiTheme="majorHAnsi" w:hAnsiTheme="majorHAnsi"/>
          <w:sz w:val="24"/>
          <w:szCs w:val="24"/>
          <w:lang w:val="en-GB"/>
        </w:rPr>
        <w:t xml:space="preserve"> This will be</w:t>
      </w:r>
      <w:r w:rsidR="00C30430" w:rsidRPr="001D68CC">
        <w:rPr>
          <w:rFonts w:asciiTheme="majorHAnsi" w:hAnsiTheme="majorHAnsi"/>
          <w:sz w:val="24"/>
          <w:szCs w:val="24"/>
          <w:lang w:val="en-GB"/>
        </w:rPr>
        <w:t xml:space="preserve"> followed by my </w:t>
      </w:r>
      <w:r w:rsidR="00AD6AED" w:rsidRPr="001D68CC">
        <w:rPr>
          <w:rFonts w:asciiTheme="majorHAnsi" w:hAnsiTheme="majorHAnsi"/>
          <w:sz w:val="24"/>
          <w:szCs w:val="24"/>
          <w:lang w:val="en-GB"/>
        </w:rPr>
        <w:t>conclusion</w:t>
      </w:r>
      <w:r w:rsidR="00C30430" w:rsidRPr="001D68CC">
        <w:rPr>
          <w:rFonts w:asciiTheme="majorHAnsi" w:hAnsiTheme="majorHAnsi"/>
          <w:sz w:val="24"/>
          <w:szCs w:val="24"/>
          <w:lang w:val="en-GB"/>
        </w:rPr>
        <w:t xml:space="preserve"> and recommendations.</w:t>
      </w:r>
      <w:r w:rsidR="00AD6AED" w:rsidRPr="001D68CC">
        <w:rPr>
          <w:rFonts w:asciiTheme="majorHAnsi" w:hAnsiTheme="majorHAnsi"/>
          <w:sz w:val="24"/>
          <w:szCs w:val="24"/>
          <w:lang w:val="en-GB"/>
        </w:rPr>
        <w:t xml:space="preserve"> </w:t>
      </w:r>
    </w:p>
    <w:p w14:paraId="3552639D" w14:textId="77777777" w:rsidR="00F43DAB" w:rsidRDefault="00F43DAB" w:rsidP="000043AC">
      <w:pPr>
        <w:jc w:val="both"/>
        <w:rPr>
          <w:rFonts w:ascii="Arial" w:hAnsi="Arial" w:cs="Arial"/>
          <w:sz w:val="24"/>
          <w:szCs w:val="24"/>
        </w:rPr>
      </w:pPr>
    </w:p>
    <w:p w14:paraId="6BBC7A6C" w14:textId="77777777" w:rsidR="00F43DAB" w:rsidRDefault="00F43DAB" w:rsidP="000043AC">
      <w:pPr>
        <w:jc w:val="both"/>
        <w:rPr>
          <w:rFonts w:ascii="Arial" w:hAnsi="Arial" w:cs="Arial"/>
          <w:sz w:val="24"/>
          <w:szCs w:val="24"/>
        </w:rPr>
      </w:pPr>
    </w:p>
    <w:p w14:paraId="0CA2B8BB" w14:textId="77777777" w:rsidR="00F43DAB" w:rsidRDefault="00F43DAB" w:rsidP="000043AC">
      <w:pPr>
        <w:jc w:val="both"/>
        <w:rPr>
          <w:rFonts w:ascii="Arial" w:hAnsi="Arial" w:cs="Arial"/>
          <w:sz w:val="24"/>
          <w:szCs w:val="24"/>
        </w:rPr>
      </w:pPr>
    </w:p>
    <w:p w14:paraId="5B5F8AA6" w14:textId="77777777" w:rsidR="00F43DAB" w:rsidRDefault="00F43DAB" w:rsidP="000043AC">
      <w:pPr>
        <w:jc w:val="both"/>
        <w:rPr>
          <w:rFonts w:ascii="Arial" w:hAnsi="Arial" w:cs="Arial"/>
          <w:sz w:val="24"/>
          <w:szCs w:val="24"/>
        </w:rPr>
      </w:pPr>
    </w:p>
    <w:p w14:paraId="518143FF" w14:textId="77777777" w:rsidR="00F43DAB" w:rsidRDefault="00F43DAB" w:rsidP="000043AC">
      <w:pPr>
        <w:jc w:val="both"/>
        <w:rPr>
          <w:rFonts w:ascii="Arial" w:hAnsi="Arial" w:cs="Arial"/>
          <w:sz w:val="24"/>
          <w:szCs w:val="24"/>
        </w:rPr>
      </w:pPr>
    </w:p>
    <w:p w14:paraId="27FBCD2B" w14:textId="77777777" w:rsidR="004E615F" w:rsidRDefault="004E615F" w:rsidP="00787F42">
      <w:pPr>
        <w:jc w:val="both"/>
        <w:rPr>
          <w:rFonts w:asciiTheme="majorHAnsi" w:hAnsiTheme="majorHAnsi" w:cstheme="majorHAnsi"/>
          <w:b/>
          <w:bCs/>
          <w:sz w:val="24"/>
          <w:szCs w:val="24"/>
        </w:rPr>
      </w:pPr>
    </w:p>
    <w:p w14:paraId="09029A91" w14:textId="77777777" w:rsidR="004E615F" w:rsidRDefault="004E615F" w:rsidP="00787F42">
      <w:pPr>
        <w:jc w:val="both"/>
        <w:rPr>
          <w:rFonts w:asciiTheme="majorHAnsi" w:hAnsiTheme="majorHAnsi" w:cstheme="majorHAnsi"/>
          <w:b/>
          <w:bCs/>
          <w:sz w:val="24"/>
          <w:szCs w:val="24"/>
        </w:rPr>
      </w:pPr>
    </w:p>
    <w:p w14:paraId="752D3D48" w14:textId="77777777" w:rsidR="004E615F" w:rsidRDefault="004E615F" w:rsidP="00787F42">
      <w:pPr>
        <w:jc w:val="both"/>
        <w:rPr>
          <w:rFonts w:asciiTheme="majorHAnsi" w:hAnsiTheme="majorHAnsi" w:cstheme="majorHAnsi"/>
          <w:b/>
          <w:bCs/>
          <w:sz w:val="24"/>
          <w:szCs w:val="24"/>
        </w:rPr>
      </w:pPr>
    </w:p>
    <w:p w14:paraId="733A727B" w14:textId="77777777" w:rsidR="00114D0F" w:rsidRDefault="00114D0F" w:rsidP="00787F42">
      <w:pPr>
        <w:jc w:val="both"/>
        <w:rPr>
          <w:rFonts w:asciiTheme="majorHAnsi" w:hAnsiTheme="majorHAnsi" w:cstheme="majorHAnsi"/>
          <w:b/>
          <w:bCs/>
          <w:sz w:val="24"/>
          <w:szCs w:val="24"/>
        </w:rPr>
      </w:pPr>
    </w:p>
    <w:p w14:paraId="4C771429" w14:textId="77777777" w:rsidR="00114D0F" w:rsidRDefault="00114D0F" w:rsidP="00787F42">
      <w:pPr>
        <w:jc w:val="both"/>
        <w:rPr>
          <w:rFonts w:asciiTheme="majorHAnsi" w:hAnsiTheme="majorHAnsi" w:cstheme="majorHAnsi"/>
          <w:b/>
          <w:bCs/>
          <w:sz w:val="24"/>
          <w:szCs w:val="24"/>
        </w:rPr>
      </w:pPr>
    </w:p>
    <w:p w14:paraId="22A9D099" w14:textId="77777777" w:rsidR="00114D0F" w:rsidRDefault="00114D0F" w:rsidP="00787F42">
      <w:pPr>
        <w:jc w:val="both"/>
        <w:rPr>
          <w:rFonts w:asciiTheme="majorHAnsi" w:hAnsiTheme="majorHAnsi" w:cstheme="majorHAnsi"/>
          <w:b/>
          <w:bCs/>
          <w:sz w:val="24"/>
          <w:szCs w:val="24"/>
        </w:rPr>
      </w:pPr>
    </w:p>
    <w:p w14:paraId="126FCFC8" w14:textId="6D024AFC" w:rsidR="00D36D11" w:rsidRDefault="00D36D11" w:rsidP="00D36D11">
      <w:pPr>
        <w:jc w:val="both"/>
        <w:rPr>
          <w:rFonts w:asciiTheme="majorHAnsi" w:hAnsiTheme="majorHAnsi" w:cstheme="majorHAnsi"/>
          <w:b/>
          <w:bCs/>
          <w:sz w:val="24"/>
          <w:szCs w:val="24"/>
          <w:u w:val="single"/>
        </w:rPr>
      </w:pPr>
      <w:r w:rsidRPr="00D36D11">
        <w:rPr>
          <w:rFonts w:asciiTheme="majorHAnsi" w:hAnsiTheme="majorHAnsi" w:cstheme="majorHAnsi"/>
          <w:b/>
          <w:bCs/>
          <w:sz w:val="24"/>
          <w:szCs w:val="24"/>
          <w:u w:val="single"/>
        </w:rPr>
        <w:t xml:space="preserve">Findings </w:t>
      </w:r>
    </w:p>
    <w:p w14:paraId="5B2D1BFB" w14:textId="77777777" w:rsidR="00D36D11" w:rsidRDefault="00665B9F" w:rsidP="00D36D11">
      <w:pPr>
        <w:jc w:val="both"/>
        <w:rPr>
          <w:rFonts w:asciiTheme="majorHAnsi" w:hAnsiTheme="majorHAnsi" w:cstheme="majorHAnsi"/>
          <w:b/>
          <w:bCs/>
          <w:sz w:val="24"/>
          <w:szCs w:val="24"/>
          <w:u w:val="single"/>
        </w:rPr>
      </w:pPr>
      <w:r w:rsidRPr="00DA14F6">
        <w:rPr>
          <w:rFonts w:asciiTheme="majorHAnsi" w:eastAsia="Times New Roman" w:hAnsiTheme="majorHAnsi" w:cstheme="majorHAnsi"/>
          <w:b/>
          <w:bCs/>
          <w:sz w:val="24"/>
          <w:szCs w:val="24"/>
          <w:lang w:val="en-GB" w:eastAsia="en-GB"/>
        </w:rPr>
        <w:t>What is CRM?</w:t>
      </w:r>
    </w:p>
    <w:p w14:paraId="23511B5F" w14:textId="2BF12F06" w:rsidR="00F43DAB" w:rsidRDefault="001C7049" w:rsidP="00D36D11">
      <w:pPr>
        <w:jc w:val="both"/>
        <w:rPr>
          <w:rFonts w:asciiTheme="majorHAnsi" w:eastAsia="Times New Roman" w:hAnsiTheme="majorHAnsi" w:cstheme="majorHAnsi"/>
          <w:sz w:val="24"/>
          <w:szCs w:val="24"/>
          <w:lang w:val="en-GB" w:eastAsia="en-GB"/>
        </w:rPr>
      </w:pPr>
      <w:r w:rsidRPr="00DA14F6">
        <w:rPr>
          <w:rFonts w:asciiTheme="majorHAnsi" w:eastAsia="Times New Roman" w:hAnsiTheme="majorHAnsi" w:cstheme="majorHAnsi"/>
          <w:sz w:val="24"/>
          <w:szCs w:val="24"/>
          <w:lang w:val="en-GB" w:eastAsia="en-GB"/>
        </w:rPr>
        <w:t>CRM</w:t>
      </w:r>
      <w:r w:rsidR="00692BCC" w:rsidRPr="00DA14F6">
        <w:rPr>
          <w:rFonts w:asciiTheme="majorHAnsi" w:eastAsia="Times New Roman" w:hAnsiTheme="majorHAnsi" w:cstheme="majorHAnsi"/>
          <w:sz w:val="24"/>
          <w:szCs w:val="24"/>
          <w:lang w:val="en-GB" w:eastAsia="en-GB"/>
        </w:rPr>
        <w:t xml:space="preserve"> is an abbreviation for </w:t>
      </w:r>
      <w:r w:rsidR="006D10FE" w:rsidRPr="00DA14F6">
        <w:rPr>
          <w:rFonts w:asciiTheme="majorHAnsi" w:eastAsia="Times New Roman" w:hAnsiTheme="majorHAnsi" w:cstheme="majorHAnsi"/>
          <w:sz w:val="24"/>
          <w:szCs w:val="24"/>
          <w:lang w:val="en-GB" w:eastAsia="en-GB"/>
        </w:rPr>
        <w:t>c</w:t>
      </w:r>
      <w:r w:rsidR="00692BCC" w:rsidRPr="00DA14F6">
        <w:rPr>
          <w:rFonts w:asciiTheme="majorHAnsi" w:eastAsia="Times New Roman" w:hAnsiTheme="majorHAnsi" w:cstheme="majorHAnsi"/>
          <w:sz w:val="24"/>
          <w:szCs w:val="24"/>
          <w:lang w:val="en-GB" w:eastAsia="en-GB"/>
        </w:rPr>
        <w:t>ustomer</w:t>
      </w:r>
      <w:r w:rsidR="00D17867" w:rsidRPr="00DA14F6">
        <w:rPr>
          <w:rFonts w:asciiTheme="majorHAnsi" w:eastAsia="Times New Roman" w:hAnsiTheme="majorHAnsi" w:cstheme="majorHAnsi"/>
          <w:sz w:val="24"/>
          <w:szCs w:val="24"/>
          <w:lang w:val="en-GB" w:eastAsia="en-GB"/>
        </w:rPr>
        <w:t xml:space="preserve"> </w:t>
      </w:r>
      <w:r w:rsidR="00692BCC" w:rsidRPr="00DA14F6">
        <w:rPr>
          <w:rFonts w:asciiTheme="majorHAnsi" w:eastAsia="Times New Roman" w:hAnsiTheme="majorHAnsi" w:cstheme="majorHAnsi"/>
          <w:sz w:val="24"/>
          <w:szCs w:val="24"/>
          <w:lang w:val="en-GB" w:eastAsia="en-GB"/>
        </w:rPr>
        <w:t>relationship management.</w:t>
      </w:r>
      <w:r w:rsidR="003D6B2B" w:rsidRPr="00DA14F6">
        <w:rPr>
          <w:rFonts w:asciiTheme="majorHAnsi" w:eastAsia="Times New Roman" w:hAnsiTheme="majorHAnsi" w:cstheme="majorHAnsi"/>
          <w:sz w:val="24"/>
          <w:szCs w:val="24"/>
          <w:lang w:val="en-GB" w:eastAsia="en-GB"/>
        </w:rPr>
        <w:t xml:space="preserve"> </w:t>
      </w:r>
      <w:r w:rsidR="006D10FE" w:rsidRPr="00DA14F6">
        <w:rPr>
          <w:rFonts w:asciiTheme="majorHAnsi" w:eastAsia="Times New Roman" w:hAnsiTheme="majorHAnsi" w:cstheme="majorHAnsi"/>
          <w:sz w:val="24"/>
          <w:szCs w:val="24"/>
          <w:lang w:val="en-GB" w:eastAsia="en-GB"/>
        </w:rPr>
        <w:t>This is</w:t>
      </w:r>
      <w:r w:rsidR="003D6B2B" w:rsidRPr="00DA14F6">
        <w:rPr>
          <w:rFonts w:asciiTheme="majorHAnsi" w:eastAsia="Times New Roman" w:hAnsiTheme="majorHAnsi" w:cstheme="majorHAnsi"/>
          <w:sz w:val="24"/>
          <w:szCs w:val="24"/>
          <w:lang w:val="en-GB" w:eastAsia="en-GB"/>
        </w:rPr>
        <w:t xml:space="preserve"> a</w:t>
      </w:r>
      <w:r w:rsidR="009222FC" w:rsidRPr="00DA14F6">
        <w:rPr>
          <w:rFonts w:asciiTheme="majorHAnsi" w:eastAsia="Times New Roman" w:hAnsiTheme="majorHAnsi" w:cstheme="majorHAnsi"/>
          <w:sz w:val="24"/>
          <w:szCs w:val="24"/>
          <w:lang w:val="en-GB" w:eastAsia="en-GB"/>
        </w:rPr>
        <w:t xml:space="preserve"> system</w:t>
      </w:r>
      <w:r w:rsidR="00F43DAB" w:rsidRPr="00DA14F6">
        <w:rPr>
          <w:rFonts w:asciiTheme="majorHAnsi" w:eastAsia="Times New Roman" w:hAnsiTheme="majorHAnsi" w:cstheme="majorHAnsi"/>
          <w:sz w:val="24"/>
          <w:szCs w:val="24"/>
          <w:lang w:val="en-GB" w:eastAsia="en-GB"/>
        </w:rPr>
        <w:t xml:space="preserve"> and a </w:t>
      </w:r>
      <w:r w:rsidR="006D10FE" w:rsidRPr="00DA14F6">
        <w:rPr>
          <w:rFonts w:asciiTheme="majorHAnsi" w:eastAsia="Times New Roman" w:hAnsiTheme="majorHAnsi" w:cstheme="majorHAnsi"/>
          <w:sz w:val="24"/>
          <w:szCs w:val="24"/>
          <w:lang w:val="en-GB" w:eastAsia="en-GB"/>
        </w:rPr>
        <w:t xml:space="preserve">set of </w:t>
      </w:r>
      <w:r w:rsidR="00F43DAB" w:rsidRPr="00DA14F6">
        <w:rPr>
          <w:rFonts w:asciiTheme="majorHAnsi" w:eastAsia="Times New Roman" w:hAnsiTheme="majorHAnsi" w:cstheme="majorHAnsi"/>
          <w:sz w:val="24"/>
          <w:szCs w:val="24"/>
          <w:lang w:val="en-GB" w:eastAsia="en-GB"/>
        </w:rPr>
        <w:t>tool</w:t>
      </w:r>
      <w:r w:rsidR="006D10FE" w:rsidRPr="00DA14F6">
        <w:rPr>
          <w:rFonts w:asciiTheme="majorHAnsi" w:eastAsia="Times New Roman" w:hAnsiTheme="majorHAnsi" w:cstheme="majorHAnsi"/>
          <w:sz w:val="24"/>
          <w:szCs w:val="24"/>
          <w:lang w:val="en-GB" w:eastAsia="en-GB"/>
        </w:rPr>
        <w:t xml:space="preserve">s </w:t>
      </w:r>
      <w:r w:rsidR="003D6B2B" w:rsidRPr="00DA14F6">
        <w:rPr>
          <w:rFonts w:asciiTheme="majorHAnsi" w:eastAsia="Times New Roman" w:hAnsiTheme="majorHAnsi" w:cstheme="majorHAnsi"/>
          <w:sz w:val="24"/>
          <w:szCs w:val="24"/>
          <w:lang w:val="en-GB" w:eastAsia="en-GB"/>
        </w:rPr>
        <w:t xml:space="preserve">that </w:t>
      </w:r>
      <w:r w:rsidR="006D10FE" w:rsidRPr="00DA14F6">
        <w:rPr>
          <w:rFonts w:asciiTheme="majorHAnsi" w:eastAsia="Times New Roman" w:hAnsiTheme="majorHAnsi" w:cstheme="majorHAnsi"/>
          <w:sz w:val="24"/>
          <w:szCs w:val="24"/>
          <w:lang w:val="en-GB" w:eastAsia="en-GB"/>
        </w:rPr>
        <w:t>are</w:t>
      </w:r>
      <w:r w:rsidR="003D6B2B" w:rsidRPr="00DA14F6">
        <w:rPr>
          <w:rFonts w:asciiTheme="majorHAnsi" w:eastAsia="Times New Roman" w:hAnsiTheme="majorHAnsi" w:cstheme="majorHAnsi"/>
          <w:sz w:val="24"/>
          <w:szCs w:val="24"/>
          <w:lang w:val="en-GB" w:eastAsia="en-GB"/>
        </w:rPr>
        <w:t xml:space="preserve"> designed to </w:t>
      </w:r>
      <w:r w:rsidR="009222FC" w:rsidRPr="00DA14F6">
        <w:rPr>
          <w:rFonts w:asciiTheme="majorHAnsi" w:eastAsia="Times New Roman" w:hAnsiTheme="majorHAnsi" w:cstheme="majorHAnsi"/>
          <w:sz w:val="24"/>
          <w:szCs w:val="24"/>
          <w:lang w:val="en-GB" w:eastAsia="en-GB"/>
        </w:rPr>
        <w:t>manage and build customer relationship</w:t>
      </w:r>
      <w:r w:rsidR="006D10FE" w:rsidRPr="00DA14F6">
        <w:rPr>
          <w:rFonts w:asciiTheme="majorHAnsi" w:eastAsia="Times New Roman" w:hAnsiTheme="majorHAnsi" w:cstheme="majorHAnsi"/>
          <w:sz w:val="24"/>
          <w:szCs w:val="24"/>
          <w:lang w:val="en-GB" w:eastAsia="en-GB"/>
        </w:rPr>
        <w:t xml:space="preserve"> with the organisation</w:t>
      </w:r>
      <w:r w:rsidR="00F43DAB" w:rsidRPr="00DA14F6">
        <w:rPr>
          <w:rFonts w:asciiTheme="majorHAnsi" w:eastAsia="Times New Roman" w:hAnsiTheme="majorHAnsi" w:cstheme="majorHAnsi"/>
          <w:sz w:val="24"/>
          <w:szCs w:val="24"/>
          <w:lang w:val="en-GB" w:eastAsia="en-GB"/>
        </w:rPr>
        <w:t>.</w:t>
      </w:r>
      <w:r w:rsidR="006E1AE6">
        <w:rPr>
          <w:rFonts w:asciiTheme="majorHAnsi" w:eastAsia="Times New Roman" w:hAnsiTheme="majorHAnsi" w:cstheme="majorHAnsi"/>
          <w:sz w:val="24"/>
          <w:szCs w:val="24"/>
          <w:lang w:val="en-GB" w:eastAsia="en-GB"/>
        </w:rPr>
        <w:t xml:space="preserve"> </w:t>
      </w:r>
      <w:r w:rsidR="00D2109E" w:rsidRPr="00DA14F6">
        <w:rPr>
          <w:rFonts w:asciiTheme="majorHAnsi" w:eastAsia="Times New Roman" w:hAnsiTheme="majorHAnsi" w:cstheme="majorHAnsi"/>
          <w:sz w:val="24"/>
          <w:szCs w:val="24"/>
          <w:lang w:val="en-GB" w:eastAsia="en-GB"/>
        </w:rPr>
        <w:t xml:space="preserve">CRM systems allow the </w:t>
      </w:r>
      <w:r w:rsidR="001C53E6" w:rsidRPr="00DA14F6">
        <w:rPr>
          <w:rFonts w:asciiTheme="majorHAnsi" w:eastAsia="Times New Roman" w:hAnsiTheme="majorHAnsi" w:cstheme="majorHAnsi"/>
          <w:sz w:val="24"/>
          <w:szCs w:val="24"/>
          <w:lang w:val="en-GB" w:eastAsia="en-GB"/>
        </w:rPr>
        <w:t xml:space="preserve">business to manage and log all </w:t>
      </w:r>
      <w:r w:rsidR="004574F1" w:rsidRPr="00DA14F6">
        <w:rPr>
          <w:rFonts w:asciiTheme="majorHAnsi" w:eastAsia="Times New Roman" w:hAnsiTheme="majorHAnsi" w:cstheme="majorHAnsi"/>
          <w:sz w:val="24"/>
          <w:szCs w:val="24"/>
          <w:lang w:val="en-GB" w:eastAsia="en-GB"/>
        </w:rPr>
        <w:t>interactions it has with its customers</w:t>
      </w:r>
      <w:r w:rsidR="00A367AB" w:rsidRPr="00DA14F6">
        <w:rPr>
          <w:rFonts w:asciiTheme="majorHAnsi" w:eastAsia="Times New Roman" w:hAnsiTheme="majorHAnsi" w:cstheme="majorHAnsi"/>
          <w:sz w:val="24"/>
          <w:szCs w:val="24"/>
          <w:lang w:val="en-GB" w:eastAsia="en-GB"/>
        </w:rPr>
        <w:t xml:space="preserve"> and </w:t>
      </w:r>
      <w:r w:rsidR="001638C4" w:rsidRPr="00DA14F6">
        <w:rPr>
          <w:rFonts w:asciiTheme="majorHAnsi" w:eastAsia="Times New Roman" w:hAnsiTheme="majorHAnsi" w:cstheme="majorHAnsi"/>
          <w:sz w:val="24"/>
          <w:szCs w:val="24"/>
          <w:lang w:val="en-GB" w:eastAsia="en-GB"/>
        </w:rPr>
        <w:t>potential</w:t>
      </w:r>
      <w:r w:rsidR="00A367AB" w:rsidRPr="00DA14F6">
        <w:rPr>
          <w:rFonts w:asciiTheme="majorHAnsi" w:eastAsia="Times New Roman" w:hAnsiTheme="majorHAnsi" w:cstheme="majorHAnsi"/>
          <w:sz w:val="24"/>
          <w:szCs w:val="24"/>
          <w:lang w:val="en-GB" w:eastAsia="en-GB"/>
        </w:rPr>
        <w:t xml:space="preserve"> </w:t>
      </w:r>
      <w:r w:rsidR="006D10FE" w:rsidRPr="00DA14F6">
        <w:rPr>
          <w:rFonts w:asciiTheme="majorHAnsi" w:eastAsia="Times New Roman" w:hAnsiTheme="majorHAnsi" w:cstheme="majorHAnsi"/>
          <w:sz w:val="24"/>
          <w:szCs w:val="24"/>
          <w:lang w:val="en-GB" w:eastAsia="en-GB"/>
        </w:rPr>
        <w:t>customers;</w:t>
      </w:r>
      <w:r w:rsidR="00A367AB" w:rsidRPr="00DA14F6">
        <w:rPr>
          <w:rFonts w:asciiTheme="majorHAnsi" w:eastAsia="Times New Roman" w:hAnsiTheme="majorHAnsi" w:cstheme="majorHAnsi"/>
          <w:sz w:val="24"/>
          <w:szCs w:val="24"/>
          <w:lang w:val="en-GB" w:eastAsia="en-GB"/>
        </w:rPr>
        <w:t xml:space="preserve"> </w:t>
      </w:r>
      <w:r w:rsidR="006D10FE" w:rsidRPr="00DA14F6">
        <w:rPr>
          <w:rFonts w:asciiTheme="majorHAnsi" w:eastAsia="Times New Roman" w:hAnsiTheme="majorHAnsi" w:cstheme="majorHAnsi"/>
          <w:sz w:val="24"/>
          <w:szCs w:val="24"/>
          <w:lang w:val="en-GB" w:eastAsia="en-GB"/>
        </w:rPr>
        <w:t>its</w:t>
      </w:r>
      <w:r w:rsidR="00A367AB" w:rsidRPr="00DA14F6">
        <w:rPr>
          <w:rFonts w:asciiTheme="majorHAnsi" w:eastAsia="Times New Roman" w:hAnsiTheme="majorHAnsi" w:cstheme="majorHAnsi"/>
          <w:sz w:val="24"/>
          <w:szCs w:val="24"/>
          <w:lang w:val="en-GB" w:eastAsia="en-GB"/>
        </w:rPr>
        <w:t xml:space="preserve"> </w:t>
      </w:r>
      <w:r w:rsidR="001638C4" w:rsidRPr="00DA14F6">
        <w:rPr>
          <w:rFonts w:asciiTheme="majorHAnsi" w:eastAsia="Times New Roman" w:hAnsiTheme="majorHAnsi" w:cstheme="majorHAnsi"/>
          <w:sz w:val="24"/>
          <w:szCs w:val="24"/>
          <w:lang w:val="en-GB" w:eastAsia="en-GB"/>
        </w:rPr>
        <w:t>record</w:t>
      </w:r>
      <w:r w:rsidR="00121A25" w:rsidRPr="00DA14F6">
        <w:rPr>
          <w:rFonts w:asciiTheme="majorHAnsi" w:eastAsia="Times New Roman" w:hAnsiTheme="majorHAnsi" w:cstheme="majorHAnsi"/>
          <w:sz w:val="24"/>
          <w:szCs w:val="24"/>
          <w:lang w:val="en-GB" w:eastAsia="en-GB"/>
        </w:rPr>
        <w:t>s</w:t>
      </w:r>
      <w:r w:rsidR="00A367AB" w:rsidRPr="00DA14F6">
        <w:rPr>
          <w:rFonts w:asciiTheme="majorHAnsi" w:eastAsia="Times New Roman" w:hAnsiTheme="majorHAnsi" w:cstheme="majorHAnsi"/>
          <w:sz w:val="24"/>
          <w:szCs w:val="24"/>
          <w:lang w:val="en-GB" w:eastAsia="en-GB"/>
        </w:rPr>
        <w:t xml:space="preserve"> customers preference</w:t>
      </w:r>
      <w:r w:rsidR="00121A25" w:rsidRPr="00DA14F6">
        <w:rPr>
          <w:rFonts w:asciiTheme="majorHAnsi" w:eastAsia="Times New Roman" w:hAnsiTheme="majorHAnsi" w:cstheme="majorHAnsi"/>
          <w:sz w:val="24"/>
          <w:szCs w:val="24"/>
          <w:lang w:val="en-GB" w:eastAsia="en-GB"/>
        </w:rPr>
        <w:t>s</w:t>
      </w:r>
      <w:r w:rsidR="00A367AB" w:rsidRPr="00DA14F6">
        <w:rPr>
          <w:rFonts w:asciiTheme="majorHAnsi" w:eastAsia="Times New Roman" w:hAnsiTheme="majorHAnsi" w:cstheme="majorHAnsi"/>
          <w:sz w:val="24"/>
          <w:szCs w:val="24"/>
          <w:lang w:val="en-GB" w:eastAsia="en-GB"/>
        </w:rPr>
        <w:t xml:space="preserve"> </w:t>
      </w:r>
      <w:r w:rsidR="005E1FCE" w:rsidRPr="00DA14F6">
        <w:rPr>
          <w:rFonts w:asciiTheme="majorHAnsi" w:eastAsia="Times New Roman" w:hAnsiTheme="majorHAnsi" w:cstheme="majorHAnsi"/>
          <w:sz w:val="24"/>
          <w:szCs w:val="24"/>
          <w:lang w:val="en-GB" w:eastAsia="en-GB"/>
        </w:rPr>
        <w:t xml:space="preserve">and </w:t>
      </w:r>
      <w:r w:rsidR="00121A25" w:rsidRPr="00DA14F6">
        <w:rPr>
          <w:rFonts w:asciiTheme="majorHAnsi" w:eastAsia="Times New Roman" w:hAnsiTheme="majorHAnsi" w:cstheme="majorHAnsi"/>
          <w:sz w:val="24"/>
          <w:szCs w:val="24"/>
          <w:lang w:val="en-GB" w:eastAsia="en-GB"/>
        </w:rPr>
        <w:t xml:space="preserve">the </w:t>
      </w:r>
      <w:r w:rsidR="005E1FCE" w:rsidRPr="00DA14F6">
        <w:rPr>
          <w:rFonts w:asciiTheme="majorHAnsi" w:eastAsia="Times New Roman" w:hAnsiTheme="majorHAnsi" w:cstheme="majorHAnsi"/>
          <w:sz w:val="24"/>
          <w:szCs w:val="24"/>
          <w:lang w:val="en-GB" w:eastAsia="en-GB"/>
        </w:rPr>
        <w:t xml:space="preserve">activity </w:t>
      </w:r>
      <w:r w:rsidR="00121A25" w:rsidRPr="00DA14F6">
        <w:rPr>
          <w:rFonts w:asciiTheme="majorHAnsi" w:eastAsia="Times New Roman" w:hAnsiTheme="majorHAnsi" w:cstheme="majorHAnsi"/>
          <w:sz w:val="24"/>
          <w:szCs w:val="24"/>
          <w:lang w:val="en-GB" w:eastAsia="en-GB"/>
        </w:rPr>
        <w:t xml:space="preserve">of customers </w:t>
      </w:r>
      <w:r w:rsidR="005E1FCE" w:rsidRPr="00DA14F6">
        <w:rPr>
          <w:rFonts w:asciiTheme="majorHAnsi" w:eastAsia="Times New Roman" w:hAnsiTheme="majorHAnsi" w:cstheme="majorHAnsi"/>
          <w:sz w:val="24"/>
          <w:szCs w:val="24"/>
          <w:lang w:val="en-GB" w:eastAsia="en-GB"/>
        </w:rPr>
        <w:t xml:space="preserve">can be </w:t>
      </w:r>
      <w:r w:rsidR="007A20A8" w:rsidRPr="00DA14F6">
        <w:rPr>
          <w:rFonts w:asciiTheme="majorHAnsi" w:eastAsia="Times New Roman" w:hAnsiTheme="majorHAnsi" w:cstheme="majorHAnsi"/>
          <w:sz w:val="24"/>
          <w:szCs w:val="24"/>
          <w:lang w:val="en-GB" w:eastAsia="en-GB"/>
        </w:rPr>
        <w:t>tracked. This</w:t>
      </w:r>
      <w:r w:rsidR="000351E0" w:rsidRPr="00DA14F6">
        <w:rPr>
          <w:rFonts w:asciiTheme="majorHAnsi" w:eastAsia="Times New Roman" w:hAnsiTheme="majorHAnsi" w:cstheme="majorHAnsi"/>
          <w:sz w:val="24"/>
          <w:szCs w:val="24"/>
          <w:lang w:val="en-GB" w:eastAsia="en-GB"/>
        </w:rPr>
        <w:t xml:space="preserve"> give the customer a more personalised </w:t>
      </w:r>
      <w:r w:rsidR="007A20A8" w:rsidRPr="00DA14F6">
        <w:rPr>
          <w:rFonts w:asciiTheme="majorHAnsi" w:eastAsia="Times New Roman" w:hAnsiTheme="majorHAnsi" w:cstheme="majorHAnsi"/>
          <w:sz w:val="24"/>
          <w:szCs w:val="24"/>
          <w:lang w:val="en-GB" w:eastAsia="en-GB"/>
        </w:rPr>
        <w:t>and consistent experience.</w:t>
      </w:r>
      <w:r w:rsidR="006E1AE6">
        <w:rPr>
          <w:rFonts w:asciiTheme="majorHAnsi" w:eastAsia="Times New Roman" w:hAnsiTheme="majorHAnsi" w:cstheme="majorHAnsi"/>
          <w:sz w:val="24"/>
          <w:szCs w:val="24"/>
          <w:lang w:val="en-GB" w:eastAsia="en-GB"/>
        </w:rPr>
        <w:t xml:space="preserve"> </w:t>
      </w:r>
      <w:r w:rsidR="000A6FCE" w:rsidRPr="00DA14F6">
        <w:rPr>
          <w:rFonts w:asciiTheme="majorHAnsi" w:eastAsia="Times New Roman" w:hAnsiTheme="majorHAnsi" w:cstheme="majorHAnsi"/>
          <w:sz w:val="24"/>
          <w:szCs w:val="24"/>
          <w:lang w:val="en-GB" w:eastAsia="en-GB"/>
        </w:rPr>
        <w:t xml:space="preserve">CRM </w:t>
      </w:r>
      <w:r w:rsidR="00534F7F" w:rsidRPr="00DA14F6">
        <w:rPr>
          <w:rFonts w:asciiTheme="majorHAnsi" w:eastAsia="Times New Roman" w:hAnsiTheme="majorHAnsi" w:cstheme="majorHAnsi"/>
          <w:sz w:val="24"/>
          <w:szCs w:val="24"/>
          <w:lang w:val="en-GB" w:eastAsia="en-GB"/>
        </w:rPr>
        <w:t xml:space="preserve">systems </w:t>
      </w:r>
      <w:r w:rsidR="000A6FCE" w:rsidRPr="00DA14F6">
        <w:rPr>
          <w:rFonts w:asciiTheme="majorHAnsi" w:eastAsia="Times New Roman" w:hAnsiTheme="majorHAnsi" w:cstheme="majorHAnsi"/>
          <w:sz w:val="24"/>
          <w:szCs w:val="24"/>
          <w:lang w:val="en-GB" w:eastAsia="en-GB"/>
        </w:rPr>
        <w:t xml:space="preserve">help business </w:t>
      </w:r>
      <w:r w:rsidR="002858C3" w:rsidRPr="00DA14F6">
        <w:rPr>
          <w:rFonts w:asciiTheme="majorHAnsi" w:eastAsia="Times New Roman" w:hAnsiTheme="majorHAnsi" w:cstheme="majorHAnsi"/>
          <w:sz w:val="24"/>
          <w:szCs w:val="24"/>
          <w:lang w:val="en-GB" w:eastAsia="en-GB"/>
        </w:rPr>
        <w:t xml:space="preserve">identify better process </w:t>
      </w:r>
      <w:r w:rsidR="009F7CFA" w:rsidRPr="00DA14F6">
        <w:rPr>
          <w:rFonts w:asciiTheme="majorHAnsi" w:eastAsia="Times New Roman" w:hAnsiTheme="majorHAnsi" w:cstheme="majorHAnsi"/>
          <w:sz w:val="24"/>
          <w:szCs w:val="24"/>
          <w:lang w:val="en-GB" w:eastAsia="en-GB"/>
        </w:rPr>
        <w:t>and workflows</w:t>
      </w:r>
      <w:r w:rsidR="00B229AD" w:rsidRPr="00DA14F6">
        <w:rPr>
          <w:rFonts w:asciiTheme="majorHAnsi" w:eastAsia="Times New Roman" w:hAnsiTheme="majorHAnsi" w:cstheme="majorHAnsi"/>
          <w:sz w:val="24"/>
          <w:szCs w:val="24"/>
          <w:lang w:val="en-GB" w:eastAsia="en-GB"/>
        </w:rPr>
        <w:t xml:space="preserve"> which help get all people within the organisation </w:t>
      </w:r>
      <w:r w:rsidR="00312DAA" w:rsidRPr="00DA14F6">
        <w:rPr>
          <w:rFonts w:asciiTheme="majorHAnsi" w:eastAsia="Times New Roman" w:hAnsiTheme="majorHAnsi" w:cstheme="majorHAnsi"/>
          <w:sz w:val="24"/>
          <w:szCs w:val="24"/>
          <w:lang w:val="en-GB" w:eastAsia="en-GB"/>
        </w:rPr>
        <w:t xml:space="preserve">on the same page. </w:t>
      </w:r>
      <w:r w:rsidR="003D30EF" w:rsidRPr="00DA14F6">
        <w:rPr>
          <w:rFonts w:asciiTheme="majorHAnsi" w:eastAsia="Times New Roman" w:hAnsiTheme="majorHAnsi" w:cstheme="majorHAnsi"/>
          <w:sz w:val="24"/>
          <w:szCs w:val="24"/>
          <w:lang w:val="en-GB" w:eastAsia="en-GB"/>
        </w:rPr>
        <w:t xml:space="preserve">Marketing and sales rely on CRM </w:t>
      </w:r>
      <w:r w:rsidR="0047276E" w:rsidRPr="00DA14F6">
        <w:rPr>
          <w:rFonts w:asciiTheme="majorHAnsi" w:eastAsia="Times New Roman" w:hAnsiTheme="majorHAnsi" w:cstheme="majorHAnsi"/>
          <w:sz w:val="24"/>
          <w:szCs w:val="24"/>
          <w:lang w:val="en-GB" w:eastAsia="en-GB"/>
        </w:rPr>
        <w:t xml:space="preserve">to help them </w:t>
      </w:r>
      <w:r w:rsidR="00844284" w:rsidRPr="00DA14F6">
        <w:rPr>
          <w:rFonts w:asciiTheme="majorHAnsi" w:eastAsia="Times New Roman" w:hAnsiTheme="majorHAnsi" w:cstheme="majorHAnsi"/>
          <w:sz w:val="24"/>
          <w:szCs w:val="24"/>
          <w:lang w:val="en-GB" w:eastAsia="en-GB"/>
        </w:rPr>
        <w:t xml:space="preserve">plan </w:t>
      </w:r>
      <w:r w:rsidR="00F158CA" w:rsidRPr="00DA14F6">
        <w:rPr>
          <w:rFonts w:asciiTheme="majorHAnsi" w:eastAsia="Times New Roman" w:hAnsiTheme="majorHAnsi" w:cstheme="majorHAnsi"/>
          <w:sz w:val="24"/>
          <w:szCs w:val="24"/>
          <w:lang w:val="en-GB" w:eastAsia="en-GB"/>
        </w:rPr>
        <w:t>to improve their productivity</w:t>
      </w:r>
      <w:r w:rsidR="00AD4A93">
        <w:rPr>
          <w:rFonts w:asciiTheme="majorHAnsi" w:eastAsia="Times New Roman" w:hAnsiTheme="majorHAnsi" w:cstheme="majorHAnsi"/>
          <w:sz w:val="24"/>
          <w:szCs w:val="24"/>
          <w:lang w:val="en-GB" w:eastAsia="en-GB"/>
        </w:rPr>
        <w:t>.</w:t>
      </w:r>
    </w:p>
    <w:p w14:paraId="5EA5BBDD" w14:textId="57DAEA00" w:rsidR="00AD4A93" w:rsidRPr="00D36D11" w:rsidRDefault="007D1303" w:rsidP="00D36D11">
      <w:pPr>
        <w:jc w:val="both"/>
        <w:rPr>
          <w:rFonts w:asciiTheme="majorHAnsi" w:hAnsiTheme="majorHAnsi" w:cstheme="majorHAnsi"/>
          <w:b/>
          <w:bCs/>
          <w:sz w:val="24"/>
          <w:szCs w:val="24"/>
          <w:u w:val="single"/>
        </w:rPr>
      </w:pPr>
      <w:sdt>
        <w:sdtPr>
          <w:rPr>
            <w:rFonts w:asciiTheme="majorHAnsi" w:hAnsiTheme="majorHAnsi" w:cstheme="majorHAnsi"/>
            <w:b/>
            <w:bCs/>
            <w:sz w:val="24"/>
            <w:szCs w:val="24"/>
            <w:u w:val="single"/>
          </w:rPr>
          <w:id w:val="1761181058"/>
          <w:citation/>
        </w:sdtPr>
        <w:sdtContent>
          <w:r>
            <w:rPr>
              <w:rFonts w:asciiTheme="majorHAnsi" w:hAnsiTheme="majorHAnsi" w:cstheme="majorHAnsi"/>
              <w:b/>
              <w:bCs/>
              <w:sz w:val="24"/>
              <w:szCs w:val="24"/>
              <w:u w:val="single"/>
            </w:rPr>
            <w:fldChar w:fldCharType="begin"/>
          </w:r>
          <w:r>
            <w:rPr>
              <w:rFonts w:asciiTheme="majorHAnsi" w:eastAsia="Times New Roman" w:hAnsiTheme="majorHAnsi" w:cstheme="majorHAnsi"/>
              <w:sz w:val="24"/>
              <w:szCs w:val="24"/>
              <w:lang w:val="en-GB" w:eastAsia="en-GB"/>
            </w:rPr>
            <w:instrText xml:space="preserve"> CITATION Act20 \l 2057 </w:instrText>
          </w:r>
          <w:r>
            <w:rPr>
              <w:rFonts w:asciiTheme="majorHAnsi" w:hAnsiTheme="majorHAnsi" w:cstheme="majorHAnsi"/>
              <w:b/>
              <w:bCs/>
              <w:sz w:val="24"/>
              <w:szCs w:val="24"/>
              <w:u w:val="single"/>
            </w:rPr>
            <w:fldChar w:fldCharType="separate"/>
          </w:r>
          <w:r w:rsidRPr="007D1303">
            <w:rPr>
              <w:rFonts w:asciiTheme="majorHAnsi" w:eastAsia="Times New Roman" w:hAnsiTheme="majorHAnsi" w:cstheme="majorHAnsi"/>
              <w:noProof/>
              <w:sz w:val="24"/>
              <w:szCs w:val="24"/>
              <w:lang w:val="en-GB" w:eastAsia="en-GB"/>
            </w:rPr>
            <w:t>(Act, 2020)</w:t>
          </w:r>
          <w:r>
            <w:rPr>
              <w:rFonts w:asciiTheme="majorHAnsi" w:hAnsiTheme="majorHAnsi" w:cstheme="majorHAnsi"/>
              <w:b/>
              <w:bCs/>
              <w:sz w:val="24"/>
              <w:szCs w:val="24"/>
              <w:u w:val="single"/>
            </w:rPr>
            <w:fldChar w:fldCharType="end"/>
          </w:r>
        </w:sdtContent>
      </w:sdt>
    </w:p>
    <w:p w14:paraId="590D24F7" w14:textId="2974C07F" w:rsidR="000043AC" w:rsidRPr="00DA14F6" w:rsidRDefault="00324798" w:rsidP="000043AC">
      <w:pPr>
        <w:jc w:val="both"/>
        <w:rPr>
          <w:rFonts w:asciiTheme="majorHAnsi" w:hAnsiTheme="majorHAnsi" w:cstheme="majorHAnsi"/>
          <w:b/>
          <w:bCs/>
          <w:sz w:val="24"/>
          <w:szCs w:val="24"/>
        </w:rPr>
      </w:pPr>
      <w:r w:rsidRPr="00DA14F6">
        <w:rPr>
          <w:rFonts w:asciiTheme="majorHAnsi" w:hAnsiTheme="majorHAnsi" w:cstheme="majorHAnsi"/>
          <w:b/>
          <w:bCs/>
          <w:sz w:val="24"/>
          <w:szCs w:val="24"/>
        </w:rPr>
        <w:t xml:space="preserve">What </w:t>
      </w:r>
      <w:r w:rsidR="000043AC" w:rsidRPr="00DA14F6">
        <w:rPr>
          <w:rFonts w:asciiTheme="majorHAnsi" w:hAnsiTheme="majorHAnsi" w:cstheme="majorHAnsi"/>
          <w:b/>
          <w:bCs/>
          <w:sz w:val="24"/>
          <w:szCs w:val="24"/>
        </w:rPr>
        <w:t>CRM means at Marks and Spencer.</w:t>
      </w:r>
    </w:p>
    <w:p w14:paraId="412E0AE8" w14:textId="6C5B2B3A" w:rsidR="00CD1085" w:rsidRPr="00DA14F6" w:rsidRDefault="00374A3F" w:rsidP="000301D4">
      <w:pPr>
        <w:jc w:val="both"/>
        <w:rPr>
          <w:rFonts w:asciiTheme="majorHAnsi" w:hAnsiTheme="majorHAnsi" w:cstheme="majorHAnsi"/>
          <w:sz w:val="24"/>
          <w:szCs w:val="24"/>
        </w:rPr>
      </w:pPr>
      <w:r w:rsidRPr="00DA14F6">
        <w:rPr>
          <w:rFonts w:asciiTheme="majorHAnsi" w:hAnsiTheme="majorHAnsi" w:cstheme="majorHAnsi"/>
          <w:sz w:val="24"/>
          <w:szCs w:val="24"/>
        </w:rPr>
        <w:t>Marks</w:t>
      </w:r>
      <w:r w:rsidR="001032E2" w:rsidRPr="00DA14F6">
        <w:rPr>
          <w:rFonts w:asciiTheme="majorHAnsi" w:hAnsiTheme="majorHAnsi" w:cstheme="majorHAnsi"/>
          <w:sz w:val="24"/>
          <w:szCs w:val="24"/>
        </w:rPr>
        <w:t xml:space="preserve"> &amp; Spencer appointed </w:t>
      </w:r>
      <w:r w:rsidR="00F76408" w:rsidRPr="00DA14F6">
        <w:rPr>
          <w:rFonts w:asciiTheme="majorHAnsi" w:hAnsiTheme="majorHAnsi" w:cstheme="majorHAnsi"/>
          <w:sz w:val="24"/>
          <w:szCs w:val="24"/>
        </w:rPr>
        <w:t xml:space="preserve">data </w:t>
      </w:r>
      <w:r w:rsidR="00213473" w:rsidRPr="00DA14F6">
        <w:rPr>
          <w:rFonts w:asciiTheme="majorHAnsi" w:hAnsiTheme="majorHAnsi" w:cstheme="majorHAnsi"/>
          <w:sz w:val="24"/>
          <w:szCs w:val="24"/>
        </w:rPr>
        <w:t xml:space="preserve">science </w:t>
      </w:r>
      <w:r w:rsidR="00F76408" w:rsidRPr="00DA14F6">
        <w:rPr>
          <w:rFonts w:asciiTheme="majorHAnsi" w:hAnsiTheme="majorHAnsi" w:cstheme="majorHAnsi"/>
          <w:sz w:val="24"/>
          <w:szCs w:val="24"/>
        </w:rPr>
        <w:t>company, Star</w:t>
      </w:r>
      <w:r w:rsidR="00213473" w:rsidRPr="00DA14F6">
        <w:rPr>
          <w:rFonts w:asciiTheme="majorHAnsi" w:hAnsiTheme="majorHAnsi" w:cstheme="majorHAnsi"/>
          <w:sz w:val="24"/>
          <w:szCs w:val="24"/>
        </w:rPr>
        <w:t>count</w:t>
      </w:r>
      <w:r w:rsidR="00A728F4" w:rsidRPr="00DA14F6">
        <w:rPr>
          <w:rFonts w:asciiTheme="majorHAnsi" w:hAnsiTheme="majorHAnsi" w:cstheme="majorHAnsi"/>
          <w:sz w:val="24"/>
          <w:szCs w:val="24"/>
        </w:rPr>
        <w:t xml:space="preserve"> to help with its </w:t>
      </w:r>
      <w:r w:rsidR="00811D63" w:rsidRPr="00DA14F6">
        <w:rPr>
          <w:rFonts w:asciiTheme="majorHAnsi" w:hAnsiTheme="majorHAnsi" w:cstheme="majorHAnsi"/>
          <w:sz w:val="24"/>
          <w:szCs w:val="24"/>
        </w:rPr>
        <w:t xml:space="preserve">ongoing </w:t>
      </w:r>
      <w:r w:rsidR="00562277" w:rsidRPr="00DA14F6">
        <w:rPr>
          <w:rFonts w:asciiTheme="majorHAnsi" w:hAnsiTheme="majorHAnsi" w:cstheme="majorHAnsi"/>
          <w:sz w:val="24"/>
          <w:szCs w:val="24"/>
        </w:rPr>
        <w:t>program</w:t>
      </w:r>
      <w:r w:rsidR="00811D63" w:rsidRPr="00DA14F6">
        <w:rPr>
          <w:rFonts w:asciiTheme="majorHAnsi" w:hAnsiTheme="majorHAnsi" w:cstheme="majorHAnsi"/>
          <w:sz w:val="24"/>
          <w:szCs w:val="24"/>
        </w:rPr>
        <w:t xml:space="preserve"> of change which </w:t>
      </w:r>
      <w:r w:rsidR="00172B3D" w:rsidRPr="00DA14F6">
        <w:rPr>
          <w:rFonts w:asciiTheme="majorHAnsi" w:hAnsiTheme="majorHAnsi" w:cstheme="majorHAnsi"/>
          <w:sz w:val="24"/>
          <w:szCs w:val="24"/>
        </w:rPr>
        <w:t>they</w:t>
      </w:r>
      <w:r w:rsidR="00811D63" w:rsidRPr="00DA14F6">
        <w:rPr>
          <w:rFonts w:asciiTheme="majorHAnsi" w:hAnsiTheme="majorHAnsi" w:cstheme="majorHAnsi"/>
          <w:sz w:val="24"/>
          <w:szCs w:val="24"/>
        </w:rPr>
        <w:t xml:space="preserve"> </w:t>
      </w:r>
      <w:r w:rsidR="00562277" w:rsidRPr="00DA14F6">
        <w:rPr>
          <w:rFonts w:asciiTheme="majorHAnsi" w:hAnsiTheme="majorHAnsi" w:cstheme="majorHAnsi"/>
          <w:sz w:val="24"/>
          <w:szCs w:val="24"/>
        </w:rPr>
        <w:t>set out in their five year plan</w:t>
      </w:r>
      <w:r w:rsidR="00C010B9" w:rsidRPr="00DA14F6">
        <w:rPr>
          <w:rFonts w:asciiTheme="majorHAnsi" w:hAnsiTheme="majorHAnsi" w:cstheme="majorHAnsi"/>
          <w:sz w:val="24"/>
          <w:szCs w:val="24"/>
        </w:rPr>
        <w:t xml:space="preserve">, </w:t>
      </w:r>
      <w:r w:rsidR="00F00F3A" w:rsidRPr="00DA14F6">
        <w:rPr>
          <w:rFonts w:asciiTheme="majorHAnsi" w:hAnsiTheme="majorHAnsi" w:cstheme="majorHAnsi"/>
          <w:sz w:val="24"/>
          <w:szCs w:val="24"/>
        </w:rPr>
        <w:t xml:space="preserve">the partnership will </w:t>
      </w:r>
      <w:r w:rsidR="00042448" w:rsidRPr="00DA14F6">
        <w:rPr>
          <w:rFonts w:asciiTheme="majorHAnsi" w:hAnsiTheme="majorHAnsi" w:cstheme="majorHAnsi"/>
          <w:sz w:val="24"/>
          <w:szCs w:val="24"/>
        </w:rPr>
        <w:t xml:space="preserve">help with customers understanding </w:t>
      </w:r>
      <w:r w:rsidR="009D59F1" w:rsidRPr="00DA14F6">
        <w:rPr>
          <w:rFonts w:asciiTheme="majorHAnsi" w:hAnsiTheme="majorHAnsi" w:cstheme="majorHAnsi"/>
          <w:sz w:val="24"/>
          <w:szCs w:val="24"/>
        </w:rPr>
        <w:t xml:space="preserve">and give </w:t>
      </w:r>
      <w:proofErr w:type="spellStart"/>
      <w:r w:rsidR="009D59F1" w:rsidRPr="00DA14F6">
        <w:rPr>
          <w:rFonts w:asciiTheme="majorHAnsi" w:hAnsiTheme="majorHAnsi" w:cstheme="majorHAnsi"/>
          <w:sz w:val="24"/>
          <w:szCs w:val="24"/>
        </w:rPr>
        <w:t>a</w:t>
      </w:r>
      <w:proofErr w:type="spellEnd"/>
      <w:r w:rsidR="009D59F1" w:rsidRPr="00DA14F6">
        <w:rPr>
          <w:rFonts w:asciiTheme="majorHAnsi" w:hAnsiTheme="majorHAnsi" w:cstheme="majorHAnsi"/>
          <w:sz w:val="24"/>
          <w:szCs w:val="24"/>
        </w:rPr>
        <w:t xml:space="preserve"> insight </w:t>
      </w:r>
      <w:r w:rsidR="00372505" w:rsidRPr="00DA14F6">
        <w:rPr>
          <w:rFonts w:asciiTheme="majorHAnsi" w:hAnsiTheme="majorHAnsi" w:cstheme="majorHAnsi"/>
          <w:sz w:val="24"/>
          <w:szCs w:val="24"/>
        </w:rPr>
        <w:t xml:space="preserve">through </w:t>
      </w:r>
      <w:r w:rsidR="000301D4" w:rsidRPr="00DA14F6">
        <w:rPr>
          <w:rFonts w:asciiTheme="majorHAnsi" w:hAnsiTheme="majorHAnsi" w:cstheme="majorHAnsi"/>
          <w:sz w:val="24"/>
          <w:szCs w:val="24"/>
        </w:rPr>
        <w:t xml:space="preserve">tools such as M&amp;S loyalty </w:t>
      </w:r>
      <w:r w:rsidR="000C3CF0" w:rsidRPr="00DA14F6">
        <w:rPr>
          <w:rFonts w:asciiTheme="majorHAnsi" w:hAnsiTheme="majorHAnsi" w:cstheme="majorHAnsi"/>
          <w:sz w:val="24"/>
          <w:szCs w:val="24"/>
        </w:rPr>
        <w:t xml:space="preserve">and CRM programs such as </w:t>
      </w:r>
      <w:r w:rsidR="00AD79D2" w:rsidRPr="00DA14F6">
        <w:rPr>
          <w:rFonts w:asciiTheme="majorHAnsi" w:hAnsiTheme="majorHAnsi" w:cstheme="majorHAnsi"/>
          <w:sz w:val="24"/>
          <w:szCs w:val="24"/>
        </w:rPr>
        <w:t xml:space="preserve">M&amp;S’s Sparks </w:t>
      </w:r>
      <w:r w:rsidR="00835D66" w:rsidRPr="00DA14F6">
        <w:rPr>
          <w:rFonts w:asciiTheme="majorHAnsi" w:hAnsiTheme="majorHAnsi" w:cstheme="majorHAnsi"/>
          <w:sz w:val="24"/>
          <w:szCs w:val="24"/>
        </w:rPr>
        <w:t xml:space="preserve"> Card.</w:t>
      </w:r>
      <w:r w:rsidR="00C17BA6" w:rsidRPr="00DA14F6">
        <w:rPr>
          <w:rFonts w:asciiTheme="majorHAnsi" w:hAnsiTheme="majorHAnsi" w:cstheme="majorHAnsi"/>
          <w:sz w:val="24"/>
          <w:szCs w:val="24"/>
        </w:rPr>
        <w:t xml:space="preserve"> </w:t>
      </w:r>
      <w:r w:rsidR="00835D66" w:rsidRPr="00DA14F6">
        <w:rPr>
          <w:rFonts w:asciiTheme="majorHAnsi" w:hAnsiTheme="majorHAnsi" w:cstheme="majorHAnsi"/>
          <w:sz w:val="24"/>
          <w:szCs w:val="24"/>
        </w:rPr>
        <w:t xml:space="preserve">Sparks </w:t>
      </w:r>
      <w:r w:rsidR="00C17BA6" w:rsidRPr="00DA14F6">
        <w:rPr>
          <w:rFonts w:asciiTheme="majorHAnsi" w:hAnsiTheme="majorHAnsi" w:cstheme="majorHAnsi"/>
          <w:sz w:val="24"/>
          <w:szCs w:val="24"/>
        </w:rPr>
        <w:t xml:space="preserve">has over </w:t>
      </w:r>
      <w:r w:rsidR="00F00D8E" w:rsidRPr="00DA14F6">
        <w:rPr>
          <w:rFonts w:asciiTheme="majorHAnsi" w:hAnsiTheme="majorHAnsi" w:cstheme="majorHAnsi"/>
          <w:sz w:val="24"/>
          <w:szCs w:val="24"/>
        </w:rPr>
        <w:t xml:space="preserve">6 million </w:t>
      </w:r>
      <w:r w:rsidR="00CF511D" w:rsidRPr="00DA14F6">
        <w:rPr>
          <w:rFonts w:asciiTheme="majorHAnsi" w:hAnsiTheme="majorHAnsi" w:cstheme="majorHAnsi"/>
          <w:sz w:val="24"/>
          <w:szCs w:val="24"/>
        </w:rPr>
        <w:t xml:space="preserve">members, this has proven to be a great tool </w:t>
      </w:r>
      <w:r w:rsidR="001B1AFB" w:rsidRPr="00DA14F6">
        <w:rPr>
          <w:rFonts w:asciiTheme="majorHAnsi" w:hAnsiTheme="majorHAnsi" w:cstheme="majorHAnsi"/>
          <w:sz w:val="24"/>
          <w:szCs w:val="24"/>
        </w:rPr>
        <w:t xml:space="preserve">for customers engagement and insight </w:t>
      </w:r>
      <w:r w:rsidR="00B9216E" w:rsidRPr="00DA14F6">
        <w:rPr>
          <w:rFonts w:asciiTheme="majorHAnsi" w:hAnsiTheme="majorHAnsi" w:cstheme="majorHAnsi"/>
          <w:sz w:val="24"/>
          <w:szCs w:val="24"/>
        </w:rPr>
        <w:t>and will help the</w:t>
      </w:r>
      <w:r w:rsidR="001431BC" w:rsidRPr="00DA14F6">
        <w:rPr>
          <w:rFonts w:asciiTheme="majorHAnsi" w:hAnsiTheme="majorHAnsi" w:cstheme="majorHAnsi"/>
          <w:sz w:val="24"/>
          <w:szCs w:val="24"/>
        </w:rPr>
        <w:t xml:space="preserve"> </w:t>
      </w:r>
      <w:r w:rsidR="00BF4D71" w:rsidRPr="00DA14F6">
        <w:rPr>
          <w:rFonts w:asciiTheme="majorHAnsi" w:hAnsiTheme="majorHAnsi" w:cstheme="majorHAnsi"/>
          <w:sz w:val="24"/>
          <w:szCs w:val="24"/>
        </w:rPr>
        <w:t>with CRM.</w:t>
      </w:r>
    </w:p>
    <w:p w14:paraId="4F4E23D6" w14:textId="044FDC50" w:rsidR="00761C9C" w:rsidRDefault="00BF4D71" w:rsidP="006E1AE6">
      <w:pPr>
        <w:jc w:val="both"/>
        <w:rPr>
          <w:rFonts w:asciiTheme="majorHAnsi" w:eastAsia="Times New Roman" w:hAnsiTheme="majorHAnsi" w:cstheme="majorHAnsi"/>
          <w:sz w:val="24"/>
          <w:szCs w:val="24"/>
          <w:lang w:val="en-GB" w:eastAsia="en-GB"/>
        </w:rPr>
      </w:pPr>
      <w:r w:rsidRPr="00DA14F6">
        <w:rPr>
          <w:rFonts w:asciiTheme="majorHAnsi" w:hAnsiTheme="majorHAnsi" w:cstheme="majorHAnsi"/>
          <w:sz w:val="24"/>
          <w:szCs w:val="24"/>
        </w:rPr>
        <w:t xml:space="preserve">CRM </w:t>
      </w:r>
      <w:r w:rsidR="000A11F0" w:rsidRPr="00DA14F6">
        <w:rPr>
          <w:rFonts w:asciiTheme="majorHAnsi" w:hAnsiTheme="majorHAnsi" w:cstheme="majorHAnsi"/>
          <w:sz w:val="24"/>
          <w:szCs w:val="24"/>
        </w:rPr>
        <w:t xml:space="preserve">is </w:t>
      </w:r>
      <w:r w:rsidR="008126C5" w:rsidRPr="00DA14F6">
        <w:rPr>
          <w:rFonts w:asciiTheme="majorHAnsi" w:hAnsiTheme="majorHAnsi" w:cstheme="majorHAnsi"/>
          <w:sz w:val="24"/>
          <w:szCs w:val="24"/>
        </w:rPr>
        <w:t xml:space="preserve">useful to M&amp;S as it </w:t>
      </w:r>
      <w:r w:rsidR="00DA2000" w:rsidRPr="00DA14F6">
        <w:rPr>
          <w:rFonts w:asciiTheme="majorHAnsi" w:hAnsiTheme="majorHAnsi" w:cstheme="majorHAnsi"/>
          <w:sz w:val="24"/>
          <w:szCs w:val="24"/>
        </w:rPr>
        <w:t>helps</w:t>
      </w:r>
      <w:r w:rsidR="008126C5" w:rsidRPr="00DA14F6">
        <w:rPr>
          <w:rFonts w:asciiTheme="majorHAnsi" w:hAnsiTheme="majorHAnsi" w:cstheme="majorHAnsi"/>
          <w:sz w:val="24"/>
          <w:szCs w:val="24"/>
        </w:rPr>
        <w:t xml:space="preserve"> them </w:t>
      </w:r>
      <w:r w:rsidR="004B61C7" w:rsidRPr="00DA14F6">
        <w:rPr>
          <w:rFonts w:asciiTheme="majorHAnsi" w:hAnsiTheme="majorHAnsi" w:cstheme="majorHAnsi"/>
          <w:sz w:val="24"/>
          <w:szCs w:val="24"/>
        </w:rPr>
        <w:t>map and predict future buying behaviors</w:t>
      </w:r>
      <w:r w:rsidR="00A50C8B" w:rsidRPr="00DA14F6">
        <w:rPr>
          <w:rFonts w:asciiTheme="majorHAnsi" w:hAnsiTheme="majorHAnsi" w:cstheme="majorHAnsi"/>
          <w:sz w:val="24"/>
          <w:szCs w:val="24"/>
        </w:rPr>
        <w:t xml:space="preserve">, </w:t>
      </w:r>
      <w:r w:rsidR="003049EF" w:rsidRPr="00DA14F6">
        <w:rPr>
          <w:rFonts w:asciiTheme="majorHAnsi" w:hAnsiTheme="majorHAnsi" w:cstheme="majorHAnsi"/>
          <w:sz w:val="24"/>
          <w:szCs w:val="24"/>
        </w:rPr>
        <w:t xml:space="preserve">also </w:t>
      </w:r>
      <w:r w:rsidR="003D357D" w:rsidRPr="00DA14F6">
        <w:rPr>
          <w:rFonts w:asciiTheme="majorHAnsi" w:hAnsiTheme="majorHAnsi" w:cstheme="majorHAnsi"/>
          <w:sz w:val="24"/>
          <w:szCs w:val="24"/>
        </w:rPr>
        <w:t xml:space="preserve">helps </w:t>
      </w:r>
      <w:r w:rsidR="003049EF" w:rsidRPr="00DA14F6">
        <w:rPr>
          <w:rFonts w:asciiTheme="majorHAnsi" w:hAnsiTheme="majorHAnsi" w:cstheme="majorHAnsi"/>
          <w:sz w:val="24"/>
          <w:szCs w:val="24"/>
        </w:rPr>
        <w:t xml:space="preserve">them </w:t>
      </w:r>
      <w:r w:rsidR="00A05AD7" w:rsidRPr="00DA14F6">
        <w:rPr>
          <w:rFonts w:asciiTheme="majorHAnsi" w:hAnsiTheme="majorHAnsi" w:cstheme="majorHAnsi"/>
          <w:sz w:val="24"/>
          <w:szCs w:val="24"/>
        </w:rPr>
        <w:t>look for trends.</w:t>
      </w:r>
      <w:r w:rsidR="006E1AE6">
        <w:rPr>
          <w:rFonts w:asciiTheme="majorHAnsi" w:hAnsiTheme="majorHAnsi" w:cstheme="majorHAnsi"/>
          <w:sz w:val="24"/>
          <w:szCs w:val="24"/>
        </w:rPr>
        <w:t xml:space="preserve"> </w:t>
      </w:r>
      <w:r w:rsidR="00755413" w:rsidRPr="00DA14F6">
        <w:rPr>
          <w:rFonts w:asciiTheme="majorHAnsi" w:eastAsia="Times New Roman" w:hAnsiTheme="majorHAnsi" w:cstheme="majorHAnsi"/>
          <w:sz w:val="24"/>
          <w:szCs w:val="24"/>
          <w:lang w:val="en-GB" w:eastAsia="en-GB"/>
        </w:rPr>
        <w:t xml:space="preserve">Marks &amp; Spencer believe, </w:t>
      </w:r>
      <w:r w:rsidR="00761C9C" w:rsidRPr="00DA14F6">
        <w:rPr>
          <w:rFonts w:asciiTheme="majorHAnsi" w:eastAsia="Times New Roman" w:hAnsiTheme="majorHAnsi" w:cstheme="majorHAnsi"/>
          <w:sz w:val="24"/>
          <w:szCs w:val="24"/>
          <w:lang w:val="en-GB" w:eastAsia="en-GB"/>
        </w:rPr>
        <w:t xml:space="preserve">Marketing and customer engagement </w:t>
      </w:r>
      <w:r w:rsidR="00B36D36" w:rsidRPr="00DA14F6">
        <w:rPr>
          <w:rFonts w:asciiTheme="majorHAnsi" w:eastAsia="Times New Roman" w:hAnsiTheme="majorHAnsi" w:cstheme="majorHAnsi"/>
          <w:sz w:val="24"/>
          <w:szCs w:val="24"/>
          <w:lang w:val="en-GB" w:eastAsia="en-GB"/>
        </w:rPr>
        <w:t>will play</w:t>
      </w:r>
      <w:r w:rsidR="00761C9C" w:rsidRPr="00DA14F6">
        <w:rPr>
          <w:rFonts w:asciiTheme="majorHAnsi" w:eastAsia="Times New Roman" w:hAnsiTheme="majorHAnsi" w:cstheme="majorHAnsi"/>
          <w:sz w:val="24"/>
          <w:szCs w:val="24"/>
          <w:lang w:val="en-GB" w:eastAsia="en-GB"/>
        </w:rPr>
        <w:t xml:space="preserve"> a </w:t>
      </w:r>
      <w:r w:rsidR="00A37F0F" w:rsidRPr="00DA14F6">
        <w:rPr>
          <w:rFonts w:asciiTheme="majorHAnsi" w:eastAsia="Times New Roman" w:hAnsiTheme="majorHAnsi" w:cstheme="majorHAnsi"/>
          <w:sz w:val="24"/>
          <w:szCs w:val="24"/>
          <w:lang w:val="en-GB" w:eastAsia="en-GB"/>
        </w:rPr>
        <w:t xml:space="preserve">large </w:t>
      </w:r>
      <w:r w:rsidR="00761C9C" w:rsidRPr="00DA14F6">
        <w:rPr>
          <w:rFonts w:asciiTheme="majorHAnsi" w:eastAsia="Times New Roman" w:hAnsiTheme="majorHAnsi" w:cstheme="majorHAnsi"/>
          <w:sz w:val="24"/>
          <w:szCs w:val="24"/>
          <w:lang w:val="en-GB" w:eastAsia="en-GB"/>
        </w:rPr>
        <w:t>part in</w:t>
      </w:r>
      <w:r w:rsidR="00755413" w:rsidRPr="00DA14F6">
        <w:rPr>
          <w:rFonts w:asciiTheme="majorHAnsi" w:eastAsia="Times New Roman" w:hAnsiTheme="majorHAnsi" w:cstheme="majorHAnsi"/>
          <w:sz w:val="24"/>
          <w:szCs w:val="24"/>
          <w:lang w:val="en-GB" w:eastAsia="en-GB"/>
        </w:rPr>
        <w:t xml:space="preserve"> </w:t>
      </w:r>
      <w:r w:rsidR="00DA2000" w:rsidRPr="00DA14F6">
        <w:rPr>
          <w:rFonts w:asciiTheme="majorHAnsi" w:eastAsia="Times New Roman" w:hAnsiTheme="majorHAnsi" w:cstheme="majorHAnsi"/>
          <w:sz w:val="24"/>
          <w:szCs w:val="24"/>
          <w:lang w:val="en-GB" w:eastAsia="en-GB"/>
        </w:rPr>
        <w:t>its</w:t>
      </w:r>
      <w:r w:rsidR="00761C9C" w:rsidRPr="00DA14F6">
        <w:rPr>
          <w:rFonts w:asciiTheme="majorHAnsi" w:eastAsia="Times New Roman" w:hAnsiTheme="majorHAnsi" w:cstheme="majorHAnsi"/>
          <w:sz w:val="24"/>
          <w:szCs w:val="24"/>
          <w:lang w:val="en-GB" w:eastAsia="en-GB"/>
        </w:rPr>
        <w:t xml:space="preserve"> transformation </w:t>
      </w:r>
      <w:r w:rsidR="00755413" w:rsidRPr="00DA14F6">
        <w:rPr>
          <w:rFonts w:asciiTheme="majorHAnsi" w:eastAsia="Times New Roman" w:hAnsiTheme="majorHAnsi" w:cstheme="majorHAnsi"/>
          <w:sz w:val="24"/>
          <w:szCs w:val="24"/>
          <w:lang w:val="en-GB" w:eastAsia="en-GB"/>
        </w:rPr>
        <w:t xml:space="preserve">making </w:t>
      </w:r>
      <w:r w:rsidR="00761C9C" w:rsidRPr="00DA14F6">
        <w:rPr>
          <w:rFonts w:asciiTheme="majorHAnsi" w:eastAsia="Times New Roman" w:hAnsiTheme="majorHAnsi" w:cstheme="majorHAnsi"/>
          <w:sz w:val="24"/>
          <w:szCs w:val="24"/>
          <w:lang w:val="en-GB" w:eastAsia="en-GB"/>
        </w:rPr>
        <w:t xml:space="preserve">it is </w:t>
      </w:r>
      <w:r w:rsidR="006E01E5" w:rsidRPr="00DA14F6">
        <w:rPr>
          <w:rFonts w:asciiTheme="majorHAnsi" w:eastAsia="Times New Roman" w:hAnsiTheme="majorHAnsi" w:cstheme="majorHAnsi"/>
          <w:sz w:val="24"/>
          <w:szCs w:val="24"/>
          <w:lang w:val="en-GB" w:eastAsia="en-GB"/>
        </w:rPr>
        <w:t>productive</w:t>
      </w:r>
      <w:r w:rsidR="00761C9C" w:rsidRPr="00DA14F6">
        <w:rPr>
          <w:rFonts w:asciiTheme="majorHAnsi" w:eastAsia="Times New Roman" w:hAnsiTheme="majorHAnsi" w:cstheme="majorHAnsi"/>
          <w:sz w:val="24"/>
          <w:szCs w:val="24"/>
          <w:lang w:val="en-GB" w:eastAsia="en-GB"/>
        </w:rPr>
        <w:t>, more commercial and</w:t>
      </w:r>
      <w:r w:rsidR="00755413" w:rsidRPr="00DA14F6">
        <w:rPr>
          <w:rFonts w:asciiTheme="majorHAnsi" w:eastAsia="Times New Roman" w:hAnsiTheme="majorHAnsi" w:cstheme="majorHAnsi"/>
          <w:sz w:val="24"/>
          <w:szCs w:val="24"/>
          <w:lang w:val="en-GB" w:eastAsia="en-GB"/>
        </w:rPr>
        <w:t xml:space="preserve"> </w:t>
      </w:r>
      <w:r w:rsidR="00761C9C" w:rsidRPr="00DA14F6">
        <w:rPr>
          <w:rFonts w:asciiTheme="majorHAnsi" w:eastAsia="Times New Roman" w:hAnsiTheme="majorHAnsi" w:cstheme="majorHAnsi"/>
          <w:sz w:val="24"/>
          <w:szCs w:val="24"/>
          <w:lang w:val="en-GB" w:eastAsia="en-GB"/>
        </w:rPr>
        <w:t xml:space="preserve">focused on </w:t>
      </w:r>
      <w:r w:rsidR="00DA2000" w:rsidRPr="00DA14F6">
        <w:rPr>
          <w:rFonts w:asciiTheme="majorHAnsi" w:eastAsia="Times New Roman" w:hAnsiTheme="majorHAnsi" w:cstheme="majorHAnsi"/>
          <w:sz w:val="24"/>
          <w:szCs w:val="24"/>
          <w:lang w:val="en-GB" w:eastAsia="en-GB"/>
        </w:rPr>
        <w:t xml:space="preserve">its </w:t>
      </w:r>
      <w:r w:rsidR="00761C9C" w:rsidRPr="00DA14F6">
        <w:rPr>
          <w:rFonts w:asciiTheme="majorHAnsi" w:eastAsia="Times New Roman" w:hAnsiTheme="majorHAnsi" w:cstheme="majorHAnsi"/>
          <w:sz w:val="24"/>
          <w:szCs w:val="24"/>
          <w:lang w:val="en-GB" w:eastAsia="en-GB"/>
        </w:rPr>
        <w:t>customers. </w:t>
      </w:r>
    </w:p>
    <w:p w14:paraId="06C38FF4" w14:textId="62F7730E" w:rsidR="007D1303" w:rsidRPr="006E1AE6" w:rsidRDefault="007D1303" w:rsidP="006E1AE6">
      <w:pPr>
        <w:jc w:val="both"/>
        <w:rPr>
          <w:rFonts w:asciiTheme="majorHAnsi" w:hAnsiTheme="majorHAnsi" w:cstheme="majorHAnsi"/>
          <w:sz w:val="24"/>
          <w:szCs w:val="24"/>
        </w:rPr>
      </w:pPr>
      <w:sdt>
        <w:sdtPr>
          <w:rPr>
            <w:rFonts w:asciiTheme="majorHAnsi" w:hAnsiTheme="majorHAnsi" w:cstheme="majorHAnsi"/>
            <w:sz w:val="24"/>
            <w:szCs w:val="24"/>
          </w:rPr>
          <w:id w:val="1005096298"/>
          <w:citation/>
        </w:sdtPr>
        <w:sdtContent>
          <w:r>
            <w:rPr>
              <w:rFonts w:asciiTheme="majorHAnsi" w:hAnsiTheme="majorHAnsi" w:cstheme="majorHAnsi"/>
              <w:sz w:val="24"/>
              <w:szCs w:val="24"/>
            </w:rPr>
            <w:fldChar w:fldCharType="begin"/>
          </w:r>
          <w:r>
            <w:rPr>
              <w:rFonts w:asciiTheme="majorHAnsi" w:hAnsiTheme="majorHAnsi" w:cstheme="majorHAnsi"/>
              <w:sz w:val="24"/>
              <w:szCs w:val="24"/>
              <w:lang w:val="en-GB"/>
            </w:rPr>
            <w:instrText xml:space="preserve"> CITATION MS18 \l 2057 </w:instrText>
          </w:r>
          <w:r>
            <w:rPr>
              <w:rFonts w:asciiTheme="majorHAnsi" w:hAnsiTheme="majorHAnsi" w:cstheme="majorHAnsi"/>
              <w:sz w:val="24"/>
              <w:szCs w:val="24"/>
            </w:rPr>
            <w:fldChar w:fldCharType="separate"/>
          </w:r>
          <w:r w:rsidRPr="007D1303">
            <w:rPr>
              <w:rFonts w:asciiTheme="majorHAnsi" w:hAnsiTheme="majorHAnsi" w:cstheme="majorHAnsi"/>
              <w:noProof/>
              <w:sz w:val="24"/>
              <w:szCs w:val="24"/>
              <w:lang w:val="en-GB"/>
            </w:rPr>
            <w:t>(M&amp;S, 2018)</w:t>
          </w:r>
          <w:r>
            <w:rPr>
              <w:rFonts w:asciiTheme="majorHAnsi" w:hAnsiTheme="majorHAnsi" w:cstheme="majorHAnsi"/>
              <w:sz w:val="24"/>
              <w:szCs w:val="24"/>
            </w:rPr>
            <w:fldChar w:fldCharType="end"/>
          </w:r>
        </w:sdtContent>
      </w:sdt>
    </w:p>
    <w:p w14:paraId="3A4C6851" w14:textId="73020085" w:rsidR="00B508C2" w:rsidRPr="00787F42" w:rsidRDefault="00A038FF" w:rsidP="000043AC">
      <w:pPr>
        <w:jc w:val="both"/>
        <w:rPr>
          <w:rFonts w:asciiTheme="majorHAnsi" w:hAnsiTheme="majorHAnsi" w:cstheme="majorHAnsi"/>
          <w:sz w:val="24"/>
          <w:szCs w:val="24"/>
          <w:shd w:val="clear" w:color="auto" w:fill="FFFFFF"/>
        </w:rPr>
      </w:pPr>
      <w:r w:rsidRPr="00787F42">
        <w:rPr>
          <w:rFonts w:asciiTheme="majorHAnsi" w:hAnsiTheme="majorHAnsi" w:cstheme="majorHAnsi"/>
          <w:sz w:val="24"/>
          <w:szCs w:val="24"/>
          <w:shd w:val="clear" w:color="auto" w:fill="FFFFFF"/>
        </w:rPr>
        <w:t xml:space="preserve">Marks &amp; Spencer use Siebel CRM software as it can log every call which customers make to </w:t>
      </w:r>
      <w:r w:rsidR="00B77954" w:rsidRPr="00787F42">
        <w:rPr>
          <w:rFonts w:asciiTheme="majorHAnsi" w:hAnsiTheme="majorHAnsi" w:cstheme="majorHAnsi"/>
          <w:sz w:val="24"/>
          <w:szCs w:val="24"/>
          <w:shd w:val="clear" w:color="auto" w:fill="FFFFFF"/>
        </w:rPr>
        <w:t>them;</w:t>
      </w:r>
      <w:r w:rsidRPr="00787F42">
        <w:rPr>
          <w:rFonts w:asciiTheme="majorHAnsi" w:hAnsiTheme="majorHAnsi" w:cstheme="majorHAnsi"/>
          <w:sz w:val="24"/>
          <w:szCs w:val="24"/>
          <w:shd w:val="clear" w:color="auto" w:fill="FFFFFF"/>
        </w:rPr>
        <w:t xml:space="preserve"> this did not always happen on their older systems which was </w:t>
      </w:r>
      <w:r w:rsidR="00B50A2D" w:rsidRPr="00787F42">
        <w:rPr>
          <w:rFonts w:asciiTheme="majorHAnsi" w:hAnsiTheme="majorHAnsi" w:cstheme="majorHAnsi"/>
          <w:sz w:val="24"/>
          <w:szCs w:val="24"/>
          <w:shd w:val="clear" w:color="auto" w:fill="FFFFFF"/>
        </w:rPr>
        <w:t>the Legacy system.</w:t>
      </w:r>
      <w:r w:rsidRPr="00787F42">
        <w:rPr>
          <w:rFonts w:asciiTheme="majorHAnsi" w:hAnsiTheme="majorHAnsi" w:cstheme="majorHAnsi"/>
          <w:sz w:val="24"/>
          <w:szCs w:val="24"/>
          <w:shd w:val="clear" w:color="auto" w:fill="FFFFFF"/>
        </w:rPr>
        <w:t xml:space="preserve"> </w:t>
      </w:r>
    </w:p>
    <w:p w14:paraId="048D13C5" w14:textId="77777777" w:rsidR="00787F42" w:rsidRDefault="00B508C2" w:rsidP="000D1AF4">
      <w:pPr>
        <w:pStyle w:val="Academic"/>
        <w:rPr>
          <w:rFonts w:asciiTheme="majorHAnsi" w:hAnsiTheme="majorHAnsi" w:cstheme="majorHAnsi"/>
          <w:szCs w:val="24"/>
          <w:shd w:val="clear" w:color="auto" w:fill="FFFFFF"/>
        </w:rPr>
      </w:pPr>
      <w:r w:rsidRPr="00DA14F6">
        <w:rPr>
          <w:rFonts w:asciiTheme="majorHAnsi" w:hAnsiTheme="majorHAnsi" w:cstheme="majorHAnsi"/>
          <w:szCs w:val="24"/>
          <w:shd w:val="clear" w:color="auto" w:fill="FFFFFF"/>
        </w:rPr>
        <w:t xml:space="preserve">Using </w:t>
      </w:r>
      <w:r w:rsidR="00E2009A" w:rsidRPr="00DA14F6">
        <w:rPr>
          <w:rFonts w:asciiTheme="majorHAnsi" w:hAnsiTheme="majorHAnsi" w:cstheme="majorHAnsi"/>
          <w:szCs w:val="24"/>
          <w:shd w:val="clear" w:color="auto" w:fill="FFFFFF"/>
        </w:rPr>
        <w:t xml:space="preserve">Siebel </w:t>
      </w:r>
      <w:r w:rsidR="00367AE4" w:rsidRPr="00DA14F6">
        <w:rPr>
          <w:rFonts w:asciiTheme="majorHAnsi" w:hAnsiTheme="majorHAnsi" w:cstheme="majorHAnsi"/>
          <w:szCs w:val="24"/>
          <w:shd w:val="clear" w:color="auto" w:fill="FFFFFF"/>
        </w:rPr>
        <w:t>CRM software help Marks &amp; Spencer track customers inquires faster and enables them to respond quicker to t</w:t>
      </w:r>
      <w:r w:rsidR="00DB1576" w:rsidRPr="00DA14F6">
        <w:rPr>
          <w:rFonts w:asciiTheme="majorHAnsi" w:hAnsiTheme="majorHAnsi" w:cstheme="majorHAnsi"/>
          <w:szCs w:val="24"/>
          <w:shd w:val="clear" w:color="auto" w:fill="FFFFFF"/>
        </w:rPr>
        <w:t xml:space="preserve">hem, also </w:t>
      </w:r>
      <w:r w:rsidR="00366122" w:rsidRPr="00DA14F6">
        <w:rPr>
          <w:rFonts w:asciiTheme="majorHAnsi" w:hAnsiTheme="majorHAnsi" w:cstheme="majorHAnsi"/>
          <w:szCs w:val="24"/>
          <w:shd w:val="clear" w:color="auto" w:fill="FFFFFF"/>
        </w:rPr>
        <w:t>all letter</w:t>
      </w:r>
      <w:r w:rsidR="000D1AF4" w:rsidRPr="00DA14F6">
        <w:rPr>
          <w:rFonts w:asciiTheme="majorHAnsi" w:hAnsiTheme="majorHAnsi" w:cstheme="majorHAnsi"/>
          <w:szCs w:val="24"/>
          <w:shd w:val="clear" w:color="auto" w:fill="FFFFFF"/>
        </w:rPr>
        <w:t>s</w:t>
      </w:r>
      <w:r w:rsidR="00366122" w:rsidRPr="00DA14F6">
        <w:rPr>
          <w:rFonts w:asciiTheme="majorHAnsi" w:hAnsiTheme="majorHAnsi" w:cstheme="majorHAnsi"/>
          <w:szCs w:val="24"/>
          <w:shd w:val="clear" w:color="auto" w:fill="FFFFFF"/>
        </w:rPr>
        <w:t xml:space="preserve"> are now electronically scanned this avoids any mistake and make their operation more productive</w:t>
      </w:r>
      <w:r w:rsidR="002D324F" w:rsidRPr="00DA14F6">
        <w:rPr>
          <w:rFonts w:asciiTheme="majorHAnsi" w:hAnsiTheme="majorHAnsi" w:cstheme="majorHAnsi"/>
          <w:szCs w:val="24"/>
          <w:shd w:val="clear" w:color="auto" w:fill="FFFFFF"/>
        </w:rPr>
        <w:t xml:space="preserve"> and help deal with complaint faster</w:t>
      </w:r>
      <w:r w:rsidR="00366122" w:rsidRPr="00DA14F6">
        <w:rPr>
          <w:rFonts w:asciiTheme="majorHAnsi" w:hAnsiTheme="majorHAnsi" w:cstheme="majorHAnsi"/>
          <w:szCs w:val="24"/>
          <w:shd w:val="clear" w:color="auto" w:fill="FFFFFF"/>
        </w:rPr>
        <w:t>.</w:t>
      </w:r>
    </w:p>
    <w:p w14:paraId="3C1C937D" w14:textId="7C12BBA4" w:rsidR="00ED4A9E" w:rsidRPr="00DA14F6" w:rsidRDefault="008D4EE0" w:rsidP="000D1AF4">
      <w:pPr>
        <w:pStyle w:val="Academic"/>
        <w:rPr>
          <w:rFonts w:asciiTheme="majorHAnsi" w:hAnsiTheme="majorHAnsi" w:cstheme="majorHAnsi"/>
          <w:szCs w:val="24"/>
          <w:shd w:val="clear" w:color="auto" w:fill="FFFFFF"/>
        </w:rPr>
      </w:pPr>
      <w:r w:rsidRPr="00DA14F6">
        <w:rPr>
          <w:rFonts w:asciiTheme="majorHAnsi" w:hAnsiTheme="majorHAnsi" w:cstheme="majorHAnsi"/>
          <w:szCs w:val="24"/>
          <w:shd w:val="clear" w:color="auto" w:fill="FFFFFF"/>
        </w:rPr>
        <w:t xml:space="preserve">Siebel database help </w:t>
      </w:r>
      <w:r w:rsidR="00A8483F" w:rsidRPr="00DA14F6">
        <w:rPr>
          <w:rFonts w:asciiTheme="majorHAnsi" w:hAnsiTheme="majorHAnsi" w:cstheme="majorHAnsi"/>
          <w:szCs w:val="24"/>
          <w:shd w:val="clear" w:color="auto" w:fill="FFFFFF"/>
        </w:rPr>
        <w:t>them</w:t>
      </w:r>
      <w:r w:rsidR="009B3170" w:rsidRPr="00DA14F6">
        <w:rPr>
          <w:rFonts w:asciiTheme="majorHAnsi" w:hAnsiTheme="majorHAnsi" w:cstheme="majorHAnsi"/>
          <w:szCs w:val="24"/>
          <w:shd w:val="clear" w:color="auto" w:fill="FFFFFF"/>
        </w:rPr>
        <w:t xml:space="preserve"> with the research and development of new products and services.</w:t>
      </w:r>
      <w:r w:rsidR="009B3170" w:rsidRPr="00DA14F6">
        <w:rPr>
          <w:rFonts w:asciiTheme="majorHAnsi" w:hAnsiTheme="majorHAnsi" w:cstheme="majorHAnsi"/>
          <w:szCs w:val="24"/>
        </w:rPr>
        <w:br/>
      </w:r>
      <w:sdt>
        <w:sdtPr>
          <w:rPr>
            <w:rFonts w:asciiTheme="majorHAnsi" w:hAnsiTheme="majorHAnsi" w:cstheme="majorHAnsi"/>
            <w:szCs w:val="24"/>
          </w:rPr>
          <w:id w:val="-157001878"/>
          <w:citation/>
        </w:sdtPr>
        <w:sdtContent>
          <w:r w:rsidR="007D1303">
            <w:rPr>
              <w:rFonts w:asciiTheme="majorHAnsi" w:hAnsiTheme="majorHAnsi" w:cstheme="majorHAnsi"/>
              <w:szCs w:val="24"/>
            </w:rPr>
            <w:fldChar w:fldCharType="begin"/>
          </w:r>
          <w:r w:rsidR="007D1303">
            <w:rPr>
              <w:rFonts w:asciiTheme="majorHAnsi" w:hAnsiTheme="majorHAnsi" w:cstheme="majorHAnsi"/>
              <w:szCs w:val="24"/>
            </w:rPr>
            <w:instrText xml:space="preserve"> CITATION Tho02 \l 2057 </w:instrText>
          </w:r>
          <w:r w:rsidR="007D1303">
            <w:rPr>
              <w:rFonts w:asciiTheme="majorHAnsi" w:hAnsiTheme="majorHAnsi" w:cstheme="majorHAnsi"/>
              <w:szCs w:val="24"/>
            </w:rPr>
            <w:fldChar w:fldCharType="separate"/>
          </w:r>
          <w:r w:rsidR="007D1303" w:rsidRPr="007D1303">
            <w:rPr>
              <w:rFonts w:asciiTheme="majorHAnsi" w:hAnsiTheme="majorHAnsi" w:cstheme="majorHAnsi"/>
              <w:noProof/>
              <w:szCs w:val="24"/>
            </w:rPr>
            <w:t>(Thomas, 2002)</w:t>
          </w:r>
          <w:r w:rsidR="007D1303">
            <w:rPr>
              <w:rFonts w:asciiTheme="majorHAnsi" w:hAnsiTheme="majorHAnsi" w:cstheme="majorHAnsi"/>
              <w:szCs w:val="24"/>
            </w:rPr>
            <w:fldChar w:fldCharType="end"/>
          </w:r>
        </w:sdtContent>
      </w:sdt>
      <w:r w:rsidR="009B3170" w:rsidRPr="00DA14F6">
        <w:rPr>
          <w:rFonts w:asciiTheme="majorHAnsi" w:hAnsiTheme="majorHAnsi" w:cstheme="majorHAnsi"/>
          <w:szCs w:val="24"/>
        </w:rPr>
        <w:br/>
      </w:r>
    </w:p>
    <w:p w14:paraId="1E8C35D2" w14:textId="77777777" w:rsidR="00AD4A93" w:rsidRDefault="00AD4A93" w:rsidP="000043AC">
      <w:pPr>
        <w:jc w:val="both"/>
        <w:rPr>
          <w:rFonts w:asciiTheme="majorHAnsi" w:hAnsiTheme="majorHAnsi" w:cstheme="majorHAnsi"/>
          <w:b/>
          <w:bCs/>
          <w:sz w:val="24"/>
          <w:szCs w:val="24"/>
          <w:u w:val="single"/>
        </w:rPr>
      </w:pPr>
    </w:p>
    <w:p w14:paraId="13A04370" w14:textId="77777777" w:rsidR="00AD4A93" w:rsidRDefault="00AD4A93" w:rsidP="000043AC">
      <w:pPr>
        <w:jc w:val="both"/>
        <w:rPr>
          <w:rFonts w:asciiTheme="majorHAnsi" w:hAnsiTheme="majorHAnsi" w:cstheme="majorHAnsi"/>
          <w:b/>
          <w:bCs/>
          <w:sz w:val="24"/>
          <w:szCs w:val="24"/>
          <w:u w:val="single"/>
        </w:rPr>
      </w:pPr>
    </w:p>
    <w:p w14:paraId="0D545A3C" w14:textId="77777777" w:rsidR="00AD4A93" w:rsidRDefault="00AD4A93" w:rsidP="000043AC">
      <w:pPr>
        <w:jc w:val="both"/>
        <w:rPr>
          <w:rFonts w:asciiTheme="majorHAnsi" w:hAnsiTheme="majorHAnsi" w:cstheme="majorHAnsi"/>
          <w:b/>
          <w:bCs/>
          <w:sz w:val="24"/>
          <w:szCs w:val="24"/>
          <w:u w:val="single"/>
        </w:rPr>
      </w:pPr>
    </w:p>
    <w:p w14:paraId="4C8CE540" w14:textId="77777777" w:rsidR="00810BB6" w:rsidRDefault="00810BB6" w:rsidP="000043AC">
      <w:pPr>
        <w:jc w:val="both"/>
        <w:rPr>
          <w:rFonts w:asciiTheme="majorHAnsi" w:hAnsiTheme="majorHAnsi" w:cstheme="majorHAnsi"/>
          <w:b/>
          <w:bCs/>
          <w:sz w:val="24"/>
          <w:szCs w:val="24"/>
          <w:u w:val="single"/>
        </w:rPr>
      </w:pPr>
    </w:p>
    <w:p w14:paraId="763930E8" w14:textId="75B56FBF" w:rsidR="00EC1C32" w:rsidRPr="00517A17" w:rsidRDefault="00A2604C" w:rsidP="000043AC">
      <w:pPr>
        <w:jc w:val="both"/>
        <w:rPr>
          <w:rFonts w:asciiTheme="majorHAnsi" w:hAnsiTheme="majorHAnsi" w:cstheme="majorHAnsi"/>
          <w:b/>
          <w:bCs/>
          <w:sz w:val="24"/>
          <w:szCs w:val="24"/>
          <w:u w:val="single"/>
        </w:rPr>
      </w:pPr>
      <w:r>
        <w:rPr>
          <w:rFonts w:asciiTheme="majorHAnsi" w:hAnsiTheme="majorHAnsi" w:cstheme="majorHAnsi"/>
          <w:b/>
          <w:bCs/>
          <w:sz w:val="24"/>
          <w:szCs w:val="24"/>
          <w:u w:val="single"/>
        </w:rPr>
        <w:t>M</w:t>
      </w:r>
      <w:r w:rsidR="00725691">
        <w:rPr>
          <w:rFonts w:asciiTheme="majorHAnsi" w:hAnsiTheme="majorHAnsi" w:cstheme="majorHAnsi"/>
          <w:b/>
          <w:bCs/>
          <w:sz w:val="24"/>
          <w:szCs w:val="24"/>
          <w:u w:val="single"/>
        </w:rPr>
        <w:t xml:space="preserve">&amp;S </w:t>
      </w:r>
      <w:r w:rsidR="0048593F" w:rsidRPr="00517A17">
        <w:rPr>
          <w:rFonts w:asciiTheme="majorHAnsi" w:hAnsiTheme="majorHAnsi" w:cstheme="majorHAnsi"/>
          <w:b/>
          <w:bCs/>
          <w:sz w:val="24"/>
          <w:szCs w:val="24"/>
          <w:u w:val="single"/>
        </w:rPr>
        <w:t xml:space="preserve">Ethics </w:t>
      </w:r>
    </w:p>
    <w:p w14:paraId="3B2F1477" w14:textId="53DB3EBA" w:rsidR="0023711A" w:rsidRDefault="001C5320" w:rsidP="001C5320">
      <w:pPr>
        <w:shd w:val="clear" w:color="auto" w:fill="FFFFFF"/>
        <w:spacing w:after="240" w:line="240" w:lineRule="auto"/>
        <w:rPr>
          <w:rFonts w:asciiTheme="majorHAnsi" w:eastAsia="Times New Roman" w:hAnsiTheme="majorHAnsi" w:cstheme="majorHAnsi"/>
          <w:sz w:val="24"/>
          <w:szCs w:val="24"/>
          <w:lang w:val="en-GB" w:eastAsia="en-GB"/>
        </w:rPr>
      </w:pPr>
      <w:r w:rsidRPr="00DA14F6">
        <w:rPr>
          <w:rFonts w:asciiTheme="majorHAnsi" w:eastAsia="Times New Roman" w:hAnsiTheme="majorHAnsi" w:cstheme="majorHAnsi"/>
          <w:sz w:val="24"/>
          <w:szCs w:val="24"/>
          <w:lang w:val="en-GB" w:eastAsia="en-GB"/>
        </w:rPr>
        <w:t>Marks and Spencer</w:t>
      </w:r>
      <w:r w:rsidR="0023711A" w:rsidRPr="00DA14F6">
        <w:rPr>
          <w:rFonts w:asciiTheme="majorHAnsi" w:eastAsia="Times New Roman" w:hAnsiTheme="majorHAnsi" w:cstheme="majorHAnsi"/>
          <w:sz w:val="24"/>
          <w:szCs w:val="24"/>
          <w:lang w:val="en-GB" w:eastAsia="en-GB"/>
        </w:rPr>
        <w:t xml:space="preserve"> won a</w:t>
      </w:r>
      <w:r w:rsidR="009E2735" w:rsidRPr="00DA14F6">
        <w:rPr>
          <w:rFonts w:asciiTheme="majorHAnsi" w:eastAsia="Times New Roman" w:hAnsiTheme="majorHAnsi" w:cstheme="majorHAnsi"/>
          <w:sz w:val="24"/>
          <w:szCs w:val="24"/>
          <w:lang w:val="en-GB" w:eastAsia="en-GB"/>
        </w:rPr>
        <w:t>n</w:t>
      </w:r>
      <w:r w:rsidR="0023711A" w:rsidRPr="00DA14F6">
        <w:rPr>
          <w:rFonts w:asciiTheme="majorHAnsi" w:eastAsia="Times New Roman" w:hAnsiTheme="majorHAnsi" w:cstheme="majorHAnsi"/>
          <w:sz w:val="24"/>
          <w:szCs w:val="24"/>
          <w:lang w:val="en-GB" w:eastAsia="en-GB"/>
        </w:rPr>
        <w:t xml:space="preserve"> award</w:t>
      </w:r>
      <w:r w:rsidR="00A43BD0" w:rsidRPr="00DA14F6">
        <w:rPr>
          <w:rFonts w:asciiTheme="majorHAnsi" w:eastAsia="Times New Roman" w:hAnsiTheme="majorHAnsi" w:cstheme="majorHAnsi"/>
          <w:sz w:val="24"/>
          <w:szCs w:val="24"/>
          <w:lang w:val="en-GB" w:eastAsia="en-GB"/>
        </w:rPr>
        <w:t xml:space="preserve"> at Loyal</w:t>
      </w:r>
      <w:r w:rsidR="009E2735" w:rsidRPr="00DA14F6">
        <w:rPr>
          <w:rFonts w:asciiTheme="majorHAnsi" w:eastAsia="Times New Roman" w:hAnsiTheme="majorHAnsi" w:cstheme="majorHAnsi"/>
          <w:sz w:val="24"/>
          <w:szCs w:val="24"/>
          <w:lang w:val="en-GB" w:eastAsia="en-GB"/>
        </w:rPr>
        <w:t xml:space="preserve">ty Magazine’s </w:t>
      </w:r>
      <w:r w:rsidR="00F47464" w:rsidRPr="00DA14F6">
        <w:rPr>
          <w:rFonts w:asciiTheme="majorHAnsi" w:eastAsia="Times New Roman" w:hAnsiTheme="majorHAnsi" w:cstheme="majorHAnsi"/>
          <w:sz w:val="24"/>
          <w:szCs w:val="24"/>
          <w:lang w:val="en-GB" w:eastAsia="en-GB"/>
        </w:rPr>
        <w:t>annual</w:t>
      </w:r>
      <w:r w:rsidR="009E2735" w:rsidRPr="00DA14F6">
        <w:rPr>
          <w:rFonts w:asciiTheme="majorHAnsi" w:eastAsia="Times New Roman" w:hAnsiTheme="majorHAnsi" w:cstheme="majorHAnsi"/>
          <w:sz w:val="24"/>
          <w:szCs w:val="24"/>
          <w:lang w:val="en-GB" w:eastAsia="en-GB"/>
        </w:rPr>
        <w:t xml:space="preserve"> award </w:t>
      </w:r>
      <w:r w:rsidR="00F47464" w:rsidRPr="00DA14F6">
        <w:rPr>
          <w:rFonts w:asciiTheme="majorHAnsi" w:eastAsia="Times New Roman" w:hAnsiTheme="majorHAnsi" w:cstheme="majorHAnsi"/>
          <w:sz w:val="24"/>
          <w:szCs w:val="24"/>
          <w:lang w:val="en-GB" w:eastAsia="en-GB"/>
        </w:rPr>
        <w:t>ceromancy</w:t>
      </w:r>
      <w:r w:rsidR="00B11579" w:rsidRPr="00DA14F6">
        <w:rPr>
          <w:rFonts w:asciiTheme="majorHAnsi" w:eastAsia="Times New Roman" w:hAnsiTheme="majorHAnsi" w:cstheme="majorHAnsi"/>
          <w:sz w:val="24"/>
          <w:szCs w:val="24"/>
          <w:lang w:val="en-GB" w:eastAsia="en-GB"/>
        </w:rPr>
        <w:t xml:space="preserve"> for having the best customer</w:t>
      </w:r>
      <w:r w:rsidR="00A43BD0" w:rsidRPr="00DA14F6">
        <w:rPr>
          <w:rFonts w:asciiTheme="majorHAnsi" w:eastAsia="Times New Roman" w:hAnsiTheme="majorHAnsi" w:cstheme="majorHAnsi"/>
          <w:sz w:val="24"/>
          <w:szCs w:val="24"/>
          <w:lang w:val="en-GB" w:eastAsia="en-GB"/>
        </w:rPr>
        <w:t xml:space="preserve"> experience</w:t>
      </w:r>
      <w:r w:rsidR="00B4693F" w:rsidRPr="00DA14F6">
        <w:rPr>
          <w:rFonts w:asciiTheme="majorHAnsi" w:eastAsia="Times New Roman" w:hAnsiTheme="majorHAnsi" w:cstheme="majorHAnsi"/>
          <w:sz w:val="24"/>
          <w:szCs w:val="24"/>
          <w:lang w:val="en-GB" w:eastAsia="en-GB"/>
        </w:rPr>
        <w:t xml:space="preserve">, </w:t>
      </w:r>
      <w:r w:rsidR="00C8360A" w:rsidRPr="00DA14F6">
        <w:rPr>
          <w:rFonts w:asciiTheme="majorHAnsi" w:eastAsia="Times New Roman" w:hAnsiTheme="majorHAnsi" w:cstheme="majorHAnsi"/>
          <w:sz w:val="24"/>
          <w:szCs w:val="24"/>
          <w:lang w:val="en-GB" w:eastAsia="en-GB"/>
        </w:rPr>
        <w:t xml:space="preserve">Marks &amp; Spencer </w:t>
      </w:r>
      <w:r w:rsidR="009E5842" w:rsidRPr="00DA14F6">
        <w:rPr>
          <w:rFonts w:asciiTheme="majorHAnsi" w:eastAsia="Times New Roman" w:hAnsiTheme="majorHAnsi" w:cstheme="majorHAnsi"/>
          <w:sz w:val="24"/>
          <w:szCs w:val="24"/>
          <w:lang w:val="en-GB" w:eastAsia="en-GB"/>
        </w:rPr>
        <w:t xml:space="preserve">places the customer at the heart of every strategic </w:t>
      </w:r>
      <w:r w:rsidR="002E7D7A" w:rsidRPr="00DA14F6">
        <w:rPr>
          <w:rFonts w:asciiTheme="majorHAnsi" w:eastAsia="Times New Roman" w:hAnsiTheme="majorHAnsi" w:cstheme="majorHAnsi"/>
          <w:sz w:val="24"/>
          <w:szCs w:val="24"/>
          <w:lang w:val="en-GB" w:eastAsia="en-GB"/>
        </w:rPr>
        <w:t>decision.</w:t>
      </w:r>
    </w:p>
    <w:p w14:paraId="1D025571" w14:textId="73AEC53D" w:rsidR="00DE2A27" w:rsidRPr="00DA14F6" w:rsidRDefault="00DE2A27" w:rsidP="001C5320">
      <w:pPr>
        <w:shd w:val="clear" w:color="auto" w:fill="FFFFFF"/>
        <w:spacing w:after="240" w:line="240" w:lineRule="auto"/>
        <w:rPr>
          <w:rFonts w:asciiTheme="majorHAnsi" w:eastAsia="Times New Roman" w:hAnsiTheme="majorHAnsi" w:cstheme="majorHAnsi"/>
          <w:sz w:val="24"/>
          <w:szCs w:val="24"/>
          <w:lang w:val="en-GB" w:eastAsia="en-GB"/>
        </w:rPr>
      </w:pPr>
      <w:sdt>
        <w:sdtPr>
          <w:rPr>
            <w:rFonts w:asciiTheme="majorHAnsi" w:eastAsia="Times New Roman" w:hAnsiTheme="majorHAnsi" w:cstheme="majorHAnsi"/>
            <w:sz w:val="24"/>
            <w:szCs w:val="24"/>
            <w:lang w:val="en-GB" w:eastAsia="en-GB"/>
          </w:rPr>
          <w:id w:val="1138924046"/>
          <w:citation/>
        </w:sdtPr>
        <w:sdtContent>
          <w:r>
            <w:rPr>
              <w:rFonts w:asciiTheme="majorHAnsi" w:eastAsia="Times New Roman" w:hAnsiTheme="majorHAnsi" w:cstheme="majorHAnsi"/>
              <w:sz w:val="24"/>
              <w:szCs w:val="24"/>
              <w:lang w:val="en-GB" w:eastAsia="en-GB"/>
            </w:rPr>
            <w:fldChar w:fldCharType="begin"/>
          </w:r>
          <w:r>
            <w:rPr>
              <w:rFonts w:asciiTheme="majorHAnsi" w:eastAsia="Times New Roman" w:hAnsiTheme="majorHAnsi" w:cstheme="majorHAnsi"/>
              <w:sz w:val="24"/>
              <w:szCs w:val="24"/>
              <w:lang w:val="en-GB" w:eastAsia="en-GB"/>
            </w:rPr>
            <w:instrText xml:space="preserve"> CITATION Wig18 \l 2057 </w:instrText>
          </w:r>
          <w:r>
            <w:rPr>
              <w:rFonts w:asciiTheme="majorHAnsi" w:eastAsia="Times New Roman" w:hAnsiTheme="majorHAnsi" w:cstheme="majorHAnsi"/>
              <w:sz w:val="24"/>
              <w:szCs w:val="24"/>
              <w:lang w:val="en-GB" w:eastAsia="en-GB"/>
            </w:rPr>
            <w:fldChar w:fldCharType="separate"/>
          </w:r>
          <w:r w:rsidRPr="00DE2A27">
            <w:rPr>
              <w:rFonts w:asciiTheme="majorHAnsi" w:eastAsia="Times New Roman" w:hAnsiTheme="majorHAnsi" w:cstheme="majorHAnsi"/>
              <w:noProof/>
              <w:sz w:val="24"/>
              <w:szCs w:val="24"/>
              <w:lang w:val="en-GB" w:eastAsia="en-GB"/>
            </w:rPr>
            <w:t>(Wightman-Stone, 2018)</w:t>
          </w:r>
          <w:r>
            <w:rPr>
              <w:rFonts w:asciiTheme="majorHAnsi" w:eastAsia="Times New Roman" w:hAnsiTheme="majorHAnsi" w:cstheme="majorHAnsi"/>
              <w:sz w:val="24"/>
              <w:szCs w:val="24"/>
              <w:lang w:val="en-GB" w:eastAsia="en-GB"/>
            </w:rPr>
            <w:fldChar w:fldCharType="end"/>
          </w:r>
        </w:sdtContent>
      </w:sdt>
    </w:p>
    <w:p w14:paraId="1452A942" w14:textId="7494537A" w:rsidR="001A4D48" w:rsidRPr="00DA14F6" w:rsidRDefault="00EE2E00" w:rsidP="0091082A">
      <w:pPr>
        <w:jc w:val="both"/>
        <w:rPr>
          <w:rFonts w:asciiTheme="majorHAnsi" w:hAnsiTheme="majorHAnsi" w:cstheme="majorHAnsi"/>
          <w:sz w:val="24"/>
          <w:szCs w:val="24"/>
        </w:rPr>
      </w:pPr>
      <w:r w:rsidRPr="00DA14F6">
        <w:rPr>
          <w:rFonts w:asciiTheme="majorHAnsi" w:hAnsiTheme="majorHAnsi" w:cstheme="majorHAnsi"/>
          <w:sz w:val="24"/>
          <w:szCs w:val="24"/>
        </w:rPr>
        <w:t>M</w:t>
      </w:r>
      <w:r w:rsidR="00F20CE2" w:rsidRPr="00DA14F6">
        <w:rPr>
          <w:rFonts w:asciiTheme="majorHAnsi" w:hAnsiTheme="majorHAnsi" w:cstheme="majorHAnsi"/>
          <w:sz w:val="24"/>
          <w:szCs w:val="24"/>
        </w:rPr>
        <w:t xml:space="preserve">&amp;S values the loyalty of its </w:t>
      </w:r>
      <w:r w:rsidR="00363A87" w:rsidRPr="00DA14F6">
        <w:rPr>
          <w:rFonts w:asciiTheme="majorHAnsi" w:hAnsiTheme="majorHAnsi" w:cstheme="majorHAnsi"/>
          <w:sz w:val="24"/>
          <w:szCs w:val="24"/>
        </w:rPr>
        <w:t>customers and</w:t>
      </w:r>
      <w:r w:rsidR="00E004F8" w:rsidRPr="00DA14F6">
        <w:rPr>
          <w:rFonts w:asciiTheme="majorHAnsi" w:hAnsiTheme="majorHAnsi" w:cstheme="majorHAnsi"/>
          <w:sz w:val="24"/>
          <w:szCs w:val="24"/>
        </w:rPr>
        <w:t xml:space="preserve"> promises to</w:t>
      </w:r>
      <w:r w:rsidR="009E4844" w:rsidRPr="00DA14F6">
        <w:rPr>
          <w:rFonts w:asciiTheme="majorHAnsi" w:hAnsiTheme="majorHAnsi" w:cstheme="majorHAnsi"/>
          <w:sz w:val="24"/>
          <w:szCs w:val="24"/>
        </w:rPr>
        <w:t xml:space="preserve"> </w:t>
      </w:r>
      <w:r w:rsidR="00B27291" w:rsidRPr="00DA14F6">
        <w:rPr>
          <w:rFonts w:asciiTheme="majorHAnsi" w:hAnsiTheme="majorHAnsi" w:cstheme="majorHAnsi"/>
          <w:sz w:val="24"/>
          <w:szCs w:val="24"/>
        </w:rPr>
        <w:t xml:space="preserve">enhancing lives every day. They </w:t>
      </w:r>
      <w:r w:rsidR="006276EA" w:rsidRPr="00DA14F6">
        <w:rPr>
          <w:rFonts w:asciiTheme="majorHAnsi" w:hAnsiTheme="majorHAnsi" w:cstheme="majorHAnsi"/>
          <w:sz w:val="24"/>
          <w:szCs w:val="24"/>
        </w:rPr>
        <w:t xml:space="preserve">aim </w:t>
      </w:r>
      <w:r w:rsidR="00B27291" w:rsidRPr="00DA14F6">
        <w:rPr>
          <w:rFonts w:asciiTheme="majorHAnsi" w:hAnsiTheme="majorHAnsi" w:cstheme="majorHAnsi"/>
          <w:sz w:val="24"/>
          <w:szCs w:val="24"/>
        </w:rPr>
        <w:t>to provide clear</w:t>
      </w:r>
      <w:r w:rsidR="006276EA" w:rsidRPr="00DA14F6">
        <w:rPr>
          <w:rFonts w:asciiTheme="majorHAnsi" w:hAnsiTheme="majorHAnsi" w:cstheme="majorHAnsi"/>
          <w:sz w:val="24"/>
          <w:szCs w:val="24"/>
        </w:rPr>
        <w:t xml:space="preserve"> and</w:t>
      </w:r>
      <w:r w:rsidR="00DB5681" w:rsidRPr="00DA14F6">
        <w:rPr>
          <w:rFonts w:asciiTheme="majorHAnsi" w:hAnsiTheme="majorHAnsi" w:cstheme="majorHAnsi"/>
          <w:sz w:val="24"/>
          <w:szCs w:val="24"/>
        </w:rPr>
        <w:t xml:space="preserve"> accurate information</w:t>
      </w:r>
      <w:r w:rsidR="00C04B6A" w:rsidRPr="00DA14F6">
        <w:rPr>
          <w:rFonts w:asciiTheme="majorHAnsi" w:hAnsiTheme="majorHAnsi" w:cstheme="majorHAnsi"/>
          <w:sz w:val="24"/>
          <w:szCs w:val="24"/>
        </w:rPr>
        <w:t>,</w:t>
      </w:r>
      <w:r w:rsidR="00DB5681" w:rsidRPr="00DA14F6">
        <w:rPr>
          <w:rFonts w:asciiTheme="majorHAnsi" w:hAnsiTheme="majorHAnsi" w:cstheme="majorHAnsi"/>
          <w:sz w:val="24"/>
          <w:szCs w:val="24"/>
        </w:rPr>
        <w:t xml:space="preserve"> </w:t>
      </w:r>
      <w:r w:rsidR="006141AF" w:rsidRPr="00DA14F6">
        <w:rPr>
          <w:rFonts w:asciiTheme="majorHAnsi" w:hAnsiTheme="majorHAnsi" w:cstheme="majorHAnsi"/>
          <w:sz w:val="24"/>
          <w:szCs w:val="24"/>
        </w:rPr>
        <w:t xml:space="preserve">and always </w:t>
      </w:r>
      <w:r w:rsidR="007805BC" w:rsidRPr="00DA14F6">
        <w:rPr>
          <w:rFonts w:asciiTheme="majorHAnsi" w:hAnsiTheme="majorHAnsi" w:cstheme="majorHAnsi"/>
          <w:sz w:val="24"/>
          <w:szCs w:val="24"/>
        </w:rPr>
        <w:t xml:space="preserve">work and respect different cultures and </w:t>
      </w:r>
      <w:r w:rsidR="00544616" w:rsidRPr="00DA14F6">
        <w:rPr>
          <w:rFonts w:asciiTheme="majorHAnsi" w:hAnsiTheme="majorHAnsi" w:cstheme="majorHAnsi"/>
          <w:sz w:val="24"/>
          <w:szCs w:val="24"/>
        </w:rPr>
        <w:t>behave ethically</w:t>
      </w:r>
      <w:r w:rsidR="00C04B6A" w:rsidRPr="00DA14F6">
        <w:rPr>
          <w:rFonts w:asciiTheme="majorHAnsi" w:hAnsiTheme="majorHAnsi" w:cstheme="majorHAnsi"/>
          <w:sz w:val="24"/>
          <w:szCs w:val="24"/>
        </w:rPr>
        <w:t xml:space="preserve"> </w:t>
      </w:r>
      <w:r w:rsidR="00C447CF" w:rsidRPr="00DA14F6">
        <w:rPr>
          <w:rFonts w:asciiTheme="majorHAnsi" w:hAnsiTheme="majorHAnsi" w:cstheme="majorHAnsi"/>
          <w:sz w:val="24"/>
          <w:szCs w:val="24"/>
        </w:rPr>
        <w:t>in all decisions they make</w:t>
      </w:r>
      <w:r w:rsidR="00B14B53" w:rsidRPr="00DA14F6">
        <w:rPr>
          <w:rFonts w:asciiTheme="majorHAnsi" w:hAnsiTheme="majorHAnsi" w:cstheme="majorHAnsi"/>
          <w:sz w:val="24"/>
          <w:szCs w:val="24"/>
        </w:rPr>
        <w:t>.</w:t>
      </w:r>
    </w:p>
    <w:p w14:paraId="499E9867" w14:textId="12D1AE79" w:rsidR="00544616" w:rsidRDefault="00B14B53" w:rsidP="0091082A">
      <w:pPr>
        <w:jc w:val="both"/>
        <w:rPr>
          <w:rFonts w:asciiTheme="majorHAnsi" w:hAnsiTheme="majorHAnsi" w:cstheme="majorHAnsi"/>
          <w:sz w:val="24"/>
          <w:szCs w:val="24"/>
        </w:rPr>
      </w:pPr>
      <w:r w:rsidRPr="00DA14F6">
        <w:rPr>
          <w:rFonts w:asciiTheme="majorHAnsi" w:hAnsiTheme="majorHAnsi" w:cstheme="majorHAnsi"/>
          <w:sz w:val="24"/>
          <w:szCs w:val="24"/>
        </w:rPr>
        <w:t>M</w:t>
      </w:r>
      <w:r w:rsidR="002B409C" w:rsidRPr="00DA14F6">
        <w:rPr>
          <w:rFonts w:asciiTheme="majorHAnsi" w:hAnsiTheme="majorHAnsi" w:cstheme="majorHAnsi"/>
          <w:sz w:val="24"/>
          <w:szCs w:val="24"/>
        </w:rPr>
        <w:t xml:space="preserve">arks &amp; Spencer </w:t>
      </w:r>
      <w:r w:rsidR="0095372D" w:rsidRPr="00DA14F6">
        <w:rPr>
          <w:rFonts w:asciiTheme="majorHAnsi" w:hAnsiTheme="majorHAnsi" w:cstheme="majorHAnsi"/>
          <w:sz w:val="24"/>
          <w:szCs w:val="24"/>
        </w:rPr>
        <w:t xml:space="preserve">welcome feedback </w:t>
      </w:r>
      <w:r w:rsidR="00E61580" w:rsidRPr="00DA14F6">
        <w:rPr>
          <w:rFonts w:asciiTheme="majorHAnsi" w:hAnsiTheme="majorHAnsi" w:cstheme="majorHAnsi"/>
          <w:sz w:val="24"/>
          <w:szCs w:val="24"/>
        </w:rPr>
        <w:t xml:space="preserve">and promise </w:t>
      </w:r>
      <w:r w:rsidR="009E6FDF" w:rsidRPr="00DA14F6">
        <w:rPr>
          <w:rFonts w:asciiTheme="majorHAnsi" w:hAnsiTheme="majorHAnsi" w:cstheme="majorHAnsi"/>
          <w:sz w:val="24"/>
          <w:szCs w:val="24"/>
        </w:rPr>
        <w:t>complaint</w:t>
      </w:r>
      <w:r w:rsidR="00497A54" w:rsidRPr="00DA14F6">
        <w:rPr>
          <w:rFonts w:asciiTheme="majorHAnsi" w:hAnsiTheme="majorHAnsi" w:cstheme="majorHAnsi"/>
          <w:sz w:val="24"/>
          <w:szCs w:val="24"/>
        </w:rPr>
        <w:t xml:space="preserve"> are de</w:t>
      </w:r>
      <w:r w:rsidR="000006DF" w:rsidRPr="00DA14F6">
        <w:rPr>
          <w:rFonts w:asciiTheme="majorHAnsi" w:hAnsiTheme="majorHAnsi" w:cstheme="majorHAnsi"/>
          <w:sz w:val="24"/>
          <w:szCs w:val="24"/>
        </w:rPr>
        <w:t xml:space="preserve">alt with fairly </w:t>
      </w:r>
      <w:r w:rsidR="00C33C7A" w:rsidRPr="00DA14F6">
        <w:rPr>
          <w:rFonts w:asciiTheme="majorHAnsi" w:hAnsiTheme="majorHAnsi" w:cstheme="majorHAnsi"/>
          <w:sz w:val="24"/>
          <w:szCs w:val="24"/>
        </w:rPr>
        <w:t xml:space="preserve">and professionally </w:t>
      </w:r>
      <w:r w:rsidR="009E6FDF" w:rsidRPr="00DA14F6">
        <w:rPr>
          <w:rFonts w:asciiTheme="majorHAnsi" w:hAnsiTheme="majorHAnsi" w:cstheme="majorHAnsi"/>
          <w:sz w:val="24"/>
          <w:szCs w:val="24"/>
        </w:rPr>
        <w:t>and within a good timescale.</w:t>
      </w:r>
      <w:r w:rsidR="00277334" w:rsidRPr="00DA14F6">
        <w:rPr>
          <w:rFonts w:asciiTheme="majorHAnsi" w:hAnsiTheme="majorHAnsi" w:cstheme="majorHAnsi"/>
          <w:sz w:val="24"/>
          <w:szCs w:val="24"/>
        </w:rPr>
        <w:t xml:space="preserve"> They also take a huge </w:t>
      </w:r>
      <w:r w:rsidR="00044E74" w:rsidRPr="00DA14F6">
        <w:rPr>
          <w:rFonts w:asciiTheme="majorHAnsi" w:hAnsiTheme="majorHAnsi" w:cstheme="majorHAnsi"/>
          <w:sz w:val="24"/>
          <w:szCs w:val="24"/>
        </w:rPr>
        <w:t>responsibility</w:t>
      </w:r>
      <w:r w:rsidR="00277334" w:rsidRPr="00DA14F6">
        <w:rPr>
          <w:rFonts w:asciiTheme="majorHAnsi" w:hAnsiTheme="majorHAnsi" w:cstheme="majorHAnsi"/>
          <w:sz w:val="24"/>
          <w:szCs w:val="24"/>
        </w:rPr>
        <w:t xml:space="preserve"> to </w:t>
      </w:r>
      <w:r w:rsidR="00044E74" w:rsidRPr="00DA14F6">
        <w:rPr>
          <w:rFonts w:asciiTheme="majorHAnsi" w:hAnsiTheme="majorHAnsi" w:cstheme="majorHAnsi"/>
          <w:sz w:val="24"/>
          <w:szCs w:val="24"/>
        </w:rPr>
        <w:t>keep customers personal data safe.</w:t>
      </w:r>
    </w:p>
    <w:p w14:paraId="111F0E6F" w14:textId="49F47D70" w:rsidR="00DE2A27" w:rsidRPr="00DA14F6" w:rsidRDefault="00DE2A27" w:rsidP="0091082A">
      <w:pPr>
        <w:jc w:val="both"/>
        <w:rPr>
          <w:rFonts w:asciiTheme="majorHAnsi" w:hAnsiTheme="majorHAnsi" w:cstheme="majorHAnsi"/>
          <w:sz w:val="24"/>
          <w:szCs w:val="24"/>
        </w:rPr>
      </w:pPr>
      <w:sdt>
        <w:sdtPr>
          <w:rPr>
            <w:rFonts w:asciiTheme="majorHAnsi" w:hAnsiTheme="majorHAnsi" w:cstheme="majorHAnsi"/>
            <w:sz w:val="24"/>
            <w:szCs w:val="24"/>
          </w:rPr>
          <w:id w:val="574709141"/>
          <w:citation/>
        </w:sdtPr>
        <w:sdtContent>
          <w:r>
            <w:rPr>
              <w:rFonts w:asciiTheme="majorHAnsi" w:hAnsiTheme="majorHAnsi" w:cstheme="majorHAnsi"/>
              <w:sz w:val="24"/>
              <w:szCs w:val="24"/>
            </w:rPr>
            <w:fldChar w:fldCharType="begin"/>
          </w:r>
          <w:r>
            <w:rPr>
              <w:rFonts w:asciiTheme="majorHAnsi" w:hAnsiTheme="majorHAnsi" w:cstheme="majorHAnsi"/>
              <w:sz w:val="24"/>
              <w:szCs w:val="24"/>
              <w:lang w:val="en-GB"/>
            </w:rPr>
            <w:instrText xml:space="preserve"> CITATION MS20 \l 2057 </w:instrText>
          </w:r>
          <w:r>
            <w:rPr>
              <w:rFonts w:asciiTheme="majorHAnsi" w:hAnsiTheme="majorHAnsi" w:cstheme="majorHAnsi"/>
              <w:sz w:val="24"/>
              <w:szCs w:val="24"/>
            </w:rPr>
            <w:fldChar w:fldCharType="separate"/>
          </w:r>
          <w:r w:rsidRPr="00DE2A27">
            <w:rPr>
              <w:rFonts w:asciiTheme="majorHAnsi" w:hAnsiTheme="majorHAnsi" w:cstheme="majorHAnsi"/>
              <w:noProof/>
              <w:sz w:val="24"/>
              <w:szCs w:val="24"/>
              <w:lang w:val="en-GB"/>
            </w:rPr>
            <w:t>(M&amp;S, 2O20)</w:t>
          </w:r>
          <w:r>
            <w:rPr>
              <w:rFonts w:asciiTheme="majorHAnsi" w:hAnsiTheme="majorHAnsi" w:cstheme="majorHAnsi"/>
              <w:sz w:val="24"/>
              <w:szCs w:val="24"/>
            </w:rPr>
            <w:fldChar w:fldCharType="end"/>
          </w:r>
        </w:sdtContent>
      </w:sdt>
    </w:p>
    <w:p w14:paraId="59A3C971" w14:textId="437D1DBC" w:rsidR="00544616" w:rsidRDefault="0048730A" w:rsidP="003F18D5">
      <w:pPr>
        <w:jc w:val="both"/>
        <w:rPr>
          <w:rFonts w:asciiTheme="majorHAnsi" w:hAnsiTheme="majorHAnsi" w:cstheme="majorHAnsi"/>
          <w:sz w:val="24"/>
          <w:szCs w:val="24"/>
        </w:rPr>
      </w:pPr>
      <w:r w:rsidRPr="00DA14F6">
        <w:rPr>
          <w:rFonts w:asciiTheme="majorHAnsi" w:hAnsiTheme="majorHAnsi" w:cstheme="majorHAnsi"/>
          <w:sz w:val="24"/>
          <w:szCs w:val="24"/>
        </w:rPr>
        <w:t>M&amp;S has</w:t>
      </w:r>
      <w:r w:rsidR="00D01ADB" w:rsidRPr="00DA14F6">
        <w:rPr>
          <w:rFonts w:asciiTheme="majorHAnsi" w:hAnsiTheme="majorHAnsi" w:cstheme="majorHAnsi"/>
          <w:sz w:val="24"/>
          <w:szCs w:val="24"/>
        </w:rPr>
        <w:t xml:space="preserve"> e</w:t>
      </w:r>
      <w:r w:rsidR="00806963" w:rsidRPr="00DA14F6">
        <w:rPr>
          <w:rFonts w:asciiTheme="majorHAnsi" w:hAnsiTheme="majorHAnsi" w:cstheme="majorHAnsi"/>
          <w:sz w:val="24"/>
          <w:szCs w:val="24"/>
        </w:rPr>
        <w:t>thical value</w:t>
      </w:r>
      <w:r w:rsidR="00682CEC" w:rsidRPr="00DA14F6">
        <w:rPr>
          <w:rFonts w:asciiTheme="majorHAnsi" w:hAnsiTheme="majorHAnsi" w:cstheme="majorHAnsi"/>
          <w:sz w:val="24"/>
          <w:szCs w:val="24"/>
        </w:rPr>
        <w:t xml:space="preserve"> </w:t>
      </w:r>
      <w:r w:rsidR="00806963" w:rsidRPr="00DA14F6">
        <w:rPr>
          <w:rFonts w:asciiTheme="majorHAnsi" w:hAnsiTheme="majorHAnsi" w:cstheme="majorHAnsi"/>
          <w:sz w:val="24"/>
          <w:szCs w:val="24"/>
        </w:rPr>
        <w:t xml:space="preserve">and believes </w:t>
      </w:r>
      <w:r w:rsidR="00697D56" w:rsidRPr="00DA14F6">
        <w:rPr>
          <w:rFonts w:asciiTheme="majorHAnsi" w:hAnsiTheme="majorHAnsi" w:cstheme="majorHAnsi"/>
          <w:sz w:val="24"/>
          <w:szCs w:val="24"/>
        </w:rPr>
        <w:t xml:space="preserve">in human rights, ethical trading, </w:t>
      </w:r>
      <w:r w:rsidR="00C02A30">
        <w:rPr>
          <w:rFonts w:asciiTheme="majorHAnsi" w:hAnsiTheme="majorHAnsi" w:cstheme="majorHAnsi"/>
          <w:sz w:val="24"/>
          <w:szCs w:val="24"/>
        </w:rPr>
        <w:t xml:space="preserve">they </w:t>
      </w:r>
      <w:r w:rsidR="00682CEC" w:rsidRPr="00DA14F6">
        <w:rPr>
          <w:rFonts w:asciiTheme="majorHAnsi" w:hAnsiTheme="majorHAnsi" w:cstheme="majorHAnsi"/>
          <w:sz w:val="24"/>
          <w:szCs w:val="24"/>
        </w:rPr>
        <w:t xml:space="preserve">also </w:t>
      </w:r>
      <w:r w:rsidR="000A70AF" w:rsidRPr="00DA14F6">
        <w:rPr>
          <w:rFonts w:asciiTheme="majorHAnsi" w:hAnsiTheme="majorHAnsi" w:cstheme="majorHAnsi"/>
          <w:sz w:val="24"/>
          <w:szCs w:val="24"/>
        </w:rPr>
        <w:t>issue</w:t>
      </w:r>
      <w:r w:rsidR="003517D0" w:rsidRPr="00DA14F6">
        <w:rPr>
          <w:rFonts w:asciiTheme="majorHAnsi" w:hAnsiTheme="majorHAnsi" w:cstheme="majorHAnsi"/>
          <w:sz w:val="24"/>
          <w:szCs w:val="24"/>
        </w:rPr>
        <w:t xml:space="preserve"> </w:t>
      </w:r>
      <w:proofErr w:type="spellStart"/>
      <w:proofErr w:type="gramStart"/>
      <w:r w:rsidR="00C02A30">
        <w:rPr>
          <w:rFonts w:asciiTheme="majorHAnsi" w:hAnsiTheme="majorHAnsi" w:cstheme="majorHAnsi"/>
          <w:sz w:val="24"/>
          <w:szCs w:val="24"/>
        </w:rPr>
        <w:t>a</w:t>
      </w:r>
      <w:proofErr w:type="spellEnd"/>
      <w:proofErr w:type="gramEnd"/>
      <w:r w:rsidR="00C02A30">
        <w:rPr>
          <w:rFonts w:asciiTheme="majorHAnsi" w:hAnsiTheme="majorHAnsi" w:cstheme="majorHAnsi"/>
          <w:sz w:val="24"/>
          <w:szCs w:val="24"/>
        </w:rPr>
        <w:t xml:space="preserve"> </w:t>
      </w:r>
      <w:r w:rsidR="00517A17">
        <w:rPr>
          <w:rFonts w:asciiTheme="majorHAnsi" w:hAnsiTheme="majorHAnsi" w:cstheme="majorHAnsi"/>
          <w:sz w:val="24"/>
          <w:szCs w:val="24"/>
        </w:rPr>
        <w:t xml:space="preserve">annual </w:t>
      </w:r>
      <w:r w:rsidR="00682CEC" w:rsidRPr="00DA14F6">
        <w:rPr>
          <w:rFonts w:asciiTheme="majorHAnsi" w:hAnsiTheme="majorHAnsi" w:cstheme="majorHAnsi"/>
          <w:sz w:val="24"/>
          <w:szCs w:val="24"/>
        </w:rPr>
        <w:t>modern slavery report.</w:t>
      </w:r>
      <w:r w:rsidR="004C0E0F" w:rsidRPr="00DA14F6">
        <w:rPr>
          <w:rFonts w:asciiTheme="majorHAnsi" w:hAnsiTheme="majorHAnsi" w:cstheme="majorHAnsi"/>
          <w:sz w:val="24"/>
          <w:szCs w:val="24"/>
        </w:rPr>
        <w:t xml:space="preserve"> they work with a lot of charity</w:t>
      </w:r>
      <w:r w:rsidR="00086C14" w:rsidRPr="00DA14F6">
        <w:rPr>
          <w:rFonts w:asciiTheme="majorHAnsi" w:hAnsiTheme="majorHAnsi" w:cstheme="majorHAnsi"/>
          <w:sz w:val="24"/>
          <w:szCs w:val="24"/>
        </w:rPr>
        <w:t xml:space="preserve"> including </w:t>
      </w:r>
      <w:r w:rsidR="00576323" w:rsidRPr="00DA14F6">
        <w:rPr>
          <w:rFonts w:asciiTheme="majorHAnsi" w:hAnsiTheme="majorHAnsi" w:cstheme="majorHAnsi"/>
          <w:sz w:val="24"/>
          <w:szCs w:val="24"/>
        </w:rPr>
        <w:t>Oxfam</w:t>
      </w:r>
      <w:r w:rsidR="00086C14" w:rsidRPr="00DA14F6">
        <w:rPr>
          <w:rFonts w:asciiTheme="majorHAnsi" w:hAnsiTheme="majorHAnsi" w:cstheme="majorHAnsi"/>
          <w:sz w:val="24"/>
          <w:szCs w:val="24"/>
        </w:rPr>
        <w:t>, this make</w:t>
      </w:r>
      <w:r w:rsidR="00AB25A6" w:rsidRPr="00DA14F6">
        <w:rPr>
          <w:rFonts w:asciiTheme="majorHAnsi" w:hAnsiTheme="majorHAnsi" w:cstheme="majorHAnsi"/>
          <w:sz w:val="24"/>
          <w:szCs w:val="24"/>
        </w:rPr>
        <w:t xml:space="preserve"> help</w:t>
      </w:r>
      <w:r w:rsidR="00153A95" w:rsidRPr="00DA14F6">
        <w:rPr>
          <w:rFonts w:asciiTheme="majorHAnsi" w:hAnsiTheme="majorHAnsi" w:cstheme="majorHAnsi"/>
          <w:sz w:val="24"/>
          <w:szCs w:val="24"/>
        </w:rPr>
        <w:t xml:space="preserve"> as it </w:t>
      </w:r>
      <w:r w:rsidR="004A0D0D" w:rsidRPr="00DA14F6">
        <w:rPr>
          <w:rFonts w:asciiTheme="majorHAnsi" w:hAnsiTheme="majorHAnsi" w:cstheme="majorHAnsi"/>
          <w:sz w:val="24"/>
          <w:szCs w:val="24"/>
        </w:rPr>
        <w:t>shows</w:t>
      </w:r>
      <w:r w:rsidR="00153A95" w:rsidRPr="00DA14F6">
        <w:rPr>
          <w:rFonts w:asciiTheme="majorHAnsi" w:hAnsiTheme="majorHAnsi" w:cstheme="majorHAnsi"/>
          <w:sz w:val="24"/>
          <w:szCs w:val="24"/>
        </w:rPr>
        <w:t xml:space="preserve"> that are ethical and this attracts customers </w:t>
      </w:r>
      <w:r w:rsidR="00EB6A28" w:rsidRPr="00DA14F6">
        <w:rPr>
          <w:rFonts w:asciiTheme="majorHAnsi" w:hAnsiTheme="majorHAnsi" w:cstheme="majorHAnsi"/>
          <w:sz w:val="24"/>
          <w:szCs w:val="24"/>
        </w:rPr>
        <w:t>and make their customer experience better. And help get</w:t>
      </w:r>
      <w:r w:rsidR="00576323" w:rsidRPr="00DA14F6">
        <w:rPr>
          <w:rFonts w:asciiTheme="majorHAnsi" w:hAnsiTheme="majorHAnsi" w:cstheme="majorHAnsi"/>
          <w:sz w:val="24"/>
          <w:szCs w:val="24"/>
        </w:rPr>
        <w:t xml:space="preserve"> </w:t>
      </w:r>
      <w:r w:rsidR="00EB6A28" w:rsidRPr="00DA14F6">
        <w:rPr>
          <w:rFonts w:asciiTheme="majorHAnsi" w:hAnsiTheme="majorHAnsi" w:cstheme="majorHAnsi"/>
          <w:sz w:val="24"/>
          <w:szCs w:val="24"/>
        </w:rPr>
        <w:t xml:space="preserve">the customers involved in being ethical as customers can donate cloths to </w:t>
      </w:r>
      <w:r w:rsidR="00576323" w:rsidRPr="00DA14F6">
        <w:rPr>
          <w:rFonts w:asciiTheme="majorHAnsi" w:hAnsiTheme="majorHAnsi" w:cstheme="majorHAnsi"/>
          <w:sz w:val="24"/>
          <w:szCs w:val="24"/>
        </w:rPr>
        <w:t xml:space="preserve">Oxfam and help toward </w:t>
      </w:r>
      <w:r w:rsidR="007A2685" w:rsidRPr="00DA14F6">
        <w:rPr>
          <w:rFonts w:asciiTheme="majorHAnsi" w:hAnsiTheme="majorHAnsi" w:cstheme="majorHAnsi"/>
          <w:sz w:val="24"/>
          <w:szCs w:val="24"/>
        </w:rPr>
        <w:t>becoming more ethical.</w:t>
      </w:r>
    </w:p>
    <w:p w14:paraId="31EA8C4A" w14:textId="1093D742" w:rsidR="00DE2A27" w:rsidRPr="00DA14F6" w:rsidRDefault="00DE2A27" w:rsidP="003F18D5">
      <w:pPr>
        <w:jc w:val="both"/>
        <w:rPr>
          <w:rFonts w:asciiTheme="majorHAnsi" w:hAnsiTheme="majorHAnsi" w:cstheme="majorHAnsi"/>
          <w:sz w:val="24"/>
          <w:szCs w:val="24"/>
        </w:rPr>
      </w:pPr>
      <w:sdt>
        <w:sdtPr>
          <w:rPr>
            <w:rFonts w:asciiTheme="majorHAnsi" w:hAnsiTheme="majorHAnsi" w:cstheme="majorHAnsi"/>
            <w:sz w:val="24"/>
            <w:szCs w:val="24"/>
          </w:rPr>
          <w:id w:val="1614021844"/>
          <w:citation/>
        </w:sdtPr>
        <w:sdtContent>
          <w:r>
            <w:rPr>
              <w:rFonts w:asciiTheme="majorHAnsi" w:hAnsiTheme="majorHAnsi" w:cstheme="majorHAnsi"/>
              <w:sz w:val="24"/>
              <w:szCs w:val="24"/>
            </w:rPr>
            <w:fldChar w:fldCharType="begin"/>
          </w:r>
          <w:r>
            <w:rPr>
              <w:rFonts w:asciiTheme="majorHAnsi" w:hAnsiTheme="majorHAnsi" w:cstheme="majorHAnsi"/>
              <w:sz w:val="24"/>
              <w:szCs w:val="24"/>
              <w:lang w:val="en-GB"/>
            </w:rPr>
            <w:instrText xml:space="preserve"> CITATION MS21 \l 2057 </w:instrText>
          </w:r>
          <w:r>
            <w:rPr>
              <w:rFonts w:asciiTheme="majorHAnsi" w:hAnsiTheme="majorHAnsi" w:cstheme="majorHAnsi"/>
              <w:sz w:val="24"/>
              <w:szCs w:val="24"/>
            </w:rPr>
            <w:fldChar w:fldCharType="separate"/>
          </w:r>
          <w:r w:rsidRPr="00DE2A27">
            <w:rPr>
              <w:rFonts w:asciiTheme="majorHAnsi" w:hAnsiTheme="majorHAnsi" w:cstheme="majorHAnsi"/>
              <w:noProof/>
              <w:sz w:val="24"/>
              <w:szCs w:val="24"/>
              <w:lang w:val="en-GB"/>
            </w:rPr>
            <w:t>(M&amp;S, 2021)</w:t>
          </w:r>
          <w:r>
            <w:rPr>
              <w:rFonts w:asciiTheme="majorHAnsi" w:hAnsiTheme="majorHAnsi" w:cstheme="majorHAnsi"/>
              <w:sz w:val="24"/>
              <w:szCs w:val="24"/>
            </w:rPr>
            <w:fldChar w:fldCharType="end"/>
          </w:r>
        </w:sdtContent>
      </w:sdt>
    </w:p>
    <w:p w14:paraId="5AB56280" w14:textId="12B5AB30" w:rsidR="00FF78DE" w:rsidRDefault="0016617A" w:rsidP="00DA14F6">
      <w:pPr>
        <w:jc w:val="both"/>
        <w:rPr>
          <w:rFonts w:asciiTheme="majorHAnsi" w:hAnsiTheme="majorHAnsi" w:cstheme="majorHAnsi"/>
          <w:sz w:val="24"/>
          <w:szCs w:val="24"/>
        </w:rPr>
      </w:pPr>
      <w:r w:rsidRPr="00DA14F6">
        <w:rPr>
          <w:rFonts w:asciiTheme="majorHAnsi" w:hAnsiTheme="majorHAnsi" w:cstheme="majorHAnsi"/>
          <w:sz w:val="24"/>
          <w:szCs w:val="24"/>
        </w:rPr>
        <w:t>E</w:t>
      </w:r>
      <w:r w:rsidR="00F97E8D" w:rsidRPr="00DA14F6">
        <w:rPr>
          <w:rFonts w:asciiTheme="majorHAnsi" w:hAnsiTheme="majorHAnsi" w:cstheme="majorHAnsi"/>
          <w:sz w:val="24"/>
          <w:szCs w:val="24"/>
        </w:rPr>
        <w:t xml:space="preserve">thical </w:t>
      </w:r>
      <w:r w:rsidRPr="00DA14F6">
        <w:rPr>
          <w:rFonts w:asciiTheme="majorHAnsi" w:hAnsiTheme="majorHAnsi" w:cstheme="majorHAnsi"/>
          <w:sz w:val="24"/>
          <w:szCs w:val="24"/>
        </w:rPr>
        <w:t>C</w:t>
      </w:r>
      <w:r w:rsidR="00F97E8D" w:rsidRPr="00DA14F6">
        <w:rPr>
          <w:rFonts w:asciiTheme="majorHAnsi" w:hAnsiTheme="majorHAnsi" w:cstheme="majorHAnsi"/>
          <w:sz w:val="24"/>
          <w:szCs w:val="24"/>
        </w:rPr>
        <w:t>onsumer</w:t>
      </w:r>
      <w:r w:rsidR="00FF466C" w:rsidRPr="00DA14F6">
        <w:rPr>
          <w:rFonts w:asciiTheme="majorHAnsi" w:hAnsiTheme="majorHAnsi" w:cstheme="majorHAnsi"/>
          <w:sz w:val="24"/>
          <w:szCs w:val="24"/>
        </w:rPr>
        <w:t>.org</w:t>
      </w:r>
      <w:r w:rsidR="00D02F2A" w:rsidRPr="00DA14F6">
        <w:rPr>
          <w:rFonts w:asciiTheme="majorHAnsi" w:hAnsiTheme="majorHAnsi" w:cstheme="majorHAnsi"/>
          <w:sz w:val="24"/>
          <w:szCs w:val="24"/>
        </w:rPr>
        <w:t xml:space="preserve"> conducted </w:t>
      </w:r>
      <w:r w:rsidRPr="00DA14F6">
        <w:rPr>
          <w:rFonts w:asciiTheme="majorHAnsi" w:hAnsiTheme="majorHAnsi" w:cstheme="majorHAnsi"/>
          <w:sz w:val="24"/>
          <w:szCs w:val="24"/>
        </w:rPr>
        <w:t xml:space="preserve">a </w:t>
      </w:r>
      <w:r w:rsidR="00FF466C" w:rsidRPr="00DA14F6">
        <w:rPr>
          <w:rFonts w:asciiTheme="majorHAnsi" w:hAnsiTheme="majorHAnsi" w:cstheme="majorHAnsi"/>
          <w:sz w:val="24"/>
          <w:szCs w:val="24"/>
        </w:rPr>
        <w:t xml:space="preserve">survey of over </w:t>
      </w:r>
      <w:r w:rsidR="00DA14F6" w:rsidRPr="00DA14F6">
        <w:rPr>
          <w:rFonts w:asciiTheme="majorHAnsi" w:hAnsiTheme="majorHAnsi" w:cstheme="majorHAnsi"/>
          <w:sz w:val="24"/>
          <w:szCs w:val="24"/>
        </w:rPr>
        <w:t>twenty-five</w:t>
      </w:r>
      <w:r w:rsidR="0088632E" w:rsidRPr="00DA14F6">
        <w:rPr>
          <w:rFonts w:asciiTheme="majorHAnsi" w:hAnsiTheme="majorHAnsi" w:cstheme="majorHAnsi"/>
          <w:sz w:val="24"/>
          <w:szCs w:val="24"/>
        </w:rPr>
        <w:t xml:space="preserve"> of the UK </w:t>
      </w:r>
      <w:r w:rsidR="0022438B" w:rsidRPr="00DA14F6">
        <w:rPr>
          <w:rFonts w:asciiTheme="majorHAnsi" w:hAnsiTheme="majorHAnsi" w:cstheme="majorHAnsi"/>
          <w:sz w:val="24"/>
          <w:szCs w:val="24"/>
        </w:rPr>
        <w:t xml:space="preserve">leading clothes stores and </w:t>
      </w:r>
      <w:r w:rsidR="00D7402C" w:rsidRPr="00DA14F6">
        <w:rPr>
          <w:rFonts w:asciiTheme="majorHAnsi" w:hAnsiTheme="majorHAnsi" w:cstheme="majorHAnsi"/>
          <w:sz w:val="24"/>
          <w:szCs w:val="24"/>
        </w:rPr>
        <w:t xml:space="preserve">Marks &amp; Spencer was </w:t>
      </w:r>
      <w:r w:rsidR="006E5178" w:rsidRPr="00DA14F6">
        <w:rPr>
          <w:rFonts w:asciiTheme="majorHAnsi" w:hAnsiTheme="majorHAnsi" w:cstheme="majorHAnsi"/>
          <w:sz w:val="24"/>
          <w:szCs w:val="24"/>
        </w:rPr>
        <w:t xml:space="preserve">named the most ethical </w:t>
      </w:r>
      <w:r w:rsidR="000B55CD" w:rsidRPr="00DA14F6">
        <w:rPr>
          <w:rFonts w:asciiTheme="majorHAnsi" w:hAnsiTheme="majorHAnsi" w:cstheme="majorHAnsi"/>
          <w:sz w:val="24"/>
          <w:szCs w:val="24"/>
        </w:rPr>
        <w:t>high street clothing retailer.</w:t>
      </w:r>
    </w:p>
    <w:p w14:paraId="5E750A5B" w14:textId="1DE9E97A" w:rsidR="00DE2A27" w:rsidRPr="00DA14F6" w:rsidRDefault="00DE2A27" w:rsidP="00DA14F6">
      <w:pPr>
        <w:jc w:val="both"/>
        <w:rPr>
          <w:rFonts w:asciiTheme="majorHAnsi" w:hAnsiTheme="majorHAnsi" w:cstheme="majorHAnsi"/>
          <w:sz w:val="24"/>
          <w:szCs w:val="24"/>
        </w:rPr>
      </w:pPr>
      <w:sdt>
        <w:sdtPr>
          <w:rPr>
            <w:rFonts w:asciiTheme="majorHAnsi" w:hAnsiTheme="majorHAnsi" w:cstheme="majorHAnsi"/>
            <w:sz w:val="24"/>
            <w:szCs w:val="24"/>
          </w:rPr>
          <w:id w:val="-838083217"/>
          <w:citation/>
        </w:sdtPr>
        <w:sdtContent>
          <w:r>
            <w:rPr>
              <w:rFonts w:asciiTheme="majorHAnsi" w:hAnsiTheme="majorHAnsi" w:cstheme="majorHAnsi"/>
              <w:sz w:val="24"/>
              <w:szCs w:val="24"/>
            </w:rPr>
            <w:fldChar w:fldCharType="begin"/>
          </w:r>
          <w:r>
            <w:rPr>
              <w:rFonts w:asciiTheme="majorHAnsi" w:hAnsiTheme="majorHAnsi" w:cstheme="majorHAnsi"/>
              <w:sz w:val="24"/>
              <w:szCs w:val="24"/>
              <w:lang w:val="en-GB"/>
            </w:rPr>
            <w:instrText xml:space="preserve"> CITATION MS14 \l 2057 </w:instrText>
          </w:r>
          <w:r>
            <w:rPr>
              <w:rFonts w:asciiTheme="majorHAnsi" w:hAnsiTheme="majorHAnsi" w:cstheme="majorHAnsi"/>
              <w:sz w:val="24"/>
              <w:szCs w:val="24"/>
            </w:rPr>
            <w:fldChar w:fldCharType="separate"/>
          </w:r>
          <w:r w:rsidRPr="00DE2A27">
            <w:rPr>
              <w:rFonts w:asciiTheme="majorHAnsi" w:hAnsiTheme="majorHAnsi" w:cstheme="majorHAnsi"/>
              <w:noProof/>
              <w:sz w:val="24"/>
              <w:szCs w:val="24"/>
              <w:lang w:val="en-GB"/>
            </w:rPr>
            <w:t>(M&amp;S, 2014)</w:t>
          </w:r>
          <w:r>
            <w:rPr>
              <w:rFonts w:asciiTheme="majorHAnsi" w:hAnsiTheme="majorHAnsi" w:cstheme="majorHAnsi"/>
              <w:sz w:val="24"/>
              <w:szCs w:val="24"/>
            </w:rPr>
            <w:fldChar w:fldCharType="end"/>
          </w:r>
        </w:sdtContent>
      </w:sdt>
    </w:p>
    <w:p w14:paraId="6A853FE5" w14:textId="31AEAE22" w:rsidR="00A264A0" w:rsidRDefault="00A264A0" w:rsidP="004A0D0D">
      <w:pPr>
        <w:rPr>
          <w:rFonts w:asciiTheme="majorHAnsi" w:hAnsiTheme="majorHAnsi"/>
          <w:sz w:val="24"/>
          <w:szCs w:val="24"/>
        </w:rPr>
      </w:pPr>
      <w:r w:rsidRPr="004A0D0D">
        <w:rPr>
          <w:rFonts w:asciiTheme="majorHAnsi" w:hAnsiTheme="majorHAnsi"/>
          <w:sz w:val="24"/>
          <w:szCs w:val="24"/>
        </w:rPr>
        <w:t>However M&amp;S don’t always get it right as it has be reported by the Guardian and Reporter Brazil that a supplier to M&amp;S one of the world largest meat processing companies was purchasing cattle from a farm which was being investigated for modern day slavery, M&amp;S was many of the UK retailer that sold tinned corn beef which was produced by JBS.</w:t>
      </w:r>
    </w:p>
    <w:p w14:paraId="155B2CC4" w14:textId="1C1497FF" w:rsidR="00DE2A27" w:rsidRPr="004A0D0D" w:rsidRDefault="00F33489" w:rsidP="004A0D0D">
      <w:pPr>
        <w:rPr>
          <w:rFonts w:asciiTheme="majorHAnsi" w:hAnsiTheme="majorHAnsi"/>
          <w:sz w:val="24"/>
          <w:szCs w:val="24"/>
        </w:rPr>
      </w:pPr>
      <w:sdt>
        <w:sdtPr>
          <w:rPr>
            <w:rFonts w:asciiTheme="majorHAnsi" w:hAnsiTheme="majorHAnsi"/>
            <w:sz w:val="24"/>
            <w:szCs w:val="24"/>
          </w:rPr>
          <w:id w:val="1994600286"/>
          <w:citation/>
        </w:sdtPr>
        <w:sdtContent>
          <w:r>
            <w:rPr>
              <w:rFonts w:asciiTheme="majorHAnsi" w:hAnsiTheme="majorHAnsi"/>
              <w:sz w:val="24"/>
              <w:szCs w:val="24"/>
            </w:rPr>
            <w:fldChar w:fldCharType="begin"/>
          </w:r>
          <w:r>
            <w:rPr>
              <w:rFonts w:asciiTheme="majorHAnsi" w:hAnsiTheme="majorHAnsi"/>
              <w:sz w:val="24"/>
              <w:szCs w:val="24"/>
              <w:lang w:val="en-GB"/>
            </w:rPr>
            <w:instrText xml:space="preserve"> CITATION Eth21 \l 2057 </w:instrText>
          </w:r>
          <w:r>
            <w:rPr>
              <w:rFonts w:asciiTheme="majorHAnsi" w:hAnsiTheme="majorHAnsi"/>
              <w:sz w:val="24"/>
              <w:szCs w:val="24"/>
            </w:rPr>
            <w:fldChar w:fldCharType="separate"/>
          </w:r>
          <w:r w:rsidRPr="00F33489">
            <w:rPr>
              <w:rFonts w:asciiTheme="majorHAnsi" w:hAnsiTheme="majorHAnsi"/>
              <w:noProof/>
              <w:sz w:val="24"/>
              <w:szCs w:val="24"/>
              <w:lang w:val="en-GB"/>
            </w:rPr>
            <w:t>(Ethical Consumer, 2021)</w:t>
          </w:r>
          <w:r>
            <w:rPr>
              <w:rFonts w:asciiTheme="majorHAnsi" w:hAnsiTheme="majorHAnsi"/>
              <w:sz w:val="24"/>
              <w:szCs w:val="24"/>
            </w:rPr>
            <w:fldChar w:fldCharType="end"/>
          </w:r>
        </w:sdtContent>
      </w:sdt>
    </w:p>
    <w:p w14:paraId="22374900" w14:textId="77777777" w:rsidR="00D45AAE" w:rsidRDefault="00D45AAE" w:rsidP="00D45AAE">
      <w:pPr>
        <w:jc w:val="both"/>
        <w:rPr>
          <w:rFonts w:asciiTheme="majorHAnsi" w:hAnsiTheme="majorHAnsi" w:cstheme="majorHAnsi"/>
          <w:sz w:val="24"/>
          <w:szCs w:val="24"/>
        </w:rPr>
      </w:pPr>
    </w:p>
    <w:p w14:paraId="7D2DA418" w14:textId="77777777" w:rsidR="006E1AE6" w:rsidRDefault="006E1AE6" w:rsidP="00D45AAE">
      <w:pPr>
        <w:jc w:val="both"/>
        <w:rPr>
          <w:rFonts w:asciiTheme="majorHAnsi" w:hAnsiTheme="majorHAnsi" w:cstheme="majorHAnsi"/>
          <w:b/>
          <w:bCs/>
          <w:sz w:val="24"/>
          <w:szCs w:val="24"/>
          <w:u w:val="single"/>
        </w:rPr>
      </w:pPr>
    </w:p>
    <w:p w14:paraId="3C8638EE" w14:textId="77777777" w:rsidR="006E1AE6" w:rsidRDefault="006E1AE6" w:rsidP="00D45AAE">
      <w:pPr>
        <w:jc w:val="both"/>
        <w:rPr>
          <w:rFonts w:asciiTheme="majorHAnsi" w:hAnsiTheme="majorHAnsi" w:cstheme="majorHAnsi"/>
          <w:b/>
          <w:bCs/>
          <w:sz w:val="24"/>
          <w:szCs w:val="24"/>
          <w:u w:val="single"/>
        </w:rPr>
      </w:pPr>
    </w:p>
    <w:p w14:paraId="16015104" w14:textId="77777777" w:rsidR="006E1AE6" w:rsidRDefault="006E1AE6" w:rsidP="00D45AAE">
      <w:pPr>
        <w:jc w:val="both"/>
        <w:rPr>
          <w:rFonts w:asciiTheme="majorHAnsi" w:hAnsiTheme="majorHAnsi" w:cstheme="majorHAnsi"/>
          <w:b/>
          <w:bCs/>
          <w:sz w:val="24"/>
          <w:szCs w:val="24"/>
          <w:u w:val="single"/>
        </w:rPr>
      </w:pPr>
    </w:p>
    <w:p w14:paraId="46B89EC0" w14:textId="77777777" w:rsidR="00706521" w:rsidRDefault="00706521" w:rsidP="00D45AAE">
      <w:pPr>
        <w:jc w:val="both"/>
        <w:rPr>
          <w:rFonts w:asciiTheme="majorHAnsi" w:hAnsiTheme="majorHAnsi" w:cstheme="majorHAnsi"/>
          <w:b/>
          <w:bCs/>
          <w:sz w:val="24"/>
          <w:szCs w:val="24"/>
          <w:u w:val="single"/>
        </w:rPr>
      </w:pPr>
    </w:p>
    <w:p w14:paraId="5EA9AA2E" w14:textId="77777777" w:rsidR="00706521" w:rsidRDefault="00706521" w:rsidP="00D45AAE">
      <w:pPr>
        <w:jc w:val="both"/>
        <w:rPr>
          <w:rFonts w:asciiTheme="majorHAnsi" w:hAnsiTheme="majorHAnsi" w:cstheme="majorHAnsi"/>
          <w:b/>
          <w:bCs/>
          <w:sz w:val="24"/>
          <w:szCs w:val="24"/>
          <w:u w:val="single"/>
        </w:rPr>
      </w:pPr>
    </w:p>
    <w:p w14:paraId="4AD8B74B" w14:textId="77777777" w:rsidR="00706521" w:rsidRDefault="00706521" w:rsidP="00D45AAE">
      <w:pPr>
        <w:jc w:val="both"/>
        <w:rPr>
          <w:rFonts w:asciiTheme="majorHAnsi" w:hAnsiTheme="majorHAnsi" w:cstheme="majorHAnsi"/>
          <w:b/>
          <w:bCs/>
          <w:sz w:val="24"/>
          <w:szCs w:val="24"/>
          <w:u w:val="single"/>
        </w:rPr>
      </w:pPr>
    </w:p>
    <w:p w14:paraId="428BBD39" w14:textId="77777777" w:rsidR="00810BB6" w:rsidRDefault="00810BB6" w:rsidP="00D45AAE">
      <w:pPr>
        <w:jc w:val="both"/>
        <w:rPr>
          <w:rFonts w:asciiTheme="majorHAnsi" w:hAnsiTheme="majorHAnsi" w:cstheme="majorHAnsi"/>
          <w:b/>
          <w:bCs/>
          <w:sz w:val="24"/>
          <w:szCs w:val="24"/>
          <w:u w:val="single"/>
        </w:rPr>
      </w:pPr>
    </w:p>
    <w:p w14:paraId="7C00A3D9" w14:textId="60E4BF4C" w:rsidR="00D45AAE" w:rsidRPr="00575F68" w:rsidRDefault="003D05D7" w:rsidP="00D45AAE">
      <w:pPr>
        <w:jc w:val="both"/>
        <w:rPr>
          <w:rFonts w:asciiTheme="majorHAnsi" w:hAnsiTheme="majorHAnsi" w:cstheme="majorHAnsi"/>
          <w:b/>
          <w:bCs/>
          <w:sz w:val="24"/>
          <w:szCs w:val="24"/>
          <w:u w:val="single"/>
        </w:rPr>
      </w:pPr>
      <w:r w:rsidRPr="00575F68">
        <w:rPr>
          <w:rFonts w:asciiTheme="majorHAnsi" w:hAnsiTheme="majorHAnsi" w:cstheme="majorHAnsi"/>
          <w:b/>
          <w:bCs/>
          <w:sz w:val="24"/>
          <w:szCs w:val="24"/>
          <w:u w:val="single"/>
        </w:rPr>
        <w:t>Sainsbury’s Ethics</w:t>
      </w:r>
    </w:p>
    <w:p w14:paraId="2054D00B" w14:textId="77777777" w:rsidR="00D426CC" w:rsidRPr="00575F68" w:rsidRDefault="00D426CC" w:rsidP="000727CA">
      <w:pPr>
        <w:spacing w:after="0" w:line="240" w:lineRule="auto"/>
        <w:textAlignment w:val="baseline"/>
        <w:rPr>
          <w:rFonts w:asciiTheme="majorHAnsi" w:eastAsia="Times New Roman" w:hAnsiTheme="majorHAnsi" w:cstheme="majorHAnsi"/>
          <w:sz w:val="24"/>
          <w:szCs w:val="24"/>
          <w:lang w:val="en-GB" w:eastAsia="en-GB"/>
        </w:rPr>
      </w:pPr>
    </w:p>
    <w:p w14:paraId="43675976" w14:textId="5D17C1BD" w:rsidR="00D426CC" w:rsidRDefault="00D05C53" w:rsidP="000727CA">
      <w:pPr>
        <w:spacing w:after="0" w:line="240" w:lineRule="auto"/>
        <w:textAlignment w:val="baseline"/>
        <w:rPr>
          <w:rFonts w:asciiTheme="majorHAnsi" w:eastAsia="Times New Roman" w:hAnsiTheme="majorHAnsi" w:cstheme="majorHAnsi"/>
          <w:sz w:val="24"/>
          <w:szCs w:val="24"/>
          <w:lang w:val="en-GB" w:eastAsia="en-GB"/>
        </w:rPr>
      </w:pPr>
      <w:r w:rsidRPr="00575F68">
        <w:rPr>
          <w:rFonts w:asciiTheme="majorHAnsi" w:eastAsia="Times New Roman" w:hAnsiTheme="majorHAnsi" w:cstheme="majorHAnsi"/>
          <w:sz w:val="24"/>
          <w:szCs w:val="24"/>
          <w:lang w:val="en-GB" w:eastAsia="en-GB"/>
        </w:rPr>
        <w:t>UK are in the middle of a obes</w:t>
      </w:r>
      <w:r w:rsidR="00CA2BB1" w:rsidRPr="00575F68">
        <w:rPr>
          <w:rFonts w:asciiTheme="majorHAnsi" w:eastAsia="Times New Roman" w:hAnsiTheme="majorHAnsi" w:cstheme="majorHAnsi"/>
          <w:sz w:val="24"/>
          <w:szCs w:val="24"/>
          <w:lang w:val="en-GB" w:eastAsia="en-GB"/>
        </w:rPr>
        <w:t xml:space="preserve">ity crisis, nearly a third of </w:t>
      </w:r>
      <w:r w:rsidR="00D70429" w:rsidRPr="00575F68">
        <w:rPr>
          <w:rFonts w:asciiTheme="majorHAnsi" w:eastAsia="Times New Roman" w:hAnsiTheme="majorHAnsi" w:cstheme="majorHAnsi"/>
          <w:sz w:val="24"/>
          <w:szCs w:val="24"/>
          <w:lang w:val="en-GB" w:eastAsia="en-GB"/>
        </w:rPr>
        <w:t xml:space="preserve">two-fifteen year old </w:t>
      </w:r>
      <w:r w:rsidR="0078642B" w:rsidRPr="00575F68">
        <w:rPr>
          <w:rFonts w:asciiTheme="majorHAnsi" w:eastAsia="Times New Roman" w:hAnsiTheme="majorHAnsi" w:cstheme="majorHAnsi"/>
          <w:sz w:val="24"/>
          <w:szCs w:val="24"/>
          <w:lang w:val="en-GB" w:eastAsia="en-GB"/>
        </w:rPr>
        <w:t xml:space="preserve">are </w:t>
      </w:r>
      <w:r w:rsidR="006E2A76" w:rsidRPr="00575F68">
        <w:rPr>
          <w:rFonts w:asciiTheme="majorHAnsi" w:eastAsia="Times New Roman" w:hAnsiTheme="majorHAnsi" w:cstheme="majorHAnsi"/>
          <w:sz w:val="24"/>
          <w:szCs w:val="24"/>
          <w:lang w:val="en-GB" w:eastAsia="en-GB"/>
        </w:rPr>
        <w:t>overweight</w:t>
      </w:r>
      <w:r w:rsidR="0078642B" w:rsidRPr="00575F68">
        <w:rPr>
          <w:rFonts w:asciiTheme="majorHAnsi" w:eastAsia="Times New Roman" w:hAnsiTheme="majorHAnsi" w:cstheme="majorHAnsi"/>
          <w:sz w:val="24"/>
          <w:szCs w:val="24"/>
          <w:lang w:val="en-GB" w:eastAsia="en-GB"/>
        </w:rPr>
        <w:t xml:space="preserve"> or obese, Sainsbury have taken responsibility for </w:t>
      </w:r>
      <w:r w:rsidR="003557EC" w:rsidRPr="00575F68">
        <w:rPr>
          <w:rFonts w:asciiTheme="majorHAnsi" w:eastAsia="Times New Roman" w:hAnsiTheme="majorHAnsi" w:cstheme="majorHAnsi"/>
          <w:sz w:val="24"/>
          <w:szCs w:val="24"/>
          <w:lang w:val="en-GB" w:eastAsia="en-GB"/>
        </w:rPr>
        <w:t xml:space="preserve">this by ensuring all </w:t>
      </w:r>
      <w:r w:rsidR="009A0BA0" w:rsidRPr="00575F68">
        <w:rPr>
          <w:rFonts w:asciiTheme="majorHAnsi" w:eastAsia="Times New Roman" w:hAnsiTheme="majorHAnsi" w:cstheme="majorHAnsi"/>
          <w:sz w:val="24"/>
          <w:szCs w:val="24"/>
          <w:lang w:val="en-GB" w:eastAsia="en-GB"/>
        </w:rPr>
        <w:t xml:space="preserve">product are </w:t>
      </w:r>
      <w:r w:rsidR="000D1BD0" w:rsidRPr="00575F68">
        <w:rPr>
          <w:rFonts w:asciiTheme="majorHAnsi" w:eastAsia="Times New Roman" w:hAnsiTheme="majorHAnsi" w:cstheme="majorHAnsi"/>
          <w:sz w:val="24"/>
          <w:szCs w:val="24"/>
          <w:lang w:val="en-GB" w:eastAsia="en-GB"/>
        </w:rPr>
        <w:t xml:space="preserve">accurately and clearly labelled to </w:t>
      </w:r>
      <w:r w:rsidR="00090F71" w:rsidRPr="00575F68">
        <w:rPr>
          <w:rFonts w:asciiTheme="majorHAnsi" w:eastAsia="Times New Roman" w:hAnsiTheme="majorHAnsi" w:cstheme="majorHAnsi"/>
          <w:sz w:val="24"/>
          <w:szCs w:val="24"/>
          <w:lang w:val="en-GB" w:eastAsia="en-GB"/>
        </w:rPr>
        <w:t xml:space="preserve">insure customers can see the nutritional </w:t>
      </w:r>
      <w:r w:rsidR="001B2FB5" w:rsidRPr="00575F68">
        <w:rPr>
          <w:rFonts w:asciiTheme="majorHAnsi" w:eastAsia="Times New Roman" w:hAnsiTheme="majorHAnsi" w:cstheme="majorHAnsi"/>
          <w:sz w:val="24"/>
          <w:szCs w:val="24"/>
          <w:lang w:val="en-GB" w:eastAsia="en-GB"/>
        </w:rPr>
        <w:t>information and make healthy choices, this</w:t>
      </w:r>
      <w:r w:rsidR="005C2B10" w:rsidRPr="00575F68">
        <w:rPr>
          <w:rFonts w:asciiTheme="majorHAnsi" w:eastAsia="Times New Roman" w:hAnsiTheme="majorHAnsi" w:cstheme="majorHAnsi"/>
          <w:sz w:val="24"/>
          <w:szCs w:val="24"/>
          <w:lang w:val="en-GB" w:eastAsia="en-GB"/>
        </w:rPr>
        <w:t xml:space="preserve"> build</w:t>
      </w:r>
      <w:r w:rsidR="008C7DE1" w:rsidRPr="00575F68">
        <w:rPr>
          <w:rFonts w:asciiTheme="majorHAnsi" w:eastAsia="Times New Roman" w:hAnsiTheme="majorHAnsi" w:cstheme="majorHAnsi"/>
          <w:sz w:val="24"/>
          <w:szCs w:val="24"/>
          <w:lang w:val="en-GB" w:eastAsia="en-GB"/>
        </w:rPr>
        <w:t>s</w:t>
      </w:r>
      <w:r w:rsidR="005C2B10" w:rsidRPr="00575F68">
        <w:rPr>
          <w:rFonts w:asciiTheme="majorHAnsi" w:eastAsia="Times New Roman" w:hAnsiTheme="majorHAnsi" w:cstheme="majorHAnsi"/>
          <w:sz w:val="24"/>
          <w:szCs w:val="24"/>
          <w:lang w:val="en-GB" w:eastAsia="en-GB"/>
        </w:rPr>
        <w:t xml:space="preserve"> a good understanding with the customer and </w:t>
      </w:r>
      <w:r w:rsidR="008C7DE1" w:rsidRPr="00575F68">
        <w:rPr>
          <w:rFonts w:asciiTheme="majorHAnsi" w:eastAsia="Times New Roman" w:hAnsiTheme="majorHAnsi" w:cstheme="majorHAnsi"/>
          <w:sz w:val="24"/>
          <w:szCs w:val="24"/>
          <w:lang w:val="en-GB" w:eastAsia="en-GB"/>
        </w:rPr>
        <w:t xml:space="preserve">make them </w:t>
      </w:r>
      <w:r w:rsidR="005D4128" w:rsidRPr="00575F68">
        <w:rPr>
          <w:rFonts w:asciiTheme="majorHAnsi" w:eastAsia="Times New Roman" w:hAnsiTheme="majorHAnsi" w:cstheme="majorHAnsi"/>
          <w:sz w:val="24"/>
          <w:szCs w:val="24"/>
          <w:lang w:val="en-GB" w:eastAsia="en-GB"/>
        </w:rPr>
        <w:t xml:space="preserve">feel they </w:t>
      </w:r>
      <w:r w:rsidR="00436F35" w:rsidRPr="00575F68">
        <w:rPr>
          <w:rFonts w:asciiTheme="majorHAnsi" w:eastAsia="Times New Roman" w:hAnsiTheme="majorHAnsi" w:cstheme="majorHAnsi"/>
          <w:sz w:val="24"/>
          <w:szCs w:val="24"/>
          <w:lang w:val="en-GB" w:eastAsia="en-GB"/>
        </w:rPr>
        <w:t xml:space="preserve">eat healthy without it have a great financial impact, </w:t>
      </w:r>
      <w:r w:rsidR="005A556B" w:rsidRPr="00575F68">
        <w:rPr>
          <w:rFonts w:asciiTheme="majorHAnsi" w:eastAsia="Times New Roman" w:hAnsiTheme="majorHAnsi" w:cstheme="majorHAnsi"/>
          <w:sz w:val="24"/>
          <w:szCs w:val="24"/>
          <w:lang w:val="en-GB" w:eastAsia="en-GB"/>
        </w:rPr>
        <w:t xml:space="preserve">Sainsbury’s strive to </w:t>
      </w:r>
      <w:r w:rsidR="0052123D" w:rsidRPr="00575F68">
        <w:rPr>
          <w:rFonts w:asciiTheme="majorHAnsi" w:eastAsia="Times New Roman" w:hAnsiTheme="majorHAnsi" w:cstheme="majorHAnsi"/>
          <w:sz w:val="24"/>
          <w:szCs w:val="24"/>
          <w:lang w:val="en-GB" w:eastAsia="en-GB"/>
        </w:rPr>
        <w:t>help people live well for less</w:t>
      </w:r>
      <w:r w:rsidR="001F4F38" w:rsidRPr="00575F68">
        <w:rPr>
          <w:rFonts w:asciiTheme="majorHAnsi" w:eastAsia="Times New Roman" w:hAnsiTheme="majorHAnsi" w:cstheme="majorHAnsi"/>
          <w:sz w:val="24"/>
          <w:szCs w:val="24"/>
          <w:lang w:val="en-GB" w:eastAsia="en-GB"/>
        </w:rPr>
        <w:t xml:space="preserve"> as this is a wind vision of their organisation.</w:t>
      </w:r>
    </w:p>
    <w:p w14:paraId="73706106" w14:textId="77777777" w:rsidR="00F33489" w:rsidRPr="00575F68" w:rsidRDefault="00F33489" w:rsidP="000727CA">
      <w:pPr>
        <w:spacing w:after="0" w:line="240" w:lineRule="auto"/>
        <w:textAlignment w:val="baseline"/>
        <w:rPr>
          <w:rFonts w:asciiTheme="majorHAnsi" w:eastAsia="Times New Roman" w:hAnsiTheme="majorHAnsi" w:cstheme="majorHAnsi"/>
          <w:sz w:val="24"/>
          <w:szCs w:val="24"/>
          <w:lang w:val="en-GB" w:eastAsia="en-GB"/>
        </w:rPr>
      </w:pPr>
    </w:p>
    <w:p w14:paraId="1DDEB3B4" w14:textId="2C757CED" w:rsidR="00D426CC" w:rsidRPr="00575F68" w:rsidRDefault="00F33489" w:rsidP="000727CA">
      <w:pPr>
        <w:spacing w:after="0" w:line="240" w:lineRule="auto"/>
        <w:textAlignment w:val="baseline"/>
        <w:rPr>
          <w:rFonts w:asciiTheme="majorHAnsi" w:eastAsia="Times New Roman" w:hAnsiTheme="majorHAnsi" w:cstheme="majorHAnsi"/>
          <w:color w:val="4C4C4C"/>
          <w:sz w:val="24"/>
          <w:szCs w:val="24"/>
          <w:lang w:val="en-GB" w:eastAsia="en-GB"/>
        </w:rPr>
      </w:pPr>
      <w:sdt>
        <w:sdtPr>
          <w:rPr>
            <w:rFonts w:asciiTheme="majorHAnsi" w:eastAsia="Times New Roman" w:hAnsiTheme="majorHAnsi" w:cstheme="majorHAnsi"/>
            <w:color w:val="4C4C4C"/>
            <w:sz w:val="24"/>
            <w:szCs w:val="24"/>
            <w:lang w:val="en-GB" w:eastAsia="en-GB"/>
          </w:rPr>
          <w:id w:val="-506905675"/>
          <w:citation/>
        </w:sdtPr>
        <w:sdtContent>
          <w:r>
            <w:rPr>
              <w:rFonts w:asciiTheme="majorHAnsi" w:eastAsia="Times New Roman" w:hAnsiTheme="majorHAnsi" w:cstheme="majorHAnsi"/>
              <w:color w:val="4C4C4C"/>
              <w:sz w:val="24"/>
              <w:szCs w:val="24"/>
              <w:lang w:val="en-GB" w:eastAsia="en-GB"/>
            </w:rPr>
            <w:fldChar w:fldCharType="begin"/>
          </w:r>
          <w:r>
            <w:rPr>
              <w:rFonts w:asciiTheme="majorHAnsi" w:eastAsia="Times New Roman" w:hAnsiTheme="majorHAnsi" w:cstheme="majorHAnsi"/>
              <w:color w:val="4C4C4C"/>
              <w:sz w:val="24"/>
              <w:szCs w:val="24"/>
              <w:lang w:val="en-GB" w:eastAsia="en-GB"/>
            </w:rPr>
            <w:instrText xml:space="preserve"> CITATION Sai19 \l 2057 </w:instrText>
          </w:r>
          <w:r>
            <w:rPr>
              <w:rFonts w:asciiTheme="majorHAnsi" w:eastAsia="Times New Roman" w:hAnsiTheme="majorHAnsi" w:cstheme="majorHAnsi"/>
              <w:color w:val="4C4C4C"/>
              <w:sz w:val="24"/>
              <w:szCs w:val="24"/>
              <w:lang w:val="en-GB" w:eastAsia="en-GB"/>
            </w:rPr>
            <w:fldChar w:fldCharType="separate"/>
          </w:r>
          <w:r w:rsidRPr="00F33489">
            <w:rPr>
              <w:rFonts w:asciiTheme="majorHAnsi" w:eastAsia="Times New Roman" w:hAnsiTheme="majorHAnsi" w:cstheme="majorHAnsi"/>
              <w:noProof/>
              <w:color w:val="4C4C4C"/>
              <w:sz w:val="24"/>
              <w:szCs w:val="24"/>
              <w:lang w:val="en-GB" w:eastAsia="en-GB"/>
            </w:rPr>
            <w:t>(Sainsbury's, 2019)</w:t>
          </w:r>
          <w:r>
            <w:rPr>
              <w:rFonts w:asciiTheme="majorHAnsi" w:eastAsia="Times New Roman" w:hAnsiTheme="majorHAnsi" w:cstheme="majorHAnsi"/>
              <w:color w:val="4C4C4C"/>
              <w:sz w:val="24"/>
              <w:szCs w:val="24"/>
              <w:lang w:val="en-GB" w:eastAsia="en-GB"/>
            </w:rPr>
            <w:fldChar w:fldCharType="end"/>
          </w:r>
        </w:sdtContent>
      </w:sdt>
    </w:p>
    <w:p w14:paraId="6F5FFC76" w14:textId="3ADF719E" w:rsidR="001F4F38" w:rsidRDefault="00240AE8" w:rsidP="00ED5B16">
      <w:pPr>
        <w:spacing w:line="630" w:lineRule="atLeast"/>
        <w:textAlignment w:val="baseline"/>
        <w:rPr>
          <w:rFonts w:asciiTheme="majorHAnsi" w:eastAsia="Times New Roman" w:hAnsiTheme="majorHAnsi" w:cstheme="majorHAnsi"/>
          <w:sz w:val="24"/>
          <w:szCs w:val="24"/>
          <w:lang w:val="en-GB" w:eastAsia="en-GB"/>
        </w:rPr>
      </w:pPr>
      <w:r w:rsidRPr="00575F68">
        <w:rPr>
          <w:rFonts w:asciiTheme="majorHAnsi" w:eastAsia="Times New Roman" w:hAnsiTheme="majorHAnsi" w:cstheme="majorHAnsi"/>
          <w:sz w:val="24"/>
          <w:szCs w:val="24"/>
          <w:lang w:val="en-GB" w:eastAsia="en-GB"/>
        </w:rPr>
        <w:t xml:space="preserve">Sainsbury’s understands </w:t>
      </w:r>
      <w:r w:rsidR="002D5865" w:rsidRPr="00575F68">
        <w:rPr>
          <w:rFonts w:asciiTheme="majorHAnsi" w:eastAsia="Times New Roman" w:hAnsiTheme="majorHAnsi" w:cstheme="majorHAnsi"/>
          <w:sz w:val="24"/>
          <w:szCs w:val="24"/>
          <w:lang w:val="en-GB" w:eastAsia="en-GB"/>
        </w:rPr>
        <w:t xml:space="preserve">food waste is </w:t>
      </w:r>
      <w:proofErr w:type="spellStart"/>
      <w:r w:rsidR="002D5865" w:rsidRPr="00575F68">
        <w:rPr>
          <w:rFonts w:asciiTheme="majorHAnsi" w:eastAsia="Times New Roman" w:hAnsiTheme="majorHAnsi" w:cstheme="majorHAnsi"/>
          <w:sz w:val="24"/>
          <w:szCs w:val="24"/>
          <w:lang w:val="en-GB" w:eastAsia="en-GB"/>
        </w:rPr>
        <w:t>a</w:t>
      </w:r>
      <w:proofErr w:type="spellEnd"/>
      <w:r w:rsidR="002D5865" w:rsidRPr="00575F68">
        <w:rPr>
          <w:rFonts w:asciiTheme="majorHAnsi" w:eastAsia="Times New Roman" w:hAnsiTheme="majorHAnsi" w:cstheme="majorHAnsi"/>
          <w:sz w:val="24"/>
          <w:szCs w:val="24"/>
          <w:lang w:val="en-GB" w:eastAsia="en-GB"/>
        </w:rPr>
        <w:t xml:space="preserve"> important </w:t>
      </w:r>
      <w:r w:rsidR="00EF639C" w:rsidRPr="00575F68">
        <w:rPr>
          <w:rFonts w:asciiTheme="majorHAnsi" w:eastAsia="Times New Roman" w:hAnsiTheme="majorHAnsi" w:cstheme="majorHAnsi"/>
          <w:sz w:val="24"/>
          <w:szCs w:val="24"/>
          <w:lang w:val="en-GB" w:eastAsia="en-GB"/>
        </w:rPr>
        <w:t>issue with customers</w:t>
      </w:r>
      <w:r w:rsidR="00A91276" w:rsidRPr="00575F68">
        <w:rPr>
          <w:rFonts w:asciiTheme="majorHAnsi" w:eastAsia="Times New Roman" w:hAnsiTheme="majorHAnsi" w:cstheme="majorHAnsi"/>
          <w:sz w:val="24"/>
          <w:szCs w:val="24"/>
          <w:lang w:val="en-GB" w:eastAsia="en-GB"/>
        </w:rPr>
        <w:t xml:space="preserve">, so they have </w:t>
      </w:r>
      <w:r w:rsidR="00087CC1" w:rsidRPr="00575F68">
        <w:rPr>
          <w:rFonts w:asciiTheme="majorHAnsi" w:eastAsia="Times New Roman" w:hAnsiTheme="majorHAnsi" w:cstheme="majorHAnsi"/>
          <w:sz w:val="24"/>
          <w:szCs w:val="24"/>
          <w:lang w:val="en-GB" w:eastAsia="en-GB"/>
        </w:rPr>
        <w:t>started</w:t>
      </w:r>
      <w:r w:rsidR="00A91276" w:rsidRPr="00575F68">
        <w:rPr>
          <w:rFonts w:asciiTheme="majorHAnsi" w:eastAsia="Times New Roman" w:hAnsiTheme="majorHAnsi" w:cstheme="majorHAnsi"/>
          <w:sz w:val="24"/>
          <w:szCs w:val="24"/>
          <w:lang w:val="en-GB" w:eastAsia="en-GB"/>
        </w:rPr>
        <w:t xml:space="preserve"> </w:t>
      </w:r>
      <w:r w:rsidR="00FA53CC" w:rsidRPr="00575F68">
        <w:rPr>
          <w:rFonts w:asciiTheme="majorHAnsi" w:eastAsia="Times New Roman" w:hAnsiTheme="majorHAnsi" w:cstheme="majorHAnsi"/>
          <w:sz w:val="24"/>
          <w:szCs w:val="24"/>
          <w:lang w:val="en-GB" w:eastAsia="en-GB"/>
        </w:rPr>
        <w:t xml:space="preserve">a number of workshops throughout the country to help people </w:t>
      </w:r>
      <w:r w:rsidR="00DB3A4C" w:rsidRPr="00575F68">
        <w:rPr>
          <w:rFonts w:asciiTheme="majorHAnsi" w:eastAsia="Times New Roman" w:hAnsiTheme="majorHAnsi" w:cstheme="majorHAnsi"/>
          <w:sz w:val="24"/>
          <w:szCs w:val="24"/>
          <w:lang w:val="en-GB" w:eastAsia="en-GB"/>
        </w:rPr>
        <w:t>reduce food waste in their homes, this is not just ethical for customer</w:t>
      </w:r>
      <w:r w:rsidR="00530367" w:rsidRPr="00575F68">
        <w:rPr>
          <w:rFonts w:asciiTheme="majorHAnsi" w:eastAsia="Times New Roman" w:hAnsiTheme="majorHAnsi" w:cstheme="majorHAnsi"/>
          <w:sz w:val="24"/>
          <w:szCs w:val="24"/>
          <w:lang w:val="en-GB" w:eastAsia="en-GB"/>
        </w:rPr>
        <w:t>s</w:t>
      </w:r>
      <w:r w:rsidR="00DB3A4C" w:rsidRPr="00575F68">
        <w:rPr>
          <w:rFonts w:asciiTheme="majorHAnsi" w:eastAsia="Times New Roman" w:hAnsiTheme="majorHAnsi" w:cstheme="majorHAnsi"/>
          <w:sz w:val="24"/>
          <w:szCs w:val="24"/>
          <w:lang w:val="en-GB" w:eastAsia="en-GB"/>
        </w:rPr>
        <w:t xml:space="preserve"> but can also save them mo</w:t>
      </w:r>
      <w:r w:rsidR="00530367" w:rsidRPr="00575F68">
        <w:rPr>
          <w:rFonts w:asciiTheme="majorHAnsi" w:eastAsia="Times New Roman" w:hAnsiTheme="majorHAnsi" w:cstheme="majorHAnsi"/>
          <w:sz w:val="24"/>
          <w:szCs w:val="24"/>
          <w:lang w:val="en-GB" w:eastAsia="en-GB"/>
        </w:rPr>
        <w:t>ney and also</w:t>
      </w:r>
      <w:r w:rsidR="007B12A3" w:rsidRPr="00575F68">
        <w:rPr>
          <w:rFonts w:asciiTheme="majorHAnsi" w:eastAsia="Times New Roman" w:hAnsiTheme="majorHAnsi" w:cstheme="majorHAnsi"/>
          <w:sz w:val="24"/>
          <w:szCs w:val="24"/>
          <w:lang w:val="en-GB" w:eastAsia="en-GB"/>
        </w:rPr>
        <w:t xml:space="preserve"> save on average 1.6kg </w:t>
      </w:r>
      <w:r w:rsidR="008D42B5" w:rsidRPr="00575F68">
        <w:rPr>
          <w:rFonts w:asciiTheme="majorHAnsi" w:eastAsia="Times New Roman" w:hAnsiTheme="majorHAnsi" w:cstheme="majorHAnsi"/>
          <w:sz w:val="24"/>
          <w:szCs w:val="24"/>
          <w:lang w:val="en-GB" w:eastAsia="en-GB"/>
        </w:rPr>
        <w:t xml:space="preserve">per week going to waste, </w:t>
      </w:r>
      <w:r w:rsidR="000749B2" w:rsidRPr="00575F68">
        <w:rPr>
          <w:rFonts w:asciiTheme="majorHAnsi" w:eastAsia="Times New Roman" w:hAnsiTheme="majorHAnsi" w:cstheme="majorHAnsi"/>
          <w:sz w:val="24"/>
          <w:szCs w:val="24"/>
          <w:lang w:val="en-GB" w:eastAsia="en-GB"/>
        </w:rPr>
        <w:t xml:space="preserve">this </w:t>
      </w:r>
      <w:r w:rsidR="00087CC1" w:rsidRPr="00575F68">
        <w:rPr>
          <w:rFonts w:asciiTheme="majorHAnsi" w:eastAsia="Times New Roman" w:hAnsiTheme="majorHAnsi" w:cstheme="majorHAnsi"/>
          <w:sz w:val="24"/>
          <w:szCs w:val="24"/>
          <w:lang w:val="en-GB" w:eastAsia="en-GB"/>
        </w:rPr>
        <w:t>equates</w:t>
      </w:r>
      <w:r w:rsidR="000749B2" w:rsidRPr="00575F68">
        <w:rPr>
          <w:rFonts w:asciiTheme="majorHAnsi" w:eastAsia="Times New Roman" w:hAnsiTheme="majorHAnsi" w:cstheme="majorHAnsi"/>
          <w:sz w:val="24"/>
          <w:szCs w:val="24"/>
          <w:lang w:val="en-GB" w:eastAsia="en-GB"/>
        </w:rPr>
        <w:t xml:space="preserve"> to a </w:t>
      </w:r>
      <w:r w:rsidR="00214FCA" w:rsidRPr="00575F68">
        <w:rPr>
          <w:rFonts w:asciiTheme="majorHAnsi" w:eastAsia="Times New Roman" w:hAnsiTheme="majorHAnsi" w:cstheme="majorHAnsi"/>
          <w:sz w:val="24"/>
          <w:szCs w:val="24"/>
          <w:lang w:val="en-GB" w:eastAsia="en-GB"/>
        </w:rPr>
        <w:t>saving of £10.35 per week</w:t>
      </w:r>
      <w:r w:rsidR="007645A5" w:rsidRPr="00575F68">
        <w:rPr>
          <w:rFonts w:asciiTheme="majorHAnsi" w:eastAsia="Times New Roman" w:hAnsiTheme="majorHAnsi" w:cstheme="majorHAnsi"/>
          <w:sz w:val="24"/>
          <w:szCs w:val="24"/>
          <w:lang w:val="en-GB" w:eastAsia="en-GB"/>
        </w:rPr>
        <w:t xml:space="preserve"> which over the year work out £538</w:t>
      </w:r>
      <w:r w:rsidR="008F31B3" w:rsidRPr="00575F68">
        <w:rPr>
          <w:rFonts w:asciiTheme="majorHAnsi" w:eastAsia="Times New Roman" w:hAnsiTheme="majorHAnsi" w:cstheme="majorHAnsi"/>
          <w:sz w:val="24"/>
          <w:szCs w:val="24"/>
          <w:lang w:val="en-GB" w:eastAsia="en-GB"/>
        </w:rPr>
        <w:t>, 91% of the people to attended</w:t>
      </w:r>
      <w:r w:rsidR="00087CC1" w:rsidRPr="00575F68">
        <w:rPr>
          <w:rFonts w:asciiTheme="majorHAnsi" w:eastAsia="Times New Roman" w:hAnsiTheme="majorHAnsi" w:cstheme="majorHAnsi"/>
          <w:sz w:val="24"/>
          <w:szCs w:val="24"/>
          <w:lang w:val="en-GB" w:eastAsia="en-GB"/>
        </w:rPr>
        <w:t xml:space="preserve"> these </w:t>
      </w:r>
      <w:r w:rsidR="00136E7B" w:rsidRPr="00575F68">
        <w:rPr>
          <w:rFonts w:asciiTheme="majorHAnsi" w:eastAsia="Times New Roman" w:hAnsiTheme="majorHAnsi" w:cstheme="majorHAnsi"/>
          <w:sz w:val="24"/>
          <w:szCs w:val="24"/>
          <w:lang w:val="en-GB" w:eastAsia="en-GB"/>
        </w:rPr>
        <w:t>workshops achieve</w:t>
      </w:r>
      <w:r w:rsidR="00087CC1" w:rsidRPr="00575F68">
        <w:rPr>
          <w:rFonts w:asciiTheme="majorHAnsi" w:eastAsia="Times New Roman" w:hAnsiTheme="majorHAnsi" w:cstheme="majorHAnsi"/>
          <w:sz w:val="24"/>
          <w:szCs w:val="24"/>
          <w:lang w:val="en-GB" w:eastAsia="en-GB"/>
        </w:rPr>
        <w:t xml:space="preserve"> this.</w:t>
      </w:r>
      <w:r w:rsidR="00530367" w:rsidRPr="00575F68">
        <w:rPr>
          <w:rFonts w:asciiTheme="majorHAnsi" w:eastAsia="Times New Roman" w:hAnsiTheme="majorHAnsi" w:cstheme="majorHAnsi"/>
          <w:sz w:val="24"/>
          <w:szCs w:val="24"/>
          <w:lang w:val="en-GB" w:eastAsia="en-GB"/>
        </w:rPr>
        <w:t xml:space="preserve"> </w:t>
      </w:r>
      <w:r w:rsidR="00693735" w:rsidRPr="00575F68">
        <w:rPr>
          <w:rFonts w:asciiTheme="majorHAnsi" w:eastAsia="Times New Roman" w:hAnsiTheme="majorHAnsi" w:cstheme="majorHAnsi"/>
          <w:sz w:val="24"/>
          <w:szCs w:val="24"/>
          <w:lang w:val="en-GB" w:eastAsia="en-GB"/>
        </w:rPr>
        <w:t xml:space="preserve">This was called the </w:t>
      </w:r>
      <w:r w:rsidR="00575F68" w:rsidRPr="00575F68">
        <w:rPr>
          <w:rFonts w:asciiTheme="majorHAnsi" w:eastAsia="Times New Roman" w:hAnsiTheme="majorHAnsi" w:cstheme="majorHAnsi"/>
          <w:sz w:val="24"/>
          <w:szCs w:val="24"/>
          <w:lang w:val="en-GB" w:eastAsia="en-GB"/>
        </w:rPr>
        <w:t>zero-waste</w:t>
      </w:r>
      <w:r w:rsidR="0017301B" w:rsidRPr="00575F68">
        <w:rPr>
          <w:rFonts w:asciiTheme="majorHAnsi" w:eastAsia="Times New Roman" w:hAnsiTheme="majorHAnsi" w:cstheme="majorHAnsi"/>
          <w:sz w:val="24"/>
          <w:szCs w:val="24"/>
          <w:lang w:val="en-GB" w:eastAsia="en-GB"/>
        </w:rPr>
        <w:t xml:space="preserve"> kitchen challenge </w:t>
      </w:r>
      <w:r w:rsidR="009603CE" w:rsidRPr="00575F68">
        <w:rPr>
          <w:rFonts w:asciiTheme="majorHAnsi" w:eastAsia="Times New Roman" w:hAnsiTheme="majorHAnsi" w:cstheme="majorHAnsi"/>
          <w:sz w:val="24"/>
          <w:szCs w:val="24"/>
          <w:lang w:val="en-GB" w:eastAsia="en-GB"/>
        </w:rPr>
        <w:t xml:space="preserve">which was a fun engaging way </w:t>
      </w:r>
      <w:r w:rsidR="002C3BF6" w:rsidRPr="00575F68">
        <w:rPr>
          <w:rFonts w:asciiTheme="majorHAnsi" w:eastAsia="Times New Roman" w:hAnsiTheme="majorHAnsi" w:cstheme="majorHAnsi"/>
          <w:sz w:val="24"/>
          <w:szCs w:val="24"/>
          <w:lang w:val="en-GB" w:eastAsia="en-GB"/>
        </w:rPr>
        <w:t>to reduce food waste</w:t>
      </w:r>
      <w:r w:rsidR="00771062" w:rsidRPr="00575F68">
        <w:rPr>
          <w:rFonts w:asciiTheme="majorHAnsi" w:eastAsia="Times New Roman" w:hAnsiTheme="majorHAnsi" w:cstheme="majorHAnsi"/>
          <w:sz w:val="24"/>
          <w:szCs w:val="24"/>
          <w:lang w:val="en-GB" w:eastAsia="en-GB"/>
        </w:rPr>
        <w:t xml:space="preserve">, </w:t>
      </w:r>
      <w:r w:rsidR="008C788F" w:rsidRPr="00575F68">
        <w:rPr>
          <w:rFonts w:asciiTheme="majorHAnsi" w:eastAsia="Times New Roman" w:hAnsiTheme="majorHAnsi" w:cstheme="majorHAnsi"/>
          <w:sz w:val="24"/>
          <w:szCs w:val="24"/>
          <w:lang w:val="en-GB" w:eastAsia="en-GB"/>
        </w:rPr>
        <w:t>this</w:t>
      </w:r>
      <w:r w:rsidR="00E7375A" w:rsidRPr="00575F68">
        <w:rPr>
          <w:rFonts w:asciiTheme="majorHAnsi" w:eastAsia="Times New Roman" w:hAnsiTheme="majorHAnsi" w:cstheme="majorHAnsi"/>
          <w:sz w:val="24"/>
          <w:szCs w:val="24"/>
          <w:lang w:val="en-GB" w:eastAsia="en-GB"/>
        </w:rPr>
        <w:t xml:space="preserve"> help people plan, store, shop </w:t>
      </w:r>
      <w:r w:rsidR="008C788F" w:rsidRPr="00575F68">
        <w:rPr>
          <w:rFonts w:asciiTheme="majorHAnsi" w:eastAsia="Times New Roman" w:hAnsiTheme="majorHAnsi" w:cstheme="majorHAnsi"/>
          <w:sz w:val="24"/>
          <w:szCs w:val="24"/>
          <w:lang w:val="en-GB" w:eastAsia="en-GB"/>
        </w:rPr>
        <w:t xml:space="preserve">and cook </w:t>
      </w:r>
      <w:r w:rsidR="00D11898" w:rsidRPr="00575F68">
        <w:rPr>
          <w:rFonts w:asciiTheme="majorHAnsi" w:eastAsia="Times New Roman" w:hAnsiTheme="majorHAnsi" w:cstheme="majorHAnsi"/>
          <w:sz w:val="24"/>
          <w:szCs w:val="24"/>
          <w:lang w:val="en-GB" w:eastAsia="en-GB"/>
        </w:rPr>
        <w:t xml:space="preserve">differently and </w:t>
      </w:r>
      <w:r w:rsidR="00B27FBE" w:rsidRPr="00575F68">
        <w:rPr>
          <w:rFonts w:asciiTheme="majorHAnsi" w:eastAsia="Times New Roman" w:hAnsiTheme="majorHAnsi" w:cstheme="majorHAnsi"/>
          <w:sz w:val="24"/>
          <w:szCs w:val="24"/>
          <w:lang w:val="en-GB" w:eastAsia="en-GB"/>
        </w:rPr>
        <w:t>change their habits</w:t>
      </w:r>
      <w:r w:rsidR="005E41BF" w:rsidRPr="00575F68">
        <w:rPr>
          <w:rFonts w:asciiTheme="majorHAnsi" w:eastAsia="Times New Roman" w:hAnsiTheme="majorHAnsi" w:cstheme="majorHAnsi"/>
          <w:sz w:val="24"/>
          <w:szCs w:val="24"/>
          <w:lang w:val="en-GB" w:eastAsia="en-GB"/>
        </w:rPr>
        <w:t xml:space="preserve"> and become more ethical</w:t>
      </w:r>
      <w:r w:rsidR="00221715" w:rsidRPr="00575F68">
        <w:rPr>
          <w:rFonts w:asciiTheme="majorHAnsi" w:eastAsia="Times New Roman" w:hAnsiTheme="majorHAnsi" w:cstheme="majorHAnsi"/>
          <w:sz w:val="24"/>
          <w:szCs w:val="24"/>
          <w:lang w:val="en-GB" w:eastAsia="en-GB"/>
        </w:rPr>
        <w:t>.</w:t>
      </w:r>
    </w:p>
    <w:p w14:paraId="29167BF6" w14:textId="4EA2A6C7" w:rsidR="00F33489" w:rsidRPr="00575F68" w:rsidRDefault="00F33489" w:rsidP="00ED5B16">
      <w:pPr>
        <w:spacing w:line="630" w:lineRule="atLeast"/>
        <w:textAlignment w:val="baseline"/>
        <w:rPr>
          <w:rFonts w:asciiTheme="majorHAnsi" w:eastAsia="Times New Roman" w:hAnsiTheme="majorHAnsi" w:cstheme="majorHAnsi"/>
          <w:sz w:val="24"/>
          <w:szCs w:val="24"/>
          <w:lang w:val="en-GB" w:eastAsia="en-GB"/>
        </w:rPr>
      </w:pPr>
      <w:sdt>
        <w:sdtPr>
          <w:rPr>
            <w:rFonts w:asciiTheme="majorHAnsi" w:eastAsia="Times New Roman" w:hAnsiTheme="majorHAnsi" w:cstheme="majorHAnsi"/>
            <w:sz w:val="24"/>
            <w:szCs w:val="24"/>
            <w:lang w:val="en-GB" w:eastAsia="en-GB"/>
          </w:rPr>
          <w:id w:val="1245607918"/>
          <w:citation/>
        </w:sdtPr>
        <w:sdtContent>
          <w:r>
            <w:rPr>
              <w:rFonts w:asciiTheme="majorHAnsi" w:eastAsia="Times New Roman" w:hAnsiTheme="majorHAnsi" w:cstheme="majorHAnsi"/>
              <w:sz w:val="24"/>
              <w:szCs w:val="24"/>
              <w:lang w:val="en-GB" w:eastAsia="en-GB"/>
            </w:rPr>
            <w:fldChar w:fldCharType="begin"/>
          </w:r>
          <w:r>
            <w:rPr>
              <w:rFonts w:asciiTheme="majorHAnsi" w:eastAsia="Times New Roman" w:hAnsiTheme="majorHAnsi" w:cstheme="majorHAnsi"/>
              <w:sz w:val="24"/>
              <w:szCs w:val="24"/>
              <w:lang w:val="en-GB" w:eastAsia="en-GB"/>
            </w:rPr>
            <w:instrText xml:space="preserve"> CITATION Sai18 \l 2057 </w:instrText>
          </w:r>
          <w:r>
            <w:rPr>
              <w:rFonts w:asciiTheme="majorHAnsi" w:eastAsia="Times New Roman" w:hAnsiTheme="majorHAnsi" w:cstheme="majorHAnsi"/>
              <w:sz w:val="24"/>
              <w:szCs w:val="24"/>
              <w:lang w:val="en-GB" w:eastAsia="en-GB"/>
            </w:rPr>
            <w:fldChar w:fldCharType="separate"/>
          </w:r>
          <w:r w:rsidRPr="00F33489">
            <w:rPr>
              <w:rFonts w:asciiTheme="majorHAnsi" w:eastAsia="Times New Roman" w:hAnsiTheme="majorHAnsi" w:cstheme="majorHAnsi"/>
              <w:noProof/>
              <w:sz w:val="24"/>
              <w:szCs w:val="24"/>
              <w:lang w:val="en-GB" w:eastAsia="en-GB"/>
            </w:rPr>
            <w:t>(Sainsbury's, 2018)</w:t>
          </w:r>
          <w:r>
            <w:rPr>
              <w:rFonts w:asciiTheme="majorHAnsi" w:eastAsia="Times New Roman" w:hAnsiTheme="majorHAnsi" w:cstheme="majorHAnsi"/>
              <w:sz w:val="24"/>
              <w:szCs w:val="24"/>
              <w:lang w:val="en-GB" w:eastAsia="en-GB"/>
            </w:rPr>
            <w:fldChar w:fldCharType="end"/>
          </w:r>
        </w:sdtContent>
      </w:sdt>
    </w:p>
    <w:p w14:paraId="00D3EB56" w14:textId="77777777" w:rsidR="00ED5B16" w:rsidRDefault="00ED5B16" w:rsidP="00ED5B16">
      <w:pPr>
        <w:spacing w:after="0" w:line="240" w:lineRule="auto"/>
        <w:textAlignment w:val="baseline"/>
        <w:rPr>
          <w:rFonts w:ascii="Mary-Ann-Regular" w:eastAsia="Times New Roman" w:hAnsi="Mary-Ann-Regular" w:cs="Times New Roman"/>
          <w:color w:val="4C4C4C"/>
          <w:sz w:val="24"/>
          <w:szCs w:val="24"/>
          <w:lang w:val="en-GB" w:eastAsia="en-GB"/>
        </w:rPr>
      </w:pPr>
    </w:p>
    <w:p w14:paraId="32858976" w14:textId="50E508AB" w:rsidR="00EF2BF3" w:rsidRDefault="002A0CEE" w:rsidP="00AC533B">
      <w:pPr>
        <w:jc w:val="both"/>
        <w:rPr>
          <w:rFonts w:asciiTheme="majorHAnsi" w:hAnsiTheme="majorHAnsi" w:cstheme="majorHAnsi"/>
          <w:sz w:val="24"/>
          <w:szCs w:val="24"/>
        </w:rPr>
      </w:pPr>
      <w:r w:rsidRPr="00AC533B">
        <w:rPr>
          <w:rFonts w:asciiTheme="majorHAnsi" w:hAnsiTheme="majorHAnsi" w:cstheme="majorHAnsi"/>
          <w:sz w:val="24"/>
          <w:szCs w:val="24"/>
        </w:rPr>
        <w:t>Sainsbury’s</w:t>
      </w:r>
      <w:r w:rsidR="009E3E53" w:rsidRPr="00AC533B">
        <w:rPr>
          <w:rFonts w:asciiTheme="majorHAnsi" w:hAnsiTheme="majorHAnsi" w:cstheme="majorHAnsi"/>
          <w:sz w:val="24"/>
          <w:szCs w:val="24"/>
        </w:rPr>
        <w:t xml:space="preserve"> are</w:t>
      </w:r>
      <w:r w:rsidRPr="00AC533B">
        <w:rPr>
          <w:rFonts w:asciiTheme="majorHAnsi" w:hAnsiTheme="majorHAnsi" w:cstheme="majorHAnsi"/>
          <w:sz w:val="24"/>
          <w:szCs w:val="24"/>
        </w:rPr>
        <w:t xml:space="preserve"> committed to ethical trading </w:t>
      </w:r>
      <w:r w:rsidR="00EA5EE1" w:rsidRPr="00AC533B">
        <w:rPr>
          <w:rFonts w:asciiTheme="majorHAnsi" w:hAnsiTheme="majorHAnsi" w:cstheme="majorHAnsi"/>
          <w:sz w:val="24"/>
          <w:szCs w:val="24"/>
        </w:rPr>
        <w:t xml:space="preserve">and sourcing product with respect and </w:t>
      </w:r>
      <w:r w:rsidR="009E3E53" w:rsidRPr="00AC533B">
        <w:rPr>
          <w:rFonts w:asciiTheme="majorHAnsi" w:hAnsiTheme="majorHAnsi" w:cstheme="majorHAnsi"/>
          <w:sz w:val="24"/>
          <w:szCs w:val="24"/>
        </w:rPr>
        <w:t>integrity</w:t>
      </w:r>
      <w:r w:rsidR="00EC43CF" w:rsidRPr="00AC533B">
        <w:rPr>
          <w:rFonts w:asciiTheme="majorHAnsi" w:hAnsiTheme="majorHAnsi" w:cstheme="majorHAnsi"/>
          <w:sz w:val="24"/>
          <w:szCs w:val="24"/>
        </w:rPr>
        <w:t xml:space="preserve">, they require all supplier to meet their code of </w:t>
      </w:r>
      <w:r w:rsidR="0027505D" w:rsidRPr="00AC533B">
        <w:rPr>
          <w:rFonts w:asciiTheme="majorHAnsi" w:hAnsiTheme="majorHAnsi" w:cstheme="majorHAnsi"/>
          <w:sz w:val="24"/>
          <w:szCs w:val="24"/>
        </w:rPr>
        <w:t xml:space="preserve">conduct for ethical trading, their code cover 12 key area </w:t>
      </w:r>
      <w:r w:rsidR="006252EF" w:rsidRPr="00AC533B">
        <w:rPr>
          <w:rFonts w:asciiTheme="majorHAnsi" w:hAnsiTheme="majorHAnsi" w:cstheme="majorHAnsi"/>
          <w:sz w:val="24"/>
          <w:szCs w:val="24"/>
        </w:rPr>
        <w:t>which include, safe and hygienic working conditions</w:t>
      </w:r>
      <w:r w:rsidR="00D67E9D" w:rsidRPr="00AC533B">
        <w:rPr>
          <w:rFonts w:asciiTheme="majorHAnsi" w:hAnsiTheme="majorHAnsi" w:cstheme="majorHAnsi"/>
          <w:sz w:val="24"/>
          <w:szCs w:val="24"/>
        </w:rPr>
        <w:t xml:space="preserve"> </w:t>
      </w:r>
      <w:r w:rsidR="00FF7BE2" w:rsidRPr="00AC533B">
        <w:rPr>
          <w:rFonts w:asciiTheme="majorHAnsi" w:hAnsiTheme="majorHAnsi" w:cstheme="majorHAnsi"/>
          <w:sz w:val="24"/>
          <w:szCs w:val="24"/>
        </w:rPr>
        <w:t xml:space="preserve">and payment of fair wage as they also </w:t>
      </w:r>
      <w:r w:rsidR="00D67E9D" w:rsidRPr="00AC533B">
        <w:rPr>
          <w:rFonts w:asciiTheme="majorHAnsi" w:hAnsiTheme="majorHAnsi" w:cstheme="majorHAnsi"/>
          <w:sz w:val="24"/>
          <w:szCs w:val="24"/>
        </w:rPr>
        <w:t>have a code on modern day slavery which they adhere to.</w:t>
      </w:r>
      <w:r w:rsidR="00775DE7" w:rsidRPr="00AC533B">
        <w:rPr>
          <w:rFonts w:asciiTheme="majorHAnsi" w:hAnsiTheme="majorHAnsi" w:cstheme="majorHAnsi"/>
          <w:sz w:val="24"/>
          <w:szCs w:val="24"/>
        </w:rPr>
        <w:t xml:space="preserve">  Suppliers </w:t>
      </w:r>
      <w:r w:rsidR="00AC533B" w:rsidRPr="00AC533B">
        <w:rPr>
          <w:rFonts w:asciiTheme="majorHAnsi" w:hAnsiTheme="majorHAnsi" w:cstheme="majorHAnsi"/>
          <w:sz w:val="24"/>
          <w:szCs w:val="24"/>
        </w:rPr>
        <w:t>must</w:t>
      </w:r>
      <w:r w:rsidR="007A1CCE" w:rsidRPr="00AC533B">
        <w:rPr>
          <w:rFonts w:asciiTheme="majorHAnsi" w:hAnsiTheme="majorHAnsi" w:cstheme="majorHAnsi"/>
          <w:sz w:val="24"/>
          <w:szCs w:val="24"/>
        </w:rPr>
        <w:t xml:space="preserve"> </w:t>
      </w:r>
      <w:r w:rsidR="00775DE7" w:rsidRPr="00AC533B">
        <w:rPr>
          <w:rFonts w:asciiTheme="majorHAnsi" w:hAnsiTheme="majorHAnsi" w:cstheme="majorHAnsi"/>
          <w:sz w:val="24"/>
          <w:szCs w:val="24"/>
        </w:rPr>
        <w:t xml:space="preserve">show evidence </w:t>
      </w:r>
      <w:r w:rsidR="00844493" w:rsidRPr="00AC533B">
        <w:rPr>
          <w:rFonts w:asciiTheme="majorHAnsi" w:hAnsiTheme="majorHAnsi" w:cstheme="majorHAnsi"/>
          <w:sz w:val="24"/>
          <w:szCs w:val="24"/>
        </w:rPr>
        <w:t>of ongoing improvements a</w:t>
      </w:r>
      <w:r w:rsidR="007E354A" w:rsidRPr="00AC533B">
        <w:rPr>
          <w:rFonts w:asciiTheme="majorHAnsi" w:hAnsiTheme="majorHAnsi" w:cstheme="majorHAnsi"/>
          <w:sz w:val="24"/>
          <w:szCs w:val="24"/>
        </w:rPr>
        <w:t xml:space="preserve">nd </w:t>
      </w:r>
      <w:r w:rsidR="00AC533B" w:rsidRPr="00AC533B">
        <w:rPr>
          <w:rFonts w:asciiTheme="majorHAnsi" w:hAnsiTheme="majorHAnsi" w:cstheme="majorHAnsi"/>
          <w:sz w:val="24"/>
          <w:szCs w:val="24"/>
        </w:rPr>
        <w:t>must</w:t>
      </w:r>
      <w:r w:rsidR="00374E84" w:rsidRPr="00AC533B">
        <w:rPr>
          <w:rFonts w:asciiTheme="majorHAnsi" w:hAnsiTheme="majorHAnsi" w:cstheme="majorHAnsi"/>
          <w:sz w:val="24"/>
          <w:szCs w:val="24"/>
        </w:rPr>
        <w:t xml:space="preserve"> be</w:t>
      </w:r>
      <w:r w:rsidR="007E354A" w:rsidRPr="00AC533B">
        <w:rPr>
          <w:rFonts w:asciiTheme="majorHAnsi" w:hAnsiTheme="majorHAnsi" w:cstheme="majorHAnsi"/>
          <w:sz w:val="24"/>
          <w:szCs w:val="24"/>
        </w:rPr>
        <w:t xml:space="preserve"> compliant</w:t>
      </w:r>
      <w:r w:rsidR="00AC533B">
        <w:rPr>
          <w:rFonts w:asciiTheme="majorHAnsi" w:hAnsiTheme="majorHAnsi" w:cstheme="majorHAnsi"/>
          <w:sz w:val="24"/>
          <w:szCs w:val="24"/>
        </w:rPr>
        <w:t xml:space="preserve"> with Sainsbury’s code of ethics.</w:t>
      </w:r>
    </w:p>
    <w:p w14:paraId="7D8A62EE" w14:textId="70B98D32" w:rsidR="00F33489" w:rsidRPr="00AC533B" w:rsidRDefault="00F33489" w:rsidP="00AC533B">
      <w:pPr>
        <w:jc w:val="both"/>
        <w:rPr>
          <w:rFonts w:asciiTheme="majorHAnsi" w:hAnsiTheme="majorHAnsi" w:cstheme="majorHAnsi"/>
          <w:sz w:val="24"/>
          <w:szCs w:val="24"/>
        </w:rPr>
      </w:pPr>
      <w:sdt>
        <w:sdtPr>
          <w:rPr>
            <w:rFonts w:asciiTheme="majorHAnsi" w:hAnsiTheme="majorHAnsi" w:cstheme="majorHAnsi"/>
            <w:sz w:val="24"/>
            <w:szCs w:val="24"/>
          </w:rPr>
          <w:id w:val="-1373916206"/>
          <w:citation/>
        </w:sdtPr>
        <w:sdtContent>
          <w:r>
            <w:rPr>
              <w:rFonts w:asciiTheme="majorHAnsi" w:hAnsiTheme="majorHAnsi" w:cstheme="majorHAnsi"/>
              <w:sz w:val="24"/>
              <w:szCs w:val="24"/>
            </w:rPr>
            <w:fldChar w:fldCharType="begin"/>
          </w:r>
          <w:r>
            <w:rPr>
              <w:rFonts w:asciiTheme="majorHAnsi" w:hAnsiTheme="majorHAnsi" w:cstheme="majorHAnsi"/>
              <w:sz w:val="24"/>
              <w:szCs w:val="24"/>
              <w:lang w:val="en-GB"/>
            </w:rPr>
            <w:instrText xml:space="preserve"> CITATION Sai11 \l 2057 </w:instrText>
          </w:r>
          <w:r>
            <w:rPr>
              <w:rFonts w:asciiTheme="majorHAnsi" w:hAnsiTheme="majorHAnsi" w:cstheme="majorHAnsi"/>
              <w:sz w:val="24"/>
              <w:szCs w:val="24"/>
            </w:rPr>
            <w:fldChar w:fldCharType="separate"/>
          </w:r>
          <w:r w:rsidRPr="00F33489">
            <w:rPr>
              <w:rFonts w:asciiTheme="majorHAnsi" w:hAnsiTheme="majorHAnsi" w:cstheme="majorHAnsi"/>
              <w:noProof/>
              <w:sz w:val="24"/>
              <w:szCs w:val="24"/>
              <w:lang w:val="en-GB"/>
            </w:rPr>
            <w:t>(Sainsbury's, 2011)</w:t>
          </w:r>
          <w:r>
            <w:rPr>
              <w:rFonts w:asciiTheme="majorHAnsi" w:hAnsiTheme="majorHAnsi" w:cstheme="majorHAnsi"/>
              <w:sz w:val="24"/>
              <w:szCs w:val="24"/>
            </w:rPr>
            <w:fldChar w:fldCharType="end"/>
          </w:r>
        </w:sdtContent>
      </w:sdt>
    </w:p>
    <w:p w14:paraId="7BB658EB" w14:textId="5CF136A1" w:rsidR="0002253E" w:rsidRDefault="0002253E" w:rsidP="006A6666">
      <w:pPr>
        <w:jc w:val="both"/>
        <w:rPr>
          <w:rFonts w:asciiTheme="majorHAnsi" w:hAnsiTheme="majorHAnsi"/>
          <w:color w:val="121212"/>
          <w:sz w:val="24"/>
          <w:szCs w:val="24"/>
          <w:shd w:val="clear" w:color="auto" w:fill="FFFFFF"/>
        </w:rPr>
      </w:pPr>
      <w:r w:rsidRPr="004A0D0D">
        <w:rPr>
          <w:rFonts w:asciiTheme="majorHAnsi" w:hAnsiTheme="majorHAnsi"/>
          <w:color w:val="121212"/>
          <w:sz w:val="24"/>
          <w:szCs w:val="24"/>
          <w:shd w:val="clear" w:color="auto" w:fill="FFFFFF"/>
        </w:rPr>
        <w:t>Sainsbury</w:t>
      </w:r>
      <w:r w:rsidR="003F4198" w:rsidRPr="004A0D0D">
        <w:rPr>
          <w:rFonts w:asciiTheme="majorHAnsi" w:hAnsiTheme="majorHAnsi"/>
          <w:color w:val="121212"/>
          <w:sz w:val="24"/>
          <w:szCs w:val="24"/>
          <w:shd w:val="clear" w:color="auto" w:fill="FFFFFF"/>
        </w:rPr>
        <w:t xml:space="preserve">’s once was one of the world largest </w:t>
      </w:r>
      <w:r w:rsidR="000E5B8B" w:rsidRPr="004A0D0D">
        <w:rPr>
          <w:rFonts w:asciiTheme="majorHAnsi" w:hAnsiTheme="majorHAnsi"/>
          <w:color w:val="121212"/>
          <w:sz w:val="24"/>
          <w:szCs w:val="24"/>
          <w:shd w:val="clear" w:color="auto" w:fill="FFFFFF"/>
        </w:rPr>
        <w:t xml:space="preserve">retailer of Fairtrade products, in </w:t>
      </w:r>
      <w:r w:rsidR="0022602A" w:rsidRPr="004A0D0D">
        <w:rPr>
          <w:rFonts w:asciiTheme="majorHAnsi" w:hAnsiTheme="majorHAnsi"/>
          <w:color w:val="121212"/>
          <w:sz w:val="24"/>
          <w:szCs w:val="24"/>
          <w:shd w:val="clear" w:color="auto" w:fill="FFFFFF"/>
        </w:rPr>
        <w:t>May</w:t>
      </w:r>
      <w:r w:rsidR="000E5B8B" w:rsidRPr="004A0D0D">
        <w:rPr>
          <w:rFonts w:asciiTheme="majorHAnsi" w:hAnsiTheme="majorHAnsi"/>
          <w:color w:val="121212"/>
          <w:sz w:val="24"/>
          <w:szCs w:val="24"/>
          <w:shd w:val="clear" w:color="auto" w:fill="FFFFFF"/>
        </w:rPr>
        <w:t xml:space="preserve"> 201</w:t>
      </w:r>
      <w:r w:rsidR="00DF16C7" w:rsidRPr="004A0D0D">
        <w:rPr>
          <w:rFonts w:asciiTheme="majorHAnsi" w:hAnsiTheme="majorHAnsi"/>
          <w:color w:val="121212"/>
          <w:sz w:val="24"/>
          <w:szCs w:val="24"/>
          <w:shd w:val="clear" w:color="auto" w:fill="FFFFFF"/>
        </w:rPr>
        <w:t xml:space="preserve">7 </w:t>
      </w:r>
      <w:r w:rsidR="00577535">
        <w:rPr>
          <w:rFonts w:asciiTheme="majorHAnsi" w:hAnsiTheme="majorHAnsi"/>
          <w:color w:val="121212"/>
          <w:sz w:val="24"/>
          <w:szCs w:val="24"/>
          <w:shd w:val="clear" w:color="auto" w:fill="FFFFFF"/>
        </w:rPr>
        <w:t xml:space="preserve">they </w:t>
      </w:r>
      <w:r w:rsidR="00E60593" w:rsidRPr="004A0D0D">
        <w:rPr>
          <w:rFonts w:asciiTheme="majorHAnsi" w:hAnsiTheme="majorHAnsi"/>
          <w:color w:val="121212"/>
          <w:sz w:val="24"/>
          <w:szCs w:val="24"/>
          <w:shd w:val="clear" w:color="auto" w:fill="FFFFFF"/>
        </w:rPr>
        <w:t>announced</w:t>
      </w:r>
      <w:r w:rsidR="00DF16C7" w:rsidRPr="004A0D0D">
        <w:rPr>
          <w:rFonts w:asciiTheme="majorHAnsi" w:hAnsiTheme="majorHAnsi"/>
          <w:color w:val="121212"/>
          <w:sz w:val="24"/>
          <w:szCs w:val="24"/>
          <w:shd w:val="clear" w:color="auto" w:fill="FFFFFF"/>
        </w:rPr>
        <w:t xml:space="preserve"> </w:t>
      </w:r>
      <w:r w:rsidR="00E60593" w:rsidRPr="004A0D0D">
        <w:rPr>
          <w:rFonts w:asciiTheme="majorHAnsi" w:hAnsiTheme="majorHAnsi"/>
          <w:color w:val="121212"/>
          <w:sz w:val="24"/>
          <w:szCs w:val="24"/>
          <w:shd w:val="clear" w:color="auto" w:fill="FFFFFF"/>
        </w:rPr>
        <w:t>their own brand tea bag will no longer be certified</w:t>
      </w:r>
      <w:r w:rsidR="002951F6" w:rsidRPr="004A0D0D">
        <w:rPr>
          <w:rFonts w:asciiTheme="majorHAnsi" w:hAnsiTheme="majorHAnsi"/>
          <w:color w:val="121212"/>
          <w:sz w:val="24"/>
          <w:szCs w:val="24"/>
          <w:shd w:val="clear" w:color="auto" w:fill="FFFFFF"/>
        </w:rPr>
        <w:t xml:space="preserve"> by the Fairtrade.</w:t>
      </w:r>
      <w:r w:rsidR="00E60593" w:rsidRPr="004A0D0D">
        <w:rPr>
          <w:rFonts w:asciiTheme="majorHAnsi" w:hAnsiTheme="majorHAnsi"/>
          <w:color w:val="121212"/>
          <w:sz w:val="24"/>
          <w:szCs w:val="24"/>
          <w:shd w:val="clear" w:color="auto" w:fill="FFFFFF"/>
        </w:rPr>
        <w:t xml:space="preserve"> </w:t>
      </w:r>
      <w:r w:rsidR="002951F6" w:rsidRPr="004A0D0D">
        <w:rPr>
          <w:rFonts w:asciiTheme="majorHAnsi" w:hAnsiTheme="majorHAnsi"/>
          <w:color w:val="121212"/>
          <w:sz w:val="24"/>
          <w:szCs w:val="24"/>
          <w:shd w:val="clear" w:color="auto" w:fill="FFFFFF"/>
        </w:rPr>
        <w:t xml:space="preserve">This gathered </w:t>
      </w:r>
      <w:r w:rsidR="007704AB" w:rsidRPr="004A0D0D">
        <w:rPr>
          <w:rFonts w:asciiTheme="majorHAnsi" w:hAnsiTheme="majorHAnsi"/>
          <w:color w:val="121212"/>
          <w:sz w:val="24"/>
          <w:szCs w:val="24"/>
          <w:shd w:val="clear" w:color="auto" w:fill="FFFFFF"/>
        </w:rPr>
        <w:t xml:space="preserve">a lot of bad press for them and moved many customers away from them as </w:t>
      </w:r>
      <w:r w:rsidR="00EA08DF" w:rsidRPr="004A0D0D">
        <w:rPr>
          <w:rFonts w:asciiTheme="majorHAnsi" w:hAnsiTheme="majorHAnsi"/>
          <w:color w:val="121212"/>
          <w:sz w:val="24"/>
          <w:szCs w:val="24"/>
          <w:shd w:val="clear" w:color="auto" w:fill="FFFFFF"/>
        </w:rPr>
        <w:t>this went against their own ethics and customers ethics</w:t>
      </w:r>
      <w:r w:rsidR="00577535">
        <w:rPr>
          <w:rFonts w:asciiTheme="majorHAnsi" w:hAnsiTheme="majorHAnsi"/>
          <w:color w:val="121212"/>
          <w:sz w:val="24"/>
          <w:szCs w:val="24"/>
          <w:shd w:val="clear" w:color="auto" w:fill="FFFFFF"/>
        </w:rPr>
        <w:t xml:space="preserve"> this was no</w:t>
      </w:r>
      <w:r w:rsidR="00EB4D76">
        <w:rPr>
          <w:rFonts w:asciiTheme="majorHAnsi" w:hAnsiTheme="majorHAnsi"/>
          <w:color w:val="121212"/>
          <w:sz w:val="24"/>
          <w:szCs w:val="24"/>
          <w:shd w:val="clear" w:color="auto" w:fill="FFFFFF"/>
        </w:rPr>
        <w:t>t g</w:t>
      </w:r>
      <w:r w:rsidR="00577535">
        <w:rPr>
          <w:rFonts w:asciiTheme="majorHAnsi" w:hAnsiTheme="majorHAnsi"/>
          <w:color w:val="121212"/>
          <w:sz w:val="24"/>
          <w:szCs w:val="24"/>
          <w:shd w:val="clear" w:color="auto" w:fill="FFFFFF"/>
        </w:rPr>
        <w:t>oo</w:t>
      </w:r>
      <w:r w:rsidR="00EB4D76">
        <w:rPr>
          <w:rFonts w:asciiTheme="majorHAnsi" w:hAnsiTheme="majorHAnsi"/>
          <w:color w:val="121212"/>
          <w:sz w:val="24"/>
          <w:szCs w:val="24"/>
          <w:shd w:val="clear" w:color="auto" w:fill="FFFFFF"/>
        </w:rPr>
        <w:t>d for their customer relation.</w:t>
      </w:r>
    </w:p>
    <w:p w14:paraId="2CC9B46D" w14:textId="46BC948B" w:rsidR="00BE3A7C" w:rsidRPr="004A0D0D" w:rsidRDefault="00BE3A7C" w:rsidP="006A6666">
      <w:pPr>
        <w:jc w:val="both"/>
        <w:rPr>
          <w:rFonts w:asciiTheme="majorHAnsi" w:hAnsiTheme="majorHAnsi"/>
          <w:color w:val="121212"/>
          <w:sz w:val="24"/>
          <w:szCs w:val="24"/>
          <w:shd w:val="clear" w:color="auto" w:fill="FFFFFF"/>
        </w:rPr>
      </w:pPr>
      <w:sdt>
        <w:sdtPr>
          <w:rPr>
            <w:rFonts w:asciiTheme="majorHAnsi" w:hAnsiTheme="majorHAnsi"/>
            <w:color w:val="121212"/>
            <w:sz w:val="24"/>
            <w:szCs w:val="24"/>
            <w:shd w:val="clear" w:color="auto" w:fill="FFFFFF"/>
          </w:rPr>
          <w:id w:val="239611549"/>
          <w:citation/>
        </w:sdtPr>
        <w:sdtContent>
          <w:r>
            <w:rPr>
              <w:rFonts w:asciiTheme="majorHAnsi" w:hAnsiTheme="majorHAnsi"/>
              <w:color w:val="121212"/>
              <w:sz w:val="24"/>
              <w:szCs w:val="24"/>
              <w:shd w:val="clear" w:color="auto" w:fill="FFFFFF"/>
            </w:rPr>
            <w:fldChar w:fldCharType="begin"/>
          </w:r>
          <w:r>
            <w:rPr>
              <w:rFonts w:asciiTheme="majorHAnsi" w:hAnsiTheme="majorHAnsi"/>
              <w:color w:val="121212"/>
              <w:sz w:val="24"/>
              <w:szCs w:val="24"/>
              <w:shd w:val="clear" w:color="auto" w:fill="FFFFFF"/>
              <w:lang w:val="en-GB"/>
            </w:rPr>
            <w:instrText xml:space="preserve"> CITATION Sub19 \l 2057 </w:instrText>
          </w:r>
          <w:r>
            <w:rPr>
              <w:rFonts w:asciiTheme="majorHAnsi" w:hAnsiTheme="majorHAnsi"/>
              <w:color w:val="121212"/>
              <w:sz w:val="24"/>
              <w:szCs w:val="24"/>
              <w:shd w:val="clear" w:color="auto" w:fill="FFFFFF"/>
            </w:rPr>
            <w:fldChar w:fldCharType="separate"/>
          </w:r>
          <w:r w:rsidRPr="00BE3A7C">
            <w:rPr>
              <w:rFonts w:asciiTheme="majorHAnsi" w:hAnsiTheme="majorHAnsi"/>
              <w:noProof/>
              <w:color w:val="121212"/>
              <w:sz w:val="24"/>
              <w:szCs w:val="24"/>
              <w:shd w:val="clear" w:color="auto" w:fill="FFFFFF"/>
              <w:lang w:val="en-GB"/>
            </w:rPr>
            <w:t>(Subramanian, 2019)</w:t>
          </w:r>
          <w:r>
            <w:rPr>
              <w:rFonts w:asciiTheme="majorHAnsi" w:hAnsiTheme="majorHAnsi"/>
              <w:color w:val="121212"/>
              <w:sz w:val="24"/>
              <w:szCs w:val="24"/>
              <w:shd w:val="clear" w:color="auto" w:fill="FFFFFF"/>
            </w:rPr>
            <w:fldChar w:fldCharType="end"/>
          </w:r>
        </w:sdtContent>
      </w:sdt>
    </w:p>
    <w:p w14:paraId="2EE1012B" w14:textId="77777777" w:rsidR="00211DC3" w:rsidRDefault="00211DC3" w:rsidP="006A6666">
      <w:pPr>
        <w:jc w:val="both"/>
        <w:rPr>
          <w:rFonts w:ascii="MSLondon-Regular" w:eastAsia="Times New Roman" w:hAnsi="MSLondon-Regular" w:cs="Times New Roman"/>
          <w:sz w:val="31"/>
          <w:szCs w:val="31"/>
          <w:lang w:val="en-GB" w:eastAsia="en-GB"/>
        </w:rPr>
      </w:pPr>
    </w:p>
    <w:p w14:paraId="063991AE" w14:textId="7D89E9F3" w:rsidR="006A6666" w:rsidRPr="00B62F0E" w:rsidRDefault="007263B2" w:rsidP="006A6666">
      <w:pPr>
        <w:jc w:val="both"/>
        <w:rPr>
          <w:rFonts w:asciiTheme="majorHAnsi" w:hAnsiTheme="majorHAnsi" w:cs="Arial"/>
          <w:b/>
          <w:bCs/>
          <w:sz w:val="24"/>
          <w:szCs w:val="24"/>
          <w:u w:val="single"/>
        </w:rPr>
      </w:pPr>
      <w:r w:rsidRPr="00B62F0E">
        <w:rPr>
          <w:rFonts w:asciiTheme="majorHAnsi" w:hAnsiTheme="majorHAnsi" w:cs="Arial"/>
          <w:b/>
          <w:bCs/>
          <w:sz w:val="24"/>
          <w:szCs w:val="24"/>
          <w:u w:val="single"/>
        </w:rPr>
        <w:t xml:space="preserve">M&amp;S </w:t>
      </w:r>
      <w:r w:rsidR="00B71911" w:rsidRPr="00B62F0E">
        <w:rPr>
          <w:rFonts w:asciiTheme="majorHAnsi" w:hAnsiTheme="majorHAnsi" w:cs="Arial"/>
          <w:b/>
          <w:bCs/>
          <w:sz w:val="24"/>
          <w:szCs w:val="24"/>
          <w:u w:val="single"/>
        </w:rPr>
        <w:t>Sustainability</w:t>
      </w:r>
    </w:p>
    <w:p w14:paraId="7D2EA7DF" w14:textId="362BBFB7" w:rsidR="00372CEB" w:rsidRPr="00FA785D" w:rsidRDefault="004A0CA7" w:rsidP="006A6666">
      <w:pPr>
        <w:jc w:val="both"/>
        <w:rPr>
          <w:rFonts w:asciiTheme="majorHAnsi" w:hAnsiTheme="majorHAnsi" w:cs="Arial"/>
          <w:sz w:val="24"/>
          <w:szCs w:val="24"/>
        </w:rPr>
      </w:pPr>
      <w:r w:rsidRPr="00FA785D">
        <w:rPr>
          <w:rFonts w:asciiTheme="majorHAnsi" w:hAnsiTheme="majorHAnsi" w:cs="Arial"/>
          <w:sz w:val="24"/>
          <w:szCs w:val="24"/>
        </w:rPr>
        <w:t xml:space="preserve">Plan A </w:t>
      </w:r>
      <w:r w:rsidR="00B975E7" w:rsidRPr="00FA785D">
        <w:rPr>
          <w:rFonts w:asciiTheme="majorHAnsi" w:hAnsiTheme="majorHAnsi" w:cs="Arial"/>
          <w:sz w:val="24"/>
          <w:szCs w:val="24"/>
        </w:rPr>
        <w:t xml:space="preserve">which is M&amp;S </w:t>
      </w:r>
      <w:r w:rsidR="002734AC" w:rsidRPr="00FA785D">
        <w:rPr>
          <w:rFonts w:asciiTheme="majorHAnsi" w:hAnsiTheme="majorHAnsi" w:cs="Arial"/>
          <w:sz w:val="24"/>
          <w:szCs w:val="24"/>
        </w:rPr>
        <w:t xml:space="preserve">sustainability transformation </w:t>
      </w:r>
      <w:r w:rsidR="001941A6" w:rsidRPr="00FA785D">
        <w:rPr>
          <w:rFonts w:asciiTheme="majorHAnsi" w:hAnsiTheme="majorHAnsi" w:cs="Arial"/>
          <w:sz w:val="24"/>
          <w:szCs w:val="24"/>
        </w:rPr>
        <w:t>p</w:t>
      </w:r>
      <w:r w:rsidR="002734AC" w:rsidRPr="00FA785D">
        <w:rPr>
          <w:rFonts w:asciiTheme="majorHAnsi" w:hAnsiTheme="majorHAnsi" w:cs="Arial"/>
          <w:sz w:val="24"/>
          <w:szCs w:val="24"/>
        </w:rPr>
        <w:t xml:space="preserve">lan which </w:t>
      </w:r>
      <w:r w:rsidR="000E175F" w:rsidRPr="00FA785D">
        <w:rPr>
          <w:rFonts w:asciiTheme="majorHAnsi" w:hAnsiTheme="majorHAnsi" w:cs="Arial"/>
          <w:sz w:val="24"/>
          <w:szCs w:val="24"/>
        </w:rPr>
        <w:t xml:space="preserve">has been updated over several years to reflect the </w:t>
      </w:r>
      <w:r w:rsidR="00B05284" w:rsidRPr="00FA785D">
        <w:rPr>
          <w:rFonts w:asciiTheme="majorHAnsi" w:hAnsiTheme="majorHAnsi" w:cs="Arial"/>
          <w:sz w:val="24"/>
          <w:szCs w:val="24"/>
        </w:rPr>
        <w:t xml:space="preserve">journey they are on </w:t>
      </w:r>
      <w:r w:rsidR="00FF1AB2" w:rsidRPr="00FA785D">
        <w:rPr>
          <w:rFonts w:asciiTheme="majorHAnsi" w:hAnsiTheme="majorHAnsi" w:cs="Arial"/>
          <w:sz w:val="24"/>
          <w:szCs w:val="24"/>
        </w:rPr>
        <w:t>regarding</w:t>
      </w:r>
      <w:r w:rsidR="00B05284" w:rsidRPr="00FA785D">
        <w:rPr>
          <w:rFonts w:asciiTheme="majorHAnsi" w:hAnsiTheme="majorHAnsi" w:cs="Arial"/>
          <w:sz w:val="24"/>
          <w:szCs w:val="24"/>
        </w:rPr>
        <w:t xml:space="preserve"> </w:t>
      </w:r>
      <w:r w:rsidR="00766EC6" w:rsidRPr="00FA785D">
        <w:rPr>
          <w:rFonts w:asciiTheme="majorHAnsi" w:hAnsiTheme="majorHAnsi" w:cs="Arial"/>
          <w:sz w:val="24"/>
          <w:szCs w:val="24"/>
        </w:rPr>
        <w:t xml:space="preserve">changing social and environmental </w:t>
      </w:r>
      <w:r w:rsidR="001941A6" w:rsidRPr="00FA785D">
        <w:rPr>
          <w:rFonts w:asciiTheme="majorHAnsi" w:hAnsiTheme="majorHAnsi" w:cs="Arial"/>
          <w:sz w:val="24"/>
          <w:szCs w:val="24"/>
        </w:rPr>
        <w:t>issues around the world.</w:t>
      </w:r>
      <w:r w:rsidR="00211DC3">
        <w:rPr>
          <w:rFonts w:asciiTheme="majorHAnsi" w:hAnsiTheme="majorHAnsi" w:cs="Arial"/>
          <w:sz w:val="24"/>
          <w:szCs w:val="24"/>
        </w:rPr>
        <w:t xml:space="preserve"> </w:t>
      </w:r>
      <w:r w:rsidR="00C65E42" w:rsidRPr="00FA785D">
        <w:rPr>
          <w:rFonts w:asciiTheme="majorHAnsi" w:hAnsiTheme="majorHAnsi" w:cs="Arial"/>
          <w:sz w:val="24"/>
          <w:szCs w:val="24"/>
        </w:rPr>
        <w:t xml:space="preserve">Plan </w:t>
      </w:r>
      <w:r w:rsidR="00DE3D9A" w:rsidRPr="00FA785D">
        <w:rPr>
          <w:rFonts w:asciiTheme="majorHAnsi" w:hAnsiTheme="majorHAnsi" w:cs="Arial"/>
          <w:sz w:val="24"/>
          <w:szCs w:val="24"/>
        </w:rPr>
        <w:t>A aim</w:t>
      </w:r>
      <w:r w:rsidR="00C65E42" w:rsidRPr="00FA785D">
        <w:rPr>
          <w:rFonts w:asciiTheme="majorHAnsi" w:hAnsiTheme="majorHAnsi" w:cs="Arial"/>
          <w:sz w:val="24"/>
          <w:szCs w:val="24"/>
        </w:rPr>
        <w:t xml:space="preserve"> to make M</w:t>
      </w:r>
      <w:r w:rsidR="00894CF4" w:rsidRPr="00FA785D">
        <w:rPr>
          <w:rFonts w:asciiTheme="majorHAnsi" w:hAnsiTheme="majorHAnsi" w:cs="Arial"/>
          <w:sz w:val="24"/>
          <w:szCs w:val="24"/>
        </w:rPr>
        <w:t>&amp;S more sustainable</w:t>
      </w:r>
      <w:r w:rsidR="008A1315" w:rsidRPr="00FA785D">
        <w:rPr>
          <w:rFonts w:asciiTheme="majorHAnsi" w:hAnsiTheme="majorHAnsi" w:cs="Arial"/>
          <w:sz w:val="24"/>
          <w:szCs w:val="24"/>
        </w:rPr>
        <w:t>, build profits and deliver lon</w:t>
      </w:r>
      <w:r w:rsidR="000F36E7" w:rsidRPr="00FA785D">
        <w:rPr>
          <w:rFonts w:asciiTheme="majorHAnsi" w:hAnsiTheme="majorHAnsi" w:cs="Arial"/>
          <w:sz w:val="24"/>
          <w:szCs w:val="24"/>
        </w:rPr>
        <w:t xml:space="preserve">g </w:t>
      </w:r>
      <w:r w:rsidR="008A1315" w:rsidRPr="00FA785D">
        <w:rPr>
          <w:rFonts w:asciiTheme="majorHAnsi" w:hAnsiTheme="majorHAnsi" w:cs="Arial"/>
          <w:sz w:val="24"/>
          <w:szCs w:val="24"/>
        </w:rPr>
        <w:t xml:space="preserve">term </w:t>
      </w:r>
      <w:r w:rsidR="000F36E7" w:rsidRPr="00FA785D">
        <w:rPr>
          <w:rFonts w:asciiTheme="majorHAnsi" w:hAnsiTheme="majorHAnsi" w:cs="Arial"/>
          <w:sz w:val="24"/>
          <w:szCs w:val="24"/>
        </w:rPr>
        <w:t>value to all its stakeholders</w:t>
      </w:r>
      <w:r w:rsidR="00636E84" w:rsidRPr="00FA785D">
        <w:rPr>
          <w:rFonts w:asciiTheme="majorHAnsi" w:hAnsiTheme="majorHAnsi" w:cs="Arial"/>
          <w:sz w:val="24"/>
          <w:szCs w:val="24"/>
        </w:rPr>
        <w:t>,</w:t>
      </w:r>
      <w:r w:rsidR="00427BFF" w:rsidRPr="00FA785D">
        <w:rPr>
          <w:rFonts w:asciiTheme="majorHAnsi" w:hAnsiTheme="majorHAnsi" w:cs="Arial"/>
          <w:sz w:val="24"/>
          <w:szCs w:val="24"/>
        </w:rPr>
        <w:t xml:space="preserve"> the managing director </w:t>
      </w:r>
      <w:r w:rsidR="00F16913" w:rsidRPr="00FA785D">
        <w:rPr>
          <w:rFonts w:asciiTheme="majorHAnsi" w:hAnsiTheme="majorHAnsi" w:cs="Arial"/>
          <w:sz w:val="24"/>
          <w:szCs w:val="24"/>
        </w:rPr>
        <w:t xml:space="preserve">has </w:t>
      </w:r>
      <w:r w:rsidR="000A0573" w:rsidRPr="00FA785D">
        <w:rPr>
          <w:rFonts w:asciiTheme="majorHAnsi" w:hAnsiTheme="majorHAnsi" w:cs="Arial"/>
          <w:sz w:val="24"/>
          <w:szCs w:val="24"/>
        </w:rPr>
        <w:t>responsibility</w:t>
      </w:r>
      <w:r w:rsidR="00F16913" w:rsidRPr="00FA785D">
        <w:rPr>
          <w:rFonts w:asciiTheme="majorHAnsi" w:hAnsiTheme="majorHAnsi" w:cs="Arial"/>
          <w:sz w:val="24"/>
          <w:szCs w:val="24"/>
        </w:rPr>
        <w:t xml:space="preserve"> for </w:t>
      </w:r>
      <w:r w:rsidR="00694F34" w:rsidRPr="00FA785D">
        <w:rPr>
          <w:rFonts w:asciiTheme="majorHAnsi" w:hAnsiTheme="majorHAnsi" w:cs="Arial"/>
          <w:sz w:val="24"/>
          <w:szCs w:val="24"/>
        </w:rPr>
        <w:t xml:space="preserve">setting new </w:t>
      </w:r>
      <w:r w:rsidR="000A0573" w:rsidRPr="00FA785D">
        <w:rPr>
          <w:rFonts w:asciiTheme="majorHAnsi" w:hAnsiTheme="majorHAnsi" w:cs="Arial"/>
          <w:sz w:val="24"/>
          <w:szCs w:val="24"/>
        </w:rPr>
        <w:t>performance</w:t>
      </w:r>
      <w:r w:rsidR="00694F34" w:rsidRPr="00FA785D">
        <w:rPr>
          <w:rFonts w:asciiTheme="majorHAnsi" w:hAnsiTheme="majorHAnsi" w:cs="Arial"/>
          <w:sz w:val="24"/>
          <w:szCs w:val="24"/>
        </w:rPr>
        <w:t xml:space="preserve"> metrics </w:t>
      </w:r>
      <w:r w:rsidR="000E1EC1" w:rsidRPr="00FA785D">
        <w:rPr>
          <w:rFonts w:asciiTheme="majorHAnsi" w:hAnsiTheme="majorHAnsi" w:cs="Arial"/>
          <w:sz w:val="24"/>
          <w:szCs w:val="24"/>
        </w:rPr>
        <w:t>which need to be</w:t>
      </w:r>
      <w:r w:rsidR="00694F34" w:rsidRPr="00FA785D">
        <w:rPr>
          <w:rFonts w:asciiTheme="majorHAnsi" w:hAnsiTheme="majorHAnsi" w:cs="Arial"/>
          <w:sz w:val="24"/>
          <w:szCs w:val="24"/>
        </w:rPr>
        <w:t xml:space="preserve"> </w:t>
      </w:r>
      <w:r w:rsidR="000A0573" w:rsidRPr="00FA785D">
        <w:rPr>
          <w:rFonts w:asciiTheme="majorHAnsi" w:hAnsiTheme="majorHAnsi" w:cs="Arial"/>
          <w:sz w:val="24"/>
          <w:szCs w:val="24"/>
        </w:rPr>
        <w:t>achieve</w:t>
      </w:r>
      <w:r w:rsidR="00C12B9E" w:rsidRPr="00FA785D">
        <w:rPr>
          <w:rFonts w:asciiTheme="majorHAnsi" w:hAnsiTheme="majorHAnsi" w:cs="Arial"/>
          <w:sz w:val="24"/>
          <w:szCs w:val="24"/>
        </w:rPr>
        <w:t xml:space="preserve"> </w:t>
      </w:r>
      <w:r w:rsidR="000E1EC1" w:rsidRPr="00FA785D">
        <w:rPr>
          <w:rFonts w:asciiTheme="majorHAnsi" w:hAnsiTheme="majorHAnsi" w:cs="Arial"/>
          <w:sz w:val="24"/>
          <w:szCs w:val="24"/>
        </w:rPr>
        <w:t>in order</w:t>
      </w:r>
      <w:r w:rsidR="00C12B9E" w:rsidRPr="00FA785D">
        <w:rPr>
          <w:rFonts w:asciiTheme="majorHAnsi" w:hAnsiTheme="majorHAnsi" w:cs="Arial"/>
          <w:sz w:val="24"/>
          <w:szCs w:val="24"/>
        </w:rPr>
        <w:t xml:space="preserve"> for</w:t>
      </w:r>
      <w:r w:rsidR="00772855" w:rsidRPr="00FA785D">
        <w:rPr>
          <w:rFonts w:asciiTheme="majorHAnsi" w:hAnsiTheme="majorHAnsi" w:cs="Arial"/>
          <w:sz w:val="24"/>
          <w:szCs w:val="24"/>
        </w:rPr>
        <w:t xml:space="preserve"> </w:t>
      </w:r>
      <w:r w:rsidR="000A0573" w:rsidRPr="00FA785D">
        <w:rPr>
          <w:rFonts w:asciiTheme="majorHAnsi" w:hAnsiTheme="majorHAnsi" w:cs="Arial"/>
          <w:sz w:val="24"/>
          <w:szCs w:val="24"/>
        </w:rPr>
        <w:t>behavior</w:t>
      </w:r>
      <w:r w:rsidR="00772855" w:rsidRPr="00FA785D">
        <w:rPr>
          <w:rFonts w:asciiTheme="majorHAnsi" w:hAnsiTheme="majorHAnsi" w:cs="Arial"/>
          <w:sz w:val="24"/>
          <w:szCs w:val="24"/>
        </w:rPr>
        <w:t xml:space="preserve"> change</w:t>
      </w:r>
      <w:r w:rsidR="00C12B9E" w:rsidRPr="00FA785D">
        <w:rPr>
          <w:rFonts w:asciiTheme="majorHAnsi" w:hAnsiTheme="majorHAnsi" w:cs="Arial"/>
          <w:sz w:val="24"/>
          <w:szCs w:val="24"/>
        </w:rPr>
        <w:t xml:space="preserve"> in regard to </w:t>
      </w:r>
      <w:r w:rsidR="000A0573" w:rsidRPr="00FA785D">
        <w:rPr>
          <w:rFonts w:asciiTheme="majorHAnsi" w:hAnsiTheme="majorHAnsi" w:cs="Arial"/>
          <w:sz w:val="24"/>
          <w:szCs w:val="24"/>
        </w:rPr>
        <w:t>sustainability</w:t>
      </w:r>
      <w:r w:rsidR="00C12B9E" w:rsidRPr="00FA785D">
        <w:rPr>
          <w:rFonts w:asciiTheme="majorHAnsi" w:hAnsiTheme="majorHAnsi" w:cs="Arial"/>
          <w:sz w:val="24"/>
          <w:szCs w:val="24"/>
        </w:rPr>
        <w:t>.</w:t>
      </w:r>
    </w:p>
    <w:p w14:paraId="5C60F989" w14:textId="4B9B7B67" w:rsidR="00FA785D" w:rsidRDefault="008302FC" w:rsidP="00030CF0">
      <w:pPr>
        <w:shd w:val="clear" w:color="auto" w:fill="FFFFFF"/>
        <w:spacing w:after="0" w:line="312" w:lineRule="atLeast"/>
        <w:rPr>
          <w:rFonts w:asciiTheme="majorHAnsi" w:eastAsia="Times New Roman" w:hAnsiTheme="majorHAnsi" w:cs="Times New Roman"/>
          <w:sz w:val="24"/>
          <w:szCs w:val="24"/>
          <w:lang w:val="en-GB" w:eastAsia="en-GB"/>
        </w:rPr>
      </w:pPr>
      <w:r w:rsidRPr="00FA785D">
        <w:rPr>
          <w:rFonts w:asciiTheme="majorHAnsi" w:eastAsia="Times New Roman" w:hAnsiTheme="majorHAnsi" w:cs="Times New Roman"/>
          <w:sz w:val="24"/>
          <w:szCs w:val="24"/>
          <w:lang w:val="en-GB" w:eastAsia="en-GB"/>
        </w:rPr>
        <w:t xml:space="preserve">To </w:t>
      </w:r>
      <w:r w:rsidR="00F54FA6" w:rsidRPr="00FA785D">
        <w:rPr>
          <w:rFonts w:asciiTheme="majorHAnsi" w:eastAsia="Times New Roman" w:hAnsiTheme="majorHAnsi" w:cs="Times New Roman"/>
          <w:sz w:val="24"/>
          <w:szCs w:val="24"/>
          <w:lang w:val="en-GB" w:eastAsia="en-GB"/>
        </w:rPr>
        <w:t xml:space="preserve">build a good customer relation with its customers </w:t>
      </w:r>
      <w:r w:rsidR="00F15C6D" w:rsidRPr="00FA785D">
        <w:rPr>
          <w:rFonts w:asciiTheme="majorHAnsi" w:eastAsia="Times New Roman" w:hAnsiTheme="majorHAnsi" w:cs="Times New Roman"/>
          <w:sz w:val="24"/>
          <w:szCs w:val="24"/>
          <w:lang w:val="en-GB" w:eastAsia="en-GB"/>
        </w:rPr>
        <w:t xml:space="preserve">and its community M&amp;S back some really good causes </w:t>
      </w:r>
      <w:r w:rsidR="00716ED0" w:rsidRPr="00FA785D">
        <w:rPr>
          <w:rFonts w:asciiTheme="majorHAnsi" w:eastAsia="Times New Roman" w:hAnsiTheme="majorHAnsi" w:cs="Times New Roman"/>
          <w:sz w:val="24"/>
          <w:szCs w:val="24"/>
          <w:lang w:val="en-GB" w:eastAsia="en-GB"/>
        </w:rPr>
        <w:t xml:space="preserve">for example WWF has helped </w:t>
      </w:r>
      <w:r w:rsidR="002A561D" w:rsidRPr="00FA785D">
        <w:rPr>
          <w:rFonts w:asciiTheme="majorHAnsi" w:eastAsia="Times New Roman" w:hAnsiTheme="majorHAnsi" w:cs="Times New Roman"/>
          <w:sz w:val="24"/>
          <w:szCs w:val="24"/>
          <w:lang w:val="en-GB" w:eastAsia="en-GB"/>
        </w:rPr>
        <w:t>S</w:t>
      </w:r>
      <w:r w:rsidR="00716ED0" w:rsidRPr="00FA785D">
        <w:rPr>
          <w:rFonts w:asciiTheme="majorHAnsi" w:eastAsia="Times New Roman" w:hAnsiTheme="majorHAnsi" w:cs="Times New Roman"/>
          <w:sz w:val="24"/>
          <w:szCs w:val="24"/>
          <w:lang w:val="en-GB" w:eastAsia="en-GB"/>
        </w:rPr>
        <w:t>ainsbury</w:t>
      </w:r>
      <w:r w:rsidR="00567C83" w:rsidRPr="00FA785D">
        <w:rPr>
          <w:rFonts w:asciiTheme="majorHAnsi" w:eastAsia="Times New Roman" w:hAnsiTheme="majorHAnsi" w:cs="Times New Roman"/>
          <w:sz w:val="24"/>
          <w:szCs w:val="24"/>
          <w:lang w:val="en-GB" w:eastAsia="en-GB"/>
        </w:rPr>
        <w:t>’s tackle issue with</w:t>
      </w:r>
      <w:r w:rsidR="000B0874" w:rsidRPr="00FA785D">
        <w:rPr>
          <w:rFonts w:asciiTheme="majorHAnsi" w:eastAsia="Times New Roman" w:hAnsiTheme="majorHAnsi" w:cs="Times New Roman"/>
          <w:sz w:val="24"/>
          <w:szCs w:val="24"/>
          <w:lang w:val="en-GB" w:eastAsia="en-GB"/>
        </w:rPr>
        <w:t xml:space="preserve"> water, cotton, fish, </w:t>
      </w:r>
      <w:r w:rsidR="006F66DD" w:rsidRPr="00FA785D">
        <w:rPr>
          <w:rFonts w:asciiTheme="majorHAnsi" w:eastAsia="Times New Roman" w:hAnsiTheme="majorHAnsi" w:cs="Times New Roman"/>
          <w:sz w:val="24"/>
          <w:szCs w:val="24"/>
          <w:lang w:val="en-GB" w:eastAsia="en-GB"/>
        </w:rPr>
        <w:t>wood,</w:t>
      </w:r>
      <w:r w:rsidR="000B0874" w:rsidRPr="00FA785D">
        <w:rPr>
          <w:rFonts w:asciiTheme="majorHAnsi" w:eastAsia="Times New Roman" w:hAnsiTheme="majorHAnsi" w:cs="Times New Roman"/>
          <w:sz w:val="24"/>
          <w:szCs w:val="24"/>
          <w:lang w:val="en-GB" w:eastAsia="en-GB"/>
        </w:rPr>
        <w:t xml:space="preserve"> and sourcing palm oil</w:t>
      </w:r>
      <w:r w:rsidR="009114F4" w:rsidRPr="00FA785D">
        <w:rPr>
          <w:rFonts w:asciiTheme="majorHAnsi" w:eastAsia="Times New Roman" w:hAnsiTheme="majorHAnsi" w:cs="Times New Roman"/>
          <w:sz w:val="24"/>
          <w:szCs w:val="24"/>
          <w:lang w:val="en-GB" w:eastAsia="en-GB"/>
        </w:rPr>
        <w:t xml:space="preserve">. </w:t>
      </w:r>
      <w:r w:rsidR="002A561D" w:rsidRPr="00FA785D">
        <w:rPr>
          <w:rFonts w:asciiTheme="majorHAnsi" w:eastAsia="Times New Roman" w:hAnsiTheme="majorHAnsi" w:cs="Times New Roman"/>
          <w:sz w:val="24"/>
          <w:szCs w:val="24"/>
          <w:lang w:val="en-GB" w:eastAsia="en-GB"/>
        </w:rPr>
        <w:t>S</w:t>
      </w:r>
      <w:r w:rsidR="009114F4" w:rsidRPr="00FA785D">
        <w:rPr>
          <w:rFonts w:asciiTheme="majorHAnsi" w:eastAsia="Times New Roman" w:hAnsiTheme="majorHAnsi" w:cs="Times New Roman"/>
          <w:sz w:val="24"/>
          <w:szCs w:val="24"/>
          <w:lang w:val="en-GB" w:eastAsia="en-GB"/>
        </w:rPr>
        <w:t>ainsbury’s has joined up with charity like red nose day</w:t>
      </w:r>
      <w:r w:rsidR="00F87353" w:rsidRPr="00FA785D">
        <w:rPr>
          <w:rFonts w:asciiTheme="majorHAnsi" w:eastAsia="Times New Roman" w:hAnsiTheme="majorHAnsi" w:cs="Times New Roman"/>
          <w:sz w:val="24"/>
          <w:szCs w:val="24"/>
          <w:lang w:val="en-GB" w:eastAsia="en-GB"/>
        </w:rPr>
        <w:t xml:space="preserve"> which is a great national fundraiser </w:t>
      </w:r>
      <w:r w:rsidR="006F66DD">
        <w:rPr>
          <w:rFonts w:asciiTheme="majorHAnsi" w:eastAsia="Times New Roman" w:hAnsiTheme="majorHAnsi" w:cs="Times New Roman"/>
          <w:sz w:val="24"/>
          <w:szCs w:val="24"/>
          <w:lang w:val="en-GB" w:eastAsia="en-GB"/>
        </w:rPr>
        <w:t xml:space="preserve">in the </w:t>
      </w:r>
      <w:r w:rsidR="00B62F0E">
        <w:rPr>
          <w:rFonts w:asciiTheme="majorHAnsi" w:eastAsia="Times New Roman" w:hAnsiTheme="majorHAnsi" w:cs="Times New Roman"/>
          <w:sz w:val="24"/>
          <w:szCs w:val="24"/>
          <w:lang w:val="en-GB" w:eastAsia="en-GB"/>
        </w:rPr>
        <w:t>UK</w:t>
      </w:r>
      <w:r w:rsidR="006F66DD">
        <w:rPr>
          <w:rFonts w:asciiTheme="majorHAnsi" w:eastAsia="Times New Roman" w:hAnsiTheme="majorHAnsi" w:cs="Times New Roman"/>
          <w:sz w:val="24"/>
          <w:szCs w:val="24"/>
          <w:lang w:val="en-GB" w:eastAsia="en-GB"/>
        </w:rPr>
        <w:t xml:space="preserve"> which</w:t>
      </w:r>
      <w:r w:rsidR="00D92865">
        <w:rPr>
          <w:rFonts w:asciiTheme="majorHAnsi" w:eastAsia="Times New Roman" w:hAnsiTheme="majorHAnsi" w:cs="Times New Roman"/>
          <w:sz w:val="24"/>
          <w:szCs w:val="24"/>
          <w:lang w:val="en-GB" w:eastAsia="en-GB"/>
        </w:rPr>
        <w:t xml:space="preserve"> help cause around the world, </w:t>
      </w:r>
      <w:r w:rsidR="00F87353" w:rsidRPr="00FA785D">
        <w:rPr>
          <w:rFonts w:asciiTheme="majorHAnsi" w:eastAsia="Times New Roman" w:hAnsiTheme="majorHAnsi" w:cs="Times New Roman"/>
          <w:sz w:val="24"/>
          <w:szCs w:val="24"/>
          <w:lang w:val="en-GB" w:eastAsia="en-GB"/>
        </w:rPr>
        <w:t>a</w:t>
      </w:r>
      <w:r w:rsidR="00D92865">
        <w:rPr>
          <w:rFonts w:asciiTheme="majorHAnsi" w:eastAsia="Times New Roman" w:hAnsiTheme="majorHAnsi" w:cs="Times New Roman"/>
          <w:sz w:val="24"/>
          <w:szCs w:val="24"/>
          <w:lang w:val="en-GB" w:eastAsia="en-GB"/>
        </w:rPr>
        <w:t>lso</w:t>
      </w:r>
      <w:r w:rsidR="00F87353" w:rsidRPr="00FA785D">
        <w:rPr>
          <w:rFonts w:asciiTheme="majorHAnsi" w:eastAsia="Times New Roman" w:hAnsiTheme="majorHAnsi" w:cs="Times New Roman"/>
          <w:sz w:val="24"/>
          <w:szCs w:val="24"/>
          <w:lang w:val="en-GB" w:eastAsia="en-GB"/>
        </w:rPr>
        <w:t xml:space="preserve"> </w:t>
      </w:r>
      <w:r w:rsidR="00AD0F65" w:rsidRPr="00FA785D">
        <w:rPr>
          <w:rFonts w:asciiTheme="majorHAnsi" w:eastAsia="Times New Roman" w:hAnsiTheme="majorHAnsi" w:cs="Times New Roman"/>
          <w:sz w:val="24"/>
          <w:szCs w:val="24"/>
          <w:lang w:val="en-GB" w:eastAsia="en-GB"/>
        </w:rPr>
        <w:t xml:space="preserve">Oxfam </w:t>
      </w:r>
      <w:r w:rsidR="00180663" w:rsidRPr="00FA785D">
        <w:rPr>
          <w:rFonts w:asciiTheme="majorHAnsi" w:eastAsia="Times New Roman" w:hAnsiTheme="majorHAnsi" w:cs="Times New Roman"/>
          <w:sz w:val="24"/>
          <w:szCs w:val="24"/>
          <w:lang w:val="en-GB" w:eastAsia="en-GB"/>
        </w:rPr>
        <w:t>which is promoting swapping your old cloth</w:t>
      </w:r>
      <w:r w:rsidR="004F5F9F">
        <w:rPr>
          <w:rFonts w:asciiTheme="majorHAnsi" w:eastAsia="Times New Roman" w:hAnsiTheme="majorHAnsi" w:cs="Times New Roman"/>
          <w:sz w:val="24"/>
          <w:szCs w:val="24"/>
          <w:lang w:val="en-GB" w:eastAsia="en-GB"/>
        </w:rPr>
        <w:t>ing</w:t>
      </w:r>
      <w:r w:rsidR="00180663" w:rsidRPr="00FA785D">
        <w:rPr>
          <w:rFonts w:asciiTheme="majorHAnsi" w:eastAsia="Times New Roman" w:hAnsiTheme="majorHAnsi" w:cs="Times New Roman"/>
          <w:sz w:val="24"/>
          <w:szCs w:val="24"/>
          <w:lang w:val="en-GB" w:eastAsia="en-GB"/>
        </w:rPr>
        <w:t xml:space="preserve"> instore</w:t>
      </w:r>
      <w:r w:rsidR="004F5F9F">
        <w:rPr>
          <w:rFonts w:asciiTheme="majorHAnsi" w:eastAsia="Times New Roman" w:hAnsiTheme="majorHAnsi" w:cs="Times New Roman"/>
          <w:sz w:val="24"/>
          <w:szCs w:val="24"/>
          <w:lang w:val="en-GB" w:eastAsia="en-GB"/>
        </w:rPr>
        <w:t>,</w:t>
      </w:r>
      <w:r w:rsidR="00180663" w:rsidRPr="00FA785D">
        <w:rPr>
          <w:rFonts w:asciiTheme="majorHAnsi" w:eastAsia="Times New Roman" w:hAnsiTheme="majorHAnsi" w:cs="Times New Roman"/>
          <w:sz w:val="24"/>
          <w:szCs w:val="24"/>
          <w:lang w:val="en-GB" w:eastAsia="en-GB"/>
        </w:rPr>
        <w:t xml:space="preserve"> when you go to purchase a new item</w:t>
      </w:r>
      <w:r w:rsidR="004F5F9F">
        <w:rPr>
          <w:rFonts w:asciiTheme="majorHAnsi" w:eastAsia="Times New Roman" w:hAnsiTheme="majorHAnsi" w:cs="Times New Roman"/>
          <w:sz w:val="24"/>
          <w:szCs w:val="24"/>
          <w:lang w:val="en-GB" w:eastAsia="en-GB"/>
        </w:rPr>
        <w:t>.</w:t>
      </w:r>
      <w:r w:rsidR="00180663" w:rsidRPr="00FA785D">
        <w:rPr>
          <w:rFonts w:asciiTheme="majorHAnsi" w:eastAsia="Times New Roman" w:hAnsiTheme="majorHAnsi" w:cs="Times New Roman"/>
          <w:sz w:val="24"/>
          <w:szCs w:val="24"/>
          <w:lang w:val="en-GB" w:eastAsia="en-GB"/>
        </w:rPr>
        <w:t xml:space="preserve"> </w:t>
      </w:r>
      <w:r w:rsidR="004F5F9F">
        <w:rPr>
          <w:rFonts w:asciiTheme="majorHAnsi" w:eastAsia="Times New Roman" w:hAnsiTheme="majorHAnsi" w:cs="Times New Roman"/>
          <w:sz w:val="24"/>
          <w:szCs w:val="24"/>
          <w:lang w:val="en-GB" w:eastAsia="en-GB"/>
        </w:rPr>
        <w:t>T</w:t>
      </w:r>
      <w:r w:rsidR="00180663" w:rsidRPr="00FA785D">
        <w:rPr>
          <w:rFonts w:asciiTheme="majorHAnsi" w:eastAsia="Times New Roman" w:hAnsiTheme="majorHAnsi" w:cs="Times New Roman"/>
          <w:sz w:val="24"/>
          <w:szCs w:val="24"/>
          <w:lang w:val="en-GB" w:eastAsia="en-GB"/>
        </w:rPr>
        <w:t xml:space="preserve">his will then be donated to </w:t>
      </w:r>
      <w:r w:rsidR="00EB2E08" w:rsidRPr="00FA785D">
        <w:rPr>
          <w:rFonts w:asciiTheme="majorHAnsi" w:eastAsia="Times New Roman" w:hAnsiTheme="majorHAnsi" w:cs="Times New Roman"/>
          <w:sz w:val="24"/>
          <w:szCs w:val="24"/>
          <w:lang w:val="en-GB" w:eastAsia="en-GB"/>
        </w:rPr>
        <w:t xml:space="preserve">someone which need it. This is great </w:t>
      </w:r>
      <w:r w:rsidR="00030CF0">
        <w:rPr>
          <w:rFonts w:asciiTheme="majorHAnsi" w:eastAsia="Times New Roman" w:hAnsiTheme="majorHAnsi" w:cs="Times New Roman"/>
          <w:sz w:val="24"/>
          <w:szCs w:val="24"/>
          <w:lang w:val="en-GB" w:eastAsia="en-GB"/>
        </w:rPr>
        <w:t>for s</w:t>
      </w:r>
      <w:r w:rsidR="002A561D" w:rsidRPr="00FA785D">
        <w:rPr>
          <w:rFonts w:asciiTheme="majorHAnsi" w:eastAsia="Times New Roman" w:hAnsiTheme="majorHAnsi" w:cs="Times New Roman"/>
          <w:sz w:val="24"/>
          <w:szCs w:val="24"/>
          <w:lang w:val="en-GB" w:eastAsia="en-GB"/>
        </w:rPr>
        <w:t>ustainab</w:t>
      </w:r>
      <w:r w:rsidR="00030CF0">
        <w:rPr>
          <w:rFonts w:asciiTheme="majorHAnsi" w:eastAsia="Times New Roman" w:hAnsiTheme="majorHAnsi" w:cs="Times New Roman"/>
          <w:sz w:val="24"/>
          <w:szCs w:val="24"/>
          <w:lang w:val="en-GB" w:eastAsia="en-GB"/>
        </w:rPr>
        <w:t>ility</w:t>
      </w:r>
      <w:r w:rsidR="002C5D97" w:rsidRPr="00FA785D">
        <w:rPr>
          <w:rFonts w:asciiTheme="majorHAnsi" w:eastAsia="Times New Roman" w:hAnsiTheme="majorHAnsi" w:cs="Times New Roman"/>
          <w:sz w:val="24"/>
          <w:szCs w:val="24"/>
          <w:lang w:val="en-GB" w:eastAsia="en-GB"/>
        </w:rPr>
        <w:t xml:space="preserve"> and </w:t>
      </w:r>
      <w:r w:rsidR="00030CF0">
        <w:rPr>
          <w:rFonts w:asciiTheme="majorHAnsi" w:eastAsia="Times New Roman" w:hAnsiTheme="majorHAnsi" w:cs="Times New Roman"/>
          <w:sz w:val="24"/>
          <w:szCs w:val="24"/>
          <w:lang w:val="en-GB" w:eastAsia="en-GB"/>
        </w:rPr>
        <w:t xml:space="preserve">get customers involved in being more </w:t>
      </w:r>
      <w:r w:rsidR="006F66DD">
        <w:rPr>
          <w:rFonts w:asciiTheme="majorHAnsi" w:eastAsia="Times New Roman" w:hAnsiTheme="majorHAnsi" w:cs="Times New Roman"/>
          <w:sz w:val="24"/>
          <w:szCs w:val="24"/>
          <w:lang w:val="en-GB" w:eastAsia="en-GB"/>
        </w:rPr>
        <w:t>sustainable</w:t>
      </w:r>
      <w:r w:rsidR="002C5D97" w:rsidRPr="00FA785D">
        <w:rPr>
          <w:rFonts w:asciiTheme="majorHAnsi" w:eastAsia="Times New Roman" w:hAnsiTheme="majorHAnsi" w:cs="Times New Roman"/>
          <w:sz w:val="24"/>
          <w:szCs w:val="24"/>
          <w:lang w:val="en-GB" w:eastAsia="en-GB"/>
        </w:rPr>
        <w:t>.</w:t>
      </w:r>
      <w:r w:rsidR="006F66DD">
        <w:rPr>
          <w:rFonts w:asciiTheme="majorHAnsi" w:eastAsia="Times New Roman" w:hAnsiTheme="majorHAnsi" w:cs="Times New Roman"/>
          <w:sz w:val="24"/>
          <w:szCs w:val="24"/>
          <w:lang w:val="en-GB" w:eastAsia="en-GB"/>
        </w:rPr>
        <w:t xml:space="preserve"> </w:t>
      </w:r>
    </w:p>
    <w:p w14:paraId="26D9EF44" w14:textId="173C7BCC" w:rsidR="00BE3A7C" w:rsidRPr="00030CF0" w:rsidRDefault="00BE3A7C" w:rsidP="00030CF0">
      <w:pPr>
        <w:shd w:val="clear" w:color="auto" w:fill="FFFFFF"/>
        <w:spacing w:after="0" w:line="312" w:lineRule="atLeast"/>
        <w:rPr>
          <w:rFonts w:asciiTheme="majorHAnsi" w:eastAsia="Times New Roman" w:hAnsiTheme="majorHAnsi" w:cs="Times New Roman"/>
          <w:sz w:val="24"/>
          <w:szCs w:val="24"/>
          <w:lang w:val="en-GB" w:eastAsia="en-GB"/>
        </w:rPr>
      </w:pPr>
      <w:sdt>
        <w:sdtPr>
          <w:rPr>
            <w:rFonts w:asciiTheme="majorHAnsi" w:eastAsia="Times New Roman" w:hAnsiTheme="majorHAnsi" w:cs="Times New Roman"/>
            <w:sz w:val="24"/>
            <w:szCs w:val="24"/>
            <w:lang w:val="en-GB" w:eastAsia="en-GB"/>
          </w:rPr>
          <w:id w:val="436572682"/>
          <w:citation/>
        </w:sdtPr>
        <w:sdtContent>
          <w:r>
            <w:rPr>
              <w:rFonts w:asciiTheme="majorHAnsi" w:eastAsia="Times New Roman" w:hAnsiTheme="majorHAnsi" w:cs="Times New Roman"/>
              <w:sz w:val="24"/>
              <w:szCs w:val="24"/>
              <w:lang w:val="en-GB" w:eastAsia="en-GB"/>
            </w:rPr>
            <w:fldChar w:fldCharType="begin"/>
          </w:r>
          <w:r>
            <w:rPr>
              <w:rFonts w:asciiTheme="majorHAnsi" w:eastAsia="Times New Roman" w:hAnsiTheme="majorHAnsi" w:cs="Times New Roman"/>
              <w:sz w:val="24"/>
              <w:szCs w:val="24"/>
              <w:lang w:val="en-GB" w:eastAsia="en-GB"/>
            </w:rPr>
            <w:instrText xml:space="preserve"> CITATION MS211 \l 2057 </w:instrText>
          </w:r>
          <w:r>
            <w:rPr>
              <w:rFonts w:asciiTheme="majorHAnsi" w:eastAsia="Times New Roman" w:hAnsiTheme="majorHAnsi" w:cs="Times New Roman"/>
              <w:sz w:val="24"/>
              <w:szCs w:val="24"/>
              <w:lang w:val="en-GB" w:eastAsia="en-GB"/>
            </w:rPr>
            <w:fldChar w:fldCharType="separate"/>
          </w:r>
          <w:r w:rsidRPr="00BE3A7C">
            <w:rPr>
              <w:rFonts w:asciiTheme="majorHAnsi" w:eastAsia="Times New Roman" w:hAnsiTheme="majorHAnsi" w:cs="Times New Roman"/>
              <w:noProof/>
              <w:sz w:val="24"/>
              <w:szCs w:val="24"/>
              <w:lang w:val="en-GB" w:eastAsia="en-GB"/>
            </w:rPr>
            <w:t>(M&amp;S, 2021)</w:t>
          </w:r>
          <w:r>
            <w:rPr>
              <w:rFonts w:asciiTheme="majorHAnsi" w:eastAsia="Times New Roman" w:hAnsiTheme="majorHAnsi" w:cs="Times New Roman"/>
              <w:sz w:val="24"/>
              <w:szCs w:val="24"/>
              <w:lang w:val="en-GB" w:eastAsia="en-GB"/>
            </w:rPr>
            <w:fldChar w:fldCharType="end"/>
          </w:r>
        </w:sdtContent>
      </w:sdt>
    </w:p>
    <w:p w14:paraId="4940E464" w14:textId="77777777" w:rsidR="00810BB6" w:rsidRDefault="00810BB6" w:rsidP="000043AC">
      <w:pPr>
        <w:jc w:val="both"/>
        <w:rPr>
          <w:rFonts w:asciiTheme="majorHAnsi" w:hAnsiTheme="majorHAnsi"/>
          <w:sz w:val="24"/>
          <w:szCs w:val="24"/>
        </w:rPr>
      </w:pPr>
    </w:p>
    <w:p w14:paraId="16D4334D" w14:textId="6EDA56CD" w:rsidR="007263B2" w:rsidRPr="00BF05ED" w:rsidRDefault="005C2BA2" w:rsidP="000043AC">
      <w:pPr>
        <w:jc w:val="both"/>
        <w:rPr>
          <w:rFonts w:asciiTheme="majorHAnsi" w:hAnsiTheme="majorHAnsi"/>
          <w:sz w:val="24"/>
          <w:szCs w:val="24"/>
        </w:rPr>
      </w:pPr>
      <w:r w:rsidRPr="00BF05ED">
        <w:rPr>
          <w:rFonts w:asciiTheme="majorHAnsi" w:hAnsiTheme="majorHAnsi"/>
          <w:sz w:val="24"/>
          <w:szCs w:val="24"/>
        </w:rPr>
        <w:t xml:space="preserve">Over 900 food </w:t>
      </w:r>
      <w:r w:rsidR="00AC5624" w:rsidRPr="00BF05ED">
        <w:rPr>
          <w:rFonts w:asciiTheme="majorHAnsi" w:hAnsiTheme="majorHAnsi"/>
          <w:sz w:val="24"/>
          <w:szCs w:val="24"/>
        </w:rPr>
        <w:t>products</w:t>
      </w:r>
      <w:r w:rsidRPr="00BF05ED">
        <w:rPr>
          <w:rFonts w:asciiTheme="majorHAnsi" w:hAnsiTheme="majorHAnsi"/>
          <w:sz w:val="24"/>
          <w:szCs w:val="24"/>
        </w:rPr>
        <w:t xml:space="preserve"> from M&amp;S </w:t>
      </w:r>
      <w:r w:rsidR="0034761F" w:rsidRPr="00BF05ED">
        <w:rPr>
          <w:rFonts w:asciiTheme="majorHAnsi" w:hAnsiTheme="majorHAnsi"/>
          <w:sz w:val="24"/>
          <w:szCs w:val="24"/>
        </w:rPr>
        <w:t xml:space="preserve">comes from farm that are ethical and farms </w:t>
      </w:r>
      <w:r w:rsidR="00626FE4" w:rsidRPr="00BF05ED">
        <w:rPr>
          <w:rFonts w:asciiTheme="majorHAnsi" w:hAnsiTheme="majorHAnsi"/>
          <w:sz w:val="24"/>
          <w:szCs w:val="24"/>
        </w:rPr>
        <w:t>they</w:t>
      </w:r>
      <w:r w:rsidR="0034761F" w:rsidRPr="00BF05ED">
        <w:rPr>
          <w:rFonts w:asciiTheme="majorHAnsi" w:hAnsiTheme="majorHAnsi"/>
          <w:sz w:val="24"/>
          <w:szCs w:val="24"/>
        </w:rPr>
        <w:t xml:space="preserve"> know and trust.</w:t>
      </w:r>
      <w:r w:rsidR="00626FE4" w:rsidRPr="00BF05ED">
        <w:rPr>
          <w:rFonts w:asciiTheme="majorHAnsi" w:hAnsiTheme="majorHAnsi"/>
          <w:sz w:val="24"/>
          <w:szCs w:val="24"/>
        </w:rPr>
        <w:t xml:space="preserve"> M&amp;S </w:t>
      </w:r>
      <w:r w:rsidR="002D25FA" w:rsidRPr="00BF05ED">
        <w:rPr>
          <w:rFonts w:asciiTheme="majorHAnsi" w:hAnsiTheme="majorHAnsi"/>
          <w:sz w:val="24"/>
          <w:szCs w:val="24"/>
        </w:rPr>
        <w:t xml:space="preserve">regularly </w:t>
      </w:r>
      <w:r w:rsidR="00185F88" w:rsidRPr="00BF05ED">
        <w:rPr>
          <w:rFonts w:asciiTheme="majorHAnsi" w:hAnsiTheme="majorHAnsi"/>
          <w:sz w:val="24"/>
          <w:szCs w:val="24"/>
        </w:rPr>
        <w:t xml:space="preserve">review suppliers so they can rest assured they follow </w:t>
      </w:r>
      <w:r w:rsidR="00114703" w:rsidRPr="00BF05ED">
        <w:rPr>
          <w:rFonts w:asciiTheme="majorHAnsi" w:hAnsiTheme="majorHAnsi"/>
          <w:sz w:val="24"/>
          <w:szCs w:val="24"/>
        </w:rPr>
        <w:t>M&amp;S high quality</w:t>
      </w:r>
      <w:r w:rsidR="00C15709" w:rsidRPr="00BF05ED">
        <w:rPr>
          <w:rFonts w:asciiTheme="majorHAnsi" w:hAnsiTheme="majorHAnsi"/>
          <w:sz w:val="24"/>
          <w:szCs w:val="24"/>
        </w:rPr>
        <w:t>, environmental protection standards and animal welfare.</w:t>
      </w:r>
      <w:r w:rsidR="00E71891" w:rsidRPr="00BF05ED">
        <w:rPr>
          <w:rFonts w:asciiTheme="majorHAnsi" w:hAnsiTheme="majorHAnsi"/>
          <w:sz w:val="24"/>
          <w:szCs w:val="24"/>
        </w:rPr>
        <w:t xml:space="preserve"> </w:t>
      </w:r>
    </w:p>
    <w:p w14:paraId="2E306886" w14:textId="12C4B406" w:rsidR="00E71891" w:rsidRPr="00BF05ED" w:rsidRDefault="00E71891" w:rsidP="000043AC">
      <w:pPr>
        <w:jc w:val="both"/>
        <w:rPr>
          <w:rFonts w:asciiTheme="majorHAnsi" w:hAnsiTheme="majorHAnsi"/>
          <w:sz w:val="24"/>
          <w:szCs w:val="24"/>
        </w:rPr>
      </w:pPr>
      <w:r w:rsidRPr="00BF05ED">
        <w:rPr>
          <w:rFonts w:asciiTheme="majorHAnsi" w:hAnsiTheme="majorHAnsi"/>
          <w:sz w:val="24"/>
          <w:szCs w:val="24"/>
        </w:rPr>
        <w:t xml:space="preserve">M&amp;S </w:t>
      </w:r>
      <w:r w:rsidR="0027380C" w:rsidRPr="00BF05ED">
        <w:rPr>
          <w:rFonts w:asciiTheme="majorHAnsi" w:hAnsiTheme="majorHAnsi"/>
          <w:sz w:val="24"/>
          <w:szCs w:val="24"/>
        </w:rPr>
        <w:t xml:space="preserve">care where their fish is sourced </w:t>
      </w:r>
      <w:r w:rsidR="00AC5624" w:rsidRPr="00BF05ED">
        <w:rPr>
          <w:rFonts w:asciiTheme="majorHAnsi" w:hAnsiTheme="majorHAnsi"/>
          <w:sz w:val="24"/>
          <w:szCs w:val="24"/>
        </w:rPr>
        <w:t xml:space="preserve">from, from their </w:t>
      </w:r>
      <w:r w:rsidR="002472F9" w:rsidRPr="00BF05ED">
        <w:rPr>
          <w:rFonts w:asciiTheme="majorHAnsi" w:hAnsiTheme="majorHAnsi"/>
          <w:sz w:val="24"/>
          <w:szCs w:val="24"/>
        </w:rPr>
        <w:t>ready to eat fish pie to the prawns in the sandwiches</w:t>
      </w:r>
      <w:r w:rsidR="00CE0C78" w:rsidRPr="00BF05ED">
        <w:rPr>
          <w:rFonts w:asciiTheme="majorHAnsi" w:hAnsiTheme="majorHAnsi"/>
          <w:sz w:val="24"/>
          <w:szCs w:val="24"/>
        </w:rPr>
        <w:t xml:space="preserve">, they have a </w:t>
      </w:r>
      <w:r w:rsidR="00DD7B46" w:rsidRPr="00BF05ED">
        <w:rPr>
          <w:rFonts w:asciiTheme="majorHAnsi" w:hAnsiTheme="majorHAnsi"/>
          <w:sz w:val="24"/>
          <w:szCs w:val="24"/>
        </w:rPr>
        <w:t xml:space="preserve">policy in place so fish is </w:t>
      </w:r>
      <w:r w:rsidR="009A0CAD" w:rsidRPr="00BF05ED">
        <w:rPr>
          <w:rFonts w:asciiTheme="majorHAnsi" w:hAnsiTheme="majorHAnsi"/>
          <w:sz w:val="24"/>
          <w:szCs w:val="24"/>
        </w:rPr>
        <w:t>sustainably</w:t>
      </w:r>
      <w:r w:rsidR="00DD7B46" w:rsidRPr="00BF05ED">
        <w:rPr>
          <w:rFonts w:asciiTheme="majorHAnsi" w:hAnsiTheme="majorHAnsi"/>
          <w:sz w:val="24"/>
          <w:szCs w:val="24"/>
        </w:rPr>
        <w:t xml:space="preserve"> sourced</w:t>
      </w:r>
      <w:r w:rsidR="00452229" w:rsidRPr="00BF05ED">
        <w:rPr>
          <w:rFonts w:asciiTheme="majorHAnsi" w:hAnsiTheme="majorHAnsi"/>
          <w:sz w:val="24"/>
          <w:szCs w:val="24"/>
        </w:rPr>
        <w:t xml:space="preserve"> which has been in place for over 20 years, where it can trace </w:t>
      </w:r>
      <w:r w:rsidR="009A0CAD" w:rsidRPr="00BF05ED">
        <w:rPr>
          <w:rFonts w:asciiTheme="majorHAnsi" w:hAnsiTheme="majorHAnsi"/>
          <w:sz w:val="24"/>
          <w:szCs w:val="24"/>
        </w:rPr>
        <w:t>all fish back to where it was fished and farmed.</w:t>
      </w:r>
    </w:p>
    <w:p w14:paraId="1D9EAA35" w14:textId="47C0DD02" w:rsidR="009A0CAD" w:rsidRPr="00D42B1B" w:rsidRDefault="005C11F5" w:rsidP="000043AC">
      <w:pPr>
        <w:jc w:val="both"/>
        <w:rPr>
          <w:rFonts w:asciiTheme="majorHAnsi" w:hAnsiTheme="majorHAnsi" w:cs="Arial"/>
          <w:spacing w:val="-6"/>
          <w:sz w:val="24"/>
          <w:szCs w:val="24"/>
          <w:shd w:val="clear" w:color="auto" w:fill="FFFFFF"/>
        </w:rPr>
      </w:pPr>
      <w:r w:rsidRPr="00D42B1B">
        <w:rPr>
          <w:rFonts w:asciiTheme="majorHAnsi" w:hAnsiTheme="majorHAnsi" w:cs="Arial"/>
          <w:spacing w:val="-6"/>
          <w:sz w:val="24"/>
          <w:szCs w:val="24"/>
          <w:shd w:val="clear" w:color="auto" w:fill="FFFFFF"/>
        </w:rPr>
        <w:t xml:space="preserve">M&amp;S introduced their first Fairtrade </w:t>
      </w:r>
      <w:r w:rsidR="008A66B5" w:rsidRPr="00D42B1B">
        <w:rPr>
          <w:rFonts w:asciiTheme="majorHAnsi" w:hAnsiTheme="majorHAnsi" w:cs="Arial"/>
          <w:spacing w:val="-6"/>
          <w:sz w:val="24"/>
          <w:szCs w:val="24"/>
          <w:shd w:val="clear" w:color="auto" w:fill="FFFFFF"/>
        </w:rPr>
        <w:t>product in 2004, this is another way in engaging customers to work toward a sustainable future</w:t>
      </w:r>
      <w:r w:rsidR="007C53E3" w:rsidRPr="00D42B1B">
        <w:rPr>
          <w:rFonts w:asciiTheme="majorHAnsi" w:hAnsiTheme="majorHAnsi" w:cs="Arial"/>
          <w:spacing w:val="-6"/>
          <w:sz w:val="24"/>
          <w:szCs w:val="24"/>
          <w:shd w:val="clear" w:color="auto" w:fill="FFFFFF"/>
        </w:rPr>
        <w:t xml:space="preserve">, as customers become aware of  the issue </w:t>
      </w:r>
      <w:r w:rsidR="006C24FC" w:rsidRPr="00D42B1B">
        <w:rPr>
          <w:rFonts w:asciiTheme="majorHAnsi" w:hAnsiTheme="majorHAnsi" w:cs="Arial"/>
          <w:spacing w:val="-6"/>
          <w:sz w:val="24"/>
          <w:szCs w:val="24"/>
          <w:shd w:val="clear" w:color="auto" w:fill="FFFFFF"/>
        </w:rPr>
        <w:t xml:space="preserve">that are in the world and are able to contribute toward </w:t>
      </w:r>
      <w:r w:rsidR="004018C6" w:rsidRPr="00D42B1B">
        <w:rPr>
          <w:rFonts w:asciiTheme="majorHAnsi" w:hAnsiTheme="majorHAnsi" w:cs="Arial"/>
          <w:spacing w:val="-6"/>
          <w:sz w:val="24"/>
          <w:szCs w:val="24"/>
          <w:shd w:val="clear" w:color="auto" w:fill="FFFFFF"/>
        </w:rPr>
        <w:t xml:space="preserve">them, this make them more aware of </w:t>
      </w:r>
      <w:r w:rsidR="00262248" w:rsidRPr="00D42B1B">
        <w:rPr>
          <w:rFonts w:asciiTheme="majorHAnsi" w:hAnsiTheme="majorHAnsi" w:cs="Arial"/>
          <w:spacing w:val="-6"/>
          <w:sz w:val="24"/>
          <w:szCs w:val="24"/>
          <w:shd w:val="clear" w:color="auto" w:fill="FFFFFF"/>
        </w:rPr>
        <w:t xml:space="preserve">these issues </w:t>
      </w:r>
      <w:r w:rsidR="00B368AA" w:rsidRPr="00D42B1B">
        <w:rPr>
          <w:rFonts w:asciiTheme="majorHAnsi" w:hAnsiTheme="majorHAnsi" w:cs="Arial"/>
          <w:spacing w:val="-6"/>
          <w:sz w:val="24"/>
          <w:szCs w:val="24"/>
          <w:shd w:val="clear" w:color="auto" w:fill="FFFFFF"/>
        </w:rPr>
        <w:t>and they become more ethical</w:t>
      </w:r>
      <w:r w:rsidR="004A51B5" w:rsidRPr="00D42B1B">
        <w:rPr>
          <w:rFonts w:asciiTheme="majorHAnsi" w:hAnsiTheme="majorHAnsi" w:cs="Arial"/>
          <w:spacing w:val="-6"/>
          <w:sz w:val="24"/>
          <w:szCs w:val="24"/>
          <w:shd w:val="clear" w:color="auto" w:fill="FFFFFF"/>
        </w:rPr>
        <w:t>, as they know they are helping growers get a better price</w:t>
      </w:r>
      <w:r w:rsidR="00E82513" w:rsidRPr="00D42B1B">
        <w:rPr>
          <w:rFonts w:asciiTheme="majorHAnsi" w:hAnsiTheme="majorHAnsi" w:cs="Arial"/>
          <w:spacing w:val="-6"/>
          <w:sz w:val="24"/>
          <w:szCs w:val="24"/>
          <w:shd w:val="clear" w:color="auto" w:fill="FFFFFF"/>
        </w:rPr>
        <w:t xml:space="preserve"> which is fair also gives them the funds to make </w:t>
      </w:r>
      <w:r w:rsidR="005F1E38" w:rsidRPr="00D42B1B">
        <w:rPr>
          <w:rFonts w:asciiTheme="majorHAnsi" w:hAnsiTheme="majorHAnsi" w:cs="Arial"/>
          <w:spacing w:val="-6"/>
          <w:sz w:val="24"/>
          <w:szCs w:val="24"/>
          <w:shd w:val="clear" w:color="auto" w:fill="FFFFFF"/>
        </w:rPr>
        <w:t>the conditions they work in better.</w:t>
      </w:r>
    </w:p>
    <w:p w14:paraId="16500A9E" w14:textId="293F5CC6" w:rsidR="005F1E38" w:rsidRPr="00D42B1B" w:rsidRDefault="00055F59" w:rsidP="000043AC">
      <w:pPr>
        <w:jc w:val="both"/>
        <w:rPr>
          <w:rFonts w:asciiTheme="majorHAnsi" w:hAnsiTheme="majorHAnsi" w:cs="Arial"/>
          <w:spacing w:val="-6"/>
          <w:sz w:val="24"/>
          <w:szCs w:val="24"/>
          <w:shd w:val="clear" w:color="auto" w:fill="FFFFFF"/>
        </w:rPr>
      </w:pPr>
      <w:r w:rsidRPr="00D42B1B">
        <w:rPr>
          <w:rFonts w:asciiTheme="majorHAnsi" w:hAnsiTheme="majorHAnsi" w:cs="Arial"/>
          <w:spacing w:val="-6"/>
          <w:sz w:val="24"/>
          <w:szCs w:val="24"/>
          <w:shd w:val="clear" w:color="auto" w:fill="FFFFFF"/>
        </w:rPr>
        <w:t>M</w:t>
      </w:r>
      <w:r w:rsidR="00F32DD7" w:rsidRPr="00D42B1B">
        <w:rPr>
          <w:rFonts w:asciiTheme="majorHAnsi" w:hAnsiTheme="majorHAnsi" w:cs="Arial"/>
          <w:spacing w:val="-6"/>
          <w:sz w:val="24"/>
          <w:szCs w:val="24"/>
          <w:shd w:val="clear" w:color="auto" w:fill="FFFFFF"/>
        </w:rPr>
        <w:t xml:space="preserve">&amp;S aims to make all their </w:t>
      </w:r>
      <w:r w:rsidR="00C765B4" w:rsidRPr="00D42B1B">
        <w:rPr>
          <w:rFonts w:asciiTheme="majorHAnsi" w:hAnsiTheme="majorHAnsi" w:cs="Arial"/>
          <w:spacing w:val="-6"/>
          <w:sz w:val="24"/>
          <w:szCs w:val="24"/>
          <w:shd w:val="clear" w:color="auto" w:fill="FFFFFF"/>
        </w:rPr>
        <w:t>plastic</w:t>
      </w:r>
      <w:r w:rsidR="00F32DD7" w:rsidRPr="00D42B1B">
        <w:rPr>
          <w:rFonts w:asciiTheme="majorHAnsi" w:hAnsiTheme="majorHAnsi" w:cs="Arial"/>
          <w:spacing w:val="-6"/>
          <w:sz w:val="24"/>
          <w:szCs w:val="24"/>
          <w:shd w:val="clear" w:color="auto" w:fill="FFFFFF"/>
        </w:rPr>
        <w:t xml:space="preserve"> packaging </w:t>
      </w:r>
      <w:r w:rsidR="00C765B4" w:rsidRPr="00D42B1B">
        <w:rPr>
          <w:rFonts w:asciiTheme="majorHAnsi" w:hAnsiTheme="majorHAnsi" w:cs="Arial"/>
          <w:spacing w:val="-6"/>
          <w:sz w:val="24"/>
          <w:szCs w:val="24"/>
          <w:shd w:val="clear" w:color="auto" w:fill="FFFFFF"/>
        </w:rPr>
        <w:t>recyclable</w:t>
      </w:r>
      <w:r w:rsidR="00B72956" w:rsidRPr="00D42B1B">
        <w:rPr>
          <w:rFonts w:asciiTheme="majorHAnsi" w:hAnsiTheme="majorHAnsi" w:cs="Arial"/>
          <w:spacing w:val="-6"/>
          <w:sz w:val="24"/>
          <w:szCs w:val="24"/>
          <w:shd w:val="clear" w:color="auto" w:fill="FFFFFF"/>
        </w:rPr>
        <w:t xml:space="preserve"> by 2022, </w:t>
      </w:r>
      <w:r w:rsidR="00C765B4" w:rsidRPr="00D42B1B">
        <w:rPr>
          <w:rFonts w:asciiTheme="majorHAnsi" w:hAnsiTheme="majorHAnsi" w:cs="Arial"/>
          <w:spacing w:val="-6"/>
          <w:sz w:val="24"/>
          <w:szCs w:val="24"/>
          <w:shd w:val="clear" w:color="auto" w:fill="FFFFFF"/>
        </w:rPr>
        <w:t xml:space="preserve">this includes </w:t>
      </w:r>
      <w:r w:rsidR="00673C4F" w:rsidRPr="00D42B1B">
        <w:rPr>
          <w:rFonts w:asciiTheme="majorHAnsi" w:hAnsiTheme="majorHAnsi" w:cs="Arial"/>
          <w:spacing w:val="-6"/>
          <w:sz w:val="24"/>
          <w:szCs w:val="24"/>
          <w:shd w:val="clear" w:color="auto" w:fill="FFFFFF"/>
        </w:rPr>
        <w:t>cutting out carrier bags, removing plastic covers from clothing items</w:t>
      </w:r>
      <w:r w:rsidR="00BF05ED" w:rsidRPr="00D42B1B">
        <w:rPr>
          <w:rFonts w:asciiTheme="majorHAnsi" w:hAnsiTheme="majorHAnsi" w:cs="Arial"/>
          <w:spacing w:val="-6"/>
          <w:sz w:val="24"/>
          <w:szCs w:val="24"/>
          <w:shd w:val="clear" w:color="auto" w:fill="FFFFFF"/>
        </w:rPr>
        <w:t xml:space="preserve"> and replacing the plastic straws with paper ones in the cafes</w:t>
      </w:r>
      <w:r w:rsidR="00D42B1B">
        <w:rPr>
          <w:rFonts w:asciiTheme="majorHAnsi" w:hAnsiTheme="majorHAnsi" w:cs="Arial"/>
          <w:spacing w:val="-6"/>
          <w:sz w:val="24"/>
          <w:szCs w:val="24"/>
          <w:shd w:val="clear" w:color="auto" w:fill="FFFFFF"/>
        </w:rPr>
        <w:t xml:space="preserve"> this is </w:t>
      </w:r>
      <w:r w:rsidR="00E071C2">
        <w:rPr>
          <w:rFonts w:asciiTheme="majorHAnsi" w:hAnsiTheme="majorHAnsi" w:cs="Arial"/>
          <w:spacing w:val="-6"/>
          <w:sz w:val="24"/>
          <w:szCs w:val="24"/>
          <w:shd w:val="clear" w:color="auto" w:fill="FFFFFF"/>
        </w:rPr>
        <w:t>their effort to help make the more sustainable.</w:t>
      </w:r>
    </w:p>
    <w:p w14:paraId="13248770" w14:textId="06660EAA" w:rsidR="00137C7E" w:rsidRDefault="004C4C67" w:rsidP="00E96998">
      <w:pPr>
        <w:pStyle w:val="css-puzfbd"/>
        <w:shd w:val="clear" w:color="auto" w:fill="FFFFFF"/>
        <w:spacing w:before="0" w:beforeAutospacing="0" w:after="240" w:afterAutospacing="0"/>
        <w:textAlignment w:val="baseline"/>
        <w:rPr>
          <w:rFonts w:asciiTheme="majorHAnsi" w:hAnsiTheme="majorHAnsi"/>
          <w:color w:val="121212"/>
        </w:rPr>
      </w:pPr>
      <w:r w:rsidRPr="001D3DC1">
        <w:rPr>
          <w:rFonts w:asciiTheme="majorHAnsi" w:hAnsiTheme="majorHAnsi"/>
          <w:color w:val="121212"/>
        </w:rPr>
        <w:t>In 2010/2011</w:t>
      </w:r>
      <w:r w:rsidR="0023261A" w:rsidRPr="001D3DC1">
        <w:rPr>
          <w:rFonts w:asciiTheme="majorHAnsi" w:hAnsiTheme="majorHAnsi"/>
          <w:color w:val="121212"/>
        </w:rPr>
        <w:t xml:space="preserve"> M&amp;S delivered £70m in net benefits, which </w:t>
      </w:r>
      <w:r w:rsidR="00B3275A" w:rsidRPr="001D3DC1">
        <w:rPr>
          <w:rFonts w:asciiTheme="majorHAnsi" w:hAnsiTheme="majorHAnsi"/>
          <w:color w:val="121212"/>
        </w:rPr>
        <w:t>was re invested into their sustainability program</w:t>
      </w:r>
      <w:r w:rsidR="00E95B72" w:rsidRPr="001D3DC1">
        <w:rPr>
          <w:rFonts w:asciiTheme="majorHAnsi" w:hAnsiTheme="majorHAnsi"/>
          <w:color w:val="121212"/>
        </w:rPr>
        <w:t xml:space="preserve">, in 2007 they introduced their Plan A </w:t>
      </w:r>
      <w:r w:rsidR="00556C00" w:rsidRPr="001D3DC1">
        <w:rPr>
          <w:rFonts w:asciiTheme="majorHAnsi" w:hAnsiTheme="majorHAnsi"/>
          <w:color w:val="121212"/>
        </w:rPr>
        <w:t>list of</w:t>
      </w:r>
      <w:r w:rsidR="00EC1B5C" w:rsidRPr="001D3DC1">
        <w:rPr>
          <w:rFonts w:asciiTheme="majorHAnsi" w:hAnsiTheme="majorHAnsi"/>
          <w:color w:val="121212"/>
        </w:rPr>
        <w:t xml:space="preserve"> 180</w:t>
      </w:r>
      <w:r w:rsidR="00556C00" w:rsidRPr="001D3DC1">
        <w:rPr>
          <w:rFonts w:asciiTheme="majorHAnsi" w:hAnsiTheme="majorHAnsi"/>
          <w:color w:val="121212"/>
        </w:rPr>
        <w:t xml:space="preserve"> commitment </w:t>
      </w:r>
      <w:r w:rsidR="00474A92" w:rsidRPr="001D3DC1">
        <w:rPr>
          <w:rFonts w:asciiTheme="majorHAnsi" w:hAnsiTheme="majorHAnsi"/>
          <w:color w:val="121212"/>
        </w:rPr>
        <w:t>that are on the top of their p</w:t>
      </w:r>
      <w:r w:rsidR="00986637" w:rsidRPr="001D3DC1">
        <w:rPr>
          <w:rFonts w:asciiTheme="majorHAnsi" w:hAnsiTheme="majorHAnsi"/>
          <w:color w:val="121212"/>
        </w:rPr>
        <w:t>riorities</w:t>
      </w:r>
      <w:r w:rsidR="006C07E5" w:rsidRPr="001D3DC1">
        <w:rPr>
          <w:rFonts w:asciiTheme="majorHAnsi" w:hAnsiTheme="majorHAnsi"/>
          <w:color w:val="121212"/>
        </w:rPr>
        <w:t>.</w:t>
      </w:r>
    </w:p>
    <w:p w14:paraId="144D4329" w14:textId="04A42CDD" w:rsidR="00BE3A7C" w:rsidRPr="001D3DC1" w:rsidRDefault="00BE3A7C" w:rsidP="00E96998">
      <w:pPr>
        <w:pStyle w:val="css-puzfbd"/>
        <w:shd w:val="clear" w:color="auto" w:fill="FFFFFF"/>
        <w:spacing w:before="0" w:beforeAutospacing="0" w:after="240" w:afterAutospacing="0"/>
        <w:textAlignment w:val="baseline"/>
        <w:rPr>
          <w:rFonts w:asciiTheme="majorHAnsi" w:hAnsiTheme="majorHAnsi"/>
          <w:color w:val="121212"/>
        </w:rPr>
      </w:pPr>
      <w:sdt>
        <w:sdtPr>
          <w:rPr>
            <w:rFonts w:asciiTheme="majorHAnsi" w:hAnsiTheme="majorHAnsi"/>
            <w:color w:val="121212"/>
          </w:rPr>
          <w:id w:val="-1631858520"/>
          <w:citation/>
        </w:sdtPr>
        <w:sdtContent>
          <w:r>
            <w:rPr>
              <w:rFonts w:asciiTheme="majorHAnsi" w:hAnsiTheme="majorHAnsi"/>
              <w:color w:val="121212"/>
            </w:rPr>
            <w:fldChar w:fldCharType="begin"/>
          </w:r>
          <w:r>
            <w:rPr>
              <w:rFonts w:asciiTheme="majorHAnsi" w:hAnsiTheme="majorHAnsi"/>
              <w:color w:val="121212"/>
            </w:rPr>
            <w:instrText xml:space="preserve"> CITATION Bea12 \l 2057 </w:instrText>
          </w:r>
          <w:r>
            <w:rPr>
              <w:rFonts w:asciiTheme="majorHAnsi" w:hAnsiTheme="majorHAnsi"/>
              <w:color w:val="121212"/>
            </w:rPr>
            <w:fldChar w:fldCharType="separate"/>
          </w:r>
          <w:r w:rsidRPr="00BE3A7C">
            <w:rPr>
              <w:rFonts w:asciiTheme="majorHAnsi" w:hAnsiTheme="majorHAnsi"/>
              <w:noProof/>
              <w:color w:val="121212"/>
            </w:rPr>
            <w:t>(Beavis, 2012)</w:t>
          </w:r>
          <w:r>
            <w:rPr>
              <w:rFonts w:asciiTheme="majorHAnsi" w:hAnsiTheme="majorHAnsi"/>
              <w:color w:val="121212"/>
            </w:rPr>
            <w:fldChar w:fldCharType="end"/>
          </w:r>
        </w:sdtContent>
      </w:sdt>
    </w:p>
    <w:p w14:paraId="32E9D339" w14:textId="3B4A2D65" w:rsidR="002938EB" w:rsidRDefault="006C07E5" w:rsidP="007D05AC">
      <w:pPr>
        <w:pStyle w:val="css-puzfbd"/>
        <w:shd w:val="clear" w:color="auto" w:fill="FFFFFF"/>
        <w:spacing w:before="0" w:beforeAutospacing="0" w:after="240" w:afterAutospacing="0"/>
        <w:textAlignment w:val="baseline"/>
        <w:rPr>
          <w:rFonts w:asciiTheme="majorHAnsi" w:hAnsiTheme="majorHAnsi"/>
          <w:color w:val="121212"/>
        </w:rPr>
      </w:pPr>
      <w:r w:rsidRPr="001D3DC1">
        <w:rPr>
          <w:rFonts w:asciiTheme="majorHAnsi" w:hAnsiTheme="majorHAnsi"/>
          <w:color w:val="121212"/>
        </w:rPr>
        <w:t>“</w:t>
      </w:r>
      <w:r w:rsidR="00E96998" w:rsidRPr="001D3DC1">
        <w:rPr>
          <w:rFonts w:asciiTheme="majorHAnsi" w:hAnsiTheme="majorHAnsi"/>
          <w:color w:val="121212"/>
        </w:rPr>
        <w:t>Progress has been "overwhelmingly positive", say M&amp;S. The company has improved energy efficiency (25%), cut waste (34%), addressed the sustainability of raw materials, developed healthy product ranges and taken its work on ethical trade to a new level</w:t>
      </w:r>
      <w:r w:rsidRPr="001D3DC1">
        <w:rPr>
          <w:rFonts w:asciiTheme="majorHAnsi" w:hAnsiTheme="majorHAnsi"/>
          <w:color w:val="121212"/>
        </w:rPr>
        <w:t>”</w:t>
      </w:r>
      <w:r w:rsidR="00E96998" w:rsidRPr="001D3DC1">
        <w:rPr>
          <w:rFonts w:asciiTheme="majorHAnsi" w:hAnsiTheme="majorHAnsi"/>
          <w:color w:val="121212"/>
        </w:rPr>
        <w:t>.</w:t>
      </w:r>
    </w:p>
    <w:p w14:paraId="7261B42A" w14:textId="6F48C0B5" w:rsidR="00BE3A7C" w:rsidRPr="001D3DC1" w:rsidRDefault="00BE3A7C" w:rsidP="007D05AC">
      <w:pPr>
        <w:pStyle w:val="css-puzfbd"/>
        <w:shd w:val="clear" w:color="auto" w:fill="FFFFFF"/>
        <w:spacing w:before="0" w:beforeAutospacing="0" w:after="240" w:afterAutospacing="0"/>
        <w:textAlignment w:val="baseline"/>
        <w:rPr>
          <w:rFonts w:asciiTheme="majorHAnsi" w:hAnsiTheme="majorHAnsi"/>
          <w:color w:val="121212"/>
        </w:rPr>
      </w:pPr>
      <w:sdt>
        <w:sdtPr>
          <w:rPr>
            <w:rFonts w:asciiTheme="majorHAnsi" w:hAnsiTheme="majorHAnsi"/>
            <w:color w:val="121212"/>
          </w:rPr>
          <w:id w:val="-1185127070"/>
          <w:citation/>
        </w:sdtPr>
        <w:sdtContent>
          <w:r>
            <w:rPr>
              <w:rFonts w:asciiTheme="majorHAnsi" w:hAnsiTheme="majorHAnsi"/>
              <w:color w:val="121212"/>
            </w:rPr>
            <w:fldChar w:fldCharType="begin"/>
          </w:r>
          <w:r>
            <w:rPr>
              <w:rFonts w:asciiTheme="majorHAnsi" w:hAnsiTheme="majorHAnsi"/>
              <w:color w:val="121212"/>
            </w:rPr>
            <w:instrText xml:space="preserve"> CITATION Bea12 \l 2057 </w:instrText>
          </w:r>
          <w:r>
            <w:rPr>
              <w:rFonts w:asciiTheme="majorHAnsi" w:hAnsiTheme="majorHAnsi"/>
              <w:color w:val="121212"/>
            </w:rPr>
            <w:fldChar w:fldCharType="separate"/>
          </w:r>
          <w:r w:rsidRPr="00BE3A7C">
            <w:rPr>
              <w:rFonts w:asciiTheme="majorHAnsi" w:hAnsiTheme="majorHAnsi"/>
              <w:noProof/>
              <w:color w:val="121212"/>
            </w:rPr>
            <w:t>(Beavis, 2012)</w:t>
          </w:r>
          <w:r>
            <w:rPr>
              <w:rFonts w:asciiTheme="majorHAnsi" w:hAnsiTheme="majorHAnsi"/>
              <w:color w:val="121212"/>
            </w:rPr>
            <w:fldChar w:fldCharType="end"/>
          </w:r>
        </w:sdtContent>
      </w:sdt>
    </w:p>
    <w:p w14:paraId="31407901" w14:textId="7C132DF6" w:rsidR="001D3DC1" w:rsidRDefault="007D05AC" w:rsidP="000043AC">
      <w:pPr>
        <w:jc w:val="both"/>
        <w:rPr>
          <w:rFonts w:asciiTheme="majorHAnsi" w:hAnsiTheme="majorHAnsi" w:cs="Arial"/>
          <w:b/>
          <w:bCs/>
          <w:sz w:val="24"/>
          <w:szCs w:val="24"/>
          <w:u w:val="single"/>
        </w:rPr>
      </w:pPr>
      <w:r w:rsidRPr="00135F8C">
        <w:rPr>
          <w:rFonts w:asciiTheme="majorHAnsi" w:hAnsiTheme="majorHAnsi" w:cs="Arial"/>
          <w:b/>
          <w:bCs/>
          <w:sz w:val="24"/>
          <w:szCs w:val="24"/>
          <w:u w:val="single"/>
        </w:rPr>
        <w:t xml:space="preserve">Sainsbury’s </w:t>
      </w:r>
      <w:r w:rsidR="001D3DC1" w:rsidRPr="00135F8C">
        <w:rPr>
          <w:rFonts w:asciiTheme="majorHAnsi" w:hAnsiTheme="majorHAnsi" w:cs="Arial"/>
          <w:b/>
          <w:bCs/>
          <w:sz w:val="24"/>
          <w:szCs w:val="24"/>
          <w:u w:val="single"/>
        </w:rPr>
        <w:t>sustainability</w:t>
      </w:r>
    </w:p>
    <w:p w14:paraId="042B30C0" w14:textId="77777777" w:rsidR="00097CB9" w:rsidRDefault="004B1E2D" w:rsidP="000043AC">
      <w:pPr>
        <w:jc w:val="both"/>
        <w:rPr>
          <w:rFonts w:asciiTheme="majorHAnsi" w:hAnsiTheme="majorHAnsi" w:cs="Arial"/>
          <w:sz w:val="24"/>
          <w:szCs w:val="24"/>
        </w:rPr>
      </w:pPr>
      <w:r>
        <w:rPr>
          <w:rFonts w:asciiTheme="majorHAnsi" w:hAnsiTheme="majorHAnsi" w:cs="Arial"/>
          <w:sz w:val="24"/>
          <w:szCs w:val="24"/>
        </w:rPr>
        <w:t>S</w:t>
      </w:r>
      <w:r w:rsidR="00B06FCE">
        <w:rPr>
          <w:rFonts w:asciiTheme="majorHAnsi" w:hAnsiTheme="majorHAnsi" w:cs="Arial"/>
          <w:sz w:val="24"/>
          <w:szCs w:val="24"/>
        </w:rPr>
        <w:t>ains</w:t>
      </w:r>
      <w:r>
        <w:rPr>
          <w:rFonts w:asciiTheme="majorHAnsi" w:hAnsiTheme="majorHAnsi" w:cs="Arial"/>
          <w:sz w:val="24"/>
          <w:szCs w:val="24"/>
        </w:rPr>
        <w:t xml:space="preserve">bury’s will invest 20 million over the next 20 years </w:t>
      </w:r>
      <w:r w:rsidR="006C3599">
        <w:rPr>
          <w:rFonts w:asciiTheme="majorHAnsi" w:hAnsiTheme="majorHAnsi" w:cs="Arial"/>
          <w:sz w:val="24"/>
          <w:szCs w:val="24"/>
        </w:rPr>
        <w:t xml:space="preserve">to become net zero across their </w:t>
      </w:r>
      <w:r w:rsidR="00270000">
        <w:rPr>
          <w:rFonts w:asciiTheme="majorHAnsi" w:hAnsiTheme="majorHAnsi" w:cs="Arial"/>
          <w:sz w:val="24"/>
          <w:szCs w:val="24"/>
        </w:rPr>
        <w:t>whole operation by 2040</w:t>
      </w:r>
      <w:r w:rsidR="00890652">
        <w:rPr>
          <w:rFonts w:asciiTheme="majorHAnsi" w:hAnsiTheme="majorHAnsi" w:cs="Arial"/>
          <w:sz w:val="24"/>
          <w:szCs w:val="24"/>
        </w:rPr>
        <w:t xml:space="preserve">, they are going to invest this by </w:t>
      </w:r>
      <w:r w:rsidR="0064620E">
        <w:rPr>
          <w:rFonts w:asciiTheme="majorHAnsi" w:hAnsiTheme="majorHAnsi" w:cs="Arial"/>
          <w:sz w:val="24"/>
          <w:szCs w:val="24"/>
        </w:rPr>
        <w:t>concentrating</w:t>
      </w:r>
      <w:r w:rsidR="00890652">
        <w:rPr>
          <w:rFonts w:asciiTheme="majorHAnsi" w:hAnsiTheme="majorHAnsi" w:cs="Arial"/>
          <w:sz w:val="24"/>
          <w:szCs w:val="24"/>
        </w:rPr>
        <w:t xml:space="preserve"> on 7 key areas </w:t>
      </w:r>
      <w:r w:rsidR="00AF0521">
        <w:rPr>
          <w:rFonts w:asciiTheme="majorHAnsi" w:hAnsiTheme="majorHAnsi" w:cs="Arial"/>
          <w:sz w:val="24"/>
          <w:szCs w:val="24"/>
        </w:rPr>
        <w:t xml:space="preserve">which are, food </w:t>
      </w:r>
      <w:r w:rsidR="0064620E">
        <w:rPr>
          <w:rFonts w:asciiTheme="majorHAnsi" w:hAnsiTheme="majorHAnsi" w:cs="Arial"/>
          <w:sz w:val="24"/>
          <w:szCs w:val="24"/>
        </w:rPr>
        <w:t>waste</w:t>
      </w:r>
      <w:r w:rsidR="00AF0521">
        <w:rPr>
          <w:rFonts w:asciiTheme="majorHAnsi" w:hAnsiTheme="majorHAnsi" w:cs="Arial"/>
          <w:sz w:val="24"/>
          <w:szCs w:val="24"/>
        </w:rPr>
        <w:t xml:space="preserve">, reducing carbon </w:t>
      </w:r>
      <w:r w:rsidR="00B94D78">
        <w:rPr>
          <w:rFonts w:asciiTheme="majorHAnsi" w:hAnsiTheme="majorHAnsi" w:cs="Arial"/>
          <w:sz w:val="24"/>
          <w:szCs w:val="24"/>
        </w:rPr>
        <w:t>emissions, plastic packaging</w:t>
      </w:r>
      <w:r w:rsidR="00EB02C1">
        <w:rPr>
          <w:rFonts w:asciiTheme="majorHAnsi" w:hAnsiTheme="majorHAnsi" w:cs="Arial"/>
          <w:sz w:val="24"/>
          <w:szCs w:val="24"/>
        </w:rPr>
        <w:t xml:space="preserve">, reduce their water usage and </w:t>
      </w:r>
      <w:r w:rsidR="000C249C">
        <w:rPr>
          <w:rFonts w:asciiTheme="majorHAnsi" w:hAnsiTheme="majorHAnsi" w:cs="Arial"/>
          <w:sz w:val="24"/>
          <w:szCs w:val="24"/>
        </w:rPr>
        <w:t xml:space="preserve">increase their recycling, </w:t>
      </w:r>
      <w:r w:rsidR="0064620E">
        <w:rPr>
          <w:rFonts w:asciiTheme="majorHAnsi" w:hAnsiTheme="majorHAnsi" w:cs="Arial"/>
          <w:sz w:val="24"/>
          <w:szCs w:val="24"/>
        </w:rPr>
        <w:t>healthy</w:t>
      </w:r>
      <w:r w:rsidR="000C249C">
        <w:rPr>
          <w:rFonts w:asciiTheme="majorHAnsi" w:hAnsiTheme="majorHAnsi" w:cs="Arial"/>
          <w:sz w:val="24"/>
          <w:szCs w:val="24"/>
        </w:rPr>
        <w:t xml:space="preserve"> and sustainable </w:t>
      </w:r>
      <w:r w:rsidR="0064620E">
        <w:rPr>
          <w:rFonts w:asciiTheme="majorHAnsi" w:hAnsiTheme="majorHAnsi" w:cs="Arial"/>
          <w:sz w:val="24"/>
          <w:szCs w:val="24"/>
        </w:rPr>
        <w:t>diet</w:t>
      </w:r>
      <w:r w:rsidR="00384913">
        <w:rPr>
          <w:rFonts w:asciiTheme="majorHAnsi" w:hAnsiTheme="majorHAnsi" w:cs="Arial"/>
          <w:sz w:val="24"/>
          <w:szCs w:val="24"/>
        </w:rPr>
        <w:t xml:space="preserve"> and biodiversity. This is review</w:t>
      </w:r>
      <w:r w:rsidR="0064620E">
        <w:rPr>
          <w:rFonts w:asciiTheme="majorHAnsi" w:hAnsiTheme="majorHAnsi" w:cs="Arial"/>
          <w:sz w:val="24"/>
          <w:szCs w:val="24"/>
        </w:rPr>
        <w:t>ed</w:t>
      </w:r>
      <w:r w:rsidR="00384913">
        <w:rPr>
          <w:rFonts w:asciiTheme="majorHAnsi" w:hAnsiTheme="majorHAnsi" w:cs="Arial"/>
          <w:sz w:val="24"/>
          <w:szCs w:val="24"/>
        </w:rPr>
        <w:t xml:space="preserve"> every </w:t>
      </w:r>
      <w:r w:rsidR="0064620E">
        <w:rPr>
          <w:rFonts w:asciiTheme="majorHAnsi" w:hAnsiTheme="majorHAnsi" w:cs="Arial"/>
          <w:sz w:val="24"/>
          <w:szCs w:val="24"/>
        </w:rPr>
        <w:t>6-month</w:t>
      </w:r>
      <w:r w:rsidR="00384913">
        <w:rPr>
          <w:rFonts w:asciiTheme="majorHAnsi" w:hAnsiTheme="majorHAnsi" w:cs="Arial"/>
          <w:sz w:val="24"/>
          <w:szCs w:val="24"/>
        </w:rPr>
        <w:t xml:space="preserve"> </w:t>
      </w:r>
      <w:r w:rsidR="00AE350C">
        <w:rPr>
          <w:rFonts w:asciiTheme="majorHAnsi" w:hAnsiTheme="majorHAnsi" w:cs="Arial"/>
          <w:sz w:val="24"/>
          <w:szCs w:val="24"/>
        </w:rPr>
        <w:t>using science base target</w:t>
      </w:r>
      <w:r w:rsidR="00CD4E11">
        <w:rPr>
          <w:rFonts w:asciiTheme="majorHAnsi" w:hAnsiTheme="majorHAnsi" w:cs="Arial"/>
          <w:sz w:val="24"/>
          <w:szCs w:val="24"/>
        </w:rPr>
        <w:t>, working with CPD and the carbon trust</w:t>
      </w:r>
      <w:r w:rsidR="00434F81">
        <w:rPr>
          <w:rFonts w:asciiTheme="majorHAnsi" w:hAnsiTheme="majorHAnsi" w:cs="Arial"/>
          <w:sz w:val="24"/>
          <w:szCs w:val="24"/>
        </w:rPr>
        <w:t xml:space="preserve">. This help them protect their brand </w:t>
      </w:r>
      <w:r w:rsidR="007F3090">
        <w:rPr>
          <w:rFonts w:asciiTheme="majorHAnsi" w:hAnsiTheme="majorHAnsi" w:cs="Arial"/>
          <w:sz w:val="24"/>
          <w:szCs w:val="24"/>
        </w:rPr>
        <w:t xml:space="preserve">and build trust with customers. Having respect for </w:t>
      </w:r>
      <w:r w:rsidR="00B90A0C">
        <w:rPr>
          <w:rFonts w:asciiTheme="majorHAnsi" w:hAnsiTheme="majorHAnsi" w:cs="Arial"/>
          <w:sz w:val="24"/>
          <w:szCs w:val="24"/>
        </w:rPr>
        <w:t>our environment is</w:t>
      </w:r>
      <w:r w:rsidR="0064620E">
        <w:rPr>
          <w:rFonts w:asciiTheme="majorHAnsi" w:hAnsiTheme="majorHAnsi" w:cs="Arial"/>
          <w:sz w:val="24"/>
          <w:szCs w:val="24"/>
        </w:rPr>
        <w:t xml:space="preserve"> at the core of Sainsbury’s values</w:t>
      </w:r>
      <w:r w:rsidR="00AB60F2">
        <w:rPr>
          <w:rFonts w:asciiTheme="majorHAnsi" w:hAnsiTheme="majorHAnsi" w:cs="Arial"/>
          <w:sz w:val="24"/>
          <w:szCs w:val="24"/>
        </w:rPr>
        <w:t xml:space="preserve">, they have shown this by reducing their </w:t>
      </w:r>
      <w:r w:rsidR="005E7D26">
        <w:rPr>
          <w:rFonts w:asciiTheme="majorHAnsi" w:hAnsiTheme="majorHAnsi" w:cs="Arial"/>
          <w:sz w:val="24"/>
          <w:szCs w:val="24"/>
        </w:rPr>
        <w:t>carbon emissions by 42%</w:t>
      </w:r>
      <w:r w:rsidR="009F7E9A">
        <w:rPr>
          <w:rFonts w:asciiTheme="majorHAnsi" w:hAnsiTheme="majorHAnsi" w:cs="Arial"/>
          <w:sz w:val="24"/>
          <w:szCs w:val="24"/>
        </w:rPr>
        <w:t xml:space="preserve"> against </w:t>
      </w:r>
      <w:r w:rsidR="00AF4A69">
        <w:rPr>
          <w:rFonts w:asciiTheme="majorHAnsi" w:hAnsiTheme="majorHAnsi" w:cs="Arial"/>
          <w:sz w:val="24"/>
          <w:szCs w:val="24"/>
        </w:rPr>
        <w:t xml:space="preserve">2005 records. They </w:t>
      </w:r>
      <w:r w:rsidR="00C32136">
        <w:rPr>
          <w:rFonts w:asciiTheme="majorHAnsi" w:hAnsiTheme="majorHAnsi" w:cs="Arial"/>
          <w:sz w:val="24"/>
          <w:szCs w:val="24"/>
        </w:rPr>
        <w:t>achieved</w:t>
      </w:r>
      <w:r w:rsidR="00AF4A69">
        <w:rPr>
          <w:rFonts w:asciiTheme="majorHAnsi" w:hAnsiTheme="majorHAnsi" w:cs="Arial"/>
          <w:sz w:val="24"/>
          <w:szCs w:val="24"/>
        </w:rPr>
        <w:t xml:space="preserve"> this one year </w:t>
      </w:r>
      <w:r w:rsidR="009F3B40">
        <w:rPr>
          <w:rFonts w:asciiTheme="majorHAnsi" w:hAnsiTheme="majorHAnsi" w:cs="Arial"/>
          <w:sz w:val="24"/>
          <w:szCs w:val="24"/>
        </w:rPr>
        <w:t xml:space="preserve">ahead of their 2020 reduction </w:t>
      </w:r>
      <w:r w:rsidR="00C32136">
        <w:rPr>
          <w:rFonts w:asciiTheme="majorHAnsi" w:hAnsiTheme="majorHAnsi" w:cs="Arial"/>
          <w:sz w:val="24"/>
          <w:szCs w:val="24"/>
        </w:rPr>
        <w:t>target.</w:t>
      </w:r>
      <w:r w:rsidR="000C1E9E">
        <w:rPr>
          <w:rFonts w:asciiTheme="majorHAnsi" w:hAnsiTheme="majorHAnsi" w:cs="Arial"/>
          <w:sz w:val="24"/>
          <w:szCs w:val="24"/>
        </w:rPr>
        <w:t xml:space="preserve"> </w:t>
      </w:r>
      <w:r w:rsidR="00474367">
        <w:rPr>
          <w:rFonts w:asciiTheme="majorHAnsi" w:hAnsiTheme="majorHAnsi" w:cs="Arial"/>
          <w:sz w:val="24"/>
          <w:szCs w:val="24"/>
        </w:rPr>
        <w:t>They</w:t>
      </w:r>
      <w:r w:rsidR="000C1E9E">
        <w:rPr>
          <w:rFonts w:asciiTheme="majorHAnsi" w:hAnsiTheme="majorHAnsi" w:cs="Arial"/>
          <w:sz w:val="24"/>
          <w:szCs w:val="24"/>
        </w:rPr>
        <w:t xml:space="preserve"> also aim to halve their </w:t>
      </w:r>
      <w:r w:rsidR="00204CDB">
        <w:rPr>
          <w:rFonts w:asciiTheme="majorHAnsi" w:hAnsiTheme="majorHAnsi" w:cs="Arial"/>
          <w:sz w:val="24"/>
          <w:szCs w:val="24"/>
        </w:rPr>
        <w:t>plastic packaging by 2025</w:t>
      </w:r>
      <w:r w:rsidR="00474367">
        <w:rPr>
          <w:rFonts w:asciiTheme="majorHAnsi" w:hAnsiTheme="majorHAnsi" w:cs="Arial"/>
          <w:sz w:val="24"/>
          <w:szCs w:val="24"/>
        </w:rPr>
        <w:t>.</w:t>
      </w:r>
    </w:p>
    <w:p w14:paraId="3337E468" w14:textId="77777777" w:rsidR="00CC0467" w:rsidRDefault="00CC0467" w:rsidP="000043AC">
      <w:pPr>
        <w:jc w:val="both"/>
        <w:rPr>
          <w:rFonts w:asciiTheme="majorHAnsi" w:hAnsiTheme="majorHAnsi" w:cs="Arial"/>
          <w:sz w:val="24"/>
          <w:szCs w:val="24"/>
        </w:rPr>
      </w:pPr>
    </w:p>
    <w:p w14:paraId="6320FDED" w14:textId="1A525E76" w:rsidR="001D3DC1" w:rsidRPr="006477ED" w:rsidRDefault="00CC0467" w:rsidP="000043AC">
      <w:pPr>
        <w:jc w:val="both"/>
        <w:rPr>
          <w:rFonts w:asciiTheme="majorHAnsi" w:hAnsiTheme="majorHAnsi" w:cs="Arial"/>
          <w:sz w:val="24"/>
          <w:szCs w:val="24"/>
        </w:rPr>
      </w:pPr>
      <w:r w:rsidRPr="006477ED">
        <w:rPr>
          <w:rFonts w:asciiTheme="majorHAnsi" w:hAnsiTheme="majorHAnsi" w:cs="Arial"/>
          <w:sz w:val="24"/>
          <w:szCs w:val="24"/>
        </w:rPr>
        <w:t>Sainsbury have made</w:t>
      </w:r>
      <w:r w:rsidR="00C635E5" w:rsidRPr="006477ED">
        <w:rPr>
          <w:rFonts w:asciiTheme="majorHAnsi" w:hAnsiTheme="majorHAnsi" w:cs="Arial"/>
          <w:sz w:val="24"/>
          <w:szCs w:val="24"/>
        </w:rPr>
        <w:t xml:space="preserve"> it their corporate objective to </w:t>
      </w:r>
      <w:r w:rsidR="00BC16A3" w:rsidRPr="006477ED">
        <w:rPr>
          <w:rFonts w:asciiTheme="majorHAnsi" w:hAnsiTheme="majorHAnsi" w:cs="Arial"/>
          <w:sz w:val="24"/>
          <w:szCs w:val="24"/>
        </w:rPr>
        <w:t>increase their female</w:t>
      </w:r>
      <w:r w:rsidR="003848AC" w:rsidRPr="006477ED">
        <w:rPr>
          <w:rFonts w:asciiTheme="majorHAnsi" w:hAnsiTheme="majorHAnsi" w:cs="Arial"/>
          <w:sz w:val="24"/>
          <w:szCs w:val="24"/>
        </w:rPr>
        <w:t xml:space="preserve">, </w:t>
      </w:r>
      <w:r w:rsidR="00BC16A3" w:rsidRPr="006477ED">
        <w:rPr>
          <w:rFonts w:asciiTheme="majorHAnsi" w:hAnsiTheme="majorHAnsi" w:cs="Arial"/>
          <w:sz w:val="24"/>
          <w:szCs w:val="24"/>
        </w:rPr>
        <w:t>black</w:t>
      </w:r>
      <w:r w:rsidR="003848AC" w:rsidRPr="006477ED">
        <w:rPr>
          <w:rFonts w:asciiTheme="majorHAnsi" w:hAnsiTheme="majorHAnsi" w:cs="Arial"/>
          <w:sz w:val="24"/>
          <w:szCs w:val="24"/>
        </w:rPr>
        <w:t xml:space="preserve">, </w:t>
      </w:r>
      <w:r w:rsidR="001B55E9" w:rsidRPr="006477ED">
        <w:rPr>
          <w:rFonts w:asciiTheme="majorHAnsi" w:hAnsiTheme="majorHAnsi" w:cs="Arial"/>
          <w:sz w:val="24"/>
          <w:szCs w:val="24"/>
        </w:rPr>
        <w:t>Asian,</w:t>
      </w:r>
      <w:r w:rsidR="00BC16A3" w:rsidRPr="006477ED">
        <w:rPr>
          <w:rFonts w:asciiTheme="majorHAnsi" w:hAnsiTheme="majorHAnsi" w:cs="Arial"/>
          <w:sz w:val="24"/>
          <w:szCs w:val="24"/>
        </w:rPr>
        <w:t xml:space="preserve"> and eth</w:t>
      </w:r>
      <w:r w:rsidR="003848AC" w:rsidRPr="006477ED">
        <w:rPr>
          <w:rFonts w:asciiTheme="majorHAnsi" w:hAnsiTheme="majorHAnsi" w:cs="Arial"/>
          <w:sz w:val="24"/>
          <w:szCs w:val="24"/>
        </w:rPr>
        <w:t xml:space="preserve">nic minorities </w:t>
      </w:r>
      <w:r w:rsidR="007D08AE" w:rsidRPr="006477ED">
        <w:rPr>
          <w:rFonts w:asciiTheme="majorHAnsi" w:hAnsiTheme="majorHAnsi" w:cs="Arial"/>
          <w:sz w:val="24"/>
          <w:szCs w:val="24"/>
        </w:rPr>
        <w:t>colleagues</w:t>
      </w:r>
      <w:r w:rsidR="001C3B1C" w:rsidRPr="006477ED">
        <w:rPr>
          <w:rFonts w:asciiTheme="majorHAnsi" w:hAnsiTheme="majorHAnsi" w:cs="Arial"/>
          <w:sz w:val="24"/>
          <w:szCs w:val="24"/>
        </w:rPr>
        <w:t xml:space="preserve"> in more </w:t>
      </w:r>
      <w:r w:rsidR="007D08AE" w:rsidRPr="006477ED">
        <w:rPr>
          <w:rFonts w:asciiTheme="majorHAnsi" w:hAnsiTheme="majorHAnsi" w:cs="Arial"/>
          <w:sz w:val="24"/>
          <w:szCs w:val="24"/>
        </w:rPr>
        <w:t>significant senior roles.</w:t>
      </w:r>
      <w:r w:rsidR="00F73C06" w:rsidRPr="006477ED">
        <w:rPr>
          <w:rFonts w:asciiTheme="majorHAnsi" w:hAnsiTheme="majorHAnsi" w:cs="Arial"/>
          <w:sz w:val="24"/>
          <w:szCs w:val="24"/>
        </w:rPr>
        <w:t xml:space="preserve"> This </w:t>
      </w:r>
      <w:r w:rsidR="00C52B97" w:rsidRPr="006477ED">
        <w:rPr>
          <w:rFonts w:asciiTheme="majorHAnsi" w:hAnsiTheme="majorHAnsi" w:cs="Arial"/>
          <w:sz w:val="24"/>
          <w:szCs w:val="24"/>
        </w:rPr>
        <w:t>help build a better and diver</w:t>
      </w:r>
      <w:r w:rsidR="007D0495" w:rsidRPr="006477ED">
        <w:rPr>
          <w:rFonts w:asciiTheme="majorHAnsi" w:hAnsiTheme="majorHAnsi" w:cs="Arial"/>
          <w:sz w:val="24"/>
          <w:szCs w:val="24"/>
        </w:rPr>
        <w:t xml:space="preserve">se workforce which </w:t>
      </w:r>
      <w:r w:rsidR="001B55E9" w:rsidRPr="006477ED">
        <w:rPr>
          <w:rFonts w:asciiTheme="majorHAnsi" w:hAnsiTheme="majorHAnsi" w:cs="Arial"/>
          <w:sz w:val="24"/>
          <w:szCs w:val="24"/>
        </w:rPr>
        <w:t>contributes to</w:t>
      </w:r>
      <w:r w:rsidR="00081547" w:rsidRPr="006477ED">
        <w:rPr>
          <w:rFonts w:asciiTheme="majorHAnsi" w:hAnsiTheme="majorHAnsi" w:cs="Arial"/>
          <w:sz w:val="24"/>
          <w:szCs w:val="24"/>
        </w:rPr>
        <w:t xml:space="preserve"> a better sustainable</w:t>
      </w:r>
      <w:r w:rsidR="001B55E9" w:rsidRPr="006477ED">
        <w:rPr>
          <w:rFonts w:asciiTheme="majorHAnsi" w:hAnsiTheme="majorHAnsi" w:cs="Arial"/>
          <w:sz w:val="24"/>
          <w:szCs w:val="24"/>
        </w:rPr>
        <w:t xml:space="preserve"> customer experience</w:t>
      </w:r>
      <w:r w:rsidR="00D52B6B" w:rsidRPr="006477ED">
        <w:rPr>
          <w:rFonts w:asciiTheme="majorHAnsi" w:hAnsiTheme="majorHAnsi" w:cs="Arial"/>
          <w:sz w:val="24"/>
          <w:szCs w:val="24"/>
        </w:rPr>
        <w:t>, as people like to see companies being more diverse</w:t>
      </w:r>
      <w:r w:rsidR="0074067D" w:rsidRPr="006477ED">
        <w:rPr>
          <w:rFonts w:asciiTheme="majorHAnsi" w:hAnsiTheme="majorHAnsi" w:cs="Arial"/>
          <w:sz w:val="24"/>
          <w:szCs w:val="24"/>
        </w:rPr>
        <w:t xml:space="preserve"> as we live a </w:t>
      </w:r>
      <w:r w:rsidR="00DA176A" w:rsidRPr="006477ED">
        <w:rPr>
          <w:rFonts w:asciiTheme="majorHAnsi" w:hAnsiTheme="majorHAnsi" w:cs="Arial"/>
          <w:sz w:val="24"/>
          <w:szCs w:val="24"/>
        </w:rPr>
        <w:t>more multi-cultural world</w:t>
      </w:r>
      <w:r w:rsidR="00D52B6B" w:rsidRPr="006477ED">
        <w:rPr>
          <w:rFonts w:asciiTheme="majorHAnsi" w:hAnsiTheme="majorHAnsi" w:cs="Arial"/>
          <w:sz w:val="24"/>
          <w:szCs w:val="24"/>
        </w:rPr>
        <w:t>.</w:t>
      </w:r>
    </w:p>
    <w:p w14:paraId="3263FD6A" w14:textId="724C9A29" w:rsidR="00D52B6B" w:rsidRPr="006477ED" w:rsidRDefault="00BE3A7C" w:rsidP="000043AC">
      <w:pPr>
        <w:jc w:val="both"/>
        <w:rPr>
          <w:rFonts w:asciiTheme="majorHAnsi" w:hAnsiTheme="majorHAnsi" w:cs="Arial"/>
          <w:sz w:val="24"/>
          <w:szCs w:val="24"/>
        </w:rPr>
      </w:pPr>
      <w:sdt>
        <w:sdtPr>
          <w:rPr>
            <w:rFonts w:asciiTheme="majorHAnsi" w:hAnsiTheme="majorHAnsi" w:cs="Arial"/>
            <w:sz w:val="24"/>
            <w:szCs w:val="24"/>
          </w:rPr>
          <w:id w:val="-180198144"/>
          <w:citation/>
        </w:sdtPr>
        <w:sdtContent>
          <w:r>
            <w:rPr>
              <w:rFonts w:asciiTheme="majorHAnsi" w:hAnsiTheme="majorHAnsi" w:cs="Arial"/>
              <w:sz w:val="24"/>
              <w:szCs w:val="24"/>
            </w:rPr>
            <w:fldChar w:fldCharType="begin"/>
          </w:r>
          <w:r>
            <w:rPr>
              <w:rFonts w:asciiTheme="majorHAnsi" w:hAnsiTheme="majorHAnsi" w:cs="Arial"/>
              <w:sz w:val="24"/>
              <w:szCs w:val="24"/>
              <w:lang w:val="en-GB"/>
            </w:rPr>
            <w:instrText xml:space="preserve"> CITATION Sai191 \l 2057 </w:instrText>
          </w:r>
          <w:r>
            <w:rPr>
              <w:rFonts w:asciiTheme="majorHAnsi" w:hAnsiTheme="majorHAnsi" w:cs="Arial"/>
              <w:sz w:val="24"/>
              <w:szCs w:val="24"/>
            </w:rPr>
            <w:fldChar w:fldCharType="separate"/>
          </w:r>
          <w:r w:rsidRPr="00BE3A7C">
            <w:rPr>
              <w:rFonts w:asciiTheme="majorHAnsi" w:hAnsiTheme="majorHAnsi" w:cs="Arial"/>
              <w:noProof/>
              <w:sz w:val="24"/>
              <w:szCs w:val="24"/>
              <w:lang w:val="en-GB"/>
            </w:rPr>
            <w:t>(Sainsbury's, 2019)</w:t>
          </w:r>
          <w:r>
            <w:rPr>
              <w:rFonts w:asciiTheme="majorHAnsi" w:hAnsiTheme="majorHAnsi" w:cs="Arial"/>
              <w:sz w:val="24"/>
              <w:szCs w:val="24"/>
            </w:rPr>
            <w:fldChar w:fldCharType="end"/>
          </w:r>
        </w:sdtContent>
      </w:sdt>
    </w:p>
    <w:p w14:paraId="4A3CDF3A" w14:textId="7FC304D0" w:rsidR="00805D65" w:rsidRDefault="00492C30" w:rsidP="000043AC">
      <w:pPr>
        <w:jc w:val="both"/>
        <w:rPr>
          <w:rFonts w:asciiTheme="majorHAnsi" w:hAnsiTheme="majorHAnsi"/>
          <w:sz w:val="24"/>
          <w:szCs w:val="24"/>
        </w:rPr>
      </w:pPr>
      <w:bookmarkStart w:id="2" w:name="_Hlk67042692"/>
      <w:r w:rsidRPr="006477ED">
        <w:rPr>
          <w:rFonts w:asciiTheme="majorHAnsi" w:hAnsiTheme="majorHAnsi"/>
          <w:sz w:val="24"/>
          <w:szCs w:val="24"/>
        </w:rPr>
        <w:t xml:space="preserve">Brilliant work from </w:t>
      </w:r>
      <w:r w:rsidR="00D171C8" w:rsidRPr="006477ED">
        <w:rPr>
          <w:rFonts w:asciiTheme="majorHAnsi" w:hAnsiTheme="majorHAnsi"/>
          <w:sz w:val="24"/>
          <w:szCs w:val="24"/>
        </w:rPr>
        <w:t>Sainsbury’s</w:t>
      </w:r>
      <w:r w:rsidR="00A35E6B" w:rsidRPr="006477ED">
        <w:rPr>
          <w:rFonts w:asciiTheme="majorHAnsi" w:hAnsiTheme="majorHAnsi"/>
          <w:sz w:val="24"/>
          <w:szCs w:val="24"/>
        </w:rPr>
        <w:t xml:space="preserve"> </w:t>
      </w:r>
      <w:r w:rsidR="0025074E" w:rsidRPr="006477ED">
        <w:rPr>
          <w:rFonts w:asciiTheme="majorHAnsi" w:hAnsiTheme="majorHAnsi"/>
          <w:sz w:val="24"/>
          <w:szCs w:val="24"/>
        </w:rPr>
        <w:t xml:space="preserve">as they have </w:t>
      </w:r>
      <w:r w:rsidR="00A35E6B" w:rsidRPr="006477ED">
        <w:rPr>
          <w:rFonts w:asciiTheme="majorHAnsi" w:hAnsiTheme="majorHAnsi"/>
          <w:sz w:val="24"/>
          <w:szCs w:val="24"/>
        </w:rPr>
        <w:t xml:space="preserve">been </w:t>
      </w:r>
      <w:r w:rsidR="00F43BDF" w:rsidRPr="006477ED">
        <w:rPr>
          <w:rFonts w:asciiTheme="majorHAnsi" w:hAnsiTheme="majorHAnsi"/>
          <w:sz w:val="24"/>
          <w:szCs w:val="24"/>
        </w:rPr>
        <w:t>recognized</w:t>
      </w:r>
      <w:r w:rsidR="00D171C8" w:rsidRPr="006477ED">
        <w:rPr>
          <w:rFonts w:asciiTheme="majorHAnsi" w:hAnsiTheme="majorHAnsi"/>
          <w:sz w:val="24"/>
          <w:szCs w:val="24"/>
        </w:rPr>
        <w:t xml:space="preserve"> </w:t>
      </w:r>
      <w:r w:rsidR="00E976B2" w:rsidRPr="006477ED">
        <w:rPr>
          <w:rFonts w:asciiTheme="majorHAnsi" w:hAnsiTheme="majorHAnsi"/>
          <w:sz w:val="24"/>
          <w:szCs w:val="24"/>
        </w:rPr>
        <w:t>for</w:t>
      </w:r>
      <w:r w:rsidR="00D171C8" w:rsidRPr="006477ED">
        <w:rPr>
          <w:rFonts w:asciiTheme="majorHAnsi" w:hAnsiTheme="majorHAnsi"/>
          <w:sz w:val="24"/>
          <w:szCs w:val="24"/>
        </w:rPr>
        <w:t xml:space="preserve"> pushing their inclusions agenda</w:t>
      </w:r>
      <w:r w:rsidR="00A35E6B" w:rsidRPr="006477ED">
        <w:rPr>
          <w:rFonts w:asciiTheme="majorHAnsi" w:hAnsiTheme="majorHAnsi"/>
          <w:sz w:val="24"/>
          <w:szCs w:val="24"/>
        </w:rPr>
        <w:t>,</w:t>
      </w:r>
      <w:r w:rsidR="00D171C8" w:rsidRPr="006477ED">
        <w:rPr>
          <w:rFonts w:asciiTheme="majorHAnsi" w:hAnsiTheme="majorHAnsi"/>
          <w:sz w:val="24"/>
          <w:szCs w:val="24"/>
        </w:rPr>
        <w:t xml:space="preserve"> </w:t>
      </w:r>
      <w:r w:rsidR="00541DDA" w:rsidRPr="006477ED">
        <w:rPr>
          <w:rFonts w:asciiTheme="majorHAnsi" w:hAnsiTheme="majorHAnsi"/>
          <w:sz w:val="24"/>
          <w:szCs w:val="24"/>
        </w:rPr>
        <w:t xml:space="preserve">as their senior </w:t>
      </w:r>
      <w:r w:rsidR="006763E8" w:rsidRPr="006477ED">
        <w:rPr>
          <w:rFonts w:asciiTheme="majorHAnsi" w:hAnsiTheme="majorHAnsi"/>
          <w:sz w:val="24"/>
          <w:szCs w:val="24"/>
        </w:rPr>
        <w:t>colleges</w:t>
      </w:r>
      <w:r w:rsidR="00541DDA" w:rsidRPr="006477ED">
        <w:rPr>
          <w:rFonts w:asciiTheme="majorHAnsi" w:hAnsiTheme="majorHAnsi"/>
          <w:sz w:val="24"/>
          <w:szCs w:val="24"/>
        </w:rPr>
        <w:t xml:space="preserve"> </w:t>
      </w:r>
      <w:r w:rsidR="00854AFB" w:rsidRPr="006477ED">
        <w:rPr>
          <w:rFonts w:asciiTheme="majorHAnsi" w:hAnsiTheme="majorHAnsi"/>
          <w:sz w:val="24"/>
          <w:szCs w:val="24"/>
        </w:rPr>
        <w:t xml:space="preserve">have been featured in </w:t>
      </w:r>
      <w:r w:rsidR="008B19E4" w:rsidRPr="006477ED">
        <w:rPr>
          <w:rFonts w:asciiTheme="majorHAnsi" w:hAnsiTheme="majorHAnsi"/>
          <w:sz w:val="24"/>
          <w:szCs w:val="24"/>
        </w:rPr>
        <w:t xml:space="preserve">the </w:t>
      </w:r>
      <w:r w:rsidR="00E976B2" w:rsidRPr="006477ED">
        <w:rPr>
          <w:rFonts w:asciiTheme="majorHAnsi" w:hAnsiTheme="majorHAnsi"/>
          <w:sz w:val="24"/>
          <w:szCs w:val="24"/>
        </w:rPr>
        <w:t>F</w:t>
      </w:r>
      <w:r w:rsidR="008B19E4" w:rsidRPr="006477ED">
        <w:rPr>
          <w:rFonts w:asciiTheme="majorHAnsi" w:hAnsiTheme="majorHAnsi"/>
          <w:sz w:val="24"/>
          <w:szCs w:val="24"/>
        </w:rPr>
        <w:t xml:space="preserve">inancial Times </w:t>
      </w:r>
      <w:r w:rsidR="006763E8" w:rsidRPr="006477ED">
        <w:rPr>
          <w:rFonts w:asciiTheme="majorHAnsi" w:hAnsiTheme="majorHAnsi"/>
          <w:sz w:val="24"/>
          <w:szCs w:val="24"/>
        </w:rPr>
        <w:t>E</w:t>
      </w:r>
      <w:r w:rsidR="00E976B2" w:rsidRPr="006477ED">
        <w:rPr>
          <w:rFonts w:asciiTheme="majorHAnsi" w:hAnsiTheme="majorHAnsi"/>
          <w:sz w:val="24"/>
          <w:szCs w:val="24"/>
        </w:rPr>
        <w:t>M</w:t>
      </w:r>
      <w:r w:rsidR="006763E8" w:rsidRPr="006477ED">
        <w:rPr>
          <w:rFonts w:asciiTheme="majorHAnsi" w:hAnsiTheme="majorHAnsi"/>
          <w:sz w:val="24"/>
          <w:szCs w:val="24"/>
        </w:rPr>
        <w:t>power</w:t>
      </w:r>
      <w:r w:rsidR="00F1322C" w:rsidRPr="006477ED">
        <w:rPr>
          <w:rFonts w:asciiTheme="majorHAnsi" w:hAnsiTheme="majorHAnsi"/>
          <w:sz w:val="24"/>
          <w:szCs w:val="24"/>
        </w:rPr>
        <w:t xml:space="preserve"> top 100 eth</w:t>
      </w:r>
      <w:r w:rsidR="006763E8" w:rsidRPr="006477ED">
        <w:rPr>
          <w:rFonts w:asciiTheme="majorHAnsi" w:hAnsiTheme="majorHAnsi"/>
          <w:sz w:val="24"/>
          <w:szCs w:val="24"/>
        </w:rPr>
        <w:t>nic minority leaders list</w:t>
      </w:r>
      <w:r w:rsidR="003D08AC" w:rsidRPr="006477ED">
        <w:rPr>
          <w:rFonts w:asciiTheme="majorHAnsi" w:hAnsiTheme="majorHAnsi"/>
          <w:sz w:val="24"/>
          <w:szCs w:val="24"/>
        </w:rPr>
        <w:t xml:space="preserve">. </w:t>
      </w:r>
      <w:r w:rsidR="00E976B2" w:rsidRPr="006477ED">
        <w:rPr>
          <w:rFonts w:asciiTheme="majorHAnsi" w:hAnsiTheme="majorHAnsi"/>
          <w:sz w:val="24"/>
          <w:szCs w:val="24"/>
        </w:rPr>
        <w:t xml:space="preserve">Sarah Nelson, Rajesh </w:t>
      </w:r>
      <w:r w:rsidR="006477ED" w:rsidRPr="006477ED">
        <w:rPr>
          <w:rFonts w:asciiTheme="majorHAnsi" w:hAnsiTheme="majorHAnsi"/>
          <w:sz w:val="24"/>
          <w:szCs w:val="24"/>
        </w:rPr>
        <w:t>Gupta,</w:t>
      </w:r>
      <w:r w:rsidR="00E976B2" w:rsidRPr="006477ED">
        <w:rPr>
          <w:rFonts w:asciiTheme="majorHAnsi" w:hAnsiTheme="majorHAnsi"/>
          <w:sz w:val="24"/>
          <w:szCs w:val="24"/>
        </w:rPr>
        <w:t xml:space="preserve"> and Dr Raj </w:t>
      </w:r>
      <w:r w:rsidR="00B67A73" w:rsidRPr="006477ED">
        <w:rPr>
          <w:rFonts w:asciiTheme="majorHAnsi" w:hAnsiTheme="majorHAnsi"/>
          <w:sz w:val="24"/>
          <w:szCs w:val="24"/>
        </w:rPr>
        <w:t xml:space="preserve">Patel have all </w:t>
      </w:r>
      <w:r w:rsidR="00EA4D5C" w:rsidRPr="006477ED">
        <w:rPr>
          <w:rFonts w:asciiTheme="majorHAnsi" w:hAnsiTheme="majorHAnsi"/>
          <w:sz w:val="24"/>
          <w:szCs w:val="24"/>
        </w:rPr>
        <w:t>been key at driving Sainsbury’s</w:t>
      </w:r>
      <w:r w:rsidR="00714547" w:rsidRPr="006477ED">
        <w:rPr>
          <w:rFonts w:asciiTheme="majorHAnsi" w:hAnsiTheme="majorHAnsi"/>
          <w:sz w:val="24"/>
          <w:szCs w:val="24"/>
        </w:rPr>
        <w:t xml:space="preserve"> to success and helping in empowering the next generation of leaders.</w:t>
      </w:r>
      <w:r w:rsidR="00D7674C">
        <w:rPr>
          <w:rFonts w:asciiTheme="majorHAnsi" w:hAnsiTheme="majorHAnsi"/>
          <w:sz w:val="24"/>
          <w:szCs w:val="24"/>
        </w:rPr>
        <w:t xml:space="preserve"> This is great as </w:t>
      </w:r>
      <w:r w:rsidR="009234F2">
        <w:rPr>
          <w:rFonts w:asciiTheme="majorHAnsi" w:hAnsiTheme="majorHAnsi"/>
          <w:sz w:val="24"/>
          <w:szCs w:val="24"/>
        </w:rPr>
        <w:t xml:space="preserve">they have been </w:t>
      </w:r>
      <w:r w:rsidR="00847226">
        <w:rPr>
          <w:rFonts w:asciiTheme="majorHAnsi" w:hAnsiTheme="majorHAnsi"/>
          <w:sz w:val="24"/>
          <w:szCs w:val="24"/>
        </w:rPr>
        <w:t>recognized</w:t>
      </w:r>
      <w:r w:rsidR="009234F2">
        <w:rPr>
          <w:rFonts w:asciiTheme="majorHAnsi" w:hAnsiTheme="majorHAnsi"/>
          <w:sz w:val="24"/>
          <w:szCs w:val="24"/>
        </w:rPr>
        <w:t xml:space="preserve"> by customers as a </w:t>
      </w:r>
      <w:r w:rsidR="008439A6">
        <w:rPr>
          <w:rFonts w:asciiTheme="majorHAnsi" w:hAnsiTheme="majorHAnsi"/>
          <w:sz w:val="24"/>
          <w:szCs w:val="24"/>
        </w:rPr>
        <w:t>diverse and sust</w:t>
      </w:r>
      <w:r w:rsidR="00847226">
        <w:rPr>
          <w:rFonts w:asciiTheme="majorHAnsi" w:hAnsiTheme="majorHAnsi"/>
          <w:sz w:val="24"/>
          <w:szCs w:val="24"/>
        </w:rPr>
        <w:t>ainable workforce.</w:t>
      </w:r>
    </w:p>
    <w:p w14:paraId="779C8B62" w14:textId="53C94BB8" w:rsidR="00BE3A7C" w:rsidRPr="006477ED" w:rsidRDefault="00BE3A7C" w:rsidP="000043AC">
      <w:pPr>
        <w:jc w:val="both"/>
        <w:rPr>
          <w:rFonts w:asciiTheme="majorHAnsi" w:hAnsiTheme="majorHAnsi"/>
          <w:sz w:val="24"/>
          <w:szCs w:val="24"/>
        </w:rPr>
      </w:pPr>
      <w:sdt>
        <w:sdtPr>
          <w:rPr>
            <w:rFonts w:asciiTheme="majorHAnsi" w:hAnsiTheme="majorHAnsi"/>
            <w:sz w:val="24"/>
            <w:szCs w:val="24"/>
          </w:rPr>
          <w:id w:val="-1418162221"/>
          <w:citation/>
        </w:sdtPr>
        <w:sdtContent>
          <w:r>
            <w:rPr>
              <w:rFonts w:asciiTheme="majorHAnsi" w:hAnsiTheme="majorHAnsi"/>
              <w:sz w:val="24"/>
              <w:szCs w:val="24"/>
            </w:rPr>
            <w:fldChar w:fldCharType="begin"/>
          </w:r>
          <w:r>
            <w:rPr>
              <w:rFonts w:asciiTheme="majorHAnsi" w:hAnsiTheme="majorHAnsi"/>
              <w:sz w:val="24"/>
              <w:szCs w:val="24"/>
              <w:lang w:val="en-GB"/>
            </w:rPr>
            <w:instrText xml:space="preserve"> CITATION Sai192 \l 2057 </w:instrText>
          </w:r>
          <w:r>
            <w:rPr>
              <w:rFonts w:asciiTheme="majorHAnsi" w:hAnsiTheme="majorHAnsi"/>
              <w:sz w:val="24"/>
              <w:szCs w:val="24"/>
            </w:rPr>
            <w:fldChar w:fldCharType="separate"/>
          </w:r>
          <w:r w:rsidRPr="00BE3A7C">
            <w:rPr>
              <w:rFonts w:asciiTheme="majorHAnsi" w:hAnsiTheme="majorHAnsi"/>
              <w:noProof/>
              <w:sz w:val="24"/>
              <w:szCs w:val="24"/>
              <w:lang w:val="en-GB"/>
            </w:rPr>
            <w:t>(Sainsbury's, 2019)</w:t>
          </w:r>
          <w:r>
            <w:rPr>
              <w:rFonts w:asciiTheme="majorHAnsi" w:hAnsiTheme="majorHAnsi"/>
              <w:sz w:val="24"/>
              <w:szCs w:val="24"/>
            </w:rPr>
            <w:fldChar w:fldCharType="end"/>
          </w:r>
        </w:sdtContent>
      </w:sdt>
    </w:p>
    <w:bookmarkEnd w:id="2"/>
    <w:p w14:paraId="2B1BA658" w14:textId="530DD276" w:rsidR="00193555" w:rsidRDefault="00C9031C" w:rsidP="009D425D">
      <w:pPr>
        <w:pStyle w:val="NormalWeb"/>
        <w:shd w:val="clear" w:color="auto" w:fill="FFFFFF"/>
        <w:spacing w:before="0" w:beforeAutospacing="0" w:after="390" w:afterAutospacing="0" w:line="405" w:lineRule="atLeast"/>
        <w:rPr>
          <w:rFonts w:asciiTheme="majorHAnsi" w:hAnsiTheme="majorHAnsi"/>
        </w:rPr>
      </w:pPr>
      <w:r w:rsidRPr="00193555">
        <w:rPr>
          <w:rFonts w:asciiTheme="majorHAnsi" w:hAnsiTheme="majorHAnsi"/>
        </w:rPr>
        <w:t>Sainsbury’s</w:t>
      </w:r>
      <w:r w:rsidR="00DD7E36" w:rsidRPr="00193555">
        <w:rPr>
          <w:rFonts w:asciiTheme="majorHAnsi" w:hAnsiTheme="majorHAnsi"/>
        </w:rPr>
        <w:t xml:space="preserve"> is Changing its </w:t>
      </w:r>
      <w:r w:rsidR="00A31B83" w:rsidRPr="00193555">
        <w:rPr>
          <w:rFonts w:asciiTheme="majorHAnsi" w:hAnsiTheme="majorHAnsi"/>
        </w:rPr>
        <w:t xml:space="preserve">slogan from ‘live well for less’ to </w:t>
      </w:r>
      <w:r w:rsidR="009266DD" w:rsidRPr="00193555">
        <w:rPr>
          <w:rFonts w:asciiTheme="majorHAnsi" w:hAnsiTheme="majorHAnsi"/>
        </w:rPr>
        <w:t xml:space="preserve">‘helping everyone </w:t>
      </w:r>
      <w:r w:rsidR="00A523B9" w:rsidRPr="00193555">
        <w:rPr>
          <w:rFonts w:asciiTheme="majorHAnsi" w:hAnsiTheme="majorHAnsi"/>
        </w:rPr>
        <w:t>eat better</w:t>
      </w:r>
      <w:r w:rsidR="00B57B2F" w:rsidRPr="00193555">
        <w:rPr>
          <w:rFonts w:asciiTheme="majorHAnsi" w:hAnsiTheme="majorHAnsi"/>
        </w:rPr>
        <w:t>’.</w:t>
      </w:r>
      <w:r w:rsidR="00187C2C" w:rsidRPr="00193555">
        <w:rPr>
          <w:rFonts w:asciiTheme="majorHAnsi" w:hAnsiTheme="majorHAnsi"/>
        </w:rPr>
        <w:t xml:space="preserve"> This </w:t>
      </w:r>
      <w:r w:rsidR="008B7850" w:rsidRPr="00193555">
        <w:rPr>
          <w:rFonts w:asciiTheme="majorHAnsi" w:hAnsiTheme="majorHAnsi"/>
        </w:rPr>
        <w:t xml:space="preserve">new </w:t>
      </w:r>
      <w:r w:rsidR="00187C2C" w:rsidRPr="00193555">
        <w:rPr>
          <w:rFonts w:asciiTheme="majorHAnsi" w:hAnsiTheme="majorHAnsi"/>
        </w:rPr>
        <w:t xml:space="preserve">focus </w:t>
      </w:r>
      <w:r w:rsidR="00DC33C3" w:rsidRPr="00193555">
        <w:rPr>
          <w:rFonts w:asciiTheme="majorHAnsi" w:hAnsiTheme="majorHAnsi"/>
        </w:rPr>
        <w:t xml:space="preserve">now </w:t>
      </w:r>
      <w:r w:rsidR="00580856" w:rsidRPr="00193555">
        <w:rPr>
          <w:rFonts w:asciiTheme="majorHAnsi" w:hAnsiTheme="majorHAnsi"/>
        </w:rPr>
        <w:t>is</w:t>
      </w:r>
      <w:r w:rsidR="008373E0" w:rsidRPr="00193555">
        <w:rPr>
          <w:rFonts w:asciiTheme="majorHAnsi" w:hAnsiTheme="majorHAnsi"/>
        </w:rPr>
        <w:t xml:space="preserve"> how </w:t>
      </w:r>
      <w:r w:rsidR="007766E5" w:rsidRPr="00193555">
        <w:rPr>
          <w:rFonts w:asciiTheme="majorHAnsi" w:hAnsiTheme="majorHAnsi"/>
        </w:rPr>
        <w:t>‘</w:t>
      </w:r>
      <w:r w:rsidR="008373E0" w:rsidRPr="00193555">
        <w:rPr>
          <w:rFonts w:asciiTheme="majorHAnsi" w:hAnsiTheme="majorHAnsi"/>
        </w:rPr>
        <w:t xml:space="preserve">delicious food can also </w:t>
      </w:r>
      <w:r w:rsidR="00B93F65" w:rsidRPr="00193555">
        <w:rPr>
          <w:rFonts w:asciiTheme="majorHAnsi" w:hAnsiTheme="majorHAnsi"/>
        </w:rPr>
        <w:t>be healthy</w:t>
      </w:r>
      <w:r w:rsidR="007766E5" w:rsidRPr="00193555">
        <w:rPr>
          <w:rFonts w:asciiTheme="majorHAnsi" w:hAnsiTheme="majorHAnsi"/>
        </w:rPr>
        <w:t>’</w:t>
      </w:r>
      <w:r w:rsidR="00B93F65" w:rsidRPr="00193555">
        <w:rPr>
          <w:rFonts w:asciiTheme="majorHAnsi" w:hAnsiTheme="majorHAnsi"/>
        </w:rPr>
        <w:t xml:space="preserve">, </w:t>
      </w:r>
      <w:r w:rsidR="00C77A35" w:rsidRPr="00193555">
        <w:rPr>
          <w:rFonts w:asciiTheme="majorHAnsi" w:hAnsiTheme="majorHAnsi"/>
        </w:rPr>
        <w:t>sustainable,</w:t>
      </w:r>
      <w:r w:rsidR="00DC33C3" w:rsidRPr="00193555">
        <w:rPr>
          <w:rFonts w:asciiTheme="majorHAnsi" w:hAnsiTheme="majorHAnsi"/>
        </w:rPr>
        <w:t xml:space="preserve"> </w:t>
      </w:r>
      <w:r w:rsidR="00B93F65" w:rsidRPr="00193555">
        <w:rPr>
          <w:rFonts w:asciiTheme="majorHAnsi" w:hAnsiTheme="majorHAnsi"/>
        </w:rPr>
        <w:t>and affordable</w:t>
      </w:r>
      <w:r w:rsidR="007766E5" w:rsidRPr="00193555">
        <w:rPr>
          <w:rFonts w:asciiTheme="majorHAnsi" w:hAnsiTheme="majorHAnsi"/>
        </w:rPr>
        <w:t>.  They also an</w:t>
      </w:r>
      <w:r w:rsidR="005458C1" w:rsidRPr="00193555">
        <w:rPr>
          <w:rFonts w:asciiTheme="majorHAnsi" w:hAnsiTheme="majorHAnsi"/>
        </w:rPr>
        <w:t xml:space="preserve">nounced they will be the </w:t>
      </w:r>
      <w:r w:rsidR="00D22238" w:rsidRPr="00193555">
        <w:rPr>
          <w:rFonts w:asciiTheme="majorHAnsi" w:hAnsiTheme="majorHAnsi"/>
        </w:rPr>
        <w:t>supermarket</w:t>
      </w:r>
      <w:r w:rsidR="005458C1" w:rsidRPr="00193555">
        <w:rPr>
          <w:rFonts w:asciiTheme="majorHAnsi" w:hAnsiTheme="majorHAnsi"/>
        </w:rPr>
        <w:t xml:space="preserve"> partner of the COP26 </w:t>
      </w:r>
      <w:r w:rsidR="00297A27" w:rsidRPr="00193555">
        <w:rPr>
          <w:rFonts w:asciiTheme="majorHAnsi" w:hAnsiTheme="majorHAnsi"/>
        </w:rPr>
        <w:t xml:space="preserve">climate summit which </w:t>
      </w:r>
      <w:r w:rsidR="00297A27" w:rsidRPr="00BE3A7C">
        <w:rPr>
          <w:rFonts w:asciiTheme="majorHAnsi" w:hAnsiTheme="majorHAnsi"/>
        </w:rPr>
        <w:t xml:space="preserve">was </w:t>
      </w:r>
      <w:r w:rsidR="00297A27" w:rsidRPr="00193555">
        <w:rPr>
          <w:rFonts w:asciiTheme="majorHAnsi" w:hAnsiTheme="majorHAnsi"/>
        </w:rPr>
        <w:t>held in Glasgow</w:t>
      </w:r>
      <w:r w:rsidR="009D425D" w:rsidRPr="00193555">
        <w:rPr>
          <w:rFonts w:asciiTheme="majorHAnsi" w:hAnsiTheme="majorHAnsi"/>
        </w:rPr>
        <w:t>.</w:t>
      </w:r>
      <w:r w:rsidR="00193555">
        <w:rPr>
          <w:rFonts w:asciiTheme="majorHAnsi" w:hAnsiTheme="majorHAnsi"/>
        </w:rPr>
        <w:t xml:space="preserve"> </w:t>
      </w:r>
    </w:p>
    <w:p w14:paraId="544FDE52" w14:textId="50CB1E67" w:rsidR="00270B43" w:rsidRDefault="00270B43" w:rsidP="009D425D">
      <w:pPr>
        <w:pStyle w:val="NormalWeb"/>
        <w:shd w:val="clear" w:color="auto" w:fill="FFFFFF"/>
        <w:spacing w:before="0" w:beforeAutospacing="0" w:after="390" w:afterAutospacing="0" w:line="405" w:lineRule="atLeast"/>
        <w:rPr>
          <w:rFonts w:asciiTheme="majorHAnsi" w:hAnsiTheme="majorHAnsi"/>
        </w:rPr>
      </w:pPr>
      <w:sdt>
        <w:sdtPr>
          <w:rPr>
            <w:rFonts w:asciiTheme="majorHAnsi" w:hAnsiTheme="majorHAnsi"/>
          </w:rPr>
          <w:id w:val="-42369136"/>
          <w:citation/>
        </w:sdtPr>
        <w:sdtContent>
          <w:r>
            <w:rPr>
              <w:rFonts w:asciiTheme="majorHAnsi" w:hAnsiTheme="majorHAnsi"/>
            </w:rPr>
            <w:fldChar w:fldCharType="begin"/>
          </w:r>
          <w:r>
            <w:rPr>
              <w:rFonts w:asciiTheme="majorHAnsi" w:hAnsiTheme="majorHAnsi"/>
            </w:rPr>
            <w:instrText xml:space="preserve"> CITATION Nas21 \l 2057 </w:instrText>
          </w:r>
          <w:r>
            <w:rPr>
              <w:rFonts w:asciiTheme="majorHAnsi" w:hAnsiTheme="majorHAnsi"/>
            </w:rPr>
            <w:fldChar w:fldCharType="separate"/>
          </w:r>
          <w:r w:rsidRPr="00270B43">
            <w:rPr>
              <w:rFonts w:asciiTheme="majorHAnsi" w:hAnsiTheme="majorHAnsi"/>
              <w:noProof/>
            </w:rPr>
            <w:t>(Nasir, 2021)</w:t>
          </w:r>
          <w:r>
            <w:rPr>
              <w:rFonts w:asciiTheme="majorHAnsi" w:hAnsiTheme="majorHAnsi"/>
            </w:rPr>
            <w:fldChar w:fldCharType="end"/>
          </w:r>
        </w:sdtContent>
      </w:sdt>
    </w:p>
    <w:p w14:paraId="78A955AC" w14:textId="1B5A2B97" w:rsidR="00474C56" w:rsidRDefault="00F9305A" w:rsidP="00474C56">
      <w:pPr>
        <w:jc w:val="both"/>
        <w:rPr>
          <w:rFonts w:asciiTheme="majorHAnsi" w:hAnsiTheme="majorHAnsi"/>
          <w:sz w:val="24"/>
          <w:szCs w:val="24"/>
        </w:rPr>
      </w:pPr>
      <w:r w:rsidRPr="00D22238">
        <w:rPr>
          <w:rFonts w:asciiTheme="majorHAnsi" w:hAnsiTheme="majorHAnsi"/>
          <w:sz w:val="24"/>
          <w:szCs w:val="24"/>
        </w:rPr>
        <w:t xml:space="preserve">Winner </w:t>
      </w:r>
      <w:r w:rsidR="00CB4280" w:rsidRPr="00D22238">
        <w:rPr>
          <w:rFonts w:asciiTheme="majorHAnsi" w:hAnsiTheme="majorHAnsi"/>
          <w:sz w:val="24"/>
          <w:szCs w:val="24"/>
        </w:rPr>
        <w:t xml:space="preserve">of the Marine Stewardship </w:t>
      </w:r>
      <w:r w:rsidR="00474C56" w:rsidRPr="00D22238">
        <w:rPr>
          <w:rFonts w:asciiTheme="majorHAnsi" w:hAnsiTheme="majorHAnsi"/>
          <w:sz w:val="24"/>
          <w:szCs w:val="24"/>
        </w:rPr>
        <w:t>Council's Supermarket of the Year, five times in a row</w:t>
      </w:r>
      <w:r w:rsidR="000B6643" w:rsidRPr="00D22238">
        <w:rPr>
          <w:rFonts w:asciiTheme="majorHAnsi" w:hAnsiTheme="majorHAnsi"/>
          <w:sz w:val="24"/>
          <w:szCs w:val="24"/>
        </w:rPr>
        <w:t xml:space="preserve"> </w:t>
      </w:r>
      <w:r w:rsidR="00474C56" w:rsidRPr="00D22238">
        <w:rPr>
          <w:rFonts w:asciiTheme="majorHAnsi" w:hAnsiTheme="majorHAnsi"/>
          <w:sz w:val="24"/>
          <w:szCs w:val="24"/>
        </w:rPr>
        <w:t>UK's largest retailer</w:t>
      </w:r>
      <w:r w:rsidR="00680469" w:rsidRPr="00D22238">
        <w:rPr>
          <w:rFonts w:asciiTheme="majorHAnsi" w:hAnsiTheme="majorHAnsi"/>
          <w:sz w:val="24"/>
          <w:szCs w:val="24"/>
        </w:rPr>
        <w:t xml:space="preserve"> </w:t>
      </w:r>
      <w:r w:rsidR="00474C56" w:rsidRPr="00D22238">
        <w:rPr>
          <w:rFonts w:asciiTheme="majorHAnsi" w:hAnsiTheme="majorHAnsi"/>
          <w:sz w:val="24"/>
          <w:szCs w:val="24"/>
        </w:rPr>
        <w:t>of RSPCA Assured farmed fish.</w:t>
      </w:r>
      <w:r w:rsidR="00680469" w:rsidRPr="00D22238">
        <w:rPr>
          <w:rFonts w:asciiTheme="majorHAnsi" w:hAnsiTheme="majorHAnsi"/>
          <w:sz w:val="24"/>
          <w:szCs w:val="24"/>
        </w:rPr>
        <w:t xml:space="preserve"> </w:t>
      </w:r>
      <w:r w:rsidR="00474C56" w:rsidRPr="00D22238">
        <w:rPr>
          <w:rFonts w:asciiTheme="majorHAnsi" w:hAnsiTheme="majorHAnsi"/>
          <w:sz w:val="24"/>
          <w:szCs w:val="24"/>
        </w:rPr>
        <w:t>82.3%</w:t>
      </w:r>
      <w:r w:rsidR="00680469" w:rsidRPr="00D22238">
        <w:rPr>
          <w:rFonts w:asciiTheme="majorHAnsi" w:hAnsiTheme="majorHAnsi"/>
          <w:sz w:val="24"/>
          <w:szCs w:val="24"/>
        </w:rPr>
        <w:t xml:space="preserve"> </w:t>
      </w:r>
      <w:r w:rsidR="00474C56" w:rsidRPr="00D22238">
        <w:rPr>
          <w:rFonts w:asciiTheme="majorHAnsi" w:hAnsiTheme="majorHAnsi"/>
          <w:sz w:val="24"/>
          <w:szCs w:val="24"/>
        </w:rPr>
        <w:t xml:space="preserve">of </w:t>
      </w:r>
      <w:r w:rsidR="000B6643" w:rsidRPr="00D22238">
        <w:rPr>
          <w:rFonts w:asciiTheme="majorHAnsi" w:hAnsiTheme="majorHAnsi"/>
          <w:sz w:val="24"/>
          <w:szCs w:val="24"/>
        </w:rPr>
        <w:t>Sainsbury’s</w:t>
      </w:r>
      <w:r w:rsidR="00474C56" w:rsidRPr="00D22238">
        <w:rPr>
          <w:rFonts w:asciiTheme="majorHAnsi" w:hAnsiTheme="majorHAnsi"/>
          <w:sz w:val="24"/>
          <w:szCs w:val="24"/>
        </w:rPr>
        <w:t xml:space="preserve"> wild caught seafood is independently certified as sustainable</w:t>
      </w:r>
      <w:r w:rsidR="00680469" w:rsidRPr="00D22238">
        <w:rPr>
          <w:rFonts w:asciiTheme="majorHAnsi" w:hAnsiTheme="majorHAnsi"/>
          <w:sz w:val="24"/>
          <w:szCs w:val="24"/>
        </w:rPr>
        <w:t xml:space="preserve"> and </w:t>
      </w:r>
      <w:r w:rsidR="00474C56" w:rsidRPr="00D22238">
        <w:rPr>
          <w:rFonts w:asciiTheme="majorHAnsi" w:hAnsiTheme="majorHAnsi"/>
          <w:sz w:val="24"/>
          <w:szCs w:val="24"/>
        </w:rPr>
        <w:t>100%</w:t>
      </w:r>
      <w:r w:rsidR="00680469" w:rsidRPr="00D22238">
        <w:rPr>
          <w:rFonts w:asciiTheme="majorHAnsi" w:hAnsiTheme="majorHAnsi"/>
          <w:sz w:val="24"/>
          <w:szCs w:val="24"/>
        </w:rPr>
        <w:t xml:space="preserve"> </w:t>
      </w:r>
      <w:r w:rsidR="00474C56" w:rsidRPr="00D22238">
        <w:rPr>
          <w:rFonts w:asciiTheme="majorHAnsi" w:hAnsiTheme="majorHAnsi"/>
          <w:sz w:val="24"/>
          <w:szCs w:val="24"/>
        </w:rPr>
        <w:t xml:space="preserve">Of </w:t>
      </w:r>
      <w:r w:rsidR="000B6643" w:rsidRPr="00D22238">
        <w:rPr>
          <w:rFonts w:asciiTheme="majorHAnsi" w:hAnsiTheme="majorHAnsi"/>
          <w:sz w:val="24"/>
          <w:szCs w:val="24"/>
        </w:rPr>
        <w:t>their</w:t>
      </w:r>
      <w:r w:rsidR="00474C56" w:rsidRPr="00D22238">
        <w:rPr>
          <w:rFonts w:asciiTheme="majorHAnsi" w:hAnsiTheme="majorHAnsi"/>
          <w:sz w:val="24"/>
          <w:szCs w:val="24"/>
        </w:rPr>
        <w:t xml:space="preserve"> farmed fish and seafood comes from farms which are independently certified as sustainable</w:t>
      </w:r>
      <w:r w:rsidR="000B6643" w:rsidRPr="00D22238">
        <w:rPr>
          <w:rFonts w:asciiTheme="majorHAnsi" w:hAnsiTheme="majorHAnsi"/>
          <w:sz w:val="24"/>
          <w:szCs w:val="24"/>
        </w:rPr>
        <w:t>.</w:t>
      </w:r>
      <w:r w:rsidR="00D22238">
        <w:rPr>
          <w:rFonts w:asciiTheme="majorHAnsi" w:hAnsiTheme="majorHAnsi"/>
          <w:sz w:val="24"/>
          <w:szCs w:val="24"/>
        </w:rPr>
        <w:t xml:space="preserve"> This assure the </w:t>
      </w:r>
      <w:r w:rsidR="00BE7FAD">
        <w:rPr>
          <w:rFonts w:asciiTheme="majorHAnsi" w:hAnsiTheme="majorHAnsi"/>
          <w:sz w:val="24"/>
          <w:szCs w:val="24"/>
        </w:rPr>
        <w:t xml:space="preserve">consumer they are </w:t>
      </w:r>
      <w:r w:rsidR="001D7D29">
        <w:rPr>
          <w:rFonts w:asciiTheme="majorHAnsi" w:hAnsiTheme="majorHAnsi"/>
          <w:sz w:val="24"/>
          <w:szCs w:val="24"/>
        </w:rPr>
        <w:t>purchasing with confidence.</w:t>
      </w:r>
      <w:r w:rsidR="00BE7FAD">
        <w:rPr>
          <w:rFonts w:asciiTheme="majorHAnsi" w:hAnsiTheme="majorHAnsi"/>
          <w:sz w:val="24"/>
          <w:szCs w:val="24"/>
        </w:rPr>
        <w:t xml:space="preserve"> </w:t>
      </w:r>
    </w:p>
    <w:p w14:paraId="6D46EEFC" w14:textId="61364C11" w:rsidR="00270B43" w:rsidRPr="00D22238" w:rsidRDefault="00270B43" w:rsidP="00474C56">
      <w:pPr>
        <w:jc w:val="both"/>
        <w:rPr>
          <w:rFonts w:asciiTheme="majorHAnsi" w:hAnsiTheme="majorHAnsi"/>
          <w:sz w:val="24"/>
          <w:szCs w:val="24"/>
        </w:rPr>
      </w:pPr>
      <w:sdt>
        <w:sdtPr>
          <w:rPr>
            <w:rFonts w:asciiTheme="majorHAnsi" w:hAnsiTheme="majorHAnsi"/>
            <w:sz w:val="24"/>
            <w:szCs w:val="24"/>
          </w:rPr>
          <w:id w:val="1692327853"/>
          <w:citation/>
        </w:sdtPr>
        <w:sdtContent>
          <w:r>
            <w:rPr>
              <w:rFonts w:asciiTheme="majorHAnsi" w:hAnsiTheme="majorHAnsi"/>
              <w:sz w:val="24"/>
              <w:szCs w:val="24"/>
            </w:rPr>
            <w:fldChar w:fldCharType="begin"/>
          </w:r>
          <w:r>
            <w:rPr>
              <w:rFonts w:asciiTheme="majorHAnsi" w:hAnsiTheme="majorHAnsi"/>
              <w:sz w:val="24"/>
              <w:szCs w:val="24"/>
              <w:lang w:val="en-GB"/>
            </w:rPr>
            <w:instrText xml:space="preserve"> CITATION Sai21 \l 2057 </w:instrText>
          </w:r>
          <w:r>
            <w:rPr>
              <w:rFonts w:asciiTheme="majorHAnsi" w:hAnsiTheme="majorHAnsi"/>
              <w:sz w:val="24"/>
              <w:szCs w:val="24"/>
            </w:rPr>
            <w:fldChar w:fldCharType="separate"/>
          </w:r>
          <w:r w:rsidRPr="00270B43">
            <w:rPr>
              <w:rFonts w:asciiTheme="majorHAnsi" w:hAnsiTheme="majorHAnsi"/>
              <w:noProof/>
              <w:sz w:val="24"/>
              <w:szCs w:val="24"/>
              <w:lang w:val="en-GB"/>
            </w:rPr>
            <w:t>(Sainsbury's, 2021)</w:t>
          </w:r>
          <w:r>
            <w:rPr>
              <w:rFonts w:asciiTheme="majorHAnsi" w:hAnsiTheme="majorHAnsi"/>
              <w:sz w:val="24"/>
              <w:szCs w:val="24"/>
            </w:rPr>
            <w:fldChar w:fldCharType="end"/>
          </w:r>
        </w:sdtContent>
      </w:sdt>
    </w:p>
    <w:p w14:paraId="38167B37" w14:textId="77777777" w:rsidR="00810BB6" w:rsidRDefault="00810BB6" w:rsidP="000043AC">
      <w:pPr>
        <w:jc w:val="both"/>
        <w:rPr>
          <w:rFonts w:asciiTheme="majorHAnsi" w:hAnsiTheme="majorHAnsi"/>
          <w:sz w:val="24"/>
          <w:szCs w:val="24"/>
        </w:rPr>
      </w:pPr>
    </w:p>
    <w:p w14:paraId="7C0B4891" w14:textId="77777777" w:rsidR="00810BB6" w:rsidRDefault="00810BB6" w:rsidP="000043AC">
      <w:pPr>
        <w:jc w:val="both"/>
        <w:rPr>
          <w:rFonts w:asciiTheme="majorHAnsi" w:hAnsiTheme="majorHAnsi"/>
          <w:sz w:val="24"/>
          <w:szCs w:val="24"/>
        </w:rPr>
      </w:pPr>
    </w:p>
    <w:p w14:paraId="5EC9BE77" w14:textId="5181CFBC" w:rsidR="005174D0" w:rsidRPr="00F41AA1" w:rsidRDefault="0097108F" w:rsidP="000043AC">
      <w:pPr>
        <w:jc w:val="both"/>
        <w:rPr>
          <w:rFonts w:asciiTheme="majorHAnsi" w:hAnsiTheme="majorHAnsi" w:cs="Arial"/>
          <w:b/>
          <w:bCs/>
          <w:sz w:val="24"/>
          <w:szCs w:val="24"/>
          <w:u w:val="single"/>
        </w:rPr>
      </w:pPr>
      <w:r>
        <w:rPr>
          <w:rFonts w:asciiTheme="majorHAnsi" w:hAnsiTheme="majorHAnsi" w:cs="Arial"/>
          <w:b/>
          <w:bCs/>
          <w:sz w:val="24"/>
          <w:szCs w:val="24"/>
          <w:u w:val="single"/>
        </w:rPr>
        <w:t xml:space="preserve">CRM and quality </w:t>
      </w:r>
      <w:r w:rsidR="0067761C" w:rsidRPr="00F41AA1">
        <w:rPr>
          <w:rFonts w:asciiTheme="majorHAnsi" w:hAnsiTheme="majorHAnsi" w:cs="Arial"/>
          <w:b/>
          <w:bCs/>
          <w:sz w:val="24"/>
          <w:szCs w:val="24"/>
          <w:u w:val="single"/>
        </w:rPr>
        <w:t xml:space="preserve">models </w:t>
      </w:r>
    </w:p>
    <w:p w14:paraId="22444AEB" w14:textId="77777777" w:rsidR="0067761C" w:rsidRDefault="0067761C" w:rsidP="000043AC">
      <w:pPr>
        <w:jc w:val="both"/>
        <w:rPr>
          <w:rFonts w:asciiTheme="majorHAnsi" w:hAnsiTheme="majorHAnsi"/>
          <w:b/>
          <w:bCs/>
          <w:sz w:val="24"/>
          <w:szCs w:val="24"/>
          <w:u w:val="single"/>
          <w:shd w:val="clear" w:color="auto" w:fill="FFFFFF"/>
        </w:rPr>
      </w:pPr>
    </w:p>
    <w:p w14:paraId="5D53EA35" w14:textId="2D3340A8" w:rsidR="00F17487" w:rsidRPr="0067761C" w:rsidRDefault="00F17487" w:rsidP="000043AC">
      <w:pPr>
        <w:jc w:val="both"/>
        <w:rPr>
          <w:rFonts w:asciiTheme="majorHAnsi" w:hAnsiTheme="majorHAnsi"/>
          <w:b/>
          <w:bCs/>
          <w:sz w:val="24"/>
          <w:szCs w:val="24"/>
          <w:shd w:val="clear" w:color="auto" w:fill="FFFFFF"/>
        </w:rPr>
      </w:pPr>
      <w:r w:rsidRPr="0067761C">
        <w:rPr>
          <w:rFonts w:asciiTheme="majorHAnsi" w:hAnsiTheme="majorHAnsi"/>
          <w:b/>
          <w:bCs/>
          <w:sz w:val="24"/>
          <w:szCs w:val="24"/>
          <w:shd w:val="clear" w:color="auto" w:fill="FFFFFF"/>
        </w:rPr>
        <w:t>TRIPPLE BOTTOM LINE</w:t>
      </w:r>
    </w:p>
    <w:p w14:paraId="12492EC5" w14:textId="3ECD5E8A" w:rsidR="007616BE" w:rsidRPr="00A4321A" w:rsidRDefault="00335ED7" w:rsidP="000043AC">
      <w:pPr>
        <w:jc w:val="both"/>
        <w:rPr>
          <w:rFonts w:asciiTheme="majorHAnsi" w:hAnsiTheme="majorHAnsi"/>
          <w:sz w:val="24"/>
          <w:szCs w:val="24"/>
          <w:shd w:val="clear" w:color="auto" w:fill="FFFFFF"/>
        </w:rPr>
      </w:pPr>
      <w:r w:rsidRPr="00A4321A">
        <w:rPr>
          <w:rFonts w:asciiTheme="majorHAnsi" w:hAnsiTheme="majorHAnsi"/>
          <w:sz w:val="24"/>
          <w:szCs w:val="24"/>
          <w:shd w:val="clear" w:color="auto" w:fill="FFFFFF"/>
        </w:rPr>
        <w:t xml:space="preserve">John Elkington </w:t>
      </w:r>
      <w:r w:rsidR="00773B07" w:rsidRPr="00A4321A">
        <w:rPr>
          <w:rFonts w:asciiTheme="majorHAnsi" w:hAnsiTheme="majorHAnsi"/>
          <w:sz w:val="24"/>
          <w:szCs w:val="24"/>
          <w:shd w:val="clear" w:color="auto" w:fill="FFFFFF"/>
        </w:rPr>
        <w:t xml:space="preserve">formed the term triple bottom line </w:t>
      </w:r>
      <w:r w:rsidR="00B67409" w:rsidRPr="00A4321A">
        <w:rPr>
          <w:rFonts w:asciiTheme="majorHAnsi" w:hAnsiTheme="majorHAnsi"/>
          <w:sz w:val="24"/>
          <w:szCs w:val="24"/>
          <w:shd w:val="clear" w:color="auto" w:fill="FFFFFF"/>
        </w:rPr>
        <w:t xml:space="preserve">so business leaders </w:t>
      </w:r>
      <w:r w:rsidR="0020783E" w:rsidRPr="00A4321A">
        <w:rPr>
          <w:rFonts w:asciiTheme="majorHAnsi" w:hAnsiTheme="majorHAnsi"/>
          <w:sz w:val="24"/>
          <w:szCs w:val="24"/>
          <w:shd w:val="clear" w:color="auto" w:fill="FFFFFF"/>
        </w:rPr>
        <w:t>could rethink capitalism</w:t>
      </w:r>
      <w:r w:rsidR="003B39E7" w:rsidRPr="00A4321A">
        <w:rPr>
          <w:rFonts w:asciiTheme="majorHAnsi" w:hAnsiTheme="majorHAnsi"/>
          <w:sz w:val="24"/>
          <w:szCs w:val="24"/>
          <w:shd w:val="clear" w:color="auto" w:fill="FFFFFF"/>
        </w:rPr>
        <w:t>. This was to</w:t>
      </w:r>
      <w:r w:rsidR="002E1274" w:rsidRPr="00A4321A">
        <w:rPr>
          <w:rFonts w:asciiTheme="majorHAnsi" w:hAnsiTheme="majorHAnsi"/>
          <w:sz w:val="24"/>
          <w:szCs w:val="24"/>
          <w:shd w:val="clear" w:color="auto" w:fill="FFFFFF"/>
        </w:rPr>
        <w:t xml:space="preserve"> offer a new way forward </w:t>
      </w:r>
      <w:r w:rsidR="006A439E" w:rsidRPr="00A4321A">
        <w:rPr>
          <w:rFonts w:asciiTheme="majorHAnsi" w:hAnsiTheme="majorHAnsi"/>
          <w:sz w:val="24"/>
          <w:szCs w:val="24"/>
          <w:shd w:val="clear" w:color="auto" w:fill="FFFFFF"/>
        </w:rPr>
        <w:t xml:space="preserve">for </w:t>
      </w:r>
      <w:r w:rsidR="007611A0" w:rsidRPr="00A4321A">
        <w:rPr>
          <w:rFonts w:asciiTheme="majorHAnsi" w:hAnsiTheme="majorHAnsi"/>
          <w:sz w:val="24"/>
          <w:szCs w:val="24"/>
          <w:shd w:val="clear" w:color="auto" w:fill="FFFFFF"/>
        </w:rPr>
        <w:t>business</w:t>
      </w:r>
      <w:r w:rsidR="006A439E" w:rsidRPr="00A4321A">
        <w:rPr>
          <w:rFonts w:asciiTheme="majorHAnsi" w:hAnsiTheme="majorHAnsi"/>
          <w:sz w:val="24"/>
          <w:szCs w:val="24"/>
          <w:shd w:val="clear" w:color="auto" w:fill="FFFFFF"/>
        </w:rPr>
        <w:t>es and</w:t>
      </w:r>
      <w:r w:rsidR="007611A0" w:rsidRPr="00A4321A">
        <w:rPr>
          <w:rFonts w:asciiTheme="majorHAnsi" w:hAnsiTheme="majorHAnsi"/>
          <w:sz w:val="24"/>
          <w:szCs w:val="24"/>
          <w:shd w:val="clear" w:color="auto" w:fill="FFFFFF"/>
        </w:rPr>
        <w:t xml:space="preserve"> stop just thinking about profit</w:t>
      </w:r>
      <w:r w:rsidR="00B61738" w:rsidRPr="00A4321A">
        <w:rPr>
          <w:rFonts w:asciiTheme="majorHAnsi" w:hAnsiTheme="majorHAnsi"/>
          <w:sz w:val="24"/>
          <w:szCs w:val="24"/>
          <w:shd w:val="clear" w:color="auto" w:fill="FFFFFF"/>
        </w:rPr>
        <w:t xml:space="preserve"> and focused on other </w:t>
      </w:r>
      <w:r w:rsidR="00177184" w:rsidRPr="00A4321A">
        <w:rPr>
          <w:rFonts w:asciiTheme="majorHAnsi" w:hAnsiTheme="majorHAnsi"/>
          <w:sz w:val="24"/>
          <w:szCs w:val="24"/>
          <w:shd w:val="clear" w:color="auto" w:fill="FFFFFF"/>
        </w:rPr>
        <w:t>issue such as the health of the</w:t>
      </w:r>
      <w:r w:rsidR="007C1BD2" w:rsidRPr="00A4321A">
        <w:rPr>
          <w:rFonts w:asciiTheme="majorHAnsi" w:hAnsiTheme="majorHAnsi"/>
          <w:sz w:val="24"/>
          <w:szCs w:val="24"/>
          <w:shd w:val="clear" w:color="auto" w:fill="FFFFFF"/>
        </w:rPr>
        <w:t xml:space="preserve"> planet and improving </w:t>
      </w:r>
      <w:r w:rsidR="00754A54" w:rsidRPr="00A4321A">
        <w:rPr>
          <w:rFonts w:asciiTheme="majorHAnsi" w:hAnsiTheme="majorHAnsi"/>
          <w:sz w:val="24"/>
          <w:szCs w:val="24"/>
          <w:shd w:val="clear" w:color="auto" w:fill="FFFFFF"/>
        </w:rPr>
        <w:t>people’s</w:t>
      </w:r>
      <w:r w:rsidR="007C1BD2" w:rsidRPr="00A4321A">
        <w:rPr>
          <w:rFonts w:asciiTheme="majorHAnsi" w:hAnsiTheme="majorHAnsi"/>
          <w:sz w:val="24"/>
          <w:szCs w:val="24"/>
          <w:shd w:val="clear" w:color="auto" w:fill="FFFFFF"/>
        </w:rPr>
        <w:t xml:space="preserve"> lives.</w:t>
      </w:r>
    </w:p>
    <w:p w14:paraId="2B5588C9" w14:textId="7B11005D" w:rsidR="0050504B" w:rsidRDefault="008315D8" w:rsidP="0050504B">
      <w:pPr>
        <w:shd w:val="clear" w:color="auto" w:fill="FFFFFF"/>
        <w:spacing w:before="100" w:beforeAutospacing="1" w:after="100" w:afterAutospacing="1" w:line="240" w:lineRule="auto"/>
        <w:rPr>
          <w:rFonts w:asciiTheme="majorHAnsi" w:eastAsia="Times New Roman" w:hAnsiTheme="majorHAnsi" w:cs="Times New Roman"/>
          <w:spacing w:val="-2"/>
          <w:sz w:val="24"/>
          <w:szCs w:val="24"/>
          <w:lang w:val="en-GB" w:eastAsia="en-GB"/>
        </w:rPr>
      </w:pPr>
      <w:r w:rsidRPr="00A4321A">
        <w:rPr>
          <w:rFonts w:asciiTheme="majorHAnsi" w:eastAsia="Times New Roman" w:hAnsiTheme="majorHAnsi" w:cs="Times New Roman"/>
          <w:spacing w:val="-2"/>
          <w:sz w:val="24"/>
          <w:szCs w:val="24"/>
          <w:lang w:val="en-GB" w:eastAsia="en-GB"/>
        </w:rPr>
        <w:t>T</w:t>
      </w:r>
      <w:r w:rsidR="0050504B" w:rsidRPr="00A4321A">
        <w:rPr>
          <w:rFonts w:asciiTheme="majorHAnsi" w:eastAsia="Times New Roman" w:hAnsiTheme="majorHAnsi" w:cs="Times New Roman"/>
          <w:spacing w:val="-2"/>
          <w:sz w:val="24"/>
          <w:szCs w:val="24"/>
          <w:lang w:val="en-GB" w:eastAsia="en-GB"/>
        </w:rPr>
        <w:t>he triple bottom line is a sustainability framework that examines a company’s social, environment, and economic impact.</w:t>
      </w:r>
      <w:r w:rsidR="004D4E2F" w:rsidRPr="00A4321A">
        <w:rPr>
          <w:rFonts w:asciiTheme="majorHAnsi" w:eastAsia="Times New Roman" w:hAnsiTheme="majorHAnsi" w:cs="Times New Roman"/>
          <w:spacing w:val="-2"/>
          <w:sz w:val="24"/>
          <w:szCs w:val="24"/>
          <w:lang w:val="en-GB" w:eastAsia="en-GB"/>
        </w:rPr>
        <w:t xml:space="preserve"> </w:t>
      </w:r>
      <w:r w:rsidR="007A4416" w:rsidRPr="00A4321A">
        <w:rPr>
          <w:rFonts w:asciiTheme="majorHAnsi" w:eastAsia="Times New Roman" w:hAnsiTheme="majorHAnsi" w:cs="Times New Roman"/>
          <w:spacing w:val="-2"/>
          <w:sz w:val="24"/>
          <w:szCs w:val="24"/>
          <w:lang w:val="en-GB" w:eastAsia="en-GB"/>
        </w:rPr>
        <w:t>So,</w:t>
      </w:r>
      <w:r w:rsidR="004D4E2F" w:rsidRPr="00A4321A">
        <w:rPr>
          <w:rFonts w:asciiTheme="majorHAnsi" w:eastAsia="Times New Roman" w:hAnsiTheme="majorHAnsi" w:cs="Times New Roman"/>
          <w:spacing w:val="-2"/>
          <w:sz w:val="24"/>
          <w:szCs w:val="24"/>
          <w:lang w:val="en-GB" w:eastAsia="en-GB"/>
        </w:rPr>
        <w:t xml:space="preserve"> M&amp;S </w:t>
      </w:r>
      <w:r w:rsidR="00106CA0" w:rsidRPr="00A4321A">
        <w:rPr>
          <w:rFonts w:asciiTheme="majorHAnsi" w:eastAsia="Times New Roman" w:hAnsiTheme="majorHAnsi" w:cs="Times New Roman"/>
          <w:spacing w:val="-2"/>
          <w:sz w:val="24"/>
          <w:szCs w:val="24"/>
          <w:lang w:val="en-GB" w:eastAsia="en-GB"/>
        </w:rPr>
        <w:t xml:space="preserve">should look at </w:t>
      </w:r>
      <w:r w:rsidR="007A4416" w:rsidRPr="00A4321A">
        <w:rPr>
          <w:rFonts w:asciiTheme="majorHAnsi" w:eastAsia="Times New Roman" w:hAnsiTheme="majorHAnsi" w:cs="Times New Roman"/>
          <w:spacing w:val="-2"/>
          <w:sz w:val="24"/>
          <w:szCs w:val="24"/>
          <w:lang w:val="en-GB" w:eastAsia="en-GB"/>
        </w:rPr>
        <w:t>these factors</w:t>
      </w:r>
      <w:r w:rsidR="00C6111E" w:rsidRPr="00A4321A">
        <w:rPr>
          <w:rFonts w:asciiTheme="majorHAnsi" w:eastAsia="Times New Roman" w:hAnsiTheme="majorHAnsi" w:cs="Times New Roman"/>
          <w:spacing w:val="-2"/>
          <w:sz w:val="24"/>
          <w:szCs w:val="24"/>
          <w:lang w:val="en-GB" w:eastAsia="en-GB"/>
        </w:rPr>
        <w:t xml:space="preserve"> very seriously as </w:t>
      </w:r>
      <w:r w:rsidR="005624C4" w:rsidRPr="00A4321A">
        <w:rPr>
          <w:rFonts w:asciiTheme="majorHAnsi" w:eastAsia="Times New Roman" w:hAnsiTheme="majorHAnsi" w:cs="Times New Roman"/>
          <w:spacing w:val="-2"/>
          <w:sz w:val="24"/>
          <w:szCs w:val="24"/>
          <w:lang w:val="en-GB" w:eastAsia="en-GB"/>
        </w:rPr>
        <w:t>these affect the need</w:t>
      </w:r>
      <w:r w:rsidR="008A53BD" w:rsidRPr="00A4321A">
        <w:rPr>
          <w:rFonts w:asciiTheme="majorHAnsi" w:eastAsia="Times New Roman" w:hAnsiTheme="majorHAnsi" w:cs="Times New Roman"/>
          <w:spacing w:val="-2"/>
          <w:sz w:val="24"/>
          <w:szCs w:val="24"/>
          <w:lang w:val="en-GB" w:eastAsia="en-GB"/>
        </w:rPr>
        <w:t>s</w:t>
      </w:r>
      <w:r w:rsidR="005624C4" w:rsidRPr="00A4321A">
        <w:rPr>
          <w:rFonts w:asciiTheme="majorHAnsi" w:eastAsia="Times New Roman" w:hAnsiTheme="majorHAnsi" w:cs="Times New Roman"/>
          <w:spacing w:val="-2"/>
          <w:sz w:val="24"/>
          <w:szCs w:val="24"/>
          <w:lang w:val="en-GB" w:eastAsia="en-GB"/>
        </w:rPr>
        <w:t xml:space="preserve"> of customers</w:t>
      </w:r>
      <w:r w:rsidR="008A53BD" w:rsidRPr="00A4321A">
        <w:rPr>
          <w:rFonts w:asciiTheme="majorHAnsi" w:eastAsia="Times New Roman" w:hAnsiTheme="majorHAnsi" w:cs="Times New Roman"/>
          <w:spacing w:val="-2"/>
          <w:sz w:val="24"/>
          <w:szCs w:val="24"/>
          <w:lang w:val="en-GB" w:eastAsia="en-GB"/>
        </w:rPr>
        <w:t xml:space="preserve"> which will help them with CRM.</w:t>
      </w:r>
    </w:p>
    <w:p w14:paraId="5647E7F8" w14:textId="04508A7E" w:rsidR="00270B43" w:rsidRPr="00A4321A" w:rsidRDefault="00270B43" w:rsidP="0050504B">
      <w:pPr>
        <w:shd w:val="clear" w:color="auto" w:fill="FFFFFF"/>
        <w:spacing w:before="100" w:beforeAutospacing="1" w:after="100" w:afterAutospacing="1" w:line="240" w:lineRule="auto"/>
        <w:rPr>
          <w:rFonts w:asciiTheme="majorHAnsi" w:eastAsia="Times New Roman" w:hAnsiTheme="majorHAnsi" w:cs="Times New Roman"/>
          <w:spacing w:val="-2"/>
          <w:sz w:val="24"/>
          <w:szCs w:val="24"/>
          <w:lang w:val="en-GB" w:eastAsia="en-GB"/>
        </w:rPr>
      </w:pPr>
      <w:sdt>
        <w:sdtPr>
          <w:rPr>
            <w:rFonts w:asciiTheme="majorHAnsi" w:eastAsia="Times New Roman" w:hAnsiTheme="majorHAnsi" w:cs="Times New Roman"/>
            <w:spacing w:val="-2"/>
            <w:sz w:val="24"/>
            <w:szCs w:val="24"/>
            <w:lang w:val="en-GB" w:eastAsia="en-GB"/>
          </w:rPr>
          <w:id w:val="57206535"/>
          <w:citation/>
        </w:sdtPr>
        <w:sdtContent>
          <w:r>
            <w:rPr>
              <w:rFonts w:asciiTheme="majorHAnsi" w:eastAsia="Times New Roman" w:hAnsiTheme="majorHAnsi" w:cs="Times New Roman"/>
              <w:spacing w:val="-2"/>
              <w:sz w:val="24"/>
              <w:szCs w:val="24"/>
              <w:lang w:val="en-GB" w:eastAsia="en-GB"/>
            </w:rPr>
            <w:fldChar w:fldCharType="begin"/>
          </w:r>
          <w:r>
            <w:rPr>
              <w:rFonts w:asciiTheme="majorHAnsi" w:eastAsia="Times New Roman" w:hAnsiTheme="majorHAnsi" w:cs="Times New Roman"/>
              <w:spacing w:val="-2"/>
              <w:sz w:val="24"/>
              <w:szCs w:val="24"/>
              <w:lang w:val="en-GB" w:eastAsia="en-GB"/>
            </w:rPr>
            <w:instrText xml:space="preserve"> CITATION Elk18 \l 2057 </w:instrText>
          </w:r>
          <w:r>
            <w:rPr>
              <w:rFonts w:asciiTheme="majorHAnsi" w:eastAsia="Times New Roman" w:hAnsiTheme="majorHAnsi" w:cs="Times New Roman"/>
              <w:spacing w:val="-2"/>
              <w:sz w:val="24"/>
              <w:szCs w:val="24"/>
              <w:lang w:val="en-GB" w:eastAsia="en-GB"/>
            </w:rPr>
            <w:fldChar w:fldCharType="separate"/>
          </w:r>
          <w:r w:rsidRPr="00270B43">
            <w:rPr>
              <w:rFonts w:asciiTheme="majorHAnsi" w:eastAsia="Times New Roman" w:hAnsiTheme="majorHAnsi" w:cs="Times New Roman"/>
              <w:noProof/>
              <w:spacing w:val="-2"/>
              <w:sz w:val="24"/>
              <w:szCs w:val="24"/>
              <w:lang w:val="en-GB" w:eastAsia="en-GB"/>
            </w:rPr>
            <w:t>(Elkington, 2018)</w:t>
          </w:r>
          <w:r>
            <w:rPr>
              <w:rFonts w:asciiTheme="majorHAnsi" w:eastAsia="Times New Roman" w:hAnsiTheme="majorHAnsi" w:cs="Times New Roman"/>
              <w:spacing w:val="-2"/>
              <w:sz w:val="24"/>
              <w:szCs w:val="24"/>
              <w:lang w:val="en-GB" w:eastAsia="en-GB"/>
            </w:rPr>
            <w:fldChar w:fldCharType="end"/>
          </w:r>
        </w:sdtContent>
      </w:sdt>
    </w:p>
    <w:p w14:paraId="4C763582" w14:textId="150A0F09" w:rsidR="00377913" w:rsidRPr="00D1328A" w:rsidRDefault="00AE5C1F" w:rsidP="00AE5C1F">
      <w:pPr>
        <w:shd w:val="clear" w:color="auto" w:fill="FFFFFF"/>
        <w:spacing w:before="100" w:beforeAutospacing="1" w:after="100" w:afterAutospacing="1" w:line="240" w:lineRule="auto"/>
        <w:outlineLvl w:val="2"/>
        <w:rPr>
          <w:rFonts w:asciiTheme="majorHAnsi" w:eastAsia="Times New Roman" w:hAnsiTheme="majorHAnsi" w:cs="Segoe UI"/>
          <w:b/>
          <w:bCs/>
          <w:sz w:val="24"/>
          <w:szCs w:val="24"/>
          <w:lang w:val="en-GB" w:eastAsia="en-GB"/>
        </w:rPr>
      </w:pPr>
      <w:r w:rsidRPr="00AC360F">
        <w:rPr>
          <w:rFonts w:asciiTheme="majorHAnsi" w:eastAsia="Times New Roman" w:hAnsiTheme="majorHAnsi" w:cs="Segoe UI"/>
          <w:b/>
          <w:bCs/>
          <w:sz w:val="24"/>
          <w:szCs w:val="24"/>
          <w:lang w:val="en-GB" w:eastAsia="en-GB"/>
        </w:rPr>
        <w:t>CRM value chain</w:t>
      </w:r>
    </w:p>
    <w:p w14:paraId="3DEF922E" w14:textId="50F06B3A" w:rsidR="00377913" w:rsidRPr="00D1328A" w:rsidRDefault="002156DA" w:rsidP="00AE5C1F">
      <w:pPr>
        <w:shd w:val="clear" w:color="auto" w:fill="FFFFFF"/>
        <w:spacing w:before="100" w:beforeAutospacing="1" w:after="100" w:afterAutospacing="1" w:line="240" w:lineRule="auto"/>
        <w:outlineLvl w:val="2"/>
        <w:rPr>
          <w:rFonts w:asciiTheme="majorHAnsi" w:eastAsia="Times New Roman" w:hAnsiTheme="majorHAnsi" w:cs="Segoe UI"/>
          <w:sz w:val="24"/>
          <w:szCs w:val="24"/>
          <w:lang w:val="en-GB" w:eastAsia="en-GB"/>
        </w:rPr>
      </w:pPr>
      <w:r w:rsidRPr="00D1328A">
        <w:rPr>
          <w:rFonts w:asciiTheme="majorHAnsi" w:eastAsia="Times New Roman" w:hAnsiTheme="majorHAnsi" w:cs="Segoe UI"/>
          <w:sz w:val="24"/>
          <w:szCs w:val="24"/>
          <w:lang w:val="en-GB" w:eastAsia="en-GB"/>
        </w:rPr>
        <w:t>Michael Porter developed the value chain</w:t>
      </w:r>
      <w:r w:rsidR="00114EAB" w:rsidRPr="00D1328A">
        <w:rPr>
          <w:rFonts w:asciiTheme="majorHAnsi" w:eastAsia="Times New Roman" w:hAnsiTheme="majorHAnsi" w:cs="Segoe UI"/>
          <w:sz w:val="24"/>
          <w:szCs w:val="24"/>
          <w:lang w:val="en-GB" w:eastAsia="en-GB"/>
        </w:rPr>
        <w:t xml:space="preserve">, this is a </w:t>
      </w:r>
      <w:r w:rsidR="00FC16EE" w:rsidRPr="00D1328A">
        <w:rPr>
          <w:rFonts w:asciiTheme="majorHAnsi" w:eastAsia="Times New Roman" w:hAnsiTheme="majorHAnsi" w:cs="Segoe UI"/>
          <w:sz w:val="24"/>
          <w:szCs w:val="24"/>
          <w:lang w:val="en-GB" w:eastAsia="en-GB"/>
        </w:rPr>
        <w:t>high-level</w:t>
      </w:r>
      <w:r w:rsidR="00114EAB" w:rsidRPr="00D1328A">
        <w:rPr>
          <w:rFonts w:asciiTheme="majorHAnsi" w:eastAsia="Times New Roman" w:hAnsiTheme="majorHAnsi" w:cs="Segoe UI"/>
          <w:sz w:val="24"/>
          <w:szCs w:val="24"/>
          <w:lang w:val="en-GB" w:eastAsia="en-GB"/>
        </w:rPr>
        <w:t xml:space="preserve"> model used to </w:t>
      </w:r>
      <w:r w:rsidR="0014132A" w:rsidRPr="00D1328A">
        <w:rPr>
          <w:rFonts w:asciiTheme="majorHAnsi" w:eastAsia="Times New Roman" w:hAnsiTheme="majorHAnsi" w:cs="Segoe UI"/>
          <w:sz w:val="24"/>
          <w:szCs w:val="24"/>
          <w:lang w:val="en-GB" w:eastAsia="en-GB"/>
        </w:rPr>
        <w:t xml:space="preserve">identify the process a business </w:t>
      </w:r>
      <w:r w:rsidR="00C90ACF" w:rsidRPr="00D1328A">
        <w:rPr>
          <w:rFonts w:asciiTheme="majorHAnsi" w:eastAsia="Times New Roman" w:hAnsiTheme="majorHAnsi" w:cs="Segoe UI"/>
          <w:sz w:val="24"/>
          <w:szCs w:val="24"/>
          <w:lang w:val="en-GB" w:eastAsia="en-GB"/>
        </w:rPr>
        <w:t xml:space="preserve">use to produce a final product </w:t>
      </w:r>
      <w:r w:rsidR="009F710C" w:rsidRPr="00D1328A">
        <w:rPr>
          <w:rFonts w:asciiTheme="majorHAnsi" w:eastAsia="Times New Roman" w:hAnsiTheme="majorHAnsi" w:cs="Segoe UI"/>
          <w:sz w:val="24"/>
          <w:szCs w:val="24"/>
          <w:lang w:val="en-GB" w:eastAsia="en-GB"/>
        </w:rPr>
        <w:t xml:space="preserve">or service </w:t>
      </w:r>
      <w:r w:rsidR="00762F0E" w:rsidRPr="00D1328A">
        <w:rPr>
          <w:rFonts w:asciiTheme="majorHAnsi" w:eastAsia="Times New Roman" w:hAnsiTheme="majorHAnsi" w:cs="Segoe UI"/>
          <w:sz w:val="24"/>
          <w:szCs w:val="24"/>
          <w:lang w:val="en-GB" w:eastAsia="en-GB"/>
        </w:rPr>
        <w:t>for the customer.</w:t>
      </w:r>
      <w:r w:rsidR="00BB09EC" w:rsidRPr="00D1328A">
        <w:rPr>
          <w:rFonts w:asciiTheme="majorHAnsi" w:eastAsia="Times New Roman" w:hAnsiTheme="majorHAnsi" w:cs="Segoe UI"/>
          <w:sz w:val="24"/>
          <w:szCs w:val="24"/>
          <w:lang w:val="en-GB" w:eastAsia="en-GB"/>
        </w:rPr>
        <w:t xml:space="preserve"> </w:t>
      </w:r>
      <w:r w:rsidR="00BD505E" w:rsidRPr="00D1328A">
        <w:rPr>
          <w:rFonts w:asciiTheme="majorHAnsi" w:eastAsia="Times New Roman" w:hAnsiTheme="majorHAnsi" w:cs="Segoe UI"/>
          <w:sz w:val="24"/>
          <w:szCs w:val="24"/>
          <w:lang w:val="en-GB" w:eastAsia="en-GB"/>
        </w:rPr>
        <w:t>the value chain model</w:t>
      </w:r>
      <w:r w:rsidR="00D66BBA" w:rsidRPr="00D1328A">
        <w:rPr>
          <w:rFonts w:asciiTheme="majorHAnsi" w:eastAsia="Times New Roman" w:hAnsiTheme="majorHAnsi" w:cs="Segoe UI"/>
          <w:sz w:val="24"/>
          <w:szCs w:val="24"/>
          <w:lang w:val="en-GB" w:eastAsia="en-GB"/>
        </w:rPr>
        <w:t>s</w:t>
      </w:r>
      <w:r w:rsidR="00BD505E" w:rsidRPr="00D1328A">
        <w:rPr>
          <w:rFonts w:asciiTheme="majorHAnsi" w:eastAsia="Times New Roman" w:hAnsiTheme="majorHAnsi" w:cs="Segoe UI"/>
          <w:sz w:val="24"/>
          <w:szCs w:val="24"/>
          <w:lang w:val="en-GB" w:eastAsia="en-GB"/>
        </w:rPr>
        <w:t xml:space="preserve"> </w:t>
      </w:r>
      <w:r w:rsidR="00DB67ED" w:rsidRPr="00D1328A">
        <w:rPr>
          <w:rFonts w:asciiTheme="majorHAnsi" w:eastAsia="Times New Roman" w:hAnsiTheme="majorHAnsi" w:cs="Segoe UI"/>
          <w:sz w:val="24"/>
          <w:szCs w:val="24"/>
          <w:lang w:val="en-GB" w:eastAsia="en-GB"/>
        </w:rPr>
        <w:t xml:space="preserve">goal is to </w:t>
      </w:r>
      <w:r w:rsidR="00D66BBA" w:rsidRPr="00D1328A">
        <w:rPr>
          <w:rFonts w:asciiTheme="majorHAnsi" w:eastAsia="Times New Roman" w:hAnsiTheme="majorHAnsi" w:cs="Segoe UI"/>
          <w:sz w:val="24"/>
          <w:szCs w:val="24"/>
          <w:lang w:val="en-GB" w:eastAsia="en-GB"/>
        </w:rPr>
        <w:t>improve</w:t>
      </w:r>
      <w:r w:rsidR="00551606" w:rsidRPr="00D1328A">
        <w:rPr>
          <w:rFonts w:asciiTheme="majorHAnsi" w:eastAsia="Times New Roman" w:hAnsiTheme="majorHAnsi" w:cs="Segoe UI"/>
          <w:sz w:val="24"/>
          <w:szCs w:val="24"/>
          <w:lang w:val="en-GB" w:eastAsia="en-GB"/>
        </w:rPr>
        <w:t xml:space="preserve"> its</w:t>
      </w:r>
      <w:r w:rsidR="00D66BBA" w:rsidRPr="00D1328A">
        <w:rPr>
          <w:rFonts w:asciiTheme="majorHAnsi" w:eastAsia="Times New Roman" w:hAnsiTheme="majorHAnsi" w:cs="Segoe UI"/>
          <w:sz w:val="24"/>
          <w:szCs w:val="24"/>
          <w:lang w:val="en-GB" w:eastAsia="en-GB"/>
        </w:rPr>
        <w:t xml:space="preserve"> process</w:t>
      </w:r>
      <w:r w:rsidR="00551606" w:rsidRPr="00D1328A">
        <w:rPr>
          <w:rFonts w:asciiTheme="majorHAnsi" w:eastAsia="Times New Roman" w:hAnsiTheme="majorHAnsi" w:cs="Segoe UI"/>
          <w:sz w:val="24"/>
          <w:szCs w:val="24"/>
          <w:lang w:val="en-GB" w:eastAsia="en-GB"/>
        </w:rPr>
        <w:t>es</w:t>
      </w:r>
      <w:r w:rsidR="001C61CD" w:rsidRPr="00D1328A">
        <w:rPr>
          <w:rFonts w:asciiTheme="majorHAnsi" w:eastAsia="Times New Roman" w:hAnsiTheme="majorHAnsi" w:cs="Segoe UI"/>
          <w:sz w:val="24"/>
          <w:szCs w:val="24"/>
          <w:lang w:val="en-GB" w:eastAsia="en-GB"/>
        </w:rPr>
        <w:t xml:space="preserve"> to gain a competitive advantage</w:t>
      </w:r>
      <w:r w:rsidR="00376FF8" w:rsidRPr="00D1328A">
        <w:rPr>
          <w:rFonts w:asciiTheme="majorHAnsi" w:eastAsia="Times New Roman" w:hAnsiTheme="majorHAnsi" w:cs="Segoe UI"/>
          <w:sz w:val="24"/>
          <w:szCs w:val="24"/>
          <w:lang w:val="en-GB" w:eastAsia="en-GB"/>
        </w:rPr>
        <w:t xml:space="preserve"> over its competition</w:t>
      </w:r>
      <w:r w:rsidR="001C61CD" w:rsidRPr="00D1328A">
        <w:rPr>
          <w:rFonts w:asciiTheme="majorHAnsi" w:eastAsia="Times New Roman" w:hAnsiTheme="majorHAnsi" w:cs="Segoe UI"/>
          <w:sz w:val="24"/>
          <w:szCs w:val="24"/>
          <w:lang w:val="en-GB" w:eastAsia="en-GB"/>
        </w:rPr>
        <w:t>.</w:t>
      </w:r>
      <w:r w:rsidR="00C97492" w:rsidRPr="00D1328A">
        <w:rPr>
          <w:rFonts w:asciiTheme="majorHAnsi" w:eastAsia="Times New Roman" w:hAnsiTheme="majorHAnsi" w:cs="Segoe UI"/>
          <w:sz w:val="24"/>
          <w:szCs w:val="24"/>
          <w:lang w:val="en-GB" w:eastAsia="en-GB"/>
        </w:rPr>
        <w:t xml:space="preserve"> This model is good to help build </w:t>
      </w:r>
      <w:r w:rsidR="00055EB4" w:rsidRPr="00D1328A">
        <w:rPr>
          <w:rFonts w:asciiTheme="majorHAnsi" w:eastAsia="Times New Roman" w:hAnsiTheme="majorHAnsi" w:cs="Segoe UI"/>
          <w:sz w:val="24"/>
          <w:szCs w:val="24"/>
          <w:lang w:val="en-GB" w:eastAsia="en-GB"/>
        </w:rPr>
        <w:t>a relationship with its customers.</w:t>
      </w:r>
    </w:p>
    <w:p w14:paraId="63EB0B77" w14:textId="7FFFFE36" w:rsidR="00107CC6" w:rsidRPr="00D1328A" w:rsidRDefault="00785260" w:rsidP="00AE5C1F">
      <w:pPr>
        <w:shd w:val="clear" w:color="auto" w:fill="FFFFFF"/>
        <w:spacing w:before="100" w:beforeAutospacing="1" w:after="100" w:afterAutospacing="1" w:line="240" w:lineRule="auto"/>
        <w:rPr>
          <w:rFonts w:asciiTheme="majorHAnsi" w:eastAsia="Times New Roman" w:hAnsiTheme="majorHAnsi" w:cs="Segoe UI"/>
          <w:b/>
          <w:bCs/>
          <w:sz w:val="24"/>
          <w:szCs w:val="24"/>
          <w:lang w:val="en-GB" w:eastAsia="en-GB"/>
        </w:rPr>
      </w:pPr>
      <w:r w:rsidRPr="00D1328A">
        <w:rPr>
          <w:rFonts w:asciiTheme="majorHAnsi" w:eastAsia="Times New Roman" w:hAnsiTheme="majorHAnsi" w:cs="Segoe UI"/>
          <w:b/>
          <w:bCs/>
          <w:sz w:val="24"/>
          <w:szCs w:val="24"/>
          <w:lang w:val="en-GB" w:eastAsia="en-GB"/>
        </w:rPr>
        <w:t xml:space="preserve">There are two stages </w:t>
      </w:r>
      <w:r w:rsidR="00FC4C7A" w:rsidRPr="00D1328A">
        <w:rPr>
          <w:rFonts w:asciiTheme="majorHAnsi" w:eastAsia="Times New Roman" w:hAnsiTheme="majorHAnsi" w:cs="Segoe UI"/>
          <w:b/>
          <w:bCs/>
          <w:sz w:val="24"/>
          <w:szCs w:val="24"/>
          <w:lang w:val="en-GB" w:eastAsia="en-GB"/>
        </w:rPr>
        <w:t xml:space="preserve">to </w:t>
      </w:r>
      <w:r w:rsidR="00B902E2" w:rsidRPr="00D1328A">
        <w:rPr>
          <w:rFonts w:asciiTheme="majorHAnsi" w:eastAsia="Times New Roman" w:hAnsiTheme="majorHAnsi" w:cs="Segoe UI"/>
          <w:b/>
          <w:bCs/>
          <w:sz w:val="24"/>
          <w:szCs w:val="24"/>
          <w:lang w:val="en-GB" w:eastAsia="en-GB"/>
        </w:rPr>
        <w:t>this</w:t>
      </w:r>
      <w:r w:rsidR="00FC4C7A" w:rsidRPr="00D1328A">
        <w:rPr>
          <w:rFonts w:asciiTheme="majorHAnsi" w:eastAsia="Times New Roman" w:hAnsiTheme="majorHAnsi" w:cs="Segoe UI"/>
          <w:b/>
          <w:bCs/>
          <w:sz w:val="24"/>
          <w:szCs w:val="24"/>
          <w:lang w:val="en-GB" w:eastAsia="en-GB"/>
        </w:rPr>
        <w:t xml:space="preserve"> activit</w:t>
      </w:r>
      <w:r w:rsidR="00B902E2" w:rsidRPr="00D1328A">
        <w:rPr>
          <w:rFonts w:asciiTheme="majorHAnsi" w:eastAsia="Times New Roman" w:hAnsiTheme="majorHAnsi" w:cs="Segoe UI"/>
          <w:b/>
          <w:bCs/>
          <w:sz w:val="24"/>
          <w:szCs w:val="24"/>
          <w:lang w:val="en-GB" w:eastAsia="en-GB"/>
        </w:rPr>
        <w:t xml:space="preserve">y </w:t>
      </w:r>
      <w:r w:rsidR="00FC4C7A" w:rsidRPr="00D1328A">
        <w:rPr>
          <w:rFonts w:asciiTheme="majorHAnsi" w:eastAsia="Times New Roman" w:hAnsiTheme="majorHAnsi" w:cs="Segoe UI"/>
          <w:b/>
          <w:bCs/>
          <w:sz w:val="24"/>
          <w:szCs w:val="24"/>
          <w:lang w:val="en-GB" w:eastAsia="en-GB"/>
        </w:rPr>
        <w:t xml:space="preserve">primary and support </w:t>
      </w:r>
    </w:p>
    <w:p w14:paraId="79627639" w14:textId="66629817" w:rsidR="00AE5C1F" w:rsidRPr="00D1328A" w:rsidRDefault="00AE5C1F" w:rsidP="00AE5C1F">
      <w:pPr>
        <w:shd w:val="clear" w:color="auto" w:fill="FFFFFF"/>
        <w:spacing w:before="100" w:beforeAutospacing="1" w:after="100" w:afterAutospacing="1" w:line="240" w:lineRule="auto"/>
        <w:outlineLvl w:val="3"/>
        <w:rPr>
          <w:rFonts w:asciiTheme="majorHAnsi" w:eastAsia="Times New Roman" w:hAnsiTheme="majorHAnsi" w:cs="Segoe UI"/>
          <w:sz w:val="24"/>
          <w:szCs w:val="24"/>
          <w:lang w:val="en-GB" w:eastAsia="en-GB"/>
        </w:rPr>
      </w:pPr>
      <w:r w:rsidRPr="00AC360F">
        <w:rPr>
          <w:rFonts w:asciiTheme="majorHAnsi" w:eastAsia="Times New Roman" w:hAnsiTheme="majorHAnsi" w:cs="Segoe UI"/>
          <w:b/>
          <w:bCs/>
          <w:sz w:val="24"/>
          <w:szCs w:val="24"/>
          <w:lang w:val="en-GB" w:eastAsia="en-GB"/>
        </w:rPr>
        <w:t>Primary stage</w:t>
      </w:r>
      <w:r w:rsidR="00C60531" w:rsidRPr="00D1328A">
        <w:rPr>
          <w:rFonts w:asciiTheme="majorHAnsi" w:eastAsia="Times New Roman" w:hAnsiTheme="majorHAnsi" w:cs="Segoe UI"/>
          <w:sz w:val="24"/>
          <w:szCs w:val="24"/>
          <w:lang w:val="en-GB" w:eastAsia="en-GB"/>
        </w:rPr>
        <w:t xml:space="preserve"> has five </w:t>
      </w:r>
      <w:r w:rsidR="00305246" w:rsidRPr="00D1328A">
        <w:rPr>
          <w:rFonts w:asciiTheme="majorHAnsi" w:eastAsia="Times New Roman" w:hAnsiTheme="majorHAnsi" w:cs="Segoe UI"/>
          <w:sz w:val="24"/>
          <w:szCs w:val="24"/>
          <w:lang w:val="en-GB" w:eastAsia="en-GB"/>
        </w:rPr>
        <w:t xml:space="preserve">main process which help </w:t>
      </w:r>
      <w:r w:rsidR="00780A3D" w:rsidRPr="00D1328A">
        <w:rPr>
          <w:rFonts w:asciiTheme="majorHAnsi" w:eastAsia="Times New Roman" w:hAnsiTheme="majorHAnsi" w:cs="Segoe UI"/>
          <w:sz w:val="24"/>
          <w:szCs w:val="24"/>
          <w:lang w:val="en-GB" w:eastAsia="en-GB"/>
        </w:rPr>
        <w:t xml:space="preserve">enable the strategy </w:t>
      </w:r>
    </w:p>
    <w:p w14:paraId="09CB02AD" w14:textId="77777777" w:rsidR="00D637B1" w:rsidRDefault="00806426" w:rsidP="00AE5C1F">
      <w:pPr>
        <w:shd w:val="clear" w:color="auto" w:fill="FFFFFF"/>
        <w:spacing w:before="100" w:beforeAutospacing="1" w:after="100" w:afterAutospacing="1" w:line="240" w:lineRule="auto"/>
        <w:outlineLvl w:val="3"/>
        <w:rPr>
          <w:rFonts w:asciiTheme="majorHAnsi" w:eastAsia="Times New Roman" w:hAnsiTheme="majorHAnsi" w:cs="Segoe UI"/>
          <w:sz w:val="24"/>
          <w:szCs w:val="24"/>
          <w:lang w:val="en-GB" w:eastAsia="en-GB"/>
        </w:rPr>
      </w:pPr>
      <w:r w:rsidRPr="00D1328A">
        <w:rPr>
          <w:rFonts w:asciiTheme="majorHAnsi" w:eastAsia="Times New Roman" w:hAnsiTheme="majorHAnsi" w:cs="Segoe UI"/>
          <w:sz w:val="24"/>
          <w:szCs w:val="24"/>
          <w:lang w:val="en-GB" w:eastAsia="en-GB"/>
        </w:rPr>
        <w:t xml:space="preserve">Customer portfolio </w:t>
      </w:r>
      <w:r w:rsidR="00690AAF" w:rsidRPr="00D1328A">
        <w:rPr>
          <w:rFonts w:asciiTheme="majorHAnsi" w:eastAsia="Times New Roman" w:hAnsiTheme="majorHAnsi" w:cs="Segoe UI"/>
          <w:sz w:val="24"/>
          <w:szCs w:val="24"/>
          <w:lang w:val="en-GB" w:eastAsia="en-GB"/>
        </w:rPr>
        <w:t>analysis</w:t>
      </w:r>
      <w:r w:rsidR="002148E1" w:rsidRPr="00D1328A">
        <w:rPr>
          <w:rFonts w:asciiTheme="majorHAnsi" w:eastAsia="Times New Roman" w:hAnsiTheme="majorHAnsi" w:cs="Segoe UI"/>
          <w:sz w:val="24"/>
          <w:szCs w:val="24"/>
          <w:lang w:val="en-GB" w:eastAsia="en-GB"/>
        </w:rPr>
        <w:t xml:space="preserve">, </w:t>
      </w:r>
      <w:r w:rsidR="002148E1" w:rsidRPr="00AC360F">
        <w:rPr>
          <w:rFonts w:asciiTheme="majorHAnsi" w:eastAsia="Times New Roman" w:hAnsiTheme="majorHAnsi" w:cs="Segoe UI"/>
          <w:sz w:val="24"/>
          <w:szCs w:val="24"/>
          <w:lang w:val="en-GB" w:eastAsia="en-GB"/>
        </w:rPr>
        <w:t>Customer intimacy</w:t>
      </w:r>
      <w:r w:rsidR="00920B9C" w:rsidRPr="00D1328A">
        <w:rPr>
          <w:rFonts w:asciiTheme="majorHAnsi" w:eastAsia="Times New Roman" w:hAnsiTheme="majorHAnsi" w:cs="Segoe UI"/>
          <w:sz w:val="24"/>
          <w:szCs w:val="24"/>
          <w:lang w:val="en-GB" w:eastAsia="en-GB"/>
        </w:rPr>
        <w:t>, network development</w:t>
      </w:r>
      <w:r w:rsidR="00C52A49" w:rsidRPr="00D1328A">
        <w:rPr>
          <w:rFonts w:asciiTheme="majorHAnsi" w:eastAsia="Times New Roman" w:hAnsiTheme="majorHAnsi" w:cs="Segoe UI"/>
          <w:sz w:val="24"/>
          <w:szCs w:val="24"/>
          <w:lang w:val="en-GB" w:eastAsia="en-GB"/>
        </w:rPr>
        <w:t>, value proposition development</w:t>
      </w:r>
      <w:r w:rsidR="009718E2" w:rsidRPr="00D1328A">
        <w:rPr>
          <w:rFonts w:asciiTheme="majorHAnsi" w:eastAsia="Times New Roman" w:hAnsiTheme="majorHAnsi" w:cs="Segoe UI"/>
          <w:sz w:val="24"/>
          <w:szCs w:val="24"/>
          <w:lang w:val="en-GB" w:eastAsia="en-GB"/>
        </w:rPr>
        <w:t>, and relationship manager.</w:t>
      </w:r>
    </w:p>
    <w:p w14:paraId="7B6C7DD2" w14:textId="77777777" w:rsidR="00D637B1" w:rsidRDefault="00AE5C1F" w:rsidP="00D637B1">
      <w:pPr>
        <w:shd w:val="clear" w:color="auto" w:fill="FFFFFF"/>
        <w:spacing w:before="100" w:beforeAutospacing="1" w:after="100" w:afterAutospacing="1" w:line="240" w:lineRule="auto"/>
        <w:outlineLvl w:val="3"/>
        <w:rPr>
          <w:rFonts w:asciiTheme="majorHAnsi" w:eastAsia="Times New Roman" w:hAnsiTheme="majorHAnsi" w:cs="Segoe UI"/>
          <w:sz w:val="24"/>
          <w:szCs w:val="24"/>
          <w:lang w:val="en-GB" w:eastAsia="en-GB"/>
        </w:rPr>
      </w:pPr>
      <w:r w:rsidRPr="00AC360F">
        <w:rPr>
          <w:rFonts w:asciiTheme="majorHAnsi" w:eastAsia="Times New Roman" w:hAnsiTheme="majorHAnsi" w:cs="Segoe UI"/>
          <w:b/>
          <w:bCs/>
          <w:sz w:val="24"/>
          <w:szCs w:val="24"/>
          <w:lang w:val="en-GB" w:eastAsia="en-GB"/>
        </w:rPr>
        <w:t>Support stage</w:t>
      </w:r>
    </w:p>
    <w:p w14:paraId="5D93BDFB" w14:textId="13ECB871" w:rsidR="00AE5C1F" w:rsidRPr="00AC360F" w:rsidRDefault="00AE5C1F" w:rsidP="00D637B1">
      <w:pPr>
        <w:shd w:val="clear" w:color="auto" w:fill="FFFFFF"/>
        <w:spacing w:before="100" w:beforeAutospacing="1" w:after="100" w:afterAutospacing="1" w:line="240" w:lineRule="auto"/>
        <w:outlineLvl w:val="3"/>
        <w:rPr>
          <w:rFonts w:asciiTheme="majorHAnsi" w:eastAsia="Times New Roman" w:hAnsiTheme="majorHAnsi" w:cs="Segoe UI"/>
          <w:sz w:val="24"/>
          <w:szCs w:val="24"/>
          <w:lang w:val="en-GB" w:eastAsia="en-GB"/>
        </w:rPr>
      </w:pPr>
      <w:r w:rsidRPr="00AC360F">
        <w:rPr>
          <w:rFonts w:asciiTheme="majorHAnsi" w:eastAsia="Times New Roman" w:hAnsiTheme="majorHAnsi" w:cs="Segoe UI"/>
          <w:sz w:val="24"/>
          <w:szCs w:val="24"/>
          <w:lang w:val="en-GB" w:eastAsia="en-GB"/>
        </w:rPr>
        <w:t xml:space="preserve">The five supporting conditions </w:t>
      </w:r>
      <w:r w:rsidR="002A4159" w:rsidRPr="00D1328A">
        <w:rPr>
          <w:rFonts w:asciiTheme="majorHAnsi" w:eastAsia="Times New Roman" w:hAnsiTheme="majorHAnsi" w:cs="Segoe UI"/>
          <w:sz w:val="24"/>
          <w:szCs w:val="24"/>
          <w:lang w:val="en-GB" w:eastAsia="en-GB"/>
        </w:rPr>
        <w:t xml:space="preserve">are </w:t>
      </w:r>
      <w:r w:rsidRPr="00AC360F">
        <w:rPr>
          <w:rFonts w:asciiTheme="majorHAnsi" w:eastAsia="Times New Roman" w:hAnsiTheme="majorHAnsi" w:cs="Segoe UI"/>
          <w:sz w:val="24"/>
          <w:szCs w:val="24"/>
          <w:lang w:val="en-GB" w:eastAsia="en-GB"/>
        </w:rPr>
        <w:t xml:space="preserve">necessary </w:t>
      </w:r>
      <w:r w:rsidR="00E62F2C" w:rsidRPr="00D1328A">
        <w:rPr>
          <w:rFonts w:asciiTheme="majorHAnsi" w:eastAsia="Times New Roman" w:hAnsiTheme="majorHAnsi" w:cs="Segoe UI"/>
          <w:sz w:val="24"/>
          <w:szCs w:val="24"/>
          <w:lang w:val="en-GB" w:eastAsia="en-GB"/>
        </w:rPr>
        <w:t>to</w:t>
      </w:r>
      <w:r w:rsidRPr="00AC360F">
        <w:rPr>
          <w:rFonts w:asciiTheme="majorHAnsi" w:eastAsia="Times New Roman" w:hAnsiTheme="majorHAnsi" w:cs="Segoe UI"/>
          <w:sz w:val="24"/>
          <w:szCs w:val="24"/>
          <w:lang w:val="en-GB" w:eastAsia="en-GB"/>
        </w:rPr>
        <w:t xml:space="preserve"> effectively implement the strategic </w:t>
      </w:r>
      <w:r w:rsidR="00EE2211" w:rsidRPr="00D1328A">
        <w:rPr>
          <w:rFonts w:asciiTheme="majorHAnsi" w:eastAsia="Times New Roman" w:hAnsiTheme="majorHAnsi" w:cs="Segoe UI"/>
          <w:sz w:val="24"/>
          <w:szCs w:val="24"/>
          <w:lang w:val="en-GB" w:eastAsia="en-GB"/>
        </w:rPr>
        <w:t>steps</w:t>
      </w:r>
      <w:r w:rsidRPr="00AC360F">
        <w:rPr>
          <w:rFonts w:asciiTheme="majorHAnsi" w:eastAsia="Times New Roman" w:hAnsiTheme="majorHAnsi" w:cs="Segoe UI"/>
          <w:sz w:val="24"/>
          <w:szCs w:val="24"/>
          <w:lang w:val="en-GB" w:eastAsia="en-GB"/>
        </w:rPr>
        <w:t xml:space="preserve"> of the primary stage:</w:t>
      </w:r>
    </w:p>
    <w:p w14:paraId="07EC3E13" w14:textId="77777777" w:rsidR="00AE5C1F" w:rsidRPr="00AC360F" w:rsidRDefault="00AE5C1F" w:rsidP="00AE5C1F">
      <w:pPr>
        <w:numPr>
          <w:ilvl w:val="0"/>
          <w:numId w:val="22"/>
        </w:numPr>
        <w:shd w:val="clear" w:color="auto" w:fill="FFFFFF"/>
        <w:spacing w:after="0" w:line="240" w:lineRule="auto"/>
        <w:rPr>
          <w:rFonts w:asciiTheme="majorHAnsi" w:eastAsia="Times New Roman" w:hAnsiTheme="majorHAnsi" w:cs="Segoe UI"/>
          <w:sz w:val="24"/>
          <w:szCs w:val="24"/>
          <w:lang w:val="en-GB" w:eastAsia="en-GB"/>
        </w:rPr>
      </w:pPr>
      <w:r w:rsidRPr="00AC360F">
        <w:rPr>
          <w:rFonts w:asciiTheme="majorHAnsi" w:eastAsia="Times New Roman" w:hAnsiTheme="majorHAnsi" w:cs="Segoe UI"/>
          <w:sz w:val="24"/>
          <w:szCs w:val="24"/>
          <w:lang w:val="en-GB" w:eastAsia="en-GB"/>
        </w:rPr>
        <w:t>Leadership and culture</w:t>
      </w:r>
    </w:p>
    <w:p w14:paraId="0D1603FF" w14:textId="77777777" w:rsidR="00AE5C1F" w:rsidRPr="00AC360F" w:rsidRDefault="00AE5C1F" w:rsidP="00AE5C1F">
      <w:pPr>
        <w:numPr>
          <w:ilvl w:val="0"/>
          <w:numId w:val="22"/>
        </w:numPr>
        <w:shd w:val="clear" w:color="auto" w:fill="FFFFFF"/>
        <w:spacing w:after="0" w:line="240" w:lineRule="auto"/>
        <w:rPr>
          <w:rFonts w:asciiTheme="majorHAnsi" w:eastAsia="Times New Roman" w:hAnsiTheme="majorHAnsi" w:cs="Segoe UI"/>
          <w:sz w:val="24"/>
          <w:szCs w:val="24"/>
          <w:lang w:val="en-GB" w:eastAsia="en-GB"/>
        </w:rPr>
      </w:pPr>
      <w:r w:rsidRPr="00AC360F">
        <w:rPr>
          <w:rFonts w:asciiTheme="majorHAnsi" w:eastAsia="Times New Roman" w:hAnsiTheme="majorHAnsi" w:cs="Segoe UI"/>
          <w:sz w:val="24"/>
          <w:szCs w:val="24"/>
          <w:lang w:val="en-GB" w:eastAsia="en-GB"/>
        </w:rPr>
        <w:t>Procurement processes</w:t>
      </w:r>
    </w:p>
    <w:p w14:paraId="20A3FDBE" w14:textId="77777777" w:rsidR="00AE5C1F" w:rsidRPr="00AC360F" w:rsidRDefault="00AE5C1F" w:rsidP="00AE5C1F">
      <w:pPr>
        <w:numPr>
          <w:ilvl w:val="0"/>
          <w:numId w:val="22"/>
        </w:numPr>
        <w:shd w:val="clear" w:color="auto" w:fill="FFFFFF"/>
        <w:spacing w:after="0" w:line="240" w:lineRule="auto"/>
        <w:rPr>
          <w:rFonts w:asciiTheme="majorHAnsi" w:eastAsia="Times New Roman" w:hAnsiTheme="majorHAnsi" w:cs="Segoe UI"/>
          <w:sz w:val="24"/>
          <w:szCs w:val="24"/>
          <w:lang w:val="en-GB" w:eastAsia="en-GB"/>
        </w:rPr>
      </w:pPr>
      <w:r w:rsidRPr="00AC360F">
        <w:rPr>
          <w:rFonts w:asciiTheme="majorHAnsi" w:eastAsia="Times New Roman" w:hAnsiTheme="majorHAnsi" w:cs="Segoe UI"/>
          <w:sz w:val="24"/>
          <w:szCs w:val="24"/>
          <w:lang w:val="en-GB" w:eastAsia="en-GB"/>
        </w:rPr>
        <w:t>HR management processes</w:t>
      </w:r>
    </w:p>
    <w:p w14:paraId="4E4A2D07" w14:textId="77777777" w:rsidR="00AE5C1F" w:rsidRPr="00AC360F" w:rsidRDefault="00AE5C1F" w:rsidP="00AE5C1F">
      <w:pPr>
        <w:numPr>
          <w:ilvl w:val="0"/>
          <w:numId w:val="22"/>
        </w:numPr>
        <w:shd w:val="clear" w:color="auto" w:fill="FFFFFF"/>
        <w:spacing w:after="0" w:line="240" w:lineRule="auto"/>
        <w:rPr>
          <w:rFonts w:asciiTheme="majorHAnsi" w:eastAsia="Times New Roman" w:hAnsiTheme="majorHAnsi" w:cs="Segoe UI"/>
          <w:sz w:val="24"/>
          <w:szCs w:val="24"/>
          <w:lang w:val="en-GB" w:eastAsia="en-GB"/>
        </w:rPr>
      </w:pPr>
      <w:r w:rsidRPr="00AC360F">
        <w:rPr>
          <w:rFonts w:asciiTheme="majorHAnsi" w:eastAsia="Times New Roman" w:hAnsiTheme="majorHAnsi" w:cs="Segoe UI"/>
          <w:sz w:val="24"/>
          <w:szCs w:val="24"/>
          <w:lang w:val="en-GB" w:eastAsia="en-GB"/>
        </w:rPr>
        <w:t>IT/data management processes</w:t>
      </w:r>
    </w:p>
    <w:p w14:paraId="0EAE3891" w14:textId="77777777" w:rsidR="00AE5C1F" w:rsidRPr="00AC360F" w:rsidRDefault="00AE5C1F" w:rsidP="00AE5C1F">
      <w:pPr>
        <w:numPr>
          <w:ilvl w:val="0"/>
          <w:numId w:val="22"/>
        </w:numPr>
        <w:shd w:val="clear" w:color="auto" w:fill="FFFFFF"/>
        <w:spacing w:after="0" w:line="240" w:lineRule="auto"/>
        <w:rPr>
          <w:rFonts w:asciiTheme="majorHAnsi" w:eastAsia="Times New Roman" w:hAnsiTheme="majorHAnsi" w:cs="Segoe UI"/>
          <w:sz w:val="24"/>
          <w:szCs w:val="24"/>
          <w:lang w:val="en-GB" w:eastAsia="en-GB"/>
        </w:rPr>
      </w:pPr>
      <w:r w:rsidRPr="00AC360F">
        <w:rPr>
          <w:rFonts w:asciiTheme="majorHAnsi" w:eastAsia="Times New Roman" w:hAnsiTheme="majorHAnsi" w:cs="Segoe UI"/>
          <w:sz w:val="24"/>
          <w:szCs w:val="24"/>
          <w:lang w:val="en-GB" w:eastAsia="en-GB"/>
        </w:rPr>
        <w:t>Organization design</w:t>
      </w:r>
    </w:p>
    <w:p w14:paraId="37C516D8" w14:textId="20DDB77A" w:rsidR="008D40C3" w:rsidRDefault="006E6E36" w:rsidP="00AE5C1F">
      <w:pPr>
        <w:shd w:val="clear" w:color="auto" w:fill="FFFFFF"/>
        <w:spacing w:before="100" w:beforeAutospacing="1" w:after="100" w:afterAutospacing="1" w:line="240" w:lineRule="auto"/>
        <w:rPr>
          <w:rFonts w:asciiTheme="majorHAnsi" w:eastAsia="Times New Roman" w:hAnsiTheme="majorHAnsi" w:cs="Segoe UI"/>
          <w:sz w:val="24"/>
          <w:szCs w:val="24"/>
          <w:lang w:val="en-GB" w:eastAsia="en-GB"/>
        </w:rPr>
      </w:pPr>
      <w:r w:rsidRPr="002E2AEC">
        <w:rPr>
          <w:rFonts w:asciiTheme="majorHAnsi" w:eastAsia="Times New Roman" w:hAnsiTheme="majorHAnsi" w:cs="Segoe UI"/>
          <w:sz w:val="24"/>
          <w:szCs w:val="24"/>
          <w:lang w:val="en-GB" w:eastAsia="en-GB"/>
        </w:rPr>
        <w:t xml:space="preserve">Developing and creating </w:t>
      </w:r>
      <w:r w:rsidR="00B203C1" w:rsidRPr="002E2AEC">
        <w:rPr>
          <w:rFonts w:asciiTheme="majorHAnsi" w:eastAsia="Times New Roman" w:hAnsiTheme="majorHAnsi" w:cs="Segoe UI"/>
          <w:sz w:val="24"/>
          <w:szCs w:val="24"/>
          <w:lang w:val="en-GB" w:eastAsia="en-GB"/>
        </w:rPr>
        <w:t xml:space="preserve">these </w:t>
      </w:r>
      <w:r w:rsidR="005F3135" w:rsidRPr="002E2AEC">
        <w:rPr>
          <w:rFonts w:asciiTheme="majorHAnsi" w:eastAsia="Times New Roman" w:hAnsiTheme="majorHAnsi" w:cs="Segoe UI"/>
          <w:sz w:val="24"/>
          <w:szCs w:val="24"/>
          <w:lang w:val="en-GB" w:eastAsia="en-GB"/>
        </w:rPr>
        <w:t xml:space="preserve">conditions will </w:t>
      </w:r>
      <w:r w:rsidR="00B85DE9" w:rsidRPr="002E2AEC">
        <w:rPr>
          <w:rFonts w:asciiTheme="majorHAnsi" w:eastAsia="Times New Roman" w:hAnsiTheme="majorHAnsi" w:cs="Segoe UI"/>
          <w:sz w:val="24"/>
          <w:szCs w:val="24"/>
          <w:lang w:val="en-GB" w:eastAsia="en-GB"/>
        </w:rPr>
        <w:t>he</w:t>
      </w:r>
      <w:r w:rsidR="004C305F" w:rsidRPr="002E2AEC">
        <w:rPr>
          <w:rFonts w:asciiTheme="majorHAnsi" w:eastAsia="Times New Roman" w:hAnsiTheme="majorHAnsi" w:cs="Segoe UI"/>
          <w:sz w:val="24"/>
          <w:szCs w:val="24"/>
          <w:lang w:val="en-GB" w:eastAsia="en-GB"/>
        </w:rPr>
        <w:t>l</w:t>
      </w:r>
      <w:r w:rsidR="00B85DE9" w:rsidRPr="002E2AEC">
        <w:rPr>
          <w:rFonts w:asciiTheme="majorHAnsi" w:eastAsia="Times New Roman" w:hAnsiTheme="majorHAnsi" w:cs="Segoe UI"/>
          <w:sz w:val="24"/>
          <w:szCs w:val="24"/>
          <w:lang w:val="en-GB" w:eastAsia="en-GB"/>
        </w:rPr>
        <w:t xml:space="preserve">p </w:t>
      </w:r>
      <w:r w:rsidR="004C305F" w:rsidRPr="002E2AEC">
        <w:rPr>
          <w:rFonts w:asciiTheme="majorHAnsi" w:eastAsia="Times New Roman" w:hAnsiTheme="majorHAnsi" w:cs="Segoe UI"/>
          <w:sz w:val="24"/>
          <w:szCs w:val="24"/>
          <w:lang w:val="en-GB" w:eastAsia="en-GB"/>
        </w:rPr>
        <w:t xml:space="preserve">implement and </w:t>
      </w:r>
      <w:r w:rsidR="005F3135" w:rsidRPr="002E2AEC">
        <w:rPr>
          <w:rFonts w:asciiTheme="majorHAnsi" w:eastAsia="Times New Roman" w:hAnsiTheme="majorHAnsi" w:cs="Segoe UI"/>
          <w:sz w:val="24"/>
          <w:szCs w:val="24"/>
          <w:lang w:val="en-GB" w:eastAsia="en-GB"/>
        </w:rPr>
        <w:t xml:space="preserve">support </w:t>
      </w:r>
      <w:r w:rsidR="003A1562" w:rsidRPr="002E2AEC">
        <w:rPr>
          <w:rFonts w:asciiTheme="majorHAnsi" w:eastAsia="Times New Roman" w:hAnsiTheme="majorHAnsi" w:cs="Segoe UI"/>
          <w:sz w:val="24"/>
          <w:szCs w:val="24"/>
          <w:lang w:val="en-GB" w:eastAsia="en-GB"/>
        </w:rPr>
        <w:t xml:space="preserve">a </w:t>
      </w:r>
      <w:r w:rsidR="009536F4" w:rsidRPr="002E2AEC">
        <w:rPr>
          <w:rFonts w:asciiTheme="majorHAnsi" w:eastAsia="Times New Roman" w:hAnsiTheme="majorHAnsi" w:cs="Segoe UI"/>
          <w:sz w:val="24"/>
          <w:szCs w:val="24"/>
          <w:lang w:val="en-GB" w:eastAsia="en-GB"/>
        </w:rPr>
        <w:t>successful</w:t>
      </w:r>
      <w:r w:rsidR="003A1562" w:rsidRPr="002E2AEC">
        <w:rPr>
          <w:rFonts w:asciiTheme="majorHAnsi" w:eastAsia="Times New Roman" w:hAnsiTheme="majorHAnsi" w:cs="Segoe UI"/>
          <w:sz w:val="24"/>
          <w:szCs w:val="24"/>
          <w:lang w:val="en-GB" w:eastAsia="en-GB"/>
        </w:rPr>
        <w:t xml:space="preserve"> CRM</w:t>
      </w:r>
      <w:r w:rsidR="009536F4" w:rsidRPr="002E2AEC">
        <w:rPr>
          <w:rFonts w:asciiTheme="majorHAnsi" w:eastAsia="Times New Roman" w:hAnsiTheme="majorHAnsi" w:cs="Segoe UI"/>
          <w:sz w:val="24"/>
          <w:szCs w:val="24"/>
          <w:lang w:val="en-GB" w:eastAsia="en-GB"/>
        </w:rPr>
        <w:t xml:space="preserve"> value chain</w:t>
      </w:r>
      <w:r w:rsidR="004C305F" w:rsidRPr="002E2AEC">
        <w:rPr>
          <w:rFonts w:asciiTheme="majorHAnsi" w:eastAsia="Times New Roman" w:hAnsiTheme="majorHAnsi" w:cs="Segoe UI"/>
          <w:sz w:val="24"/>
          <w:szCs w:val="24"/>
          <w:lang w:val="en-GB" w:eastAsia="en-GB"/>
        </w:rPr>
        <w:t xml:space="preserve"> model.</w:t>
      </w:r>
    </w:p>
    <w:p w14:paraId="74D48388" w14:textId="1C538922" w:rsidR="00270B43" w:rsidRPr="002E2AEC" w:rsidRDefault="00270B43" w:rsidP="00AE5C1F">
      <w:pPr>
        <w:shd w:val="clear" w:color="auto" w:fill="FFFFFF"/>
        <w:spacing w:before="100" w:beforeAutospacing="1" w:after="100" w:afterAutospacing="1" w:line="240" w:lineRule="auto"/>
        <w:rPr>
          <w:rFonts w:asciiTheme="majorHAnsi" w:eastAsia="Times New Roman" w:hAnsiTheme="majorHAnsi" w:cs="Segoe UI"/>
          <w:sz w:val="24"/>
          <w:szCs w:val="24"/>
          <w:lang w:val="en-GB" w:eastAsia="en-GB"/>
        </w:rPr>
      </w:pPr>
      <w:sdt>
        <w:sdtPr>
          <w:rPr>
            <w:rFonts w:asciiTheme="majorHAnsi" w:eastAsia="Times New Roman" w:hAnsiTheme="majorHAnsi" w:cs="Segoe UI"/>
            <w:sz w:val="24"/>
            <w:szCs w:val="24"/>
            <w:lang w:val="en-GB" w:eastAsia="en-GB"/>
          </w:rPr>
          <w:id w:val="-1947760696"/>
          <w:citation/>
        </w:sdtPr>
        <w:sdtContent>
          <w:r>
            <w:rPr>
              <w:rFonts w:asciiTheme="majorHAnsi" w:eastAsia="Times New Roman" w:hAnsiTheme="majorHAnsi" w:cs="Segoe UI"/>
              <w:sz w:val="24"/>
              <w:szCs w:val="24"/>
              <w:lang w:val="en-GB" w:eastAsia="en-GB"/>
            </w:rPr>
            <w:fldChar w:fldCharType="begin"/>
          </w:r>
          <w:r>
            <w:rPr>
              <w:rFonts w:asciiTheme="majorHAnsi" w:eastAsia="Times New Roman" w:hAnsiTheme="majorHAnsi" w:cs="Segoe UI"/>
              <w:sz w:val="24"/>
              <w:szCs w:val="24"/>
              <w:lang w:val="en-GB" w:eastAsia="en-GB"/>
            </w:rPr>
            <w:instrText xml:space="preserve"> CITATION Luc21 \l 2057 </w:instrText>
          </w:r>
          <w:r>
            <w:rPr>
              <w:rFonts w:asciiTheme="majorHAnsi" w:eastAsia="Times New Roman" w:hAnsiTheme="majorHAnsi" w:cs="Segoe UI"/>
              <w:sz w:val="24"/>
              <w:szCs w:val="24"/>
              <w:lang w:val="en-GB" w:eastAsia="en-GB"/>
            </w:rPr>
            <w:fldChar w:fldCharType="separate"/>
          </w:r>
          <w:r w:rsidRPr="00270B43">
            <w:rPr>
              <w:rFonts w:asciiTheme="majorHAnsi" w:eastAsia="Times New Roman" w:hAnsiTheme="majorHAnsi" w:cs="Segoe UI"/>
              <w:noProof/>
              <w:sz w:val="24"/>
              <w:szCs w:val="24"/>
              <w:lang w:val="en-GB" w:eastAsia="en-GB"/>
            </w:rPr>
            <w:t>(Lucidchart Content Team, 2021)</w:t>
          </w:r>
          <w:r>
            <w:rPr>
              <w:rFonts w:asciiTheme="majorHAnsi" w:eastAsia="Times New Roman" w:hAnsiTheme="majorHAnsi" w:cs="Segoe UI"/>
              <w:sz w:val="24"/>
              <w:szCs w:val="24"/>
              <w:lang w:val="en-GB" w:eastAsia="en-GB"/>
            </w:rPr>
            <w:fldChar w:fldCharType="end"/>
          </w:r>
        </w:sdtContent>
      </w:sdt>
    </w:p>
    <w:p w14:paraId="23FE2B10" w14:textId="77777777" w:rsidR="0067761C" w:rsidRDefault="0067761C" w:rsidP="00E83C3A">
      <w:pPr>
        <w:spacing w:after="150" w:line="240" w:lineRule="auto"/>
        <w:outlineLvl w:val="0"/>
        <w:rPr>
          <w:rFonts w:asciiTheme="majorHAnsi" w:eastAsia="Times New Roman" w:hAnsiTheme="majorHAnsi" w:cs="Arial"/>
          <w:b/>
          <w:bCs/>
          <w:sz w:val="24"/>
          <w:szCs w:val="24"/>
          <w:u w:val="single"/>
          <w:lang w:val="en-GB" w:eastAsia="en-GB"/>
        </w:rPr>
      </w:pPr>
    </w:p>
    <w:p w14:paraId="2BE351AF" w14:textId="77777777" w:rsidR="0067761C" w:rsidRDefault="0067761C" w:rsidP="00E83C3A">
      <w:pPr>
        <w:spacing w:after="150" w:line="240" w:lineRule="auto"/>
        <w:outlineLvl w:val="0"/>
        <w:rPr>
          <w:rFonts w:asciiTheme="majorHAnsi" w:eastAsia="Times New Roman" w:hAnsiTheme="majorHAnsi" w:cs="Arial"/>
          <w:b/>
          <w:bCs/>
          <w:sz w:val="24"/>
          <w:szCs w:val="24"/>
          <w:u w:val="single"/>
          <w:lang w:val="en-GB" w:eastAsia="en-GB"/>
        </w:rPr>
      </w:pPr>
    </w:p>
    <w:p w14:paraId="5238C4BA" w14:textId="68C6C0E7" w:rsidR="00AE5C1F" w:rsidRPr="002E2AEC" w:rsidRDefault="00AE5C1F" w:rsidP="00E83C3A">
      <w:pPr>
        <w:spacing w:after="150" w:line="240" w:lineRule="auto"/>
        <w:outlineLvl w:val="0"/>
        <w:rPr>
          <w:rFonts w:asciiTheme="majorHAnsi" w:eastAsia="Times New Roman" w:hAnsiTheme="majorHAnsi" w:cs="Times New Roman"/>
          <w:b/>
          <w:bCs/>
          <w:kern w:val="36"/>
          <w:sz w:val="24"/>
          <w:szCs w:val="24"/>
          <w:u w:val="single"/>
          <w:lang w:val="en-GB" w:eastAsia="en-GB"/>
        </w:rPr>
      </w:pPr>
      <w:r w:rsidRPr="002E2AEC">
        <w:rPr>
          <w:rFonts w:asciiTheme="majorHAnsi" w:eastAsia="Times New Roman" w:hAnsiTheme="majorHAnsi" w:cs="Arial"/>
          <w:b/>
          <w:bCs/>
          <w:sz w:val="24"/>
          <w:szCs w:val="24"/>
          <w:u w:val="single"/>
          <w:lang w:val="en-GB" w:eastAsia="en-GB"/>
        </w:rPr>
        <w:t>McKinsey 7S Model </w:t>
      </w:r>
    </w:p>
    <w:p w14:paraId="717840DB" w14:textId="5371C4BE" w:rsidR="0097108F" w:rsidRDefault="00AE5C1F" w:rsidP="00AE5C1F">
      <w:pPr>
        <w:shd w:val="clear" w:color="auto" w:fill="FFFFFF"/>
        <w:spacing w:after="300" w:line="240" w:lineRule="auto"/>
        <w:rPr>
          <w:rFonts w:asciiTheme="majorHAnsi" w:eastAsia="Times New Roman" w:hAnsiTheme="majorHAnsi" w:cs="Arial"/>
          <w:sz w:val="24"/>
          <w:szCs w:val="24"/>
          <w:lang w:val="en-GB" w:eastAsia="en-GB"/>
        </w:rPr>
      </w:pPr>
      <w:r w:rsidRPr="002E2AEC">
        <w:rPr>
          <w:rFonts w:asciiTheme="majorHAnsi" w:eastAsia="Times New Roman" w:hAnsiTheme="majorHAnsi" w:cs="Arial"/>
          <w:sz w:val="24"/>
          <w:szCs w:val="24"/>
          <w:lang w:val="en-GB" w:eastAsia="en-GB"/>
        </w:rPr>
        <w:t xml:space="preserve">The McKinsey 7S model </w:t>
      </w:r>
      <w:r w:rsidR="00D64FCA" w:rsidRPr="002E2AEC">
        <w:rPr>
          <w:rFonts w:asciiTheme="majorHAnsi" w:eastAsia="Times New Roman" w:hAnsiTheme="majorHAnsi" w:cs="Arial"/>
          <w:sz w:val="24"/>
          <w:szCs w:val="24"/>
          <w:lang w:val="en-GB" w:eastAsia="en-GB"/>
        </w:rPr>
        <w:t>help analyse</w:t>
      </w:r>
      <w:r w:rsidRPr="002E2AEC">
        <w:rPr>
          <w:rFonts w:asciiTheme="majorHAnsi" w:eastAsia="Times New Roman" w:hAnsiTheme="majorHAnsi" w:cs="Arial"/>
          <w:sz w:val="24"/>
          <w:szCs w:val="24"/>
          <w:lang w:val="en-GB" w:eastAsia="en-GB"/>
        </w:rPr>
        <w:t xml:space="preserve"> internal elements that affect organizational success. The model recognizes 7 of these elements</w:t>
      </w:r>
      <w:r w:rsidR="00312B28" w:rsidRPr="002E2AEC">
        <w:rPr>
          <w:rFonts w:asciiTheme="majorHAnsi" w:eastAsia="Times New Roman" w:hAnsiTheme="majorHAnsi" w:cs="Arial"/>
          <w:sz w:val="24"/>
          <w:szCs w:val="24"/>
          <w:lang w:val="en-GB" w:eastAsia="en-GB"/>
        </w:rPr>
        <w:t xml:space="preserve"> </w:t>
      </w:r>
      <w:r w:rsidRPr="002E2AEC">
        <w:rPr>
          <w:rFonts w:asciiTheme="majorHAnsi" w:eastAsia="Times New Roman" w:hAnsiTheme="majorHAnsi" w:cs="Arial"/>
          <w:sz w:val="24"/>
          <w:szCs w:val="24"/>
          <w:lang w:val="en-GB" w:eastAsia="en-GB"/>
        </w:rPr>
        <w:t xml:space="preserve">to be successful, </w:t>
      </w:r>
      <w:r w:rsidR="00312B28" w:rsidRPr="002E2AEC">
        <w:rPr>
          <w:rFonts w:asciiTheme="majorHAnsi" w:eastAsia="Times New Roman" w:hAnsiTheme="majorHAnsi" w:cs="Arial"/>
          <w:sz w:val="24"/>
          <w:szCs w:val="24"/>
          <w:lang w:val="en-GB" w:eastAsia="en-GB"/>
        </w:rPr>
        <w:t xml:space="preserve">M&amp;S </w:t>
      </w:r>
      <w:r w:rsidRPr="002E2AEC">
        <w:rPr>
          <w:rFonts w:asciiTheme="majorHAnsi" w:eastAsia="Times New Roman" w:hAnsiTheme="majorHAnsi" w:cs="Arial"/>
          <w:sz w:val="24"/>
          <w:szCs w:val="24"/>
          <w:lang w:val="en-GB" w:eastAsia="en-GB"/>
        </w:rPr>
        <w:t xml:space="preserve">should ensure that all these elements are </w:t>
      </w:r>
      <w:r w:rsidR="00B87642" w:rsidRPr="002E2AEC">
        <w:rPr>
          <w:rFonts w:asciiTheme="majorHAnsi" w:eastAsia="Times New Roman" w:hAnsiTheme="majorHAnsi" w:cs="Arial"/>
          <w:sz w:val="24"/>
          <w:szCs w:val="24"/>
          <w:lang w:val="en-GB" w:eastAsia="en-GB"/>
        </w:rPr>
        <w:t>in forced</w:t>
      </w:r>
      <w:r w:rsidR="00312B28" w:rsidRPr="002E2AEC">
        <w:rPr>
          <w:rFonts w:asciiTheme="majorHAnsi" w:eastAsia="Times New Roman" w:hAnsiTheme="majorHAnsi" w:cs="Arial"/>
          <w:sz w:val="24"/>
          <w:szCs w:val="24"/>
          <w:lang w:val="en-GB" w:eastAsia="en-GB"/>
        </w:rPr>
        <w:t xml:space="preserve"> and </w:t>
      </w:r>
      <w:r w:rsidR="00B87642" w:rsidRPr="002E2AEC">
        <w:rPr>
          <w:rFonts w:asciiTheme="majorHAnsi" w:eastAsia="Times New Roman" w:hAnsiTheme="majorHAnsi" w:cs="Arial"/>
          <w:sz w:val="24"/>
          <w:szCs w:val="24"/>
          <w:lang w:val="en-GB" w:eastAsia="en-GB"/>
        </w:rPr>
        <w:t>aligned within their organisation.</w:t>
      </w:r>
    </w:p>
    <w:p w14:paraId="53D77E9C" w14:textId="171DE8CA" w:rsidR="00B87642" w:rsidRPr="002E2AEC" w:rsidRDefault="00B87642" w:rsidP="00AE5C1F">
      <w:pPr>
        <w:shd w:val="clear" w:color="auto" w:fill="FFFFFF"/>
        <w:spacing w:after="300" w:line="240" w:lineRule="auto"/>
        <w:rPr>
          <w:rFonts w:asciiTheme="majorHAnsi" w:eastAsia="Times New Roman" w:hAnsiTheme="majorHAnsi" w:cs="Arial"/>
          <w:sz w:val="24"/>
          <w:szCs w:val="24"/>
          <w:lang w:val="en-GB" w:eastAsia="en-GB"/>
        </w:rPr>
      </w:pPr>
      <w:r w:rsidRPr="002E2AEC">
        <w:rPr>
          <w:rFonts w:asciiTheme="majorHAnsi" w:eastAsia="Times New Roman" w:hAnsiTheme="majorHAnsi" w:cs="Arial"/>
          <w:sz w:val="24"/>
          <w:szCs w:val="24"/>
          <w:lang w:val="en-GB" w:eastAsia="en-GB"/>
        </w:rPr>
        <w:t xml:space="preserve">The </w:t>
      </w:r>
      <w:r w:rsidR="00647C55" w:rsidRPr="002E2AEC">
        <w:rPr>
          <w:rFonts w:asciiTheme="majorHAnsi" w:eastAsia="Times New Roman" w:hAnsiTheme="majorHAnsi" w:cs="Arial"/>
          <w:sz w:val="24"/>
          <w:szCs w:val="24"/>
          <w:lang w:val="en-GB" w:eastAsia="en-GB"/>
        </w:rPr>
        <w:t xml:space="preserve">7 </w:t>
      </w:r>
      <w:r w:rsidR="00E25084" w:rsidRPr="002E2AEC">
        <w:rPr>
          <w:rFonts w:asciiTheme="majorHAnsi" w:eastAsia="Times New Roman" w:hAnsiTheme="majorHAnsi" w:cs="Arial"/>
          <w:sz w:val="24"/>
          <w:szCs w:val="24"/>
          <w:lang w:val="en-GB" w:eastAsia="en-GB"/>
        </w:rPr>
        <w:t>elements</w:t>
      </w:r>
      <w:r w:rsidR="00647C55" w:rsidRPr="002E2AEC">
        <w:rPr>
          <w:rFonts w:asciiTheme="majorHAnsi" w:eastAsia="Times New Roman" w:hAnsiTheme="majorHAnsi" w:cs="Arial"/>
          <w:sz w:val="24"/>
          <w:szCs w:val="24"/>
          <w:lang w:val="en-GB" w:eastAsia="en-GB"/>
        </w:rPr>
        <w:t xml:space="preserve"> to this mode</w:t>
      </w:r>
      <w:r w:rsidR="00542739" w:rsidRPr="002E2AEC">
        <w:rPr>
          <w:rFonts w:asciiTheme="majorHAnsi" w:eastAsia="Times New Roman" w:hAnsiTheme="majorHAnsi" w:cs="Arial"/>
          <w:sz w:val="24"/>
          <w:szCs w:val="24"/>
          <w:lang w:val="en-GB" w:eastAsia="en-GB"/>
        </w:rPr>
        <w:t>l</w:t>
      </w:r>
      <w:r w:rsidR="00647C55" w:rsidRPr="002E2AEC">
        <w:rPr>
          <w:rFonts w:asciiTheme="majorHAnsi" w:eastAsia="Times New Roman" w:hAnsiTheme="majorHAnsi" w:cs="Arial"/>
          <w:sz w:val="24"/>
          <w:szCs w:val="24"/>
          <w:lang w:val="en-GB" w:eastAsia="en-GB"/>
        </w:rPr>
        <w:t xml:space="preserve"> are divided </w:t>
      </w:r>
      <w:r w:rsidR="00542739" w:rsidRPr="002E2AEC">
        <w:rPr>
          <w:rFonts w:asciiTheme="majorHAnsi" w:eastAsia="Times New Roman" w:hAnsiTheme="majorHAnsi" w:cs="Arial"/>
          <w:sz w:val="24"/>
          <w:szCs w:val="24"/>
          <w:lang w:val="en-GB" w:eastAsia="en-GB"/>
        </w:rPr>
        <w:t>in</w:t>
      </w:r>
      <w:r w:rsidR="00647C55" w:rsidRPr="002E2AEC">
        <w:rPr>
          <w:rFonts w:asciiTheme="majorHAnsi" w:eastAsia="Times New Roman" w:hAnsiTheme="majorHAnsi" w:cs="Arial"/>
          <w:sz w:val="24"/>
          <w:szCs w:val="24"/>
          <w:lang w:val="en-GB" w:eastAsia="en-GB"/>
        </w:rPr>
        <w:t>to two categories</w:t>
      </w:r>
      <w:r w:rsidR="00542739" w:rsidRPr="002E2AEC">
        <w:rPr>
          <w:rFonts w:asciiTheme="majorHAnsi" w:eastAsia="Times New Roman" w:hAnsiTheme="majorHAnsi" w:cs="Arial"/>
          <w:sz w:val="24"/>
          <w:szCs w:val="24"/>
          <w:lang w:val="en-GB" w:eastAsia="en-GB"/>
        </w:rPr>
        <w:t>:</w:t>
      </w:r>
    </w:p>
    <w:p w14:paraId="3FF29F51" w14:textId="421A41A5" w:rsidR="00542739" w:rsidRPr="002E2AEC" w:rsidRDefault="00AE5C1F" w:rsidP="00AE5C1F">
      <w:pPr>
        <w:shd w:val="clear" w:color="auto" w:fill="FFFFFF"/>
        <w:spacing w:after="300" w:line="240" w:lineRule="auto"/>
        <w:rPr>
          <w:rFonts w:asciiTheme="majorHAnsi" w:eastAsia="Times New Roman" w:hAnsiTheme="majorHAnsi" w:cs="Arial"/>
          <w:i/>
          <w:iCs/>
          <w:sz w:val="24"/>
          <w:szCs w:val="24"/>
          <w:lang w:val="en-GB" w:eastAsia="en-GB"/>
        </w:rPr>
      </w:pPr>
      <w:r w:rsidRPr="002E2AEC">
        <w:rPr>
          <w:rFonts w:asciiTheme="majorHAnsi" w:eastAsia="Times New Roman" w:hAnsiTheme="majorHAnsi" w:cs="Arial"/>
          <w:b/>
          <w:bCs/>
          <w:i/>
          <w:iCs/>
          <w:sz w:val="24"/>
          <w:szCs w:val="24"/>
          <w:lang w:val="en-GB" w:eastAsia="en-GB"/>
        </w:rPr>
        <w:t>Hard elements</w:t>
      </w:r>
      <w:r w:rsidRPr="002E2AEC">
        <w:rPr>
          <w:rFonts w:asciiTheme="majorHAnsi" w:eastAsia="Times New Roman" w:hAnsiTheme="majorHAnsi" w:cs="Arial"/>
          <w:i/>
          <w:iCs/>
          <w:sz w:val="24"/>
          <w:szCs w:val="24"/>
          <w:lang w:val="en-GB" w:eastAsia="en-GB"/>
        </w:rPr>
        <w:t xml:space="preserve"> </w:t>
      </w:r>
      <w:r w:rsidR="0097108F">
        <w:rPr>
          <w:rFonts w:asciiTheme="majorHAnsi" w:eastAsia="Times New Roman" w:hAnsiTheme="majorHAnsi" w:cs="Arial"/>
          <w:i/>
          <w:iCs/>
          <w:sz w:val="24"/>
          <w:szCs w:val="24"/>
          <w:lang w:val="en-GB" w:eastAsia="en-GB"/>
        </w:rPr>
        <w:t>-</w:t>
      </w:r>
      <w:r w:rsidR="00A06A81" w:rsidRPr="002E2AEC">
        <w:rPr>
          <w:rFonts w:asciiTheme="majorHAnsi" w:eastAsia="Times New Roman" w:hAnsiTheme="majorHAnsi" w:cs="Arial"/>
          <w:i/>
          <w:iCs/>
          <w:sz w:val="24"/>
          <w:szCs w:val="24"/>
          <w:lang w:val="en-GB" w:eastAsia="en-GB"/>
        </w:rPr>
        <w:t>System, structure, strategy</w:t>
      </w:r>
    </w:p>
    <w:p w14:paraId="31723115" w14:textId="77777777" w:rsidR="0097108F" w:rsidRDefault="00AE5C1F" w:rsidP="005B613F">
      <w:pPr>
        <w:shd w:val="clear" w:color="auto" w:fill="FFFFFF"/>
        <w:spacing w:after="300" w:line="240" w:lineRule="auto"/>
        <w:rPr>
          <w:rFonts w:asciiTheme="majorHAnsi" w:eastAsia="Times New Roman" w:hAnsiTheme="majorHAnsi" w:cs="Arial"/>
          <w:i/>
          <w:iCs/>
          <w:sz w:val="24"/>
          <w:szCs w:val="24"/>
          <w:lang w:val="en-GB" w:eastAsia="en-GB"/>
        </w:rPr>
      </w:pPr>
      <w:r w:rsidRPr="002E2AEC">
        <w:rPr>
          <w:rFonts w:asciiTheme="majorHAnsi" w:eastAsia="Times New Roman" w:hAnsiTheme="majorHAnsi" w:cs="Arial"/>
          <w:b/>
          <w:bCs/>
          <w:i/>
          <w:iCs/>
          <w:sz w:val="24"/>
          <w:szCs w:val="24"/>
          <w:lang w:val="en-GB" w:eastAsia="en-GB"/>
        </w:rPr>
        <w:t>Soft elements</w:t>
      </w:r>
      <w:r w:rsidRPr="002E2AEC">
        <w:rPr>
          <w:rFonts w:asciiTheme="majorHAnsi" w:eastAsia="Times New Roman" w:hAnsiTheme="majorHAnsi" w:cs="Arial"/>
          <w:i/>
          <w:iCs/>
          <w:sz w:val="24"/>
          <w:szCs w:val="24"/>
          <w:lang w:val="en-GB" w:eastAsia="en-GB"/>
        </w:rPr>
        <w:t xml:space="preserve"> </w:t>
      </w:r>
      <w:r w:rsidR="0097108F">
        <w:rPr>
          <w:rFonts w:asciiTheme="majorHAnsi" w:eastAsia="Times New Roman" w:hAnsiTheme="majorHAnsi" w:cs="Arial"/>
          <w:i/>
          <w:iCs/>
          <w:sz w:val="24"/>
          <w:szCs w:val="24"/>
          <w:lang w:val="en-GB" w:eastAsia="en-GB"/>
        </w:rPr>
        <w:t>-</w:t>
      </w:r>
      <w:r w:rsidRPr="002E2AEC">
        <w:rPr>
          <w:rFonts w:asciiTheme="majorHAnsi" w:eastAsia="Times New Roman" w:hAnsiTheme="majorHAnsi" w:cs="Arial"/>
          <w:i/>
          <w:iCs/>
          <w:sz w:val="24"/>
          <w:szCs w:val="24"/>
          <w:lang w:val="en-GB" w:eastAsia="en-GB"/>
        </w:rPr>
        <w:t>Shared Values, Skills, Style</w:t>
      </w:r>
      <w:r w:rsidR="00E83C3A" w:rsidRPr="002E2AEC">
        <w:rPr>
          <w:rFonts w:asciiTheme="majorHAnsi" w:eastAsia="Times New Roman" w:hAnsiTheme="majorHAnsi" w:cs="Arial"/>
          <w:i/>
          <w:iCs/>
          <w:sz w:val="24"/>
          <w:szCs w:val="24"/>
          <w:lang w:val="en-GB" w:eastAsia="en-GB"/>
        </w:rPr>
        <w:t>,</w:t>
      </w:r>
      <w:r w:rsidRPr="002E2AEC">
        <w:rPr>
          <w:rFonts w:asciiTheme="majorHAnsi" w:eastAsia="Times New Roman" w:hAnsiTheme="majorHAnsi" w:cs="Arial"/>
          <w:i/>
          <w:iCs/>
          <w:sz w:val="24"/>
          <w:szCs w:val="24"/>
          <w:lang w:val="en-GB" w:eastAsia="en-GB"/>
        </w:rPr>
        <w:t xml:space="preserve"> Staff</w:t>
      </w:r>
    </w:p>
    <w:p w14:paraId="4194FB0F" w14:textId="191F2493" w:rsidR="00AE5C1F" w:rsidRDefault="000F3398" w:rsidP="005B613F">
      <w:pPr>
        <w:shd w:val="clear" w:color="auto" w:fill="FFFFFF"/>
        <w:spacing w:after="300" w:line="240" w:lineRule="auto"/>
        <w:rPr>
          <w:rFonts w:asciiTheme="majorHAnsi" w:eastAsia="Times New Roman" w:hAnsiTheme="majorHAnsi" w:cs="Arial"/>
          <w:sz w:val="24"/>
          <w:szCs w:val="24"/>
          <w:lang w:val="en-GB" w:eastAsia="en-GB"/>
        </w:rPr>
      </w:pPr>
      <w:r w:rsidRPr="002E2AEC">
        <w:rPr>
          <w:rFonts w:asciiTheme="majorHAnsi" w:eastAsia="Times New Roman" w:hAnsiTheme="majorHAnsi" w:cs="Arial"/>
          <w:sz w:val="24"/>
          <w:szCs w:val="24"/>
          <w:lang w:val="en-GB" w:eastAsia="en-GB"/>
        </w:rPr>
        <w:t>M</w:t>
      </w:r>
      <w:r w:rsidR="00A21FD5" w:rsidRPr="002E2AEC">
        <w:rPr>
          <w:rFonts w:asciiTheme="majorHAnsi" w:eastAsia="Times New Roman" w:hAnsiTheme="majorHAnsi" w:cs="Arial"/>
          <w:sz w:val="24"/>
          <w:szCs w:val="24"/>
          <w:lang w:val="en-GB" w:eastAsia="en-GB"/>
        </w:rPr>
        <w:t>&amp;S</w:t>
      </w:r>
      <w:r w:rsidR="00AE5C1F" w:rsidRPr="002E2AEC">
        <w:rPr>
          <w:rFonts w:asciiTheme="majorHAnsi" w:eastAsia="Times New Roman" w:hAnsiTheme="majorHAnsi" w:cs="Arial"/>
          <w:sz w:val="24"/>
          <w:szCs w:val="24"/>
          <w:lang w:val="en-GB" w:eastAsia="en-GB"/>
        </w:rPr>
        <w:t xml:space="preserve"> can use the framework </w:t>
      </w:r>
      <w:r w:rsidR="00A21FD5" w:rsidRPr="002E2AEC">
        <w:rPr>
          <w:rFonts w:asciiTheme="majorHAnsi" w:eastAsia="Times New Roman" w:hAnsiTheme="majorHAnsi" w:cs="Arial"/>
          <w:sz w:val="24"/>
          <w:szCs w:val="24"/>
          <w:lang w:val="en-GB" w:eastAsia="en-GB"/>
        </w:rPr>
        <w:t>t</w:t>
      </w:r>
      <w:r w:rsidR="00AE5C1F" w:rsidRPr="002E2AEC">
        <w:rPr>
          <w:rFonts w:asciiTheme="majorHAnsi" w:eastAsia="Times New Roman" w:hAnsiTheme="majorHAnsi" w:cs="Arial"/>
          <w:sz w:val="24"/>
          <w:szCs w:val="24"/>
          <w:lang w:val="en-GB" w:eastAsia="en-GB"/>
        </w:rPr>
        <w:t>o successfully execute new strategie</w:t>
      </w:r>
      <w:r w:rsidR="00A21FD5" w:rsidRPr="002E2AEC">
        <w:rPr>
          <w:rFonts w:asciiTheme="majorHAnsi" w:eastAsia="Times New Roman" w:hAnsiTheme="majorHAnsi" w:cs="Arial"/>
          <w:sz w:val="24"/>
          <w:szCs w:val="24"/>
          <w:lang w:val="en-GB" w:eastAsia="en-GB"/>
        </w:rPr>
        <w:t xml:space="preserve">s and </w:t>
      </w:r>
      <w:r w:rsidR="000D7308" w:rsidRPr="002E2AEC">
        <w:rPr>
          <w:rFonts w:asciiTheme="majorHAnsi" w:eastAsia="Times New Roman" w:hAnsiTheme="majorHAnsi" w:cs="Arial"/>
          <w:sz w:val="24"/>
          <w:szCs w:val="24"/>
          <w:lang w:val="en-GB" w:eastAsia="en-GB"/>
        </w:rPr>
        <w:t xml:space="preserve">to </w:t>
      </w:r>
      <w:r w:rsidR="00D45A0C" w:rsidRPr="002E2AEC">
        <w:rPr>
          <w:rFonts w:asciiTheme="majorHAnsi" w:eastAsia="Times New Roman" w:hAnsiTheme="majorHAnsi" w:cs="Arial"/>
          <w:sz w:val="24"/>
          <w:szCs w:val="24"/>
          <w:lang w:val="en-GB" w:eastAsia="en-GB"/>
        </w:rPr>
        <w:t xml:space="preserve">analyse </w:t>
      </w:r>
      <w:r w:rsidR="00AB653D" w:rsidRPr="002E2AEC">
        <w:rPr>
          <w:rFonts w:asciiTheme="majorHAnsi" w:eastAsia="Times New Roman" w:hAnsiTheme="majorHAnsi" w:cs="Arial"/>
          <w:sz w:val="24"/>
          <w:szCs w:val="24"/>
          <w:lang w:val="en-GB" w:eastAsia="en-GB"/>
        </w:rPr>
        <w:t xml:space="preserve">how </w:t>
      </w:r>
      <w:r w:rsidR="00D45A0C" w:rsidRPr="002E2AEC">
        <w:rPr>
          <w:rFonts w:asciiTheme="majorHAnsi" w:eastAsia="Times New Roman" w:hAnsiTheme="majorHAnsi" w:cs="Arial"/>
          <w:sz w:val="24"/>
          <w:szCs w:val="24"/>
          <w:lang w:val="en-GB" w:eastAsia="en-GB"/>
        </w:rPr>
        <w:t xml:space="preserve">different </w:t>
      </w:r>
      <w:r w:rsidR="00AB653D" w:rsidRPr="002E2AEC">
        <w:rPr>
          <w:rFonts w:asciiTheme="majorHAnsi" w:eastAsia="Times New Roman" w:hAnsiTheme="majorHAnsi" w:cs="Arial"/>
          <w:sz w:val="24"/>
          <w:szCs w:val="24"/>
          <w:lang w:val="en-GB" w:eastAsia="en-GB"/>
        </w:rPr>
        <w:t xml:space="preserve">sections of the business </w:t>
      </w:r>
      <w:r w:rsidR="0016752E" w:rsidRPr="002E2AEC">
        <w:rPr>
          <w:rFonts w:asciiTheme="majorHAnsi" w:eastAsia="Times New Roman" w:hAnsiTheme="majorHAnsi" w:cs="Arial"/>
          <w:sz w:val="24"/>
          <w:szCs w:val="24"/>
          <w:lang w:val="en-GB" w:eastAsia="en-GB"/>
        </w:rPr>
        <w:t xml:space="preserve">work together. This will help them </w:t>
      </w:r>
      <w:r w:rsidR="00381821" w:rsidRPr="002E2AEC">
        <w:rPr>
          <w:rFonts w:asciiTheme="majorHAnsi" w:eastAsia="Times New Roman" w:hAnsiTheme="majorHAnsi" w:cs="Arial"/>
          <w:sz w:val="24"/>
          <w:szCs w:val="24"/>
          <w:lang w:val="en-GB" w:eastAsia="en-GB"/>
        </w:rPr>
        <w:t xml:space="preserve">implement change within the organisation and help them align </w:t>
      </w:r>
      <w:r w:rsidR="00727485" w:rsidRPr="002E2AEC">
        <w:rPr>
          <w:rFonts w:asciiTheme="majorHAnsi" w:eastAsia="Times New Roman" w:hAnsiTheme="majorHAnsi" w:cs="Arial"/>
          <w:sz w:val="24"/>
          <w:szCs w:val="24"/>
          <w:lang w:val="en-GB" w:eastAsia="en-GB"/>
        </w:rPr>
        <w:t xml:space="preserve">process </w:t>
      </w:r>
      <w:r w:rsidR="00EE50A0" w:rsidRPr="002E2AEC">
        <w:rPr>
          <w:rFonts w:asciiTheme="majorHAnsi" w:eastAsia="Times New Roman" w:hAnsiTheme="majorHAnsi" w:cs="Arial"/>
          <w:sz w:val="24"/>
          <w:szCs w:val="24"/>
          <w:lang w:val="en-GB" w:eastAsia="en-GB"/>
        </w:rPr>
        <w:t xml:space="preserve">with other organisations they </w:t>
      </w:r>
      <w:r w:rsidR="005B613F" w:rsidRPr="002E2AEC">
        <w:rPr>
          <w:rFonts w:asciiTheme="majorHAnsi" w:eastAsia="Times New Roman" w:hAnsiTheme="majorHAnsi" w:cs="Arial"/>
          <w:sz w:val="24"/>
          <w:szCs w:val="24"/>
          <w:lang w:val="en-GB" w:eastAsia="en-GB"/>
        </w:rPr>
        <w:t>w</w:t>
      </w:r>
      <w:r w:rsidR="00EE50A0" w:rsidRPr="002E2AEC">
        <w:rPr>
          <w:rFonts w:asciiTheme="majorHAnsi" w:eastAsia="Times New Roman" w:hAnsiTheme="majorHAnsi" w:cs="Arial"/>
          <w:sz w:val="24"/>
          <w:szCs w:val="24"/>
          <w:lang w:val="en-GB" w:eastAsia="en-GB"/>
        </w:rPr>
        <w:t>ork with</w:t>
      </w:r>
      <w:r w:rsidR="00D64FCA" w:rsidRPr="002E2AEC">
        <w:rPr>
          <w:rFonts w:asciiTheme="majorHAnsi" w:eastAsia="Times New Roman" w:hAnsiTheme="majorHAnsi" w:cs="Arial"/>
          <w:sz w:val="24"/>
          <w:szCs w:val="24"/>
          <w:lang w:val="en-GB" w:eastAsia="en-GB"/>
        </w:rPr>
        <w:t>.</w:t>
      </w:r>
    </w:p>
    <w:p w14:paraId="5ACADC10" w14:textId="700787DE" w:rsidR="00E46710" w:rsidRDefault="00E46710" w:rsidP="005B613F">
      <w:pPr>
        <w:shd w:val="clear" w:color="auto" w:fill="FFFFFF"/>
        <w:spacing w:after="300" w:line="240" w:lineRule="auto"/>
        <w:rPr>
          <w:rFonts w:asciiTheme="majorHAnsi" w:eastAsia="Times New Roman" w:hAnsiTheme="majorHAnsi" w:cs="Arial"/>
          <w:sz w:val="24"/>
          <w:szCs w:val="24"/>
          <w:lang w:val="en-GB" w:eastAsia="en-GB"/>
        </w:rPr>
      </w:pPr>
      <w:sdt>
        <w:sdtPr>
          <w:rPr>
            <w:rFonts w:asciiTheme="majorHAnsi" w:eastAsia="Times New Roman" w:hAnsiTheme="majorHAnsi" w:cs="Arial"/>
            <w:sz w:val="24"/>
            <w:szCs w:val="24"/>
            <w:lang w:val="en-GB" w:eastAsia="en-GB"/>
          </w:rPr>
          <w:id w:val="-1017538386"/>
          <w:citation/>
        </w:sdtPr>
        <w:sdtContent>
          <w:r>
            <w:rPr>
              <w:rFonts w:asciiTheme="majorHAnsi" w:eastAsia="Times New Roman" w:hAnsiTheme="majorHAnsi" w:cs="Arial"/>
              <w:sz w:val="24"/>
              <w:szCs w:val="24"/>
              <w:lang w:val="en-GB" w:eastAsia="en-GB"/>
            </w:rPr>
            <w:fldChar w:fldCharType="begin"/>
          </w:r>
          <w:r>
            <w:rPr>
              <w:rFonts w:asciiTheme="majorHAnsi" w:eastAsia="Times New Roman" w:hAnsiTheme="majorHAnsi" w:cs="Arial"/>
              <w:sz w:val="24"/>
              <w:szCs w:val="24"/>
              <w:lang w:val="en-GB" w:eastAsia="en-GB"/>
            </w:rPr>
            <w:instrText xml:space="preserve">CITATION The \l 2057 </w:instrText>
          </w:r>
          <w:r>
            <w:rPr>
              <w:rFonts w:asciiTheme="majorHAnsi" w:eastAsia="Times New Roman" w:hAnsiTheme="majorHAnsi" w:cs="Arial"/>
              <w:sz w:val="24"/>
              <w:szCs w:val="24"/>
              <w:lang w:val="en-GB" w:eastAsia="en-GB"/>
            </w:rPr>
            <w:fldChar w:fldCharType="separate"/>
          </w:r>
          <w:r w:rsidRPr="00E46710">
            <w:rPr>
              <w:rFonts w:asciiTheme="majorHAnsi" w:eastAsia="Times New Roman" w:hAnsiTheme="majorHAnsi" w:cs="Arial"/>
              <w:noProof/>
              <w:sz w:val="24"/>
              <w:szCs w:val="24"/>
              <w:lang w:val="en-GB" w:eastAsia="en-GB"/>
            </w:rPr>
            <w:t>(Creately, 2021)</w:t>
          </w:r>
          <w:r>
            <w:rPr>
              <w:rFonts w:asciiTheme="majorHAnsi" w:eastAsia="Times New Roman" w:hAnsiTheme="majorHAnsi" w:cs="Arial"/>
              <w:sz w:val="24"/>
              <w:szCs w:val="24"/>
              <w:lang w:val="en-GB" w:eastAsia="en-GB"/>
            </w:rPr>
            <w:fldChar w:fldCharType="end"/>
          </w:r>
        </w:sdtContent>
      </w:sdt>
    </w:p>
    <w:p w14:paraId="52686771" w14:textId="2A1E88DD" w:rsidR="009E3207" w:rsidRDefault="009E3207" w:rsidP="006D3FFB">
      <w:pPr>
        <w:jc w:val="both"/>
        <w:rPr>
          <w:rFonts w:asciiTheme="majorHAnsi" w:eastAsia="Times New Roman" w:hAnsiTheme="majorHAnsi" w:cs="Arial"/>
          <w:b/>
          <w:bCs/>
          <w:sz w:val="24"/>
          <w:szCs w:val="24"/>
          <w:u w:val="single"/>
          <w:lang w:val="en-GB" w:eastAsia="en-GB"/>
        </w:rPr>
      </w:pPr>
      <w:r w:rsidRPr="00005CD5">
        <w:rPr>
          <w:rFonts w:asciiTheme="majorHAnsi" w:eastAsia="Times New Roman" w:hAnsiTheme="majorHAnsi" w:cs="Arial"/>
          <w:b/>
          <w:bCs/>
          <w:sz w:val="24"/>
          <w:szCs w:val="24"/>
          <w:u w:val="single"/>
          <w:lang w:val="en-GB" w:eastAsia="en-GB"/>
        </w:rPr>
        <w:t>Six Sigma</w:t>
      </w:r>
      <w:bookmarkStart w:id="3" w:name="SixSigma"/>
      <w:bookmarkEnd w:id="3"/>
    </w:p>
    <w:p w14:paraId="5039D266" w14:textId="6BF4303B" w:rsidR="00A4321A" w:rsidRDefault="0020318C" w:rsidP="008F608F">
      <w:pPr>
        <w:jc w:val="both"/>
        <w:rPr>
          <w:rFonts w:asciiTheme="majorHAnsi" w:eastAsia="Times New Roman" w:hAnsiTheme="majorHAnsi" w:cs="Arial"/>
          <w:sz w:val="24"/>
          <w:szCs w:val="24"/>
          <w:lang w:val="en-GB" w:eastAsia="en-GB"/>
        </w:rPr>
      </w:pPr>
      <w:r w:rsidRPr="0020318C">
        <w:rPr>
          <w:rFonts w:asciiTheme="majorHAnsi" w:eastAsia="Times New Roman" w:hAnsiTheme="majorHAnsi" w:cs="Arial"/>
          <w:sz w:val="24"/>
          <w:szCs w:val="24"/>
          <w:lang w:val="en-GB" w:eastAsia="en-GB"/>
        </w:rPr>
        <w:t xml:space="preserve">Motorola </w:t>
      </w:r>
      <w:r>
        <w:rPr>
          <w:rFonts w:asciiTheme="majorHAnsi" w:eastAsia="Times New Roman" w:hAnsiTheme="majorHAnsi" w:cs="Arial"/>
          <w:sz w:val="24"/>
          <w:szCs w:val="24"/>
          <w:lang w:val="en-GB" w:eastAsia="en-GB"/>
        </w:rPr>
        <w:t xml:space="preserve">developed this approach in the late 1980s </w:t>
      </w:r>
      <w:r w:rsidR="00BF1D4E">
        <w:rPr>
          <w:rFonts w:asciiTheme="majorHAnsi" w:eastAsia="Times New Roman" w:hAnsiTheme="majorHAnsi" w:cs="Arial"/>
          <w:sz w:val="24"/>
          <w:szCs w:val="24"/>
          <w:lang w:val="en-GB" w:eastAsia="en-GB"/>
        </w:rPr>
        <w:t xml:space="preserve">and it is now widely used by </w:t>
      </w:r>
      <w:r w:rsidR="00D45B20">
        <w:rPr>
          <w:rFonts w:asciiTheme="majorHAnsi" w:eastAsia="Times New Roman" w:hAnsiTheme="majorHAnsi" w:cs="Arial"/>
          <w:sz w:val="24"/>
          <w:szCs w:val="24"/>
          <w:lang w:val="en-GB" w:eastAsia="en-GB"/>
        </w:rPr>
        <w:t>a lot of manufacturing and serv</w:t>
      </w:r>
      <w:r w:rsidR="00F21F89">
        <w:rPr>
          <w:rFonts w:asciiTheme="majorHAnsi" w:eastAsia="Times New Roman" w:hAnsiTheme="majorHAnsi" w:cs="Arial"/>
          <w:sz w:val="24"/>
          <w:szCs w:val="24"/>
          <w:lang w:val="en-GB" w:eastAsia="en-GB"/>
        </w:rPr>
        <w:t>i</w:t>
      </w:r>
      <w:r w:rsidR="00D45B20">
        <w:rPr>
          <w:rFonts w:asciiTheme="majorHAnsi" w:eastAsia="Times New Roman" w:hAnsiTheme="majorHAnsi" w:cs="Arial"/>
          <w:sz w:val="24"/>
          <w:szCs w:val="24"/>
          <w:lang w:val="en-GB" w:eastAsia="en-GB"/>
        </w:rPr>
        <w:t>ces</w:t>
      </w:r>
      <w:r w:rsidR="00F21F89">
        <w:rPr>
          <w:rFonts w:asciiTheme="majorHAnsi" w:eastAsia="Times New Roman" w:hAnsiTheme="majorHAnsi" w:cs="Arial"/>
          <w:sz w:val="24"/>
          <w:szCs w:val="24"/>
          <w:lang w:val="en-GB" w:eastAsia="en-GB"/>
        </w:rPr>
        <w:t xml:space="preserve"> industries.</w:t>
      </w:r>
      <w:r w:rsidR="00A4321A">
        <w:rPr>
          <w:rFonts w:asciiTheme="majorHAnsi" w:eastAsia="Times New Roman" w:hAnsiTheme="majorHAnsi" w:cs="Arial"/>
          <w:sz w:val="24"/>
          <w:szCs w:val="24"/>
          <w:lang w:val="en-GB" w:eastAsia="en-GB"/>
        </w:rPr>
        <w:t xml:space="preserve"> Their</w:t>
      </w:r>
      <w:r w:rsidR="001B2571">
        <w:rPr>
          <w:rFonts w:asciiTheme="majorHAnsi" w:eastAsia="Times New Roman" w:hAnsiTheme="majorHAnsi" w:cs="Arial"/>
          <w:sz w:val="24"/>
          <w:szCs w:val="24"/>
          <w:lang w:val="en-GB" w:eastAsia="en-GB"/>
        </w:rPr>
        <w:t xml:space="preserve"> </w:t>
      </w:r>
      <w:r w:rsidR="00D8393B">
        <w:rPr>
          <w:rFonts w:asciiTheme="majorHAnsi" w:eastAsia="Times New Roman" w:hAnsiTheme="majorHAnsi" w:cs="Arial"/>
          <w:sz w:val="24"/>
          <w:szCs w:val="24"/>
          <w:lang w:val="en-GB" w:eastAsia="en-GB"/>
        </w:rPr>
        <w:t xml:space="preserve">key </w:t>
      </w:r>
      <w:r w:rsidR="008F608F">
        <w:rPr>
          <w:rFonts w:asciiTheme="majorHAnsi" w:eastAsia="Times New Roman" w:hAnsiTheme="majorHAnsi" w:cs="Arial"/>
          <w:sz w:val="24"/>
          <w:szCs w:val="24"/>
          <w:lang w:val="en-GB" w:eastAsia="en-GB"/>
        </w:rPr>
        <w:t>principles are customer f</w:t>
      </w:r>
      <w:r w:rsidR="00D8393B">
        <w:rPr>
          <w:rFonts w:asciiTheme="majorHAnsi" w:eastAsia="Times New Roman" w:hAnsiTheme="majorHAnsi" w:cs="Arial"/>
          <w:sz w:val="24"/>
          <w:szCs w:val="24"/>
          <w:lang w:val="en-GB" w:eastAsia="en-GB"/>
        </w:rPr>
        <w:t>ocus</w:t>
      </w:r>
      <w:r w:rsidR="00891864">
        <w:rPr>
          <w:rFonts w:asciiTheme="majorHAnsi" w:eastAsia="Times New Roman" w:hAnsiTheme="majorHAnsi" w:cs="Arial"/>
          <w:sz w:val="24"/>
          <w:szCs w:val="24"/>
          <w:lang w:val="en-GB" w:eastAsia="en-GB"/>
        </w:rPr>
        <w:t>, process focus and improvement, data driven management</w:t>
      </w:r>
      <w:r w:rsidR="00CC0D25">
        <w:rPr>
          <w:rFonts w:asciiTheme="majorHAnsi" w:eastAsia="Times New Roman" w:hAnsiTheme="majorHAnsi" w:cs="Arial"/>
          <w:sz w:val="24"/>
          <w:szCs w:val="24"/>
          <w:lang w:val="en-GB" w:eastAsia="en-GB"/>
        </w:rPr>
        <w:t xml:space="preserve">, cross functional collaboration and </w:t>
      </w:r>
      <w:r w:rsidR="00805CBE">
        <w:rPr>
          <w:rFonts w:asciiTheme="majorHAnsi" w:eastAsia="Times New Roman" w:hAnsiTheme="majorHAnsi" w:cs="Arial"/>
          <w:sz w:val="24"/>
          <w:szCs w:val="24"/>
          <w:lang w:val="en-GB" w:eastAsia="en-GB"/>
        </w:rPr>
        <w:t xml:space="preserve">a policy that is perfection </w:t>
      </w:r>
      <w:r w:rsidR="002E2C28">
        <w:rPr>
          <w:rFonts w:asciiTheme="majorHAnsi" w:eastAsia="Times New Roman" w:hAnsiTheme="majorHAnsi" w:cs="Arial"/>
          <w:sz w:val="24"/>
          <w:szCs w:val="24"/>
          <w:lang w:val="en-GB" w:eastAsia="en-GB"/>
        </w:rPr>
        <w:t>but takes risks to succeed.</w:t>
      </w:r>
      <w:r w:rsidR="00083769">
        <w:rPr>
          <w:rFonts w:asciiTheme="majorHAnsi" w:eastAsia="Times New Roman" w:hAnsiTheme="majorHAnsi" w:cs="Arial"/>
          <w:sz w:val="24"/>
          <w:szCs w:val="24"/>
          <w:lang w:val="en-GB" w:eastAsia="en-GB"/>
        </w:rPr>
        <w:t xml:space="preserve"> It adopts </w:t>
      </w:r>
      <w:r w:rsidR="00531D8B">
        <w:rPr>
          <w:rFonts w:asciiTheme="majorHAnsi" w:eastAsia="Times New Roman" w:hAnsiTheme="majorHAnsi" w:cs="Arial"/>
          <w:sz w:val="24"/>
          <w:szCs w:val="24"/>
          <w:lang w:val="en-GB" w:eastAsia="en-GB"/>
        </w:rPr>
        <w:t>a</w:t>
      </w:r>
      <w:r w:rsidR="00C32E84">
        <w:rPr>
          <w:rFonts w:asciiTheme="majorHAnsi" w:eastAsia="Times New Roman" w:hAnsiTheme="majorHAnsi" w:cs="Arial"/>
          <w:sz w:val="24"/>
          <w:szCs w:val="24"/>
          <w:lang w:val="en-GB" w:eastAsia="en-GB"/>
        </w:rPr>
        <w:t>n</w:t>
      </w:r>
      <w:r w:rsidR="00531D8B">
        <w:rPr>
          <w:rFonts w:asciiTheme="majorHAnsi" w:eastAsia="Times New Roman" w:hAnsiTheme="majorHAnsi" w:cs="Arial"/>
          <w:sz w:val="24"/>
          <w:szCs w:val="24"/>
          <w:lang w:val="en-GB" w:eastAsia="en-GB"/>
        </w:rPr>
        <w:t xml:space="preserve"> approach of </w:t>
      </w:r>
      <w:r w:rsidR="007C1FB7">
        <w:rPr>
          <w:rFonts w:asciiTheme="majorHAnsi" w:eastAsia="Times New Roman" w:hAnsiTheme="majorHAnsi" w:cs="Arial"/>
          <w:sz w:val="24"/>
          <w:szCs w:val="24"/>
          <w:lang w:val="en-GB" w:eastAsia="en-GB"/>
        </w:rPr>
        <w:t>selectin</w:t>
      </w:r>
      <w:r w:rsidR="00C32E84">
        <w:rPr>
          <w:rFonts w:asciiTheme="majorHAnsi" w:eastAsia="Times New Roman" w:hAnsiTheme="majorHAnsi" w:cs="Arial"/>
          <w:sz w:val="24"/>
          <w:szCs w:val="24"/>
          <w:lang w:val="en-GB" w:eastAsia="en-GB"/>
        </w:rPr>
        <w:t>g</w:t>
      </w:r>
      <w:r w:rsidR="007C1FB7">
        <w:rPr>
          <w:rFonts w:asciiTheme="majorHAnsi" w:eastAsia="Times New Roman" w:hAnsiTheme="majorHAnsi" w:cs="Arial"/>
          <w:sz w:val="24"/>
          <w:szCs w:val="24"/>
          <w:lang w:val="en-GB" w:eastAsia="en-GB"/>
        </w:rPr>
        <w:t xml:space="preserve"> one project at a time </w:t>
      </w:r>
      <w:r w:rsidR="000375C9">
        <w:rPr>
          <w:rFonts w:asciiTheme="majorHAnsi" w:eastAsia="Times New Roman" w:hAnsiTheme="majorHAnsi" w:cs="Arial"/>
          <w:sz w:val="24"/>
          <w:szCs w:val="24"/>
          <w:lang w:val="en-GB" w:eastAsia="en-GB"/>
        </w:rPr>
        <w:t xml:space="preserve">and view weather it is critical to quality </w:t>
      </w:r>
      <w:r w:rsidR="00E660A9">
        <w:rPr>
          <w:rFonts w:asciiTheme="majorHAnsi" w:eastAsia="Times New Roman" w:hAnsiTheme="majorHAnsi" w:cs="Arial"/>
          <w:sz w:val="24"/>
          <w:szCs w:val="24"/>
          <w:lang w:val="en-GB" w:eastAsia="en-GB"/>
        </w:rPr>
        <w:t>from the customers view on it.</w:t>
      </w:r>
      <w:r w:rsidR="00D24B14">
        <w:rPr>
          <w:rFonts w:asciiTheme="majorHAnsi" w:eastAsia="Times New Roman" w:hAnsiTheme="majorHAnsi" w:cs="Arial"/>
          <w:sz w:val="24"/>
          <w:szCs w:val="24"/>
          <w:lang w:val="en-GB" w:eastAsia="en-GB"/>
        </w:rPr>
        <w:t xml:space="preserve"> Each </w:t>
      </w:r>
      <w:r w:rsidR="00967687">
        <w:rPr>
          <w:rFonts w:asciiTheme="majorHAnsi" w:eastAsia="Times New Roman" w:hAnsiTheme="majorHAnsi" w:cs="Arial"/>
          <w:sz w:val="24"/>
          <w:szCs w:val="24"/>
          <w:lang w:val="en-GB" w:eastAsia="en-GB"/>
        </w:rPr>
        <w:t xml:space="preserve">project produces a bottom line saving </w:t>
      </w:r>
      <w:r w:rsidR="003B5434">
        <w:rPr>
          <w:rFonts w:asciiTheme="majorHAnsi" w:eastAsia="Times New Roman" w:hAnsiTheme="majorHAnsi" w:cs="Arial"/>
          <w:sz w:val="24"/>
          <w:szCs w:val="24"/>
          <w:lang w:val="en-GB" w:eastAsia="en-GB"/>
        </w:rPr>
        <w:t>with</w:t>
      </w:r>
      <w:r w:rsidR="00967687">
        <w:rPr>
          <w:rFonts w:asciiTheme="majorHAnsi" w:eastAsia="Times New Roman" w:hAnsiTheme="majorHAnsi" w:cs="Arial"/>
          <w:sz w:val="24"/>
          <w:szCs w:val="24"/>
          <w:lang w:val="en-GB" w:eastAsia="en-GB"/>
        </w:rPr>
        <w:t xml:space="preserve"> </w:t>
      </w:r>
      <w:r w:rsidR="003B5434">
        <w:rPr>
          <w:rFonts w:asciiTheme="majorHAnsi" w:eastAsia="Times New Roman" w:hAnsiTheme="majorHAnsi" w:cs="Arial"/>
          <w:sz w:val="24"/>
          <w:szCs w:val="24"/>
          <w:lang w:val="en-GB" w:eastAsia="en-GB"/>
        </w:rPr>
        <w:t xml:space="preserve">measured </w:t>
      </w:r>
      <w:r w:rsidR="00967687">
        <w:rPr>
          <w:rFonts w:asciiTheme="majorHAnsi" w:eastAsia="Times New Roman" w:hAnsiTheme="majorHAnsi" w:cs="Arial"/>
          <w:sz w:val="24"/>
          <w:szCs w:val="24"/>
          <w:lang w:val="en-GB" w:eastAsia="en-GB"/>
        </w:rPr>
        <w:t xml:space="preserve">in its process being </w:t>
      </w:r>
      <w:r w:rsidR="003B5434">
        <w:rPr>
          <w:rFonts w:asciiTheme="majorHAnsi" w:eastAsia="Times New Roman" w:hAnsiTheme="majorHAnsi" w:cs="Arial"/>
          <w:sz w:val="24"/>
          <w:szCs w:val="24"/>
          <w:lang w:val="en-GB" w:eastAsia="en-GB"/>
        </w:rPr>
        <w:t>analysed</w:t>
      </w:r>
      <w:r w:rsidR="0076594B">
        <w:rPr>
          <w:rFonts w:asciiTheme="majorHAnsi" w:eastAsia="Times New Roman" w:hAnsiTheme="majorHAnsi" w:cs="Arial"/>
          <w:sz w:val="24"/>
          <w:szCs w:val="24"/>
          <w:lang w:val="en-GB" w:eastAsia="en-GB"/>
        </w:rPr>
        <w:t xml:space="preserve"> </w:t>
      </w:r>
      <w:r w:rsidR="00FB2A4F">
        <w:rPr>
          <w:rFonts w:asciiTheme="majorHAnsi" w:eastAsia="Times New Roman" w:hAnsiTheme="majorHAnsi" w:cs="Arial"/>
          <w:sz w:val="24"/>
          <w:szCs w:val="24"/>
          <w:lang w:val="en-GB" w:eastAsia="en-GB"/>
        </w:rPr>
        <w:t>before and after a project</w:t>
      </w:r>
      <w:r w:rsidR="00A4321A">
        <w:rPr>
          <w:rFonts w:asciiTheme="majorHAnsi" w:eastAsia="Times New Roman" w:hAnsiTheme="majorHAnsi" w:cs="Arial"/>
          <w:sz w:val="24"/>
          <w:szCs w:val="24"/>
          <w:lang w:val="en-GB" w:eastAsia="en-GB"/>
        </w:rPr>
        <w:t>.</w:t>
      </w:r>
    </w:p>
    <w:p w14:paraId="11EB2685" w14:textId="12F0D228" w:rsidR="00E46710" w:rsidRDefault="00E46710" w:rsidP="008F608F">
      <w:pPr>
        <w:jc w:val="both"/>
        <w:rPr>
          <w:rFonts w:asciiTheme="majorHAnsi" w:eastAsia="Times New Roman" w:hAnsiTheme="majorHAnsi" w:cs="Arial"/>
          <w:sz w:val="24"/>
          <w:szCs w:val="24"/>
          <w:lang w:val="en-GB" w:eastAsia="en-GB"/>
        </w:rPr>
      </w:pPr>
      <w:sdt>
        <w:sdtPr>
          <w:rPr>
            <w:rFonts w:asciiTheme="majorHAnsi" w:eastAsia="Times New Roman" w:hAnsiTheme="majorHAnsi" w:cs="Arial"/>
            <w:sz w:val="24"/>
            <w:szCs w:val="24"/>
            <w:lang w:val="en-GB" w:eastAsia="en-GB"/>
          </w:rPr>
          <w:id w:val="-684583575"/>
          <w:citation/>
        </w:sdtPr>
        <w:sdtContent>
          <w:r>
            <w:rPr>
              <w:rFonts w:asciiTheme="majorHAnsi" w:eastAsia="Times New Roman" w:hAnsiTheme="majorHAnsi" w:cs="Arial"/>
              <w:sz w:val="24"/>
              <w:szCs w:val="24"/>
              <w:lang w:val="en-GB" w:eastAsia="en-GB"/>
            </w:rPr>
            <w:fldChar w:fldCharType="begin"/>
          </w:r>
          <w:r>
            <w:rPr>
              <w:rFonts w:asciiTheme="majorHAnsi" w:eastAsia="Times New Roman" w:hAnsiTheme="majorHAnsi" w:cs="Arial"/>
              <w:sz w:val="24"/>
              <w:szCs w:val="24"/>
              <w:lang w:val="en-GB" w:eastAsia="en-GB"/>
            </w:rPr>
            <w:instrText xml:space="preserve"> CITATION Mur21 \l 2057 </w:instrText>
          </w:r>
          <w:r>
            <w:rPr>
              <w:rFonts w:asciiTheme="majorHAnsi" w:eastAsia="Times New Roman" w:hAnsiTheme="majorHAnsi" w:cs="Arial"/>
              <w:sz w:val="24"/>
              <w:szCs w:val="24"/>
              <w:lang w:val="en-GB" w:eastAsia="en-GB"/>
            </w:rPr>
            <w:fldChar w:fldCharType="separate"/>
          </w:r>
          <w:r w:rsidRPr="00E46710">
            <w:rPr>
              <w:rFonts w:asciiTheme="majorHAnsi" w:eastAsia="Times New Roman" w:hAnsiTheme="majorHAnsi" w:cs="Arial"/>
              <w:noProof/>
              <w:sz w:val="24"/>
              <w:szCs w:val="24"/>
              <w:lang w:val="en-GB" w:eastAsia="en-GB"/>
            </w:rPr>
            <w:t>(Murray, 2021)</w:t>
          </w:r>
          <w:r>
            <w:rPr>
              <w:rFonts w:asciiTheme="majorHAnsi" w:eastAsia="Times New Roman" w:hAnsiTheme="majorHAnsi" w:cs="Arial"/>
              <w:sz w:val="24"/>
              <w:szCs w:val="24"/>
              <w:lang w:val="en-GB" w:eastAsia="en-GB"/>
            </w:rPr>
            <w:fldChar w:fldCharType="end"/>
          </w:r>
        </w:sdtContent>
      </w:sdt>
    </w:p>
    <w:p w14:paraId="3DF41E17" w14:textId="77777777" w:rsidR="00810BB6" w:rsidRDefault="00810BB6" w:rsidP="00B86291">
      <w:pPr>
        <w:shd w:val="clear" w:color="auto" w:fill="FFFFFF"/>
        <w:spacing w:after="0" w:line="240" w:lineRule="auto"/>
        <w:outlineLvl w:val="1"/>
      </w:pPr>
    </w:p>
    <w:p w14:paraId="3814D359" w14:textId="7C074522" w:rsidR="00B86291" w:rsidRPr="001E7783" w:rsidRDefault="00B86291" w:rsidP="00B86291">
      <w:pPr>
        <w:shd w:val="clear" w:color="auto" w:fill="FFFFFF"/>
        <w:spacing w:after="0" w:line="240" w:lineRule="auto"/>
        <w:outlineLvl w:val="1"/>
        <w:rPr>
          <w:rFonts w:asciiTheme="majorHAnsi" w:eastAsia="Times New Roman" w:hAnsiTheme="majorHAnsi" w:cs="Times New Roman"/>
          <w:b/>
          <w:bCs/>
          <w:sz w:val="24"/>
          <w:szCs w:val="24"/>
          <w:u w:val="single"/>
          <w:lang w:val="en-GB" w:eastAsia="en-GB"/>
        </w:rPr>
      </w:pPr>
      <w:r w:rsidRPr="001E7783">
        <w:rPr>
          <w:rFonts w:asciiTheme="majorHAnsi" w:eastAsia="Times New Roman" w:hAnsiTheme="majorHAnsi" w:cs="Times New Roman"/>
          <w:b/>
          <w:bCs/>
          <w:sz w:val="24"/>
          <w:szCs w:val="24"/>
          <w:u w:val="single"/>
          <w:lang w:val="en-GB" w:eastAsia="en-GB"/>
        </w:rPr>
        <w:t>lean business model?</w:t>
      </w:r>
    </w:p>
    <w:p w14:paraId="3F5E3FF4" w14:textId="7733BA82" w:rsidR="00640DC3" w:rsidRPr="001E7783" w:rsidRDefault="00640DC3" w:rsidP="00B86291">
      <w:pPr>
        <w:shd w:val="clear" w:color="auto" w:fill="FFFFFF"/>
        <w:spacing w:after="0" w:line="240" w:lineRule="auto"/>
        <w:outlineLvl w:val="1"/>
        <w:rPr>
          <w:rFonts w:asciiTheme="majorHAnsi" w:eastAsia="Times New Roman" w:hAnsiTheme="majorHAnsi" w:cs="Times New Roman"/>
          <w:sz w:val="24"/>
          <w:szCs w:val="24"/>
          <w:lang w:val="en-GB" w:eastAsia="en-GB"/>
        </w:rPr>
      </w:pPr>
    </w:p>
    <w:p w14:paraId="168714A0" w14:textId="69D94353" w:rsidR="003724EB" w:rsidRPr="001E7783" w:rsidRDefault="0040561E" w:rsidP="00B86291">
      <w:pPr>
        <w:shd w:val="clear" w:color="auto" w:fill="FFFFFF"/>
        <w:spacing w:after="0" w:line="240" w:lineRule="auto"/>
        <w:outlineLvl w:val="1"/>
        <w:rPr>
          <w:rFonts w:asciiTheme="majorHAnsi" w:eastAsia="Times New Roman" w:hAnsiTheme="majorHAnsi" w:cs="Times New Roman"/>
          <w:sz w:val="24"/>
          <w:szCs w:val="24"/>
          <w:lang w:val="en-GB" w:eastAsia="en-GB"/>
        </w:rPr>
      </w:pPr>
      <w:r w:rsidRPr="001E7783">
        <w:rPr>
          <w:rFonts w:asciiTheme="majorHAnsi" w:eastAsia="Times New Roman" w:hAnsiTheme="majorHAnsi" w:cs="Times New Roman"/>
          <w:sz w:val="24"/>
          <w:szCs w:val="24"/>
          <w:lang w:val="en-GB" w:eastAsia="en-GB"/>
        </w:rPr>
        <w:t xml:space="preserve">A lean business model </w:t>
      </w:r>
      <w:r w:rsidR="00B73A27" w:rsidRPr="001E7783">
        <w:rPr>
          <w:rFonts w:asciiTheme="majorHAnsi" w:eastAsia="Times New Roman" w:hAnsiTheme="majorHAnsi" w:cs="Times New Roman"/>
          <w:sz w:val="24"/>
          <w:szCs w:val="24"/>
          <w:lang w:val="en-GB" w:eastAsia="en-GB"/>
        </w:rPr>
        <w:t xml:space="preserve">involves </w:t>
      </w:r>
      <w:r w:rsidR="000C51BB" w:rsidRPr="001E7783">
        <w:rPr>
          <w:rFonts w:asciiTheme="majorHAnsi" w:eastAsia="Times New Roman" w:hAnsiTheme="majorHAnsi" w:cs="Times New Roman"/>
          <w:sz w:val="24"/>
          <w:szCs w:val="24"/>
          <w:lang w:val="en-GB" w:eastAsia="en-GB"/>
        </w:rPr>
        <w:t>constantly</w:t>
      </w:r>
      <w:r w:rsidR="00B73A27" w:rsidRPr="001E7783">
        <w:rPr>
          <w:rFonts w:asciiTheme="majorHAnsi" w:eastAsia="Times New Roman" w:hAnsiTheme="majorHAnsi" w:cs="Times New Roman"/>
          <w:sz w:val="24"/>
          <w:szCs w:val="24"/>
          <w:lang w:val="en-GB" w:eastAsia="en-GB"/>
        </w:rPr>
        <w:t xml:space="preserve"> making </w:t>
      </w:r>
      <w:r w:rsidR="00F32DEB" w:rsidRPr="001E7783">
        <w:rPr>
          <w:rFonts w:asciiTheme="majorHAnsi" w:eastAsia="Times New Roman" w:hAnsiTheme="majorHAnsi" w:cs="Times New Roman"/>
          <w:sz w:val="24"/>
          <w:szCs w:val="24"/>
          <w:lang w:val="en-GB" w:eastAsia="en-GB"/>
        </w:rPr>
        <w:t>improvements</w:t>
      </w:r>
      <w:r w:rsidR="00093258" w:rsidRPr="001E7783">
        <w:rPr>
          <w:rFonts w:asciiTheme="majorHAnsi" w:eastAsia="Times New Roman" w:hAnsiTheme="majorHAnsi" w:cs="Times New Roman"/>
          <w:sz w:val="24"/>
          <w:szCs w:val="24"/>
          <w:lang w:val="en-GB" w:eastAsia="en-GB"/>
        </w:rPr>
        <w:t xml:space="preserve"> within its business operation</w:t>
      </w:r>
      <w:r w:rsidR="0010398F" w:rsidRPr="001E7783">
        <w:rPr>
          <w:rFonts w:asciiTheme="majorHAnsi" w:eastAsia="Times New Roman" w:hAnsiTheme="majorHAnsi" w:cs="Times New Roman"/>
          <w:sz w:val="24"/>
          <w:szCs w:val="24"/>
          <w:lang w:val="en-GB" w:eastAsia="en-GB"/>
        </w:rPr>
        <w:t xml:space="preserve">. </w:t>
      </w:r>
      <w:r w:rsidR="00540951" w:rsidRPr="001E7783">
        <w:rPr>
          <w:rFonts w:asciiTheme="majorHAnsi" w:eastAsia="Times New Roman" w:hAnsiTheme="majorHAnsi" w:cs="Times New Roman"/>
          <w:sz w:val="24"/>
          <w:szCs w:val="24"/>
          <w:lang w:val="en-GB" w:eastAsia="en-GB"/>
        </w:rPr>
        <w:t xml:space="preserve">Changing </w:t>
      </w:r>
      <w:r w:rsidR="00576DFA" w:rsidRPr="001E7783">
        <w:rPr>
          <w:rFonts w:asciiTheme="majorHAnsi" w:eastAsia="Times New Roman" w:hAnsiTheme="majorHAnsi" w:cs="Times New Roman"/>
          <w:sz w:val="24"/>
          <w:szCs w:val="24"/>
          <w:lang w:val="en-GB" w:eastAsia="en-GB"/>
        </w:rPr>
        <w:t xml:space="preserve">old unproductive processes for </w:t>
      </w:r>
      <w:r w:rsidR="00FA0E9D" w:rsidRPr="001E7783">
        <w:rPr>
          <w:rFonts w:asciiTheme="majorHAnsi" w:eastAsia="Times New Roman" w:hAnsiTheme="majorHAnsi" w:cs="Times New Roman"/>
          <w:sz w:val="24"/>
          <w:szCs w:val="24"/>
          <w:lang w:val="en-GB" w:eastAsia="en-GB"/>
        </w:rPr>
        <w:t xml:space="preserve">new and </w:t>
      </w:r>
      <w:r w:rsidR="001519E5" w:rsidRPr="001E7783">
        <w:rPr>
          <w:rFonts w:asciiTheme="majorHAnsi" w:eastAsia="Times New Roman" w:hAnsiTheme="majorHAnsi" w:cs="Times New Roman"/>
          <w:sz w:val="24"/>
          <w:szCs w:val="24"/>
          <w:lang w:val="en-GB" w:eastAsia="en-GB"/>
        </w:rPr>
        <w:t>efficient</w:t>
      </w:r>
      <w:r w:rsidR="005A28D2" w:rsidRPr="001E7783">
        <w:rPr>
          <w:rFonts w:asciiTheme="majorHAnsi" w:eastAsia="Times New Roman" w:hAnsiTheme="majorHAnsi" w:cs="Times New Roman"/>
          <w:sz w:val="24"/>
          <w:szCs w:val="24"/>
          <w:lang w:val="en-GB" w:eastAsia="en-GB"/>
        </w:rPr>
        <w:t xml:space="preserve"> ones</w:t>
      </w:r>
      <w:r w:rsidR="00540951" w:rsidRPr="001E7783">
        <w:rPr>
          <w:rFonts w:asciiTheme="majorHAnsi" w:eastAsia="Times New Roman" w:hAnsiTheme="majorHAnsi" w:cs="Times New Roman"/>
          <w:sz w:val="24"/>
          <w:szCs w:val="24"/>
          <w:lang w:val="en-GB" w:eastAsia="en-GB"/>
        </w:rPr>
        <w:t xml:space="preserve"> </w:t>
      </w:r>
      <w:r w:rsidR="001519E5" w:rsidRPr="001E7783">
        <w:rPr>
          <w:rFonts w:asciiTheme="majorHAnsi" w:eastAsia="Times New Roman" w:hAnsiTheme="majorHAnsi" w:cs="Times New Roman"/>
          <w:sz w:val="24"/>
          <w:szCs w:val="24"/>
          <w:lang w:val="en-GB" w:eastAsia="en-GB"/>
        </w:rPr>
        <w:t xml:space="preserve">that </w:t>
      </w:r>
      <w:r w:rsidR="005A28D2" w:rsidRPr="001E7783">
        <w:rPr>
          <w:rFonts w:asciiTheme="majorHAnsi" w:eastAsia="Times New Roman" w:hAnsiTheme="majorHAnsi" w:cs="Times New Roman"/>
          <w:sz w:val="24"/>
          <w:szCs w:val="24"/>
          <w:lang w:val="en-GB" w:eastAsia="en-GB"/>
        </w:rPr>
        <w:t>optimise</w:t>
      </w:r>
      <w:r w:rsidR="00540951" w:rsidRPr="001E7783">
        <w:rPr>
          <w:rFonts w:asciiTheme="majorHAnsi" w:eastAsia="Times New Roman" w:hAnsiTheme="majorHAnsi" w:cs="Times New Roman"/>
          <w:sz w:val="24"/>
          <w:szCs w:val="24"/>
          <w:lang w:val="en-GB" w:eastAsia="en-GB"/>
        </w:rPr>
        <w:t>s</w:t>
      </w:r>
      <w:r w:rsidR="005A28D2" w:rsidRPr="001E7783">
        <w:rPr>
          <w:rFonts w:asciiTheme="majorHAnsi" w:eastAsia="Times New Roman" w:hAnsiTheme="majorHAnsi" w:cs="Times New Roman"/>
          <w:sz w:val="24"/>
          <w:szCs w:val="24"/>
          <w:lang w:val="en-GB" w:eastAsia="en-GB"/>
        </w:rPr>
        <w:t xml:space="preserve"> business eff</w:t>
      </w:r>
      <w:r w:rsidR="00354C4D" w:rsidRPr="001E7783">
        <w:rPr>
          <w:rFonts w:asciiTheme="majorHAnsi" w:eastAsia="Times New Roman" w:hAnsiTheme="majorHAnsi" w:cs="Times New Roman"/>
          <w:sz w:val="24"/>
          <w:szCs w:val="24"/>
          <w:lang w:val="en-GB" w:eastAsia="en-GB"/>
        </w:rPr>
        <w:t>iciency</w:t>
      </w:r>
      <w:r w:rsidR="00AF681F" w:rsidRPr="001E7783">
        <w:rPr>
          <w:rFonts w:asciiTheme="majorHAnsi" w:eastAsia="Times New Roman" w:hAnsiTheme="majorHAnsi" w:cs="Times New Roman"/>
          <w:sz w:val="24"/>
          <w:szCs w:val="24"/>
          <w:lang w:val="en-GB" w:eastAsia="en-GB"/>
        </w:rPr>
        <w:t>.</w:t>
      </w:r>
      <w:r w:rsidR="000A3EEE" w:rsidRPr="001E7783">
        <w:rPr>
          <w:rFonts w:asciiTheme="majorHAnsi" w:eastAsia="Times New Roman" w:hAnsiTheme="majorHAnsi" w:cs="Times New Roman"/>
          <w:sz w:val="24"/>
          <w:szCs w:val="24"/>
          <w:lang w:val="en-GB" w:eastAsia="en-GB"/>
        </w:rPr>
        <w:t xml:space="preserve"> </w:t>
      </w:r>
      <w:r w:rsidR="00AF681F" w:rsidRPr="001E7783">
        <w:rPr>
          <w:rFonts w:asciiTheme="majorHAnsi" w:eastAsia="Times New Roman" w:hAnsiTheme="majorHAnsi" w:cs="Times New Roman"/>
          <w:sz w:val="24"/>
          <w:szCs w:val="24"/>
          <w:lang w:val="en-GB" w:eastAsia="en-GB"/>
        </w:rPr>
        <w:t>T</w:t>
      </w:r>
      <w:r w:rsidR="000A3EEE" w:rsidRPr="001E7783">
        <w:rPr>
          <w:rFonts w:asciiTheme="majorHAnsi" w:eastAsia="Times New Roman" w:hAnsiTheme="majorHAnsi" w:cs="Times New Roman"/>
          <w:sz w:val="24"/>
          <w:szCs w:val="24"/>
          <w:lang w:val="en-GB" w:eastAsia="en-GB"/>
        </w:rPr>
        <w:t>his can also be done by replacing</w:t>
      </w:r>
      <w:r w:rsidR="00F16539" w:rsidRPr="001E7783">
        <w:rPr>
          <w:rFonts w:asciiTheme="majorHAnsi" w:eastAsia="Times New Roman" w:hAnsiTheme="majorHAnsi" w:cs="Times New Roman"/>
          <w:sz w:val="24"/>
          <w:szCs w:val="24"/>
          <w:lang w:val="en-GB" w:eastAsia="en-GB"/>
        </w:rPr>
        <w:t xml:space="preserve"> product that do not make</w:t>
      </w:r>
      <w:r w:rsidR="00C87029" w:rsidRPr="001E7783">
        <w:rPr>
          <w:rFonts w:asciiTheme="majorHAnsi" w:eastAsia="Times New Roman" w:hAnsiTheme="majorHAnsi" w:cs="Times New Roman"/>
          <w:sz w:val="24"/>
          <w:szCs w:val="24"/>
          <w:lang w:val="en-GB" w:eastAsia="en-GB"/>
        </w:rPr>
        <w:t xml:space="preserve"> profit </w:t>
      </w:r>
      <w:r w:rsidR="002E32D4" w:rsidRPr="001E7783">
        <w:rPr>
          <w:rFonts w:asciiTheme="majorHAnsi" w:eastAsia="Times New Roman" w:hAnsiTheme="majorHAnsi" w:cs="Times New Roman"/>
          <w:sz w:val="24"/>
          <w:szCs w:val="24"/>
          <w:lang w:val="en-GB" w:eastAsia="en-GB"/>
        </w:rPr>
        <w:t xml:space="preserve">and looking into improving the </w:t>
      </w:r>
      <w:r w:rsidR="00712325" w:rsidRPr="001E7783">
        <w:rPr>
          <w:rFonts w:asciiTheme="majorHAnsi" w:eastAsia="Times New Roman" w:hAnsiTheme="majorHAnsi" w:cs="Times New Roman"/>
          <w:sz w:val="24"/>
          <w:szCs w:val="24"/>
          <w:lang w:val="en-GB" w:eastAsia="en-GB"/>
        </w:rPr>
        <w:t>team’s</w:t>
      </w:r>
      <w:r w:rsidR="002E32D4" w:rsidRPr="001E7783">
        <w:rPr>
          <w:rFonts w:asciiTheme="majorHAnsi" w:eastAsia="Times New Roman" w:hAnsiTheme="majorHAnsi" w:cs="Times New Roman"/>
          <w:sz w:val="24"/>
          <w:szCs w:val="24"/>
          <w:lang w:val="en-GB" w:eastAsia="en-GB"/>
        </w:rPr>
        <w:t xml:space="preserve"> productivity.</w:t>
      </w:r>
      <w:r w:rsidR="000A3EEE" w:rsidRPr="001E7783">
        <w:rPr>
          <w:rFonts w:asciiTheme="majorHAnsi" w:eastAsia="Times New Roman" w:hAnsiTheme="majorHAnsi" w:cs="Times New Roman"/>
          <w:sz w:val="24"/>
          <w:szCs w:val="24"/>
          <w:lang w:val="en-GB" w:eastAsia="en-GB"/>
        </w:rPr>
        <w:t xml:space="preserve"> </w:t>
      </w:r>
    </w:p>
    <w:p w14:paraId="0EACE35D" w14:textId="136855FC" w:rsidR="00660AA5" w:rsidRPr="001E7783" w:rsidRDefault="00A75FFD" w:rsidP="00475952">
      <w:pPr>
        <w:shd w:val="clear" w:color="auto" w:fill="FFFFFF"/>
        <w:spacing w:after="150" w:line="240" w:lineRule="auto"/>
        <w:rPr>
          <w:rFonts w:asciiTheme="majorHAnsi" w:eastAsia="Times New Roman" w:hAnsiTheme="majorHAnsi" w:cs="Times New Roman"/>
          <w:sz w:val="24"/>
          <w:szCs w:val="24"/>
          <w:lang w:val="en-GB" w:eastAsia="en-GB"/>
        </w:rPr>
      </w:pPr>
      <w:bookmarkStart w:id="4" w:name="_Hlk67043856"/>
      <w:r w:rsidRPr="001E7783">
        <w:rPr>
          <w:rFonts w:asciiTheme="majorHAnsi" w:eastAsia="Times New Roman" w:hAnsiTheme="majorHAnsi" w:cs="Times New Roman"/>
          <w:sz w:val="24"/>
          <w:szCs w:val="24"/>
          <w:lang w:val="en-GB" w:eastAsia="en-GB"/>
        </w:rPr>
        <w:t xml:space="preserve">Business that adopt a lean business model should consider </w:t>
      </w:r>
      <w:r w:rsidR="00CD31AB" w:rsidRPr="001E7783">
        <w:rPr>
          <w:rFonts w:asciiTheme="majorHAnsi" w:eastAsia="Times New Roman" w:hAnsiTheme="majorHAnsi" w:cs="Times New Roman"/>
          <w:sz w:val="24"/>
          <w:szCs w:val="24"/>
          <w:lang w:val="en-GB" w:eastAsia="en-GB"/>
        </w:rPr>
        <w:t>th</w:t>
      </w:r>
      <w:r w:rsidR="00AF681F" w:rsidRPr="001E7783">
        <w:rPr>
          <w:rFonts w:asciiTheme="majorHAnsi" w:eastAsia="Times New Roman" w:hAnsiTheme="majorHAnsi" w:cs="Times New Roman"/>
          <w:sz w:val="24"/>
          <w:szCs w:val="24"/>
          <w:lang w:val="en-GB" w:eastAsia="en-GB"/>
        </w:rPr>
        <w:t>at their</w:t>
      </w:r>
      <w:r w:rsidR="00CD31AB" w:rsidRPr="001E7783">
        <w:rPr>
          <w:rFonts w:asciiTheme="majorHAnsi" w:eastAsia="Times New Roman" w:hAnsiTheme="majorHAnsi" w:cs="Times New Roman"/>
          <w:sz w:val="24"/>
          <w:szCs w:val="24"/>
          <w:lang w:val="en-GB" w:eastAsia="en-GB"/>
        </w:rPr>
        <w:t xml:space="preserve"> new process and model </w:t>
      </w:r>
      <w:r w:rsidR="0067306A" w:rsidRPr="001E7783">
        <w:rPr>
          <w:rFonts w:asciiTheme="majorHAnsi" w:eastAsia="Times New Roman" w:hAnsiTheme="majorHAnsi" w:cs="Times New Roman"/>
          <w:sz w:val="24"/>
          <w:szCs w:val="24"/>
          <w:lang w:val="en-GB" w:eastAsia="en-GB"/>
        </w:rPr>
        <w:t>will not ha</w:t>
      </w:r>
      <w:r w:rsidR="009E3544" w:rsidRPr="001E7783">
        <w:rPr>
          <w:rFonts w:asciiTheme="majorHAnsi" w:eastAsia="Times New Roman" w:hAnsiTheme="majorHAnsi" w:cs="Times New Roman"/>
          <w:sz w:val="24"/>
          <w:szCs w:val="24"/>
          <w:lang w:val="en-GB" w:eastAsia="en-GB"/>
        </w:rPr>
        <w:t>v</w:t>
      </w:r>
      <w:r w:rsidR="0067306A" w:rsidRPr="001E7783">
        <w:rPr>
          <w:rFonts w:asciiTheme="majorHAnsi" w:eastAsia="Times New Roman" w:hAnsiTheme="majorHAnsi" w:cs="Times New Roman"/>
          <w:sz w:val="24"/>
          <w:szCs w:val="24"/>
          <w:lang w:val="en-GB" w:eastAsia="en-GB"/>
        </w:rPr>
        <w:t>e a negative impact on the busines</w:t>
      </w:r>
      <w:r w:rsidR="00AF681F" w:rsidRPr="001E7783">
        <w:rPr>
          <w:rFonts w:asciiTheme="majorHAnsi" w:eastAsia="Times New Roman" w:hAnsiTheme="majorHAnsi" w:cs="Times New Roman"/>
          <w:sz w:val="24"/>
          <w:szCs w:val="24"/>
          <w:lang w:val="en-GB" w:eastAsia="en-GB"/>
        </w:rPr>
        <w:t>,</w:t>
      </w:r>
      <w:r w:rsidR="0067306A" w:rsidRPr="001E7783">
        <w:rPr>
          <w:rFonts w:asciiTheme="majorHAnsi" w:eastAsia="Times New Roman" w:hAnsiTheme="majorHAnsi" w:cs="Times New Roman"/>
          <w:sz w:val="24"/>
          <w:szCs w:val="24"/>
          <w:lang w:val="en-GB" w:eastAsia="en-GB"/>
        </w:rPr>
        <w:t xml:space="preserve"> like what happened to </w:t>
      </w:r>
      <w:r w:rsidR="00172238" w:rsidRPr="001E7783">
        <w:rPr>
          <w:rFonts w:asciiTheme="majorHAnsi" w:eastAsia="Times New Roman" w:hAnsiTheme="majorHAnsi" w:cs="Times New Roman"/>
          <w:sz w:val="24"/>
          <w:szCs w:val="24"/>
          <w:lang w:val="en-GB" w:eastAsia="en-GB"/>
        </w:rPr>
        <w:t>Sainsbury’s when they changed their own brand tea</w:t>
      </w:r>
      <w:r w:rsidR="000C0F74" w:rsidRPr="001E7783">
        <w:rPr>
          <w:rFonts w:asciiTheme="majorHAnsi" w:eastAsia="Times New Roman" w:hAnsiTheme="majorHAnsi" w:cs="Times New Roman"/>
          <w:sz w:val="24"/>
          <w:szCs w:val="24"/>
          <w:lang w:val="en-GB" w:eastAsia="en-GB"/>
        </w:rPr>
        <w:t xml:space="preserve"> </w:t>
      </w:r>
      <w:r w:rsidR="00E11BCD" w:rsidRPr="001E7783">
        <w:rPr>
          <w:rFonts w:asciiTheme="majorHAnsi" w:eastAsia="Times New Roman" w:hAnsiTheme="majorHAnsi" w:cs="Times New Roman"/>
          <w:sz w:val="24"/>
          <w:szCs w:val="24"/>
          <w:lang w:val="en-GB" w:eastAsia="en-GB"/>
        </w:rPr>
        <w:t xml:space="preserve">and removed </w:t>
      </w:r>
      <w:r w:rsidR="000C0F74" w:rsidRPr="001E7783">
        <w:rPr>
          <w:rFonts w:asciiTheme="majorHAnsi" w:eastAsia="Times New Roman" w:hAnsiTheme="majorHAnsi" w:cs="Times New Roman"/>
          <w:sz w:val="24"/>
          <w:szCs w:val="24"/>
          <w:lang w:val="en-GB" w:eastAsia="en-GB"/>
        </w:rPr>
        <w:t>it</w:t>
      </w:r>
      <w:r w:rsidR="00172238" w:rsidRPr="001E7783">
        <w:rPr>
          <w:rFonts w:asciiTheme="majorHAnsi" w:eastAsia="Times New Roman" w:hAnsiTheme="majorHAnsi" w:cs="Times New Roman"/>
          <w:sz w:val="24"/>
          <w:szCs w:val="24"/>
          <w:lang w:val="en-GB" w:eastAsia="en-GB"/>
        </w:rPr>
        <w:t xml:space="preserve"> </w:t>
      </w:r>
      <w:r w:rsidR="00E11BCD" w:rsidRPr="001E7783">
        <w:rPr>
          <w:rFonts w:asciiTheme="majorHAnsi" w:eastAsia="Times New Roman" w:hAnsiTheme="majorHAnsi" w:cs="Times New Roman"/>
          <w:sz w:val="24"/>
          <w:szCs w:val="24"/>
          <w:lang w:val="en-GB" w:eastAsia="en-GB"/>
        </w:rPr>
        <w:t xml:space="preserve">from </w:t>
      </w:r>
      <w:r w:rsidR="000C0F74" w:rsidRPr="001E7783">
        <w:rPr>
          <w:rFonts w:asciiTheme="majorHAnsi" w:eastAsia="Times New Roman" w:hAnsiTheme="majorHAnsi" w:cs="Times New Roman"/>
          <w:sz w:val="24"/>
          <w:szCs w:val="24"/>
          <w:lang w:val="en-GB" w:eastAsia="en-GB"/>
        </w:rPr>
        <w:t>Fairtrade</w:t>
      </w:r>
      <w:r w:rsidR="009E3544" w:rsidRPr="001E7783">
        <w:rPr>
          <w:rFonts w:asciiTheme="majorHAnsi" w:eastAsia="Times New Roman" w:hAnsiTheme="majorHAnsi" w:cs="Times New Roman"/>
          <w:sz w:val="24"/>
          <w:szCs w:val="24"/>
          <w:lang w:val="en-GB" w:eastAsia="en-GB"/>
        </w:rPr>
        <w:t xml:space="preserve">, this went against their ethical policy and </w:t>
      </w:r>
      <w:r w:rsidR="00154986" w:rsidRPr="001E7783">
        <w:rPr>
          <w:rFonts w:asciiTheme="majorHAnsi" w:eastAsia="Times New Roman" w:hAnsiTheme="majorHAnsi" w:cs="Times New Roman"/>
          <w:sz w:val="24"/>
          <w:szCs w:val="24"/>
          <w:lang w:val="en-GB" w:eastAsia="en-GB"/>
        </w:rPr>
        <w:t xml:space="preserve">made customers very </w:t>
      </w:r>
      <w:r w:rsidR="003A10B2" w:rsidRPr="001E7783">
        <w:rPr>
          <w:rFonts w:asciiTheme="majorHAnsi" w:eastAsia="Times New Roman" w:hAnsiTheme="majorHAnsi" w:cs="Times New Roman"/>
          <w:sz w:val="24"/>
          <w:szCs w:val="24"/>
          <w:lang w:val="en-GB" w:eastAsia="en-GB"/>
        </w:rPr>
        <w:t>un-happy</w:t>
      </w:r>
      <w:r w:rsidR="00712325" w:rsidRPr="001E7783">
        <w:rPr>
          <w:rFonts w:asciiTheme="majorHAnsi" w:eastAsia="Times New Roman" w:hAnsiTheme="majorHAnsi" w:cs="Times New Roman"/>
          <w:sz w:val="24"/>
          <w:szCs w:val="24"/>
          <w:lang w:val="en-GB" w:eastAsia="en-GB"/>
        </w:rPr>
        <w:t>.</w:t>
      </w:r>
      <w:r w:rsidR="00154986" w:rsidRPr="001E7783">
        <w:rPr>
          <w:rFonts w:asciiTheme="majorHAnsi" w:eastAsia="Times New Roman" w:hAnsiTheme="majorHAnsi" w:cs="Times New Roman"/>
          <w:sz w:val="24"/>
          <w:szCs w:val="24"/>
          <w:lang w:val="en-GB" w:eastAsia="en-GB"/>
        </w:rPr>
        <w:t xml:space="preserve"> </w:t>
      </w:r>
      <w:r w:rsidR="00863176" w:rsidRPr="001E7783">
        <w:rPr>
          <w:rFonts w:asciiTheme="majorHAnsi" w:eastAsia="Times New Roman" w:hAnsiTheme="majorHAnsi" w:cs="Times New Roman"/>
          <w:sz w:val="24"/>
          <w:szCs w:val="24"/>
          <w:lang w:val="en-GB" w:eastAsia="en-GB"/>
        </w:rPr>
        <w:t>T</w:t>
      </w:r>
      <w:r w:rsidR="00154986" w:rsidRPr="001E7783">
        <w:rPr>
          <w:rFonts w:asciiTheme="majorHAnsi" w:eastAsia="Times New Roman" w:hAnsiTheme="majorHAnsi" w:cs="Times New Roman"/>
          <w:sz w:val="24"/>
          <w:szCs w:val="24"/>
          <w:lang w:val="en-GB" w:eastAsia="en-GB"/>
        </w:rPr>
        <w:t xml:space="preserve">hey then had to </w:t>
      </w:r>
      <w:r w:rsidR="00863176" w:rsidRPr="001E7783">
        <w:rPr>
          <w:rFonts w:asciiTheme="majorHAnsi" w:eastAsia="Times New Roman" w:hAnsiTheme="majorHAnsi" w:cs="Times New Roman"/>
          <w:sz w:val="24"/>
          <w:szCs w:val="24"/>
          <w:lang w:val="en-GB" w:eastAsia="en-GB"/>
        </w:rPr>
        <w:t>revert again</w:t>
      </w:r>
      <w:r w:rsidR="00154986" w:rsidRPr="001E7783">
        <w:rPr>
          <w:rFonts w:asciiTheme="majorHAnsi" w:eastAsia="Times New Roman" w:hAnsiTheme="majorHAnsi" w:cs="Times New Roman"/>
          <w:sz w:val="24"/>
          <w:szCs w:val="24"/>
          <w:lang w:val="en-GB" w:eastAsia="en-GB"/>
        </w:rPr>
        <w:t xml:space="preserve"> to </w:t>
      </w:r>
      <w:r w:rsidR="00AF681F" w:rsidRPr="001E7783">
        <w:rPr>
          <w:rFonts w:asciiTheme="majorHAnsi" w:eastAsia="Times New Roman" w:hAnsiTheme="majorHAnsi" w:cs="Times New Roman"/>
          <w:sz w:val="24"/>
          <w:szCs w:val="24"/>
          <w:lang w:val="en-GB" w:eastAsia="en-GB"/>
        </w:rPr>
        <w:t>Fairtrade</w:t>
      </w:r>
      <w:r w:rsidR="00154986" w:rsidRPr="001E7783">
        <w:rPr>
          <w:rFonts w:asciiTheme="majorHAnsi" w:eastAsia="Times New Roman" w:hAnsiTheme="majorHAnsi" w:cs="Times New Roman"/>
          <w:sz w:val="24"/>
          <w:szCs w:val="24"/>
          <w:lang w:val="en-GB" w:eastAsia="en-GB"/>
        </w:rPr>
        <w:t xml:space="preserve"> a</w:t>
      </w:r>
      <w:r w:rsidR="003A10B2" w:rsidRPr="001E7783">
        <w:rPr>
          <w:rFonts w:asciiTheme="majorHAnsi" w:eastAsia="Times New Roman" w:hAnsiTheme="majorHAnsi" w:cs="Times New Roman"/>
          <w:sz w:val="24"/>
          <w:szCs w:val="24"/>
          <w:lang w:val="en-GB" w:eastAsia="en-GB"/>
        </w:rPr>
        <w:t>fter the impact it had on their brand</w:t>
      </w:r>
      <w:r w:rsidR="00713825" w:rsidRPr="001E7783">
        <w:rPr>
          <w:rFonts w:asciiTheme="majorHAnsi" w:eastAsia="Times New Roman" w:hAnsiTheme="majorHAnsi" w:cs="Times New Roman"/>
          <w:sz w:val="24"/>
          <w:szCs w:val="24"/>
          <w:lang w:val="en-GB" w:eastAsia="en-GB"/>
        </w:rPr>
        <w:t>. T</w:t>
      </w:r>
      <w:r w:rsidR="000A7E34" w:rsidRPr="001E7783">
        <w:rPr>
          <w:rFonts w:asciiTheme="majorHAnsi" w:eastAsia="Times New Roman" w:hAnsiTheme="majorHAnsi" w:cs="Times New Roman"/>
          <w:sz w:val="24"/>
          <w:szCs w:val="24"/>
          <w:lang w:val="en-GB" w:eastAsia="en-GB"/>
        </w:rPr>
        <w:t>h</w:t>
      </w:r>
      <w:r w:rsidR="00713825" w:rsidRPr="001E7783">
        <w:rPr>
          <w:rFonts w:asciiTheme="majorHAnsi" w:eastAsia="Times New Roman" w:hAnsiTheme="majorHAnsi" w:cs="Times New Roman"/>
          <w:sz w:val="24"/>
          <w:szCs w:val="24"/>
          <w:lang w:val="en-GB" w:eastAsia="en-GB"/>
        </w:rPr>
        <w:t xml:space="preserve">is could have caused long term </w:t>
      </w:r>
      <w:r w:rsidR="00863176" w:rsidRPr="001E7783">
        <w:rPr>
          <w:rFonts w:asciiTheme="majorHAnsi" w:eastAsia="Times New Roman" w:hAnsiTheme="majorHAnsi" w:cs="Times New Roman"/>
          <w:sz w:val="24"/>
          <w:szCs w:val="24"/>
          <w:lang w:val="en-GB" w:eastAsia="en-GB"/>
        </w:rPr>
        <w:t>damage.</w:t>
      </w:r>
      <w:r w:rsidR="00942EAA" w:rsidRPr="001E7783">
        <w:rPr>
          <w:rFonts w:asciiTheme="majorHAnsi" w:eastAsia="Times New Roman" w:hAnsiTheme="majorHAnsi" w:cs="Times New Roman"/>
          <w:sz w:val="24"/>
          <w:szCs w:val="24"/>
          <w:lang w:val="en-GB" w:eastAsia="en-GB"/>
        </w:rPr>
        <w:t xml:space="preserve"> </w:t>
      </w:r>
      <w:proofErr w:type="gramStart"/>
      <w:r w:rsidR="00942EAA" w:rsidRPr="001E7783">
        <w:rPr>
          <w:rFonts w:asciiTheme="majorHAnsi" w:eastAsia="Times New Roman" w:hAnsiTheme="majorHAnsi" w:cs="Times New Roman"/>
          <w:sz w:val="24"/>
          <w:szCs w:val="24"/>
          <w:lang w:val="en-GB" w:eastAsia="en-GB"/>
        </w:rPr>
        <w:t>so</w:t>
      </w:r>
      <w:proofErr w:type="gramEnd"/>
      <w:r w:rsidR="00942EAA" w:rsidRPr="001E7783">
        <w:rPr>
          <w:rFonts w:asciiTheme="majorHAnsi" w:eastAsia="Times New Roman" w:hAnsiTheme="majorHAnsi" w:cs="Times New Roman"/>
          <w:sz w:val="24"/>
          <w:szCs w:val="24"/>
          <w:lang w:val="en-GB" w:eastAsia="en-GB"/>
        </w:rPr>
        <w:t xml:space="preserve"> </w:t>
      </w:r>
      <w:r w:rsidR="00BB287A" w:rsidRPr="001E7783">
        <w:rPr>
          <w:rFonts w:asciiTheme="majorHAnsi" w:eastAsia="Times New Roman" w:hAnsiTheme="majorHAnsi" w:cs="Times New Roman"/>
          <w:sz w:val="24"/>
          <w:szCs w:val="24"/>
          <w:lang w:val="en-GB" w:eastAsia="en-GB"/>
        </w:rPr>
        <w:t xml:space="preserve">when looking to implement the lean </w:t>
      </w:r>
      <w:r w:rsidR="00DA23B7" w:rsidRPr="001E7783">
        <w:rPr>
          <w:rFonts w:asciiTheme="majorHAnsi" w:eastAsia="Times New Roman" w:hAnsiTheme="majorHAnsi" w:cs="Times New Roman"/>
          <w:sz w:val="24"/>
          <w:szCs w:val="24"/>
          <w:lang w:val="en-GB" w:eastAsia="en-GB"/>
        </w:rPr>
        <w:t xml:space="preserve">business model the first step is to </w:t>
      </w:r>
      <w:r w:rsidR="00086A0B" w:rsidRPr="001E7783">
        <w:rPr>
          <w:rFonts w:asciiTheme="majorHAnsi" w:eastAsia="Times New Roman" w:hAnsiTheme="majorHAnsi" w:cs="Times New Roman"/>
          <w:sz w:val="24"/>
          <w:szCs w:val="24"/>
          <w:lang w:val="en-GB" w:eastAsia="en-GB"/>
        </w:rPr>
        <w:t>identify the process for the opera</w:t>
      </w:r>
      <w:r w:rsidR="005E591C" w:rsidRPr="001E7783">
        <w:rPr>
          <w:rFonts w:asciiTheme="majorHAnsi" w:eastAsia="Times New Roman" w:hAnsiTheme="majorHAnsi" w:cs="Times New Roman"/>
          <w:sz w:val="24"/>
          <w:szCs w:val="24"/>
          <w:lang w:val="en-GB" w:eastAsia="en-GB"/>
        </w:rPr>
        <w:t xml:space="preserve">tion and match it with what the </w:t>
      </w:r>
      <w:r w:rsidR="00892807" w:rsidRPr="001E7783">
        <w:rPr>
          <w:rFonts w:asciiTheme="majorHAnsi" w:eastAsia="Times New Roman" w:hAnsiTheme="majorHAnsi" w:cs="Times New Roman"/>
          <w:sz w:val="24"/>
          <w:szCs w:val="24"/>
          <w:lang w:val="en-GB" w:eastAsia="en-GB"/>
        </w:rPr>
        <w:t>M&amp;S Customer base demands and want.</w:t>
      </w:r>
    </w:p>
    <w:bookmarkEnd w:id="4"/>
    <w:p w14:paraId="164B7C9D" w14:textId="3310E980" w:rsidR="001E3699" w:rsidRPr="001E7783" w:rsidRDefault="001E3699" w:rsidP="00475952">
      <w:pPr>
        <w:shd w:val="clear" w:color="auto" w:fill="FFFFFF"/>
        <w:spacing w:after="150" w:line="240" w:lineRule="auto"/>
        <w:rPr>
          <w:rFonts w:asciiTheme="majorHAnsi" w:eastAsia="Times New Roman" w:hAnsiTheme="majorHAnsi" w:cs="Times New Roman"/>
          <w:sz w:val="24"/>
          <w:szCs w:val="24"/>
          <w:lang w:val="en-GB" w:eastAsia="en-GB"/>
        </w:rPr>
      </w:pPr>
      <w:r w:rsidRPr="001E7783">
        <w:rPr>
          <w:rFonts w:asciiTheme="majorHAnsi" w:eastAsia="Times New Roman" w:hAnsiTheme="majorHAnsi" w:cs="Times New Roman"/>
          <w:sz w:val="24"/>
          <w:szCs w:val="24"/>
          <w:lang w:val="en-GB" w:eastAsia="en-GB"/>
        </w:rPr>
        <w:t xml:space="preserve">Lean encourages a more </w:t>
      </w:r>
      <w:r w:rsidR="00762BB3" w:rsidRPr="001E7783">
        <w:rPr>
          <w:rFonts w:asciiTheme="majorHAnsi" w:eastAsia="Times New Roman" w:hAnsiTheme="majorHAnsi" w:cs="Times New Roman"/>
          <w:sz w:val="24"/>
          <w:szCs w:val="24"/>
          <w:lang w:val="en-GB" w:eastAsia="en-GB"/>
        </w:rPr>
        <w:t xml:space="preserve">proactive approach to </w:t>
      </w:r>
      <w:r w:rsidR="0021701D" w:rsidRPr="001E7783">
        <w:rPr>
          <w:rFonts w:asciiTheme="majorHAnsi" w:eastAsia="Times New Roman" w:hAnsiTheme="majorHAnsi" w:cs="Times New Roman"/>
          <w:sz w:val="24"/>
          <w:szCs w:val="24"/>
          <w:lang w:val="en-GB" w:eastAsia="en-GB"/>
        </w:rPr>
        <w:t>management</w:t>
      </w:r>
      <w:r w:rsidR="00086CBB" w:rsidRPr="001E7783">
        <w:rPr>
          <w:rFonts w:asciiTheme="majorHAnsi" w:eastAsia="Times New Roman" w:hAnsiTheme="majorHAnsi" w:cs="Times New Roman"/>
          <w:sz w:val="24"/>
          <w:szCs w:val="24"/>
          <w:lang w:val="en-GB" w:eastAsia="en-GB"/>
        </w:rPr>
        <w:t xml:space="preserve"> </w:t>
      </w:r>
      <w:r w:rsidR="00A16DD6" w:rsidRPr="001E7783">
        <w:rPr>
          <w:rFonts w:asciiTheme="majorHAnsi" w:eastAsia="Times New Roman" w:hAnsiTheme="majorHAnsi" w:cs="Times New Roman"/>
          <w:sz w:val="24"/>
          <w:szCs w:val="24"/>
          <w:lang w:val="en-GB" w:eastAsia="en-GB"/>
        </w:rPr>
        <w:t xml:space="preserve">which could be good for M&amp;S as </w:t>
      </w:r>
      <w:r w:rsidR="00DA20BA" w:rsidRPr="001E7783">
        <w:rPr>
          <w:rFonts w:asciiTheme="majorHAnsi" w:eastAsia="Times New Roman" w:hAnsiTheme="majorHAnsi" w:cs="Times New Roman"/>
          <w:sz w:val="24"/>
          <w:szCs w:val="24"/>
          <w:lang w:val="en-GB" w:eastAsia="en-GB"/>
        </w:rPr>
        <w:t xml:space="preserve">it </w:t>
      </w:r>
      <w:r w:rsidR="001E7783" w:rsidRPr="001E7783">
        <w:rPr>
          <w:rFonts w:asciiTheme="majorHAnsi" w:eastAsia="Times New Roman" w:hAnsiTheme="majorHAnsi" w:cs="Times New Roman"/>
          <w:sz w:val="24"/>
          <w:szCs w:val="24"/>
          <w:lang w:val="en-GB" w:eastAsia="en-GB"/>
        </w:rPr>
        <w:t>makes</w:t>
      </w:r>
      <w:r w:rsidR="00DA20BA" w:rsidRPr="001E7783">
        <w:rPr>
          <w:rFonts w:asciiTheme="majorHAnsi" w:eastAsia="Times New Roman" w:hAnsiTheme="majorHAnsi" w:cs="Times New Roman"/>
          <w:sz w:val="24"/>
          <w:szCs w:val="24"/>
          <w:lang w:val="en-GB" w:eastAsia="en-GB"/>
        </w:rPr>
        <w:t xml:space="preserve"> a more </w:t>
      </w:r>
      <w:r w:rsidR="00DA20BA" w:rsidRPr="0097108F">
        <w:rPr>
          <w:rFonts w:asciiTheme="majorHAnsi" w:eastAsia="Times New Roman" w:hAnsiTheme="majorHAnsi" w:cs="Times New Roman"/>
          <w:sz w:val="24"/>
          <w:szCs w:val="24"/>
          <w:lang w:val="en-GB" w:eastAsia="en-GB"/>
        </w:rPr>
        <w:t xml:space="preserve">productive workplace </w:t>
      </w:r>
      <w:r w:rsidR="00DA20BA" w:rsidRPr="001E7783">
        <w:rPr>
          <w:rFonts w:asciiTheme="majorHAnsi" w:eastAsia="Times New Roman" w:hAnsiTheme="majorHAnsi" w:cs="Times New Roman"/>
          <w:sz w:val="24"/>
          <w:szCs w:val="24"/>
          <w:lang w:val="en-GB" w:eastAsia="en-GB"/>
        </w:rPr>
        <w:t>and environment for the</w:t>
      </w:r>
      <w:r w:rsidR="000C3A70" w:rsidRPr="001E7783">
        <w:rPr>
          <w:rFonts w:asciiTheme="majorHAnsi" w:eastAsia="Times New Roman" w:hAnsiTheme="majorHAnsi" w:cs="Times New Roman"/>
          <w:sz w:val="24"/>
          <w:szCs w:val="24"/>
          <w:lang w:val="en-GB" w:eastAsia="en-GB"/>
        </w:rPr>
        <w:t xml:space="preserve"> worker and customer.</w:t>
      </w:r>
      <w:r w:rsidR="0021701D" w:rsidRPr="001E7783">
        <w:rPr>
          <w:rFonts w:asciiTheme="majorHAnsi" w:eastAsia="Times New Roman" w:hAnsiTheme="majorHAnsi" w:cs="Times New Roman"/>
          <w:sz w:val="24"/>
          <w:szCs w:val="24"/>
          <w:lang w:val="en-GB" w:eastAsia="en-GB"/>
        </w:rPr>
        <w:t xml:space="preserve"> </w:t>
      </w:r>
    </w:p>
    <w:p w14:paraId="6BE9A0F5" w14:textId="7B192EEB" w:rsidR="00475952" w:rsidRPr="00810BB6" w:rsidRDefault="00E46710" w:rsidP="00B86291">
      <w:pPr>
        <w:shd w:val="clear" w:color="auto" w:fill="FFFFFF"/>
        <w:spacing w:after="150" w:line="240" w:lineRule="auto"/>
        <w:rPr>
          <w:rFonts w:asciiTheme="majorHAnsi" w:eastAsia="Times New Roman" w:hAnsiTheme="majorHAnsi" w:cs="Times New Roman"/>
          <w:sz w:val="24"/>
          <w:szCs w:val="24"/>
          <w:lang w:val="en-GB" w:eastAsia="en-GB"/>
        </w:rPr>
      </w:pPr>
      <w:sdt>
        <w:sdtPr>
          <w:rPr>
            <w:rFonts w:asciiTheme="majorHAnsi" w:eastAsia="Times New Roman" w:hAnsiTheme="majorHAnsi" w:cs="Times New Roman"/>
            <w:sz w:val="24"/>
            <w:szCs w:val="24"/>
            <w:lang w:val="en-GB" w:eastAsia="en-GB"/>
          </w:rPr>
          <w:id w:val="-702786541"/>
          <w:citation/>
        </w:sdtPr>
        <w:sdtContent>
          <w:r w:rsidRPr="00810BB6">
            <w:rPr>
              <w:rFonts w:asciiTheme="majorHAnsi" w:eastAsia="Times New Roman" w:hAnsiTheme="majorHAnsi" w:cs="Times New Roman"/>
              <w:sz w:val="24"/>
              <w:szCs w:val="24"/>
              <w:lang w:val="en-GB" w:eastAsia="en-GB"/>
            </w:rPr>
            <w:fldChar w:fldCharType="begin"/>
          </w:r>
          <w:r w:rsidRPr="00810BB6">
            <w:rPr>
              <w:rFonts w:asciiTheme="majorHAnsi" w:eastAsia="Times New Roman" w:hAnsiTheme="majorHAnsi" w:cs="Times New Roman"/>
              <w:sz w:val="24"/>
              <w:szCs w:val="24"/>
              <w:lang w:val="en-GB" w:eastAsia="en-GB"/>
            </w:rPr>
            <w:instrText xml:space="preserve"> CITATION Gaz21 \l 2057 </w:instrText>
          </w:r>
          <w:r w:rsidRPr="00810BB6">
            <w:rPr>
              <w:rFonts w:asciiTheme="majorHAnsi" w:eastAsia="Times New Roman" w:hAnsiTheme="majorHAnsi" w:cs="Times New Roman"/>
              <w:sz w:val="24"/>
              <w:szCs w:val="24"/>
              <w:lang w:val="en-GB" w:eastAsia="en-GB"/>
            </w:rPr>
            <w:fldChar w:fldCharType="separate"/>
          </w:r>
          <w:r w:rsidRPr="00810BB6">
            <w:rPr>
              <w:rFonts w:asciiTheme="majorHAnsi" w:eastAsia="Times New Roman" w:hAnsiTheme="majorHAnsi" w:cs="Times New Roman"/>
              <w:noProof/>
              <w:sz w:val="24"/>
              <w:szCs w:val="24"/>
              <w:lang w:val="en-GB" w:eastAsia="en-GB"/>
            </w:rPr>
            <w:t>(Gazprom energy, 2021)</w:t>
          </w:r>
          <w:r w:rsidRPr="00810BB6">
            <w:rPr>
              <w:rFonts w:asciiTheme="majorHAnsi" w:eastAsia="Times New Roman" w:hAnsiTheme="majorHAnsi" w:cs="Times New Roman"/>
              <w:sz w:val="24"/>
              <w:szCs w:val="24"/>
              <w:lang w:val="en-GB" w:eastAsia="en-GB"/>
            </w:rPr>
            <w:fldChar w:fldCharType="end"/>
          </w:r>
        </w:sdtContent>
      </w:sdt>
    </w:p>
    <w:p w14:paraId="349629B7" w14:textId="77777777" w:rsidR="0097108F" w:rsidRDefault="0097108F" w:rsidP="00D93D7F">
      <w:pPr>
        <w:pStyle w:val="NormalWeb"/>
        <w:shd w:val="clear" w:color="auto" w:fill="FFFFFF"/>
        <w:spacing w:before="0" w:beforeAutospacing="0" w:after="240" w:afterAutospacing="0"/>
        <w:rPr>
          <w:rStyle w:val="Strong"/>
          <w:rFonts w:asciiTheme="majorHAnsi" w:eastAsiaTheme="majorEastAsia" w:hAnsiTheme="majorHAnsi" w:cs="Arial"/>
        </w:rPr>
      </w:pPr>
    </w:p>
    <w:p w14:paraId="0990ACDC" w14:textId="4AE939A2" w:rsidR="0097108F" w:rsidRDefault="0097108F" w:rsidP="00D93D7F">
      <w:pPr>
        <w:pStyle w:val="NormalWeb"/>
        <w:shd w:val="clear" w:color="auto" w:fill="FFFFFF"/>
        <w:spacing w:before="0" w:beforeAutospacing="0" w:after="240" w:afterAutospacing="0"/>
        <w:rPr>
          <w:rStyle w:val="Strong"/>
          <w:rFonts w:asciiTheme="majorHAnsi" w:eastAsiaTheme="majorEastAsia" w:hAnsiTheme="majorHAnsi" w:cs="Arial"/>
        </w:rPr>
      </w:pPr>
      <w:r>
        <w:rPr>
          <w:rStyle w:val="Strong"/>
          <w:rFonts w:asciiTheme="majorHAnsi" w:eastAsiaTheme="majorEastAsia" w:hAnsiTheme="majorHAnsi" w:cs="Arial"/>
        </w:rPr>
        <w:t xml:space="preserve">Benefits of CRM </w:t>
      </w:r>
    </w:p>
    <w:p w14:paraId="55FA9A53" w14:textId="630673AD" w:rsidR="00D93D7F" w:rsidRPr="00AC6139" w:rsidRDefault="00D93D7F" w:rsidP="00D93D7F">
      <w:pPr>
        <w:pStyle w:val="NormalWeb"/>
        <w:shd w:val="clear" w:color="auto" w:fill="FFFFFF"/>
        <w:spacing w:before="0" w:beforeAutospacing="0" w:after="240" w:afterAutospacing="0"/>
        <w:rPr>
          <w:rStyle w:val="Strong"/>
          <w:rFonts w:asciiTheme="majorHAnsi" w:eastAsiaTheme="majorEastAsia" w:hAnsiTheme="majorHAnsi" w:cs="Arial"/>
        </w:rPr>
      </w:pPr>
      <w:r w:rsidRPr="00AC6139">
        <w:rPr>
          <w:rStyle w:val="Strong"/>
          <w:rFonts w:asciiTheme="majorHAnsi" w:eastAsiaTheme="majorEastAsia" w:hAnsiTheme="majorHAnsi" w:cs="Arial"/>
        </w:rPr>
        <w:t>Customer Segmentation</w:t>
      </w:r>
    </w:p>
    <w:p w14:paraId="1D7054D9" w14:textId="57E2864A" w:rsidR="00822BC5" w:rsidRPr="00AC6139" w:rsidRDefault="004925E6" w:rsidP="00D93D7F">
      <w:pPr>
        <w:pStyle w:val="NormalWeb"/>
        <w:shd w:val="clear" w:color="auto" w:fill="FFFFFF"/>
        <w:spacing w:before="0" w:beforeAutospacing="0" w:after="240" w:afterAutospacing="0"/>
        <w:rPr>
          <w:rFonts w:asciiTheme="majorHAnsi" w:hAnsiTheme="majorHAnsi" w:cs="Arial"/>
        </w:rPr>
      </w:pPr>
      <w:r w:rsidRPr="00AC6139">
        <w:rPr>
          <w:rStyle w:val="Strong"/>
          <w:rFonts w:asciiTheme="majorHAnsi" w:eastAsiaTheme="majorEastAsia" w:hAnsiTheme="majorHAnsi" w:cs="Arial"/>
          <w:b w:val="0"/>
          <w:bCs w:val="0"/>
        </w:rPr>
        <w:t xml:space="preserve">Customer segmentation </w:t>
      </w:r>
      <w:r w:rsidR="00AD1B07" w:rsidRPr="00AC6139">
        <w:rPr>
          <w:rStyle w:val="Strong"/>
          <w:rFonts w:asciiTheme="majorHAnsi" w:eastAsiaTheme="majorEastAsia" w:hAnsiTheme="majorHAnsi" w:cs="Arial"/>
          <w:b w:val="0"/>
          <w:bCs w:val="0"/>
        </w:rPr>
        <w:t xml:space="preserve">is a process of splitting </w:t>
      </w:r>
      <w:r w:rsidR="004D678F" w:rsidRPr="00AC6139">
        <w:rPr>
          <w:rStyle w:val="Strong"/>
          <w:rFonts w:asciiTheme="majorHAnsi" w:eastAsiaTheme="majorEastAsia" w:hAnsiTheme="majorHAnsi" w:cs="Arial"/>
          <w:b w:val="0"/>
          <w:bCs w:val="0"/>
        </w:rPr>
        <w:t>consumers</w:t>
      </w:r>
      <w:r w:rsidR="00F8259B" w:rsidRPr="00AC6139">
        <w:rPr>
          <w:rStyle w:val="Strong"/>
          <w:rFonts w:asciiTheme="majorHAnsi" w:eastAsiaTheme="majorEastAsia" w:hAnsiTheme="majorHAnsi" w:cs="Arial"/>
          <w:b w:val="0"/>
          <w:bCs w:val="0"/>
        </w:rPr>
        <w:t xml:space="preserve"> into group </w:t>
      </w:r>
      <w:r w:rsidR="00925D3A" w:rsidRPr="00AC6139">
        <w:rPr>
          <w:rStyle w:val="Strong"/>
          <w:rFonts w:asciiTheme="majorHAnsi" w:eastAsiaTheme="majorEastAsia" w:hAnsiTheme="majorHAnsi" w:cs="Arial"/>
          <w:b w:val="0"/>
          <w:bCs w:val="0"/>
        </w:rPr>
        <w:t xml:space="preserve">which share </w:t>
      </w:r>
      <w:r w:rsidR="004D678F" w:rsidRPr="00AC6139">
        <w:rPr>
          <w:rStyle w:val="Strong"/>
          <w:rFonts w:asciiTheme="majorHAnsi" w:eastAsiaTheme="majorEastAsia" w:hAnsiTheme="majorHAnsi" w:cs="Arial"/>
          <w:b w:val="0"/>
          <w:bCs w:val="0"/>
        </w:rPr>
        <w:t>similar</w:t>
      </w:r>
      <w:r w:rsidR="00925D3A" w:rsidRPr="00AC6139">
        <w:rPr>
          <w:rStyle w:val="Strong"/>
          <w:rFonts w:asciiTheme="majorHAnsi" w:eastAsiaTheme="majorEastAsia" w:hAnsiTheme="majorHAnsi" w:cs="Arial"/>
          <w:b w:val="0"/>
          <w:bCs w:val="0"/>
        </w:rPr>
        <w:t xml:space="preserve"> </w:t>
      </w:r>
      <w:r w:rsidR="004D678F" w:rsidRPr="00AC6139">
        <w:rPr>
          <w:rStyle w:val="Strong"/>
          <w:rFonts w:asciiTheme="majorHAnsi" w:eastAsiaTheme="majorEastAsia" w:hAnsiTheme="majorHAnsi" w:cs="Arial"/>
          <w:b w:val="0"/>
          <w:bCs w:val="0"/>
        </w:rPr>
        <w:t>characteristics.</w:t>
      </w:r>
      <w:r w:rsidR="00EC2CDA" w:rsidRPr="00AC6139">
        <w:rPr>
          <w:rStyle w:val="Strong"/>
          <w:rFonts w:asciiTheme="majorHAnsi" w:eastAsiaTheme="majorEastAsia" w:hAnsiTheme="majorHAnsi" w:cs="Arial"/>
          <w:b w:val="0"/>
          <w:bCs w:val="0"/>
        </w:rPr>
        <w:t xml:space="preserve"> This </w:t>
      </w:r>
      <w:r w:rsidR="002E1AE5" w:rsidRPr="00AC6139">
        <w:rPr>
          <w:rStyle w:val="Strong"/>
          <w:rFonts w:asciiTheme="majorHAnsi" w:eastAsiaTheme="majorEastAsia" w:hAnsiTheme="majorHAnsi" w:cs="Arial"/>
          <w:b w:val="0"/>
          <w:bCs w:val="0"/>
        </w:rPr>
        <w:t xml:space="preserve">would </w:t>
      </w:r>
      <w:r w:rsidR="00EC2CDA" w:rsidRPr="00AC6139">
        <w:rPr>
          <w:rStyle w:val="Strong"/>
          <w:rFonts w:asciiTheme="majorHAnsi" w:eastAsiaTheme="majorEastAsia" w:hAnsiTheme="majorHAnsi" w:cs="Arial"/>
          <w:b w:val="0"/>
          <w:bCs w:val="0"/>
        </w:rPr>
        <w:t xml:space="preserve">allow M&amp;S to </w:t>
      </w:r>
      <w:r w:rsidR="000F1DA7" w:rsidRPr="00AC6139">
        <w:rPr>
          <w:rStyle w:val="Strong"/>
          <w:rFonts w:asciiTheme="majorHAnsi" w:eastAsiaTheme="majorEastAsia" w:hAnsiTheme="majorHAnsi" w:cs="Arial"/>
          <w:b w:val="0"/>
          <w:bCs w:val="0"/>
        </w:rPr>
        <w:t xml:space="preserve">understand which customers are most profitable and </w:t>
      </w:r>
      <w:r w:rsidR="00DE01E7" w:rsidRPr="00AC6139">
        <w:rPr>
          <w:rStyle w:val="Strong"/>
          <w:rFonts w:asciiTheme="majorHAnsi" w:eastAsiaTheme="majorEastAsia" w:hAnsiTheme="majorHAnsi" w:cs="Arial"/>
          <w:b w:val="0"/>
          <w:bCs w:val="0"/>
        </w:rPr>
        <w:t xml:space="preserve">work out the most effective way to market to them </w:t>
      </w:r>
      <w:r w:rsidR="00253C31" w:rsidRPr="00AC6139">
        <w:rPr>
          <w:rStyle w:val="Strong"/>
          <w:rFonts w:asciiTheme="majorHAnsi" w:eastAsiaTheme="majorEastAsia" w:hAnsiTheme="majorHAnsi" w:cs="Arial"/>
          <w:b w:val="0"/>
          <w:bCs w:val="0"/>
        </w:rPr>
        <w:t>as well</w:t>
      </w:r>
      <w:r w:rsidR="00DE01E7" w:rsidRPr="00AC6139">
        <w:rPr>
          <w:rStyle w:val="Strong"/>
          <w:rFonts w:asciiTheme="majorHAnsi" w:eastAsiaTheme="majorEastAsia" w:hAnsiTheme="majorHAnsi" w:cs="Arial"/>
          <w:b w:val="0"/>
          <w:bCs w:val="0"/>
        </w:rPr>
        <w:t xml:space="preserve"> as providing them with a</w:t>
      </w:r>
      <w:r w:rsidR="00253C31" w:rsidRPr="00AC6139">
        <w:rPr>
          <w:rStyle w:val="Strong"/>
          <w:rFonts w:asciiTheme="majorHAnsi" w:eastAsiaTheme="majorEastAsia" w:hAnsiTheme="majorHAnsi" w:cs="Arial"/>
          <w:b w:val="0"/>
          <w:bCs w:val="0"/>
        </w:rPr>
        <w:t>n</w:t>
      </w:r>
      <w:r w:rsidR="00DE01E7" w:rsidRPr="00AC6139">
        <w:rPr>
          <w:rStyle w:val="Strong"/>
          <w:rFonts w:asciiTheme="majorHAnsi" w:eastAsiaTheme="majorEastAsia" w:hAnsiTheme="majorHAnsi" w:cs="Arial"/>
          <w:b w:val="0"/>
          <w:bCs w:val="0"/>
        </w:rPr>
        <w:t xml:space="preserve"> </w:t>
      </w:r>
      <w:r w:rsidR="00253C31" w:rsidRPr="00AC6139">
        <w:rPr>
          <w:rStyle w:val="Strong"/>
          <w:rFonts w:asciiTheme="majorHAnsi" w:eastAsiaTheme="majorEastAsia" w:hAnsiTheme="majorHAnsi" w:cs="Arial"/>
          <w:b w:val="0"/>
          <w:bCs w:val="0"/>
        </w:rPr>
        <w:t>outstanding service.</w:t>
      </w:r>
      <w:r w:rsidR="00792463" w:rsidRPr="00AC6139">
        <w:rPr>
          <w:rStyle w:val="Strong"/>
          <w:rFonts w:asciiTheme="majorHAnsi" w:eastAsiaTheme="majorEastAsia" w:hAnsiTheme="majorHAnsi" w:cs="Arial"/>
          <w:b w:val="0"/>
          <w:bCs w:val="0"/>
        </w:rPr>
        <w:t xml:space="preserve"> </w:t>
      </w:r>
      <w:r w:rsidR="0047563D" w:rsidRPr="00AC6139">
        <w:rPr>
          <w:rStyle w:val="Strong"/>
          <w:rFonts w:asciiTheme="majorHAnsi" w:eastAsiaTheme="majorEastAsia" w:hAnsiTheme="majorHAnsi" w:cs="Arial"/>
          <w:b w:val="0"/>
          <w:bCs w:val="0"/>
        </w:rPr>
        <w:t>T</w:t>
      </w:r>
      <w:r w:rsidR="00792463" w:rsidRPr="00AC6139">
        <w:rPr>
          <w:rStyle w:val="Strong"/>
          <w:rFonts w:asciiTheme="majorHAnsi" w:eastAsiaTheme="majorEastAsia" w:hAnsiTheme="majorHAnsi" w:cs="Arial"/>
          <w:b w:val="0"/>
          <w:bCs w:val="0"/>
        </w:rPr>
        <w:t xml:space="preserve">his then </w:t>
      </w:r>
      <w:r w:rsidR="002E1AE5" w:rsidRPr="00AC6139">
        <w:rPr>
          <w:rStyle w:val="Strong"/>
          <w:rFonts w:asciiTheme="majorHAnsi" w:eastAsiaTheme="majorEastAsia" w:hAnsiTheme="majorHAnsi" w:cs="Arial"/>
          <w:b w:val="0"/>
          <w:bCs w:val="0"/>
        </w:rPr>
        <w:t xml:space="preserve">will </w:t>
      </w:r>
      <w:r w:rsidR="00AD4A93" w:rsidRPr="00AC6139">
        <w:rPr>
          <w:rStyle w:val="Strong"/>
          <w:rFonts w:asciiTheme="majorHAnsi" w:eastAsiaTheme="majorEastAsia" w:hAnsiTheme="majorHAnsi" w:cs="Arial"/>
          <w:b w:val="0"/>
          <w:bCs w:val="0"/>
        </w:rPr>
        <w:t>allow</w:t>
      </w:r>
      <w:r w:rsidR="0047563D" w:rsidRPr="00AC6139">
        <w:rPr>
          <w:rStyle w:val="Strong"/>
          <w:rFonts w:asciiTheme="majorHAnsi" w:eastAsiaTheme="majorEastAsia" w:hAnsiTheme="majorHAnsi" w:cs="Arial"/>
          <w:b w:val="0"/>
          <w:bCs w:val="0"/>
        </w:rPr>
        <w:t xml:space="preserve"> </w:t>
      </w:r>
      <w:r w:rsidR="00CB07FD" w:rsidRPr="00AC6139">
        <w:rPr>
          <w:rStyle w:val="Strong"/>
          <w:rFonts w:asciiTheme="majorHAnsi" w:eastAsiaTheme="majorEastAsia" w:hAnsiTheme="majorHAnsi" w:cs="Arial"/>
          <w:b w:val="0"/>
          <w:bCs w:val="0"/>
        </w:rPr>
        <w:t>M&amp;S</w:t>
      </w:r>
      <w:r w:rsidR="00792463" w:rsidRPr="00AC6139">
        <w:rPr>
          <w:rStyle w:val="Strong"/>
          <w:rFonts w:asciiTheme="majorHAnsi" w:eastAsiaTheme="majorEastAsia" w:hAnsiTheme="majorHAnsi" w:cs="Arial"/>
          <w:b w:val="0"/>
          <w:bCs w:val="0"/>
        </w:rPr>
        <w:t xml:space="preserve"> to determine which </w:t>
      </w:r>
      <w:r w:rsidR="0047563D" w:rsidRPr="00AC6139">
        <w:rPr>
          <w:rStyle w:val="Strong"/>
          <w:rFonts w:asciiTheme="majorHAnsi" w:eastAsiaTheme="majorEastAsia" w:hAnsiTheme="majorHAnsi" w:cs="Arial"/>
          <w:b w:val="0"/>
          <w:bCs w:val="0"/>
        </w:rPr>
        <w:t xml:space="preserve">investments are going to bring back </w:t>
      </w:r>
      <w:r w:rsidR="00077ADE" w:rsidRPr="00AC6139">
        <w:rPr>
          <w:rStyle w:val="Strong"/>
          <w:rFonts w:asciiTheme="majorHAnsi" w:eastAsiaTheme="majorEastAsia" w:hAnsiTheme="majorHAnsi" w:cs="Arial"/>
          <w:b w:val="0"/>
          <w:bCs w:val="0"/>
        </w:rPr>
        <w:t>the biggest return.</w:t>
      </w:r>
    </w:p>
    <w:p w14:paraId="00E42637" w14:textId="77777777" w:rsidR="00810BB6" w:rsidRDefault="00D93D7F" w:rsidP="00AC6139">
      <w:pPr>
        <w:pStyle w:val="NormalWeb"/>
        <w:shd w:val="clear" w:color="auto" w:fill="FFFFFF"/>
        <w:spacing w:before="0" w:beforeAutospacing="0" w:after="240" w:afterAutospacing="0"/>
        <w:rPr>
          <w:rFonts w:asciiTheme="majorHAnsi" w:hAnsiTheme="majorHAnsi" w:cs="Arial"/>
        </w:rPr>
      </w:pPr>
      <w:r w:rsidRPr="00AC6139">
        <w:rPr>
          <w:rFonts w:asciiTheme="majorHAnsi" w:hAnsiTheme="majorHAnsi" w:cs="Arial"/>
        </w:rPr>
        <w:t xml:space="preserve">Customer segmentation is the process of dividing a market into discrete customer groups that share similar characteristics, and this is an important component to any CRM strategy. Customer and member segmentation </w:t>
      </w:r>
      <w:r w:rsidR="0000518F" w:rsidRPr="00AC6139">
        <w:rPr>
          <w:rFonts w:asciiTheme="majorHAnsi" w:hAnsiTheme="majorHAnsi" w:cs="Arial"/>
        </w:rPr>
        <w:t>allow</w:t>
      </w:r>
      <w:r w:rsidRPr="00AC6139">
        <w:rPr>
          <w:rFonts w:asciiTheme="majorHAnsi" w:hAnsiTheme="majorHAnsi" w:cs="Arial"/>
        </w:rPr>
        <w:t xml:space="preserve"> an organization to understand which customers are most profitable and then determine how effectively they can market to them along with providing excellent service. This knowledge then allows an organisation to determine which investments will </w:t>
      </w:r>
      <w:r w:rsidR="00AC6139" w:rsidRPr="00AC6139">
        <w:rPr>
          <w:rFonts w:asciiTheme="majorHAnsi" w:hAnsiTheme="majorHAnsi" w:cs="Arial"/>
        </w:rPr>
        <w:t>bring back</w:t>
      </w:r>
      <w:r w:rsidRPr="00AC6139">
        <w:rPr>
          <w:rFonts w:asciiTheme="majorHAnsi" w:hAnsiTheme="majorHAnsi" w:cs="Arial"/>
        </w:rPr>
        <w:t xml:space="preserve"> the greatest returns.</w:t>
      </w:r>
    </w:p>
    <w:p w14:paraId="23936BFE" w14:textId="41E089FF" w:rsidR="000043AC" w:rsidRPr="00810BB6" w:rsidRDefault="00D93D7F" w:rsidP="00810BB6">
      <w:pPr>
        <w:pStyle w:val="NormalWeb"/>
        <w:shd w:val="clear" w:color="auto" w:fill="FFFFFF"/>
        <w:spacing w:before="0" w:beforeAutospacing="0" w:after="240" w:afterAutospacing="0"/>
        <w:rPr>
          <w:rFonts w:asciiTheme="majorHAnsi" w:hAnsiTheme="majorHAnsi" w:cs="Arial"/>
          <w:b/>
          <w:bCs/>
        </w:rPr>
      </w:pPr>
      <w:r w:rsidRPr="0000518F">
        <w:rPr>
          <w:rFonts w:asciiTheme="majorHAnsi" w:hAnsiTheme="majorHAnsi" w:cs="Arial"/>
          <w:color w:val="555555"/>
        </w:rPr>
        <w:br/>
      </w:r>
      <w:sdt>
        <w:sdtPr>
          <w:rPr>
            <w:rFonts w:ascii="Arial" w:hAnsi="Arial" w:cs="Arial"/>
            <w:color w:val="555555"/>
            <w:sz w:val="21"/>
            <w:szCs w:val="21"/>
          </w:rPr>
          <w:id w:val="1099990259"/>
          <w:citation/>
        </w:sdtPr>
        <w:sdtContent>
          <w:r w:rsidR="00E46710">
            <w:rPr>
              <w:rFonts w:ascii="Arial" w:hAnsi="Arial" w:cs="Arial"/>
              <w:color w:val="555555"/>
              <w:sz w:val="21"/>
              <w:szCs w:val="21"/>
            </w:rPr>
            <w:fldChar w:fldCharType="begin"/>
          </w:r>
          <w:r w:rsidR="00E46710">
            <w:rPr>
              <w:rFonts w:ascii="Arial" w:hAnsi="Arial" w:cs="Arial"/>
              <w:color w:val="555555"/>
              <w:sz w:val="21"/>
              <w:szCs w:val="21"/>
            </w:rPr>
            <w:instrText xml:space="preserve"> CITATION Whi21 \l 2057 </w:instrText>
          </w:r>
          <w:r w:rsidR="00E46710">
            <w:rPr>
              <w:rFonts w:ascii="Arial" w:hAnsi="Arial" w:cs="Arial"/>
              <w:color w:val="555555"/>
              <w:sz w:val="21"/>
              <w:szCs w:val="21"/>
            </w:rPr>
            <w:fldChar w:fldCharType="separate"/>
          </w:r>
          <w:r w:rsidR="00E46710" w:rsidRPr="00E46710">
            <w:rPr>
              <w:rFonts w:ascii="Arial" w:hAnsi="Arial" w:cs="Arial"/>
              <w:noProof/>
              <w:color w:val="555555"/>
              <w:sz w:val="21"/>
              <w:szCs w:val="21"/>
            </w:rPr>
            <w:t>(Whitehouse, 2021)</w:t>
          </w:r>
          <w:r w:rsidR="00E46710">
            <w:rPr>
              <w:rFonts w:ascii="Arial" w:hAnsi="Arial" w:cs="Arial"/>
              <w:color w:val="555555"/>
              <w:sz w:val="21"/>
              <w:szCs w:val="21"/>
            </w:rPr>
            <w:fldChar w:fldCharType="end"/>
          </w:r>
        </w:sdtContent>
      </w:sdt>
      <w:r>
        <w:rPr>
          <w:rFonts w:ascii="Arial" w:hAnsi="Arial" w:cs="Arial"/>
          <w:color w:val="555555"/>
          <w:sz w:val="21"/>
          <w:szCs w:val="21"/>
        </w:rPr>
        <w:br/>
      </w:r>
      <w:r w:rsidR="000043AC" w:rsidRPr="00622258">
        <w:rPr>
          <w:rFonts w:asciiTheme="majorHAnsi" w:hAnsiTheme="majorHAnsi" w:cs="Arial"/>
          <w:b/>
          <w:bCs/>
        </w:rPr>
        <w:t>Targeting Customers</w:t>
      </w:r>
    </w:p>
    <w:p w14:paraId="03DEC86B" w14:textId="090C1AE6" w:rsidR="00AC6139" w:rsidRDefault="00CE2D4B" w:rsidP="00C57EBD">
      <w:pPr>
        <w:jc w:val="both"/>
        <w:rPr>
          <w:rFonts w:asciiTheme="majorHAnsi" w:hAnsiTheme="majorHAnsi" w:cs="Arial"/>
          <w:sz w:val="24"/>
          <w:szCs w:val="24"/>
        </w:rPr>
      </w:pPr>
      <w:r w:rsidRPr="00622258">
        <w:rPr>
          <w:rFonts w:asciiTheme="majorHAnsi" w:hAnsiTheme="majorHAnsi" w:cs="Arial"/>
          <w:sz w:val="24"/>
          <w:szCs w:val="24"/>
        </w:rPr>
        <w:t>M</w:t>
      </w:r>
      <w:r w:rsidR="00100884" w:rsidRPr="00622258">
        <w:rPr>
          <w:rFonts w:asciiTheme="majorHAnsi" w:hAnsiTheme="majorHAnsi" w:cs="Arial"/>
          <w:sz w:val="24"/>
          <w:szCs w:val="24"/>
        </w:rPr>
        <w:t xml:space="preserve">&amp;S serve roughly 32 million customers per year </w:t>
      </w:r>
      <w:r w:rsidR="00251D1C" w:rsidRPr="00622258">
        <w:rPr>
          <w:rFonts w:asciiTheme="majorHAnsi" w:hAnsiTheme="majorHAnsi" w:cs="Arial"/>
          <w:sz w:val="24"/>
          <w:szCs w:val="24"/>
        </w:rPr>
        <w:t>all over the UK,</w:t>
      </w:r>
      <w:r w:rsidR="004966E3" w:rsidRPr="00622258">
        <w:rPr>
          <w:rFonts w:asciiTheme="majorHAnsi" w:hAnsiTheme="majorHAnsi" w:cs="Arial"/>
          <w:sz w:val="24"/>
          <w:szCs w:val="24"/>
        </w:rPr>
        <w:t xml:space="preserve"> </w:t>
      </w:r>
      <w:r w:rsidR="004C78C2" w:rsidRPr="00622258">
        <w:rPr>
          <w:rFonts w:asciiTheme="majorHAnsi" w:hAnsiTheme="majorHAnsi" w:cs="Arial"/>
          <w:sz w:val="24"/>
          <w:szCs w:val="24"/>
        </w:rPr>
        <w:t>they are driven to develop product and services which are aimed at their</w:t>
      </w:r>
      <w:r w:rsidR="00977545" w:rsidRPr="00622258">
        <w:rPr>
          <w:rFonts w:asciiTheme="majorHAnsi" w:hAnsiTheme="majorHAnsi" w:cs="Arial"/>
          <w:sz w:val="24"/>
          <w:szCs w:val="24"/>
        </w:rPr>
        <w:t xml:space="preserve"> target customers.</w:t>
      </w:r>
    </w:p>
    <w:p w14:paraId="30709B29" w14:textId="3AD50EB2" w:rsidR="00E46710" w:rsidRPr="00622258" w:rsidRDefault="0052429D" w:rsidP="00C57EBD">
      <w:pPr>
        <w:jc w:val="both"/>
        <w:rPr>
          <w:rFonts w:asciiTheme="majorHAnsi" w:hAnsiTheme="majorHAnsi" w:cs="Arial"/>
          <w:sz w:val="24"/>
          <w:szCs w:val="24"/>
        </w:rPr>
      </w:pPr>
      <w:sdt>
        <w:sdtPr>
          <w:rPr>
            <w:rFonts w:asciiTheme="majorHAnsi" w:hAnsiTheme="majorHAnsi" w:cs="Arial"/>
            <w:sz w:val="24"/>
            <w:szCs w:val="24"/>
          </w:rPr>
          <w:id w:val="-967585042"/>
          <w:citation/>
        </w:sdtPr>
        <w:sdtContent>
          <w:r>
            <w:rPr>
              <w:rFonts w:asciiTheme="majorHAnsi" w:hAnsiTheme="majorHAnsi" w:cs="Arial"/>
              <w:sz w:val="24"/>
              <w:szCs w:val="24"/>
            </w:rPr>
            <w:fldChar w:fldCharType="begin"/>
          </w:r>
          <w:r>
            <w:rPr>
              <w:rFonts w:asciiTheme="majorHAnsi" w:hAnsiTheme="majorHAnsi" w:cs="Arial"/>
              <w:sz w:val="24"/>
              <w:szCs w:val="24"/>
              <w:lang w:val="en-GB"/>
            </w:rPr>
            <w:instrText xml:space="preserve"> CITATION MS212 \l 2057 </w:instrText>
          </w:r>
          <w:r>
            <w:rPr>
              <w:rFonts w:asciiTheme="majorHAnsi" w:hAnsiTheme="majorHAnsi" w:cs="Arial"/>
              <w:sz w:val="24"/>
              <w:szCs w:val="24"/>
            </w:rPr>
            <w:fldChar w:fldCharType="separate"/>
          </w:r>
          <w:r w:rsidRPr="0052429D">
            <w:rPr>
              <w:rFonts w:asciiTheme="majorHAnsi" w:hAnsiTheme="majorHAnsi" w:cs="Arial"/>
              <w:noProof/>
              <w:sz w:val="24"/>
              <w:szCs w:val="24"/>
              <w:lang w:val="en-GB"/>
            </w:rPr>
            <w:t>(M&amp;S, 2021)</w:t>
          </w:r>
          <w:r>
            <w:rPr>
              <w:rFonts w:asciiTheme="majorHAnsi" w:hAnsiTheme="majorHAnsi" w:cs="Arial"/>
              <w:sz w:val="24"/>
              <w:szCs w:val="24"/>
            </w:rPr>
            <w:fldChar w:fldCharType="end"/>
          </w:r>
        </w:sdtContent>
      </w:sdt>
    </w:p>
    <w:p w14:paraId="697CB53F" w14:textId="3B09FB75" w:rsidR="00582CE5" w:rsidRPr="00622258" w:rsidRDefault="00582CE5" w:rsidP="00582CE5">
      <w:pPr>
        <w:shd w:val="clear" w:color="auto" w:fill="FFFFFF"/>
        <w:spacing w:line="270" w:lineRule="atLeast"/>
        <w:rPr>
          <w:rFonts w:asciiTheme="majorHAnsi" w:eastAsia="Times New Roman" w:hAnsiTheme="majorHAnsi" w:cs="Arial"/>
          <w:sz w:val="24"/>
          <w:szCs w:val="24"/>
          <w:lang w:val="en-GB" w:eastAsia="en-GB"/>
        </w:rPr>
      </w:pPr>
      <w:r w:rsidRPr="00622258">
        <w:rPr>
          <w:rFonts w:asciiTheme="majorHAnsi" w:eastAsia="Times New Roman" w:hAnsiTheme="majorHAnsi" w:cs="Arial"/>
          <w:sz w:val="24"/>
          <w:szCs w:val="24"/>
          <w:lang w:val="en-GB" w:eastAsia="en-GB"/>
        </w:rPr>
        <w:t>Marks &amp; Spencer</w:t>
      </w:r>
      <w:r w:rsidR="00F639D3" w:rsidRPr="00622258">
        <w:rPr>
          <w:rFonts w:asciiTheme="majorHAnsi" w:eastAsia="Times New Roman" w:hAnsiTheme="majorHAnsi" w:cs="Arial"/>
          <w:sz w:val="24"/>
          <w:szCs w:val="24"/>
          <w:lang w:val="en-GB" w:eastAsia="en-GB"/>
        </w:rPr>
        <w:t xml:space="preserve"> has aimed in </w:t>
      </w:r>
      <w:r w:rsidRPr="00622258">
        <w:rPr>
          <w:rFonts w:asciiTheme="majorHAnsi" w:eastAsia="Times New Roman" w:hAnsiTheme="majorHAnsi" w:cs="Arial"/>
          <w:sz w:val="24"/>
          <w:szCs w:val="24"/>
          <w:lang w:val="en-GB" w:eastAsia="en-GB"/>
        </w:rPr>
        <w:t>reaching core customers</w:t>
      </w:r>
      <w:r w:rsidR="00663294" w:rsidRPr="00622258">
        <w:rPr>
          <w:rFonts w:asciiTheme="majorHAnsi" w:eastAsia="Times New Roman" w:hAnsiTheme="majorHAnsi" w:cs="Arial"/>
          <w:sz w:val="24"/>
          <w:szCs w:val="24"/>
          <w:lang w:val="en-GB" w:eastAsia="en-GB"/>
        </w:rPr>
        <w:t xml:space="preserve"> as research</w:t>
      </w:r>
      <w:r w:rsidR="0044060A" w:rsidRPr="00622258">
        <w:rPr>
          <w:rFonts w:asciiTheme="majorHAnsi" w:eastAsia="Times New Roman" w:hAnsiTheme="majorHAnsi" w:cs="Arial"/>
          <w:sz w:val="24"/>
          <w:szCs w:val="24"/>
          <w:lang w:val="en-GB" w:eastAsia="en-GB"/>
        </w:rPr>
        <w:t xml:space="preserve"> </w:t>
      </w:r>
      <w:r w:rsidR="00663294" w:rsidRPr="00622258">
        <w:rPr>
          <w:rFonts w:asciiTheme="majorHAnsi" w:eastAsia="Times New Roman" w:hAnsiTheme="majorHAnsi" w:cs="Arial"/>
          <w:sz w:val="24"/>
          <w:szCs w:val="24"/>
          <w:lang w:val="en-GB" w:eastAsia="en-GB"/>
        </w:rPr>
        <w:t xml:space="preserve">found that 54% of </w:t>
      </w:r>
      <w:r w:rsidR="0044060A" w:rsidRPr="00622258">
        <w:rPr>
          <w:rFonts w:asciiTheme="majorHAnsi" w:eastAsia="Times New Roman" w:hAnsiTheme="majorHAnsi" w:cs="Arial"/>
          <w:sz w:val="24"/>
          <w:szCs w:val="24"/>
          <w:lang w:val="en-GB" w:eastAsia="en-GB"/>
        </w:rPr>
        <w:t>customer base are over 50</w:t>
      </w:r>
      <w:r w:rsidR="00663294" w:rsidRPr="00622258">
        <w:rPr>
          <w:rFonts w:asciiTheme="majorHAnsi" w:eastAsia="Times New Roman" w:hAnsiTheme="majorHAnsi" w:cs="Arial"/>
          <w:sz w:val="24"/>
          <w:szCs w:val="24"/>
          <w:lang w:val="en-GB" w:eastAsia="en-GB"/>
        </w:rPr>
        <w:t xml:space="preserve"> </w:t>
      </w:r>
      <w:r w:rsidR="00BE15A0" w:rsidRPr="00622258">
        <w:rPr>
          <w:rFonts w:asciiTheme="majorHAnsi" w:eastAsia="Times New Roman" w:hAnsiTheme="majorHAnsi" w:cs="Arial"/>
          <w:sz w:val="24"/>
          <w:szCs w:val="24"/>
          <w:lang w:val="en-GB" w:eastAsia="en-GB"/>
        </w:rPr>
        <w:t xml:space="preserve">so targeting via email and other forms of </w:t>
      </w:r>
      <w:r w:rsidR="008422CE" w:rsidRPr="00622258">
        <w:rPr>
          <w:rFonts w:asciiTheme="majorHAnsi" w:eastAsia="Times New Roman" w:hAnsiTheme="majorHAnsi" w:cs="Arial"/>
          <w:sz w:val="24"/>
          <w:szCs w:val="24"/>
          <w:lang w:val="en-GB" w:eastAsia="en-GB"/>
        </w:rPr>
        <w:t>technological</w:t>
      </w:r>
      <w:r w:rsidR="009F3344" w:rsidRPr="00622258">
        <w:rPr>
          <w:rFonts w:asciiTheme="majorHAnsi" w:eastAsia="Times New Roman" w:hAnsiTheme="majorHAnsi" w:cs="Arial"/>
          <w:sz w:val="24"/>
          <w:szCs w:val="24"/>
          <w:lang w:val="en-GB" w:eastAsia="en-GB"/>
        </w:rPr>
        <w:t xml:space="preserve"> platforms would be not very effective, so instore </w:t>
      </w:r>
      <w:r w:rsidR="00707C7A" w:rsidRPr="00622258">
        <w:rPr>
          <w:rFonts w:asciiTheme="majorHAnsi" w:eastAsia="Times New Roman" w:hAnsiTheme="majorHAnsi" w:cs="Arial"/>
          <w:sz w:val="24"/>
          <w:szCs w:val="24"/>
          <w:lang w:val="en-GB" w:eastAsia="en-GB"/>
        </w:rPr>
        <w:t xml:space="preserve">via magazines would </w:t>
      </w:r>
      <w:r w:rsidR="00FE3E5F" w:rsidRPr="00622258">
        <w:rPr>
          <w:rFonts w:asciiTheme="majorHAnsi" w:eastAsia="Times New Roman" w:hAnsiTheme="majorHAnsi" w:cs="Arial"/>
          <w:sz w:val="24"/>
          <w:szCs w:val="24"/>
          <w:lang w:val="en-GB" w:eastAsia="en-GB"/>
        </w:rPr>
        <w:t>probably</w:t>
      </w:r>
      <w:r w:rsidR="00707C7A" w:rsidRPr="00622258">
        <w:rPr>
          <w:rFonts w:asciiTheme="majorHAnsi" w:eastAsia="Times New Roman" w:hAnsiTheme="majorHAnsi" w:cs="Arial"/>
          <w:sz w:val="24"/>
          <w:szCs w:val="24"/>
          <w:lang w:val="en-GB" w:eastAsia="en-GB"/>
        </w:rPr>
        <w:t xml:space="preserve"> be more effective.</w:t>
      </w:r>
      <w:r w:rsidR="008422CE" w:rsidRPr="00622258">
        <w:rPr>
          <w:rFonts w:asciiTheme="majorHAnsi" w:eastAsia="Times New Roman" w:hAnsiTheme="majorHAnsi" w:cs="Arial"/>
          <w:sz w:val="24"/>
          <w:szCs w:val="24"/>
          <w:lang w:val="en-GB" w:eastAsia="en-GB"/>
        </w:rPr>
        <w:t xml:space="preserve">   </w:t>
      </w:r>
    </w:p>
    <w:p w14:paraId="70420E7F" w14:textId="7F532E44" w:rsidR="00582CE5" w:rsidRPr="00622258" w:rsidRDefault="00582CE5" w:rsidP="0037082D">
      <w:pPr>
        <w:shd w:val="clear" w:color="auto" w:fill="FFFFFF"/>
        <w:spacing w:line="270" w:lineRule="atLeast"/>
        <w:rPr>
          <w:rFonts w:asciiTheme="majorHAnsi" w:eastAsia="Times New Roman" w:hAnsiTheme="majorHAnsi" w:cs="Arial"/>
          <w:sz w:val="24"/>
          <w:szCs w:val="24"/>
          <w:lang w:val="en-GB" w:eastAsia="en-GB"/>
        </w:rPr>
      </w:pPr>
      <w:r w:rsidRPr="00622258">
        <w:rPr>
          <w:rFonts w:asciiTheme="majorHAnsi" w:eastAsia="Times New Roman" w:hAnsiTheme="majorHAnsi" w:cs="Arial"/>
          <w:sz w:val="24"/>
          <w:szCs w:val="24"/>
          <w:lang w:val="en-GB" w:eastAsia="en-GB"/>
        </w:rPr>
        <w:t xml:space="preserve">M&amp;S </w:t>
      </w:r>
      <w:r w:rsidR="008C1750" w:rsidRPr="00622258">
        <w:rPr>
          <w:rFonts w:asciiTheme="majorHAnsi" w:eastAsia="Times New Roman" w:hAnsiTheme="majorHAnsi" w:cs="Arial"/>
          <w:sz w:val="24"/>
          <w:szCs w:val="24"/>
          <w:lang w:val="en-GB" w:eastAsia="en-GB"/>
        </w:rPr>
        <w:t xml:space="preserve">has </w:t>
      </w:r>
      <w:r w:rsidRPr="00622258">
        <w:rPr>
          <w:rFonts w:asciiTheme="majorHAnsi" w:eastAsia="Times New Roman" w:hAnsiTheme="majorHAnsi" w:cs="Arial"/>
          <w:sz w:val="24"/>
          <w:szCs w:val="24"/>
          <w:lang w:val="en-GB" w:eastAsia="en-GB"/>
        </w:rPr>
        <w:t>classified shoppers into three groups</w:t>
      </w:r>
      <w:r w:rsidR="00DB79B0">
        <w:rPr>
          <w:rFonts w:asciiTheme="majorHAnsi" w:eastAsia="Times New Roman" w:hAnsiTheme="majorHAnsi" w:cs="Arial"/>
          <w:sz w:val="24"/>
          <w:szCs w:val="24"/>
          <w:lang w:val="en-GB" w:eastAsia="en-GB"/>
        </w:rPr>
        <w:t xml:space="preserve"> which are </w:t>
      </w:r>
      <w:r w:rsidRPr="00622258">
        <w:rPr>
          <w:rFonts w:asciiTheme="majorHAnsi" w:eastAsia="Times New Roman" w:hAnsiTheme="majorHAnsi" w:cs="Arial"/>
          <w:sz w:val="24"/>
          <w:szCs w:val="24"/>
          <w:lang w:val="en-GB" w:eastAsia="en-GB"/>
        </w:rPr>
        <w:t>occasional</w:t>
      </w:r>
      <w:r w:rsidR="00DB79B0">
        <w:rPr>
          <w:rFonts w:asciiTheme="majorHAnsi" w:eastAsia="Times New Roman" w:hAnsiTheme="majorHAnsi" w:cs="Arial"/>
          <w:sz w:val="24"/>
          <w:szCs w:val="24"/>
          <w:lang w:val="en-GB" w:eastAsia="en-GB"/>
        </w:rPr>
        <w:t xml:space="preserve">, </w:t>
      </w:r>
      <w:r w:rsidRPr="00622258">
        <w:rPr>
          <w:rFonts w:asciiTheme="majorHAnsi" w:eastAsia="Times New Roman" w:hAnsiTheme="majorHAnsi" w:cs="Arial"/>
          <w:sz w:val="24"/>
          <w:szCs w:val="24"/>
          <w:lang w:val="en-GB" w:eastAsia="en-GB"/>
        </w:rPr>
        <w:t>cor</w:t>
      </w:r>
      <w:r w:rsidR="00DB79B0">
        <w:rPr>
          <w:rFonts w:asciiTheme="majorHAnsi" w:eastAsia="Times New Roman" w:hAnsiTheme="majorHAnsi" w:cs="Arial"/>
          <w:sz w:val="24"/>
          <w:szCs w:val="24"/>
          <w:lang w:val="en-GB" w:eastAsia="en-GB"/>
        </w:rPr>
        <w:t xml:space="preserve">e </w:t>
      </w:r>
      <w:r w:rsidRPr="00622258">
        <w:rPr>
          <w:rFonts w:asciiTheme="majorHAnsi" w:eastAsia="Times New Roman" w:hAnsiTheme="majorHAnsi" w:cs="Arial"/>
          <w:sz w:val="24"/>
          <w:szCs w:val="24"/>
          <w:lang w:val="en-GB" w:eastAsia="en-GB"/>
        </w:rPr>
        <w:t>and top</w:t>
      </w:r>
      <w:r w:rsidR="009D29F5" w:rsidRPr="00622258">
        <w:rPr>
          <w:rFonts w:asciiTheme="majorHAnsi" w:eastAsia="Times New Roman" w:hAnsiTheme="majorHAnsi" w:cs="Arial"/>
          <w:sz w:val="24"/>
          <w:szCs w:val="24"/>
          <w:lang w:val="en-GB" w:eastAsia="en-GB"/>
        </w:rPr>
        <w:t>.</w:t>
      </w:r>
      <w:r w:rsidR="00622258" w:rsidRPr="00622258">
        <w:rPr>
          <w:rFonts w:asciiTheme="majorHAnsi" w:eastAsia="Times New Roman" w:hAnsiTheme="majorHAnsi" w:cs="Arial"/>
          <w:sz w:val="24"/>
          <w:szCs w:val="24"/>
          <w:lang w:val="en-GB" w:eastAsia="en-GB"/>
        </w:rPr>
        <w:t xml:space="preserve"> Top being customer that make more the 100 visits per year to M&amp;S.</w:t>
      </w:r>
      <w:r w:rsidRPr="00622258">
        <w:rPr>
          <w:rFonts w:asciiTheme="majorHAnsi" w:eastAsia="Times New Roman" w:hAnsiTheme="majorHAnsi" w:cs="Arial"/>
          <w:sz w:val="24"/>
          <w:szCs w:val="24"/>
          <w:lang w:val="en-GB" w:eastAsia="en-GB"/>
        </w:rPr>
        <w:br/>
      </w:r>
      <w:sdt>
        <w:sdtPr>
          <w:rPr>
            <w:rFonts w:asciiTheme="majorHAnsi" w:eastAsia="Times New Roman" w:hAnsiTheme="majorHAnsi" w:cs="Arial"/>
            <w:sz w:val="24"/>
            <w:szCs w:val="24"/>
            <w:lang w:val="en-GB" w:eastAsia="en-GB"/>
          </w:rPr>
          <w:id w:val="1644616606"/>
          <w:citation/>
        </w:sdtPr>
        <w:sdtContent>
          <w:r w:rsidR="0052429D">
            <w:rPr>
              <w:rFonts w:asciiTheme="majorHAnsi" w:eastAsia="Times New Roman" w:hAnsiTheme="majorHAnsi" w:cs="Arial"/>
              <w:sz w:val="24"/>
              <w:szCs w:val="24"/>
              <w:lang w:val="en-GB" w:eastAsia="en-GB"/>
            </w:rPr>
            <w:fldChar w:fldCharType="begin"/>
          </w:r>
          <w:r w:rsidR="0052429D">
            <w:rPr>
              <w:rFonts w:asciiTheme="majorHAnsi" w:eastAsia="Times New Roman" w:hAnsiTheme="majorHAnsi" w:cs="Arial"/>
              <w:sz w:val="24"/>
              <w:szCs w:val="24"/>
              <w:lang w:val="en-GB" w:eastAsia="en-GB"/>
            </w:rPr>
            <w:instrText xml:space="preserve"> CITATION Rig17 \l 2057 </w:instrText>
          </w:r>
          <w:r w:rsidR="0052429D">
            <w:rPr>
              <w:rFonts w:asciiTheme="majorHAnsi" w:eastAsia="Times New Roman" w:hAnsiTheme="majorHAnsi" w:cs="Arial"/>
              <w:sz w:val="24"/>
              <w:szCs w:val="24"/>
              <w:lang w:val="en-GB" w:eastAsia="en-GB"/>
            </w:rPr>
            <w:fldChar w:fldCharType="separate"/>
          </w:r>
          <w:r w:rsidR="0052429D" w:rsidRPr="0052429D">
            <w:rPr>
              <w:rFonts w:asciiTheme="majorHAnsi" w:eastAsia="Times New Roman" w:hAnsiTheme="majorHAnsi" w:cs="Arial"/>
              <w:noProof/>
              <w:sz w:val="24"/>
              <w:szCs w:val="24"/>
              <w:lang w:val="en-GB" w:eastAsia="en-GB"/>
            </w:rPr>
            <w:t>(Rigby, 2017)</w:t>
          </w:r>
          <w:r w:rsidR="0052429D">
            <w:rPr>
              <w:rFonts w:asciiTheme="majorHAnsi" w:eastAsia="Times New Roman" w:hAnsiTheme="majorHAnsi" w:cs="Arial"/>
              <w:sz w:val="24"/>
              <w:szCs w:val="24"/>
              <w:lang w:val="en-GB" w:eastAsia="en-GB"/>
            </w:rPr>
            <w:fldChar w:fldCharType="end"/>
          </w:r>
        </w:sdtContent>
      </w:sdt>
    </w:p>
    <w:p w14:paraId="69A2A8BE" w14:textId="0E98BE80" w:rsidR="000043AC" w:rsidRPr="00BF527A" w:rsidRDefault="000043AC" w:rsidP="000F2A72">
      <w:pPr>
        <w:shd w:val="clear" w:color="auto" w:fill="FFFFFF"/>
        <w:spacing w:after="0" w:line="405" w:lineRule="atLeast"/>
        <w:rPr>
          <w:rFonts w:asciiTheme="majorHAnsi" w:eastAsia="Times New Roman" w:hAnsiTheme="majorHAnsi" w:cs="Arial"/>
          <w:color w:val="3D4451"/>
          <w:sz w:val="24"/>
          <w:szCs w:val="24"/>
          <w:lang w:val="en-GB" w:eastAsia="en-GB"/>
        </w:rPr>
      </w:pPr>
      <w:r w:rsidRPr="00BF527A">
        <w:rPr>
          <w:rFonts w:asciiTheme="majorHAnsi" w:hAnsiTheme="majorHAnsi" w:cs="Arial"/>
          <w:b/>
          <w:bCs/>
          <w:sz w:val="24"/>
          <w:szCs w:val="24"/>
        </w:rPr>
        <w:t>Loyalty Ladder</w:t>
      </w:r>
    </w:p>
    <w:p w14:paraId="1C2C2617" w14:textId="7814E1C3" w:rsidR="009F04BD" w:rsidRPr="00BF527A" w:rsidRDefault="009F04BD" w:rsidP="00FD727B">
      <w:pPr>
        <w:pStyle w:val="NormalWeb"/>
        <w:shd w:val="clear" w:color="auto" w:fill="FFFFFF"/>
        <w:spacing w:before="0" w:beforeAutospacing="0" w:after="312" w:afterAutospacing="0"/>
        <w:rPr>
          <w:rStyle w:val="Strong"/>
          <w:rFonts w:asciiTheme="majorHAnsi" w:hAnsiTheme="majorHAnsi"/>
          <w:b w:val="0"/>
          <w:bCs w:val="0"/>
          <w:color w:val="333333"/>
        </w:rPr>
      </w:pPr>
      <w:r w:rsidRPr="00BF527A">
        <w:rPr>
          <w:rStyle w:val="Strong"/>
          <w:rFonts w:asciiTheme="majorHAnsi" w:hAnsiTheme="majorHAnsi"/>
          <w:b w:val="0"/>
          <w:bCs w:val="0"/>
          <w:color w:val="333333"/>
        </w:rPr>
        <w:t>A business would be nothing without its customer</w:t>
      </w:r>
      <w:r w:rsidR="007B4DBD" w:rsidRPr="00BF527A">
        <w:rPr>
          <w:rStyle w:val="Strong"/>
          <w:rFonts w:asciiTheme="majorHAnsi" w:hAnsiTheme="majorHAnsi"/>
          <w:b w:val="0"/>
          <w:bCs w:val="0"/>
          <w:color w:val="333333"/>
        </w:rPr>
        <w:t xml:space="preserve"> as they are the ones th</w:t>
      </w:r>
      <w:r w:rsidR="0053417C" w:rsidRPr="00BF527A">
        <w:rPr>
          <w:rStyle w:val="Strong"/>
          <w:rFonts w:asciiTheme="majorHAnsi" w:hAnsiTheme="majorHAnsi"/>
          <w:b w:val="0"/>
          <w:bCs w:val="0"/>
          <w:color w:val="333333"/>
        </w:rPr>
        <w:t>at</w:t>
      </w:r>
      <w:r w:rsidR="007B4DBD" w:rsidRPr="00BF527A">
        <w:rPr>
          <w:rStyle w:val="Strong"/>
          <w:rFonts w:asciiTheme="majorHAnsi" w:hAnsiTheme="majorHAnsi"/>
          <w:b w:val="0"/>
          <w:bCs w:val="0"/>
          <w:color w:val="333333"/>
        </w:rPr>
        <w:t xml:space="preserve"> dec</w:t>
      </w:r>
      <w:r w:rsidR="0053417C" w:rsidRPr="00BF527A">
        <w:rPr>
          <w:rStyle w:val="Strong"/>
          <w:rFonts w:asciiTheme="majorHAnsi" w:hAnsiTheme="majorHAnsi"/>
          <w:b w:val="0"/>
          <w:bCs w:val="0"/>
          <w:color w:val="333333"/>
        </w:rPr>
        <w:t xml:space="preserve">ide </w:t>
      </w:r>
      <w:r w:rsidR="00F86E60" w:rsidRPr="00BF527A">
        <w:rPr>
          <w:rStyle w:val="Strong"/>
          <w:rFonts w:asciiTheme="majorHAnsi" w:hAnsiTheme="majorHAnsi"/>
          <w:b w:val="0"/>
          <w:bCs w:val="0"/>
          <w:color w:val="333333"/>
        </w:rPr>
        <w:t xml:space="preserve">if </w:t>
      </w:r>
      <w:r w:rsidR="00BF527A" w:rsidRPr="00BF527A">
        <w:rPr>
          <w:rStyle w:val="Strong"/>
          <w:rFonts w:asciiTheme="majorHAnsi" w:hAnsiTheme="majorHAnsi"/>
          <w:b w:val="0"/>
          <w:bCs w:val="0"/>
          <w:color w:val="333333"/>
        </w:rPr>
        <w:t>your</w:t>
      </w:r>
      <w:r w:rsidR="0053417C" w:rsidRPr="00BF527A">
        <w:rPr>
          <w:rStyle w:val="Strong"/>
          <w:rFonts w:asciiTheme="majorHAnsi" w:hAnsiTheme="majorHAnsi"/>
          <w:b w:val="0"/>
          <w:bCs w:val="0"/>
          <w:color w:val="333333"/>
        </w:rPr>
        <w:t xml:space="preserve"> product or service will </w:t>
      </w:r>
      <w:r w:rsidR="009F3F8D" w:rsidRPr="00BF527A">
        <w:rPr>
          <w:rStyle w:val="Strong"/>
          <w:rFonts w:asciiTheme="majorHAnsi" w:hAnsiTheme="majorHAnsi"/>
          <w:b w:val="0"/>
          <w:bCs w:val="0"/>
          <w:color w:val="333333"/>
        </w:rPr>
        <w:t xml:space="preserve">sell and succeed. That why it is important </w:t>
      </w:r>
      <w:r w:rsidR="00D61655" w:rsidRPr="00BF527A">
        <w:rPr>
          <w:rStyle w:val="Strong"/>
          <w:rFonts w:asciiTheme="majorHAnsi" w:hAnsiTheme="majorHAnsi"/>
          <w:b w:val="0"/>
          <w:bCs w:val="0"/>
          <w:color w:val="333333"/>
        </w:rPr>
        <w:t xml:space="preserve">for business to show appreciation </w:t>
      </w:r>
      <w:r w:rsidR="0097123E" w:rsidRPr="00BF527A">
        <w:rPr>
          <w:rStyle w:val="Strong"/>
          <w:rFonts w:asciiTheme="majorHAnsi" w:hAnsiTheme="majorHAnsi"/>
          <w:b w:val="0"/>
          <w:bCs w:val="0"/>
          <w:color w:val="333333"/>
        </w:rPr>
        <w:t xml:space="preserve">to their customers </w:t>
      </w:r>
      <w:r w:rsidR="00483F9C" w:rsidRPr="00BF527A">
        <w:rPr>
          <w:rStyle w:val="Strong"/>
          <w:rFonts w:asciiTheme="majorHAnsi" w:hAnsiTheme="majorHAnsi"/>
          <w:b w:val="0"/>
          <w:bCs w:val="0"/>
          <w:color w:val="333333"/>
        </w:rPr>
        <w:t xml:space="preserve">as business which do not are </w:t>
      </w:r>
      <w:r w:rsidR="00F86E60" w:rsidRPr="00BF527A">
        <w:rPr>
          <w:rStyle w:val="Strong"/>
          <w:rFonts w:asciiTheme="majorHAnsi" w:hAnsiTheme="majorHAnsi"/>
          <w:b w:val="0"/>
          <w:bCs w:val="0"/>
          <w:color w:val="333333"/>
        </w:rPr>
        <w:t>missing out on many opportunities</w:t>
      </w:r>
      <w:r w:rsidR="0084392E" w:rsidRPr="00BF527A">
        <w:rPr>
          <w:rStyle w:val="Strong"/>
          <w:rFonts w:asciiTheme="majorHAnsi" w:hAnsiTheme="majorHAnsi"/>
          <w:b w:val="0"/>
          <w:bCs w:val="0"/>
          <w:color w:val="333333"/>
        </w:rPr>
        <w:t>. M</w:t>
      </w:r>
      <w:r w:rsidR="008E0A21" w:rsidRPr="00BF527A">
        <w:rPr>
          <w:rStyle w:val="Strong"/>
          <w:rFonts w:asciiTheme="majorHAnsi" w:hAnsiTheme="majorHAnsi"/>
          <w:b w:val="0"/>
          <w:bCs w:val="0"/>
          <w:color w:val="333333"/>
        </w:rPr>
        <w:t xml:space="preserve">&amp;S </w:t>
      </w:r>
      <w:r w:rsidR="00AC05DC" w:rsidRPr="00BF527A">
        <w:rPr>
          <w:rStyle w:val="Strong"/>
          <w:rFonts w:asciiTheme="majorHAnsi" w:hAnsiTheme="majorHAnsi"/>
          <w:b w:val="0"/>
          <w:bCs w:val="0"/>
          <w:color w:val="333333"/>
        </w:rPr>
        <w:t>has seen from</w:t>
      </w:r>
      <w:r w:rsidR="00BF6333">
        <w:rPr>
          <w:rStyle w:val="Strong"/>
          <w:rFonts w:asciiTheme="majorHAnsi" w:hAnsiTheme="majorHAnsi"/>
          <w:b w:val="0"/>
          <w:bCs w:val="0"/>
          <w:color w:val="333333"/>
        </w:rPr>
        <w:t xml:space="preserve"> </w:t>
      </w:r>
      <w:r w:rsidR="00E41EF4">
        <w:rPr>
          <w:rStyle w:val="Strong"/>
          <w:rFonts w:asciiTheme="majorHAnsi" w:hAnsiTheme="majorHAnsi"/>
          <w:b w:val="0"/>
          <w:bCs w:val="0"/>
          <w:color w:val="333333"/>
        </w:rPr>
        <w:t>experience</w:t>
      </w:r>
      <w:r w:rsidR="00AC05DC" w:rsidRPr="00BF527A">
        <w:rPr>
          <w:rStyle w:val="Strong"/>
          <w:rFonts w:asciiTheme="majorHAnsi" w:hAnsiTheme="majorHAnsi"/>
          <w:b w:val="0"/>
          <w:bCs w:val="0"/>
          <w:color w:val="333333"/>
        </w:rPr>
        <w:t xml:space="preserve"> </w:t>
      </w:r>
      <w:r w:rsidR="00932E24" w:rsidRPr="00BF527A">
        <w:rPr>
          <w:rStyle w:val="Strong"/>
          <w:rFonts w:asciiTheme="majorHAnsi" w:hAnsiTheme="majorHAnsi"/>
          <w:b w:val="0"/>
          <w:bCs w:val="0"/>
          <w:color w:val="333333"/>
        </w:rPr>
        <w:t xml:space="preserve">how corporate gifts </w:t>
      </w:r>
      <w:r w:rsidR="00825320" w:rsidRPr="00BF527A">
        <w:rPr>
          <w:rStyle w:val="Strong"/>
          <w:rFonts w:asciiTheme="majorHAnsi" w:hAnsiTheme="majorHAnsi"/>
          <w:b w:val="0"/>
          <w:bCs w:val="0"/>
          <w:color w:val="333333"/>
        </w:rPr>
        <w:t>such as reward s</w:t>
      </w:r>
      <w:r w:rsidR="006C7C3D" w:rsidRPr="00BF527A">
        <w:rPr>
          <w:rStyle w:val="Strong"/>
          <w:rFonts w:asciiTheme="majorHAnsi" w:hAnsiTheme="majorHAnsi"/>
          <w:b w:val="0"/>
          <w:bCs w:val="0"/>
          <w:color w:val="333333"/>
        </w:rPr>
        <w:t xml:space="preserve">trategy can </w:t>
      </w:r>
      <w:r w:rsidR="003D71BC" w:rsidRPr="00BF527A">
        <w:rPr>
          <w:rStyle w:val="Strong"/>
          <w:rFonts w:asciiTheme="majorHAnsi" w:hAnsiTheme="majorHAnsi"/>
          <w:b w:val="0"/>
          <w:bCs w:val="0"/>
          <w:color w:val="333333"/>
        </w:rPr>
        <w:t>attract</w:t>
      </w:r>
      <w:r w:rsidR="006C7C3D" w:rsidRPr="00BF527A">
        <w:rPr>
          <w:rStyle w:val="Strong"/>
          <w:rFonts w:asciiTheme="majorHAnsi" w:hAnsiTheme="majorHAnsi"/>
          <w:b w:val="0"/>
          <w:bCs w:val="0"/>
          <w:color w:val="333333"/>
        </w:rPr>
        <w:t xml:space="preserve"> to customer and help ret</w:t>
      </w:r>
      <w:r w:rsidR="002708EA" w:rsidRPr="00BF527A">
        <w:rPr>
          <w:rStyle w:val="Strong"/>
          <w:rFonts w:asciiTheme="majorHAnsi" w:hAnsiTheme="majorHAnsi"/>
          <w:b w:val="0"/>
          <w:bCs w:val="0"/>
          <w:color w:val="333333"/>
        </w:rPr>
        <w:t>ain th</w:t>
      </w:r>
      <w:r w:rsidR="00E41EF4">
        <w:rPr>
          <w:rStyle w:val="Strong"/>
          <w:rFonts w:asciiTheme="majorHAnsi" w:hAnsiTheme="majorHAnsi"/>
          <w:b w:val="0"/>
          <w:bCs w:val="0"/>
          <w:color w:val="333333"/>
        </w:rPr>
        <w:t xml:space="preserve">em long term as </w:t>
      </w:r>
      <w:r w:rsidR="002708EA" w:rsidRPr="00BF527A">
        <w:rPr>
          <w:rStyle w:val="Strong"/>
          <w:rFonts w:asciiTheme="majorHAnsi" w:hAnsiTheme="majorHAnsi"/>
          <w:b w:val="0"/>
          <w:bCs w:val="0"/>
          <w:color w:val="333333"/>
        </w:rPr>
        <w:t>repetitive custom</w:t>
      </w:r>
      <w:r w:rsidR="00E41EF4">
        <w:rPr>
          <w:rStyle w:val="Strong"/>
          <w:rFonts w:asciiTheme="majorHAnsi" w:hAnsiTheme="majorHAnsi"/>
          <w:b w:val="0"/>
          <w:bCs w:val="0"/>
          <w:color w:val="333333"/>
        </w:rPr>
        <w:t>ers,</w:t>
      </w:r>
      <w:r w:rsidR="002708EA" w:rsidRPr="00BF527A">
        <w:rPr>
          <w:rStyle w:val="Strong"/>
          <w:rFonts w:asciiTheme="majorHAnsi" w:hAnsiTheme="majorHAnsi"/>
          <w:b w:val="0"/>
          <w:bCs w:val="0"/>
          <w:color w:val="333333"/>
        </w:rPr>
        <w:t xml:space="preserve"> via th</w:t>
      </w:r>
      <w:r w:rsidR="00E41EF4">
        <w:rPr>
          <w:rStyle w:val="Strong"/>
          <w:rFonts w:asciiTheme="majorHAnsi" w:hAnsiTheme="majorHAnsi"/>
          <w:b w:val="0"/>
          <w:bCs w:val="0"/>
          <w:color w:val="333333"/>
        </w:rPr>
        <w:t xml:space="preserve">eir </w:t>
      </w:r>
      <w:r w:rsidR="002708EA" w:rsidRPr="00BF527A">
        <w:rPr>
          <w:rStyle w:val="Strong"/>
          <w:rFonts w:asciiTheme="majorHAnsi" w:hAnsiTheme="majorHAnsi"/>
          <w:b w:val="0"/>
          <w:bCs w:val="0"/>
          <w:color w:val="333333"/>
        </w:rPr>
        <w:t>loyalty</w:t>
      </w:r>
      <w:r w:rsidR="00ED4FEA" w:rsidRPr="00BF527A">
        <w:rPr>
          <w:rStyle w:val="Strong"/>
          <w:rFonts w:asciiTheme="majorHAnsi" w:hAnsiTheme="majorHAnsi"/>
          <w:b w:val="0"/>
          <w:bCs w:val="0"/>
          <w:color w:val="333333"/>
        </w:rPr>
        <w:t xml:space="preserve"> card Sparks.</w:t>
      </w:r>
    </w:p>
    <w:p w14:paraId="586E0ABE" w14:textId="3522D5D3" w:rsidR="00BD779C" w:rsidRDefault="00BD779C" w:rsidP="00FD727B">
      <w:pPr>
        <w:pStyle w:val="NormalWeb"/>
        <w:shd w:val="clear" w:color="auto" w:fill="FFFFFF"/>
        <w:spacing w:before="0" w:beforeAutospacing="0" w:after="312" w:afterAutospacing="0"/>
        <w:rPr>
          <w:rFonts w:asciiTheme="majorHAnsi" w:hAnsiTheme="majorHAnsi"/>
          <w:color w:val="333333"/>
        </w:rPr>
      </w:pPr>
      <w:r w:rsidRPr="00BF527A">
        <w:rPr>
          <w:rFonts w:asciiTheme="majorHAnsi" w:hAnsiTheme="majorHAnsi"/>
          <w:color w:val="333333"/>
        </w:rPr>
        <w:t xml:space="preserve">The business owner who doesn’t offer a little something extra to entice new customers or reward existing customers for their loyalty is missing out on a world of opportunity. At M&amp;S Corporate Gifts, we have seen first-hand just how effective a rewards strategy can be for customer acquisition, </w:t>
      </w:r>
      <w:r w:rsidR="00E41EF4" w:rsidRPr="00BF527A">
        <w:rPr>
          <w:rFonts w:asciiTheme="majorHAnsi" w:hAnsiTheme="majorHAnsi"/>
          <w:color w:val="333333"/>
        </w:rPr>
        <w:t>retention,</w:t>
      </w:r>
      <w:r w:rsidRPr="00BF527A">
        <w:rPr>
          <w:rFonts w:asciiTheme="majorHAnsi" w:hAnsiTheme="majorHAnsi"/>
          <w:color w:val="333333"/>
        </w:rPr>
        <w:t xml:space="preserve"> and loyalty.</w:t>
      </w:r>
    </w:p>
    <w:p w14:paraId="1C3C4ED1" w14:textId="461CEBBC" w:rsidR="00FD727B" w:rsidRPr="00810BB6" w:rsidRDefault="0052429D" w:rsidP="00810BB6">
      <w:pPr>
        <w:pStyle w:val="NormalWeb"/>
        <w:shd w:val="clear" w:color="auto" w:fill="FFFFFF"/>
        <w:spacing w:before="0" w:beforeAutospacing="0" w:after="312" w:afterAutospacing="0"/>
        <w:rPr>
          <w:rFonts w:asciiTheme="majorHAnsi" w:hAnsiTheme="majorHAnsi"/>
          <w:color w:val="333333"/>
        </w:rPr>
      </w:pPr>
      <w:sdt>
        <w:sdtPr>
          <w:rPr>
            <w:rFonts w:asciiTheme="majorHAnsi" w:hAnsiTheme="majorHAnsi"/>
            <w:color w:val="333333"/>
          </w:rPr>
          <w:id w:val="1938565884"/>
          <w:citation/>
        </w:sdtPr>
        <w:sdtContent>
          <w:r>
            <w:rPr>
              <w:rFonts w:asciiTheme="majorHAnsi" w:hAnsiTheme="majorHAnsi"/>
              <w:color w:val="333333"/>
            </w:rPr>
            <w:fldChar w:fldCharType="begin"/>
          </w:r>
          <w:r>
            <w:rPr>
              <w:rFonts w:asciiTheme="majorHAnsi" w:hAnsiTheme="majorHAnsi"/>
              <w:color w:val="333333"/>
            </w:rPr>
            <w:instrText xml:space="preserve"> CITATION MS213 \l 2057 </w:instrText>
          </w:r>
          <w:r>
            <w:rPr>
              <w:rFonts w:asciiTheme="majorHAnsi" w:hAnsiTheme="majorHAnsi"/>
              <w:color w:val="333333"/>
            </w:rPr>
            <w:fldChar w:fldCharType="separate"/>
          </w:r>
          <w:r w:rsidRPr="0052429D">
            <w:rPr>
              <w:rFonts w:asciiTheme="majorHAnsi" w:hAnsiTheme="majorHAnsi"/>
              <w:noProof/>
              <w:color w:val="333333"/>
            </w:rPr>
            <w:t>(M&amp;S, 2021)</w:t>
          </w:r>
          <w:r>
            <w:rPr>
              <w:rFonts w:asciiTheme="majorHAnsi" w:hAnsiTheme="majorHAnsi"/>
              <w:color w:val="333333"/>
            </w:rPr>
            <w:fldChar w:fldCharType="end"/>
          </w:r>
        </w:sdtContent>
      </w:sdt>
    </w:p>
    <w:p w14:paraId="20306714" w14:textId="0463676A" w:rsidR="000043AC" w:rsidRDefault="000043AC" w:rsidP="00FD727B">
      <w:pPr>
        <w:jc w:val="both"/>
        <w:rPr>
          <w:rFonts w:asciiTheme="majorHAnsi" w:hAnsiTheme="majorHAnsi" w:cs="Arial"/>
          <w:b/>
          <w:bCs/>
          <w:sz w:val="24"/>
          <w:szCs w:val="24"/>
          <w:u w:val="single"/>
        </w:rPr>
      </w:pPr>
      <w:r w:rsidRPr="00E41EF4">
        <w:rPr>
          <w:rFonts w:asciiTheme="majorHAnsi" w:hAnsiTheme="majorHAnsi" w:cs="Arial"/>
          <w:b/>
          <w:bCs/>
          <w:sz w:val="24"/>
          <w:szCs w:val="24"/>
          <w:u w:val="single"/>
        </w:rPr>
        <w:t>Marketing Mix</w:t>
      </w:r>
    </w:p>
    <w:p w14:paraId="748302DB" w14:textId="77777777" w:rsidR="00E43352" w:rsidRDefault="00E43352" w:rsidP="00FD727B">
      <w:pPr>
        <w:jc w:val="both"/>
        <w:rPr>
          <w:rFonts w:asciiTheme="majorHAnsi" w:hAnsiTheme="majorHAnsi" w:cs="Arial"/>
          <w:b/>
          <w:bCs/>
          <w:sz w:val="24"/>
          <w:szCs w:val="24"/>
          <w:u w:val="single"/>
        </w:rPr>
      </w:pPr>
    </w:p>
    <w:p w14:paraId="0D1C7FE4" w14:textId="744FDC0F" w:rsidR="00B95DD8" w:rsidRPr="00A4321A" w:rsidRDefault="00B95DD8" w:rsidP="007368B1">
      <w:pPr>
        <w:pStyle w:val="Heading2"/>
        <w:shd w:val="clear" w:color="auto" w:fill="FFFFFF"/>
        <w:spacing w:before="0" w:after="240"/>
        <w:jc w:val="both"/>
        <w:rPr>
          <w:b/>
          <w:bCs/>
          <w:color w:val="000000"/>
          <w:sz w:val="24"/>
          <w:szCs w:val="24"/>
        </w:rPr>
      </w:pPr>
      <w:r w:rsidRPr="00A4321A">
        <w:rPr>
          <w:b/>
          <w:bCs/>
          <w:color w:val="000000"/>
          <w:sz w:val="24"/>
          <w:szCs w:val="24"/>
        </w:rPr>
        <w:t>Price in the Marketing mix of Marks and Spencer</w:t>
      </w:r>
    </w:p>
    <w:p w14:paraId="36BA1DDE" w14:textId="5B268DC9" w:rsidR="00471AD2" w:rsidRPr="00A4321A" w:rsidRDefault="00471AD2" w:rsidP="00471AD2">
      <w:pPr>
        <w:rPr>
          <w:rFonts w:asciiTheme="majorHAnsi" w:hAnsiTheme="majorHAnsi"/>
          <w:sz w:val="24"/>
          <w:szCs w:val="24"/>
        </w:rPr>
      </w:pPr>
      <w:r w:rsidRPr="00A4321A">
        <w:rPr>
          <w:rFonts w:asciiTheme="majorHAnsi" w:hAnsiTheme="majorHAnsi"/>
          <w:sz w:val="24"/>
          <w:szCs w:val="24"/>
        </w:rPr>
        <w:t xml:space="preserve">Marks &amp; Spencer have its own brand which caters for the upper and middle class section of society, there product a view as value for money as it has such a wide range of products, which are convenient and product of a high standard. Their product appeal to men, women, and children, the product </w:t>
      </w:r>
      <w:r w:rsidR="00AD4A93" w:rsidRPr="00A4321A">
        <w:rPr>
          <w:rFonts w:asciiTheme="majorHAnsi" w:hAnsiTheme="majorHAnsi"/>
          <w:sz w:val="24"/>
          <w:szCs w:val="24"/>
        </w:rPr>
        <w:t>is</w:t>
      </w:r>
      <w:r w:rsidRPr="00A4321A">
        <w:rPr>
          <w:rFonts w:asciiTheme="majorHAnsi" w:hAnsiTheme="majorHAnsi"/>
          <w:sz w:val="24"/>
          <w:szCs w:val="24"/>
        </w:rPr>
        <w:t xml:space="preserve"> of a very high standard which don’t reflect in its price as much as they know they </w:t>
      </w:r>
      <w:r w:rsidR="00AD4A93" w:rsidRPr="00A4321A">
        <w:rPr>
          <w:rFonts w:asciiTheme="majorHAnsi" w:hAnsiTheme="majorHAnsi"/>
          <w:sz w:val="24"/>
          <w:szCs w:val="24"/>
        </w:rPr>
        <w:t>must</w:t>
      </w:r>
      <w:r w:rsidRPr="00A4321A">
        <w:rPr>
          <w:rFonts w:asciiTheme="majorHAnsi" w:hAnsiTheme="majorHAnsi"/>
          <w:sz w:val="24"/>
          <w:szCs w:val="24"/>
        </w:rPr>
        <w:t xml:space="preserve"> remain competitive </w:t>
      </w:r>
      <w:proofErr w:type="gramStart"/>
      <w:r w:rsidRPr="00A4321A">
        <w:rPr>
          <w:rFonts w:asciiTheme="majorHAnsi" w:hAnsiTheme="majorHAnsi"/>
          <w:sz w:val="24"/>
          <w:szCs w:val="24"/>
        </w:rPr>
        <w:t>in order to</w:t>
      </w:r>
      <w:proofErr w:type="gramEnd"/>
      <w:r w:rsidRPr="00A4321A">
        <w:rPr>
          <w:rFonts w:asciiTheme="majorHAnsi" w:hAnsiTheme="majorHAnsi"/>
          <w:sz w:val="24"/>
          <w:szCs w:val="24"/>
        </w:rPr>
        <w:t xml:space="preserve"> adopt a competitive pricing policy. Marks &amp; Spencer incentives, discounts and offers during off seasons,</w:t>
      </w:r>
      <w:r w:rsidR="00B750B7" w:rsidRPr="00A4321A">
        <w:rPr>
          <w:rFonts w:asciiTheme="majorHAnsi" w:hAnsiTheme="majorHAnsi"/>
          <w:sz w:val="24"/>
          <w:szCs w:val="24"/>
        </w:rPr>
        <w:t xml:space="preserve"> </w:t>
      </w:r>
      <w:r w:rsidRPr="00A4321A">
        <w:rPr>
          <w:rFonts w:asciiTheme="majorHAnsi" w:hAnsiTheme="majorHAnsi"/>
          <w:sz w:val="24"/>
          <w:szCs w:val="24"/>
        </w:rPr>
        <w:t xml:space="preserve">festive </w:t>
      </w:r>
      <w:r w:rsidR="00AD4A93" w:rsidRPr="00A4321A">
        <w:rPr>
          <w:rFonts w:asciiTheme="majorHAnsi" w:hAnsiTheme="majorHAnsi"/>
          <w:sz w:val="24"/>
          <w:szCs w:val="24"/>
        </w:rPr>
        <w:t>seasons,</w:t>
      </w:r>
      <w:r w:rsidRPr="00A4321A">
        <w:rPr>
          <w:rFonts w:asciiTheme="majorHAnsi" w:hAnsiTheme="majorHAnsi"/>
          <w:sz w:val="24"/>
          <w:szCs w:val="24"/>
        </w:rPr>
        <w:t xml:space="preserve"> and seasonal times</w:t>
      </w:r>
      <w:r w:rsidR="00B750B7" w:rsidRPr="00A4321A">
        <w:rPr>
          <w:rFonts w:asciiTheme="majorHAnsi" w:hAnsiTheme="majorHAnsi"/>
          <w:sz w:val="24"/>
          <w:szCs w:val="24"/>
        </w:rPr>
        <w:t xml:space="preserve"> this benefits them in two way as firstly they get to sell off old surplus stocks and secondly it helps the end sales figures.</w:t>
      </w:r>
    </w:p>
    <w:p w14:paraId="70648909" w14:textId="08A1146E" w:rsidR="00B95DD8" w:rsidRPr="00A4321A" w:rsidRDefault="00B95DD8" w:rsidP="00B750B7">
      <w:pPr>
        <w:pStyle w:val="NormalWeb"/>
        <w:shd w:val="clear" w:color="auto" w:fill="FFFFFF"/>
        <w:spacing w:before="0" w:beforeAutospacing="0" w:after="390" w:afterAutospacing="0"/>
        <w:jc w:val="both"/>
        <w:rPr>
          <w:rFonts w:asciiTheme="majorHAnsi" w:hAnsiTheme="majorHAnsi" w:cs="Arial"/>
          <w:color w:val="222222"/>
        </w:rPr>
      </w:pPr>
      <w:r w:rsidRPr="00A4321A">
        <w:rPr>
          <w:rFonts w:asciiTheme="majorHAnsi" w:hAnsiTheme="majorHAnsi"/>
          <w:b/>
          <w:bCs/>
          <w:color w:val="000000"/>
        </w:rPr>
        <w:t>Promotions in the Marketing mix of Marks and Spencer</w:t>
      </w:r>
    </w:p>
    <w:p w14:paraId="5BEA091E" w14:textId="00E9C7B3" w:rsidR="00B95DD8" w:rsidRPr="00A4321A" w:rsidRDefault="00B750B7" w:rsidP="00B750B7">
      <w:pPr>
        <w:pStyle w:val="NormalWeb"/>
        <w:shd w:val="clear" w:color="auto" w:fill="FFFFFF"/>
        <w:spacing w:before="0" w:beforeAutospacing="0" w:after="390" w:afterAutospacing="0"/>
        <w:rPr>
          <w:rFonts w:asciiTheme="majorHAnsi" w:hAnsiTheme="majorHAnsi" w:cs="Arial"/>
          <w:color w:val="222222"/>
        </w:rPr>
      </w:pPr>
      <w:r w:rsidRPr="00A4321A">
        <w:rPr>
          <w:rFonts w:asciiTheme="majorHAnsi" w:hAnsiTheme="majorHAnsi" w:cs="Arial"/>
          <w:color w:val="222222"/>
        </w:rPr>
        <w:t xml:space="preserve">M&amp;S has adopted many marketing policy’s and aligned itself with the appropriate tools. Above the line and below the line strategies have adopted to make its brand more known and its presence felt. M&amp;S choose its campaigns carefully and this could always be viewed in print, digital and visual medium. They advertised in many different way and promotions can </w:t>
      </w:r>
      <w:r w:rsidR="006452F8" w:rsidRPr="00A4321A">
        <w:rPr>
          <w:rFonts w:asciiTheme="majorHAnsi" w:hAnsiTheme="majorHAnsi" w:cs="Arial"/>
          <w:color w:val="222222"/>
        </w:rPr>
        <w:t>be</w:t>
      </w:r>
      <w:r w:rsidRPr="00A4321A">
        <w:rPr>
          <w:rFonts w:asciiTheme="majorHAnsi" w:hAnsiTheme="majorHAnsi" w:cs="Arial"/>
          <w:color w:val="222222"/>
        </w:rPr>
        <w:t xml:space="preserve"> via </w:t>
      </w:r>
      <w:r w:rsidR="006452F8" w:rsidRPr="00A4321A">
        <w:rPr>
          <w:rFonts w:asciiTheme="majorHAnsi" w:hAnsiTheme="majorHAnsi" w:cs="Arial"/>
          <w:color w:val="222222"/>
        </w:rPr>
        <w:t>magazines</w:t>
      </w:r>
      <w:r w:rsidRPr="00A4321A">
        <w:rPr>
          <w:rFonts w:asciiTheme="majorHAnsi" w:hAnsiTheme="majorHAnsi" w:cs="Arial"/>
          <w:color w:val="222222"/>
        </w:rPr>
        <w:t xml:space="preserve">, </w:t>
      </w:r>
      <w:r w:rsidR="006452F8" w:rsidRPr="00A4321A">
        <w:rPr>
          <w:rFonts w:asciiTheme="majorHAnsi" w:hAnsiTheme="majorHAnsi" w:cs="Arial"/>
          <w:color w:val="222222"/>
        </w:rPr>
        <w:t>newspapers</w:t>
      </w:r>
      <w:r w:rsidRPr="00A4321A">
        <w:rPr>
          <w:rFonts w:asciiTheme="majorHAnsi" w:hAnsiTheme="majorHAnsi" w:cs="Arial"/>
          <w:color w:val="222222"/>
        </w:rPr>
        <w:t>, television and radio channels</w:t>
      </w:r>
      <w:r w:rsidR="006452F8" w:rsidRPr="00A4321A">
        <w:rPr>
          <w:rFonts w:asciiTheme="majorHAnsi" w:hAnsiTheme="majorHAnsi" w:cs="Arial"/>
          <w:color w:val="222222"/>
        </w:rPr>
        <w:t xml:space="preserve">, billboard, and hoardings. Many celebrities have been endorsed for marketing campaigns as this help customer relate to product more as they are aware of the personality. </w:t>
      </w:r>
    </w:p>
    <w:p w14:paraId="512722B8" w14:textId="77777777" w:rsidR="00697EFC" w:rsidRPr="00A4321A" w:rsidRDefault="006452F8" w:rsidP="00697EFC">
      <w:pPr>
        <w:pStyle w:val="NormalWeb"/>
        <w:shd w:val="clear" w:color="auto" w:fill="FFFFFF"/>
        <w:spacing w:before="0" w:beforeAutospacing="0" w:after="390" w:afterAutospacing="0"/>
        <w:rPr>
          <w:rFonts w:asciiTheme="majorHAnsi" w:hAnsiTheme="majorHAnsi" w:cs="Arial"/>
          <w:color w:val="222222"/>
        </w:rPr>
      </w:pPr>
      <w:r w:rsidRPr="00A4321A">
        <w:rPr>
          <w:rFonts w:asciiTheme="majorHAnsi" w:hAnsiTheme="majorHAnsi" w:cs="Arial"/>
          <w:color w:val="222222"/>
        </w:rPr>
        <w:t>Mark &amp;Spencer has a great store strategy which will help promote it product</w:t>
      </w:r>
      <w:r w:rsidR="00697EFC" w:rsidRPr="00A4321A">
        <w:rPr>
          <w:rFonts w:asciiTheme="majorHAnsi" w:hAnsiTheme="majorHAnsi" w:cs="Arial"/>
          <w:color w:val="222222"/>
        </w:rPr>
        <w:t>s</w:t>
      </w:r>
      <w:r w:rsidRPr="00A4321A">
        <w:rPr>
          <w:rFonts w:asciiTheme="majorHAnsi" w:hAnsiTheme="majorHAnsi" w:cs="Arial"/>
          <w:color w:val="222222"/>
        </w:rPr>
        <w:t xml:space="preserve"> via its many outlets.</w:t>
      </w:r>
      <w:r w:rsidR="00697EFC" w:rsidRPr="00A4321A">
        <w:rPr>
          <w:rFonts w:asciiTheme="majorHAnsi" w:hAnsiTheme="majorHAnsi" w:cs="Arial"/>
          <w:color w:val="222222"/>
        </w:rPr>
        <w:t xml:space="preserve"> It most preferred way to promote is online mainly via its website, product info, promotions and all relevant information is uploaded to the website regularly, news of discount, offers and incentives are firstly known through its website as it constantly updated. </w:t>
      </w:r>
    </w:p>
    <w:p w14:paraId="73A64E40" w14:textId="1F9A6E46" w:rsidR="00697EFC" w:rsidRDefault="00697EFC" w:rsidP="00697EFC">
      <w:pPr>
        <w:pStyle w:val="NormalWeb"/>
        <w:shd w:val="clear" w:color="auto" w:fill="FFFFFF"/>
        <w:spacing w:before="0" w:beforeAutospacing="0" w:after="390" w:afterAutospacing="0"/>
        <w:rPr>
          <w:rFonts w:asciiTheme="majorHAnsi" w:hAnsiTheme="majorHAnsi" w:cs="Arial"/>
          <w:color w:val="222222"/>
        </w:rPr>
      </w:pPr>
      <w:r w:rsidRPr="00A4321A">
        <w:rPr>
          <w:rFonts w:asciiTheme="majorHAnsi" w:hAnsiTheme="majorHAnsi" w:cs="Arial"/>
          <w:color w:val="222222"/>
        </w:rPr>
        <w:t xml:space="preserve">Sparks which is Marks &amp; Spencer </w:t>
      </w:r>
      <w:r w:rsidR="00A4321A" w:rsidRPr="00A4321A">
        <w:rPr>
          <w:rFonts w:asciiTheme="majorHAnsi" w:hAnsiTheme="majorHAnsi" w:cs="Arial"/>
          <w:color w:val="222222"/>
        </w:rPr>
        <w:t>loyalty program, reward its customers with point which then can be later redeemed against their shopping.</w:t>
      </w:r>
    </w:p>
    <w:p w14:paraId="02853931" w14:textId="6E2923FD" w:rsidR="0052429D" w:rsidRPr="00A4321A" w:rsidRDefault="0052429D" w:rsidP="00697EFC">
      <w:pPr>
        <w:pStyle w:val="NormalWeb"/>
        <w:shd w:val="clear" w:color="auto" w:fill="FFFFFF"/>
        <w:spacing w:before="0" w:beforeAutospacing="0" w:after="390" w:afterAutospacing="0"/>
        <w:rPr>
          <w:rFonts w:asciiTheme="majorHAnsi" w:hAnsiTheme="majorHAnsi" w:cs="Arial"/>
          <w:color w:val="222222"/>
        </w:rPr>
      </w:pPr>
      <w:sdt>
        <w:sdtPr>
          <w:rPr>
            <w:rFonts w:asciiTheme="majorHAnsi" w:hAnsiTheme="majorHAnsi" w:cs="Arial"/>
            <w:color w:val="222222"/>
          </w:rPr>
          <w:id w:val="-601114107"/>
          <w:citation/>
        </w:sdtPr>
        <w:sdtContent>
          <w:r>
            <w:rPr>
              <w:rFonts w:asciiTheme="majorHAnsi" w:hAnsiTheme="majorHAnsi" w:cs="Arial"/>
              <w:color w:val="222222"/>
            </w:rPr>
            <w:fldChar w:fldCharType="begin"/>
          </w:r>
          <w:r>
            <w:rPr>
              <w:rFonts w:asciiTheme="majorHAnsi" w:hAnsiTheme="majorHAnsi" w:cs="Arial"/>
              <w:color w:val="222222"/>
            </w:rPr>
            <w:instrText xml:space="preserve"> CITATION Bha19 \l 2057 </w:instrText>
          </w:r>
          <w:r>
            <w:rPr>
              <w:rFonts w:asciiTheme="majorHAnsi" w:hAnsiTheme="majorHAnsi" w:cs="Arial"/>
              <w:color w:val="222222"/>
            </w:rPr>
            <w:fldChar w:fldCharType="separate"/>
          </w:r>
          <w:r w:rsidRPr="0052429D">
            <w:rPr>
              <w:rFonts w:asciiTheme="majorHAnsi" w:hAnsiTheme="majorHAnsi" w:cs="Arial"/>
              <w:noProof/>
              <w:color w:val="222222"/>
            </w:rPr>
            <w:t>(Bhasin, 2019)</w:t>
          </w:r>
          <w:r>
            <w:rPr>
              <w:rFonts w:asciiTheme="majorHAnsi" w:hAnsiTheme="majorHAnsi" w:cs="Arial"/>
              <w:color w:val="222222"/>
            </w:rPr>
            <w:fldChar w:fldCharType="end"/>
          </w:r>
        </w:sdtContent>
      </w:sdt>
    </w:p>
    <w:p w14:paraId="0989717B" w14:textId="77777777" w:rsidR="00A4321A" w:rsidRDefault="00A4321A" w:rsidP="00A4321A">
      <w:pPr>
        <w:rPr>
          <w:rFonts w:ascii="Arial" w:hAnsi="Arial" w:cs="Arial"/>
          <w:sz w:val="24"/>
          <w:szCs w:val="24"/>
        </w:rPr>
      </w:pPr>
      <w:bookmarkStart w:id="5" w:name="_Toc32581734"/>
      <w:bookmarkEnd w:id="1"/>
    </w:p>
    <w:p w14:paraId="5AD8D1A4" w14:textId="77777777" w:rsidR="00A4321A" w:rsidRDefault="00A4321A" w:rsidP="00A4321A">
      <w:pPr>
        <w:rPr>
          <w:rFonts w:ascii="Arial" w:hAnsi="Arial" w:cs="Arial"/>
          <w:sz w:val="24"/>
          <w:szCs w:val="24"/>
        </w:rPr>
      </w:pPr>
    </w:p>
    <w:p w14:paraId="5C1904C8" w14:textId="77777777" w:rsidR="00A4321A" w:rsidRDefault="00A4321A" w:rsidP="00A4321A">
      <w:pPr>
        <w:rPr>
          <w:rFonts w:ascii="Arial" w:hAnsi="Arial" w:cs="Arial"/>
          <w:sz w:val="24"/>
          <w:szCs w:val="24"/>
        </w:rPr>
      </w:pPr>
    </w:p>
    <w:p w14:paraId="040F8499" w14:textId="77777777" w:rsidR="00810BB6" w:rsidRDefault="00810BB6" w:rsidP="00A4321A">
      <w:pPr>
        <w:rPr>
          <w:rFonts w:ascii="Arial" w:hAnsi="Arial" w:cs="Arial"/>
          <w:sz w:val="24"/>
          <w:szCs w:val="24"/>
        </w:rPr>
      </w:pPr>
    </w:p>
    <w:p w14:paraId="475F90C6" w14:textId="77777777" w:rsidR="00810BB6" w:rsidRDefault="00810BB6" w:rsidP="00A4321A">
      <w:pPr>
        <w:rPr>
          <w:b/>
          <w:bCs/>
          <w:u w:val="single"/>
          <w:lang w:val="en-GB"/>
        </w:rPr>
      </w:pPr>
    </w:p>
    <w:p w14:paraId="53957700" w14:textId="77777777" w:rsidR="00810BB6" w:rsidRDefault="00810BB6" w:rsidP="00A4321A">
      <w:pPr>
        <w:rPr>
          <w:b/>
          <w:bCs/>
          <w:u w:val="single"/>
          <w:lang w:val="en-GB"/>
        </w:rPr>
      </w:pPr>
    </w:p>
    <w:p w14:paraId="1B73D490" w14:textId="77777777" w:rsidR="00810BB6" w:rsidRDefault="00810BB6" w:rsidP="00A4321A">
      <w:pPr>
        <w:rPr>
          <w:b/>
          <w:bCs/>
          <w:u w:val="single"/>
          <w:lang w:val="en-GB"/>
        </w:rPr>
      </w:pPr>
    </w:p>
    <w:p w14:paraId="12BCB7B6" w14:textId="28032374" w:rsidR="00A6676A" w:rsidRPr="006C534C" w:rsidRDefault="00A6676A" w:rsidP="00A4321A">
      <w:pPr>
        <w:rPr>
          <w:rFonts w:asciiTheme="majorHAnsi" w:eastAsiaTheme="majorEastAsia" w:hAnsiTheme="majorHAnsi" w:cstheme="majorBidi"/>
          <w:b/>
          <w:bCs/>
          <w:color w:val="2F5496" w:themeColor="accent1" w:themeShade="BF"/>
          <w:sz w:val="32"/>
          <w:szCs w:val="32"/>
          <w:u w:val="single"/>
          <w:lang w:val="en-GB"/>
        </w:rPr>
      </w:pPr>
      <w:r w:rsidRPr="006C534C">
        <w:rPr>
          <w:b/>
          <w:bCs/>
          <w:u w:val="single"/>
          <w:lang w:val="en-GB"/>
        </w:rPr>
        <w:t>Conclusion</w:t>
      </w:r>
      <w:bookmarkEnd w:id="5"/>
    </w:p>
    <w:p w14:paraId="111116DE" w14:textId="6FAE73A4" w:rsidR="00BA75E6" w:rsidRDefault="00BA75E6" w:rsidP="009F49CA">
      <w:pPr>
        <w:rPr>
          <w:lang w:val="en-GB"/>
        </w:rPr>
      </w:pPr>
      <w:r>
        <w:rPr>
          <w:lang w:val="en-GB"/>
        </w:rPr>
        <w:t>Using the information which has been gathered in the finding of this report I have found area where Marks &amp; Spencer could improve.</w:t>
      </w:r>
    </w:p>
    <w:p w14:paraId="12974787" w14:textId="1ABC08CF" w:rsidR="00BA75E6" w:rsidRDefault="00BA75E6" w:rsidP="009F49CA">
      <w:pPr>
        <w:rPr>
          <w:lang w:val="en-GB"/>
        </w:rPr>
      </w:pPr>
      <w:bookmarkStart w:id="6" w:name="_Hlk67044272"/>
      <w:r>
        <w:rPr>
          <w:lang w:val="en-GB"/>
        </w:rPr>
        <w:t>Looking at Marks &amp; Spencer ethics I feel they need to take a little more care in their supply chain as in the past they have been linked to suppliers which have been purchasing its cattle from farms which are being investigated for modern day slavery, more need to be done to stop problems like this accruing. As could have a great impact on the brand.</w:t>
      </w:r>
    </w:p>
    <w:p w14:paraId="3DD2EB34" w14:textId="4598579C" w:rsidR="005E371E" w:rsidRDefault="00AB7BD4" w:rsidP="009F49CA">
      <w:pPr>
        <w:rPr>
          <w:lang w:val="en-GB"/>
        </w:rPr>
      </w:pPr>
      <w:r>
        <w:rPr>
          <w:lang w:val="en-GB"/>
        </w:rPr>
        <w:t xml:space="preserve">Regarding sustainability M&amp;S are at the forefront and are applying stainability throughout its </w:t>
      </w:r>
      <w:r w:rsidR="005E371E">
        <w:rPr>
          <w:lang w:val="en-GB"/>
        </w:rPr>
        <w:t>organisation but</w:t>
      </w:r>
      <w:r>
        <w:rPr>
          <w:lang w:val="en-GB"/>
        </w:rPr>
        <w:t xml:space="preserve"> comparing it to Sainsbury’s policy they include inclusion and promotes </w:t>
      </w:r>
      <w:r w:rsidR="005E371E">
        <w:rPr>
          <w:lang w:val="en-GB"/>
        </w:rPr>
        <w:t xml:space="preserve">black and ethnic minority leaders. This was recognised by the Financial Times EMpower top 100 </w:t>
      </w:r>
      <w:r w:rsidR="00D951EB">
        <w:rPr>
          <w:lang w:val="en-GB"/>
        </w:rPr>
        <w:t>ethnic</w:t>
      </w:r>
      <w:r w:rsidR="005E371E">
        <w:rPr>
          <w:lang w:val="en-GB"/>
        </w:rPr>
        <w:t xml:space="preserve"> minority leaders list where 3 of Sainsbury’s senior employees got awarded. M&amp;S could do a l</w:t>
      </w:r>
      <w:r w:rsidR="00D951EB">
        <w:rPr>
          <w:lang w:val="en-GB"/>
        </w:rPr>
        <w:t>ot</w:t>
      </w:r>
      <w:r w:rsidR="005E371E">
        <w:rPr>
          <w:lang w:val="en-GB"/>
        </w:rPr>
        <w:t xml:space="preserve"> better in this area as they only have one senior employee from </w:t>
      </w:r>
      <w:r w:rsidR="00D951EB">
        <w:rPr>
          <w:lang w:val="en-GB"/>
        </w:rPr>
        <w:t>an</w:t>
      </w:r>
      <w:r w:rsidR="005E371E">
        <w:rPr>
          <w:lang w:val="en-GB"/>
        </w:rPr>
        <w:t xml:space="preserve"> ethnic background which they only employee in </w:t>
      </w:r>
      <w:r w:rsidR="00D951EB">
        <w:rPr>
          <w:lang w:val="en-GB"/>
        </w:rPr>
        <w:t>M</w:t>
      </w:r>
      <w:r w:rsidR="005E371E">
        <w:rPr>
          <w:lang w:val="en-GB"/>
        </w:rPr>
        <w:t>ay 2020</w:t>
      </w:r>
      <w:r w:rsidR="00D951EB">
        <w:rPr>
          <w:lang w:val="en-GB"/>
        </w:rPr>
        <w:t xml:space="preserve"> which is a non-Executive director Sapna Sood.</w:t>
      </w:r>
    </w:p>
    <w:p w14:paraId="77E4D3B5" w14:textId="79E9A77A" w:rsidR="00AB7BD4" w:rsidRPr="006477ED" w:rsidRDefault="00D951EB" w:rsidP="00AB7BD4">
      <w:pPr>
        <w:jc w:val="both"/>
        <w:rPr>
          <w:rFonts w:asciiTheme="majorHAnsi" w:hAnsiTheme="majorHAnsi"/>
          <w:sz w:val="24"/>
          <w:szCs w:val="24"/>
        </w:rPr>
      </w:pPr>
      <w:r>
        <w:rPr>
          <w:rFonts w:asciiTheme="majorHAnsi" w:hAnsiTheme="majorHAnsi"/>
          <w:sz w:val="24"/>
          <w:szCs w:val="24"/>
        </w:rPr>
        <w:t>If Marks &amp; Spencer does decide to use the Lean business model, they should always consider when making changes to process</w:t>
      </w:r>
      <w:r w:rsidR="00681BB4">
        <w:rPr>
          <w:rFonts w:asciiTheme="majorHAnsi" w:hAnsiTheme="majorHAnsi"/>
          <w:sz w:val="24"/>
          <w:szCs w:val="24"/>
        </w:rPr>
        <w:t>es</w:t>
      </w:r>
      <w:r>
        <w:rPr>
          <w:rFonts w:asciiTheme="majorHAnsi" w:hAnsiTheme="majorHAnsi"/>
          <w:sz w:val="24"/>
          <w:szCs w:val="24"/>
        </w:rPr>
        <w:t xml:space="preserve"> </w:t>
      </w:r>
      <w:r w:rsidR="00681BB4">
        <w:rPr>
          <w:rFonts w:asciiTheme="majorHAnsi" w:hAnsiTheme="majorHAnsi"/>
          <w:sz w:val="24"/>
          <w:szCs w:val="24"/>
        </w:rPr>
        <w:t>what negative affect it has on their business and always look at their customers view first before implementing any changes.</w:t>
      </w:r>
    </w:p>
    <w:bookmarkEnd w:id="6"/>
    <w:p w14:paraId="3DFD3B9D" w14:textId="77777777" w:rsidR="00BA75E6" w:rsidRDefault="00BA75E6" w:rsidP="009F49CA">
      <w:pPr>
        <w:rPr>
          <w:lang w:val="en-GB"/>
        </w:rPr>
      </w:pPr>
    </w:p>
    <w:p w14:paraId="751B6686" w14:textId="57A7087B" w:rsidR="009F49CA" w:rsidRDefault="009F49CA" w:rsidP="009F49CA">
      <w:pPr>
        <w:rPr>
          <w:lang w:val="en-GB"/>
        </w:rPr>
      </w:pPr>
      <w:r w:rsidRPr="009F49CA">
        <w:rPr>
          <w:lang w:val="en-GB"/>
        </w:rPr>
        <w:t>Using the information presented in the findings section draw a conclusion/s which highlight the main areas for development with regards Ethics, Sustainability and Quality within the organisation previously discussed.</w:t>
      </w:r>
    </w:p>
    <w:p w14:paraId="60C5BAEA" w14:textId="77777777" w:rsidR="00810BB6" w:rsidRDefault="00810BB6" w:rsidP="00A6676A">
      <w:pPr>
        <w:pStyle w:val="Heading1"/>
        <w:rPr>
          <w:b/>
          <w:bCs/>
          <w:color w:val="auto"/>
          <w:sz w:val="24"/>
          <w:szCs w:val="24"/>
          <w:u w:val="single"/>
          <w:lang w:val="en-GB"/>
        </w:rPr>
      </w:pPr>
    </w:p>
    <w:p w14:paraId="55918F1B" w14:textId="77777777" w:rsidR="00810BB6" w:rsidRDefault="00810BB6" w:rsidP="00A6676A">
      <w:pPr>
        <w:pStyle w:val="Heading1"/>
        <w:rPr>
          <w:b/>
          <w:bCs/>
          <w:color w:val="auto"/>
          <w:sz w:val="24"/>
          <w:szCs w:val="24"/>
          <w:u w:val="single"/>
          <w:lang w:val="en-GB"/>
        </w:rPr>
      </w:pPr>
    </w:p>
    <w:p w14:paraId="486B3241" w14:textId="77777777" w:rsidR="00810BB6" w:rsidRDefault="00810BB6" w:rsidP="00A6676A">
      <w:pPr>
        <w:pStyle w:val="Heading1"/>
        <w:rPr>
          <w:b/>
          <w:bCs/>
          <w:color w:val="auto"/>
          <w:sz w:val="24"/>
          <w:szCs w:val="24"/>
          <w:u w:val="single"/>
          <w:lang w:val="en-GB"/>
        </w:rPr>
      </w:pPr>
    </w:p>
    <w:p w14:paraId="1A0819DE" w14:textId="77777777" w:rsidR="00810BB6" w:rsidRDefault="00810BB6" w:rsidP="00A6676A">
      <w:pPr>
        <w:pStyle w:val="Heading1"/>
        <w:rPr>
          <w:b/>
          <w:bCs/>
          <w:color w:val="auto"/>
          <w:sz w:val="24"/>
          <w:szCs w:val="24"/>
          <w:u w:val="single"/>
          <w:lang w:val="en-GB"/>
        </w:rPr>
      </w:pPr>
    </w:p>
    <w:p w14:paraId="6250B4AC" w14:textId="77777777" w:rsidR="00810BB6" w:rsidRDefault="00810BB6" w:rsidP="00A6676A">
      <w:pPr>
        <w:pStyle w:val="Heading1"/>
        <w:rPr>
          <w:b/>
          <w:bCs/>
          <w:color w:val="auto"/>
          <w:sz w:val="24"/>
          <w:szCs w:val="24"/>
          <w:u w:val="single"/>
          <w:lang w:val="en-GB"/>
        </w:rPr>
      </w:pPr>
    </w:p>
    <w:p w14:paraId="4678F1F2" w14:textId="77777777" w:rsidR="00810BB6" w:rsidRDefault="00810BB6" w:rsidP="00A6676A">
      <w:pPr>
        <w:pStyle w:val="Heading1"/>
        <w:rPr>
          <w:b/>
          <w:bCs/>
          <w:color w:val="auto"/>
          <w:sz w:val="24"/>
          <w:szCs w:val="24"/>
          <w:u w:val="single"/>
          <w:lang w:val="en-GB"/>
        </w:rPr>
      </w:pPr>
    </w:p>
    <w:p w14:paraId="32D88F4E" w14:textId="77777777" w:rsidR="00810BB6" w:rsidRDefault="00810BB6" w:rsidP="00A6676A">
      <w:pPr>
        <w:pStyle w:val="Heading1"/>
        <w:rPr>
          <w:b/>
          <w:bCs/>
          <w:color w:val="auto"/>
          <w:sz w:val="24"/>
          <w:szCs w:val="24"/>
          <w:u w:val="single"/>
          <w:lang w:val="en-GB"/>
        </w:rPr>
      </w:pPr>
    </w:p>
    <w:p w14:paraId="1562C10A" w14:textId="77777777" w:rsidR="00810BB6" w:rsidRDefault="00810BB6" w:rsidP="00A6676A">
      <w:pPr>
        <w:pStyle w:val="Heading1"/>
        <w:rPr>
          <w:b/>
          <w:bCs/>
          <w:color w:val="auto"/>
          <w:sz w:val="24"/>
          <w:szCs w:val="24"/>
          <w:u w:val="single"/>
          <w:lang w:val="en-GB"/>
        </w:rPr>
      </w:pPr>
    </w:p>
    <w:p w14:paraId="408C68E8" w14:textId="77777777" w:rsidR="00810BB6" w:rsidRDefault="00810BB6" w:rsidP="00A6676A">
      <w:pPr>
        <w:pStyle w:val="Heading1"/>
        <w:rPr>
          <w:b/>
          <w:bCs/>
          <w:color w:val="auto"/>
          <w:sz w:val="24"/>
          <w:szCs w:val="24"/>
          <w:u w:val="single"/>
          <w:lang w:val="en-GB"/>
        </w:rPr>
      </w:pPr>
    </w:p>
    <w:p w14:paraId="6B6B5856" w14:textId="1FDB2C24" w:rsidR="00810BB6" w:rsidRDefault="00810BB6" w:rsidP="00A6676A">
      <w:pPr>
        <w:pStyle w:val="Heading1"/>
        <w:rPr>
          <w:b/>
          <w:bCs/>
          <w:color w:val="auto"/>
          <w:sz w:val="24"/>
          <w:szCs w:val="24"/>
          <w:u w:val="single"/>
          <w:lang w:val="en-GB"/>
        </w:rPr>
      </w:pPr>
    </w:p>
    <w:p w14:paraId="36391873" w14:textId="476BD688" w:rsidR="00810BB6" w:rsidRDefault="00810BB6" w:rsidP="00810BB6">
      <w:pPr>
        <w:rPr>
          <w:lang w:val="en-GB"/>
        </w:rPr>
      </w:pPr>
    </w:p>
    <w:p w14:paraId="0F1208AF" w14:textId="77777777" w:rsidR="00810BB6" w:rsidRPr="00810BB6" w:rsidRDefault="00810BB6" w:rsidP="00810BB6">
      <w:pPr>
        <w:rPr>
          <w:lang w:val="en-GB"/>
        </w:rPr>
      </w:pPr>
    </w:p>
    <w:p w14:paraId="4A88B93D" w14:textId="48291730" w:rsidR="00A6676A" w:rsidRPr="00AD4A93" w:rsidRDefault="00A6676A" w:rsidP="00A6676A">
      <w:pPr>
        <w:pStyle w:val="Heading1"/>
        <w:rPr>
          <w:b/>
          <w:bCs/>
          <w:color w:val="auto"/>
          <w:sz w:val="24"/>
          <w:szCs w:val="24"/>
          <w:u w:val="single"/>
          <w:lang w:val="en-GB"/>
        </w:rPr>
      </w:pPr>
      <w:r w:rsidRPr="00AD4A93">
        <w:rPr>
          <w:b/>
          <w:bCs/>
          <w:color w:val="auto"/>
          <w:sz w:val="24"/>
          <w:szCs w:val="24"/>
          <w:u w:val="single"/>
          <w:lang w:val="en-GB"/>
        </w:rPr>
        <w:t>Recommendations</w:t>
      </w:r>
    </w:p>
    <w:p w14:paraId="48E6F853" w14:textId="7F01514B" w:rsidR="00681BB4" w:rsidRPr="006C534C" w:rsidRDefault="00681BB4" w:rsidP="00AA0B25">
      <w:pPr>
        <w:jc w:val="both"/>
        <w:rPr>
          <w:rFonts w:asciiTheme="majorHAnsi" w:hAnsiTheme="majorHAnsi" w:cs="Arial"/>
          <w:sz w:val="24"/>
          <w:szCs w:val="24"/>
        </w:rPr>
      </w:pPr>
    </w:p>
    <w:p w14:paraId="7098AD71" w14:textId="09CDC213" w:rsidR="00681BB4" w:rsidRPr="006C534C" w:rsidRDefault="00681BB4" w:rsidP="00AA0B25">
      <w:pPr>
        <w:jc w:val="both"/>
        <w:rPr>
          <w:rFonts w:asciiTheme="majorHAnsi" w:hAnsiTheme="majorHAnsi" w:cs="Arial"/>
          <w:sz w:val="24"/>
          <w:szCs w:val="24"/>
        </w:rPr>
      </w:pPr>
      <w:r w:rsidRPr="006C534C">
        <w:rPr>
          <w:rFonts w:asciiTheme="majorHAnsi" w:hAnsiTheme="majorHAnsi" w:cs="Arial"/>
          <w:sz w:val="24"/>
          <w:szCs w:val="24"/>
        </w:rPr>
        <w:t xml:space="preserve">Looking at the conclusion a few changed should be implemented firstly </w:t>
      </w:r>
      <w:r w:rsidR="00AD4A93" w:rsidRPr="006C534C">
        <w:rPr>
          <w:rFonts w:asciiTheme="majorHAnsi" w:hAnsiTheme="majorHAnsi" w:cs="Arial"/>
          <w:sz w:val="24"/>
          <w:szCs w:val="24"/>
        </w:rPr>
        <w:t>regarding</w:t>
      </w:r>
      <w:r w:rsidRPr="006C534C">
        <w:rPr>
          <w:rFonts w:asciiTheme="majorHAnsi" w:hAnsiTheme="majorHAnsi" w:cs="Arial"/>
          <w:sz w:val="24"/>
          <w:szCs w:val="24"/>
        </w:rPr>
        <w:t xml:space="preserve"> M&amp;S ethics more care and responsibility need to be taken with its supply chain after the l</w:t>
      </w:r>
      <w:r w:rsidR="000137F0" w:rsidRPr="006C534C">
        <w:rPr>
          <w:rFonts w:asciiTheme="majorHAnsi" w:hAnsiTheme="majorHAnsi" w:cs="Arial"/>
          <w:sz w:val="24"/>
          <w:szCs w:val="24"/>
        </w:rPr>
        <w:t>i</w:t>
      </w:r>
      <w:r w:rsidRPr="006C534C">
        <w:rPr>
          <w:rFonts w:asciiTheme="majorHAnsi" w:hAnsiTheme="majorHAnsi" w:cs="Arial"/>
          <w:sz w:val="24"/>
          <w:szCs w:val="24"/>
        </w:rPr>
        <w:t xml:space="preserve">nks </w:t>
      </w:r>
      <w:r w:rsidR="000137F0" w:rsidRPr="006C534C">
        <w:rPr>
          <w:rFonts w:asciiTheme="majorHAnsi" w:hAnsiTheme="majorHAnsi" w:cs="Arial"/>
          <w:sz w:val="24"/>
          <w:szCs w:val="24"/>
        </w:rPr>
        <w:t xml:space="preserve">they had </w:t>
      </w:r>
      <w:r w:rsidRPr="006C534C">
        <w:rPr>
          <w:rFonts w:asciiTheme="majorHAnsi" w:hAnsiTheme="majorHAnsi" w:cs="Arial"/>
          <w:sz w:val="24"/>
          <w:szCs w:val="24"/>
        </w:rPr>
        <w:t xml:space="preserve">to </w:t>
      </w:r>
      <w:r w:rsidR="000137F0" w:rsidRPr="006C534C">
        <w:rPr>
          <w:rFonts w:asciiTheme="majorHAnsi" w:hAnsiTheme="majorHAnsi" w:cs="Arial"/>
          <w:sz w:val="24"/>
          <w:szCs w:val="24"/>
        </w:rPr>
        <w:t>the modern-day</w:t>
      </w:r>
      <w:r w:rsidRPr="006C534C">
        <w:rPr>
          <w:rFonts w:asciiTheme="majorHAnsi" w:hAnsiTheme="majorHAnsi" w:cs="Arial"/>
          <w:sz w:val="24"/>
          <w:szCs w:val="24"/>
        </w:rPr>
        <w:t xml:space="preserve"> slavey</w:t>
      </w:r>
      <w:r w:rsidR="000137F0" w:rsidRPr="006C534C">
        <w:rPr>
          <w:rFonts w:asciiTheme="majorHAnsi" w:hAnsiTheme="majorHAnsi" w:cs="Arial"/>
          <w:sz w:val="24"/>
          <w:szCs w:val="24"/>
        </w:rPr>
        <w:t>. Marks &amp; spencer need to monitor and review its supply chain more and looking into all areas such as employment right, working condition, minimum wage, and many more really important factors not just the quality of the product.</w:t>
      </w:r>
    </w:p>
    <w:p w14:paraId="36379809" w14:textId="46F5CDFF" w:rsidR="000137F0" w:rsidRPr="006C534C" w:rsidRDefault="000137F0" w:rsidP="00681BB4">
      <w:pPr>
        <w:rPr>
          <w:rFonts w:asciiTheme="majorHAnsi" w:hAnsiTheme="majorHAnsi"/>
          <w:sz w:val="24"/>
          <w:szCs w:val="24"/>
          <w:lang w:val="en-GB"/>
        </w:rPr>
      </w:pPr>
      <w:r w:rsidRPr="006C534C">
        <w:rPr>
          <w:rFonts w:asciiTheme="majorHAnsi" w:hAnsiTheme="majorHAnsi"/>
          <w:sz w:val="24"/>
          <w:szCs w:val="24"/>
          <w:lang w:val="en-GB"/>
        </w:rPr>
        <w:t>Regarding sustainability they are doing well but need to include more black and ethnic minority leaders in senior roles, customers and other stakeholders like to see this, M&amp;S need to build a better diversity policy. T</w:t>
      </w:r>
      <w:r w:rsidR="00110DE9" w:rsidRPr="006C534C">
        <w:rPr>
          <w:rFonts w:asciiTheme="majorHAnsi" w:hAnsiTheme="majorHAnsi"/>
          <w:sz w:val="24"/>
          <w:szCs w:val="24"/>
          <w:lang w:val="en-GB"/>
        </w:rPr>
        <w:t>h</w:t>
      </w:r>
      <w:r w:rsidRPr="006C534C">
        <w:rPr>
          <w:rFonts w:asciiTheme="majorHAnsi" w:hAnsiTheme="majorHAnsi"/>
          <w:sz w:val="24"/>
          <w:szCs w:val="24"/>
          <w:lang w:val="en-GB"/>
        </w:rPr>
        <w:t>is can be done by re training recruitment agency, also looking at talent they have in other areas of th</w:t>
      </w:r>
      <w:r w:rsidR="00110DE9" w:rsidRPr="006C534C">
        <w:rPr>
          <w:rFonts w:asciiTheme="majorHAnsi" w:hAnsiTheme="majorHAnsi"/>
          <w:sz w:val="24"/>
          <w:szCs w:val="24"/>
          <w:lang w:val="en-GB"/>
        </w:rPr>
        <w:t>eir</w:t>
      </w:r>
      <w:r w:rsidRPr="006C534C">
        <w:rPr>
          <w:rFonts w:asciiTheme="majorHAnsi" w:hAnsiTheme="majorHAnsi"/>
          <w:sz w:val="24"/>
          <w:szCs w:val="24"/>
          <w:lang w:val="en-GB"/>
        </w:rPr>
        <w:t xml:space="preserve"> business and give maybe them the opportunity to thrive.</w:t>
      </w:r>
      <w:r w:rsidR="00110DE9" w:rsidRPr="006C534C">
        <w:rPr>
          <w:rFonts w:asciiTheme="majorHAnsi" w:hAnsiTheme="majorHAnsi"/>
          <w:sz w:val="24"/>
          <w:szCs w:val="24"/>
          <w:lang w:val="en-GB"/>
        </w:rPr>
        <w:t xml:space="preserve"> And most importantly look at why this is happening as it could draw links to systematic racism or other factors.</w:t>
      </w:r>
    </w:p>
    <w:p w14:paraId="752A9E21" w14:textId="1FE81319" w:rsidR="00681BB4" w:rsidRPr="006C534C" w:rsidRDefault="00681BB4" w:rsidP="00681BB4">
      <w:pPr>
        <w:jc w:val="both"/>
        <w:rPr>
          <w:rFonts w:asciiTheme="majorHAnsi" w:hAnsiTheme="majorHAnsi"/>
          <w:sz w:val="24"/>
          <w:szCs w:val="24"/>
        </w:rPr>
      </w:pPr>
      <w:r w:rsidRPr="006C534C">
        <w:rPr>
          <w:rFonts w:asciiTheme="majorHAnsi" w:hAnsiTheme="majorHAnsi"/>
          <w:sz w:val="24"/>
          <w:szCs w:val="24"/>
        </w:rPr>
        <w:t>If Marks &amp; Spencer does decide to use the Lean business model, they should always consider when making changes to processes what negative affect it has on their business and always look at their customers view first before implementing any changes.</w:t>
      </w:r>
    </w:p>
    <w:p w14:paraId="25315C42" w14:textId="24FDDDD1" w:rsidR="00110DE9" w:rsidRPr="006C534C" w:rsidRDefault="00110DE9" w:rsidP="00681BB4">
      <w:pPr>
        <w:jc w:val="both"/>
        <w:rPr>
          <w:rFonts w:asciiTheme="majorHAnsi" w:hAnsiTheme="majorHAnsi"/>
          <w:sz w:val="24"/>
          <w:szCs w:val="24"/>
        </w:rPr>
      </w:pPr>
      <w:r w:rsidRPr="006C534C">
        <w:rPr>
          <w:rFonts w:asciiTheme="majorHAnsi" w:hAnsiTheme="majorHAnsi"/>
          <w:sz w:val="24"/>
          <w:szCs w:val="24"/>
        </w:rPr>
        <w:t xml:space="preserve">In effect once these changed are rectified and managed possibly using CRM value </w:t>
      </w:r>
      <w:proofErr w:type="gramStart"/>
      <w:r w:rsidRPr="006C534C">
        <w:rPr>
          <w:rFonts w:asciiTheme="majorHAnsi" w:hAnsiTheme="majorHAnsi"/>
          <w:sz w:val="24"/>
          <w:szCs w:val="24"/>
        </w:rPr>
        <w:t>chain</w:t>
      </w:r>
      <w:proofErr w:type="gramEnd"/>
      <w:r w:rsidRPr="006C534C">
        <w:rPr>
          <w:rFonts w:asciiTheme="majorHAnsi" w:hAnsiTheme="majorHAnsi"/>
          <w:sz w:val="24"/>
          <w:szCs w:val="24"/>
        </w:rPr>
        <w:t xml:space="preserve"> they will improve marks &amp; spencer customer relationship management and help them plan for the future </w:t>
      </w:r>
      <w:r w:rsidR="006C534C" w:rsidRPr="006C534C">
        <w:rPr>
          <w:rFonts w:asciiTheme="majorHAnsi" w:hAnsiTheme="majorHAnsi"/>
          <w:sz w:val="24"/>
          <w:szCs w:val="24"/>
        </w:rPr>
        <w:t>sustainability</w:t>
      </w:r>
      <w:r w:rsidRPr="006C534C">
        <w:rPr>
          <w:rFonts w:asciiTheme="majorHAnsi" w:hAnsiTheme="majorHAnsi"/>
          <w:sz w:val="24"/>
          <w:szCs w:val="24"/>
        </w:rPr>
        <w:t xml:space="preserve"> ideas</w:t>
      </w:r>
      <w:r w:rsidR="006C534C" w:rsidRPr="006C534C">
        <w:rPr>
          <w:rFonts w:asciiTheme="majorHAnsi" w:hAnsiTheme="majorHAnsi"/>
          <w:sz w:val="24"/>
          <w:szCs w:val="24"/>
        </w:rPr>
        <w:t>.</w:t>
      </w:r>
    </w:p>
    <w:p w14:paraId="7F3038DD" w14:textId="78027429" w:rsidR="00681BB4" w:rsidRDefault="00681BB4" w:rsidP="00AA0B25">
      <w:pPr>
        <w:jc w:val="both"/>
        <w:rPr>
          <w:rFonts w:ascii="Arial" w:hAnsi="Arial" w:cs="Arial"/>
          <w:sz w:val="24"/>
          <w:szCs w:val="24"/>
        </w:rPr>
      </w:pPr>
    </w:p>
    <w:p w14:paraId="4DC859D7" w14:textId="77777777" w:rsidR="009F49CA" w:rsidRDefault="009F49CA" w:rsidP="009F49CA">
      <w:pPr>
        <w:rPr>
          <w:lang w:val="en-GB"/>
        </w:rPr>
      </w:pPr>
    </w:p>
    <w:p w14:paraId="3A9CBA68" w14:textId="382C0E65" w:rsidR="006C534C" w:rsidRPr="00810BB6" w:rsidRDefault="00A6676A" w:rsidP="009F49CA">
      <w:pPr>
        <w:rPr>
          <w:rFonts w:asciiTheme="majorHAnsi" w:eastAsiaTheme="majorEastAsia" w:hAnsiTheme="majorHAnsi" w:cstheme="majorBidi"/>
          <w:b/>
          <w:bCs/>
          <w:color w:val="2F5496" w:themeColor="accent1" w:themeShade="BF"/>
          <w:sz w:val="32"/>
          <w:szCs w:val="32"/>
          <w:u w:val="single"/>
          <w:lang w:val="en-GB"/>
        </w:rPr>
      </w:pPr>
      <w:bookmarkStart w:id="7" w:name="_Toc32581738"/>
      <w:r w:rsidRPr="00810BB6">
        <w:rPr>
          <w:b/>
          <w:bCs/>
          <w:u w:val="single"/>
          <w:lang w:val="en-GB"/>
        </w:rPr>
        <w:t>Acknowledgemen</w:t>
      </w:r>
      <w:r w:rsidR="009F49CA" w:rsidRPr="00810BB6">
        <w:rPr>
          <w:b/>
          <w:bCs/>
          <w:u w:val="single"/>
          <w:lang w:val="en-GB"/>
        </w:rPr>
        <w:t>t</w:t>
      </w:r>
      <w:r w:rsidRPr="00810BB6">
        <w:rPr>
          <w:b/>
          <w:bCs/>
          <w:u w:val="single"/>
          <w:lang w:val="en-GB"/>
        </w:rPr>
        <w:t>s</w:t>
      </w:r>
      <w:bookmarkEnd w:id="7"/>
    </w:p>
    <w:p w14:paraId="2AD4DF25" w14:textId="475CB84C" w:rsidR="006C534C" w:rsidRPr="006C534C" w:rsidRDefault="006C534C" w:rsidP="009F49CA">
      <w:pPr>
        <w:rPr>
          <w:rFonts w:asciiTheme="majorHAnsi" w:eastAsiaTheme="majorEastAsia" w:hAnsiTheme="majorHAnsi" w:cstheme="majorBidi"/>
          <w:sz w:val="24"/>
          <w:szCs w:val="24"/>
          <w:lang w:val="en-GB"/>
        </w:rPr>
      </w:pPr>
      <w:r w:rsidRPr="006C534C">
        <w:rPr>
          <w:rFonts w:asciiTheme="majorHAnsi" w:eastAsiaTheme="majorEastAsia" w:hAnsiTheme="majorHAnsi" w:cstheme="majorBidi"/>
          <w:sz w:val="24"/>
          <w:szCs w:val="24"/>
          <w:lang w:val="en-GB"/>
        </w:rPr>
        <w:t>I would like to thank my pears and college for helping with complying this report, M&amp;S website was very useful and clear and I was able obtain relevant information, the lecture went over in dept and enabled be to complete this report. UWTSD sources where very useful and recommended reading materials.</w:t>
      </w:r>
    </w:p>
    <w:p w14:paraId="5C9CC787" w14:textId="77777777" w:rsidR="009F49CA" w:rsidRDefault="009F49CA" w:rsidP="00A6676A">
      <w:pPr>
        <w:pStyle w:val="Heading1"/>
        <w:rPr>
          <w:lang w:val="en-GB"/>
        </w:rPr>
      </w:pPr>
    </w:p>
    <w:p w14:paraId="0495311D" w14:textId="282DA84B" w:rsidR="0052429D" w:rsidRPr="0052429D" w:rsidRDefault="009F49CA" w:rsidP="0052429D">
      <w:pPr>
        <w:rPr>
          <w:rFonts w:asciiTheme="majorHAnsi" w:eastAsiaTheme="majorEastAsia" w:hAnsiTheme="majorHAnsi" w:cstheme="majorBidi"/>
          <w:color w:val="2F5496" w:themeColor="accent1" w:themeShade="BF"/>
          <w:sz w:val="32"/>
          <w:szCs w:val="32"/>
          <w:lang w:val="en-GB"/>
        </w:rPr>
      </w:pPr>
      <w:r>
        <w:rPr>
          <w:lang w:val="en-GB"/>
        </w:rPr>
        <w:br w:type="page"/>
      </w:r>
    </w:p>
    <w:sdt>
      <w:sdtPr>
        <w:id w:val="1303039269"/>
        <w:docPartObj>
          <w:docPartGallery w:val="Bibliographies"/>
          <w:docPartUnique/>
        </w:docPartObj>
      </w:sdtPr>
      <w:sdtEndPr>
        <w:rPr>
          <w:rFonts w:asciiTheme="minorHAnsi" w:eastAsiaTheme="minorHAnsi" w:hAnsiTheme="minorHAnsi" w:cstheme="minorBidi"/>
          <w:color w:val="auto"/>
          <w:sz w:val="22"/>
          <w:szCs w:val="22"/>
        </w:rPr>
      </w:sdtEndPr>
      <w:sdtContent>
        <w:p w14:paraId="505765CC" w14:textId="61FFA122" w:rsidR="0052429D" w:rsidRDefault="0052429D">
          <w:pPr>
            <w:pStyle w:val="Heading1"/>
          </w:pPr>
          <w:r>
            <w:t>References</w:t>
          </w:r>
        </w:p>
        <w:sdt>
          <w:sdtPr>
            <w:id w:val="-573587230"/>
            <w:bibliography/>
          </w:sdtPr>
          <w:sdtContent>
            <w:p w14:paraId="4C0390E1" w14:textId="77777777" w:rsidR="0052429D" w:rsidRDefault="0052429D" w:rsidP="0052429D">
              <w:pPr>
                <w:pStyle w:val="Bibliography"/>
                <w:rPr>
                  <w:noProof/>
                  <w:sz w:val="24"/>
                  <w:szCs w:val="24"/>
                </w:rPr>
              </w:pPr>
              <w:r>
                <w:fldChar w:fldCharType="begin"/>
              </w:r>
              <w:r>
                <w:instrText xml:space="preserve"> BIBLIOGRAPHY </w:instrText>
              </w:r>
              <w:r>
                <w:fldChar w:fldCharType="separate"/>
              </w:r>
              <w:r>
                <w:rPr>
                  <w:noProof/>
                </w:rPr>
                <w:t xml:space="preserve">Act, 2020. </w:t>
              </w:r>
              <w:r>
                <w:rPr>
                  <w:i/>
                  <w:iCs/>
                  <w:noProof/>
                </w:rPr>
                <w:t xml:space="preserve">what is CRM. </w:t>
              </w:r>
              <w:r>
                <w:rPr>
                  <w:noProof/>
                </w:rPr>
                <w:t xml:space="preserve">[Online] </w:t>
              </w:r>
              <w:r>
                <w:rPr>
                  <w:noProof/>
                </w:rPr>
                <w:br/>
                <w:t xml:space="preserve">Available at: </w:t>
              </w:r>
              <w:r>
                <w:rPr>
                  <w:noProof/>
                  <w:u w:val="single"/>
                </w:rPr>
                <w:t>https://www.act.com/en-uk/what-is-crm</w:t>
              </w:r>
              <w:r>
                <w:rPr>
                  <w:noProof/>
                </w:rPr>
                <w:br/>
                <w:t>[Accessed 06 03 2020].</w:t>
              </w:r>
            </w:p>
            <w:p w14:paraId="3FD9F2A9" w14:textId="77777777" w:rsidR="0052429D" w:rsidRDefault="0052429D" w:rsidP="0052429D">
              <w:pPr>
                <w:pStyle w:val="Bibliography"/>
                <w:rPr>
                  <w:noProof/>
                </w:rPr>
              </w:pPr>
              <w:r>
                <w:rPr>
                  <w:noProof/>
                </w:rPr>
                <w:t xml:space="preserve">Beavis, L., 2012. </w:t>
              </w:r>
              <w:r>
                <w:rPr>
                  <w:i/>
                  <w:iCs/>
                  <w:noProof/>
                </w:rPr>
                <w:t xml:space="preserve">M&amp;S: doing the right thing leads to change – for the better. </w:t>
              </w:r>
              <w:r>
                <w:rPr>
                  <w:noProof/>
                </w:rPr>
                <w:t xml:space="preserve">[Online] </w:t>
              </w:r>
              <w:r>
                <w:rPr>
                  <w:noProof/>
                </w:rPr>
                <w:br/>
                <w:t xml:space="preserve">Available at: </w:t>
              </w:r>
              <w:r>
                <w:rPr>
                  <w:noProof/>
                  <w:u w:val="single"/>
                </w:rPr>
                <w:t>https://www.theguardian.com/sustainable-business/best-practice-exchange/marks-and-spencer-change-better</w:t>
              </w:r>
              <w:r>
                <w:rPr>
                  <w:noProof/>
                </w:rPr>
                <w:br/>
                <w:t>[Accessed 14 03 2021].</w:t>
              </w:r>
            </w:p>
            <w:p w14:paraId="273F1EF4" w14:textId="77777777" w:rsidR="0052429D" w:rsidRDefault="0052429D" w:rsidP="0052429D">
              <w:pPr>
                <w:pStyle w:val="Bibliography"/>
                <w:rPr>
                  <w:noProof/>
                </w:rPr>
              </w:pPr>
              <w:r>
                <w:rPr>
                  <w:noProof/>
                </w:rPr>
                <w:t xml:space="preserve">Bhasin, h., 2019. </w:t>
              </w:r>
              <w:r>
                <w:rPr>
                  <w:i/>
                  <w:iCs/>
                  <w:noProof/>
                </w:rPr>
                <w:t xml:space="preserve">Marketing mix of Marks and Spencer. </w:t>
              </w:r>
              <w:r>
                <w:rPr>
                  <w:noProof/>
                </w:rPr>
                <w:t xml:space="preserve">[Online] </w:t>
              </w:r>
              <w:r>
                <w:rPr>
                  <w:noProof/>
                </w:rPr>
                <w:br/>
                <w:t xml:space="preserve">Available at: </w:t>
              </w:r>
              <w:r>
                <w:rPr>
                  <w:noProof/>
                  <w:u w:val="single"/>
                </w:rPr>
                <w:t>https://www.marketing91.com/marketing-mix-of-marks-and-spencer/</w:t>
              </w:r>
              <w:r>
                <w:rPr>
                  <w:noProof/>
                </w:rPr>
                <w:br/>
                <w:t>[Accessed 18 03 2021].</w:t>
              </w:r>
            </w:p>
            <w:p w14:paraId="3B933D26" w14:textId="77777777" w:rsidR="0052429D" w:rsidRDefault="0052429D" w:rsidP="0052429D">
              <w:pPr>
                <w:pStyle w:val="Bibliography"/>
                <w:rPr>
                  <w:noProof/>
                </w:rPr>
              </w:pPr>
              <w:r>
                <w:rPr>
                  <w:noProof/>
                </w:rPr>
                <w:t xml:space="preserve">Creately, 2021. </w:t>
              </w:r>
              <w:r>
                <w:rPr>
                  <w:i/>
                  <w:iCs/>
                  <w:noProof/>
                </w:rPr>
                <w:t xml:space="preserve">The Easy Guide to the McKinsey 7S Model. </w:t>
              </w:r>
              <w:r>
                <w:rPr>
                  <w:noProof/>
                </w:rPr>
                <w:t xml:space="preserve">[Online] </w:t>
              </w:r>
              <w:r>
                <w:rPr>
                  <w:noProof/>
                </w:rPr>
                <w:br/>
                <w:t xml:space="preserve">Available at: </w:t>
              </w:r>
              <w:r>
                <w:rPr>
                  <w:noProof/>
                  <w:u w:val="single"/>
                </w:rPr>
                <w:t>https://creately.com/blog/diagrams/mckinsey-7s-model-guide/</w:t>
              </w:r>
              <w:r>
                <w:rPr>
                  <w:noProof/>
                </w:rPr>
                <w:br/>
                <w:t>[Accessed 17 03 2021].</w:t>
              </w:r>
            </w:p>
            <w:p w14:paraId="1A9DB1B9" w14:textId="77777777" w:rsidR="0052429D" w:rsidRDefault="0052429D" w:rsidP="0052429D">
              <w:pPr>
                <w:pStyle w:val="Bibliography"/>
                <w:rPr>
                  <w:noProof/>
                </w:rPr>
              </w:pPr>
              <w:r>
                <w:rPr>
                  <w:noProof/>
                </w:rPr>
                <w:t xml:space="preserve">Elkington, j., 2018. </w:t>
              </w:r>
              <w:r>
                <w:rPr>
                  <w:i/>
                  <w:iCs/>
                  <w:noProof/>
                </w:rPr>
                <w:t xml:space="preserve">25 Years Ago I Coined the Phrase “Triple Bottom Line.” Here’s Why It’s Time to Rethink It.. </w:t>
              </w:r>
              <w:r>
                <w:rPr>
                  <w:noProof/>
                </w:rPr>
                <w:t xml:space="preserve">[Online] </w:t>
              </w:r>
              <w:r>
                <w:rPr>
                  <w:noProof/>
                </w:rPr>
                <w:br/>
                <w:t xml:space="preserve">Available at: </w:t>
              </w:r>
              <w:r>
                <w:rPr>
                  <w:noProof/>
                  <w:u w:val="single"/>
                </w:rPr>
                <w:t>https://hbr.org/2018/06/25-years-ago-i-coined-the-phrase-triple-bottom-line-heres-why-im-giving-up-on-it</w:t>
              </w:r>
              <w:r>
                <w:rPr>
                  <w:noProof/>
                </w:rPr>
                <w:br/>
                <w:t>[Accessed 16 03 2021].</w:t>
              </w:r>
            </w:p>
            <w:p w14:paraId="2EB7D4A9" w14:textId="77777777" w:rsidR="0052429D" w:rsidRDefault="0052429D" w:rsidP="0052429D">
              <w:pPr>
                <w:pStyle w:val="Bibliography"/>
                <w:rPr>
                  <w:noProof/>
                </w:rPr>
              </w:pPr>
              <w:r>
                <w:rPr>
                  <w:noProof/>
                </w:rPr>
                <w:t xml:space="preserve">Ethical Consumer, 2021. </w:t>
              </w:r>
              <w:r>
                <w:rPr>
                  <w:i/>
                  <w:iCs/>
                  <w:noProof/>
                </w:rPr>
                <w:t xml:space="preserve">Marks &amp; Spencer Group plc. </w:t>
              </w:r>
              <w:r>
                <w:rPr>
                  <w:noProof/>
                </w:rPr>
                <w:t xml:space="preserve">[Online] </w:t>
              </w:r>
              <w:r>
                <w:rPr>
                  <w:noProof/>
                </w:rPr>
                <w:br/>
                <w:t xml:space="preserve">Available at: </w:t>
              </w:r>
              <w:r>
                <w:rPr>
                  <w:noProof/>
                  <w:u w:val="single"/>
                </w:rPr>
                <w:t>https://www.ethicalconsumer.org/company-profile/marks-spencer-group-plc</w:t>
              </w:r>
              <w:r>
                <w:rPr>
                  <w:noProof/>
                </w:rPr>
                <w:br/>
                <w:t>[Accessed 09 03 2021].</w:t>
              </w:r>
            </w:p>
            <w:p w14:paraId="5D6611B0" w14:textId="77777777" w:rsidR="0052429D" w:rsidRDefault="0052429D" w:rsidP="0052429D">
              <w:pPr>
                <w:pStyle w:val="Bibliography"/>
                <w:rPr>
                  <w:noProof/>
                </w:rPr>
              </w:pPr>
              <w:r>
                <w:rPr>
                  <w:noProof/>
                </w:rPr>
                <w:t xml:space="preserve">Gazprom energy, 2021. </w:t>
              </w:r>
              <w:r>
                <w:rPr>
                  <w:i/>
                  <w:iCs/>
                  <w:noProof/>
                </w:rPr>
                <w:t xml:space="preserve">What is the lean business model, and what are its benefits?. </w:t>
              </w:r>
              <w:r>
                <w:rPr>
                  <w:noProof/>
                </w:rPr>
                <w:t xml:space="preserve">[Online] </w:t>
              </w:r>
              <w:r>
                <w:rPr>
                  <w:noProof/>
                </w:rPr>
                <w:br/>
                <w:t xml:space="preserve">Available at: </w:t>
              </w:r>
              <w:r>
                <w:rPr>
                  <w:noProof/>
                  <w:u w:val="single"/>
                </w:rPr>
                <w:t>https://www.gazprom-energy.co.uk/blog/what-is-the-lean-business-model-and-what-are-its-benefits/</w:t>
              </w:r>
              <w:r>
                <w:rPr>
                  <w:noProof/>
                </w:rPr>
                <w:br/>
                <w:t>[Accessed 16 03 2021].</w:t>
              </w:r>
            </w:p>
            <w:p w14:paraId="2FC172EB" w14:textId="77777777" w:rsidR="0052429D" w:rsidRDefault="0052429D" w:rsidP="0052429D">
              <w:pPr>
                <w:pStyle w:val="Bibliography"/>
                <w:rPr>
                  <w:noProof/>
                </w:rPr>
              </w:pPr>
              <w:r>
                <w:rPr>
                  <w:noProof/>
                </w:rPr>
                <w:t xml:space="preserve">Lucidchart Content Team, 2021. </w:t>
              </w:r>
              <w:r>
                <w:rPr>
                  <w:i/>
                  <w:iCs/>
                  <w:noProof/>
                </w:rPr>
                <w:t xml:space="preserve">4 CRM models that boost customer loyalty. </w:t>
              </w:r>
              <w:r>
                <w:rPr>
                  <w:noProof/>
                </w:rPr>
                <w:t xml:space="preserve">[Online] </w:t>
              </w:r>
              <w:r>
                <w:rPr>
                  <w:noProof/>
                </w:rPr>
                <w:br/>
                <w:t xml:space="preserve">Available at: </w:t>
              </w:r>
              <w:r>
                <w:rPr>
                  <w:noProof/>
                  <w:u w:val="single"/>
                </w:rPr>
                <w:t>https://www.lucidchart.com/blog/crm-models</w:t>
              </w:r>
              <w:r>
                <w:rPr>
                  <w:noProof/>
                </w:rPr>
                <w:br/>
                <w:t>[Accessed 17 03 2021].</w:t>
              </w:r>
            </w:p>
            <w:p w14:paraId="2B625D04" w14:textId="77777777" w:rsidR="0052429D" w:rsidRDefault="0052429D" w:rsidP="0052429D">
              <w:pPr>
                <w:pStyle w:val="Bibliography"/>
                <w:rPr>
                  <w:noProof/>
                </w:rPr>
              </w:pPr>
              <w:r>
                <w:rPr>
                  <w:noProof/>
                </w:rPr>
                <w:t xml:space="preserve">M&amp;S, 2014. </w:t>
              </w:r>
              <w:r>
                <w:rPr>
                  <w:i/>
                  <w:iCs/>
                  <w:noProof/>
                </w:rPr>
                <w:t xml:space="preserve">ETHICAL CONSUMER. </w:t>
              </w:r>
              <w:r>
                <w:rPr>
                  <w:noProof/>
                </w:rPr>
                <w:t xml:space="preserve">[Online] </w:t>
              </w:r>
              <w:r>
                <w:rPr>
                  <w:noProof/>
                </w:rPr>
                <w:br/>
                <w:t xml:space="preserve">Available at: </w:t>
              </w:r>
              <w:r>
                <w:rPr>
                  <w:noProof/>
                  <w:u w:val="single"/>
                </w:rPr>
                <w:t>https://corporate.marksandspencer.com/stories/blog/ethical-consumer</w:t>
              </w:r>
              <w:r>
                <w:rPr>
                  <w:noProof/>
                </w:rPr>
                <w:br/>
                <w:t>[Accessed 09 03 2021].</w:t>
              </w:r>
            </w:p>
            <w:p w14:paraId="77972C67" w14:textId="77777777" w:rsidR="0052429D" w:rsidRDefault="0052429D" w:rsidP="0052429D">
              <w:pPr>
                <w:pStyle w:val="Bibliography"/>
                <w:rPr>
                  <w:noProof/>
                </w:rPr>
              </w:pPr>
              <w:r>
                <w:rPr>
                  <w:noProof/>
                </w:rPr>
                <w:t xml:space="preserve">M&amp;S, 2018. </w:t>
              </w:r>
              <w:r>
                <w:rPr>
                  <w:i/>
                  <w:iCs/>
                  <w:noProof/>
                </w:rPr>
                <w:t xml:space="preserve">MARKS &amp; SPENCER ANNOUNCES NEW CUSTOMER INSIGHT PARTNERSHIP. </w:t>
              </w:r>
              <w:r>
                <w:rPr>
                  <w:noProof/>
                </w:rPr>
                <w:t xml:space="preserve">[Online] </w:t>
              </w:r>
              <w:r>
                <w:rPr>
                  <w:noProof/>
                </w:rPr>
                <w:br/>
                <w:t xml:space="preserve">Available at: </w:t>
              </w:r>
              <w:r>
                <w:rPr>
                  <w:noProof/>
                  <w:u w:val="single"/>
                </w:rPr>
                <w:t>https://corporate.marksandspencer.com/media/press-releases/2018/marks-and-spencer-announces-new-customer-insight-partnership</w:t>
              </w:r>
              <w:r>
                <w:rPr>
                  <w:noProof/>
                </w:rPr>
                <w:br/>
                <w:t>[Accessed 08 03 2021].</w:t>
              </w:r>
            </w:p>
            <w:p w14:paraId="7D8F7655" w14:textId="77777777" w:rsidR="0052429D" w:rsidRDefault="0052429D" w:rsidP="0052429D">
              <w:pPr>
                <w:pStyle w:val="Bibliography"/>
                <w:rPr>
                  <w:noProof/>
                </w:rPr>
              </w:pPr>
              <w:r>
                <w:rPr>
                  <w:noProof/>
                </w:rPr>
                <w:t xml:space="preserve">M&amp;S, 2021. </w:t>
              </w:r>
              <w:r>
                <w:rPr>
                  <w:i/>
                  <w:iCs/>
                  <w:noProof/>
                </w:rPr>
                <w:t xml:space="preserve">DELIVERING PLAN A. </w:t>
              </w:r>
              <w:r>
                <w:rPr>
                  <w:noProof/>
                </w:rPr>
                <w:t xml:space="preserve">[Online] </w:t>
              </w:r>
              <w:r>
                <w:rPr>
                  <w:noProof/>
                </w:rPr>
                <w:br/>
                <w:t xml:space="preserve">Available at: </w:t>
              </w:r>
              <w:r>
                <w:rPr>
                  <w:noProof/>
                  <w:u w:val="single"/>
                </w:rPr>
                <w:t>https://corporate.marksandspencer.com/sustainability/delivering-plan-a</w:t>
              </w:r>
              <w:r>
                <w:rPr>
                  <w:noProof/>
                </w:rPr>
                <w:br/>
                <w:t>[Accessed 14 03 2021].</w:t>
              </w:r>
            </w:p>
            <w:p w14:paraId="03BB9218" w14:textId="77777777" w:rsidR="0052429D" w:rsidRDefault="0052429D" w:rsidP="0052429D">
              <w:pPr>
                <w:pStyle w:val="Bibliography"/>
                <w:rPr>
                  <w:noProof/>
                </w:rPr>
              </w:pPr>
              <w:r>
                <w:rPr>
                  <w:noProof/>
                </w:rPr>
                <w:t xml:space="preserve">M&amp;S, 2021. </w:t>
              </w:r>
              <w:r>
                <w:rPr>
                  <w:i/>
                  <w:iCs/>
                  <w:noProof/>
                </w:rPr>
                <w:t xml:space="preserve">HUMAN RIGHT. </w:t>
              </w:r>
              <w:r>
                <w:rPr>
                  <w:noProof/>
                </w:rPr>
                <w:t xml:space="preserve">[Online] </w:t>
              </w:r>
              <w:r>
                <w:rPr>
                  <w:noProof/>
                </w:rPr>
                <w:br/>
                <w:t xml:space="preserve">Available at: </w:t>
              </w:r>
              <w:r>
                <w:rPr>
                  <w:noProof/>
                  <w:u w:val="single"/>
                </w:rPr>
                <w:t>https://corporate.marksandspencer.com/sustainability/business-wide/human-rights</w:t>
              </w:r>
              <w:r>
                <w:rPr>
                  <w:noProof/>
                </w:rPr>
                <w:br/>
                <w:t>[Accessed 09 03 2021].</w:t>
              </w:r>
            </w:p>
            <w:p w14:paraId="4DE055E5" w14:textId="77777777" w:rsidR="0052429D" w:rsidRDefault="0052429D" w:rsidP="0052429D">
              <w:pPr>
                <w:pStyle w:val="Bibliography"/>
                <w:rPr>
                  <w:noProof/>
                </w:rPr>
              </w:pPr>
              <w:r>
                <w:rPr>
                  <w:noProof/>
                </w:rPr>
                <w:t xml:space="preserve">M&amp;S, 2021. </w:t>
              </w:r>
              <w:r>
                <w:rPr>
                  <w:i/>
                  <w:iCs/>
                  <w:noProof/>
                </w:rPr>
                <w:t xml:space="preserve">M&amp;S IS A LEADING RETAILER. </w:t>
              </w:r>
              <w:r>
                <w:rPr>
                  <w:noProof/>
                </w:rPr>
                <w:t xml:space="preserve">[Online] </w:t>
              </w:r>
              <w:r>
                <w:rPr>
                  <w:noProof/>
                </w:rPr>
                <w:br/>
                <w:t xml:space="preserve">Available at: </w:t>
              </w:r>
              <w:r>
                <w:rPr>
                  <w:noProof/>
                  <w:u w:val="single"/>
                </w:rPr>
                <w:t>https://corporate.marksandspencer.com/documents/msar-2019/strategic-report.pdf</w:t>
              </w:r>
              <w:r>
                <w:rPr>
                  <w:noProof/>
                </w:rPr>
                <w:br/>
                <w:t>[Accessed 18 03 2021].</w:t>
              </w:r>
            </w:p>
            <w:p w14:paraId="324C0E5B" w14:textId="77777777" w:rsidR="0052429D" w:rsidRDefault="0052429D" w:rsidP="0052429D">
              <w:pPr>
                <w:pStyle w:val="Bibliography"/>
                <w:rPr>
                  <w:noProof/>
                </w:rPr>
              </w:pPr>
              <w:r>
                <w:rPr>
                  <w:noProof/>
                </w:rPr>
                <w:t xml:space="preserve">M&amp;S, 2021. </w:t>
              </w:r>
              <w:r>
                <w:rPr>
                  <w:i/>
                  <w:iCs/>
                  <w:noProof/>
                </w:rPr>
                <w:t xml:space="preserve">WHY REWARD YOUR CUSTOMERS AND CLIENTS?. </w:t>
              </w:r>
              <w:r>
                <w:rPr>
                  <w:noProof/>
                </w:rPr>
                <w:t xml:space="preserve">[Online] </w:t>
              </w:r>
              <w:r>
                <w:rPr>
                  <w:noProof/>
                </w:rPr>
                <w:br/>
                <w:t xml:space="preserve">Available at: </w:t>
              </w:r>
              <w:r>
                <w:rPr>
                  <w:noProof/>
                  <w:u w:val="single"/>
                </w:rPr>
                <w:t>https://marksandspencerforbusiness.com/solutions/customers/</w:t>
              </w:r>
              <w:r>
                <w:rPr>
                  <w:noProof/>
                </w:rPr>
                <w:br/>
                <w:t>[Accessed 18 03 2021].</w:t>
              </w:r>
            </w:p>
            <w:p w14:paraId="2ACF7C92" w14:textId="77777777" w:rsidR="0052429D" w:rsidRDefault="0052429D" w:rsidP="0052429D">
              <w:pPr>
                <w:pStyle w:val="Bibliography"/>
                <w:rPr>
                  <w:noProof/>
                </w:rPr>
              </w:pPr>
              <w:r>
                <w:rPr>
                  <w:noProof/>
                </w:rPr>
                <w:t xml:space="preserve">M&amp;S, 2O20. </w:t>
              </w:r>
              <w:r>
                <w:rPr>
                  <w:i/>
                  <w:iCs/>
                  <w:noProof/>
                </w:rPr>
                <w:t xml:space="preserve">Code of Ethics and. </w:t>
              </w:r>
              <w:r>
                <w:rPr>
                  <w:noProof/>
                </w:rPr>
                <w:t xml:space="preserve">[Online] </w:t>
              </w:r>
              <w:r>
                <w:rPr>
                  <w:noProof/>
                </w:rPr>
                <w:br/>
                <w:t xml:space="preserve">Available at: </w:t>
              </w:r>
              <w:r>
                <w:rPr>
                  <w:noProof/>
                  <w:u w:val="single"/>
                </w:rPr>
                <w:t>https://corporate.marksandspencer.com/documents/plan-a-our-approach/code-of-ethics.pdf</w:t>
              </w:r>
              <w:r>
                <w:rPr>
                  <w:noProof/>
                </w:rPr>
                <w:br/>
                <w:t>[Accessed 08 03 2021].</w:t>
              </w:r>
            </w:p>
            <w:p w14:paraId="74EAB9C3" w14:textId="77777777" w:rsidR="0052429D" w:rsidRDefault="0052429D" w:rsidP="0052429D">
              <w:pPr>
                <w:pStyle w:val="Bibliography"/>
                <w:rPr>
                  <w:noProof/>
                </w:rPr>
              </w:pPr>
              <w:r>
                <w:rPr>
                  <w:noProof/>
                </w:rPr>
                <w:t xml:space="preserve">Murray, R. M. w., 2021. </w:t>
              </w:r>
              <w:r>
                <w:rPr>
                  <w:i/>
                  <w:iCs/>
                  <w:noProof/>
                </w:rPr>
                <w:t xml:space="preserve">The main quality models. </w:t>
              </w:r>
              <w:r>
                <w:rPr>
                  <w:noProof/>
                </w:rPr>
                <w:t xml:space="preserve">[Online] </w:t>
              </w:r>
              <w:r>
                <w:rPr>
                  <w:noProof/>
                </w:rPr>
                <w:br/>
                <w:t xml:space="preserve">Available at: </w:t>
              </w:r>
              <w:r>
                <w:rPr>
                  <w:noProof/>
                  <w:u w:val="single"/>
                </w:rPr>
                <w:t>https://www.alchemyassistant.com/topics/tps4kwybnzmifhpe.html</w:t>
              </w:r>
              <w:r>
                <w:rPr>
                  <w:noProof/>
                </w:rPr>
                <w:br/>
                <w:t>[Accessed 17 03 2021].</w:t>
              </w:r>
            </w:p>
            <w:p w14:paraId="6BE56E0A" w14:textId="77777777" w:rsidR="0052429D" w:rsidRDefault="0052429D" w:rsidP="0052429D">
              <w:pPr>
                <w:pStyle w:val="Bibliography"/>
                <w:rPr>
                  <w:noProof/>
                </w:rPr>
              </w:pPr>
              <w:r>
                <w:rPr>
                  <w:noProof/>
                </w:rPr>
                <w:t xml:space="preserve">Nasir, s., 2021. </w:t>
              </w:r>
              <w:r>
                <w:rPr>
                  <w:i/>
                  <w:iCs/>
                  <w:noProof/>
                </w:rPr>
                <w:t xml:space="preserve">Sainsbury’s reveals new brand slogan to support sustainability. </w:t>
              </w:r>
              <w:r>
                <w:rPr>
                  <w:noProof/>
                </w:rPr>
                <w:t xml:space="preserve">[Online] </w:t>
              </w:r>
              <w:r>
                <w:rPr>
                  <w:noProof/>
                </w:rPr>
                <w:br/>
                <w:t xml:space="preserve">Available at: </w:t>
              </w:r>
              <w:r>
                <w:rPr>
                  <w:noProof/>
                  <w:u w:val="single"/>
                </w:rPr>
                <w:t>https://www.retailgazette.co.uk/blog/2021/02/sainsburys-reveals-new-brand-slogan-to-support-sustainability/</w:t>
              </w:r>
              <w:r>
                <w:rPr>
                  <w:noProof/>
                </w:rPr>
                <w:br/>
                <w:t>[Accessed 15 03 2021].</w:t>
              </w:r>
            </w:p>
            <w:p w14:paraId="5BBB6DBE" w14:textId="77777777" w:rsidR="0052429D" w:rsidRDefault="0052429D" w:rsidP="0052429D">
              <w:pPr>
                <w:pStyle w:val="Bibliography"/>
                <w:rPr>
                  <w:noProof/>
                </w:rPr>
              </w:pPr>
              <w:r>
                <w:rPr>
                  <w:noProof/>
                </w:rPr>
                <w:t xml:space="preserve">Rigby, c., 2017. </w:t>
              </w:r>
              <w:r>
                <w:rPr>
                  <w:i/>
                  <w:iCs/>
                  <w:noProof/>
                </w:rPr>
                <w:t xml:space="preserve">Marks &amp; Spencer: reaching core customers. </w:t>
              </w:r>
              <w:r>
                <w:rPr>
                  <w:noProof/>
                </w:rPr>
                <w:t xml:space="preserve">[Online] </w:t>
              </w:r>
              <w:r>
                <w:rPr>
                  <w:noProof/>
                </w:rPr>
                <w:br/>
                <w:t xml:space="preserve">Available at: </w:t>
              </w:r>
              <w:r>
                <w:rPr>
                  <w:noProof/>
                  <w:u w:val="single"/>
                </w:rPr>
                <w:t>https://internetretailing.net/research-articles/research-articles/marks-amp-spencer-reaching-core-customers</w:t>
              </w:r>
              <w:r>
                <w:rPr>
                  <w:noProof/>
                </w:rPr>
                <w:br/>
                <w:t>[Accessed 18 03 2021].</w:t>
              </w:r>
            </w:p>
            <w:p w14:paraId="406DF275" w14:textId="77777777" w:rsidR="0052429D" w:rsidRDefault="0052429D" w:rsidP="0052429D">
              <w:pPr>
                <w:pStyle w:val="Bibliography"/>
                <w:rPr>
                  <w:noProof/>
                </w:rPr>
              </w:pPr>
              <w:r>
                <w:rPr>
                  <w:noProof/>
                </w:rPr>
                <w:t xml:space="preserve">Sainsbury's, 2011. </w:t>
              </w:r>
              <w:r>
                <w:rPr>
                  <w:i/>
                  <w:iCs/>
                  <w:noProof/>
                </w:rPr>
                <w:t xml:space="preserve">Summary of Sainsbury’s Ethical, Human rights and Labour rights sourcing. </w:t>
              </w:r>
              <w:r>
                <w:rPr>
                  <w:noProof/>
                </w:rPr>
                <w:t xml:space="preserve">[Online] </w:t>
              </w:r>
              <w:r>
                <w:rPr>
                  <w:noProof/>
                </w:rPr>
                <w:br/>
                <w:t xml:space="preserve">Available at: </w:t>
              </w:r>
              <w:r>
                <w:rPr>
                  <w:noProof/>
                  <w:u w:val="single"/>
                </w:rPr>
                <w:t>https://www.rspo.org/file/acop/sainsburys-supermarket-ltd-j-sainsbury-plc/R-Policies-to-PNC-laborrights.pdf</w:t>
              </w:r>
              <w:r>
                <w:rPr>
                  <w:noProof/>
                </w:rPr>
                <w:br/>
                <w:t>[Accessed 12 03 2021].</w:t>
              </w:r>
            </w:p>
            <w:p w14:paraId="54FB4393" w14:textId="77777777" w:rsidR="0052429D" w:rsidRDefault="0052429D" w:rsidP="0052429D">
              <w:pPr>
                <w:pStyle w:val="Bibliography"/>
                <w:rPr>
                  <w:noProof/>
                </w:rPr>
              </w:pPr>
              <w:r>
                <w:rPr>
                  <w:noProof/>
                </w:rPr>
                <w:t xml:space="preserve">Sainsbury's, 2018. </w:t>
              </w:r>
              <w:r>
                <w:rPr>
                  <w:i/>
                  <w:iCs/>
                  <w:noProof/>
                </w:rPr>
                <w:t xml:space="preserve">We're helping to reduce food waste through the Zero Waste Kitchen Challenge. </w:t>
              </w:r>
              <w:r>
                <w:rPr>
                  <w:noProof/>
                </w:rPr>
                <w:t xml:space="preserve">[Online] </w:t>
              </w:r>
              <w:r>
                <w:rPr>
                  <w:noProof/>
                </w:rPr>
                <w:br/>
                <w:t xml:space="preserve">Available at: </w:t>
              </w:r>
              <w:r>
                <w:rPr>
                  <w:noProof/>
                  <w:u w:val="single"/>
                </w:rPr>
                <w:t>https://about.sainsburys.co.uk/making-a-difference/be-a-place-where-we-all-love-to-work/our-stories/2018/zero-waste-kitchen-challenge-2018</w:t>
              </w:r>
              <w:r>
                <w:rPr>
                  <w:noProof/>
                </w:rPr>
                <w:br/>
                <w:t>[Accessed 10 03 2021].</w:t>
              </w:r>
            </w:p>
            <w:p w14:paraId="465C4CC6" w14:textId="77777777" w:rsidR="0052429D" w:rsidRDefault="0052429D" w:rsidP="0052429D">
              <w:pPr>
                <w:pStyle w:val="Bibliography"/>
                <w:rPr>
                  <w:noProof/>
                </w:rPr>
              </w:pPr>
              <w:r>
                <w:rPr>
                  <w:noProof/>
                </w:rPr>
                <w:t xml:space="preserve">Sainsbury's, 2019. </w:t>
              </w:r>
              <w:r>
                <w:rPr>
                  <w:i/>
                  <w:iCs/>
                  <w:noProof/>
                </w:rPr>
                <w:t xml:space="preserve">Our ongoing commitment to providing clear nutritional labelling for our customers. </w:t>
              </w:r>
              <w:r>
                <w:rPr>
                  <w:noProof/>
                </w:rPr>
                <w:t xml:space="preserve">[Online] </w:t>
              </w:r>
              <w:r>
                <w:rPr>
                  <w:noProof/>
                </w:rPr>
                <w:br/>
                <w:t xml:space="preserve">Available at: </w:t>
              </w:r>
              <w:r>
                <w:rPr>
                  <w:noProof/>
                  <w:u w:val="single"/>
                </w:rPr>
                <w:t>https://about.sainsburys.co.uk/making-a-difference/be-a-place-where-we-all-love-to-work/our-stories/2019/25072019-our-ongoing-commitment-to-providing-clear-nutritional-labelling-for-our-customers</w:t>
              </w:r>
              <w:r>
                <w:rPr>
                  <w:noProof/>
                </w:rPr>
                <w:br/>
                <w:t>[Accessed 09 03 2021].</w:t>
              </w:r>
            </w:p>
            <w:p w14:paraId="5DFA10C2" w14:textId="77777777" w:rsidR="0052429D" w:rsidRDefault="0052429D" w:rsidP="0052429D">
              <w:pPr>
                <w:pStyle w:val="Bibliography"/>
                <w:rPr>
                  <w:noProof/>
                </w:rPr>
              </w:pPr>
              <w:r>
                <w:rPr>
                  <w:noProof/>
                </w:rPr>
                <w:t xml:space="preserve">Sainsbury's, 2019. </w:t>
              </w:r>
              <w:r>
                <w:rPr>
                  <w:i/>
                  <w:iCs/>
                  <w:noProof/>
                </w:rPr>
                <w:t xml:space="preserve">Sainsbury's and Argos colleagues join the EMpower list of Ethnic Minority Role Models. </w:t>
              </w:r>
              <w:r>
                <w:rPr>
                  <w:noProof/>
                </w:rPr>
                <w:t xml:space="preserve">[Online] </w:t>
              </w:r>
              <w:r>
                <w:rPr>
                  <w:noProof/>
                </w:rPr>
                <w:br/>
                <w:t xml:space="preserve">Available at: </w:t>
              </w:r>
              <w:r>
                <w:rPr>
                  <w:noProof/>
                  <w:u w:val="single"/>
                </w:rPr>
                <w:t>https://www.about.sainsburys.co.uk/making-a-difference/be-a-place-where-we-all-love-to-work/our-stories/2019/06-06-19-empower-list-2019</w:t>
              </w:r>
              <w:r>
                <w:rPr>
                  <w:noProof/>
                </w:rPr>
                <w:br/>
                <w:t>[Accessed 16 03 2021].</w:t>
              </w:r>
            </w:p>
            <w:p w14:paraId="5D61D198" w14:textId="77777777" w:rsidR="0052429D" w:rsidRDefault="0052429D" w:rsidP="0052429D">
              <w:pPr>
                <w:pStyle w:val="Bibliography"/>
                <w:rPr>
                  <w:noProof/>
                </w:rPr>
              </w:pPr>
              <w:r>
                <w:rPr>
                  <w:noProof/>
                </w:rPr>
                <w:t xml:space="preserve">Sainsbury's, 2019. </w:t>
              </w:r>
              <w:r>
                <w:rPr>
                  <w:i/>
                  <w:iCs/>
                  <w:noProof/>
                </w:rPr>
                <w:t xml:space="preserve">Sainsbury's sustainability update2019/20. </w:t>
              </w:r>
              <w:r>
                <w:rPr>
                  <w:noProof/>
                </w:rPr>
                <w:t xml:space="preserve">[Online] </w:t>
              </w:r>
              <w:r>
                <w:rPr>
                  <w:noProof/>
                </w:rPr>
                <w:br/>
                <w:t xml:space="preserve">Available at: </w:t>
              </w:r>
              <w:r>
                <w:rPr>
                  <w:noProof/>
                  <w:u w:val="single"/>
                </w:rPr>
                <w:t>https://www.about.sainsburys.co.uk/~/media/Files/S/Sainsburys/documents/reports-and-presentations/annual-reports/2020/Sainsburys_Sustainability_Update_1920.pdf</w:t>
              </w:r>
              <w:r>
                <w:rPr>
                  <w:noProof/>
                </w:rPr>
                <w:br/>
                <w:t>[Accessed 15 03 2021].</w:t>
              </w:r>
            </w:p>
            <w:p w14:paraId="0CB29C5F" w14:textId="77777777" w:rsidR="0052429D" w:rsidRDefault="0052429D" w:rsidP="0052429D">
              <w:pPr>
                <w:pStyle w:val="Bibliography"/>
                <w:rPr>
                  <w:noProof/>
                </w:rPr>
              </w:pPr>
              <w:r>
                <w:rPr>
                  <w:noProof/>
                </w:rPr>
                <w:t xml:space="preserve">Sainsbury's, 2021. </w:t>
              </w:r>
              <w:r>
                <w:rPr>
                  <w:i/>
                  <w:iCs/>
                  <w:noProof/>
                </w:rPr>
                <w:t xml:space="preserve">Sustainable fish. </w:t>
              </w:r>
              <w:r>
                <w:rPr>
                  <w:noProof/>
                </w:rPr>
                <w:t xml:space="preserve">[Online] </w:t>
              </w:r>
              <w:r>
                <w:rPr>
                  <w:noProof/>
                </w:rPr>
                <w:br/>
                <w:t xml:space="preserve">Available at: </w:t>
              </w:r>
              <w:r>
                <w:rPr>
                  <w:noProof/>
                  <w:u w:val="single"/>
                </w:rPr>
                <w:t>https://www.about.sainsburys.co.uk/making-a-difference/netzero/biodiversity/sustainable-fish</w:t>
              </w:r>
              <w:r>
                <w:rPr>
                  <w:noProof/>
                </w:rPr>
                <w:br/>
                <w:t>[Accessed 16 03 2021].</w:t>
              </w:r>
            </w:p>
            <w:p w14:paraId="3B25AE6C" w14:textId="77777777" w:rsidR="0052429D" w:rsidRDefault="0052429D" w:rsidP="0052429D">
              <w:pPr>
                <w:pStyle w:val="Bibliography"/>
                <w:rPr>
                  <w:noProof/>
                </w:rPr>
              </w:pPr>
              <w:r>
                <w:rPr>
                  <w:noProof/>
                </w:rPr>
                <w:t xml:space="preserve">Subramanian, s., 2019. </w:t>
              </w:r>
              <w:r>
                <w:rPr>
                  <w:i/>
                  <w:iCs/>
                  <w:noProof/>
                </w:rPr>
                <w:t xml:space="preserve">Is fair trade finished?. </w:t>
              </w:r>
              <w:r>
                <w:rPr>
                  <w:noProof/>
                </w:rPr>
                <w:t xml:space="preserve">[Online] </w:t>
              </w:r>
              <w:r>
                <w:rPr>
                  <w:noProof/>
                </w:rPr>
                <w:br/>
                <w:t xml:space="preserve">Available at: </w:t>
              </w:r>
              <w:r>
                <w:rPr>
                  <w:noProof/>
                  <w:u w:val="single"/>
                </w:rPr>
                <w:t>https://www.theguardian.com/business/2019/jul/23/fairtrade-ethical-certification-supermarkets-sainsburys</w:t>
              </w:r>
              <w:r>
                <w:rPr>
                  <w:noProof/>
                </w:rPr>
                <w:br/>
                <w:t>[Accessed 13 03 2021].</w:t>
              </w:r>
            </w:p>
            <w:p w14:paraId="2FA12AC5" w14:textId="77777777" w:rsidR="0052429D" w:rsidRDefault="0052429D" w:rsidP="0052429D">
              <w:pPr>
                <w:pStyle w:val="Bibliography"/>
                <w:rPr>
                  <w:noProof/>
                </w:rPr>
              </w:pPr>
              <w:r>
                <w:rPr>
                  <w:noProof/>
                </w:rPr>
                <w:t xml:space="preserve">Thomas, D., 2002. </w:t>
              </w:r>
              <w:r>
                <w:rPr>
                  <w:i/>
                  <w:iCs/>
                  <w:noProof/>
                </w:rPr>
                <w:t xml:space="preserve">M&amp;S reviews CRM systemsafter a drop in productivity. </w:t>
              </w:r>
              <w:r>
                <w:rPr>
                  <w:noProof/>
                </w:rPr>
                <w:t xml:space="preserve">[Online] </w:t>
              </w:r>
              <w:r>
                <w:rPr>
                  <w:noProof/>
                </w:rPr>
                <w:br/>
                <w:t xml:space="preserve">Available at: </w:t>
              </w:r>
              <w:r>
                <w:rPr>
                  <w:noProof/>
                  <w:u w:val="single"/>
                </w:rPr>
                <w:t>https://www.computerweekly.com/news/2240044628/MS-reviews-CRM-system-after-drop-in-productivity</w:t>
              </w:r>
              <w:r>
                <w:rPr>
                  <w:noProof/>
                </w:rPr>
                <w:br/>
                <w:t>[Accessed 08 03 2020].</w:t>
              </w:r>
            </w:p>
            <w:p w14:paraId="54F2909F" w14:textId="77777777" w:rsidR="0052429D" w:rsidRDefault="0052429D" w:rsidP="0052429D">
              <w:pPr>
                <w:pStyle w:val="Bibliography"/>
                <w:rPr>
                  <w:noProof/>
                </w:rPr>
              </w:pPr>
              <w:r>
                <w:rPr>
                  <w:noProof/>
                </w:rPr>
                <w:t xml:space="preserve">Whitehouse, m., 2021. </w:t>
              </w:r>
              <w:r>
                <w:rPr>
                  <w:i/>
                  <w:iCs/>
                  <w:noProof/>
                </w:rPr>
                <w:t xml:space="preserve">The Core Components of CRM: Effective Customer Segmentation. </w:t>
              </w:r>
              <w:r>
                <w:rPr>
                  <w:noProof/>
                </w:rPr>
                <w:t xml:space="preserve">[Online] </w:t>
              </w:r>
              <w:r>
                <w:rPr>
                  <w:noProof/>
                </w:rPr>
                <w:br/>
                <w:t xml:space="preserve">Available at: </w:t>
              </w:r>
              <w:r>
                <w:rPr>
                  <w:noProof/>
                  <w:u w:val="single"/>
                </w:rPr>
                <w:t>https://www.memberevolution.com/core-components-crm-effective-customer-segmentation#:~:text=Customer%20and%20member%20segmentation%20allows,will%20drive%20the%20greatest%20returns.</w:t>
              </w:r>
              <w:r>
                <w:rPr>
                  <w:noProof/>
                </w:rPr>
                <w:br/>
                <w:t>[Accessed 18 03 2021].</w:t>
              </w:r>
            </w:p>
            <w:p w14:paraId="78A3016B" w14:textId="77777777" w:rsidR="0052429D" w:rsidRDefault="0052429D" w:rsidP="0052429D">
              <w:pPr>
                <w:pStyle w:val="Bibliography"/>
                <w:rPr>
                  <w:noProof/>
                </w:rPr>
              </w:pPr>
              <w:r>
                <w:rPr>
                  <w:noProof/>
                </w:rPr>
                <w:t xml:space="preserve">Wightman-Stone, d., 2018. </w:t>
              </w:r>
              <w:r>
                <w:rPr>
                  <w:i/>
                  <w:iCs/>
                  <w:noProof/>
                </w:rPr>
                <w:t xml:space="preserve">Marks and Spencer recognised for customer experience. </w:t>
              </w:r>
              <w:r>
                <w:rPr>
                  <w:noProof/>
                </w:rPr>
                <w:t xml:space="preserve">[Online] </w:t>
              </w:r>
              <w:r>
                <w:rPr>
                  <w:noProof/>
                </w:rPr>
                <w:br/>
                <w:t xml:space="preserve">Available at: </w:t>
              </w:r>
              <w:r>
                <w:rPr>
                  <w:noProof/>
                  <w:u w:val="single"/>
                </w:rPr>
                <w:t>https://fashionunited.uk/news/retail/marks-and-spencer-recognised-for-customer-experience/2018062530375</w:t>
              </w:r>
              <w:r>
                <w:rPr>
                  <w:noProof/>
                </w:rPr>
                <w:br/>
                <w:t>[Accessed 08 03 2021].</w:t>
              </w:r>
            </w:p>
            <w:p w14:paraId="43E915C1" w14:textId="6DA159D1" w:rsidR="0052429D" w:rsidRDefault="0052429D" w:rsidP="0052429D">
              <w:r>
                <w:rPr>
                  <w:b/>
                  <w:bCs/>
                  <w:noProof/>
                </w:rPr>
                <w:fldChar w:fldCharType="end"/>
              </w:r>
            </w:p>
          </w:sdtContent>
        </w:sdt>
      </w:sdtContent>
    </w:sdt>
    <w:p w14:paraId="687E8B3E" w14:textId="77777777" w:rsidR="0052429D" w:rsidRPr="0052429D" w:rsidRDefault="0052429D" w:rsidP="0052429D">
      <w:pPr>
        <w:rPr>
          <w:lang w:val="en-GB"/>
        </w:rPr>
      </w:pPr>
    </w:p>
    <w:sectPr w:rsidR="0052429D" w:rsidRPr="0052429D" w:rsidSect="00B70F5D">
      <w:headerReference w:type="default" r:id="rId1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829158" w14:textId="77777777" w:rsidR="006C534C" w:rsidRDefault="006C534C" w:rsidP="006C534C">
      <w:pPr>
        <w:spacing w:after="0" w:line="240" w:lineRule="auto"/>
      </w:pPr>
      <w:r>
        <w:separator/>
      </w:r>
    </w:p>
  </w:endnote>
  <w:endnote w:type="continuationSeparator" w:id="0">
    <w:p w14:paraId="4D70C3F2" w14:textId="77777777" w:rsidR="006C534C" w:rsidRDefault="006C534C" w:rsidP="006C53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ary-Ann-Regular">
    <w:altName w:val="Cambria"/>
    <w:panose1 w:val="00000000000000000000"/>
    <w:charset w:val="00"/>
    <w:family w:val="roman"/>
    <w:notTrueType/>
    <w:pitch w:val="default"/>
  </w:font>
  <w:font w:name="MSLondon-Regular">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BD9519" w14:textId="77777777" w:rsidR="006C534C" w:rsidRDefault="006C534C" w:rsidP="006C534C">
      <w:pPr>
        <w:spacing w:after="0" w:line="240" w:lineRule="auto"/>
      </w:pPr>
      <w:r>
        <w:separator/>
      </w:r>
    </w:p>
  </w:footnote>
  <w:footnote w:type="continuationSeparator" w:id="0">
    <w:p w14:paraId="3E37377A" w14:textId="77777777" w:rsidR="006C534C" w:rsidRDefault="006C534C" w:rsidP="006C53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861565"/>
      <w:docPartObj>
        <w:docPartGallery w:val="Page Numbers (Top of Page)"/>
        <w:docPartUnique/>
      </w:docPartObj>
    </w:sdtPr>
    <w:sdtEndPr>
      <w:rPr>
        <w:noProof/>
      </w:rPr>
    </w:sdtEndPr>
    <w:sdtContent>
      <w:p w14:paraId="41A41360" w14:textId="54D8174B" w:rsidR="00CE5921" w:rsidRDefault="00CE5921">
        <w:pPr>
          <w:pStyle w:val="Header"/>
        </w:pPr>
        <w:r>
          <w:fldChar w:fldCharType="begin"/>
        </w:r>
        <w:r>
          <w:instrText xml:space="preserve"> PAGE   \* MERGEFORMAT </w:instrText>
        </w:r>
        <w:r>
          <w:fldChar w:fldCharType="separate"/>
        </w:r>
        <w:r>
          <w:rPr>
            <w:noProof/>
          </w:rPr>
          <w:t>2</w:t>
        </w:r>
        <w:r>
          <w:rPr>
            <w:noProof/>
          </w:rPr>
          <w:fldChar w:fldCharType="end"/>
        </w:r>
      </w:p>
    </w:sdtContent>
  </w:sdt>
  <w:p w14:paraId="0423479B" w14:textId="77777777" w:rsidR="00CE5921" w:rsidRDefault="00CE59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B2F83"/>
    <w:multiLevelType w:val="multilevel"/>
    <w:tmpl w:val="C07C0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6D94872"/>
    <w:multiLevelType w:val="multilevel"/>
    <w:tmpl w:val="0E4E4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EA6C4F"/>
    <w:multiLevelType w:val="hybridMultilevel"/>
    <w:tmpl w:val="DC58A1A4"/>
    <w:lvl w:ilvl="0" w:tplc="B68EEEDA">
      <w:start w:val="1"/>
      <w:numFmt w:val="bullet"/>
      <w:lvlText w:val="•"/>
      <w:lvlJc w:val="left"/>
      <w:pPr>
        <w:tabs>
          <w:tab w:val="num" w:pos="720"/>
        </w:tabs>
        <w:ind w:left="720" w:hanging="360"/>
      </w:pPr>
      <w:rPr>
        <w:rFonts w:ascii="Times New Roman" w:hAnsi="Times New Roman" w:hint="default"/>
      </w:rPr>
    </w:lvl>
    <w:lvl w:ilvl="1" w:tplc="B6580114" w:tentative="1">
      <w:start w:val="1"/>
      <w:numFmt w:val="bullet"/>
      <w:lvlText w:val="•"/>
      <w:lvlJc w:val="left"/>
      <w:pPr>
        <w:tabs>
          <w:tab w:val="num" w:pos="1440"/>
        </w:tabs>
        <w:ind w:left="1440" w:hanging="360"/>
      </w:pPr>
      <w:rPr>
        <w:rFonts w:ascii="Times New Roman" w:hAnsi="Times New Roman" w:hint="default"/>
      </w:rPr>
    </w:lvl>
    <w:lvl w:ilvl="2" w:tplc="D2F4847E" w:tentative="1">
      <w:start w:val="1"/>
      <w:numFmt w:val="bullet"/>
      <w:lvlText w:val="•"/>
      <w:lvlJc w:val="left"/>
      <w:pPr>
        <w:tabs>
          <w:tab w:val="num" w:pos="2160"/>
        </w:tabs>
        <w:ind w:left="2160" w:hanging="360"/>
      </w:pPr>
      <w:rPr>
        <w:rFonts w:ascii="Times New Roman" w:hAnsi="Times New Roman" w:hint="default"/>
      </w:rPr>
    </w:lvl>
    <w:lvl w:ilvl="3" w:tplc="4B9AB92E" w:tentative="1">
      <w:start w:val="1"/>
      <w:numFmt w:val="bullet"/>
      <w:lvlText w:val="•"/>
      <w:lvlJc w:val="left"/>
      <w:pPr>
        <w:tabs>
          <w:tab w:val="num" w:pos="2880"/>
        </w:tabs>
        <w:ind w:left="2880" w:hanging="360"/>
      </w:pPr>
      <w:rPr>
        <w:rFonts w:ascii="Times New Roman" w:hAnsi="Times New Roman" w:hint="default"/>
      </w:rPr>
    </w:lvl>
    <w:lvl w:ilvl="4" w:tplc="8FF66194" w:tentative="1">
      <w:start w:val="1"/>
      <w:numFmt w:val="bullet"/>
      <w:lvlText w:val="•"/>
      <w:lvlJc w:val="left"/>
      <w:pPr>
        <w:tabs>
          <w:tab w:val="num" w:pos="3600"/>
        </w:tabs>
        <w:ind w:left="3600" w:hanging="360"/>
      </w:pPr>
      <w:rPr>
        <w:rFonts w:ascii="Times New Roman" w:hAnsi="Times New Roman" w:hint="default"/>
      </w:rPr>
    </w:lvl>
    <w:lvl w:ilvl="5" w:tplc="C0C25274" w:tentative="1">
      <w:start w:val="1"/>
      <w:numFmt w:val="bullet"/>
      <w:lvlText w:val="•"/>
      <w:lvlJc w:val="left"/>
      <w:pPr>
        <w:tabs>
          <w:tab w:val="num" w:pos="4320"/>
        </w:tabs>
        <w:ind w:left="4320" w:hanging="360"/>
      </w:pPr>
      <w:rPr>
        <w:rFonts w:ascii="Times New Roman" w:hAnsi="Times New Roman" w:hint="default"/>
      </w:rPr>
    </w:lvl>
    <w:lvl w:ilvl="6" w:tplc="BD62D5BA" w:tentative="1">
      <w:start w:val="1"/>
      <w:numFmt w:val="bullet"/>
      <w:lvlText w:val="•"/>
      <w:lvlJc w:val="left"/>
      <w:pPr>
        <w:tabs>
          <w:tab w:val="num" w:pos="5040"/>
        </w:tabs>
        <w:ind w:left="5040" w:hanging="360"/>
      </w:pPr>
      <w:rPr>
        <w:rFonts w:ascii="Times New Roman" w:hAnsi="Times New Roman" w:hint="default"/>
      </w:rPr>
    </w:lvl>
    <w:lvl w:ilvl="7" w:tplc="C7824110" w:tentative="1">
      <w:start w:val="1"/>
      <w:numFmt w:val="bullet"/>
      <w:lvlText w:val="•"/>
      <w:lvlJc w:val="left"/>
      <w:pPr>
        <w:tabs>
          <w:tab w:val="num" w:pos="5760"/>
        </w:tabs>
        <w:ind w:left="5760" w:hanging="360"/>
      </w:pPr>
      <w:rPr>
        <w:rFonts w:ascii="Times New Roman" w:hAnsi="Times New Roman" w:hint="default"/>
      </w:rPr>
    </w:lvl>
    <w:lvl w:ilvl="8" w:tplc="5AECA8DE"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9237A13"/>
    <w:multiLevelType w:val="hybridMultilevel"/>
    <w:tmpl w:val="41D014E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1A160482"/>
    <w:multiLevelType w:val="multilevel"/>
    <w:tmpl w:val="4A5E7B2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9A644D"/>
    <w:multiLevelType w:val="multilevel"/>
    <w:tmpl w:val="622E0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6A6692"/>
    <w:multiLevelType w:val="multilevel"/>
    <w:tmpl w:val="99EA5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C9463D"/>
    <w:multiLevelType w:val="multilevel"/>
    <w:tmpl w:val="C0B68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B7056C"/>
    <w:multiLevelType w:val="hybridMultilevel"/>
    <w:tmpl w:val="62944698"/>
    <w:lvl w:ilvl="0" w:tplc="C700FE86">
      <w:start w:val="1"/>
      <w:numFmt w:val="bullet"/>
      <w:lvlText w:val="•"/>
      <w:lvlJc w:val="left"/>
      <w:pPr>
        <w:tabs>
          <w:tab w:val="num" w:pos="720"/>
        </w:tabs>
        <w:ind w:left="720" w:hanging="360"/>
      </w:pPr>
      <w:rPr>
        <w:rFonts w:ascii="Times New Roman" w:hAnsi="Times New Roman" w:hint="default"/>
      </w:rPr>
    </w:lvl>
    <w:lvl w:ilvl="1" w:tplc="15FCC9A2" w:tentative="1">
      <w:start w:val="1"/>
      <w:numFmt w:val="bullet"/>
      <w:lvlText w:val="•"/>
      <w:lvlJc w:val="left"/>
      <w:pPr>
        <w:tabs>
          <w:tab w:val="num" w:pos="1440"/>
        </w:tabs>
        <w:ind w:left="1440" w:hanging="360"/>
      </w:pPr>
      <w:rPr>
        <w:rFonts w:ascii="Times New Roman" w:hAnsi="Times New Roman" w:hint="default"/>
      </w:rPr>
    </w:lvl>
    <w:lvl w:ilvl="2" w:tplc="FB9E84CE" w:tentative="1">
      <w:start w:val="1"/>
      <w:numFmt w:val="bullet"/>
      <w:lvlText w:val="•"/>
      <w:lvlJc w:val="left"/>
      <w:pPr>
        <w:tabs>
          <w:tab w:val="num" w:pos="2160"/>
        </w:tabs>
        <w:ind w:left="2160" w:hanging="360"/>
      </w:pPr>
      <w:rPr>
        <w:rFonts w:ascii="Times New Roman" w:hAnsi="Times New Roman" w:hint="default"/>
      </w:rPr>
    </w:lvl>
    <w:lvl w:ilvl="3" w:tplc="7B5A884C" w:tentative="1">
      <w:start w:val="1"/>
      <w:numFmt w:val="bullet"/>
      <w:lvlText w:val="•"/>
      <w:lvlJc w:val="left"/>
      <w:pPr>
        <w:tabs>
          <w:tab w:val="num" w:pos="2880"/>
        </w:tabs>
        <w:ind w:left="2880" w:hanging="360"/>
      </w:pPr>
      <w:rPr>
        <w:rFonts w:ascii="Times New Roman" w:hAnsi="Times New Roman" w:hint="default"/>
      </w:rPr>
    </w:lvl>
    <w:lvl w:ilvl="4" w:tplc="2B8CFD5A" w:tentative="1">
      <w:start w:val="1"/>
      <w:numFmt w:val="bullet"/>
      <w:lvlText w:val="•"/>
      <w:lvlJc w:val="left"/>
      <w:pPr>
        <w:tabs>
          <w:tab w:val="num" w:pos="3600"/>
        </w:tabs>
        <w:ind w:left="3600" w:hanging="360"/>
      </w:pPr>
      <w:rPr>
        <w:rFonts w:ascii="Times New Roman" w:hAnsi="Times New Roman" w:hint="default"/>
      </w:rPr>
    </w:lvl>
    <w:lvl w:ilvl="5" w:tplc="195E6B3E" w:tentative="1">
      <w:start w:val="1"/>
      <w:numFmt w:val="bullet"/>
      <w:lvlText w:val="•"/>
      <w:lvlJc w:val="left"/>
      <w:pPr>
        <w:tabs>
          <w:tab w:val="num" w:pos="4320"/>
        </w:tabs>
        <w:ind w:left="4320" w:hanging="360"/>
      </w:pPr>
      <w:rPr>
        <w:rFonts w:ascii="Times New Roman" w:hAnsi="Times New Roman" w:hint="default"/>
      </w:rPr>
    </w:lvl>
    <w:lvl w:ilvl="6" w:tplc="A9B2B30C" w:tentative="1">
      <w:start w:val="1"/>
      <w:numFmt w:val="bullet"/>
      <w:lvlText w:val="•"/>
      <w:lvlJc w:val="left"/>
      <w:pPr>
        <w:tabs>
          <w:tab w:val="num" w:pos="5040"/>
        </w:tabs>
        <w:ind w:left="5040" w:hanging="360"/>
      </w:pPr>
      <w:rPr>
        <w:rFonts w:ascii="Times New Roman" w:hAnsi="Times New Roman" w:hint="default"/>
      </w:rPr>
    </w:lvl>
    <w:lvl w:ilvl="7" w:tplc="890637A0" w:tentative="1">
      <w:start w:val="1"/>
      <w:numFmt w:val="bullet"/>
      <w:lvlText w:val="•"/>
      <w:lvlJc w:val="left"/>
      <w:pPr>
        <w:tabs>
          <w:tab w:val="num" w:pos="5760"/>
        </w:tabs>
        <w:ind w:left="5760" w:hanging="360"/>
      </w:pPr>
      <w:rPr>
        <w:rFonts w:ascii="Times New Roman" w:hAnsi="Times New Roman" w:hint="default"/>
      </w:rPr>
    </w:lvl>
    <w:lvl w:ilvl="8" w:tplc="777AEEE8"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3A6F73EF"/>
    <w:multiLevelType w:val="multilevel"/>
    <w:tmpl w:val="DA849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8C0ED6"/>
    <w:multiLevelType w:val="multilevel"/>
    <w:tmpl w:val="A47E2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4D3B40"/>
    <w:multiLevelType w:val="hybridMultilevel"/>
    <w:tmpl w:val="8E62C944"/>
    <w:lvl w:ilvl="0" w:tplc="D27A31A6">
      <w:start w:val="1"/>
      <w:numFmt w:val="bullet"/>
      <w:lvlText w:val="•"/>
      <w:lvlJc w:val="left"/>
      <w:pPr>
        <w:tabs>
          <w:tab w:val="num" w:pos="720"/>
        </w:tabs>
        <w:ind w:left="720" w:hanging="360"/>
      </w:pPr>
      <w:rPr>
        <w:rFonts w:ascii="Times New Roman" w:hAnsi="Times New Roman" w:hint="default"/>
      </w:rPr>
    </w:lvl>
    <w:lvl w:ilvl="1" w:tplc="10B098EC" w:tentative="1">
      <w:start w:val="1"/>
      <w:numFmt w:val="bullet"/>
      <w:lvlText w:val="•"/>
      <w:lvlJc w:val="left"/>
      <w:pPr>
        <w:tabs>
          <w:tab w:val="num" w:pos="1440"/>
        </w:tabs>
        <w:ind w:left="1440" w:hanging="360"/>
      </w:pPr>
      <w:rPr>
        <w:rFonts w:ascii="Times New Roman" w:hAnsi="Times New Roman" w:hint="default"/>
      </w:rPr>
    </w:lvl>
    <w:lvl w:ilvl="2" w:tplc="0368F2A0" w:tentative="1">
      <w:start w:val="1"/>
      <w:numFmt w:val="bullet"/>
      <w:lvlText w:val="•"/>
      <w:lvlJc w:val="left"/>
      <w:pPr>
        <w:tabs>
          <w:tab w:val="num" w:pos="2160"/>
        </w:tabs>
        <w:ind w:left="2160" w:hanging="360"/>
      </w:pPr>
      <w:rPr>
        <w:rFonts w:ascii="Times New Roman" w:hAnsi="Times New Roman" w:hint="default"/>
      </w:rPr>
    </w:lvl>
    <w:lvl w:ilvl="3" w:tplc="70D633FC" w:tentative="1">
      <w:start w:val="1"/>
      <w:numFmt w:val="bullet"/>
      <w:lvlText w:val="•"/>
      <w:lvlJc w:val="left"/>
      <w:pPr>
        <w:tabs>
          <w:tab w:val="num" w:pos="2880"/>
        </w:tabs>
        <w:ind w:left="2880" w:hanging="360"/>
      </w:pPr>
      <w:rPr>
        <w:rFonts w:ascii="Times New Roman" w:hAnsi="Times New Roman" w:hint="default"/>
      </w:rPr>
    </w:lvl>
    <w:lvl w:ilvl="4" w:tplc="ADFC296A" w:tentative="1">
      <w:start w:val="1"/>
      <w:numFmt w:val="bullet"/>
      <w:lvlText w:val="•"/>
      <w:lvlJc w:val="left"/>
      <w:pPr>
        <w:tabs>
          <w:tab w:val="num" w:pos="3600"/>
        </w:tabs>
        <w:ind w:left="3600" w:hanging="360"/>
      </w:pPr>
      <w:rPr>
        <w:rFonts w:ascii="Times New Roman" w:hAnsi="Times New Roman" w:hint="default"/>
      </w:rPr>
    </w:lvl>
    <w:lvl w:ilvl="5" w:tplc="2A80DC38" w:tentative="1">
      <w:start w:val="1"/>
      <w:numFmt w:val="bullet"/>
      <w:lvlText w:val="•"/>
      <w:lvlJc w:val="left"/>
      <w:pPr>
        <w:tabs>
          <w:tab w:val="num" w:pos="4320"/>
        </w:tabs>
        <w:ind w:left="4320" w:hanging="360"/>
      </w:pPr>
      <w:rPr>
        <w:rFonts w:ascii="Times New Roman" w:hAnsi="Times New Roman" w:hint="default"/>
      </w:rPr>
    </w:lvl>
    <w:lvl w:ilvl="6" w:tplc="F6A48DF2" w:tentative="1">
      <w:start w:val="1"/>
      <w:numFmt w:val="bullet"/>
      <w:lvlText w:val="•"/>
      <w:lvlJc w:val="left"/>
      <w:pPr>
        <w:tabs>
          <w:tab w:val="num" w:pos="5040"/>
        </w:tabs>
        <w:ind w:left="5040" w:hanging="360"/>
      </w:pPr>
      <w:rPr>
        <w:rFonts w:ascii="Times New Roman" w:hAnsi="Times New Roman" w:hint="default"/>
      </w:rPr>
    </w:lvl>
    <w:lvl w:ilvl="7" w:tplc="E64CA8A6" w:tentative="1">
      <w:start w:val="1"/>
      <w:numFmt w:val="bullet"/>
      <w:lvlText w:val="•"/>
      <w:lvlJc w:val="left"/>
      <w:pPr>
        <w:tabs>
          <w:tab w:val="num" w:pos="5760"/>
        </w:tabs>
        <w:ind w:left="5760" w:hanging="360"/>
      </w:pPr>
      <w:rPr>
        <w:rFonts w:ascii="Times New Roman" w:hAnsi="Times New Roman" w:hint="default"/>
      </w:rPr>
    </w:lvl>
    <w:lvl w:ilvl="8" w:tplc="80862730"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564B3F14"/>
    <w:multiLevelType w:val="multilevel"/>
    <w:tmpl w:val="53F68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642D34"/>
    <w:multiLevelType w:val="hybridMultilevel"/>
    <w:tmpl w:val="CAD4B556"/>
    <w:lvl w:ilvl="0" w:tplc="47B2D158">
      <w:start w:val="1"/>
      <w:numFmt w:val="bullet"/>
      <w:lvlText w:val="•"/>
      <w:lvlJc w:val="left"/>
      <w:pPr>
        <w:tabs>
          <w:tab w:val="num" w:pos="720"/>
        </w:tabs>
        <w:ind w:left="720" w:hanging="360"/>
      </w:pPr>
      <w:rPr>
        <w:rFonts w:ascii="Times New Roman" w:hAnsi="Times New Roman" w:hint="default"/>
      </w:rPr>
    </w:lvl>
    <w:lvl w:ilvl="1" w:tplc="9A7E490C" w:tentative="1">
      <w:start w:val="1"/>
      <w:numFmt w:val="bullet"/>
      <w:lvlText w:val="•"/>
      <w:lvlJc w:val="left"/>
      <w:pPr>
        <w:tabs>
          <w:tab w:val="num" w:pos="1440"/>
        </w:tabs>
        <w:ind w:left="1440" w:hanging="360"/>
      </w:pPr>
      <w:rPr>
        <w:rFonts w:ascii="Times New Roman" w:hAnsi="Times New Roman" w:hint="default"/>
      </w:rPr>
    </w:lvl>
    <w:lvl w:ilvl="2" w:tplc="C256112C" w:tentative="1">
      <w:start w:val="1"/>
      <w:numFmt w:val="bullet"/>
      <w:lvlText w:val="•"/>
      <w:lvlJc w:val="left"/>
      <w:pPr>
        <w:tabs>
          <w:tab w:val="num" w:pos="2160"/>
        </w:tabs>
        <w:ind w:left="2160" w:hanging="360"/>
      </w:pPr>
      <w:rPr>
        <w:rFonts w:ascii="Times New Roman" w:hAnsi="Times New Roman" w:hint="default"/>
      </w:rPr>
    </w:lvl>
    <w:lvl w:ilvl="3" w:tplc="4C24568C" w:tentative="1">
      <w:start w:val="1"/>
      <w:numFmt w:val="bullet"/>
      <w:lvlText w:val="•"/>
      <w:lvlJc w:val="left"/>
      <w:pPr>
        <w:tabs>
          <w:tab w:val="num" w:pos="2880"/>
        </w:tabs>
        <w:ind w:left="2880" w:hanging="360"/>
      </w:pPr>
      <w:rPr>
        <w:rFonts w:ascii="Times New Roman" w:hAnsi="Times New Roman" w:hint="default"/>
      </w:rPr>
    </w:lvl>
    <w:lvl w:ilvl="4" w:tplc="AEB04390" w:tentative="1">
      <w:start w:val="1"/>
      <w:numFmt w:val="bullet"/>
      <w:lvlText w:val="•"/>
      <w:lvlJc w:val="left"/>
      <w:pPr>
        <w:tabs>
          <w:tab w:val="num" w:pos="3600"/>
        </w:tabs>
        <w:ind w:left="3600" w:hanging="360"/>
      </w:pPr>
      <w:rPr>
        <w:rFonts w:ascii="Times New Roman" w:hAnsi="Times New Roman" w:hint="default"/>
      </w:rPr>
    </w:lvl>
    <w:lvl w:ilvl="5" w:tplc="63066A50" w:tentative="1">
      <w:start w:val="1"/>
      <w:numFmt w:val="bullet"/>
      <w:lvlText w:val="•"/>
      <w:lvlJc w:val="left"/>
      <w:pPr>
        <w:tabs>
          <w:tab w:val="num" w:pos="4320"/>
        </w:tabs>
        <w:ind w:left="4320" w:hanging="360"/>
      </w:pPr>
      <w:rPr>
        <w:rFonts w:ascii="Times New Roman" w:hAnsi="Times New Roman" w:hint="default"/>
      </w:rPr>
    </w:lvl>
    <w:lvl w:ilvl="6" w:tplc="1E5E5194" w:tentative="1">
      <w:start w:val="1"/>
      <w:numFmt w:val="bullet"/>
      <w:lvlText w:val="•"/>
      <w:lvlJc w:val="left"/>
      <w:pPr>
        <w:tabs>
          <w:tab w:val="num" w:pos="5040"/>
        </w:tabs>
        <w:ind w:left="5040" w:hanging="360"/>
      </w:pPr>
      <w:rPr>
        <w:rFonts w:ascii="Times New Roman" w:hAnsi="Times New Roman" w:hint="default"/>
      </w:rPr>
    </w:lvl>
    <w:lvl w:ilvl="7" w:tplc="1FE4F7D8" w:tentative="1">
      <w:start w:val="1"/>
      <w:numFmt w:val="bullet"/>
      <w:lvlText w:val="•"/>
      <w:lvlJc w:val="left"/>
      <w:pPr>
        <w:tabs>
          <w:tab w:val="num" w:pos="5760"/>
        </w:tabs>
        <w:ind w:left="5760" w:hanging="360"/>
      </w:pPr>
      <w:rPr>
        <w:rFonts w:ascii="Times New Roman" w:hAnsi="Times New Roman" w:hint="default"/>
      </w:rPr>
    </w:lvl>
    <w:lvl w:ilvl="8" w:tplc="BB8A47B6"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5FA46716"/>
    <w:multiLevelType w:val="multilevel"/>
    <w:tmpl w:val="25C44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3D555D"/>
    <w:multiLevelType w:val="multilevel"/>
    <w:tmpl w:val="3D822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4A3D1F"/>
    <w:multiLevelType w:val="hybridMultilevel"/>
    <w:tmpl w:val="FDDEBC38"/>
    <w:lvl w:ilvl="0" w:tplc="1F1CC1BA">
      <w:start w:val="1"/>
      <w:numFmt w:val="bullet"/>
      <w:lvlText w:val="•"/>
      <w:lvlJc w:val="left"/>
      <w:pPr>
        <w:tabs>
          <w:tab w:val="num" w:pos="720"/>
        </w:tabs>
        <w:ind w:left="720" w:hanging="360"/>
      </w:pPr>
      <w:rPr>
        <w:rFonts w:ascii="Times New Roman" w:hAnsi="Times New Roman" w:hint="default"/>
      </w:rPr>
    </w:lvl>
    <w:lvl w:ilvl="1" w:tplc="A2F4FCE8" w:tentative="1">
      <w:start w:val="1"/>
      <w:numFmt w:val="bullet"/>
      <w:lvlText w:val="•"/>
      <w:lvlJc w:val="left"/>
      <w:pPr>
        <w:tabs>
          <w:tab w:val="num" w:pos="1440"/>
        </w:tabs>
        <w:ind w:left="1440" w:hanging="360"/>
      </w:pPr>
      <w:rPr>
        <w:rFonts w:ascii="Times New Roman" w:hAnsi="Times New Roman" w:hint="default"/>
      </w:rPr>
    </w:lvl>
    <w:lvl w:ilvl="2" w:tplc="E8F21E5E" w:tentative="1">
      <w:start w:val="1"/>
      <w:numFmt w:val="bullet"/>
      <w:lvlText w:val="•"/>
      <w:lvlJc w:val="left"/>
      <w:pPr>
        <w:tabs>
          <w:tab w:val="num" w:pos="2160"/>
        </w:tabs>
        <w:ind w:left="2160" w:hanging="360"/>
      </w:pPr>
      <w:rPr>
        <w:rFonts w:ascii="Times New Roman" w:hAnsi="Times New Roman" w:hint="default"/>
      </w:rPr>
    </w:lvl>
    <w:lvl w:ilvl="3" w:tplc="75A838FE" w:tentative="1">
      <w:start w:val="1"/>
      <w:numFmt w:val="bullet"/>
      <w:lvlText w:val="•"/>
      <w:lvlJc w:val="left"/>
      <w:pPr>
        <w:tabs>
          <w:tab w:val="num" w:pos="2880"/>
        </w:tabs>
        <w:ind w:left="2880" w:hanging="360"/>
      </w:pPr>
      <w:rPr>
        <w:rFonts w:ascii="Times New Roman" w:hAnsi="Times New Roman" w:hint="default"/>
      </w:rPr>
    </w:lvl>
    <w:lvl w:ilvl="4" w:tplc="B6A208BC" w:tentative="1">
      <w:start w:val="1"/>
      <w:numFmt w:val="bullet"/>
      <w:lvlText w:val="•"/>
      <w:lvlJc w:val="left"/>
      <w:pPr>
        <w:tabs>
          <w:tab w:val="num" w:pos="3600"/>
        </w:tabs>
        <w:ind w:left="3600" w:hanging="360"/>
      </w:pPr>
      <w:rPr>
        <w:rFonts w:ascii="Times New Roman" w:hAnsi="Times New Roman" w:hint="default"/>
      </w:rPr>
    </w:lvl>
    <w:lvl w:ilvl="5" w:tplc="580AD3B0" w:tentative="1">
      <w:start w:val="1"/>
      <w:numFmt w:val="bullet"/>
      <w:lvlText w:val="•"/>
      <w:lvlJc w:val="left"/>
      <w:pPr>
        <w:tabs>
          <w:tab w:val="num" w:pos="4320"/>
        </w:tabs>
        <w:ind w:left="4320" w:hanging="360"/>
      </w:pPr>
      <w:rPr>
        <w:rFonts w:ascii="Times New Roman" w:hAnsi="Times New Roman" w:hint="default"/>
      </w:rPr>
    </w:lvl>
    <w:lvl w:ilvl="6" w:tplc="96E2F858" w:tentative="1">
      <w:start w:val="1"/>
      <w:numFmt w:val="bullet"/>
      <w:lvlText w:val="•"/>
      <w:lvlJc w:val="left"/>
      <w:pPr>
        <w:tabs>
          <w:tab w:val="num" w:pos="5040"/>
        </w:tabs>
        <w:ind w:left="5040" w:hanging="360"/>
      </w:pPr>
      <w:rPr>
        <w:rFonts w:ascii="Times New Roman" w:hAnsi="Times New Roman" w:hint="default"/>
      </w:rPr>
    </w:lvl>
    <w:lvl w:ilvl="7" w:tplc="D3E80C56" w:tentative="1">
      <w:start w:val="1"/>
      <w:numFmt w:val="bullet"/>
      <w:lvlText w:val="•"/>
      <w:lvlJc w:val="left"/>
      <w:pPr>
        <w:tabs>
          <w:tab w:val="num" w:pos="5760"/>
        </w:tabs>
        <w:ind w:left="5760" w:hanging="360"/>
      </w:pPr>
      <w:rPr>
        <w:rFonts w:ascii="Times New Roman" w:hAnsi="Times New Roman" w:hint="default"/>
      </w:rPr>
    </w:lvl>
    <w:lvl w:ilvl="8" w:tplc="846CC48E"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6603546B"/>
    <w:multiLevelType w:val="multilevel"/>
    <w:tmpl w:val="B07AD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094D69"/>
    <w:multiLevelType w:val="multilevel"/>
    <w:tmpl w:val="EF88F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DE5963"/>
    <w:multiLevelType w:val="multilevel"/>
    <w:tmpl w:val="FA16B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8025A4"/>
    <w:multiLevelType w:val="multilevel"/>
    <w:tmpl w:val="8902B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17"/>
  </w:num>
  <w:num w:numId="3">
    <w:abstractNumId w:val="3"/>
  </w:num>
  <w:num w:numId="4">
    <w:abstractNumId w:val="14"/>
  </w:num>
  <w:num w:numId="5">
    <w:abstractNumId w:val="12"/>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1"/>
  </w:num>
  <w:num w:numId="10">
    <w:abstractNumId w:val="15"/>
  </w:num>
  <w:num w:numId="11">
    <w:abstractNumId w:val="8"/>
  </w:num>
  <w:num w:numId="12">
    <w:abstractNumId w:val="19"/>
  </w:num>
  <w:num w:numId="13">
    <w:abstractNumId w:val="10"/>
  </w:num>
  <w:num w:numId="14">
    <w:abstractNumId w:val="7"/>
  </w:num>
  <w:num w:numId="15">
    <w:abstractNumId w:val="0"/>
  </w:num>
  <w:num w:numId="16">
    <w:abstractNumId w:val="13"/>
  </w:num>
  <w:num w:numId="17">
    <w:abstractNumId w:val="20"/>
  </w:num>
  <w:num w:numId="18">
    <w:abstractNumId w:val="16"/>
  </w:num>
  <w:num w:numId="19">
    <w:abstractNumId w:val="6"/>
  </w:num>
  <w:num w:numId="20">
    <w:abstractNumId w:val="18"/>
  </w:num>
  <w:num w:numId="21">
    <w:abstractNumId w:val="21"/>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76A"/>
    <w:rsid w:val="000006DF"/>
    <w:rsid w:val="00003C8C"/>
    <w:rsid w:val="000043AC"/>
    <w:rsid w:val="0000518F"/>
    <w:rsid w:val="00005CD5"/>
    <w:rsid w:val="000115E8"/>
    <w:rsid w:val="000137F0"/>
    <w:rsid w:val="00015D51"/>
    <w:rsid w:val="0002253E"/>
    <w:rsid w:val="000301D4"/>
    <w:rsid w:val="00030CF0"/>
    <w:rsid w:val="000351E0"/>
    <w:rsid w:val="000375C9"/>
    <w:rsid w:val="00042448"/>
    <w:rsid w:val="00044E74"/>
    <w:rsid w:val="00055EB4"/>
    <w:rsid w:val="00055F59"/>
    <w:rsid w:val="00056D39"/>
    <w:rsid w:val="000617F5"/>
    <w:rsid w:val="0006679E"/>
    <w:rsid w:val="0006789E"/>
    <w:rsid w:val="000727CA"/>
    <w:rsid w:val="000749B2"/>
    <w:rsid w:val="00077ADE"/>
    <w:rsid w:val="00081547"/>
    <w:rsid w:val="0008235D"/>
    <w:rsid w:val="00083769"/>
    <w:rsid w:val="00086A0B"/>
    <w:rsid w:val="00086C14"/>
    <w:rsid w:val="00086CBB"/>
    <w:rsid w:val="00087CC1"/>
    <w:rsid w:val="00090F71"/>
    <w:rsid w:val="00093258"/>
    <w:rsid w:val="00097CB9"/>
    <w:rsid w:val="000A0573"/>
    <w:rsid w:val="000A11F0"/>
    <w:rsid w:val="000A3EEE"/>
    <w:rsid w:val="000A6FCE"/>
    <w:rsid w:val="000A70AF"/>
    <w:rsid w:val="000A7E34"/>
    <w:rsid w:val="000B0874"/>
    <w:rsid w:val="000B1BB5"/>
    <w:rsid w:val="000B440D"/>
    <w:rsid w:val="000B46E7"/>
    <w:rsid w:val="000B4ECA"/>
    <w:rsid w:val="000B55CD"/>
    <w:rsid w:val="000B5940"/>
    <w:rsid w:val="000B6643"/>
    <w:rsid w:val="000B690F"/>
    <w:rsid w:val="000C0F74"/>
    <w:rsid w:val="000C1E9E"/>
    <w:rsid w:val="000C249C"/>
    <w:rsid w:val="000C3A70"/>
    <w:rsid w:val="000C3CF0"/>
    <w:rsid w:val="000C51BB"/>
    <w:rsid w:val="000D1AF4"/>
    <w:rsid w:val="000D1BD0"/>
    <w:rsid w:val="000D678B"/>
    <w:rsid w:val="000D7308"/>
    <w:rsid w:val="000E175F"/>
    <w:rsid w:val="000E1EC1"/>
    <w:rsid w:val="000E3ECC"/>
    <w:rsid w:val="000E5B8B"/>
    <w:rsid w:val="000F1DA7"/>
    <w:rsid w:val="000F2A72"/>
    <w:rsid w:val="000F3398"/>
    <w:rsid w:val="000F36E7"/>
    <w:rsid w:val="00100884"/>
    <w:rsid w:val="001032E2"/>
    <w:rsid w:val="0010398F"/>
    <w:rsid w:val="00106CA0"/>
    <w:rsid w:val="00107CC6"/>
    <w:rsid w:val="00110DE9"/>
    <w:rsid w:val="00114703"/>
    <w:rsid w:val="00114D0F"/>
    <w:rsid w:val="00114EAB"/>
    <w:rsid w:val="00121A25"/>
    <w:rsid w:val="00124BED"/>
    <w:rsid w:val="00135F8C"/>
    <w:rsid w:val="00136E7B"/>
    <w:rsid w:val="00137C7E"/>
    <w:rsid w:val="0014132A"/>
    <w:rsid w:val="00142D2A"/>
    <w:rsid w:val="001431BC"/>
    <w:rsid w:val="00147CB1"/>
    <w:rsid w:val="00150D35"/>
    <w:rsid w:val="001519E5"/>
    <w:rsid w:val="00153A95"/>
    <w:rsid w:val="00154986"/>
    <w:rsid w:val="00156D88"/>
    <w:rsid w:val="001638C4"/>
    <w:rsid w:val="00165913"/>
    <w:rsid w:val="0016617A"/>
    <w:rsid w:val="001665F3"/>
    <w:rsid w:val="0016752E"/>
    <w:rsid w:val="00172238"/>
    <w:rsid w:val="00172367"/>
    <w:rsid w:val="00172B3D"/>
    <w:rsid w:val="0017301B"/>
    <w:rsid w:val="00176EAE"/>
    <w:rsid w:val="00177184"/>
    <w:rsid w:val="00180663"/>
    <w:rsid w:val="00185F88"/>
    <w:rsid w:val="00187C2C"/>
    <w:rsid w:val="00193555"/>
    <w:rsid w:val="001941A6"/>
    <w:rsid w:val="00194B1D"/>
    <w:rsid w:val="001976C2"/>
    <w:rsid w:val="001A4D48"/>
    <w:rsid w:val="001A5240"/>
    <w:rsid w:val="001B1AFB"/>
    <w:rsid w:val="001B2571"/>
    <w:rsid w:val="001B2BED"/>
    <w:rsid w:val="001B2FB5"/>
    <w:rsid w:val="001B4DBF"/>
    <w:rsid w:val="001B504F"/>
    <w:rsid w:val="001B55E9"/>
    <w:rsid w:val="001C2633"/>
    <w:rsid w:val="001C3B1C"/>
    <w:rsid w:val="001C5320"/>
    <w:rsid w:val="001C53E6"/>
    <w:rsid w:val="001C61CD"/>
    <w:rsid w:val="001C649A"/>
    <w:rsid w:val="001C7049"/>
    <w:rsid w:val="001C7961"/>
    <w:rsid w:val="001D1B5D"/>
    <w:rsid w:val="001D3DC1"/>
    <w:rsid w:val="001D68CC"/>
    <w:rsid w:val="001D7D29"/>
    <w:rsid w:val="001E3699"/>
    <w:rsid w:val="001E7783"/>
    <w:rsid w:val="001E7DF9"/>
    <w:rsid w:val="001F4F38"/>
    <w:rsid w:val="00201DDC"/>
    <w:rsid w:val="00202EBF"/>
    <w:rsid w:val="0020318C"/>
    <w:rsid w:val="00204CDB"/>
    <w:rsid w:val="0020783E"/>
    <w:rsid w:val="00211DC3"/>
    <w:rsid w:val="00212234"/>
    <w:rsid w:val="00213473"/>
    <w:rsid w:val="00214212"/>
    <w:rsid w:val="002148E1"/>
    <w:rsid w:val="00214FCA"/>
    <w:rsid w:val="002156DA"/>
    <w:rsid w:val="0021701D"/>
    <w:rsid w:val="00221715"/>
    <w:rsid w:val="0022438B"/>
    <w:rsid w:val="0022602A"/>
    <w:rsid w:val="0022622B"/>
    <w:rsid w:val="0023261A"/>
    <w:rsid w:val="00235940"/>
    <w:rsid w:val="0023711A"/>
    <w:rsid w:val="00237FF5"/>
    <w:rsid w:val="00240AE8"/>
    <w:rsid w:val="002472F9"/>
    <w:rsid w:val="0025074E"/>
    <w:rsid w:val="00251D1C"/>
    <w:rsid w:val="00253C31"/>
    <w:rsid w:val="002613D9"/>
    <w:rsid w:val="00262248"/>
    <w:rsid w:val="00270000"/>
    <w:rsid w:val="002708EA"/>
    <w:rsid w:val="00270B43"/>
    <w:rsid w:val="002734AC"/>
    <w:rsid w:val="0027380C"/>
    <w:rsid w:val="0027505D"/>
    <w:rsid w:val="00277334"/>
    <w:rsid w:val="00277E59"/>
    <w:rsid w:val="002858C3"/>
    <w:rsid w:val="002938EB"/>
    <w:rsid w:val="002951F6"/>
    <w:rsid w:val="00297209"/>
    <w:rsid w:val="00297A27"/>
    <w:rsid w:val="002A0CEE"/>
    <w:rsid w:val="002A4159"/>
    <w:rsid w:val="002A5414"/>
    <w:rsid w:val="002A561D"/>
    <w:rsid w:val="002B409C"/>
    <w:rsid w:val="002C2CC1"/>
    <w:rsid w:val="002C3BF6"/>
    <w:rsid w:val="002C5D97"/>
    <w:rsid w:val="002D1A21"/>
    <w:rsid w:val="002D25FA"/>
    <w:rsid w:val="002D324F"/>
    <w:rsid w:val="002D3E9E"/>
    <w:rsid w:val="002D3FCA"/>
    <w:rsid w:val="002D5865"/>
    <w:rsid w:val="002E1274"/>
    <w:rsid w:val="002E1AE5"/>
    <w:rsid w:val="002E25BA"/>
    <w:rsid w:val="002E2AEC"/>
    <w:rsid w:val="002E2C28"/>
    <w:rsid w:val="002E32D4"/>
    <w:rsid w:val="002E7D7A"/>
    <w:rsid w:val="003049EF"/>
    <w:rsid w:val="00305246"/>
    <w:rsid w:val="003112BE"/>
    <w:rsid w:val="00312B28"/>
    <w:rsid w:val="00312DAA"/>
    <w:rsid w:val="00313C02"/>
    <w:rsid w:val="00315D2E"/>
    <w:rsid w:val="00316165"/>
    <w:rsid w:val="00324798"/>
    <w:rsid w:val="00335ED7"/>
    <w:rsid w:val="00342D0A"/>
    <w:rsid w:val="00347185"/>
    <w:rsid w:val="0034761F"/>
    <w:rsid w:val="003517D0"/>
    <w:rsid w:val="00354C4D"/>
    <w:rsid w:val="003557EC"/>
    <w:rsid w:val="00355E1D"/>
    <w:rsid w:val="00363A87"/>
    <w:rsid w:val="00365417"/>
    <w:rsid w:val="00365F61"/>
    <w:rsid w:val="00366122"/>
    <w:rsid w:val="00367AE4"/>
    <w:rsid w:val="0037082D"/>
    <w:rsid w:val="003724EB"/>
    <w:rsid w:val="00372505"/>
    <w:rsid w:val="00372CEB"/>
    <w:rsid w:val="00374A3F"/>
    <w:rsid w:val="00374E84"/>
    <w:rsid w:val="00376FF8"/>
    <w:rsid w:val="00377913"/>
    <w:rsid w:val="003808C2"/>
    <w:rsid w:val="003814A5"/>
    <w:rsid w:val="00381821"/>
    <w:rsid w:val="003848AC"/>
    <w:rsid w:val="00384913"/>
    <w:rsid w:val="003A10B2"/>
    <w:rsid w:val="003A1562"/>
    <w:rsid w:val="003B39E7"/>
    <w:rsid w:val="003B5434"/>
    <w:rsid w:val="003C292A"/>
    <w:rsid w:val="003D05D7"/>
    <w:rsid w:val="003D08AC"/>
    <w:rsid w:val="003D0D2D"/>
    <w:rsid w:val="003D30EF"/>
    <w:rsid w:val="003D357D"/>
    <w:rsid w:val="003D6B2B"/>
    <w:rsid w:val="003D71BC"/>
    <w:rsid w:val="003E0338"/>
    <w:rsid w:val="003F18D5"/>
    <w:rsid w:val="003F4198"/>
    <w:rsid w:val="004018C6"/>
    <w:rsid w:val="0040459B"/>
    <w:rsid w:val="0040561E"/>
    <w:rsid w:val="0041149F"/>
    <w:rsid w:val="00413934"/>
    <w:rsid w:val="00427BFF"/>
    <w:rsid w:val="00430D22"/>
    <w:rsid w:val="00434F81"/>
    <w:rsid w:val="00436F35"/>
    <w:rsid w:val="0044060A"/>
    <w:rsid w:val="00442F5D"/>
    <w:rsid w:val="00444CA5"/>
    <w:rsid w:val="00445E3C"/>
    <w:rsid w:val="0045146F"/>
    <w:rsid w:val="00452229"/>
    <w:rsid w:val="0045438E"/>
    <w:rsid w:val="00455FF3"/>
    <w:rsid w:val="004574F1"/>
    <w:rsid w:val="00463613"/>
    <w:rsid w:val="00466BC4"/>
    <w:rsid w:val="00471AD2"/>
    <w:rsid w:val="00471C1E"/>
    <w:rsid w:val="0047276E"/>
    <w:rsid w:val="00473681"/>
    <w:rsid w:val="00474367"/>
    <w:rsid w:val="00474A92"/>
    <w:rsid w:val="00474C56"/>
    <w:rsid w:val="0047563D"/>
    <w:rsid w:val="00475952"/>
    <w:rsid w:val="00483F9C"/>
    <w:rsid w:val="0048593F"/>
    <w:rsid w:val="0048730A"/>
    <w:rsid w:val="004925E6"/>
    <w:rsid w:val="00492C30"/>
    <w:rsid w:val="0049440E"/>
    <w:rsid w:val="004966E3"/>
    <w:rsid w:val="00497A54"/>
    <w:rsid w:val="004A0CA7"/>
    <w:rsid w:val="004A0D0D"/>
    <w:rsid w:val="004A51B5"/>
    <w:rsid w:val="004A68F3"/>
    <w:rsid w:val="004B1E2D"/>
    <w:rsid w:val="004B61C7"/>
    <w:rsid w:val="004C04BB"/>
    <w:rsid w:val="004C0E0F"/>
    <w:rsid w:val="004C305F"/>
    <w:rsid w:val="004C4C67"/>
    <w:rsid w:val="004C78C2"/>
    <w:rsid w:val="004D0826"/>
    <w:rsid w:val="004D4E2F"/>
    <w:rsid w:val="004D678F"/>
    <w:rsid w:val="004D6CBD"/>
    <w:rsid w:val="004E2B85"/>
    <w:rsid w:val="004E3AC7"/>
    <w:rsid w:val="004E615F"/>
    <w:rsid w:val="004F0B52"/>
    <w:rsid w:val="004F1A8F"/>
    <w:rsid w:val="004F5F9F"/>
    <w:rsid w:val="0050504B"/>
    <w:rsid w:val="00514BB8"/>
    <w:rsid w:val="005174D0"/>
    <w:rsid w:val="00517A17"/>
    <w:rsid w:val="0052123D"/>
    <w:rsid w:val="00523BB7"/>
    <w:rsid w:val="0052429D"/>
    <w:rsid w:val="00530367"/>
    <w:rsid w:val="00531D8B"/>
    <w:rsid w:val="00532419"/>
    <w:rsid w:val="0053417C"/>
    <w:rsid w:val="00534F7F"/>
    <w:rsid w:val="00540951"/>
    <w:rsid w:val="00541DDA"/>
    <w:rsid w:val="00542739"/>
    <w:rsid w:val="00544616"/>
    <w:rsid w:val="005458C1"/>
    <w:rsid w:val="005469D1"/>
    <w:rsid w:val="00551606"/>
    <w:rsid w:val="005544FB"/>
    <w:rsid w:val="00556C00"/>
    <w:rsid w:val="00562277"/>
    <w:rsid w:val="005624C4"/>
    <w:rsid w:val="005652E8"/>
    <w:rsid w:val="00567C83"/>
    <w:rsid w:val="00570AB3"/>
    <w:rsid w:val="005728FF"/>
    <w:rsid w:val="00575F68"/>
    <w:rsid w:val="00576323"/>
    <w:rsid w:val="00576DFA"/>
    <w:rsid w:val="005772C6"/>
    <w:rsid w:val="00577535"/>
    <w:rsid w:val="00580856"/>
    <w:rsid w:val="00582CE5"/>
    <w:rsid w:val="0058362C"/>
    <w:rsid w:val="005A08A0"/>
    <w:rsid w:val="005A28D2"/>
    <w:rsid w:val="005A5302"/>
    <w:rsid w:val="005A556B"/>
    <w:rsid w:val="005B0E75"/>
    <w:rsid w:val="005B1C8B"/>
    <w:rsid w:val="005B2AFB"/>
    <w:rsid w:val="005B613F"/>
    <w:rsid w:val="005C11F5"/>
    <w:rsid w:val="005C2B10"/>
    <w:rsid w:val="005C2BA2"/>
    <w:rsid w:val="005D23A4"/>
    <w:rsid w:val="005D255D"/>
    <w:rsid w:val="005D4128"/>
    <w:rsid w:val="005E1FCE"/>
    <w:rsid w:val="005E371E"/>
    <w:rsid w:val="005E41BF"/>
    <w:rsid w:val="005E591C"/>
    <w:rsid w:val="005E7D26"/>
    <w:rsid w:val="005F1E38"/>
    <w:rsid w:val="005F2008"/>
    <w:rsid w:val="005F24D7"/>
    <w:rsid w:val="005F2987"/>
    <w:rsid w:val="005F3135"/>
    <w:rsid w:val="005F563E"/>
    <w:rsid w:val="0060641C"/>
    <w:rsid w:val="006141AF"/>
    <w:rsid w:val="00622258"/>
    <w:rsid w:val="0062261C"/>
    <w:rsid w:val="006252EF"/>
    <w:rsid w:val="00626FE4"/>
    <w:rsid w:val="006276EA"/>
    <w:rsid w:val="006314B9"/>
    <w:rsid w:val="00636E84"/>
    <w:rsid w:val="00637CFD"/>
    <w:rsid w:val="00640DC3"/>
    <w:rsid w:val="006452F8"/>
    <w:rsid w:val="0064620E"/>
    <w:rsid w:val="006477ED"/>
    <w:rsid w:val="00647C55"/>
    <w:rsid w:val="00651A27"/>
    <w:rsid w:val="00654208"/>
    <w:rsid w:val="00660AA5"/>
    <w:rsid w:val="00660CEE"/>
    <w:rsid w:val="00663294"/>
    <w:rsid w:val="00665B9F"/>
    <w:rsid w:val="0067306A"/>
    <w:rsid w:val="00673C4F"/>
    <w:rsid w:val="006763E8"/>
    <w:rsid w:val="0067761C"/>
    <w:rsid w:val="00680469"/>
    <w:rsid w:val="00681BB4"/>
    <w:rsid w:val="00682CEC"/>
    <w:rsid w:val="00690AAF"/>
    <w:rsid w:val="00692BCC"/>
    <w:rsid w:val="00692E99"/>
    <w:rsid w:val="00693735"/>
    <w:rsid w:val="00694F34"/>
    <w:rsid w:val="00697D56"/>
    <w:rsid w:val="00697EFC"/>
    <w:rsid w:val="006A3F94"/>
    <w:rsid w:val="006A4171"/>
    <w:rsid w:val="006A439E"/>
    <w:rsid w:val="006A6666"/>
    <w:rsid w:val="006C07E5"/>
    <w:rsid w:val="006C24FC"/>
    <w:rsid w:val="006C3599"/>
    <w:rsid w:val="006C534C"/>
    <w:rsid w:val="006C598D"/>
    <w:rsid w:val="006C7C3D"/>
    <w:rsid w:val="006D10FE"/>
    <w:rsid w:val="006D3FFB"/>
    <w:rsid w:val="006D432E"/>
    <w:rsid w:val="006D5A4E"/>
    <w:rsid w:val="006D671E"/>
    <w:rsid w:val="006E01E5"/>
    <w:rsid w:val="006E18A8"/>
    <w:rsid w:val="006E1AE6"/>
    <w:rsid w:val="006E2A76"/>
    <w:rsid w:val="006E5178"/>
    <w:rsid w:val="006E6E36"/>
    <w:rsid w:val="006F0358"/>
    <w:rsid w:val="006F5918"/>
    <w:rsid w:val="006F66DD"/>
    <w:rsid w:val="007027BA"/>
    <w:rsid w:val="00706521"/>
    <w:rsid w:val="00707C7A"/>
    <w:rsid w:val="007112D6"/>
    <w:rsid w:val="00711320"/>
    <w:rsid w:val="007116FB"/>
    <w:rsid w:val="00712325"/>
    <w:rsid w:val="00713825"/>
    <w:rsid w:val="00713945"/>
    <w:rsid w:val="00714547"/>
    <w:rsid w:val="00716ED0"/>
    <w:rsid w:val="00721BCE"/>
    <w:rsid w:val="007245DA"/>
    <w:rsid w:val="00725691"/>
    <w:rsid w:val="007263B2"/>
    <w:rsid w:val="00727485"/>
    <w:rsid w:val="007302A6"/>
    <w:rsid w:val="007368B1"/>
    <w:rsid w:val="0074067D"/>
    <w:rsid w:val="00750B40"/>
    <w:rsid w:val="00750F99"/>
    <w:rsid w:val="00754A54"/>
    <w:rsid w:val="00755413"/>
    <w:rsid w:val="0075599F"/>
    <w:rsid w:val="007611A0"/>
    <w:rsid w:val="007616BE"/>
    <w:rsid w:val="00761C9C"/>
    <w:rsid w:val="00762BB3"/>
    <w:rsid w:val="00762F0E"/>
    <w:rsid w:val="007645A5"/>
    <w:rsid w:val="0076594B"/>
    <w:rsid w:val="00765FFD"/>
    <w:rsid w:val="00766EC6"/>
    <w:rsid w:val="007704AB"/>
    <w:rsid w:val="00771062"/>
    <w:rsid w:val="00772855"/>
    <w:rsid w:val="00773B07"/>
    <w:rsid w:val="00775DE7"/>
    <w:rsid w:val="007766E5"/>
    <w:rsid w:val="007805BC"/>
    <w:rsid w:val="00780A3D"/>
    <w:rsid w:val="007849F3"/>
    <w:rsid w:val="00785260"/>
    <w:rsid w:val="0078642B"/>
    <w:rsid w:val="00787212"/>
    <w:rsid w:val="00787F42"/>
    <w:rsid w:val="00792463"/>
    <w:rsid w:val="00797056"/>
    <w:rsid w:val="007971B9"/>
    <w:rsid w:val="00797BA5"/>
    <w:rsid w:val="007A1CCE"/>
    <w:rsid w:val="007A20A8"/>
    <w:rsid w:val="007A2685"/>
    <w:rsid w:val="007A4416"/>
    <w:rsid w:val="007A6046"/>
    <w:rsid w:val="007A6096"/>
    <w:rsid w:val="007B1083"/>
    <w:rsid w:val="007B12A3"/>
    <w:rsid w:val="007B4DBD"/>
    <w:rsid w:val="007B58F9"/>
    <w:rsid w:val="007C05F6"/>
    <w:rsid w:val="007C1BD2"/>
    <w:rsid w:val="007C1FB7"/>
    <w:rsid w:val="007C53E3"/>
    <w:rsid w:val="007D0495"/>
    <w:rsid w:val="007D05AC"/>
    <w:rsid w:val="007D08AE"/>
    <w:rsid w:val="007D1303"/>
    <w:rsid w:val="007E354A"/>
    <w:rsid w:val="007F3090"/>
    <w:rsid w:val="00804DE1"/>
    <w:rsid w:val="00805CBE"/>
    <w:rsid w:val="00805D65"/>
    <w:rsid w:val="00806426"/>
    <w:rsid w:val="00806963"/>
    <w:rsid w:val="00810BB6"/>
    <w:rsid w:val="00811AB9"/>
    <w:rsid w:val="00811D63"/>
    <w:rsid w:val="008126C5"/>
    <w:rsid w:val="00822BC5"/>
    <w:rsid w:val="00825320"/>
    <w:rsid w:val="008302FC"/>
    <w:rsid w:val="008315D8"/>
    <w:rsid w:val="00835D66"/>
    <w:rsid w:val="008373E0"/>
    <w:rsid w:val="008422CE"/>
    <w:rsid w:val="0084392E"/>
    <w:rsid w:val="008439A6"/>
    <w:rsid w:val="00844284"/>
    <w:rsid w:val="00844322"/>
    <w:rsid w:val="00844493"/>
    <w:rsid w:val="00847226"/>
    <w:rsid w:val="00854AFB"/>
    <w:rsid w:val="00863176"/>
    <w:rsid w:val="008642AE"/>
    <w:rsid w:val="00866BB4"/>
    <w:rsid w:val="00872CA8"/>
    <w:rsid w:val="00877122"/>
    <w:rsid w:val="0088632E"/>
    <w:rsid w:val="00890652"/>
    <w:rsid w:val="00891864"/>
    <w:rsid w:val="00892807"/>
    <w:rsid w:val="00894CF4"/>
    <w:rsid w:val="008A1315"/>
    <w:rsid w:val="008A53BD"/>
    <w:rsid w:val="008A5ECA"/>
    <w:rsid w:val="008A66B5"/>
    <w:rsid w:val="008A68D7"/>
    <w:rsid w:val="008B19E4"/>
    <w:rsid w:val="008B29F3"/>
    <w:rsid w:val="008B7850"/>
    <w:rsid w:val="008C1750"/>
    <w:rsid w:val="008C788F"/>
    <w:rsid w:val="008C7DE1"/>
    <w:rsid w:val="008D40C3"/>
    <w:rsid w:val="008D42B5"/>
    <w:rsid w:val="008D4EE0"/>
    <w:rsid w:val="008E0A21"/>
    <w:rsid w:val="008F2BFE"/>
    <w:rsid w:val="008F31B3"/>
    <w:rsid w:val="008F5535"/>
    <w:rsid w:val="008F608F"/>
    <w:rsid w:val="009036EC"/>
    <w:rsid w:val="0091082A"/>
    <w:rsid w:val="009114F4"/>
    <w:rsid w:val="00920B9C"/>
    <w:rsid w:val="009222FC"/>
    <w:rsid w:val="009234F2"/>
    <w:rsid w:val="00925D3A"/>
    <w:rsid w:val="00925D41"/>
    <w:rsid w:val="009266DD"/>
    <w:rsid w:val="00932610"/>
    <w:rsid w:val="00932E24"/>
    <w:rsid w:val="00942AC1"/>
    <w:rsid w:val="00942EAA"/>
    <w:rsid w:val="00943147"/>
    <w:rsid w:val="009536F4"/>
    <w:rsid w:val="0095372D"/>
    <w:rsid w:val="009600B5"/>
    <w:rsid w:val="009603CE"/>
    <w:rsid w:val="00967687"/>
    <w:rsid w:val="0097108F"/>
    <w:rsid w:val="0097123E"/>
    <w:rsid w:val="009718E2"/>
    <w:rsid w:val="00977545"/>
    <w:rsid w:val="00986637"/>
    <w:rsid w:val="00987C5D"/>
    <w:rsid w:val="009900C6"/>
    <w:rsid w:val="009A0BA0"/>
    <w:rsid w:val="009A0CAD"/>
    <w:rsid w:val="009B0EAF"/>
    <w:rsid w:val="009B3170"/>
    <w:rsid w:val="009C0970"/>
    <w:rsid w:val="009C1268"/>
    <w:rsid w:val="009C264F"/>
    <w:rsid w:val="009D0248"/>
    <w:rsid w:val="009D29F5"/>
    <w:rsid w:val="009D425D"/>
    <w:rsid w:val="009D59F1"/>
    <w:rsid w:val="009D7C3F"/>
    <w:rsid w:val="009E2735"/>
    <w:rsid w:val="009E3207"/>
    <w:rsid w:val="009E3544"/>
    <w:rsid w:val="009E3E53"/>
    <w:rsid w:val="009E4844"/>
    <w:rsid w:val="009E5842"/>
    <w:rsid w:val="009E59CB"/>
    <w:rsid w:val="009E6FDF"/>
    <w:rsid w:val="009F04BD"/>
    <w:rsid w:val="009F3344"/>
    <w:rsid w:val="009F3B40"/>
    <w:rsid w:val="009F3F8D"/>
    <w:rsid w:val="009F49CA"/>
    <w:rsid w:val="009F6B51"/>
    <w:rsid w:val="009F710C"/>
    <w:rsid w:val="009F7CFA"/>
    <w:rsid w:val="009F7E9A"/>
    <w:rsid w:val="00A038FF"/>
    <w:rsid w:val="00A05AD7"/>
    <w:rsid w:val="00A06A81"/>
    <w:rsid w:val="00A07475"/>
    <w:rsid w:val="00A16DD6"/>
    <w:rsid w:val="00A21FD5"/>
    <w:rsid w:val="00A2604C"/>
    <w:rsid w:val="00A264A0"/>
    <w:rsid w:val="00A31B83"/>
    <w:rsid w:val="00A35E6B"/>
    <w:rsid w:val="00A367AB"/>
    <w:rsid w:val="00A37F0F"/>
    <w:rsid w:val="00A40095"/>
    <w:rsid w:val="00A41C9A"/>
    <w:rsid w:val="00A4321A"/>
    <w:rsid w:val="00A4393A"/>
    <w:rsid w:val="00A43BD0"/>
    <w:rsid w:val="00A50C8B"/>
    <w:rsid w:val="00A523B9"/>
    <w:rsid w:val="00A5768F"/>
    <w:rsid w:val="00A61383"/>
    <w:rsid w:val="00A6676A"/>
    <w:rsid w:val="00A728F4"/>
    <w:rsid w:val="00A75FFD"/>
    <w:rsid w:val="00A761D1"/>
    <w:rsid w:val="00A830C6"/>
    <w:rsid w:val="00A8483F"/>
    <w:rsid w:val="00A91276"/>
    <w:rsid w:val="00AA0B25"/>
    <w:rsid w:val="00AA1C70"/>
    <w:rsid w:val="00AB25A6"/>
    <w:rsid w:val="00AB60F2"/>
    <w:rsid w:val="00AB653D"/>
    <w:rsid w:val="00AB7BD4"/>
    <w:rsid w:val="00AC05DC"/>
    <w:rsid w:val="00AC0FBB"/>
    <w:rsid w:val="00AC360F"/>
    <w:rsid w:val="00AC533B"/>
    <w:rsid w:val="00AC5624"/>
    <w:rsid w:val="00AC5F09"/>
    <w:rsid w:val="00AC6139"/>
    <w:rsid w:val="00AD0F65"/>
    <w:rsid w:val="00AD1B07"/>
    <w:rsid w:val="00AD4A93"/>
    <w:rsid w:val="00AD6AED"/>
    <w:rsid w:val="00AD79D2"/>
    <w:rsid w:val="00AE23CF"/>
    <w:rsid w:val="00AE3180"/>
    <w:rsid w:val="00AE350C"/>
    <w:rsid w:val="00AE39E8"/>
    <w:rsid w:val="00AE3BA5"/>
    <w:rsid w:val="00AE5B0D"/>
    <w:rsid w:val="00AE5C1F"/>
    <w:rsid w:val="00AE5E48"/>
    <w:rsid w:val="00AF0521"/>
    <w:rsid w:val="00AF4A69"/>
    <w:rsid w:val="00AF681F"/>
    <w:rsid w:val="00AF71D9"/>
    <w:rsid w:val="00B043CD"/>
    <w:rsid w:val="00B05284"/>
    <w:rsid w:val="00B06FCE"/>
    <w:rsid w:val="00B07C03"/>
    <w:rsid w:val="00B11579"/>
    <w:rsid w:val="00B14B53"/>
    <w:rsid w:val="00B203C1"/>
    <w:rsid w:val="00B229AD"/>
    <w:rsid w:val="00B242E7"/>
    <w:rsid w:val="00B27291"/>
    <w:rsid w:val="00B27FBE"/>
    <w:rsid w:val="00B3094C"/>
    <w:rsid w:val="00B3275A"/>
    <w:rsid w:val="00B368AA"/>
    <w:rsid w:val="00B36D36"/>
    <w:rsid w:val="00B41396"/>
    <w:rsid w:val="00B4552A"/>
    <w:rsid w:val="00B4693F"/>
    <w:rsid w:val="00B46BE7"/>
    <w:rsid w:val="00B46FC7"/>
    <w:rsid w:val="00B508C2"/>
    <w:rsid w:val="00B50A2D"/>
    <w:rsid w:val="00B52D9E"/>
    <w:rsid w:val="00B57B2F"/>
    <w:rsid w:val="00B61738"/>
    <w:rsid w:val="00B62F0E"/>
    <w:rsid w:val="00B67409"/>
    <w:rsid w:val="00B67A73"/>
    <w:rsid w:val="00B70F5D"/>
    <w:rsid w:val="00B71911"/>
    <w:rsid w:val="00B72956"/>
    <w:rsid w:val="00B73A27"/>
    <w:rsid w:val="00B750B7"/>
    <w:rsid w:val="00B77954"/>
    <w:rsid w:val="00B82169"/>
    <w:rsid w:val="00B85DE9"/>
    <w:rsid w:val="00B86291"/>
    <w:rsid w:val="00B87642"/>
    <w:rsid w:val="00B902E2"/>
    <w:rsid w:val="00B90A0C"/>
    <w:rsid w:val="00B9216E"/>
    <w:rsid w:val="00B93F65"/>
    <w:rsid w:val="00B942F3"/>
    <w:rsid w:val="00B94D78"/>
    <w:rsid w:val="00B95DD8"/>
    <w:rsid w:val="00B975E7"/>
    <w:rsid w:val="00BA38BA"/>
    <w:rsid w:val="00BA75E6"/>
    <w:rsid w:val="00BB09EC"/>
    <w:rsid w:val="00BB287A"/>
    <w:rsid w:val="00BB549C"/>
    <w:rsid w:val="00BC16A3"/>
    <w:rsid w:val="00BC4CF1"/>
    <w:rsid w:val="00BC5F0D"/>
    <w:rsid w:val="00BC6905"/>
    <w:rsid w:val="00BD06E8"/>
    <w:rsid w:val="00BD505E"/>
    <w:rsid w:val="00BD779C"/>
    <w:rsid w:val="00BE15A0"/>
    <w:rsid w:val="00BE3A7C"/>
    <w:rsid w:val="00BE7FAD"/>
    <w:rsid w:val="00BF05ED"/>
    <w:rsid w:val="00BF1D4E"/>
    <w:rsid w:val="00BF4D71"/>
    <w:rsid w:val="00BF527A"/>
    <w:rsid w:val="00BF6333"/>
    <w:rsid w:val="00BF7427"/>
    <w:rsid w:val="00C010B9"/>
    <w:rsid w:val="00C02A30"/>
    <w:rsid w:val="00C04B6A"/>
    <w:rsid w:val="00C0702E"/>
    <w:rsid w:val="00C11569"/>
    <w:rsid w:val="00C12B9E"/>
    <w:rsid w:val="00C15709"/>
    <w:rsid w:val="00C17BA6"/>
    <w:rsid w:val="00C24F38"/>
    <w:rsid w:val="00C30430"/>
    <w:rsid w:val="00C306F4"/>
    <w:rsid w:val="00C32136"/>
    <w:rsid w:val="00C32E84"/>
    <w:rsid w:val="00C33C7A"/>
    <w:rsid w:val="00C33C8D"/>
    <w:rsid w:val="00C447CF"/>
    <w:rsid w:val="00C463C7"/>
    <w:rsid w:val="00C52A49"/>
    <w:rsid w:val="00C52B97"/>
    <w:rsid w:val="00C57EBD"/>
    <w:rsid w:val="00C60531"/>
    <w:rsid w:val="00C6111E"/>
    <w:rsid w:val="00C635E5"/>
    <w:rsid w:val="00C65E42"/>
    <w:rsid w:val="00C72918"/>
    <w:rsid w:val="00C765B4"/>
    <w:rsid w:val="00C77A35"/>
    <w:rsid w:val="00C8360A"/>
    <w:rsid w:val="00C83617"/>
    <w:rsid w:val="00C87029"/>
    <w:rsid w:val="00C9031C"/>
    <w:rsid w:val="00C90ACF"/>
    <w:rsid w:val="00C91F99"/>
    <w:rsid w:val="00C942EB"/>
    <w:rsid w:val="00C942FD"/>
    <w:rsid w:val="00C97492"/>
    <w:rsid w:val="00C97C9E"/>
    <w:rsid w:val="00CA2BB1"/>
    <w:rsid w:val="00CA4D80"/>
    <w:rsid w:val="00CA7134"/>
    <w:rsid w:val="00CB07FD"/>
    <w:rsid w:val="00CB0F5D"/>
    <w:rsid w:val="00CB3878"/>
    <w:rsid w:val="00CB4280"/>
    <w:rsid w:val="00CB540D"/>
    <w:rsid w:val="00CC0467"/>
    <w:rsid w:val="00CC0D25"/>
    <w:rsid w:val="00CD1085"/>
    <w:rsid w:val="00CD31AB"/>
    <w:rsid w:val="00CD4E11"/>
    <w:rsid w:val="00CE0C78"/>
    <w:rsid w:val="00CE2D4B"/>
    <w:rsid w:val="00CE5921"/>
    <w:rsid w:val="00CF511D"/>
    <w:rsid w:val="00D01ADB"/>
    <w:rsid w:val="00D02F2A"/>
    <w:rsid w:val="00D03085"/>
    <w:rsid w:val="00D03367"/>
    <w:rsid w:val="00D03D39"/>
    <w:rsid w:val="00D051B9"/>
    <w:rsid w:val="00D05C53"/>
    <w:rsid w:val="00D11898"/>
    <w:rsid w:val="00D1328A"/>
    <w:rsid w:val="00D171C8"/>
    <w:rsid w:val="00D17867"/>
    <w:rsid w:val="00D2109E"/>
    <w:rsid w:val="00D22238"/>
    <w:rsid w:val="00D24B14"/>
    <w:rsid w:val="00D2625C"/>
    <w:rsid w:val="00D34007"/>
    <w:rsid w:val="00D36D11"/>
    <w:rsid w:val="00D426CC"/>
    <w:rsid w:val="00D42B1B"/>
    <w:rsid w:val="00D45A0C"/>
    <w:rsid w:val="00D45AAE"/>
    <w:rsid w:val="00D45B20"/>
    <w:rsid w:val="00D520B4"/>
    <w:rsid w:val="00D52B6B"/>
    <w:rsid w:val="00D61655"/>
    <w:rsid w:val="00D637B1"/>
    <w:rsid w:val="00D64FCA"/>
    <w:rsid w:val="00D65186"/>
    <w:rsid w:val="00D66BBA"/>
    <w:rsid w:val="00D67E9D"/>
    <w:rsid w:val="00D70429"/>
    <w:rsid w:val="00D7059F"/>
    <w:rsid w:val="00D71FAD"/>
    <w:rsid w:val="00D7402C"/>
    <w:rsid w:val="00D75AE5"/>
    <w:rsid w:val="00D75D3D"/>
    <w:rsid w:val="00D7674C"/>
    <w:rsid w:val="00D81B5D"/>
    <w:rsid w:val="00D8393B"/>
    <w:rsid w:val="00D92865"/>
    <w:rsid w:val="00D93D7F"/>
    <w:rsid w:val="00D951EB"/>
    <w:rsid w:val="00DA14F6"/>
    <w:rsid w:val="00DA176A"/>
    <w:rsid w:val="00DA2000"/>
    <w:rsid w:val="00DA20BA"/>
    <w:rsid w:val="00DA23B7"/>
    <w:rsid w:val="00DB00C4"/>
    <w:rsid w:val="00DB1576"/>
    <w:rsid w:val="00DB3A4C"/>
    <w:rsid w:val="00DB5681"/>
    <w:rsid w:val="00DB67ED"/>
    <w:rsid w:val="00DB79B0"/>
    <w:rsid w:val="00DC33C3"/>
    <w:rsid w:val="00DD43CD"/>
    <w:rsid w:val="00DD7B46"/>
    <w:rsid w:val="00DD7E36"/>
    <w:rsid w:val="00DE01E7"/>
    <w:rsid w:val="00DE2A27"/>
    <w:rsid w:val="00DE3D9A"/>
    <w:rsid w:val="00DF16C7"/>
    <w:rsid w:val="00DF194C"/>
    <w:rsid w:val="00DF74FC"/>
    <w:rsid w:val="00DF7E9A"/>
    <w:rsid w:val="00E004F8"/>
    <w:rsid w:val="00E02717"/>
    <w:rsid w:val="00E02F0F"/>
    <w:rsid w:val="00E071C2"/>
    <w:rsid w:val="00E1170B"/>
    <w:rsid w:val="00E11BCD"/>
    <w:rsid w:val="00E140D9"/>
    <w:rsid w:val="00E2009A"/>
    <w:rsid w:val="00E24E97"/>
    <w:rsid w:val="00E25047"/>
    <w:rsid w:val="00E25084"/>
    <w:rsid w:val="00E27041"/>
    <w:rsid w:val="00E33471"/>
    <w:rsid w:val="00E41EF4"/>
    <w:rsid w:val="00E431B3"/>
    <w:rsid w:val="00E43352"/>
    <w:rsid w:val="00E46710"/>
    <w:rsid w:val="00E50781"/>
    <w:rsid w:val="00E60593"/>
    <w:rsid w:val="00E61580"/>
    <w:rsid w:val="00E62F2C"/>
    <w:rsid w:val="00E6312F"/>
    <w:rsid w:val="00E660A9"/>
    <w:rsid w:val="00E66A94"/>
    <w:rsid w:val="00E71891"/>
    <w:rsid w:val="00E7375A"/>
    <w:rsid w:val="00E74798"/>
    <w:rsid w:val="00E76AB2"/>
    <w:rsid w:val="00E8077C"/>
    <w:rsid w:val="00E80C68"/>
    <w:rsid w:val="00E82513"/>
    <w:rsid w:val="00E83C3A"/>
    <w:rsid w:val="00E94E5B"/>
    <w:rsid w:val="00E95B72"/>
    <w:rsid w:val="00E96998"/>
    <w:rsid w:val="00E976B2"/>
    <w:rsid w:val="00EA08DF"/>
    <w:rsid w:val="00EA2964"/>
    <w:rsid w:val="00EA4D5C"/>
    <w:rsid w:val="00EA5EE1"/>
    <w:rsid w:val="00EA61D6"/>
    <w:rsid w:val="00EB02C1"/>
    <w:rsid w:val="00EB2E08"/>
    <w:rsid w:val="00EB4D76"/>
    <w:rsid w:val="00EB6A28"/>
    <w:rsid w:val="00EC1B5C"/>
    <w:rsid w:val="00EC1C32"/>
    <w:rsid w:val="00EC2CDA"/>
    <w:rsid w:val="00EC43CF"/>
    <w:rsid w:val="00ED2E22"/>
    <w:rsid w:val="00ED3FC7"/>
    <w:rsid w:val="00ED44EE"/>
    <w:rsid w:val="00ED4A9E"/>
    <w:rsid w:val="00ED4FEA"/>
    <w:rsid w:val="00ED5B16"/>
    <w:rsid w:val="00ED67B3"/>
    <w:rsid w:val="00ED7939"/>
    <w:rsid w:val="00EE2211"/>
    <w:rsid w:val="00EE2E00"/>
    <w:rsid w:val="00EE50A0"/>
    <w:rsid w:val="00EF0402"/>
    <w:rsid w:val="00EF2BF3"/>
    <w:rsid w:val="00EF4351"/>
    <w:rsid w:val="00EF639C"/>
    <w:rsid w:val="00F002A9"/>
    <w:rsid w:val="00F00D8E"/>
    <w:rsid w:val="00F00F3A"/>
    <w:rsid w:val="00F04A22"/>
    <w:rsid w:val="00F1322C"/>
    <w:rsid w:val="00F158CA"/>
    <w:rsid w:val="00F15C6D"/>
    <w:rsid w:val="00F16539"/>
    <w:rsid w:val="00F16913"/>
    <w:rsid w:val="00F17487"/>
    <w:rsid w:val="00F20CE2"/>
    <w:rsid w:val="00F21F89"/>
    <w:rsid w:val="00F265F2"/>
    <w:rsid w:val="00F31B08"/>
    <w:rsid w:val="00F32DD7"/>
    <w:rsid w:val="00F32DEB"/>
    <w:rsid w:val="00F33489"/>
    <w:rsid w:val="00F41AA1"/>
    <w:rsid w:val="00F41C10"/>
    <w:rsid w:val="00F43BDF"/>
    <w:rsid w:val="00F43DAB"/>
    <w:rsid w:val="00F47464"/>
    <w:rsid w:val="00F54103"/>
    <w:rsid w:val="00F54FA6"/>
    <w:rsid w:val="00F639D3"/>
    <w:rsid w:val="00F73C06"/>
    <w:rsid w:val="00F76408"/>
    <w:rsid w:val="00F8259B"/>
    <w:rsid w:val="00F84F59"/>
    <w:rsid w:val="00F86E60"/>
    <w:rsid w:val="00F87353"/>
    <w:rsid w:val="00F9305A"/>
    <w:rsid w:val="00F96A93"/>
    <w:rsid w:val="00F97782"/>
    <w:rsid w:val="00F97E8D"/>
    <w:rsid w:val="00FA0E9D"/>
    <w:rsid w:val="00FA4967"/>
    <w:rsid w:val="00FA53CC"/>
    <w:rsid w:val="00FA785D"/>
    <w:rsid w:val="00FB2A4F"/>
    <w:rsid w:val="00FC16EE"/>
    <w:rsid w:val="00FC4C7A"/>
    <w:rsid w:val="00FD4D3A"/>
    <w:rsid w:val="00FD727B"/>
    <w:rsid w:val="00FE1C5C"/>
    <w:rsid w:val="00FE33AB"/>
    <w:rsid w:val="00FE3E5F"/>
    <w:rsid w:val="00FE5B51"/>
    <w:rsid w:val="00FF082D"/>
    <w:rsid w:val="00FF1AB2"/>
    <w:rsid w:val="00FF466C"/>
    <w:rsid w:val="00FF78DE"/>
    <w:rsid w:val="00FF7B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5F786"/>
  <w15:chartTrackingRefBased/>
  <w15:docId w15:val="{4CB8E826-BB59-4577-B3F5-0950EB6FB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7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54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A417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002A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A667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676A"/>
    <w:pPr>
      <w:outlineLvl w:val="9"/>
    </w:pPr>
  </w:style>
  <w:style w:type="paragraph" w:styleId="TOC1">
    <w:name w:val="toc 1"/>
    <w:basedOn w:val="Normal"/>
    <w:next w:val="Normal"/>
    <w:autoRedefine/>
    <w:uiPriority w:val="39"/>
    <w:unhideWhenUsed/>
    <w:rsid w:val="00A6676A"/>
    <w:pPr>
      <w:spacing w:after="100"/>
    </w:pPr>
  </w:style>
  <w:style w:type="character" w:styleId="Hyperlink">
    <w:name w:val="Hyperlink"/>
    <w:basedOn w:val="DefaultParagraphFont"/>
    <w:uiPriority w:val="99"/>
    <w:unhideWhenUsed/>
    <w:rsid w:val="00A6676A"/>
    <w:rPr>
      <w:color w:val="0563C1" w:themeColor="hyperlink"/>
      <w:u w:val="single"/>
    </w:rPr>
  </w:style>
  <w:style w:type="character" w:customStyle="1" w:styleId="Heading2Char">
    <w:name w:val="Heading 2 Char"/>
    <w:basedOn w:val="DefaultParagraphFont"/>
    <w:link w:val="Heading2"/>
    <w:uiPriority w:val="9"/>
    <w:rsid w:val="0036541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F49CA"/>
    <w:pPr>
      <w:spacing w:after="100"/>
      <w:ind w:left="220"/>
    </w:pPr>
  </w:style>
  <w:style w:type="paragraph" w:styleId="NoSpacing">
    <w:name w:val="No Spacing"/>
    <w:link w:val="NoSpacingChar"/>
    <w:uiPriority w:val="1"/>
    <w:qFormat/>
    <w:rsid w:val="00B70F5D"/>
    <w:pPr>
      <w:spacing w:after="0" w:line="240" w:lineRule="auto"/>
    </w:pPr>
    <w:rPr>
      <w:rFonts w:eastAsiaTheme="minorEastAsia"/>
    </w:rPr>
  </w:style>
  <w:style w:type="character" w:customStyle="1" w:styleId="NoSpacingChar">
    <w:name w:val="No Spacing Char"/>
    <w:basedOn w:val="DefaultParagraphFont"/>
    <w:link w:val="NoSpacing"/>
    <w:uiPriority w:val="1"/>
    <w:rsid w:val="00B70F5D"/>
    <w:rPr>
      <w:rFonts w:eastAsiaTheme="minorEastAsia"/>
    </w:rPr>
  </w:style>
  <w:style w:type="paragraph" w:styleId="ListParagraph">
    <w:name w:val="List Paragraph"/>
    <w:basedOn w:val="Normal"/>
    <w:uiPriority w:val="34"/>
    <w:qFormat/>
    <w:rsid w:val="000043AC"/>
    <w:pPr>
      <w:spacing w:after="0" w:line="240" w:lineRule="auto"/>
      <w:ind w:left="720"/>
      <w:contextualSpacing/>
    </w:pPr>
    <w:rPr>
      <w:rFonts w:ascii="Times New Roman" w:eastAsia="Times New Roman" w:hAnsi="Times New Roman" w:cs="Times New Roman"/>
      <w:sz w:val="20"/>
      <w:szCs w:val="20"/>
      <w:lang w:val="en-GB" w:eastAsia="en-GB"/>
    </w:rPr>
  </w:style>
  <w:style w:type="character" w:customStyle="1" w:styleId="Heading3Char">
    <w:name w:val="Heading 3 Char"/>
    <w:basedOn w:val="DefaultParagraphFont"/>
    <w:link w:val="Heading3"/>
    <w:uiPriority w:val="9"/>
    <w:semiHidden/>
    <w:rsid w:val="006A417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002A9"/>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692E9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692E99"/>
    <w:rPr>
      <w:b/>
      <w:bCs/>
    </w:rPr>
  </w:style>
  <w:style w:type="paragraph" w:customStyle="1" w:styleId="lead">
    <w:name w:val="lead"/>
    <w:basedOn w:val="Normal"/>
    <w:rsid w:val="00BD779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css-puzfbd">
    <w:name w:val="css-puzfbd"/>
    <w:basedOn w:val="Normal"/>
    <w:rsid w:val="00E9699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6C53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534C"/>
  </w:style>
  <w:style w:type="paragraph" w:styleId="Footer">
    <w:name w:val="footer"/>
    <w:basedOn w:val="Normal"/>
    <w:link w:val="FooterChar"/>
    <w:uiPriority w:val="99"/>
    <w:unhideWhenUsed/>
    <w:rsid w:val="006C53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534C"/>
  </w:style>
  <w:style w:type="paragraph" w:styleId="TOC3">
    <w:name w:val="toc 3"/>
    <w:basedOn w:val="Normal"/>
    <w:next w:val="Normal"/>
    <w:autoRedefine/>
    <w:uiPriority w:val="39"/>
    <w:unhideWhenUsed/>
    <w:rsid w:val="00D36D11"/>
    <w:pPr>
      <w:spacing w:after="100"/>
      <w:ind w:left="440"/>
    </w:pPr>
  </w:style>
  <w:style w:type="paragraph" w:styleId="Bibliography">
    <w:name w:val="Bibliography"/>
    <w:basedOn w:val="Normal"/>
    <w:next w:val="Normal"/>
    <w:uiPriority w:val="37"/>
    <w:unhideWhenUsed/>
    <w:rsid w:val="005242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33418">
      <w:bodyDiv w:val="1"/>
      <w:marLeft w:val="0"/>
      <w:marRight w:val="0"/>
      <w:marTop w:val="0"/>
      <w:marBottom w:val="0"/>
      <w:divBdr>
        <w:top w:val="none" w:sz="0" w:space="0" w:color="auto"/>
        <w:left w:val="none" w:sz="0" w:space="0" w:color="auto"/>
        <w:bottom w:val="none" w:sz="0" w:space="0" w:color="auto"/>
        <w:right w:val="none" w:sz="0" w:space="0" w:color="auto"/>
      </w:divBdr>
    </w:div>
    <w:div w:id="11997425">
      <w:bodyDiv w:val="1"/>
      <w:marLeft w:val="0"/>
      <w:marRight w:val="0"/>
      <w:marTop w:val="0"/>
      <w:marBottom w:val="0"/>
      <w:divBdr>
        <w:top w:val="none" w:sz="0" w:space="0" w:color="auto"/>
        <w:left w:val="none" w:sz="0" w:space="0" w:color="auto"/>
        <w:bottom w:val="none" w:sz="0" w:space="0" w:color="auto"/>
        <w:right w:val="none" w:sz="0" w:space="0" w:color="auto"/>
      </w:divBdr>
    </w:div>
    <w:div w:id="45614626">
      <w:bodyDiv w:val="1"/>
      <w:marLeft w:val="0"/>
      <w:marRight w:val="0"/>
      <w:marTop w:val="0"/>
      <w:marBottom w:val="0"/>
      <w:divBdr>
        <w:top w:val="none" w:sz="0" w:space="0" w:color="auto"/>
        <w:left w:val="none" w:sz="0" w:space="0" w:color="auto"/>
        <w:bottom w:val="none" w:sz="0" w:space="0" w:color="auto"/>
        <w:right w:val="none" w:sz="0" w:space="0" w:color="auto"/>
      </w:divBdr>
    </w:div>
    <w:div w:id="98987999">
      <w:bodyDiv w:val="1"/>
      <w:marLeft w:val="0"/>
      <w:marRight w:val="0"/>
      <w:marTop w:val="0"/>
      <w:marBottom w:val="0"/>
      <w:divBdr>
        <w:top w:val="none" w:sz="0" w:space="0" w:color="auto"/>
        <w:left w:val="none" w:sz="0" w:space="0" w:color="auto"/>
        <w:bottom w:val="none" w:sz="0" w:space="0" w:color="auto"/>
        <w:right w:val="none" w:sz="0" w:space="0" w:color="auto"/>
      </w:divBdr>
    </w:div>
    <w:div w:id="117450903">
      <w:bodyDiv w:val="1"/>
      <w:marLeft w:val="0"/>
      <w:marRight w:val="0"/>
      <w:marTop w:val="0"/>
      <w:marBottom w:val="0"/>
      <w:divBdr>
        <w:top w:val="none" w:sz="0" w:space="0" w:color="auto"/>
        <w:left w:val="none" w:sz="0" w:space="0" w:color="auto"/>
        <w:bottom w:val="none" w:sz="0" w:space="0" w:color="auto"/>
        <w:right w:val="none" w:sz="0" w:space="0" w:color="auto"/>
      </w:divBdr>
    </w:div>
    <w:div w:id="169950561">
      <w:bodyDiv w:val="1"/>
      <w:marLeft w:val="0"/>
      <w:marRight w:val="0"/>
      <w:marTop w:val="0"/>
      <w:marBottom w:val="0"/>
      <w:divBdr>
        <w:top w:val="none" w:sz="0" w:space="0" w:color="auto"/>
        <w:left w:val="none" w:sz="0" w:space="0" w:color="auto"/>
        <w:bottom w:val="none" w:sz="0" w:space="0" w:color="auto"/>
        <w:right w:val="none" w:sz="0" w:space="0" w:color="auto"/>
      </w:divBdr>
    </w:div>
    <w:div w:id="192429533">
      <w:bodyDiv w:val="1"/>
      <w:marLeft w:val="0"/>
      <w:marRight w:val="0"/>
      <w:marTop w:val="0"/>
      <w:marBottom w:val="0"/>
      <w:divBdr>
        <w:top w:val="none" w:sz="0" w:space="0" w:color="auto"/>
        <w:left w:val="none" w:sz="0" w:space="0" w:color="auto"/>
        <w:bottom w:val="none" w:sz="0" w:space="0" w:color="auto"/>
        <w:right w:val="none" w:sz="0" w:space="0" w:color="auto"/>
      </w:divBdr>
    </w:div>
    <w:div w:id="297102952">
      <w:bodyDiv w:val="1"/>
      <w:marLeft w:val="0"/>
      <w:marRight w:val="0"/>
      <w:marTop w:val="0"/>
      <w:marBottom w:val="0"/>
      <w:divBdr>
        <w:top w:val="none" w:sz="0" w:space="0" w:color="auto"/>
        <w:left w:val="none" w:sz="0" w:space="0" w:color="auto"/>
        <w:bottom w:val="none" w:sz="0" w:space="0" w:color="auto"/>
        <w:right w:val="none" w:sz="0" w:space="0" w:color="auto"/>
      </w:divBdr>
    </w:div>
    <w:div w:id="299463684">
      <w:bodyDiv w:val="1"/>
      <w:marLeft w:val="0"/>
      <w:marRight w:val="0"/>
      <w:marTop w:val="0"/>
      <w:marBottom w:val="0"/>
      <w:divBdr>
        <w:top w:val="none" w:sz="0" w:space="0" w:color="auto"/>
        <w:left w:val="none" w:sz="0" w:space="0" w:color="auto"/>
        <w:bottom w:val="none" w:sz="0" w:space="0" w:color="auto"/>
        <w:right w:val="none" w:sz="0" w:space="0" w:color="auto"/>
      </w:divBdr>
    </w:div>
    <w:div w:id="314798167">
      <w:bodyDiv w:val="1"/>
      <w:marLeft w:val="0"/>
      <w:marRight w:val="0"/>
      <w:marTop w:val="0"/>
      <w:marBottom w:val="0"/>
      <w:divBdr>
        <w:top w:val="none" w:sz="0" w:space="0" w:color="auto"/>
        <w:left w:val="none" w:sz="0" w:space="0" w:color="auto"/>
        <w:bottom w:val="none" w:sz="0" w:space="0" w:color="auto"/>
        <w:right w:val="none" w:sz="0" w:space="0" w:color="auto"/>
      </w:divBdr>
    </w:div>
    <w:div w:id="338853188">
      <w:bodyDiv w:val="1"/>
      <w:marLeft w:val="0"/>
      <w:marRight w:val="0"/>
      <w:marTop w:val="0"/>
      <w:marBottom w:val="0"/>
      <w:divBdr>
        <w:top w:val="none" w:sz="0" w:space="0" w:color="auto"/>
        <w:left w:val="none" w:sz="0" w:space="0" w:color="auto"/>
        <w:bottom w:val="none" w:sz="0" w:space="0" w:color="auto"/>
        <w:right w:val="none" w:sz="0" w:space="0" w:color="auto"/>
      </w:divBdr>
      <w:divsChild>
        <w:div w:id="387647769">
          <w:marLeft w:val="547"/>
          <w:marRight w:val="0"/>
          <w:marTop w:val="115"/>
          <w:marBottom w:val="0"/>
          <w:divBdr>
            <w:top w:val="none" w:sz="0" w:space="0" w:color="auto"/>
            <w:left w:val="none" w:sz="0" w:space="0" w:color="auto"/>
            <w:bottom w:val="none" w:sz="0" w:space="0" w:color="auto"/>
            <w:right w:val="none" w:sz="0" w:space="0" w:color="auto"/>
          </w:divBdr>
        </w:div>
      </w:divsChild>
    </w:div>
    <w:div w:id="383068216">
      <w:bodyDiv w:val="1"/>
      <w:marLeft w:val="0"/>
      <w:marRight w:val="0"/>
      <w:marTop w:val="0"/>
      <w:marBottom w:val="0"/>
      <w:divBdr>
        <w:top w:val="none" w:sz="0" w:space="0" w:color="auto"/>
        <w:left w:val="none" w:sz="0" w:space="0" w:color="auto"/>
        <w:bottom w:val="none" w:sz="0" w:space="0" w:color="auto"/>
        <w:right w:val="none" w:sz="0" w:space="0" w:color="auto"/>
      </w:divBdr>
    </w:div>
    <w:div w:id="383332793">
      <w:bodyDiv w:val="1"/>
      <w:marLeft w:val="0"/>
      <w:marRight w:val="0"/>
      <w:marTop w:val="0"/>
      <w:marBottom w:val="0"/>
      <w:divBdr>
        <w:top w:val="none" w:sz="0" w:space="0" w:color="auto"/>
        <w:left w:val="none" w:sz="0" w:space="0" w:color="auto"/>
        <w:bottom w:val="none" w:sz="0" w:space="0" w:color="auto"/>
        <w:right w:val="none" w:sz="0" w:space="0" w:color="auto"/>
      </w:divBdr>
    </w:div>
    <w:div w:id="398672374">
      <w:bodyDiv w:val="1"/>
      <w:marLeft w:val="0"/>
      <w:marRight w:val="0"/>
      <w:marTop w:val="0"/>
      <w:marBottom w:val="0"/>
      <w:divBdr>
        <w:top w:val="none" w:sz="0" w:space="0" w:color="auto"/>
        <w:left w:val="none" w:sz="0" w:space="0" w:color="auto"/>
        <w:bottom w:val="none" w:sz="0" w:space="0" w:color="auto"/>
        <w:right w:val="none" w:sz="0" w:space="0" w:color="auto"/>
      </w:divBdr>
    </w:div>
    <w:div w:id="409157910">
      <w:bodyDiv w:val="1"/>
      <w:marLeft w:val="0"/>
      <w:marRight w:val="0"/>
      <w:marTop w:val="0"/>
      <w:marBottom w:val="0"/>
      <w:divBdr>
        <w:top w:val="none" w:sz="0" w:space="0" w:color="auto"/>
        <w:left w:val="none" w:sz="0" w:space="0" w:color="auto"/>
        <w:bottom w:val="none" w:sz="0" w:space="0" w:color="auto"/>
        <w:right w:val="none" w:sz="0" w:space="0" w:color="auto"/>
      </w:divBdr>
    </w:div>
    <w:div w:id="500853862">
      <w:bodyDiv w:val="1"/>
      <w:marLeft w:val="0"/>
      <w:marRight w:val="0"/>
      <w:marTop w:val="0"/>
      <w:marBottom w:val="0"/>
      <w:divBdr>
        <w:top w:val="none" w:sz="0" w:space="0" w:color="auto"/>
        <w:left w:val="none" w:sz="0" w:space="0" w:color="auto"/>
        <w:bottom w:val="none" w:sz="0" w:space="0" w:color="auto"/>
        <w:right w:val="none" w:sz="0" w:space="0" w:color="auto"/>
      </w:divBdr>
    </w:div>
    <w:div w:id="507714063">
      <w:bodyDiv w:val="1"/>
      <w:marLeft w:val="0"/>
      <w:marRight w:val="0"/>
      <w:marTop w:val="0"/>
      <w:marBottom w:val="0"/>
      <w:divBdr>
        <w:top w:val="none" w:sz="0" w:space="0" w:color="auto"/>
        <w:left w:val="none" w:sz="0" w:space="0" w:color="auto"/>
        <w:bottom w:val="none" w:sz="0" w:space="0" w:color="auto"/>
        <w:right w:val="none" w:sz="0" w:space="0" w:color="auto"/>
      </w:divBdr>
    </w:div>
    <w:div w:id="522865845">
      <w:bodyDiv w:val="1"/>
      <w:marLeft w:val="0"/>
      <w:marRight w:val="0"/>
      <w:marTop w:val="0"/>
      <w:marBottom w:val="0"/>
      <w:divBdr>
        <w:top w:val="none" w:sz="0" w:space="0" w:color="auto"/>
        <w:left w:val="none" w:sz="0" w:space="0" w:color="auto"/>
        <w:bottom w:val="none" w:sz="0" w:space="0" w:color="auto"/>
        <w:right w:val="none" w:sz="0" w:space="0" w:color="auto"/>
      </w:divBdr>
    </w:div>
    <w:div w:id="550194212">
      <w:bodyDiv w:val="1"/>
      <w:marLeft w:val="0"/>
      <w:marRight w:val="0"/>
      <w:marTop w:val="0"/>
      <w:marBottom w:val="0"/>
      <w:divBdr>
        <w:top w:val="none" w:sz="0" w:space="0" w:color="auto"/>
        <w:left w:val="none" w:sz="0" w:space="0" w:color="auto"/>
        <w:bottom w:val="none" w:sz="0" w:space="0" w:color="auto"/>
        <w:right w:val="none" w:sz="0" w:space="0" w:color="auto"/>
      </w:divBdr>
    </w:div>
    <w:div w:id="558633185">
      <w:bodyDiv w:val="1"/>
      <w:marLeft w:val="0"/>
      <w:marRight w:val="0"/>
      <w:marTop w:val="0"/>
      <w:marBottom w:val="0"/>
      <w:divBdr>
        <w:top w:val="none" w:sz="0" w:space="0" w:color="auto"/>
        <w:left w:val="none" w:sz="0" w:space="0" w:color="auto"/>
        <w:bottom w:val="none" w:sz="0" w:space="0" w:color="auto"/>
        <w:right w:val="none" w:sz="0" w:space="0" w:color="auto"/>
      </w:divBdr>
    </w:div>
    <w:div w:id="656570722">
      <w:bodyDiv w:val="1"/>
      <w:marLeft w:val="0"/>
      <w:marRight w:val="0"/>
      <w:marTop w:val="0"/>
      <w:marBottom w:val="0"/>
      <w:divBdr>
        <w:top w:val="none" w:sz="0" w:space="0" w:color="auto"/>
        <w:left w:val="none" w:sz="0" w:space="0" w:color="auto"/>
        <w:bottom w:val="none" w:sz="0" w:space="0" w:color="auto"/>
        <w:right w:val="none" w:sz="0" w:space="0" w:color="auto"/>
      </w:divBdr>
    </w:div>
    <w:div w:id="675230928">
      <w:bodyDiv w:val="1"/>
      <w:marLeft w:val="0"/>
      <w:marRight w:val="0"/>
      <w:marTop w:val="0"/>
      <w:marBottom w:val="0"/>
      <w:divBdr>
        <w:top w:val="none" w:sz="0" w:space="0" w:color="auto"/>
        <w:left w:val="none" w:sz="0" w:space="0" w:color="auto"/>
        <w:bottom w:val="none" w:sz="0" w:space="0" w:color="auto"/>
        <w:right w:val="none" w:sz="0" w:space="0" w:color="auto"/>
      </w:divBdr>
      <w:divsChild>
        <w:div w:id="757098051">
          <w:marLeft w:val="0"/>
          <w:marRight w:val="0"/>
          <w:marTop w:val="360"/>
          <w:marBottom w:val="180"/>
          <w:divBdr>
            <w:top w:val="none" w:sz="0" w:space="0" w:color="auto"/>
            <w:left w:val="none" w:sz="0" w:space="0" w:color="auto"/>
            <w:bottom w:val="none" w:sz="0" w:space="0" w:color="auto"/>
            <w:right w:val="none" w:sz="0" w:space="0" w:color="auto"/>
          </w:divBdr>
          <w:divsChild>
            <w:div w:id="424494246">
              <w:marLeft w:val="0"/>
              <w:marRight w:val="0"/>
              <w:marTop w:val="0"/>
              <w:marBottom w:val="120"/>
              <w:divBdr>
                <w:top w:val="none" w:sz="0" w:space="0" w:color="auto"/>
                <w:left w:val="none" w:sz="0" w:space="0" w:color="auto"/>
                <w:bottom w:val="none" w:sz="0" w:space="0" w:color="auto"/>
                <w:right w:val="none" w:sz="0" w:space="0" w:color="auto"/>
              </w:divBdr>
            </w:div>
          </w:divsChild>
        </w:div>
        <w:div w:id="891233270">
          <w:marLeft w:val="0"/>
          <w:marRight w:val="0"/>
          <w:marTop w:val="0"/>
          <w:marBottom w:val="0"/>
          <w:divBdr>
            <w:top w:val="none" w:sz="0" w:space="0" w:color="auto"/>
            <w:left w:val="none" w:sz="0" w:space="0" w:color="auto"/>
            <w:bottom w:val="none" w:sz="0" w:space="0" w:color="auto"/>
            <w:right w:val="none" w:sz="0" w:space="0" w:color="auto"/>
          </w:divBdr>
        </w:div>
      </w:divsChild>
    </w:div>
    <w:div w:id="695078412">
      <w:bodyDiv w:val="1"/>
      <w:marLeft w:val="0"/>
      <w:marRight w:val="0"/>
      <w:marTop w:val="0"/>
      <w:marBottom w:val="0"/>
      <w:divBdr>
        <w:top w:val="none" w:sz="0" w:space="0" w:color="auto"/>
        <w:left w:val="none" w:sz="0" w:space="0" w:color="auto"/>
        <w:bottom w:val="none" w:sz="0" w:space="0" w:color="auto"/>
        <w:right w:val="none" w:sz="0" w:space="0" w:color="auto"/>
      </w:divBdr>
      <w:divsChild>
        <w:div w:id="1726249577">
          <w:marLeft w:val="0"/>
          <w:marRight w:val="0"/>
          <w:marTop w:val="0"/>
          <w:marBottom w:val="225"/>
          <w:divBdr>
            <w:top w:val="none" w:sz="0" w:space="0" w:color="auto"/>
            <w:left w:val="none" w:sz="0" w:space="0" w:color="auto"/>
            <w:bottom w:val="none" w:sz="0" w:space="0" w:color="auto"/>
            <w:right w:val="none" w:sz="0" w:space="0" w:color="auto"/>
          </w:divBdr>
        </w:div>
        <w:div w:id="683552974">
          <w:marLeft w:val="0"/>
          <w:marRight w:val="0"/>
          <w:marTop w:val="0"/>
          <w:marBottom w:val="375"/>
          <w:divBdr>
            <w:top w:val="none" w:sz="0" w:space="0" w:color="auto"/>
            <w:left w:val="none" w:sz="0" w:space="0" w:color="auto"/>
            <w:bottom w:val="none" w:sz="0" w:space="0" w:color="auto"/>
            <w:right w:val="none" w:sz="0" w:space="0" w:color="auto"/>
          </w:divBdr>
        </w:div>
        <w:div w:id="985090789">
          <w:marLeft w:val="0"/>
          <w:marRight w:val="0"/>
          <w:marTop w:val="0"/>
          <w:marBottom w:val="600"/>
          <w:divBdr>
            <w:top w:val="single" w:sz="6" w:space="31" w:color="BFBFBF"/>
            <w:left w:val="none" w:sz="0" w:space="0" w:color="auto"/>
            <w:bottom w:val="single" w:sz="6" w:space="31" w:color="BFBFBF"/>
            <w:right w:val="none" w:sz="0" w:space="0" w:color="auto"/>
          </w:divBdr>
          <w:divsChild>
            <w:div w:id="968825469">
              <w:marLeft w:val="-150"/>
              <w:marRight w:val="-150"/>
              <w:marTop w:val="0"/>
              <w:marBottom w:val="0"/>
              <w:divBdr>
                <w:top w:val="none" w:sz="0" w:space="0" w:color="auto"/>
                <w:left w:val="none" w:sz="0" w:space="0" w:color="auto"/>
                <w:bottom w:val="none" w:sz="0" w:space="0" w:color="auto"/>
                <w:right w:val="none" w:sz="0" w:space="0" w:color="auto"/>
              </w:divBdr>
              <w:divsChild>
                <w:div w:id="275217312">
                  <w:marLeft w:val="0"/>
                  <w:marRight w:val="0"/>
                  <w:marTop w:val="0"/>
                  <w:marBottom w:val="0"/>
                  <w:divBdr>
                    <w:top w:val="none" w:sz="0" w:space="0" w:color="auto"/>
                    <w:left w:val="none" w:sz="0" w:space="0" w:color="auto"/>
                    <w:bottom w:val="none" w:sz="0" w:space="0" w:color="auto"/>
                    <w:right w:val="none" w:sz="0" w:space="0" w:color="auto"/>
                  </w:divBdr>
                  <w:divsChild>
                    <w:div w:id="1870335191">
                      <w:marLeft w:val="0"/>
                      <w:marRight w:val="0"/>
                      <w:marTop w:val="0"/>
                      <w:marBottom w:val="0"/>
                      <w:divBdr>
                        <w:top w:val="none" w:sz="0" w:space="0" w:color="auto"/>
                        <w:left w:val="none" w:sz="0" w:space="0" w:color="auto"/>
                        <w:bottom w:val="none" w:sz="0" w:space="0" w:color="auto"/>
                        <w:right w:val="none" w:sz="0" w:space="0" w:color="auto"/>
                      </w:divBdr>
                    </w:div>
                  </w:divsChild>
                </w:div>
                <w:div w:id="369887457">
                  <w:marLeft w:val="0"/>
                  <w:marRight w:val="0"/>
                  <w:marTop w:val="0"/>
                  <w:marBottom w:val="0"/>
                  <w:divBdr>
                    <w:top w:val="none" w:sz="0" w:space="0" w:color="auto"/>
                    <w:left w:val="none" w:sz="0" w:space="0" w:color="auto"/>
                    <w:bottom w:val="none" w:sz="0" w:space="0" w:color="auto"/>
                    <w:right w:val="none" w:sz="0" w:space="0" w:color="auto"/>
                  </w:divBdr>
                  <w:divsChild>
                    <w:div w:id="86371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275505">
          <w:marLeft w:val="0"/>
          <w:marRight w:val="0"/>
          <w:marTop w:val="0"/>
          <w:marBottom w:val="375"/>
          <w:divBdr>
            <w:top w:val="none" w:sz="0" w:space="0" w:color="auto"/>
            <w:left w:val="none" w:sz="0" w:space="0" w:color="auto"/>
            <w:bottom w:val="none" w:sz="0" w:space="0" w:color="auto"/>
            <w:right w:val="none" w:sz="0" w:space="0" w:color="auto"/>
          </w:divBdr>
        </w:div>
      </w:divsChild>
    </w:div>
    <w:div w:id="732581226">
      <w:bodyDiv w:val="1"/>
      <w:marLeft w:val="0"/>
      <w:marRight w:val="0"/>
      <w:marTop w:val="0"/>
      <w:marBottom w:val="0"/>
      <w:divBdr>
        <w:top w:val="none" w:sz="0" w:space="0" w:color="auto"/>
        <w:left w:val="none" w:sz="0" w:space="0" w:color="auto"/>
        <w:bottom w:val="none" w:sz="0" w:space="0" w:color="auto"/>
        <w:right w:val="none" w:sz="0" w:space="0" w:color="auto"/>
      </w:divBdr>
    </w:div>
    <w:div w:id="743914324">
      <w:bodyDiv w:val="1"/>
      <w:marLeft w:val="0"/>
      <w:marRight w:val="0"/>
      <w:marTop w:val="0"/>
      <w:marBottom w:val="0"/>
      <w:divBdr>
        <w:top w:val="none" w:sz="0" w:space="0" w:color="auto"/>
        <w:left w:val="none" w:sz="0" w:space="0" w:color="auto"/>
        <w:bottom w:val="none" w:sz="0" w:space="0" w:color="auto"/>
        <w:right w:val="none" w:sz="0" w:space="0" w:color="auto"/>
      </w:divBdr>
    </w:div>
    <w:div w:id="747338798">
      <w:bodyDiv w:val="1"/>
      <w:marLeft w:val="0"/>
      <w:marRight w:val="0"/>
      <w:marTop w:val="0"/>
      <w:marBottom w:val="0"/>
      <w:divBdr>
        <w:top w:val="none" w:sz="0" w:space="0" w:color="auto"/>
        <w:left w:val="none" w:sz="0" w:space="0" w:color="auto"/>
        <w:bottom w:val="none" w:sz="0" w:space="0" w:color="auto"/>
        <w:right w:val="none" w:sz="0" w:space="0" w:color="auto"/>
      </w:divBdr>
      <w:divsChild>
        <w:div w:id="229734724">
          <w:marLeft w:val="547"/>
          <w:marRight w:val="0"/>
          <w:marTop w:val="134"/>
          <w:marBottom w:val="0"/>
          <w:divBdr>
            <w:top w:val="none" w:sz="0" w:space="0" w:color="auto"/>
            <w:left w:val="none" w:sz="0" w:space="0" w:color="auto"/>
            <w:bottom w:val="none" w:sz="0" w:space="0" w:color="auto"/>
            <w:right w:val="none" w:sz="0" w:space="0" w:color="auto"/>
          </w:divBdr>
        </w:div>
        <w:div w:id="1172181647">
          <w:marLeft w:val="547"/>
          <w:marRight w:val="0"/>
          <w:marTop w:val="134"/>
          <w:marBottom w:val="0"/>
          <w:divBdr>
            <w:top w:val="none" w:sz="0" w:space="0" w:color="auto"/>
            <w:left w:val="none" w:sz="0" w:space="0" w:color="auto"/>
            <w:bottom w:val="none" w:sz="0" w:space="0" w:color="auto"/>
            <w:right w:val="none" w:sz="0" w:space="0" w:color="auto"/>
          </w:divBdr>
        </w:div>
        <w:div w:id="1993823589">
          <w:marLeft w:val="547"/>
          <w:marRight w:val="0"/>
          <w:marTop w:val="134"/>
          <w:marBottom w:val="0"/>
          <w:divBdr>
            <w:top w:val="none" w:sz="0" w:space="0" w:color="auto"/>
            <w:left w:val="none" w:sz="0" w:space="0" w:color="auto"/>
            <w:bottom w:val="none" w:sz="0" w:space="0" w:color="auto"/>
            <w:right w:val="none" w:sz="0" w:space="0" w:color="auto"/>
          </w:divBdr>
        </w:div>
      </w:divsChild>
    </w:div>
    <w:div w:id="755978182">
      <w:bodyDiv w:val="1"/>
      <w:marLeft w:val="0"/>
      <w:marRight w:val="0"/>
      <w:marTop w:val="0"/>
      <w:marBottom w:val="0"/>
      <w:divBdr>
        <w:top w:val="none" w:sz="0" w:space="0" w:color="auto"/>
        <w:left w:val="none" w:sz="0" w:space="0" w:color="auto"/>
        <w:bottom w:val="none" w:sz="0" w:space="0" w:color="auto"/>
        <w:right w:val="none" w:sz="0" w:space="0" w:color="auto"/>
      </w:divBdr>
    </w:div>
    <w:div w:id="772556416">
      <w:bodyDiv w:val="1"/>
      <w:marLeft w:val="0"/>
      <w:marRight w:val="0"/>
      <w:marTop w:val="0"/>
      <w:marBottom w:val="0"/>
      <w:divBdr>
        <w:top w:val="none" w:sz="0" w:space="0" w:color="auto"/>
        <w:left w:val="none" w:sz="0" w:space="0" w:color="auto"/>
        <w:bottom w:val="none" w:sz="0" w:space="0" w:color="auto"/>
        <w:right w:val="none" w:sz="0" w:space="0" w:color="auto"/>
      </w:divBdr>
      <w:divsChild>
        <w:div w:id="1331908355">
          <w:marLeft w:val="0"/>
          <w:marRight w:val="0"/>
          <w:marTop w:val="0"/>
          <w:marBottom w:val="300"/>
          <w:divBdr>
            <w:top w:val="none" w:sz="0" w:space="0" w:color="auto"/>
            <w:left w:val="none" w:sz="0" w:space="0" w:color="auto"/>
            <w:bottom w:val="none" w:sz="0" w:space="0" w:color="auto"/>
            <w:right w:val="none" w:sz="0" w:space="0" w:color="auto"/>
          </w:divBdr>
        </w:div>
        <w:div w:id="771321615">
          <w:marLeft w:val="0"/>
          <w:marRight w:val="0"/>
          <w:marTop w:val="0"/>
          <w:marBottom w:val="0"/>
          <w:divBdr>
            <w:top w:val="none" w:sz="0" w:space="0" w:color="auto"/>
            <w:left w:val="none" w:sz="0" w:space="0" w:color="auto"/>
            <w:bottom w:val="none" w:sz="0" w:space="0" w:color="auto"/>
            <w:right w:val="none" w:sz="0" w:space="0" w:color="auto"/>
          </w:divBdr>
          <w:divsChild>
            <w:div w:id="259148506">
              <w:marLeft w:val="0"/>
              <w:marRight w:val="0"/>
              <w:marTop w:val="0"/>
              <w:marBottom w:val="0"/>
              <w:divBdr>
                <w:top w:val="none" w:sz="0" w:space="0" w:color="auto"/>
                <w:left w:val="none" w:sz="0" w:space="0" w:color="auto"/>
                <w:bottom w:val="none" w:sz="0" w:space="0" w:color="auto"/>
                <w:right w:val="none" w:sz="0" w:space="0" w:color="auto"/>
              </w:divBdr>
              <w:divsChild>
                <w:div w:id="1330643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409495">
      <w:bodyDiv w:val="1"/>
      <w:marLeft w:val="0"/>
      <w:marRight w:val="0"/>
      <w:marTop w:val="0"/>
      <w:marBottom w:val="0"/>
      <w:divBdr>
        <w:top w:val="none" w:sz="0" w:space="0" w:color="auto"/>
        <w:left w:val="none" w:sz="0" w:space="0" w:color="auto"/>
        <w:bottom w:val="none" w:sz="0" w:space="0" w:color="auto"/>
        <w:right w:val="none" w:sz="0" w:space="0" w:color="auto"/>
      </w:divBdr>
      <w:divsChild>
        <w:div w:id="1380933386">
          <w:marLeft w:val="0"/>
          <w:marRight w:val="0"/>
          <w:marTop w:val="0"/>
          <w:marBottom w:val="600"/>
          <w:divBdr>
            <w:top w:val="none" w:sz="0" w:space="0" w:color="auto"/>
            <w:left w:val="none" w:sz="0" w:space="0" w:color="auto"/>
            <w:bottom w:val="none" w:sz="0" w:space="0" w:color="auto"/>
            <w:right w:val="none" w:sz="0" w:space="0" w:color="auto"/>
          </w:divBdr>
          <w:divsChild>
            <w:div w:id="1506360169">
              <w:marLeft w:val="0"/>
              <w:marRight w:val="0"/>
              <w:marTop w:val="0"/>
              <w:marBottom w:val="0"/>
              <w:divBdr>
                <w:top w:val="none" w:sz="0" w:space="0" w:color="auto"/>
                <w:left w:val="none" w:sz="0" w:space="0" w:color="auto"/>
                <w:bottom w:val="none" w:sz="0" w:space="0" w:color="auto"/>
                <w:right w:val="none" w:sz="0" w:space="0" w:color="auto"/>
              </w:divBdr>
              <w:divsChild>
                <w:div w:id="861095488">
                  <w:marLeft w:val="0"/>
                  <w:marRight w:val="0"/>
                  <w:marTop w:val="0"/>
                  <w:marBottom w:val="240"/>
                  <w:divBdr>
                    <w:top w:val="none" w:sz="0" w:space="0" w:color="auto"/>
                    <w:left w:val="none" w:sz="0" w:space="0" w:color="auto"/>
                    <w:bottom w:val="none" w:sz="0" w:space="0" w:color="auto"/>
                    <w:right w:val="none" w:sz="0" w:space="0" w:color="auto"/>
                  </w:divBdr>
                </w:div>
                <w:div w:id="485628522">
                  <w:marLeft w:val="48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821654702">
      <w:bodyDiv w:val="1"/>
      <w:marLeft w:val="0"/>
      <w:marRight w:val="0"/>
      <w:marTop w:val="0"/>
      <w:marBottom w:val="0"/>
      <w:divBdr>
        <w:top w:val="none" w:sz="0" w:space="0" w:color="auto"/>
        <w:left w:val="none" w:sz="0" w:space="0" w:color="auto"/>
        <w:bottom w:val="none" w:sz="0" w:space="0" w:color="auto"/>
        <w:right w:val="none" w:sz="0" w:space="0" w:color="auto"/>
      </w:divBdr>
    </w:div>
    <w:div w:id="870534437">
      <w:bodyDiv w:val="1"/>
      <w:marLeft w:val="0"/>
      <w:marRight w:val="0"/>
      <w:marTop w:val="0"/>
      <w:marBottom w:val="0"/>
      <w:divBdr>
        <w:top w:val="none" w:sz="0" w:space="0" w:color="auto"/>
        <w:left w:val="none" w:sz="0" w:space="0" w:color="auto"/>
        <w:bottom w:val="none" w:sz="0" w:space="0" w:color="auto"/>
        <w:right w:val="none" w:sz="0" w:space="0" w:color="auto"/>
      </w:divBdr>
    </w:div>
    <w:div w:id="873930303">
      <w:bodyDiv w:val="1"/>
      <w:marLeft w:val="0"/>
      <w:marRight w:val="0"/>
      <w:marTop w:val="0"/>
      <w:marBottom w:val="0"/>
      <w:divBdr>
        <w:top w:val="none" w:sz="0" w:space="0" w:color="auto"/>
        <w:left w:val="none" w:sz="0" w:space="0" w:color="auto"/>
        <w:bottom w:val="none" w:sz="0" w:space="0" w:color="auto"/>
        <w:right w:val="none" w:sz="0" w:space="0" w:color="auto"/>
      </w:divBdr>
    </w:div>
    <w:div w:id="917522001">
      <w:bodyDiv w:val="1"/>
      <w:marLeft w:val="0"/>
      <w:marRight w:val="0"/>
      <w:marTop w:val="0"/>
      <w:marBottom w:val="0"/>
      <w:divBdr>
        <w:top w:val="none" w:sz="0" w:space="0" w:color="auto"/>
        <w:left w:val="none" w:sz="0" w:space="0" w:color="auto"/>
        <w:bottom w:val="none" w:sz="0" w:space="0" w:color="auto"/>
        <w:right w:val="none" w:sz="0" w:space="0" w:color="auto"/>
      </w:divBdr>
      <w:divsChild>
        <w:div w:id="822547610">
          <w:marLeft w:val="0"/>
          <w:marRight w:val="0"/>
          <w:marTop w:val="0"/>
          <w:marBottom w:val="0"/>
          <w:divBdr>
            <w:top w:val="none" w:sz="0" w:space="0" w:color="auto"/>
            <w:left w:val="none" w:sz="0" w:space="0" w:color="auto"/>
            <w:bottom w:val="none" w:sz="0" w:space="0" w:color="auto"/>
            <w:right w:val="none" w:sz="0" w:space="0" w:color="auto"/>
          </w:divBdr>
          <w:divsChild>
            <w:div w:id="2089500180">
              <w:marLeft w:val="0"/>
              <w:marRight w:val="0"/>
              <w:marTop w:val="0"/>
              <w:marBottom w:val="0"/>
              <w:divBdr>
                <w:top w:val="none" w:sz="0" w:space="0" w:color="auto"/>
                <w:left w:val="none" w:sz="0" w:space="0" w:color="auto"/>
                <w:bottom w:val="none" w:sz="0" w:space="0" w:color="auto"/>
                <w:right w:val="none" w:sz="0" w:space="0" w:color="auto"/>
              </w:divBdr>
              <w:divsChild>
                <w:div w:id="1972243947">
                  <w:marLeft w:val="113"/>
                  <w:marRight w:val="113"/>
                  <w:marTop w:val="113"/>
                  <w:marBottom w:val="113"/>
                  <w:divBdr>
                    <w:top w:val="none" w:sz="0" w:space="0" w:color="auto"/>
                    <w:left w:val="none" w:sz="0" w:space="0" w:color="auto"/>
                    <w:bottom w:val="none" w:sz="0" w:space="0" w:color="auto"/>
                    <w:right w:val="none" w:sz="0" w:space="0" w:color="auto"/>
                  </w:divBdr>
                </w:div>
              </w:divsChild>
            </w:div>
          </w:divsChild>
        </w:div>
        <w:div w:id="1780221440">
          <w:marLeft w:val="0"/>
          <w:marRight w:val="0"/>
          <w:marTop w:val="0"/>
          <w:marBottom w:val="0"/>
          <w:divBdr>
            <w:top w:val="none" w:sz="0" w:space="0" w:color="auto"/>
            <w:left w:val="none" w:sz="0" w:space="0" w:color="auto"/>
            <w:bottom w:val="none" w:sz="0" w:space="0" w:color="auto"/>
            <w:right w:val="none" w:sz="0" w:space="0" w:color="auto"/>
          </w:divBdr>
          <w:divsChild>
            <w:div w:id="1378699162">
              <w:marLeft w:val="0"/>
              <w:marRight w:val="0"/>
              <w:marTop w:val="0"/>
              <w:marBottom w:val="0"/>
              <w:divBdr>
                <w:top w:val="none" w:sz="0" w:space="0" w:color="auto"/>
                <w:left w:val="none" w:sz="0" w:space="0" w:color="auto"/>
                <w:bottom w:val="none" w:sz="0" w:space="0" w:color="auto"/>
                <w:right w:val="none" w:sz="0" w:space="0" w:color="auto"/>
              </w:divBdr>
              <w:divsChild>
                <w:div w:id="1762069824">
                  <w:marLeft w:val="0"/>
                  <w:marRight w:val="0"/>
                  <w:marTop w:val="0"/>
                  <w:marBottom w:val="0"/>
                  <w:divBdr>
                    <w:top w:val="none" w:sz="0" w:space="0" w:color="auto"/>
                    <w:left w:val="none" w:sz="0" w:space="0" w:color="auto"/>
                    <w:bottom w:val="none" w:sz="0" w:space="0" w:color="auto"/>
                    <w:right w:val="none" w:sz="0" w:space="0" w:color="auto"/>
                  </w:divBdr>
                  <w:divsChild>
                    <w:div w:id="658192364">
                      <w:marLeft w:val="113"/>
                      <w:marRight w:val="113"/>
                      <w:marTop w:val="113"/>
                      <w:marBottom w:val="113"/>
                      <w:divBdr>
                        <w:top w:val="none" w:sz="0" w:space="0" w:color="auto"/>
                        <w:left w:val="none" w:sz="0" w:space="0" w:color="auto"/>
                        <w:bottom w:val="none" w:sz="0" w:space="0" w:color="auto"/>
                        <w:right w:val="none" w:sz="0" w:space="0" w:color="auto"/>
                      </w:divBdr>
                      <w:divsChild>
                        <w:div w:id="152051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0989113">
      <w:bodyDiv w:val="1"/>
      <w:marLeft w:val="0"/>
      <w:marRight w:val="0"/>
      <w:marTop w:val="0"/>
      <w:marBottom w:val="0"/>
      <w:divBdr>
        <w:top w:val="none" w:sz="0" w:space="0" w:color="auto"/>
        <w:left w:val="none" w:sz="0" w:space="0" w:color="auto"/>
        <w:bottom w:val="none" w:sz="0" w:space="0" w:color="auto"/>
        <w:right w:val="none" w:sz="0" w:space="0" w:color="auto"/>
      </w:divBdr>
    </w:div>
    <w:div w:id="981349564">
      <w:bodyDiv w:val="1"/>
      <w:marLeft w:val="0"/>
      <w:marRight w:val="0"/>
      <w:marTop w:val="0"/>
      <w:marBottom w:val="0"/>
      <w:divBdr>
        <w:top w:val="none" w:sz="0" w:space="0" w:color="auto"/>
        <w:left w:val="none" w:sz="0" w:space="0" w:color="auto"/>
        <w:bottom w:val="none" w:sz="0" w:space="0" w:color="auto"/>
        <w:right w:val="none" w:sz="0" w:space="0" w:color="auto"/>
      </w:divBdr>
    </w:div>
    <w:div w:id="1041708515">
      <w:bodyDiv w:val="1"/>
      <w:marLeft w:val="0"/>
      <w:marRight w:val="0"/>
      <w:marTop w:val="0"/>
      <w:marBottom w:val="0"/>
      <w:divBdr>
        <w:top w:val="none" w:sz="0" w:space="0" w:color="auto"/>
        <w:left w:val="none" w:sz="0" w:space="0" w:color="auto"/>
        <w:bottom w:val="none" w:sz="0" w:space="0" w:color="auto"/>
        <w:right w:val="none" w:sz="0" w:space="0" w:color="auto"/>
      </w:divBdr>
      <w:divsChild>
        <w:div w:id="1058438768">
          <w:marLeft w:val="0"/>
          <w:marRight w:val="0"/>
          <w:marTop w:val="0"/>
          <w:marBottom w:val="0"/>
          <w:divBdr>
            <w:top w:val="none" w:sz="0" w:space="0" w:color="auto"/>
            <w:left w:val="none" w:sz="0" w:space="0" w:color="auto"/>
            <w:bottom w:val="none" w:sz="0" w:space="0" w:color="auto"/>
            <w:right w:val="none" w:sz="0" w:space="0" w:color="auto"/>
          </w:divBdr>
          <w:divsChild>
            <w:div w:id="1924408871">
              <w:marLeft w:val="0"/>
              <w:marRight w:val="0"/>
              <w:marTop w:val="0"/>
              <w:marBottom w:val="0"/>
              <w:divBdr>
                <w:top w:val="none" w:sz="0" w:space="0" w:color="auto"/>
                <w:left w:val="none" w:sz="0" w:space="0" w:color="auto"/>
                <w:bottom w:val="none" w:sz="0" w:space="0" w:color="auto"/>
                <w:right w:val="none" w:sz="0" w:space="0" w:color="auto"/>
              </w:divBdr>
            </w:div>
          </w:divsChild>
        </w:div>
        <w:div w:id="1117874444">
          <w:marLeft w:val="0"/>
          <w:marRight w:val="0"/>
          <w:marTop w:val="0"/>
          <w:marBottom w:val="0"/>
          <w:divBdr>
            <w:top w:val="none" w:sz="0" w:space="0" w:color="auto"/>
            <w:left w:val="none" w:sz="0" w:space="0" w:color="auto"/>
            <w:bottom w:val="none" w:sz="0" w:space="0" w:color="auto"/>
            <w:right w:val="none" w:sz="0" w:space="0" w:color="auto"/>
          </w:divBdr>
        </w:div>
        <w:div w:id="286015160">
          <w:marLeft w:val="0"/>
          <w:marRight w:val="0"/>
          <w:marTop w:val="0"/>
          <w:marBottom w:val="480"/>
          <w:divBdr>
            <w:top w:val="none" w:sz="0" w:space="0" w:color="auto"/>
            <w:left w:val="none" w:sz="0" w:space="0" w:color="auto"/>
            <w:bottom w:val="none" w:sz="0" w:space="0" w:color="auto"/>
            <w:right w:val="none" w:sz="0" w:space="0" w:color="auto"/>
          </w:divBdr>
          <w:divsChild>
            <w:div w:id="692613445">
              <w:marLeft w:val="0"/>
              <w:marRight w:val="0"/>
              <w:marTop w:val="0"/>
              <w:marBottom w:val="0"/>
              <w:divBdr>
                <w:top w:val="none" w:sz="0" w:space="0" w:color="auto"/>
                <w:left w:val="none" w:sz="0" w:space="0" w:color="auto"/>
                <w:bottom w:val="none" w:sz="0" w:space="0" w:color="auto"/>
                <w:right w:val="none" w:sz="0" w:space="0" w:color="auto"/>
              </w:divBdr>
              <w:divsChild>
                <w:div w:id="701635347">
                  <w:marLeft w:val="0"/>
                  <w:marRight w:val="0"/>
                  <w:marTop w:val="0"/>
                  <w:marBottom w:val="0"/>
                  <w:divBdr>
                    <w:top w:val="none" w:sz="0" w:space="0" w:color="auto"/>
                    <w:left w:val="none" w:sz="0" w:space="0" w:color="auto"/>
                    <w:bottom w:val="none" w:sz="0" w:space="0" w:color="auto"/>
                    <w:right w:val="none" w:sz="0" w:space="0" w:color="auto"/>
                  </w:divBdr>
                  <w:divsChild>
                    <w:div w:id="210506691">
                      <w:marLeft w:val="0"/>
                      <w:marRight w:val="0"/>
                      <w:marTop w:val="0"/>
                      <w:marBottom w:val="0"/>
                      <w:divBdr>
                        <w:top w:val="none" w:sz="0" w:space="0" w:color="auto"/>
                        <w:left w:val="none" w:sz="0" w:space="0" w:color="auto"/>
                        <w:bottom w:val="none" w:sz="0" w:space="0" w:color="auto"/>
                        <w:right w:val="none" w:sz="0" w:space="0" w:color="auto"/>
                      </w:divBdr>
                    </w:div>
                  </w:divsChild>
                </w:div>
                <w:div w:id="656498909">
                  <w:blockQuote w:val="1"/>
                  <w:marLeft w:val="0"/>
                  <w:marRight w:val="0"/>
                  <w:marTop w:val="375"/>
                  <w:marBottom w:val="375"/>
                  <w:divBdr>
                    <w:top w:val="none" w:sz="0" w:space="0" w:color="auto"/>
                    <w:left w:val="none" w:sz="0" w:space="0" w:color="auto"/>
                    <w:bottom w:val="none" w:sz="0" w:space="0" w:color="auto"/>
                    <w:right w:val="none" w:sz="0" w:space="0" w:color="auto"/>
                  </w:divBdr>
                </w:div>
              </w:divsChild>
            </w:div>
          </w:divsChild>
        </w:div>
      </w:divsChild>
    </w:div>
    <w:div w:id="1050763436">
      <w:bodyDiv w:val="1"/>
      <w:marLeft w:val="0"/>
      <w:marRight w:val="0"/>
      <w:marTop w:val="0"/>
      <w:marBottom w:val="0"/>
      <w:divBdr>
        <w:top w:val="none" w:sz="0" w:space="0" w:color="auto"/>
        <w:left w:val="none" w:sz="0" w:space="0" w:color="auto"/>
        <w:bottom w:val="none" w:sz="0" w:space="0" w:color="auto"/>
        <w:right w:val="none" w:sz="0" w:space="0" w:color="auto"/>
      </w:divBdr>
    </w:div>
    <w:div w:id="1079906110">
      <w:bodyDiv w:val="1"/>
      <w:marLeft w:val="0"/>
      <w:marRight w:val="0"/>
      <w:marTop w:val="0"/>
      <w:marBottom w:val="0"/>
      <w:divBdr>
        <w:top w:val="none" w:sz="0" w:space="0" w:color="auto"/>
        <w:left w:val="none" w:sz="0" w:space="0" w:color="auto"/>
        <w:bottom w:val="none" w:sz="0" w:space="0" w:color="auto"/>
        <w:right w:val="none" w:sz="0" w:space="0" w:color="auto"/>
      </w:divBdr>
    </w:div>
    <w:div w:id="1084230106">
      <w:bodyDiv w:val="1"/>
      <w:marLeft w:val="0"/>
      <w:marRight w:val="0"/>
      <w:marTop w:val="0"/>
      <w:marBottom w:val="0"/>
      <w:divBdr>
        <w:top w:val="none" w:sz="0" w:space="0" w:color="auto"/>
        <w:left w:val="none" w:sz="0" w:space="0" w:color="auto"/>
        <w:bottom w:val="none" w:sz="0" w:space="0" w:color="auto"/>
        <w:right w:val="none" w:sz="0" w:space="0" w:color="auto"/>
      </w:divBdr>
    </w:div>
    <w:div w:id="1100875599">
      <w:bodyDiv w:val="1"/>
      <w:marLeft w:val="0"/>
      <w:marRight w:val="0"/>
      <w:marTop w:val="0"/>
      <w:marBottom w:val="0"/>
      <w:divBdr>
        <w:top w:val="none" w:sz="0" w:space="0" w:color="auto"/>
        <w:left w:val="none" w:sz="0" w:space="0" w:color="auto"/>
        <w:bottom w:val="none" w:sz="0" w:space="0" w:color="auto"/>
        <w:right w:val="none" w:sz="0" w:space="0" w:color="auto"/>
      </w:divBdr>
      <w:divsChild>
        <w:div w:id="381441153">
          <w:marLeft w:val="547"/>
          <w:marRight w:val="0"/>
          <w:marTop w:val="96"/>
          <w:marBottom w:val="0"/>
          <w:divBdr>
            <w:top w:val="none" w:sz="0" w:space="0" w:color="auto"/>
            <w:left w:val="none" w:sz="0" w:space="0" w:color="auto"/>
            <w:bottom w:val="none" w:sz="0" w:space="0" w:color="auto"/>
            <w:right w:val="none" w:sz="0" w:space="0" w:color="auto"/>
          </w:divBdr>
        </w:div>
        <w:div w:id="230818440">
          <w:marLeft w:val="547"/>
          <w:marRight w:val="0"/>
          <w:marTop w:val="96"/>
          <w:marBottom w:val="0"/>
          <w:divBdr>
            <w:top w:val="none" w:sz="0" w:space="0" w:color="auto"/>
            <w:left w:val="none" w:sz="0" w:space="0" w:color="auto"/>
            <w:bottom w:val="none" w:sz="0" w:space="0" w:color="auto"/>
            <w:right w:val="none" w:sz="0" w:space="0" w:color="auto"/>
          </w:divBdr>
        </w:div>
        <w:div w:id="2071882761">
          <w:marLeft w:val="547"/>
          <w:marRight w:val="0"/>
          <w:marTop w:val="96"/>
          <w:marBottom w:val="0"/>
          <w:divBdr>
            <w:top w:val="none" w:sz="0" w:space="0" w:color="auto"/>
            <w:left w:val="none" w:sz="0" w:space="0" w:color="auto"/>
            <w:bottom w:val="none" w:sz="0" w:space="0" w:color="auto"/>
            <w:right w:val="none" w:sz="0" w:space="0" w:color="auto"/>
          </w:divBdr>
        </w:div>
        <w:div w:id="969361500">
          <w:marLeft w:val="547"/>
          <w:marRight w:val="0"/>
          <w:marTop w:val="96"/>
          <w:marBottom w:val="0"/>
          <w:divBdr>
            <w:top w:val="none" w:sz="0" w:space="0" w:color="auto"/>
            <w:left w:val="none" w:sz="0" w:space="0" w:color="auto"/>
            <w:bottom w:val="none" w:sz="0" w:space="0" w:color="auto"/>
            <w:right w:val="none" w:sz="0" w:space="0" w:color="auto"/>
          </w:divBdr>
        </w:div>
        <w:div w:id="225841922">
          <w:marLeft w:val="547"/>
          <w:marRight w:val="0"/>
          <w:marTop w:val="96"/>
          <w:marBottom w:val="0"/>
          <w:divBdr>
            <w:top w:val="none" w:sz="0" w:space="0" w:color="auto"/>
            <w:left w:val="none" w:sz="0" w:space="0" w:color="auto"/>
            <w:bottom w:val="none" w:sz="0" w:space="0" w:color="auto"/>
            <w:right w:val="none" w:sz="0" w:space="0" w:color="auto"/>
          </w:divBdr>
        </w:div>
        <w:div w:id="903419107">
          <w:marLeft w:val="547"/>
          <w:marRight w:val="0"/>
          <w:marTop w:val="96"/>
          <w:marBottom w:val="0"/>
          <w:divBdr>
            <w:top w:val="none" w:sz="0" w:space="0" w:color="auto"/>
            <w:left w:val="none" w:sz="0" w:space="0" w:color="auto"/>
            <w:bottom w:val="none" w:sz="0" w:space="0" w:color="auto"/>
            <w:right w:val="none" w:sz="0" w:space="0" w:color="auto"/>
          </w:divBdr>
        </w:div>
        <w:div w:id="1767113940">
          <w:marLeft w:val="547"/>
          <w:marRight w:val="0"/>
          <w:marTop w:val="96"/>
          <w:marBottom w:val="0"/>
          <w:divBdr>
            <w:top w:val="none" w:sz="0" w:space="0" w:color="auto"/>
            <w:left w:val="none" w:sz="0" w:space="0" w:color="auto"/>
            <w:bottom w:val="none" w:sz="0" w:space="0" w:color="auto"/>
            <w:right w:val="none" w:sz="0" w:space="0" w:color="auto"/>
          </w:divBdr>
        </w:div>
        <w:div w:id="551576014">
          <w:marLeft w:val="547"/>
          <w:marRight w:val="0"/>
          <w:marTop w:val="96"/>
          <w:marBottom w:val="0"/>
          <w:divBdr>
            <w:top w:val="none" w:sz="0" w:space="0" w:color="auto"/>
            <w:left w:val="none" w:sz="0" w:space="0" w:color="auto"/>
            <w:bottom w:val="none" w:sz="0" w:space="0" w:color="auto"/>
            <w:right w:val="none" w:sz="0" w:space="0" w:color="auto"/>
          </w:divBdr>
        </w:div>
      </w:divsChild>
    </w:div>
    <w:div w:id="1103958069">
      <w:bodyDiv w:val="1"/>
      <w:marLeft w:val="0"/>
      <w:marRight w:val="0"/>
      <w:marTop w:val="0"/>
      <w:marBottom w:val="0"/>
      <w:divBdr>
        <w:top w:val="none" w:sz="0" w:space="0" w:color="auto"/>
        <w:left w:val="none" w:sz="0" w:space="0" w:color="auto"/>
        <w:bottom w:val="none" w:sz="0" w:space="0" w:color="auto"/>
        <w:right w:val="none" w:sz="0" w:space="0" w:color="auto"/>
      </w:divBdr>
      <w:divsChild>
        <w:div w:id="612057233">
          <w:marLeft w:val="0"/>
          <w:marRight w:val="0"/>
          <w:marTop w:val="0"/>
          <w:marBottom w:val="225"/>
          <w:divBdr>
            <w:top w:val="none" w:sz="0" w:space="0" w:color="auto"/>
            <w:left w:val="none" w:sz="0" w:space="0" w:color="auto"/>
            <w:bottom w:val="none" w:sz="0" w:space="0" w:color="auto"/>
            <w:right w:val="none" w:sz="0" w:space="0" w:color="auto"/>
          </w:divBdr>
        </w:div>
        <w:div w:id="443115409">
          <w:marLeft w:val="0"/>
          <w:marRight w:val="0"/>
          <w:marTop w:val="0"/>
          <w:marBottom w:val="375"/>
          <w:divBdr>
            <w:top w:val="none" w:sz="0" w:space="0" w:color="auto"/>
            <w:left w:val="none" w:sz="0" w:space="0" w:color="auto"/>
            <w:bottom w:val="none" w:sz="0" w:space="0" w:color="auto"/>
            <w:right w:val="none" w:sz="0" w:space="0" w:color="auto"/>
          </w:divBdr>
        </w:div>
      </w:divsChild>
    </w:div>
    <w:div w:id="1132215092">
      <w:bodyDiv w:val="1"/>
      <w:marLeft w:val="0"/>
      <w:marRight w:val="0"/>
      <w:marTop w:val="0"/>
      <w:marBottom w:val="0"/>
      <w:divBdr>
        <w:top w:val="none" w:sz="0" w:space="0" w:color="auto"/>
        <w:left w:val="none" w:sz="0" w:space="0" w:color="auto"/>
        <w:bottom w:val="none" w:sz="0" w:space="0" w:color="auto"/>
        <w:right w:val="none" w:sz="0" w:space="0" w:color="auto"/>
      </w:divBdr>
    </w:div>
    <w:div w:id="1133671207">
      <w:bodyDiv w:val="1"/>
      <w:marLeft w:val="0"/>
      <w:marRight w:val="0"/>
      <w:marTop w:val="0"/>
      <w:marBottom w:val="0"/>
      <w:divBdr>
        <w:top w:val="none" w:sz="0" w:space="0" w:color="auto"/>
        <w:left w:val="none" w:sz="0" w:space="0" w:color="auto"/>
        <w:bottom w:val="none" w:sz="0" w:space="0" w:color="auto"/>
        <w:right w:val="none" w:sz="0" w:space="0" w:color="auto"/>
      </w:divBdr>
    </w:div>
    <w:div w:id="1145271182">
      <w:bodyDiv w:val="1"/>
      <w:marLeft w:val="0"/>
      <w:marRight w:val="0"/>
      <w:marTop w:val="0"/>
      <w:marBottom w:val="0"/>
      <w:divBdr>
        <w:top w:val="none" w:sz="0" w:space="0" w:color="auto"/>
        <w:left w:val="none" w:sz="0" w:space="0" w:color="auto"/>
        <w:bottom w:val="none" w:sz="0" w:space="0" w:color="auto"/>
        <w:right w:val="none" w:sz="0" w:space="0" w:color="auto"/>
      </w:divBdr>
    </w:div>
    <w:div w:id="1181312817">
      <w:bodyDiv w:val="1"/>
      <w:marLeft w:val="0"/>
      <w:marRight w:val="0"/>
      <w:marTop w:val="0"/>
      <w:marBottom w:val="0"/>
      <w:divBdr>
        <w:top w:val="none" w:sz="0" w:space="0" w:color="auto"/>
        <w:left w:val="none" w:sz="0" w:space="0" w:color="auto"/>
        <w:bottom w:val="none" w:sz="0" w:space="0" w:color="auto"/>
        <w:right w:val="none" w:sz="0" w:space="0" w:color="auto"/>
      </w:divBdr>
    </w:div>
    <w:div w:id="1230530717">
      <w:bodyDiv w:val="1"/>
      <w:marLeft w:val="0"/>
      <w:marRight w:val="0"/>
      <w:marTop w:val="0"/>
      <w:marBottom w:val="0"/>
      <w:divBdr>
        <w:top w:val="none" w:sz="0" w:space="0" w:color="auto"/>
        <w:left w:val="none" w:sz="0" w:space="0" w:color="auto"/>
        <w:bottom w:val="none" w:sz="0" w:space="0" w:color="auto"/>
        <w:right w:val="none" w:sz="0" w:space="0" w:color="auto"/>
      </w:divBdr>
      <w:divsChild>
        <w:div w:id="1454598612">
          <w:marLeft w:val="0"/>
          <w:marRight w:val="0"/>
          <w:marTop w:val="0"/>
          <w:marBottom w:val="0"/>
          <w:divBdr>
            <w:top w:val="none" w:sz="0" w:space="0" w:color="auto"/>
            <w:left w:val="none" w:sz="0" w:space="0" w:color="auto"/>
            <w:bottom w:val="none" w:sz="0" w:space="0" w:color="auto"/>
            <w:right w:val="none" w:sz="0" w:space="0" w:color="auto"/>
          </w:divBdr>
          <w:divsChild>
            <w:div w:id="1489899887">
              <w:marLeft w:val="0"/>
              <w:marRight w:val="0"/>
              <w:marTop w:val="0"/>
              <w:marBottom w:val="0"/>
              <w:divBdr>
                <w:top w:val="none" w:sz="0" w:space="0" w:color="auto"/>
                <w:left w:val="none" w:sz="0" w:space="0" w:color="auto"/>
                <w:bottom w:val="none" w:sz="0" w:space="0" w:color="auto"/>
                <w:right w:val="none" w:sz="0" w:space="0" w:color="auto"/>
              </w:divBdr>
              <w:divsChild>
                <w:div w:id="716667458">
                  <w:marLeft w:val="113"/>
                  <w:marRight w:val="113"/>
                  <w:marTop w:val="113"/>
                  <w:marBottom w:val="113"/>
                  <w:divBdr>
                    <w:top w:val="none" w:sz="0" w:space="0" w:color="auto"/>
                    <w:left w:val="none" w:sz="0" w:space="0" w:color="auto"/>
                    <w:bottom w:val="none" w:sz="0" w:space="0" w:color="auto"/>
                    <w:right w:val="none" w:sz="0" w:space="0" w:color="auto"/>
                  </w:divBdr>
                </w:div>
              </w:divsChild>
            </w:div>
          </w:divsChild>
        </w:div>
        <w:div w:id="681972446">
          <w:marLeft w:val="0"/>
          <w:marRight w:val="0"/>
          <w:marTop w:val="0"/>
          <w:marBottom w:val="0"/>
          <w:divBdr>
            <w:top w:val="none" w:sz="0" w:space="0" w:color="auto"/>
            <w:left w:val="none" w:sz="0" w:space="0" w:color="auto"/>
            <w:bottom w:val="none" w:sz="0" w:space="0" w:color="auto"/>
            <w:right w:val="none" w:sz="0" w:space="0" w:color="auto"/>
          </w:divBdr>
          <w:divsChild>
            <w:div w:id="1288925223">
              <w:marLeft w:val="0"/>
              <w:marRight w:val="0"/>
              <w:marTop w:val="0"/>
              <w:marBottom w:val="0"/>
              <w:divBdr>
                <w:top w:val="none" w:sz="0" w:space="0" w:color="auto"/>
                <w:left w:val="none" w:sz="0" w:space="0" w:color="auto"/>
                <w:bottom w:val="none" w:sz="0" w:space="0" w:color="auto"/>
                <w:right w:val="none" w:sz="0" w:space="0" w:color="auto"/>
              </w:divBdr>
              <w:divsChild>
                <w:div w:id="165099265">
                  <w:marLeft w:val="0"/>
                  <w:marRight w:val="0"/>
                  <w:marTop w:val="0"/>
                  <w:marBottom w:val="0"/>
                  <w:divBdr>
                    <w:top w:val="none" w:sz="0" w:space="0" w:color="auto"/>
                    <w:left w:val="none" w:sz="0" w:space="0" w:color="auto"/>
                    <w:bottom w:val="none" w:sz="0" w:space="0" w:color="auto"/>
                    <w:right w:val="none" w:sz="0" w:space="0" w:color="auto"/>
                  </w:divBdr>
                  <w:divsChild>
                    <w:div w:id="197134634">
                      <w:marLeft w:val="113"/>
                      <w:marRight w:val="113"/>
                      <w:marTop w:val="113"/>
                      <w:marBottom w:val="113"/>
                      <w:divBdr>
                        <w:top w:val="none" w:sz="0" w:space="0" w:color="auto"/>
                        <w:left w:val="none" w:sz="0" w:space="0" w:color="auto"/>
                        <w:bottom w:val="none" w:sz="0" w:space="0" w:color="auto"/>
                        <w:right w:val="none" w:sz="0" w:space="0" w:color="auto"/>
                      </w:divBdr>
                      <w:divsChild>
                        <w:div w:id="600996666">
                          <w:marLeft w:val="0"/>
                          <w:marRight w:val="0"/>
                          <w:marTop w:val="0"/>
                          <w:marBottom w:val="0"/>
                          <w:divBdr>
                            <w:top w:val="none" w:sz="0" w:space="0" w:color="auto"/>
                            <w:left w:val="none" w:sz="0" w:space="0" w:color="auto"/>
                            <w:bottom w:val="none" w:sz="0" w:space="0" w:color="auto"/>
                            <w:right w:val="none" w:sz="0" w:space="0" w:color="auto"/>
                          </w:divBdr>
                          <w:divsChild>
                            <w:div w:id="165340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7089522">
      <w:bodyDiv w:val="1"/>
      <w:marLeft w:val="0"/>
      <w:marRight w:val="0"/>
      <w:marTop w:val="0"/>
      <w:marBottom w:val="0"/>
      <w:divBdr>
        <w:top w:val="none" w:sz="0" w:space="0" w:color="auto"/>
        <w:left w:val="none" w:sz="0" w:space="0" w:color="auto"/>
        <w:bottom w:val="none" w:sz="0" w:space="0" w:color="auto"/>
        <w:right w:val="none" w:sz="0" w:space="0" w:color="auto"/>
      </w:divBdr>
    </w:div>
    <w:div w:id="1283535969">
      <w:bodyDiv w:val="1"/>
      <w:marLeft w:val="0"/>
      <w:marRight w:val="0"/>
      <w:marTop w:val="0"/>
      <w:marBottom w:val="0"/>
      <w:divBdr>
        <w:top w:val="none" w:sz="0" w:space="0" w:color="auto"/>
        <w:left w:val="none" w:sz="0" w:space="0" w:color="auto"/>
        <w:bottom w:val="none" w:sz="0" w:space="0" w:color="auto"/>
        <w:right w:val="none" w:sz="0" w:space="0" w:color="auto"/>
      </w:divBdr>
    </w:div>
    <w:div w:id="1294755319">
      <w:bodyDiv w:val="1"/>
      <w:marLeft w:val="0"/>
      <w:marRight w:val="0"/>
      <w:marTop w:val="0"/>
      <w:marBottom w:val="0"/>
      <w:divBdr>
        <w:top w:val="none" w:sz="0" w:space="0" w:color="auto"/>
        <w:left w:val="none" w:sz="0" w:space="0" w:color="auto"/>
        <w:bottom w:val="none" w:sz="0" w:space="0" w:color="auto"/>
        <w:right w:val="none" w:sz="0" w:space="0" w:color="auto"/>
      </w:divBdr>
    </w:div>
    <w:div w:id="1371302289">
      <w:bodyDiv w:val="1"/>
      <w:marLeft w:val="0"/>
      <w:marRight w:val="0"/>
      <w:marTop w:val="0"/>
      <w:marBottom w:val="0"/>
      <w:divBdr>
        <w:top w:val="none" w:sz="0" w:space="0" w:color="auto"/>
        <w:left w:val="none" w:sz="0" w:space="0" w:color="auto"/>
        <w:bottom w:val="none" w:sz="0" w:space="0" w:color="auto"/>
        <w:right w:val="none" w:sz="0" w:space="0" w:color="auto"/>
      </w:divBdr>
      <w:divsChild>
        <w:div w:id="1264454796">
          <w:marLeft w:val="0"/>
          <w:marRight w:val="0"/>
          <w:marTop w:val="0"/>
          <w:marBottom w:val="375"/>
          <w:divBdr>
            <w:top w:val="none" w:sz="0" w:space="0" w:color="auto"/>
            <w:left w:val="none" w:sz="0" w:space="0" w:color="auto"/>
            <w:bottom w:val="none" w:sz="0" w:space="0" w:color="auto"/>
            <w:right w:val="none" w:sz="0" w:space="0" w:color="auto"/>
          </w:divBdr>
        </w:div>
      </w:divsChild>
    </w:div>
    <w:div w:id="1392119353">
      <w:bodyDiv w:val="1"/>
      <w:marLeft w:val="0"/>
      <w:marRight w:val="0"/>
      <w:marTop w:val="0"/>
      <w:marBottom w:val="0"/>
      <w:divBdr>
        <w:top w:val="none" w:sz="0" w:space="0" w:color="auto"/>
        <w:left w:val="none" w:sz="0" w:space="0" w:color="auto"/>
        <w:bottom w:val="none" w:sz="0" w:space="0" w:color="auto"/>
        <w:right w:val="none" w:sz="0" w:space="0" w:color="auto"/>
      </w:divBdr>
      <w:divsChild>
        <w:div w:id="1830168554">
          <w:marLeft w:val="547"/>
          <w:marRight w:val="0"/>
          <w:marTop w:val="115"/>
          <w:marBottom w:val="0"/>
          <w:divBdr>
            <w:top w:val="none" w:sz="0" w:space="0" w:color="auto"/>
            <w:left w:val="none" w:sz="0" w:space="0" w:color="auto"/>
            <w:bottom w:val="none" w:sz="0" w:space="0" w:color="auto"/>
            <w:right w:val="none" w:sz="0" w:space="0" w:color="auto"/>
          </w:divBdr>
        </w:div>
      </w:divsChild>
    </w:div>
    <w:div w:id="1400783734">
      <w:bodyDiv w:val="1"/>
      <w:marLeft w:val="0"/>
      <w:marRight w:val="0"/>
      <w:marTop w:val="0"/>
      <w:marBottom w:val="0"/>
      <w:divBdr>
        <w:top w:val="none" w:sz="0" w:space="0" w:color="auto"/>
        <w:left w:val="none" w:sz="0" w:space="0" w:color="auto"/>
        <w:bottom w:val="none" w:sz="0" w:space="0" w:color="auto"/>
        <w:right w:val="none" w:sz="0" w:space="0" w:color="auto"/>
      </w:divBdr>
    </w:div>
    <w:div w:id="1403675300">
      <w:bodyDiv w:val="1"/>
      <w:marLeft w:val="0"/>
      <w:marRight w:val="0"/>
      <w:marTop w:val="0"/>
      <w:marBottom w:val="0"/>
      <w:divBdr>
        <w:top w:val="none" w:sz="0" w:space="0" w:color="auto"/>
        <w:left w:val="none" w:sz="0" w:space="0" w:color="auto"/>
        <w:bottom w:val="none" w:sz="0" w:space="0" w:color="auto"/>
        <w:right w:val="none" w:sz="0" w:space="0" w:color="auto"/>
      </w:divBdr>
    </w:div>
    <w:div w:id="1440950894">
      <w:bodyDiv w:val="1"/>
      <w:marLeft w:val="0"/>
      <w:marRight w:val="0"/>
      <w:marTop w:val="0"/>
      <w:marBottom w:val="0"/>
      <w:divBdr>
        <w:top w:val="none" w:sz="0" w:space="0" w:color="auto"/>
        <w:left w:val="none" w:sz="0" w:space="0" w:color="auto"/>
        <w:bottom w:val="none" w:sz="0" w:space="0" w:color="auto"/>
        <w:right w:val="none" w:sz="0" w:space="0" w:color="auto"/>
      </w:divBdr>
    </w:div>
    <w:div w:id="1441878331">
      <w:bodyDiv w:val="1"/>
      <w:marLeft w:val="0"/>
      <w:marRight w:val="0"/>
      <w:marTop w:val="0"/>
      <w:marBottom w:val="0"/>
      <w:divBdr>
        <w:top w:val="none" w:sz="0" w:space="0" w:color="auto"/>
        <w:left w:val="none" w:sz="0" w:space="0" w:color="auto"/>
        <w:bottom w:val="none" w:sz="0" w:space="0" w:color="auto"/>
        <w:right w:val="none" w:sz="0" w:space="0" w:color="auto"/>
      </w:divBdr>
    </w:div>
    <w:div w:id="1463111075">
      <w:bodyDiv w:val="1"/>
      <w:marLeft w:val="0"/>
      <w:marRight w:val="0"/>
      <w:marTop w:val="0"/>
      <w:marBottom w:val="0"/>
      <w:divBdr>
        <w:top w:val="none" w:sz="0" w:space="0" w:color="auto"/>
        <w:left w:val="none" w:sz="0" w:space="0" w:color="auto"/>
        <w:bottom w:val="none" w:sz="0" w:space="0" w:color="auto"/>
        <w:right w:val="none" w:sz="0" w:space="0" w:color="auto"/>
      </w:divBdr>
    </w:div>
    <w:div w:id="1472404215">
      <w:bodyDiv w:val="1"/>
      <w:marLeft w:val="0"/>
      <w:marRight w:val="0"/>
      <w:marTop w:val="0"/>
      <w:marBottom w:val="0"/>
      <w:divBdr>
        <w:top w:val="none" w:sz="0" w:space="0" w:color="auto"/>
        <w:left w:val="none" w:sz="0" w:space="0" w:color="auto"/>
        <w:bottom w:val="none" w:sz="0" w:space="0" w:color="auto"/>
        <w:right w:val="none" w:sz="0" w:space="0" w:color="auto"/>
      </w:divBdr>
    </w:div>
    <w:div w:id="1514613442">
      <w:bodyDiv w:val="1"/>
      <w:marLeft w:val="0"/>
      <w:marRight w:val="0"/>
      <w:marTop w:val="0"/>
      <w:marBottom w:val="0"/>
      <w:divBdr>
        <w:top w:val="none" w:sz="0" w:space="0" w:color="auto"/>
        <w:left w:val="none" w:sz="0" w:space="0" w:color="auto"/>
        <w:bottom w:val="none" w:sz="0" w:space="0" w:color="auto"/>
        <w:right w:val="none" w:sz="0" w:space="0" w:color="auto"/>
      </w:divBdr>
    </w:div>
    <w:div w:id="1541281121">
      <w:bodyDiv w:val="1"/>
      <w:marLeft w:val="0"/>
      <w:marRight w:val="0"/>
      <w:marTop w:val="0"/>
      <w:marBottom w:val="0"/>
      <w:divBdr>
        <w:top w:val="none" w:sz="0" w:space="0" w:color="auto"/>
        <w:left w:val="none" w:sz="0" w:space="0" w:color="auto"/>
        <w:bottom w:val="none" w:sz="0" w:space="0" w:color="auto"/>
        <w:right w:val="none" w:sz="0" w:space="0" w:color="auto"/>
      </w:divBdr>
    </w:div>
    <w:div w:id="1573082696">
      <w:bodyDiv w:val="1"/>
      <w:marLeft w:val="0"/>
      <w:marRight w:val="0"/>
      <w:marTop w:val="0"/>
      <w:marBottom w:val="0"/>
      <w:divBdr>
        <w:top w:val="none" w:sz="0" w:space="0" w:color="auto"/>
        <w:left w:val="none" w:sz="0" w:space="0" w:color="auto"/>
        <w:bottom w:val="none" w:sz="0" w:space="0" w:color="auto"/>
        <w:right w:val="none" w:sz="0" w:space="0" w:color="auto"/>
      </w:divBdr>
      <w:divsChild>
        <w:div w:id="1161435073">
          <w:marLeft w:val="-225"/>
          <w:marRight w:val="-225"/>
          <w:marTop w:val="0"/>
          <w:marBottom w:val="0"/>
          <w:divBdr>
            <w:top w:val="none" w:sz="0" w:space="0" w:color="auto"/>
            <w:left w:val="none" w:sz="0" w:space="0" w:color="auto"/>
            <w:bottom w:val="none" w:sz="0" w:space="0" w:color="auto"/>
            <w:right w:val="none" w:sz="0" w:space="0" w:color="auto"/>
          </w:divBdr>
          <w:divsChild>
            <w:div w:id="1424106190">
              <w:marLeft w:val="0"/>
              <w:marRight w:val="0"/>
              <w:marTop w:val="0"/>
              <w:marBottom w:val="0"/>
              <w:divBdr>
                <w:top w:val="none" w:sz="0" w:space="0" w:color="auto"/>
                <w:left w:val="none" w:sz="0" w:space="0" w:color="auto"/>
                <w:bottom w:val="none" w:sz="0" w:space="0" w:color="auto"/>
                <w:right w:val="none" w:sz="0" w:space="0" w:color="auto"/>
              </w:divBdr>
              <w:divsChild>
                <w:div w:id="333457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777185">
      <w:bodyDiv w:val="1"/>
      <w:marLeft w:val="0"/>
      <w:marRight w:val="0"/>
      <w:marTop w:val="0"/>
      <w:marBottom w:val="0"/>
      <w:divBdr>
        <w:top w:val="none" w:sz="0" w:space="0" w:color="auto"/>
        <w:left w:val="none" w:sz="0" w:space="0" w:color="auto"/>
        <w:bottom w:val="none" w:sz="0" w:space="0" w:color="auto"/>
        <w:right w:val="none" w:sz="0" w:space="0" w:color="auto"/>
      </w:divBdr>
    </w:div>
    <w:div w:id="1624732337">
      <w:bodyDiv w:val="1"/>
      <w:marLeft w:val="0"/>
      <w:marRight w:val="0"/>
      <w:marTop w:val="0"/>
      <w:marBottom w:val="0"/>
      <w:divBdr>
        <w:top w:val="none" w:sz="0" w:space="0" w:color="auto"/>
        <w:left w:val="none" w:sz="0" w:space="0" w:color="auto"/>
        <w:bottom w:val="none" w:sz="0" w:space="0" w:color="auto"/>
        <w:right w:val="none" w:sz="0" w:space="0" w:color="auto"/>
      </w:divBdr>
    </w:div>
    <w:div w:id="1667200298">
      <w:bodyDiv w:val="1"/>
      <w:marLeft w:val="0"/>
      <w:marRight w:val="0"/>
      <w:marTop w:val="0"/>
      <w:marBottom w:val="0"/>
      <w:divBdr>
        <w:top w:val="none" w:sz="0" w:space="0" w:color="auto"/>
        <w:left w:val="none" w:sz="0" w:space="0" w:color="auto"/>
        <w:bottom w:val="none" w:sz="0" w:space="0" w:color="auto"/>
        <w:right w:val="none" w:sz="0" w:space="0" w:color="auto"/>
      </w:divBdr>
    </w:div>
    <w:div w:id="1673798949">
      <w:bodyDiv w:val="1"/>
      <w:marLeft w:val="0"/>
      <w:marRight w:val="0"/>
      <w:marTop w:val="0"/>
      <w:marBottom w:val="0"/>
      <w:divBdr>
        <w:top w:val="none" w:sz="0" w:space="0" w:color="auto"/>
        <w:left w:val="none" w:sz="0" w:space="0" w:color="auto"/>
        <w:bottom w:val="none" w:sz="0" w:space="0" w:color="auto"/>
        <w:right w:val="none" w:sz="0" w:space="0" w:color="auto"/>
      </w:divBdr>
    </w:div>
    <w:div w:id="1678649485">
      <w:bodyDiv w:val="1"/>
      <w:marLeft w:val="0"/>
      <w:marRight w:val="0"/>
      <w:marTop w:val="0"/>
      <w:marBottom w:val="0"/>
      <w:divBdr>
        <w:top w:val="none" w:sz="0" w:space="0" w:color="auto"/>
        <w:left w:val="none" w:sz="0" w:space="0" w:color="auto"/>
        <w:bottom w:val="none" w:sz="0" w:space="0" w:color="auto"/>
        <w:right w:val="none" w:sz="0" w:space="0" w:color="auto"/>
      </w:divBdr>
    </w:div>
    <w:div w:id="1723367127">
      <w:bodyDiv w:val="1"/>
      <w:marLeft w:val="0"/>
      <w:marRight w:val="0"/>
      <w:marTop w:val="0"/>
      <w:marBottom w:val="0"/>
      <w:divBdr>
        <w:top w:val="none" w:sz="0" w:space="0" w:color="auto"/>
        <w:left w:val="none" w:sz="0" w:space="0" w:color="auto"/>
        <w:bottom w:val="none" w:sz="0" w:space="0" w:color="auto"/>
        <w:right w:val="none" w:sz="0" w:space="0" w:color="auto"/>
      </w:divBdr>
    </w:div>
    <w:div w:id="1821261983">
      <w:bodyDiv w:val="1"/>
      <w:marLeft w:val="0"/>
      <w:marRight w:val="0"/>
      <w:marTop w:val="0"/>
      <w:marBottom w:val="0"/>
      <w:divBdr>
        <w:top w:val="none" w:sz="0" w:space="0" w:color="auto"/>
        <w:left w:val="none" w:sz="0" w:space="0" w:color="auto"/>
        <w:bottom w:val="none" w:sz="0" w:space="0" w:color="auto"/>
        <w:right w:val="none" w:sz="0" w:space="0" w:color="auto"/>
      </w:divBdr>
    </w:div>
    <w:div w:id="1865098004">
      <w:bodyDiv w:val="1"/>
      <w:marLeft w:val="0"/>
      <w:marRight w:val="0"/>
      <w:marTop w:val="0"/>
      <w:marBottom w:val="0"/>
      <w:divBdr>
        <w:top w:val="none" w:sz="0" w:space="0" w:color="auto"/>
        <w:left w:val="none" w:sz="0" w:space="0" w:color="auto"/>
        <w:bottom w:val="none" w:sz="0" w:space="0" w:color="auto"/>
        <w:right w:val="none" w:sz="0" w:space="0" w:color="auto"/>
      </w:divBdr>
      <w:divsChild>
        <w:div w:id="308754356">
          <w:marLeft w:val="0"/>
          <w:marRight w:val="0"/>
          <w:marTop w:val="0"/>
          <w:marBottom w:val="0"/>
          <w:divBdr>
            <w:top w:val="none" w:sz="0" w:space="0" w:color="auto"/>
            <w:left w:val="none" w:sz="0" w:space="0" w:color="auto"/>
            <w:bottom w:val="single" w:sz="6" w:space="15" w:color="CCCCCC"/>
            <w:right w:val="none" w:sz="0" w:space="0" w:color="auto"/>
          </w:divBdr>
          <w:divsChild>
            <w:div w:id="1024673380">
              <w:marLeft w:val="0"/>
              <w:marRight w:val="0"/>
              <w:marTop w:val="0"/>
              <w:marBottom w:val="0"/>
              <w:divBdr>
                <w:top w:val="none" w:sz="0" w:space="0" w:color="auto"/>
                <w:left w:val="none" w:sz="0" w:space="0" w:color="auto"/>
                <w:bottom w:val="none" w:sz="0" w:space="0" w:color="auto"/>
                <w:right w:val="none" w:sz="0" w:space="0" w:color="auto"/>
              </w:divBdr>
              <w:divsChild>
                <w:div w:id="1077172702">
                  <w:marLeft w:val="0"/>
                  <w:marRight w:val="0"/>
                  <w:marTop w:val="0"/>
                  <w:marBottom w:val="0"/>
                  <w:divBdr>
                    <w:top w:val="none" w:sz="0" w:space="0" w:color="auto"/>
                    <w:left w:val="none" w:sz="0" w:space="0" w:color="auto"/>
                    <w:bottom w:val="none" w:sz="0" w:space="0" w:color="auto"/>
                    <w:right w:val="none" w:sz="0" w:space="0" w:color="auto"/>
                  </w:divBdr>
                  <w:divsChild>
                    <w:div w:id="2081125029">
                      <w:marLeft w:val="5105"/>
                      <w:marRight w:val="0"/>
                      <w:marTop w:val="0"/>
                      <w:marBottom w:val="0"/>
                      <w:divBdr>
                        <w:top w:val="none" w:sz="0" w:space="0" w:color="auto"/>
                        <w:left w:val="none" w:sz="0" w:space="0" w:color="auto"/>
                        <w:bottom w:val="none" w:sz="0" w:space="0" w:color="auto"/>
                        <w:right w:val="none" w:sz="0" w:space="0" w:color="auto"/>
                      </w:divBdr>
                      <w:divsChild>
                        <w:div w:id="385185820">
                          <w:marLeft w:val="0"/>
                          <w:marRight w:val="0"/>
                          <w:marTop w:val="0"/>
                          <w:marBottom w:val="0"/>
                          <w:divBdr>
                            <w:top w:val="none" w:sz="0" w:space="0" w:color="auto"/>
                            <w:left w:val="none" w:sz="0" w:space="0" w:color="auto"/>
                            <w:bottom w:val="none" w:sz="0" w:space="0" w:color="auto"/>
                            <w:right w:val="none" w:sz="0" w:space="0" w:color="auto"/>
                          </w:divBdr>
                          <w:divsChild>
                            <w:div w:id="90319979">
                              <w:marLeft w:val="0"/>
                              <w:marRight w:val="0"/>
                              <w:marTop w:val="0"/>
                              <w:marBottom w:val="0"/>
                              <w:divBdr>
                                <w:top w:val="none" w:sz="0" w:space="0" w:color="auto"/>
                                <w:left w:val="none" w:sz="0" w:space="0" w:color="auto"/>
                                <w:bottom w:val="none" w:sz="0" w:space="0" w:color="auto"/>
                                <w:right w:val="none" w:sz="0" w:space="0" w:color="auto"/>
                              </w:divBdr>
                              <w:divsChild>
                                <w:div w:id="951477582">
                                  <w:marLeft w:val="0"/>
                                  <w:marRight w:val="0"/>
                                  <w:marTop w:val="0"/>
                                  <w:marBottom w:val="0"/>
                                  <w:divBdr>
                                    <w:top w:val="none" w:sz="0" w:space="0" w:color="auto"/>
                                    <w:left w:val="none" w:sz="0" w:space="0" w:color="auto"/>
                                    <w:bottom w:val="none" w:sz="0" w:space="0" w:color="auto"/>
                                    <w:right w:val="none" w:sz="0" w:space="0" w:color="auto"/>
                                  </w:divBdr>
                                  <w:divsChild>
                                    <w:div w:id="834686129">
                                      <w:marLeft w:val="0"/>
                                      <w:marRight w:val="0"/>
                                      <w:marTop w:val="0"/>
                                      <w:marBottom w:val="0"/>
                                      <w:divBdr>
                                        <w:top w:val="none" w:sz="0" w:space="0" w:color="auto"/>
                                        <w:left w:val="none" w:sz="0" w:space="0" w:color="auto"/>
                                        <w:bottom w:val="none" w:sz="0" w:space="0" w:color="auto"/>
                                        <w:right w:val="none" w:sz="0" w:space="0" w:color="auto"/>
                                      </w:divBdr>
                                      <w:divsChild>
                                        <w:div w:id="317271625">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2139141">
          <w:marLeft w:val="0"/>
          <w:marRight w:val="0"/>
          <w:marTop w:val="0"/>
          <w:marBottom w:val="0"/>
          <w:divBdr>
            <w:top w:val="none" w:sz="0" w:space="0" w:color="auto"/>
            <w:left w:val="none" w:sz="0" w:space="0" w:color="auto"/>
            <w:bottom w:val="single" w:sz="6" w:space="15" w:color="CCCCCC"/>
            <w:right w:val="none" w:sz="0" w:space="0" w:color="auto"/>
          </w:divBdr>
          <w:divsChild>
            <w:div w:id="1945455597">
              <w:marLeft w:val="0"/>
              <w:marRight w:val="0"/>
              <w:marTop w:val="0"/>
              <w:marBottom w:val="0"/>
              <w:divBdr>
                <w:top w:val="none" w:sz="0" w:space="0" w:color="auto"/>
                <w:left w:val="none" w:sz="0" w:space="0" w:color="auto"/>
                <w:bottom w:val="none" w:sz="0" w:space="0" w:color="auto"/>
                <w:right w:val="none" w:sz="0" w:space="0" w:color="auto"/>
              </w:divBdr>
              <w:divsChild>
                <w:div w:id="1036125257">
                  <w:marLeft w:val="0"/>
                  <w:marRight w:val="0"/>
                  <w:marTop w:val="0"/>
                  <w:marBottom w:val="0"/>
                  <w:divBdr>
                    <w:top w:val="none" w:sz="0" w:space="0" w:color="auto"/>
                    <w:left w:val="none" w:sz="0" w:space="0" w:color="auto"/>
                    <w:bottom w:val="none" w:sz="0" w:space="0" w:color="auto"/>
                    <w:right w:val="none" w:sz="0" w:space="0" w:color="auto"/>
                  </w:divBdr>
                  <w:divsChild>
                    <w:div w:id="1135172349">
                      <w:marLeft w:val="5105"/>
                      <w:marRight w:val="0"/>
                      <w:marTop w:val="0"/>
                      <w:marBottom w:val="0"/>
                      <w:divBdr>
                        <w:top w:val="none" w:sz="0" w:space="0" w:color="auto"/>
                        <w:left w:val="none" w:sz="0" w:space="0" w:color="auto"/>
                        <w:bottom w:val="none" w:sz="0" w:space="0" w:color="auto"/>
                        <w:right w:val="none" w:sz="0" w:space="0" w:color="auto"/>
                      </w:divBdr>
                      <w:divsChild>
                        <w:div w:id="1254511907">
                          <w:marLeft w:val="0"/>
                          <w:marRight w:val="0"/>
                          <w:marTop w:val="0"/>
                          <w:marBottom w:val="0"/>
                          <w:divBdr>
                            <w:top w:val="none" w:sz="0" w:space="0" w:color="auto"/>
                            <w:left w:val="none" w:sz="0" w:space="0" w:color="auto"/>
                            <w:bottom w:val="none" w:sz="0" w:space="0" w:color="auto"/>
                            <w:right w:val="none" w:sz="0" w:space="0" w:color="auto"/>
                          </w:divBdr>
                          <w:divsChild>
                            <w:div w:id="453060936">
                              <w:marLeft w:val="0"/>
                              <w:marRight w:val="0"/>
                              <w:marTop w:val="0"/>
                              <w:marBottom w:val="0"/>
                              <w:divBdr>
                                <w:top w:val="none" w:sz="0" w:space="0" w:color="auto"/>
                                <w:left w:val="none" w:sz="0" w:space="0" w:color="auto"/>
                                <w:bottom w:val="none" w:sz="0" w:space="0" w:color="auto"/>
                                <w:right w:val="none" w:sz="0" w:space="0" w:color="auto"/>
                              </w:divBdr>
                              <w:divsChild>
                                <w:div w:id="717314342">
                                  <w:marLeft w:val="0"/>
                                  <w:marRight w:val="0"/>
                                  <w:marTop w:val="0"/>
                                  <w:marBottom w:val="0"/>
                                  <w:divBdr>
                                    <w:top w:val="none" w:sz="0" w:space="0" w:color="auto"/>
                                    <w:left w:val="none" w:sz="0" w:space="0" w:color="auto"/>
                                    <w:bottom w:val="none" w:sz="0" w:space="0" w:color="auto"/>
                                    <w:right w:val="none" w:sz="0" w:space="0" w:color="auto"/>
                                  </w:divBdr>
                                  <w:divsChild>
                                    <w:div w:id="538511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5315520">
      <w:bodyDiv w:val="1"/>
      <w:marLeft w:val="0"/>
      <w:marRight w:val="0"/>
      <w:marTop w:val="0"/>
      <w:marBottom w:val="0"/>
      <w:divBdr>
        <w:top w:val="none" w:sz="0" w:space="0" w:color="auto"/>
        <w:left w:val="none" w:sz="0" w:space="0" w:color="auto"/>
        <w:bottom w:val="none" w:sz="0" w:space="0" w:color="auto"/>
        <w:right w:val="none" w:sz="0" w:space="0" w:color="auto"/>
      </w:divBdr>
      <w:divsChild>
        <w:div w:id="190343531">
          <w:marLeft w:val="0"/>
          <w:marRight w:val="0"/>
          <w:marTop w:val="0"/>
          <w:marBottom w:val="300"/>
          <w:divBdr>
            <w:top w:val="none" w:sz="0" w:space="0" w:color="auto"/>
            <w:left w:val="none" w:sz="0" w:space="0" w:color="auto"/>
            <w:bottom w:val="none" w:sz="0" w:space="0" w:color="auto"/>
            <w:right w:val="none" w:sz="0" w:space="0" w:color="auto"/>
          </w:divBdr>
        </w:div>
        <w:div w:id="871264090">
          <w:marLeft w:val="0"/>
          <w:marRight w:val="0"/>
          <w:marTop w:val="0"/>
          <w:marBottom w:val="0"/>
          <w:divBdr>
            <w:top w:val="none" w:sz="0" w:space="0" w:color="auto"/>
            <w:left w:val="none" w:sz="0" w:space="0" w:color="auto"/>
            <w:bottom w:val="none" w:sz="0" w:space="0" w:color="auto"/>
            <w:right w:val="none" w:sz="0" w:space="0" w:color="auto"/>
          </w:divBdr>
          <w:divsChild>
            <w:div w:id="976035707">
              <w:marLeft w:val="0"/>
              <w:marRight w:val="0"/>
              <w:marTop w:val="0"/>
              <w:marBottom w:val="0"/>
              <w:divBdr>
                <w:top w:val="none" w:sz="0" w:space="0" w:color="auto"/>
                <w:left w:val="none" w:sz="0" w:space="0" w:color="auto"/>
                <w:bottom w:val="none" w:sz="0" w:space="0" w:color="auto"/>
                <w:right w:val="none" w:sz="0" w:space="0" w:color="auto"/>
              </w:divBdr>
              <w:divsChild>
                <w:div w:id="1051614976">
                  <w:marLeft w:val="0"/>
                  <w:marRight w:val="0"/>
                  <w:marTop w:val="0"/>
                  <w:marBottom w:val="0"/>
                  <w:divBdr>
                    <w:top w:val="none" w:sz="0" w:space="0" w:color="auto"/>
                    <w:left w:val="none" w:sz="0" w:space="0" w:color="auto"/>
                    <w:bottom w:val="none" w:sz="0" w:space="0" w:color="auto"/>
                    <w:right w:val="none" w:sz="0" w:space="0" w:color="auto"/>
                  </w:divBdr>
                  <w:divsChild>
                    <w:div w:id="1310019201">
                      <w:blockQuote w:val="1"/>
                      <w:marLeft w:val="0"/>
                      <w:marRight w:val="0"/>
                      <w:marTop w:val="300"/>
                      <w:marBottom w:val="300"/>
                      <w:divBdr>
                        <w:top w:val="none" w:sz="0" w:space="0" w:color="auto"/>
                        <w:left w:val="single" w:sz="48" w:space="31" w:color="755441"/>
                        <w:bottom w:val="none" w:sz="0" w:space="0" w:color="auto"/>
                        <w:right w:val="none" w:sz="0" w:space="0" w:color="auto"/>
                      </w:divBdr>
                    </w:div>
                  </w:divsChild>
                </w:div>
              </w:divsChild>
            </w:div>
          </w:divsChild>
        </w:div>
      </w:divsChild>
    </w:div>
    <w:div w:id="1909269185">
      <w:bodyDiv w:val="1"/>
      <w:marLeft w:val="0"/>
      <w:marRight w:val="0"/>
      <w:marTop w:val="0"/>
      <w:marBottom w:val="0"/>
      <w:divBdr>
        <w:top w:val="none" w:sz="0" w:space="0" w:color="auto"/>
        <w:left w:val="none" w:sz="0" w:space="0" w:color="auto"/>
        <w:bottom w:val="none" w:sz="0" w:space="0" w:color="auto"/>
        <w:right w:val="none" w:sz="0" w:space="0" w:color="auto"/>
      </w:divBdr>
      <w:divsChild>
        <w:div w:id="480578283">
          <w:marLeft w:val="547"/>
          <w:marRight w:val="0"/>
          <w:marTop w:val="154"/>
          <w:marBottom w:val="0"/>
          <w:divBdr>
            <w:top w:val="none" w:sz="0" w:space="0" w:color="auto"/>
            <w:left w:val="none" w:sz="0" w:space="0" w:color="auto"/>
            <w:bottom w:val="none" w:sz="0" w:space="0" w:color="auto"/>
            <w:right w:val="none" w:sz="0" w:space="0" w:color="auto"/>
          </w:divBdr>
        </w:div>
      </w:divsChild>
    </w:div>
    <w:div w:id="1937520990">
      <w:bodyDiv w:val="1"/>
      <w:marLeft w:val="0"/>
      <w:marRight w:val="0"/>
      <w:marTop w:val="0"/>
      <w:marBottom w:val="0"/>
      <w:divBdr>
        <w:top w:val="none" w:sz="0" w:space="0" w:color="auto"/>
        <w:left w:val="none" w:sz="0" w:space="0" w:color="auto"/>
        <w:bottom w:val="none" w:sz="0" w:space="0" w:color="auto"/>
        <w:right w:val="none" w:sz="0" w:space="0" w:color="auto"/>
      </w:divBdr>
    </w:div>
    <w:div w:id="2017807751">
      <w:bodyDiv w:val="1"/>
      <w:marLeft w:val="0"/>
      <w:marRight w:val="0"/>
      <w:marTop w:val="0"/>
      <w:marBottom w:val="0"/>
      <w:divBdr>
        <w:top w:val="none" w:sz="0" w:space="0" w:color="auto"/>
        <w:left w:val="none" w:sz="0" w:space="0" w:color="auto"/>
        <w:bottom w:val="none" w:sz="0" w:space="0" w:color="auto"/>
        <w:right w:val="none" w:sz="0" w:space="0" w:color="auto"/>
      </w:divBdr>
    </w:div>
    <w:div w:id="2054621543">
      <w:bodyDiv w:val="1"/>
      <w:marLeft w:val="0"/>
      <w:marRight w:val="0"/>
      <w:marTop w:val="0"/>
      <w:marBottom w:val="0"/>
      <w:divBdr>
        <w:top w:val="none" w:sz="0" w:space="0" w:color="auto"/>
        <w:left w:val="none" w:sz="0" w:space="0" w:color="auto"/>
        <w:bottom w:val="none" w:sz="0" w:space="0" w:color="auto"/>
        <w:right w:val="none" w:sz="0" w:space="0" w:color="auto"/>
      </w:divBdr>
    </w:div>
    <w:div w:id="2098670839">
      <w:bodyDiv w:val="1"/>
      <w:marLeft w:val="0"/>
      <w:marRight w:val="0"/>
      <w:marTop w:val="0"/>
      <w:marBottom w:val="0"/>
      <w:divBdr>
        <w:top w:val="none" w:sz="0" w:space="0" w:color="auto"/>
        <w:left w:val="none" w:sz="0" w:space="0" w:color="auto"/>
        <w:bottom w:val="none" w:sz="0" w:space="0" w:color="auto"/>
        <w:right w:val="none" w:sz="0" w:space="0" w:color="auto"/>
      </w:divBdr>
      <w:divsChild>
        <w:div w:id="1272516244">
          <w:marLeft w:val="0"/>
          <w:marRight w:val="0"/>
          <w:marTop w:val="0"/>
          <w:marBottom w:val="300"/>
          <w:divBdr>
            <w:top w:val="none" w:sz="0" w:space="0" w:color="auto"/>
            <w:left w:val="none" w:sz="0" w:space="0" w:color="auto"/>
            <w:bottom w:val="none" w:sz="0" w:space="0" w:color="auto"/>
            <w:right w:val="none" w:sz="0" w:space="0" w:color="auto"/>
          </w:divBdr>
          <w:divsChild>
            <w:div w:id="1382897735">
              <w:marLeft w:val="0"/>
              <w:marRight w:val="0"/>
              <w:marTop w:val="75"/>
              <w:marBottom w:val="0"/>
              <w:divBdr>
                <w:top w:val="none" w:sz="0" w:space="0" w:color="auto"/>
                <w:left w:val="none" w:sz="0" w:space="0" w:color="auto"/>
                <w:bottom w:val="none" w:sz="0" w:space="0" w:color="auto"/>
                <w:right w:val="none" w:sz="0" w:space="0" w:color="auto"/>
              </w:divBdr>
            </w:div>
          </w:divsChild>
        </w:div>
        <w:div w:id="1375303355">
          <w:marLeft w:val="0"/>
          <w:marRight w:val="0"/>
          <w:marTop w:val="0"/>
          <w:marBottom w:val="0"/>
          <w:divBdr>
            <w:top w:val="none" w:sz="0" w:space="0" w:color="auto"/>
            <w:left w:val="none" w:sz="0" w:space="0" w:color="auto"/>
            <w:bottom w:val="none" w:sz="0" w:space="0" w:color="auto"/>
            <w:right w:val="none" w:sz="0" w:space="0" w:color="auto"/>
          </w:divBdr>
        </w:div>
      </w:divsChild>
    </w:div>
    <w:div w:id="2107581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1817040@student.uwtsd.ac.uk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Act20</b:Tag>
    <b:SourceType>InternetSite</b:SourceType>
    <b:Guid>{E1DBBF8B-CCC8-490F-A436-265F7D57ABEA}</b:Guid>
    <b:Author>
      <b:Author>
        <b:Corporate>Act</b:Corporate>
      </b:Author>
    </b:Author>
    <b:Title>what is CRM</b:Title>
    <b:Year>2020</b:Year>
    <b:YearAccessed>2020</b:YearAccessed>
    <b:MonthAccessed>03</b:MonthAccessed>
    <b:DayAccessed>06</b:DayAccessed>
    <b:URL>https://www.act.com/en-uk/what-is-crm</b:URL>
    <b:RefOrder>1</b:RefOrder>
  </b:Source>
  <b:Source>
    <b:Tag>MS18</b:Tag>
    <b:SourceType>InternetSite</b:SourceType>
    <b:Guid>{83463C58-B4A2-47EC-B34B-90CBED78CD9B}</b:Guid>
    <b:Author>
      <b:Author>
        <b:Corporate>M&amp;S</b:Corporate>
      </b:Author>
    </b:Author>
    <b:Title>MARKS &amp; SPENCER ANNOUNCES NEW CUSTOMER INSIGHT PARTNERSHIP</b:Title>
    <b:Year>2018</b:Year>
    <b:YearAccessed>2021</b:YearAccessed>
    <b:MonthAccessed>03</b:MonthAccessed>
    <b:DayAccessed>08</b:DayAccessed>
    <b:URL>https://corporate.marksandspencer.com/media/press-releases/2018/marks-and-spencer-announces-new-customer-insight-partnership</b:URL>
    <b:RefOrder>2</b:RefOrder>
  </b:Source>
  <b:Source>
    <b:Tag>Tho02</b:Tag>
    <b:SourceType>InternetSite</b:SourceType>
    <b:Guid>{E257286B-9163-4E8F-9029-18042DA91A32}</b:Guid>
    <b:Author>
      <b:Author>
        <b:NameList>
          <b:Person>
            <b:Last>Thomas</b:Last>
            <b:First>D</b:First>
          </b:Person>
        </b:NameList>
      </b:Author>
    </b:Author>
    <b:Title>M&amp;S reviews CRM systemsafter a drop in productivity</b:Title>
    <b:Year>2002</b:Year>
    <b:YearAccessed>2020</b:YearAccessed>
    <b:MonthAccessed>03</b:MonthAccessed>
    <b:DayAccessed>08</b:DayAccessed>
    <b:URL>https://www.computerweekly.com/news/2240044628/MS-reviews-CRM-system-after-drop-in-productivity</b:URL>
    <b:RefOrder>3</b:RefOrder>
  </b:Source>
  <b:Source>
    <b:Tag>Wig18</b:Tag>
    <b:SourceType>InternetSite</b:SourceType>
    <b:Guid>{D535474B-4BC8-4F39-A7AD-6E50BEF50FEC}</b:Guid>
    <b:Author>
      <b:Author>
        <b:NameList>
          <b:Person>
            <b:Last>Wightman-Stone</b:Last>
            <b:First>d</b:First>
          </b:Person>
        </b:NameList>
      </b:Author>
    </b:Author>
    <b:Title>Marks and Spencer recognised for customer experience</b:Title>
    <b:Year>2018</b:Year>
    <b:YearAccessed>2021</b:YearAccessed>
    <b:MonthAccessed>03</b:MonthAccessed>
    <b:DayAccessed>08</b:DayAccessed>
    <b:URL>https://fashionunited.uk/news/retail/marks-and-spencer-recognised-for-customer-experience/2018062530375</b:URL>
    <b:RefOrder>4</b:RefOrder>
  </b:Source>
  <b:Source>
    <b:Tag>MS20</b:Tag>
    <b:SourceType>InternetSite</b:SourceType>
    <b:Guid>{696B4FC6-A807-4D7F-A9D4-D3335F7689A7}</b:Guid>
    <b:Title>Code of Ethics and</b:Title>
    <b:Year>2O20</b:Year>
    <b:YearAccessed>2021</b:YearAccessed>
    <b:MonthAccessed>03</b:MonthAccessed>
    <b:DayAccessed>08</b:DayAccessed>
    <b:URL>https://corporate.marksandspencer.com/documents/plan-a-our-approach/code-of-ethics.pdf</b:URL>
    <b:Author>
      <b:Author>
        <b:Corporate>M&amp;S</b:Corporate>
      </b:Author>
    </b:Author>
    <b:RefOrder>5</b:RefOrder>
  </b:Source>
  <b:Source>
    <b:Tag>MS21</b:Tag>
    <b:SourceType>InternetSite</b:SourceType>
    <b:Guid>{1FB7F9E9-83F9-4CF2-9E76-39D1C9BD6647}</b:Guid>
    <b:Author>
      <b:Author>
        <b:Corporate>M&amp;S</b:Corporate>
      </b:Author>
    </b:Author>
    <b:Title>HUMAN RIGHT</b:Title>
    <b:Year>2021</b:Year>
    <b:YearAccessed>2021</b:YearAccessed>
    <b:MonthAccessed>03</b:MonthAccessed>
    <b:DayAccessed>09</b:DayAccessed>
    <b:URL>https://corporate.marksandspencer.com/sustainability/business-wide/human-rights</b:URL>
    <b:RefOrder>6</b:RefOrder>
  </b:Source>
  <b:Source>
    <b:Tag>MS14</b:Tag>
    <b:SourceType>InternetSite</b:SourceType>
    <b:Guid>{63A380D8-A3F5-46D1-BEC0-2463C7955FE7}</b:Guid>
    <b:Author>
      <b:Author>
        <b:Corporate>M&amp;S</b:Corporate>
      </b:Author>
    </b:Author>
    <b:Title>ETHICAL CONSUMER</b:Title>
    <b:Year>2014</b:Year>
    <b:YearAccessed>2021</b:YearAccessed>
    <b:MonthAccessed>03</b:MonthAccessed>
    <b:DayAccessed>09</b:DayAccessed>
    <b:URL>https://corporate.marksandspencer.com/stories/blog/ethical-consumer</b:URL>
    <b:RefOrder>7</b:RefOrder>
  </b:Source>
  <b:Source>
    <b:Tag>Eth21</b:Tag>
    <b:SourceType>InternetSite</b:SourceType>
    <b:Guid>{DF9EE9D5-6406-41F3-9286-0B93D51DF089}</b:Guid>
    <b:Author>
      <b:Author>
        <b:Corporate>Ethical Consumer</b:Corporate>
      </b:Author>
    </b:Author>
    <b:Title>Marks &amp; Spencer Group plc</b:Title>
    <b:Year>2021</b:Year>
    <b:YearAccessed>2021</b:YearAccessed>
    <b:MonthAccessed>03</b:MonthAccessed>
    <b:DayAccessed>09</b:DayAccessed>
    <b:URL>https://www.ethicalconsumer.org/company-profile/marks-spencer-group-plc</b:URL>
    <b:RefOrder>8</b:RefOrder>
  </b:Source>
  <b:Source>
    <b:Tag>Sai19</b:Tag>
    <b:SourceType>InternetSite</b:SourceType>
    <b:Guid>{184894B5-1CA3-44BC-9148-2679F06CDDD7}</b:Guid>
    <b:Author>
      <b:Author>
        <b:Corporate>Sainsbury's</b:Corporate>
      </b:Author>
    </b:Author>
    <b:Title>Our ongoing commitment to providing clear nutritional labelling for our customers</b:Title>
    <b:Year>2019</b:Year>
    <b:YearAccessed>2021</b:YearAccessed>
    <b:MonthAccessed>03</b:MonthAccessed>
    <b:DayAccessed>09</b:DayAccessed>
    <b:URL>https://about.sainsburys.co.uk/making-a-difference/be-a-place-where-we-all-love-to-work/our-stories/2019/25072019-our-ongoing-commitment-to-providing-clear-nutritional-labelling-for-our-customers</b:URL>
    <b:RefOrder>9</b:RefOrder>
  </b:Source>
  <b:Source>
    <b:Tag>Sai18</b:Tag>
    <b:SourceType>InternetSite</b:SourceType>
    <b:Guid>{838DC339-D6BF-41DD-BF4E-DAEE188A14A1}</b:Guid>
    <b:Author>
      <b:Author>
        <b:Corporate>Sainsbury's</b:Corporate>
      </b:Author>
    </b:Author>
    <b:Title>We're helping to reduce food waste through the Zero Waste Kitchen Challenge </b:Title>
    <b:Year>2018</b:Year>
    <b:YearAccessed>2021</b:YearAccessed>
    <b:MonthAccessed>03</b:MonthAccessed>
    <b:DayAccessed>10</b:DayAccessed>
    <b:URL>https://about.sainsburys.co.uk/making-a-difference/be-a-place-where-we-all-love-to-work/our-stories/2018/zero-waste-kitchen-challenge-2018</b:URL>
    <b:RefOrder>10</b:RefOrder>
  </b:Source>
  <b:Source>
    <b:Tag>Sai11</b:Tag>
    <b:SourceType>InternetSite</b:SourceType>
    <b:Guid>{AFB99402-2096-4FE3-BD72-E77CCC915F93}</b:Guid>
    <b:Author>
      <b:Author>
        <b:Corporate>Sainsbury's</b:Corporate>
      </b:Author>
    </b:Author>
    <b:Title>Summary of Sainsbury’s Ethical, Human rights and Labour rights sourcing </b:Title>
    <b:Year>2011</b:Year>
    <b:YearAccessed>2021</b:YearAccessed>
    <b:MonthAccessed>03</b:MonthAccessed>
    <b:DayAccessed>12</b:DayAccessed>
    <b:URL>https://www.rspo.org/file/acop/sainsburys-supermarket-ltd-j-sainsbury-plc/R-Policies-to-PNC-laborrights.pdf</b:URL>
    <b:RefOrder>11</b:RefOrder>
  </b:Source>
  <b:Source>
    <b:Tag>Sub19</b:Tag>
    <b:SourceType>InternetSite</b:SourceType>
    <b:Guid>{F647FD4B-0330-4067-8866-C54DAE525F2F}</b:Guid>
    <b:Author>
      <b:Author>
        <b:NameList>
          <b:Person>
            <b:Last>Subramanian</b:Last>
            <b:First>s</b:First>
          </b:Person>
        </b:NameList>
      </b:Author>
    </b:Author>
    <b:Title>Is fair trade finished?</b:Title>
    <b:Year>2019</b:Year>
    <b:YearAccessed>2021</b:YearAccessed>
    <b:MonthAccessed>03</b:MonthAccessed>
    <b:DayAccessed>13</b:DayAccessed>
    <b:URL>https://www.theguardian.com/business/2019/jul/23/fairtrade-ethical-certification-supermarkets-sainsburys</b:URL>
    <b:RefOrder>12</b:RefOrder>
  </b:Source>
  <b:Source>
    <b:Tag>MS211</b:Tag>
    <b:SourceType>InternetSite</b:SourceType>
    <b:Guid>{1294637B-B8EB-46AB-AC81-80A76F9D4B34}</b:Guid>
    <b:Author>
      <b:Author>
        <b:Corporate>M&amp;S</b:Corporate>
      </b:Author>
    </b:Author>
    <b:Title>DELIVERING PLAN A</b:Title>
    <b:Year>2021</b:Year>
    <b:YearAccessed>2021</b:YearAccessed>
    <b:MonthAccessed>03</b:MonthAccessed>
    <b:DayAccessed>14</b:DayAccessed>
    <b:URL>https://corporate.marksandspencer.com/sustainability/delivering-plan-a</b:URL>
    <b:RefOrder>13</b:RefOrder>
  </b:Source>
  <b:Source>
    <b:Tag>Bea12</b:Tag>
    <b:SourceType>InternetSite</b:SourceType>
    <b:Guid>{EAC585DF-C7B3-4C80-9609-C06CD2A1FB15}</b:Guid>
    <b:Author>
      <b:Author>
        <b:NameList>
          <b:Person>
            <b:Last>Beavis</b:Last>
            <b:First>L</b:First>
          </b:Person>
        </b:NameList>
      </b:Author>
    </b:Author>
    <b:Title>M&amp;S: doing the right thing leads to change – for the better</b:Title>
    <b:Year>2012</b:Year>
    <b:YearAccessed>2021</b:YearAccessed>
    <b:MonthAccessed>03</b:MonthAccessed>
    <b:DayAccessed>14</b:DayAccessed>
    <b:URL>https://www.theguardian.com/sustainable-business/best-practice-exchange/marks-and-spencer-change-better</b:URL>
    <b:RefOrder>14</b:RefOrder>
  </b:Source>
  <b:Source>
    <b:Tag>Sai191</b:Tag>
    <b:SourceType>InternetSite</b:SourceType>
    <b:Guid>{7462CF5C-1E6C-439A-B1E6-EF8876B6E687}</b:Guid>
    <b:Author>
      <b:Author>
        <b:Corporate>Sainsbury's</b:Corporate>
      </b:Author>
    </b:Author>
    <b:Title>Sainsbury's sustainability update2019/20</b:Title>
    <b:Year>2019</b:Year>
    <b:YearAccessed>2021</b:YearAccessed>
    <b:MonthAccessed>03</b:MonthAccessed>
    <b:DayAccessed>15</b:DayAccessed>
    <b:URL>https://www.about.sainsburys.co.uk/~/media/Files/S/Sainsburys/documents/reports-and-presentations/annual-reports/2020/Sainsburys_Sustainability_Update_1920.pdf</b:URL>
    <b:RefOrder>15</b:RefOrder>
  </b:Source>
  <b:Source>
    <b:Tag>Sai192</b:Tag>
    <b:SourceType>InternetSite</b:SourceType>
    <b:Guid>{32BDCB41-3AFE-4DA4-9A36-69B7133586E0}</b:Guid>
    <b:Author>
      <b:Author>
        <b:Corporate>Sainsbury's</b:Corporate>
      </b:Author>
    </b:Author>
    <b:Title>Sainsbury's and Argos colleagues join the EMpower list of Ethnic Minority Role Models</b:Title>
    <b:Year>2019</b:Year>
    <b:YearAccessed>2021</b:YearAccessed>
    <b:MonthAccessed>03</b:MonthAccessed>
    <b:DayAccessed>16</b:DayAccessed>
    <b:URL>https://www.about.sainsburys.co.uk/making-a-difference/be-a-place-where-we-all-love-to-work/our-stories/2019/06-06-19-empower-list-2019</b:URL>
    <b:RefOrder>16</b:RefOrder>
  </b:Source>
  <b:Source>
    <b:Tag>Nas21</b:Tag>
    <b:SourceType>InternetSite</b:SourceType>
    <b:Guid>{91103BA6-E7A6-443B-933C-B7B017DBA4AE}</b:Guid>
    <b:Author>
      <b:Author>
        <b:NameList>
          <b:Person>
            <b:Last>Nasir</b:Last>
            <b:First>s</b:First>
          </b:Person>
        </b:NameList>
      </b:Author>
    </b:Author>
    <b:Title>Sainsbury’s reveals new brand slogan to support sustainability</b:Title>
    <b:Year>2021</b:Year>
    <b:YearAccessed>2021</b:YearAccessed>
    <b:MonthAccessed>03</b:MonthAccessed>
    <b:DayAccessed>15</b:DayAccessed>
    <b:URL>https://www.retailgazette.co.uk/blog/2021/02/sainsburys-reveals-new-brand-slogan-to-support-sustainability/</b:URL>
    <b:RefOrder>17</b:RefOrder>
  </b:Source>
  <b:Source>
    <b:Tag>Sai21</b:Tag>
    <b:SourceType>InternetSite</b:SourceType>
    <b:Guid>{A0EFE902-FCCE-4D83-91B0-92DF21CBF75B}</b:Guid>
    <b:Author>
      <b:Author>
        <b:Corporate>Sainsbury's</b:Corporate>
      </b:Author>
    </b:Author>
    <b:Title>Sustainable fish</b:Title>
    <b:Year>2021</b:Year>
    <b:YearAccessed>2021</b:YearAccessed>
    <b:MonthAccessed>03</b:MonthAccessed>
    <b:DayAccessed>16</b:DayAccessed>
    <b:URL>https://www.about.sainsburys.co.uk/making-a-difference/netzero/biodiversity/sustainable-fish</b:URL>
    <b:RefOrder>18</b:RefOrder>
  </b:Source>
  <b:Source>
    <b:Tag>Elk18</b:Tag>
    <b:SourceType>InternetSite</b:SourceType>
    <b:Guid>{9AF779C6-4807-427D-AC29-0A7772D87C06}</b:Guid>
    <b:Author>
      <b:Author>
        <b:NameList>
          <b:Person>
            <b:Last>Elkington</b:Last>
            <b:First>j</b:First>
          </b:Person>
        </b:NameList>
      </b:Author>
    </b:Author>
    <b:Title>25 Years Ago I Coined the Phrase “Triple Bottom Line.” Here’s Why It’s Time to Rethink It.</b:Title>
    <b:Year>2018</b:Year>
    <b:YearAccessed>2021</b:YearAccessed>
    <b:MonthAccessed>03</b:MonthAccessed>
    <b:DayAccessed>16</b:DayAccessed>
    <b:URL>https://hbr.org/2018/06/25-years-ago-i-coined-the-phrase-triple-bottom-line-heres-why-im-giving-up-on-it</b:URL>
    <b:RefOrder>19</b:RefOrder>
  </b:Source>
  <b:Source>
    <b:Tag>Luc21</b:Tag>
    <b:SourceType>InternetSite</b:SourceType>
    <b:Guid>{36E8A426-CEA4-4AFF-8E59-EDD42EAEF990}</b:Guid>
    <b:Author>
      <b:Author>
        <b:Corporate>Lucidchart Content Team</b:Corporate>
      </b:Author>
    </b:Author>
    <b:Title>4 CRM models that boost customer loyalty</b:Title>
    <b:Year>2021</b:Year>
    <b:YearAccessed>2021</b:YearAccessed>
    <b:MonthAccessed>03</b:MonthAccessed>
    <b:DayAccessed>17</b:DayAccessed>
    <b:URL>https://www.lucidchart.com/blog/crm-models</b:URL>
    <b:RefOrder>20</b:RefOrder>
  </b:Source>
  <b:Source>
    <b:Tag>The</b:Tag>
    <b:SourceType>InternetSite</b:SourceType>
    <b:Guid>{257B8A12-A4E2-42E3-8C5A-E5E44DB923AC}</b:Guid>
    <b:Title>The Easy Guide to the McKinsey 7S Model</b:Title>
    <b:Author>
      <b:Author>
        <b:Corporate>Creately</b:Corporate>
      </b:Author>
    </b:Author>
    <b:Year>2021</b:Year>
    <b:YearAccessed>2021</b:YearAccessed>
    <b:MonthAccessed>03</b:MonthAccessed>
    <b:DayAccessed>17</b:DayAccessed>
    <b:URL>https://creately.com/blog/diagrams/mckinsey-7s-model-guide/</b:URL>
    <b:RefOrder>21</b:RefOrder>
  </b:Source>
  <b:Source>
    <b:Tag>Mur21</b:Tag>
    <b:SourceType>InternetSite</b:SourceType>
    <b:Guid>{A27E337C-5D2F-413A-BF80-B78258B32289}</b:Guid>
    <b:Author>
      <b:Author>
        <b:NameList>
          <b:Person>
            <b:Last>Murray</b:Last>
            <b:First>R.</b:First>
            <b:Middle>Murray, w</b:Middle>
          </b:Person>
        </b:NameList>
      </b:Author>
    </b:Author>
    <b:Title>The main quality models</b:Title>
    <b:Year>2021</b:Year>
    <b:YearAccessed>2021</b:YearAccessed>
    <b:MonthAccessed>03</b:MonthAccessed>
    <b:DayAccessed>17</b:DayAccessed>
    <b:URL>https://www.alchemyassistant.com/topics/tps4kwybnzmifhpe.html</b:URL>
    <b:RefOrder>22</b:RefOrder>
  </b:Source>
  <b:Source>
    <b:Tag>Gaz21</b:Tag>
    <b:SourceType>InternetSite</b:SourceType>
    <b:Guid>{2170B30D-1DE2-4783-BBA1-E71274B40F0A}</b:Guid>
    <b:Author>
      <b:Author>
        <b:Corporate>Gazprom energy</b:Corporate>
      </b:Author>
    </b:Author>
    <b:Title>What is the lean business model, and what are its benefits?</b:Title>
    <b:Year>2021</b:Year>
    <b:YearAccessed>2021</b:YearAccessed>
    <b:MonthAccessed>03</b:MonthAccessed>
    <b:DayAccessed>16</b:DayAccessed>
    <b:URL>https://www.gazprom-energy.co.uk/blog/what-is-the-lean-business-model-and-what-are-its-benefits/</b:URL>
    <b:RefOrder>23</b:RefOrder>
  </b:Source>
  <b:Source>
    <b:Tag>Whi21</b:Tag>
    <b:SourceType>InternetSite</b:SourceType>
    <b:Guid>{AF1BB078-2BC4-485F-B5EC-8D791F910280}</b:Guid>
    <b:Author>
      <b:Author>
        <b:NameList>
          <b:Person>
            <b:Last>Whitehouse</b:Last>
            <b:First>m</b:First>
          </b:Person>
        </b:NameList>
      </b:Author>
    </b:Author>
    <b:Title>The Core Components of CRM: Effective Customer Segmentation</b:Title>
    <b:Year>2021</b:Year>
    <b:YearAccessed>2021</b:YearAccessed>
    <b:MonthAccessed>03</b:MonthAccessed>
    <b:DayAccessed>18</b:DayAccessed>
    <b:URL>https://www.memberevolution.com/core-components-crm-effective-customer-segmentation#:~:text=Customer%20and%20member%20segmentation%20allows,will%20drive%20the%20greatest%20returns.</b:URL>
    <b:RefOrder>24</b:RefOrder>
  </b:Source>
  <b:Source>
    <b:Tag>MS212</b:Tag>
    <b:SourceType>InternetSite</b:SourceType>
    <b:Guid>{26307485-D131-4703-821D-944208EF3B64}</b:Guid>
    <b:Author>
      <b:Author>
        <b:Corporate>M&amp;S</b:Corporate>
      </b:Author>
    </b:Author>
    <b:Title>M&amp;S IS A LEADING RETAILER</b:Title>
    <b:Year>2021</b:Year>
    <b:YearAccessed>2021</b:YearAccessed>
    <b:MonthAccessed>03</b:MonthAccessed>
    <b:DayAccessed>18</b:DayAccessed>
    <b:URL>https://corporate.marksandspencer.com/documents/msar-2019/strategic-report.pdf</b:URL>
    <b:RefOrder>25</b:RefOrder>
  </b:Source>
  <b:Source>
    <b:Tag>Rig17</b:Tag>
    <b:SourceType>InternetSite</b:SourceType>
    <b:Guid>{F39FFCFC-04D3-4111-9AAA-41EAE587E07B}</b:Guid>
    <b:Author>
      <b:Author>
        <b:NameList>
          <b:Person>
            <b:Last>Rigby</b:Last>
            <b:First>c</b:First>
          </b:Person>
        </b:NameList>
      </b:Author>
    </b:Author>
    <b:Title>Marks &amp; Spencer: reaching core customers</b:Title>
    <b:Year>2017</b:Year>
    <b:YearAccessed>2021</b:YearAccessed>
    <b:MonthAccessed>03</b:MonthAccessed>
    <b:DayAccessed>18</b:DayAccessed>
    <b:URL>https://internetretailing.net/research-articles/research-articles/marks-amp-spencer-reaching-core-customers</b:URL>
    <b:RefOrder>26</b:RefOrder>
  </b:Source>
  <b:Source>
    <b:Tag>MS213</b:Tag>
    <b:SourceType>InternetSite</b:SourceType>
    <b:Guid>{70DB1256-F751-4C62-A529-CF4993C23DBD}</b:Guid>
    <b:Author>
      <b:Author>
        <b:Corporate>M&amp;S</b:Corporate>
      </b:Author>
    </b:Author>
    <b:Title>WHY REWARD YOUR CUSTOMERS AND CLIENTS?</b:Title>
    <b:Year>2021</b:Year>
    <b:YearAccessed>2021</b:YearAccessed>
    <b:MonthAccessed>03</b:MonthAccessed>
    <b:DayAccessed>18</b:DayAccessed>
    <b:URL>https://marksandspencerforbusiness.com/solutions/customers/</b:URL>
    <b:RefOrder>27</b:RefOrder>
  </b:Source>
  <b:Source>
    <b:Tag>Bha19</b:Tag>
    <b:SourceType>InternetSite</b:SourceType>
    <b:Guid>{1C8A1554-8AB3-40FA-B662-2378BDC0F5BC}</b:Guid>
    <b:Author>
      <b:Author>
        <b:NameList>
          <b:Person>
            <b:Last>Bhasin</b:Last>
            <b:First>h</b:First>
          </b:Person>
        </b:NameList>
      </b:Author>
    </b:Author>
    <b:Title>Marketing mix of Marks and Spencer</b:Title>
    <b:Year>2019</b:Year>
    <b:YearAccessed>2021</b:YearAccessed>
    <b:MonthAccessed>03</b:MonthAccessed>
    <b:DayAccessed>18</b:DayAccessed>
    <b:URL>https://www.marketing91.com/marketing-mix-of-marks-and-spencer/</b:URL>
    <b:RefOrder>28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148F28-13AF-4EE7-9B4E-7DECB6B88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17</Pages>
  <Words>4899</Words>
  <Characters>27925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MARKS &amp; SPENCER</vt:lpstr>
    </vt:vector>
  </TitlesOfParts>
  <Company/>
  <LinksUpToDate>false</LinksUpToDate>
  <CharactersWithSpaces>32759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MARKS &amp; SPENCER</dc:title>
  <dc:subject>Customer relationship management (CRM)</dc:subject>
  <dc:creator>Lee Roath</dc:creator>
  <cp:keywords/>
  <dc:description/>
  <cp:lastModifiedBy>Lee Dildar Roath (1817040)</cp:lastModifiedBy>
  <cp:revision>2</cp:revision>
  <dcterms:created xsi:type="dcterms:W3CDTF">2021-03-19T14:10:00Z</dcterms:created>
  <dcterms:modified xsi:type="dcterms:W3CDTF">2021-03-19T14:10:00Z</dcterms:modified>
</cp:coreProperties>
</file>