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32E81" w14:textId="77E6F852" w:rsidR="002715B4" w:rsidRDefault="002715B4">
      <w:r>
        <w:t xml:space="preserve">Maura de </w:t>
      </w:r>
      <w:proofErr w:type="spellStart"/>
      <w:r>
        <w:t>sous</w:t>
      </w:r>
      <w:r w:rsidR="009350F0">
        <w:t>a</w:t>
      </w:r>
      <w:proofErr w:type="spellEnd"/>
    </w:p>
    <w:p w14:paraId="087FF7FF" w14:textId="18424261" w:rsidR="002715B4" w:rsidRDefault="002715B4">
      <w:r>
        <w:t xml:space="preserve">1815905 </w:t>
      </w:r>
    </w:p>
    <w:p w14:paraId="40F950CA" w14:textId="4C55F7D7" w:rsidR="002715B4" w:rsidRDefault="009350F0">
      <w:proofErr w:type="spellStart"/>
      <w:r>
        <w:t>Dr.</w:t>
      </w:r>
      <w:proofErr w:type="spellEnd"/>
      <w:r>
        <w:t xml:space="preserve"> Kalam </w:t>
      </w:r>
    </w:p>
    <w:p w14:paraId="448AE050" w14:textId="0092B054" w:rsidR="009350F0" w:rsidRDefault="009350F0"/>
    <w:p w14:paraId="16833DAA" w14:textId="77777777" w:rsidR="00C513F2" w:rsidRDefault="00C513F2"/>
    <w:p w14:paraId="1D5CF6D5" w14:textId="77DEF88A" w:rsidR="009350F0" w:rsidRDefault="009350F0">
      <w:r>
        <w:t xml:space="preserve">Amazon.com </w:t>
      </w:r>
    </w:p>
    <w:p w14:paraId="3FF1CB81" w14:textId="3A18F9FE" w:rsidR="009350F0" w:rsidRDefault="009350F0"/>
    <w:p w14:paraId="6B3B4EDA" w14:textId="2AE6C6F3" w:rsidR="009350F0" w:rsidRDefault="009350F0">
      <w:r>
        <w:t xml:space="preserve">Introduction </w:t>
      </w:r>
    </w:p>
    <w:p w14:paraId="726B1D95" w14:textId="125ADE02" w:rsidR="009350F0" w:rsidRDefault="009350F0"/>
    <w:p w14:paraId="55032B57" w14:textId="424AB67B" w:rsidR="009350F0" w:rsidRDefault="009350F0">
      <w:r>
        <w:t>Within this report readers will comprehend the background of the Amazon.com</w:t>
      </w:r>
      <w:r w:rsidR="008D6387">
        <w:t xml:space="preserve"> and a</w:t>
      </w:r>
      <w:r>
        <w:t>ll the implementations and strategies that the company</w:t>
      </w:r>
      <w:r w:rsidR="00463C7E">
        <w:t xml:space="preserve"> </w:t>
      </w:r>
      <w:r w:rsidR="0075010C">
        <w:t>uses and has</w:t>
      </w:r>
      <w:r w:rsidR="00463C7E">
        <w:t xml:space="preserve">. The company was founded by Jeffrey Preston Bezos (Jeff Bezos) </w:t>
      </w:r>
      <w:proofErr w:type="gramStart"/>
      <w:r w:rsidR="00463C7E">
        <w:t>in</w:t>
      </w:r>
      <w:proofErr w:type="gramEnd"/>
      <w:r w:rsidR="00463C7E">
        <w:t xml:space="preserve"> July 5</w:t>
      </w:r>
      <w:r w:rsidR="00463C7E">
        <w:rPr>
          <w:vertAlign w:val="superscript"/>
        </w:rPr>
        <w:t xml:space="preserve">th </w:t>
      </w:r>
      <w:r w:rsidR="00463C7E">
        <w:t xml:space="preserve">1994 in Bellevue Washington, United States. </w:t>
      </w:r>
      <w:r w:rsidR="003B7637">
        <w:t xml:space="preserve">The company </w:t>
      </w:r>
      <w:r w:rsidR="00463C7E">
        <w:t xml:space="preserve">is a multinational technology called </w:t>
      </w:r>
      <w:r w:rsidR="00706486">
        <w:t xml:space="preserve">Amazon. </w:t>
      </w:r>
      <w:proofErr w:type="gramStart"/>
      <w:r w:rsidR="00706486">
        <w:t xml:space="preserve">( </w:t>
      </w:r>
      <w:proofErr w:type="spellStart"/>
      <w:r w:rsidR="00706486">
        <w:t>Hall</w:t>
      </w:r>
      <w:proofErr w:type="gramEnd"/>
      <w:r w:rsidR="00706486">
        <w:t>,M</w:t>
      </w:r>
      <w:proofErr w:type="spellEnd"/>
      <w:r w:rsidR="00706486">
        <w:t xml:space="preserve"> 2020).</w:t>
      </w:r>
      <w:r w:rsidR="0075010C">
        <w:t xml:space="preserve"> The</w:t>
      </w:r>
      <w:r>
        <w:t xml:space="preserve"> main purpose of this report </w:t>
      </w:r>
      <w:r w:rsidR="008D6387">
        <w:t>is to</w:t>
      </w:r>
      <w:r>
        <w:t xml:space="preserve"> investigate the knowledge management techniques used by amaz</w:t>
      </w:r>
      <w:r w:rsidR="008D6387">
        <w:t>on</w:t>
      </w:r>
      <w:r>
        <w:t xml:space="preserve">.com </w:t>
      </w:r>
      <w:r w:rsidR="008D6387">
        <w:t xml:space="preserve">along with finding </w:t>
      </w:r>
      <w:r>
        <w:t xml:space="preserve">out wheatear there is possible ways that Amazon.com can develop further for the future </w:t>
      </w:r>
      <w:r w:rsidR="00463C7E">
        <w:t>onwards</w:t>
      </w:r>
      <w:r w:rsidR="008D6387">
        <w:t xml:space="preserve"> with its</w:t>
      </w:r>
      <w:r>
        <w:t xml:space="preserve"> knowledge management strategies</w:t>
      </w:r>
      <w:r w:rsidR="008D6387">
        <w:t xml:space="preserve">. This report will be conducted in a secondary data approach research to deepen </w:t>
      </w:r>
      <w:r w:rsidR="00463C7E">
        <w:t xml:space="preserve">the readers </w:t>
      </w:r>
      <w:r w:rsidR="008D6387">
        <w:t>understanding</w:t>
      </w:r>
      <w:r w:rsidR="00463C7E">
        <w:t>. The recent pandemic Covid-19 will be mentioned as it brought a big impacted to the world/ company business</w:t>
      </w:r>
      <w:r w:rsidR="0075010C">
        <w:t>.</w:t>
      </w:r>
      <w:r w:rsidR="00463C7E">
        <w:t xml:space="preserve"> </w:t>
      </w:r>
      <w:r w:rsidR="0075010C">
        <w:t xml:space="preserve">Therefore, an overview on how the </w:t>
      </w:r>
      <w:r w:rsidR="00440DE6">
        <w:t>company battled</w:t>
      </w:r>
      <w:r w:rsidR="0075010C">
        <w:t xml:space="preserve"> and tackled the virus to </w:t>
      </w:r>
      <w:r w:rsidR="003B7637">
        <w:t>minimize</w:t>
      </w:r>
      <w:r w:rsidR="0075010C">
        <w:t xml:space="preserve"> its spreading and</w:t>
      </w:r>
      <w:r w:rsidR="003B7637">
        <w:t xml:space="preserve"> how they</w:t>
      </w:r>
      <w:r w:rsidR="0075010C">
        <w:t xml:space="preserve"> continue develop new projects that are now suitable for the pandem</w:t>
      </w:r>
      <w:r w:rsidR="003B7637">
        <w:t xml:space="preserve">ic. </w:t>
      </w:r>
      <w:r w:rsidR="008D6387">
        <w:t xml:space="preserve">Throughout this report the key definition of knowledge management will be mentioned and given the full definition and </w:t>
      </w:r>
      <w:r w:rsidR="003B7637">
        <w:t>its aspects</w:t>
      </w:r>
      <w:r w:rsidR="008D6387">
        <w:t xml:space="preserve"> identifying weather Amazon.com uses </w:t>
      </w:r>
      <w:r w:rsidR="00440DE6">
        <w:t xml:space="preserve">these theories </w:t>
      </w:r>
      <w:r w:rsidR="008D6387">
        <w:t xml:space="preserve">effectively. </w:t>
      </w:r>
      <w:r w:rsidR="003B7637">
        <w:t xml:space="preserve">Key management and academic theories will be underpinned within the report such as </w:t>
      </w:r>
      <w:r w:rsidR="00440DE6">
        <w:t xml:space="preserve">the </w:t>
      </w:r>
      <w:r w:rsidR="00C513F2">
        <w:t>knowledge sharing management framework</w:t>
      </w:r>
      <w:r w:rsidR="009E637F">
        <w:t>/ Nonaka’s tacit and explicit</w:t>
      </w:r>
      <w:r w:rsidR="00C513F2">
        <w:t xml:space="preserve">, </w:t>
      </w:r>
      <w:r w:rsidR="00440DE6">
        <w:t xml:space="preserve">SECI model and the Wiig model. Grabbing these theories/ </w:t>
      </w:r>
      <w:r w:rsidR="00C513F2">
        <w:t>models’</w:t>
      </w:r>
      <w:r w:rsidR="00440DE6">
        <w:t xml:space="preserve"> readers can see how </w:t>
      </w:r>
      <w:r w:rsidR="00C513F2">
        <w:t>these models are</w:t>
      </w:r>
      <w:r w:rsidR="00440DE6">
        <w:t xml:space="preserve"> important and how are they embedded throughout the Amazon.com company.</w:t>
      </w:r>
      <w:r w:rsidR="00C513F2">
        <w:t xml:space="preserve"> At then of this report readers will be able to find some recommendations that are given for a good possibility of Amazon adapting to the new outcomes that are being suggested.</w:t>
      </w:r>
    </w:p>
    <w:p w14:paraId="7A0537F5" w14:textId="64420849" w:rsidR="009350F0" w:rsidRDefault="009350F0">
      <w:r w:rsidRPr="009350F0">
        <w:t xml:space="preserve">Hall, M. (2020, April 9). Amazon.com. </w:t>
      </w:r>
      <w:proofErr w:type="spellStart"/>
      <w:r w:rsidRPr="009350F0">
        <w:rPr>
          <w:i/>
          <w:iCs/>
        </w:rPr>
        <w:t>Encyclopedia</w:t>
      </w:r>
      <w:proofErr w:type="spellEnd"/>
      <w:r w:rsidRPr="009350F0">
        <w:rPr>
          <w:i/>
          <w:iCs/>
        </w:rPr>
        <w:t xml:space="preserve"> Britannica.</w:t>
      </w:r>
      <w:r w:rsidRPr="009350F0">
        <w:t xml:space="preserve"> </w:t>
      </w:r>
      <w:hyperlink r:id="rId5" w:history="1">
        <w:r w:rsidRPr="00212C2E">
          <w:rPr>
            <w:rStyle w:val="Hyperlink"/>
          </w:rPr>
          <w:t>https://www.britannica.com/topic/Amazoncom</w:t>
        </w:r>
      </w:hyperlink>
    </w:p>
    <w:p w14:paraId="65A2938B" w14:textId="5AC4DDBF" w:rsidR="009350F0" w:rsidRDefault="009350F0"/>
    <w:p w14:paraId="4D7BD4A8" w14:textId="6D80C02E" w:rsidR="00BA408B" w:rsidRDefault="00BA408B">
      <w:r>
        <w:t xml:space="preserve">Table of content </w:t>
      </w:r>
    </w:p>
    <w:p w14:paraId="7F599241" w14:textId="2A4CB709" w:rsidR="00BA408B" w:rsidRDefault="00BA408B"/>
    <w:p w14:paraId="5C168BA4" w14:textId="0D07DE3A" w:rsidR="00BA408B" w:rsidRDefault="00BA408B" w:rsidP="00BA408B">
      <w:pPr>
        <w:pStyle w:val="ListParagraph"/>
        <w:numPr>
          <w:ilvl w:val="0"/>
          <w:numId w:val="1"/>
        </w:numPr>
      </w:pPr>
      <w:r>
        <w:t xml:space="preserve">Introduction </w:t>
      </w:r>
    </w:p>
    <w:p w14:paraId="01E5012F" w14:textId="21E5C3A7" w:rsidR="00BA408B" w:rsidRDefault="00BA408B" w:rsidP="00BA408B">
      <w:pPr>
        <w:pStyle w:val="ListParagraph"/>
        <w:numPr>
          <w:ilvl w:val="0"/>
          <w:numId w:val="1"/>
        </w:numPr>
      </w:pPr>
      <w:r>
        <w:t>Company background (Amazon.com)</w:t>
      </w:r>
    </w:p>
    <w:p w14:paraId="53E10F43" w14:textId="12C19FC3" w:rsidR="00BA408B" w:rsidRDefault="00BA408B" w:rsidP="00BA408B">
      <w:pPr>
        <w:pStyle w:val="ListParagraph"/>
        <w:numPr>
          <w:ilvl w:val="0"/>
          <w:numId w:val="1"/>
        </w:numPr>
      </w:pPr>
      <w:r>
        <w:t>What is Knowledge Management (KM</w:t>
      </w:r>
      <w:proofErr w:type="gramStart"/>
      <w:r>
        <w:t>)</w:t>
      </w:r>
      <w:proofErr w:type="gramEnd"/>
    </w:p>
    <w:p w14:paraId="263B8827" w14:textId="23BA7862" w:rsidR="00BA408B" w:rsidRDefault="004A5070" w:rsidP="00BA408B">
      <w:pPr>
        <w:pStyle w:val="ListParagraph"/>
        <w:numPr>
          <w:ilvl w:val="0"/>
          <w:numId w:val="2"/>
        </w:numPr>
      </w:pPr>
      <w:r>
        <w:t>Why is KM important for Amazon and other organisations?</w:t>
      </w:r>
    </w:p>
    <w:p w14:paraId="67BCCB7E" w14:textId="46A723BD" w:rsidR="004A5070" w:rsidRDefault="004A5070" w:rsidP="00BA408B">
      <w:pPr>
        <w:pStyle w:val="ListParagraph"/>
        <w:numPr>
          <w:ilvl w:val="0"/>
          <w:numId w:val="2"/>
        </w:numPr>
      </w:pPr>
      <w:r>
        <w:t>How KM succours the organisatio</w:t>
      </w:r>
      <w:r w:rsidR="009E637F">
        <w:t>ns in making the customers content and achieving its competitive advantages.</w:t>
      </w:r>
      <w:r>
        <w:t xml:space="preserve"> </w:t>
      </w:r>
    </w:p>
    <w:p w14:paraId="1512DF62" w14:textId="3408FDB5" w:rsidR="009E637F" w:rsidRDefault="009E637F" w:rsidP="009E637F">
      <w:pPr>
        <w:pStyle w:val="ListParagraph"/>
        <w:numPr>
          <w:ilvl w:val="0"/>
          <w:numId w:val="1"/>
        </w:numPr>
      </w:pPr>
      <w:r>
        <w:t xml:space="preserve">What is a systematic approach? </w:t>
      </w:r>
    </w:p>
    <w:p w14:paraId="039DF035" w14:textId="7ED44462" w:rsidR="009E637F" w:rsidRDefault="009E637F" w:rsidP="009E637F">
      <w:pPr>
        <w:pStyle w:val="ListParagraph"/>
        <w:numPr>
          <w:ilvl w:val="0"/>
          <w:numId w:val="1"/>
        </w:numPr>
      </w:pPr>
      <w:r>
        <w:t>knowledge sharing management framework</w:t>
      </w:r>
    </w:p>
    <w:p w14:paraId="3050592A" w14:textId="24038D23" w:rsidR="009E637F" w:rsidRDefault="009E637F" w:rsidP="009E637F">
      <w:pPr>
        <w:pStyle w:val="ListParagraph"/>
        <w:numPr>
          <w:ilvl w:val="0"/>
          <w:numId w:val="6"/>
        </w:numPr>
      </w:pPr>
      <w:r>
        <w:t xml:space="preserve">Nonaka’s tacit and explicit </w:t>
      </w:r>
    </w:p>
    <w:p w14:paraId="374A4DCF" w14:textId="3C85E9FD" w:rsidR="009E637F" w:rsidRDefault="009E637F" w:rsidP="009E637F">
      <w:pPr>
        <w:pStyle w:val="ListParagraph"/>
        <w:numPr>
          <w:ilvl w:val="0"/>
          <w:numId w:val="6"/>
        </w:numPr>
      </w:pPr>
      <w:r>
        <w:t xml:space="preserve">SECI model </w:t>
      </w:r>
    </w:p>
    <w:p w14:paraId="786E5B55" w14:textId="4C5CB6DD" w:rsidR="009E637F" w:rsidRDefault="009E637F" w:rsidP="009E637F">
      <w:pPr>
        <w:pStyle w:val="ListParagraph"/>
        <w:numPr>
          <w:ilvl w:val="0"/>
          <w:numId w:val="6"/>
        </w:numPr>
      </w:pPr>
      <w:r>
        <w:t xml:space="preserve">Wiig model </w:t>
      </w:r>
    </w:p>
    <w:p w14:paraId="1BE017A0" w14:textId="374770DB" w:rsidR="00D00FA4" w:rsidRDefault="00D00FA4" w:rsidP="009E637F">
      <w:pPr>
        <w:pStyle w:val="ListParagraph"/>
        <w:numPr>
          <w:ilvl w:val="0"/>
          <w:numId w:val="6"/>
        </w:numPr>
      </w:pPr>
      <w:r>
        <w:t>Covid-19 pandemic involvements with the models and frameworks</w:t>
      </w:r>
    </w:p>
    <w:p w14:paraId="2820D4CE" w14:textId="673FBD77" w:rsidR="0009195F" w:rsidRDefault="0009195F" w:rsidP="0009195F">
      <w:pPr>
        <w:pStyle w:val="ListParagraph"/>
        <w:numPr>
          <w:ilvl w:val="0"/>
          <w:numId w:val="1"/>
        </w:numPr>
      </w:pPr>
      <w:r>
        <w:t xml:space="preserve">Recommendations </w:t>
      </w:r>
    </w:p>
    <w:p w14:paraId="13546EB3" w14:textId="02667BE1" w:rsidR="0009195F" w:rsidRDefault="0009195F" w:rsidP="0009195F">
      <w:pPr>
        <w:pStyle w:val="ListParagraph"/>
        <w:numPr>
          <w:ilvl w:val="0"/>
          <w:numId w:val="1"/>
        </w:numPr>
      </w:pPr>
      <w:r>
        <w:lastRenderedPageBreak/>
        <w:t xml:space="preserve">Conclusion </w:t>
      </w:r>
    </w:p>
    <w:sectPr w:rsidR="000919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D21CE4"/>
    <w:multiLevelType w:val="hybridMultilevel"/>
    <w:tmpl w:val="158287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496C2F"/>
    <w:multiLevelType w:val="hybridMultilevel"/>
    <w:tmpl w:val="39C838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F36009"/>
    <w:multiLevelType w:val="hybridMultilevel"/>
    <w:tmpl w:val="E8440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17536F"/>
    <w:multiLevelType w:val="hybridMultilevel"/>
    <w:tmpl w:val="17F8F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40444"/>
    <w:multiLevelType w:val="hybridMultilevel"/>
    <w:tmpl w:val="985C7A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E8536ED"/>
    <w:multiLevelType w:val="hybridMultilevel"/>
    <w:tmpl w:val="106AE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5B4"/>
    <w:rsid w:val="0009195F"/>
    <w:rsid w:val="002715B4"/>
    <w:rsid w:val="003B7637"/>
    <w:rsid w:val="00440DE6"/>
    <w:rsid w:val="00463C7E"/>
    <w:rsid w:val="004A5070"/>
    <w:rsid w:val="00706486"/>
    <w:rsid w:val="0075010C"/>
    <w:rsid w:val="007A5868"/>
    <w:rsid w:val="008D6387"/>
    <w:rsid w:val="009350F0"/>
    <w:rsid w:val="009E637F"/>
    <w:rsid w:val="00BA408B"/>
    <w:rsid w:val="00C513F2"/>
    <w:rsid w:val="00D0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C96706"/>
  <w15:chartTrackingRefBased/>
  <w15:docId w15:val="{9530FC8D-3B78-9543-BFE6-56860FC0E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50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50F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A4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ritannica.com/topic/Amazon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Espirito Santo De Sousa (1815905)</dc:creator>
  <cp:keywords/>
  <dc:description/>
  <cp:lastModifiedBy>Maura Espirito Santo De Sousa (1815905)</cp:lastModifiedBy>
  <cp:revision>2</cp:revision>
  <dcterms:created xsi:type="dcterms:W3CDTF">2021-03-27T16:12:00Z</dcterms:created>
  <dcterms:modified xsi:type="dcterms:W3CDTF">2021-03-27T16:12:00Z</dcterms:modified>
</cp:coreProperties>
</file>