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79381A" w14:textId="77777777" w:rsidR="00B95C3A" w:rsidRPr="00B95C3A" w:rsidRDefault="00B95C3A" w:rsidP="00B95C3A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Mental Health in Words and Pictures</w:t>
      </w:r>
    </w:p>
    <w:p w14:paraId="646A072C" w14:textId="77777777" w:rsidR="00B95C3A" w:rsidRPr="00B95C3A" w:rsidRDefault="00B95C3A" w:rsidP="00B95C3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Objective:</w:t>
      </w:r>
      <w:r w:rsidRPr="00B95C3A">
        <w:rPr>
          <w:rFonts w:ascii="Times New Roman" w:eastAsia="Times New Roman" w:hAnsi="Times New Roman" w:cs="Times New Roman"/>
          <w:kern w:val="0"/>
          <w14:ligatures w14:val="none"/>
        </w:rPr>
        <w:t xml:space="preserve"> To explore students' personal understanding of mental health through creative expression.</w:t>
      </w:r>
    </w:p>
    <w:p w14:paraId="52A218FF" w14:textId="77777777" w:rsidR="00B95C3A" w:rsidRPr="00B95C3A" w:rsidRDefault="00B95C3A" w:rsidP="00B95C3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Materials:</w:t>
      </w:r>
    </w:p>
    <w:p w14:paraId="2FA5CBB3" w14:textId="77777777" w:rsidR="00B95C3A" w:rsidRPr="00B95C3A" w:rsidRDefault="00B95C3A" w:rsidP="00B95C3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Large sheets of paper or poster board</w:t>
      </w:r>
    </w:p>
    <w:p w14:paraId="06845C6F" w14:textId="125DABF4" w:rsidR="00B95C3A" w:rsidRPr="00B95C3A" w:rsidRDefault="00B95C3A" w:rsidP="00B95C3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 xml:space="preserve">Markers, </w:t>
      </w: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coloured</w:t>
      </w:r>
      <w:r w:rsidRPr="00B95C3A">
        <w:rPr>
          <w:rFonts w:ascii="Times New Roman" w:eastAsia="Times New Roman" w:hAnsi="Times New Roman" w:cs="Times New Roman"/>
          <w:kern w:val="0"/>
          <w14:ligatures w14:val="none"/>
        </w:rPr>
        <w:t xml:space="preserve"> pencils, crayons, or paints</w:t>
      </w:r>
    </w:p>
    <w:p w14:paraId="1EDACFF7" w14:textId="77777777" w:rsidR="00B95C3A" w:rsidRPr="00B95C3A" w:rsidRDefault="00B95C3A" w:rsidP="00B95C3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Sticky notes or index cards</w:t>
      </w:r>
    </w:p>
    <w:p w14:paraId="4B68EEB4" w14:textId="77777777" w:rsidR="00B95C3A" w:rsidRPr="00B95C3A" w:rsidRDefault="00B95C3A" w:rsidP="00B95C3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Instructions:</w:t>
      </w:r>
    </w:p>
    <w:p w14:paraId="139A3D2B" w14:textId="77777777" w:rsidR="00B95C3A" w:rsidRPr="00B95C3A" w:rsidRDefault="00B95C3A" w:rsidP="00B95C3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Individual Reflection:</w:t>
      </w:r>
    </w:p>
    <w:p w14:paraId="1F2962EE" w14:textId="77777777" w:rsidR="00B95C3A" w:rsidRPr="00B95C3A" w:rsidRDefault="00B95C3A" w:rsidP="00B95C3A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Provide students with a few minutes of quiet time for personal reflection.</w:t>
      </w:r>
    </w:p>
    <w:p w14:paraId="11C502CE" w14:textId="77777777" w:rsidR="00B95C3A" w:rsidRPr="00B95C3A" w:rsidRDefault="00B95C3A" w:rsidP="00B95C3A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 xml:space="preserve">Ask them to consider the following questions: </w:t>
      </w:r>
    </w:p>
    <w:p w14:paraId="4E09511B" w14:textId="77777777" w:rsidR="00B95C3A" w:rsidRPr="00B95C3A" w:rsidRDefault="00B95C3A" w:rsidP="00B95C3A">
      <w:pPr>
        <w:numPr>
          <w:ilvl w:val="2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What does mental health mean to you?</w:t>
      </w:r>
    </w:p>
    <w:p w14:paraId="56796275" w14:textId="77777777" w:rsidR="00B95C3A" w:rsidRPr="00B95C3A" w:rsidRDefault="00B95C3A" w:rsidP="00B95C3A">
      <w:pPr>
        <w:numPr>
          <w:ilvl w:val="2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How would you describe your own mental well-being?</w:t>
      </w:r>
    </w:p>
    <w:p w14:paraId="09C300B1" w14:textId="77777777" w:rsidR="00B95C3A" w:rsidRPr="00B95C3A" w:rsidRDefault="00B95C3A" w:rsidP="00B95C3A">
      <w:pPr>
        <w:numPr>
          <w:ilvl w:val="2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What are some challenges you face related to mental health?</w:t>
      </w:r>
    </w:p>
    <w:p w14:paraId="18FE4624" w14:textId="77777777" w:rsidR="00B95C3A" w:rsidRPr="00B95C3A" w:rsidRDefault="00B95C3A" w:rsidP="00B95C3A">
      <w:pPr>
        <w:numPr>
          <w:ilvl w:val="2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What are some positive coping mechanisms or strategies you use?</w:t>
      </w:r>
    </w:p>
    <w:p w14:paraId="6DD5A3A0" w14:textId="77777777" w:rsidR="00B95C3A" w:rsidRPr="00B95C3A" w:rsidRDefault="00B95C3A" w:rsidP="00B95C3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Visual Representation:</w:t>
      </w:r>
    </w:p>
    <w:p w14:paraId="37F31515" w14:textId="77777777" w:rsidR="00B95C3A" w:rsidRPr="00B95C3A" w:rsidRDefault="00B95C3A" w:rsidP="00B95C3A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 xml:space="preserve">Instruct students to create a visual representation of their thoughts and feelings about mental health. This could include: </w:t>
      </w:r>
    </w:p>
    <w:p w14:paraId="037C8619" w14:textId="77777777" w:rsidR="00B95C3A" w:rsidRPr="00B95C3A" w:rsidRDefault="00B95C3A" w:rsidP="00B95C3A">
      <w:pPr>
        <w:numPr>
          <w:ilvl w:val="2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Drawings:</w:t>
      </w:r>
      <w:r w:rsidRPr="00B95C3A">
        <w:rPr>
          <w:rFonts w:ascii="Times New Roman" w:eastAsia="Times New Roman" w:hAnsi="Times New Roman" w:cs="Times New Roman"/>
          <w:kern w:val="0"/>
          <w14:ligatures w14:val="none"/>
        </w:rPr>
        <w:t xml:space="preserve"> Abstract or figurative images that symbolize mental health concepts.</w:t>
      </w:r>
    </w:p>
    <w:p w14:paraId="5B311AC9" w14:textId="77777777" w:rsidR="00B95C3A" w:rsidRPr="00B95C3A" w:rsidRDefault="00B95C3A" w:rsidP="00B95C3A">
      <w:pPr>
        <w:numPr>
          <w:ilvl w:val="2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Collages:</w:t>
      </w:r>
      <w:r w:rsidRPr="00B95C3A">
        <w:rPr>
          <w:rFonts w:ascii="Times New Roman" w:eastAsia="Times New Roman" w:hAnsi="Times New Roman" w:cs="Times New Roman"/>
          <w:kern w:val="0"/>
          <w14:ligatures w14:val="none"/>
        </w:rPr>
        <w:t xml:space="preserve"> Using magazines, newspapers, or personal photos to create a visual narrative.</w:t>
      </w:r>
    </w:p>
    <w:p w14:paraId="05DD8995" w14:textId="77777777" w:rsidR="00B95C3A" w:rsidRPr="00B95C3A" w:rsidRDefault="00B95C3A" w:rsidP="00B95C3A">
      <w:pPr>
        <w:numPr>
          <w:ilvl w:val="2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Mind Maps:</w:t>
      </w:r>
      <w:r w:rsidRPr="00B95C3A">
        <w:rPr>
          <w:rFonts w:ascii="Times New Roman" w:eastAsia="Times New Roman" w:hAnsi="Times New Roman" w:cs="Times New Roman"/>
          <w:kern w:val="0"/>
          <w14:ligatures w14:val="none"/>
        </w:rPr>
        <w:t xml:space="preserve"> Connecting ideas and concepts related to mental health.</w:t>
      </w:r>
    </w:p>
    <w:p w14:paraId="1EF3D693" w14:textId="77777777" w:rsidR="00B95C3A" w:rsidRPr="00B95C3A" w:rsidRDefault="00B95C3A" w:rsidP="00B95C3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Word Expression:</w:t>
      </w:r>
    </w:p>
    <w:p w14:paraId="0B7B76C9" w14:textId="77777777" w:rsidR="00B95C3A" w:rsidRPr="00B95C3A" w:rsidRDefault="00B95C3A" w:rsidP="00B95C3A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Provide students with sticky notes or index cards.</w:t>
      </w:r>
    </w:p>
    <w:p w14:paraId="1A88A509" w14:textId="77777777" w:rsidR="00B95C3A" w:rsidRPr="00B95C3A" w:rsidRDefault="00B95C3A" w:rsidP="00B95C3A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Ask them to write down words or phrases that describe their mental health, challenges, or coping strategies.</w:t>
      </w:r>
    </w:p>
    <w:p w14:paraId="072FFD99" w14:textId="77777777" w:rsidR="00B95C3A" w:rsidRPr="00B95C3A" w:rsidRDefault="00B95C3A" w:rsidP="00B95C3A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Encourage them to place these words around their visual representation.</w:t>
      </w:r>
    </w:p>
    <w:p w14:paraId="57209A51" w14:textId="77777777" w:rsidR="00B95C3A" w:rsidRPr="00B95C3A" w:rsidRDefault="00B95C3A" w:rsidP="00B95C3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Group Sharing (Optional):</w:t>
      </w:r>
    </w:p>
    <w:p w14:paraId="18CCF70F" w14:textId="77777777" w:rsidR="00B95C3A" w:rsidRPr="00B95C3A" w:rsidRDefault="00B95C3A" w:rsidP="00B95C3A">
      <w:pPr>
        <w:numPr>
          <w:ilvl w:val="1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If time allows, facilitate a brief group sharing session where students can voluntarily share their creations and discuss their interpretations.</w:t>
      </w:r>
    </w:p>
    <w:p w14:paraId="0A2EC7EE" w14:textId="77777777" w:rsidR="00B95C3A" w:rsidRPr="00B95C3A" w:rsidRDefault="00B95C3A" w:rsidP="00B95C3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Assessment:</w:t>
      </w:r>
    </w:p>
    <w:p w14:paraId="3FB8A1E5" w14:textId="77777777" w:rsidR="00B95C3A" w:rsidRPr="00B95C3A" w:rsidRDefault="00B95C3A" w:rsidP="00B95C3A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This activity is primarily for personal reflection and self-expression.</w:t>
      </w:r>
    </w:p>
    <w:p w14:paraId="29279D05" w14:textId="77777777" w:rsidR="00B95C3A" w:rsidRPr="00B95C3A" w:rsidRDefault="00B95C3A" w:rsidP="00B95C3A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Observe student engagement and creativity in their artwork and word choices.</w:t>
      </w:r>
    </w:p>
    <w:p w14:paraId="6FBF7F96" w14:textId="77777777" w:rsidR="00B95C3A" w:rsidRPr="00B95C3A" w:rsidRDefault="00B95C3A" w:rsidP="00B95C3A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Encourage open and respectful dialogue during the sharing session (if applicable).</w:t>
      </w:r>
    </w:p>
    <w:p w14:paraId="208E953B" w14:textId="77777777" w:rsidR="00B95C3A" w:rsidRPr="00B95C3A" w:rsidRDefault="00B95C3A" w:rsidP="00B95C3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Note:</w:t>
      </w:r>
      <w:r w:rsidRPr="00B95C3A">
        <w:rPr>
          <w:rFonts w:ascii="Times New Roman" w:eastAsia="Times New Roman" w:hAnsi="Times New Roman" w:cs="Times New Roman"/>
          <w:kern w:val="0"/>
          <w14:ligatures w14:val="none"/>
        </w:rPr>
        <w:t xml:space="preserve"> This activity can be adapted to different learning styles and preferences. Some students may prefer to work in pairs or small groups, while others may prefer to work independently.</w:t>
      </w:r>
    </w:p>
    <w:p w14:paraId="18FFB61A" w14:textId="77777777" w:rsidR="00B95C3A" w:rsidRPr="00B95C3A" w:rsidRDefault="00B95C3A" w:rsidP="00B95C3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B95C3A">
        <w:rPr>
          <w:rFonts w:ascii="Times New Roman" w:eastAsia="Times New Roman" w:hAnsi="Times New Roman" w:cs="Times New Roman"/>
          <w:kern w:val="0"/>
          <w14:ligatures w14:val="none"/>
        </w:rPr>
        <w:t>By combining visual and verbal expression, this activity can help students deepen their understanding of mental health and encourage open communication about this important topic.</w:t>
      </w:r>
    </w:p>
    <w:p w14:paraId="24F9C9BB" w14:textId="62ED6BFB" w:rsidR="00B95C3A" w:rsidRPr="00B95C3A" w:rsidRDefault="00B95C3A" w:rsidP="00B95C3A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DBCCCF3" w14:textId="77777777" w:rsidR="00B95C3A" w:rsidRPr="00B95C3A" w:rsidRDefault="00B95C3A" w:rsidP="00B95C3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sectPr w:rsidR="00B95C3A" w:rsidRPr="00B95C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204090"/>
    <w:multiLevelType w:val="multilevel"/>
    <w:tmpl w:val="0BF4ECF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17437CF"/>
    <w:multiLevelType w:val="multilevel"/>
    <w:tmpl w:val="828CDA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8A2110B"/>
    <w:multiLevelType w:val="multilevel"/>
    <w:tmpl w:val="23C6DA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043845">
    <w:abstractNumId w:val="1"/>
  </w:num>
  <w:num w:numId="2" w16cid:durableId="537668732">
    <w:abstractNumId w:val="0"/>
  </w:num>
  <w:num w:numId="3" w16cid:durableId="26912066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C3A"/>
    <w:rsid w:val="00AB175D"/>
    <w:rsid w:val="00B95C3A"/>
    <w:rsid w:val="00E37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0200B"/>
  <w15:chartTrackingRefBased/>
  <w15:docId w15:val="{3EB19261-A3AF-46B8-95F7-A206FCECD0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5C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5C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5C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5C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5C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5C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5C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5C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5C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5C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5C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5C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5C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5C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5C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5C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5C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5C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5C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5C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5C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5C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5C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5C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5C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5C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5C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5C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5C3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811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887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7480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691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9773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29083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4463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22044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57059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670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514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6825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1447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26721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761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89937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94864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305</Words>
  <Characters>1741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1</cp:revision>
  <dcterms:created xsi:type="dcterms:W3CDTF">2025-01-23T15:49:00Z</dcterms:created>
  <dcterms:modified xsi:type="dcterms:W3CDTF">2025-01-23T15:51:00Z</dcterms:modified>
</cp:coreProperties>
</file>