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6B64" w:rsidRDefault="00476B64" w:rsidP="00476B64">
      <w:pPr>
        <w:jc w:val="center"/>
        <w:rPr>
          <w:rFonts w:ascii="Comic Sans MS" w:hAnsi="Comic Sans MS" w:cs="Times New Roman"/>
          <w:sz w:val="24"/>
          <w:szCs w:val="24"/>
          <w:u w:val="single"/>
        </w:rPr>
      </w:pPr>
      <w:r>
        <w:rPr>
          <w:rFonts w:ascii="Comic Sans MS" w:hAnsi="Comic Sans MS" w:cs="Times New Roman"/>
          <w:sz w:val="24"/>
          <w:szCs w:val="24"/>
          <w:u w:val="single"/>
        </w:rPr>
        <w:t xml:space="preserve">Developing and Supporting Physical development in early childhood. </w:t>
      </w:r>
    </w:p>
    <w:p w:rsidR="00476B64" w:rsidRDefault="00476B64" w:rsidP="00476B64">
      <w:pPr>
        <w:jc w:val="center"/>
        <w:rPr>
          <w:rFonts w:ascii="Comic Sans MS" w:hAnsi="Comic Sans MS" w:cs="Times New Roman"/>
          <w:sz w:val="24"/>
          <w:szCs w:val="24"/>
          <w:u w:val="single"/>
        </w:rPr>
      </w:pPr>
      <w:r>
        <w:rPr>
          <w:rFonts w:ascii="Comic Sans MS" w:hAnsi="Comic Sans MS" w:cs="Times New Roman"/>
          <w:sz w:val="24"/>
          <w:szCs w:val="24"/>
          <w:u w:val="single"/>
        </w:rPr>
        <w:t>Reflective Journal</w:t>
      </w:r>
    </w:p>
    <w:p w:rsidR="00476B64" w:rsidRDefault="00476B64" w:rsidP="00476B64">
      <w:pPr>
        <w:rPr>
          <w:rFonts w:ascii="Comic Sans MS" w:hAnsi="Comic Sans MS" w:cs="Times New Roman"/>
          <w:sz w:val="24"/>
          <w:szCs w:val="24"/>
        </w:rPr>
      </w:pPr>
      <w:r>
        <w:rPr>
          <w:rFonts w:ascii="Comic Sans MS" w:hAnsi="Comic Sans MS" w:cs="Times New Roman"/>
          <w:sz w:val="24"/>
          <w:szCs w:val="24"/>
        </w:rPr>
        <w:t>After attending the two-day initial training sessions, I looked at my children in my setting and did a brief physical activity with all of them, I then decided to choose a group of eight children that I could work with and track and monitor their progress.</w:t>
      </w:r>
    </w:p>
    <w:p w:rsidR="00476B64" w:rsidRDefault="00476B64" w:rsidP="00476B64">
      <w:pPr>
        <w:rPr>
          <w:rFonts w:ascii="Comic Sans MS" w:hAnsi="Comic Sans MS" w:cs="Times New Roman"/>
          <w:sz w:val="24"/>
          <w:szCs w:val="24"/>
        </w:rPr>
      </w:pPr>
      <w:r>
        <w:rPr>
          <w:rFonts w:ascii="Comic Sans MS" w:hAnsi="Comic Sans MS" w:cs="Times New Roman"/>
          <w:sz w:val="24"/>
          <w:szCs w:val="24"/>
        </w:rPr>
        <w:t>I decided to plan the sessions suitable for the age and ability of the children and start with basic movement sessions that were fun and exciting for the children to be fully engaged with. I had a variety of spaces to use, outdoors in the Nursery garden that included permanent climbing and balancing structures and indoors in the school hall that had more space and allowed the sessions to take place regardless of the weather. Although it is still early into the sessions I have noticed a huge change in the children’s concentration skills, they now listen more and are eager to attend the sessions. Some of the children were reluctant at first to participate in the sessions so I felt that whole group sessions were my first starting point and then when I felt they were more comfortable introduced pair work. The sessions were planned for a mixed group of boys and girls and a mixed age of 3-year olds and 4-year olds.</w:t>
      </w:r>
    </w:p>
    <w:p w:rsidR="00476B64" w:rsidRDefault="00476B64" w:rsidP="00476B64">
      <w:pPr>
        <w:rPr>
          <w:rFonts w:ascii="Comic Sans MS" w:hAnsi="Comic Sans MS" w:cs="Times New Roman"/>
          <w:sz w:val="24"/>
          <w:szCs w:val="24"/>
        </w:rPr>
      </w:pPr>
      <w:r>
        <w:rPr>
          <w:rFonts w:ascii="Comic Sans MS" w:hAnsi="Comic Sans MS" w:cs="Times New Roman"/>
          <w:sz w:val="24"/>
          <w:szCs w:val="24"/>
        </w:rPr>
        <w:t>It was very rewarding to see the children join in and engage with the sessions and be able to look at what skills I could deliver through the sessions. Many of the children in my setting live in homes where they have no or limited access to outdoor space or for other reasons do not use it, researching physical activity in pre-school children I found this article.</w:t>
      </w:r>
    </w:p>
    <w:p w:rsidR="00476B64" w:rsidRDefault="00476B64" w:rsidP="00476B64">
      <w:pPr>
        <w:rPr>
          <w:rFonts w:ascii="Comic Sans MS" w:hAnsi="Comic Sans MS" w:cs="Times New Roman"/>
          <w:sz w:val="24"/>
          <w:szCs w:val="24"/>
        </w:rPr>
      </w:pPr>
      <w:r>
        <w:rPr>
          <w:rFonts w:ascii="Comic Sans MS" w:hAnsi="Comic Sans MS" w:cs="Times New Roman"/>
          <w:sz w:val="24"/>
          <w:szCs w:val="24"/>
        </w:rPr>
        <w:t>Being physically active every day is important for healthy growth and development of babies, toddlers and pre-schoolers.</w:t>
      </w:r>
    </w:p>
    <w:p w:rsidR="00476B64" w:rsidRDefault="00476B64" w:rsidP="00476B64">
      <w:pPr>
        <w:rPr>
          <w:rFonts w:ascii="Comic Sans MS" w:hAnsi="Comic Sans MS" w:cs="Times New Roman"/>
          <w:sz w:val="24"/>
          <w:szCs w:val="24"/>
        </w:rPr>
      </w:pPr>
      <w:r>
        <w:rPr>
          <w:rFonts w:ascii="Comic Sans MS" w:hAnsi="Comic Sans MS" w:cs="Times New Roman"/>
          <w:sz w:val="24"/>
          <w:szCs w:val="24"/>
        </w:rPr>
        <w:t>Pre-schoolers should spend at least 180 minutes (3hours) a day doing a variety of physical activities spread throughout the day, including active and outdoor play. The more the better.</w:t>
      </w:r>
    </w:p>
    <w:p w:rsidR="00476B64" w:rsidRDefault="00476B64" w:rsidP="00476B64">
      <w:pPr>
        <w:rPr>
          <w:rFonts w:ascii="Comic Sans MS" w:hAnsi="Comic Sans MS" w:cs="Times New Roman"/>
          <w:sz w:val="24"/>
          <w:szCs w:val="24"/>
        </w:rPr>
      </w:pPr>
      <w:r>
        <w:rPr>
          <w:rFonts w:ascii="Comic Sans MS" w:hAnsi="Comic Sans MS" w:cs="Times New Roman"/>
          <w:sz w:val="24"/>
          <w:szCs w:val="24"/>
        </w:rPr>
        <w:t>The 180 minutes should include at least 60 minutes of moderate-to-vigorous intensity physical activity.</w:t>
      </w:r>
    </w:p>
    <w:p w:rsidR="00476B64" w:rsidRDefault="00476B64" w:rsidP="00476B64">
      <w:pPr>
        <w:rPr>
          <w:rFonts w:ascii="Comic Sans MS" w:hAnsi="Comic Sans MS" w:cs="Times New Roman"/>
          <w:sz w:val="24"/>
          <w:szCs w:val="24"/>
        </w:rPr>
      </w:pPr>
      <w:r>
        <w:rPr>
          <w:rFonts w:ascii="Comic Sans MS" w:hAnsi="Comic Sans MS" w:cs="Times New Roman"/>
          <w:sz w:val="24"/>
          <w:szCs w:val="24"/>
        </w:rPr>
        <w:t>Children under 5 should not be inactive for long periods, except when they are asleep. Watching TV, travelling by car, bus or train, or being strapped into a buggy for long periods are not good for a child’s health and development.</w:t>
      </w:r>
    </w:p>
    <w:p w:rsidR="00476B64" w:rsidRDefault="00DF47AD" w:rsidP="00476B64">
      <w:pPr>
        <w:pStyle w:val="NormalWeb"/>
        <w:shd w:val="clear" w:color="auto" w:fill="F0F4F5"/>
        <w:spacing w:before="0" w:beforeAutospacing="0" w:after="360" w:afterAutospacing="0"/>
        <w:rPr>
          <w:rFonts w:ascii="Comic Sans MS" w:hAnsi="Comic Sans MS" w:cs="Arial"/>
          <w:color w:val="212B32"/>
        </w:rPr>
      </w:pPr>
      <w:hyperlink r:id="rId4" w:history="1">
        <w:r w:rsidR="00476B64">
          <w:rPr>
            <w:rStyle w:val="Hyperlink"/>
            <w:rFonts w:ascii="Comic Sans MS" w:hAnsi="Comic Sans MS" w:cs="Arial"/>
          </w:rPr>
          <w:t>https://www.nhs.uk/live-well/exercise/physical-activity-guidelines-children-under-five-years/</w:t>
        </w:r>
      </w:hyperlink>
    </w:p>
    <w:p w:rsidR="00476B64" w:rsidRDefault="00476B64" w:rsidP="00476B64">
      <w:pPr>
        <w:pStyle w:val="NormalWeb"/>
        <w:shd w:val="clear" w:color="auto" w:fill="F0F4F5"/>
        <w:spacing w:before="0" w:beforeAutospacing="0" w:after="360" w:afterAutospacing="0"/>
        <w:rPr>
          <w:rFonts w:ascii="Comic Sans MS" w:hAnsi="Comic Sans MS" w:cs="Arial"/>
          <w:color w:val="212B32"/>
        </w:rPr>
      </w:pPr>
    </w:p>
    <w:p w:rsidR="00476B64" w:rsidRDefault="00476B64" w:rsidP="00476B64">
      <w:pPr>
        <w:rPr>
          <w:rFonts w:ascii="Comic Sans MS" w:hAnsi="Comic Sans MS" w:cs="Times New Roman"/>
          <w:sz w:val="24"/>
          <w:szCs w:val="24"/>
        </w:rPr>
      </w:pPr>
    </w:p>
    <w:p w:rsidR="00DF47AD" w:rsidRDefault="00476B64" w:rsidP="00476B64">
      <w:pPr>
        <w:rPr>
          <w:rFonts w:ascii="Comic Sans MS" w:hAnsi="Comic Sans MS" w:cs="Times New Roman"/>
          <w:sz w:val="24"/>
          <w:szCs w:val="24"/>
        </w:rPr>
      </w:pPr>
      <w:r>
        <w:rPr>
          <w:rFonts w:ascii="Comic Sans MS" w:hAnsi="Comic Sans MS" w:cs="Times New Roman"/>
          <w:sz w:val="24"/>
          <w:szCs w:val="24"/>
        </w:rPr>
        <w:t>After reading this I have started to look at opportunities where I can get the children to engage in more physical activities throughout their Nursery sessions and when they are at home. I plan to use physical activities and link them with other areas of learning and to have more outdoor learning days where the children can have more time and further develop their skills.</w:t>
      </w:r>
    </w:p>
    <w:p w:rsidR="00DF47AD" w:rsidRDefault="00DF47AD" w:rsidP="00476B64">
      <w:pPr>
        <w:rPr>
          <w:rFonts w:ascii="Comic Sans MS" w:hAnsi="Comic Sans MS" w:cs="Times New Roman"/>
          <w:sz w:val="24"/>
          <w:szCs w:val="24"/>
        </w:rPr>
      </w:pPr>
    </w:p>
    <w:p w:rsidR="00DF47AD" w:rsidRDefault="00DF47AD" w:rsidP="00476B64">
      <w:pPr>
        <w:rPr>
          <w:rFonts w:ascii="Comic Sans MS" w:hAnsi="Comic Sans MS" w:cs="Times New Roman"/>
          <w:sz w:val="24"/>
          <w:szCs w:val="24"/>
        </w:rPr>
      </w:pPr>
    </w:p>
    <w:p w:rsidR="00476B64" w:rsidRDefault="00DF47AD" w:rsidP="00476B64">
      <w:pPr>
        <w:rPr>
          <w:rFonts w:ascii="Comic Sans MS" w:hAnsi="Comic Sans MS" w:cs="Times New Roman"/>
          <w:sz w:val="24"/>
          <w:szCs w:val="24"/>
        </w:rPr>
      </w:pPr>
      <w:r w:rsidRPr="00DF47AD">
        <w:rPr>
          <w:rFonts w:ascii="Comic Sans MS" w:hAnsi="Comic Sans MS" w:cs="Times New Roman"/>
          <w:color w:val="FF0000"/>
          <w:sz w:val="24"/>
          <w:szCs w:val="24"/>
        </w:rPr>
        <w:t>Add to the end</w:t>
      </w:r>
      <w:r>
        <w:rPr>
          <w:rFonts w:ascii="Comic Sans MS" w:hAnsi="Comic Sans MS" w:cs="Times New Roman"/>
          <w:sz w:val="24"/>
          <w:szCs w:val="24"/>
        </w:rPr>
        <w:t>.</w:t>
      </w:r>
      <w:r w:rsidR="00476B64">
        <w:rPr>
          <w:rFonts w:ascii="Comic Sans MS" w:hAnsi="Comic Sans MS" w:cs="Times New Roman"/>
          <w:sz w:val="24"/>
          <w:szCs w:val="24"/>
        </w:rPr>
        <w:t xml:space="preserve"> I have begun to make small game cards for children to take home and will be asking parents to complete the games at home with their children and send in pictures, videos and feedback as part of our parental engagement in school.</w:t>
      </w:r>
    </w:p>
    <w:p w:rsidR="00DF47AD" w:rsidRDefault="00DF47AD" w:rsidP="00476B64">
      <w:pPr>
        <w:rPr>
          <w:rFonts w:ascii="Comic Sans MS" w:hAnsi="Comic Sans MS" w:cs="Times New Roman"/>
          <w:sz w:val="24"/>
          <w:szCs w:val="24"/>
        </w:rPr>
      </w:pPr>
    </w:p>
    <w:p w:rsidR="00DF47AD" w:rsidRDefault="00DF47AD" w:rsidP="00476B64">
      <w:pPr>
        <w:rPr>
          <w:rFonts w:ascii="Comic Sans MS" w:hAnsi="Comic Sans MS" w:cs="Times New Roman"/>
          <w:sz w:val="24"/>
          <w:szCs w:val="24"/>
        </w:rPr>
      </w:pPr>
      <w:r>
        <w:rPr>
          <w:rFonts w:ascii="Comic Sans MS" w:hAnsi="Comic Sans MS" w:cs="Times New Roman"/>
          <w:sz w:val="24"/>
          <w:szCs w:val="24"/>
        </w:rPr>
        <w:t>Games that have worked well to include</w:t>
      </w:r>
    </w:p>
    <w:p w:rsidR="00DF47AD" w:rsidRDefault="00DF47AD" w:rsidP="00476B64">
      <w:pPr>
        <w:rPr>
          <w:rFonts w:ascii="Comic Sans MS" w:hAnsi="Comic Sans MS" w:cs="Times New Roman"/>
          <w:sz w:val="24"/>
          <w:szCs w:val="24"/>
        </w:rPr>
      </w:pPr>
    </w:p>
    <w:p w:rsidR="00DF47AD" w:rsidRDefault="00DF47AD" w:rsidP="00476B64">
      <w:pPr>
        <w:rPr>
          <w:rFonts w:ascii="Comic Sans MS" w:hAnsi="Comic Sans MS" w:cs="Times New Roman"/>
          <w:sz w:val="24"/>
          <w:szCs w:val="24"/>
        </w:rPr>
      </w:pPr>
      <w:r>
        <w:rPr>
          <w:rFonts w:ascii="Comic Sans MS" w:hAnsi="Comic Sans MS" w:cs="Times New Roman"/>
          <w:sz w:val="24"/>
          <w:szCs w:val="24"/>
        </w:rPr>
        <w:t>Talk about the different children and who goes out to play at home, who stays in</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 xml:space="preserve">What space they </w:t>
      </w:r>
      <w:proofErr w:type="spellStart"/>
      <w:r>
        <w:rPr>
          <w:rFonts w:ascii="Comic Sans MS" w:hAnsi="Comic Sans MS" w:cs="Times New Roman"/>
          <w:sz w:val="24"/>
          <w:szCs w:val="24"/>
        </w:rPr>
        <w:t>hacve</w:t>
      </w:r>
      <w:proofErr w:type="spellEnd"/>
      <w:r>
        <w:rPr>
          <w:rFonts w:ascii="Comic Sans MS" w:hAnsi="Comic Sans MS" w:cs="Times New Roman"/>
          <w:sz w:val="24"/>
          <w:szCs w:val="24"/>
        </w:rPr>
        <w:t xml:space="preserve"> to use</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 xml:space="preserve">Talk about ownership of equipment and how </w:t>
      </w:r>
      <w:proofErr w:type="spellStart"/>
      <w:r>
        <w:rPr>
          <w:rFonts w:ascii="Comic Sans MS" w:hAnsi="Comic Sans MS" w:cs="Times New Roman"/>
          <w:sz w:val="24"/>
          <w:szCs w:val="24"/>
        </w:rPr>
        <w:t>tht</w:t>
      </w:r>
      <w:proofErr w:type="spellEnd"/>
      <w:r>
        <w:rPr>
          <w:rFonts w:ascii="Comic Sans MS" w:hAnsi="Comic Sans MS" w:cs="Times New Roman"/>
          <w:sz w:val="24"/>
          <w:szCs w:val="24"/>
        </w:rPr>
        <w:t xml:space="preserve"> has worked</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What was good and what was bad about the sessions</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Add in skill</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Object, locomotor etc</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Reference Gallagher</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What skip has done to help develop personal skills</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Description of equipment and what was changed, distance etc</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 xml:space="preserve">Reference </w:t>
      </w:r>
      <w:proofErr w:type="spellStart"/>
      <w:r>
        <w:rPr>
          <w:rFonts w:ascii="Comic Sans MS" w:hAnsi="Comic Sans MS" w:cs="Times New Roman"/>
          <w:sz w:val="24"/>
          <w:szCs w:val="24"/>
        </w:rPr>
        <w:t>newalls</w:t>
      </w:r>
      <w:proofErr w:type="spellEnd"/>
      <w:r>
        <w:rPr>
          <w:rFonts w:ascii="Comic Sans MS" w:hAnsi="Comic Sans MS" w:cs="Times New Roman"/>
          <w:sz w:val="24"/>
          <w:szCs w:val="24"/>
        </w:rPr>
        <w:t xml:space="preserve"> restraints theory</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Talk about the proficiency barrier</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t xml:space="preserve">Talk about </w:t>
      </w:r>
      <w:proofErr w:type="spellStart"/>
      <w:r>
        <w:rPr>
          <w:rFonts w:ascii="Comic Sans MS" w:hAnsi="Comic Sans MS" w:cs="Times New Roman"/>
          <w:sz w:val="24"/>
          <w:szCs w:val="24"/>
        </w:rPr>
        <w:t>Sidfelt</w:t>
      </w:r>
      <w:proofErr w:type="spellEnd"/>
    </w:p>
    <w:p w:rsidR="00DF47AD" w:rsidRDefault="00DF47AD" w:rsidP="00476B64">
      <w:pPr>
        <w:rPr>
          <w:rFonts w:ascii="Comic Sans MS" w:hAnsi="Comic Sans MS" w:cs="Times New Roman"/>
          <w:sz w:val="24"/>
          <w:szCs w:val="24"/>
        </w:rPr>
      </w:pPr>
      <w:r>
        <w:rPr>
          <w:rFonts w:ascii="Comic Sans MS" w:hAnsi="Comic Sans MS" w:cs="Times New Roman"/>
          <w:sz w:val="24"/>
          <w:szCs w:val="24"/>
        </w:rPr>
        <w:t>Upward spiral</w:t>
      </w:r>
    </w:p>
    <w:p w:rsidR="00DF47AD" w:rsidRDefault="00DF47AD" w:rsidP="00476B64">
      <w:pPr>
        <w:rPr>
          <w:rFonts w:ascii="Comic Sans MS" w:hAnsi="Comic Sans MS" w:cs="Times New Roman"/>
          <w:sz w:val="24"/>
          <w:szCs w:val="24"/>
        </w:rPr>
      </w:pPr>
      <w:r>
        <w:rPr>
          <w:rFonts w:ascii="Comic Sans MS" w:hAnsi="Comic Sans MS" w:cs="Times New Roman"/>
          <w:sz w:val="24"/>
          <w:szCs w:val="24"/>
        </w:rPr>
        <w:lastRenderedPageBreak/>
        <w:t>Vestibular system</w:t>
      </w:r>
    </w:p>
    <w:p w:rsidR="00DF47AD" w:rsidRDefault="00DF47AD" w:rsidP="00476B64">
      <w:pPr>
        <w:rPr>
          <w:rFonts w:ascii="Comic Sans MS" w:hAnsi="Comic Sans MS" w:cs="Times New Roman"/>
          <w:sz w:val="24"/>
          <w:szCs w:val="24"/>
        </w:rPr>
      </w:pPr>
      <w:proofErr w:type="spellStart"/>
      <w:r>
        <w:rPr>
          <w:rFonts w:ascii="Comic Sans MS" w:hAnsi="Comic Sans MS" w:cs="Times New Roman"/>
          <w:sz w:val="24"/>
          <w:szCs w:val="24"/>
        </w:rPr>
        <w:t>Prepropicition</w:t>
      </w:r>
      <w:proofErr w:type="spellEnd"/>
    </w:p>
    <w:p w:rsidR="00DF47AD" w:rsidRDefault="00DF47AD" w:rsidP="00476B64">
      <w:pPr>
        <w:rPr>
          <w:rFonts w:ascii="Comic Sans MS" w:hAnsi="Comic Sans MS" w:cs="Times New Roman"/>
          <w:color w:val="FF0000"/>
          <w:sz w:val="24"/>
          <w:szCs w:val="24"/>
        </w:rPr>
      </w:pPr>
      <w:r w:rsidRPr="00DF47AD">
        <w:rPr>
          <w:rFonts w:ascii="Comic Sans MS" w:hAnsi="Comic Sans MS" w:cs="Times New Roman"/>
          <w:color w:val="FF0000"/>
          <w:sz w:val="24"/>
          <w:szCs w:val="24"/>
        </w:rPr>
        <w:t>Star with FMS and why skip is being delivered</w:t>
      </w:r>
    </w:p>
    <w:p w:rsidR="00DF47AD" w:rsidRDefault="00DF47AD" w:rsidP="00476B64">
      <w:pPr>
        <w:rPr>
          <w:rFonts w:ascii="Comic Sans MS" w:hAnsi="Comic Sans MS" w:cs="Times New Roman"/>
          <w:color w:val="FF0000"/>
          <w:sz w:val="24"/>
          <w:szCs w:val="24"/>
        </w:rPr>
      </w:pPr>
      <w:r>
        <w:rPr>
          <w:rFonts w:ascii="Comic Sans MS" w:hAnsi="Comic Sans MS" w:cs="Times New Roman"/>
          <w:color w:val="FF0000"/>
          <w:sz w:val="24"/>
          <w:szCs w:val="24"/>
        </w:rPr>
        <w:t>Tracking throwing catching etc</w:t>
      </w:r>
    </w:p>
    <w:p w:rsidR="00DF47AD" w:rsidRDefault="00DF47AD" w:rsidP="00476B64">
      <w:pPr>
        <w:rPr>
          <w:rFonts w:ascii="Comic Sans MS" w:hAnsi="Comic Sans MS" w:cs="Times New Roman"/>
          <w:color w:val="FF0000"/>
          <w:sz w:val="24"/>
          <w:szCs w:val="24"/>
        </w:rPr>
      </w:pPr>
      <w:r>
        <w:rPr>
          <w:rFonts w:ascii="Comic Sans MS" w:hAnsi="Comic Sans MS" w:cs="Times New Roman"/>
          <w:color w:val="FF0000"/>
          <w:sz w:val="24"/>
          <w:szCs w:val="24"/>
        </w:rPr>
        <w:t>Identify and adapt to each individual need</w:t>
      </w:r>
    </w:p>
    <w:p w:rsidR="00DF47AD" w:rsidRDefault="00DF47AD" w:rsidP="00476B64">
      <w:pPr>
        <w:rPr>
          <w:rFonts w:ascii="Comic Sans MS" w:hAnsi="Comic Sans MS" w:cs="Times New Roman"/>
          <w:color w:val="FF0000"/>
          <w:sz w:val="24"/>
          <w:szCs w:val="24"/>
        </w:rPr>
      </w:pPr>
      <w:r>
        <w:rPr>
          <w:rFonts w:ascii="Comic Sans MS" w:hAnsi="Comic Sans MS" w:cs="Times New Roman"/>
          <w:color w:val="FF0000"/>
          <w:sz w:val="24"/>
          <w:szCs w:val="24"/>
        </w:rPr>
        <w:t>Add in the relationships</w:t>
      </w:r>
    </w:p>
    <w:p w:rsidR="00DF47AD" w:rsidRPr="00DF47AD" w:rsidRDefault="00DF47AD" w:rsidP="00476B64">
      <w:pPr>
        <w:rPr>
          <w:rFonts w:ascii="Comic Sans MS" w:hAnsi="Comic Sans MS" w:cs="Times New Roman"/>
          <w:color w:val="FF0000"/>
          <w:sz w:val="24"/>
          <w:szCs w:val="24"/>
        </w:rPr>
      </w:pPr>
      <w:r>
        <w:rPr>
          <w:rFonts w:ascii="Comic Sans MS" w:hAnsi="Comic Sans MS" w:cs="Times New Roman"/>
          <w:color w:val="FF0000"/>
          <w:sz w:val="24"/>
          <w:szCs w:val="24"/>
        </w:rPr>
        <w:t>Dynamic etc</w:t>
      </w:r>
      <w:bookmarkStart w:id="0" w:name="_GoBack"/>
      <w:bookmarkEnd w:id="0"/>
    </w:p>
    <w:p w:rsidR="00476B64" w:rsidRDefault="00476B64" w:rsidP="00476B64">
      <w:pPr>
        <w:rPr>
          <w:rFonts w:ascii="Comic Sans MS" w:hAnsi="Comic Sans MS" w:cs="Times New Roman"/>
          <w:sz w:val="24"/>
          <w:szCs w:val="24"/>
        </w:rPr>
      </w:pPr>
      <w:r>
        <w:rPr>
          <w:rFonts w:ascii="Comic Sans MS" w:hAnsi="Comic Sans MS" w:cs="Times New Roman"/>
          <w:sz w:val="24"/>
          <w:szCs w:val="24"/>
        </w:rPr>
        <w:t xml:space="preserve"> </w:t>
      </w:r>
    </w:p>
    <w:p w:rsidR="00476B64" w:rsidRDefault="00476B64" w:rsidP="00476B64">
      <w:pPr>
        <w:rPr>
          <w:rFonts w:ascii="Comic Sans MS" w:hAnsi="Comic Sans MS"/>
        </w:rPr>
      </w:pPr>
    </w:p>
    <w:p w:rsidR="00476B64" w:rsidRDefault="00476B64"/>
    <w:sectPr w:rsidR="00476B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B64"/>
    <w:rsid w:val="00476B64"/>
    <w:rsid w:val="00DF4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A965E"/>
  <w15:chartTrackingRefBased/>
  <w15:docId w15:val="{A6316A84-60F2-4178-9CA7-A3E85A414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6B64"/>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76B64"/>
    <w:rPr>
      <w:color w:val="0563C1" w:themeColor="hyperlink"/>
      <w:u w:val="single"/>
    </w:rPr>
  </w:style>
  <w:style w:type="paragraph" w:styleId="NormalWeb">
    <w:name w:val="Normal (Web)"/>
    <w:basedOn w:val="Normal"/>
    <w:uiPriority w:val="99"/>
    <w:semiHidden/>
    <w:unhideWhenUsed/>
    <w:rsid w:val="00476B6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844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hs.uk/live-well/exercise/physical-activity-guidelines-children-under-five-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570</Words>
  <Characters>3255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oakhi</dc:creator>
  <cp:keywords/>
  <dc:description/>
  <cp:lastModifiedBy>oakhi</cp:lastModifiedBy>
  <cp:revision>2</cp:revision>
  <dcterms:created xsi:type="dcterms:W3CDTF">2021-10-03T14:35:00Z</dcterms:created>
  <dcterms:modified xsi:type="dcterms:W3CDTF">2021-10-31T14:09:00Z</dcterms:modified>
</cp:coreProperties>
</file>