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8"/>
        <w:gridCol w:w="2269"/>
      </w:tblGrid>
      <w:tr w:rsidR="00325C9F" w:rsidRPr="00864433" w14:paraId="46F3FBAF" w14:textId="77777777" w:rsidTr="00325C9F">
        <w:trPr>
          <w:trHeight w:val="493"/>
        </w:trPr>
        <w:tc>
          <w:tcPr>
            <w:tcW w:w="2096" w:type="dxa"/>
            <w:shd w:val="clear" w:color="auto" w:fill="D9D9D9"/>
          </w:tcPr>
          <w:p w14:paraId="7F4074AC" w14:textId="77777777" w:rsidR="00325C9F" w:rsidRPr="00864433" w:rsidRDefault="00325C9F" w:rsidP="001B50AB">
            <w:pPr>
              <w:rPr>
                <w:rFonts w:cs="Times New Roman"/>
                <w:szCs w:val="24"/>
              </w:rPr>
            </w:pPr>
            <w:r w:rsidRPr="00864433">
              <w:rPr>
                <w:rFonts w:cs="Times New Roman"/>
                <w:szCs w:val="24"/>
              </w:rPr>
              <w:t>Programme:</w:t>
            </w:r>
          </w:p>
        </w:tc>
        <w:tc>
          <w:tcPr>
            <w:tcW w:w="7831" w:type="dxa"/>
            <w:gridSpan w:val="3"/>
          </w:tcPr>
          <w:p w14:paraId="66C8F88C" w14:textId="77777777" w:rsidR="00325C9F" w:rsidRPr="00864433" w:rsidRDefault="00325C9F" w:rsidP="001B50AB">
            <w:pPr>
              <w:rPr>
                <w:rFonts w:cs="Times New Roman"/>
                <w:szCs w:val="24"/>
              </w:rPr>
            </w:pPr>
            <w:r w:rsidRPr="00864433">
              <w:rPr>
                <w:rFonts w:cs="Times New Roman"/>
                <w:szCs w:val="24"/>
              </w:rPr>
              <w:t>BA</w:t>
            </w:r>
            <w:r w:rsidR="00C14665" w:rsidRPr="00864433">
              <w:rPr>
                <w:rFonts w:cs="Times New Roman"/>
                <w:szCs w:val="24"/>
              </w:rPr>
              <w:t xml:space="preserve"> </w:t>
            </w:r>
            <w:r w:rsidRPr="00864433">
              <w:rPr>
                <w:rFonts w:cs="Times New Roman"/>
                <w:szCs w:val="24"/>
              </w:rPr>
              <w:t>Business Management</w:t>
            </w:r>
          </w:p>
        </w:tc>
      </w:tr>
      <w:tr w:rsidR="00325C9F" w:rsidRPr="00864433" w14:paraId="59045BA6" w14:textId="77777777" w:rsidTr="00325C9F">
        <w:trPr>
          <w:trHeight w:val="492"/>
        </w:trPr>
        <w:tc>
          <w:tcPr>
            <w:tcW w:w="2096" w:type="dxa"/>
            <w:shd w:val="clear" w:color="auto" w:fill="D9D9D9"/>
          </w:tcPr>
          <w:p w14:paraId="190B46D6" w14:textId="77777777" w:rsidR="00325C9F" w:rsidRPr="00864433" w:rsidRDefault="00325C9F" w:rsidP="001B50AB">
            <w:pPr>
              <w:rPr>
                <w:rFonts w:cs="Times New Roman"/>
                <w:szCs w:val="24"/>
              </w:rPr>
            </w:pPr>
            <w:r w:rsidRPr="00864433">
              <w:rPr>
                <w:rFonts w:cs="Times New Roman"/>
                <w:szCs w:val="24"/>
              </w:rPr>
              <w:t>Module:</w:t>
            </w:r>
          </w:p>
        </w:tc>
        <w:tc>
          <w:tcPr>
            <w:tcW w:w="7831" w:type="dxa"/>
            <w:gridSpan w:val="3"/>
          </w:tcPr>
          <w:p w14:paraId="60A9468C" w14:textId="77777777" w:rsidR="00325C9F" w:rsidRPr="00864433" w:rsidRDefault="00325C9F" w:rsidP="001B50AB">
            <w:pPr>
              <w:rPr>
                <w:rFonts w:cs="Times New Roman"/>
                <w:szCs w:val="24"/>
              </w:rPr>
            </w:pPr>
            <w:r w:rsidRPr="00864433">
              <w:rPr>
                <w:rFonts w:cs="Times New Roman"/>
                <w:szCs w:val="24"/>
              </w:rPr>
              <w:t>Marketing</w:t>
            </w:r>
            <w:r w:rsidR="00C14665" w:rsidRPr="00864433">
              <w:rPr>
                <w:rFonts w:cs="Times New Roman"/>
                <w:szCs w:val="24"/>
              </w:rPr>
              <w:t xml:space="preserve"> </w:t>
            </w:r>
            <w:r w:rsidRPr="00864433">
              <w:rPr>
                <w:rFonts w:cs="Times New Roman"/>
                <w:szCs w:val="24"/>
              </w:rPr>
              <w:t>Fundamentals</w:t>
            </w:r>
          </w:p>
        </w:tc>
      </w:tr>
      <w:tr w:rsidR="00325C9F" w:rsidRPr="00864433" w14:paraId="1011A9AE" w14:textId="77777777" w:rsidTr="00325C9F">
        <w:trPr>
          <w:trHeight w:val="865"/>
        </w:trPr>
        <w:tc>
          <w:tcPr>
            <w:tcW w:w="2096" w:type="dxa"/>
            <w:shd w:val="clear" w:color="auto" w:fill="D9D9D9"/>
          </w:tcPr>
          <w:p w14:paraId="173CD3A3" w14:textId="77777777" w:rsidR="00325C9F" w:rsidRPr="00864433" w:rsidRDefault="00325C9F" w:rsidP="001B50AB">
            <w:pPr>
              <w:rPr>
                <w:rFonts w:cs="Times New Roman"/>
                <w:szCs w:val="24"/>
              </w:rPr>
            </w:pPr>
          </w:p>
          <w:p w14:paraId="138FD003" w14:textId="77777777" w:rsidR="00325C9F" w:rsidRPr="00864433" w:rsidRDefault="00325C9F" w:rsidP="001B50AB">
            <w:pPr>
              <w:rPr>
                <w:rFonts w:cs="Times New Roman"/>
                <w:szCs w:val="24"/>
              </w:rPr>
            </w:pPr>
            <w:r w:rsidRPr="00864433">
              <w:rPr>
                <w:rFonts w:cs="Times New Roman"/>
                <w:szCs w:val="24"/>
              </w:rPr>
              <w:t>Module</w:t>
            </w:r>
            <w:r w:rsidR="00C14665" w:rsidRPr="00864433">
              <w:rPr>
                <w:rFonts w:cs="Times New Roman"/>
                <w:szCs w:val="24"/>
              </w:rPr>
              <w:t xml:space="preserve"> </w:t>
            </w:r>
            <w:r w:rsidRPr="00864433">
              <w:rPr>
                <w:rFonts w:cs="Times New Roman"/>
                <w:szCs w:val="24"/>
              </w:rPr>
              <w:t>code:</w:t>
            </w:r>
          </w:p>
        </w:tc>
        <w:tc>
          <w:tcPr>
            <w:tcW w:w="3294" w:type="dxa"/>
          </w:tcPr>
          <w:p w14:paraId="0F2BB49F" w14:textId="77777777" w:rsidR="00325C9F" w:rsidRPr="00864433" w:rsidRDefault="00325C9F" w:rsidP="001B50AB">
            <w:pPr>
              <w:rPr>
                <w:rFonts w:cs="Times New Roman"/>
                <w:szCs w:val="24"/>
              </w:rPr>
            </w:pPr>
          </w:p>
          <w:p w14:paraId="1ABCEDB6" w14:textId="77777777" w:rsidR="00325C9F" w:rsidRPr="00864433" w:rsidRDefault="00325C9F" w:rsidP="001B50AB">
            <w:pPr>
              <w:rPr>
                <w:rFonts w:cs="Times New Roman"/>
                <w:szCs w:val="24"/>
              </w:rPr>
            </w:pPr>
            <w:r w:rsidRPr="00864433">
              <w:rPr>
                <w:rFonts w:cs="Times New Roman"/>
                <w:szCs w:val="24"/>
              </w:rPr>
              <w:t>LCBB4004</w:t>
            </w:r>
          </w:p>
        </w:tc>
        <w:tc>
          <w:tcPr>
            <w:tcW w:w="2268" w:type="dxa"/>
            <w:shd w:val="clear" w:color="auto" w:fill="D9D9D9"/>
          </w:tcPr>
          <w:p w14:paraId="5CF83090" w14:textId="77777777" w:rsidR="00325C9F" w:rsidRPr="00864433" w:rsidRDefault="00325C9F" w:rsidP="001B50AB">
            <w:pPr>
              <w:rPr>
                <w:rFonts w:cs="Times New Roman"/>
                <w:szCs w:val="24"/>
              </w:rPr>
            </w:pPr>
            <w:r w:rsidRPr="00864433">
              <w:rPr>
                <w:rFonts w:cs="Times New Roman"/>
                <w:szCs w:val="24"/>
              </w:rPr>
              <w:t>Contribution to</w:t>
            </w:r>
            <w:r w:rsidR="00C14665" w:rsidRPr="00864433">
              <w:rPr>
                <w:rFonts w:cs="Times New Roman"/>
                <w:szCs w:val="24"/>
              </w:rPr>
              <w:t xml:space="preserve"> </w:t>
            </w:r>
            <w:r w:rsidRPr="00864433">
              <w:rPr>
                <w:rFonts w:cs="Times New Roman"/>
                <w:szCs w:val="24"/>
              </w:rPr>
              <w:t>Overall</w:t>
            </w:r>
            <w:r w:rsidR="00C14665" w:rsidRPr="00864433">
              <w:rPr>
                <w:rFonts w:cs="Times New Roman"/>
                <w:szCs w:val="24"/>
              </w:rPr>
              <w:t xml:space="preserve"> </w:t>
            </w:r>
            <w:r w:rsidRPr="00864433">
              <w:rPr>
                <w:rFonts w:cs="Times New Roman"/>
                <w:szCs w:val="24"/>
              </w:rPr>
              <w:t>Module</w:t>
            </w:r>
            <w:r w:rsidR="00C14665" w:rsidRPr="00864433">
              <w:rPr>
                <w:rFonts w:cs="Times New Roman"/>
                <w:szCs w:val="24"/>
              </w:rPr>
              <w:t xml:space="preserve"> </w:t>
            </w:r>
            <w:r w:rsidRPr="00864433">
              <w:rPr>
                <w:rFonts w:cs="Times New Roman"/>
                <w:szCs w:val="24"/>
              </w:rPr>
              <w:t>Assessment(%):</w:t>
            </w:r>
          </w:p>
        </w:tc>
        <w:tc>
          <w:tcPr>
            <w:tcW w:w="2269" w:type="dxa"/>
          </w:tcPr>
          <w:p w14:paraId="386BEF29" w14:textId="77777777" w:rsidR="00325C9F" w:rsidRPr="00864433" w:rsidRDefault="00325C9F" w:rsidP="001B50AB">
            <w:pPr>
              <w:rPr>
                <w:rFonts w:cs="Times New Roman"/>
                <w:szCs w:val="24"/>
              </w:rPr>
            </w:pPr>
          </w:p>
          <w:p w14:paraId="1FC2D27C" w14:textId="77777777" w:rsidR="00325C9F" w:rsidRPr="00864433" w:rsidRDefault="00325C9F" w:rsidP="001B50AB">
            <w:pPr>
              <w:rPr>
                <w:rFonts w:cs="Times New Roman"/>
                <w:szCs w:val="24"/>
              </w:rPr>
            </w:pPr>
            <w:r w:rsidRPr="00864433">
              <w:rPr>
                <w:rFonts w:cs="Times New Roman"/>
                <w:szCs w:val="24"/>
              </w:rPr>
              <w:t>30%</w:t>
            </w:r>
          </w:p>
        </w:tc>
      </w:tr>
      <w:tr w:rsidR="00325C9F" w:rsidRPr="00864433" w14:paraId="76113198" w14:textId="77777777" w:rsidTr="00325C9F">
        <w:trPr>
          <w:trHeight w:val="1118"/>
        </w:trPr>
        <w:tc>
          <w:tcPr>
            <w:tcW w:w="2096" w:type="dxa"/>
            <w:shd w:val="clear" w:color="auto" w:fill="D9D9D9"/>
          </w:tcPr>
          <w:p w14:paraId="10A72865" w14:textId="77777777" w:rsidR="00325C9F" w:rsidRPr="00864433" w:rsidRDefault="00325C9F" w:rsidP="001B50AB">
            <w:pPr>
              <w:rPr>
                <w:rFonts w:cs="Times New Roman"/>
                <w:szCs w:val="24"/>
              </w:rPr>
            </w:pPr>
            <w:r w:rsidRPr="00864433">
              <w:rPr>
                <w:rFonts w:cs="Times New Roman"/>
                <w:szCs w:val="24"/>
              </w:rPr>
              <w:t>Module</w:t>
            </w:r>
            <w:r w:rsidR="00C14665" w:rsidRPr="00864433">
              <w:rPr>
                <w:rFonts w:cs="Times New Roman"/>
                <w:szCs w:val="24"/>
              </w:rPr>
              <w:t xml:space="preserve"> </w:t>
            </w:r>
            <w:r w:rsidRPr="00864433">
              <w:rPr>
                <w:rFonts w:cs="Times New Roman"/>
                <w:szCs w:val="24"/>
              </w:rPr>
              <w:t>Coordinator/Lecturer:</w:t>
            </w:r>
          </w:p>
        </w:tc>
        <w:tc>
          <w:tcPr>
            <w:tcW w:w="3294" w:type="dxa"/>
          </w:tcPr>
          <w:p w14:paraId="77C5564C" w14:textId="77777777" w:rsidR="00325C9F" w:rsidRPr="00864433" w:rsidRDefault="00325C9F" w:rsidP="001B50AB">
            <w:pPr>
              <w:rPr>
                <w:rFonts w:cs="Times New Roman"/>
                <w:szCs w:val="24"/>
              </w:rPr>
            </w:pPr>
          </w:p>
          <w:p w14:paraId="688C96DF" w14:textId="77777777" w:rsidR="00325C9F" w:rsidRPr="00864433" w:rsidRDefault="00325C9F" w:rsidP="001B50AB">
            <w:pPr>
              <w:rPr>
                <w:rFonts w:cs="Times New Roman"/>
                <w:szCs w:val="24"/>
              </w:rPr>
            </w:pPr>
            <w:r w:rsidRPr="00864433">
              <w:rPr>
                <w:rFonts w:cs="Times New Roman"/>
                <w:szCs w:val="24"/>
              </w:rPr>
              <w:t>Tushara</w:t>
            </w:r>
            <w:r w:rsidR="00C14665" w:rsidRPr="00864433">
              <w:rPr>
                <w:rFonts w:cs="Times New Roman"/>
                <w:szCs w:val="24"/>
              </w:rPr>
              <w:t xml:space="preserve"> </w:t>
            </w:r>
            <w:r w:rsidRPr="00864433">
              <w:rPr>
                <w:rFonts w:cs="Times New Roman"/>
                <w:szCs w:val="24"/>
              </w:rPr>
              <w:t>Balendran</w:t>
            </w:r>
          </w:p>
        </w:tc>
        <w:tc>
          <w:tcPr>
            <w:tcW w:w="2268" w:type="dxa"/>
            <w:shd w:val="clear" w:color="auto" w:fill="D9D9D9"/>
          </w:tcPr>
          <w:p w14:paraId="7484CD30" w14:textId="77777777" w:rsidR="00325C9F" w:rsidRPr="00864433" w:rsidRDefault="00325C9F" w:rsidP="001B50AB">
            <w:pPr>
              <w:rPr>
                <w:rFonts w:cs="Times New Roman"/>
                <w:szCs w:val="24"/>
              </w:rPr>
            </w:pPr>
          </w:p>
          <w:p w14:paraId="25C0A506" w14:textId="77777777" w:rsidR="00325C9F" w:rsidRPr="00864433" w:rsidRDefault="00325C9F" w:rsidP="001B50AB">
            <w:pPr>
              <w:rPr>
                <w:rFonts w:cs="Times New Roman"/>
                <w:szCs w:val="24"/>
              </w:rPr>
            </w:pPr>
            <w:r w:rsidRPr="00864433">
              <w:rPr>
                <w:rFonts w:cs="Times New Roman"/>
                <w:szCs w:val="24"/>
              </w:rPr>
              <w:t>Internal</w:t>
            </w:r>
            <w:r w:rsidR="00C14665" w:rsidRPr="00864433">
              <w:rPr>
                <w:rFonts w:cs="Times New Roman"/>
                <w:szCs w:val="24"/>
              </w:rPr>
              <w:t xml:space="preserve"> </w:t>
            </w:r>
            <w:r w:rsidRPr="00864433">
              <w:rPr>
                <w:rFonts w:cs="Times New Roman"/>
                <w:szCs w:val="24"/>
              </w:rPr>
              <w:t>Verifier:</w:t>
            </w:r>
          </w:p>
        </w:tc>
        <w:tc>
          <w:tcPr>
            <w:tcW w:w="2269" w:type="dxa"/>
          </w:tcPr>
          <w:p w14:paraId="6A8790F2" w14:textId="77777777" w:rsidR="00325C9F" w:rsidRPr="00864433" w:rsidRDefault="00325C9F" w:rsidP="001B50AB">
            <w:pPr>
              <w:rPr>
                <w:rFonts w:cs="Times New Roman"/>
                <w:szCs w:val="24"/>
              </w:rPr>
            </w:pPr>
          </w:p>
          <w:p w14:paraId="6DD095D6" w14:textId="77777777" w:rsidR="00325C9F" w:rsidRPr="00864433" w:rsidRDefault="00325C9F" w:rsidP="001B50AB">
            <w:pPr>
              <w:rPr>
                <w:rFonts w:cs="Times New Roman"/>
                <w:szCs w:val="24"/>
              </w:rPr>
            </w:pPr>
            <w:r w:rsidRPr="00864433">
              <w:rPr>
                <w:rFonts w:cs="Times New Roman"/>
                <w:szCs w:val="24"/>
              </w:rPr>
              <w:t>Dr AnupamMazumdar</w:t>
            </w:r>
          </w:p>
        </w:tc>
      </w:tr>
      <w:tr w:rsidR="00325C9F" w:rsidRPr="00864433" w14:paraId="24313987" w14:textId="77777777" w:rsidTr="00325C9F">
        <w:trPr>
          <w:trHeight w:val="745"/>
        </w:trPr>
        <w:tc>
          <w:tcPr>
            <w:tcW w:w="2096" w:type="dxa"/>
            <w:shd w:val="clear" w:color="auto" w:fill="D9D9D9"/>
          </w:tcPr>
          <w:p w14:paraId="0CA881FE" w14:textId="77777777" w:rsidR="00325C9F" w:rsidRPr="00864433" w:rsidRDefault="00325C9F" w:rsidP="001B50AB">
            <w:pPr>
              <w:rPr>
                <w:rFonts w:cs="Times New Roman"/>
                <w:szCs w:val="24"/>
              </w:rPr>
            </w:pPr>
            <w:r w:rsidRPr="00864433">
              <w:rPr>
                <w:rFonts w:cs="Times New Roman"/>
                <w:szCs w:val="24"/>
              </w:rPr>
              <w:t>Assignment</w:t>
            </w:r>
            <w:r w:rsidR="00C14665" w:rsidRPr="00864433">
              <w:rPr>
                <w:rFonts w:cs="Times New Roman"/>
                <w:szCs w:val="24"/>
              </w:rPr>
              <w:t xml:space="preserve"> </w:t>
            </w:r>
            <w:r w:rsidRPr="00864433">
              <w:rPr>
                <w:rFonts w:cs="Times New Roman"/>
                <w:szCs w:val="24"/>
              </w:rPr>
              <w:t>Title:</w:t>
            </w:r>
          </w:p>
        </w:tc>
        <w:tc>
          <w:tcPr>
            <w:tcW w:w="3294" w:type="dxa"/>
          </w:tcPr>
          <w:p w14:paraId="378FA4CC" w14:textId="77777777" w:rsidR="00325C9F" w:rsidRPr="00864433" w:rsidRDefault="00325C9F" w:rsidP="001B50AB">
            <w:pPr>
              <w:rPr>
                <w:rFonts w:cs="Times New Roman"/>
                <w:szCs w:val="24"/>
              </w:rPr>
            </w:pPr>
            <w:r w:rsidRPr="00864433">
              <w:rPr>
                <w:rFonts w:cs="Times New Roman"/>
                <w:szCs w:val="24"/>
              </w:rPr>
              <w:t>Assessment 1</w:t>
            </w:r>
          </w:p>
          <w:p w14:paraId="1CB1F071" w14:textId="77777777" w:rsidR="00325C9F" w:rsidRPr="00864433" w:rsidRDefault="00325C9F" w:rsidP="001B50AB">
            <w:pPr>
              <w:rPr>
                <w:rFonts w:cs="Times New Roman"/>
                <w:szCs w:val="24"/>
              </w:rPr>
            </w:pPr>
            <w:r w:rsidRPr="00864433">
              <w:rPr>
                <w:rFonts w:cs="Times New Roman"/>
                <w:szCs w:val="24"/>
              </w:rPr>
              <w:t>Blogging</w:t>
            </w:r>
            <w:r w:rsidR="00C14665" w:rsidRPr="00864433">
              <w:rPr>
                <w:rFonts w:cs="Times New Roman"/>
                <w:szCs w:val="24"/>
              </w:rPr>
              <w:t xml:space="preserve"> </w:t>
            </w:r>
            <w:r w:rsidRPr="00864433">
              <w:rPr>
                <w:rFonts w:cs="Times New Roman"/>
                <w:szCs w:val="24"/>
              </w:rPr>
              <w:t>to</w:t>
            </w:r>
            <w:r w:rsidR="00C14665" w:rsidRPr="00864433">
              <w:rPr>
                <w:rFonts w:cs="Times New Roman"/>
                <w:szCs w:val="24"/>
              </w:rPr>
              <w:t xml:space="preserve"> </w:t>
            </w:r>
            <w:r w:rsidRPr="00864433">
              <w:rPr>
                <w:rFonts w:cs="Times New Roman"/>
                <w:szCs w:val="24"/>
              </w:rPr>
              <w:t>communicate</w:t>
            </w:r>
          </w:p>
        </w:tc>
        <w:tc>
          <w:tcPr>
            <w:tcW w:w="2268" w:type="dxa"/>
            <w:shd w:val="clear" w:color="auto" w:fill="D9D9D9"/>
          </w:tcPr>
          <w:p w14:paraId="7161D9B8" w14:textId="77777777" w:rsidR="00325C9F" w:rsidRPr="00864433" w:rsidRDefault="00325C9F" w:rsidP="001B50AB">
            <w:pPr>
              <w:rPr>
                <w:rFonts w:cs="Times New Roman"/>
                <w:szCs w:val="24"/>
              </w:rPr>
            </w:pPr>
            <w:r w:rsidRPr="00864433">
              <w:rPr>
                <w:rFonts w:cs="Times New Roman"/>
                <w:szCs w:val="24"/>
              </w:rPr>
              <w:t>Word count (or</w:t>
            </w:r>
            <w:r w:rsidR="00C14665" w:rsidRPr="00864433">
              <w:rPr>
                <w:rFonts w:cs="Times New Roman"/>
                <w:szCs w:val="24"/>
              </w:rPr>
              <w:t xml:space="preserve"> </w:t>
            </w:r>
            <w:r w:rsidRPr="00864433">
              <w:rPr>
                <w:rFonts w:cs="Times New Roman"/>
                <w:szCs w:val="24"/>
              </w:rPr>
              <w:t>equivalent):</w:t>
            </w:r>
          </w:p>
        </w:tc>
        <w:tc>
          <w:tcPr>
            <w:tcW w:w="2269" w:type="dxa"/>
          </w:tcPr>
          <w:p w14:paraId="51EA4A4C" w14:textId="77777777" w:rsidR="00325C9F" w:rsidRPr="00864433" w:rsidRDefault="00325C9F" w:rsidP="001B50AB">
            <w:pPr>
              <w:rPr>
                <w:rFonts w:cs="Times New Roman"/>
                <w:szCs w:val="24"/>
              </w:rPr>
            </w:pPr>
            <w:r w:rsidRPr="00864433">
              <w:rPr>
                <w:rFonts w:cs="Times New Roman"/>
                <w:szCs w:val="24"/>
              </w:rPr>
              <w:t>1500-2000</w:t>
            </w:r>
          </w:p>
        </w:tc>
      </w:tr>
    </w:tbl>
    <w:p w14:paraId="0F78A372" w14:textId="77777777" w:rsidR="00325C9F" w:rsidRPr="00864433" w:rsidRDefault="00325C9F" w:rsidP="001B50AB">
      <w:pPr>
        <w:rPr>
          <w:rFonts w:cs="Times New Roman"/>
          <w:szCs w:val="24"/>
        </w:rPr>
      </w:pPr>
    </w:p>
    <w:p w14:paraId="6078C035" w14:textId="77777777" w:rsidR="00AF3426" w:rsidRDefault="00AF3426" w:rsidP="00AF3426">
      <w:pPr>
        <w:rPr>
          <w:rFonts w:eastAsiaTheme="minorHAnsi" w:cstheme="minorBidi"/>
          <w:sz w:val="22"/>
        </w:rPr>
      </w:pPr>
      <w:r>
        <w:t>Student Name: Bogdan Alexandru Vasile</w:t>
      </w:r>
    </w:p>
    <w:p w14:paraId="13728CE5" w14:textId="77777777" w:rsidR="00AF3426" w:rsidRDefault="00AF3426" w:rsidP="00AF3426">
      <w:r>
        <w:t>Student ID: 2114284</w:t>
      </w:r>
    </w:p>
    <w:p w14:paraId="2223171F" w14:textId="77777777" w:rsidR="002F6027" w:rsidRPr="00864433" w:rsidRDefault="00325C9F" w:rsidP="00A622A5">
      <w:pPr>
        <w:rPr>
          <w:rStyle w:val="Titlu1Caracter"/>
          <w:rFonts w:eastAsia="Arial MT"/>
          <w:b w:val="0"/>
        </w:rPr>
      </w:pPr>
      <w:r w:rsidRPr="00864433">
        <w:rPr>
          <w:rFonts w:cs="Times New Roman"/>
          <w:szCs w:val="24"/>
        </w:rPr>
        <w:br w:type="page"/>
      </w:r>
    </w:p>
    <w:sdt>
      <w:sdtPr>
        <w:rPr>
          <w:rFonts w:ascii="Times New Roman" w:eastAsia="Arial MT" w:hAnsi="Times New Roman" w:cs="Arial MT"/>
          <w:color w:val="auto"/>
          <w:sz w:val="24"/>
          <w:szCs w:val="22"/>
          <w:lang w:val="en-GB"/>
        </w:rPr>
        <w:id w:val="-1589851770"/>
        <w:docPartObj>
          <w:docPartGallery w:val="Table of Contents"/>
          <w:docPartUnique/>
        </w:docPartObj>
      </w:sdtPr>
      <w:sdtEndPr>
        <w:rPr>
          <w:b/>
          <w:bCs/>
          <w:noProof/>
        </w:rPr>
      </w:sdtEndPr>
      <w:sdtContent>
        <w:p w14:paraId="373AB769" w14:textId="77777777" w:rsidR="00002CED" w:rsidRPr="00864433" w:rsidRDefault="00002CED" w:rsidP="001912A4">
          <w:pPr>
            <w:pStyle w:val="Titlucuprins"/>
            <w:jc w:val="center"/>
            <w:rPr>
              <w:lang w:val="en-GB"/>
            </w:rPr>
          </w:pPr>
          <w:r w:rsidRPr="00864433">
            <w:rPr>
              <w:rFonts w:ascii="Times New Roman" w:hAnsi="Times New Roman"/>
              <w:b/>
              <w:color w:val="000000" w:themeColor="text1"/>
              <w:sz w:val="24"/>
              <w:lang w:val="en-GB"/>
            </w:rPr>
            <w:t>Table of Contents</w:t>
          </w:r>
        </w:p>
        <w:p w14:paraId="629B04FE" w14:textId="77777777" w:rsidR="0094621C" w:rsidRPr="00864433" w:rsidRDefault="0070555F">
          <w:pPr>
            <w:pStyle w:val="Cuprins1"/>
            <w:tabs>
              <w:tab w:val="right" w:leader="dot" w:pos="9350"/>
            </w:tabs>
            <w:rPr>
              <w:rFonts w:asciiTheme="minorHAnsi" w:eastAsiaTheme="minorEastAsia" w:hAnsiTheme="minorHAnsi" w:cstheme="minorBidi"/>
              <w:noProof/>
              <w:sz w:val="22"/>
            </w:rPr>
          </w:pPr>
          <w:r w:rsidRPr="00864433">
            <w:fldChar w:fldCharType="begin"/>
          </w:r>
          <w:r w:rsidR="00002CED" w:rsidRPr="00864433">
            <w:instrText xml:space="preserve"> TOC \o "1-3" \h \z \u </w:instrText>
          </w:r>
          <w:r w:rsidRPr="00864433">
            <w:fldChar w:fldCharType="separate"/>
          </w:r>
          <w:hyperlink w:anchor="_Toc91158089" w:history="1">
            <w:r w:rsidR="0094621C" w:rsidRPr="00864433">
              <w:rPr>
                <w:rStyle w:val="Hyperlink"/>
                <w:noProof/>
              </w:rPr>
              <w:t>Introduction</w:t>
            </w:r>
            <w:r w:rsidR="0094621C" w:rsidRPr="00864433">
              <w:rPr>
                <w:noProof/>
                <w:webHidden/>
              </w:rPr>
              <w:tab/>
            </w:r>
            <w:r w:rsidRPr="00864433">
              <w:rPr>
                <w:noProof/>
                <w:webHidden/>
              </w:rPr>
              <w:fldChar w:fldCharType="begin"/>
            </w:r>
            <w:r w:rsidR="0094621C" w:rsidRPr="00864433">
              <w:rPr>
                <w:noProof/>
                <w:webHidden/>
              </w:rPr>
              <w:instrText xml:space="preserve"> PAGEREF _Toc91158089 \h </w:instrText>
            </w:r>
            <w:r w:rsidRPr="00864433">
              <w:rPr>
                <w:noProof/>
                <w:webHidden/>
              </w:rPr>
            </w:r>
            <w:r w:rsidRPr="00864433">
              <w:rPr>
                <w:noProof/>
                <w:webHidden/>
              </w:rPr>
              <w:fldChar w:fldCharType="separate"/>
            </w:r>
            <w:r w:rsidR="0094621C" w:rsidRPr="00864433">
              <w:rPr>
                <w:noProof/>
                <w:webHidden/>
              </w:rPr>
              <w:t>3</w:t>
            </w:r>
            <w:r w:rsidRPr="00864433">
              <w:rPr>
                <w:noProof/>
                <w:webHidden/>
              </w:rPr>
              <w:fldChar w:fldCharType="end"/>
            </w:r>
          </w:hyperlink>
        </w:p>
        <w:p w14:paraId="701B79E9" w14:textId="77777777" w:rsidR="0094621C" w:rsidRPr="00864433" w:rsidRDefault="00B95A7D">
          <w:pPr>
            <w:pStyle w:val="Cuprins1"/>
            <w:tabs>
              <w:tab w:val="right" w:leader="dot" w:pos="9350"/>
            </w:tabs>
            <w:rPr>
              <w:rFonts w:asciiTheme="minorHAnsi" w:eastAsiaTheme="minorEastAsia" w:hAnsiTheme="minorHAnsi" w:cstheme="minorBidi"/>
              <w:noProof/>
              <w:sz w:val="22"/>
            </w:rPr>
          </w:pPr>
          <w:hyperlink w:anchor="_Toc91158090" w:history="1">
            <w:r w:rsidR="0094621C" w:rsidRPr="00864433">
              <w:rPr>
                <w:rStyle w:val="Hyperlink"/>
                <w:noProof/>
              </w:rPr>
              <w:t>Task 1</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_Toc91158090 \h </w:instrText>
            </w:r>
            <w:r w:rsidR="0070555F" w:rsidRPr="00864433">
              <w:rPr>
                <w:noProof/>
                <w:webHidden/>
              </w:rPr>
            </w:r>
            <w:r w:rsidR="0070555F" w:rsidRPr="00864433">
              <w:rPr>
                <w:noProof/>
                <w:webHidden/>
              </w:rPr>
              <w:fldChar w:fldCharType="separate"/>
            </w:r>
            <w:r w:rsidR="0094621C" w:rsidRPr="00864433">
              <w:rPr>
                <w:noProof/>
                <w:webHidden/>
              </w:rPr>
              <w:t>4</w:t>
            </w:r>
            <w:r w:rsidR="0070555F" w:rsidRPr="00864433">
              <w:rPr>
                <w:noProof/>
                <w:webHidden/>
              </w:rPr>
              <w:fldChar w:fldCharType="end"/>
            </w:r>
          </w:hyperlink>
        </w:p>
        <w:p w14:paraId="6920C03A" w14:textId="77777777" w:rsidR="0094621C" w:rsidRPr="00864433" w:rsidRDefault="00B95A7D">
          <w:pPr>
            <w:pStyle w:val="Cuprins2"/>
            <w:tabs>
              <w:tab w:val="right" w:leader="dot" w:pos="9350"/>
            </w:tabs>
            <w:rPr>
              <w:rFonts w:asciiTheme="minorHAnsi" w:eastAsiaTheme="minorEastAsia" w:hAnsiTheme="minorHAnsi" w:cstheme="minorBidi"/>
              <w:noProof/>
              <w:sz w:val="22"/>
            </w:rPr>
          </w:pPr>
          <w:hyperlink w:anchor="_Toc91158091" w:history="1">
            <w:r w:rsidR="0094621C" w:rsidRPr="00864433">
              <w:rPr>
                <w:rStyle w:val="Hyperlink"/>
                <w:noProof/>
              </w:rPr>
              <w:t>Blog 1- Product</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_Toc91158091 \h </w:instrText>
            </w:r>
            <w:r w:rsidR="0070555F" w:rsidRPr="00864433">
              <w:rPr>
                <w:noProof/>
                <w:webHidden/>
              </w:rPr>
            </w:r>
            <w:r w:rsidR="0070555F" w:rsidRPr="00864433">
              <w:rPr>
                <w:noProof/>
                <w:webHidden/>
              </w:rPr>
              <w:fldChar w:fldCharType="separate"/>
            </w:r>
            <w:r w:rsidR="0094621C" w:rsidRPr="00864433">
              <w:rPr>
                <w:noProof/>
                <w:webHidden/>
              </w:rPr>
              <w:t>4</w:t>
            </w:r>
            <w:r w:rsidR="0070555F" w:rsidRPr="00864433">
              <w:rPr>
                <w:noProof/>
                <w:webHidden/>
              </w:rPr>
              <w:fldChar w:fldCharType="end"/>
            </w:r>
          </w:hyperlink>
        </w:p>
        <w:p w14:paraId="287B5028" w14:textId="77777777" w:rsidR="0094621C" w:rsidRPr="00864433" w:rsidRDefault="00B95A7D">
          <w:pPr>
            <w:pStyle w:val="Cuprins2"/>
            <w:tabs>
              <w:tab w:val="right" w:leader="dot" w:pos="9350"/>
            </w:tabs>
            <w:rPr>
              <w:rFonts w:asciiTheme="minorHAnsi" w:eastAsiaTheme="minorEastAsia" w:hAnsiTheme="minorHAnsi" w:cstheme="minorBidi"/>
              <w:noProof/>
              <w:sz w:val="22"/>
            </w:rPr>
          </w:pPr>
          <w:hyperlink w:anchor="_Toc91158092" w:history="1">
            <w:r w:rsidR="0094621C" w:rsidRPr="00864433">
              <w:rPr>
                <w:rStyle w:val="Hyperlink"/>
                <w:noProof/>
              </w:rPr>
              <w:t>Blog 2- Price</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_Toc91158092 \h </w:instrText>
            </w:r>
            <w:r w:rsidR="0070555F" w:rsidRPr="00864433">
              <w:rPr>
                <w:noProof/>
                <w:webHidden/>
              </w:rPr>
            </w:r>
            <w:r w:rsidR="0070555F" w:rsidRPr="00864433">
              <w:rPr>
                <w:noProof/>
                <w:webHidden/>
              </w:rPr>
              <w:fldChar w:fldCharType="separate"/>
            </w:r>
            <w:r w:rsidR="0094621C" w:rsidRPr="00864433">
              <w:rPr>
                <w:noProof/>
                <w:webHidden/>
              </w:rPr>
              <w:t>6</w:t>
            </w:r>
            <w:r w:rsidR="0070555F" w:rsidRPr="00864433">
              <w:rPr>
                <w:noProof/>
                <w:webHidden/>
              </w:rPr>
              <w:fldChar w:fldCharType="end"/>
            </w:r>
          </w:hyperlink>
        </w:p>
        <w:p w14:paraId="1DBED544" w14:textId="77777777" w:rsidR="0094621C" w:rsidRPr="00864433" w:rsidRDefault="00B95A7D">
          <w:pPr>
            <w:pStyle w:val="Cuprins2"/>
            <w:tabs>
              <w:tab w:val="right" w:leader="dot" w:pos="9350"/>
            </w:tabs>
            <w:rPr>
              <w:rFonts w:asciiTheme="minorHAnsi" w:eastAsiaTheme="minorEastAsia" w:hAnsiTheme="minorHAnsi" w:cstheme="minorBidi"/>
              <w:noProof/>
              <w:sz w:val="22"/>
            </w:rPr>
          </w:pPr>
          <w:hyperlink w:anchor="_Toc91158093" w:history="1">
            <w:r w:rsidR="0094621C" w:rsidRPr="00864433">
              <w:rPr>
                <w:rStyle w:val="Hyperlink"/>
                <w:noProof/>
              </w:rPr>
              <w:t>Blog 3- Place</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_Toc91158093 \h </w:instrText>
            </w:r>
            <w:r w:rsidR="0070555F" w:rsidRPr="00864433">
              <w:rPr>
                <w:noProof/>
                <w:webHidden/>
              </w:rPr>
            </w:r>
            <w:r w:rsidR="0070555F" w:rsidRPr="00864433">
              <w:rPr>
                <w:noProof/>
                <w:webHidden/>
              </w:rPr>
              <w:fldChar w:fldCharType="separate"/>
            </w:r>
            <w:r w:rsidR="0094621C" w:rsidRPr="00864433">
              <w:rPr>
                <w:noProof/>
                <w:webHidden/>
              </w:rPr>
              <w:t>7</w:t>
            </w:r>
            <w:r w:rsidR="0070555F" w:rsidRPr="00864433">
              <w:rPr>
                <w:noProof/>
                <w:webHidden/>
              </w:rPr>
              <w:fldChar w:fldCharType="end"/>
            </w:r>
          </w:hyperlink>
        </w:p>
        <w:p w14:paraId="3D08572A" w14:textId="77777777" w:rsidR="0094621C" w:rsidRPr="00864433" w:rsidRDefault="00B95A7D">
          <w:pPr>
            <w:pStyle w:val="Cuprins2"/>
            <w:tabs>
              <w:tab w:val="right" w:leader="dot" w:pos="9350"/>
            </w:tabs>
            <w:rPr>
              <w:rFonts w:asciiTheme="minorHAnsi" w:eastAsiaTheme="minorEastAsia" w:hAnsiTheme="minorHAnsi" w:cstheme="minorBidi"/>
              <w:noProof/>
              <w:sz w:val="22"/>
            </w:rPr>
          </w:pPr>
          <w:hyperlink w:anchor="_Toc91158094" w:history="1">
            <w:r w:rsidR="0094621C" w:rsidRPr="00864433">
              <w:rPr>
                <w:rStyle w:val="Hyperlink"/>
                <w:noProof/>
              </w:rPr>
              <w:t>Blog 4- Promotion</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_Toc91158094 \h </w:instrText>
            </w:r>
            <w:r w:rsidR="0070555F" w:rsidRPr="00864433">
              <w:rPr>
                <w:noProof/>
                <w:webHidden/>
              </w:rPr>
            </w:r>
            <w:r w:rsidR="0070555F" w:rsidRPr="00864433">
              <w:rPr>
                <w:noProof/>
                <w:webHidden/>
              </w:rPr>
              <w:fldChar w:fldCharType="separate"/>
            </w:r>
            <w:r w:rsidR="0094621C" w:rsidRPr="00864433">
              <w:rPr>
                <w:noProof/>
                <w:webHidden/>
              </w:rPr>
              <w:t>9</w:t>
            </w:r>
            <w:r w:rsidR="0070555F" w:rsidRPr="00864433">
              <w:rPr>
                <w:noProof/>
                <w:webHidden/>
              </w:rPr>
              <w:fldChar w:fldCharType="end"/>
            </w:r>
          </w:hyperlink>
        </w:p>
        <w:p w14:paraId="0404A859" w14:textId="77777777" w:rsidR="0094621C" w:rsidRPr="00864433" w:rsidRDefault="00B95A7D">
          <w:pPr>
            <w:pStyle w:val="Cuprins2"/>
            <w:tabs>
              <w:tab w:val="right" w:leader="dot" w:pos="9350"/>
            </w:tabs>
            <w:rPr>
              <w:rFonts w:asciiTheme="minorHAnsi" w:eastAsiaTheme="minorEastAsia" w:hAnsiTheme="minorHAnsi" w:cstheme="minorBidi"/>
              <w:noProof/>
              <w:sz w:val="22"/>
            </w:rPr>
          </w:pPr>
          <w:hyperlink w:anchor="_Toc91158095" w:history="1">
            <w:r w:rsidR="0094621C" w:rsidRPr="00864433">
              <w:rPr>
                <w:rStyle w:val="Hyperlink"/>
                <w:noProof/>
              </w:rPr>
              <w:t>Blog 5- Segmentation, targeting and positioning</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_Toc91158095 \h </w:instrText>
            </w:r>
            <w:r w:rsidR="0070555F" w:rsidRPr="00864433">
              <w:rPr>
                <w:noProof/>
                <w:webHidden/>
              </w:rPr>
            </w:r>
            <w:r w:rsidR="0070555F" w:rsidRPr="00864433">
              <w:rPr>
                <w:noProof/>
                <w:webHidden/>
              </w:rPr>
              <w:fldChar w:fldCharType="separate"/>
            </w:r>
            <w:r w:rsidR="0094621C" w:rsidRPr="00864433">
              <w:rPr>
                <w:noProof/>
                <w:webHidden/>
              </w:rPr>
              <w:t>10</w:t>
            </w:r>
            <w:r w:rsidR="0070555F" w:rsidRPr="00864433">
              <w:rPr>
                <w:noProof/>
                <w:webHidden/>
              </w:rPr>
              <w:fldChar w:fldCharType="end"/>
            </w:r>
          </w:hyperlink>
        </w:p>
        <w:p w14:paraId="41BB19C0" w14:textId="77777777" w:rsidR="0094621C" w:rsidRPr="00864433" w:rsidRDefault="00B95A7D">
          <w:pPr>
            <w:pStyle w:val="Cuprins2"/>
            <w:tabs>
              <w:tab w:val="right" w:leader="dot" w:pos="9350"/>
            </w:tabs>
            <w:rPr>
              <w:rFonts w:asciiTheme="minorHAnsi" w:eastAsiaTheme="minorEastAsia" w:hAnsiTheme="minorHAnsi" w:cstheme="minorBidi"/>
              <w:noProof/>
              <w:sz w:val="22"/>
            </w:rPr>
          </w:pPr>
          <w:hyperlink w:anchor="_Toc91158096" w:history="1">
            <w:r w:rsidR="0094621C" w:rsidRPr="00864433">
              <w:rPr>
                <w:rStyle w:val="Hyperlink"/>
                <w:noProof/>
              </w:rPr>
              <w:t>Blog 6- Importance of marketing mix for the company</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_Toc91158096 \h </w:instrText>
            </w:r>
            <w:r w:rsidR="0070555F" w:rsidRPr="00864433">
              <w:rPr>
                <w:noProof/>
                <w:webHidden/>
              </w:rPr>
            </w:r>
            <w:r w:rsidR="0070555F" w:rsidRPr="00864433">
              <w:rPr>
                <w:noProof/>
                <w:webHidden/>
              </w:rPr>
              <w:fldChar w:fldCharType="separate"/>
            </w:r>
            <w:r w:rsidR="0094621C" w:rsidRPr="00864433">
              <w:rPr>
                <w:noProof/>
                <w:webHidden/>
              </w:rPr>
              <w:t>12</w:t>
            </w:r>
            <w:r w:rsidR="0070555F" w:rsidRPr="00864433">
              <w:rPr>
                <w:noProof/>
                <w:webHidden/>
              </w:rPr>
              <w:fldChar w:fldCharType="end"/>
            </w:r>
          </w:hyperlink>
        </w:p>
        <w:p w14:paraId="41D7B62A" w14:textId="77777777" w:rsidR="0094621C" w:rsidRPr="00864433" w:rsidRDefault="00B95A7D">
          <w:pPr>
            <w:pStyle w:val="Cuprins1"/>
            <w:tabs>
              <w:tab w:val="right" w:leader="dot" w:pos="9350"/>
            </w:tabs>
            <w:rPr>
              <w:rFonts w:asciiTheme="minorHAnsi" w:eastAsiaTheme="minorEastAsia" w:hAnsiTheme="minorHAnsi" w:cstheme="minorBidi"/>
              <w:noProof/>
              <w:sz w:val="22"/>
            </w:rPr>
          </w:pPr>
          <w:hyperlink w:anchor="_Toc91158097" w:history="1">
            <w:r w:rsidR="0094621C" w:rsidRPr="00864433">
              <w:rPr>
                <w:rStyle w:val="Hyperlink"/>
                <w:noProof/>
              </w:rPr>
              <w:t>Conclusion</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_Toc91158097 \h </w:instrText>
            </w:r>
            <w:r w:rsidR="0070555F" w:rsidRPr="00864433">
              <w:rPr>
                <w:noProof/>
                <w:webHidden/>
              </w:rPr>
            </w:r>
            <w:r w:rsidR="0070555F" w:rsidRPr="00864433">
              <w:rPr>
                <w:noProof/>
                <w:webHidden/>
              </w:rPr>
              <w:fldChar w:fldCharType="separate"/>
            </w:r>
            <w:r w:rsidR="0094621C" w:rsidRPr="00864433">
              <w:rPr>
                <w:noProof/>
                <w:webHidden/>
              </w:rPr>
              <w:t>14</w:t>
            </w:r>
            <w:r w:rsidR="0070555F" w:rsidRPr="00864433">
              <w:rPr>
                <w:noProof/>
                <w:webHidden/>
              </w:rPr>
              <w:fldChar w:fldCharType="end"/>
            </w:r>
          </w:hyperlink>
        </w:p>
        <w:p w14:paraId="0B7433D1" w14:textId="77777777" w:rsidR="0094621C" w:rsidRPr="00864433" w:rsidRDefault="00B95A7D">
          <w:pPr>
            <w:pStyle w:val="Cuprins1"/>
            <w:tabs>
              <w:tab w:val="right" w:leader="dot" w:pos="9350"/>
            </w:tabs>
            <w:rPr>
              <w:rFonts w:asciiTheme="minorHAnsi" w:eastAsiaTheme="minorEastAsia" w:hAnsiTheme="minorHAnsi" w:cstheme="minorBidi"/>
              <w:noProof/>
              <w:sz w:val="22"/>
            </w:rPr>
          </w:pPr>
          <w:hyperlink w:anchor="_Toc91158098" w:history="1">
            <w:r w:rsidR="0094621C" w:rsidRPr="00864433">
              <w:rPr>
                <w:rStyle w:val="Hyperlink"/>
                <w:noProof/>
              </w:rPr>
              <w:t>Reference List</w:t>
            </w:r>
            <w:r w:rsidR="0094621C" w:rsidRPr="00864433">
              <w:rPr>
                <w:noProof/>
                <w:webHidden/>
              </w:rPr>
              <w:tab/>
            </w:r>
            <w:r w:rsidR="0070555F" w:rsidRPr="00864433">
              <w:rPr>
                <w:noProof/>
                <w:webHidden/>
              </w:rPr>
              <w:fldChar w:fldCharType="begin"/>
            </w:r>
            <w:r w:rsidR="0094621C" w:rsidRPr="00864433">
              <w:rPr>
                <w:noProof/>
                <w:webHidden/>
              </w:rPr>
              <w:instrText xml:space="preserve"> PAGEREF _Toc91158098 \h </w:instrText>
            </w:r>
            <w:r w:rsidR="0070555F" w:rsidRPr="00864433">
              <w:rPr>
                <w:noProof/>
                <w:webHidden/>
              </w:rPr>
            </w:r>
            <w:r w:rsidR="0070555F" w:rsidRPr="00864433">
              <w:rPr>
                <w:noProof/>
                <w:webHidden/>
              </w:rPr>
              <w:fldChar w:fldCharType="separate"/>
            </w:r>
            <w:r w:rsidR="0094621C" w:rsidRPr="00864433">
              <w:rPr>
                <w:noProof/>
                <w:webHidden/>
              </w:rPr>
              <w:t>15</w:t>
            </w:r>
            <w:r w:rsidR="0070555F" w:rsidRPr="00864433">
              <w:rPr>
                <w:noProof/>
                <w:webHidden/>
              </w:rPr>
              <w:fldChar w:fldCharType="end"/>
            </w:r>
          </w:hyperlink>
        </w:p>
        <w:p w14:paraId="03F48224" w14:textId="77777777" w:rsidR="00002CED" w:rsidRPr="00864433" w:rsidRDefault="0070555F">
          <w:r w:rsidRPr="00864433">
            <w:rPr>
              <w:b/>
              <w:bCs/>
              <w:noProof/>
            </w:rPr>
            <w:fldChar w:fldCharType="end"/>
          </w:r>
        </w:p>
      </w:sdtContent>
    </w:sdt>
    <w:p w14:paraId="56314ECE" w14:textId="77777777" w:rsidR="00002CED" w:rsidRPr="00864433" w:rsidRDefault="00002CED">
      <w:pPr>
        <w:widowControl/>
        <w:autoSpaceDE/>
        <w:autoSpaceDN/>
        <w:spacing w:after="160" w:line="259" w:lineRule="auto"/>
        <w:rPr>
          <w:rStyle w:val="Titlu1Caracter"/>
        </w:rPr>
      </w:pPr>
      <w:r w:rsidRPr="00864433">
        <w:rPr>
          <w:rStyle w:val="Titlu1Caracter"/>
        </w:rPr>
        <w:br w:type="page"/>
      </w:r>
    </w:p>
    <w:p w14:paraId="3CA929B9" w14:textId="77777777" w:rsidR="00CE679E" w:rsidRPr="00864433" w:rsidRDefault="00325C9F" w:rsidP="006A4BAD">
      <w:pPr>
        <w:pStyle w:val="Titlu1"/>
      </w:pPr>
      <w:bookmarkStart w:id="0" w:name="_Toc91158089"/>
      <w:r w:rsidRPr="00864433">
        <w:rPr>
          <w:rStyle w:val="Titlu1Caracter"/>
          <w:b/>
        </w:rPr>
        <w:lastRenderedPageBreak/>
        <w:t>Introduction</w:t>
      </w:r>
      <w:bookmarkEnd w:id="0"/>
    </w:p>
    <w:p w14:paraId="40B285D5" w14:textId="77777777" w:rsidR="00325C9F" w:rsidRPr="00864433" w:rsidRDefault="00E2144C" w:rsidP="00F25903">
      <w:pPr>
        <w:rPr>
          <w:rFonts w:cs="Times New Roman"/>
          <w:szCs w:val="24"/>
        </w:rPr>
      </w:pPr>
      <w:r w:rsidRPr="00864433">
        <w:rPr>
          <w:rFonts w:cs="Times New Roman"/>
          <w:szCs w:val="24"/>
        </w:rPr>
        <w:t>The 4Ps of marketing was introduced by Neil Borden in the 1950s it helps businesses and their marketing teams to determine the physical barrier of the business</w:t>
      </w:r>
      <w:r w:rsidR="006437D2" w:rsidRPr="00864433">
        <w:rPr>
          <w:rFonts w:cs="Times New Roman"/>
          <w:szCs w:val="24"/>
        </w:rPr>
        <w:t xml:space="preserve"> (</w:t>
      </w:r>
      <w:r w:rsidR="006437D2" w:rsidRPr="00864433">
        <w:rPr>
          <w:rFonts w:cs="Times New Roman"/>
          <w:szCs w:val="24"/>
          <w:shd w:val="clear" w:color="auto" w:fill="FFFFFF"/>
        </w:rPr>
        <w:t>Rust,2020</w:t>
      </w:r>
      <w:r w:rsidR="006437D2" w:rsidRPr="00864433">
        <w:rPr>
          <w:rFonts w:cs="Times New Roman"/>
          <w:szCs w:val="24"/>
        </w:rPr>
        <w:t>)</w:t>
      </w:r>
      <w:r w:rsidRPr="00864433">
        <w:rPr>
          <w:rFonts w:cs="Times New Roman"/>
          <w:szCs w:val="24"/>
        </w:rPr>
        <w:t xml:space="preserve">. </w:t>
      </w:r>
      <w:r w:rsidR="0015774D" w:rsidRPr="00864433">
        <w:rPr>
          <w:rFonts w:cs="Times New Roman"/>
          <w:szCs w:val="24"/>
        </w:rPr>
        <w:t xml:space="preserve">Unilever was founded in the year 1929 and is headquartered in the UK. The company </w:t>
      </w:r>
      <w:r w:rsidR="00F1043F" w:rsidRPr="00864433">
        <w:rPr>
          <w:rFonts w:cs="Times New Roman"/>
          <w:szCs w:val="24"/>
        </w:rPr>
        <w:t>sells all kinds of products for the consumers, such as beauty products and food products</w:t>
      </w:r>
      <w:r w:rsidR="0015774D" w:rsidRPr="00864433">
        <w:rPr>
          <w:rFonts w:cs="Times New Roman"/>
          <w:szCs w:val="24"/>
        </w:rPr>
        <w:t xml:space="preserve">.  It has over 400 </w:t>
      </w:r>
      <w:r w:rsidR="00975DAD" w:rsidRPr="00864433">
        <w:rPr>
          <w:rFonts w:cs="Times New Roman"/>
          <w:szCs w:val="24"/>
        </w:rPr>
        <w:t>brands</w:t>
      </w:r>
      <w:r w:rsidR="001E2C68" w:rsidRPr="00864433">
        <w:rPr>
          <w:rFonts w:cs="Times New Roman"/>
          <w:szCs w:val="24"/>
        </w:rPr>
        <w:t xml:space="preserve"> </w:t>
      </w:r>
      <w:r w:rsidR="00F1043F" w:rsidRPr="00864433">
        <w:rPr>
          <w:rFonts w:cs="Times New Roman"/>
          <w:szCs w:val="24"/>
        </w:rPr>
        <w:t>and</w:t>
      </w:r>
      <w:r w:rsidR="001E2C68" w:rsidRPr="00864433">
        <w:rPr>
          <w:rFonts w:cs="Times New Roman"/>
          <w:szCs w:val="24"/>
        </w:rPr>
        <w:t xml:space="preserve"> </w:t>
      </w:r>
      <w:r w:rsidR="00975DAD" w:rsidRPr="00864433">
        <w:rPr>
          <w:rFonts w:cs="Times New Roman"/>
          <w:szCs w:val="24"/>
        </w:rPr>
        <w:t>an</w:t>
      </w:r>
      <w:r w:rsidR="00B70B62" w:rsidRPr="00864433">
        <w:rPr>
          <w:rFonts w:cs="Times New Roman"/>
          <w:szCs w:val="24"/>
        </w:rPr>
        <w:t xml:space="preserve"> </w:t>
      </w:r>
      <w:r w:rsidR="0015774D" w:rsidRPr="00864433">
        <w:rPr>
          <w:rFonts w:cs="Times New Roman"/>
          <w:szCs w:val="24"/>
        </w:rPr>
        <w:t xml:space="preserve">employee count </w:t>
      </w:r>
      <w:r w:rsidR="00975DAD" w:rsidRPr="00864433">
        <w:rPr>
          <w:rFonts w:cs="Times New Roman"/>
          <w:szCs w:val="24"/>
        </w:rPr>
        <w:t>of over</w:t>
      </w:r>
      <w:r w:rsidR="00D6636E">
        <w:rPr>
          <w:rFonts w:cs="Times New Roman"/>
          <w:szCs w:val="24"/>
        </w:rPr>
        <w:t xml:space="preserve"> </w:t>
      </w:r>
      <w:r w:rsidR="00975DAD" w:rsidRPr="00864433">
        <w:rPr>
          <w:rFonts w:cs="Times New Roman"/>
          <w:szCs w:val="24"/>
        </w:rPr>
        <w:t>149000</w:t>
      </w:r>
      <w:r w:rsidR="00964202" w:rsidRPr="00864433">
        <w:rPr>
          <w:rFonts w:cs="Times New Roman"/>
          <w:szCs w:val="24"/>
        </w:rPr>
        <w:t xml:space="preserve"> (Unilever, 2021)</w:t>
      </w:r>
      <w:r w:rsidR="00975DAD" w:rsidRPr="00864433">
        <w:rPr>
          <w:rFonts w:cs="Times New Roman"/>
          <w:szCs w:val="24"/>
        </w:rPr>
        <w:t xml:space="preserve">. The company has stores and operates in over 190 countries. This </w:t>
      </w:r>
      <w:r w:rsidR="00CF33E6" w:rsidRPr="00864433">
        <w:rPr>
          <w:rFonts w:cs="Times New Roman"/>
          <w:szCs w:val="24"/>
        </w:rPr>
        <w:t>blog post</w:t>
      </w:r>
      <w:r w:rsidR="00975DAD" w:rsidRPr="00864433">
        <w:rPr>
          <w:rFonts w:cs="Times New Roman"/>
          <w:szCs w:val="24"/>
        </w:rPr>
        <w:t xml:space="preserve"> is going to explore the 4P’s of marketing mix on the company and understand its segmentation, targeting, and positioning in the market. It will also understand the importance of the marketing mix for a company.</w:t>
      </w:r>
    </w:p>
    <w:p w14:paraId="1BC51E3D" w14:textId="77777777" w:rsidR="001747E2" w:rsidRPr="00864433" w:rsidRDefault="001747E2">
      <w:pPr>
        <w:widowControl/>
        <w:autoSpaceDE/>
        <w:autoSpaceDN/>
        <w:spacing w:after="160" w:line="259" w:lineRule="auto"/>
        <w:rPr>
          <w:rFonts w:eastAsiaTheme="majorEastAsia" w:cs="Times New Roman"/>
          <w:b/>
          <w:szCs w:val="24"/>
        </w:rPr>
      </w:pPr>
      <w:r w:rsidRPr="00864433">
        <w:br w:type="page"/>
      </w:r>
    </w:p>
    <w:p w14:paraId="7425C62D" w14:textId="77777777" w:rsidR="001B50AB" w:rsidRPr="00864433" w:rsidRDefault="001B50AB" w:rsidP="00F17902">
      <w:pPr>
        <w:pStyle w:val="Titlu1"/>
      </w:pPr>
      <w:bookmarkStart w:id="1" w:name="_Toc91158090"/>
      <w:r w:rsidRPr="00864433">
        <w:lastRenderedPageBreak/>
        <w:t>Task 1</w:t>
      </w:r>
      <w:bookmarkEnd w:id="1"/>
    </w:p>
    <w:p w14:paraId="68309924" w14:textId="77777777" w:rsidR="00325C9F" w:rsidRPr="00864433" w:rsidRDefault="00FE350A" w:rsidP="00FE350A">
      <w:pPr>
        <w:pStyle w:val="Titlu2"/>
      </w:pPr>
      <w:bookmarkStart w:id="2" w:name="_Toc91158091"/>
      <w:r w:rsidRPr="00864433">
        <w:t xml:space="preserve">Blog 1- </w:t>
      </w:r>
      <w:r w:rsidR="00325C9F" w:rsidRPr="00864433">
        <w:t>Product</w:t>
      </w:r>
      <w:bookmarkEnd w:id="2"/>
    </w:p>
    <w:p w14:paraId="2B6FF064" w14:textId="77777777" w:rsidR="00BD16D4" w:rsidRPr="00864433" w:rsidRDefault="00BD16D4" w:rsidP="00F25903">
      <w:pPr>
        <w:rPr>
          <w:rFonts w:cs="Times New Roman"/>
          <w:szCs w:val="24"/>
        </w:rPr>
      </w:pPr>
      <w:r w:rsidRPr="00864433">
        <w:rPr>
          <w:rFonts w:cs="Times New Roman"/>
          <w:szCs w:val="24"/>
        </w:rPr>
        <w:t xml:space="preserve">The company </w:t>
      </w:r>
      <w:r w:rsidR="00794261" w:rsidRPr="00864433">
        <w:rPr>
          <w:rFonts w:cs="Times New Roman"/>
          <w:szCs w:val="24"/>
        </w:rPr>
        <w:t>provides</w:t>
      </w:r>
      <w:r w:rsidRPr="00864433">
        <w:rPr>
          <w:rFonts w:cs="Times New Roman"/>
          <w:szCs w:val="24"/>
        </w:rPr>
        <w:t xml:space="preserve"> a variety </w:t>
      </w:r>
      <w:r w:rsidR="00F1043F" w:rsidRPr="00864433">
        <w:rPr>
          <w:rFonts w:cs="Times New Roman"/>
          <w:szCs w:val="24"/>
        </w:rPr>
        <w:t>of products</w:t>
      </w:r>
      <w:r w:rsidRPr="00864433">
        <w:rPr>
          <w:rFonts w:cs="Times New Roman"/>
          <w:szCs w:val="24"/>
        </w:rPr>
        <w:t xml:space="preserve"> such as tea, coffee, beauty products, soups and so on. It </w:t>
      </w:r>
      <w:r w:rsidR="00794261" w:rsidRPr="00864433">
        <w:rPr>
          <w:rFonts w:cs="Times New Roman"/>
          <w:szCs w:val="24"/>
        </w:rPr>
        <w:t xml:space="preserve">produces products that </w:t>
      </w:r>
      <w:r w:rsidR="00283BBD" w:rsidRPr="00864433">
        <w:rPr>
          <w:rFonts w:cs="Times New Roman"/>
          <w:szCs w:val="24"/>
        </w:rPr>
        <w:t>are concerned</w:t>
      </w:r>
      <w:r w:rsidRPr="00864433">
        <w:rPr>
          <w:rFonts w:cs="Times New Roman"/>
          <w:szCs w:val="24"/>
        </w:rPr>
        <w:t xml:space="preserve"> with the comfort of the consumers</w:t>
      </w:r>
      <w:r w:rsidR="00794261" w:rsidRPr="00864433">
        <w:rPr>
          <w:rFonts w:cs="Times New Roman"/>
          <w:szCs w:val="24"/>
        </w:rPr>
        <w:t>. The company aims to produce healthy and high-quality products for people to use and consume</w:t>
      </w:r>
      <w:r w:rsidR="00DC7EE6" w:rsidRPr="00864433">
        <w:rPr>
          <w:rFonts w:cs="Times New Roman"/>
          <w:szCs w:val="24"/>
        </w:rPr>
        <w:t xml:space="preserve"> (BBC, 2017)</w:t>
      </w:r>
      <w:r w:rsidR="00794261" w:rsidRPr="00864433">
        <w:rPr>
          <w:rFonts w:cs="Times New Roman"/>
          <w:szCs w:val="24"/>
        </w:rPr>
        <w:t xml:space="preserve">. Products offered are all high </w:t>
      </w:r>
      <w:r w:rsidR="001A1FC1" w:rsidRPr="00864433">
        <w:rPr>
          <w:rFonts w:cs="Times New Roman"/>
          <w:szCs w:val="24"/>
        </w:rPr>
        <w:t xml:space="preserve">quality with </w:t>
      </w:r>
      <w:r w:rsidR="00390795" w:rsidRPr="00864433">
        <w:rPr>
          <w:rFonts w:cs="Times New Roman"/>
          <w:szCs w:val="24"/>
        </w:rPr>
        <w:t xml:space="preserve">reasonable </w:t>
      </w:r>
      <w:r w:rsidR="00F1043F" w:rsidRPr="00864433">
        <w:rPr>
          <w:rFonts w:cs="Times New Roman"/>
          <w:szCs w:val="24"/>
        </w:rPr>
        <w:t>warranties</w:t>
      </w:r>
      <w:r w:rsidR="00794261" w:rsidRPr="00864433">
        <w:rPr>
          <w:rFonts w:cs="Times New Roman"/>
          <w:szCs w:val="24"/>
        </w:rPr>
        <w:t xml:space="preserve"> and proper packaging. The product is made in consideration of sustainability and is environment friendly.</w:t>
      </w:r>
      <w:r w:rsidR="00050B6A" w:rsidRPr="00864433">
        <w:rPr>
          <w:rFonts w:cs="Times New Roman"/>
          <w:szCs w:val="24"/>
        </w:rPr>
        <w:t xml:space="preserve"> The </w:t>
      </w:r>
      <w:r w:rsidR="00150CDA" w:rsidRPr="00864433">
        <w:rPr>
          <w:rFonts w:cs="Times New Roman"/>
          <w:szCs w:val="24"/>
        </w:rPr>
        <w:t xml:space="preserve">company </w:t>
      </w:r>
      <w:r w:rsidR="00580761" w:rsidRPr="00864433">
        <w:rPr>
          <w:rFonts w:cs="Times New Roman"/>
          <w:szCs w:val="24"/>
        </w:rPr>
        <w:t xml:space="preserve">has 400 brands and each </w:t>
      </w:r>
      <w:r w:rsidR="00150CDA" w:rsidRPr="00864433">
        <w:rPr>
          <w:rFonts w:cs="Times New Roman"/>
          <w:szCs w:val="24"/>
        </w:rPr>
        <w:t>sells different kinds of products</w:t>
      </w:r>
      <w:r w:rsidR="00E42DF5" w:rsidRPr="00864433">
        <w:rPr>
          <w:rFonts w:cs="Times New Roman"/>
          <w:szCs w:val="24"/>
        </w:rPr>
        <w:t xml:space="preserve"> for different purposes such as</w:t>
      </w:r>
      <w:r w:rsidR="006B7A9B" w:rsidRPr="00864433">
        <w:rPr>
          <w:rFonts w:cs="Times New Roman"/>
          <w:szCs w:val="24"/>
        </w:rPr>
        <w:t>:</w:t>
      </w:r>
    </w:p>
    <w:p w14:paraId="0065FEE7" w14:textId="77777777" w:rsidR="00580761" w:rsidRPr="00864433" w:rsidRDefault="00580761" w:rsidP="00F25903">
      <w:pPr>
        <w:rPr>
          <w:rFonts w:cs="Times New Roman"/>
          <w:szCs w:val="24"/>
        </w:rPr>
      </w:pPr>
      <w:r w:rsidRPr="00864433">
        <w:rPr>
          <w:rFonts w:cs="Times New Roman"/>
          <w:b/>
          <w:bCs/>
          <w:i/>
          <w:iCs/>
          <w:szCs w:val="24"/>
        </w:rPr>
        <w:t>Vaseline</w:t>
      </w:r>
      <w:r w:rsidRPr="00864433">
        <w:rPr>
          <w:rFonts w:cs="Times New Roman"/>
          <w:szCs w:val="24"/>
        </w:rPr>
        <w:t>: this brand is concerned with the selling of skincare products like body lotion the prices are low for these products.</w:t>
      </w:r>
    </w:p>
    <w:p w14:paraId="63F09DD6" w14:textId="77777777" w:rsidR="00580761" w:rsidRPr="00864433" w:rsidRDefault="00580761" w:rsidP="00F25903">
      <w:pPr>
        <w:rPr>
          <w:rFonts w:cs="Times New Roman"/>
          <w:szCs w:val="24"/>
        </w:rPr>
      </w:pPr>
      <w:r w:rsidRPr="00864433">
        <w:rPr>
          <w:rFonts w:cs="Times New Roman"/>
          <w:b/>
          <w:bCs/>
          <w:i/>
          <w:iCs/>
          <w:szCs w:val="24"/>
        </w:rPr>
        <w:t>Magnum</w:t>
      </w:r>
      <w:r w:rsidR="0051782B" w:rsidRPr="00864433">
        <w:rPr>
          <w:rFonts w:cs="Times New Roman"/>
          <w:b/>
          <w:bCs/>
          <w:i/>
          <w:iCs/>
          <w:szCs w:val="24"/>
        </w:rPr>
        <w:t>&amp;</w:t>
      </w:r>
      <w:r w:rsidRPr="00864433">
        <w:rPr>
          <w:rFonts w:cs="Times New Roman"/>
          <w:b/>
          <w:bCs/>
          <w:i/>
          <w:iCs/>
          <w:szCs w:val="24"/>
        </w:rPr>
        <w:t>Walls’s</w:t>
      </w:r>
      <w:r w:rsidRPr="00864433">
        <w:rPr>
          <w:rFonts w:cs="Times New Roman"/>
          <w:szCs w:val="24"/>
        </w:rPr>
        <w:t>- these brands are concerned with selling</w:t>
      </w:r>
      <w:r w:rsidR="0051782B" w:rsidRPr="00864433">
        <w:rPr>
          <w:rFonts w:cs="Times New Roman"/>
          <w:szCs w:val="24"/>
        </w:rPr>
        <w:t xml:space="preserve"> confectionery products such as ice cream and so on (</w:t>
      </w:r>
      <w:bookmarkStart w:id="3" w:name="_Hlk91084904"/>
      <w:r w:rsidR="0051782B" w:rsidRPr="00864433">
        <w:rPr>
          <w:rFonts w:cs="Times New Roman"/>
          <w:szCs w:val="24"/>
        </w:rPr>
        <w:t>Unilever, 2021</w:t>
      </w:r>
      <w:bookmarkEnd w:id="3"/>
      <w:r w:rsidR="0051782B" w:rsidRPr="00864433">
        <w:rPr>
          <w:rFonts w:cs="Times New Roman"/>
          <w:szCs w:val="24"/>
        </w:rPr>
        <w:t>).</w:t>
      </w:r>
    </w:p>
    <w:p w14:paraId="20E4043F" w14:textId="77777777" w:rsidR="00C73ABF" w:rsidRPr="00864433" w:rsidRDefault="0051782B" w:rsidP="00F25903">
      <w:pPr>
        <w:rPr>
          <w:rFonts w:cs="Times New Roman"/>
          <w:szCs w:val="24"/>
        </w:rPr>
      </w:pPr>
      <w:r w:rsidRPr="00864433">
        <w:rPr>
          <w:rFonts w:cs="Times New Roman"/>
          <w:b/>
          <w:bCs/>
          <w:i/>
          <w:iCs/>
          <w:szCs w:val="24"/>
        </w:rPr>
        <w:t>Dove, Lifebuoy &amp; Lux</w:t>
      </w:r>
      <w:r w:rsidRPr="00864433">
        <w:rPr>
          <w:rFonts w:cs="Times New Roman"/>
          <w:szCs w:val="24"/>
        </w:rPr>
        <w:t xml:space="preserve">- these brands offer beauty products that are of high quality and </w:t>
      </w:r>
      <w:r w:rsidR="00FD35C6" w:rsidRPr="00864433">
        <w:rPr>
          <w:rFonts w:cs="Times New Roman"/>
          <w:szCs w:val="24"/>
        </w:rPr>
        <w:t>low prices with different sizes of packaging.</w:t>
      </w:r>
    </w:p>
    <w:p w14:paraId="66839D28" w14:textId="77777777" w:rsidR="005E0F9C" w:rsidRPr="00864433" w:rsidRDefault="005E0F9C" w:rsidP="00F25903">
      <w:pPr>
        <w:ind w:left="720" w:hanging="720"/>
        <w:rPr>
          <w:rFonts w:cs="Times New Roman"/>
          <w:szCs w:val="24"/>
        </w:rPr>
      </w:pPr>
      <w:r w:rsidRPr="00864433">
        <w:rPr>
          <w:rFonts w:cs="Times New Roman"/>
          <w:b/>
          <w:bCs/>
          <w:i/>
          <w:iCs/>
          <w:szCs w:val="24"/>
        </w:rPr>
        <w:t xml:space="preserve">Surf excel- </w:t>
      </w:r>
      <w:r w:rsidRPr="00864433">
        <w:rPr>
          <w:rFonts w:cs="Times New Roman"/>
          <w:szCs w:val="24"/>
        </w:rPr>
        <w:t>this brand is concerned with selling detergents for washing clothes.</w:t>
      </w:r>
    </w:p>
    <w:p w14:paraId="6230F12E" w14:textId="77777777" w:rsidR="009A5CAC" w:rsidRPr="00864433" w:rsidRDefault="009A5CAC" w:rsidP="00F25903">
      <w:pPr>
        <w:rPr>
          <w:rFonts w:cs="Times New Roman"/>
          <w:szCs w:val="24"/>
        </w:rPr>
      </w:pPr>
      <w:r w:rsidRPr="00864433">
        <w:rPr>
          <w:rFonts w:cs="Times New Roman"/>
          <w:b/>
          <w:bCs/>
          <w:i/>
          <w:iCs/>
          <w:szCs w:val="24"/>
        </w:rPr>
        <w:t>The Vegetarian Butcher:</w:t>
      </w:r>
      <w:r w:rsidRPr="00864433">
        <w:rPr>
          <w:rFonts w:cs="Times New Roman"/>
          <w:szCs w:val="24"/>
        </w:rPr>
        <w:t xml:space="preserve"> this brand is concerned with the selling of vegetable-based meat that </w:t>
      </w:r>
      <w:r w:rsidR="00F1043F" w:rsidRPr="00864433">
        <w:rPr>
          <w:rFonts w:cs="Times New Roman"/>
          <w:szCs w:val="24"/>
        </w:rPr>
        <w:t>is</w:t>
      </w:r>
      <w:r w:rsidRPr="00864433">
        <w:rPr>
          <w:rFonts w:cs="Times New Roman"/>
          <w:szCs w:val="24"/>
        </w:rPr>
        <w:t xml:space="preserve"> of high quality (</w:t>
      </w:r>
      <w:bookmarkStart w:id="4" w:name="_Hlk91149231"/>
      <w:r w:rsidRPr="00864433">
        <w:rPr>
          <w:rFonts w:cs="Times New Roman"/>
          <w:szCs w:val="24"/>
        </w:rPr>
        <w:t>Unilever, 2021</w:t>
      </w:r>
      <w:bookmarkEnd w:id="4"/>
      <w:r w:rsidRPr="00864433">
        <w:rPr>
          <w:rFonts w:cs="Times New Roman"/>
          <w:szCs w:val="24"/>
        </w:rPr>
        <w:t>).</w:t>
      </w:r>
    </w:p>
    <w:p w14:paraId="0AA14FE6" w14:textId="77777777" w:rsidR="009A5CAC" w:rsidRPr="00864433" w:rsidRDefault="009A5CAC" w:rsidP="00F25903">
      <w:pPr>
        <w:rPr>
          <w:rFonts w:cs="Times New Roman"/>
          <w:b/>
          <w:bCs/>
          <w:i/>
          <w:iCs/>
          <w:szCs w:val="24"/>
        </w:rPr>
      </w:pPr>
      <w:r w:rsidRPr="00864433">
        <w:rPr>
          <w:rFonts w:cs="Times New Roman"/>
          <w:b/>
          <w:bCs/>
          <w:i/>
          <w:iCs/>
          <w:szCs w:val="24"/>
        </w:rPr>
        <w:t>Rexona:</w:t>
      </w:r>
      <w:r w:rsidRPr="00864433">
        <w:rPr>
          <w:rFonts w:cs="Times New Roman"/>
          <w:szCs w:val="24"/>
        </w:rPr>
        <w:t xml:space="preserve"> this brand sells deodorant for both men and women that </w:t>
      </w:r>
      <w:r w:rsidR="00F1043F" w:rsidRPr="00864433">
        <w:rPr>
          <w:rFonts w:cs="Times New Roman"/>
          <w:szCs w:val="24"/>
        </w:rPr>
        <w:t>protects</w:t>
      </w:r>
      <w:r w:rsidR="003D6CEA" w:rsidRPr="00864433">
        <w:rPr>
          <w:rFonts w:cs="Times New Roman"/>
          <w:szCs w:val="24"/>
        </w:rPr>
        <w:t xml:space="preserve"> from micro bacteria (</w:t>
      </w:r>
      <w:bookmarkStart w:id="5" w:name="_Hlk91149442"/>
      <w:r w:rsidR="003D6CEA" w:rsidRPr="00864433">
        <w:rPr>
          <w:rFonts w:cs="Times New Roman"/>
          <w:szCs w:val="24"/>
        </w:rPr>
        <w:t>Unilever, 2021</w:t>
      </w:r>
      <w:bookmarkEnd w:id="5"/>
      <w:r w:rsidR="003D6CEA" w:rsidRPr="00864433">
        <w:rPr>
          <w:rFonts w:cs="Times New Roman"/>
          <w:szCs w:val="24"/>
        </w:rPr>
        <w:t>)</w:t>
      </w:r>
    </w:p>
    <w:p w14:paraId="6982EA64" w14:textId="77777777" w:rsidR="003D6CEA" w:rsidRPr="00864433" w:rsidRDefault="003D6CEA" w:rsidP="00F25903">
      <w:pPr>
        <w:rPr>
          <w:rFonts w:cs="Times New Roman"/>
          <w:szCs w:val="24"/>
        </w:rPr>
      </w:pPr>
      <w:r w:rsidRPr="00864433">
        <w:rPr>
          <w:rFonts w:cs="Times New Roman"/>
          <w:b/>
          <w:bCs/>
          <w:i/>
          <w:iCs/>
          <w:szCs w:val="24"/>
        </w:rPr>
        <w:t>Knorr:</w:t>
      </w:r>
      <w:r w:rsidR="00623392" w:rsidRPr="00864433">
        <w:rPr>
          <w:rFonts w:cs="Times New Roman"/>
          <w:szCs w:val="24"/>
        </w:rPr>
        <w:t>T</w:t>
      </w:r>
      <w:r w:rsidRPr="00864433">
        <w:rPr>
          <w:rFonts w:cs="Times New Roman"/>
          <w:szCs w:val="24"/>
        </w:rPr>
        <w:t xml:space="preserve">his brand is concerned with </w:t>
      </w:r>
      <w:r w:rsidR="00F1043F" w:rsidRPr="00864433">
        <w:rPr>
          <w:rFonts w:cs="Times New Roman"/>
          <w:szCs w:val="24"/>
        </w:rPr>
        <w:t xml:space="preserve">the </w:t>
      </w:r>
      <w:r w:rsidRPr="00864433">
        <w:rPr>
          <w:rFonts w:cs="Times New Roman"/>
          <w:szCs w:val="24"/>
        </w:rPr>
        <w:t>selling of ready make food items that are fresh and healthy (</w:t>
      </w:r>
      <w:bookmarkStart w:id="6" w:name="_Hlk91149604"/>
      <w:r w:rsidRPr="00864433">
        <w:rPr>
          <w:rFonts w:cs="Times New Roman"/>
          <w:szCs w:val="24"/>
        </w:rPr>
        <w:t>Unilever, 2021</w:t>
      </w:r>
      <w:bookmarkEnd w:id="6"/>
      <w:r w:rsidRPr="00864433">
        <w:rPr>
          <w:rFonts w:cs="Times New Roman"/>
          <w:szCs w:val="24"/>
        </w:rPr>
        <w:t>).</w:t>
      </w:r>
    </w:p>
    <w:p w14:paraId="5E66F53D" w14:textId="77777777" w:rsidR="00662739" w:rsidRPr="00864433" w:rsidRDefault="00662739" w:rsidP="00F25903">
      <w:pPr>
        <w:rPr>
          <w:rFonts w:cs="Times New Roman"/>
          <w:szCs w:val="24"/>
        </w:rPr>
      </w:pPr>
      <w:r w:rsidRPr="00864433">
        <w:rPr>
          <w:rFonts w:cs="Times New Roman"/>
          <w:b/>
          <w:bCs/>
          <w:i/>
          <w:iCs/>
          <w:szCs w:val="24"/>
        </w:rPr>
        <w:t>Bango:</w:t>
      </w:r>
      <w:r w:rsidRPr="00864433">
        <w:rPr>
          <w:rFonts w:cs="Times New Roman"/>
          <w:szCs w:val="24"/>
        </w:rPr>
        <w:t>the brand is famous for its soy sauce production that includes 4 natural high-quality nutrients Mallika soybean, sugar, salt and water</w:t>
      </w:r>
      <w:r w:rsidR="006B6E6A" w:rsidRPr="00864433">
        <w:rPr>
          <w:rFonts w:cs="Times New Roman"/>
          <w:szCs w:val="24"/>
        </w:rPr>
        <w:t xml:space="preserve"> (</w:t>
      </w:r>
      <w:bookmarkStart w:id="7" w:name="_Hlk91149981"/>
      <w:r w:rsidR="006B6E6A" w:rsidRPr="00864433">
        <w:rPr>
          <w:rFonts w:cs="Times New Roman"/>
          <w:szCs w:val="24"/>
        </w:rPr>
        <w:t>Unilever, 2021</w:t>
      </w:r>
      <w:bookmarkEnd w:id="7"/>
      <w:r w:rsidR="006B6E6A" w:rsidRPr="00864433">
        <w:rPr>
          <w:rFonts w:cs="Times New Roman"/>
          <w:szCs w:val="24"/>
        </w:rPr>
        <w:t>)</w:t>
      </w:r>
      <w:r w:rsidRPr="00864433">
        <w:rPr>
          <w:rFonts w:cs="Times New Roman"/>
          <w:szCs w:val="24"/>
        </w:rPr>
        <w:t>.</w:t>
      </w:r>
    </w:p>
    <w:p w14:paraId="2EDB091E" w14:textId="77777777" w:rsidR="009A5CAC" w:rsidRPr="00864433" w:rsidRDefault="00662739" w:rsidP="00F25903">
      <w:pPr>
        <w:rPr>
          <w:rFonts w:cs="Times New Roman"/>
          <w:szCs w:val="24"/>
        </w:rPr>
      </w:pPr>
      <w:r w:rsidRPr="00864433">
        <w:rPr>
          <w:rFonts w:cs="Times New Roman"/>
          <w:b/>
          <w:bCs/>
          <w:i/>
          <w:iCs/>
          <w:szCs w:val="24"/>
        </w:rPr>
        <w:t>Cif:</w:t>
      </w:r>
      <w:r w:rsidR="00022CAB" w:rsidRPr="00864433">
        <w:rPr>
          <w:rFonts w:cs="Times New Roman"/>
          <w:szCs w:val="24"/>
        </w:rPr>
        <w:t>T</w:t>
      </w:r>
      <w:r w:rsidRPr="00864433">
        <w:rPr>
          <w:rFonts w:cs="Times New Roman"/>
          <w:szCs w:val="24"/>
        </w:rPr>
        <w:t xml:space="preserve">his brand provides household cleaning products and the spray bottle are </w:t>
      </w:r>
      <w:r w:rsidR="006B6E6A" w:rsidRPr="00864433">
        <w:rPr>
          <w:rFonts w:cs="Times New Roman"/>
          <w:szCs w:val="24"/>
        </w:rPr>
        <w:t>reusable (Unilever, 2021)</w:t>
      </w:r>
      <w:r w:rsidRPr="00864433">
        <w:rPr>
          <w:rFonts w:cs="Times New Roman"/>
          <w:szCs w:val="24"/>
        </w:rPr>
        <w:t>.</w:t>
      </w:r>
    </w:p>
    <w:p w14:paraId="23F98337" w14:textId="77777777" w:rsidR="006D464D" w:rsidRPr="00864433" w:rsidRDefault="006D464D" w:rsidP="00F25903">
      <w:pPr>
        <w:rPr>
          <w:rFonts w:cs="Times New Roman"/>
          <w:szCs w:val="24"/>
        </w:rPr>
      </w:pPr>
      <w:r w:rsidRPr="00864433">
        <w:rPr>
          <w:rFonts w:cs="Times New Roman"/>
          <w:noProof/>
          <w:szCs w:val="24"/>
        </w:rPr>
        <w:lastRenderedPageBreak/>
        <w:drawing>
          <wp:inline distT="0" distB="0" distL="0" distR="0" wp14:anchorId="44D1DEFB" wp14:editId="4264227E">
            <wp:extent cx="5943600" cy="3343275"/>
            <wp:effectExtent l="38100" t="57150" r="114300" b="1047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2B9B1D" w14:textId="77777777" w:rsidR="006D464D" w:rsidRPr="00864433" w:rsidRDefault="006D464D" w:rsidP="00022CAB">
      <w:pPr>
        <w:jc w:val="center"/>
        <w:rPr>
          <w:rFonts w:cs="Times New Roman"/>
          <w:b/>
          <w:bCs/>
          <w:szCs w:val="24"/>
        </w:rPr>
      </w:pPr>
      <w:r w:rsidRPr="00864433">
        <w:rPr>
          <w:rFonts w:cs="Times New Roman"/>
          <w:b/>
          <w:bCs/>
          <w:szCs w:val="24"/>
        </w:rPr>
        <w:t>Figure 1: Unilever Products</w:t>
      </w:r>
    </w:p>
    <w:p w14:paraId="41EA81F9" w14:textId="77777777" w:rsidR="006D464D" w:rsidRPr="00864433" w:rsidRDefault="006D464D" w:rsidP="00022CAB">
      <w:pPr>
        <w:jc w:val="center"/>
        <w:rPr>
          <w:rFonts w:cs="Times New Roman"/>
          <w:bCs/>
          <w:szCs w:val="24"/>
        </w:rPr>
      </w:pPr>
      <w:r w:rsidRPr="00864433">
        <w:rPr>
          <w:rFonts w:cs="Times New Roman"/>
          <w:bCs/>
          <w:szCs w:val="24"/>
        </w:rPr>
        <w:t xml:space="preserve">(Source: </w:t>
      </w:r>
      <w:r w:rsidR="000A0B40" w:rsidRPr="00864433">
        <w:rPr>
          <w:bCs/>
        </w:rPr>
        <w:t>Unilever, 2019</w:t>
      </w:r>
      <w:r w:rsidRPr="00864433">
        <w:rPr>
          <w:rFonts w:cs="Times New Roman"/>
          <w:bCs/>
          <w:szCs w:val="24"/>
        </w:rPr>
        <w:t>)</w:t>
      </w:r>
    </w:p>
    <w:p w14:paraId="5C891083" w14:textId="77777777" w:rsidR="00FD35C6" w:rsidRPr="00864433" w:rsidRDefault="00FD35C6" w:rsidP="00F25903">
      <w:pPr>
        <w:rPr>
          <w:rFonts w:cs="Times New Roman"/>
          <w:szCs w:val="24"/>
        </w:rPr>
      </w:pPr>
    </w:p>
    <w:p w14:paraId="114B5061" w14:textId="77777777" w:rsidR="0018592D" w:rsidRPr="00864433" w:rsidRDefault="0018592D" w:rsidP="00F25903">
      <w:pPr>
        <w:widowControl/>
        <w:autoSpaceDE/>
        <w:autoSpaceDN/>
        <w:spacing w:after="160" w:line="259" w:lineRule="auto"/>
        <w:rPr>
          <w:rFonts w:cs="Times New Roman"/>
          <w:b/>
          <w:szCs w:val="24"/>
        </w:rPr>
      </w:pPr>
      <w:r w:rsidRPr="00864433">
        <w:rPr>
          <w:rFonts w:cs="Times New Roman"/>
          <w:b/>
          <w:szCs w:val="24"/>
        </w:rPr>
        <w:br w:type="page"/>
      </w:r>
    </w:p>
    <w:p w14:paraId="1157441A" w14:textId="77777777" w:rsidR="00FE350A" w:rsidRPr="00864433" w:rsidRDefault="00FE350A" w:rsidP="00FE350A">
      <w:pPr>
        <w:pStyle w:val="Titlu2"/>
      </w:pPr>
      <w:bookmarkStart w:id="8" w:name="_Toc91158092"/>
      <w:r w:rsidRPr="00864433">
        <w:lastRenderedPageBreak/>
        <w:t xml:space="preserve">Blog 2- </w:t>
      </w:r>
      <w:r w:rsidR="0051782B" w:rsidRPr="00864433">
        <w:t>Price</w:t>
      </w:r>
      <w:bookmarkEnd w:id="8"/>
    </w:p>
    <w:p w14:paraId="5BDC4906" w14:textId="77777777" w:rsidR="00794261" w:rsidRPr="00864433" w:rsidRDefault="00FA7608" w:rsidP="00FE350A">
      <w:r w:rsidRPr="00864433">
        <w:t xml:space="preserve">The company uses the marketing penetration strategy in which a company sells its products at low prices but the quality of the product is high. </w:t>
      </w:r>
      <w:r w:rsidR="00C717AC" w:rsidRPr="00864433">
        <w:t>The prices of the product are comparatively</w:t>
      </w:r>
      <w:r w:rsidR="001B50AB" w:rsidRPr="00864433">
        <w:t xml:space="preserve"> lower than other</w:t>
      </w:r>
      <w:r w:rsidR="00C717AC" w:rsidRPr="00864433">
        <w:t xml:space="preserve"> company’s prices. The company uses the differentiation strategy to stand out the quality and benefits of the products in the </w:t>
      </w:r>
      <w:r w:rsidR="00A2055D" w:rsidRPr="00864433">
        <w:t>market, which</w:t>
      </w:r>
      <w:r w:rsidR="00C717AC" w:rsidRPr="00864433">
        <w:t xml:space="preserve"> gives them competitive advantages.</w:t>
      </w:r>
      <w:r w:rsidR="002E37B0" w:rsidRPr="00864433">
        <w:t xml:space="preserve"> In the year 2020</w:t>
      </w:r>
      <w:r w:rsidR="00F1043F" w:rsidRPr="00864433">
        <w:t>,</w:t>
      </w:r>
      <w:r w:rsidR="002E37B0" w:rsidRPr="00864433">
        <w:t xml:space="preserve"> the revenue generated by the company was 50.7 billion euros</w:t>
      </w:r>
      <w:r w:rsidR="00F1043F" w:rsidRPr="00864433">
        <w:t xml:space="preserve"> which were 2.4% lesser than the revenue generated the year earlier (Statista, 2021). However,</w:t>
      </w:r>
      <w:r w:rsidR="002E37B0" w:rsidRPr="00864433">
        <w:t xml:space="preserve"> in the year 2021 the company battle with unmet production prices and hike the prices of the products</w:t>
      </w:r>
      <w:r w:rsidR="005665E4" w:rsidRPr="00864433">
        <w:t xml:space="preserve"> (Sillars, 2021)</w:t>
      </w:r>
      <w:r w:rsidR="002E37B0" w:rsidRPr="00864433">
        <w:t>.</w:t>
      </w:r>
      <w:r w:rsidR="00851CE7" w:rsidRPr="00864433">
        <w:t xml:space="preserve"> In </w:t>
      </w:r>
      <w:r w:rsidR="002C05D7" w:rsidRPr="00864433">
        <w:t>2016, the</w:t>
      </w:r>
      <w:r w:rsidR="00851CE7" w:rsidRPr="00864433">
        <w:t xml:space="preserve"> company had </w:t>
      </w:r>
      <w:r w:rsidR="006629FD" w:rsidRPr="00864433">
        <w:t>hiked the</w:t>
      </w:r>
      <w:r w:rsidR="002C05D7" w:rsidRPr="00864433">
        <w:t xml:space="preserve"> prices of 20 of their products by 5.7% because of the BREXIT vote</w:t>
      </w:r>
      <w:r w:rsidR="00304F66" w:rsidRPr="00304F66">
        <w:t xml:space="preserve"> </w:t>
      </w:r>
      <w:r w:rsidR="00DB083D">
        <w:t>(</w:t>
      </w:r>
      <w:r w:rsidR="00304F66" w:rsidRPr="00864433">
        <w:t>Butler</w:t>
      </w:r>
      <w:r w:rsidR="00304F66">
        <w:t>, 2016)</w:t>
      </w:r>
      <w:r w:rsidR="002C05D7" w:rsidRPr="00864433">
        <w:t>.</w:t>
      </w:r>
    </w:p>
    <w:p w14:paraId="2CEA5222" w14:textId="77777777" w:rsidR="003B0DA3" w:rsidRPr="00864433" w:rsidRDefault="003B0DA3" w:rsidP="00FE350A">
      <w:pPr>
        <w:jc w:val="center"/>
        <w:rPr>
          <w:rFonts w:cs="Times New Roman"/>
          <w:szCs w:val="24"/>
        </w:rPr>
      </w:pPr>
      <w:r w:rsidRPr="00864433">
        <w:rPr>
          <w:rFonts w:cs="Times New Roman"/>
          <w:noProof/>
          <w:szCs w:val="24"/>
        </w:rPr>
        <w:drawing>
          <wp:inline distT="0" distB="0" distL="0" distR="0" wp14:anchorId="168C176A" wp14:editId="176AF69B">
            <wp:extent cx="4213225" cy="2733854"/>
            <wp:effectExtent l="19050" t="19050" r="15875" b="28396"/>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b="12743"/>
                    <a:stretch>
                      <a:fillRect/>
                    </a:stretch>
                  </pic:blipFill>
                  <pic:spPr bwMode="auto">
                    <a:xfrm>
                      <a:off x="0" y="0"/>
                      <a:ext cx="4213225" cy="2733854"/>
                    </a:xfrm>
                    <a:prstGeom prst="rect">
                      <a:avLst/>
                    </a:prstGeom>
                    <a:noFill/>
                    <a:ln>
                      <a:solidFill>
                        <a:schemeClr val="accent1"/>
                      </a:solidFill>
                    </a:ln>
                  </pic:spPr>
                </pic:pic>
              </a:graphicData>
            </a:graphic>
          </wp:inline>
        </w:drawing>
      </w:r>
    </w:p>
    <w:p w14:paraId="345DABDB" w14:textId="77777777" w:rsidR="003B0DA3" w:rsidRPr="00864433" w:rsidRDefault="003B0DA3" w:rsidP="003852C2">
      <w:pPr>
        <w:jc w:val="center"/>
        <w:rPr>
          <w:rFonts w:cs="Times New Roman"/>
          <w:b/>
          <w:bCs/>
          <w:szCs w:val="24"/>
        </w:rPr>
      </w:pPr>
      <w:r w:rsidRPr="00864433">
        <w:rPr>
          <w:rFonts w:cs="Times New Roman"/>
          <w:b/>
          <w:bCs/>
          <w:szCs w:val="24"/>
        </w:rPr>
        <w:t xml:space="preserve">Figure 2: </w:t>
      </w:r>
      <w:bookmarkStart w:id="9" w:name="_Hlk91099242"/>
      <w:r w:rsidRPr="00864433">
        <w:rPr>
          <w:rFonts w:cs="Times New Roman"/>
          <w:b/>
          <w:bCs/>
          <w:szCs w:val="24"/>
        </w:rPr>
        <w:t>Revenue of Unilever Group worldwide from 2007 to 2020</w:t>
      </w:r>
      <w:bookmarkEnd w:id="9"/>
    </w:p>
    <w:p w14:paraId="0896D1AB" w14:textId="77777777" w:rsidR="003B0DA3" w:rsidRPr="00864433" w:rsidRDefault="003B0DA3" w:rsidP="003852C2">
      <w:pPr>
        <w:jc w:val="center"/>
        <w:rPr>
          <w:rFonts w:cs="Times New Roman"/>
          <w:bCs/>
          <w:szCs w:val="24"/>
        </w:rPr>
      </w:pPr>
      <w:r w:rsidRPr="00864433">
        <w:rPr>
          <w:rFonts w:cs="Times New Roman"/>
          <w:bCs/>
          <w:szCs w:val="24"/>
        </w:rPr>
        <w:t xml:space="preserve">(Source: </w:t>
      </w:r>
      <w:bookmarkStart w:id="10" w:name="_Hlk91099230"/>
      <w:r w:rsidRPr="00864433">
        <w:rPr>
          <w:rFonts w:cs="Times New Roman"/>
          <w:bCs/>
          <w:szCs w:val="24"/>
        </w:rPr>
        <w:t>Statista, 2021</w:t>
      </w:r>
      <w:bookmarkEnd w:id="10"/>
      <w:r w:rsidRPr="00864433">
        <w:rPr>
          <w:rFonts w:cs="Times New Roman"/>
          <w:bCs/>
          <w:szCs w:val="24"/>
        </w:rPr>
        <w:t>)</w:t>
      </w:r>
    </w:p>
    <w:p w14:paraId="1CF6502F" w14:textId="77777777" w:rsidR="0018592D" w:rsidRPr="00864433" w:rsidRDefault="0018592D" w:rsidP="00F25903">
      <w:pPr>
        <w:widowControl/>
        <w:autoSpaceDE/>
        <w:autoSpaceDN/>
        <w:spacing w:after="160" w:line="259" w:lineRule="auto"/>
        <w:rPr>
          <w:rFonts w:cs="Times New Roman"/>
          <w:b/>
          <w:szCs w:val="24"/>
        </w:rPr>
      </w:pPr>
      <w:r w:rsidRPr="00864433">
        <w:rPr>
          <w:rFonts w:cs="Times New Roman"/>
          <w:b/>
          <w:szCs w:val="24"/>
        </w:rPr>
        <w:br w:type="page"/>
      </w:r>
    </w:p>
    <w:p w14:paraId="306EE45B" w14:textId="77777777" w:rsidR="00325C9F" w:rsidRPr="00864433" w:rsidRDefault="00FE350A" w:rsidP="00FE350A">
      <w:pPr>
        <w:pStyle w:val="Titlu2"/>
      </w:pPr>
      <w:bookmarkStart w:id="11" w:name="_Toc91158093"/>
      <w:r w:rsidRPr="00864433">
        <w:lastRenderedPageBreak/>
        <w:t xml:space="preserve">Blog 3- </w:t>
      </w:r>
      <w:r w:rsidR="00325C9F" w:rsidRPr="00864433">
        <w:t>Place</w:t>
      </w:r>
      <w:bookmarkEnd w:id="11"/>
    </w:p>
    <w:p w14:paraId="293B4343" w14:textId="77777777" w:rsidR="00C717AC" w:rsidRPr="00864433" w:rsidRDefault="00C717AC" w:rsidP="00F25903">
      <w:pPr>
        <w:rPr>
          <w:rFonts w:cs="Times New Roman"/>
          <w:szCs w:val="24"/>
        </w:rPr>
      </w:pPr>
      <w:r w:rsidRPr="00864433">
        <w:rPr>
          <w:rFonts w:cs="Times New Roman"/>
          <w:szCs w:val="24"/>
        </w:rPr>
        <w:t xml:space="preserve">The company operates in 190 countries in the world </w:t>
      </w:r>
      <w:r w:rsidR="00FA0D78" w:rsidRPr="00864433">
        <w:rPr>
          <w:rFonts w:cs="Times New Roman"/>
          <w:szCs w:val="24"/>
        </w:rPr>
        <w:t>and own more than 400 brands including Dove and Axe</w:t>
      </w:r>
      <w:r w:rsidR="00DC7EE6" w:rsidRPr="00864433">
        <w:rPr>
          <w:rFonts w:cs="Times New Roman"/>
          <w:szCs w:val="24"/>
        </w:rPr>
        <w:t xml:space="preserve"> (Unilever, 2021)</w:t>
      </w:r>
      <w:r w:rsidR="00FA0D78" w:rsidRPr="00864433">
        <w:rPr>
          <w:rFonts w:cs="Times New Roman"/>
          <w:szCs w:val="24"/>
        </w:rPr>
        <w:t xml:space="preserve">. </w:t>
      </w:r>
      <w:r w:rsidR="009A3285" w:rsidRPr="00864433">
        <w:rPr>
          <w:rFonts w:cs="Times New Roman"/>
          <w:szCs w:val="24"/>
        </w:rPr>
        <w:t xml:space="preserve">The company has a website that has facilitates the consumers to contact the company by filling up a form. </w:t>
      </w:r>
      <w:r w:rsidR="00FE350A" w:rsidRPr="00864433">
        <w:rPr>
          <w:rFonts w:cs="Times New Roman"/>
          <w:szCs w:val="24"/>
        </w:rPr>
        <w:t>Almost every retailer in the UK sells products of the company</w:t>
      </w:r>
      <w:r w:rsidR="00397EB6" w:rsidRPr="00864433">
        <w:rPr>
          <w:rFonts w:cs="Times New Roman"/>
          <w:szCs w:val="24"/>
        </w:rPr>
        <w:t>.</w:t>
      </w:r>
      <w:r w:rsidR="00841DEF" w:rsidRPr="00864433">
        <w:rPr>
          <w:rFonts w:cs="Times New Roman"/>
          <w:szCs w:val="24"/>
        </w:rPr>
        <w:t xml:space="preserve"> The retailers include Tesco, Sainsbury’s, Asda and so on that retail their product </w:t>
      </w:r>
      <w:r w:rsidR="00733E7D" w:rsidRPr="00864433">
        <w:rPr>
          <w:rFonts w:cs="Times New Roman"/>
          <w:szCs w:val="24"/>
        </w:rPr>
        <w:t>however,</w:t>
      </w:r>
      <w:r w:rsidR="00841DEF" w:rsidRPr="00864433">
        <w:rPr>
          <w:rFonts w:cs="Times New Roman"/>
          <w:szCs w:val="24"/>
        </w:rPr>
        <w:t xml:space="preserve"> it is also possible to buy directly from the company’s website.</w:t>
      </w:r>
    </w:p>
    <w:p w14:paraId="619030C3" w14:textId="77777777" w:rsidR="000904F3" w:rsidRPr="00864433" w:rsidRDefault="00F21A4A" w:rsidP="00242D19">
      <w:pPr>
        <w:jc w:val="center"/>
        <w:rPr>
          <w:rFonts w:cs="Times New Roman"/>
          <w:szCs w:val="24"/>
        </w:rPr>
      </w:pPr>
      <w:r w:rsidRPr="00864433">
        <w:rPr>
          <w:rFonts w:cs="Times New Roman"/>
          <w:noProof/>
          <w:szCs w:val="24"/>
        </w:rPr>
        <w:drawing>
          <wp:inline distT="0" distB="0" distL="0" distR="0" wp14:anchorId="7D835B84" wp14:editId="335AD489">
            <wp:extent cx="3352800" cy="1466850"/>
            <wp:effectExtent l="19050" t="1905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800" cy="1466850"/>
                    </a:xfrm>
                    <a:prstGeom prst="rect">
                      <a:avLst/>
                    </a:prstGeom>
                    <a:noFill/>
                    <a:ln>
                      <a:solidFill>
                        <a:schemeClr val="accent1"/>
                      </a:solidFill>
                    </a:ln>
                  </pic:spPr>
                </pic:pic>
              </a:graphicData>
            </a:graphic>
          </wp:inline>
        </w:drawing>
      </w:r>
    </w:p>
    <w:p w14:paraId="73AB975B" w14:textId="77777777" w:rsidR="00F21A4A" w:rsidRPr="00864433" w:rsidRDefault="00F21A4A" w:rsidP="00242D19">
      <w:pPr>
        <w:jc w:val="center"/>
        <w:rPr>
          <w:rFonts w:cs="Times New Roman"/>
          <w:b/>
          <w:bCs/>
          <w:szCs w:val="24"/>
        </w:rPr>
      </w:pPr>
      <w:r w:rsidRPr="00864433">
        <w:rPr>
          <w:rFonts w:cs="Times New Roman"/>
          <w:b/>
          <w:bCs/>
          <w:szCs w:val="24"/>
        </w:rPr>
        <w:t>Figure 3: Countries Unilever Operates in.</w:t>
      </w:r>
    </w:p>
    <w:p w14:paraId="18DA7B31" w14:textId="77777777" w:rsidR="00F21A4A" w:rsidRPr="00864433" w:rsidRDefault="00F21A4A" w:rsidP="00242D19">
      <w:pPr>
        <w:jc w:val="center"/>
        <w:rPr>
          <w:rFonts w:cs="Times New Roman"/>
          <w:bCs/>
          <w:szCs w:val="24"/>
        </w:rPr>
      </w:pPr>
      <w:r w:rsidRPr="00864433">
        <w:rPr>
          <w:rFonts w:cs="Times New Roman"/>
          <w:bCs/>
          <w:szCs w:val="24"/>
        </w:rPr>
        <w:t xml:space="preserve">(Source: </w:t>
      </w:r>
      <w:bookmarkStart w:id="12" w:name="_Hlk91099880"/>
      <w:r w:rsidRPr="00864433">
        <w:rPr>
          <w:rFonts w:cs="Times New Roman"/>
          <w:bCs/>
          <w:szCs w:val="24"/>
        </w:rPr>
        <w:t>Unilever, 2021</w:t>
      </w:r>
      <w:bookmarkEnd w:id="12"/>
      <w:r w:rsidRPr="00864433">
        <w:rPr>
          <w:rFonts w:cs="Times New Roman"/>
          <w:bCs/>
          <w:szCs w:val="24"/>
        </w:rPr>
        <w:t>)</w:t>
      </w:r>
    </w:p>
    <w:p w14:paraId="10B4C778" w14:textId="77777777" w:rsidR="00120BA1" w:rsidRPr="00864433" w:rsidRDefault="00120BA1" w:rsidP="00F25903">
      <w:pPr>
        <w:rPr>
          <w:rFonts w:cs="Times New Roman"/>
          <w:bCs/>
          <w:szCs w:val="24"/>
        </w:rPr>
      </w:pPr>
      <w:r w:rsidRPr="00864433">
        <w:rPr>
          <w:rFonts w:cs="Times New Roman"/>
          <w:bCs/>
          <w:noProof/>
          <w:szCs w:val="24"/>
        </w:rPr>
        <w:drawing>
          <wp:inline distT="0" distB="0" distL="0" distR="0" wp14:anchorId="3E984FBB" wp14:editId="7437891B">
            <wp:extent cx="5486400" cy="3081997"/>
            <wp:effectExtent l="38100" t="57150" r="114300" b="99353"/>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1834" cy="30850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54F0B5" w14:textId="77777777" w:rsidR="00120BA1" w:rsidRPr="00864433" w:rsidRDefault="00120BA1" w:rsidP="00242D19">
      <w:pPr>
        <w:jc w:val="center"/>
        <w:rPr>
          <w:rFonts w:cs="Times New Roman"/>
          <w:b/>
          <w:szCs w:val="24"/>
        </w:rPr>
      </w:pPr>
      <w:r w:rsidRPr="00864433">
        <w:rPr>
          <w:rFonts w:cs="Times New Roman"/>
          <w:b/>
          <w:szCs w:val="24"/>
        </w:rPr>
        <w:t>Figure 4: Tesco selling Unilever Products</w:t>
      </w:r>
    </w:p>
    <w:p w14:paraId="0FA30661" w14:textId="77777777" w:rsidR="00120BA1" w:rsidRPr="00864433" w:rsidRDefault="00120BA1" w:rsidP="00242D19">
      <w:pPr>
        <w:jc w:val="center"/>
        <w:rPr>
          <w:rFonts w:cs="Times New Roman"/>
          <w:bCs/>
          <w:szCs w:val="24"/>
        </w:rPr>
      </w:pPr>
      <w:r w:rsidRPr="00864433">
        <w:rPr>
          <w:rFonts w:cs="Times New Roman"/>
          <w:bCs/>
          <w:szCs w:val="24"/>
        </w:rPr>
        <w:t>(Source: Karaian, 2016)</w:t>
      </w:r>
    </w:p>
    <w:p w14:paraId="7C387AAC" w14:textId="77777777" w:rsidR="00F07554" w:rsidRPr="00864433" w:rsidRDefault="00FA4291" w:rsidP="00F25903">
      <w:pPr>
        <w:rPr>
          <w:rFonts w:cs="Times New Roman"/>
          <w:bCs/>
          <w:szCs w:val="24"/>
        </w:rPr>
      </w:pPr>
      <w:r w:rsidRPr="00864433">
        <w:rPr>
          <w:rFonts w:cs="Times New Roman"/>
          <w:bCs/>
          <w:noProof/>
          <w:szCs w:val="24"/>
        </w:rPr>
        <w:drawing>
          <wp:inline distT="0" distB="0" distL="0" distR="0" wp14:anchorId="1193B84A" wp14:editId="6B119C83">
            <wp:extent cx="5943600" cy="3349256"/>
            <wp:effectExtent l="38100" t="57150" r="114300" b="98794"/>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92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C71B9C" w14:textId="77777777" w:rsidR="00FA4291" w:rsidRPr="00864433" w:rsidRDefault="00FA4291" w:rsidP="00242D19">
      <w:pPr>
        <w:jc w:val="center"/>
        <w:rPr>
          <w:rFonts w:cs="Times New Roman"/>
          <w:b/>
          <w:szCs w:val="24"/>
        </w:rPr>
      </w:pPr>
      <w:r w:rsidRPr="00864433">
        <w:rPr>
          <w:rFonts w:cs="Times New Roman"/>
          <w:b/>
          <w:szCs w:val="24"/>
        </w:rPr>
        <w:t xml:space="preserve">Figure </w:t>
      </w:r>
      <w:r w:rsidR="00FA0013" w:rsidRPr="00864433">
        <w:rPr>
          <w:rFonts w:cs="Times New Roman"/>
          <w:b/>
          <w:szCs w:val="24"/>
        </w:rPr>
        <w:t>5</w:t>
      </w:r>
      <w:r w:rsidRPr="00864433">
        <w:rPr>
          <w:rFonts w:cs="Times New Roman"/>
          <w:b/>
          <w:szCs w:val="24"/>
        </w:rPr>
        <w:t>: Walmart selling Unilever Products</w:t>
      </w:r>
    </w:p>
    <w:p w14:paraId="7A7B04B6" w14:textId="77777777" w:rsidR="00FA4291" w:rsidRPr="00864433" w:rsidRDefault="00FA4291" w:rsidP="00242D19">
      <w:pPr>
        <w:jc w:val="center"/>
        <w:rPr>
          <w:rFonts w:cs="Times New Roman"/>
          <w:bCs/>
          <w:szCs w:val="24"/>
        </w:rPr>
      </w:pPr>
      <w:r w:rsidRPr="00864433">
        <w:rPr>
          <w:rFonts w:cs="Times New Roman"/>
          <w:bCs/>
          <w:szCs w:val="24"/>
        </w:rPr>
        <w:t>(Source: POP, 2020)</w:t>
      </w:r>
    </w:p>
    <w:p w14:paraId="5C70C08A" w14:textId="77777777" w:rsidR="0018592D" w:rsidRPr="00864433" w:rsidRDefault="0018592D" w:rsidP="00F25903">
      <w:pPr>
        <w:widowControl/>
        <w:autoSpaceDE/>
        <w:autoSpaceDN/>
        <w:spacing w:after="160" w:line="259" w:lineRule="auto"/>
        <w:rPr>
          <w:rFonts w:cs="Times New Roman"/>
          <w:b/>
          <w:szCs w:val="24"/>
        </w:rPr>
      </w:pPr>
    </w:p>
    <w:p w14:paraId="6C9742E0" w14:textId="77777777" w:rsidR="00FA4291" w:rsidRPr="00864433" w:rsidRDefault="00FA4291" w:rsidP="00F25903">
      <w:pPr>
        <w:widowControl/>
        <w:autoSpaceDE/>
        <w:autoSpaceDN/>
        <w:spacing w:after="160" w:line="259" w:lineRule="auto"/>
        <w:rPr>
          <w:rFonts w:eastAsiaTheme="majorEastAsia" w:cs="Times New Roman"/>
          <w:b/>
          <w:szCs w:val="24"/>
        </w:rPr>
      </w:pPr>
      <w:r w:rsidRPr="00864433">
        <w:br w:type="page"/>
      </w:r>
    </w:p>
    <w:p w14:paraId="01ED75ED" w14:textId="77777777" w:rsidR="00325C9F" w:rsidRPr="00864433" w:rsidRDefault="00FE350A" w:rsidP="00FE350A">
      <w:pPr>
        <w:pStyle w:val="Titlu2"/>
      </w:pPr>
      <w:bookmarkStart w:id="13" w:name="_Toc91158094"/>
      <w:r w:rsidRPr="00864433">
        <w:t xml:space="preserve">Blog 4- </w:t>
      </w:r>
      <w:r w:rsidR="00325C9F" w:rsidRPr="00864433">
        <w:t>Promotion</w:t>
      </w:r>
      <w:bookmarkEnd w:id="13"/>
    </w:p>
    <w:p w14:paraId="0DD1C3F7" w14:textId="77777777" w:rsidR="00EB5BA4" w:rsidRPr="00864433" w:rsidRDefault="005C6574" w:rsidP="00F25903">
      <w:pPr>
        <w:rPr>
          <w:rFonts w:cs="Times New Roman"/>
          <w:szCs w:val="24"/>
        </w:rPr>
      </w:pPr>
      <w:r w:rsidRPr="00864433">
        <w:rPr>
          <w:rFonts w:cs="Times New Roman"/>
          <w:szCs w:val="24"/>
        </w:rPr>
        <w:t xml:space="preserve">The company </w:t>
      </w:r>
      <w:r w:rsidR="00F905C1" w:rsidRPr="00864433">
        <w:rPr>
          <w:rFonts w:cs="Times New Roman"/>
          <w:szCs w:val="24"/>
        </w:rPr>
        <w:t xml:space="preserve">uses several ways of advertising and promotion of its product. The promotions are done sustainably and the company utilises social media in SEO to target their potential consumers. They </w:t>
      </w:r>
      <w:r w:rsidR="002E6A55" w:rsidRPr="00864433">
        <w:rPr>
          <w:rFonts w:cs="Times New Roman"/>
          <w:szCs w:val="24"/>
        </w:rPr>
        <w:t xml:space="preserve">advertised the corporate brand the right the first time on TV for the first time in the year 2014. In the advertisement, the company advertised their corporate brand as part of the Project Sunlight </w:t>
      </w:r>
      <w:r w:rsidR="000A7AC0" w:rsidRPr="00864433">
        <w:rPr>
          <w:rFonts w:cs="Times New Roman"/>
          <w:szCs w:val="24"/>
        </w:rPr>
        <w:t>campaign, which</w:t>
      </w:r>
      <w:r w:rsidR="002E6A55" w:rsidRPr="00864433">
        <w:rPr>
          <w:rFonts w:cs="Times New Roman"/>
          <w:szCs w:val="24"/>
        </w:rPr>
        <w:t xml:space="preserve"> was to raise awareness of sustainability (</w:t>
      </w:r>
      <w:bookmarkStart w:id="14" w:name="_Hlk91105086"/>
      <w:r w:rsidR="002E6A55" w:rsidRPr="00864433">
        <w:rPr>
          <w:rFonts w:cs="Times New Roman"/>
          <w:szCs w:val="24"/>
        </w:rPr>
        <w:t>Vizard, 2014</w:t>
      </w:r>
      <w:bookmarkEnd w:id="14"/>
      <w:r w:rsidR="002E6A55" w:rsidRPr="00864433">
        <w:rPr>
          <w:rFonts w:cs="Times New Roman"/>
          <w:szCs w:val="24"/>
        </w:rPr>
        <w:t>).</w:t>
      </w:r>
      <w:r w:rsidR="007F2875" w:rsidRPr="00864433">
        <w:rPr>
          <w:rFonts w:cs="Times New Roman"/>
          <w:szCs w:val="24"/>
        </w:rPr>
        <w:t xml:space="preserve"> The company has </w:t>
      </w:r>
      <w:r w:rsidR="00082616" w:rsidRPr="00864433">
        <w:rPr>
          <w:rFonts w:cs="Times New Roman"/>
          <w:szCs w:val="24"/>
        </w:rPr>
        <w:t>many</w:t>
      </w:r>
      <w:r w:rsidR="007F2875" w:rsidRPr="00864433">
        <w:rPr>
          <w:rFonts w:cs="Times New Roman"/>
          <w:szCs w:val="24"/>
        </w:rPr>
        <w:t xml:space="preserve"> campaigns that support certain causes such as the Dove campaign that challenges beauty stereotypes</w:t>
      </w:r>
      <w:r w:rsidR="00BA6CCA" w:rsidRPr="00864433">
        <w:rPr>
          <w:rFonts w:cs="Times New Roman"/>
          <w:szCs w:val="24"/>
        </w:rPr>
        <w:t xml:space="preserve">. The Omo advertising campaign was to </w:t>
      </w:r>
      <w:r w:rsidR="00AE4C74" w:rsidRPr="00864433">
        <w:rPr>
          <w:rFonts w:cs="Times New Roman"/>
          <w:szCs w:val="24"/>
        </w:rPr>
        <w:t>promote</w:t>
      </w:r>
      <w:r w:rsidR="00BA6CCA" w:rsidRPr="00864433">
        <w:rPr>
          <w:rFonts w:cs="Times New Roman"/>
          <w:szCs w:val="24"/>
        </w:rPr>
        <w:t xml:space="preserve"> that “Dirt is good” and it is all part of the children’s learning and development. </w:t>
      </w:r>
      <w:r w:rsidR="00AE4C74" w:rsidRPr="00864433">
        <w:rPr>
          <w:rFonts w:cs="Times New Roman"/>
          <w:szCs w:val="24"/>
        </w:rPr>
        <w:t>Comfort advertising campaign supported the cause of saving water</w:t>
      </w:r>
      <w:r w:rsidR="00816D6C" w:rsidRPr="00864433">
        <w:rPr>
          <w:rFonts w:cs="Times New Roman"/>
          <w:szCs w:val="24"/>
        </w:rPr>
        <w:t xml:space="preserve"> (Unilever, 2021)</w:t>
      </w:r>
      <w:r w:rsidR="00AE4C74" w:rsidRPr="00864433">
        <w:rPr>
          <w:rFonts w:cs="Times New Roman"/>
          <w:szCs w:val="24"/>
        </w:rPr>
        <w:t xml:space="preserve">. </w:t>
      </w:r>
    </w:p>
    <w:p w14:paraId="43579D6B" w14:textId="77777777" w:rsidR="00A97077" w:rsidRPr="00864433" w:rsidRDefault="00A97077" w:rsidP="00F25903">
      <w:pPr>
        <w:rPr>
          <w:rFonts w:cs="Times New Roman"/>
          <w:szCs w:val="24"/>
        </w:rPr>
      </w:pPr>
      <w:r w:rsidRPr="00864433">
        <w:rPr>
          <w:rFonts w:cs="Times New Roman"/>
          <w:noProof/>
          <w:szCs w:val="24"/>
        </w:rPr>
        <w:drawing>
          <wp:inline distT="0" distB="0" distL="0" distR="0" wp14:anchorId="1DAE3F2F" wp14:editId="40BAAFA3">
            <wp:extent cx="5943600" cy="3343275"/>
            <wp:effectExtent l="76200" t="76200" r="114300" b="1238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3EF5AE" w14:textId="77777777" w:rsidR="00470541" w:rsidRPr="00864433" w:rsidRDefault="00470541" w:rsidP="008D602B">
      <w:pPr>
        <w:jc w:val="center"/>
        <w:rPr>
          <w:rFonts w:cs="Times New Roman"/>
          <w:b/>
          <w:bCs/>
          <w:szCs w:val="24"/>
        </w:rPr>
      </w:pPr>
      <w:r w:rsidRPr="00864433">
        <w:rPr>
          <w:rFonts w:cs="Times New Roman"/>
          <w:b/>
          <w:bCs/>
          <w:szCs w:val="24"/>
        </w:rPr>
        <w:t xml:space="preserve">Figure </w:t>
      </w:r>
      <w:r w:rsidR="00FA0013" w:rsidRPr="00864433">
        <w:rPr>
          <w:rFonts w:cs="Times New Roman"/>
          <w:b/>
          <w:bCs/>
          <w:szCs w:val="24"/>
        </w:rPr>
        <w:t>6</w:t>
      </w:r>
      <w:r w:rsidRPr="00864433">
        <w:rPr>
          <w:rFonts w:cs="Times New Roman"/>
          <w:b/>
          <w:bCs/>
          <w:szCs w:val="24"/>
        </w:rPr>
        <w:t>: Unilever Ad campaign</w:t>
      </w:r>
    </w:p>
    <w:p w14:paraId="7163C596" w14:textId="77777777" w:rsidR="00470541" w:rsidRPr="00864433" w:rsidRDefault="00470541" w:rsidP="008D602B">
      <w:pPr>
        <w:jc w:val="center"/>
        <w:rPr>
          <w:rFonts w:cs="Times New Roman"/>
          <w:bCs/>
          <w:szCs w:val="24"/>
        </w:rPr>
      </w:pPr>
      <w:r w:rsidRPr="00864433">
        <w:rPr>
          <w:rFonts w:cs="Times New Roman"/>
          <w:bCs/>
          <w:szCs w:val="24"/>
        </w:rPr>
        <w:t xml:space="preserve">(Source: </w:t>
      </w:r>
      <w:bookmarkStart w:id="15" w:name="_Hlk91100753"/>
      <w:r w:rsidRPr="00864433">
        <w:rPr>
          <w:rFonts w:cs="Times New Roman"/>
          <w:bCs/>
          <w:szCs w:val="24"/>
        </w:rPr>
        <w:t>Unilever, 2021</w:t>
      </w:r>
      <w:bookmarkEnd w:id="15"/>
      <w:r w:rsidRPr="00864433">
        <w:rPr>
          <w:rFonts w:cs="Times New Roman"/>
          <w:bCs/>
          <w:szCs w:val="24"/>
        </w:rPr>
        <w:t>)</w:t>
      </w:r>
    </w:p>
    <w:p w14:paraId="1BA0003C" w14:textId="77777777" w:rsidR="0018592D" w:rsidRPr="00864433" w:rsidRDefault="0018592D" w:rsidP="00F25903">
      <w:pPr>
        <w:widowControl/>
        <w:autoSpaceDE/>
        <w:autoSpaceDN/>
        <w:spacing w:after="160" w:line="259" w:lineRule="auto"/>
        <w:rPr>
          <w:rFonts w:eastAsiaTheme="majorEastAsia" w:cs="Times New Roman"/>
          <w:b/>
          <w:szCs w:val="24"/>
        </w:rPr>
      </w:pPr>
      <w:r w:rsidRPr="00864433">
        <w:rPr>
          <w:rFonts w:cs="Times New Roman"/>
          <w:szCs w:val="24"/>
        </w:rPr>
        <w:br w:type="page"/>
      </w:r>
    </w:p>
    <w:p w14:paraId="6435B145" w14:textId="77777777" w:rsidR="00325C9F" w:rsidRPr="00864433" w:rsidRDefault="00D402D4" w:rsidP="00D402D4">
      <w:pPr>
        <w:pStyle w:val="Titlu2"/>
      </w:pPr>
      <w:bookmarkStart w:id="16" w:name="_Toc91158095"/>
      <w:r w:rsidRPr="00864433">
        <w:t xml:space="preserve">Blog 5- </w:t>
      </w:r>
      <w:r w:rsidR="00325C9F" w:rsidRPr="00864433">
        <w:t>Segmentatio</w:t>
      </w:r>
      <w:r w:rsidRPr="00864433">
        <w:t>n, targeting and positioning</w:t>
      </w:r>
      <w:bookmarkEnd w:id="16"/>
    </w:p>
    <w:p w14:paraId="7ADE9C19" w14:textId="77777777" w:rsidR="00F17902" w:rsidRPr="00864433" w:rsidRDefault="00F17902" w:rsidP="00F17902">
      <w:pPr>
        <w:rPr>
          <w:b/>
          <w:i/>
        </w:rPr>
      </w:pPr>
      <w:r w:rsidRPr="00864433">
        <w:rPr>
          <w:b/>
          <w:i/>
        </w:rPr>
        <w:t>Segmentation</w:t>
      </w:r>
    </w:p>
    <w:p w14:paraId="49176AD6" w14:textId="77777777" w:rsidR="00397EB6" w:rsidRPr="00864433" w:rsidRDefault="004B58CD" w:rsidP="00F25903">
      <w:r w:rsidRPr="00864433">
        <w:rPr>
          <w:rFonts w:cs="Times New Roman"/>
          <w:szCs w:val="24"/>
        </w:rPr>
        <w:t xml:space="preserve">The segmentation </w:t>
      </w:r>
      <w:r w:rsidR="00DF72C3" w:rsidRPr="00864433">
        <w:rPr>
          <w:rFonts w:cs="Times New Roman"/>
          <w:szCs w:val="24"/>
        </w:rPr>
        <w:t>refers</w:t>
      </w:r>
      <w:r w:rsidRPr="00864433">
        <w:rPr>
          <w:rFonts w:cs="Times New Roman"/>
          <w:szCs w:val="24"/>
        </w:rPr>
        <w:t xml:space="preserve"> to the company’s </w:t>
      </w:r>
      <w:r w:rsidR="00DF72C3" w:rsidRPr="00864433">
        <w:rPr>
          <w:rFonts w:cs="Times New Roman"/>
          <w:szCs w:val="24"/>
        </w:rPr>
        <w:t>research to identify the potential refers that would be interesting to identify</w:t>
      </w:r>
      <w:r w:rsidR="003C3FF0" w:rsidRPr="00864433">
        <w:rPr>
          <w:rFonts w:cs="Times New Roman"/>
          <w:szCs w:val="24"/>
        </w:rPr>
        <w:t xml:space="preserve"> (</w:t>
      </w:r>
      <w:r w:rsidR="003C3FF0" w:rsidRPr="00864433">
        <w:rPr>
          <w:shd w:val="clear" w:color="auto" w:fill="FFFFFF"/>
        </w:rPr>
        <w:t>Camilleri</w:t>
      </w:r>
      <w:r w:rsidR="003C3FF0" w:rsidRPr="00864433">
        <w:t xml:space="preserve">, </w:t>
      </w:r>
      <w:r w:rsidR="003C3FF0" w:rsidRPr="00864433">
        <w:rPr>
          <w:shd w:val="clear" w:color="auto" w:fill="FFFFFF"/>
        </w:rPr>
        <w:t>2018</w:t>
      </w:r>
      <w:r w:rsidR="003C3FF0" w:rsidRPr="00864433">
        <w:rPr>
          <w:rFonts w:cs="Times New Roman"/>
          <w:szCs w:val="24"/>
        </w:rPr>
        <w:t>)</w:t>
      </w:r>
      <w:r w:rsidR="00DF72C3" w:rsidRPr="00864433">
        <w:rPr>
          <w:rFonts w:cs="Times New Roman"/>
          <w:szCs w:val="24"/>
        </w:rPr>
        <w:t xml:space="preserve">. </w:t>
      </w:r>
      <w:r w:rsidR="007B4E2B" w:rsidRPr="00864433">
        <w:rPr>
          <w:rFonts w:cs="Times New Roman"/>
          <w:szCs w:val="24"/>
        </w:rPr>
        <w:t>The companies to identify their consumer base use five types of segmentation</w:t>
      </w:r>
      <w:r w:rsidR="00DF72C3" w:rsidRPr="00864433">
        <w:rPr>
          <w:rFonts w:cs="Times New Roman"/>
          <w:szCs w:val="24"/>
        </w:rPr>
        <w:t>. The segmentation types are as follows:</w:t>
      </w:r>
    </w:p>
    <w:p w14:paraId="226A620B" w14:textId="77777777" w:rsidR="00DF72C3" w:rsidRPr="00864433" w:rsidRDefault="00DF72C3" w:rsidP="00F25903">
      <w:pPr>
        <w:rPr>
          <w:rFonts w:cs="Times New Roman"/>
          <w:bCs/>
          <w:i/>
          <w:iCs/>
          <w:szCs w:val="24"/>
        </w:rPr>
      </w:pPr>
      <w:r w:rsidRPr="00864433">
        <w:rPr>
          <w:rFonts w:cs="Times New Roman"/>
          <w:b/>
          <w:i/>
          <w:iCs/>
          <w:szCs w:val="24"/>
        </w:rPr>
        <w:t>Demographic segmentation</w:t>
      </w:r>
      <w:r w:rsidRPr="00864433">
        <w:rPr>
          <w:rFonts w:cs="Times New Roman"/>
          <w:bCs/>
          <w:i/>
          <w:iCs/>
          <w:szCs w:val="24"/>
        </w:rPr>
        <w:t xml:space="preserve">: </w:t>
      </w:r>
      <w:r w:rsidRPr="00864433">
        <w:rPr>
          <w:rFonts w:cs="Times New Roman"/>
          <w:szCs w:val="24"/>
        </w:rPr>
        <w:t>This segmentation is done by taking into consideration age, gender, income, family status, occupation, marital status and religion</w:t>
      </w:r>
      <w:r w:rsidRPr="00864433">
        <w:rPr>
          <w:rFonts w:cs="Times New Roman"/>
          <w:bCs/>
          <w:i/>
          <w:iCs/>
          <w:szCs w:val="24"/>
        </w:rPr>
        <w:t>.</w:t>
      </w:r>
    </w:p>
    <w:p w14:paraId="664012B7" w14:textId="77777777" w:rsidR="00DF72C3" w:rsidRPr="00864433" w:rsidRDefault="00DF72C3" w:rsidP="00F25903">
      <w:pPr>
        <w:rPr>
          <w:rFonts w:cs="Times New Roman"/>
          <w:szCs w:val="24"/>
        </w:rPr>
      </w:pPr>
      <w:r w:rsidRPr="00864433">
        <w:rPr>
          <w:rFonts w:cs="Times New Roman"/>
          <w:b/>
          <w:i/>
          <w:iCs/>
          <w:szCs w:val="24"/>
        </w:rPr>
        <w:t>Geographic Segmentation</w:t>
      </w:r>
      <w:r w:rsidRPr="00864433">
        <w:rPr>
          <w:rFonts w:cs="Times New Roman"/>
          <w:bCs/>
          <w:i/>
          <w:iCs/>
          <w:szCs w:val="24"/>
        </w:rPr>
        <w:t xml:space="preserve">: </w:t>
      </w:r>
      <w:r w:rsidRPr="00864433">
        <w:rPr>
          <w:rFonts w:cs="Times New Roman"/>
          <w:szCs w:val="24"/>
        </w:rPr>
        <w:t>This segmentation is based on the country or the region of the consumers</w:t>
      </w:r>
    </w:p>
    <w:p w14:paraId="431AE4B3" w14:textId="77777777" w:rsidR="00DF72C3" w:rsidRPr="00864433" w:rsidRDefault="00DF72C3" w:rsidP="00F25903">
      <w:pPr>
        <w:rPr>
          <w:rFonts w:cs="Times New Roman"/>
          <w:szCs w:val="24"/>
        </w:rPr>
      </w:pPr>
      <w:r w:rsidRPr="00864433">
        <w:rPr>
          <w:rFonts w:cs="Times New Roman"/>
          <w:b/>
          <w:i/>
          <w:iCs/>
          <w:szCs w:val="24"/>
        </w:rPr>
        <w:t>Behavioural Segmentation</w:t>
      </w:r>
      <w:r w:rsidRPr="00864433">
        <w:rPr>
          <w:rFonts w:cs="Times New Roman"/>
          <w:bCs/>
          <w:i/>
          <w:iCs/>
          <w:szCs w:val="24"/>
        </w:rPr>
        <w:t xml:space="preserve">: </w:t>
      </w:r>
      <w:r w:rsidRPr="00864433">
        <w:rPr>
          <w:rFonts w:cs="Times New Roman"/>
          <w:szCs w:val="24"/>
        </w:rPr>
        <w:t>it is based on the habits of the consumers</w:t>
      </w:r>
    </w:p>
    <w:p w14:paraId="79C48848" w14:textId="77777777" w:rsidR="00DF72C3" w:rsidRPr="00864433" w:rsidRDefault="00DF72C3" w:rsidP="00F25903">
      <w:pPr>
        <w:rPr>
          <w:rFonts w:cs="Times New Roman"/>
          <w:szCs w:val="24"/>
        </w:rPr>
      </w:pPr>
      <w:r w:rsidRPr="00864433">
        <w:rPr>
          <w:rFonts w:cs="Times New Roman"/>
          <w:b/>
          <w:i/>
          <w:iCs/>
          <w:szCs w:val="24"/>
        </w:rPr>
        <w:t>Psychographic Segmentation</w:t>
      </w:r>
      <w:r w:rsidRPr="00864433">
        <w:rPr>
          <w:rFonts w:cs="Times New Roman"/>
          <w:bCs/>
          <w:i/>
          <w:iCs/>
          <w:szCs w:val="24"/>
        </w:rPr>
        <w:t xml:space="preserve">: </w:t>
      </w:r>
      <w:r w:rsidRPr="00864433">
        <w:rPr>
          <w:rFonts w:cs="Times New Roman"/>
          <w:szCs w:val="24"/>
        </w:rPr>
        <w:t xml:space="preserve">it is based on personality traits, beliefs </w:t>
      </w:r>
      <w:r w:rsidR="00553699" w:rsidRPr="00864433">
        <w:rPr>
          <w:rFonts w:cs="Times New Roman"/>
          <w:szCs w:val="24"/>
        </w:rPr>
        <w:t>and so</w:t>
      </w:r>
      <w:r w:rsidRPr="00864433">
        <w:rPr>
          <w:rFonts w:cs="Times New Roman"/>
          <w:szCs w:val="24"/>
        </w:rPr>
        <w:t xml:space="preserve"> on.</w:t>
      </w:r>
    </w:p>
    <w:p w14:paraId="03AD2985" w14:textId="77777777" w:rsidR="00553699" w:rsidRPr="00864433" w:rsidRDefault="00DF72C3" w:rsidP="00F25903">
      <w:pPr>
        <w:rPr>
          <w:rFonts w:cs="Times New Roman"/>
          <w:szCs w:val="24"/>
        </w:rPr>
      </w:pPr>
      <w:r w:rsidRPr="00864433">
        <w:rPr>
          <w:rFonts w:cs="Times New Roman"/>
          <w:b/>
          <w:i/>
          <w:iCs/>
          <w:szCs w:val="24"/>
        </w:rPr>
        <w:t>Geo</w:t>
      </w:r>
      <w:r w:rsidR="00553699" w:rsidRPr="00864433">
        <w:rPr>
          <w:rFonts w:cs="Times New Roman"/>
          <w:b/>
          <w:i/>
          <w:iCs/>
          <w:szCs w:val="24"/>
        </w:rPr>
        <w:t xml:space="preserve">-demographic </w:t>
      </w:r>
      <w:r w:rsidR="00D402D4" w:rsidRPr="00864433">
        <w:rPr>
          <w:rFonts w:cs="Times New Roman"/>
          <w:b/>
          <w:i/>
          <w:iCs/>
          <w:szCs w:val="24"/>
        </w:rPr>
        <w:t>Segmentation:</w:t>
      </w:r>
      <w:r w:rsidR="00D402D4" w:rsidRPr="00864433">
        <w:rPr>
          <w:rFonts w:cs="Times New Roman"/>
          <w:szCs w:val="24"/>
        </w:rPr>
        <w:t xml:space="preserve"> This</w:t>
      </w:r>
      <w:r w:rsidR="00553699" w:rsidRPr="00864433">
        <w:rPr>
          <w:rFonts w:cs="Times New Roman"/>
          <w:szCs w:val="24"/>
        </w:rPr>
        <w:t xml:space="preserve"> segmentation is a combination of both demographic and Geographic Segmentation. </w:t>
      </w:r>
    </w:p>
    <w:p w14:paraId="251E946E" w14:textId="77777777" w:rsidR="00553699" w:rsidRPr="00864433" w:rsidRDefault="00553699" w:rsidP="00F25903">
      <w:pPr>
        <w:rPr>
          <w:rFonts w:cs="Times New Roman"/>
          <w:szCs w:val="24"/>
        </w:rPr>
      </w:pPr>
      <w:r w:rsidRPr="00864433">
        <w:rPr>
          <w:rFonts w:cs="Times New Roman"/>
          <w:szCs w:val="24"/>
        </w:rPr>
        <w:t xml:space="preserve">Unilever uses demographic segmentation to identify its potential consumers. It chooses the Age of consumers and sells products for all age groups. It also takes into consideration of gender products and makes products for both male and female consumers. They segment their consumers based on income and use a </w:t>
      </w:r>
      <w:r w:rsidR="007F3745" w:rsidRPr="00864433">
        <w:rPr>
          <w:rFonts w:cs="Times New Roman"/>
          <w:szCs w:val="24"/>
        </w:rPr>
        <w:t xml:space="preserve">market penetration </w:t>
      </w:r>
      <w:r w:rsidRPr="00864433">
        <w:rPr>
          <w:rFonts w:cs="Times New Roman"/>
          <w:szCs w:val="24"/>
        </w:rPr>
        <w:t>strategy and product quality to attract everyone.</w:t>
      </w:r>
    </w:p>
    <w:p w14:paraId="213113E2" w14:textId="77777777" w:rsidR="00325C9F" w:rsidRPr="00864433" w:rsidRDefault="00325C9F" w:rsidP="00F17902">
      <w:pPr>
        <w:rPr>
          <w:rFonts w:eastAsiaTheme="majorEastAsia" w:cs="Times New Roman"/>
          <w:b/>
          <w:i/>
          <w:szCs w:val="24"/>
        </w:rPr>
      </w:pPr>
      <w:r w:rsidRPr="00864433">
        <w:rPr>
          <w:b/>
          <w:i/>
        </w:rPr>
        <w:t>Targeting</w:t>
      </w:r>
    </w:p>
    <w:p w14:paraId="72D4895C" w14:textId="77777777" w:rsidR="002C652E" w:rsidRPr="00864433" w:rsidRDefault="002C652E" w:rsidP="00F25903">
      <w:r w:rsidRPr="00864433">
        <w:t>This is the process of identification of the niche-specific consumer or the people who might be interested in the product</w:t>
      </w:r>
      <w:r w:rsidR="009B6946" w:rsidRPr="00864433">
        <w:t xml:space="preserve"> (</w:t>
      </w:r>
      <w:r w:rsidR="009B6946" w:rsidRPr="00864433">
        <w:rPr>
          <w:shd w:val="clear" w:color="auto" w:fill="FFFFFF"/>
        </w:rPr>
        <w:t>Camilleri</w:t>
      </w:r>
      <w:r w:rsidR="009B6946" w:rsidRPr="00864433">
        <w:t xml:space="preserve">, </w:t>
      </w:r>
      <w:r w:rsidR="009B6946" w:rsidRPr="00864433">
        <w:rPr>
          <w:shd w:val="clear" w:color="auto" w:fill="FFFFFF"/>
        </w:rPr>
        <w:t>2018</w:t>
      </w:r>
      <w:r w:rsidR="009B6946" w:rsidRPr="00864433">
        <w:t>)</w:t>
      </w:r>
      <w:r w:rsidRPr="00864433">
        <w:t>.</w:t>
      </w:r>
      <w:r w:rsidR="009B6946" w:rsidRPr="00864433">
        <w:t>T</w:t>
      </w:r>
      <w:r w:rsidR="00734382" w:rsidRPr="00864433">
        <w:t xml:space="preserve">here are four types of target marketing: </w:t>
      </w:r>
    </w:p>
    <w:p w14:paraId="5EA67A78" w14:textId="77777777" w:rsidR="00734382" w:rsidRPr="00864433" w:rsidRDefault="00734382" w:rsidP="00F25903">
      <w:r w:rsidRPr="00864433">
        <w:rPr>
          <w:b/>
          <w:bCs/>
          <w:i/>
          <w:iCs/>
        </w:rPr>
        <w:t>Undifferentiated marketing:</w:t>
      </w:r>
      <w:r w:rsidRPr="00864433">
        <w:t xml:space="preserve"> this </w:t>
      </w:r>
      <w:r w:rsidR="00B25072" w:rsidRPr="00864433">
        <w:t>targeting strategy is based upon a company selling one kind of product.</w:t>
      </w:r>
    </w:p>
    <w:p w14:paraId="33B524BD" w14:textId="77777777" w:rsidR="00734382" w:rsidRPr="00864433" w:rsidRDefault="00734382" w:rsidP="00F25903">
      <w:r w:rsidRPr="00864433">
        <w:rPr>
          <w:b/>
          <w:bCs/>
          <w:i/>
          <w:iCs/>
        </w:rPr>
        <w:t>Differentiated marketing:</w:t>
      </w:r>
      <w:r w:rsidR="001E51C6">
        <w:t xml:space="preserve"> T</w:t>
      </w:r>
      <w:r w:rsidRPr="00864433">
        <w:t xml:space="preserve">his </w:t>
      </w:r>
      <w:r w:rsidR="00B25072" w:rsidRPr="00864433">
        <w:t>targeting</w:t>
      </w:r>
      <w:r w:rsidRPr="00864433">
        <w:t xml:space="preserve"> is also called multi-segment </w:t>
      </w:r>
      <w:r w:rsidR="00F1043F" w:rsidRPr="00864433">
        <w:t>marketing where</w:t>
      </w:r>
      <w:r w:rsidR="00B25072" w:rsidRPr="00864433">
        <w:t xml:space="preserve"> a </w:t>
      </w:r>
      <w:r w:rsidR="00AB6EA0" w:rsidRPr="00864433">
        <w:t>company</w:t>
      </w:r>
      <w:r w:rsidR="00B25072" w:rsidRPr="00864433">
        <w:t xml:space="preserve"> decides to </w:t>
      </w:r>
      <w:r w:rsidR="00AB6EA0" w:rsidRPr="00864433">
        <w:t>offer separate kinds of products to different market segments</w:t>
      </w:r>
      <w:r w:rsidR="001B50AB" w:rsidRPr="00864433">
        <w:t>.</w:t>
      </w:r>
    </w:p>
    <w:p w14:paraId="474F23A7" w14:textId="77777777" w:rsidR="00734382" w:rsidRPr="00864433" w:rsidRDefault="00734382" w:rsidP="00F25903">
      <w:r w:rsidRPr="00864433">
        <w:rPr>
          <w:b/>
          <w:bCs/>
          <w:i/>
          <w:iCs/>
        </w:rPr>
        <w:t>Concentrated marketing:</w:t>
      </w:r>
      <w:r w:rsidR="001E51C6">
        <w:rPr>
          <w:b/>
          <w:bCs/>
          <w:i/>
          <w:iCs/>
        </w:rPr>
        <w:t xml:space="preserve"> </w:t>
      </w:r>
      <w:r w:rsidR="000A62E8" w:rsidRPr="00864433">
        <w:t>This</w:t>
      </w:r>
      <w:r w:rsidR="001E51C6">
        <w:t xml:space="preserve"> </w:t>
      </w:r>
      <w:r w:rsidR="00B25072" w:rsidRPr="00864433">
        <w:t>targeting</w:t>
      </w:r>
      <w:r w:rsidR="000A62E8" w:rsidRPr="00864433">
        <w:t xml:space="preserve"> strategy involves the company in making </w:t>
      </w:r>
      <w:r w:rsidR="003044FC" w:rsidRPr="00864433">
        <w:t>many</w:t>
      </w:r>
      <w:r w:rsidR="000A62E8" w:rsidRPr="00864433">
        <w:t xml:space="preserve"> segments although chooses not to solve every problem except the big one of the consumers.</w:t>
      </w:r>
      <w:r w:rsidR="00AB6EA0" w:rsidRPr="00864433">
        <w:t xml:space="preserve"> It is mainly based on producing the product for one specific market segment. </w:t>
      </w:r>
    </w:p>
    <w:p w14:paraId="421791F6" w14:textId="77777777" w:rsidR="00734382" w:rsidRPr="00864433" w:rsidRDefault="00734382" w:rsidP="00F25903">
      <w:r w:rsidRPr="00864433">
        <w:rPr>
          <w:b/>
          <w:bCs/>
          <w:i/>
          <w:iCs/>
        </w:rPr>
        <w:t>Customised marketing:</w:t>
      </w:r>
      <w:r w:rsidR="00A22C3C">
        <w:rPr>
          <w:b/>
          <w:bCs/>
          <w:i/>
          <w:iCs/>
        </w:rPr>
        <w:t xml:space="preserve"> </w:t>
      </w:r>
      <w:r w:rsidR="00A22C3C">
        <w:t>T</w:t>
      </w:r>
      <w:r w:rsidR="000A62E8" w:rsidRPr="00864433">
        <w:t>his</w:t>
      </w:r>
      <w:r w:rsidR="00A22C3C">
        <w:t xml:space="preserve"> </w:t>
      </w:r>
      <w:r w:rsidR="005B2AFA" w:rsidRPr="00864433">
        <w:t xml:space="preserve">is the newest </w:t>
      </w:r>
      <w:r w:rsidR="00B25072" w:rsidRPr="00864433">
        <w:t>targeting</w:t>
      </w:r>
      <w:r w:rsidR="000A62E8" w:rsidRPr="00864433">
        <w:t xml:space="preserve"> strategy i</w:t>
      </w:r>
      <w:r w:rsidR="005B2AFA" w:rsidRPr="00864433">
        <w:t xml:space="preserve">n which the companies make a product for the consumer by understanding their need and producing commodities that solve every kind of problem. </w:t>
      </w:r>
    </w:p>
    <w:p w14:paraId="1D477179" w14:textId="77777777" w:rsidR="009B6946" w:rsidRPr="00864433" w:rsidRDefault="007E4EE2" w:rsidP="00F25903">
      <w:r w:rsidRPr="00864433">
        <w:t>Unilever follows the Customised marketing of targeting consumers. The company sells products of every kind for every age group</w:t>
      </w:r>
      <w:r w:rsidR="00AB6EA0" w:rsidRPr="00864433">
        <w:t xml:space="preserve"> as well as every income group.</w:t>
      </w:r>
      <w:r w:rsidRPr="00864433">
        <w:t xml:space="preserve"> It has several brands that offer products for several different purposes of the consumers.</w:t>
      </w:r>
    </w:p>
    <w:p w14:paraId="58D8E009" w14:textId="77777777" w:rsidR="00B90B4C" w:rsidRPr="00864433" w:rsidRDefault="00B95A7D" w:rsidP="005A0F8E">
      <w:pPr>
        <w:jc w:val="center"/>
      </w:pPr>
      <w:r>
        <w:rPr>
          <w:noProof/>
        </w:rPr>
      </w:r>
      <w:r>
        <w:rPr>
          <w:noProof/>
        </w:rPr>
        <w:pict w14:anchorId="368B4107">
          <v:group id="_x0000_s1039" editas="canvas" style="width:468pt;height:228.85pt;mso-position-horizontal-relative:char;mso-position-vertical-relative:line" coordorigin="3937,9045" coordsize="7200,352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3937;top:9045;width:7200;height:3521" o:preferrelative="f" filled="t" fillcolor="white [3201]" stroked="t" strokecolor="#c9c9c9 [1942]" strokeweight="1pt">
              <v:fill color2="#dbdbdb [1302]" o:detectmouseclick="t" focusposition="1" focussize="" focus="100%" type="gradient"/>
              <v:shadow type="perspective" color="#525252 [1606]" opacity=".5" offset="1pt" offset2="-3pt"/>
              <v:path o:extrusionok="t" o:connecttype="none"/>
              <o:lock v:ext="edit" text="t"/>
            </v:shape>
            <v:rect id="_x0000_s1040" style="position:absolute;left:6072;top:9143;width:3127;height:669" fillcolor="#4472c4 [3204]">
              <v:textbox>
                <w:txbxContent>
                  <w:p w14:paraId="30BE1FF6" w14:textId="77777777" w:rsidR="00374CEE" w:rsidRPr="00374CEE" w:rsidRDefault="00374CEE" w:rsidP="00374CEE">
                    <w:pPr>
                      <w:jc w:val="center"/>
                      <w:rPr>
                        <w:b/>
                        <w:bCs/>
                        <w:lang w:val="en-US"/>
                      </w:rPr>
                    </w:pPr>
                    <w:r w:rsidRPr="00374CEE">
                      <w:rPr>
                        <w:b/>
                        <w:bCs/>
                        <w:lang w:val="en-US"/>
                      </w:rPr>
                      <w:t>Targeting</w:t>
                    </w:r>
                  </w:p>
                </w:txbxContent>
              </v:textbox>
            </v:rect>
            <v:shapetype id="_x0000_t32" coordsize="21600,21600" o:spt="32" o:oned="t" path="m,l21600,21600e" filled="f">
              <v:path arrowok="t" fillok="f" o:connecttype="none"/>
              <o:lock v:ext="edit" shapetype="t"/>
            </v:shapetype>
            <v:shape id="_x0000_s1049" type="#_x0000_t32" style="position:absolute;left:7636;top:9812;width:16;height:1165" o:connectortype="straight">
              <v:stroke endarrow="block"/>
            </v:shape>
            <v:shape id="_x0000_s1050" type="#_x0000_t32" style="position:absolute;left:4191;top:10989;width:6427;height:11;flip:y" o:connectortype="straight"/>
            <v:shape id="_x0000_s1051" type="#_x0000_t32" style="position:absolute;left:4525;top:11000;width:12;height:508" o:connectortype="straight"/>
            <v:shape id="_x0000_s1052" type="#_x0000_t32" style="position:absolute;left:6095;top:10989;width:11;height:473" o:connectortype="straight"/>
            <v:shape id="_x0000_s1053" type="#_x0000_t32" style="position:absolute;left:8333;top:10977;width:12;height:473" o:connectortype="straight"/>
            <v:shape id="_x0000_s1054" type="#_x0000_t32" style="position:absolute;left:9914;top:10954;width:23;height:496" o:connectortype="straight"/>
            <v:rect id="_x0000_s1055" style="position:absolute;left:4156;top:11508;width:1085;height:889" fillcolor="white [3201]" strokecolor="#c9c9c9 [1942]" strokeweight="1pt">
              <v:fill color2="#dbdbdb [1302]" focusposition="1" focussize="" focus="100%" type="gradient"/>
              <v:shadow on="t" type="perspective" color="#525252 [1606]" opacity=".5" offset="1pt" offset2="-3pt"/>
              <v:textbox>
                <w:txbxContent>
                  <w:p w14:paraId="1F63A158" w14:textId="77777777" w:rsidR="00125C60" w:rsidRPr="00125C60" w:rsidRDefault="00125C60">
                    <w:pPr>
                      <w:rPr>
                        <w:sz w:val="18"/>
                        <w:szCs w:val="18"/>
                      </w:rPr>
                    </w:pPr>
                    <w:r w:rsidRPr="00125C60">
                      <w:rPr>
                        <w:sz w:val="18"/>
                        <w:szCs w:val="18"/>
                      </w:rPr>
                      <w:t>Undifferentiated marketing</w:t>
                    </w:r>
                  </w:p>
                </w:txbxContent>
              </v:textbox>
            </v:rect>
            <v:rect id="_x0000_s1056" style="position:absolute;left:5599;top:11474;width:1211;height:877" fillcolor="white [3201]" strokecolor="#9cc2e5 [1944]" strokeweight="1pt">
              <v:fill color2="#bdd6ee [1304]" focusposition="1" focussize="" focus="100%" type="gradient"/>
              <v:shadow on="t" type="perspective" color="#1f4d78 [1608]" opacity=".5" offset="1pt" offset2="-3pt"/>
              <v:textbox>
                <w:txbxContent>
                  <w:p w14:paraId="1F08732C" w14:textId="77777777" w:rsidR="00125C60" w:rsidRPr="00125C60" w:rsidRDefault="00125C60">
                    <w:pPr>
                      <w:rPr>
                        <w:sz w:val="20"/>
                        <w:szCs w:val="20"/>
                      </w:rPr>
                    </w:pPr>
                    <w:r w:rsidRPr="00125C60">
                      <w:rPr>
                        <w:sz w:val="20"/>
                        <w:szCs w:val="20"/>
                      </w:rPr>
                      <w:t>Differentiated marketing</w:t>
                    </w:r>
                  </w:p>
                </w:txbxContent>
              </v:textbox>
            </v:rect>
            <v:rect id="_x0000_s1057" style="position:absolute;left:7687;top:11474;width:1315;height:911" fillcolor="white [3201]" strokecolor="#a8d08d [1945]" strokeweight="1pt">
              <v:fill color2="#c5e0b3 [1305]" focusposition="1" focussize="" focus="100%" type="gradient"/>
              <v:shadow on="t" type="perspective" color="#375623 [1609]" opacity=".5" offset="1pt" offset2="-3pt"/>
              <v:textbox>
                <w:txbxContent>
                  <w:p w14:paraId="385B6D0E" w14:textId="77777777" w:rsidR="00125C60" w:rsidRPr="00125C60" w:rsidRDefault="00125C60">
                    <w:pPr>
                      <w:rPr>
                        <w:sz w:val="20"/>
                        <w:szCs w:val="20"/>
                      </w:rPr>
                    </w:pPr>
                    <w:r w:rsidRPr="00125C60">
                      <w:rPr>
                        <w:sz w:val="20"/>
                        <w:szCs w:val="20"/>
                      </w:rPr>
                      <w:t>Concentrated marketing</w:t>
                    </w:r>
                  </w:p>
                </w:txbxContent>
              </v:textbox>
            </v:rect>
            <v:rect id="_x0000_s1058" style="position:absolute;left:9452;top:11508;width:1166;height:889" fillcolor="white [3201]" strokecolor="#c9c9c9 [1942]" strokeweight="1pt">
              <v:fill color2="#dbdbdb [1302]" focusposition="1" focussize="" focus="100%" type="gradient"/>
              <v:shadow on="t" type="perspective" color="#525252 [1606]" opacity=".5" offset="1pt" offset2="-3pt"/>
              <v:textbox>
                <w:txbxContent>
                  <w:p w14:paraId="36E63623" w14:textId="77777777" w:rsidR="00125C60" w:rsidRPr="00125C60" w:rsidRDefault="00125C60">
                    <w:r w:rsidRPr="00125C60">
                      <w:t>Customised marketing</w:t>
                    </w:r>
                  </w:p>
                </w:txbxContent>
              </v:textbox>
            </v:rect>
            <w10:anchorlock/>
          </v:group>
        </w:pict>
      </w:r>
    </w:p>
    <w:p w14:paraId="13179223" w14:textId="77777777" w:rsidR="00952E58" w:rsidRPr="00864433" w:rsidRDefault="00CF33E6" w:rsidP="00952E58">
      <w:pPr>
        <w:jc w:val="center"/>
        <w:rPr>
          <w:b/>
          <w:bCs/>
        </w:rPr>
      </w:pPr>
      <w:r w:rsidRPr="00864433">
        <w:rPr>
          <w:b/>
          <w:bCs/>
        </w:rPr>
        <w:t xml:space="preserve">Figure </w:t>
      </w:r>
      <w:r w:rsidR="007B2588">
        <w:rPr>
          <w:b/>
          <w:bCs/>
        </w:rPr>
        <w:t>7</w:t>
      </w:r>
      <w:r w:rsidRPr="00864433">
        <w:rPr>
          <w:b/>
          <w:bCs/>
        </w:rPr>
        <w:t>: 8 customer targeting strategies</w:t>
      </w:r>
    </w:p>
    <w:p w14:paraId="0A4E0C87" w14:textId="77777777" w:rsidR="00192503" w:rsidRPr="00864433" w:rsidRDefault="00192503" w:rsidP="000F4658">
      <w:pPr>
        <w:jc w:val="center"/>
      </w:pPr>
      <w:r w:rsidRPr="00864433">
        <w:t>(Inspired by</w:t>
      </w:r>
      <w:r w:rsidR="00DA498D">
        <w:t xml:space="preserve"> </w:t>
      </w:r>
      <w:r w:rsidR="000F4658" w:rsidRPr="00864433">
        <w:rPr>
          <w:shd w:val="clear" w:color="auto" w:fill="FFFFFF"/>
        </w:rPr>
        <w:t>Camilleri</w:t>
      </w:r>
      <w:r w:rsidR="000F4658" w:rsidRPr="00864433">
        <w:t xml:space="preserve">, </w:t>
      </w:r>
      <w:r w:rsidR="000F4658" w:rsidRPr="00864433">
        <w:rPr>
          <w:shd w:val="clear" w:color="auto" w:fill="FFFFFF"/>
        </w:rPr>
        <w:t>2018</w:t>
      </w:r>
      <w:r w:rsidRPr="00864433">
        <w:t>)</w:t>
      </w:r>
    </w:p>
    <w:p w14:paraId="6F435947" w14:textId="77777777" w:rsidR="00952E58" w:rsidRPr="00864433" w:rsidRDefault="00E2144C" w:rsidP="00952E58">
      <w:pPr>
        <w:rPr>
          <w:b/>
          <w:i/>
        </w:rPr>
      </w:pPr>
      <w:r w:rsidRPr="00864433">
        <w:rPr>
          <w:rFonts w:cs="Times New Roman"/>
          <w:b/>
          <w:i/>
          <w:szCs w:val="24"/>
        </w:rPr>
        <w:t>Positioning</w:t>
      </w:r>
    </w:p>
    <w:p w14:paraId="05C4E884" w14:textId="77777777" w:rsidR="00B25072" w:rsidRPr="00864433" w:rsidRDefault="00481524" w:rsidP="00F25903">
      <w:r w:rsidRPr="00864433">
        <w:rPr>
          <w:rFonts w:cs="Times New Roman"/>
          <w:szCs w:val="24"/>
        </w:rPr>
        <w:t xml:space="preserve">Proper positioning of a company can bring it brand value, customer base and revenue generation. </w:t>
      </w:r>
      <w:r w:rsidR="00710627" w:rsidRPr="00864433">
        <w:rPr>
          <w:rFonts w:cs="Times New Roman"/>
          <w:szCs w:val="24"/>
        </w:rPr>
        <w:t xml:space="preserve">Unilever </w:t>
      </w:r>
      <w:r w:rsidR="008E2FDC" w:rsidRPr="00864433">
        <w:rPr>
          <w:rFonts w:cs="Times New Roman"/>
          <w:szCs w:val="24"/>
        </w:rPr>
        <w:t>sells</w:t>
      </w:r>
      <w:r w:rsidR="00710627" w:rsidRPr="00864433">
        <w:rPr>
          <w:rFonts w:cs="Times New Roman"/>
          <w:szCs w:val="24"/>
        </w:rPr>
        <w:t xml:space="preserve"> their product that </w:t>
      </w:r>
      <w:r w:rsidR="00F1043F" w:rsidRPr="00864433">
        <w:rPr>
          <w:rFonts w:cs="Times New Roman"/>
          <w:szCs w:val="24"/>
        </w:rPr>
        <w:t xml:space="preserve">is </w:t>
      </w:r>
      <w:r w:rsidR="00BC5B35" w:rsidRPr="00864433">
        <w:rPr>
          <w:rFonts w:cs="Times New Roman"/>
          <w:szCs w:val="24"/>
        </w:rPr>
        <w:t>of high</w:t>
      </w:r>
      <w:r w:rsidR="00710627" w:rsidRPr="00864433">
        <w:rPr>
          <w:rFonts w:cs="Times New Roman"/>
          <w:szCs w:val="24"/>
        </w:rPr>
        <w:t xml:space="preserve"> quality although at </w:t>
      </w:r>
      <w:r w:rsidR="008E2FDC" w:rsidRPr="00864433">
        <w:rPr>
          <w:rFonts w:cs="Times New Roman"/>
          <w:szCs w:val="24"/>
        </w:rPr>
        <w:t xml:space="preserve">a </w:t>
      </w:r>
      <w:r w:rsidR="00710627" w:rsidRPr="00864433">
        <w:rPr>
          <w:rFonts w:cs="Times New Roman"/>
          <w:szCs w:val="24"/>
        </w:rPr>
        <w:t xml:space="preserve">very low cost that attracts consumers from every income </w:t>
      </w:r>
      <w:r w:rsidR="008E2FDC" w:rsidRPr="00864433">
        <w:rPr>
          <w:rFonts w:cs="Times New Roman"/>
          <w:szCs w:val="24"/>
        </w:rPr>
        <w:t>segment</w:t>
      </w:r>
      <w:r w:rsidR="00710627" w:rsidRPr="00864433">
        <w:rPr>
          <w:rFonts w:cs="Times New Roman"/>
          <w:szCs w:val="24"/>
        </w:rPr>
        <w:t xml:space="preserve">. </w:t>
      </w:r>
      <w:r w:rsidR="008E2FDC" w:rsidRPr="00864433">
        <w:rPr>
          <w:rFonts w:cs="Times New Roman"/>
          <w:szCs w:val="24"/>
        </w:rPr>
        <w:t xml:space="preserve">The company uses market penetration where they </w:t>
      </w:r>
      <w:r w:rsidR="00404C4F" w:rsidRPr="00864433">
        <w:rPr>
          <w:rFonts w:cs="Times New Roman"/>
          <w:szCs w:val="24"/>
        </w:rPr>
        <w:t>keep the price low and quality high of the products and remains in the same market</w:t>
      </w:r>
      <w:r w:rsidR="004C65B2" w:rsidRPr="00864433">
        <w:rPr>
          <w:rFonts w:cs="Times New Roman"/>
          <w:szCs w:val="24"/>
        </w:rPr>
        <w:t xml:space="preserve"> (</w:t>
      </w:r>
      <w:r w:rsidR="004C65B2" w:rsidRPr="00864433">
        <w:rPr>
          <w:shd w:val="clear" w:color="auto" w:fill="FFFFFF"/>
        </w:rPr>
        <w:t>Alkasim</w:t>
      </w:r>
      <w:r w:rsidR="004C65B2" w:rsidRPr="00864433">
        <w:rPr>
          <w:i/>
          <w:iCs/>
        </w:rPr>
        <w:t xml:space="preserve">et al., </w:t>
      </w:r>
      <w:r w:rsidR="004C65B2" w:rsidRPr="00864433">
        <w:rPr>
          <w:shd w:val="clear" w:color="auto" w:fill="FFFFFF"/>
        </w:rPr>
        <w:t>2018</w:t>
      </w:r>
      <w:r w:rsidR="004C65B2" w:rsidRPr="00864433">
        <w:rPr>
          <w:rFonts w:cs="Times New Roman"/>
          <w:szCs w:val="24"/>
        </w:rPr>
        <w:t>)</w:t>
      </w:r>
      <w:r w:rsidR="00404C4F" w:rsidRPr="00864433">
        <w:rPr>
          <w:rFonts w:cs="Times New Roman"/>
          <w:szCs w:val="24"/>
        </w:rPr>
        <w:t xml:space="preserve">. They also provided the consumers with sales </w:t>
      </w:r>
      <w:r w:rsidR="007F2875" w:rsidRPr="00864433">
        <w:rPr>
          <w:rFonts w:cs="Times New Roman"/>
          <w:szCs w:val="24"/>
        </w:rPr>
        <w:t>and discount</w:t>
      </w:r>
      <w:r w:rsidR="00FC2166">
        <w:rPr>
          <w:rFonts w:cs="Times New Roman"/>
          <w:szCs w:val="24"/>
        </w:rPr>
        <w:t xml:space="preserve"> </w:t>
      </w:r>
      <w:r w:rsidR="00801D68" w:rsidRPr="00864433">
        <w:rPr>
          <w:rFonts w:cs="Times New Roman"/>
          <w:szCs w:val="24"/>
        </w:rPr>
        <w:t>offers</w:t>
      </w:r>
      <w:r w:rsidR="00404C4F" w:rsidRPr="00864433">
        <w:rPr>
          <w:rFonts w:cs="Times New Roman"/>
          <w:szCs w:val="24"/>
        </w:rPr>
        <w:t>.</w:t>
      </w:r>
      <w:r w:rsidR="00FC2166">
        <w:rPr>
          <w:rFonts w:cs="Times New Roman"/>
          <w:szCs w:val="24"/>
        </w:rPr>
        <w:t xml:space="preserve"> </w:t>
      </w:r>
      <w:r w:rsidRPr="00864433">
        <w:rPr>
          <w:rFonts w:cs="Times New Roman"/>
          <w:szCs w:val="24"/>
        </w:rPr>
        <w:t xml:space="preserve">It operates in 196 different countries and its products are sold by </w:t>
      </w:r>
      <w:r w:rsidR="006E0A02" w:rsidRPr="00864433">
        <w:rPr>
          <w:rFonts w:cs="Times New Roman"/>
          <w:szCs w:val="24"/>
        </w:rPr>
        <w:t>every small and big retailer in the UK</w:t>
      </w:r>
      <w:r w:rsidR="007F2875" w:rsidRPr="00864433">
        <w:rPr>
          <w:rFonts w:cs="Times New Roman"/>
          <w:szCs w:val="24"/>
        </w:rPr>
        <w:t xml:space="preserve"> (Unilever, 2021)</w:t>
      </w:r>
      <w:r w:rsidRPr="00864433">
        <w:rPr>
          <w:rFonts w:cs="Times New Roman"/>
          <w:szCs w:val="24"/>
        </w:rPr>
        <w:t xml:space="preserve">. They sell products for everyone that solves almost every problem there is with the consumers.  Unilever provides high-quality products at low prices so that everyone can access them. </w:t>
      </w:r>
    </w:p>
    <w:p w14:paraId="6E18BCD5" w14:textId="77777777" w:rsidR="002842FB" w:rsidRPr="00864433" w:rsidRDefault="00801D68" w:rsidP="00F25903">
      <w:pPr>
        <w:rPr>
          <w:rFonts w:cs="Times New Roman"/>
          <w:szCs w:val="24"/>
        </w:rPr>
      </w:pPr>
      <w:r w:rsidRPr="00864433">
        <w:rPr>
          <w:rFonts w:cs="Times New Roman"/>
          <w:szCs w:val="24"/>
        </w:rPr>
        <w:t xml:space="preserve">The company runs online campaigns and sustainably promote their business. Since the company produces products of every kind for every age </w:t>
      </w:r>
      <w:r w:rsidR="002043D9" w:rsidRPr="00864433">
        <w:rPr>
          <w:rFonts w:cs="Times New Roman"/>
          <w:szCs w:val="24"/>
        </w:rPr>
        <w:t>group,</w:t>
      </w:r>
      <w:r w:rsidRPr="00864433">
        <w:rPr>
          <w:rFonts w:cs="Times New Roman"/>
          <w:szCs w:val="24"/>
        </w:rPr>
        <w:t xml:space="preserve"> the company has a very large customer base. The company also keeps up with the changing tastes of the consumers and keep making changes to their products for high sale</w:t>
      </w:r>
      <w:r w:rsidR="009B6946" w:rsidRPr="00864433">
        <w:rPr>
          <w:rFonts w:cs="Times New Roman"/>
          <w:szCs w:val="24"/>
        </w:rPr>
        <w:t xml:space="preserve"> (</w:t>
      </w:r>
      <w:r w:rsidR="009B6946" w:rsidRPr="00864433">
        <w:rPr>
          <w:shd w:val="clear" w:color="auto" w:fill="FFFFFF"/>
        </w:rPr>
        <w:t>Unilever, 2020</w:t>
      </w:r>
      <w:r w:rsidR="009B6946" w:rsidRPr="00864433">
        <w:rPr>
          <w:rFonts w:cs="Times New Roman"/>
          <w:szCs w:val="24"/>
        </w:rPr>
        <w:t>)</w:t>
      </w:r>
      <w:r w:rsidRPr="00864433">
        <w:rPr>
          <w:rFonts w:cs="Times New Roman"/>
          <w:szCs w:val="24"/>
        </w:rPr>
        <w:t>.</w:t>
      </w:r>
      <w:r w:rsidR="009B6946" w:rsidRPr="00864433">
        <w:rPr>
          <w:rFonts w:cs="Times New Roman"/>
          <w:szCs w:val="24"/>
        </w:rPr>
        <w:t xml:space="preserve"> The customer reviews of the products are high and show the satisfaction of the consumers</w:t>
      </w:r>
      <w:r w:rsidR="00A925FE" w:rsidRPr="00864433">
        <w:rPr>
          <w:rFonts w:cs="Times New Roman"/>
          <w:szCs w:val="24"/>
        </w:rPr>
        <w:t xml:space="preserve"> (</w:t>
      </w:r>
      <w:bookmarkStart w:id="17" w:name="_Hlk91079140"/>
      <w:r w:rsidR="00A925FE" w:rsidRPr="00864433">
        <w:rPr>
          <w:rFonts w:cs="Times New Roman"/>
          <w:szCs w:val="24"/>
        </w:rPr>
        <w:t>Glassdoor, 2021</w:t>
      </w:r>
      <w:bookmarkEnd w:id="17"/>
      <w:r w:rsidR="00A925FE" w:rsidRPr="00864433">
        <w:rPr>
          <w:rFonts w:cs="Times New Roman"/>
          <w:szCs w:val="24"/>
        </w:rPr>
        <w:t>)</w:t>
      </w:r>
      <w:r w:rsidR="009B6946" w:rsidRPr="00864433">
        <w:rPr>
          <w:rFonts w:cs="Times New Roman"/>
          <w:szCs w:val="24"/>
        </w:rPr>
        <w:t>.</w:t>
      </w:r>
      <w:r w:rsidR="00B25072" w:rsidRPr="00864433">
        <w:rPr>
          <w:rFonts w:cs="Times New Roman"/>
          <w:szCs w:val="24"/>
        </w:rPr>
        <w:t>Consumers provide with a 5star rating on the portal and satisfaction with the product they buy from the company.</w:t>
      </w:r>
    </w:p>
    <w:p w14:paraId="46113003" w14:textId="77777777" w:rsidR="00A925FE" w:rsidRPr="00864433" w:rsidRDefault="00B95A7D" w:rsidP="00F25903">
      <w:r>
        <w:rPr>
          <w:noProof/>
        </w:rPr>
      </w:r>
      <w:r>
        <w:rPr>
          <w:noProof/>
        </w:rPr>
        <w:pict w14:anchorId="1DF0172F">
          <v:group id="Canvas 1" o:spid="_x0000_s1026" editas="canvas" style="width:461.1pt;height:290.4pt;mso-position-horizontal-relative:char;mso-position-vertical-relative:line" coordsize="58553,36874">
            <v:shape id="_x0000_s1027" type="#_x0000_t75" style="position:absolute;width:58553;height:36874;visibility:visible" filled="t" fillcolor="white [3201]" stroked="t" strokecolor="#c9c9c9 [1942]" strokeweight="1pt">
              <v:fill color2="#dbdbdb [1302]" o:detectmouseclick="t" focus="100%" type="gradient"/>
              <v:path o:connecttype="none"/>
            </v:shape>
            <v:rect id="Rectangle 2" o:spid="_x0000_s1028" style="position:absolute;left:16666;top:397;width:23527;height:314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4472c4 [3204]" strokecolor="#1f3763 [1604]" strokeweight="1pt">
              <v:textbox>
                <w:txbxContent>
                  <w:p w14:paraId="792E4AEA" w14:textId="77777777" w:rsidR="003850B3" w:rsidRPr="003850B3" w:rsidRDefault="003850B3" w:rsidP="003850B3">
                    <w:pPr>
                      <w:jc w:val="center"/>
                      <w:rPr>
                        <w:lang w:val="en-US"/>
                      </w:rPr>
                    </w:pPr>
                    <w:r>
                      <w:rPr>
                        <w:lang w:val="en-US"/>
                      </w:rPr>
                      <w:t>High Quality</w:t>
                    </w:r>
                  </w:p>
                </w:txbxContent>
              </v:textbox>
            </v:rect>
            <v:rect id="Rectangle 4" o:spid="_x0000_s1029" style="position:absolute;left:16666;top:33640;width:23720;height:323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" fillcolor="#4472c4 [3204]" strokecolor="#1f3763 [1604]" strokeweight="1pt">
              <v:textbox>
                <w:txbxContent>
                  <w:p w14:paraId="221D1DA1" w14:textId="77777777" w:rsidR="003850B3" w:rsidRPr="003850B3" w:rsidRDefault="003850B3" w:rsidP="003850B3">
                    <w:pPr>
                      <w:jc w:val="center"/>
                      <w:rPr>
                        <w:lang w:val="en-US"/>
                      </w:rPr>
                    </w:pPr>
                    <w:r>
                      <w:rPr>
                        <w:lang w:val="en-US"/>
                      </w:rPr>
                      <w:t>Low Quality</w:t>
                    </w:r>
                  </w:p>
                </w:txbxContent>
              </v:textbox>
            </v:rect>
            <v:rect id="Rectangle 6" o:spid="_x0000_s1030" style="position:absolute;left:-6287;top:16685;width:17431;height:4381;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" fillcolor="#4472c4 [3204]" strokecolor="#1f3763 [1604]" strokeweight="1pt">
              <v:textbox>
                <w:txbxContent>
                  <w:p w14:paraId="5D95CE72" w14:textId="77777777" w:rsidR="003850B3" w:rsidRPr="003850B3" w:rsidRDefault="003850B3" w:rsidP="003850B3">
                    <w:pPr>
                      <w:jc w:val="center"/>
                      <w:rPr>
                        <w:lang w:val="en-US"/>
                      </w:rPr>
                    </w:pPr>
                    <w:r>
                      <w:rPr>
                        <w:lang w:val="en-US"/>
                      </w:rPr>
                      <w:t>Low Price</w:t>
                    </w:r>
                  </w:p>
                </w:txbxContent>
              </v:textbox>
            </v:rect>
            <v:rect id="Rectangle 7" o:spid="_x0000_s1031" style="position:absolute;left:45624;top:16399;width:21336;height:4286;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" fillcolor="#4472c4 [3204]" strokecolor="#1f3763 [1604]" strokeweight="1pt">
              <v:textbox>
                <w:txbxContent>
                  <w:p w14:paraId="2FF67451" w14:textId="77777777" w:rsidR="003850B3" w:rsidRPr="003850B3" w:rsidRDefault="003850B3" w:rsidP="003850B3">
                    <w:pPr>
                      <w:jc w:val="center"/>
                      <w:rPr>
                        <w:lang w:val="en-US"/>
                      </w:rPr>
                    </w:pPr>
                    <w:r>
                      <w:rPr>
                        <w:lang w:val="en-US"/>
                      </w:rPr>
                      <w:t>High Price</w:t>
                    </w:r>
                  </w:p>
                </w:txbxContent>
              </v:textbox>
            </v:rect>
            <v:line id="Straight Connector 8" o:spid="_x0000_s1032" style="position:absolute;visibility:visible" from="28430,3540" to="28526,33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" strokecolor="black [3200]" strokeweight=".5pt">
              <v:stroke joinstyle="miter"/>
            </v:line>
            <v:line id="Straight Connector 9" o:spid="_x0000_s1033" style="position:absolute;flip:y;visibility:visible" from="4619,18542" to="54149,18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" strokecolor="black [3200]" strokeweight=".5pt">
              <v:stroke joinstyle="miter"/>
            </v:line>
            <v:oval id="Oval 11" o:spid="_x0000_s1034" style="position:absolute;left:6000;top:683;width:9525;height:8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" fillcolor="#4472c4 [3204]" strokecolor="#1f3763 [1604]" strokeweight="1pt">
              <v:stroke joinstyle="miter"/>
              <v:textbox>
                <w:txbxContent>
                  <w:p w14:paraId="4DCA62CF" w14:textId="77777777" w:rsidR="00F838A3" w:rsidRPr="00E76AD1" w:rsidRDefault="00F838A3" w:rsidP="00F838A3">
                    <w:pPr>
                      <w:jc w:val="center"/>
                      <w:rPr>
                        <w:sz w:val="18"/>
                        <w:szCs w:val="18"/>
                        <w:lang w:val="en-US"/>
                      </w:rPr>
                    </w:pPr>
                    <w:r w:rsidRPr="00E76AD1">
                      <w:rPr>
                        <w:sz w:val="18"/>
                        <w:szCs w:val="18"/>
                        <w:lang w:val="en-US"/>
                      </w:rPr>
                      <w:t>U</w:t>
                    </w:r>
                    <w:r w:rsidR="005C6FF6" w:rsidRPr="00E76AD1">
                      <w:rPr>
                        <w:sz w:val="18"/>
                        <w:szCs w:val="18"/>
                        <w:lang w:val="en-US"/>
                      </w:rPr>
                      <w:t>nilever</w:t>
                    </w:r>
                  </w:p>
                </w:txbxContent>
              </v:textbox>
            </v:oval>
            <v:oval id="Oval 13" o:spid="_x0000_s1035" style="position:absolute;left:42767;top:3064;width:9715;height:819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" fillcolor="#4472c4 [3204]" strokecolor="#1f3763 [1604]" strokeweight="1pt">
              <v:stroke joinstyle="miter"/>
              <v:textbox>
                <w:txbxContent>
                  <w:p w14:paraId="1BC62A5F" w14:textId="77777777" w:rsidR="005C6FF6" w:rsidRPr="00E76AD1" w:rsidRDefault="00E76AD1" w:rsidP="005C6FF6">
                    <w:pPr>
                      <w:jc w:val="center"/>
                      <w:rPr>
                        <w:sz w:val="18"/>
                        <w:szCs w:val="18"/>
                        <w:lang w:val="en-US"/>
                      </w:rPr>
                    </w:pPr>
                    <w:r w:rsidRPr="00E76AD1">
                      <w:rPr>
                        <w:sz w:val="18"/>
                        <w:szCs w:val="18"/>
                        <w:lang w:val="en-US"/>
                      </w:rPr>
                      <w:t>Proctor &amp; Gamble</w:t>
                    </w:r>
                  </w:p>
                </w:txbxContent>
              </v:textbox>
            </v:oval>
            <v:oval id="Oval 14" o:spid="_x0000_s1036" style="position:absolute;left:32383;top:5731;width:9431;height:923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" fillcolor="#4472c4 [3204]" strokecolor="#1f3763 [1604]" strokeweight="1pt">
              <v:stroke joinstyle="miter"/>
              <v:textbox>
                <w:txbxContent>
                  <w:p w14:paraId="69921497" w14:textId="77777777" w:rsidR="006D4CDA" w:rsidRPr="006D4CDA" w:rsidRDefault="006D4CDA" w:rsidP="006D4CDA">
                    <w:pPr>
                      <w:jc w:val="center"/>
                      <w:rPr>
                        <w:lang w:val="en-US"/>
                      </w:rPr>
                    </w:pPr>
                    <w:r w:rsidRPr="008F3C37">
                      <w:rPr>
                        <w:sz w:val="16"/>
                        <w:szCs w:val="16"/>
                        <w:lang w:val="en-US"/>
                      </w:rPr>
                      <w:t>Colgate &amp;Palmolive</w:t>
                    </w:r>
                  </w:p>
                </w:txbxContent>
              </v:textbox>
            </v:oval>
            <w10:anchorlock/>
          </v:group>
        </w:pict>
      </w:r>
    </w:p>
    <w:p w14:paraId="1C6BCE04" w14:textId="77777777" w:rsidR="00AD6199" w:rsidRPr="00864433" w:rsidRDefault="00F838A3" w:rsidP="00AD6199">
      <w:pPr>
        <w:jc w:val="center"/>
      </w:pPr>
      <w:r w:rsidRPr="00864433">
        <w:rPr>
          <w:b/>
        </w:rPr>
        <w:t xml:space="preserve">Figure </w:t>
      </w:r>
      <w:r w:rsidR="007B2588">
        <w:rPr>
          <w:b/>
        </w:rPr>
        <w:t>8</w:t>
      </w:r>
      <w:r w:rsidRPr="00864433">
        <w:rPr>
          <w:b/>
        </w:rPr>
        <w:t>: Perpetual Ma</w:t>
      </w:r>
      <w:r w:rsidR="0056456E" w:rsidRPr="00864433">
        <w:rPr>
          <w:b/>
        </w:rPr>
        <w:t>p</w:t>
      </w:r>
    </w:p>
    <w:p w14:paraId="6ECB2AA5" w14:textId="77777777" w:rsidR="00325C9F" w:rsidRPr="00864433" w:rsidRDefault="00C538C7" w:rsidP="00AD6199">
      <w:pPr>
        <w:pStyle w:val="Titlu2"/>
      </w:pPr>
      <w:bookmarkStart w:id="18" w:name="_Toc91158096"/>
      <w:r w:rsidRPr="00864433">
        <w:t xml:space="preserve">Blog 6- </w:t>
      </w:r>
      <w:r w:rsidR="00325C9F" w:rsidRPr="00864433">
        <w:t xml:space="preserve">Importance of marketing mix for </w:t>
      </w:r>
      <w:r w:rsidR="00E2144C" w:rsidRPr="00864433">
        <w:t xml:space="preserve">the </w:t>
      </w:r>
      <w:r w:rsidR="00325C9F" w:rsidRPr="00864433">
        <w:t>company</w:t>
      </w:r>
      <w:bookmarkEnd w:id="18"/>
    </w:p>
    <w:p w14:paraId="032FE8D1" w14:textId="77777777" w:rsidR="0018592D" w:rsidRPr="00864433" w:rsidRDefault="00481524" w:rsidP="00F25903">
      <w:r w:rsidRPr="00864433">
        <w:t>A marketing</w:t>
      </w:r>
      <w:r w:rsidR="009822FA" w:rsidRPr="00864433">
        <w:t xml:space="preserve"> mix is a business </w:t>
      </w:r>
      <w:r w:rsidR="007F2875" w:rsidRPr="00864433">
        <w:t>tool that</w:t>
      </w:r>
      <w:r w:rsidR="009822FA" w:rsidRPr="00864433">
        <w:t xml:space="preserve"> is used by a various number of business owners, marketing </w:t>
      </w:r>
      <w:r w:rsidRPr="00864433">
        <w:t>executives</w:t>
      </w:r>
      <w:r w:rsidR="009822FA" w:rsidRPr="00864433">
        <w:t xml:space="preserve"> and </w:t>
      </w:r>
      <w:r w:rsidRPr="00864433">
        <w:t>operation m</w:t>
      </w:r>
      <w:r w:rsidR="009822FA" w:rsidRPr="00864433">
        <w:t>an</w:t>
      </w:r>
      <w:r w:rsidRPr="00864433">
        <w:t>a</w:t>
      </w:r>
      <w:r w:rsidR="009822FA" w:rsidRPr="00864433">
        <w:t xml:space="preserve">gers. </w:t>
      </w:r>
      <w:r w:rsidR="00787EF0" w:rsidRPr="00864433">
        <w:t xml:space="preserve">A marketing mix is a crucial tool for a company </w:t>
      </w:r>
      <w:r w:rsidR="006B7A9B" w:rsidRPr="00864433">
        <w:t>to</w:t>
      </w:r>
      <w:r w:rsidR="00787EF0" w:rsidRPr="00864433">
        <w:t xml:space="preserve"> determine the right strategy for the growth of the business. Understanding the importance of the price, product, promotion, and place is important for the business</w:t>
      </w:r>
      <w:r w:rsidR="00E9428F" w:rsidRPr="00864433">
        <w:t xml:space="preserve"> (Kotler and Armstrong, 2013)</w:t>
      </w:r>
      <w:r w:rsidR="00787EF0" w:rsidRPr="00864433">
        <w:t xml:space="preserve">. Proper determination of </w:t>
      </w:r>
      <w:r w:rsidR="00E73A0E" w:rsidRPr="00864433">
        <w:t xml:space="preserve">these aspects is important for the business as it determines the marketing strategy for the business. It helps determine the targeting and segmentation </w:t>
      </w:r>
      <w:r w:rsidR="006B7A9B" w:rsidRPr="00864433">
        <w:t>based on</w:t>
      </w:r>
      <w:r w:rsidR="00E73A0E" w:rsidRPr="00864433">
        <w:t xml:space="preserve"> the products and prices. </w:t>
      </w:r>
      <w:r w:rsidR="00AA5CFF" w:rsidRPr="00864433">
        <w:t xml:space="preserve">The marketing mix helps in making up </w:t>
      </w:r>
      <w:r w:rsidR="009822FA" w:rsidRPr="00864433">
        <w:t xml:space="preserve">a </w:t>
      </w:r>
      <w:r w:rsidR="00AA5CFF" w:rsidRPr="00864433">
        <w:t xml:space="preserve">business </w:t>
      </w:r>
      <w:r w:rsidR="00F1043F" w:rsidRPr="00864433">
        <w:t>plan and</w:t>
      </w:r>
      <w:r w:rsidR="009822FA" w:rsidRPr="00864433">
        <w:t xml:space="preserve"> properly handling the company (</w:t>
      </w:r>
      <w:bookmarkStart w:id="19" w:name="_Hlk91102096"/>
      <w:r w:rsidR="009822FA" w:rsidRPr="00864433">
        <w:t>The Economic Times, 2021</w:t>
      </w:r>
      <w:bookmarkEnd w:id="19"/>
      <w:r w:rsidR="009822FA" w:rsidRPr="00864433">
        <w:t>). It needs a proper understanding, research of the market and appropriate consultation to various people.</w:t>
      </w:r>
    </w:p>
    <w:p w14:paraId="60034A8D" w14:textId="77777777" w:rsidR="003C6DAD" w:rsidRPr="00864433" w:rsidRDefault="00E73A0E" w:rsidP="00F25903">
      <w:r w:rsidRPr="00864433">
        <w:t xml:space="preserve">Understanding </w:t>
      </w:r>
      <w:r w:rsidR="006B7A9B" w:rsidRPr="00864433">
        <w:t>this aspect</w:t>
      </w:r>
      <w:r w:rsidRPr="00864433">
        <w:t xml:space="preserve"> also </w:t>
      </w:r>
      <w:r w:rsidR="006B7A9B" w:rsidRPr="00864433">
        <w:t>affects</w:t>
      </w:r>
      <w:r w:rsidRPr="00864433">
        <w:t xml:space="preserve"> the promotion </w:t>
      </w:r>
      <w:r w:rsidR="006B7A9B" w:rsidRPr="00864433">
        <w:t xml:space="preserve">and prices of the products. </w:t>
      </w:r>
      <w:r w:rsidR="00086B91" w:rsidRPr="00864433">
        <w:t>Marketing mix components tend to interact or connect and affect</w:t>
      </w:r>
      <w:r w:rsidR="00C201FF" w:rsidRPr="00864433">
        <w:t xml:space="preserve"> each other</w:t>
      </w:r>
      <w:r w:rsidR="00910C54" w:rsidRPr="00864433">
        <w:t xml:space="preserve"> (</w:t>
      </w:r>
      <w:r w:rsidR="00910C54" w:rsidRPr="00864433">
        <w:rPr>
          <w:shd w:val="clear" w:color="auto" w:fill="FFFFFF"/>
        </w:rPr>
        <w:t>SeifpanahiShabani</w:t>
      </w:r>
      <w:r w:rsidR="0094069B">
        <w:rPr>
          <w:shd w:val="clear" w:color="auto" w:fill="FFFFFF"/>
        </w:rPr>
        <w:t xml:space="preserve"> </w:t>
      </w:r>
      <w:r w:rsidR="00910C54" w:rsidRPr="00864433">
        <w:rPr>
          <w:i/>
          <w:iCs/>
        </w:rPr>
        <w:t xml:space="preserve">et al., </w:t>
      </w:r>
      <w:r w:rsidR="00910C54" w:rsidRPr="00864433">
        <w:rPr>
          <w:shd w:val="clear" w:color="auto" w:fill="FFFFFF"/>
        </w:rPr>
        <w:t>2018</w:t>
      </w:r>
      <w:r w:rsidR="00910C54" w:rsidRPr="00864433">
        <w:t>)</w:t>
      </w:r>
      <w:r w:rsidR="00C201FF" w:rsidRPr="00864433">
        <w:t xml:space="preserve">. </w:t>
      </w:r>
      <w:r w:rsidR="006B7A9B" w:rsidRPr="00864433">
        <w:t xml:space="preserve">The marketing mix helps in proper guidance in resources allotment in terms of both human and financial. This help in </w:t>
      </w:r>
      <w:r w:rsidR="00C201FF" w:rsidRPr="00864433">
        <w:t xml:space="preserve">the </w:t>
      </w:r>
      <w:r w:rsidR="006B7A9B" w:rsidRPr="00864433">
        <w:t xml:space="preserve">allocation of the responsibilities </w:t>
      </w:r>
      <w:r w:rsidR="00C201FF" w:rsidRPr="00864433">
        <w:t>of</w:t>
      </w:r>
      <w:r w:rsidR="006B7A9B" w:rsidRPr="00864433">
        <w:t xml:space="preserve"> the marketing team member. It helps in understanding the cost elasticity of the business and </w:t>
      </w:r>
      <w:r w:rsidR="00C201FF" w:rsidRPr="00864433">
        <w:t xml:space="preserve">be able to increase the sale personal </w:t>
      </w:r>
      <w:r w:rsidR="00F1043F" w:rsidRPr="00864433">
        <w:t>by increasing</w:t>
      </w:r>
      <w:r w:rsidR="006B7A9B" w:rsidRPr="00864433">
        <w:t xml:space="preserve"> the budget for the advertisement or </w:t>
      </w:r>
      <w:r w:rsidR="00C201FF" w:rsidRPr="00864433">
        <w:t>increasing the sales. The marketing mix improves the communication in the marketing team.</w:t>
      </w:r>
      <w:r w:rsidR="0051212B" w:rsidRPr="00864433">
        <w:t xml:space="preserve"> Proper utilisation of the marketing mix can help in improving the demand for the products.  It also helps a </w:t>
      </w:r>
      <w:r w:rsidR="000A0B40" w:rsidRPr="00864433">
        <w:t>loss-</w:t>
      </w:r>
      <w:r w:rsidR="00F1043F" w:rsidRPr="00864433">
        <w:t>making company</w:t>
      </w:r>
      <w:r w:rsidR="0051212B" w:rsidRPr="00864433">
        <w:t xml:space="preserve"> to go right on track by utilising it properly and be able to make a balanced approach. </w:t>
      </w:r>
    </w:p>
    <w:p w14:paraId="794FFF01" w14:textId="77777777" w:rsidR="00C95EE7" w:rsidRPr="00864433" w:rsidRDefault="00C95EE7" w:rsidP="00F25903">
      <w:pPr>
        <w:widowControl/>
        <w:autoSpaceDE/>
        <w:autoSpaceDN/>
        <w:spacing w:after="160" w:line="259" w:lineRule="auto"/>
        <w:rPr>
          <w:rFonts w:cs="Times New Roman"/>
          <w:szCs w:val="24"/>
        </w:rPr>
      </w:pPr>
      <w:r w:rsidRPr="00864433">
        <w:rPr>
          <w:rFonts w:cs="Times New Roman"/>
          <w:noProof/>
          <w:szCs w:val="24"/>
        </w:rPr>
        <w:drawing>
          <wp:inline distT="0" distB="0" distL="0" distR="0" wp14:anchorId="1EB632F4" wp14:editId="4ECD7C0D">
            <wp:extent cx="6134100" cy="2024732"/>
            <wp:effectExtent l="38100" t="57150" r="114300" b="89818"/>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46757" cy="2028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F6BCE8" w14:textId="77777777" w:rsidR="00C95EE7" w:rsidRPr="00864433" w:rsidRDefault="00C95EE7" w:rsidP="00443214">
      <w:pPr>
        <w:widowControl/>
        <w:autoSpaceDE/>
        <w:autoSpaceDN/>
        <w:spacing w:after="160" w:line="259" w:lineRule="auto"/>
        <w:jc w:val="center"/>
        <w:rPr>
          <w:rFonts w:cs="Times New Roman"/>
          <w:b/>
          <w:bCs/>
          <w:szCs w:val="24"/>
        </w:rPr>
      </w:pPr>
      <w:r w:rsidRPr="00864433">
        <w:rPr>
          <w:rFonts w:cs="Times New Roman"/>
          <w:b/>
          <w:bCs/>
          <w:szCs w:val="24"/>
        </w:rPr>
        <w:t xml:space="preserve">Figure </w:t>
      </w:r>
      <w:r w:rsidR="0094069B">
        <w:rPr>
          <w:rFonts w:cs="Times New Roman"/>
          <w:b/>
          <w:bCs/>
          <w:szCs w:val="24"/>
        </w:rPr>
        <w:t>9</w:t>
      </w:r>
      <w:r w:rsidRPr="00864433">
        <w:rPr>
          <w:rFonts w:cs="Times New Roman"/>
          <w:b/>
          <w:bCs/>
          <w:szCs w:val="24"/>
        </w:rPr>
        <w:t>: 4P’s Of Marketing</w:t>
      </w:r>
    </w:p>
    <w:p w14:paraId="70B9C75A" w14:textId="77777777" w:rsidR="006150DB" w:rsidRPr="00864433" w:rsidRDefault="00C95EE7" w:rsidP="00443214">
      <w:pPr>
        <w:widowControl/>
        <w:autoSpaceDE/>
        <w:autoSpaceDN/>
        <w:spacing w:after="160" w:line="259" w:lineRule="auto"/>
        <w:jc w:val="center"/>
        <w:rPr>
          <w:rFonts w:eastAsiaTheme="majorEastAsia" w:cs="Times New Roman"/>
          <w:szCs w:val="24"/>
        </w:rPr>
      </w:pPr>
      <w:r w:rsidRPr="00864433">
        <w:rPr>
          <w:rFonts w:cs="Times New Roman"/>
          <w:bCs/>
          <w:szCs w:val="24"/>
        </w:rPr>
        <w:t xml:space="preserve">(Source: </w:t>
      </w:r>
      <w:bookmarkStart w:id="20" w:name="_Hlk91146750"/>
      <w:r w:rsidRPr="00864433">
        <w:rPr>
          <w:rFonts w:cs="Times New Roman"/>
          <w:bCs/>
          <w:szCs w:val="24"/>
        </w:rPr>
        <w:t>CFI, 2021</w:t>
      </w:r>
      <w:bookmarkEnd w:id="20"/>
      <w:r w:rsidRPr="00864433">
        <w:rPr>
          <w:rFonts w:cs="Times New Roman"/>
          <w:bCs/>
          <w:szCs w:val="24"/>
        </w:rPr>
        <w:t>)</w:t>
      </w:r>
      <w:r w:rsidR="006150DB" w:rsidRPr="00864433">
        <w:rPr>
          <w:rFonts w:cs="Times New Roman"/>
          <w:szCs w:val="24"/>
        </w:rPr>
        <w:br w:type="page"/>
      </w:r>
    </w:p>
    <w:p w14:paraId="2221B4F1" w14:textId="77777777" w:rsidR="00325C9F" w:rsidRPr="00864433" w:rsidRDefault="00325C9F" w:rsidP="00F17902">
      <w:pPr>
        <w:pStyle w:val="Titlu1"/>
      </w:pPr>
      <w:bookmarkStart w:id="21" w:name="_Toc91158097"/>
      <w:r w:rsidRPr="00864433">
        <w:t>Conclusion</w:t>
      </w:r>
      <w:bookmarkEnd w:id="21"/>
    </w:p>
    <w:p w14:paraId="0227551A" w14:textId="77777777" w:rsidR="00AE4C74" w:rsidRPr="00864433" w:rsidRDefault="0018592D" w:rsidP="00F25903">
      <w:r w:rsidRPr="00864433">
        <w:t xml:space="preserve">From the above, it can be concluded that </w:t>
      </w:r>
      <w:r w:rsidR="00893EDE" w:rsidRPr="00864433">
        <w:t>marketing</w:t>
      </w:r>
      <w:r w:rsidRPr="00864433">
        <w:t xml:space="preserve"> mix is crucial for a business as it helps in </w:t>
      </w:r>
      <w:r w:rsidR="006150DB" w:rsidRPr="00864433">
        <w:t xml:space="preserve">understanding and determining the correct marketing strategy of the business. The </w:t>
      </w:r>
      <w:r w:rsidR="00EC69B7">
        <w:t>blog</w:t>
      </w:r>
      <w:r w:rsidR="006150DB" w:rsidRPr="00864433">
        <w:t xml:space="preserve"> also explores the price and promotion strategy of the company. It also explores the various </w:t>
      </w:r>
      <w:r w:rsidR="0038500C" w:rsidRPr="00864433">
        <w:t>brands, the products they sell,</w:t>
      </w:r>
      <w:r w:rsidR="006150DB" w:rsidRPr="00864433">
        <w:t xml:space="preserve"> and their purpose of them. The </w:t>
      </w:r>
      <w:r w:rsidR="00EC69B7">
        <w:t>blog</w:t>
      </w:r>
      <w:r w:rsidR="006150DB" w:rsidRPr="00864433">
        <w:t xml:space="preserve"> also understood the segmentation strategies a business can use </w:t>
      </w:r>
      <w:r w:rsidR="00AA5CFF" w:rsidRPr="00864433">
        <w:t xml:space="preserve">such as demographic, geographic segmentation, and so on. </w:t>
      </w:r>
      <w:r w:rsidR="00624E72" w:rsidRPr="00864433">
        <w:t>It</w:t>
      </w:r>
      <w:r w:rsidR="00AA5CFF" w:rsidRPr="00864433">
        <w:t xml:space="preserve"> also understood the targeting and segmentation strategy used by the company. Lastly, the </w:t>
      </w:r>
      <w:r w:rsidR="00EC69B7">
        <w:t>blog</w:t>
      </w:r>
      <w:r w:rsidR="00AA5CFF" w:rsidRPr="00864433">
        <w:t xml:space="preserve"> also understood the importance and benefits of the marketing mix in an organisation.</w:t>
      </w:r>
    </w:p>
    <w:p w14:paraId="39F867DD" w14:textId="77777777" w:rsidR="00AE4C74" w:rsidRPr="00864433" w:rsidRDefault="00AE4C74" w:rsidP="00F25903">
      <w:pPr>
        <w:widowControl/>
        <w:autoSpaceDE/>
        <w:autoSpaceDN/>
        <w:spacing w:after="160" w:line="259" w:lineRule="auto"/>
      </w:pPr>
      <w:r w:rsidRPr="00864433">
        <w:br w:type="page"/>
      </w:r>
    </w:p>
    <w:p w14:paraId="09B56394" w14:textId="77777777" w:rsidR="00AE4C74" w:rsidRPr="00864433" w:rsidRDefault="00227695" w:rsidP="00227695">
      <w:pPr>
        <w:pStyle w:val="Titlu1"/>
      </w:pPr>
      <w:bookmarkStart w:id="22" w:name="_Toc91158098"/>
      <w:r w:rsidRPr="00864433">
        <w:t>Reference List</w:t>
      </w:r>
      <w:bookmarkEnd w:id="22"/>
    </w:p>
    <w:p w14:paraId="0EB9EA87" w14:textId="77777777" w:rsidR="00227695" w:rsidRPr="00864433" w:rsidRDefault="00227695" w:rsidP="00227695">
      <w:pPr>
        <w:rPr>
          <w:shd w:val="clear" w:color="auto" w:fill="FFFFFF"/>
        </w:rPr>
      </w:pPr>
      <w:r w:rsidRPr="00864433">
        <w:rPr>
          <w:shd w:val="clear" w:color="auto" w:fill="FFFFFF"/>
        </w:rPr>
        <w:t>Alkasim, S.B., Abdullah, H.H., Bohari, A.M., Abdullah, S.S. and Sallehddin, M.R., 2018. The mediating effect of cost leadership on the relationship between market penetration, market development, and firm performance. </w:t>
      </w:r>
      <w:r w:rsidRPr="00864433">
        <w:rPr>
          <w:i/>
          <w:iCs/>
          <w:shd w:val="clear" w:color="auto" w:fill="FFFFFF"/>
        </w:rPr>
        <w:t>Journal of Business &amp; Retail Management Research</w:t>
      </w:r>
      <w:r w:rsidRPr="00864433">
        <w:rPr>
          <w:shd w:val="clear" w:color="auto" w:fill="FFFFFF"/>
        </w:rPr>
        <w:t>, </w:t>
      </w:r>
      <w:r w:rsidRPr="00864433">
        <w:rPr>
          <w:i/>
          <w:iCs/>
          <w:shd w:val="clear" w:color="auto" w:fill="FFFFFF"/>
        </w:rPr>
        <w:t>12</w:t>
      </w:r>
      <w:r w:rsidRPr="00864433">
        <w:rPr>
          <w:shd w:val="clear" w:color="auto" w:fill="FFFFFF"/>
        </w:rPr>
        <w:t>(03), pp.190-200.</w:t>
      </w:r>
    </w:p>
    <w:p w14:paraId="0D66F4A5" w14:textId="77777777" w:rsidR="00227695" w:rsidRPr="00864433" w:rsidRDefault="00227695" w:rsidP="00227695">
      <w:bookmarkStart w:id="23" w:name="_Hlk91077126"/>
      <w:r w:rsidRPr="00864433">
        <w:t>BBC, 2017</w:t>
      </w:r>
      <w:bookmarkEnd w:id="23"/>
      <w:r w:rsidRPr="00864433">
        <w:t xml:space="preserve">. </w:t>
      </w:r>
      <w:r w:rsidRPr="00864433">
        <w:rPr>
          <w:i/>
          <w:iCs/>
        </w:rPr>
        <w:t>Unilever: Profile of a consumer goods giant</w:t>
      </w:r>
      <w:r w:rsidRPr="00864433">
        <w:t>[online] Available at: https://www.bbc.com/news/business-39009072 [Accessed 22 December 2021]</w:t>
      </w:r>
    </w:p>
    <w:p w14:paraId="41C408E0" w14:textId="77777777" w:rsidR="00227695" w:rsidRPr="00864433" w:rsidRDefault="00227695" w:rsidP="00227695">
      <w:r w:rsidRPr="00864433">
        <w:t xml:space="preserve">Butler, S., 2016. </w:t>
      </w:r>
      <w:r w:rsidRPr="00864433">
        <w:rPr>
          <w:i/>
          <w:iCs/>
        </w:rPr>
        <w:t>Price of 20 Unilever products up by average of 5.7% since Brexit vote</w:t>
      </w:r>
      <w:r w:rsidRPr="00864433">
        <w:t>[online] Available at:https://www.theguardian.com/business/2016/nov/07/price-of-20-unilever-products-up-by-average-of-57-since-brexit-vote [Accessed 22 December 2021]</w:t>
      </w:r>
    </w:p>
    <w:p w14:paraId="1895564A" w14:textId="77777777" w:rsidR="00227695" w:rsidRPr="00864433" w:rsidRDefault="00227695" w:rsidP="00227695">
      <w:pPr>
        <w:rPr>
          <w:shd w:val="clear" w:color="auto" w:fill="FFFFFF"/>
        </w:rPr>
      </w:pPr>
      <w:r w:rsidRPr="00864433">
        <w:rPr>
          <w:shd w:val="clear" w:color="auto" w:fill="FFFFFF"/>
        </w:rPr>
        <w:t>Camilleri, M.A., 2018. Market segmentation, targeting and positioning. In </w:t>
      </w:r>
      <w:r w:rsidRPr="00864433">
        <w:rPr>
          <w:i/>
          <w:iCs/>
          <w:shd w:val="clear" w:color="auto" w:fill="FFFFFF"/>
        </w:rPr>
        <w:t>Travel marketing, tourism economics and the airline product</w:t>
      </w:r>
      <w:r w:rsidRPr="00864433">
        <w:rPr>
          <w:shd w:val="clear" w:color="auto" w:fill="FFFFFF"/>
        </w:rPr>
        <w:t> (pp. 69-83). Springer, Cham.</w:t>
      </w:r>
    </w:p>
    <w:p w14:paraId="341C115A" w14:textId="77777777" w:rsidR="00227695" w:rsidRPr="00864433" w:rsidRDefault="00227695" w:rsidP="00227695">
      <w:r w:rsidRPr="00864433">
        <w:rPr>
          <w:rFonts w:cs="Times New Roman"/>
          <w:szCs w:val="24"/>
        </w:rPr>
        <w:t xml:space="preserve">CFI, 2021. </w:t>
      </w:r>
      <w:r w:rsidRPr="00864433">
        <w:rPr>
          <w:i/>
          <w:iCs/>
        </w:rPr>
        <w:t>4 P’s of Marketing</w:t>
      </w:r>
      <w:r w:rsidRPr="00864433">
        <w:t>[online] Available at: https://corporatefinanceinstitute.com/resources/knowledge/other/4-ps-of-marketing/ [Accessed 22 December 2021]</w:t>
      </w:r>
    </w:p>
    <w:p w14:paraId="33D27393" w14:textId="77777777" w:rsidR="00227695" w:rsidRPr="00864433" w:rsidRDefault="00227695" w:rsidP="00227695">
      <w:r w:rsidRPr="00864433">
        <w:rPr>
          <w:rFonts w:cs="Times New Roman"/>
          <w:szCs w:val="24"/>
        </w:rPr>
        <w:t xml:space="preserve">Glassdoor, 2021. </w:t>
      </w:r>
      <w:r w:rsidRPr="00864433">
        <w:rPr>
          <w:i/>
          <w:iCs/>
        </w:rPr>
        <w:t>Unilever London, UK Reviews</w:t>
      </w:r>
      <w:r w:rsidRPr="00864433">
        <w:t>[online] Available at: https://www.glassdoor.co.in/Reviews/Unilever-London-Reviews-EI_IE3513.0,8_IL.9,15_IM1035_IP3.htm?filter.iso3Language=eng [Accessed 22 December 2021]</w:t>
      </w:r>
    </w:p>
    <w:p w14:paraId="2BA8ABFD" w14:textId="77777777" w:rsidR="00227695" w:rsidRPr="00864433" w:rsidRDefault="00227695" w:rsidP="00227695">
      <w:r w:rsidRPr="00864433">
        <w:rPr>
          <w:rFonts w:cs="Times New Roman"/>
          <w:bCs/>
          <w:szCs w:val="24"/>
        </w:rPr>
        <w:t xml:space="preserve">Karaian, J., 2016. </w:t>
      </w:r>
      <w:r w:rsidRPr="00864433">
        <w:rPr>
          <w:i/>
          <w:iCs/>
        </w:rPr>
        <w:t>Unilever is treating the UK just like a Latin American nation with a dodgy currency</w:t>
      </w:r>
      <w:r w:rsidRPr="00864433">
        <w:t>[online] Available at: https://qz.com/808411/in-its-marmite-spat-with-tesco-unilever-is-treating-the-uk-like-a-latin-american-country-with-a-dodgy-currency/ [Accessed 22 December 2021]</w:t>
      </w:r>
    </w:p>
    <w:p w14:paraId="00DADDBC" w14:textId="77777777" w:rsidR="00227695" w:rsidRPr="00864433" w:rsidRDefault="00227695" w:rsidP="00227695">
      <w:r w:rsidRPr="00864433">
        <w:t>Kotler, P. and Armstrong, G., 2013. Principles of Marketing (16th Global Edition).</w:t>
      </w:r>
    </w:p>
    <w:p w14:paraId="67791A16" w14:textId="77777777" w:rsidR="00227695" w:rsidRPr="00864433" w:rsidRDefault="00227695" w:rsidP="00227695">
      <w:r w:rsidRPr="00864433">
        <w:rPr>
          <w:rFonts w:cs="Times New Roman"/>
          <w:bCs/>
          <w:szCs w:val="24"/>
        </w:rPr>
        <w:t>POP, 2020.</w:t>
      </w:r>
      <w:r w:rsidRPr="00864433">
        <w:rPr>
          <w:i/>
          <w:iCs/>
        </w:rPr>
        <w:t>Unilever Launches New Brand With Walmart</w:t>
      </w:r>
      <w:r w:rsidRPr="00864433">
        <w:t>[online] Available at:https://www.popin.net/unilever-launches-new-brand-with-walmart/[Accessed 22 December 2021]</w:t>
      </w:r>
    </w:p>
    <w:p w14:paraId="2BEA9EF4" w14:textId="77777777" w:rsidR="00227695" w:rsidRPr="00864433" w:rsidRDefault="00227695" w:rsidP="00227695">
      <w:pPr>
        <w:rPr>
          <w:shd w:val="clear" w:color="auto" w:fill="FFFFFF"/>
        </w:rPr>
      </w:pPr>
      <w:r w:rsidRPr="00864433">
        <w:rPr>
          <w:shd w:val="clear" w:color="auto" w:fill="FFFFFF"/>
        </w:rPr>
        <w:t>Rust, R.T., 2020. The future of marketing. </w:t>
      </w:r>
      <w:r w:rsidRPr="00864433">
        <w:rPr>
          <w:i/>
          <w:iCs/>
          <w:shd w:val="clear" w:color="auto" w:fill="FFFFFF"/>
        </w:rPr>
        <w:t>International Journal of Research in Marketing</w:t>
      </w:r>
      <w:r w:rsidRPr="00864433">
        <w:rPr>
          <w:shd w:val="clear" w:color="auto" w:fill="FFFFFF"/>
        </w:rPr>
        <w:t>, </w:t>
      </w:r>
      <w:r w:rsidRPr="00864433">
        <w:rPr>
          <w:i/>
          <w:iCs/>
          <w:shd w:val="clear" w:color="auto" w:fill="FFFFFF"/>
        </w:rPr>
        <w:t>37</w:t>
      </w:r>
      <w:r w:rsidRPr="00864433">
        <w:rPr>
          <w:shd w:val="clear" w:color="auto" w:fill="FFFFFF"/>
        </w:rPr>
        <w:t>(1), pp.15-26.</w:t>
      </w:r>
    </w:p>
    <w:p w14:paraId="62E0B73A" w14:textId="77777777" w:rsidR="00227695" w:rsidRPr="00864433" w:rsidRDefault="00227695" w:rsidP="00227695">
      <w:pPr>
        <w:rPr>
          <w:shd w:val="clear" w:color="auto" w:fill="FFFFFF"/>
        </w:rPr>
      </w:pPr>
      <w:r w:rsidRPr="00864433">
        <w:rPr>
          <w:shd w:val="clear" w:color="auto" w:fill="FFFFFF"/>
        </w:rPr>
        <w:t>SeifpanahiShabani, J., Gharehkhani, H. and Naderi, F., 2018. The Role of Sport Marketing Mix in Generating Revenue for Iranian Football Clubs. </w:t>
      </w:r>
      <w:r w:rsidRPr="00864433">
        <w:rPr>
          <w:i/>
          <w:iCs/>
          <w:shd w:val="clear" w:color="auto" w:fill="FFFFFF"/>
        </w:rPr>
        <w:t>Annals of Applied Sport Science</w:t>
      </w:r>
      <w:r w:rsidRPr="00864433">
        <w:rPr>
          <w:shd w:val="clear" w:color="auto" w:fill="FFFFFF"/>
        </w:rPr>
        <w:t>, </w:t>
      </w:r>
      <w:r w:rsidRPr="00864433">
        <w:rPr>
          <w:i/>
          <w:iCs/>
          <w:shd w:val="clear" w:color="auto" w:fill="FFFFFF"/>
        </w:rPr>
        <w:t>6</w:t>
      </w:r>
      <w:r w:rsidRPr="00864433">
        <w:rPr>
          <w:shd w:val="clear" w:color="auto" w:fill="FFFFFF"/>
        </w:rPr>
        <w:t>(1), pp.95-102.</w:t>
      </w:r>
    </w:p>
    <w:p w14:paraId="61E21BF0" w14:textId="77777777" w:rsidR="00227695" w:rsidRPr="00864433" w:rsidRDefault="00227695" w:rsidP="00227695">
      <w:r w:rsidRPr="00864433">
        <w:t xml:space="preserve">Sillars, J., 2021. </w:t>
      </w:r>
      <w:r w:rsidRPr="00864433">
        <w:rPr>
          <w:rStyle w:val="sdc-article-headerlong-title"/>
          <w:rFonts w:cs="Times New Roman"/>
          <w:i/>
          <w:iCs/>
          <w:szCs w:val="24"/>
        </w:rPr>
        <w:t>Prices of Unilever's popular brands have jumped - and the worst is yet to come</w:t>
      </w:r>
      <w:r w:rsidRPr="00864433">
        <w:t>[online] Available at:https://news.sky.com/story/marmite-maker-unilever-warns-worst-is-ahead-as-it-hikes-prices-to-offset-unprecedented-cost-inflation-12439899 [Accessed 22 December 2021]</w:t>
      </w:r>
    </w:p>
    <w:p w14:paraId="3A56A74C" w14:textId="77777777" w:rsidR="00227695" w:rsidRPr="00864433" w:rsidRDefault="00227695" w:rsidP="00227695">
      <w:r w:rsidRPr="00864433">
        <w:rPr>
          <w:rFonts w:cs="Times New Roman"/>
          <w:szCs w:val="24"/>
        </w:rPr>
        <w:t xml:space="preserve">Statista, 2021. </w:t>
      </w:r>
      <w:r w:rsidRPr="00864433">
        <w:rPr>
          <w:rFonts w:cs="Times New Roman"/>
          <w:i/>
          <w:iCs/>
          <w:szCs w:val="24"/>
        </w:rPr>
        <w:t>Revenue of Unilever Group worldwide from 2007 to 2020</w:t>
      </w:r>
      <w:r w:rsidRPr="00864433">
        <w:t>[online] Available at: https://www.statista.com/statistics/269190/global-revenue-of-the-unilever-group-since-2007/ [Accessed 22 December 2021]</w:t>
      </w:r>
    </w:p>
    <w:p w14:paraId="295CD1AC" w14:textId="77777777" w:rsidR="00227695" w:rsidRPr="00864433" w:rsidRDefault="00227695" w:rsidP="00227695">
      <w:r w:rsidRPr="00864433">
        <w:t xml:space="preserve">The Economic Times, 2021. </w:t>
      </w:r>
      <w:r w:rsidRPr="00864433">
        <w:rPr>
          <w:i/>
          <w:iCs/>
        </w:rPr>
        <w:t>Definition of 'Marketing Mix'</w:t>
      </w:r>
      <w:r w:rsidRPr="00864433">
        <w:t>[online] Available at: https://economictimes.indiatimes.com/definition/marketing-mix [Accessed 22 December 2021]</w:t>
      </w:r>
    </w:p>
    <w:p w14:paraId="68E47CC3" w14:textId="77777777" w:rsidR="00227695" w:rsidRPr="00864433" w:rsidRDefault="00227695" w:rsidP="00227695">
      <w:r w:rsidRPr="00864433">
        <w:t xml:space="preserve">Unilever, 2019. </w:t>
      </w:r>
      <w:r w:rsidRPr="00864433">
        <w:rPr>
          <w:i/>
          <w:iCs/>
        </w:rPr>
        <w:t>Unilever's purpose-led brands outperform</w:t>
      </w:r>
      <w:r w:rsidRPr="00864433">
        <w:t>[online] Available at: https://www.unilever.com/news/press-and-media/press-releases/2019/unilevers-purpose-led-brands-outperform/ [Accessed 22 December 2021]</w:t>
      </w:r>
    </w:p>
    <w:p w14:paraId="20933768" w14:textId="77777777" w:rsidR="00227695" w:rsidRPr="00864433" w:rsidRDefault="00227695" w:rsidP="00227695">
      <w:bookmarkStart w:id="24" w:name="_Hlk91078531"/>
      <w:r w:rsidRPr="00864433">
        <w:rPr>
          <w:shd w:val="clear" w:color="auto" w:fill="FFFFFF"/>
        </w:rPr>
        <w:t>Unilever, 2020</w:t>
      </w:r>
      <w:bookmarkEnd w:id="24"/>
      <w:r w:rsidRPr="00864433">
        <w:rPr>
          <w:shd w:val="clear" w:color="auto" w:fill="FFFFFF"/>
        </w:rPr>
        <w:t>.</w:t>
      </w:r>
      <w:r w:rsidRPr="00864433">
        <w:rPr>
          <w:rFonts w:cs="Times New Roman"/>
          <w:i/>
          <w:iCs/>
          <w:spacing w:val="-5"/>
        </w:rPr>
        <w:t>How your product reviews are shaping our brands</w:t>
      </w:r>
      <w:r w:rsidRPr="00864433">
        <w:t>[online] Available at: https://www.unilever.com/news/news-search/2020/how-your-product-reviews-are-shaping-our-brands/ [Accessed 22 December 2021]</w:t>
      </w:r>
    </w:p>
    <w:p w14:paraId="4AC16034" w14:textId="77777777" w:rsidR="00227695" w:rsidRPr="00864433" w:rsidRDefault="00227695" w:rsidP="00227695">
      <w:r w:rsidRPr="00864433">
        <w:rPr>
          <w:rFonts w:cs="Times New Roman"/>
          <w:szCs w:val="24"/>
        </w:rPr>
        <w:t xml:space="preserve">Unilever, 2021. </w:t>
      </w:r>
      <w:r w:rsidRPr="00864433">
        <w:rPr>
          <w:i/>
          <w:iCs/>
        </w:rPr>
        <w:t>Advertising and marketing</w:t>
      </w:r>
      <w:r w:rsidRPr="00864433">
        <w:t>[online] Available at: https://www.unilever.com/planet-and-society/responsible-business/advertising-and-marketing/ [Accessed 22 December 2021]</w:t>
      </w:r>
    </w:p>
    <w:p w14:paraId="77949968" w14:textId="77777777" w:rsidR="00227695" w:rsidRPr="00864433" w:rsidRDefault="00227695" w:rsidP="00227695">
      <w:pPr>
        <w:rPr>
          <w:rFonts w:cstheme="minorBidi"/>
        </w:rPr>
      </w:pPr>
      <w:r w:rsidRPr="00864433">
        <w:rPr>
          <w:rFonts w:cs="Times New Roman"/>
          <w:szCs w:val="24"/>
        </w:rPr>
        <w:t xml:space="preserve">Unilever, 2021. </w:t>
      </w:r>
      <w:r w:rsidRPr="00864433">
        <w:rPr>
          <w:rFonts w:cs="Times New Roman"/>
          <w:i/>
          <w:iCs/>
          <w:szCs w:val="24"/>
        </w:rPr>
        <w:t>Bango</w:t>
      </w:r>
      <w:r w:rsidRPr="00864433">
        <w:t xml:space="preserve"> [online] Available at:https://www.unilever.com/brands/foods-refreshment/bango/[Accessed 22 December 2021]</w:t>
      </w:r>
    </w:p>
    <w:p w14:paraId="1ACE27EA" w14:textId="77777777" w:rsidR="00227695" w:rsidRPr="00864433" w:rsidRDefault="00227695" w:rsidP="00227695">
      <w:r w:rsidRPr="00864433">
        <w:rPr>
          <w:rFonts w:cs="Times New Roman"/>
          <w:szCs w:val="24"/>
        </w:rPr>
        <w:t xml:space="preserve">Unilever, 2021. </w:t>
      </w:r>
      <w:r w:rsidRPr="00864433">
        <w:rPr>
          <w:rFonts w:cs="Times New Roman"/>
          <w:i/>
          <w:iCs/>
          <w:szCs w:val="24"/>
        </w:rPr>
        <w:t>Cif</w:t>
      </w:r>
      <w:r w:rsidRPr="00864433">
        <w:t>[online] Available at:https://www.unilever.com/brands/home-care/cif/[Accessed 22 December 2021]</w:t>
      </w:r>
    </w:p>
    <w:p w14:paraId="71DDFCAB" w14:textId="77777777" w:rsidR="00227695" w:rsidRPr="00864433" w:rsidRDefault="00227695" w:rsidP="00227695">
      <w:r w:rsidRPr="00864433">
        <w:rPr>
          <w:rFonts w:cs="Times New Roman"/>
          <w:szCs w:val="24"/>
        </w:rPr>
        <w:t xml:space="preserve">Unilever, 2021. </w:t>
      </w:r>
      <w:r w:rsidRPr="00864433">
        <w:rPr>
          <w:rFonts w:cs="Times New Roman"/>
          <w:i/>
          <w:iCs/>
          <w:szCs w:val="24"/>
        </w:rPr>
        <w:t>Knorr</w:t>
      </w:r>
      <w:r w:rsidRPr="00864433">
        <w:t>[online] Available at:https://www.unilever.com/brands/foods-refreshment/knorr/ [Accessed 22 December 2021]</w:t>
      </w:r>
    </w:p>
    <w:p w14:paraId="6C3322F4" w14:textId="77777777" w:rsidR="00227695" w:rsidRPr="00864433" w:rsidRDefault="00227695" w:rsidP="00227695">
      <w:pPr>
        <w:rPr>
          <w:rFonts w:cs="Times New Roman"/>
          <w:szCs w:val="24"/>
        </w:rPr>
      </w:pPr>
      <w:bookmarkStart w:id="25" w:name="_Hlk91077158"/>
      <w:r w:rsidRPr="00864433">
        <w:rPr>
          <w:rFonts w:cs="Times New Roman"/>
          <w:szCs w:val="24"/>
        </w:rPr>
        <w:t>Unilever, 2021</w:t>
      </w:r>
      <w:bookmarkEnd w:id="25"/>
      <w:r w:rsidRPr="00864433">
        <w:rPr>
          <w:rFonts w:cs="Times New Roman"/>
          <w:szCs w:val="24"/>
        </w:rPr>
        <w:t xml:space="preserve">. </w:t>
      </w:r>
      <w:r w:rsidRPr="00864433">
        <w:rPr>
          <w:rFonts w:cs="Times New Roman"/>
          <w:i/>
          <w:iCs/>
          <w:szCs w:val="24"/>
        </w:rPr>
        <w:t xml:space="preserve">Our Company </w:t>
      </w:r>
      <w:r w:rsidRPr="00864433">
        <w:rPr>
          <w:rFonts w:cs="Times New Roman"/>
          <w:szCs w:val="24"/>
        </w:rPr>
        <w:t>[online] Available at: https://www.unilever.com/our-company/ [Accessed 22 December 2021]</w:t>
      </w:r>
    </w:p>
    <w:p w14:paraId="00D0EE25" w14:textId="77777777" w:rsidR="00227695" w:rsidRPr="00864433" w:rsidRDefault="00227695" w:rsidP="00227695">
      <w:r w:rsidRPr="00864433">
        <w:rPr>
          <w:rFonts w:cs="Times New Roman"/>
          <w:szCs w:val="24"/>
        </w:rPr>
        <w:t xml:space="preserve">Unilever, 2021. </w:t>
      </w:r>
      <w:r w:rsidRPr="00864433">
        <w:rPr>
          <w:rFonts w:cs="Times New Roman"/>
          <w:i/>
          <w:iCs/>
          <w:szCs w:val="24"/>
        </w:rPr>
        <w:t xml:space="preserve">Rexona </w:t>
      </w:r>
      <w:r w:rsidRPr="00864433">
        <w:t>[online] Available at:https://www.unilever.com/brands/beauty-personal-care/rexona/[Accessed 22 December 2021]</w:t>
      </w:r>
    </w:p>
    <w:p w14:paraId="6A4CAC86" w14:textId="77777777" w:rsidR="00227695" w:rsidRPr="00864433" w:rsidRDefault="00227695" w:rsidP="00227695">
      <w:r w:rsidRPr="00864433">
        <w:rPr>
          <w:rFonts w:cs="Times New Roman"/>
          <w:szCs w:val="24"/>
        </w:rPr>
        <w:t xml:space="preserve">Unilever, 2021. </w:t>
      </w:r>
      <w:r w:rsidRPr="00864433">
        <w:rPr>
          <w:i/>
          <w:iCs/>
        </w:rPr>
        <w:t>The Vegetarian Butcher</w:t>
      </w:r>
      <w:r w:rsidRPr="00864433">
        <w:t>[online] Available at:https://www.unilever.com/brands/foods-refreshment/the-vegetarian-butcher/[Accessed 22 December 2021]</w:t>
      </w:r>
    </w:p>
    <w:p w14:paraId="1A837B88" w14:textId="77777777" w:rsidR="00227695" w:rsidRPr="00864433" w:rsidRDefault="00227695" w:rsidP="00227695">
      <w:r w:rsidRPr="00864433">
        <w:rPr>
          <w:rFonts w:cs="Times New Roman"/>
          <w:szCs w:val="24"/>
        </w:rPr>
        <w:t xml:space="preserve">Unilever, 2021. </w:t>
      </w:r>
      <w:r w:rsidRPr="00864433">
        <w:rPr>
          <w:i/>
          <w:iCs/>
        </w:rPr>
        <w:t>Unilever at a glance</w:t>
      </w:r>
      <w:r w:rsidRPr="00864433">
        <w:t>[online] Available at: https://www.unilever.com/our-company/at-a-glance/ [Accessed 22 December 2021]</w:t>
      </w:r>
    </w:p>
    <w:p w14:paraId="4126D018" w14:textId="77777777" w:rsidR="00227695" w:rsidRPr="00864433" w:rsidRDefault="00227695" w:rsidP="00227695">
      <w:r w:rsidRPr="00864433">
        <w:t xml:space="preserve">Unilever, 2021. </w:t>
      </w:r>
      <w:r w:rsidRPr="00864433">
        <w:rPr>
          <w:i/>
          <w:iCs/>
        </w:rPr>
        <w:t>Vaseline</w:t>
      </w:r>
      <w:r w:rsidRPr="00864433">
        <w:t>[online] Available at: https://www.unilever.com/brands/beauty-personal-care/vaseline/ [Accessed 22 December 2021]</w:t>
      </w:r>
    </w:p>
    <w:p w14:paraId="090A11B2" w14:textId="77777777" w:rsidR="00227695" w:rsidRPr="00864433" w:rsidRDefault="00227695" w:rsidP="00227695">
      <w:r w:rsidRPr="00864433">
        <w:t xml:space="preserve">Unilever, 2021. </w:t>
      </w:r>
      <w:r w:rsidRPr="00864433">
        <w:rPr>
          <w:i/>
          <w:iCs/>
        </w:rPr>
        <w:t>Wall's</w:t>
      </w:r>
      <w:r w:rsidRPr="00864433">
        <w:t>[online] Available at: https://www.unilever.com/brands/foods-refreshment/walls/ [Accessed 22 December 2021]</w:t>
      </w:r>
    </w:p>
    <w:p w14:paraId="62559F7F" w14:textId="77777777" w:rsidR="00227695" w:rsidRPr="00864433" w:rsidRDefault="00227695" w:rsidP="00227695">
      <w:r w:rsidRPr="00864433">
        <w:rPr>
          <w:rFonts w:cs="Times New Roman"/>
          <w:szCs w:val="24"/>
        </w:rPr>
        <w:t xml:space="preserve">Vizard, S., 2014. </w:t>
      </w:r>
      <w:r w:rsidRPr="00864433">
        <w:rPr>
          <w:i/>
          <w:iCs/>
        </w:rPr>
        <w:t>Unilever to advertise corporate brand on UK TV for first time</w:t>
      </w:r>
      <w:r w:rsidRPr="00864433">
        <w:t>[online] Available at: https://www.marketingweek.com/unilever-to-advertise-corporate-brand-on-uk-tv-for-first-time/[Accessed 22 December 2021]</w:t>
      </w:r>
    </w:p>
    <w:p w14:paraId="09D4B012" w14:textId="77777777" w:rsidR="00816D6C" w:rsidRPr="00864433" w:rsidRDefault="00816D6C" w:rsidP="00816D6C">
      <w:r w:rsidRPr="00864433">
        <w:rPr>
          <w:rFonts w:cs="Times New Roman"/>
          <w:szCs w:val="24"/>
        </w:rPr>
        <w:t xml:space="preserve">Unilever, 2021. </w:t>
      </w:r>
      <w:r w:rsidRPr="00864433">
        <w:rPr>
          <w:i/>
          <w:iCs/>
        </w:rPr>
        <w:t>Advertising and marketing</w:t>
      </w:r>
      <w:r w:rsidRPr="00864433">
        <w:t>[online] Available at:https://www.unilever.com/planet-and-society/responsible-business/advertising-and-marketing/[Accessed 22 December 2021]</w:t>
      </w:r>
    </w:p>
    <w:p w14:paraId="3F73495A" w14:textId="77777777" w:rsidR="00816D6C" w:rsidRPr="00C14665" w:rsidRDefault="004B2AB0" w:rsidP="00227695">
      <w:r w:rsidRPr="00864433">
        <w:rPr>
          <w:rFonts w:cs="Times New Roman"/>
          <w:bCs/>
          <w:szCs w:val="24"/>
        </w:rPr>
        <w:t xml:space="preserve">Unilever, 2021. </w:t>
      </w:r>
      <w:r w:rsidRPr="00864433">
        <w:rPr>
          <w:rFonts w:cs="Times New Roman"/>
          <w:bCs/>
          <w:i/>
          <w:iCs/>
          <w:szCs w:val="24"/>
        </w:rPr>
        <w:t>OMO</w:t>
      </w:r>
      <w:r w:rsidRPr="00864433">
        <w:t>[online] Available at:https://www.unilever.co.za/brands/home-care/omo/[Accessed 22 December 2021]</w:t>
      </w:r>
    </w:p>
    <w:sectPr w:rsidR="00816D6C" w:rsidRPr="00C14665" w:rsidSect="00337B32">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7E147" w14:textId="77777777" w:rsidR="00B95A7D" w:rsidRDefault="00B95A7D" w:rsidP="003E20C3">
      <w:pPr>
        <w:spacing w:line="240" w:lineRule="auto"/>
      </w:pPr>
      <w:r>
        <w:separator/>
      </w:r>
    </w:p>
  </w:endnote>
  <w:endnote w:type="continuationSeparator" w:id="0">
    <w:p w14:paraId="76CAA4B8" w14:textId="77777777" w:rsidR="00B95A7D" w:rsidRDefault="00B95A7D" w:rsidP="003E20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5968"/>
      <w:docPartObj>
        <w:docPartGallery w:val="Page Numbers (Bottom of Page)"/>
        <w:docPartUnique/>
      </w:docPartObj>
    </w:sdtPr>
    <w:sdtEndPr/>
    <w:sdtContent>
      <w:p w14:paraId="35EC511F" w14:textId="77777777" w:rsidR="003E20C3" w:rsidRDefault="0070555F">
        <w:pPr>
          <w:pStyle w:val="Subsol"/>
          <w:jc w:val="right"/>
        </w:pPr>
        <w:r>
          <w:fldChar w:fldCharType="begin"/>
        </w:r>
        <w:r w:rsidR="00CD3B87">
          <w:instrText xml:space="preserve"> PAGE   \* MERGEFORMAT </w:instrText>
        </w:r>
        <w:r>
          <w:fldChar w:fldCharType="separate"/>
        </w:r>
        <w:r w:rsidR="00D6636E">
          <w:rPr>
            <w:noProof/>
          </w:rPr>
          <w:t>3</w:t>
        </w:r>
        <w:r>
          <w:rPr>
            <w:noProof/>
          </w:rPr>
          <w:fldChar w:fldCharType="end"/>
        </w:r>
      </w:p>
    </w:sdtContent>
  </w:sdt>
  <w:p w14:paraId="45F0DD44" w14:textId="77777777" w:rsidR="003E20C3" w:rsidRDefault="003E20C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5AACE" w14:textId="77777777" w:rsidR="00B95A7D" w:rsidRDefault="00B95A7D" w:rsidP="003E20C3">
      <w:pPr>
        <w:spacing w:line="240" w:lineRule="auto"/>
      </w:pPr>
      <w:r>
        <w:separator/>
      </w:r>
    </w:p>
  </w:footnote>
  <w:footnote w:type="continuationSeparator" w:id="0">
    <w:p w14:paraId="221FD570" w14:textId="77777777" w:rsidR="00B95A7D" w:rsidRDefault="00B95A7D" w:rsidP="003E20C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5C9F"/>
    <w:rsid w:val="00002CED"/>
    <w:rsid w:val="00022CAB"/>
    <w:rsid w:val="00030C88"/>
    <w:rsid w:val="00050B6A"/>
    <w:rsid w:val="00053165"/>
    <w:rsid w:val="0007665D"/>
    <w:rsid w:val="00082616"/>
    <w:rsid w:val="00084F3D"/>
    <w:rsid w:val="00086B91"/>
    <w:rsid w:val="000904F3"/>
    <w:rsid w:val="000A0B40"/>
    <w:rsid w:val="000A0B61"/>
    <w:rsid w:val="000A62E8"/>
    <w:rsid w:val="000A7AC0"/>
    <w:rsid w:val="000F3074"/>
    <w:rsid w:val="000F4658"/>
    <w:rsid w:val="00120BA1"/>
    <w:rsid w:val="0012212C"/>
    <w:rsid w:val="00125C60"/>
    <w:rsid w:val="00142D0C"/>
    <w:rsid w:val="00150CDA"/>
    <w:rsid w:val="0015774D"/>
    <w:rsid w:val="001747E2"/>
    <w:rsid w:val="0017700C"/>
    <w:rsid w:val="0018537A"/>
    <w:rsid w:val="0018592D"/>
    <w:rsid w:val="001912A4"/>
    <w:rsid w:val="00192503"/>
    <w:rsid w:val="001A1FC1"/>
    <w:rsid w:val="001A4918"/>
    <w:rsid w:val="001B50AB"/>
    <w:rsid w:val="001C2FE2"/>
    <w:rsid w:val="001D4050"/>
    <w:rsid w:val="001E2C68"/>
    <w:rsid w:val="001E51C6"/>
    <w:rsid w:val="001F0A20"/>
    <w:rsid w:val="002043D9"/>
    <w:rsid w:val="00227695"/>
    <w:rsid w:val="00242D19"/>
    <w:rsid w:val="0024535B"/>
    <w:rsid w:val="0025105D"/>
    <w:rsid w:val="002803C7"/>
    <w:rsid w:val="00283BBD"/>
    <w:rsid w:val="002842FB"/>
    <w:rsid w:val="002B2E18"/>
    <w:rsid w:val="002C05D7"/>
    <w:rsid w:val="002C4F77"/>
    <w:rsid w:val="002C652E"/>
    <w:rsid w:val="002E37B0"/>
    <w:rsid w:val="002E6A55"/>
    <w:rsid w:val="002F6027"/>
    <w:rsid w:val="002F7E9F"/>
    <w:rsid w:val="003044FC"/>
    <w:rsid w:val="00304F66"/>
    <w:rsid w:val="00322458"/>
    <w:rsid w:val="00325C9F"/>
    <w:rsid w:val="00334769"/>
    <w:rsid w:val="0033739F"/>
    <w:rsid w:val="00337B32"/>
    <w:rsid w:val="00340DB4"/>
    <w:rsid w:val="003575EE"/>
    <w:rsid w:val="00373F91"/>
    <w:rsid w:val="0037434D"/>
    <w:rsid w:val="00374CEE"/>
    <w:rsid w:val="0038500C"/>
    <w:rsid w:val="003850B3"/>
    <w:rsid w:val="003852C2"/>
    <w:rsid w:val="00390795"/>
    <w:rsid w:val="00397EB6"/>
    <w:rsid w:val="003B0DA3"/>
    <w:rsid w:val="003C3FF0"/>
    <w:rsid w:val="003C6DAD"/>
    <w:rsid w:val="003D6CEA"/>
    <w:rsid w:val="003E20C3"/>
    <w:rsid w:val="003E795B"/>
    <w:rsid w:val="00404C4F"/>
    <w:rsid w:val="00443214"/>
    <w:rsid w:val="004615DC"/>
    <w:rsid w:val="00470541"/>
    <w:rsid w:val="00480282"/>
    <w:rsid w:val="00481524"/>
    <w:rsid w:val="004975A1"/>
    <w:rsid w:val="004A6FB0"/>
    <w:rsid w:val="004B2AB0"/>
    <w:rsid w:val="004B58CD"/>
    <w:rsid w:val="004C65B2"/>
    <w:rsid w:val="004D7E6E"/>
    <w:rsid w:val="00500729"/>
    <w:rsid w:val="00507A9B"/>
    <w:rsid w:val="00507D32"/>
    <w:rsid w:val="005111E5"/>
    <w:rsid w:val="0051212B"/>
    <w:rsid w:val="0051782B"/>
    <w:rsid w:val="00540B1F"/>
    <w:rsid w:val="00553699"/>
    <w:rsid w:val="0056456E"/>
    <w:rsid w:val="005665E4"/>
    <w:rsid w:val="00580761"/>
    <w:rsid w:val="005A0F8E"/>
    <w:rsid w:val="005B2AFA"/>
    <w:rsid w:val="005C6574"/>
    <w:rsid w:val="005C6FF6"/>
    <w:rsid w:val="005E0F9C"/>
    <w:rsid w:val="005E3ECF"/>
    <w:rsid w:val="005F2E7B"/>
    <w:rsid w:val="0060310D"/>
    <w:rsid w:val="006035E9"/>
    <w:rsid w:val="006150DB"/>
    <w:rsid w:val="0062162E"/>
    <w:rsid w:val="00623392"/>
    <w:rsid w:val="00624E72"/>
    <w:rsid w:val="006437D2"/>
    <w:rsid w:val="006443ED"/>
    <w:rsid w:val="0065182D"/>
    <w:rsid w:val="0065518F"/>
    <w:rsid w:val="00662739"/>
    <w:rsid w:val="006629FD"/>
    <w:rsid w:val="00684A35"/>
    <w:rsid w:val="006865AF"/>
    <w:rsid w:val="006917A5"/>
    <w:rsid w:val="00693A4A"/>
    <w:rsid w:val="006961D2"/>
    <w:rsid w:val="006A3076"/>
    <w:rsid w:val="006A443F"/>
    <w:rsid w:val="006A4BAD"/>
    <w:rsid w:val="006B12AF"/>
    <w:rsid w:val="006B4B39"/>
    <w:rsid w:val="006B6E6A"/>
    <w:rsid w:val="006B7A9B"/>
    <w:rsid w:val="006D464D"/>
    <w:rsid w:val="006D4CDA"/>
    <w:rsid w:val="006E0A02"/>
    <w:rsid w:val="006E2D2E"/>
    <w:rsid w:val="0070555F"/>
    <w:rsid w:val="00710627"/>
    <w:rsid w:val="007322D9"/>
    <w:rsid w:val="00733E7D"/>
    <w:rsid w:val="00734382"/>
    <w:rsid w:val="007610EE"/>
    <w:rsid w:val="00774F8A"/>
    <w:rsid w:val="00775186"/>
    <w:rsid w:val="00787EF0"/>
    <w:rsid w:val="00794261"/>
    <w:rsid w:val="007A5677"/>
    <w:rsid w:val="007B2588"/>
    <w:rsid w:val="007B4E2B"/>
    <w:rsid w:val="007C24F2"/>
    <w:rsid w:val="007E0D38"/>
    <w:rsid w:val="007E4EE2"/>
    <w:rsid w:val="007F2875"/>
    <w:rsid w:val="007F3745"/>
    <w:rsid w:val="00801D68"/>
    <w:rsid w:val="00802F09"/>
    <w:rsid w:val="00816D6C"/>
    <w:rsid w:val="00841DEF"/>
    <w:rsid w:val="00851CE7"/>
    <w:rsid w:val="008537F7"/>
    <w:rsid w:val="00864433"/>
    <w:rsid w:val="00877948"/>
    <w:rsid w:val="008930D9"/>
    <w:rsid w:val="00893222"/>
    <w:rsid w:val="00893EDE"/>
    <w:rsid w:val="008A4343"/>
    <w:rsid w:val="008D602B"/>
    <w:rsid w:val="008E2FDC"/>
    <w:rsid w:val="008F3BB2"/>
    <w:rsid w:val="008F3C37"/>
    <w:rsid w:val="00910C54"/>
    <w:rsid w:val="00913382"/>
    <w:rsid w:val="00914A36"/>
    <w:rsid w:val="0094069B"/>
    <w:rsid w:val="0094621C"/>
    <w:rsid w:val="00952E58"/>
    <w:rsid w:val="00964202"/>
    <w:rsid w:val="00975DAD"/>
    <w:rsid w:val="00976113"/>
    <w:rsid w:val="009822FA"/>
    <w:rsid w:val="00992DB3"/>
    <w:rsid w:val="009A3285"/>
    <w:rsid w:val="009A5CAC"/>
    <w:rsid w:val="009B6946"/>
    <w:rsid w:val="009D0123"/>
    <w:rsid w:val="00A10626"/>
    <w:rsid w:val="00A2055D"/>
    <w:rsid w:val="00A218B4"/>
    <w:rsid w:val="00A22C3C"/>
    <w:rsid w:val="00A25015"/>
    <w:rsid w:val="00A32878"/>
    <w:rsid w:val="00A40AEB"/>
    <w:rsid w:val="00A42F93"/>
    <w:rsid w:val="00A50840"/>
    <w:rsid w:val="00A57E6B"/>
    <w:rsid w:val="00A622A5"/>
    <w:rsid w:val="00A671A4"/>
    <w:rsid w:val="00A84178"/>
    <w:rsid w:val="00A925FE"/>
    <w:rsid w:val="00A97077"/>
    <w:rsid w:val="00AA5CFF"/>
    <w:rsid w:val="00AB6EA0"/>
    <w:rsid w:val="00AC48AF"/>
    <w:rsid w:val="00AD44AC"/>
    <w:rsid w:val="00AD6199"/>
    <w:rsid w:val="00AE4C74"/>
    <w:rsid w:val="00AF3426"/>
    <w:rsid w:val="00B07106"/>
    <w:rsid w:val="00B10CA2"/>
    <w:rsid w:val="00B1635A"/>
    <w:rsid w:val="00B2411B"/>
    <w:rsid w:val="00B25072"/>
    <w:rsid w:val="00B40184"/>
    <w:rsid w:val="00B51E82"/>
    <w:rsid w:val="00B70B62"/>
    <w:rsid w:val="00B90B4C"/>
    <w:rsid w:val="00B95A7D"/>
    <w:rsid w:val="00BA6CCA"/>
    <w:rsid w:val="00BC5B35"/>
    <w:rsid w:val="00BD16D4"/>
    <w:rsid w:val="00BF6CD9"/>
    <w:rsid w:val="00C14665"/>
    <w:rsid w:val="00C201FF"/>
    <w:rsid w:val="00C538C7"/>
    <w:rsid w:val="00C710E4"/>
    <w:rsid w:val="00C717AC"/>
    <w:rsid w:val="00C73ABF"/>
    <w:rsid w:val="00C95EE7"/>
    <w:rsid w:val="00CA7A1F"/>
    <w:rsid w:val="00CC2672"/>
    <w:rsid w:val="00CC5852"/>
    <w:rsid w:val="00CD3B87"/>
    <w:rsid w:val="00CE679E"/>
    <w:rsid w:val="00CE6D8F"/>
    <w:rsid w:val="00CF33E6"/>
    <w:rsid w:val="00D402D4"/>
    <w:rsid w:val="00D423F7"/>
    <w:rsid w:val="00D6636E"/>
    <w:rsid w:val="00D86883"/>
    <w:rsid w:val="00DA498D"/>
    <w:rsid w:val="00DB0257"/>
    <w:rsid w:val="00DB083D"/>
    <w:rsid w:val="00DC7EE6"/>
    <w:rsid w:val="00DE6072"/>
    <w:rsid w:val="00DF72C3"/>
    <w:rsid w:val="00E16F2D"/>
    <w:rsid w:val="00E2144C"/>
    <w:rsid w:val="00E22775"/>
    <w:rsid w:val="00E42DF5"/>
    <w:rsid w:val="00E73A0E"/>
    <w:rsid w:val="00E76AD1"/>
    <w:rsid w:val="00E9428F"/>
    <w:rsid w:val="00EB5BA4"/>
    <w:rsid w:val="00EC69B7"/>
    <w:rsid w:val="00F02DCB"/>
    <w:rsid w:val="00F07554"/>
    <w:rsid w:val="00F1043F"/>
    <w:rsid w:val="00F17902"/>
    <w:rsid w:val="00F21A4A"/>
    <w:rsid w:val="00F25903"/>
    <w:rsid w:val="00F3767F"/>
    <w:rsid w:val="00F5136C"/>
    <w:rsid w:val="00F60213"/>
    <w:rsid w:val="00F651DF"/>
    <w:rsid w:val="00F745E3"/>
    <w:rsid w:val="00F838A3"/>
    <w:rsid w:val="00F905C1"/>
    <w:rsid w:val="00FA0013"/>
    <w:rsid w:val="00FA0D78"/>
    <w:rsid w:val="00FA4291"/>
    <w:rsid w:val="00FA7608"/>
    <w:rsid w:val="00FC2166"/>
    <w:rsid w:val="00FD35C6"/>
    <w:rsid w:val="00FE35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rules v:ext="edit">
        <o:r id="V:Rule1" type="connector" idref="#_x0000_s1049">
          <o:proxy start="" idref="#_x0000_s1040" connectloc="2"/>
        </o:r>
        <o:r id="V:Rule2" type="connector" idref="#_x0000_s1054"/>
        <o:r id="V:Rule3" type="connector" idref="#_x0000_s1052"/>
        <o:r id="V:Rule4" type="connector" idref="#_x0000_s1053"/>
        <o:r id="V:Rule5" type="connector" idref="#_x0000_s1051"/>
        <o:r id="V:Rule6" type="connector" idref="#_x0000_s1050"/>
      </o:rules>
    </o:shapelayout>
  </w:shapeDefaults>
  <w:decimalSymbol w:val="."/>
  <w:listSeparator w:val=","/>
  <w14:docId w14:val="538F189E"/>
  <w15:docId w15:val="{44BCEA4F-1EA5-4B24-9FA7-401384B53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50A"/>
    <w:pPr>
      <w:widowControl w:val="0"/>
      <w:autoSpaceDE w:val="0"/>
      <w:autoSpaceDN w:val="0"/>
      <w:spacing w:after="0" w:line="360" w:lineRule="auto"/>
      <w:jc w:val="both"/>
    </w:pPr>
    <w:rPr>
      <w:rFonts w:ascii="Times New Roman" w:eastAsia="Arial MT" w:hAnsi="Times New Roman" w:cs="Arial MT"/>
      <w:sz w:val="24"/>
      <w:lang w:val="en-GB"/>
    </w:rPr>
  </w:style>
  <w:style w:type="paragraph" w:styleId="Titlu1">
    <w:name w:val="heading 1"/>
    <w:basedOn w:val="Normal"/>
    <w:next w:val="Normal"/>
    <w:link w:val="Titlu1Caracter"/>
    <w:autoRedefine/>
    <w:uiPriority w:val="9"/>
    <w:qFormat/>
    <w:rsid w:val="006A4BAD"/>
    <w:pPr>
      <w:keepNext/>
      <w:keepLines/>
      <w:widowControl/>
      <w:autoSpaceDE/>
      <w:autoSpaceDN/>
      <w:spacing w:before="240"/>
      <w:outlineLvl w:val="0"/>
    </w:pPr>
    <w:rPr>
      <w:rFonts w:eastAsiaTheme="majorEastAsia" w:cs="Times New Roman"/>
      <w:b/>
      <w:szCs w:val="24"/>
    </w:rPr>
  </w:style>
  <w:style w:type="paragraph" w:styleId="Titlu2">
    <w:name w:val="heading 2"/>
    <w:basedOn w:val="Normal"/>
    <w:next w:val="Normal"/>
    <w:link w:val="Titlu2Caracter"/>
    <w:uiPriority w:val="9"/>
    <w:unhideWhenUsed/>
    <w:qFormat/>
    <w:rsid w:val="00FE350A"/>
    <w:pPr>
      <w:keepNext/>
      <w:keepLines/>
      <w:spacing w:before="200"/>
      <w:outlineLvl w:val="1"/>
    </w:pPr>
    <w:rPr>
      <w:rFonts w:eastAsiaTheme="majorEastAsia" w:cstheme="majorBidi"/>
      <w:b/>
      <w:bCs/>
      <w:color w:val="000000" w:themeColor="text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A4BAD"/>
    <w:rPr>
      <w:rFonts w:ascii="Times New Roman" w:eastAsiaTheme="majorEastAsia" w:hAnsi="Times New Roman" w:cs="Times New Roman"/>
      <w:b/>
      <w:sz w:val="24"/>
      <w:szCs w:val="24"/>
      <w:lang w:val="en-GB"/>
    </w:rPr>
  </w:style>
  <w:style w:type="paragraph" w:styleId="Titlu">
    <w:name w:val="Title"/>
    <w:basedOn w:val="Normal"/>
    <w:next w:val="Normal"/>
    <w:link w:val="TitluCaracter"/>
    <w:uiPriority w:val="10"/>
    <w:qFormat/>
    <w:rsid w:val="009D0123"/>
    <w:pPr>
      <w:widowControl/>
      <w:autoSpaceDE/>
      <w:autoSpaceDN/>
      <w:contextualSpacing/>
      <w:jc w:val="center"/>
    </w:pPr>
    <w:rPr>
      <w:rFonts w:eastAsiaTheme="majorEastAsia" w:cstheme="majorBidi"/>
      <w:b/>
      <w:spacing w:val="-10"/>
      <w:kern w:val="28"/>
      <w:sz w:val="36"/>
      <w:szCs w:val="56"/>
    </w:rPr>
  </w:style>
  <w:style w:type="character" w:customStyle="1" w:styleId="TitluCaracter">
    <w:name w:val="Titlu Caracter"/>
    <w:basedOn w:val="Fontdeparagrafimplicit"/>
    <w:link w:val="Titlu"/>
    <w:uiPriority w:val="10"/>
    <w:rsid w:val="009D0123"/>
    <w:rPr>
      <w:rFonts w:ascii="Times New Roman" w:eastAsiaTheme="majorEastAsia" w:hAnsi="Times New Roman" w:cstheme="majorBidi"/>
      <w:b/>
      <w:spacing w:val="-10"/>
      <w:kern w:val="28"/>
      <w:sz w:val="36"/>
      <w:szCs w:val="56"/>
    </w:rPr>
  </w:style>
  <w:style w:type="paragraph" w:customStyle="1" w:styleId="TableParagraph">
    <w:name w:val="Table Paragraph"/>
    <w:basedOn w:val="Normal"/>
    <w:uiPriority w:val="1"/>
    <w:qFormat/>
    <w:rsid w:val="00325C9F"/>
  </w:style>
  <w:style w:type="character" w:styleId="Hyperlink">
    <w:name w:val="Hyperlink"/>
    <w:basedOn w:val="Fontdeparagrafimplicit"/>
    <w:uiPriority w:val="99"/>
    <w:unhideWhenUsed/>
    <w:rsid w:val="002E6A55"/>
    <w:rPr>
      <w:color w:val="0563C1" w:themeColor="hyperlink"/>
      <w:u w:val="single"/>
    </w:rPr>
  </w:style>
  <w:style w:type="character" w:customStyle="1" w:styleId="UnresolvedMention1">
    <w:name w:val="Unresolved Mention1"/>
    <w:basedOn w:val="Fontdeparagrafimplicit"/>
    <w:uiPriority w:val="99"/>
    <w:semiHidden/>
    <w:unhideWhenUsed/>
    <w:rsid w:val="002E6A55"/>
    <w:rPr>
      <w:color w:val="605E5C"/>
      <w:shd w:val="clear" w:color="auto" w:fill="E1DFDD"/>
    </w:rPr>
  </w:style>
  <w:style w:type="character" w:styleId="Referincomentariu">
    <w:name w:val="annotation reference"/>
    <w:basedOn w:val="Fontdeparagrafimplicit"/>
    <w:uiPriority w:val="99"/>
    <w:semiHidden/>
    <w:unhideWhenUsed/>
    <w:rsid w:val="00A622A5"/>
    <w:rPr>
      <w:sz w:val="16"/>
      <w:szCs w:val="16"/>
    </w:rPr>
  </w:style>
  <w:style w:type="paragraph" w:styleId="Textcomentariu">
    <w:name w:val="annotation text"/>
    <w:basedOn w:val="Normal"/>
    <w:link w:val="TextcomentariuCaracter"/>
    <w:uiPriority w:val="99"/>
    <w:semiHidden/>
    <w:unhideWhenUsed/>
    <w:rsid w:val="00A622A5"/>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A622A5"/>
    <w:rPr>
      <w:rFonts w:ascii="Times New Roman" w:eastAsia="Arial MT" w:hAnsi="Times New Roman" w:cs="Arial MT"/>
      <w:sz w:val="20"/>
      <w:szCs w:val="20"/>
      <w:lang w:val="en-GB"/>
    </w:rPr>
  </w:style>
  <w:style w:type="paragraph" w:styleId="SubiectComentariu">
    <w:name w:val="annotation subject"/>
    <w:basedOn w:val="Textcomentariu"/>
    <w:next w:val="Textcomentariu"/>
    <w:link w:val="SubiectComentariuCaracter"/>
    <w:uiPriority w:val="99"/>
    <w:semiHidden/>
    <w:unhideWhenUsed/>
    <w:rsid w:val="00A622A5"/>
    <w:rPr>
      <w:b/>
      <w:bCs/>
    </w:rPr>
  </w:style>
  <w:style w:type="character" w:customStyle="1" w:styleId="SubiectComentariuCaracter">
    <w:name w:val="Subiect Comentariu Caracter"/>
    <w:basedOn w:val="TextcomentariuCaracter"/>
    <w:link w:val="SubiectComentariu"/>
    <w:uiPriority w:val="99"/>
    <w:semiHidden/>
    <w:rsid w:val="00A622A5"/>
    <w:rPr>
      <w:rFonts w:ascii="Times New Roman" w:eastAsia="Arial MT" w:hAnsi="Times New Roman" w:cs="Arial MT"/>
      <w:b/>
      <w:bCs/>
      <w:sz w:val="20"/>
      <w:szCs w:val="20"/>
      <w:lang w:val="en-GB"/>
    </w:rPr>
  </w:style>
  <w:style w:type="paragraph" w:styleId="TextnBalon">
    <w:name w:val="Balloon Text"/>
    <w:basedOn w:val="Normal"/>
    <w:link w:val="TextnBalonCaracter"/>
    <w:uiPriority w:val="99"/>
    <w:semiHidden/>
    <w:unhideWhenUsed/>
    <w:rsid w:val="00A622A5"/>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622A5"/>
    <w:rPr>
      <w:rFonts w:ascii="Tahoma" w:eastAsia="Arial MT" w:hAnsi="Tahoma" w:cs="Tahoma"/>
      <w:sz w:val="16"/>
      <w:szCs w:val="16"/>
      <w:lang w:val="en-GB"/>
    </w:rPr>
  </w:style>
  <w:style w:type="character" w:customStyle="1" w:styleId="sdc-article-headerlong-title">
    <w:name w:val="sdc-article-header__long-title"/>
    <w:basedOn w:val="Fontdeparagrafimplicit"/>
    <w:rsid w:val="00AE4C74"/>
  </w:style>
  <w:style w:type="paragraph" w:styleId="Titlucuprins">
    <w:name w:val="TOC Heading"/>
    <w:basedOn w:val="Titlu1"/>
    <w:next w:val="Normal"/>
    <w:uiPriority w:val="39"/>
    <w:unhideWhenUsed/>
    <w:qFormat/>
    <w:rsid w:val="00002CED"/>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002CED"/>
    <w:pPr>
      <w:spacing w:after="100"/>
    </w:pPr>
  </w:style>
  <w:style w:type="character" w:customStyle="1" w:styleId="UnresolvedMention2">
    <w:name w:val="Unresolved Mention2"/>
    <w:basedOn w:val="Fontdeparagrafimplicit"/>
    <w:uiPriority w:val="99"/>
    <w:semiHidden/>
    <w:unhideWhenUsed/>
    <w:rsid w:val="00120BA1"/>
    <w:rPr>
      <w:color w:val="605E5C"/>
      <w:shd w:val="clear" w:color="auto" w:fill="E1DFDD"/>
    </w:rPr>
  </w:style>
  <w:style w:type="character" w:customStyle="1" w:styleId="Titlu2Caracter">
    <w:name w:val="Titlu 2 Caracter"/>
    <w:basedOn w:val="Fontdeparagrafimplicit"/>
    <w:link w:val="Titlu2"/>
    <w:uiPriority w:val="9"/>
    <w:rsid w:val="00FE350A"/>
    <w:rPr>
      <w:rFonts w:ascii="Times New Roman" w:eastAsiaTheme="majorEastAsia" w:hAnsi="Times New Roman" w:cstheme="majorBidi"/>
      <w:b/>
      <w:bCs/>
      <w:color w:val="000000" w:themeColor="text1"/>
      <w:sz w:val="24"/>
      <w:szCs w:val="26"/>
      <w:lang w:val="en-GB"/>
    </w:rPr>
  </w:style>
  <w:style w:type="paragraph" w:styleId="Cuprins2">
    <w:name w:val="toc 2"/>
    <w:basedOn w:val="Normal"/>
    <w:next w:val="Normal"/>
    <w:autoRedefine/>
    <w:uiPriority w:val="39"/>
    <w:unhideWhenUsed/>
    <w:rsid w:val="001912A4"/>
    <w:pPr>
      <w:spacing w:after="100"/>
      <w:ind w:left="240"/>
    </w:pPr>
  </w:style>
  <w:style w:type="paragraph" w:styleId="Antet">
    <w:name w:val="header"/>
    <w:basedOn w:val="Normal"/>
    <w:link w:val="AntetCaracter"/>
    <w:uiPriority w:val="99"/>
    <w:semiHidden/>
    <w:unhideWhenUsed/>
    <w:rsid w:val="003E20C3"/>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3E20C3"/>
    <w:rPr>
      <w:rFonts w:ascii="Times New Roman" w:eastAsia="Arial MT" w:hAnsi="Times New Roman" w:cs="Arial MT"/>
      <w:sz w:val="24"/>
      <w:lang w:val="en-GB"/>
    </w:rPr>
  </w:style>
  <w:style w:type="paragraph" w:styleId="Subsol">
    <w:name w:val="footer"/>
    <w:basedOn w:val="Normal"/>
    <w:link w:val="SubsolCaracter"/>
    <w:uiPriority w:val="99"/>
    <w:unhideWhenUsed/>
    <w:rsid w:val="003E20C3"/>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3E20C3"/>
    <w:rPr>
      <w:rFonts w:ascii="Times New Roman" w:eastAsia="Arial MT" w:hAnsi="Times New Roman" w:cs="Arial MT"/>
      <w:sz w:val="24"/>
      <w:lang w:val="en-GB"/>
    </w:rPr>
  </w:style>
  <w:style w:type="character" w:customStyle="1" w:styleId="MeniuneNerezolvat1">
    <w:name w:val="Mențiune Nerezolvat1"/>
    <w:basedOn w:val="Fontdeparagrafimplicit"/>
    <w:uiPriority w:val="99"/>
    <w:semiHidden/>
    <w:unhideWhenUsed/>
    <w:rsid w:val="00816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6748">
      <w:bodyDiv w:val="1"/>
      <w:marLeft w:val="0"/>
      <w:marRight w:val="0"/>
      <w:marTop w:val="0"/>
      <w:marBottom w:val="0"/>
      <w:divBdr>
        <w:top w:val="none" w:sz="0" w:space="0" w:color="auto"/>
        <w:left w:val="none" w:sz="0" w:space="0" w:color="auto"/>
        <w:bottom w:val="none" w:sz="0" w:space="0" w:color="auto"/>
        <w:right w:val="none" w:sz="0" w:space="0" w:color="auto"/>
      </w:divBdr>
    </w:div>
    <w:div w:id="567885360">
      <w:bodyDiv w:val="1"/>
      <w:marLeft w:val="0"/>
      <w:marRight w:val="0"/>
      <w:marTop w:val="0"/>
      <w:marBottom w:val="0"/>
      <w:divBdr>
        <w:top w:val="none" w:sz="0" w:space="0" w:color="auto"/>
        <w:left w:val="none" w:sz="0" w:space="0" w:color="auto"/>
        <w:bottom w:val="none" w:sz="0" w:space="0" w:color="auto"/>
        <w:right w:val="none" w:sz="0" w:space="0" w:color="auto"/>
      </w:divBdr>
    </w:div>
    <w:div w:id="1189561342">
      <w:bodyDiv w:val="1"/>
      <w:marLeft w:val="0"/>
      <w:marRight w:val="0"/>
      <w:marTop w:val="0"/>
      <w:marBottom w:val="0"/>
      <w:divBdr>
        <w:top w:val="none" w:sz="0" w:space="0" w:color="auto"/>
        <w:left w:val="none" w:sz="0" w:space="0" w:color="auto"/>
        <w:bottom w:val="none" w:sz="0" w:space="0" w:color="auto"/>
        <w:right w:val="none" w:sz="0" w:space="0" w:color="auto"/>
      </w:divBdr>
    </w:div>
    <w:div w:id="212175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904451-320A-4A7E-93EF-E16F89425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Bogdan Alexandru Vasile (2114284)</cp:lastModifiedBy>
  <cp:revision>228</cp:revision>
  <dcterms:created xsi:type="dcterms:W3CDTF">2021-12-23T06:30:00Z</dcterms:created>
  <dcterms:modified xsi:type="dcterms:W3CDTF">2022-01-03T13:33:00Z</dcterms:modified>
</cp:coreProperties>
</file>