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5FDBFA1" wp14:paraId="7DA287E2" wp14:textId="0D31E3B4">
      <w:pPr>
        <w:spacing w:before="0" w:beforeAutospacing="off" w:after="0" w:afterAutospacing="off" w:line="253" w:lineRule="auto"/>
        <w:jc w:val="both"/>
      </w:pPr>
      <w:r w:rsidRPr="1E20FF33" w:rsidR="3B612DED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Using Gibbs’ reflective cycle to reflect on your personal development during the process of making the group video. Weave in concepts of group work, Design </w:t>
      </w:r>
      <w:bookmarkStart w:name="_Int_TS5BvkSd" w:id="978048071"/>
      <w:r w:rsidRPr="1E20FF33" w:rsidR="3B612DED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Thinking</w:t>
      </w:r>
      <w:bookmarkEnd w:id="978048071"/>
      <w:r w:rsidRPr="1E20FF33" w:rsidR="3B612DED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personal development into your insights to support your reflection.</w:t>
      </w:r>
    </w:p>
    <w:p xmlns:wp14="http://schemas.microsoft.com/office/word/2010/wordml" w:rsidP="3AD149E7" wp14:paraId="5E5787A5" wp14:textId="040879BF">
      <w:pPr>
        <w:jc w:val="both"/>
      </w:pPr>
    </w:p>
    <w:p w:rsidR="598BDC79" w:rsidP="3AD149E7" w:rsidRDefault="598BDC79" w14:paraId="40B73683" w14:textId="59F3C881">
      <w:pPr>
        <w:jc w:val="both"/>
      </w:pPr>
      <w:r w:rsidR="598BDC79">
        <w:rPr/>
        <w:t xml:space="preserve">This essay provides a critical reflection on my personal development during the process of creating a group video about childhood obesity. A reflection is an essential tool for students to use when reflecting on their progress as they can evaluate their experiences, </w:t>
      </w:r>
      <w:r w:rsidR="598BDC79">
        <w:rPr/>
        <w:t>identify</w:t>
      </w:r>
      <w:r w:rsidR="598BDC79">
        <w:rPr/>
        <w:t xml:space="preserve"> their strengths and weaknesses and apply them to future work. </w:t>
      </w:r>
      <w:r w:rsidR="767CBAED">
        <w:rPr/>
        <w:t>The essay will explore key aspects of group work, including communication, collaboration and problem solving. Alongside the implementation of design thinking</w:t>
      </w:r>
      <w:r w:rsidR="5C95B54B">
        <w:rPr/>
        <w:t>. Overall, this essay aims to cri</w:t>
      </w:r>
      <w:r w:rsidR="25097AD9">
        <w:rPr/>
        <w:t xml:space="preserve">tically evaluate </w:t>
      </w:r>
      <w:r w:rsidR="4214685A">
        <w:rPr/>
        <w:t xml:space="preserve">both the process and outcomes of the group project, </w:t>
      </w:r>
      <w:r w:rsidR="4214685A">
        <w:rPr/>
        <w:t>identifying</w:t>
      </w:r>
      <w:r w:rsidR="4214685A">
        <w:rPr/>
        <w:t xml:space="preserve"> key learning points and outlining strategies for future development</w:t>
      </w:r>
      <w:r w:rsidR="428A6BBD">
        <w:rPr/>
        <w:t xml:space="preserve"> using Gibbs’ Reflective Cycle</w:t>
      </w:r>
      <w:r w:rsidR="4214685A">
        <w:rPr/>
        <w:t xml:space="preserve">. </w:t>
      </w:r>
    </w:p>
    <w:p w:rsidR="0AAE20DC" w:rsidP="3AD149E7" w:rsidRDefault="0AAE20DC" w14:paraId="5F42AA49" w14:textId="45C8B872">
      <w:pPr>
        <w:jc w:val="both"/>
      </w:pPr>
    </w:p>
    <w:p w:rsidR="4C203D42" w:rsidP="3AD149E7" w:rsidRDefault="4C203D42" w14:paraId="4365FB79" w14:textId="042341D6">
      <w:pPr>
        <w:jc w:val="both"/>
      </w:pPr>
      <w:r w:rsidR="4C203D42">
        <w:rPr/>
        <w:t xml:space="preserve">The group project involved working collaboratively to research and present information on childhood obesity in an engaging and </w:t>
      </w:r>
      <w:r w:rsidR="5CEE057A">
        <w:rPr/>
        <w:t>informative</w:t>
      </w:r>
      <w:r w:rsidR="4C203D42">
        <w:rPr/>
        <w:t xml:space="preserve"> way</w:t>
      </w:r>
      <w:r w:rsidR="5402F552">
        <w:rPr/>
        <w:t>.</w:t>
      </w:r>
      <w:r w:rsidR="0A4AB3FE">
        <w:rPr/>
        <w:t xml:space="preserve"> As a group, we divided the work between the three of us, member A introduced the presentation and created the first </w:t>
      </w:r>
      <w:r w:rsidR="001B9AEA">
        <w:rPr/>
        <w:t xml:space="preserve">section </w:t>
      </w:r>
      <w:r w:rsidR="0A4AB3FE">
        <w:rPr/>
        <w:t>of slide</w:t>
      </w:r>
      <w:r w:rsidR="7A38C78A">
        <w:rPr/>
        <w:t>s outlining the history of ch</w:t>
      </w:r>
      <w:r w:rsidR="254E1521">
        <w:rPr/>
        <w:t>i</w:t>
      </w:r>
      <w:r w:rsidR="7A38C78A">
        <w:rPr/>
        <w:t xml:space="preserve">ldhood obesity, member B introduced </w:t>
      </w:r>
      <w:r w:rsidR="0C0F82DE">
        <w:rPr/>
        <w:t xml:space="preserve">our </w:t>
      </w:r>
      <w:r w:rsidR="7A38C78A">
        <w:rPr/>
        <w:t>idea to alleviate childhood obesity and member C spoke about how we can implement the idea into an educational setting</w:t>
      </w:r>
      <w:r w:rsidR="2BBBF11C">
        <w:rPr/>
        <w:t xml:space="preserve">. We decided these roles would be more beneficial for our work as we would all be able to </w:t>
      </w:r>
      <w:r w:rsidR="2BBBF11C">
        <w:rPr/>
        <w:t>participate</w:t>
      </w:r>
      <w:r w:rsidR="2BBBF11C">
        <w:rPr/>
        <w:t xml:space="preserve"> equally and effectively. </w:t>
      </w:r>
      <w:r w:rsidR="724F55FF">
        <w:rPr/>
        <w:t xml:space="preserve">Throughout the process, we aimed to apply design thinking effectively by considering the needs of our audience, generating </w:t>
      </w:r>
      <w:r w:rsidR="16ED1A76">
        <w:rPr/>
        <w:t>ideas,</w:t>
      </w:r>
      <w:r w:rsidR="724F55FF">
        <w:rPr/>
        <w:t xml:space="preserve"> and </w:t>
      </w:r>
      <w:r w:rsidR="44EC32C8">
        <w:rPr/>
        <w:t xml:space="preserve">developing a structured final video. Regular communication and cooperation allowed our project to flow freely and effectively throughout the </w:t>
      </w:r>
      <w:r w:rsidR="4F2FBFAE">
        <w:rPr/>
        <w:t>entire process</w:t>
      </w:r>
      <w:r w:rsidR="44EC32C8">
        <w:rPr/>
        <w:t xml:space="preserve">. </w:t>
      </w:r>
    </w:p>
    <w:p w:rsidR="0AAE20DC" w:rsidP="3AD149E7" w:rsidRDefault="0AAE20DC" w14:paraId="487FF7F3" w14:textId="68186B4D">
      <w:pPr>
        <w:jc w:val="both"/>
      </w:pPr>
    </w:p>
    <w:p w:rsidR="6D908549" w:rsidP="3AD149E7" w:rsidRDefault="6D908549" w14:paraId="3B7B250D" w14:textId="5F7F0780">
      <w:pPr>
        <w:jc w:val="both"/>
      </w:pPr>
      <w:r w:rsidR="6D908549">
        <w:rPr/>
        <w:t xml:space="preserve">At the beginning of the project, I felt </w:t>
      </w:r>
      <w:r w:rsidR="1F56A887">
        <w:rPr/>
        <w:t xml:space="preserve">nervous about working in a group setting and contributing my ideas. I lacked confidence in sharing my thoughts and whether they would be valuable. </w:t>
      </w:r>
      <w:r w:rsidR="0AA75D93">
        <w:rPr/>
        <w:t xml:space="preserve">However, as the project developed, I felt more at ease and comfortable with my group. The supportive and positive group environment allowed me to </w:t>
      </w:r>
      <w:r w:rsidR="0AA75D93">
        <w:rPr/>
        <w:t>participate</w:t>
      </w:r>
      <w:r w:rsidR="0AA75D93">
        <w:rPr/>
        <w:t xml:space="preserve"> actively. Overtime, my confidence grew significantly, and </w:t>
      </w:r>
      <w:r w:rsidR="228C86E9">
        <w:rPr/>
        <w:t>I</w:t>
      </w:r>
      <w:r w:rsidR="0AA75D93">
        <w:rPr/>
        <w:t xml:space="preserve"> felt more willing to share my ideas during discussions.</w:t>
      </w:r>
      <w:r w:rsidR="00C27080">
        <w:rPr/>
        <w:t xml:space="preserve"> </w:t>
      </w:r>
      <w:r w:rsidR="00C27080">
        <w:rPr/>
        <w:t xml:space="preserve">This shift in my feelings </w:t>
      </w:r>
      <w:r w:rsidR="00C27080">
        <w:rPr/>
        <w:t>demonstrates</w:t>
      </w:r>
      <w:r w:rsidR="00C27080">
        <w:rPr/>
        <w:t xml:space="preserve"> a huge improvement in my personal development throughout this project.</w:t>
      </w:r>
      <w:r w:rsidR="0CEA954C">
        <w:rPr/>
        <w:t xml:space="preserve"> </w:t>
      </w:r>
    </w:p>
    <w:p w:rsidR="0AAE20DC" w:rsidP="3AD149E7" w:rsidRDefault="0AAE20DC" w14:paraId="5EB941E6" w14:textId="0124460F">
      <w:pPr>
        <w:jc w:val="both"/>
      </w:pPr>
    </w:p>
    <w:p w:rsidR="00C27080" w:rsidP="3AD149E7" w:rsidRDefault="00C27080" w14:paraId="5867AACB" w14:textId="238F61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="00C27080">
        <w:rPr/>
        <w:t xml:space="preserve">Overall, the group work was highly effective. Collaboration </w:t>
      </w:r>
      <w:r w:rsidR="31EA6129">
        <w:rPr/>
        <w:t xml:space="preserve">was a major </w:t>
      </w:r>
      <w:bookmarkStart w:name="_Int_0OGFkYdn" w:id="1762106832"/>
      <w:r w:rsidR="31EA6129">
        <w:rPr/>
        <w:t>strength,</w:t>
      </w:r>
      <w:bookmarkEnd w:id="1762106832"/>
      <w:r w:rsidR="31EA6129">
        <w:rPr/>
        <w:t xml:space="preserve"> all members of the group </w:t>
      </w:r>
      <w:r w:rsidR="31EA6129">
        <w:rPr/>
        <w:t>participated</w:t>
      </w:r>
      <w:r w:rsidR="31EA6129">
        <w:rPr/>
        <w:t xml:space="preserve"> equally and supported one another. Communication was clear and consistent throughout, which meant everybody und</w:t>
      </w:r>
      <w:r w:rsidR="26F48BE2">
        <w:rPr/>
        <w:t>erstood their roles and responsibilities.</w:t>
      </w:r>
      <w:r w:rsidR="000FCF41">
        <w:rPr/>
        <w:t xml:space="preserve"> Initially, I </w:t>
      </w:r>
      <w:r w:rsidR="000FCF41">
        <w:rPr/>
        <w:t>demonstrated</w:t>
      </w:r>
      <w:r w:rsidR="000FCF41">
        <w:rPr/>
        <w:t xml:space="preserve"> elements of a fixed mindset by avoiding challenging conversations within the group. However, applying Growth Mindset allowed me to reframe these challenges as opportunities to develop communication and leadership skills (NHS, 2022).</w:t>
      </w:r>
      <w:r w:rsidR="26F48BE2">
        <w:rPr/>
        <w:t xml:space="preserve"> The positive group dynamic meant that work was completed efficiently</w:t>
      </w:r>
      <w:r w:rsidR="1C494A00">
        <w:rPr/>
        <w:t xml:space="preserve"> and that there was </w:t>
      </w:r>
      <w:r w:rsidR="6B949900">
        <w:rPr/>
        <w:t>a keen sense</w:t>
      </w:r>
      <w:r w:rsidR="1C494A00">
        <w:rPr/>
        <w:t xml:space="preserve"> of shared responsibility. </w:t>
      </w:r>
      <w:r w:rsidR="79AF8871">
        <w:rPr/>
        <w:t>The members of my group and I</w:t>
      </w:r>
      <w:r w:rsidR="7D4A9214">
        <w:rPr/>
        <w:t xml:space="preserve"> </w:t>
      </w:r>
      <w:r w:rsidR="7D4A9214">
        <w:rPr/>
        <w:t>demonstrated</w:t>
      </w:r>
      <w:r w:rsidR="7D4A9214">
        <w:rPr/>
        <w:t xml:space="preserve"> communicating effectively </w:t>
      </w:r>
      <w:r w:rsidR="79AF8871">
        <w:rPr/>
        <w:t xml:space="preserve">throughout the process of the group </w:t>
      </w:r>
      <w:r w:rsidR="21573883">
        <w:rPr/>
        <w:t>project</w:t>
      </w:r>
      <w:r w:rsidR="79AF8871">
        <w:rPr/>
        <w:t xml:space="preserve">. We discussed how </w:t>
      </w:r>
      <w:r w:rsidR="39E81C42">
        <w:rPr/>
        <w:t>everyone</w:t>
      </w:r>
      <w:r w:rsidR="721A83F6">
        <w:rPr/>
        <w:t xml:space="preserve"> could contribute most </w:t>
      </w:r>
      <w:r w:rsidR="069CB8F5">
        <w:rPr/>
        <w:t xml:space="preserve">effectively, including, recognising personal strengths, </w:t>
      </w:r>
      <w:r w:rsidR="476BCC55">
        <w:rPr/>
        <w:t>weaknesses,</w:t>
      </w:r>
      <w:r w:rsidR="069CB8F5">
        <w:rPr/>
        <w:t xml:space="preserve"> and preferred working styles. </w:t>
      </w:r>
      <w:r w:rsidR="14888397">
        <w:rPr/>
        <w:t xml:space="preserve">This enables us to </w:t>
      </w:r>
      <w:r w:rsidR="14888397">
        <w:rPr/>
        <w:t>establish</w:t>
      </w:r>
      <w:r w:rsidR="14888397">
        <w:rPr/>
        <w:t xml:space="preserve"> boundaries and group norms. We collectively agreed</w:t>
      </w:r>
      <w:r w:rsidR="0A8971CF">
        <w:rPr/>
        <w:t xml:space="preserve"> on deadlines, setting clear timelines for specific tasks. Having a structured approach meant that all m</w:t>
      </w:r>
      <w:r w:rsidR="1291F64D">
        <w:rPr/>
        <w:t>embers remained accountable for their set task and that the project progressed effectively</w:t>
      </w:r>
      <w:r w:rsidR="5C54B20E">
        <w:rPr/>
        <w:t xml:space="preserve">. </w:t>
      </w:r>
      <w:r w:rsidR="1511C08C">
        <w:rPr/>
        <w:t xml:space="preserve">I found that working in a group was </w:t>
      </w:r>
      <w:r w:rsidR="09C8FBB4">
        <w:rPr/>
        <w:t>beneficial</w:t>
      </w:r>
      <w:r w:rsidR="1511C08C">
        <w:rPr/>
        <w:t xml:space="preserve"> to </w:t>
      </w:r>
      <w:r w:rsidR="591B37A3">
        <w:rPr/>
        <w:t>my academic progress</w:t>
      </w:r>
      <w:r w:rsidR="26D33511">
        <w:rPr/>
        <w:t>.</w:t>
      </w:r>
      <w:r w:rsidR="591B37A3">
        <w:rPr/>
        <w:t xml:space="preserve"> Exposure to diverse ideas enabled </w:t>
      </w:r>
      <w:r w:rsidR="1511C08C">
        <w:rPr/>
        <w:t>me</w:t>
      </w:r>
      <w:r w:rsidR="081D7E25">
        <w:rPr/>
        <w:t xml:space="preserve"> to think </w:t>
      </w:r>
      <w:r w:rsidR="6C0EAA0E">
        <w:rPr/>
        <w:t>clearer</w:t>
      </w:r>
      <w:r w:rsidR="081D7E25">
        <w:rPr/>
        <w:t xml:space="preserve"> and creatively. Hearing ideas that I may not have considered broadened my understanding </w:t>
      </w:r>
      <w:r w:rsidR="711E09D7">
        <w:rPr/>
        <w:t>and helping me remain focussed on the task, enhancing the quality of my contribution.</w:t>
      </w:r>
      <w:r w:rsidR="5E8BD227">
        <w:rPr/>
        <w:t xml:space="preserve"> </w:t>
      </w:r>
      <w:r w:rsidR="1C494A00">
        <w:rPr/>
        <w:t xml:space="preserve">This </w:t>
      </w:r>
      <w:r w:rsidR="1C494A00">
        <w:rPr/>
        <w:t>demonstrates</w:t>
      </w:r>
      <w:r w:rsidR="1C494A00">
        <w:rPr/>
        <w:t xml:space="preserve"> the benefits of effective teamwork and that mutual respect and cooperation leads to positive outcomes.</w:t>
      </w:r>
    </w:p>
    <w:p w:rsidR="0AAE20DC" w:rsidP="3AD149E7" w:rsidRDefault="0AAE20DC" w14:paraId="3404006A" w14:textId="42E1B0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</w:p>
    <w:p w:rsidR="0AAE20DC" w:rsidP="3AD149E7" w:rsidRDefault="0AAE20DC" w14:paraId="1793F00B" w14:textId="7ED661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="14EADCC7">
        <w:rPr/>
        <w:t>One of the main challenges we faced was initially understanding the design thinking process and h</w:t>
      </w:r>
      <w:r w:rsidR="3659ABB6">
        <w:rPr/>
        <w:t>ow to apply it effectively within our pr</w:t>
      </w:r>
      <w:r w:rsidR="24A7CDDB">
        <w:rPr/>
        <w:t>o</w:t>
      </w:r>
      <w:r w:rsidR="3659ABB6">
        <w:rPr/>
        <w:t xml:space="preserve">ject. At the beginning, </w:t>
      </w:r>
      <w:r w:rsidR="1C513CF3">
        <w:rPr/>
        <w:t>I</w:t>
      </w:r>
      <w:r w:rsidR="3659ABB6">
        <w:rPr/>
        <w:t xml:space="preserve"> found this quite frustrating and slightly overwhelming as </w:t>
      </w:r>
      <w:r w:rsidR="253C4A1B">
        <w:rPr/>
        <w:t>I</w:t>
      </w:r>
      <w:r w:rsidR="3659ABB6">
        <w:rPr/>
        <w:t xml:space="preserve"> was unsure whether </w:t>
      </w:r>
      <w:r w:rsidR="1C0FD93F">
        <w:rPr/>
        <w:t>I</w:t>
      </w:r>
      <w:r w:rsidR="3659ABB6">
        <w:rPr/>
        <w:t xml:space="preserve"> was approaching the task in the correct way. </w:t>
      </w:r>
      <w:r w:rsidR="5FFC9A4C">
        <w:rPr/>
        <w:t xml:space="preserve">This uncertainty slowed my progress and made me feel less </w:t>
      </w:r>
      <w:r w:rsidR="49BCA2BA">
        <w:rPr/>
        <w:t>confident</w:t>
      </w:r>
      <w:r w:rsidR="5FFC9A4C">
        <w:rPr/>
        <w:t xml:space="preserve"> with my </w:t>
      </w:r>
      <w:r w:rsidR="74911A33">
        <w:rPr/>
        <w:t>contribution</w:t>
      </w:r>
      <w:r w:rsidR="5FFC9A4C">
        <w:rPr/>
        <w:t xml:space="preserve">. However, as we continued to discuss the process as a group and support one </w:t>
      </w:r>
      <w:r w:rsidR="6016A73D">
        <w:rPr/>
        <w:t>another</w:t>
      </w:r>
      <w:r w:rsidR="5FFC9A4C">
        <w:rPr/>
        <w:t xml:space="preserve">, my understanding grew stronger. This helped to reduce my frustration </w:t>
      </w:r>
      <w:r w:rsidR="6782759F">
        <w:rPr/>
        <w:t xml:space="preserve">and allowed me to feel more confident and engaged in the work. In addition to this, when member B’s </w:t>
      </w:r>
      <w:r w:rsidR="7E57002A">
        <w:rPr/>
        <w:t>PowerPoint</w:t>
      </w:r>
      <w:r w:rsidR="6782759F">
        <w:rPr/>
        <w:t xml:space="preserve"> app stopped working, </w:t>
      </w:r>
      <w:r w:rsidR="3137277D">
        <w:rPr/>
        <w:t>I</w:t>
      </w:r>
      <w:r w:rsidR="6782759F">
        <w:rPr/>
        <w:t xml:space="preserve"> felt concerned and slightly stressed as it interrupted our </w:t>
      </w:r>
      <w:r w:rsidR="699A9293">
        <w:rPr/>
        <w:t>workflow</w:t>
      </w:r>
      <w:r w:rsidR="6782759F">
        <w:rPr/>
        <w:t xml:space="preserve"> and created uncert</w:t>
      </w:r>
      <w:r w:rsidR="0950CDF5">
        <w:rPr/>
        <w:t>ainty about how we would continue and work through</w:t>
      </w:r>
      <w:r w:rsidR="6B671E17">
        <w:rPr/>
        <w:t xml:space="preserve"> these challenges</w:t>
      </w:r>
      <w:r w:rsidR="0950CDF5">
        <w:rPr/>
        <w:t xml:space="preserve">. At that moment, it felt like a significant issue. However, by adapting and deciding to work together through one laptop, </w:t>
      </w:r>
      <w:r w:rsidR="1E0366E2">
        <w:rPr/>
        <w:t>I</w:t>
      </w:r>
      <w:r w:rsidR="0950CDF5">
        <w:rPr/>
        <w:t xml:space="preserve"> began to feel more reassured. This ex</w:t>
      </w:r>
      <w:r w:rsidR="2FFCF0AF">
        <w:rPr/>
        <w:t xml:space="preserve">perience highlighted the importance of teamwork and </w:t>
      </w:r>
      <w:r w:rsidR="499B4600">
        <w:rPr/>
        <w:t>flexibility,</w:t>
      </w:r>
      <w:r w:rsidR="2FFCF0AF">
        <w:rPr/>
        <w:t xml:space="preserve"> and it made me appreciate how effectiv</w:t>
      </w:r>
      <w:r w:rsidR="73E13386">
        <w:rPr/>
        <w:t>e</w:t>
      </w:r>
      <w:r w:rsidR="2FFCF0AF">
        <w:rPr/>
        <w:t>ly we could respond to t</w:t>
      </w:r>
      <w:r w:rsidR="21786CF2">
        <w:rPr/>
        <w:t>h</w:t>
      </w:r>
      <w:r w:rsidR="2FFCF0AF">
        <w:rPr/>
        <w:t xml:space="preserve">ese unexpected challenges as a team. Overall, although </w:t>
      </w:r>
      <w:r w:rsidR="52077BE6">
        <w:rPr/>
        <w:t>these situations</w:t>
      </w:r>
      <w:r w:rsidR="2FFCF0AF">
        <w:rPr/>
        <w:t xml:space="preserve"> </w:t>
      </w:r>
      <w:r w:rsidR="6B60C54C">
        <w:rPr/>
        <w:t>initially caused</w:t>
      </w:r>
      <w:r w:rsidR="2FFCF0AF">
        <w:rPr/>
        <w:t xml:space="preserve"> feelings of frustration and stress, they </w:t>
      </w:r>
      <w:r w:rsidR="292E4C7F">
        <w:rPr/>
        <w:t>helped</w:t>
      </w:r>
      <w:r w:rsidR="7D74CEE5">
        <w:rPr/>
        <w:t xml:space="preserve"> me t</w:t>
      </w:r>
      <w:r w:rsidR="3BC0BA23">
        <w:rPr/>
        <w:t>o</w:t>
      </w:r>
      <w:r w:rsidR="7D74CEE5">
        <w:rPr/>
        <w:t xml:space="preserve"> develop resilience and a more positiv</w:t>
      </w:r>
      <w:r w:rsidR="01D8E808">
        <w:rPr/>
        <w:t>e</w:t>
      </w:r>
      <w:r w:rsidR="7D74CEE5">
        <w:rPr/>
        <w:t xml:space="preserve"> attitude tow</w:t>
      </w:r>
      <w:r w:rsidR="67D4248F">
        <w:rPr/>
        <w:t>a</w:t>
      </w:r>
      <w:r w:rsidR="7D74CEE5">
        <w:rPr/>
        <w:t>rds problem solving</w:t>
      </w:r>
      <w:r w:rsidR="57B31B40">
        <w:rPr/>
        <w:t>.</w:t>
      </w:r>
    </w:p>
    <w:p w:rsidR="0AAE20DC" w:rsidP="3AD149E7" w:rsidRDefault="0AAE20DC" w14:paraId="0168F14E" w14:textId="7164E2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</w:p>
    <w:p w:rsidR="0AAE20DC" w:rsidP="3AD149E7" w:rsidRDefault="0AAE20DC" w14:paraId="3855D4AD" w14:textId="1BAFEE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="64576F60">
        <w:rPr/>
        <w:t>My experience of group work can be linked to Bruce Tuckman's Stages of Group Development</w:t>
      </w:r>
      <w:r w:rsidR="082B07B9">
        <w:rPr/>
        <w:t xml:space="preserve"> </w:t>
      </w:r>
      <w:r w:rsidR="0431F323">
        <w:rPr/>
        <w:t>(West Chester University, 2024).</w:t>
      </w:r>
      <w:r w:rsidR="082B07B9">
        <w:rPr/>
        <w:t xml:space="preserve"> and Lev Vygotsky’s Social Constructivism</w:t>
      </w:r>
      <w:r w:rsidR="7F96A84D">
        <w:rPr/>
        <w:t xml:space="preserve"> (Simply Psychology, 2025).</w:t>
      </w:r>
      <w:r w:rsidR="082B07B9">
        <w:rPr/>
        <w:t xml:space="preserve"> </w:t>
      </w:r>
      <w:r w:rsidR="4BABB3E3">
        <w:rPr/>
        <w:t>Initially</w:t>
      </w:r>
      <w:r w:rsidR="5F028A67">
        <w:rPr/>
        <w:t>,</w:t>
      </w:r>
      <w:r w:rsidR="4BABB3E3">
        <w:rPr/>
        <w:t xml:space="preserve"> our group struggled to understand the design thinking process, which reflects the storming stage </w:t>
      </w:r>
      <w:r w:rsidR="4BABB3E3">
        <w:rPr/>
        <w:t>identified</w:t>
      </w:r>
      <w:r w:rsidR="4BABB3E3">
        <w:rPr/>
        <w:t xml:space="preserve"> by Tuckman where challenges and uncertainty are co</w:t>
      </w:r>
      <w:r w:rsidR="08F7A5FC">
        <w:rPr/>
        <w:t xml:space="preserve">mmon as members of the team try to </w:t>
      </w:r>
      <w:r w:rsidR="08F7A5FC">
        <w:rPr/>
        <w:t>establish</w:t>
      </w:r>
      <w:r w:rsidR="08F7A5FC">
        <w:rPr/>
        <w:t xml:space="preserve"> effective ways of working collaboratively. As we continued to communicate, set dea</w:t>
      </w:r>
      <w:r w:rsidR="1F28912F">
        <w:rPr/>
        <w:t>d</w:t>
      </w:r>
      <w:r w:rsidR="08F7A5FC">
        <w:rPr/>
        <w:t>l</w:t>
      </w:r>
      <w:r w:rsidR="4C1D4616">
        <w:rPr/>
        <w:t>ines and support one another, especially when overcoming technical challenges, we progressed into the norming and performing stages, where the project became more organised</w:t>
      </w:r>
      <w:r w:rsidR="38157E76">
        <w:rPr/>
        <w:t xml:space="preserve"> a</w:t>
      </w:r>
      <w:r w:rsidR="4C1D4616">
        <w:rPr/>
        <w:t xml:space="preserve">nd productive. </w:t>
      </w:r>
      <w:r w:rsidR="3C6B027E">
        <w:rPr/>
        <w:t xml:space="preserve">Additionally, Lev Vygotsky’s concept of Social Constructivism </w:t>
      </w:r>
      <w:r w:rsidR="77DB7F5E">
        <w:rPr/>
        <w:t>is noticeable in my experience as engagi</w:t>
      </w:r>
      <w:r w:rsidR="639E5701">
        <w:rPr/>
        <w:t>n</w:t>
      </w:r>
      <w:r w:rsidR="77DB7F5E">
        <w:rPr/>
        <w:t xml:space="preserve">g with my team and hearing their different ideas helped to expand my thinking and deepen </w:t>
      </w:r>
      <w:r w:rsidR="4E2929CE">
        <w:rPr/>
        <w:t xml:space="preserve">my understanding of the task. This enabled me to develop new perspectives and improve my contribution, </w:t>
      </w:r>
      <w:r w:rsidR="4E2929CE">
        <w:rPr/>
        <w:t>demonstrating</w:t>
      </w:r>
      <w:r w:rsidR="4E2929CE">
        <w:rPr/>
        <w:t xml:space="preserve"> how learning is enhanced through social collaboration.</w:t>
      </w:r>
      <w:r w:rsidR="419DB5B1">
        <w:rPr/>
        <w:t xml:space="preserve"> </w:t>
      </w:r>
      <w:r w:rsidR="739D8CD8">
        <w:rPr/>
        <w:t>Although we did not formally assign roles based on Belbin’s Team Roles (</w:t>
      </w:r>
      <w:r w:rsidR="05B8481E">
        <w:rPr/>
        <w:t xml:space="preserve">Belbin, 2025), members naturally contributed in </w:t>
      </w:r>
      <w:r w:rsidR="2FC7A5A3">
        <w:rPr/>
        <w:t>diverse ways</w:t>
      </w:r>
      <w:r w:rsidR="05B8481E">
        <w:rPr/>
        <w:t>, however, clearer roles c</w:t>
      </w:r>
      <w:r w:rsidR="375A34F3">
        <w:rPr/>
        <w:t>ould have improved efficiency. We did not experience conflict, but this was likely due to the matur</w:t>
      </w:r>
      <w:r w:rsidR="76449FF5">
        <w:rPr/>
        <w:t xml:space="preserve">ity and respectful communication </w:t>
      </w:r>
      <w:r w:rsidR="38912044">
        <w:rPr/>
        <w:t xml:space="preserve">within the group. Overall, I developed key skills including communication, confidence, adaptability, </w:t>
      </w:r>
      <w:r w:rsidR="2918B2A8">
        <w:rPr/>
        <w:t>initiative,</w:t>
      </w:r>
      <w:r w:rsidR="38912044">
        <w:rPr/>
        <w:t xml:space="preserve"> and research, all of which contributed to both my </w:t>
      </w:r>
      <w:r w:rsidR="796989A1">
        <w:rPr/>
        <w:t xml:space="preserve">personal and academic growth. </w:t>
      </w:r>
    </w:p>
    <w:p w:rsidR="0AAE20DC" w:rsidP="3AD149E7" w:rsidRDefault="0AAE20DC" w14:paraId="4A810AC1" w14:textId="68471E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</w:p>
    <w:p w:rsidR="0AAE20DC" w:rsidP="3AD149E7" w:rsidRDefault="0AAE20DC" w14:paraId="6D60866F" w14:textId="0C91226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="74D4605B">
        <w:rPr/>
        <w:t xml:space="preserve">To conclude, this experience allowed me to develop a range of valuable </w:t>
      </w:r>
      <w:r w:rsidR="1207923D">
        <w:rPr/>
        <w:t>skills</w:t>
      </w:r>
      <w:r w:rsidR="74D4605B">
        <w:rPr/>
        <w:t xml:space="preserve"> and highlighted both my strengths and areas for improvement. My key strengths were effective communication, </w:t>
      </w:r>
      <w:r w:rsidR="655C963E">
        <w:rPr/>
        <w:t>adaptability,</w:t>
      </w:r>
      <w:r w:rsidR="74D4605B">
        <w:rPr/>
        <w:t xml:space="preserve"> and the ab</w:t>
      </w:r>
      <w:r w:rsidR="0DE8D2F4">
        <w:rPr/>
        <w:t xml:space="preserve">ility to work </w:t>
      </w:r>
      <w:r w:rsidR="29409B32">
        <w:rPr/>
        <w:t>collaboratively</w:t>
      </w:r>
      <w:r w:rsidR="0DE8D2F4">
        <w:rPr/>
        <w:t xml:space="preserve"> in a team. I also grew confidence when sharing ideas and contributing to group discussions. </w:t>
      </w:r>
      <w:r w:rsidR="5AEB55A5">
        <w:rPr/>
        <w:t>However, I recognised weaknesses in</w:t>
      </w:r>
      <w:r w:rsidR="55EE978A">
        <w:rPr/>
        <w:t xml:space="preserve"> applying design thinking in my work effectively. </w:t>
      </w:r>
      <w:r w:rsidR="7951F65B">
        <w:rPr/>
        <w:t>Although the way we distributed the workload worked well, I feel that it could have been even better if I had su</w:t>
      </w:r>
      <w:r w:rsidR="7C778D77">
        <w:rPr/>
        <w:t xml:space="preserve">ggested clear roles at the beginning of the project as I personally found it quite awkward during this time. </w:t>
      </w:r>
      <w:r w:rsidR="5EBB0FD3">
        <w:rPr/>
        <w:t>Clear roles help to structure the group by ensuring that each member understands their contribution and how it fits into the overall task. For example, assigning roles</w:t>
      </w:r>
      <w:r w:rsidR="7A69EA51">
        <w:rPr/>
        <w:t xml:space="preserve"> such as coordinator, researcher, </w:t>
      </w:r>
      <w:r w:rsidR="296481D9">
        <w:rPr/>
        <w:t>editor,</w:t>
      </w:r>
      <w:r w:rsidR="7A69EA51">
        <w:rPr/>
        <w:t xml:space="preserve"> or presenter can create a sense of ownership. This structure also supports time management, as each member can focus on their assigned tasks rather than wa</w:t>
      </w:r>
      <w:r w:rsidR="17679D45">
        <w:rPr/>
        <w:t xml:space="preserve">iting for guidance from the other members. </w:t>
      </w:r>
    </w:p>
    <w:p w:rsidR="0AAE20DC" w:rsidP="3AD149E7" w:rsidRDefault="0AAE20DC" w14:paraId="4B1AD05F" w14:textId="35DF607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</w:p>
    <w:p w:rsidR="1109C6A8" w:rsidP="1E20FF33" w:rsidRDefault="1109C6A8" w14:paraId="6B440DBB" w14:textId="4FB060A3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both"/>
      </w:pPr>
      <w:r w:rsidR="1109C6A8">
        <w:rPr/>
        <w:t xml:space="preserve">In future group work, </w:t>
      </w:r>
      <w:r w:rsidR="5F044F62">
        <w:rPr/>
        <w:t xml:space="preserve">I will adopt a growth mindset approach, as proposed by Carol Dweck, by viewing challenges as opportunities for development rather than obstacles (NHS, 2022). </w:t>
      </w:r>
      <w:r w:rsidR="1109C6A8">
        <w:rPr/>
        <w:t>I will take a proactive and structured approach to improve collaboration and effectiveness. At the start of the project, I will organise o</w:t>
      </w:r>
      <w:r w:rsidR="312CF982">
        <w:rPr/>
        <w:t xml:space="preserve">r suggest </w:t>
      </w:r>
      <w:r w:rsidR="312CF982">
        <w:rPr/>
        <w:t>an initial</w:t>
      </w:r>
      <w:r w:rsidR="312CF982">
        <w:rPr/>
        <w:t xml:space="preserve"> meeting to </w:t>
      </w:r>
      <w:r w:rsidR="312CF982">
        <w:rPr/>
        <w:t>establish</w:t>
      </w:r>
      <w:r w:rsidR="312CF982">
        <w:rPr/>
        <w:t xml:space="preserve"> clear roles and responsibilities. During this meeting, I will </w:t>
      </w:r>
      <w:r w:rsidR="3D1D8579">
        <w:rPr/>
        <w:t>propose using a shared document where each members’ responsibilities will be clearly visible so we can all ensure that we are on task and reachi</w:t>
      </w:r>
      <w:r w:rsidR="10923D16">
        <w:rPr/>
        <w:t>n</w:t>
      </w:r>
      <w:r w:rsidR="3D1D8579">
        <w:rPr/>
        <w:t>g deadlines</w:t>
      </w:r>
      <w:r w:rsidR="1DCAFDA1">
        <w:rPr/>
        <w:t>.</w:t>
      </w:r>
      <w:r w:rsidR="74E55AD2">
        <w:rPr/>
        <w:t xml:space="preserve"> T</w:t>
      </w:r>
      <w:r w:rsidR="55EE978A">
        <w:rPr/>
        <w:t>o improve my communication</w:t>
      </w:r>
      <w:r w:rsidR="75230681">
        <w:rPr/>
        <w:t xml:space="preserve">, I will suggest regular check ins through weekly meetings or progress updates. I </w:t>
      </w:r>
      <w:r w:rsidR="24603A4E">
        <w:rPr/>
        <w:t xml:space="preserve">will actively contribute to these discussions by sharing updates of my own progress and encourage others to share theirs too. </w:t>
      </w:r>
      <w:r w:rsidR="1712F0B2">
        <w:rPr/>
        <w:t>Furthermore, I will actively seek feedback from peers and tutors to suppo</w:t>
      </w:r>
      <w:r w:rsidR="54D1F50F">
        <w:rPr/>
        <w:t xml:space="preserve">rt my </w:t>
      </w:r>
      <w:r w:rsidR="65E25AF5">
        <w:rPr/>
        <w:t>development,</w:t>
      </w:r>
      <w:r w:rsidR="54D1F50F">
        <w:rPr/>
        <w:t xml:space="preserve"> and </w:t>
      </w:r>
      <w:r w:rsidR="3AB623A4">
        <w:rPr/>
        <w:t>I</w:t>
      </w:r>
      <w:r w:rsidR="54D1F50F">
        <w:rPr/>
        <w:t xml:space="preserve"> will make a </w:t>
      </w:r>
      <w:r w:rsidR="1C99B21C">
        <w:rPr/>
        <w:t>conscious</w:t>
      </w:r>
      <w:r w:rsidR="54D1F50F">
        <w:rPr/>
        <w:t xml:space="preserve"> effort to apply the design </w:t>
      </w:r>
      <w:r w:rsidR="625AF6FB">
        <w:rPr/>
        <w:t>thinking</w:t>
      </w:r>
      <w:r w:rsidR="54D1F50F">
        <w:rPr/>
        <w:t xml:space="preserve"> </w:t>
      </w:r>
      <w:r w:rsidR="794DFBAC">
        <w:rPr/>
        <w:t>process</w:t>
      </w:r>
      <w:r w:rsidR="54D1F50F">
        <w:rPr/>
        <w:t xml:space="preserve"> more deliberately </w:t>
      </w:r>
      <w:r w:rsidR="1CEF593F">
        <w:rPr/>
        <w:t>I</w:t>
      </w:r>
      <w:r w:rsidR="54D1F50F">
        <w:rPr/>
        <w:t xml:space="preserve"> future projects to enhance both my understanding and </w:t>
      </w:r>
      <w:r w:rsidR="11053E68">
        <w:rPr/>
        <w:t>outcomes</w:t>
      </w:r>
      <w:r w:rsidR="54D1F50F">
        <w:rPr/>
        <w:t>.</w:t>
      </w:r>
      <w:r w:rsidR="325FC1C9">
        <w:rPr/>
        <w:t xml:space="preserve"> One thing I feel I may struggle within the next group project is addressing conflict or any issues that may arise as I have not experienced this during this group task</w:t>
      </w:r>
      <w:r w:rsidR="70CD72F0">
        <w:rPr/>
        <w:t>.</w:t>
      </w:r>
    </w:p>
    <w:p w:rsidR="1E20FF33" w:rsidP="1E20FF33" w:rsidRDefault="1E20FF33" w14:paraId="754FB04D" w14:textId="066E03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</w:p>
    <w:p w:rsidR="6E186B9D" w:rsidP="1E20FF33" w:rsidRDefault="6E186B9D" w14:paraId="0A57ED63" w14:textId="792D2352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both"/>
      </w:pPr>
      <w:r w:rsidR="6E186B9D">
        <w:rPr/>
        <w:t xml:space="preserve">Finally, I will evaluate my progress by reflecting on how effectively I embraced challenges, responded to </w:t>
      </w:r>
      <w:r w:rsidR="7D9D3260">
        <w:rPr/>
        <w:t>feedback,</w:t>
      </w:r>
      <w:r w:rsidR="6E186B9D">
        <w:rPr/>
        <w:t xml:space="preserve"> and contributed to group success. This will help me continuously develop my teamwork o</w:t>
      </w:r>
      <w:r w:rsidR="200B95BC">
        <w:rPr/>
        <w:t>ver time</w:t>
      </w:r>
      <w:r w:rsidR="01ADCD94">
        <w:rPr/>
        <w:t>.</w:t>
      </w:r>
      <w:r w:rsidR="5F1ADBB5">
        <w:rPr/>
        <w:t xml:space="preserve"> </w:t>
      </w:r>
      <w:r w:rsidR="0946FE4E">
        <w:rPr/>
        <w:t>Overall, this experience has reshaped my approach to teamwork, and I am confident that applying these strategies will enable me to contribute more effectivel</w:t>
      </w:r>
      <w:r w:rsidR="5ABF00DF">
        <w:rPr/>
        <w:t xml:space="preserve">y. </w:t>
      </w:r>
      <w:r w:rsidR="16484B44">
        <w:rPr/>
        <w:t>I look forward to future group work with a more positive and open mindset, recognising it as a chance to develop new skills, embrace challenges and learn through new experiences.</w:t>
      </w:r>
    </w:p>
    <w:p w:rsidR="3AD149E7" w:rsidP="3AD149E7" w:rsidRDefault="3AD149E7" w14:paraId="1D355A02" w14:textId="42B5AA6D">
      <w:pPr>
        <w:rPr>
          <w:color w:val="000000" w:themeColor="text1" w:themeTint="FF" w:themeShade="FF"/>
        </w:rPr>
      </w:pPr>
    </w:p>
    <w:p w:rsidR="79755FEB" w:rsidP="1E20FF33" w:rsidRDefault="79755FEB" w14:paraId="3AB05755" w14:textId="28F29D36">
      <w:pPr>
        <w:spacing w:line="240" w:lineRule="auto"/>
        <w:rPr>
          <w:color w:val="000000" w:themeColor="text1" w:themeTint="FF" w:themeShade="FF"/>
          <w:u w:val="single"/>
        </w:rPr>
      </w:pPr>
      <w:r w:rsidRPr="1E20FF33" w:rsidR="79755FEB">
        <w:rPr>
          <w:color w:val="000000" w:themeColor="text1" w:themeTint="FF" w:themeShade="FF"/>
          <w:u w:val="single"/>
        </w:rPr>
        <w:t>References:</w:t>
      </w:r>
    </w:p>
    <w:p w:rsidR="3AD149E7" w:rsidP="1E20FF33" w:rsidRDefault="3AD149E7" w14:paraId="0151C55C" w14:textId="57DAC2BD">
      <w:pPr>
        <w:spacing w:line="240" w:lineRule="auto"/>
        <w:rPr>
          <w:color w:val="000000" w:themeColor="text1" w:themeTint="FF" w:themeShade="FF"/>
        </w:rPr>
      </w:pPr>
    </w:p>
    <w:p w:rsidR="65009667" w:rsidP="3AD149E7" w:rsidRDefault="65009667" w14:paraId="723C02A7" w14:textId="62021263">
      <w:pPr>
        <w:pStyle w:val="Normal"/>
        <w:spacing w:line="24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E20FF33" w:rsidR="6500966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Belbin (2025) </w:t>
      </w:r>
      <w:r w:rsidRPr="1E20FF33" w:rsidR="6500966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Belbin Team Roles </w:t>
      </w:r>
      <w:r w:rsidRPr="1E20FF33" w:rsidR="6500966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Available at:</w:t>
      </w:r>
      <w:r w:rsidRPr="1E20FF33" w:rsidR="6500966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hyperlink r:id="Rbca3329752604c60">
        <w:r w:rsidRPr="1E20FF33" w:rsidR="6500966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Belbin Team Roles | Belbin</w:t>
        </w:r>
      </w:hyperlink>
      <w:r w:rsidRPr="1E20FF33" w:rsidR="6500966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14</w:t>
      </w:r>
      <w:r w:rsidRPr="1E20FF33" w:rsidR="65009667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1E20FF33" w:rsidR="6500966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April 2026).</w:t>
      </w:r>
      <w:r w:rsidRPr="1E20FF33" w:rsidR="65009667">
        <w:rPr>
          <w:color w:val="000000" w:themeColor="text1" w:themeTint="FF" w:themeShade="FF"/>
        </w:rPr>
        <w:t xml:space="preserve"> </w:t>
      </w:r>
    </w:p>
    <w:p w:rsidR="1E20FF33" w:rsidP="1E20FF33" w:rsidRDefault="1E20FF33" w14:paraId="5F10FF8F" w14:textId="6FA726C7">
      <w:pPr>
        <w:pStyle w:val="Normal"/>
        <w:spacing w:line="240" w:lineRule="auto"/>
        <w:rPr>
          <w:color w:val="000000" w:themeColor="text1" w:themeTint="FF" w:themeShade="FF"/>
        </w:rPr>
      </w:pPr>
    </w:p>
    <w:p w:rsidR="3975C310" w:rsidP="1E20FF33" w:rsidRDefault="3975C310" w14:paraId="65398DF6" w14:textId="09A91E6A">
      <w:pPr>
        <w:pStyle w:val="Normal"/>
        <w:spacing w:line="240" w:lineRule="auto"/>
        <w:rPr>
          <w:color w:val="000000" w:themeColor="text1" w:themeTint="FF" w:themeShade="FF"/>
        </w:rPr>
      </w:pPr>
      <w:r w:rsidRPr="1E20FF33" w:rsidR="3975C310">
        <w:rPr>
          <w:color w:val="000000" w:themeColor="text1" w:themeTint="FF" w:themeShade="FF"/>
        </w:rPr>
        <w:t xml:space="preserve">National Health Service [NHS] (2022) Available at: </w:t>
      </w:r>
      <w:hyperlink r:id="R94738125f7604657">
        <w:r w:rsidRPr="1E20FF33" w:rsidR="3975C310">
          <w:rPr>
            <w:rStyle w:val="Hyperlink"/>
          </w:rPr>
          <w:t>https://kss.hee.nhs.uk/wp-content/uploads/sites/15/2022/08/Growth-Mindset-The-Basics.pdf</w:t>
        </w:r>
      </w:hyperlink>
      <w:r w:rsidRPr="1E20FF33" w:rsidR="3975C310">
        <w:rPr>
          <w:color w:val="000000" w:themeColor="text1" w:themeTint="FF" w:themeShade="FF"/>
        </w:rPr>
        <w:t xml:space="preserve"> Accessed:21</w:t>
      </w:r>
      <w:r w:rsidRPr="1E20FF33" w:rsidR="3975C310">
        <w:rPr>
          <w:color w:val="000000" w:themeColor="text1" w:themeTint="FF" w:themeShade="FF"/>
          <w:vertAlign w:val="superscript"/>
        </w:rPr>
        <w:t>st</w:t>
      </w:r>
      <w:r w:rsidRPr="1E20FF33" w:rsidR="3975C310">
        <w:rPr>
          <w:color w:val="000000" w:themeColor="text1" w:themeTint="FF" w:themeShade="FF"/>
        </w:rPr>
        <w:t xml:space="preserve"> April 2026).</w:t>
      </w:r>
    </w:p>
    <w:p w:rsidR="3AD149E7" w:rsidP="3AD149E7" w:rsidRDefault="3AD149E7" w14:paraId="58718DD4" w14:textId="413702ED">
      <w:pPr>
        <w:spacing w:line="24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351D7C" w:rsidP="3AD149E7" w:rsidRDefault="62351D7C" w14:paraId="3236CB64" w14:textId="4C0ECA94">
      <w:pPr>
        <w:spacing w:line="24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E20FF33" w:rsidR="62351D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Simply Psychology (2025) </w:t>
      </w:r>
      <w:r w:rsidRPr="1E20FF33" w:rsidR="62351D7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Vygotsky’s Sociocultural Theory of Cognitive Development </w:t>
      </w:r>
      <w:r w:rsidRPr="1E20FF33" w:rsidR="62351D7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b0b90484d3944424">
        <w:r w:rsidRPr="1E20FF33" w:rsidR="345E589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Vygotsky's Sociocultural Theory of Cognitive Development</w:t>
        </w:r>
      </w:hyperlink>
      <w:r w:rsidRPr="1E20FF33" w:rsidR="1364CC7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14</w:t>
      </w:r>
      <w:r w:rsidRPr="1E20FF33" w:rsidR="1364CC76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1E20FF33" w:rsidR="1364CC7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April 2026).</w:t>
      </w:r>
    </w:p>
    <w:p w:rsidR="3AD149E7" w:rsidP="1E20FF33" w:rsidRDefault="3AD149E7" w14:paraId="254EB929" w14:textId="44CFD844">
      <w:pPr>
        <w:pStyle w:val="Normal"/>
        <w:spacing w:line="24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A2D8F6C" w:rsidP="3AD149E7" w:rsidRDefault="3A2D8F6C" w14:paraId="6AF89B97" w14:textId="744F190D">
      <w:pPr>
        <w:pStyle w:val="Normal"/>
        <w:spacing w:line="24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D149E7" w:rsidR="3A2D8F6C">
        <w:rPr>
          <w:color w:val="000000" w:themeColor="text1" w:themeTint="FF" w:themeShade="FF"/>
        </w:rPr>
        <w:t xml:space="preserve">West Chester University (2024) </w:t>
      </w:r>
      <w:r w:rsidRPr="3AD149E7" w:rsidR="3A2D8F6C">
        <w:rPr>
          <w:i w:val="1"/>
          <w:iCs w:val="1"/>
          <w:color w:val="000000" w:themeColor="text1" w:themeTint="FF" w:themeShade="FF"/>
        </w:rPr>
        <w:t xml:space="preserve">Tuckman’s Stages of Group Development </w:t>
      </w:r>
      <w:r w:rsidRPr="3AD149E7" w:rsidR="3A2D8F6C">
        <w:rPr>
          <w:i w:val="0"/>
          <w:iCs w:val="0"/>
          <w:color w:val="000000" w:themeColor="text1" w:themeTint="FF" w:themeShade="FF"/>
        </w:rPr>
        <w:t xml:space="preserve">Available at: </w:t>
      </w:r>
      <w:hyperlink r:id="R2e4c5d3d60ce4e05">
        <w:r w:rsidRPr="3AD149E7" w:rsidR="3A2D8F6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Tuckman's Stages of Group Development - WCU of PA</w:t>
        </w:r>
      </w:hyperlink>
      <w:r w:rsidRPr="3AD149E7" w:rsidR="3A2D8F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14</w:t>
      </w:r>
      <w:r w:rsidRPr="3AD149E7" w:rsidR="3A2D8F6C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3AD149E7" w:rsidR="3A2D8F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April 2026).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TS5BvkSd" int2:invalidationBookmarkName="" int2:hashCode="0I2NoLPhEolCS+" int2:id="8i9JFB7l">
      <int2:state int2:type="style" int2:value="Rejected"/>
    </int2:bookmark>
    <int2:bookmark int2:bookmarkName="_Int_0OGFkYdn" int2:invalidationBookmarkName="" int2:hashCode="HMcDrfVMsSlqki" int2:id="eRWgQ4Dy">
      <int2:state int2:type="gram" int2:value="Rejected"/>
    </int2:bookmark>
    <int2:entireDocument int2:id="jbdBXpPf">
      <int2:extLst>
        <oel:ext uri="E302BA01-7950-474C-9AD3-286E660C40A8">
          <int2:similaritySummary int2:version="1" int2:runId="1776763326935" int2:tilesCheckedInThisRun="15" int2:totalNumOfTiles="15" int2:similarityAnnotationCount="0" int2:numWords="1551" int2:numFlaggedWords="0"/>
        </oel:ext>
      </int2:extLst>
    </int2:entireDocument>
  </int2:observations>
  <int2:intelligenceSettings/>
  <int2:onDemandWorkflows>
    <int2:onDemandWorkflow int2:type="SimilarityCheck" int2:paragraphVersions="7DA287E2-0D31E3B4 5E5787A5-040879BF 40B73683-59F3C881 5F42AA49-45C8B872 4365FB79-042341D6 487FF7F3-68186B4D 3B7B250D-5F7F0780 5EB941E6-0124460F 5867AACB-238F61EB 3404006A-42E1B007 1793F00B-7ED66156 0168F14E-7164E216 3855D4AD-755BFCAE 4A810AC1-68471EB1 6D60866F-0C91226D 4B1AD05F-35DF6072 60283034-7E20D3CC 0A57ED63-07E28FD8 1D355A02-42B5AA6D 3AB05755-28F29D36 0151C55C-57DAC2BD 723C02A7-62021263 5F10FF8F-6FA726C7 65398DF6-09A91E6A 58718DD4-413702ED 3236CB64-4C0ECA94 254EB929-44CFD844 6AF89B97-744F190D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d535d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0B0339"/>
    <w:rsid w:val="000FCF41"/>
    <w:rsid w:val="001B9AEA"/>
    <w:rsid w:val="0037208D"/>
    <w:rsid w:val="00C27080"/>
    <w:rsid w:val="00F49668"/>
    <w:rsid w:val="018660A7"/>
    <w:rsid w:val="01ADCD94"/>
    <w:rsid w:val="01D8E808"/>
    <w:rsid w:val="02333789"/>
    <w:rsid w:val="02AE5084"/>
    <w:rsid w:val="02C0F6ED"/>
    <w:rsid w:val="042CD205"/>
    <w:rsid w:val="0431F323"/>
    <w:rsid w:val="04E4E247"/>
    <w:rsid w:val="05B8481E"/>
    <w:rsid w:val="06187629"/>
    <w:rsid w:val="064D6FBB"/>
    <w:rsid w:val="06718670"/>
    <w:rsid w:val="0685C005"/>
    <w:rsid w:val="069CB8F5"/>
    <w:rsid w:val="072F3B09"/>
    <w:rsid w:val="07ADDAA3"/>
    <w:rsid w:val="0819CC62"/>
    <w:rsid w:val="081D7E25"/>
    <w:rsid w:val="082B07B9"/>
    <w:rsid w:val="0832F685"/>
    <w:rsid w:val="085EDBC8"/>
    <w:rsid w:val="08A94B4C"/>
    <w:rsid w:val="08F7A5FC"/>
    <w:rsid w:val="0946FE4E"/>
    <w:rsid w:val="0950CDF5"/>
    <w:rsid w:val="09C2C816"/>
    <w:rsid w:val="09C8FBB4"/>
    <w:rsid w:val="0A4220FB"/>
    <w:rsid w:val="0A4AB3FE"/>
    <w:rsid w:val="0A6757C1"/>
    <w:rsid w:val="0A8971CF"/>
    <w:rsid w:val="0AA75D93"/>
    <w:rsid w:val="0AAE20DC"/>
    <w:rsid w:val="0AE14001"/>
    <w:rsid w:val="0AE7F20D"/>
    <w:rsid w:val="0BD193A0"/>
    <w:rsid w:val="0C0F82DE"/>
    <w:rsid w:val="0C28D152"/>
    <w:rsid w:val="0CEA954C"/>
    <w:rsid w:val="0CEE69B4"/>
    <w:rsid w:val="0D99A10B"/>
    <w:rsid w:val="0DC94F5E"/>
    <w:rsid w:val="0DE8D2F4"/>
    <w:rsid w:val="0EF13351"/>
    <w:rsid w:val="0F3F45D8"/>
    <w:rsid w:val="10923D16"/>
    <w:rsid w:val="10A53896"/>
    <w:rsid w:val="10FF3410"/>
    <w:rsid w:val="11022525"/>
    <w:rsid w:val="11053E68"/>
    <w:rsid w:val="1109C6A8"/>
    <w:rsid w:val="117FE322"/>
    <w:rsid w:val="11B2E807"/>
    <w:rsid w:val="1207923D"/>
    <w:rsid w:val="1238DF46"/>
    <w:rsid w:val="1291F64D"/>
    <w:rsid w:val="129621F2"/>
    <w:rsid w:val="12AE65E8"/>
    <w:rsid w:val="1364CC76"/>
    <w:rsid w:val="14888397"/>
    <w:rsid w:val="14EADCC7"/>
    <w:rsid w:val="1503BA46"/>
    <w:rsid w:val="150F4742"/>
    <w:rsid w:val="1511C08C"/>
    <w:rsid w:val="15604695"/>
    <w:rsid w:val="160AA279"/>
    <w:rsid w:val="1615F2F3"/>
    <w:rsid w:val="16484B44"/>
    <w:rsid w:val="169D5859"/>
    <w:rsid w:val="16ED1A76"/>
    <w:rsid w:val="1712F0B2"/>
    <w:rsid w:val="17679D45"/>
    <w:rsid w:val="17AB3958"/>
    <w:rsid w:val="17CCD65B"/>
    <w:rsid w:val="192F7A4E"/>
    <w:rsid w:val="1A125F53"/>
    <w:rsid w:val="1A2247FA"/>
    <w:rsid w:val="1A22B7A7"/>
    <w:rsid w:val="1B38C0CB"/>
    <w:rsid w:val="1B46AEE3"/>
    <w:rsid w:val="1B95FA1A"/>
    <w:rsid w:val="1BB6B347"/>
    <w:rsid w:val="1C0FD93F"/>
    <w:rsid w:val="1C21D003"/>
    <w:rsid w:val="1C494A00"/>
    <w:rsid w:val="1C513CF3"/>
    <w:rsid w:val="1C5D8CE1"/>
    <w:rsid w:val="1C99B21C"/>
    <w:rsid w:val="1CEF593F"/>
    <w:rsid w:val="1D06CC03"/>
    <w:rsid w:val="1D4207AD"/>
    <w:rsid w:val="1DCAFDA1"/>
    <w:rsid w:val="1DFAE747"/>
    <w:rsid w:val="1E0366E2"/>
    <w:rsid w:val="1E20FF33"/>
    <w:rsid w:val="1E2242F6"/>
    <w:rsid w:val="1E45CB39"/>
    <w:rsid w:val="1E683F64"/>
    <w:rsid w:val="1F28912F"/>
    <w:rsid w:val="1F327E92"/>
    <w:rsid w:val="1F56A887"/>
    <w:rsid w:val="1FD8B0A0"/>
    <w:rsid w:val="200B95BC"/>
    <w:rsid w:val="21550775"/>
    <w:rsid w:val="21573883"/>
    <w:rsid w:val="21786CF2"/>
    <w:rsid w:val="228C86E9"/>
    <w:rsid w:val="22C8B4B8"/>
    <w:rsid w:val="2335618B"/>
    <w:rsid w:val="237E7DD8"/>
    <w:rsid w:val="23C761AA"/>
    <w:rsid w:val="23DEB081"/>
    <w:rsid w:val="24603A4E"/>
    <w:rsid w:val="24768074"/>
    <w:rsid w:val="24A7CDDB"/>
    <w:rsid w:val="25097AD9"/>
    <w:rsid w:val="251826D8"/>
    <w:rsid w:val="253C4A1B"/>
    <w:rsid w:val="254E1521"/>
    <w:rsid w:val="25C24C8A"/>
    <w:rsid w:val="261CED0D"/>
    <w:rsid w:val="26220218"/>
    <w:rsid w:val="263580A3"/>
    <w:rsid w:val="2642D3CF"/>
    <w:rsid w:val="26782354"/>
    <w:rsid w:val="26A8C586"/>
    <w:rsid w:val="26D33511"/>
    <w:rsid w:val="26F48BE2"/>
    <w:rsid w:val="2700C3B2"/>
    <w:rsid w:val="290D1C78"/>
    <w:rsid w:val="2918B2A8"/>
    <w:rsid w:val="292E4C7F"/>
    <w:rsid w:val="29409B32"/>
    <w:rsid w:val="296481D9"/>
    <w:rsid w:val="2B0BF7A2"/>
    <w:rsid w:val="2B74536E"/>
    <w:rsid w:val="2BBBF11C"/>
    <w:rsid w:val="2CED5BC1"/>
    <w:rsid w:val="2CF2B2A9"/>
    <w:rsid w:val="2CF41331"/>
    <w:rsid w:val="2D52F2F7"/>
    <w:rsid w:val="2EB6B177"/>
    <w:rsid w:val="2ED94B2C"/>
    <w:rsid w:val="2F5FD48F"/>
    <w:rsid w:val="2FC7A5A3"/>
    <w:rsid w:val="2FFCF0AF"/>
    <w:rsid w:val="312CF982"/>
    <w:rsid w:val="3137277D"/>
    <w:rsid w:val="31EA6129"/>
    <w:rsid w:val="32007493"/>
    <w:rsid w:val="325FC1C9"/>
    <w:rsid w:val="328AE717"/>
    <w:rsid w:val="32A4A286"/>
    <w:rsid w:val="32B78C31"/>
    <w:rsid w:val="330A8957"/>
    <w:rsid w:val="336E580B"/>
    <w:rsid w:val="345E589F"/>
    <w:rsid w:val="35351578"/>
    <w:rsid w:val="35534D85"/>
    <w:rsid w:val="35B647CB"/>
    <w:rsid w:val="35FDBFA1"/>
    <w:rsid w:val="3659ABB6"/>
    <w:rsid w:val="36B8CD27"/>
    <w:rsid w:val="36DD31AA"/>
    <w:rsid w:val="375A34F3"/>
    <w:rsid w:val="37B55E82"/>
    <w:rsid w:val="37F741B7"/>
    <w:rsid w:val="38001DBA"/>
    <w:rsid w:val="38157E76"/>
    <w:rsid w:val="383AA952"/>
    <w:rsid w:val="3847799E"/>
    <w:rsid w:val="38912044"/>
    <w:rsid w:val="3975C310"/>
    <w:rsid w:val="39E81C42"/>
    <w:rsid w:val="3A2D8F6C"/>
    <w:rsid w:val="3A63FCB3"/>
    <w:rsid w:val="3AB24C3D"/>
    <w:rsid w:val="3AB623A4"/>
    <w:rsid w:val="3AD149E7"/>
    <w:rsid w:val="3B612DED"/>
    <w:rsid w:val="3BC0BA23"/>
    <w:rsid w:val="3C6B027E"/>
    <w:rsid w:val="3D1D8579"/>
    <w:rsid w:val="3D9D72CF"/>
    <w:rsid w:val="3F8634E6"/>
    <w:rsid w:val="40A54958"/>
    <w:rsid w:val="419DB5B1"/>
    <w:rsid w:val="41C44EB8"/>
    <w:rsid w:val="4214685A"/>
    <w:rsid w:val="4271C748"/>
    <w:rsid w:val="428A6BBD"/>
    <w:rsid w:val="4367061D"/>
    <w:rsid w:val="436FFC15"/>
    <w:rsid w:val="43836D58"/>
    <w:rsid w:val="438BE14A"/>
    <w:rsid w:val="44AA71EB"/>
    <w:rsid w:val="44D44DB9"/>
    <w:rsid w:val="44EC32C8"/>
    <w:rsid w:val="45A29891"/>
    <w:rsid w:val="45FD7B9F"/>
    <w:rsid w:val="476BCC55"/>
    <w:rsid w:val="47BDCFE9"/>
    <w:rsid w:val="47FC9651"/>
    <w:rsid w:val="4851C317"/>
    <w:rsid w:val="493D7CB2"/>
    <w:rsid w:val="4959A2EB"/>
    <w:rsid w:val="4994D34E"/>
    <w:rsid w:val="499B4600"/>
    <w:rsid w:val="49BCA2BA"/>
    <w:rsid w:val="4AB2704C"/>
    <w:rsid w:val="4AF40B9A"/>
    <w:rsid w:val="4BABB3E3"/>
    <w:rsid w:val="4BAEABDC"/>
    <w:rsid w:val="4C1D4616"/>
    <w:rsid w:val="4C203D42"/>
    <w:rsid w:val="4C8FEE73"/>
    <w:rsid w:val="4CB80FB8"/>
    <w:rsid w:val="4CC02026"/>
    <w:rsid w:val="4D0D7588"/>
    <w:rsid w:val="4E2929CE"/>
    <w:rsid w:val="4E42DF3D"/>
    <w:rsid w:val="4E4B1BBB"/>
    <w:rsid w:val="4E70B1F9"/>
    <w:rsid w:val="4F2FBFAE"/>
    <w:rsid w:val="4F883D82"/>
    <w:rsid w:val="4FCC9DC3"/>
    <w:rsid w:val="4FD50457"/>
    <w:rsid w:val="5033632F"/>
    <w:rsid w:val="50506695"/>
    <w:rsid w:val="50B37601"/>
    <w:rsid w:val="50D52E41"/>
    <w:rsid w:val="50ED5C83"/>
    <w:rsid w:val="514A63BE"/>
    <w:rsid w:val="5173E960"/>
    <w:rsid w:val="52077BE6"/>
    <w:rsid w:val="52E560DB"/>
    <w:rsid w:val="53ED01D4"/>
    <w:rsid w:val="5402F552"/>
    <w:rsid w:val="5440D820"/>
    <w:rsid w:val="544CF4AE"/>
    <w:rsid w:val="5483AD61"/>
    <w:rsid w:val="54D1F50F"/>
    <w:rsid w:val="54DD27CB"/>
    <w:rsid w:val="5587010F"/>
    <w:rsid w:val="55EE978A"/>
    <w:rsid w:val="56085455"/>
    <w:rsid w:val="560CE6D4"/>
    <w:rsid w:val="563E66FE"/>
    <w:rsid w:val="56DB5341"/>
    <w:rsid w:val="571CD05E"/>
    <w:rsid w:val="573325A9"/>
    <w:rsid w:val="576C623C"/>
    <w:rsid w:val="57936913"/>
    <w:rsid w:val="57B31B40"/>
    <w:rsid w:val="58349F01"/>
    <w:rsid w:val="5868D31A"/>
    <w:rsid w:val="589F6AAB"/>
    <w:rsid w:val="58B3ABEF"/>
    <w:rsid w:val="58C90BFF"/>
    <w:rsid w:val="591B37A3"/>
    <w:rsid w:val="598BDC79"/>
    <w:rsid w:val="5A3C8FBC"/>
    <w:rsid w:val="5A604019"/>
    <w:rsid w:val="5AA69AEB"/>
    <w:rsid w:val="5ABF00DF"/>
    <w:rsid w:val="5AEB55A5"/>
    <w:rsid w:val="5AFAC2ED"/>
    <w:rsid w:val="5B3E1DF0"/>
    <w:rsid w:val="5B686005"/>
    <w:rsid w:val="5B727F50"/>
    <w:rsid w:val="5C4FD0C5"/>
    <w:rsid w:val="5C54B20E"/>
    <w:rsid w:val="5C82FF02"/>
    <w:rsid w:val="5C95B54B"/>
    <w:rsid w:val="5CEE057A"/>
    <w:rsid w:val="5D91A7D7"/>
    <w:rsid w:val="5DE622D6"/>
    <w:rsid w:val="5E110507"/>
    <w:rsid w:val="5E211E32"/>
    <w:rsid w:val="5E45AC28"/>
    <w:rsid w:val="5E7EAA0A"/>
    <w:rsid w:val="5E8BD227"/>
    <w:rsid w:val="5EA11FB3"/>
    <w:rsid w:val="5EBB0FD3"/>
    <w:rsid w:val="5F028A67"/>
    <w:rsid w:val="5F044F62"/>
    <w:rsid w:val="5F1ADBB5"/>
    <w:rsid w:val="5FE8A488"/>
    <w:rsid w:val="5FFC9A4C"/>
    <w:rsid w:val="600BE7F1"/>
    <w:rsid w:val="6016A73D"/>
    <w:rsid w:val="60BD6DC7"/>
    <w:rsid w:val="6163A8FD"/>
    <w:rsid w:val="6211C49C"/>
    <w:rsid w:val="621C8144"/>
    <w:rsid w:val="62351D7C"/>
    <w:rsid w:val="625AF6FB"/>
    <w:rsid w:val="62A17A85"/>
    <w:rsid w:val="62C278B3"/>
    <w:rsid w:val="636949A1"/>
    <w:rsid w:val="639E5701"/>
    <w:rsid w:val="63BCA59F"/>
    <w:rsid w:val="63C0953A"/>
    <w:rsid w:val="641AA657"/>
    <w:rsid w:val="64576F60"/>
    <w:rsid w:val="64C9730C"/>
    <w:rsid w:val="64DC7FA8"/>
    <w:rsid w:val="65009667"/>
    <w:rsid w:val="655C963E"/>
    <w:rsid w:val="657B71AE"/>
    <w:rsid w:val="65E25AF5"/>
    <w:rsid w:val="66892EB3"/>
    <w:rsid w:val="6782759F"/>
    <w:rsid w:val="67D4248F"/>
    <w:rsid w:val="67D6CD72"/>
    <w:rsid w:val="68A3B030"/>
    <w:rsid w:val="699A9293"/>
    <w:rsid w:val="69B3E724"/>
    <w:rsid w:val="6A7ECDC6"/>
    <w:rsid w:val="6A86D0FF"/>
    <w:rsid w:val="6AB67A5B"/>
    <w:rsid w:val="6B50A72D"/>
    <w:rsid w:val="6B60C54C"/>
    <w:rsid w:val="6B671E17"/>
    <w:rsid w:val="6B72C21B"/>
    <w:rsid w:val="6B949900"/>
    <w:rsid w:val="6BE34DE9"/>
    <w:rsid w:val="6C0EAA0E"/>
    <w:rsid w:val="6C6A431B"/>
    <w:rsid w:val="6CAA1604"/>
    <w:rsid w:val="6CDC861C"/>
    <w:rsid w:val="6D908549"/>
    <w:rsid w:val="6E186B9D"/>
    <w:rsid w:val="6E72C38F"/>
    <w:rsid w:val="6E7675B1"/>
    <w:rsid w:val="6E9D9806"/>
    <w:rsid w:val="6EE9FE75"/>
    <w:rsid w:val="6F3DD4F5"/>
    <w:rsid w:val="6FF92574"/>
    <w:rsid w:val="70CD72F0"/>
    <w:rsid w:val="7109E005"/>
    <w:rsid w:val="711E09D7"/>
    <w:rsid w:val="721A83F6"/>
    <w:rsid w:val="7230DD5B"/>
    <w:rsid w:val="724E02F3"/>
    <w:rsid w:val="724F55FF"/>
    <w:rsid w:val="72644981"/>
    <w:rsid w:val="730B0339"/>
    <w:rsid w:val="739D8CD8"/>
    <w:rsid w:val="73D8ADC0"/>
    <w:rsid w:val="73E13386"/>
    <w:rsid w:val="740D2549"/>
    <w:rsid w:val="743AADBC"/>
    <w:rsid w:val="74911A33"/>
    <w:rsid w:val="74A162FB"/>
    <w:rsid w:val="74D33064"/>
    <w:rsid w:val="74D4605B"/>
    <w:rsid w:val="74E55AD2"/>
    <w:rsid w:val="75230681"/>
    <w:rsid w:val="76449FF5"/>
    <w:rsid w:val="767CBAED"/>
    <w:rsid w:val="7721C961"/>
    <w:rsid w:val="7765062C"/>
    <w:rsid w:val="77738D0A"/>
    <w:rsid w:val="77DB7F5E"/>
    <w:rsid w:val="787AF2EB"/>
    <w:rsid w:val="7885007D"/>
    <w:rsid w:val="794DFBAC"/>
    <w:rsid w:val="7951F65B"/>
    <w:rsid w:val="796989A1"/>
    <w:rsid w:val="79755FEB"/>
    <w:rsid w:val="79AF8871"/>
    <w:rsid w:val="79B65A7B"/>
    <w:rsid w:val="7A38C78A"/>
    <w:rsid w:val="7A69EA51"/>
    <w:rsid w:val="7B86A844"/>
    <w:rsid w:val="7BC2C569"/>
    <w:rsid w:val="7BE5D340"/>
    <w:rsid w:val="7C445BEA"/>
    <w:rsid w:val="7C60E744"/>
    <w:rsid w:val="7C778D77"/>
    <w:rsid w:val="7D177D3E"/>
    <w:rsid w:val="7D4A9214"/>
    <w:rsid w:val="7D74CEE5"/>
    <w:rsid w:val="7D9D3260"/>
    <w:rsid w:val="7D9E4A7E"/>
    <w:rsid w:val="7E57002A"/>
    <w:rsid w:val="7EF1CFFD"/>
    <w:rsid w:val="7F96A84D"/>
    <w:rsid w:val="7FCA26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0B0339"/>
  <w15:chartTrackingRefBased/>
  <w15:docId w15:val="{05AB13CB-823F-4775-AD3E-2A360787AB7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AD149E7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3AD149E7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3a7a0f06ee2f4a11" /><Relationship Type="http://schemas.openxmlformats.org/officeDocument/2006/relationships/hyperlink" Target="https://www.wcupa.edu/coral/tuckmanStagesGroupDelvelopment.aspx" TargetMode="External" Id="R2e4c5d3d60ce4e05" /><Relationship Type="http://schemas.openxmlformats.org/officeDocument/2006/relationships/numbering" Target="/word/numbering.xml" Id="Rebf20cb017064573" /><Relationship Type="http://schemas.openxmlformats.org/officeDocument/2006/relationships/hyperlink" Target="https://www.belbin.com/about/belbin-team-roles" TargetMode="External" Id="Rbca3329752604c60" /><Relationship Type="http://schemas.openxmlformats.org/officeDocument/2006/relationships/hyperlink" Target="https://kss.hee.nhs.uk/wp-content/uploads/sites/15/2022/08/Growth-Mindset-The-Basics.pdf" TargetMode="External" Id="R94738125f7604657" /><Relationship Type="http://schemas.openxmlformats.org/officeDocument/2006/relationships/hyperlink" Target="https://www.simplypsychology.org/vygotsky.html" TargetMode="External" Id="Rb0b90484d394442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Courtney Cullen (2512953)</dc:creator>
  <keywords/>
  <dc:description/>
  <lastModifiedBy>Courtney Cullen (2512953)</lastModifiedBy>
  <revision>6</revision>
  <dcterms:created xsi:type="dcterms:W3CDTF">2026-03-31T17:43:59.2997434Z</dcterms:created>
  <dcterms:modified xsi:type="dcterms:W3CDTF">2026-04-21T09:33:18.5562359Z</dcterms:modified>
</coreProperties>
</file>