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1A0113A1" w14:textId="5F563387" w:rsidR="00176ACF" w:rsidRDefault="00176ACF">
      <w:pPr>
        <w:rPr>
          <w:rFonts w:ascii="Arial" w:hAnsi="Arial" w:cs="Arial"/>
        </w:rPr>
      </w:pPr>
    </w:p>
    <w:p w14:paraId="58C01D5B" w14:textId="3908C55C" w:rsidR="004D0388" w:rsidRPr="004D0388" w:rsidRDefault="00BE56CD" w:rsidP="004D0388">
      <w:pPr>
        <w:rPr>
          <w:rFonts w:ascii="Arial" w:hAnsi="Arial" w:cs="Arial"/>
        </w:rPr>
      </w:pPr>
      <w:r>
        <w:rPr>
          <w:rFonts w:ascii="Arial" w:hAnsi="Arial" w:cs="Arial"/>
          <w:noProof/>
        </w:rPr>
        <w:drawing>
          <wp:anchor distT="0" distB="0" distL="114300" distR="114300" simplePos="0" relativeHeight="251656192" behindDoc="0" locked="0" layoutInCell="1" allowOverlap="1" wp14:anchorId="2209997E" wp14:editId="7B5487CD">
            <wp:simplePos x="0" y="0"/>
            <wp:positionH relativeFrom="margin">
              <wp:align>center</wp:align>
            </wp:positionH>
            <wp:positionV relativeFrom="paragraph">
              <wp:posOffset>5416</wp:posOffset>
            </wp:positionV>
            <wp:extent cx="725170" cy="951230"/>
            <wp:effectExtent l="0" t="0" r="0" b="1270"/>
            <wp:wrapSquare wrapText="bothSides"/>
            <wp:docPr id="16939060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25170" cy="951230"/>
                    </a:xfrm>
                    <a:prstGeom prst="rect">
                      <a:avLst/>
                    </a:prstGeom>
                    <a:noFill/>
                  </pic:spPr>
                </pic:pic>
              </a:graphicData>
            </a:graphic>
          </wp:anchor>
        </w:drawing>
      </w:r>
    </w:p>
    <w:p w14:paraId="0BE1E475" w14:textId="1E4ADCE3" w:rsidR="004D0388" w:rsidRPr="004D0388" w:rsidRDefault="004D0388" w:rsidP="004D0388">
      <w:pPr>
        <w:rPr>
          <w:rFonts w:ascii="Arial" w:hAnsi="Arial" w:cs="Arial"/>
        </w:rPr>
      </w:pPr>
    </w:p>
    <w:p w14:paraId="26CE0B4C" w14:textId="77777777" w:rsidR="004D0388" w:rsidRPr="004D0388" w:rsidRDefault="004D0388" w:rsidP="004D0388">
      <w:pPr>
        <w:rPr>
          <w:rFonts w:ascii="Arial" w:hAnsi="Arial" w:cs="Arial"/>
        </w:rPr>
      </w:pPr>
    </w:p>
    <w:p w14:paraId="55E8A492" w14:textId="77777777" w:rsidR="004D0388" w:rsidRPr="004D0388" w:rsidRDefault="004D0388" w:rsidP="004D0388">
      <w:pPr>
        <w:rPr>
          <w:rFonts w:ascii="Arial" w:hAnsi="Arial" w:cs="Arial"/>
        </w:rPr>
      </w:pPr>
    </w:p>
    <w:p w14:paraId="4926B186" w14:textId="77777777" w:rsidR="004D0388" w:rsidRPr="00F57806" w:rsidRDefault="004D0388" w:rsidP="004D0388">
      <w:pPr>
        <w:pStyle w:val="NormalWeb"/>
        <w:spacing w:before="0" w:beforeAutospacing="0" w:after="0" w:afterAutospacing="0"/>
        <w:jc w:val="center"/>
        <w:rPr>
          <w:rFonts w:asciiTheme="minorHAnsi" w:hAnsiTheme="minorHAnsi"/>
        </w:rPr>
      </w:pPr>
      <w:r w:rsidRPr="00F57806">
        <w:rPr>
          <w:rFonts w:asciiTheme="minorHAnsi" w:eastAsiaTheme="minorEastAsia" w:hAnsiTheme="minorHAnsi" w:cstheme="minorBidi"/>
          <w:kern w:val="24"/>
          <w:sz w:val="42"/>
          <w:szCs w:val="42"/>
        </w:rPr>
        <w:t>COLLECTING FIRING DATA TO ASSIST IN THE CREATION OF PLATFORM FIRING TABLES</w:t>
      </w:r>
    </w:p>
    <w:p w14:paraId="3F1D2BE8" w14:textId="23409403" w:rsidR="004D0388" w:rsidRPr="00F57806" w:rsidRDefault="004D0388" w:rsidP="004D0388">
      <w:pPr>
        <w:jc w:val="center"/>
        <w:rPr>
          <w:rFonts w:cs="Arial"/>
          <w:sz w:val="42"/>
          <w:szCs w:val="42"/>
        </w:rPr>
      </w:pPr>
      <w:r w:rsidRPr="00F57806">
        <w:rPr>
          <w:rFonts w:cs="Arial"/>
          <w:sz w:val="42"/>
          <w:szCs w:val="42"/>
        </w:rPr>
        <w:t>BY</w:t>
      </w:r>
    </w:p>
    <w:p w14:paraId="2E063A7D" w14:textId="0C6F9A46" w:rsidR="004D0388" w:rsidRPr="00F57806" w:rsidRDefault="004D0388" w:rsidP="004D0388">
      <w:pPr>
        <w:jc w:val="center"/>
        <w:rPr>
          <w:rFonts w:cs="Arial"/>
          <w:sz w:val="42"/>
          <w:szCs w:val="42"/>
        </w:rPr>
      </w:pPr>
      <w:r w:rsidRPr="00F57806">
        <w:rPr>
          <w:rFonts w:cs="Arial"/>
          <w:sz w:val="42"/>
          <w:szCs w:val="42"/>
        </w:rPr>
        <w:t>FINN MALLON</w:t>
      </w:r>
    </w:p>
    <w:p w14:paraId="7F1000D0" w14:textId="77777777" w:rsidR="004D0388" w:rsidRPr="00F57806" w:rsidRDefault="004D0388" w:rsidP="004D0388">
      <w:pPr>
        <w:jc w:val="center"/>
        <w:rPr>
          <w:rFonts w:cs="Arial"/>
          <w:sz w:val="42"/>
          <w:szCs w:val="42"/>
        </w:rPr>
      </w:pPr>
    </w:p>
    <w:p w14:paraId="19DA8A8A" w14:textId="55E727F2" w:rsidR="004D0388" w:rsidRPr="00F57806" w:rsidRDefault="004D0388" w:rsidP="004D0388">
      <w:pPr>
        <w:jc w:val="center"/>
        <w:rPr>
          <w:rFonts w:cs="Arial"/>
          <w:sz w:val="42"/>
          <w:szCs w:val="42"/>
        </w:rPr>
      </w:pPr>
      <w:r w:rsidRPr="00F57806">
        <w:rPr>
          <w:rFonts w:cs="Arial"/>
          <w:sz w:val="42"/>
          <w:szCs w:val="42"/>
        </w:rPr>
        <w:t>SUPERVISOR: DAVID HOLLEY</w:t>
      </w:r>
    </w:p>
    <w:p w14:paraId="725B8C75" w14:textId="77777777" w:rsidR="004D0388" w:rsidRPr="00F57806" w:rsidRDefault="004D0388" w:rsidP="004D0388">
      <w:pPr>
        <w:jc w:val="center"/>
        <w:rPr>
          <w:rFonts w:cs="Arial"/>
          <w:sz w:val="42"/>
          <w:szCs w:val="42"/>
        </w:rPr>
      </w:pPr>
    </w:p>
    <w:p w14:paraId="522D9F9B" w14:textId="77777777" w:rsidR="004D0388" w:rsidRPr="00F57806" w:rsidRDefault="004D0388" w:rsidP="004D0388">
      <w:pPr>
        <w:jc w:val="center"/>
        <w:rPr>
          <w:rFonts w:cs="Arial"/>
          <w:sz w:val="42"/>
          <w:szCs w:val="42"/>
        </w:rPr>
      </w:pPr>
    </w:p>
    <w:p w14:paraId="283DB443" w14:textId="460809B0" w:rsidR="004D0388" w:rsidRPr="00F57806" w:rsidRDefault="004D0388" w:rsidP="004D0388">
      <w:pPr>
        <w:jc w:val="center"/>
        <w:rPr>
          <w:rFonts w:cs="Arial"/>
          <w:sz w:val="42"/>
          <w:szCs w:val="42"/>
        </w:rPr>
      </w:pPr>
      <w:r w:rsidRPr="00F57806">
        <w:rPr>
          <w:rFonts w:cs="Arial"/>
          <w:sz w:val="42"/>
          <w:szCs w:val="42"/>
        </w:rPr>
        <w:t>MARCH 2026</w:t>
      </w:r>
    </w:p>
    <w:p w14:paraId="39C66417" w14:textId="77777777" w:rsidR="004D0388" w:rsidRPr="004D0388" w:rsidRDefault="004D0388" w:rsidP="004D0388">
      <w:pPr>
        <w:rPr>
          <w:rFonts w:ascii="Aptos Black" w:hAnsi="Aptos Black" w:cs="Arial"/>
          <w:sz w:val="42"/>
          <w:szCs w:val="42"/>
        </w:rPr>
      </w:pPr>
    </w:p>
    <w:p w14:paraId="49FD8590" w14:textId="77777777" w:rsidR="004D0388" w:rsidRPr="004D0388" w:rsidRDefault="004D0388" w:rsidP="004D0388">
      <w:pPr>
        <w:rPr>
          <w:rFonts w:ascii="Aptos Black" w:hAnsi="Aptos Black" w:cs="Arial"/>
          <w:sz w:val="42"/>
          <w:szCs w:val="42"/>
        </w:rPr>
      </w:pPr>
    </w:p>
    <w:p w14:paraId="115ACA84" w14:textId="77777777" w:rsidR="004D0388" w:rsidRPr="004D0388" w:rsidRDefault="004D0388" w:rsidP="004D0388">
      <w:pPr>
        <w:rPr>
          <w:rFonts w:ascii="Aptos Black" w:hAnsi="Aptos Black" w:cs="Arial"/>
          <w:sz w:val="42"/>
          <w:szCs w:val="42"/>
        </w:rPr>
      </w:pPr>
    </w:p>
    <w:p w14:paraId="25E71303" w14:textId="77777777" w:rsidR="004D0388" w:rsidRPr="004D0388" w:rsidRDefault="004D0388" w:rsidP="004D0388">
      <w:pPr>
        <w:rPr>
          <w:rFonts w:ascii="Aptos Black" w:hAnsi="Aptos Black" w:cs="Arial"/>
          <w:sz w:val="42"/>
          <w:szCs w:val="42"/>
        </w:rPr>
      </w:pPr>
    </w:p>
    <w:p w14:paraId="70A5446C" w14:textId="77777777" w:rsidR="004D0388" w:rsidRPr="004D0388" w:rsidRDefault="004D0388" w:rsidP="004D0388">
      <w:pPr>
        <w:rPr>
          <w:rFonts w:ascii="Aptos Black" w:hAnsi="Aptos Black" w:cs="Arial"/>
          <w:sz w:val="42"/>
          <w:szCs w:val="42"/>
        </w:rPr>
      </w:pPr>
    </w:p>
    <w:p w14:paraId="7B040D4B" w14:textId="1FB0CBDA" w:rsidR="004D0388" w:rsidRDefault="004D0388" w:rsidP="004D0388">
      <w:pPr>
        <w:tabs>
          <w:tab w:val="left" w:pos="4008"/>
        </w:tabs>
        <w:rPr>
          <w:rFonts w:ascii="Aptos Black" w:hAnsi="Aptos Black" w:cs="Arial"/>
          <w:sz w:val="42"/>
          <w:szCs w:val="42"/>
        </w:rPr>
      </w:pPr>
      <w:r>
        <w:rPr>
          <w:rFonts w:ascii="Aptos Black" w:hAnsi="Aptos Black" w:cs="Arial"/>
          <w:sz w:val="42"/>
          <w:szCs w:val="42"/>
        </w:rPr>
        <w:tab/>
      </w:r>
    </w:p>
    <w:p w14:paraId="5C892670" w14:textId="77777777" w:rsidR="004D0388" w:rsidRDefault="004D0388">
      <w:pPr>
        <w:rPr>
          <w:rFonts w:ascii="Aptos Black" w:hAnsi="Aptos Black" w:cs="Arial"/>
          <w:sz w:val="42"/>
          <w:szCs w:val="42"/>
        </w:rPr>
      </w:pPr>
      <w:r>
        <w:rPr>
          <w:rFonts w:ascii="Aptos Black" w:hAnsi="Aptos Black" w:cs="Arial"/>
          <w:sz w:val="42"/>
          <w:szCs w:val="42"/>
        </w:rPr>
        <w:br w:type="page"/>
      </w:r>
    </w:p>
    <w:p w14:paraId="5D9B08E3" w14:textId="7486529E" w:rsidR="004D0388" w:rsidRPr="00DA23CF" w:rsidRDefault="004D0388" w:rsidP="00DA23CF">
      <w:pPr>
        <w:pStyle w:val="Heading2"/>
        <w:rPr>
          <w:color w:val="000000" w:themeColor="text1"/>
        </w:rPr>
      </w:pPr>
      <w:bookmarkStart w:id="0" w:name="_Toc224726091"/>
      <w:r w:rsidRPr="00DA23CF">
        <w:rPr>
          <w:color w:val="000000" w:themeColor="text1"/>
        </w:rPr>
        <w:lastRenderedPageBreak/>
        <w:t>Declaration of Originality</w:t>
      </w:r>
      <w:bookmarkEnd w:id="0"/>
    </w:p>
    <w:p w14:paraId="2C6A5D76" w14:textId="2EE7FA86" w:rsidR="004D0388" w:rsidRDefault="004D0388" w:rsidP="004D0388">
      <w:r>
        <w:t>I Finn Mallon declare that I am the sole author of this project: that all references cited have been consulted: that I have conducted all work of which this is a record, and that the finished work lied within the prescribed word limits.</w:t>
      </w:r>
    </w:p>
    <w:p w14:paraId="637D681A" w14:textId="13BE3CBE" w:rsidR="004D0388" w:rsidRDefault="004D0388" w:rsidP="004D0388">
      <w:r>
        <w:t>This work has not previously been accepted as part of any other degree submission.</w:t>
      </w:r>
    </w:p>
    <w:p w14:paraId="2D2A6FB1" w14:textId="37D4E99F" w:rsidR="0004403B" w:rsidRDefault="0004403B" w:rsidP="004D0388">
      <w:r w:rsidRPr="0004403B">
        <w:rPr>
          <w:noProof/>
        </w:rPr>
        <w:drawing>
          <wp:anchor distT="0" distB="0" distL="114300" distR="114300" simplePos="0" relativeHeight="251691008" behindDoc="0" locked="0" layoutInCell="1" allowOverlap="1" wp14:anchorId="6585FDC8" wp14:editId="5CD1BE01">
            <wp:simplePos x="0" y="0"/>
            <wp:positionH relativeFrom="margin">
              <wp:posOffset>968375</wp:posOffset>
            </wp:positionH>
            <wp:positionV relativeFrom="paragraph">
              <wp:posOffset>42867</wp:posOffset>
            </wp:positionV>
            <wp:extent cx="968375" cy="888365"/>
            <wp:effectExtent l="0" t="0" r="3175" b="6985"/>
            <wp:wrapSquare wrapText="bothSides"/>
            <wp:docPr id="1574382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382444" name=""/>
                    <pic:cNvPicPr/>
                  </pic:nvPicPr>
                  <pic:blipFill>
                    <a:blip r:embed="rId9">
                      <a:extLst>
                        <a:ext uri="{28A0092B-C50C-407E-A947-70E740481C1C}">
                          <a14:useLocalDpi xmlns:a14="http://schemas.microsoft.com/office/drawing/2010/main" val="0"/>
                        </a:ext>
                      </a:extLst>
                    </a:blip>
                    <a:stretch>
                      <a:fillRect/>
                    </a:stretch>
                  </pic:blipFill>
                  <pic:spPr>
                    <a:xfrm>
                      <a:off x="0" y="0"/>
                      <a:ext cx="968375" cy="888365"/>
                    </a:xfrm>
                    <a:prstGeom prst="rect">
                      <a:avLst/>
                    </a:prstGeom>
                  </pic:spPr>
                </pic:pic>
              </a:graphicData>
            </a:graphic>
            <wp14:sizeRelH relativeFrom="margin">
              <wp14:pctWidth>0</wp14:pctWidth>
            </wp14:sizeRelH>
            <wp14:sizeRelV relativeFrom="margin">
              <wp14:pctHeight>0</wp14:pctHeight>
            </wp14:sizeRelV>
          </wp:anchor>
        </w:drawing>
      </w:r>
    </w:p>
    <w:p w14:paraId="66F096C8" w14:textId="67071A30" w:rsidR="0004403B" w:rsidRDefault="0004403B" w:rsidP="004D0388"/>
    <w:p w14:paraId="2D9BAED9" w14:textId="092FFB14" w:rsidR="004D0388" w:rsidRDefault="004D0388" w:rsidP="004D0388"/>
    <w:p w14:paraId="3C354DF0" w14:textId="030A0583" w:rsidR="004D0388" w:rsidRDefault="004D0388" w:rsidP="004D0388">
      <w:r>
        <w:t>Signed: ………………………………………..</w:t>
      </w:r>
    </w:p>
    <w:p w14:paraId="2E35E48A" w14:textId="77777777" w:rsidR="004D0388" w:rsidRDefault="004D0388" w:rsidP="004D0388"/>
    <w:p w14:paraId="58866184" w14:textId="0B2EFAC9" w:rsidR="004D0388" w:rsidRDefault="004D0388" w:rsidP="004D0388">
      <w:r>
        <w:t xml:space="preserve">Date: </w:t>
      </w:r>
      <w:r w:rsidR="00765D8D">
        <w:t>18/03/2026</w:t>
      </w:r>
    </w:p>
    <w:p w14:paraId="41D5B564" w14:textId="77777777" w:rsidR="004D0388" w:rsidRDefault="004D0388" w:rsidP="004D0388"/>
    <w:p w14:paraId="1D47DA0E" w14:textId="2CBDBA97" w:rsidR="004D0388" w:rsidRDefault="004D0388" w:rsidP="004D0388">
      <w:r>
        <w:t>I Finn Mallon hereby consent that my Project, submitted in candidature for the Beng (Hons) OME degree, if successful, may be made available for inter-library loan or photocopying (subject to the law of copyright), and that the title and abstract may be made available to outside organisations.</w:t>
      </w:r>
    </w:p>
    <w:p w14:paraId="3DA0B49B" w14:textId="4B0EFB56" w:rsidR="00765D8D" w:rsidRDefault="00765D8D" w:rsidP="004D0388">
      <w:r>
        <w:rPr>
          <w:noProof/>
        </w:rPr>
        <w:drawing>
          <wp:anchor distT="0" distB="0" distL="114300" distR="114300" simplePos="0" relativeHeight="251692032" behindDoc="0" locked="0" layoutInCell="1" allowOverlap="1" wp14:anchorId="328F9C20" wp14:editId="28B15379">
            <wp:simplePos x="0" y="0"/>
            <wp:positionH relativeFrom="column">
              <wp:posOffset>1009934</wp:posOffset>
            </wp:positionH>
            <wp:positionV relativeFrom="paragraph">
              <wp:posOffset>12283</wp:posOffset>
            </wp:positionV>
            <wp:extent cx="969645" cy="890270"/>
            <wp:effectExtent l="0" t="0" r="1905" b="5080"/>
            <wp:wrapSquare wrapText="bothSides"/>
            <wp:docPr id="3642626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69645" cy="890270"/>
                    </a:xfrm>
                    <a:prstGeom prst="rect">
                      <a:avLst/>
                    </a:prstGeom>
                    <a:noFill/>
                  </pic:spPr>
                </pic:pic>
              </a:graphicData>
            </a:graphic>
          </wp:anchor>
        </w:drawing>
      </w:r>
    </w:p>
    <w:p w14:paraId="788FAFA7" w14:textId="667E1B0D" w:rsidR="00765D8D" w:rsidRDefault="00765D8D" w:rsidP="004D0388"/>
    <w:p w14:paraId="538726E5" w14:textId="771DBE00" w:rsidR="004D0388" w:rsidRDefault="004D0388" w:rsidP="004D0388"/>
    <w:p w14:paraId="0A32C32C" w14:textId="77777777" w:rsidR="004D0388" w:rsidRDefault="004D0388" w:rsidP="004D0388">
      <w:r>
        <w:t>Signed: ………………………………………..</w:t>
      </w:r>
    </w:p>
    <w:p w14:paraId="587627A1" w14:textId="77777777" w:rsidR="004D0388" w:rsidRDefault="004D0388" w:rsidP="004D0388"/>
    <w:p w14:paraId="47DB319E" w14:textId="0512E19A" w:rsidR="004D0388" w:rsidRDefault="004D0388" w:rsidP="004D0388">
      <w:r>
        <w:t xml:space="preserve">Date: </w:t>
      </w:r>
      <w:r w:rsidR="00765D8D">
        <w:t>18/03/2026</w:t>
      </w:r>
    </w:p>
    <w:p w14:paraId="306768F8" w14:textId="77777777" w:rsidR="004D0388" w:rsidRDefault="004D0388" w:rsidP="004D0388"/>
    <w:p w14:paraId="2CB95B4C" w14:textId="4C2CF91D" w:rsidR="00794812" w:rsidRDefault="00794812" w:rsidP="004D0388">
      <w:pPr>
        <w:rPr>
          <w:u w:val="single"/>
        </w:rPr>
      </w:pPr>
      <w:r w:rsidRPr="00794812">
        <w:rPr>
          <w:u w:val="single"/>
        </w:rPr>
        <w:t>Copyright Acknowledgement</w:t>
      </w:r>
    </w:p>
    <w:p w14:paraId="482CFC92" w14:textId="229A266C" w:rsidR="00794812" w:rsidRDefault="00794812" w:rsidP="004D0388">
      <w:r>
        <w:t>I acknowledge that the copyright of this project report</w:t>
      </w:r>
      <w:r w:rsidR="003C7352">
        <w:t>, and any product developed as part of the project, belong to the University of Wales Trinity Saint David, Swansea.</w:t>
      </w:r>
    </w:p>
    <w:p w14:paraId="2816C3F4" w14:textId="77777777" w:rsidR="00BB61EE" w:rsidRPr="00BB61EE" w:rsidRDefault="00BB61EE" w:rsidP="00BB61EE"/>
    <w:p w14:paraId="1340C46A" w14:textId="77777777" w:rsidR="00BB61EE" w:rsidRPr="00BB61EE" w:rsidRDefault="00BB61EE" w:rsidP="00BB61EE"/>
    <w:p w14:paraId="5FB8FDC4" w14:textId="77777777" w:rsidR="00BB61EE" w:rsidRPr="00BB61EE" w:rsidRDefault="00BB61EE" w:rsidP="00BB61EE"/>
    <w:p w14:paraId="7454579B" w14:textId="5866BCAE" w:rsidR="00BB61EE" w:rsidRDefault="00BB61EE" w:rsidP="00BB61EE"/>
    <w:p w14:paraId="34E11AC7" w14:textId="77777777" w:rsidR="00BB61EE" w:rsidRPr="00DA23CF" w:rsidRDefault="00BB61EE" w:rsidP="00DA23CF">
      <w:pPr>
        <w:pStyle w:val="Heading2"/>
        <w:rPr>
          <w:color w:val="000000" w:themeColor="text1"/>
        </w:rPr>
      </w:pPr>
      <w:bookmarkStart w:id="1" w:name="_Toc224726092"/>
      <w:r w:rsidRPr="00DA23CF">
        <w:rPr>
          <w:color w:val="000000" w:themeColor="text1"/>
        </w:rPr>
        <w:lastRenderedPageBreak/>
        <w:t>Abstract</w:t>
      </w:r>
      <w:bookmarkEnd w:id="1"/>
    </w:p>
    <w:p w14:paraId="3C2DA98C" w14:textId="66A8B268" w:rsidR="0014218B" w:rsidRDefault="004F615E" w:rsidP="0014218B">
      <w:r>
        <w:t xml:space="preserve">This report will </w:t>
      </w:r>
      <w:r w:rsidR="00911E49">
        <w:t>highlight</w:t>
      </w:r>
      <w:r w:rsidR="00912631">
        <w:t xml:space="preserve"> and explain the procedure that was followed </w:t>
      </w:r>
      <w:r w:rsidR="00BE17B4">
        <w:t>to</w:t>
      </w:r>
      <w:r w:rsidR="00912631">
        <w:t xml:space="preserve"> </w:t>
      </w:r>
      <w:r w:rsidR="00BE17B4">
        <w:t>meet the overall aim of the project of collecting firing data to assist in the creation of platform firing tables</w:t>
      </w:r>
      <w:r w:rsidR="00911E49">
        <w:t>. The methods taken to achieve these goals will be discussed</w:t>
      </w:r>
      <w:r w:rsidR="00B57D9C">
        <w:t>, showing the trial procedure of the four firing trials that were delivered at QinetiQ,</w:t>
      </w:r>
      <w:r w:rsidR="008352C1">
        <w:t xml:space="preserve"> </w:t>
      </w:r>
      <w:r w:rsidR="00B57D9C">
        <w:t xml:space="preserve">MoD Eskmeals. All </w:t>
      </w:r>
      <w:r w:rsidR="005A5C1E">
        <w:t xml:space="preserve">equipment used to capture &amp; obtain required data will be shown </w:t>
      </w:r>
      <w:r w:rsidR="008352C1">
        <w:t xml:space="preserve">and discussed. The results obtained from these firing trials will be shown and </w:t>
      </w:r>
      <w:r w:rsidR="0091121A">
        <w:t xml:space="preserve">linked to how they meet the trials objectives and the overall aim of the project. </w:t>
      </w:r>
      <w:r w:rsidR="000C5087">
        <w:t>A conclusion</w:t>
      </w:r>
      <w:r w:rsidR="00C14454">
        <w:t xml:space="preserve"> will be written, describing the major findings from the project and </w:t>
      </w:r>
      <w:r w:rsidR="000C5087">
        <w:t xml:space="preserve">any recommendations for the future will be listed. Any feedback received will also be </w:t>
      </w:r>
      <w:r w:rsidR="00D04531">
        <w:t>mentioned</w:t>
      </w:r>
      <w:r w:rsidR="00C84CC5">
        <w:t xml:space="preserve"> to help prove that the aims &amp; objectives were met and the customer was </w:t>
      </w:r>
      <w:r w:rsidR="00B74865">
        <w:t>pleased with the outcome.</w:t>
      </w:r>
    </w:p>
    <w:p w14:paraId="34679A46" w14:textId="77777777" w:rsidR="002C7DCD" w:rsidRDefault="002C7DCD" w:rsidP="002C7DCD"/>
    <w:sdt>
      <w:sdtPr>
        <w:rPr>
          <w:rFonts w:asciiTheme="minorHAnsi" w:eastAsiaTheme="minorHAnsi" w:hAnsiTheme="minorHAnsi" w:cstheme="minorBidi"/>
          <w:color w:val="auto"/>
          <w:kern w:val="2"/>
          <w:sz w:val="24"/>
          <w:szCs w:val="24"/>
          <w:lang w:val="en-GB"/>
          <w14:ligatures w14:val="standardContextual"/>
        </w:rPr>
        <w:id w:val="299426518"/>
        <w:docPartObj>
          <w:docPartGallery w:val="Table of Contents"/>
          <w:docPartUnique/>
        </w:docPartObj>
      </w:sdtPr>
      <w:sdtEndPr>
        <w:rPr>
          <w:b/>
          <w:bCs/>
          <w:noProof/>
        </w:rPr>
      </w:sdtEndPr>
      <w:sdtContent>
        <w:p w14:paraId="4B2CA7E1" w14:textId="0BC09DB3" w:rsidR="002C7DCD" w:rsidRDefault="002C7DCD">
          <w:pPr>
            <w:pStyle w:val="TOCHeading"/>
          </w:pPr>
          <w:r>
            <w:t>Table of Contents</w:t>
          </w:r>
        </w:p>
        <w:p w14:paraId="7BC16C9E" w14:textId="31DB78A7" w:rsidR="00E47D0C" w:rsidRDefault="002C7DCD">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4726091" w:history="1">
            <w:r w:rsidR="00E47D0C" w:rsidRPr="00AA3431">
              <w:rPr>
                <w:rStyle w:val="Hyperlink"/>
                <w:noProof/>
              </w:rPr>
              <w:t>Declaration of Originality</w:t>
            </w:r>
            <w:r w:rsidR="00E47D0C">
              <w:rPr>
                <w:noProof/>
                <w:webHidden/>
              </w:rPr>
              <w:tab/>
            </w:r>
            <w:r w:rsidR="00E47D0C">
              <w:rPr>
                <w:noProof/>
                <w:webHidden/>
              </w:rPr>
              <w:fldChar w:fldCharType="begin"/>
            </w:r>
            <w:r w:rsidR="00E47D0C">
              <w:rPr>
                <w:noProof/>
                <w:webHidden/>
              </w:rPr>
              <w:instrText xml:space="preserve"> PAGEREF _Toc224726091 \h </w:instrText>
            </w:r>
            <w:r w:rsidR="00E47D0C">
              <w:rPr>
                <w:noProof/>
                <w:webHidden/>
              </w:rPr>
            </w:r>
            <w:r w:rsidR="00E47D0C">
              <w:rPr>
                <w:noProof/>
                <w:webHidden/>
              </w:rPr>
              <w:fldChar w:fldCharType="separate"/>
            </w:r>
            <w:r w:rsidR="00936365">
              <w:rPr>
                <w:noProof/>
                <w:webHidden/>
              </w:rPr>
              <w:t>2</w:t>
            </w:r>
            <w:r w:rsidR="00E47D0C">
              <w:rPr>
                <w:noProof/>
                <w:webHidden/>
              </w:rPr>
              <w:fldChar w:fldCharType="end"/>
            </w:r>
          </w:hyperlink>
        </w:p>
        <w:p w14:paraId="4670D153" w14:textId="6DEFD601" w:rsidR="00E47D0C" w:rsidRDefault="00E47D0C">
          <w:pPr>
            <w:pStyle w:val="TOC2"/>
            <w:tabs>
              <w:tab w:val="right" w:leader="dot" w:pos="9016"/>
            </w:tabs>
            <w:rPr>
              <w:rFonts w:eastAsiaTheme="minorEastAsia"/>
              <w:noProof/>
              <w:lang w:eastAsia="en-GB"/>
            </w:rPr>
          </w:pPr>
          <w:hyperlink w:anchor="_Toc224726092" w:history="1">
            <w:r w:rsidRPr="00AA3431">
              <w:rPr>
                <w:rStyle w:val="Hyperlink"/>
                <w:noProof/>
              </w:rPr>
              <w:t>Abstract</w:t>
            </w:r>
            <w:r>
              <w:rPr>
                <w:noProof/>
                <w:webHidden/>
              </w:rPr>
              <w:tab/>
            </w:r>
            <w:r>
              <w:rPr>
                <w:noProof/>
                <w:webHidden/>
              </w:rPr>
              <w:fldChar w:fldCharType="begin"/>
            </w:r>
            <w:r>
              <w:rPr>
                <w:noProof/>
                <w:webHidden/>
              </w:rPr>
              <w:instrText xml:space="preserve"> PAGEREF _Toc224726092 \h </w:instrText>
            </w:r>
            <w:r>
              <w:rPr>
                <w:noProof/>
                <w:webHidden/>
              </w:rPr>
            </w:r>
            <w:r>
              <w:rPr>
                <w:noProof/>
                <w:webHidden/>
              </w:rPr>
              <w:fldChar w:fldCharType="separate"/>
            </w:r>
            <w:r w:rsidR="00936365">
              <w:rPr>
                <w:noProof/>
                <w:webHidden/>
              </w:rPr>
              <w:t>3</w:t>
            </w:r>
            <w:r>
              <w:rPr>
                <w:noProof/>
                <w:webHidden/>
              </w:rPr>
              <w:fldChar w:fldCharType="end"/>
            </w:r>
          </w:hyperlink>
        </w:p>
        <w:p w14:paraId="711B3497" w14:textId="6A7C32CE" w:rsidR="00E47D0C" w:rsidRDefault="00E47D0C">
          <w:pPr>
            <w:pStyle w:val="TOC1"/>
            <w:tabs>
              <w:tab w:val="right" w:leader="dot" w:pos="9016"/>
            </w:tabs>
            <w:rPr>
              <w:rFonts w:eastAsiaTheme="minorEastAsia"/>
              <w:noProof/>
              <w:lang w:eastAsia="en-GB"/>
            </w:rPr>
          </w:pPr>
          <w:hyperlink w:anchor="_Toc224726093" w:history="1">
            <w:r w:rsidRPr="00AA3431">
              <w:rPr>
                <w:rStyle w:val="Hyperlink"/>
                <w:noProof/>
              </w:rPr>
              <w:t>Chapter 1 - Background</w:t>
            </w:r>
            <w:r>
              <w:rPr>
                <w:noProof/>
                <w:webHidden/>
              </w:rPr>
              <w:tab/>
            </w:r>
            <w:r>
              <w:rPr>
                <w:noProof/>
                <w:webHidden/>
              </w:rPr>
              <w:fldChar w:fldCharType="begin"/>
            </w:r>
            <w:r>
              <w:rPr>
                <w:noProof/>
                <w:webHidden/>
              </w:rPr>
              <w:instrText xml:space="preserve"> PAGEREF _Toc224726093 \h </w:instrText>
            </w:r>
            <w:r>
              <w:rPr>
                <w:noProof/>
                <w:webHidden/>
              </w:rPr>
            </w:r>
            <w:r>
              <w:rPr>
                <w:noProof/>
                <w:webHidden/>
              </w:rPr>
              <w:fldChar w:fldCharType="separate"/>
            </w:r>
            <w:r w:rsidR="00936365">
              <w:rPr>
                <w:noProof/>
                <w:webHidden/>
              </w:rPr>
              <w:t>5</w:t>
            </w:r>
            <w:r>
              <w:rPr>
                <w:noProof/>
                <w:webHidden/>
              </w:rPr>
              <w:fldChar w:fldCharType="end"/>
            </w:r>
          </w:hyperlink>
        </w:p>
        <w:p w14:paraId="3BBD8416" w14:textId="1291EF57" w:rsidR="00E47D0C" w:rsidRDefault="00E47D0C">
          <w:pPr>
            <w:pStyle w:val="TOC2"/>
            <w:tabs>
              <w:tab w:val="right" w:leader="dot" w:pos="9016"/>
            </w:tabs>
            <w:rPr>
              <w:rFonts w:eastAsiaTheme="minorEastAsia"/>
              <w:noProof/>
              <w:lang w:eastAsia="en-GB"/>
            </w:rPr>
          </w:pPr>
          <w:hyperlink w:anchor="_Toc224726094" w:history="1">
            <w:r w:rsidRPr="00AA3431">
              <w:rPr>
                <w:rStyle w:val="Hyperlink"/>
                <w:noProof/>
              </w:rPr>
              <w:t>1.1 Introduction</w:t>
            </w:r>
            <w:r>
              <w:rPr>
                <w:noProof/>
                <w:webHidden/>
              </w:rPr>
              <w:tab/>
            </w:r>
            <w:r>
              <w:rPr>
                <w:noProof/>
                <w:webHidden/>
              </w:rPr>
              <w:fldChar w:fldCharType="begin"/>
            </w:r>
            <w:r>
              <w:rPr>
                <w:noProof/>
                <w:webHidden/>
              </w:rPr>
              <w:instrText xml:space="preserve"> PAGEREF _Toc224726094 \h </w:instrText>
            </w:r>
            <w:r>
              <w:rPr>
                <w:noProof/>
                <w:webHidden/>
              </w:rPr>
            </w:r>
            <w:r>
              <w:rPr>
                <w:noProof/>
                <w:webHidden/>
              </w:rPr>
              <w:fldChar w:fldCharType="separate"/>
            </w:r>
            <w:r w:rsidR="00936365">
              <w:rPr>
                <w:noProof/>
                <w:webHidden/>
              </w:rPr>
              <w:t>5</w:t>
            </w:r>
            <w:r>
              <w:rPr>
                <w:noProof/>
                <w:webHidden/>
              </w:rPr>
              <w:fldChar w:fldCharType="end"/>
            </w:r>
          </w:hyperlink>
        </w:p>
        <w:p w14:paraId="708103F3" w14:textId="6A930F60" w:rsidR="00E47D0C" w:rsidRDefault="00E47D0C">
          <w:pPr>
            <w:pStyle w:val="TOC2"/>
            <w:tabs>
              <w:tab w:val="right" w:leader="dot" w:pos="9016"/>
            </w:tabs>
            <w:rPr>
              <w:rFonts w:eastAsiaTheme="minorEastAsia"/>
              <w:noProof/>
              <w:lang w:eastAsia="en-GB"/>
            </w:rPr>
          </w:pPr>
          <w:hyperlink w:anchor="_Toc224726095" w:history="1">
            <w:r w:rsidRPr="00AA3431">
              <w:rPr>
                <w:rStyle w:val="Hyperlink"/>
                <w:noProof/>
              </w:rPr>
              <w:t>1.2 Aim</w:t>
            </w:r>
            <w:r>
              <w:rPr>
                <w:noProof/>
                <w:webHidden/>
              </w:rPr>
              <w:tab/>
            </w:r>
            <w:r>
              <w:rPr>
                <w:noProof/>
                <w:webHidden/>
              </w:rPr>
              <w:fldChar w:fldCharType="begin"/>
            </w:r>
            <w:r>
              <w:rPr>
                <w:noProof/>
                <w:webHidden/>
              </w:rPr>
              <w:instrText xml:space="preserve"> PAGEREF _Toc224726095 \h </w:instrText>
            </w:r>
            <w:r>
              <w:rPr>
                <w:noProof/>
                <w:webHidden/>
              </w:rPr>
            </w:r>
            <w:r>
              <w:rPr>
                <w:noProof/>
                <w:webHidden/>
              </w:rPr>
              <w:fldChar w:fldCharType="separate"/>
            </w:r>
            <w:r w:rsidR="00936365">
              <w:rPr>
                <w:noProof/>
                <w:webHidden/>
              </w:rPr>
              <w:t>5</w:t>
            </w:r>
            <w:r>
              <w:rPr>
                <w:noProof/>
                <w:webHidden/>
              </w:rPr>
              <w:fldChar w:fldCharType="end"/>
            </w:r>
          </w:hyperlink>
        </w:p>
        <w:p w14:paraId="208177D1" w14:textId="70286985" w:rsidR="00E47D0C" w:rsidRDefault="00E47D0C">
          <w:pPr>
            <w:pStyle w:val="TOC2"/>
            <w:tabs>
              <w:tab w:val="right" w:leader="dot" w:pos="9016"/>
            </w:tabs>
            <w:rPr>
              <w:rFonts w:eastAsiaTheme="minorEastAsia"/>
              <w:noProof/>
              <w:lang w:eastAsia="en-GB"/>
            </w:rPr>
          </w:pPr>
          <w:hyperlink w:anchor="_Toc224726096" w:history="1">
            <w:r w:rsidRPr="00AA3431">
              <w:rPr>
                <w:rStyle w:val="Hyperlink"/>
                <w:noProof/>
              </w:rPr>
              <w:t>1.3 Objectives</w:t>
            </w:r>
            <w:r>
              <w:rPr>
                <w:noProof/>
                <w:webHidden/>
              </w:rPr>
              <w:tab/>
            </w:r>
            <w:r>
              <w:rPr>
                <w:noProof/>
                <w:webHidden/>
              </w:rPr>
              <w:fldChar w:fldCharType="begin"/>
            </w:r>
            <w:r>
              <w:rPr>
                <w:noProof/>
                <w:webHidden/>
              </w:rPr>
              <w:instrText xml:space="preserve"> PAGEREF _Toc224726096 \h </w:instrText>
            </w:r>
            <w:r>
              <w:rPr>
                <w:noProof/>
                <w:webHidden/>
              </w:rPr>
            </w:r>
            <w:r>
              <w:rPr>
                <w:noProof/>
                <w:webHidden/>
              </w:rPr>
              <w:fldChar w:fldCharType="separate"/>
            </w:r>
            <w:r w:rsidR="00936365">
              <w:rPr>
                <w:noProof/>
                <w:webHidden/>
              </w:rPr>
              <w:t>6</w:t>
            </w:r>
            <w:r>
              <w:rPr>
                <w:noProof/>
                <w:webHidden/>
              </w:rPr>
              <w:fldChar w:fldCharType="end"/>
            </w:r>
          </w:hyperlink>
        </w:p>
        <w:p w14:paraId="21DE4E31" w14:textId="13A81E24" w:rsidR="00E47D0C" w:rsidRDefault="00E47D0C">
          <w:pPr>
            <w:pStyle w:val="TOC1"/>
            <w:tabs>
              <w:tab w:val="right" w:leader="dot" w:pos="9016"/>
            </w:tabs>
            <w:rPr>
              <w:rFonts w:eastAsiaTheme="minorEastAsia"/>
              <w:noProof/>
              <w:lang w:eastAsia="en-GB"/>
            </w:rPr>
          </w:pPr>
          <w:hyperlink w:anchor="_Toc224726097" w:history="1">
            <w:r w:rsidRPr="00AA3431">
              <w:rPr>
                <w:rStyle w:val="Hyperlink"/>
                <w:noProof/>
              </w:rPr>
              <w:t>Chapter 2 – Research</w:t>
            </w:r>
            <w:r>
              <w:rPr>
                <w:noProof/>
                <w:webHidden/>
              </w:rPr>
              <w:tab/>
            </w:r>
            <w:r>
              <w:rPr>
                <w:noProof/>
                <w:webHidden/>
              </w:rPr>
              <w:fldChar w:fldCharType="begin"/>
            </w:r>
            <w:r>
              <w:rPr>
                <w:noProof/>
                <w:webHidden/>
              </w:rPr>
              <w:instrText xml:space="preserve"> PAGEREF _Toc224726097 \h </w:instrText>
            </w:r>
            <w:r>
              <w:rPr>
                <w:noProof/>
                <w:webHidden/>
              </w:rPr>
            </w:r>
            <w:r>
              <w:rPr>
                <w:noProof/>
                <w:webHidden/>
              </w:rPr>
              <w:fldChar w:fldCharType="separate"/>
            </w:r>
            <w:r w:rsidR="00936365">
              <w:rPr>
                <w:noProof/>
                <w:webHidden/>
              </w:rPr>
              <w:t>6</w:t>
            </w:r>
            <w:r>
              <w:rPr>
                <w:noProof/>
                <w:webHidden/>
              </w:rPr>
              <w:fldChar w:fldCharType="end"/>
            </w:r>
          </w:hyperlink>
        </w:p>
        <w:p w14:paraId="686A694B" w14:textId="10A970E8" w:rsidR="00E47D0C" w:rsidRDefault="00E47D0C">
          <w:pPr>
            <w:pStyle w:val="TOC2"/>
            <w:tabs>
              <w:tab w:val="right" w:leader="dot" w:pos="9016"/>
            </w:tabs>
            <w:rPr>
              <w:rFonts w:eastAsiaTheme="minorEastAsia"/>
              <w:noProof/>
              <w:lang w:eastAsia="en-GB"/>
            </w:rPr>
          </w:pPr>
          <w:hyperlink w:anchor="_Toc224726098" w:history="1">
            <w:r w:rsidRPr="00AA3431">
              <w:rPr>
                <w:rStyle w:val="Hyperlink"/>
                <w:noProof/>
              </w:rPr>
              <w:t>2.1 Introduction</w:t>
            </w:r>
            <w:r>
              <w:rPr>
                <w:noProof/>
                <w:webHidden/>
              </w:rPr>
              <w:tab/>
            </w:r>
            <w:r>
              <w:rPr>
                <w:noProof/>
                <w:webHidden/>
              </w:rPr>
              <w:fldChar w:fldCharType="begin"/>
            </w:r>
            <w:r>
              <w:rPr>
                <w:noProof/>
                <w:webHidden/>
              </w:rPr>
              <w:instrText xml:space="preserve"> PAGEREF _Toc224726098 \h </w:instrText>
            </w:r>
            <w:r>
              <w:rPr>
                <w:noProof/>
                <w:webHidden/>
              </w:rPr>
            </w:r>
            <w:r>
              <w:rPr>
                <w:noProof/>
                <w:webHidden/>
              </w:rPr>
              <w:fldChar w:fldCharType="separate"/>
            </w:r>
            <w:r w:rsidR="00936365">
              <w:rPr>
                <w:noProof/>
                <w:webHidden/>
              </w:rPr>
              <w:t>6</w:t>
            </w:r>
            <w:r>
              <w:rPr>
                <w:noProof/>
                <w:webHidden/>
              </w:rPr>
              <w:fldChar w:fldCharType="end"/>
            </w:r>
          </w:hyperlink>
        </w:p>
        <w:p w14:paraId="555644A0" w14:textId="4429EAE1" w:rsidR="00E47D0C" w:rsidRDefault="00E47D0C">
          <w:pPr>
            <w:pStyle w:val="TOC2"/>
            <w:tabs>
              <w:tab w:val="right" w:leader="dot" w:pos="9016"/>
            </w:tabs>
            <w:rPr>
              <w:rFonts w:eastAsiaTheme="minorEastAsia"/>
              <w:noProof/>
              <w:lang w:eastAsia="en-GB"/>
            </w:rPr>
          </w:pPr>
          <w:hyperlink w:anchor="_Toc224726099" w:history="1">
            <w:r w:rsidRPr="00AA3431">
              <w:rPr>
                <w:rStyle w:val="Hyperlink"/>
                <w:noProof/>
              </w:rPr>
              <w:t>2.2 Research Overview</w:t>
            </w:r>
            <w:r>
              <w:rPr>
                <w:noProof/>
                <w:webHidden/>
              </w:rPr>
              <w:tab/>
            </w:r>
            <w:r>
              <w:rPr>
                <w:noProof/>
                <w:webHidden/>
              </w:rPr>
              <w:fldChar w:fldCharType="begin"/>
            </w:r>
            <w:r>
              <w:rPr>
                <w:noProof/>
                <w:webHidden/>
              </w:rPr>
              <w:instrText xml:space="preserve"> PAGEREF _Toc224726099 \h </w:instrText>
            </w:r>
            <w:r>
              <w:rPr>
                <w:noProof/>
                <w:webHidden/>
              </w:rPr>
            </w:r>
            <w:r>
              <w:rPr>
                <w:noProof/>
                <w:webHidden/>
              </w:rPr>
              <w:fldChar w:fldCharType="separate"/>
            </w:r>
            <w:r w:rsidR="00936365">
              <w:rPr>
                <w:noProof/>
                <w:webHidden/>
              </w:rPr>
              <w:t>6</w:t>
            </w:r>
            <w:r>
              <w:rPr>
                <w:noProof/>
                <w:webHidden/>
              </w:rPr>
              <w:fldChar w:fldCharType="end"/>
            </w:r>
          </w:hyperlink>
        </w:p>
        <w:p w14:paraId="69939AEB" w14:textId="73CAE914" w:rsidR="00E47D0C" w:rsidRDefault="00E47D0C">
          <w:pPr>
            <w:pStyle w:val="TOC2"/>
            <w:tabs>
              <w:tab w:val="right" w:leader="dot" w:pos="9016"/>
            </w:tabs>
            <w:rPr>
              <w:rFonts w:eastAsiaTheme="minorEastAsia"/>
              <w:noProof/>
              <w:lang w:eastAsia="en-GB"/>
            </w:rPr>
          </w:pPr>
          <w:hyperlink w:anchor="_Toc224726100" w:history="1">
            <w:r w:rsidRPr="00AA3431">
              <w:rPr>
                <w:rStyle w:val="Hyperlink"/>
                <w:noProof/>
              </w:rPr>
              <w:t>2.3 Research Methodology</w:t>
            </w:r>
            <w:r>
              <w:rPr>
                <w:noProof/>
                <w:webHidden/>
              </w:rPr>
              <w:tab/>
            </w:r>
            <w:r>
              <w:rPr>
                <w:noProof/>
                <w:webHidden/>
              </w:rPr>
              <w:fldChar w:fldCharType="begin"/>
            </w:r>
            <w:r>
              <w:rPr>
                <w:noProof/>
                <w:webHidden/>
              </w:rPr>
              <w:instrText xml:space="preserve"> PAGEREF _Toc224726100 \h </w:instrText>
            </w:r>
            <w:r>
              <w:rPr>
                <w:noProof/>
                <w:webHidden/>
              </w:rPr>
            </w:r>
            <w:r>
              <w:rPr>
                <w:noProof/>
                <w:webHidden/>
              </w:rPr>
              <w:fldChar w:fldCharType="separate"/>
            </w:r>
            <w:r w:rsidR="00936365">
              <w:rPr>
                <w:noProof/>
                <w:webHidden/>
              </w:rPr>
              <w:t>6</w:t>
            </w:r>
            <w:r>
              <w:rPr>
                <w:noProof/>
                <w:webHidden/>
              </w:rPr>
              <w:fldChar w:fldCharType="end"/>
            </w:r>
          </w:hyperlink>
        </w:p>
        <w:p w14:paraId="5EAB1FAE" w14:textId="5CD6DB84" w:rsidR="00E47D0C" w:rsidRDefault="00E47D0C">
          <w:pPr>
            <w:pStyle w:val="TOC2"/>
            <w:tabs>
              <w:tab w:val="right" w:leader="dot" w:pos="9016"/>
            </w:tabs>
            <w:rPr>
              <w:rFonts w:eastAsiaTheme="minorEastAsia"/>
              <w:noProof/>
              <w:lang w:eastAsia="en-GB"/>
            </w:rPr>
          </w:pPr>
          <w:hyperlink w:anchor="_Toc224726101" w:history="1">
            <w:r w:rsidRPr="00AA3431">
              <w:rPr>
                <w:rStyle w:val="Hyperlink"/>
                <w:noProof/>
              </w:rPr>
              <w:t>2.4 Research Process</w:t>
            </w:r>
            <w:r>
              <w:rPr>
                <w:noProof/>
                <w:webHidden/>
              </w:rPr>
              <w:tab/>
            </w:r>
            <w:r>
              <w:rPr>
                <w:noProof/>
                <w:webHidden/>
              </w:rPr>
              <w:fldChar w:fldCharType="begin"/>
            </w:r>
            <w:r>
              <w:rPr>
                <w:noProof/>
                <w:webHidden/>
              </w:rPr>
              <w:instrText xml:space="preserve"> PAGEREF _Toc224726101 \h </w:instrText>
            </w:r>
            <w:r>
              <w:rPr>
                <w:noProof/>
                <w:webHidden/>
              </w:rPr>
            </w:r>
            <w:r>
              <w:rPr>
                <w:noProof/>
                <w:webHidden/>
              </w:rPr>
              <w:fldChar w:fldCharType="separate"/>
            </w:r>
            <w:r w:rsidR="00936365">
              <w:rPr>
                <w:noProof/>
                <w:webHidden/>
              </w:rPr>
              <w:t>7</w:t>
            </w:r>
            <w:r>
              <w:rPr>
                <w:noProof/>
                <w:webHidden/>
              </w:rPr>
              <w:fldChar w:fldCharType="end"/>
            </w:r>
          </w:hyperlink>
        </w:p>
        <w:p w14:paraId="65EB4F25" w14:textId="3BDE98C8" w:rsidR="00E47D0C" w:rsidRDefault="00E47D0C">
          <w:pPr>
            <w:pStyle w:val="TOC2"/>
            <w:tabs>
              <w:tab w:val="right" w:leader="dot" w:pos="9016"/>
            </w:tabs>
            <w:rPr>
              <w:rFonts w:eastAsiaTheme="minorEastAsia"/>
              <w:noProof/>
              <w:lang w:eastAsia="en-GB"/>
            </w:rPr>
          </w:pPr>
          <w:hyperlink w:anchor="_Toc224726102" w:history="1">
            <w:r w:rsidRPr="00AA3431">
              <w:rPr>
                <w:rStyle w:val="Hyperlink"/>
                <w:noProof/>
              </w:rPr>
              <w:t>2.5 Research Conclusion</w:t>
            </w:r>
            <w:r>
              <w:rPr>
                <w:noProof/>
                <w:webHidden/>
              </w:rPr>
              <w:tab/>
            </w:r>
            <w:r>
              <w:rPr>
                <w:noProof/>
                <w:webHidden/>
              </w:rPr>
              <w:fldChar w:fldCharType="begin"/>
            </w:r>
            <w:r>
              <w:rPr>
                <w:noProof/>
                <w:webHidden/>
              </w:rPr>
              <w:instrText xml:space="preserve"> PAGEREF _Toc224726102 \h </w:instrText>
            </w:r>
            <w:r>
              <w:rPr>
                <w:noProof/>
                <w:webHidden/>
              </w:rPr>
            </w:r>
            <w:r>
              <w:rPr>
                <w:noProof/>
                <w:webHidden/>
              </w:rPr>
              <w:fldChar w:fldCharType="separate"/>
            </w:r>
            <w:r w:rsidR="00936365">
              <w:rPr>
                <w:noProof/>
                <w:webHidden/>
              </w:rPr>
              <w:t>7</w:t>
            </w:r>
            <w:r>
              <w:rPr>
                <w:noProof/>
                <w:webHidden/>
              </w:rPr>
              <w:fldChar w:fldCharType="end"/>
            </w:r>
          </w:hyperlink>
        </w:p>
        <w:p w14:paraId="0F481EBA" w14:textId="16614A18" w:rsidR="00E47D0C" w:rsidRDefault="00E47D0C">
          <w:pPr>
            <w:pStyle w:val="TOC1"/>
            <w:tabs>
              <w:tab w:val="right" w:leader="dot" w:pos="9016"/>
            </w:tabs>
            <w:rPr>
              <w:rFonts w:eastAsiaTheme="minorEastAsia"/>
              <w:noProof/>
              <w:lang w:eastAsia="en-GB"/>
            </w:rPr>
          </w:pPr>
          <w:hyperlink w:anchor="_Toc224726103" w:history="1">
            <w:r w:rsidRPr="00AA3431">
              <w:rPr>
                <w:rStyle w:val="Hyperlink"/>
                <w:noProof/>
              </w:rPr>
              <w:t>3 Design &amp; Implementation</w:t>
            </w:r>
            <w:r>
              <w:rPr>
                <w:noProof/>
                <w:webHidden/>
              </w:rPr>
              <w:tab/>
            </w:r>
            <w:r>
              <w:rPr>
                <w:noProof/>
                <w:webHidden/>
              </w:rPr>
              <w:fldChar w:fldCharType="begin"/>
            </w:r>
            <w:r>
              <w:rPr>
                <w:noProof/>
                <w:webHidden/>
              </w:rPr>
              <w:instrText xml:space="preserve"> PAGEREF _Toc224726103 \h </w:instrText>
            </w:r>
            <w:r>
              <w:rPr>
                <w:noProof/>
                <w:webHidden/>
              </w:rPr>
            </w:r>
            <w:r>
              <w:rPr>
                <w:noProof/>
                <w:webHidden/>
              </w:rPr>
              <w:fldChar w:fldCharType="separate"/>
            </w:r>
            <w:r w:rsidR="00936365">
              <w:rPr>
                <w:noProof/>
                <w:webHidden/>
              </w:rPr>
              <w:t>8</w:t>
            </w:r>
            <w:r>
              <w:rPr>
                <w:noProof/>
                <w:webHidden/>
              </w:rPr>
              <w:fldChar w:fldCharType="end"/>
            </w:r>
          </w:hyperlink>
        </w:p>
        <w:p w14:paraId="5CCF88B4" w14:textId="78DC93DB" w:rsidR="00E47D0C" w:rsidRDefault="00E47D0C">
          <w:pPr>
            <w:pStyle w:val="TOC2"/>
            <w:tabs>
              <w:tab w:val="right" w:leader="dot" w:pos="9016"/>
            </w:tabs>
            <w:rPr>
              <w:rFonts w:eastAsiaTheme="minorEastAsia"/>
              <w:noProof/>
              <w:lang w:eastAsia="en-GB"/>
            </w:rPr>
          </w:pPr>
          <w:hyperlink w:anchor="_Toc224726104" w:history="1">
            <w:r w:rsidRPr="00AA3431">
              <w:rPr>
                <w:rStyle w:val="Hyperlink"/>
                <w:noProof/>
              </w:rPr>
              <w:t>3.1 Introduction</w:t>
            </w:r>
            <w:r>
              <w:rPr>
                <w:noProof/>
                <w:webHidden/>
              </w:rPr>
              <w:tab/>
            </w:r>
            <w:r>
              <w:rPr>
                <w:noProof/>
                <w:webHidden/>
              </w:rPr>
              <w:fldChar w:fldCharType="begin"/>
            </w:r>
            <w:r>
              <w:rPr>
                <w:noProof/>
                <w:webHidden/>
              </w:rPr>
              <w:instrText xml:space="preserve"> PAGEREF _Toc224726104 \h </w:instrText>
            </w:r>
            <w:r>
              <w:rPr>
                <w:noProof/>
                <w:webHidden/>
              </w:rPr>
            </w:r>
            <w:r>
              <w:rPr>
                <w:noProof/>
                <w:webHidden/>
              </w:rPr>
              <w:fldChar w:fldCharType="separate"/>
            </w:r>
            <w:r w:rsidR="00936365">
              <w:rPr>
                <w:noProof/>
                <w:webHidden/>
              </w:rPr>
              <w:t>8</w:t>
            </w:r>
            <w:r>
              <w:rPr>
                <w:noProof/>
                <w:webHidden/>
              </w:rPr>
              <w:fldChar w:fldCharType="end"/>
            </w:r>
          </w:hyperlink>
        </w:p>
        <w:p w14:paraId="20BC5801" w14:textId="32DEBEC3" w:rsidR="00E47D0C" w:rsidRDefault="00E47D0C">
          <w:pPr>
            <w:pStyle w:val="TOC2"/>
            <w:tabs>
              <w:tab w:val="right" w:leader="dot" w:pos="9016"/>
            </w:tabs>
            <w:rPr>
              <w:rFonts w:eastAsiaTheme="minorEastAsia"/>
              <w:noProof/>
              <w:lang w:eastAsia="en-GB"/>
            </w:rPr>
          </w:pPr>
          <w:hyperlink w:anchor="_Toc224726105" w:history="1">
            <w:r w:rsidRPr="00AA3431">
              <w:rPr>
                <w:rStyle w:val="Hyperlink"/>
                <w:noProof/>
              </w:rPr>
              <w:t>3.2 Design</w:t>
            </w:r>
            <w:r>
              <w:rPr>
                <w:noProof/>
                <w:webHidden/>
              </w:rPr>
              <w:tab/>
            </w:r>
            <w:r>
              <w:rPr>
                <w:noProof/>
                <w:webHidden/>
              </w:rPr>
              <w:fldChar w:fldCharType="begin"/>
            </w:r>
            <w:r>
              <w:rPr>
                <w:noProof/>
                <w:webHidden/>
              </w:rPr>
              <w:instrText xml:space="preserve"> PAGEREF _Toc224726105 \h </w:instrText>
            </w:r>
            <w:r>
              <w:rPr>
                <w:noProof/>
                <w:webHidden/>
              </w:rPr>
            </w:r>
            <w:r>
              <w:rPr>
                <w:noProof/>
                <w:webHidden/>
              </w:rPr>
              <w:fldChar w:fldCharType="separate"/>
            </w:r>
            <w:r w:rsidR="00936365">
              <w:rPr>
                <w:noProof/>
                <w:webHidden/>
              </w:rPr>
              <w:t>8</w:t>
            </w:r>
            <w:r>
              <w:rPr>
                <w:noProof/>
                <w:webHidden/>
              </w:rPr>
              <w:fldChar w:fldCharType="end"/>
            </w:r>
          </w:hyperlink>
        </w:p>
        <w:p w14:paraId="7488E671" w14:textId="5C89C54A" w:rsidR="00E47D0C" w:rsidRDefault="00E47D0C">
          <w:pPr>
            <w:pStyle w:val="TOC2"/>
            <w:tabs>
              <w:tab w:val="right" w:leader="dot" w:pos="9016"/>
            </w:tabs>
            <w:rPr>
              <w:rFonts w:eastAsiaTheme="minorEastAsia"/>
              <w:noProof/>
              <w:lang w:eastAsia="en-GB"/>
            </w:rPr>
          </w:pPr>
          <w:hyperlink w:anchor="_Toc224726106" w:history="1">
            <w:r w:rsidRPr="00AA3431">
              <w:rPr>
                <w:rStyle w:val="Hyperlink"/>
                <w:noProof/>
              </w:rPr>
              <w:t>3.3 Implementation</w:t>
            </w:r>
            <w:r>
              <w:rPr>
                <w:noProof/>
                <w:webHidden/>
              </w:rPr>
              <w:tab/>
            </w:r>
            <w:r>
              <w:rPr>
                <w:noProof/>
                <w:webHidden/>
              </w:rPr>
              <w:fldChar w:fldCharType="begin"/>
            </w:r>
            <w:r>
              <w:rPr>
                <w:noProof/>
                <w:webHidden/>
              </w:rPr>
              <w:instrText xml:space="preserve"> PAGEREF _Toc224726106 \h </w:instrText>
            </w:r>
            <w:r>
              <w:rPr>
                <w:noProof/>
                <w:webHidden/>
              </w:rPr>
            </w:r>
            <w:r>
              <w:rPr>
                <w:noProof/>
                <w:webHidden/>
              </w:rPr>
              <w:fldChar w:fldCharType="separate"/>
            </w:r>
            <w:r w:rsidR="00936365">
              <w:rPr>
                <w:noProof/>
                <w:webHidden/>
              </w:rPr>
              <w:t>9</w:t>
            </w:r>
            <w:r>
              <w:rPr>
                <w:noProof/>
                <w:webHidden/>
              </w:rPr>
              <w:fldChar w:fldCharType="end"/>
            </w:r>
          </w:hyperlink>
        </w:p>
        <w:p w14:paraId="42FD7336" w14:textId="59EC49D1" w:rsidR="00E47D0C" w:rsidRDefault="00E47D0C">
          <w:pPr>
            <w:pStyle w:val="TOC3"/>
            <w:tabs>
              <w:tab w:val="right" w:leader="dot" w:pos="9016"/>
            </w:tabs>
            <w:rPr>
              <w:rFonts w:eastAsiaTheme="minorEastAsia"/>
              <w:noProof/>
              <w:lang w:eastAsia="en-GB"/>
            </w:rPr>
          </w:pPr>
          <w:hyperlink w:anchor="_Toc224726107" w:history="1">
            <w:r w:rsidRPr="00AA3431">
              <w:rPr>
                <w:rStyle w:val="Hyperlink"/>
                <w:noProof/>
              </w:rPr>
              <w:t>3.3.1 Pre-Trial Procedure</w:t>
            </w:r>
            <w:r>
              <w:rPr>
                <w:noProof/>
                <w:webHidden/>
              </w:rPr>
              <w:tab/>
            </w:r>
            <w:r>
              <w:rPr>
                <w:noProof/>
                <w:webHidden/>
              </w:rPr>
              <w:fldChar w:fldCharType="begin"/>
            </w:r>
            <w:r>
              <w:rPr>
                <w:noProof/>
                <w:webHidden/>
              </w:rPr>
              <w:instrText xml:space="preserve"> PAGEREF _Toc224726107 \h </w:instrText>
            </w:r>
            <w:r>
              <w:rPr>
                <w:noProof/>
                <w:webHidden/>
              </w:rPr>
            </w:r>
            <w:r>
              <w:rPr>
                <w:noProof/>
                <w:webHidden/>
              </w:rPr>
              <w:fldChar w:fldCharType="separate"/>
            </w:r>
            <w:r w:rsidR="00936365">
              <w:rPr>
                <w:noProof/>
                <w:webHidden/>
              </w:rPr>
              <w:t>9</w:t>
            </w:r>
            <w:r>
              <w:rPr>
                <w:noProof/>
                <w:webHidden/>
              </w:rPr>
              <w:fldChar w:fldCharType="end"/>
            </w:r>
          </w:hyperlink>
        </w:p>
        <w:p w14:paraId="1039C9B1" w14:textId="0F74992D" w:rsidR="00E47D0C" w:rsidRDefault="00E47D0C">
          <w:pPr>
            <w:pStyle w:val="TOC2"/>
            <w:tabs>
              <w:tab w:val="right" w:leader="dot" w:pos="9016"/>
            </w:tabs>
            <w:rPr>
              <w:rFonts w:eastAsiaTheme="minorEastAsia"/>
              <w:noProof/>
              <w:lang w:eastAsia="en-GB"/>
            </w:rPr>
          </w:pPr>
          <w:hyperlink w:anchor="_Toc224726108" w:history="1">
            <w:r>
              <w:rPr>
                <w:noProof/>
                <w:webHidden/>
              </w:rPr>
              <w:tab/>
            </w:r>
            <w:r>
              <w:rPr>
                <w:noProof/>
                <w:webHidden/>
              </w:rPr>
              <w:fldChar w:fldCharType="begin"/>
            </w:r>
            <w:r>
              <w:rPr>
                <w:noProof/>
                <w:webHidden/>
              </w:rPr>
              <w:instrText xml:space="preserve"> PAGEREF _Toc224726108 \h </w:instrText>
            </w:r>
            <w:r>
              <w:rPr>
                <w:noProof/>
                <w:webHidden/>
              </w:rPr>
            </w:r>
            <w:r>
              <w:rPr>
                <w:noProof/>
                <w:webHidden/>
              </w:rPr>
              <w:fldChar w:fldCharType="separate"/>
            </w:r>
            <w:r w:rsidR="00936365">
              <w:rPr>
                <w:noProof/>
                <w:webHidden/>
              </w:rPr>
              <w:t>11</w:t>
            </w:r>
            <w:r>
              <w:rPr>
                <w:noProof/>
                <w:webHidden/>
              </w:rPr>
              <w:fldChar w:fldCharType="end"/>
            </w:r>
          </w:hyperlink>
        </w:p>
        <w:p w14:paraId="13FB546F" w14:textId="3291FDAE" w:rsidR="00E47D0C" w:rsidRDefault="00E47D0C">
          <w:pPr>
            <w:pStyle w:val="TOC3"/>
            <w:tabs>
              <w:tab w:val="right" w:leader="dot" w:pos="9016"/>
            </w:tabs>
            <w:rPr>
              <w:rFonts w:eastAsiaTheme="minorEastAsia"/>
              <w:noProof/>
              <w:lang w:eastAsia="en-GB"/>
            </w:rPr>
          </w:pPr>
          <w:hyperlink w:anchor="_Toc224726109" w:history="1">
            <w:r w:rsidRPr="00AA3431">
              <w:rPr>
                <w:rStyle w:val="Hyperlink"/>
                <w:noProof/>
              </w:rPr>
              <w:t>3.3.2 The Firing Trials</w:t>
            </w:r>
            <w:r>
              <w:rPr>
                <w:noProof/>
                <w:webHidden/>
              </w:rPr>
              <w:tab/>
            </w:r>
            <w:r>
              <w:rPr>
                <w:noProof/>
                <w:webHidden/>
              </w:rPr>
              <w:fldChar w:fldCharType="begin"/>
            </w:r>
            <w:r>
              <w:rPr>
                <w:noProof/>
                <w:webHidden/>
              </w:rPr>
              <w:instrText xml:space="preserve"> PAGEREF _Toc224726109 \h </w:instrText>
            </w:r>
            <w:r>
              <w:rPr>
                <w:noProof/>
                <w:webHidden/>
              </w:rPr>
            </w:r>
            <w:r>
              <w:rPr>
                <w:noProof/>
                <w:webHidden/>
              </w:rPr>
              <w:fldChar w:fldCharType="separate"/>
            </w:r>
            <w:r w:rsidR="00936365">
              <w:rPr>
                <w:noProof/>
                <w:webHidden/>
              </w:rPr>
              <w:t>24</w:t>
            </w:r>
            <w:r>
              <w:rPr>
                <w:noProof/>
                <w:webHidden/>
              </w:rPr>
              <w:fldChar w:fldCharType="end"/>
            </w:r>
          </w:hyperlink>
        </w:p>
        <w:p w14:paraId="2BE2E497" w14:textId="7BA1C6BB" w:rsidR="00E47D0C" w:rsidRDefault="00E47D0C">
          <w:pPr>
            <w:pStyle w:val="TOC2"/>
            <w:tabs>
              <w:tab w:val="right" w:leader="dot" w:pos="9016"/>
            </w:tabs>
            <w:rPr>
              <w:rFonts w:eastAsiaTheme="minorEastAsia"/>
              <w:noProof/>
              <w:lang w:eastAsia="en-GB"/>
            </w:rPr>
          </w:pPr>
          <w:hyperlink w:anchor="_Toc224726110" w:history="1">
            <w:r w:rsidRPr="00AA3431">
              <w:rPr>
                <w:rStyle w:val="Hyperlink"/>
                <w:noProof/>
              </w:rPr>
              <w:t>3.4 Conclusion</w:t>
            </w:r>
            <w:r>
              <w:rPr>
                <w:noProof/>
                <w:webHidden/>
              </w:rPr>
              <w:tab/>
            </w:r>
            <w:r>
              <w:rPr>
                <w:noProof/>
                <w:webHidden/>
              </w:rPr>
              <w:fldChar w:fldCharType="begin"/>
            </w:r>
            <w:r>
              <w:rPr>
                <w:noProof/>
                <w:webHidden/>
              </w:rPr>
              <w:instrText xml:space="preserve"> PAGEREF _Toc224726110 \h </w:instrText>
            </w:r>
            <w:r>
              <w:rPr>
                <w:noProof/>
                <w:webHidden/>
              </w:rPr>
            </w:r>
            <w:r>
              <w:rPr>
                <w:noProof/>
                <w:webHidden/>
              </w:rPr>
              <w:fldChar w:fldCharType="separate"/>
            </w:r>
            <w:r w:rsidR="00936365">
              <w:rPr>
                <w:noProof/>
                <w:webHidden/>
              </w:rPr>
              <w:t>33</w:t>
            </w:r>
            <w:r>
              <w:rPr>
                <w:noProof/>
                <w:webHidden/>
              </w:rPr>
              <w:fldChar w:fldCharType="end"/>
            </w:r>
          </w:hyperlink>
        </w:p>
        <w:p w14:paraId="3A684C86" w14:textId="4C0F88E0" w:rsidR="00E47D0C" w:rsidRDefault="00E47D0C">
          <w:pPr>
            <w:pStyle w:val="TOC1"/>
            <w:tabs>
              <w:tab w:val="right" w:leader="dot" w:pos="9016"/>
            </w:tabs>
            <w:rPr>
              <w:rFonts w:eastAsiaTheme="minorEastAsia"/>
              <w:noProof/>
              <w:lang w:eastAsia="en-GB"/>
            </w:rPr>
          </w:pPr>
          <w:hyperlink w:anchor="_Toc224726111" w:history="1">
            <w:r w:rsidRPr="00AA3431">
              <w:rPr>
                <w:rStyle w:val="Hyperlink"/>
                <w:noProof/>
              </w:rPr>
              <w:t>Chapter 4 – Results</w:t>
            </w:r>
            <w:r>
              <w:rPr>
                <w:noProof/>
                <w:webHidden/>
              </w:rPr>
              <w:tab/>
            </w:r>
            <w:r>
              <w:rPr>
                <w:noProof/>
                <w:webHidden/>
              </w:rPr>
              <w:fldChar w:fldCharType="begin"/>
            </w:r>
            <w:r>
              <w:rPr>
                <w:noProof/>
                <w:webHidden/>
              </w:rPr>
              <w:instrText xml:space="preserve"> PAGEREF _Toc224726111 \h </w:instrText>
            </w:r>
            <w:r>
              <w:rPr>
                <w:noProof/>
                <w:webHidden/>
              </w:rPr>
            </w:r>
            <w:r>
              <w:rPr>
                <w:noProof/>
                <w:webHidden/>
              </w:rPr>
              <w:fldChar w:fldCharType="separate"/>
            </w:r>
            <w:r w:rsidR="00936365">
              <w:rPr>
                <w:noProof/>
                <w:webHidden/>
              </w:rPr>
              <w:t>33</w:t>
            </w:r>
            <w:r>
              <w:rPr>
                <w:noProof/>
                <w:webHidden/>
              </w:rPr>
              <w:fldChar w:fldCharType="end"/>
            </w:r>
          </w:hyperlink>
        </w:p>
        <w:p w14:paraId="4E4C7816" w14:textId="08E33A55" w:rsidR="00E47D0C" w:rsidRDefault="00E47D0C">
          <w:pPr>
            <w:pStyle w:val="TOC2"/>
            <w:tabs>
              <w:tab w:val="right" w:leader="dot" w:pos="9016"/>
            </w:tabs>
            <w:rPr>
              <w:rFonts w:eastAsiaTheme="minorEastAsia"/>
              <w:noProof/>
              <w:lang w:eastAsia="en-GB"/>
            </w:rPr>
          </w:pPr>
          <w:hyperlink w:anchor="_Toc224726112" w:history="1">
            <w:r w:rsidRPr="00AA3431">
              <w:rPr>
                <w:rStyle w:val="Hyperlink"/>
                <w:noProof/>
              </w:rPr>
              <w:t>4.1 Introduction</w:t>
            </w:r>
            <w:r>
              <w:rPr>
                <w:noProof/>
                <w:webHidden/>
              </w:rPr>
              <w:tab/>
            </w:r>
            <w:r>
              <w:rPr>
                <w:noProof/>
                <w:webHidden/>
              </w:rPr>
              <w:fldChar w:fldCharType="begin"/>
            </w:r>
            <w:r>
              <w:rPr>
                <w:noProof/>
                <w:webHidden/>
              </w:rPr>
              <w:instrText xml:space="preserve"> PAGEREF _Toc224726112 \h </w:instrText>
            </w:r>
            <w:r>
              <w:rPr>
                <w:noProof/>
                <w:webHidden/>
              </w:rPr>
            </w:r>
            <w:r>
              <w:rPr>
                <w:noProof/>
                <w:webHidden/>
              </w:rPr>
              <w:fldChar w:fldCharType="separate"/>
            </w:r>
            <w:r w:rsidR="00936365">
              <w:rPr>
                <w:noProof/>
                <w:webHidden/>
              </w:rPr>
              <w:t>33</w:t>
            </w:r>
            <w:r>
              <w:rPr>
                <w:noProof/>
                <w:webHidden/>
              </w:rPr>
              <w:fldChar w:fldCharType="end"/>
            </w:r>
          </w:hyperlink>
        </w:p>
        <w:p w14:paraId="66A7C1CD" w14:textId="3EDBF015" w:rsidR="00E47D0C" w:rsidRDefault="00E47D0C">
          <w:pPr>
            <w:pStyle w:val="TOC2"/>
            <w:tabs>
              <w:tab w:val="right" w:leader="dot" w:pos="9016"/>
            </w:tabs>
            <w:rPr>
              <w:rFonts w:eastAsiaTheme="minorEastAsia"/>
              <w:noProof/>
              <w:lang w:eastAsia="en-GB"/>
            </w:rPr>
          </w:pPr>
          <w:hyperlink w:anchor="_Toc224726113" w:history="1">
            <w:r w:rsidRPr="00AA3431">
              <w:rPr>
                <w:rStyle w:val="Hyperlink"/>
                <w:noProof/>
              </w:rPr>
              <w:t>4.2 Results Obtained</w:t>
            </w:r>
            <w:r>
              <w:rPr>
                <w:noProof/>
                <w:webHidden/>
              </w:rPr>
              <w:tab/>
            </w:r>
            <w:r>
              <w:rPr>
                <w:noProof/>
                <w:webHidden/>
              </w:rPr>
              <w:fldChar w:fldCharType="begin"/>
            </w:r>
            <w:r>
              <w:rPr>
                <w:noProof/>
                <w:webHidden/>
              </w:rPr>
              <w:instrText xml:space="preserve"> PAGEREF _Toc224726113 \h </w:instrText>
            </w:r>
            <w:r>
              <w:rPr>
                <w:noProof/>
                <w:webHidden/>
              </w:rPr>
            </w:r>
            <w:r>
              <w:rPr>
                <w:noProof/>
                <w:webHidden/>
              </w:rPr>
              <w:fldChar w:fldCharType="separate"/>
            </w:r>
            <w:r w:rsidR="00936365">
              <w:rPr>
                <w:noProof/>
                <w:webHidden/>
              </w:rPr>
              <w:t>33</w:t>
            </w:r>
            <w:r>
              <w:rPr>
                <w:noProof/>
                <w:webHidden/>
              </w:rPr>
              <w:fldChar w:fldCharType="end"/>
            </w:r>
          </w:hyperlink>
        </w:p>
        <w:p w14:paraId="4CC2BF32" w14:textId="17F31F70" w:rsidR="00E47D0C" w:rsidRDefault="00E47D0C">
          <w:pPr>
            <w:pStyle w:val="TOC3"/>
            <w:tabs>
              <w:tab w:val="right" w:leader="dot" w:pos="9016"/>
            </w:tabs>
            <w:rPr>
              <w:rFonts w:eastAsiaTheme="minorEastAsia"/>
              <w:noProof/>
              <w:lang w:eastAsia="en-GB"/>
            </w:rPr>
          </w:pPr>
          <w:hyperlink w:anchor="_Toc224726114" w:history="1">
            <w:r w:rsidRPr="00AA3431">
              <w:rPr>
                <w:rStyle w:val="Hyperlink"/>
                <w:noProof/>
              </w:rPr>
              <w:t>4.2.1 Trial 1 - June 2024 – Platform Integration PST Firing Trial Results</w:t>
            </w:r>
            <w:r>
              <w:rPr>
                <w:noProof/>
                <w:webHidden/>
              </w:rPr>
              <w:tab/>
            </w:r>
            <w:r>
              <w:rPr>
                <w:noProof/>
                <w:webHidden/>
              </w:rPr>
              <w:fldChar w:fldCharType="begin"/>
            </w:r>
            <w:r>
              <w:rPr>
                <w:noProof/>
                <w:webHidden/>
              </w:rPr>
              <w:instrText xml:space="preserve"> PAGEREF _Toc224726114 \h </w:instrText>
            </w:r>
            <w:r>
              <w:rPr>
                <w:noProof/>
                <w:webHidden/>
              </w:rPr>
            </w:r>
            <w:r>
              <w:rPr>
                <w:noProof/>
                <w:webHidden/>
              </w:rPr>
              <w:fldChar w:fldCharType="separate"/>
            </w:r>
            <w:r w:rsidR="00936365">
              <w:rPr>
                <w:noProof/>
                <w:webHidden/>
              </w:rPr>
              <w:t>33</w:t>
            </w:r>
            <w:r>
              <w:rPr>
                <w:noProof/>
                <w:webHidden/>
              </w:rPr>
              <w:fldChar w:fldCharType="end"/>
            </w:r>
          </w:hyperlink>
        </w:p>
        <w:p w14:paraId="662DC651" w14:textId="41426814" w:rsidR="00E47D0C" w:rsidRDefault="00E47D0C">
          <w:pPr>
            <w:pStyle w:val="TOC3"/>
            <w:tabs>
              <w:tab w:val="right" w:leader="dot" w:pos="9016"/>
            </w:tabs>
            <w:rPr>
              <w:rFonts w:eastAsiaTheme="minorEastAsia"/>
              <w:noProof/>
              <w:lang w:eastAsia="en-GB"/>
            </w:rPr>
          </w:pPr>
          <w:hyperlink w:anchor="_Toc224726115" w:history="1">
            <w:r w:rsidRPr="00AA3431">
              <w:rPr>
                <w:rStyle w:val="Hyperlink"/>
                <w:noProof/>
              </w:rPr>
              <w:t>4.2.2 Trial 2 - March 2025 - Platform Integration + Range &amp; Accuracy Trial Results</w:t>
            </w:r>
            <w:r>
              <w:rPr>
                <w:noProof/>
                <w:webHidden/>
              </w:rPr>
              <w:tab/>
            </w:r>
            <w:r>
              <w:rPr>
                <w:noProof/>
                <w:webHidden/>
              </w:rPr>
              <w:fldChar w:fldCharType="begin"/>
            </w:r>
            <w:r>
              <w:rPr>
                <w:noProof/>
                <w:webHidden/>
              </w:rPr>
              <w:instrText xml:space="preserve"> PAGEREF _Toc224726115 \h </w:instrText>
            </w:r>
            <w:r>
              <w:rPr>
                <w:noProof/>
                <w:webHidden/>
              </w:rPr>
            </w:r>
            <w:r>
              <w:rPr>
                <w:noProof/>
                <w:webHidden/>
              </w:rPr>
              <w:fldChar w:fldCharType="separate"/>
            </w:r>
            <w:r w:rsidR="00936365">
              <w:rPr>
                <w:noProof/>
                <w:webHidden/>
              </w:rPr>
              <w:t>34</w:t>
            </w:r>
            <w:r>
              <w:rPr>
                <w:noProof/>
                <w:webHidden/>
              </w:rPr>
              <w:fldChar w:fldCharType="end"/>
            </w:r>
          </w:hyperlink>
        </w:p>
        <w:p w14:paraId="051DF383" w14:textId="248D0AA6" w:rsidR="00E47D0C" w:rsidRDefault="00E47D0C">
          <w:pPr>
            <w:pStyle w:val="TOC3"/>
            <w:tabs>
              <w:tab w:val="right" w:leader="dot" w:pos="9016"/>
            </w:tabs>
            <w:rPr>
              <w:rFonts w:eastAsiaTheme="minorEastAsia"/>
              <w:noProof/>
              <w:lang w:eastAsia="en-GB"/>
            </w:rPr>
          </w:pPr>
          <w:hyperlink w:anchor="_Toc224726116" w:history="1">
            <w:r w:rsidRPr="00AA3431">
              <w:rPr>
                <w:rStyle w:val="Hyperlink"/>
                <w:noProof/>
              </w:rPr>
              <w:t>4.2.3 Trial 3 - June 2025 – Platform Integration &amp; Post Pre-stressing SET Trial Results</w:t>
            </w:r>
            <w:r>
              <w:rPr>
                <w:noProof/>
                <w:webHidden/>
              </w:rPr>
              <w:tab/>
            </w:r>
            <w:r>
              <w:rPr>
                <w:noProof/>
                <w:webHidden/>
              </w:rPr>
              <w:fldChar w:fldCharType="begin"/>
            </w:r>
            <w:r>
              <w:rPr>
                <w:noProof/>
                <w:webHidden/>
              </w:rPr>
              <w:instrText xml:space="preserve"> PAGEREF _Toc224726116 \h </w:instrText>
            </w:r>
            <w:r>
              <w:rPr>
                <w:noProof/>
                <w:webHidden/>
              </w:rPr>
            </w:r>
            <w:r>
              <w:rPr>
                <w:noProof/>
                <w:webHidden/>
              </w:rPr>
              <w:fldChar w:fldCharType="separate"/>
            </w:r>
            <w:r w:rsidR="00936365">
              <w:rPr>
                <w:noProof/>
                <w:webHidden/>
              </w:rPr>
              <w:t>35</w:t>
            </w:r>
            <w:r>
              <w:rPr>
                <w:noProof/>
                <w:webHidden/>
              </w:rPr>
              <w:fldChar w:fldCharType="end"/>
            </w:r>
          </w:hyperlink>
        </w:p>
        <w:p w14:paraId="69139326" w14:textId="57264FC8" w:rsidR="00E47D0C" w:rsidRDefault="00E47D0C">
          <w:pPr>
            <w:pStyle w:val="TOC3"/>
            <w:tabs>
              <w:tab w:val="right" w:leader="dot" w:pos="9016"/>
            </w:tabs>
            <w:rPr>
              <w:rFonts w:eastAsiaTheme="minorEastAsia"/>
              <w:noProof/>
              <w:lang w:eastAsia="en-GB"/>
            </w:rPr>
          </w:pPr>
          <w:hyperlink w:anchor="_Toc224726117" w:history="1">
            <w:r w:rsidRPr="00AA3431">
              <w:rPr>
                <w:rStyle w:val="Hyperlink"/>
                <w:noProof/>
              </w:rPr>
              <w:t>4.2.4 Trial 4 - February 2026 – Post Pre-stressing TSET Trial Results</w:t>
            </w:r>
            <w:r>
              <w:rPr>
                <w:noProof/>
                <w:webHidden/>
              </w:rPr>
              <w:tab/>
            </w:r>
            <w:r>
              <w:rPr>
                <w:noProof/>
                <w:webHidden/>
              </w:rPr>
              <w:fldChar w:fldCharType="begin"/>
            </w:r>
            <w:r>
              <w:rPr>
                <w:noProof/>
                <w:webHidden/>
              </w:rPr>
              <w:instrText xml:space="preserve"> PAGEREF _Toc224726117 \h </w:instrText>
            </w:r>
            <w:r>
              <w:rPr>
                <w:noProof/>
                <w:webHidden/>
              </w:rPr>
            </w:r>
            <w:r>
              <w:rPr>
                <w:noProof/>
                <w:webHidden/>
              </w:rPr>
              <w:fldChar w:fldCharType="separate"/>
            </w:r>
            <w:r w:rsidR="00936365">
              <w:rPr>
                <w:noProof/>
                <w:webHidden/>
              </w:rPr>
              <w:t>35</w:t>
            </w:r>
            <w:r>
              <w:rPr>
                <w:noProof/>
                <w:webHidden/>
              </w:rPr>
              <w:fldChar w:fldCharType="end"/>
            </w:r>
          </w:hyperlink>
        </w:p>
        <w:p w14:paraId="2F00F93D" w14:textId="7BDF43B1" w:rsidR="00E47D0C" w:rsidRDefault="00E47D0C">
          <w:pPr>
            <w:pStyle w:val="TOC2"/>
            <w:tabs>
              <w:tab w:val="right" w:leader="dot" w:pos="9016"/>
            </w:tabs>
            <w:rPr>
              <w:rFonts w:eastAsiaTheme="minorEastAsia"/>
              <w:noProof/>
              <w:lang w:eastAsia="en-GB"/>
            </w:rPr>
          </w:pPr>
          <w:hyperlink w:anchor="_Toc224726118" w:history="1">
            <w:r w:rsidRPr="00AA3431">
              <w:rPr>
                <w:rStyle w:val="Hyperlink"/>
                <w:noProof/>
              </w:rPr>
              <w:t>4.3 Results Conclusion</w:t>
            </w:r>
            <w:r>
              <w:rPr>
                <w:noProof/>
                <w:webHidden/>
              </w:rPr>
              <w:tab/>
            </w:r>
            <w:r>
              <w:rPr>
                <w:noProof/>
                <w:webHidden/>
              </w:rPr>
              <w:fldChar w:fldCharType="begin"/>
            </w:r>
            <w:r>
              <w:rPr>
                <w:noProof/>
                <w:webHidden/>
              </w:rPr>
              <w:instrText xml:space="preserve"> PAGEREF _Toc224726118 \h </w:instrText>
            </w:r>
            <w:r>
              <w:rPr>
                <w:noProof/>
                <w:webHidden/>
              </w:rPr>
            </w:r>
            <w:r>
              <w:rPr>
                <w:noProof/>
                <w:webHidden/>
              </w:rPr>
              <w:fldChar w:fldCharType="separate"/>
            </w:r>
            <w:r w:rsidR="00936365">
              <w:rPr>
                <w:noProof/>
                <w:webHidden/>
              </w:rPr>
              <w:t>36</w:t>
            </w:r>
            <w:r>
              <w:rPr>
                <w:noProof/>
                <w:webHidden/>
              </w:rPr>
              <w:fldChar w:fldCharType="end"/>
            </w:r>
          </w:hyperlink>
        </w:p>
        <w:p w14:paraId="53666A3B" w14:textId="6A9B2A2D" w:rsidR="00E47D0C" w:rsidRDefault="00E47D0C">
          <w:pPr>
            <w:pStyle w:val="TOC1"/>
            <w:tabs>
              <w:tab w:val="right" w:leader="dot" w:pos="9016"/>
            </w:tabs>
            <w:rPr>
              <w:rFonts w:eastAsiaTheme="minorEastAsia"/>
              <w:noProof/>
              <w:lang w:eastAsia="en-GB"/>
            </w:rPr>
          </w:pPr>
          <w:hyperlink w:anchor="_Toc224726119" w:history="1">
            <w:r w:rsidRPr="00AA3431">
              <w:rPr>
                <w:rStyle w:val="Hyperlink"/>
                <w:noProof/>
              </w:rPr>
              <w:t>Chapter 5 – Discussion</w:t>
            </w:r>
            <w:r>
              <w:rPr>
                <w:noProof/>
                <w:webHidden/>
              </w:rPr>
              <w:tab/>
            </w:r>
            <w:r>
              <w:rPr>
                <w:noProof/>
                <w:webHidden/>
              </w:rPr>
              <w:fldChar w:fldCharType="begin"/>
            </w:r>
            <w:r>
              <w:rPr>
                <w:noProof/>
                <w:webHidden/>
              </w:rPr>
              <w:instrText xml:space="preserve"> PAGEREF _Toc224726119 \h </w:instrText>
            </w:r>
            <w:r>
              <w:rPr>
                <w:noProof/>
                <w:webHidden/>
              </w:rPr>
            </w:r>
            <w:r>
              <w:rPr>
                <w:noProof/>
                <w:webHidden/>
              </w:rPr>
              <w:fldChar w:fldCharType="separate"/>
            </w:r>
            <w:r w:rsidR="00936365">
              <w:rPr>
                <w:noProof/>
                <w:webHidden/>
              </w:rPr>
              <w:t>36</w:t>
            </w:r>
            <w:r>
              <w:rPr>
                <w:noProof/>
                <w:webHidden/>
              </w:rPr>
              <w:fldChar w:fldCharType="end"/>
            </w:r>
          </w:hyperlink>
        </w:p>
        <w:p w14:paraId="1B0647CE" w14:textId="7560E986" w:rsidR="00E47D0C" w:rsidRDefault="00E47D0C">
          <w:pPr>
            <w:pStyle w:val="TOC2"/>
            <w:tabs>
              <w:tab w:val="right" w:leader="dot" w:pos="9016"/>
            </w:tabs>
            <w:rPr>
              <w:rFonts w:eastAsiaTheme="minorEastAsia"/>
              <w:noProof/>
              <w:lang w:eastAsia="en-GB"/>
            </w:rPr>
          </w:pPr>
          <w:hyperlink w:anchor="_Toc224726120" w:history="1">
            <w:r w:rsidRPr="00AA3431">
              <w:rPr>
                <w:rStyle w:val="Hyperlink"/>
                <w:noProof/>
              </w:rPr>
              <w:t>5.1 Introduction</w:t>
            </w:r>
            <w:r>
              <w:rPr>
                <w:noProof/>
                <w:webHidden/>
              </w:rPr>
              <w:tab/>
            </w:r>
            <w:r>
              <w:rPr>
                <w:noProof/>
                <w:webHidden/>
              </w:rPr>
              <w:fldChar w:fldCharType="begin"/>
            </w:r>
            <w:r>
              <w:rPr>
                <w:noProof/>
                <w:webHidden/>
              </w:rPr>
              <w:instrText xml:space="preserve"> PAGEREF _Toc224726120 \h </w:instrText>
            </w:r>
            <w:r>
              <w:rPr>
                <w:noProof/>
                <w:webHidden/>
              </w:rPr>
            </w:r>
            <w:r>
              <w:rPr>
                <w:noProof/>
                <w:webHidden/>
              </w:rPr>
              <w:fldChar w:fldCharType="separate"/>
            </w:r>
            <w:r w:rsidR="00936365">
              <w:rPr>
                <w:noProof/>
                <w:webHidden/>
              </w:rPr>
              <w:t>36</w:t>
            </w:r>
            <w:r>
              <w:rPr>
                <w:noProof/>
                <w:webHidden/>
              </w:rPr>
              <w:fldChar w:fldCharType="end"/>
            </w:r>
          </w:hyperlink>
        </w:p>
        <w:p w14:paraId="5AFD72AA" w14:textId="6A0D9304" w:rsidR="00E47D0C" w:rsidRDefault="00E47D0C">
          <w:pPr>
            <w:pStyle w:val="TOC2"/>
            <w:tabs>
              <w:tab w:val="right" w:leader="dot" w:pos="9016"/>
            </w:tabs>
            <w:rPr>
              <w:rFonts w:eastAsiaTheme="minorEastAsia"/>
              <w:noProof/>
              <w:lang w:eastAsia="en-GB"/>
            </w:rPr>
          </w:pPr>
          <w:hyperlink w:anchor="_Toc224726121" w:history="1">
            <w:r w:rsidRPr="00AA3431">
              <w:rPr>
                <w:rStyle w:val="Hyperlink"/>
                <w:noProof/>
              </w:rPr>
              <w:t>5.2 Reviewing Results</w:t>
            </w:r>
            <w:r>
              <w:rPr>
                <w:noProof/>
                <w:webHidden/>
              </w:rPr>
              <w:tab/>
            </w:r>
            <w:r>
              <w:rPr>
                <w:noProof/>
                <w:webHidden/>
              </w:rPr>
              <w:fldChar w:fldCharType="begin"/>
            </w:r>
            <w:r>
              <w:rPr>
                <w:noProof/>
                <w:webHidden/>
              </w:rPr>
              <w:instrText xml:space="preserve"> PAGEREF _Toc224726121 \h </w:instrText>
            </w:r>
            <w:r>
              <w:rPr>
                <w:noProof/>
                <w:webHidden/>
              </w:rPr>
            </w:r>
            <w:r>
              <w:rPr>
                <w:noProof/>
                <w:webHidden/>
              </w:rPr>
              <w:fldChar w:fldCharType="separate"/>
            </w:r>
            <w:r w:rsidR="00936365">
              <w:rPr>
                <w:noProof/>
                <w:webHidden/>
              </w:rPr>
              <w:t>36</w:t>
            </w:r>
            <w:r>
              <w:rPr>
                <w:noProof/>
                <w:webHidden/>
              </w:rPr>
              <w:fldChar w:fldCharType="end"/>
            </w:r>
          </w:hyperlink>
        </w:p>
        <w:p w14:paraId="4824D2E0" w14:textId="6B551AB1" w:rsidR="00E47D0C" w:rsidRDefault="00E47D0C">
          <w:pPr>
            <w:pStyle w:val="TOC2"/>
            <w:tabs>
              <w:tab w:val="right" w:leader="dot" w:pos="9016"/>
            </w:tabs>
            <w:rPr>
              <w:rFonts w:eastAsiaTheme="minorEastAsia"/>
              <w:noProof/>
              <w:lang w:eastAsia="en-GB"/>
            </w:rPr>
          </w:pPr>
          <w:hyperlink w:anchor="_Toc224726122" w:history="1">
            <w:r w:rsidRPr="00AA3431">
              <w:rPr>
                <w:rStyle w:val="Hyperlink"/>
                <w:noProof/>
              </w:rPr>
              <w:t>5.3 Where the Aim &amp; Objectives Successfully Achieved?</w:t>
            </w:r>
            <w:r>
              <w:rPr>
                <w:noProof/>
                <w:webHidden/>
              </w:rPr>
              <w:tab/>
            </w:r>
            <w:r>
              <w:rPr>
                <w:noProof/>
                <w:webHidden/>
              </w:rPr>
              <w:fldChar w:fldCharType="begin"/>
            </w:r>
            <w:r>
              <w:rPr>
                <w:noProof/>
                <w:webHidden/>
              </w:rPr>
              <w:instrText xml:space="preserve"> PAGEREF _Toc224726122 \h </w:instrText>
            </w:r>
            <w:r>
              <w:rPr>
                <w:noProof/>
                <w:webHidden/>
              </w:rPr>
            </w:r>
            <w:r>
              <w:rPr>
                <w:noProof/>
                <w:webHidden/>
              </w:rPr>
              <w:fldChar w:fldCharType="separate"/>
            </w:r>
            <w:r w:rsidR="00936365">
              <w:rPr>
                <w:noProof/>
                <w:webHidden/>
              </w:rPr>
              <w:t>37</w:t>
            </w:r>
            <w:r>
              <w:rPr>
                <w:noProof/>
                <w:webHidden/>
              </w:rPr>
              <w:fldChar w:fldCharType="end"/>
            </w:r>
          </w:hyperlink>
        </w:p>
        <w:p w14:paraId="47BAC386" w14:textId="546C352B" w:rsidR="00E47D0C" w:rsidRDefault="00E47D0C">
          <w:pPr>
            <w:pStyle w:val="TOC2"/>
            <w:tabs>
              <w:tab w:val="right" w:leader="dot" w:pos="9016"/>
            </w:tabs>
            <w:rPr>
              <w:rFonts w:eastAsiaTheme="minorEastAsia"/>
              <w:noProof/>
              <w:lang w:eastAsia="en-GB"/>
            </w:rPr>
          </w:pPr>
          <w:hyperlink w:anchor="_Toc224726123" w:history="1">
            <w:r w:rsidRPr="00AA3431">
              <w:rPr>
                <w:rStyle w:val="Hyperlink"/>
                <w:noProof/>
              </w:rPr>
              <w:t>5.4 Conclusion</w:t>
            </w:r>
            <w:r>
              <w:rPr>
                <w:noProof/>
                <w:webHidden/>
              </w:rPr>
              <w:tab/>
            </w:r>
            <w:r>
              <w:rPr>
                <w:noProof/>
                <w:webHidden/>
              </w:rPr>
              <w:fldChar w:fldCharType="begin"/>
            </w:r>
            <w:r>
              <w:rPr>
                <w:noProof/>
                <w:webHidden/>
              </w:rPr>
              <w:instrText xml:space="preserve"> PAGEREF _Toc224726123 \h </w:instrText>
            </w:r>
            <w:r>
              <w:rPr>
                <w:noProof/>
                <w:webHidden/>
              </w:rPr>
            </w:r>
            <w:r>
              <w:rPr>
                <w:noProof/>
                <w:webHidden/>
              </w:rPr>
              <w:fldChar w:fldCharType="separate"/>
            </w:r>
            <w:r w:rsidR="00936365">
              <w:rPr>
                <w:noProof/>
                <w:webHidden/>
              </w:rPr>
              <w:t>37</w:t>
            </w:r>
            <w:r>
              <w:rPr>
                <w:noProof/>
                <w:webHidden/>
              </w:rPr>
              <w:fldChar w:fldCharType="end"/>
            </w:r>
          </w:hyperlink>
        </w:p>
        <w:p w14:paraId="62EBD7F3" w14:textId="04200AA4" w:rsidR="00E47D0C" w:rsidRDefault="00E47D0C">
          <w:pPr>
            <w:pStyle w:val="TOC1"/>
            <w:tabs>
              <w:tab w:val="right" w:leader="dot" w:pos="9016"/>
            </w:tabs>
            <w:rPr>
              <w:rFonts w:eastAsiaTheme="minorEastAsia"/>
              <w:noProof/>
              <w:lang w:eastAsia="en-GB"/>
            </w:rPr>
          </w:pPr>
          <w:hyperlink w:anchor="_Toc224726124" w:history="1">
            <w:r w:rsidRPr="00AA3431">
              <w:rPr>
                <w:rStyle w:val="Hyperlink"/>
                <w:noProof/>
              </w:rPr>
              <w:t>Chapter 6 – Conclusion &amp; Recommendations</w:t>
            </w:r>
            <w:r>
              <w:rPr>
                <w:noProof/>
                <w:webHidden/>
              </w:rPr>
              <w:tab/>
            </w:r>
            <w:r>
              <w:rPr>
                <w:noProof/>
                <w:webHidden/>
              </w:rPr>
              <w:fldChar w:fldCharType="begin"/>
            </w:r>
            <w:r>
              <w:rPr>
                <w:noProof/>
                <w:webHidden/>
              </w:rPr>
              <w:instrText xml:space="preserve"> PAGEREF _Toc224726124 \h </w:instrText>
            </w:r>
            <w:r>
              <w:rPr>
                <w:noProof/>
                <w:webHidden/>
              </w:rPr>
            </w:r>
            <w:r>
              <w:rPr>
                <w:noProof/>
                <w:webHidden/>
              </w:rPr>
              <w:fldChar w:fldCharType="separate"/>
            </w:r>
            <w:r w:rsidR="00936365">
              <w:rPr>
                <w:noProof/>
                <w:webHidden/>
              </w:rPr>
              <w:t>37</w:t>
            </w:r>
            <w:r>
              <w:rPr>
                <w:noProof/>
                <w:webHidden/>
              </w:rPr>
              <w:fldChar w:fldCharType="end"/>
            </w:r>
          </w:hyperlink>
        </w:p>
        <w:p w14:paraId="0CC8712D" w14:textId="58F003CD" w:rsidR="00E47D0C" w:rsidRDefault="00E47D0C">
          <w:pPr>
            <w:pStyle w:val="TOC2"/>
            <w:tabs>
              <w:tab w:val="right" w:leader="dot" w:pos="9016"/>
            </w:tabs>
            <w:rPr>
              <w:rFonts w:eastAsiaTheme="minorEastAsia"/>
              <w:noProof/>
              <w:lang w:eastAsia="en-GB"/>
            </w:rPr>
          </w:pPr>
          <w:hyperlink w:anchor="_Toc224726125" w:history="1">
            <w:r w:rsidRPr="00AA3431">
              <w:rPr>
                <w:rStyle w:val="Hyperlink"/>
                <w:noProof/>
              </w:rPr>
              <w:t>6.1 Summary of Work</w:t>
            </w:r>
            <w:r>
              <w:rPr>
                <w:noProof/>
                <w:webHidden/>
              </w:rPr>
              <w:tab/>
            </w:r>
            <w:r>
              <w:rPr>
                <w:noProof/>
                <w:webHidden/>
              </w:rPr>
              <w:fldChar w:fldCharType="begin"/>
            </w:r>
            <w:r>
              <w:rPr>
                <w:noProof/>
                <w:webHidden/>
              </w:rPr>
              <w:instrText xml:space="preserve"> PAGEREF _Toc224726125 \h </w:instrText>
            </w:r>
            <w:r>
              <w:rPr>
                <w:noProof/>
                <w:webHidden/>
              </w:rPr>
            </w:r>
            <w:r>
              <w:rPr>
                <w:noProof/>
                <w:webHidden/>
              </w:rPr>
              <w:fldChar w:fldCharType="separate"/>
            </w:r>
            <w:r w:rsidR="00936365">
              <w:rPr>
                <w:noProof/>
                <w:webHidden/>
              </w:rPr>
              <w:t>37</w:t>
            </w:r>
            <w:r>
              <w:rPr>
                <w:noProof/>
                <w:webHidden/>
              </w:rPr>
              <w:fldChar w:fldCharType="end"/>
            </w:r>
          </w:hyperlink>
        </w:p>
        <w:p w14:paraId="00AA9468" w14:textId="38EE2972" w:rsidR="00E47D0C" w:rsidRDefault="00E47D0C">
          <w:pPr>
            <w:pStyle w:val="TOC1"/>
            <w:tabs>
              <w:tab w:val="right" w:leader="dot" w:pos="9016"/>
            </w:tabs>
            <w:rPr>
              <w:rFonts w:eastAsiaTheme="minorEastAsia"/>
              <w:noProof/>
              <w:lang w:eastAsia="en-GB"/>
            </w:rPr>
          </w:pPr>
          <w:hyperlink w:anchor="_Toc224726126" w:history="1">
            <w:r w:rsidRPr="00AA3431">
              <w:rPr>
                <w:rStyle w:val="Hyperlink"/>
                <w:noProof/>
              </w:rPr>
              <w:t>Chapter 7 – Reflection</w:t>
            </w:r>
            <w:r>
              <w:rPr>
                <w:noProof/>
                <w:webHidden/>
              </w:rPr>
              <w:tab/>
            </w:r>
            <w:r>
              <w:rPr>
                <w:noProof/>
                <w:webHidden/>
              </w:rPr>
              <w:fldChar w:fldCharType="begin"/>
            </w:r>
            <w:r>
              <w:rPr>
                <w:noProof/>
                <w:webHidden/>
              </w:rPr>
              <w:instrText xml:space="preserve"> PAGEREF _Toc224726126 \h </w:instrText>
            </w:r>
            <w:r>
              <w:rPr>
                <w:noProof/>
                <w:webHidden/>
              </w:rPr>
            </w:r>
            <w:r>
              <w:rPr>
                <w:noProof/>
                <w:webHidden/>
              </w:rPr>
              <w:fldChar w:fldCharType="separate"/>
            </w:r>
            <w:r w:rsidR="00936365">
              <w:rPr>
                <w:noProof/>
                <w:webHidden/>
              </w:rPr>
              <w:t>38</w:t>
            </w:r>
            <w:r>
              <w:rPr>
                <w:noProof/>
                <w:webHidden/>
              </w:rPr>
              <w:fldChar w:fldCharType="end"/>
            </w:r>
          </w:hyperlink>
        </w:p>
        <w:p w14:paraId="2B0C1114" w14:textId="03E77C79" w:rsidR="00E47D0C" w:rsidRDefault="00E47D0C">
          <w:pPr>
            <w:pStyle w:val="TOC2"/>
            <w:tabs>
              <w:tab w:val="right" w:leader="dot" w:pos="9016"/>
            </w:tabs>
            <w:rPr>
              <w:rFonts w:eastAsiaTheme="minorEastAsia"/>
              <w:noProof/>
              <w:lang w:eastAsia="en-GB"/>
            </w:rPr>
          </w:pPr>
          <w:hyperlink w:anchor="_Toc224726127" w:history="1">
            <w:r w:rsidRPr="00AA3431">
              <w:rPr>
                <w:rStyle w:val="Hyperlink"/>
                <w:noProof/>
              </w:rPr>
              <w:t>7.1 What Was Learnt?</w:t>
            </w:r>
            <w:r>
              <w:rPr>
                <w:noProof/>
                <w:webHidden/>
              </w:rPr>
              <w:tab/>
            </w:r>
            <w:r>
              <w:rPr>
                <w:noProof/>
                <w:webHidden/>
              </w:rPr>
              <w:fldChar w:fldCharType="begin"/>
            </w:r>
            <w:r>
              <w:rPr>
                <w:noProof/>
                <w:webHidden/>
              </w:rPr>
              <w:instrText xml:space="preserve"> PAGEREF _Toc224726127 \h </w:instrText>
            </w:r>
            <w:r>
              <w:rPr>
                <w:noProof/>
                <w:webHidden/>
              </w:rPr>
            </w:r>
            <w:r>
              <w:rPr>
                <w:noProof/>
                <w:webHidden/>
              </w:rPr>
              <w:fldChar w:fldCharType="separate"/>
            </w:r>
            <w:r w:rsidR="00936365">
              <w:rPr>
                <w:noProof/>
                <w:webHidden/>
              </w:rPr>
              <w:t>38</w:t>
            </w:r>
            <w:r>
              <w:rPr>
                <w:noProof/>
                <w:webHidden/>
              </w:rPr>
              <w:fldChar w:fldCharType="end"/>
            </w:r>
          </w:hyperlink>
        </w:p>
        <w:p w14:paraId="08F8080F" w14:textId="0204EA7A" w:rsidR="00E47D0C" w:rsidRDefault="00E47D0C">
          <w:pPr>
            <w:pStyle w:val="TOC1"/>
            <w:tabs>
              <w:tab w:val="right" w:leader="dot" w:pos="9016"/>
            </w:tabs>
            <w:rPr>
              <w:rFonts w:eastAsiaTheme="minorEastAsia"/>
              <w:noProof/>
              <w:lang w:eastAsia="en-GB"/>
            </w:rPr>
          </w:pPr>
          <w:hyperlink w:anchor="_Toc224726128" w:history="1">
            <w:r w:rsidRPr="00AA3431">
              <w:rPr>
                <w:rStyle w:val="Hyperlink"/>
                <w:noProof/>
              </w:rPr>
              <w:t>Chapter 8 - References</w:t>
            </w:r>
            <w:r>
              <w:rPr>
                <w:noProof/>
                <w:webHidden/>
              </w:rPr>
              <w:tab/>
            </w:r>
            <w:r>
              <w:rPr>
                <w:noProof/>
                <w:webHidden/>
              </w:rPr>
              <w:fldChar w:fldCharType="begin"/>
            </w:r>
            <w:r>
              <w:rPr>
                <w:noProof/>
                <w:webHidden/>
              </w:rPr>
              <w:instrText xml:space="preserve"> PAGEREF _Toc224726128 \h </w:instrText>
            </w:r>
            <w:r>
              <w:rPr>
                <w:noProof/>
                <w:webHidden/>
              </w:rPr>
            </w:r>
            <w:r>
              <w:rPr>
                <w:noProof/>
                <w:webHidden/>
              </w:rPr>
              <w:fldChar w:fldCharType="separate"/>
            </w:r>
            <w:r w:rsidR="00936365">
              <w:rPr>
                <w:noProof/>
                <w:webHidden/>
              </w:rPr>
              <w:t>39</w:t>
            </w:r>
            <w:r>
              <w:rPr>
                <w:noProof/>
                <w:webHidden/>
              </w:rPr>
              <w:fldChar w:fldCharType="end"/>
            </w:r>
          </w:hyperlink>
        </w:p>
        <w:p w14:paraId="4A191087" w14:textId="2E59D39F" w:rsidR="003F7F8D" w:rsidRDefault="002C7DCD" w:rsidP="003F7F8D">
          <w:pPr>
            <w:rPr>
              <w:b/>
              <w:bCs/>
              <w:noProof/>
            </w:rPr>
          </w:pPr>
          <w:r>
            <w:rPr>
              <w:b/>
              <w:bCs/>
              <w:noProof/>
            </w:rPr>
            <w:fldChar w:fldCharType="end"/>
          </w:r>
        </w:p>
      </w:sdtContent>
    </w:sdt>
    <w:p w14:paraId="4E9CEC9B" w14:textId="44E48CB9" w:rsidR="00C211AB" w:rsidRDefault="00C211AB" w:rsidP="00C211AB">
      <w:pPr>
        <w:pStyle w:val="TOCHeading"/>
      </w:pPr>
      <w:r>
        <w:t>Table of Figures</w:t>
      </w:r>
    </w:p>
    <w:p w14:paraId="6E74AA67" w14:textId="2A27E1B1" w:rsidR="007F336F" w:rsidRDefault="007F336F">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224549027" w:history="1">
        <w:r w:rsidRPr="00874053">
          <w:rPr>
            <w:rStyle w:val="Hyperlink"/>
            <w:noProof/>
          </w:rPr>
          <w:t>Figure 1 - Ammunition Storage Building</w:t>
        </w:r>
        <w:r>
          <w:rPr>
            <w:noProof/>
            <w:webHidden/>
          </w:rPr>
          <w:tab/>
        </w:r>
        <w:r>
          <w:rPr>
            <w:noProof/>
            <w:webHidden/>
          </w:rPr>
          <w:fldChar w:fldCharType="begin"/>
        </w:r>
        <w:r>
          <w:rPr>
            <w:noProof/>
            <w:webHidden/>
          </w:rPr>
          <w:instrText xml:space="preserve"> PAGEREF _Toc224549027 \h </w:instrText>
        </w:r>
        <w:r>
          <w:rPr>
            <w:noProof/>
            <w:webHidden/>
          </w:rPr>
        </w:r>
        <w:r>
          <w:rPr>
            <w:noProof/>
            <w:webHidden/>
          </w:rPr>
          <w:fldChar w:fldCharType="separate"/>
        </w:r>
        <w:r w:rsidR="00936365">
          <w:rPr>
            <w:noProof/>
            <w:webHidden/>
          </w:rPr>
          <w:t>10</w:t>
        </w:r>
        <w:r>
          <w:rPr>
            <w:noProof/>
            <w:webHidden/>
          </w:rPr>
          <w:fldChar w:fldCharType="end"/>
        </w:r>
      </w:hyperlink>
    </w:p>
    <w:p w14:paraId="0CBA2496" w14:textId="38075708" w:rsidR="007F336F" w:rsidRDefault="007F336F">
      <w:pPr>
        <w:pStyle w:val="TableofFigures"/>
        <w:tabs>
          <w:tab w:val="right" w:leader="dot" w:pos="9016"/>
        </w:tabs>
        <w:rPr>
          <w:rFonts w:eastAsiaTheme="minorEastAsia"/>
          <w:noProof/>
          <w:lang w:eastAsia="en-GB"/>
        </w:rPr>
      </w:pPr>
      <w:hyperlink w:anchor="_Toc224549028" w:history="1">
        <w:r w:rsidRPr="00874053">
          <w:rPr>
            <w:rStyle w:val="Hyperlink"/>
            <w:noProof/>
          </w:rPr>
          <w:t>Figure 2 - Range Layout</w:t>
        </w:r>
        <w:r>
          <w:rPr>
            <w:noProof/>
            <w:webHidden/>
          </w:rPr>
          <w:tab/>
        </w:r>
        <w:r>
          <w:rPr>
            <w:noProof/>
            <w:webHidden/>
          </w:rPr>
          <w:fldChar w:fldCharType="begin"/>
        </w:r>
        <w:r>
          <w:rPr>
            <w:noProof/>
            <w:webHidden/>
          </w:rPr>
          <w:instrText xml:space="preserve"> PAGEREF _Toc224549028 \h </w:instrText>
        </w:r>
        <w:r>
          <w:rPr>
            <w:noProof/>
            <w:webHidden/>
          </w:rPr>
        </w:r>
        <w:r>
          <w:rPr>
            <w:noProof/>
            <w:webHidden/>
          </w:rPr>
          <w:fldChar w:fldCharType="separate"/>
        </w:r>
        <w:r w:rsidR="00936365">
          <w:rPr>
            <w:noProof/>
            <w:webHidden/>
          </w:rPr>
          <w:t>11</w:t>
        </w:r>
        <w:r>
          <w:rPr>
            <w:noProof/>
            <w:webHidden/>
          </w:rPr>
          <w:fldChar w:fldCharType="end"/>
        </w:r>
      </w:hyperlink>
    </w:p>
    <w:p w14:paraId="5C1A4903" w14:textId="532788CE" w:rsidR="007F336F" w:rsidRDefault="007F336F">
      <w:pPr>
        <w:pStyle w:val="TableofFigures"/>
        <w:tabs>
          <w:tab w:val="left" w:pos="3066"/>
          <w:tab w:val="right" w:leader="dot" w:pos="9016"/>
        </w:tabs>
        <w:rPr>
          <w:rFonts w:eastAsiaTheme="minorEastAsia"/>
          <w:noProof/>
          <w:lang w:eastAsia="en-GB"/>
        </w:rPr>
      </w:pPr>
      <w:hyperlink w:anchor="_Toc224549029" w:history="1">
        <w:r w:rsidRPr="00874053">
          <w:rPr>
            <w:rStyle w:val="Hyperlink"/>
            <w:noProof/>
          </w:rPr>
          <w:t>Figure 3 - Tracking Radar [1]</w:t>
        </w:r>
        <w:r>
          <w:rPr>
            <w:rFonts w:eastAsiaTheme="minorEastAsia"/>
            <w:noProof/>
            <w:lang w:eastAsia="en-GB"/>
          </w:rPr>
          <w:tab/>
        </w:r>
        <w:r w:rsidRPr="00874053">
          <w:rPr>
            <w:rStyle w:val="Hyperlink"/>
            <w:noProof/>
          </w:rPr>
          <w:t xml:space="preserve">           Figure 4 - Doppler Radar [2]</w:t>
        </w:r>
        <w:r>
          <w:rPr>
            <w:noProof/>
            <w:webHidden/>
          </w:rPr>
          <w:tab/>
        </w:r>
        <w:r>
          <w:rPr>
            <w:noProof/>
            <w:webHidden/>
          </w:rPr>
          <w:fldChar w:fldCharType="begin"/>
        </w:r>
        <w:r>
          <w:rPr>
            <w:noProof/>
            <w:webHidden/>
          </w:rPr>
          <w:instrText xml:space="preserve"> PAGEREF _Toc224549029 \h </w:instrText>
        </w:r>
        <w:r>
          <w:rPr>
            <w:noProof/>
            <w:webHidden/>
          </w:rPr>
        </w:r>
        <w:r>
          <w:rPr>
            <w:noProof/>
            <w:webHidden/>
          </w:rPr>
          <w:fldChar w:fldCharType="separate"/>
        </w:r>
        <w:r w:rsidR="00936365">
          <w:rPr>
            <w:noProof/>
            <w:webHidden/>
          </w:rPr>
          <w:t>13</w:t>
        </w:r>
        <w:r>
          <w:rPr>
            <w:noProof/>
            <w:webHidden/>
          </w:rPr>
          <w:fldChar w:fldCharType="end"/>
        </w:r>
      </w:hyperlink>
    </w:p>
    <w:p w14:paraId="776FCC9B" w14:textId="69B0542C" w:rsidR="007F336F" w:rsidRDefault="007F336F">
      <w:pPr>
        <w:pStyle w:val="TableofFigures"/>
        <w:tabs>
          <w:tab w:val="left" w:pos="4245"/>
          <w:tab w:val="right" w:leader="dot" w:pos="9016"/>
        </w:tabs>
        <w:rPr>
          <w:rFonts w:eastAsiaTheme="minorEastAsia"/>
          <w:noProof/>
          <w:lang w:eastAsia="en-GB"/>
        </w:rPr>
      </w:pPr>
      <w:hyperlink w:anchor="_Toc224549030" w:history="1">
        <w:r w:rsidRPr="00874053">
          <w:rPr>
            <w:rStyle w:val="Hyperlink"/>
            <w:noProof/>
          </w:rPr>
          <w:t>Figure 5 - High Speed Video Camera [3]</w:t>
        </w:r>
        <w:r>
          <w:rPr>
            <w:rFonts w:eastAsiaTheme="minorEastAsia"/>
            <w:noProof/>
            <w:lang w:eastAsia="en-GB"/>
          </w:rPr>
          <w:tab/>
        </w:r>
        <w:r w:rsidRPr="00874053">
          <w:rPr>
            <w:rStyle w:val="Hyperlink"/>
            <w:noProof/>
          </w:rPr>
          <w:t xml:space="preserve">            Figure 6 - High Speed Stills Photography [4]</w:t>
        </w:r>
        <w:r>
          <w:rPr>
            <w:noProof/>
            <w:webHidden/>
          </w:rPr>
          <w:tab/>
        </w:r>
        <w:r>
          <w:rPr>
            <w:noProof/>
            <w:webHidden/>
          </w:rPr>
          <w:fldChar w:fldCharType="begin"/>
        </w:r>
        <w:r>
          <w:rPr>
            <w:noProof/>
            <w:webHidden/>
          </w:rPr>
          <w:instrText xml:space="preserve"> PAGEREF _Toc224549030 \h </w:instrText>
        </w:r>
        <w:r>
          <w:rPr>
            <w:noProof/>
            <w:webHidden/>
          </w:rPr>
        </w:r>
        <w:r>
          <w:rPr>
            <w:noProof/>
            <w:webHidden/>
          </w:rPr>
          <w:fldChar w:fldCharType="separate"/>
        </w:r>
        <w:r w:rsidR="00936365">
          <w:rPr>
            <w:noProof/>
            <w:webHidden/>
          </w:rPr>
          <w:t>14</w:t>
        </w:r>
        <w:r>
          <w:rPr>
            <w:noProof/>
            <w:webHidden/>
          </w:rPr>
          <w:fldChar w:fldCharType="end"/>
        </w:r>
      </w:hyperlink>
    </w:p>
    <w:p w14:paraId="17095251" w14:textId="2BBD1734" w:rsidR="007F336F" w:rsidRDefault="007F336F">
      <w:pPr>
        <w:pStyle w:val="TableofFigures"/>
        <w:tabs>
          <w:tab w:val="left" w:pos="4322"/>
          <w:tab w:val="right" w:leader="dot" w:pos="9016"/>
        </w:tabs>
        <w:rPr>
          <w:rFonts w:eastAsiaTheme="minorEastAsia"/>
          <w:noProof/>
          <w:lang w:eastAsia="en-GB"/>
        </w:rPr>
      </w:pPr>
      <w:hyperlink w:anchor="_Toc224549031" w:history="1">
        <w:r w:rsidRPr="00874053">
          <w:rPr>
            <w:rStyle w:val="Hyperlink"/>
            <w:noProof/>
          </w:rPr>
          <w:t xml:space="preserve">Figure 7 - Meteorological Balloon [5]        </w:t>
        </w:r>
        <w:r>
          <w:rPr>
            <w:rFonts w:eastAsiaTheme="minorEastAsia"/>
            <w:noProof/>
            <w:lang w:eastAsia="en-GB"/>
          </w:rPr>
          <w:tab/>
        </w:r>
        <w:r w:rsidRPr="00874053">
          <w:rPr>
            <w:rStyle w:val="Hyperlink"/>
            <w:noProof/>
          </w:rPr>
          <w:t xml:space="preserve">       Figure 8 - Survey Equipment [6]</w:t>
        </w:r>
        <w:r>
          <w:rPr>
            <w:noProof/>
            <w:webHidden/>
          </w:rPr>
          <w:tab/>
        </w:r>
        <w:r>
          <w:rPr>
            <w:noProof/>
            <w:webHidden/>
          </w:rPr>
          <w:fldChar w:fldCharType="begin"/>
        </w:r>
        <w:r>
          <w:rPr>
            <w:noProof/>
            <w:webHidden/>
          </w:rPr>
          <w:instrText xml:space="preserve"> PAGEREF _Toc224549031 \h </w:instrText>
        </w:r>
        <w:r>
          <w:rPr>
            <w:noProof/>
            <w:webHidden/>
          </w:rPr>
        </w:r>
        <w:r>
          <w:rPr>
            <w:noProof/>
            <w:webHidden/>
          </w:rPr>
          <w:fldChar w:fldCharType="separate"/>
        </w:r>
        <w:r w:rsidR="00936365">
          <w:rPr>
            <w:noProof/>
            <w:webHidden/>
          </w:rPr>
          <w:t>14</w:t>
        </w:r>
        <w:r>
          <w:rPr>
            <w:noProof/>
            <w:webHidden/>
          </w:rPr>
          <w:fldChar w:fldCharType="end"/>
        </w:r>
      </w:hyperlink>
    </w:p>
    <w:p w14:paraId="5BA7B894" w14:textId="185C29AF" w:rsidR="007F336F" w:rsidRDefault="007F336F">
      <w:pPr>
        <w:pStyle w:val="TableofFigures"/>
        <w:tabs>
          <w:tab w:val="left" w:pos="3556"/>
          <w:tab w:val="right" w:leader="dot" w:pos="9016"/>
        </w:tabs>
        <w:rPr>
          <w:rFonts w:eastAsiaTheme="minorEastAsia"/>
          <w:noProof/>
          <w:lang w:eastAsia="en-GB"/>
        </w:rPr>
      </w:pPr>
      <w:hyperlink w:anchor="_Toc224549032" w:history="1">
        <w:r w:rsidRPr="00874053">
          <w:rPr>
            <w:rStyle w:val="Hyperlink"/>
            <w:noProof/>
          </w:rPr>
          <w:t>Figure 9 - Laser DoR Measure [7]</w:t>
        </w:r>
        <w:r>
          <w:rPr>
            <w:rFonts w:eastAsiaTheme="minorEastAsia"/>
            <w:noProof/>
            <w:lang w:eastAsia="en-GB"/>
          </w:rPr>
          <w:tab/>
        </w:r>
        <w:r w:rsidRPr="00874053">
          <w:rPr>
            <w:rStyle w:val="Hyperlink"/>
            <w:noProof/>
          </w:rPr>
          <w:t xml:space="preserve">         Figure 10 - Flash Detector [8]</w:t>
        </w:r>
        <w:r>
          <w:rPr>
            <w:noProof/>
            <w:webHidden/>
          </w:rPr>
          <w:tab/>
        </w:r>
        <w:r>
          <w:rPr>
            <w:noProof/>
            <w:webHidden/>
          </w:rPr>
          <w:fldChar w:fldCharType="begin"/>
        </w:r>
        <w:r>
          <w:rPr>
            <w:noProof/>
            <w:webHidden/>
          </w:rPr>
          <w:instrText xml:space="preserve"> PAGEREF _Toc224549032 \h </w:instrText>
        </w:r>
        <w:r>
          <w:rPr>
            <w:noProof/>
            <w:webHidden/>
          </w:rPr>
        </w:r>
        <w:r>
          <w:rPr>
            <w:noProof/>
            <w:webHidden/>
          </w:rPr>
          <w:fldChar w:fldCharType="separate"/>
        </w:r>
        <w:r w:rsidR="00936365">
          <w:rPr>
            <w:noProof/>
            <w:webHidden/>
          </w:rPr>
          <w:t>14</w:t>
        </w:r>
        <w:r>
          <w:rPr>
            <w:noProof/>
            <w:webHidden/>
          </w:rPr>
          <w:fldChar w:fldCharType="end"/>
        </w:r>
      </w:hyperlink>
    </w:p>
    <w:p w14:paraId="4C60E6B9" w14:textId="01864873" w:rsidR="007F336F" w:rsidRDefault="007F336F">
      <w:pPr>
        <w:pStyle w:val="TableofFigures"/>
        <w:tabs>
          <w:tab w:val="left" w:pos="6193"/>
          <w:tab w:val="right" w:leader="dot" w:pos="9016"/>
        </w:tabs>
        <w:rPr>
          <w:rFonts w:eastAsiaTheme="minorEastAsia"/>
          <w:noProof/>
          <w:lang w:eastAsia="en-GB"/>
        </w:rPr>
      </w:pPr>
      <w:hyperlink w:anchor="_Toc224549033" w:history="1">
        <w:r w:rsidRPr="00874053">
          <w:rPr>
            <w:rStyle w:val="Hyperlink"/>
            <w:noProof/>
          </w:rPr>
          <w:t>Figure 11 - Data Acquisition Transient Recorder System [9]</w:t>
        </w:r>
        <w:r>
          <w:rPr>
            <w:rFonts w:eastAsiaTheme="minorEastAsia"/>
            <w:noProof/>
            <w:lang w:eastAsia="en-GB"/>
          </w:rPr>
          <w:tab/>
        </w:r>
        <w:r w:rsidRPr="00874053">
          <w:rPr>
            <w:rStyle w:val="Hyperlink"/>
            <w:noProof/>
          </w:rPr>
          <w:t xml:space="preserve">    Figure 12 - HPI Pressure Gauge [10]</w:t>
        </w:r>
        <w:r>
          <w:rPr>
            <w:noProof/>
            <w:webHidden/>
          </w:rPr>
          <w:tab/>
        </w:r>
        <w:r>
          <w:rPr>
            <w:noProof/>
            <w:webHidden/>
          </w:rPr>
          <w:fldChar w:fldCharType="begin"/>
        </w:r>
        <w:r>
          <w:rPr>
            <w:noProof/>
            <w:webHidden/>
          </w:rPr>
          <w:instrText xml:space="preserve"> PAGEREF _Toc224549033 \h </w:instrText>
        </w:r>
        <w:r>
          <w:rPr>
            <w:noProof/>
            <w:webHidden/>
          </w:rPr>
        </w:r>
        <w:r>
          <w:rPr>
            <w:noProof/>
            <w:webHidden/>
          </w:rPr>
          <w:fldChar w:fldCharType="separate"/>
        </w:r>
        <w:r w:rsidR="00936365">
          <w:rPr>
            <w:noProof/>
            <w:webHidden/>
          </w:rPr>
          <w:t>15</w:t>
        </w:r>
        <w:r>
          <w:rPr>
            <w:noProof/>
            <w:webHidden/>
          </w:rPr>
          <w:fldChar w:fldCharType="end"/>
        </w:r>
      </w:hyperlink>
    </w:p>
    <w:p w14:paraId="3C8022B2" w14:textId="744BE72E" w:rsidR="007F336F" w:rsidRDefault="007F336F">
      <w:pPr>
        <w:pStyle w:val="TableofFigures"/>
        <w:tabs>
          <w:tab w:val="right" w:leader="dot" w:pos="9016"/>
        </w:tabs>
        <w:rPr>
          <w:rFonts w:eastAsiaTheme="minorEastAsia"/>
          <w:noProof/>
          <w:lang w:eastAsia="en-GB"/>
        </w:rPr>
      </w:pPr>
      <w:hyperlink w:anchor="_Toc224549034" w:history="1">
        <w:r w:rsidRPr="00874053">
          <w:rPr>
            <w:rStyle w:val="Hyperlink"/>
            <w:noProof/>
          </w:rPr>
          <w:t>Figure 13 - Copper Crusher Gauge [11]</w:t>
        </w:r>
        <w:r>
          <w:rPr>
            <w:noProof/>
            <w:webHidden/>
          </w:rPr>
          <w:tab/>
        </w:r>
        <w:r>
          <w:rPr>
            <w:noProof/>
            <w:webHidden/>
          </w:rPr>
          <w:fldChar w:fldCharType="begin"/>
        </w:r>
        <w:r>
          <w:rPr>
            <w:noProof/>
            <w:webHidden/>
          </w:rPr>
          <w:instrText xml:space="preserve"> PAGEREF _Toc224549034 \h </w:instrText>
        </w:r>
        <w:r>
          <w:rPr>
            <w:noProof/>
            <w:webHidden/>
          </w:rPr>
        </w:r>
        <w:r>
          <w:rPr>
            <w:noProof/>
            <w:webHidden/>
          </w:rPr>
          <w:fldChar w:fldCharType="separate"/>
        </w:r>
        <w:r w:rsidR="00936365">
          <w:rPr>
            <w:noProof/>
            <w:webHidden/>
          </w:rPr>
          <w:t>15</w:t>
        </w:r>
        <w:r>
          <w:rPr>
            <w:noProof/>
            <w:webHidden/>
          </w:rPr>
          <w:fldChar w:fldCharType="end"/>
        </w:r>
      </w:hyperlink>
    </w:p>
    <w:p w14:paraId="1ABFD830" w14:textId="15BA3900" w:rsidR="007F336F" w:rsidRDefault="007F336F">
      <w:pPr>
        <w:pStyle w:val="TableofFigures"/>
        <w:tabs>
          <w:tab w:val="left" w:pos="3040"/>
          <w:tab w:val="right" w:leader="dot" w:pos="9016"/>
        </w:tabs>
        <w:rPr>
          <w:rFonts w:eastAsiaTheme="minorEastAsia"/>
          <w:noProof/>
          <w:lang w:eastAsia="en-GB"/>
        </w:rPr>
      </w:pPr>
      <w:hyperlink w:anchor="_Toc224549035" w:history="1">
        <w:r w:rsidRPr="00874053">
          <w:rPr>
            <w:rStyle w:val="Hyperlink"/>
            <w:noProof/>
          </w:rPr>
          <w:t>Figure 14 – Telehandler [12]</w:t>
        </w:r>
        <w:r>
          <w:rPr>
            <w:rFonts w:eastAsiaTheme="minorEastAsia"/>
            <w:noProof/>
            <w:lang w:eastAsia="en-GB"/>
          </w:rPr>
          <w:tab/>
        </w:r>
        <w:r w:rsidRPr="00874053">
          <w:rPr>
            <w:rStyle w:val="Hyperlink"/>
            <w:noProof/>
          </w:rPr>
          <w:t xml:space="preserve">      Figure 15 - Splinter Proof</w:t>
        </w:r>
        <w:r>
          <w:rPr>
            <w:noProof/>
            <w:webHidden/>
          </w:rPr>
          <w:tab/>
        </w:r>
        <w:r>
          <w:rPr>
            <w:noProof/>
            <w:webHidden/>
          </w:rPr>
          <w:fldChar w:fldCharType="begin"/>
        </w:r>
        <w:r>
          <w:rPr>
            <w:noProof/>
            <w:webHidden/>
          </w:rPr>
          <w:instrText xml:space="preserve"> PAGEREF _Toc224549035 \h </w:instrText>
        </w:r>
        <w:r>
          <w:rPr>
            <w:noProof/>
            <w:webHidden/>
          </w:rPr>
        </w:r>
        <w:r>
          <w:rPr>
            <w:noProof/>
            <w:webHidden/>
          </w:rPr>
          <w:fldChar w:fldCharType="separate"/>
        </w:r>
        <w:r w:rsidR="00936365">
          <w:rPr>
            <w:noProof/>
            <w:webHidden/>
          </w:rPr>
          <w:t>15</w:t>
        </w:r>
        <w:r>
          <w:rPr>
            <w:noProof/>
            <w:webHidden/>
          </w:rPr>
          <w:fldChar w:fldCharType="end"/>
        </w:r>
      </w:hyperlink>
    </w:p>
    <w:p w14:paraId="4CD574E4" w14:textId="64D333E5" w:rsidR="007F336F" w:rsidRDefault="007F336F">
      <w:pPr>
        <w:pStyle w:val="TableofFigures"/>
        <w:tabs>
          <w:tab w:val="right" w:leader="dot" w:pos="9016"/>
        </w:tabs>
        <w:rPr>
          <w:rFonts w:eastAsiaTheme="minorEastAsia"/>
          <w:noProof/>
          <w:lang w:eastAsia="en-GB"/>
        </w:rPr>
      </w:pPr>
      <w:hyperlink w:anchor="_Toc224549036" w:history="1">
        <w:r w:rsidRPr="00874053">
          <w:rPr>
            <w:rStyle w:val="Hyperlink"/>
            <w:noProof/>
          </w:rPr>
          <w:t>Figure 16 - Example of Safety Data Calculation Sheet</w:t>
        </w:r>
        <w:r>
          <w:rPr>
            <w:noProof/>
            <w:webHidden/>
          </w:rPr>
          <w:tab/>
        </w:r>
        <w:r>
          <w:rPr>
            <w:noProof/>
            <w:webHidden/>
          </w:rPr>
          <w:fldChar w:fldCharType="begin"/>
        </w:r>
        <w:r>
          <w:rPr>
            <w:noProof/>
            <w:webHidden/>
          </w:rPr>
          <w:instrText xml:space="preserve"> PAGEREF _Toc224549036 \h </w:instrText>
        </w:r>
        <w:r>
          <w:rPr>
            <w:noProof/>
            <w:webHidden/>
          </w:rPr>
        </w:r>
        <w:r>
          <w:rPr>
            <w:noProof/>
            <w:webHidden/>
          </w:rPr>
          <w:fldChar w:fldCharType="separate"/>
        </w:r>
        <w:r w:rsidR="00936365">
          <w:rPr>
            <w:noProof/>
            <w:webHidden/>
          </w:rPr>
          <w:t>19</w:t>
        </w:r>
        <w:r>
          <w:rPr>
            <w:noProof/>
            <w:webHidden/>
          </w:rPr>
          <w:fldChar w:fldCharType="end"/>
        </w:r>
      </w:hyperlink>
    </w:p>
    <w:p w14:paraId="33F2254C" w14:textId="20A7BC16" w:rsidR="007F336F" w:rsidRDefault="007F336F">
      <w:pPr>
        <w:pStyle w:val="TableofFigures"/>
        <w:tabs>
          <w:tab w:val="right" w:leader="dot" w:pos="9016"/>
        </w:tabs>
        <w:rPr>
          <w:rFonts w:eastAsiaTheme="minorEastAsia"/>
          <w:noProof/>
          <w:lang w:eastAsia="en-GB"/>
        </w:rPr>
      </w:pPr>
      <w:hyperlink w:anchor="_Toc224549037" w:history="1">
        <w:r w:rsidRPr="00874053">
          <w:rPr>
            <w:rStyle w:val="Hyperlink"/>
            <w:noProof/>
          </w:rPr>
          <w:t>Figure 17 - Example of Safety Trace</w:t>
        </w:r>
        <w:r>
          <w:rPr>
            <w:noProof/>
            <w:webHidden/>
          </w:rPr>
          <w:tab/>
        </w:r>
        <w:r>
          <w:rPr>
            <w:noProof/>
            <w:webHidden/>
          </w:rPr>
          <w:fldChar w:fldCharType="begin"/>
        </w:r>
        <w:r>
          <w:rPr>
            <w:noProof/>
            <w:webHidden/>
          </w:rPr>
          <w:instrText xml:space="preserve"> PAGEREF _Toc224549037 \h </w:instrText>
        </w:r>
        <w:r>
          <w:rPr>
            <w:noProof/>
            <w:webHidden/>
          </w:rPr>
        </w:r>
        <w:r>
          <w:rPr>
            <w:noProof/>
            <w:webHidden/>
          </w:rPr>
          <w:fldChar w:fldCharType="separate"/>
        </w:r>
        <w:r w:rsidR="00936365">
          <w:rPr>
            <w:noProof/>
            <w:webHidden/>
          </w:rPr>
          <w:t>20</w:t>
        </w:r>
        <w:r>
          <w:rPr>
            <w:noProof/>
            <w:webHidden/>
          </w:rPr>
          <w:fldChar w:fldCharType="end"/>
        </w:r>
      </w:hyperlink>
    </w:p>
    <w:p w14:paraId="6B8D9F9C" w14:textId="10E1C2C1" w:rsidR="007F336F" w:rsidRDefault="007F336F">
      <w:pPr>
        <w:pStyle w:val="TableofFigures"/>
        <w:tabs>
          <w:tab w:val="right" w:leader="dot" w:pos="9016"/>
        </w:tabs>
        <w:rPr>
          <w:rFonts w:eastAsiaTheme="minorEastAsia"/>
          <w:noProof/>
          <w:lang w:eastAsia="en-GB"/>
        </w:rPr>
      </w:pPr>
      <w:hyperlink w:anchor="_Toc224549038" w:history="1">
        <w:r w:rsidRPr="00874053">
          <w:rPr>
            <w:rStyle w:val="Hyperlink"/>
            <w:noProof/>
          </w:rPr>
          <w:t>Figure 18 - NOTAMS Request Form</w:t>
        </w:r>
        <w:r>
          <w:rPr>
            <w:noProof/>
            <w:webHidden/>
          </w:rPr>
          <w:tab/>
        </w:r>
        <w:r>
          <w:rPr>
            <w:noProof/>
            <w:webHidden/>
          </w:rPr>
          <w:fldChar w:fldCharType="begin"/>
        </w:r>
        <w:r>
          <w:rPr>
            <w:noProof/>
            <w:webHidden/>
          </w:rPr>
          <w:instrText xml:space="preserve"> PAGEREF _Toc224549038 \h </w:instrText>
        </w:r>
        <w:r>
          <w:rPr>
            <w:noProof/>
            <w:webHidden/>
          </w:rPr>
        </w:r>
        <w:r>
          <w:rPr>
            <w:noProof/>
            <w:webHidden/>
          </w:rPr>
          <w:fldChar w:fldCharType="separate"/>
        </w:r>
        <w:r w:rsidR="00936365">
          <w:rPr>
            <w:noProof/>
            <w:webHidden/>
          </w:rPr>
          <w:t>23</w:t>
        </w:r>
        <w:r>
          <w:rPr>
            <w:noProof/>
            <w:webHidden/>
          </w:rPr>
          <w:fldChar w:fldCharType="end"/>
        </w:r>
      </w:hyperlink>
    </w:p>
    <w:p w14:paraId="33311D0F" w14:textId="55400608" w:rsidR="007F336F" w:rsidRDefault="007F336F">
      <w:pPr>
        <w:pStyle w:val="TableofFigures"/>
        <w:tabs>
          <w:tab w:val="right" w:leader="dot" w:pos="9016"/>
        </w:tabs>
        <w:rPr>
          <w:rFonts w:eastAsiaTheme="minorEastAsia"/>
          <w:noProof/>
          <w:lang w:eastAsia="en-GB"/>
        </w:rPr>
      </w:pPr>
      <w:hyperlink w:anchor="_Toc224549039" w:history="1">
        <w:r w:rsidRPr="00874053">
          <w:rPr>
            <w:rStyle w:val="Hyperlink"/>
            <w:noProof/>
          </w:rPr>
          <w:t>Figure 19 - Acoustics Request Email</w:t>
        </w:r>
        <w:r>
          <w:rPr>
            <w:noProof/>
            <w:webHidden/>
          </w:rPr>
          <w:tab/>
        </w:r>
        <w:r>
          <w:rPr>
            <w:noProof/>
            <w:webHidden/>
          </w:rPr>
          <w:fldChar w:fldCharType="begin"/>
        </w:r>
        <w:r>
          <w:rPr>
            <w:noProof/>
            <w:webHidden/>
          </w:rPr>
          <w:instrText xml:space="preserve"> PAGEREF _Toc224549039 \h </w:instrText>
        </w:r>
        <w:r>
          <w:rPr>
            <w:noProof/>
            <w:webHidden/>
          </w:rPr>
        </w:r>
        <w:r>
          <w:rPr>
            <w:noProof/>
            <w:webHidden/>
          </w:rPr>
          <w:fldChar w:fldCharType="separate"/>
        </w:r>
        <w:r w:rsidR="00936365">
          <w:rPr>
            <w:noProof/>
            <w:webHidden/>
          </w:rPr>
          <w:t>23</w:t>
        </w:r>
        <w:r>
          <w:rPr>
            <w:noProof/>
            <w:webHidden/>
          </w:rPr>
          <w:fldChar w:fldCharType="end"/>
        </w:r>
      </w:hyperlink>
    </w:p>
    <w:p w14:paraId="7E3485D0" w14:textId="33B2D811" w:rsidR="007F336F" w:rsidRDefault="007F336F">
      <w:pPr>
        <w:pStyle w:val="TableofFigures"/>
        <w:tabs>
          <w:tab w:val="right" w:leader="dot" w:pos="9016"/>
        </w:tabs>
        <w:rPr>
          <w:rFonts w:eastAsiaTheme="minorEastAsia"/>
          <w:noProof/>
          <w:lang w:eastAsia="en-GB"/>
        </w:rPr>
      </w:pPr>
      <w:hyperlink w:anchor="_Toc224549040" w:history="1">
        <w:r w:rsidRPr="00874053">
          <w:rPr>
            <w:rStyle w:val="Hyperlink"/>
            <w:noProof/>
          </w:rPr>
          <w:t>Figure 20 - Trial 1 - Average Approximate Results</w:t>
        </w:r>
        <w:r>
          <w:rPr>
            <w:noProof/>
            <w:webHidden/>
          </w:rPr>
          <w:tab/>
        </w:r>
        <w:r>
          <w:rPr>
            <w:noProof/>
            <w:webHidden/>
          </w:rPr>
          <w:fldChar w:fldCharType="begin"/>
        </w:r>
        <w:r>
          <w:rPr>
            <w:noProof/>
            <w:webHidden/>
          </w:rPr>
          <w:instrText xml:space="preserve"> PAGEREF _Toc224549040 \h </w:instrText>
        </w:r>
        <w:r>
          <w:rPr>
            <w:noProof/>
            <w:webHidden/>
          </w:rPr>
        </w:r>
        <w:r>
          <w:rPr>
            <w:noProof/>
            <w:webHidden/>
          </w:rPr>
          <w:fldChar w:fldCharType="separate"/>
        </w:r>
        <w:r w:rsidR="00936365">
          <w:rPr>
            <w:noProof/>
            <w:webHidden/>
          </w:rPr>
          <w:t>34</w:t>
        </w:r>
        <w:r>
          <w:rPr>
            <w:noProof/>
            <w:webHidden/>
          </w:rPr>
          <w:fldChar w:fldCharType="end"/>
        </w:r>
      </w:hyperlink>
    </w:p>
    <w:p w14:paraId="3FFE73B3" w14:textId="00DB3A92" w:rsidR="007F336F" w:rsidRDefault="007F336F">
      <w:pPr>
        <w:pStyle w:val="TableofFigures"/>
        <w:tabs>
          <w:tab w:val="right" w:leader="dot" w:pos="9016"/>
        </w:tabs>
        <w:rPr>
          <w:rFonts w:eastAsiaTheme="minorEastAsia"/>
          <w:noProof/>
          <w:lang w:eastAsia="en-GB"/>
        </w:rPr>
      </w:pPr>
      <w:hyperlink w:anchor="_Toc224549041" w:history="1">
        <w:r w:rsidRPr="00874053">
          <w:rPr>
            <w:rStyle w:val="Hyperlink"/>
            <w:noProof/>
          </w:rPr>
          <w:t>Figure 21 - Trial 2 - Average Approximate Results</w:t>
        </w:r>
        <w:r>
          <w:rPr>
            <w:noProof/>
            <w:webHidden/>
          </w:rPr>
          <w:tab/>
        </w:r>
        <w:r>
          <w:rPr>
            <w:noProof/>
            <w:webHidden/>
          </w:rPr>
          <w:fldChar w:fldCharType="begin"/>
        </w:r>
        <w:r>
          <w:rPr>
            <w:noProof/>
            <w:webHidden/>
          </w:rPr>
          <w:instrText xml:space="preserve"> PAGEREF _Toc224549041 \h </w:instrText>
        </w:r>
        <w:r>
          <w:rPr>
            <w:noProof/>
            <w:webHidden/>
          </w:rPr>
        </w:r>
        <w:r>
          <w:rPr>
            <w:noProof/>
            <w:webHidden/>
          </w:rPr>
          <w:fldChar w:fldCharType="separate"/>
        </w:r>
        <w:r w:rsidR="00936365">
          <w:rPr>
            <w:noProof/>
            <w:webHidden/>
          </w:rPr>
          <w:t>34</w:t>
        </w:r>
        <w:r>
          <w:rPr>
            <w:noProof/>
            <w:webHidden/>
          </w:rPr>
          <w:fldChar w:fldCharType="end"/>
        </w:r>
      </w:hyperlink>
    </w:p>
    <w:p w14:paraId="1FA96CAD" w14:textId="63A3B2BF" w:rsidR="007F336F" w:rsidRDefault="007F336F">
      <w:pPr>
        <w:pStyle w:val="TableofFigures"/>
        <w:tabs>
          <w:tab w:val="right" w:leader="dot" w:pos="9016"/>
        </w:tabs>
        <w:rPr>
          <w:rFonts w:eastAsiaTheme="minorEastAsia"/>
          <w:noProof/>
          <w:lang w:eastAsia="en-GB"/>
        </w:rPr>
      </w:pPr>
      <w:hyperlink w:anchor="_Toc224549042" w:history="1">
        <w:r w:rsidRPr="00874053">
          <w:rPr>
            <w:rStyle w:val="Hyperlink"/>
            <w:noProof/>
          </w:rPr>
          <w:t>Figure 22 - Trial 3 - Average Approximate Results</w:t>
        </w:r>
        <w:r>
          <w:rPr>
            <w:noProof/>
            <w:webHidden/>
          </w:rPr>
          <w:tab/>
        </w:r>
        <w:r>
          <w:rPr>
            <w:noProof/>
            <w:webHidden/>
          </w:rPr>
          <w:fldChar w:fldCharType="begin"/>
        </w:r>
        <w:r>
          <w:rPr>
            <w:noProof/>
            <w:webHidden/>
          </w:rPr>
          <w:instrText xml:space="preserve"> PAGEREF _Toc224549042 \h </w:instrText>
        </w:r>
        <w:r>
          <w:rPr>
            <w:noProof/>
            <w:webHidden/>
          </w:rPr>
        </w:r>
        <w:r>
          <w:rPr>
            <w:noProof/>
            <w:webHidden/>
          </w:rPr>
          <w:fldChar w:fldCharType="separate"/>
        </w:r>
        <w:r w:rsidR="00936365">
          <w:rPr>
            <w:noProof/>
            <w:webHidden/>
          </w:rPr>
          <w:t>35</w:t>
        </w:r>
        <w:r>
          <w:rPr>
            <w:noProof/>
            <w:webHidden/>
          </w:rPr>
          <w:fldChar w:fldCharType="end"/>
        </w:r>
      </w:hyperlink>
    </w:p>
    <w:p w14:paraId="41BAE9BC" w14:textId="081556D4" w:rsidR="007F336F" w:rsidRDefault="007F336F">
      <w:pPr>
        <w:pStyle w:val="TableofFigures"/>
        <w:tabs>
          <w:tab w:val="right" w:leader="dot" w:pos="9016"/>
        </w:tabs>
        <w:rPr>
          <w:rFonts w:eastAsiaTheme="minorEastAsia"/>
          <w:noProof/>
          <w:lang w:eastAsia="en-GB"/>
        </w:rPr>
      </w:pPr>
      <w:hyperlink w:anchor="_Toc224549043" w:history="1">
        <w:r w:rsidRPr="00874053">
          <w:rPr>
            <w:rStyle w:val="Hyperlink"/>
            <w:noProof/>
          </w:rPr>
          <w:t>Figure 23 - Trial 4 - Average Approximate Results</w:t>
        </w:r>
        <w:r>
          <w:rPr>
            <w:noProof/>
            <w:webHidden/>
          </w:rPr>
          <w:tab/>
        </w:r>
        <w:r>
          <w:rPr>
            <w:noProof/>
            <w:webHidden/>
          </w:rPr>
          <w:fldChar w:fldCharType="begin"/>
        </w:r>
        <w:r>
          <w:rPr>
            <w:noProof/>
            <w:webHidden/>
          </w:rPr>
          <w:instrText xml:space="preserve"> PAGEREF _Toc224549043 \h </w:instrText>
        </w:r>
        <w:r>
          <w:rPr>
            <w:noProof/>
            <w:webHidden/>
          </w:rPr>
        </w:r>
        <w:r>
          <w:rPr>
            <w:noProof/>
            <w:webHidden/>
          </w:rPr>
          <w:fldChar w:fldCharType="separate"/>
        </w:r>
        <w:r w:rsidR="00936365">
          <w:rPr>
            <w:noProof/>
            <w:webHidden/>
          </w:rPr>
          <w:t>36</w:t>
        </w:r>
        <w:r>
          <w:rPr>
            <w:noProof/>
            <w:webHidden/>
          </w:rPr>
          <w:fldChar w:fldCharType="end"/>
        </w:r>
      </w:hyperlink>
    </w:p>
    <w:p w14:paraId="51C509CA" w14:textId="3AA5B6AD" w:rsidR="00A421BE" w:rsidRDefault="007F336F" w:rsidP="00A421BE">
      <w:pPr>
        <w:pStyle w:val="TableofFigures"/>
        <w:tabs>
          <w:tab w:val="right" w:leader="dot" w:pos="9016"/>
        </w:tabs>
      </w:pPr>
      <w:r>
        <w:fldChar w:fldCharType="end"/>
      </w:r>
    </w:p>
    <w:p w14:paraId="786149AE" w14:textId="364F8BC5" w:rsidR="00BB61EE" w:rsidRDefault="00081992" w:rsidP="00C528A3">
      <w:pPr>
        <w:pStyle w:val="Heading1"/>
      </w:pPr>
      <w:bookmarkStart w:id="2" w:name="_Toc224726093"/>
      <w:r w:rsidRPr="00081992">
        <w:rPr>
          <w:color w:val="000000" w:themeColor="text1"/>
        </w:rPr>
        <w:t>C</w:t>
      </w:r>
      <w:r w:rsidR="00BE56CD">
        <w:rPr>
          <w:color w:val="000000" w:themeColor="text1"/>
        </w:rPr>
        <w:t>hapter</w:t>
      </w:r>
      <w:r w:rsidRPr="00081992">
        <w:rPr>
          <w:color w:val="000000" w:themeColor="text1"/>
        </w:rPr>
        <w:t xml:space="preserve"> 1</w:t>
      </w:r>
      <w:r w:rsidR="00DE2A46" w:rsidRPr="00081992">
        <w:rPr>
          <w:color w:val="000000" w:themeColor="text1"/>
        </w:rPr>
        <w:t xml:space="preserve"> </w:t>
      </w:r>
      <w:r w:rsidR="00862BDC">
        <w:rPr>
          <w:color w:val="000000" w:themeColor="text1"/>
        </w:rPr>
        <w:t>- Background</w:t>
      </w:r>
      <w:bookmarkEnd w:id="2"/>
    </w:p>
    <w:p w14:paraId="5B0B37C1" w14:textId="7947B635" w:rsidR="00BB61EE" w:rsidRDefault="006E3BA3" w:rsidP="00081992">
      <w:pPr>
        <w:pStyle w:val="Heading2"/>
        <w:rPr>
          <w:color w:val="000000" w:themeColor="text1"/>
        </w:rPr>
      </w:pPr>
      <w:bookmarkStart w:id="3" w:name="_Toc224726094"/>
      <w:r>
        <w:rPr>
          <w:color w:val="000000" w:themeColor="text1"/>
        </w:rPr>
        <w:t xml:space="preserve">1.1 </w:t>
      </w:r>
      <w:r w:rsidR="00081992" w:rsidRPr="00081992">
        <w:rPr>
          <w:color w:val="000000" w:themeColor="text1"/>
        </w:rPr>
        <w:t>Introduction</w:t>
      </w:r>
      <w:bookmarkEnd w:id="3"/>
    </w:p>
    <w:p w14:paraId="2EA536BC" w14:textId="735FDCD8" w:rsidR="007764B8" w:rsidRDefault="007764B8" w:rsidP="00081992">
      <w:r>
        <w:t xml:space="preserve">This report will </w:t>
      </w:r>
      <w:r w:rsidR="00506B1B">
        <w:t xml:space="preserve">highlight </w:t>
      </w:r>
      <w:r w:rsidR="008D1BF1">
        <w:t>all</w:t>
      </w:r>
      <w:r w:rsidR="00506B1B">
        <w:t xml:space="preserve"> the steps that went into </w:t>
      </w:r>
      <w:r w:rsidR="004640A1">
        <w:t xml:space="preserve">assisting the </w:t>
      </w:r>
      <w:r w:rsidR="00506B1B">
        <w:t>creation of</w:t>
      </w:r>
      <w:r w:rsidR="00D10A51">
        <w:t xml:space="preserve"> the new</w:t>
      </w:r>
      <w:r w:rsidR="00506B1B">
        <w:t xml:space="preserve"> firing tables for a large </w:t>
      </w:r>
      <w:r w:rsidR="004F70DD">
        <w:t xml:space="preserve">calibre weapon system </w:t>
      </w:r>
      <w:r w:rsidR="00D10A51">
        <w:t>that was put in place</w:t>
      </w:r>
      <w:r w:rsidR="00BF5A45">
        <w:t xml:space="preserve"> by the UK MoD </w:t>
      </w:r>
      <w:r w:rsidR="004F70DD">
        <w:t xml:space="preserve">as an immediate, interim replacement for the </w:t>
      </w:r>
      <w:r w:rsidR="00D132D9">
        <w:t>current</w:t>
      </w:r>
      <w:r w:rsidR="004F70DD">
        <w:t xml:space="preserve"> weapon system</w:t>
      </w:r>
      <w:r w:rsidR="00314678">
        <w:t xml:space="preserve"> which was </w:t>
      </w:r>
      <w:r w:rsidR="00D132D9">
        <w:t>given away.</w:t>
      </w:r>
      <w:r w:rsidR="00314678">
        <w:t>.</w:t>
      </w:r>
    </w:p>
    <w:p w14:paraId="336BAAC1" w14:textId="5727B20E" w:rsidR="00E36199" w:rsidRDefault="008D1BF1" w:rsidP="00081992">
      <w:r>
        <w:t>For</w:t>
      </w:r>
      <w:r w:rsidR="00E36199">
        <w:t xml:space="preserve"> this weapon system to be used in-service a set of firing tables needed to be </w:t>
      </w:r>
      <w:r w:rsidR="00CA7B3C">
        <w:t>created</w:t>
      </w:r>
      <w:r w:rsidR="007A3AB9">
        <w:t>. Several</w:t>
      </w:r>
      <w:r w:rsidR="00E36199">
        <w:t xml:space="preserve"> firing trials need to take place to obtain </w:t>
      </w:r>
      <w:r w:rsidR="00E94A82">
        <w:t xml:space="preserve">the required results </w:t>
      </w:r>
      <w:r w:rsidR="00D36F4E">
        <w:t>for this creation.</w:t>
      </w:r>
    </w:p>
    <w:p w14:paraId="6E50C9F4" w14:textId="0E239977" w:rsidR="00081992" w:rsidRDefault="008D1BF1" w:rsidP="00081992">
      <w:r>
        <w:t>All</w:t>
      </w:r>
      <w:r w:rsidR="00314678">
        <w:t xml:space="preserve"> </w:t>
      </w:r>
      <w:r w:rsidR="00904222">
        <w:t xml:space="preserve">the methods taken and the research that </w:t>
      </w:r>
      <w:r w:rsidR="00BA266A">
        <w:t>went into the successful completion of the creation of The New Platform Weapon Systems Firing Tables</w:t>
      </w:r>
      <w:r w:rsidR="005366D5">
        <w:t xml:space="preserve"> will be discussed.</w:t>
      </w:r>
      <w:r w:rsidR="00C51A01">
        <w:t xml:space="preserve"> All stages of the procedure will be highlighted</w:t>
      </w:r>
      <w:r w:rsidR="004B1906">
        <w:t>, t</w:t>
      </w:r>
      <w:r w:rsidR="005E1824">
        <w:t>hese stages will show:</w:t>
      </w:r>
    </w:p>
    <w:p w14:paraId="088EEB26" w14:textId="1ABE84F7" w:rsidR="00AB1111" w:rsidRDefault="00D7785B" w:rsidP="005E1824">
      <w:pPr>
        <w:pStyle w:val="ListParagraph"/>
        <w:numPr>
          <w:ilvl w:val="0"/>
          <w:numId w:val="5"/>
        </w:numPr>
      </w:pPr>
      <w:r>
        <w:t>Research</w:t>
      </w:r>
      <w:r w:rsidR="003E73D9">
        <w:t xml:space="preserve"> </w:t>
      </w:r>
    </w:p>
    <w:p w14:paraId="7FBCA8E8" w14:textId="3E58F22D" w:rsidR="003E73D9" w:rsidRDefault="003E73D9" w:rsidP="005E1824">
      <w:pPr>
        <w:pStyle w:val="ListParagraph"/>
        <w:numPr>
          <w:ilvl w:val="0"/>
          <w:numId w:val="5"/>
        </w:numPr>
      </w:pPr>
      <w:r>
        <w:t>Research Methodology</w:t>
      </w:r>
    </w:p>
    <w:p w14:paraId="063F5D3E" w14:textId="55744EE1" w:rsidR="003E73D9" w:rsidRDefault="003E73D9" w:rsidP="005E1824">
      <w:pPr>
        <w:pStyle w:val="ListParagraph"/>
        <w:numPr>
          <w:ilvl w:val="0"/>
          <w:numId w:val="5"/>
        </w:numPr>
      </w:pPr>
      <w:r>
        <w:t>Design &amp; Implementation</w:t>
      </w:r>
    </w:p>
    <w:p w14:paraId="0E82D7DF" w14:textId="3C53D43D" w:rsidR="00652ECE" w:rsidRDefault="00652ECE" w:rsidP="005E1824">
      <w:pPr>
        <w:pStyle w:val="ListParagraph"/>
        <w:numPr>
          <w:ilvl w:val="0"/>
          <w:numId w:val="5"/>
        </w:numPr>
      </w:pPr>
      <w:r>
        <w:t>The Results Obtained</w:t>
      </w:r>
    </w:p>
    <w:p w14:paraId="22C5EF2A" w14:textId="4A71CCC3" w:rsidR="00652ECE" w:rsidRDefault="00652ECE" w:rsidP="005E1824">
      <w:pPr>
        <w:pStyle w:val="ListParagraph"/>
        <w:numPr>
          <w:ilvl w:val="0"/>
          <w:numId w:val="5"/>
        </w:numPr>
      </w:pPr>
      <w:r>
        <w:t>Recommendations</w:t>
      </w:r>
    </w:p>
    <w:p w14:paraId="64DF660F" w14:textId="437FF4D9" w:rsidR="00652ECE" w:rsidRDefault="00631D38" w:rsidP="005E1824">
      <w:pPr>
        <w:pStyle w:val="ListParagraph"/>
        <w:numPr>
          <w:ilvl w:val="0"/>
          <w:numId w:val="5"/>
        </w:numPr>
      </w:pPr>
      <w:r>
        <w:t>Learning Experience</w:t>
      </w:r>
    </w:p>
    <w:p w14:paraId="7456F972" w14:textId="77777777" w:rsidR="00A51F10" w:rsidRDefault="00A51F10" w:rsidP="00081992"/>
    <w:p w14:paraId="6CFF7672" w14:textId="594E989C" w:rsidR="00081992" w:rsidRDefault="006E3BA3" w:rsidP="00081992">
      <w:pPr>
        <w:pStyle w:val="Heading2"/>
        <w:rPr>
          <w:color w:val="000000" w:themeColor="text1"/>
        </w:rPr>
      </w:pPr>
      <w:bookmarkStart w:id="4" w:name="_Toc224726095"/>
      <w:r>
        <w:rPr>
          <w:color w:val="000000" w:themeColor="text1"/>
        </w:rPr>
        <w:t xml:space="preserve">1.2 </w:t>
      </w:r>
      <w:r w:rsidR="00081992" w:rsidRPr="00081992">
        <w:rPr>
          <w:color w:val="000000" w:themeColor="text1"/>
        </w:rPr>
        <w:t>Aim</w:t>
      </w:r>
      <w:bookmarkEnd w:id="4"/>
    </w:p>
    <w:p w14:paraId="2A8D9826" w14:textId="5F4E9E17" w:rsidR="006A20CB" w:rsidRDefault="00DB7DF8" w:rsidP="00081992">
      <w:r>
        <w:t>The main aim of this project is to assist in the creation of a new set of firing tables for an upcoming</w:t>
      </w:r>
      <w:r w:rsidR="00DB643B">
        <w:t xml:space="preserve"> platform system that will be utilised by the Ministry of Defence. </w:t>
      </w:r>
      <w:r w:rsidR="0095169C">
        <w:t>The aim is to carry out several firing trials with the weapon system</w:t>
      </w:r>
      <w:r w:rsidR="00442A7F">
        <w:t xml:space="preserve">, firing different pieces of OME under </w:t>
      </w:r>
      <w:r w:rsidR="002A2EA0">
        <w:t>various</w:t>
      </w:r>
      <w:r w:rsidR="00442A7F">
        <w:t xml:space="preserve"> circumstances. </w:t>
      </w:r>
      <w:r w:rsidR="002A2EA0">
        <w:t xml:space="preserve">These different circumstances will be </w:t>
      </w:r>
      <w:r w:rsidR="00BE08DB">
        <w:t xml:space="preserve">adhered to throughout the process </w:t>
      </w:r>
      <w:r w:rsidR="006A20CB">
        <w:t>to</w:t>
      </w:r>
      <w:r w:rsidR="00BE08DB">
        <w:t xml:space="preserve"> obtain the results required to </w:t>
      </w:r>
      <w:r w:rsidR="006A20CB">
        <w:t>meet the main aim of the project.</w:t>
      </w:r>
      <w:r w:rsidR="005153A1">
        <w:t xml:space="preserve"> These circumstances are:</w:t>
      </w:r>
    </w:p>
    <w:p w14:paraId="1CB09973" w14:textId="016EB11B" w:rsidR="005153A1" w:rsidRDefault="005153A1" w:rsidP="005153A1">
      <w:pPr>
        <w:pStyle w:val="ListParagraph"/>
        <w:numPr>
          <w:ilvl w:val="0"/>
          <w:numId w:val="6"/>
        </w:numPr>
      </w:pPr>
      <w:r>
        <w:t>OME Temperatures</w:t>
      </w:r>
    </w:p>
    <w:p w14:paraId="52C14DD7" w14:textId="358D01BF" w:rsidR="005153A1" w:rsidRDefault="005153A1" w:rsidP="005153A1">
      <w:pPr>
        <w:pStyle w:val="ListParagraph"/>
        <w:numPr>
          <w:ilvl w:val="0"/>
          <w:numId w:val="6"/>
        </w:numPr>
      </w:pPr>
      <w:r>
        <w:t>Firing Charge Zones</w:t>
      </w:r>
    </w:p>
    <w:p w14:paraId="105A9C0E" w14:textId="7E421122" w:rsidR="00081992" w:rsidRDefault="005153A1" w:rsidP="00081992">
      <w:pPr>
        <w:pStyle w:val="ListParagraph"/>
        <w:numPr>
          <w:ilvl w:val="0"/>
          <w:numId w:val="6"/>
        </w:numPr>
      </w:pPr>
      <w:r>
        <w:lastRenderedPageBreak/>
        <w:t>Elevation</w:t>
      </w:r>
    </w:p>
    <w:p w14:paraId="70CAAE1B" w14:textId="4BC35B0D" w:rsidR="00FF6DFC" w:rsidRDefault="001927A6" w:rsidP="005C1A6A">
      <w:pPr>
        <w:pStyle w:val="ListParagraph"/>
        <w:numPr>
          <w:ilvl w:val="0"/>
          <w:numId w:val="6"/>
        </w:numPr>
      </w:pPr>
      <w:r>
        <w:t>Line of fire</w:t>
      </w:r>
    </w:p>
    <w:p w14:paraId="4F982175" w14:textId="23723E3F" w:rsidR="00081992" w:rsidRDefault="006E3BA3" w:rsidP="00081992">
      <w:pPr>
        <w:pStyle w:val="Heading2"/>
        <w:rPr>
          <w:color w:val="000000" w:themeColor="text1"/>
        </w:rPr>
      </w:pPr>
      <w:bookmarkStart w:id="5" w:name="_Toc224726096"/>
      <w:r>
        <w:rPr>
          <w:color w:val="000000" w:themeColor="text1"/>
        </w:rPr>
        <w:t xml:space="preserve">1.3 </w:t>
      </w:r>
      <w:r w:rsidR="00081992" w:rsidRPr="00081992">
        <w:rPr>
          <w:color w:val="000000" w:themeColor="text1"/>
        </w:rPr>
        <w:t>Objectives</w:t>
      </w:r>
      <w:bookmarkEnd w:id="5"/>
    </w:p>
    <w:p w14:paraId="4EAA1AC9" w14:textId="13EDC2E5" w:rsidR="001F3386" w:rsidRDefault="001A1E56" w:rsidP="00081992">
      <w:r>
        <w:t>To</w:t>
      </w:r>
      <w:r w:rsidR="003A3268">
        <w:t xml:space="preserve"> meet the overall aim of the project various firing trials </w:t>
      </w:r>
      <w:r w:rsidR="00762A27">
        <w:t>are required to be undertaken by QinetiQ</w:t>
      </w:r>
      <w:r w:rsidR="00725C8C">
        <w:t>, at MoD Eskmeals.</w:t>
      </w:r>
      <w:r w:rsidR="00235F58">
        <w:t xml:space="preserve"> These trials are supported by external </w:t>
      </w:r>
      <w:r>
        <w:t xml:space="preserve">customers and trained military personnel who </w:t>
      </w:r>
      <w:r w:rsidR="00FF0E4E">
        <w:t xml:space="preserve">are all involved to ensure the successful creation of the firing tables. Four firing trials are going to be conducted </w:t>
      </w:r>
      <w:r w:rsidR="00B60730">
        <w:t xml:space="preserve">over the duration </w:t>
      </w:r>
      <w:r w:rsidR="00B835A7">
        <w:t xml:space="preserve">from </w:t>
      </w:r>
      <w:r w:rsidR="00B60730">
        <w:t xml:space="preserve">June 2024 to February 2026. </w:t>
      </w:r>
      <w:r w:rsidR="00B835A7">
        <w:t xml:space="preserve">Each firing trial has various requirements that need to be met to satisfy </w:t>
      </w:r>
      <w:r w:rsidR="00D11065">
        <w:t>the customers own aims &amp; objectives</w:t>
      </w:r>
      <w:r w:rsidR="006571B8">
        <w:t xml:space="preserve">. </w:t>
      </w:r>
    </w:p>
    <w:p w14:paraId="530C4E74" w14:textId="48C1D235" w:rsidR="00081992" w:rsidRDefault="006571B8" w:rsidP="00081992">
      <w:r>
        <w:t>The</w:t>
      </w:r>
      <w:r w:rsidR="00863E65">
        <w:t xml:space="preserve"> customer requirements are laid out clearly by the customer </w:t>
      </w:r>
      <w:r w:rsidR="00780B36">
        <w:t xml:space="preserve">at each stage from when a firing trial request comes in. </w:t>
      </w:r>
      <w:r w:rsidR="00E3088F">
        <w:t>For</w:t>
      </w:r>
      <w:r w:rsidR="0067333A">
        <w:t xml:space="preserve"> </w:t>
      </w:r>
      <w:r w:rsidR="00AB1111">
        <w:t>all</w:t>
      </w:r>
      <w:r w:rsidR="0067333A">
        <w:t xml:space="preserve"> the requirements to be met, it was agreed that four firing trials would be sufficient to obtain the data required </w:t>
      </w:r>
      <w:r w:rsidR="004B22DE">
        <w:t>to assist in the firing tables creation for the new platform weapon system.</w:t>
      </w:r>
    </w:p>
    <w:p w14:paraId="6D01496F" w14:textId="77777777" w:rsidR="00081992" w:rsidRDefault="00081992" w:rsidP="00081992"/>
    <w:p w14:paraId="56A24836" w14:textId="718F43B1" w:rsidR="00081992" w:rsidRDefault="00E65CC6" w:rsidP="00081992">
      <w:r>
        <w:t xml:space="preserve">The trials that </w:t>
      </w:r>
      <w:r w:rsidR="00CE4119">
        <w:t>are required to</w:t>
      </w:r>
      <w:r>
        <w:t xml:space="preserve"> be carried out at MoD Eskmeals are:</w:t>
      </w:r>
    </w:p>
    <w:p w14:paraId="4E5AE1C9" w14:textId="0255F8B4" w:rsidR="00E65CC6" w:rsidRDefault="00735E60" w:rsidP="00E65CC6">
      <w:pPr>
        <w:pStyle w:val="ListParagraph"/>
        <w:numPr>
          <w:ilvl w:val="0"/>
          <w:numId w:val="7"/>
        </w:numPr>
      </w:pPr>
      <w:r>
        <w:t>Trial 1 – June 2024 – Platform Integration PST Firing Trial</w:t>
      </w:r>
    </w:p>
    <w:p w14:paraId="2E8F8EAA" w14:textId="46E66B5B" w:rsidR="00735E60" w:rsidRDefault="00321B17" w:rsidP="00E65CC6">
      <w:pPr>
        <w:pStyle w:val="ListParagraph"/>
        <w:numPr>
          <w:ilvl w:val="0"/>
          <w:numId w:val="7"/>
        </w:numPr>
      </w:pPr>
      <w:r>
        <w:t>Trial 2 – August 2024 – Platform Integration + Range &amp; Accuracy Firing Trial</w:t>
      </w:r>
    </w:p>
    <w:p w14:paraId="7C7EB67C" w14:textId="5874D915" w:rsidR="00321B17" w:rsidRDefault="00321B17" w:rsidP="00E65CC6">
      <w:pPr>
        <w:pStyle w:val="ListParagraph"/>
        <w:numPr>
          <w:ilvl w:val="0"/>
          <w:numId w:val="7"/>
        </w:numPr>
      </w:pPr>
      <w:r>
        <w:t xml:space="preserve">Trial 3 – June 2025 </w:t>
      </w:r>
      <w:r w:rsidR="00EE685A">
        <w:t>–</w:t>
      </w:r>
      <w:r>
        <w:t xml:space="preserve"> </w:t>
      </w:r>
      <w:r w:rsidR="00EE685A">
        <w:t>Platform Integration &amp; Post Pre-stressing SET Firing Trial</w:t>
      </w:r>
    </w:p>
    <w:p w14:paraId="72C0E2F7" w14:textId="7C1FC816" w:rsidR="00EE685A" w:rsidRDefault="00EE685A" w:rsidP="00E65CC6">
      <w:pPr>
        <w:pStyle w:val="ListParagraph"/>
        <w:numPr>
          <w:ilvl w:val="0"/>
          <w:numId w:val="7"/>
        </w:numPr>
      </w:pPr>
      <w:r>
        <w:t xml:space="preserve">Trial 4 – February 2026 </w:t>
      </w:r>
      <w:r w:rsidR="00116DE9">
        <w:t>–</w:t>
      </w:r>
      <w:r>
        <w:t xml:space="preserve"> </w:t>
      </w:r>
      <w:r w:rsidR="00116DE9">
        <w:t>Post Pre-stressing TSET Firing Trial</w:t>
      </w:r>
    </w:p>
    <w:p w14:paraId="4AB6B562" w14:textId="77777777" w:rsidR="00BE56CD" w:rsidRDefault="00BE56CD" w:rsidP="00BE56CD"/>
    <w:p w14:paraId="253B83B0" w14:textId="6A02F523" w:rsidR="00BE56CD" w:rsidRDefault="00BE56CD" w:rsidP="00BE56CD">
      <w:pPr>
        <w:pStyle w:val="Heading1"/>
        <w:rPr>
          <w:color w:val="000000" w:themeColor="text1"/>
        </w:rPr>
      </w:pPr>
      <w:bookmarkStart w:id="6" w:name="_Toc224726097"/>
      <w:r w:rsidRPr="00BE56CD">
        <w:rPr>
          <w:color w:val="000000" w:themeColor="text1"/>
        </w:rPr>
        <w:t>Chapter 2 – Research</w:t>
      </w:r>
      <w:bookmarkEnd w:id="6"/>
      <w:r w:rsidRPr="00BE56CD">
        <w:rPr>
          <w:color w:val="000000" w:themeColor="text1"/>
        </w:rPr>
        <w:t xml:space="preserve"> </w:t>
      </w:r>
    </w:p>
    <w:p w14:paraId="1162AD69" w14:textId="7FEF6F9D" w:rsidR="00DB1819" w:rsidRDefault="0039058F" w:rsidP="0027717E">
      <w:pPr>
        <w:pStyle w:val="Heading2"/>
        <w:rPr>
          <w:color w:val="000000" w:themeColor="text1"/>
        </w:rPr>
      </w:pPr>
      <w:bookmarkStart w:id="7" w:name="_Toc224726098"/>
      <w:r>
        <w:rPr>
          <w:color w:val="000000" w:themeColor="text1"/>
        </w:rPr>
        <w:t>2.1</w:t>
      </w:r>
      <w:r w:rsidR="006E3BA3">
        <w:rPr>
          <w:color w:val="000000" w:themeColor="text1"/>
        </w:rPr>
        <w:t xml:space="preserve"> </w:t>
      </w:r>
      <w:r w:rsidR="001E0735">
        <w:rPr>
          <w:color w:val="000000" w:themeColor="text1"/>
        </w:rPr>
        <w:t>Introduction</w:t>
      </w:r>
      <w:bookmarkEnd w:id="7"/>
    </w:p>
    <w:p w14:paraId="07B1FE38" w14:textId="2F3F5047" w:rsidR="00683C0A" w:rsidRDefault="0027717E" w:rsidP="00683C0A">
      <w:r>
        <w:t xml:space="preserve">This section of the report will </w:t>
      </w:r>
      <w:r w:rsidR="000C02BF">
        <w:t>investigate</w:t>
      </w:r>
      <w:r w:rsidR="00883691">
        <w:t xml:space="preserve"> </w:t>
      </w:r>
      <w:r w:rsidR="00C82583">
        <w:t xml:space="preserve">the importance of </w:t>
      </w:r>
      <w:r w:rsidR="00397AFA">
        <w:t>firing tables, why they are used and why they are important for firing a weapon system</w:t>
      </w:r>
      <w:r w:rsidR="00E474DB">
        <w:t xml:space="preserve">. Examples of already existing firing tables will be discussed and </w:t>
      </w:r>
      <w:r w:rsidR="0067489B">
        <w:t xml:space="preserve">the variables that </w:t>
      </w:r>
      <w:r w:rsidR="000C02BF">
        <w:t>influence</w:t>
      </w:r>
      <w:r w:rsidR="0067489B">
        <w:t xml:space="preserve"> making a decision using firing tables.</w:t>
      </w:r>
    </w:p>
    <w:p w14:paraId="0AFE7683" w14:textId="7DCB50C2" w:rsidR="00683C0A" w:rsidRDefault="006E3BA3" w:rsidP="003B73B5">
      <w:pPr>
        <w:pStyle w:val="Heading2"/>
        <w:rPr>
          <w:color w:val="000000" w:themeColor="text1"/>
        </w:rPr>
      </w:pPr>
      <w:bookmarkStart w:id="8" w:name="_Toc224726099"/>
      <w:r>
        <w:rPr>
          <w:color w:val="000000" w:themeColor="text1"/>
        </w:rPr>
        <w:t>2.</w:t>
      </w:r>
      <w:r w:rsidR="009120E1">
        <w:rPr>
          <w:color w:val="000000" w:themeColor="text1"/>
        </w:rPr>
        <w:t>2</w:t>
      </w:r>
      <w:r>
        <w:rPr>
          <w:color w:val="000000" w:themeColor="text1"/>
        </w:rPr>
        <w:t xml:space="preserve"> </w:t>
      </w:r>
      <w:r w:rsidR="003A40A4">
        <w:rPr>
          <w:color w:val="000000" w:themeColor="text1"/>
        </w:rPr>
        <w:t>Research Overview</w:t>
      </w:r>
      <w:bookmarkEnd w:id="8"/>
    </w:p>
    <w:p w14:paraId="6AC0B40C" w14:textId="3B2D8DF1" w:rsidR="004A472B" w:rsidRPr="006E3BA3" w:rsidRDefault="00530EB2" w:rsidP="004A472B">
      <w:pPr>
        <w:rPr>
          <w:color w:val="000000" w:themeColor="text1"/>
        </w:rPr>
      </w:pPr>
      <w:r>
        <w:rPr>
          <w:color w:val="000000" w:themeColor="text1"/>
        </w:rPr>
        <w:t xml:space="preserve">The research undertaken for this project was to understand the </w:t>
      </w:r>
      <w:r w:rsidR="002C0AD5">
        <w:rPr>
          <w:color w:val="000000" w:themeColor="text1"/>
        </w:rPr>
        <w:t xml:space="preserve">use of firing tables, the importance of using them, available firing tables for large calibre weapon systems and </w:t>
      </w:r>
      <w:r w:rsidR="00FF5B87">
        <w:rPr>
          <w:color w:val="000000" w:themeColor="text1"/>
        </w:rPr>
        <w:t>the factors that effect firing at a target.</w:t>
      </w:r>
    </w:p>
    <w:p w14:paraId="0440D2E2" w14:textId="1B65C102" w:rsidR="004A472B" w:rsidRDefault="0039058F" w:rsidP="004A472B">
      <w:pPr>
        <w:pStyle w:val="Heading2"/>
        <w:rPr>
          <w:color w:val="000000" w:themeColor="text1"/>
        </w:rPr>
      </w:pPr>
      <w:bookmarkStart w:id="9" w:name="_Toc224726100"/>
      <w:r>
        <w:rPr>
          <w:color w:val="000000" w:themeColor="text1"/>
        </w:rPr>
        <w:t>2.3</w:t>
      </w:r>
      <w:r w:rsidR="006E3BA3" w:rsidRPr="006E3BA3">
        <w:rPr>
          <w:color w:val="000000" w:themeColor="text1"/>
        </w:rPr>
        <w:t xml:space="preserve"> </w:t>
      </w:r>
      <w:r w:rsidR="00D018E4">
        <w:rPr>
          <w:color w:val="000000" w:themeColor="text1"/>
        </w:rPr>
        <w:t>Research Methodolo</w:t>
      </w:r>
      <w:r>
        <w:rPr>
          <w:color w:val="000000" w:themeColor="text1"/>
        </w:rPr>
        <w:t>gy</w:t>
      </w:r>
      <w:bookmarkEnd w:id="9"/>
      <w:r>
        <w:rPr>
          <w:color w:val="000000" w:themeColor="text1"/>
        </w:rPr>
        <w:t xml:space="preserve"> </w:t>
      </w:r>
    </w:p>
    <w:p w14:paraId="1056A37C" w14:textId="591C769D" w:rsidR="00FB1986" w:rsidRDefault="006374ED" w:rsidP="00A27EEB">
      <w:r>
        <w:t>Many online sources, such as articles and reports were studied</w:t>
      </w:r>
      <w:r w:rsidR="00387ED5">
        <w:t xml:space="preserve"> </w:t>
      </w:r>
      <w:r w:rsidR="003D6083">
        <w:t xml:space="preserve">to gain a vast knowledge on the </w:t>
      </w:r>
      <w:r w:rsidR="00387ED5">
        <w:t>importance of firing tables</w:t>
      </w:r>
      <w:r w:rsidR="003D6083">
        <w:t xml:space="preserve">, </w:t>
      </w:r>
      <w:r w:rsidR="00B464C7">
        <w:t xml:space="preserve">why they are used and </w:t>
      </w:r>
      <w:r w:rsidR="0053268F">
        <w:t>their</w:t>
      </w:r>
      <w:r w:rsidR="00B464C7">
        <w:t xml:space="preserve"> importance within the industry. Already existing firing tables for large calibre weapons were stud</w:t>
      </w:r>
      <w:r w:rsidR="008341AC">
        <w:t xml:space="preserve">ied </w:t>
      </w:r>
      <w:r w:rsidR="00B464C7">
        <w:t xml:space="preserve">and read to gain a broader knowledge </w:t>
      </w:r>
      <w:r w:rsidR="003B0341">
        <w:t xml:space="preserve">on how vital they are and what </w:t>
      </w:r>
      <w:r w:rsidR="0053268F">
        <w:t>must</w:t>
      </w:r>
      <w:r w:rsidR="003B0341">
        <w:t xml:space="preserve"> be considered before making a decision </w:t>
      </w:r>
      <w:r w:rsidR="0053268F">
        <w:t>when firing a large calibre weapon</w:t>
      </w:r>
      <w:r w:rsidR="00AC4DA9">
        <w:t>.</w:t>
      </w:r>
    </w:p>
    <w:p w14:paraId="6831EBDE" w14:textId="4950A0FA" w:rsidR="0029143B" w:rsidRPr="0029143B" w:rsidRDefault="00FB1986" w:rsidP="0029143B">
      <w:pPr>
        <w:pStyle w:val="Heading2"/>
        <w:rPr>
          <w:color w:val="000000" w:themeColor="text1"/>
        </w:rPr>
      </w:pPr>
      <w:r w:rsidRPr="0029143B">
        <w:rPr>
          <w:color w:val="000000" w:themeColor="text1"/>
        </w:rPr>
        <w:t xml:space="preserve"> </w:t>
      </w:r>
      <w:bookmarkStart w:id="10" w:name="_Toc224726101"/>
      <w:r w:rsidR="00875E39">
        <w:rPr>
          <w:color w:val="000000" w:themeColor="text1"/>
        </w:rPr>
        <w:t xml:space="preserve">2.4 </w:t>
      </w:r>
      <w:r w:rsidRPr="0029143B">
        <w:rPr>
          <w:color w:val="000000" w:themeColor="text1"/>
        </w:rPr>
        <w:t>Research Process</w:t>
      </w:r>
      <w:bookmarkEnd w:id="10"/>
    </w:p>
    <w:p w14:paraId="42D85080" w14:textId="779A48B8" w:rsidR="00556FDF" w:rsidRDefault="00892AF7" w:rsidP="00556FDF">
      <w:r>
        <w:t xml:space="preserve">The reason firing tables are used is important to gain an insight on how important they are. </w:t>
      </w:r>
      <w:r w:rsidR="00F66F89">
        <w:t xml:space="preserve">Understanding that firing tables are essential for </w:t>
      </w:r>
      <w:r w:rsidR="0050793C">
        <w:t>“</w:t>
      </w:r>
      <w:r w:rsidR="00F66F89">
        <w:t xml:space="preserve">accurate firing </w:t>
      </w:r>
      <w:r w:rsidR="0050793C">
        <w:t>and ensuring target engagement”</w:t>
      </w:r>
      <w:r w:rsidR="006F1707">
        <w:t xml:space="preserve"> for the deployment of any new artillery system. </w:t>
      </w:r>
      <w:r w:rsidR="00AD18A9">
        <w:t xml:space="preserve">These firing tables are created </w:t>
      </w:r>
      <w:r w:rsidR="002A18DF">
        <w:t>using the data obtained from “real-world trial firings and modelling”</w:t>
      </w:r>
      <w:r w:rsidR="009B21CA">
        <w:t xml:space="preserve">. </w:t>
      </w:r>
      <w:r w:rsidR="007D3369">
        <w:t>On</w:t>
      </w:r>
      <w:r w:rsidR="00B779AE">
        <w:t>ce the data has been obtained from trial firings it is correlated to a specific set of standard conditions which act as a baseline</w:t>
      </w:r>
      <w:r w:rsidR="007622EE">
        <w:t xml:space="preserve"> to which corrections are applied to account for various </w:t>
      </w:r>
      <w:r w:rsidR="00411E03">
        <w:t>real-world</w:t>
      </w:r>
      <w:r w:rsidR="007622EE">
        <w:t xml:space="preserve"> scenarios such as the weather, the weapon itself</w:t>
      </w:r>
      <w:r w:rsidR="00A875B3">
        <w:t xml:space="preserve"> (</w:t>
      </w:r>
      <w:r w:rsidR="008E2226">
        <w:t>gun location, elevation etc)</w:t>
      </w:r>
      <w:r w:rsidR="007622EE">
        <w:t xml:space="preserve"> and </w:t>
      </w:r>
      <w:r w:rsidR="00411E03">
        <w:t xml:space="preserve">the type of ammunition being fired. </w:t>
      </w:r>
      <w:sdt>
        <w:sdtPr>
          <w:id w:val="2059285183"/>
          <w:citation/>
        </w:sdtPr>
        <w:sdtEndPr/>
        <w:sdtContent>
          <w:r w:rsidR="00411E03">
            <w:fldChar w:fldCharType="begin"/>
          </w:r>
          <w:r w:rsidR="00411E03">
            <w:instrText xml:space="preserve"> CITATION Mik24 \l 2057 </w:instrText>
          </w:r>
          <w:r w:rsidR="00411E03">
            <w:fldChar w:fldCharType="separate"/>
          </w:r>
          <w:r w:rsidR="004E7BED" w:rsidRPr="004E7BED">
            <w:rPr>
              <w:noProof/>
            </w:rPr>
            <w:t>[1]</w:t>
          </w:r>
          <w:r w:rsidR="00411E03">
            <w:fldChar w:fldCharType="end"/>
          </w:r>
        </w:sdtContent>
      </w:sdt>
    </w:p>
    <w:p w14:paraId="05FEE5A9" w14:textId="361CF48B" w:rsidR="001920C8" w:rsidRDefault="008E2226" w:rsidP="00556FDF">
      <w:r>
        <w:t xml:space="preserve">There are many existing </w:t>
      </w:r>
      <w:r w:rsidR="00AC5826">
        <w:t xml:space="preserve">firing tables already out there for various large calibre weapon systems. Many of these existing firing tables are used at MoD, Eskmeals where they are used for creating weapon danger areas (firing boundaries) for test trials. </w:t>
      </w:r>
      <w:r w:rsidR="00100BE0">
        <w:t xml:space="preserve">These firing tables display lots of information </w:t>
      </w:r>
      <w:r w:rsidR="00956B8A">
        <w:t>that can ultimately change the flight pat</w:t>
      </w:r>
      <w:r w:rsidR="00D16201">
        <w:t>h</w:t>
      </w:r>
      <w:r w:rsidR="00956B8A">
        <w:t xml:space="preserve"> when firing a munition</w:t>
      </w:r>
      <w:r w:rsidR="00DD2033">
        <w:t>.</w:t>
      </w:r>
      <w:r w:rsidR="005F29CB">
        <w:t xml:space="preserve"> Having this information at hand is very important when deciding what to fire and where to fire </w:t>
      </w:r>
      <w:r w:rsidR="009E0238">
        <w:t>in</w:t>
      </w:r>
      <w:r w:rsidR="005F29CB">
        <w:t xml:space="preserve"> service. </w:t>
      </w:r>
      <w:sdt>
        <w:sdtPr>
          <w:id w:val="795956394"/>
          <w:citation/>
        </w:sdtPr>
        <w:sdtEndPr/>
        <w:sdtContent>
          <w:r w:rsidR="009E0238">
            <w:fldChar w:fldCharType="begin"/>
          </w:r>
          <w:r w:rsidR="009E0238">
            <w:instrText xml:space="preserve"> CITATION Min19 \l 2057 </w:instrText>
          </w:r>
          <w:r w:rsidR="009E0238">
            <w:fldChar w:fldCharType="separate"/>
          </w:r>
          <w:r w:rsidR="004E7BED" w:rsidRPr="004E7BED">
            <w:rPr>
              <w:noProof/>
            </w:rPr>
            <w:t>[2]</w:t>
          </w:r>
          <w:r w:rsidR="009E0238">
            <w:fldChar w:fldCharType="end"/>
          </w:r>
        </w:sdtContent>
      </w:sdt>
    </w:p>
    <w:p w14:paraId="2B9347A6" w14:textId="1CB26A27" w:rsidR="00B1749B" w:rsidRDefault="0049668B" w:rsidP="00556FDF">
      <w:r>
        <w:t>The importance of using firing tables is clear</w:t>
      </w:r>
      <w:r w:rsidR="00BB619D">
        <w:t xml:space="preserve">, according to various online sources there are many factors that have a </w:t>
      </w:r>
      <w:r w:rsidR="008756BC">
        <w:t xml:space="preserve">great </w:t>
      </w:r>
      <w:r w:rsidR="00722008">
        <w:t>effect</w:t>
      </w:r>
      <w:r w:rsidR="008756BC">
        <w:t xml:space="preserve"> when firing at a target. </w:t>
      </w:r>
      <w:r w:rsidR="00722008">
        <w:t>These factors include:</w:t>
      </w:r>
    </w:p>
    <w:p w14:paraId="533C9B9D" w14:textId="584CA963" w:rsidR="00722008" w:rsidRDefault="001C535B" w:rsidP="00722008">
      <w:pPr>
        <w:pStyle w:val="ListParagraph"/>
        <w:numPr>
          <w:ilvl w:val="0"/>
          <w:numId w:val="41"/>
        </w:numPr>
      </w:pPr>
      <w:r>
        <w:t xml:space="preserve">Rotation of the earth </w:t>
      </w:r>
      <w:sdt>
        <w:sdtPr>
          <w:id w:val="-753433894"/>
          <w:citation/>
        </w:sdtPr>
        <w:sdtEndPr/>
        <w:sdtContent>
          <w:r w:rsidR="007F1583">
            <w:fldChar w:fldCharType="begin"/>
          </w:r>
          <w:r w:rsidR="007F1583">
            <w:instrText xml:space="preserve"> CITATION THE26 \l 2057 </w:instrText>
          </w:r>
          <w:r w:rsidR="007F1583">
            <w:fldChar w:fldCharType="separate"/>
          </w:r>
          <w:r w:rsidR="004E7BED" w:rsidRPr="004E7BED">
            <w:rPr>
              <w:noProof/>
            </w:rPr>
            <w:t>[3]</w:t>
          </w:r>
          <w:r w:rsidR="007F1583">
            <w:fldChar w:fldCharType="end"/>
          </w:r>
        </w:sdtContent>
      </w:sdt>
    </w:p>
    <w:p w14:paraId="0B7FE1ED" w14:textId="16C1BF51" w:rsidR="001C535B" w:rsidRDefault="00E03E1C" w:rsidP="00722008">
      <w:pPr>
        <w:pStyle w:val="ListParagraph"/>
        <w:numPr>
          <w:ilvl w:val="0"/>
          <w:numId w:val="41"/>
        </w:numPr>
      </w:pPr>
      <w:r>
        <w:t xml:space="preserve">Angle of descent </w:t>
      </w:r>
      <w:sdt>
        <w:sdtPr>
          <w:id w:val="-78216961"/>
          <w:citation/>
        </w:sdtPr>
        <w:sdtEndPr/>
        <w:sdtContent>
          <w:r w:rsidR="002039F4">
            <w:fldChar w:fldCharType="begin"/>
          </w:r>
          <w:r w:rsidR="002039F4">
            <w:instrText xml:space="preserve"> CITATION For24 \l 2057 </w:instrText>
          </w:r>
          <w:r w:rsidR="002039F4">
            <w:fldChar w:fldCharType="separate"/>
          </w:r>
          <w:r w:rsidR="004E7BED" w:rsidRPr="004E7BED">
            <w:rPr>
              <w:noProof/>
            </w:rPr>
            <w:t>[4]</w:t>
          </w:r>
          <w:r w:rsidR="002039F4">
            <w:fldChar w:fldCharType="end"/>
          </w:r>
        </w:sdtContent>
      </w:sdt>
    </w:p>
    <w:p w14:paraId="00F23C49" w14:textId="0A800AB7" w:rsidR="00E03E1C" w:rsidRDefault="00E03E1C" w:rsidP="00722008">
      <w:pPr>
        <w:pStyle w:val="ListParagraph"/>
        <w:numPr>
          <w:ilvl w:val="0"/>
          <w:numId w:val="41"/>
        </w:numPr>
      </w:pPr>
      <w:r>
        <w:t>Atmospheric Factors</w:t>
      </w:r>
      <w:r w:rsidR="002039F4">
        <w:t xml:space="preserve"> </w:t>
      </w:r>
      <w:sdt>
        <w:sdtPr>
          <w:id w:val="-169107898"/>
          <w:citation/>
        </w:sdtPr>
        <w:sdtEndPr/>
        <w:sdtContent>
          <w:r w:rsidR="004E4D2A">
            <w:fldChar w:fldCharType="begin"/>
          </w:r>
          <w:r w:rsidR="004E4D2A">
            <w:instrText xml:space="preserve"> CITATION Sop25 \l 2057 </w:instrText>
          </w:r>
          <w:r w:rsidR="004E4D2A">
            <w:fldChar w:fldCharType="separate"/>
          </w:r>
          <w:r w:rsidR="004E7BED" w:rsidRPr="004E7BED">
            <w:rPr>
              <w:noProof/>
            </w:rPr>
            <w:t>[5]</w:t>
          </w:r>
          <w:r w:rsidR="004E4D2A">
            <w:fldChar w:fldCharType="end"/>
          </w:r>
        </w:sdtContent>
      </w:sdt>
    </w:p>
    <w:p w14:paraId="478A8A56" w14:textId="44D475A8" w:rsidR="00E03E1C" w:rsidRDefault="00220F1F" w:rsidP="00722008">
      <w:pPr>
        <w:pStyle w:val="ListParagraph"/>
        <w:numPr>
          <w:ilvl w:val="0"/>
          <w:numId w:val="41"/>
        </w:numPr>
      </w:pPr>
      <w:r>
        <w:t>Earths curvature</w:t>
      </w:r>
      <w:r w:rsidR="004E4D2A">
        <w:t xml:space="preserve"> </w:t>
      </w:r>
      <w:sdt>
        <w:sdtPr>
          <w:id w:val="-1609577878"/>
          <w:citation/>
        </w:sdtPr>
        <w:sdtEndPr/>
        <w:sdtContent>
          <w:r w:rsidR="00701FC0">
            <w:fldChar w:fldCharType="begin"/>
          </w:r>
          <w:r w:rsidR="00701FC0">
            <w:instrText xml:space="preserve"> CITATION Tac24 \l 2057 </w:instrText>
          </w:r>
          <w:r w:rsidR="00701FC0">
            <w:fldChar w:fldCharType="separate"/>
          </w:r>
          <w:r w:rsidR="004E7BED" w:rsidRPr="004E7BED">
            <w:rPr>
              <w:noProof/>
            </w:rPr>
            <w:t>[6]</w:t>
          </w:r>
          <w:r w:rsidR="00701FC0">
            <w:fldChar w:fldCharType="end"/>
          </w:r>
        </w:sdtContent>
      </w:sdt>
    </w:p>
    <w:p w14:paraId="06204DA1" w14:textId="0961664A" w:rsidR="00B1749B" w:rsidRPr="00D93BFE" w:rsidRDefault="00220F1F" w:rsidP="00556FDF">
      <w:r>
        <w:t xml:space="preserve">There are </w:t>
      </w:r>
      <w:r w:rsidR="005D2013">
        <w:t xml:space="preserve">many more factors that need to be considered when firing a large calibre weapon </w:t>
      </w:r>
      <w:r w:rsidR="00122587">
        <w:t>however, the ones displayed are the most vital.</w:t>
      </w:r>
    </w:p>
    <w:p w14:paraId="03BE61BE" w14:textId="60D1DDD6" w:rsidR="00B1749B" w:rsidRDefault="00D93BFE" w:rsidP="00D93BFE">
      <w:pPr>
        <w:pStyle w:val="Heading2"/>
        <w:rPr>
          <w:color w:val="auto"/>
        </w:rPr>
      </w:pPr>
      <w:bookmarkStart w:id="11" w:name="_Toc224726102"/>
      <w:r w:rsidRPr="00D93BFE">
        <w:rPr>
          <w:color w:val="auto"/>
        </w:rPr>
        <w:t>2.5 Research Conclusion</w:t>
      </w:r>
      <w:bookmarkEnd w:id="11"/>
    </w:p>
    <w:p w14:paraId="7EB5F93E" w14:textId="2A035EF6" w:rsidR="00D93BFE" w:rsidRDefault="00D93BFE" w:rsidP="00D93BFE">
      <w:r>
        <w:t>After undertaking relevant research on the importance</w:t>
      </w:r>
      <w:r w:rsidR="009E54AE">
        <w:t xml:space="preserve"> and use of firing tables it is evident that they are essential for any new piece of artillery </w:t>
      </w:r>
      <w:r w:rsidR="00AC5826">
        <w:t xml:space="preserve">planned to be used in service. </w:t>
      </w:r>
      <w:r w:rsidR="0064086C">
        <w:t>There are too many factors that can affect the accuracy of firing a projectile over such large distance which large calibre weapons are capable of.</w:t>
      </w:r>
      <w:r w:rsidR="00EE43B6">
        <w:t xml:space="preserve"> </w:t>
      </w:r>
      <w:r w:rsidR="00F95AA3">
        <w:t xml:space="preserve">The research undertaken </w:t>
      </w:r>
      <w:r w:rsidR="0009733C">
        <w:t xml:space="preserve">proves the importance </w:t>
      </w:r>
      <w:r w:rsidR="00F95AA3">
        <w:t>of this project and how it will assist in obtaining the required data to help create the firing tables.</w:t>
      </w:r>
    </w:p>
    <w:p w14:paraId="5F578447" w14:textId="77777777" w:rsidR="00D93BFE" w:rsidRDefault="00D93BFE" w:rsidP="00D93BFE"/>
    <w:p w14:paraId="52B2331D" w14:textId="77777777" w:rsidR="00D93BFE" w:rsidRPr="00D93BFE" w:rsidRDefault="00D93BFE" w:rsidP="00D93BFE"/>
    <w:p w14:paraId="079E8CF1" w14:textId="4649F940" w:rsidR="00D6551A" w:rsidRPr="00D6551A" w:rsidRDefault="00875E39" w:rsidP="00D6551A">
      <w:pPr>
        <w:pStyle w:val="Heading1"/>
        <w:rPr>
          <w:color w:val="000000" w:themeColor="text1"/>
        </w:rPr>
      </w:pPr>
      <w:bookmarkStart w:id="12" w:name="_Toc224726103"/>
      <w:r>
        <w:rPr>
          <w:color w:val="000000" w:themeColor="text1"/>
        </w:rPr>
        <w:t>3</w:t>
      </w:r>
      <w:r w:rsidR="00BD07E9" w:rsidRPr="00BD07E9">
        <w:rPr>
          <w:color w:val="000000" w:themeColor="text1"/>
        </w:rPr>
        <w:t xml:space="preserve"> </w:t>
      </w:r>
      <w:r w:rsidR="00FE2E74">
        <w:rPr>
          <w:color w:val="000000" w:themeColor="text1"/>
        </w:rPr>
        <w:t>Design &amp; Im</w:t>
      </w:r>
      <w:r w:rsidR="00D6551A">
        <w:rPr>
          <w:color w:val="000000" w:themeColor="text1"/>
        </w:rPr>
        <w:t>plementation</w:t>
      </w:r>
      <w:bookmarkEnd w:id="12"/>
    </w:p>
    <w:p w14:paraId="459A4548" w14:textId="706E72F7" w:rsidR="00BD07E9" w:rsidRDefault="00875E39" w:rsidP="00BD07E9">
      <w:pPr>
        <w:pStyle w:val="Heading2"/>
        <w:rPr>
          <w:color w:val="000000" w:themeColor="text1"/>
        </w:rPr>
      </w:pPr>
      <w:bookmarkStart w:id="13" w:name="_Toc224726104"/>
      <w:r>
        <w:rPr>
          <w:color w:val="000000" w:themeColor="text1"/>
        </w:rPr>
        <w:t>3.1</w:t>
      </w:r>
      <w:r w:rsidR="00BD07E9" w:rsidRPr="00BD07E9">
        <w:rPr>
          <w:color w:val="000000" w:themeColor="text1"/>
        </w:rPr>
        <w:t xml:space="preserve"> Introduction</w:t>
      </w:r>
      <w:bookmarkEnd w:id="13"/>
    </w:p>
    <w:p w14:paraId="498BE3C1" w14:textId="66559B91" w:rsidR="00BD07E9" w:rsidRDefault="0014287C" w:rsidP="00BD07E9">
      <w:r>
        <w:t xml:space="preserve">This section of the report will discuss the </w:t>
      </w:r>
      <w:r w:rsidR="00643256">
        <w:t xml:space="preserve">strategy that will be undertaken to meet the requirements, aims and overall objectives </w:t>
      </w:r>
      <w:r w:rsidR="005C6CCB">
        <w:t xml:space="preserve">of creating the firing tables for the selected </w:t>
      </w:r>
      <w:r w:rsidR="00901AFD">
        <w:t xml:space="preserve">immediate, interim </w:t>
      </w:r>
      <w:r w:rsidR="005C6CCB">
        <w:t>platform weapon system.</w:t>
      </w:r>
      <w:r w:rsidR="003E7C69">
        <w:t xml:space="preserve"> </w:t>
      </w:r>
      <w:r w:rsidR="00A33805">
        <w:t xml:space="preserve">The reasons behind the </w:t>
      </w:r>
      <w:r w:rsidR="00211E03">
        <w:t xml:space="preserve">four firing trials that were conducted will be discussed and </w:t>
      </w:r>
      <w:r w:rsidR="00B748B7">
        <w:t xml:space="preserve">the individual aims and objectives of each trial will be </w:t>
      </w:r>
      <w:r w:rsidR="008E527B">
        <w:t xml:space="preserve">explained.  </w:t>
      </w:r>
    </w:p>
    <w:p w14:paraId="456B6256" w14:textId="4A06AA12" w:rsidR="00470F80" w:rsidRDefault="00470F80" w:rsidP="00470F80">
      <w:r>
        <w:t>The background of each firing trial</w:t>
      </w:r>
      <w:r w:rsidR="0006044C">
        <w:t xml:space="preserve"> will be shown</w:t>
      </w:r>
      <w:r w:rsidR="002B17E1">
        <w:t xml:space="preserve"> in detail</w:t>
      </w:r>
      <w:r>
        <w:t xml:space="preserve">, the </w:t>
      </w:r>
      <w:r w:rsidR="00CC5925">
        <w:t>customers’</w:t>
      </w:r>
      <w:r>
        <w:t xml:space="preserve"> requirements </w:t>
      </w:r>
      <w:r w:rsidR="002B17E1">
        <w:t xml:space="preserve">will be </w:t>
      </w:r>
      <w:r w:rsidR="00CC5925">
        <w:t>shared,</w:t>
      </w:r>
      <w:r>
        <w:t xml:space="preserve"> </w:t>
      </w:r>
      <w:r w:rsidR="009B7A98">
        <w:t>and the start of the trials process pre-delivery will be highlighted.</w:t>
      </w:r>
    </w:p>
    <w:p w14:paraId="43A85249" w14:textId="30A86BAE" w:rsidR="00470F80" w:rsidRDefault="00470F80" w:rsidP="00470F80">
      <w:r>
        <w:t>The trials design will be shown f</w:t>
      </w:r>
      <w:r w:rsidR="00F51330">
        <w:t>or</w:t>
      </w:r>
      <w:r>
        <w:t xml:space="preserve"> how each customer requirement will be met </w:t>
      </w:r>
      <w:r w:rsidR="00CC5925">
        <w:t>to</w:t>
      </w:r>
      <w:r>
        <w:t xml:space="preserve"> obtain the data that they need.</w:t>
      </w:r>
      <w:r w:rsidR="00FD1830">
        <w:t xml:space="preserve"> The data capturing equipment used to capture this data will be </w:t>
      </w:r>
      <w:r w:rsidR="000340AD">
        <w:t xml:space="preserve">explained on </w:t>
      </w:r>
      <w:r w:rsidR="00CC5925">
        <w:t>its</w:t>
      </w:r>
      <w:r w:rsidR="000340AD">
        <w:t xml:space="preserve"> specific use in the trials.</w:t>
      </w:r>
      <w:r w:rsidR="008F2DD9">
        <w:t xml:space="preserve"> Ammunition </w:t>
      </w:r>
      <w:r w:rsidR="00B832CD">
        <w:t xml:space="preserve">processing activities will also be discussed and the storage </w:t>
      </w:r>
      <w:r w:rsidR="00C73A23">
        <w:t>processes used will be shown.</w:t>
      </w:r>
    </w:p>
    <w:p w14:paraId="0D5BF45D" w14:textId="46163355" w:rsidR="00470F80" w:rsidRDefault="00470F80" w:rsidP="00470F80">
      <w:r>
        <w:t xml:space="preserve">The process of the trial’s delivery will be communicated effectively, showing overarching and local procedures as well as all safety aspects involved in large calibre firings. </w:t>
      </w:r>
      <w:r w:rsidR="00CC5925">
        <w:t>All</w:t>
      </w:r>
      <w:r w:rsidR="00A66F45">
        <w:t xml:space="preserve">  </w:t>
      </w:r>
      <w:r>
        <w:t xml:space="preserve"> Rules &amp; Regulations that must be adhered to will be described in detail and shown how they relate to the task. </w:t>
      </w:r>
    </w:p>
    <w:p w14:paraId="54B7023A" w14:textId="48272A08" w:rsidR="00470F80" w:rsidRDefault="009B4EAF" w:rsidP="00470F80">
      <w:r>
        <w:t>The Post-delivery d</w:t>
      </w:r>
      <w:r w:rsidR="00470F80">
        <w:t>ata processing from each firing trial will be shown</w:t>
      </w:r>
      <w:r w:rsidR="00A8258B">
        <w:t>. In this case,</w:t>
      </w:r>
      <w:r w:rsidR="00A66F45">
        <w:t xml:space="preserve"> t</w:t>
      </w:r>
      <w:r w:rsidR="00470F80">
        <w:t xml:space="preserve">he results </w:t>
      </w:r>
      <w:r w:rsidR="00804356">
        <w:t>obtained from the trials will be shown as generic values rather than exact figures</w:t>
      </w:r>
      <w:r w:rsidR="00A8258B">
        <w:t xml:space="preserve">. </w:t>
      </w:r>
      <w:r w:rsidR="00D20034">
        <w:t xml:space="preserve">The specific exact data </w:t>
      </w:r>
      <w:r w:rsidR="00470F80">
        <w:t>will be passed onto relevant customers who are working together to meet the overall aim of the MoD.</w:t>
      </w:r>
    </w:p>
    <w:p w14:paraId="7B4C9E8C" w14:textId="02AB2703" w:rsidR="00470F80" w:rsidRDefault="00D20034" w:rsidP="00BD07E9">
      <w:r>
        <w:t xml:space="preserve">Finally, </w:t>
      </w:r>
      <w:r w:rsidR="00596417">
        <w:t>positive &amp; negative feedback from al</w:t>
      </w:r>
      <w:r w:rsidR="004A69CC">
        <w:t>l</w:t>
      </w:r>
      <w:r w:rsidR="00596417">
        <w:t xml:space="preserve"> firing trials will be discussed and improvements for future activities of this nature will be suggested.</w:t>
      </w:r>
    </w:p>
    <w:p w14:paraId="231D4A20" w14:textId="77777777" w:rsidR="009A36F6" w:rsidRDefault="009A36F6" w:rsidP="006E3BA3"/>
    <w:p w14:paraId="71542F33" w14:textId="3B4D0DD1" w:rsidR="009A36F6" w:rsidRDefault="00EC17BC" w:rsidP="00F2001A">
      <w:pPr>
        <w:pStyle w:val="Heading2"/>
        <w:rPr>
          <w:color w:val="000000" w:themeColor="text1"/>
        </w:rPr>
      </w:pPr>
      <w:bookmarkStart w:id="14" w:name="_Toc224726105"/>
      <w:r>
        <w:rPr>
          <w:color w:val="000000" w:themeColor="text1"/>
        </w:rPr>
        <w:t>3.2</w:t>
      </w:r>
      <w:r w:rsidR="009A36F6" w:rsidRPr="00F2001A">
        <w:rPr>
          <w:color w:val="000000" w:themeColor="text1"/>
        </w:rPr>
        <w:t xml:space="preserve"> Design</w:t>
      </w:r>
      <w:bookmarkEnd w:id="14"/>
    </w:p>
    <w:p w14:paraId="46E12263" w14:textId="12438332" w:rsidR="003C11B0" w:rsidRDefault="00F357DC" w:rsidP="00F2001A">
      <w:r>
        <w:t>The most practical design</w:t>
      </w:r>
      <w:r w:rsidR="000E6017">
        <w:t xml:space="preserve">/ solution </w:t>
      </w:r>
      <w:r>
        <w:t xml:space="preserve">to solve the main aim of this project was to conduct </w:t>
      </w:r>
      <w:r w:rsidR="000E6017">
        <w:t xml:space="preserve">various live firing trials </w:t>
      </w:r>
      <w:r w:rsidR="00CE23C4">
        <w:t>to</w:t>
      </w:r>
      <w:r w:rsidR="000E6017">
        <w:t xml:space="preserve"> obtain the required data</w:t>
      </w:r>
      <w:r w:rsidR="0054459B">
        <w:t xml:space="preserve"> to assist in creating new firing tables for the AS90 replacement. </w:t>
      </w:r>
      <w:r w:rsidR="002E28D1">
        <w:t xml:space="preserve">These firing trials are a great indicator of how </w:t>
      </w:r>
      <w:r w:rsidR="00256C69">
        <w:t xml:space="preserve">various OME fired through the weapon system behaves under different conditions such as Charge zone, </w:t>
      </w:r>
      <w:r w:rsidR="00CE23C4">
        <w:t xml:space="preserve">elevation and OME conditioning temperature. </w:t>
      </w:r>
      <w:r w:rsidR="00BE3BBC">
        <w:t>Four trials were completed in total</w:t>
      </w:r>
      <w:r w:rsidR="004A6999">
        <w:t>, these trials were:</w:t>
      </w:r>
    </w:p>
    <w:p w14:paraId="67C5730F" w14:textId="77777777" w:rsidR="004A6999" w:rsidRDefault="004A6999" w:rsidP="004A6999">
      <w:pPr>
        <w:pStyle w:val="ListParagraph"/>
        <w:numPr>
          <w:ilvl w:val="0"/>
          <w:numId w:val="7"/>
        </w:numPr>
      </w:pPr>
      <w:r>
        <w:t>Trial 1 – June 2024 – Platform Integration PST Firing Trial</w:t>
      </w:r>
    </w:p>
    <w:p w14:paraId="1CDC041B" w14:textId="099C8212" w:rsidR="004A6999" w:rsidRDefault="004A6999" w:rsidP="004A6999">
      <w:pPr>
        <w:pStyle w:val="ListParagraph"/>
        <w:numPr>
          <w:ilvl w:val="0"/>
          <w:numId w:val="7"/>
        </w:numPr>
      </w:pPr>
      <w:r>
        <w:t xml:space="preserve">Trial 2 – </w:t>
      </w:r>
      <w:r w:rsidR="00C6603B">
        <w:t>March 2025</w:t>
      </w:r>
      <w:r>
        <w:t xml:space="preserve"> – Platform Integration + Range &amp; Accuracy Firing Trial</w:t>
      </w:r>
    </w:p>
    <w:p w14:paraId="3F964ABD" w14:textId="6D78D485" w:rsidR="004A6999" w:rsidRDefault="004A6999" w:rsidP="0092098F">
      <w:pPr>
        <w:pStyle w:val="ListParagraph"/>
        <w:numPr>
          <w:ilvl w:val="0"/>
          <w:numId w:val="7"/>
        </w:numPr>
      </w:pPr>
      <w:r>
        <w:t xml:space="preserve">Trial 3 – June 2025 – </w:t>
      </w:r>
      <w:r w:rsidR="0092098F">
        <w:t xml:space="preserve">Platform Integration </w:t>
      </w:r>
      <w:r w:rsidR="006A506F">
        <w:t>&amp;</w:t>
      </w:r>
      <w:r w:rsidR="0092098F">
        <w:t xml:space="preserve"> Post Pre-stressing SET Trial </w:t>
      </w:r>
    </w:p>
    <w:p w14:paraId="4C4455CD" w14:textId="19528BD7" w:rsidR="00762812" w:rsidRDefault="004A6999" w:rsidP="00762812">
      <w:pPr>
        <w:pStyle w:val="ListParagraph"/>
        <w:numPr>
          <w:ilvl w:val="0"/>
          <w:numId w:val="7"/>
        </w:numPr>
      </w:pPr>
      <w:r>
        <w:t>Trial 4 – February 2026 – Post Pre-stressing TSET Firing Trial</w:t>
      </w:r>
    </w:p>
    <w:p w14:paraId="68EB15E9" w14:textId="6040A299" w:rsidR="003C11B0" w:rsidRDefault="00EC17BC" w:rsidP="003C11B0">
      <w:pPr>
        <w:pStyle w:val="Heading2"/>
        <w:rPr>
          <w:color w:val="000000" w:themeColor="text1"/>
        </w:rPr>
      </w:pPr>
      <w:bookmarkStart w:id="15" w:name="_Toc224726106"/>
      <w:r>
        <w:rPr>
          <w:color w:val="000000" w:themeColor="text1"/>
        </w:rPr>
        <w:t>3.3</w:t>
      </w:r>
      <w:r w:rsidR="003C11B0" w:rsidRPr="003C11B0">
        <w:rPr>
          <w:color w:val="000000" w:themeColor="text1"/>
        </w:rPr>
        <w:t xml:space="preserve"> Implementation</w:t>
      </w:r>
      <w:bookmarkEnd w:id="15"/>
    </w:p>
    <w:p w14:paraId="7C01A6F8" w14:textId="61F3D1D3" w:rsidR="00A07F4B" w:rsidRDefault="003B0BFD" w:rsidP="003C11B0">
      <w:r>
        <w:t xml:space="preserve">The four firing trials were implemented and undertaken </w:t>
      </w:r>
      <w:r w:rsidR="000C0BDA">
        <w:t xml:space="preserve">by </w:t>
      </w:r>
      <w:r w:rsidR="00163B9A">
        <w:t>QinetiQ</w:t>
      </w:r>
      <w:r w:rsidR="000C0BDA">
        <w:t xml:space="preserve">, supported by external customers and military personnel at MoD Eskmeals. </w:t>
      </w:r>
      <w:r w:rsidR="003E4405">
        <w:t xml:space="preserve">After hearing the news that the UK MoD had selected the platform weapon system, QinetiQ were aware that there may be a request </w:t>
      </w:r>
      <w:r w:rsidR="0012649F">
        <w:t xml:space="preserve">from the customer to undertake certain firing trials. </w:t>
      </w:r>
    </w:p>
    <w:p w14:paraId="6DD05910" w14:textId="77777777" w:rsidR="00A07F4B" w:rsidRDefault="00A07F4B" w:rsidP="003C11B0"/>
    <w:p w14:paraId="2E1E4303" w14:textId="07DF4860" w:rsidR="00836786" w:rsidRDefault="00EC17BC" w:rsidP="00A07F4B">
      <w:pPr>
        <w:pStyle w:val="Heading3"/>
        <w:rPr>
          <w:color w:val="auto"/>
        </w:rPr>
      </w:pPr>
      <w:bookmarkStart w:id="16" w:name="_Toc224726107"/>
      <w:r>
        <w:rPr>
          <w:color w:val="auto"/>
        </w:rPr>
        <w:t>3.3.1</w:t>
      </w:r>
      <w:r w:rsidR="00F34D60">
        <w:rPr>
          <w:color w:val="auto"/>
        </w:rPr>
        <w:t xml:space="preserve"> </w:t>
      </w:r>
      <w:r w:rsidR="001D74BE">
        <w:rPr>
          <w:color w:val="auto"/>
        </w:rPr>
        <w:t>Pre-Trial Procedure</w:t>
      </w:r>
      <w:bookmarkEnd w:id="16"/>
    </w:p>
    <w:p w14:paraId="110BF7FE" w14:textId="77777777" w:rsidR="001D74BE" w:rsidRDefault="001D74BE" w:rsidP="001D74BE"/>
    <w:p w14:paraId="0782CF75" w14:textId="074F508E" w:rsidR="001D74BE" w:rsidRPr="001D74BE" w:rsidRDefault="002F7953" w:rsidP="001D74BE">
      <w:r>
        <w:t xml:space="preserve">For a trial of this size and nature, </w:t>
      </w:r>
      <w:r w:rsidR="0026011A">
        <w:t>lots of pre-trial work needs to go into planning and preparing the range before the firing phase can go ahead.</w:t>
      </w:r>
      <w:r w:rsidR="00353EFD">
        <w:t xml:space="preserve"> </w:t>
      </w:r>
      <w:r w:rsidR="00CC3894">
        <w:t xml:space="preserve">When the request came into the QinetiQ management team from the customer, </w:t>
      </w:r>
      <w:r w:rsidR="00BE0DB2">
        <w:t xml:space="preserve">discussions took place to determine and understand the customers aims &amp; objectives for each of the four trials. </w:t>
      </w:r>
      <w:r w:rsidR="00A01C8E">
        <w:t>Once the customer specification was finalised a suitable timescale was allocated for each trial</w:t>
      </w:r>
      <w:r w:rsidR="00BC3B3E">
        <w:t xml:space="preserve"> in the schedule.</w:t>
      </w:r>
    </w:p>
    <w:p w14:paraId="5E3E63BB" w14:textId="5EAC415D" w:rsidR="00A07F4B" w:rsidRPr="00A07F4B" w:rsidRDefault="00BC3B3E" w:rsidP="00A07F4B">
      <w:r>
        <w:t>Before any physical work can start for the trial,</w:t>
      </w:r>
      <w:r w:rsidR="00E718A3">
        <w:t xml:space="preserve"> a Pre-bid Hazard Activity Management Review needs to be held. This discussion is to ensure that all resources are available for the trial to go ahead.</w:t>
      </w:r>
    </w:p>
    <w:p w14:paraId="4ECEC4CE" w14:textId="77777777" w:rsidR="00FC6CA7" w:rsidRDefault="00212D82" w:rsidP="003C11B0">
      <w:r>
        <w:t xml:space="preserve">As part of this </w:t>
      </w:r>
      <w:r w:rsidR="00280EA7">
        <w:t>discussion</w:t>
      </w:r>
      <w:r>
        <w:t>, the project manager will present a presentation to the panel</w:t>
      </w:r>
      <w:r w:rsidR="004E56FD">
        <w:t>, includ</w:t>
      </w:r>
      <w:r w:rsidR="00FC6CA7">
        <w:t>ing</w:t>
      </w:r>
      <w:r w:rsidR="004E56FD">
        <w:t xml:space="preserve"> the Technical Lead, Responsible &amp; </w:t>
      </w:r>
      <w:r w:rsidR="002D1381">
        <w:t>Providing Manager</w:t>
      </w:r>
      <w:r w:rsidR="00691AA4">
        <w:t xml:space="preserve"> and </w:t>
      </w:r>
      <w:r w:rsidR="0087353D">
        <w:t>Site Safety Leads</w:t>
      </w:r>
      <w:r w:rsidR="00691AA4">
        <w:t xml:space="preserve">. </w:t>
      </w:r>
    </w:p>
    <w:p w14:paraId="65BEEB7C" w14:textId="22C5BE27" w:rsidR="00C92163" w:rsidRDefault="00691AA4" w:rsidP="003C11B0">
      <w:r>
        <w:t xml:space="preserve">Within the presentation, all </w:t>
      </w:r>
      <w:r w:rsidR="00FC6CA7">
        <w:t>trial requirements</w:t>
      </w:r>
      <w:r>
        <w:t xml:space="preserve"> will be discussed, </w:t>
      </w:r>
      <w:r w:rsidR="0002207E">
        <w:t>the project strategies will be shown, including the OME that is required to be fired</w:t>
      </w:r>
      <w:r w:rsidR="00683EF6">
        <w:t xml:space="preserve">. </w:t>
      </w:r>
      <w:r w:rsidR="005C4986">
        <w:t xml:space="preserve">After the customers aims have been shared, a suitable </w:t>
      </w:r>
      <w:r w:rsidR="00723713">
        <w:t xml:space="preserve">plan will be created for the trial set up </w:t>
      </w:r>
      <w:r w:rsidR="00F329D1">
        <w:t>showing the</w:t>
      </w:r>
      <w:r w:rsidR="0023267C">
        <w:t xml:space="preserve"> data capturing equipment that will be used to </w:t>
      </w:r>
      <w:r w:rsidR="00723713">
        <w:t>capture</w:t>
      </w:r>
      <w:r w:rsidR="0023267C">
        <w:t xml:space="preserve"> the data</w:t>
      </w:r>
      <w:r w:rsidR="00C24CFF">
        <w:t xml:space="preserve"> and </w:t>
      </w:r>
      <w:r w:rsidR="00F329D1">
        <w:t>its</w:t>
      </w:r>
      <w:r w:rsidR="00C24CFF">
        <w:t xml:space="preserve"> positions at the selected firing location</w:t>
      </w:r>
      <w:r w:rsidR="00723713">
        <w:t>.</w:t>
      </w:r>
      <w:r w:rsidR="00A70764">
        <w:t xml:space="preserve">  </w:t>
      </w:r>
      <w:r w:rsidR="00B52D6A">
        <w:t xml:space="preserve">The appropriate trial details including, elevation, charge zone, line of fire and expected muzzle velocity will be shred allowing the </w:t>
      </w:r>
      <w:r w:rsidR="00F329D1">
        <w:t>Weapon Danger Area / Safety Trace to be created for the subject trial.</w:t>
      </w:r>
    </w:p>
    <w:p w14:paraId="5A3F99AC" w14:textId="2E6F632E" w:rsidR="00F34D60" w:rsidRDefault="001F0114" w:rsidP="00F34D60">
      <w:r>
        <w:t>Within this review, the ammunition details will also be discussed, delivery dates and available ammunition storage on site will be allocated. Suitable ammunition conditioning cabinets will be selected and made available for the selected trial dates.</w:t>
      </w:r>
    </w:p>
    <w:p w14:paraId="7F483AB1" w14:textId="77777777" w:rsidR="00B90B04" w:rsidRDefault="00B90B04" w:rsidP="00F34D60"/>
    <w:p w14:paraId="42A67CA5" w14:textId="5B16717C" w:rsidR="00F34D60" w:rsidRDefault="00EC17BC" w:rsidP="00F34D60">
      <w:pPr>
        <w:pStyle w:val="Heading4"/>
        <w:rPr>
          <w:i w:val="0"/>
          <w:iCs w:val="0"/>
          <w:color w:val="auto"/>
        </w:rPr>
      </w:pPr>
      <w:r>
        <w:rPr>
          <w:i w:val="0"/>
          <w:iCs w:val="0"/>
          <w:color w:val="auto"/>
        </w:rPr>
        <w:t>3.3.1.1</w:t>
      </w:r>
      <w:r w:rsidR="00F34D60" w:rsidRPr="00F34D60">
        <w:rPr>
          <w:i w:val="0"/>
          <w:iCs w:val="0"/>
          <w:color w:val="auto"/>
        </w:rPr>
        <w:t xml:space="preserve"> Ammunition</w:t>
      </w:r>
    </w:p>
    <w:p w14:paraId="6037AF67" w14:textId="77777777" w:rsidR="00B90B04" w:rsidRPr="00B90B04" w:rsidRDefault="00B90B04" w:rsidP="00B90B04"/>
    <w:p w14:paraId="3506E046" w14:textId="0257BE40" w:rsidR="00F34D60" w:rsidRDefault="00B97A2D" w:rsidP="00F34D60">
      <w:r>
        <w:t xml:space="preserve">Throughout the four trials, various ammunition is required to be fired under different firing </w:t>
      </w:r>
      <w:r w:rsidR="00C47591">
        <w:t xml:space="preserve">circumstances. The ammunition for each trial is </w:t>
      </w:r>
      <w:r w:rsidR="00FD17E5">
        <w:t>required to be on site 6 week before the firing phase starts</w:t>
      </w:r>
      <w:r w:rsidR="0074634F">
        <w:t xml:space="preserve">, this is to give the ammunition department time to receive the OME, process it as per the </w:t>
      </w:r>
      <w:r w:rsidR="00CD615A">
        <w:t>customers’</w:t>
      </w:r>
      <w:r w:rsidR="0074634F">
        <w:t xml:space="preserve"> requirements and store it in appropriate storage facilities within the ammunition compound. The ammunition that is delivered, is </w:t>
      </w:r>
      <w:r w:rsidR="000C7117">
        <w:t xml:space="preserve">always accepted by the OME supervisor on site who will make </w:t>
      </w:r>
      <w:r w:rsidR="00A97E8C">
        <w:t xml:space="preserve">a </w:t>
      </w:r>
      <w:r w:rsidR="000C7117">
        <w:t>not</w:t>
      </w:r>
      <w:r w:rsidR="00A97E8C">
        <w:t>e on</w:t>
      </w:r>
      <w:r w:rsidR="000C7117">
        <w:t xml:space="preserve"> the OME tracking system QMAS of the successful delivery of the ammunition. </w:t>
      </w:r>
    </w:p>
    <w:p w14:paraId="7F37245C" w14:textId="08E0915A" w:rsidR="00A97E8C" w:rsidRDefault="00A97E8C" w:rsidP="00F34D60">
      <w:r>
        <w:t xml:space="preserve">As per the customer requirements the OME is typically </w:t>
      </w:r>
      <w:r w:rsidR="005C5901">
        <w:t>weighed,</w:t>
      </w:r>
      <w:r>
        <w:t xml:space="preserve"> and the moment of inertia is calculated for each round. This can be a </w:t>
      </w:r>
      <w:r w:rsidR="005C5901">
        <w:t xml:space="preserve">lengthy process which is why </w:t>
      </w:r>
      <w:r w:rsidR="00111CED">
        <w:t xml:space="preserve">the ammunition is required to be delivered six weeks before firing. </w:t>
      </w:r>
    </w:p>
    <w:p w14:paraId="7B33B300" w14:textId="6ECEBD33" w:rsidR="00111CED" w:rsidRDefault="00111CED" w:rsidP="00F34D60">
      <w:r>
        <w:t xml:space="preserve">Once the OME has been processed, it is stored in ammunition storage buildings until it is time for it to go into the </w:t>
      </w:r>
      <w:r w:rsidR="007C53C5">
        <w:t>temperature conditioning chambers, ready for firing.</w:t>
      </w:r>
    </w:p>
    <w:p w14:paraId="0A442DD3" w14:textId="38956B98" w:rsidR="00414C86" w:rsidRDefault="007C53C5" w:rsidP="00F34D60">
      <w:r>
        <w:t>An example of the ammunition storage building where the OME is stored is shown below</w:t>
      </w:r>
      <w:r w:rsidR="00414C86">
        <w:t>:</w:t>
      </w:r>
    </w:p>
    <w:p w14:paraId="06F258D6" w14:textId="41B6FDAD" w:rsidR="00414C86" w:rsidRPr="00F34D60" w:rsidRDefault="000A2858" w:rsidP="00DE78C0">
      <w:r>
        <w:rPr>
          <w:noProof/>
        </w:rPr>
        <w:drawing>
          <wp:anchor distT="0" distB="0" distL="114300" distR="114300" simplePos="0" relativeHeight="251673600" behindDoc="0" locked="0" layoutInCell="1" allowOverlap="1" wp14:anchorId="23C75902" wp14:editId="12FEF56E">
            <wp:simplePos x="0" y="0"/>
            <wp:positionH relativeFrom="margin">
              <wp:align>center</wp:align>
            </wp:positionH>
            <wp:positionV relativeFrom="paragraph">
              <wp:posOffset>0</wp:posOffset>
            </wp:positionV>
            <wp:extent cx="3694430" cy="2278380"/>
            <wp:effectExtent l="0" t="0" r="1270"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694430" cy="2278380"/>
                    </a:xfrm>
                    <a:prstGeom prst="rect">
                      <a:avLst/>
                    </a:prstGeom>
                    <a:noFill/>
                    <a:ln>
                      <a:noFill/>
                    </a:ln>
                  </pic:spPr>
                </pic:pic>
              </a:graphicData>
            </a:graphic>
          </wp:anchor>
        </w:drawing>
      </w:r>
    </w:p>
    <w:p w14:paraId="6130CDED" w14:textId="77777777" w:rsidR="00707D97" w:rsidRDefault="00707D97" w:rsidP="00DE78C0"/>
    <w:p w14:paraId="55BD787D" w14:textId="77777777" w:rsidR="000A2858" w:rsidRDefault="000A2858" w:rsidP="00DE78C0">
      <w:pPr>
        <w:rPr>
          <w:i/>
          <w:iCs/>
        </w:rPr>
      </w:pPr>
    </w:p>
    <w:p w14:paraId="6398246F" w14:textId="77777777" w:rsidR="000A2858" w:rsidRDefault="000A2858" w:rsidP="00DE78C0">
      <w:pPr>
        <w:rPr>
          <w:i/>
          <w:iCs/>
        </w:rPr>
      </w:pPr>
    </w:p>
    <w:p w14:paraId="39138C15" w14:textId="77777777" w:rsidR="000A2858" w:rsidRDefault="000A2858" w:rsidP="00DE78C0">
      <w:pPr>
        <w:rPr>
          <w:i/>
          <w:iCs/>
        </w:rPr>
      </w:pPr>
    </w:p>
    <w:p w14:paraId="00C86FED" w14:textId="77777777" w:rsidR="000A2858" w:rsidRDefault="000A2858" w:rsidP="00DE78C0">
      <w:pPr>
        <w:rPr>
          <w:i/>
          <w:iCs/>
        </w:rPr>
      </w:pPr>
    </w:p>
    <w:p w14:paraId="0DF4A621" w14:textId="77777777" w:rsidR="000A2858" w:rsidRDefault="000A2858" w:rsidP="00DE78C0">
      <w:pPr>
        <w:rPr>
          <w:i/>
          <w:iCs/>
        </w:rPr>
      </w:pPr>
    </w:p>
    <w:p w14:paraId="7C01C577" w14:textId="77777777" w:rsidR="000A2858" w:rsidRDefault="000A2858" w:rsidP="00DE78C0">
      <w:pPr>
        <w:rPr>
          <w:i/>
          <w:iCs/>
        </w:rPr>
      </w:pPr>
    </w:p>
    <w:p w14:paraId="1914BA74" w14:textId="79F36EBF" w:rsidR="00DE78C0" w:rsidRDefault="00DE78C0" w:rsidP="00DE78C0">
      <w:pPr>
        <w:pStyle w:val="Caption"/>
        <w:jc w:val="center"/>
      </w:pPr>
      <w:bookmarkStart w:id="17" w:name="_Toc224029538"/>
      <w:bookmarkStart w:id="18" w:name="_Toc224030267"/>
      <w:bookmarkStart w:id="19" w:name="_Toc224549027"/>
      <w:r>
        <w:t xml:space="preserve">Figure </w:t>
      </w:r>
      <w:r>
        <w:fldChar w:fldCharType="begin"/>
      </w:r>
      <w:r>
        <w:instrText xml:space="preserve"> SEQ Figure \* ARABIC </w:instrText>
      </w:r>
      <w:r>
        <w:fldChar w:fldCharType="separate"/>
      </w:r>
      <w:r w:rsidR="00936365">
        <w:rPr>
          <w:noProof/>
        </w:rPr>
        <w:t>1</w:t>
      </w:r>
      <w:r>
        <w:fldChar w:fldCharType="end"/>
      </w:r>
      <w:r>
        <w:t xml:space="preserve"> - Ammunition Storage Building</w:t>
      </w:r>
      <w:bookmarkEnd w:id="17"/>
      <w:bookmarkEnd w:id="18"/>
      <w:bookmarkEnd w:id="19"/>
    </w:p>
    <w:p w14:paraId="4F29A96E" w14:textId="4B0D83FF" w:rsidR="000A2858" w:rsidRDefault="004C7018" w:rsidP="00DE78C0">
      <w:r>
        <w:t>The example above shows a Potential Explosive Site (PES)</w:t>
      </w:r>
      <w:r w:rsidR="00CA5DBC">
        <w:t xml:space="preserve">, in this case a </w:t>
      </w:r>
      <w:r w:rsidR="00CA5DBC" w:rsidRPr="00CA5DBC">
        <w:t>Compartmented Store, allowing a range of ammunition natures to be safely stored in separate, compartmented “bays”.</w:t>
      </w:r>
    </w:p>
    <w:p w14:paraId="6288A5D7" w14:textId="77777777" w:rsidR="00B90B04" w:rsidRDefault="00B90B04" w:rsidP="00DE78C0"/>
    <w:p w14:paraId="6CC2850A" w14:textId="32E614B7" w:rsidR="0015314D" w:rsidRPr="0015314D" w:rsidRDefault="00EC17BC" w:rsidP="0015314D">
      <w:pPr>
        <w:pStyle w:val="Heading4"/>
        <w:rPr>
          <w:i w:val="0"/>
          <w:iCs w:val="0"/>
        </w:rPr>
      </w:pPr>
      <w:r>
        <w:rPr>
          <w:i w:val="0"/>
          <w:iCs w:val="0"/>
          <w:color w:val="auto"/>
        </w:rPr>
        <w:t>3.3.1.2</w:t>
      </w:r>
      <w:r w:rsidR="0015314D" w:rsidRPr="00707D97">
        <w:rPr>
          <w:i w:val="0"/>
          <w:iCs w:val="0"/>
          <w:color w:val="auto"/>
        </w:rPr>
        <w:t xml:space="preserve"> </w:t>
      </w:r>
      <w:r w:rsidR="00707D97" w:rsidRPr="00707D97">
        <w:rPr>
          <w:i w:val="0"/>
          <w:iCs w:val="0"/>
          <w:color w:val="auto"/>
        </w:rPr>
        <w:t>Data Capturing</w:t>
      </w:r>
    </w:p>
    <w:p w14:paraId="48021300" w14:textId="6C7B0329" w:rsidR="00EF1A2B" w:rsidRDefault="00EF1A2B" w:rsidP="003C11B0"/>
    <w:p w14:paraId="3C7ECA7F" w14:textId="01CCE5A3" w:rsidR="009A3BEE" w:rsidRDefault="00CD615A" w:rsidP="003C11B0">
      <w:r>
        <w:t>To</w:t>
      </w:r>
      <w:r w:rsidR="00EF0920">
        <w:t xml:space="preserve"> capture accurate data from the trial</w:t>
      </w:r>
      <w:r w:rsidR="004062BE">
        <w:t>s</w:t>
      </w:r>
      <w:r w:rsidR="00EF0920">
        <w:t xml:space="preserve">, </w:t>
      </w:r>
      <w:r w:rsidR="00563625">
        <w:t xml:space="preserve">a list of data capturing equipment needed to be utilised </w:t>
      </w:r>
      <w:r>
        <w:t>to</w:t>
      </w:r>
      <w:r w:rsidR="00563625">
        <w:t xml:space="preserve"> obtain these results. As per the customer requirement specification</w:t>
      </w:r>
      <w:r w:rsidR="004062BE">
        <w:t>s for all four trials</w:t>
      </w:r>
      <w:r w:rsidR="00563625">
        <w:t xml:space="preserve">, </w:t>
      </w:r>
      <w:r w:rsidR="009A3BEE">
        <w:t xml:space="preserve">they stated they needed </w:t>
      </w:r>
      <w:r w:rsidR="00C440D9">
        <w:t xml:space="preserve">the following extensive list of information from the trial: </w:t>
      </w:r>
    </w:p>
    <w:p w14:paraId="66DE7F40" w14:textId="19A7CF76" w:rsidR="00F33546" w:rsidRDefault="00F33546" w:rsidP="00F33546">
      <w:pPr>
        <w:pStyle w:val="ListParagraph"/>
        <w:numPr>
          <w:ilvl w:val="0"/>
          <w:numId w:val="10"/>
        </w:numPr>
      </w:pPr>
      <w:r>
        <w:t>Trial Details – Trial I.D &amp; Trial Description</w:t>
      </w:r>
    </w:p>
    <w:p w14:paraId="5B0673AA" w14:textId="77777777" w:rsidR="00391DCD" w:rsidRDefault="00391DCD" w:rsidP="00391DCD">
      <w:pPr>
        <w:pStyle w:val="ListParagraph"/>
      </w:pPr>
    </w:p>
    <w:p w14:paraId="3F764EBC" w14:textId="088351B6" w:rsidR="00F33546" w:rsidRDefault="00F33546" w:rsidP="00F33546">
      <w:pPr>
        <w:pStyle w:val="ListParagraph"/>
        <w:numPr>
          <w:ilvl w:val="0"/>
          <w:numId w:val="10"/>
        </w:numPr>
      </w:pPr>
      <w:r>
        <w:t xml:space="preserve">Shell / Charge Details </w:t>
      </w:r>
      <w:r w:rsidR="00C311EF">
        <w:t>–</w:t>
      </w:r>
      <w:r>
        <w:t xml:space="preserve"> </w:t>
      </w:r>
      <w:r w:rsidR="00C311EF">
        <w:t xml:space="preserve">Date of firing, Time of firing, Shell I.D, Shell mass, </w:t>
      </w:r>
      <w:r w:rsidR="00AD25B7">
        <w:t>Shell MOI, Shell Temperature &amp; Charge I.D</w:t>
      </w:r>
      <w:r w:rsidR="00AF20D8">
        <w:t>, Lot number, Increment / Temperature</w:t>
      </w:r>
    </w:p>
    <w:p w14:paraId="304DB1C6" w14:textId="77777777" w:rsidR="00391DCD" w:rsidRDefault="00391DCD" w:rsidP="00391DCD">
      <w:pPr>
        <w:pStyle w:val="ListParagraph"/>
      </w:pPr>
    </w:p>
    <w:p w14:paraId="78B1C4F3" w14:textId="66689066" w:rsidR="00AF20D8" w:rsidRDefault="00AF20D8" w:rsidP="00F33546">
      <w:pPr>
        <w:pStyle w:val="ListParagraph"/>
        <w:numPr>
          <w:ilvl w:val="0"/>
          <w:numId w:val="10"/>
        </w:numPr>
      </w:pPr>
      <w:r>
        <w:t>Mete</w:t>
      </w:r>
      <w:r w:rsidR="002F0E94">
        <w:t xml:space="preserve">orological Conditions (Balloon Ascent) </w:t>
      </w:r>
      <w:r w:rsidR="00871389">
        <w:t>–</w:t>
      </w:r>
      <w:r w:rsidR="002F0E94">
        <w:t xml:space="preserve"> </w:t>
      </w:r>
      <w:r w:rsidR="00871389">
        <w:t xml:space="preserve">Date of ascent, Time of ascent, Average altitude, Temperature (wet or dry), </w:t>
      </w:r>
      <w:r w:rsidR="00C13131">
        <w:t>Barometric Pressure, Humidity, Density, Wind Speed &amp; Wind Direction</w:t>
      </w:r>
    </w:p>
    <w:p w14:paraId="2E12D363" w14:textId="1F45F206" w:rsidR="00C13131" w:rsidRDefault="00A35914" w:rsidP="00F33546">
      <w:pPr>
        <w:pStyle w:val="ListParagraph"/>
        <w:numPr>
          <w:ilvl w:val="0"/>
          <w:numId w:val="10"/>
        </w:numPr>
      </w:pPr>
      <w:r>
        <w:t>Survey Data – Radar Northings</w:t>
      </w:r>
      <w:r w:rsidR="000C3951">
        <w:t xml:space="preserve">, Eastings &amp; Altitude, Trunnion Northings, Eastings and Altitude, </w:t>
      </w:r>
      <w:r w:rsidR="00C12FCE">
        <w:t>Quadrant Elevation, Barrel Length, Barrel wear conditions &amp; Survey Datum point</w:t>
      </w:r>
    </w:p>
    <w:p w14:paraId="1DAF07C8" w14:textId="77777777" w:rsidR="00391DCD" w:rsidRDefault="00391DCD" w:rsidP="00391DCD">
      <w:pPr>
        <w:pStyle w:val="ListParagraph"/>
      </w:pPr>
    </w:p>
    <w:p w14:paraId="651883B8" w14:textId="21D70AF3" w:rsidR="00C12FCE" w:rsidRDefault="00FC4F37" w:rsidP="00F33546">
      <w:pPr>
        <w:pStyle w:val="ListParagraph"/>
        <w:numPr>
          <w:ilvl w:val="0"/>
          <w:numId w:val="10"/>
        </w:numPr>
      </w:pPr>
      <w:r>
        <w:t xml:space="preserve">Dynamic Firing Data – Depth of Ram, Length of recoil, Test Shell Function, Fall of shot, Debris from firing or damage, Muzzle Velocity, Firing Interval, </w:t>
      </w:r>
      <w:r w:rsidR="002E24ED">
        <w:t>Full trajectory data, Breech Pressure, Spin rate</w:t>
      </w:r>
      <w:r w:rsidR="00933055">
        <w:t>, shell integrity @ 5 and 10m from the muzzle &amp; Shell initial flight conditions</w:t>
      </w:r>
    </w:p>
    <w:p w14:paraId="6A527FDE" w14:textId="35648F71" w:rsidR="00AC1FC6" w:rsidRDefault="009C487D" w:rsidP="00AC1FC6">
      <w:r>
        <w:t>To</w:t>
      </w:r>
      <w:r w:rsidR="00AC1FC6">
        <w:t xml:space="preserve"> successfully capture </w:t>
      </w:r>
      <w:r>
        <w:t>all</w:t>
      </w:r>
      <w:r w:rsidR="00AC1FC6">
        <w:t xml:space="preserve"> this data a plan was created </w:t>
      </w:r>
      <w:r w:rsidR="00763822">
        <w:t xml:space="preserve">from the Instrumentation TL, </w:t>
      </w:r>
      <w:r w:rsidR="007D267D">
        <w:t xml:space="preserve">showing the appropriate firing location set up which will enable </w:t>
      </w:r>
      <w:r w:rsidR="00F128D7">
        <w:t xml:space="preserve">them to </w:t>
      </w:r>
      <w:r w:rsidR="009D0070">
        <w:t>obtain the data that is required</w:t>
      </w:r>
      <w:r w:rsidR="00010BEE">
        <w:t xml:space="preserve">. An instrumentation </w:t>
      </w:r>
      <w:r w:rsidR="00E336EF">
        <w:t xml:space="preserve">brief is also created, highlighting </w:t>
      </w:r>
      <w:r>
        <w:t>all</w:t>
      </w:r>
      <w:r w:rsidR="00E336EF">
        <w:t xml:space="preserve"> the equipment that will be used to capture each piece of individual data.</w:t>
      </w:r>
    </w:p>
    <w:p w14:paraId="35941772" w14:textId="416F30E5" w:rsidR="009C487D" w:rsidRDefault="009C487D" w:rsidP="00AC1FC6">
      <w:r>
        <w:t xml:space="preserve">The </w:t>
      </w:r>
      <w:r w:rsidR="00C46548">
        <w:t xml:space="preserve">relevant </w:t>
      </w:r>
      <w:r>
        <w:t>data firing location trial set up</w:t>
      </w:r>
      <w:r w:rsidR="00A025FD">
        <w:t xml:space="preserve"> and the list of the data capturing equipment used for </w:t>
      </w:r>
      <w:r w:rsidR="00DE445F">
        <w:t>all four trials</w:t>
      </w:r>
      <w:r w:rsidR="00A025FD">
        <w:t xml:space="preserve"> is shown below</w:t>
      </w:r>
      <w:r>
        <w:t>:</w:t>
      </w:r>
    </w:p>
    <w:p w14:paraId="699B0BE8" w14:textId="6EAC4DBF" w:rsidR="009C487D" w:rsidRDefault="009C487D" w:rsidP="00AC1FC6"/>
    <w:p w14:paraId="7CB7272A" w14:textId="541B5B41" w:rsidR="00EF0920" w:rsidRDefault="00EF0920" w:rsidP="003C11B0"/>
    <w:bookmarkStart w:id="20" w:name="_Toc224726108"/>
    <w:p w14:paraId="0D3292AD" w14:textId="7EF919DB" w:rsidR="00FA08E3" w:rsidRDefault="00EC17BC" w:rsidP="00975834">
      <w:pPr>
        <w:pStyle w:val="Heading2"/>
        <w:rPr>
          <w:color w:val="000000" w:themeColor="text1"/>
        </w:rPr>
      </w:pPr>
      <w:r>
        <w:rPr>
          <w:noProof/>
        </w:rPr>
        <mc:AlternateContent>
          <mc:Choice Requires="wpg">
            <w:drawing>
              <wp:anchor distT="0" distB="0" distL="114300" distR="114300" simplePos="0" relativeHeight="251659264" behindDoc="0" locked="0" layoutInCell="1" allowOverlap="1" wp14:anchorId="1DB5EA4F" wp14:editId="3561F17A">
                <wp:simplePos x="0" y="0"/>
                <wp:positionH relativeFrom="margin">
                  <wp:align>center</wp:align>
                </wp:positionH>
                <wp:positionV relativeFrom="paragraph">
                  <wp:posOffset>-388345</wp:posOffset>
                </wp:positionV>
                <wp:extent cx="4848225" cy="3608070"/>
                <wp:effectExtent l="0" t="0" r="9525" b="0"/>
                <wp:wrapNone/>
                <wp:docPr id="874853697" name="Group 2"/>
                <wp:cNvGraphicFramePr/>
                <a:graphic xmlns:a="http://schemas.openxmlformats.org/drawingml/2006/main">
                  <a:graphicData uri="http://schemas.microsoft.com/office/word/2010/wordprocessingGroup">
                    <wpg:wgp>
                      <wpg:cNvGrpSpPr/>
                      <wpg:grpSpPr>
                        <a:xfrm>
                          <a:off x="0" y="0"/>
                          <a:ext cx="4848225" cy="3608070"/>
                          <a:chOff x="0" y="0"/>
                          <a:chExt cx="4848225" cy="3608070"/>
                        </a:xfrm>
                      </wpg:grpSpPr>
                      <pic:pic xmlns:pic="http://schemas.openxmlformats.org/drawingml/2006/picture">
                        <pic:nvPicPr>
                          <pic:cNvPr id="747871755" name="Picture 1"/>
                          <pic:cNvPicPr>
                            <a:picLocks noChangeAspect="1"/>
                          </pic:cNvPicPr>
                        </pic:nvPicPr>
                        <pic:blipFill rotWithShape="1">
                          <a:blip r:embed="rId12">
                            <a:extLst>
                              <a:ext uri="{28A0092B-C50C-407E-A947-70E740481C1C}">
                                <a14:useLocalDpi xmlns:a14="http://schemas.microsoft.com/office/drawing/2010/main" val="0"/>
                              </a:ext>
                            </a:extLst>
                          </a:blip>
                          <a:srcRect t="525"/>
                          <a:stretch>
                            <a:fillRect/>
                          </a:stretch>
                        </pic:blipFill>
                        <pic:spPr bwMode="auto">
                          <a:xfrm>
                            <a:off x="0" y="0"/>
                            <a:ext cx="4848225" cy="3608070"/>
                          </a:xfrm>
                          <a:prstGeom prst="rect">
                            <a:avLst/>
                          </a:prstGeom>
                          <a:ln>
                            <a:noFill/>
                          </a:ln>
                          <a:extLst>
                            <a:ext uri="{53640926-AAD7-44D8-BBD7-CCE9431645EC}">
                              <a14:shadowObscured xmlns:a14="http://schemas.microsoft.com/office/drawing/2010/main"/>
                            </a:ext>
                          </a:extLst>
                        </pic:spPr>
                      </pic:pic>
                      <wps:wsp>
                        <wps:cNvPr id="1519931683" name="Rectangle 1"/>
                        <wps:cNvSpPr/>
                        <wps:spPr>
                          <a:xfrm>
                            <a:off x="1924050" y="114300"/>
                            <a:ext cx="981075" cy="114300"/>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15E05763" id="Group 2" o:spid="_x0000_s1026" style="position:absolute;margin-left:0;margin-top:-30.6pt;width:381.75pt;height:284.1pt;z-index:251659264;mso-position-horizontal:center;mso-position-horizontal-relative:margin" coordsize="48482,3608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48482;height:360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">
                  <v:imagedata r:id="rId13" o:title="" croptop="344f"/>
                </v:shape>
                <v:rect id="Rectangle 1" o:spid="_x0000_s1028" style="position:absolute;left:19240;top:1143;width:9811;height:11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" fillcolor="white [3212]" strokecolor="white [3212]" strokeweight="1pt"/>
                <w10:wrap anchorx="margin"/>
              </v:group>
            </w:pict>
          </mc:Fallback>
        </mc:AlternateContent>
      </w:r>
      <w:bookmarkEnd w:id="20"/>
    </w:p>
    <w:p w14:paraId="55237B07" w14:textId="150BC108" w:rsidR="00FA08E3" w:rsidRDefault="00FA08E3" w:rsidP="00975834">
      <w:pPr>
        <w:pStyle w:val="Heading2"/>
        <w:rPr>
          <w:color w:val="000000" w:themeColor="text1"/>
        </w:rPr>
      </w:pPr>
    </w:p>
    <w:p w14:paraId="52E4B502" w14:textId="3F71CCE1" w:rsidR="00FA08E3" w:rsidRDefault="00FA08E3" w:rsidP="00975834">
      <w:pPr>
        <w:pStyle w:val="Heading2"/>
        <w:rPr>
          <w:color w:val="000000" w:themeColor="text1"/>
        </w:rPr>
      </w:pPr>
    </w:p>
    <w:p w14:paraId="5EFF5D7B" w14:textId="74D12EAD" w:rsidR="00FA08E3" w:rsidRDefault="00FA08E3" w:rsidP="00975834">
      <w:pPr>
        <w:pStyle w:val="Heading2"/>
        <w:rPr>
          <w:color w:val="000000" w:themeColor="text1"/>
        </w:rPr>
      </w:pPr>
    </w:p>
    <w:p w14:paraId="1E3CB1FD" w14:textId="36985530" w:rsidR="00FA08E3" w:rsidRDefault="00FA08E3" w:rsidP="00975834">
      <w:pPr>
        <w:pStyle w:val="Heading2"/>
        <w:rPr>
          <w:color w:val="000000" w:themeColor="text1"/>
        </w:rPr>
      </w:pPr>
    </w:p>
    <w:p w14:paraId="3CBEB77E" w14:textId="77777777" w:rsidR="00414C86" w:rsidRDefault="00414C86" w:rsidP="003E73E7">
      <w:pPr>
        <w:pStyle w:val="Caption"/>
      </w:pPr>
    </w:p>
    <w:p w14:paraId="60D97ADE" w14:textId="77777777" w:rsidR="003E73E7" w:rsidRDefault="003E73E7" w:rsidP="003E73E7"/>
    <w:p w14:paraId="7840425D" w14:textId="77777777" w:rsidR="003E73E7" w:rsidRDefault="003E73E7" w:rsidP="003E73E7"/>
    <w:p w14:paraId="609571E6" w14:textId="77777777" w:rsidR="003E73E7" w:rsidRPr="003E73E7" w:rsidRDefault="003E73E7" w:rsidP="003E73E7"/>
    <w:p w14:paraId="2767F042" w14:textId="63AAD64C" w:rsidR="00FF7AAC" w:rsidRDefault="00FF7AAC" w:rsidP="00FA08E3">
      <w:pPr>
        <w:pStyle w:val="Caption"/>
        <w:jc w:val="center"/>
      </w:pPr>
      <w:bookmarkStart w:id="21" w:name="_Toc224029539"/>
      <w:bookmarkStart w:id="22" w:name="_Toc224030268"/>
      <w:bookmarkStart w:id="23" w:name="_Toc224549028"/>
    </w:p>
    <w:p w14:paraId="62705EF2" w14:textId="04C694D7" w:rsidR="00A678A3" w:rsidRDefault="00FA08E3" w:rsidP="00FF7AAC">
      <w:pPr>
        <w:pStyle w:val="Caption"/>
        <w:jc w:val="center"/>
      </w:pPr>
      <w:r>
        <w:t xml:space="preserve">Figure </w:t>
      </w:r>
      <w:r>
        <w:fldChar w:fldCharType="begin"/>
      </w:r>
      <w:r>
        <w:instrText xml:space="preserve"> SEQ Figure \* ARABIC </w:instrText>
      </w:r>
      <w:r>
        <w:fldChar w:fldCharType="separate"/>
      </w:r>
      <w:r w:rsidR="00936365">
        <w:rPr>
          <w:noProof/>
        </w:rPr>
        <w:t>2</w:t>
      </w:r>
      <w:r>
        <w:fldChar w:fldCharType="end"/>
      </w:r>
      <w:r>
        <w:t xml:space="preserve"> - Range Layout</w:t>
      </w:r>
      <w:bookmarkEnd w:id="21"/>
      <w:bookmarkEnd w:id="22"/>
      <w:bookmarkEnd w:id="23"/>
    </w:p>
    <w:p w14:paraId="6E3BA325" w14:textId="5A350C85" w:rsidR="00FA08E3" w:rsidRDefault="00721442" w:rsidP="00FA08E3">
      <w:r>
        <w:t>Data Capturing equipment used</w:t>
      </w:r>
      <w:r w:rsidR="005710E7">
        <w:t xml:space="preserve"> and </w:t>
      </w:r>
      <w:r w:rsidR="005C1A6A">
        <w:t>its</w:t>
      </w:r>
      <w:r w:rsidR="005710E7">
        <w:t xml:space="preserve"> purpose:</w:t>
      </w:r>
    </w:p>
    <w:p w14:paraId="682BBD46" w14:textId="40CF76D6" w:rsidR="005710E7" w:rsidRDefault="005710E7" w:rsidP="005710E7">
      <w:pPr>
        <w:pStyle w:val="ListParagraph"/>
        <w:numPr>
          <w:ilvl w:val="0"/>
          <w:numId w:val="11"/>
        </w:numPr>
      </w:pPr>
      <w:r>
        <w:t xml:space="preserve">Trial Details – The trial will be allocated a specific trial number used for future </w:t>
      </w:r>
      <w:r w:rsidR="00391DCD">
        <w:t>reference;</w:t>
      </w:r>
      <w:r>
        <w:t xml:space="preserve"> this is </w:t>
      </w:r>
      <w:r w:rsidR="002B51F0">
        <w:t>always in the form ETN*****. The trial description will be given by the customer</w:t>
      </w:r>
      <w:r w:rsidR="00E513E4">
        <w:t xml:space="preserve"> for each individual trial.</w:t>
      </w:r>
    </w:p>
    <w:p w14:paraId="0EB1E507" w14:textId="77777777" w:rsidR="00391DCD" w:rsidRDefault="00391DCD" w:rsidP="00391DCD">
      <w:pPr>
        <w:pStyle w:val="ListParagraph"/>
      </w:pPr>
    </w:p>
    <w:p w14:paraId="693C0F1C" w14:textId="3292A5BF" w:rsidR="00FA08E3" w:rsidRDefault="002B51F0" w:rsidP="00FA08E3">
      <w:pPr>
        <w:pStyle w:val="ListParagraph"/>
        <w:numPr>
          <w:ilvl w:val="0"/>
          <w:numId w:val="11"/>
        </w:numPr>
      </w:pPr>
      <w:r>
        <w:t xml:space="preserve">Shell / Charge details – Data &amp; time of </w:t>
      </w:r>
      <w:r w:rsidR="0018228F">
        <w:t>firing</w:t>
      </w:r>
      <w:r>
        <w:t xml:space="preserve"> will be recorded in the </w:t>
      </w:r>
      <w:r w:rsidR="0018228F">
        <w:t xml:space="preserve">firing data battery book when the firing phase starts. The shell mass </w:t>
      </w:r>
      <w:r w:rsidR="002146C7">
        <w:t xml:space="preserve">and moment of inertia </w:t>
      </w:r>
      <w:r w:rsidR="0018228F">
        <w:t xml:space="preserve">will be recorded by the ammunition team when they weigh </w:t>
      </w:r>
      <w:r w:rsidR="002146C7">
        <w:t xml:space="preserve">&amp; MOI </w:t>
      </w:r>
      <w:r w:rsidR="0018228F">
        <w:t xml:space="preserve">the shells as part of the ammunition processing procedure. </w:t>
      </w:r>
      <w:r w:rsidR="00AD61AF">
        <w:t>The charge details will also be recorded on delivery of the OME and inputted into the OME tracking system.</w:t>
      </w:r>
    </w:p>
    <w:p w14:paraId="77080A90" w14:textId="77777777" w:rsidR="00391DCD" w:rsidRDefault="00391DCD" w:rsidP="00391DCD">
      <w:pPr>
        <w:pStyle w:val="ListParagraph"/>
      </w:pPr>
    </w:p>
    <w:p w14:paraId="34956A4E" w14:textId="02908A0C" w:rsidR="00AD61AF" w:rsidRDefault="00AD61AF" w:rsidP="00FA08E3">
      <w:pPr>
        <w:pStyle w:val="ListParagraph"/>
        <w:numPr>
          <w:ilvl w:val="0"/>
          <w:numId w:val="11"/>
        </w:numPr>
      </w:pPr>
      <w:r>
        <w:t xml:space="preserve">Meteorological data will be recorded for both ground and </w:t>
      </w:r>
      <w:r w:rsidR="003B4618">
        <w:t xml:space="preserve">at </w:t>
      </w:r>
      <w:r w:rsidR="0009477F">
        <w:t>vertex</w:t>
      </w:r>
      <w:r w:rsidR="003B4618">
        <w:t xml:space="preserve">. For ground met a </w:t>
      </w:r>
      <w:r w:rsidR="009F5105">
        <w:t xml:space="preserve">meteorological measuring device will be used at the trials firing location and a live </w:t>
      </w:r>
      <w:r w:rsidR="00DC5FE0">
        <w:t xml:space="preserve">update of the conditions will be displayed and recorded after the firing of each round. For meteorological data at </w:t>
      </w:r>
      <w:r w:rsidR="00EB4238">
        <w:t>v</w:t>
      </w:r>
      <w:r w:rsidR="0009477F">
        <w:t>ertex</w:t>
      </w:r>
      <w:r w:rsidR="00DC5FE0">
        <w:t xml:space="preserve"> a meteorological balloon will be </w:t>
      </w:r>
      <w:r w:rsidR="00F4145D">
        <w:t xml:space="preserve">sent to the maximum vertex height of the </w:t>
      </w:r>
      <w:r w:rsidR="0009477F">
        <w:t xml:space="preserve">corresponding firing elevation. This will then send back live meteorological data from </w:t>
      </w:r>
      <w:r w:rsidR="00EB4238">
        <w:t>its</w:t>
      </w:r>
      <w:r w:rsidR="0009477F">
        <w:t xml:space="preserve"> journey from ground to vertex. </w:t>
      </w:r>
      <w:r w:rsidR="00EB4238">
        <w:t>All the required data will be recorded.</w:t>
      </w:r>
    </w:p>
    <w:p w14:paraId="728E20CE" w14:textId="77777777" w:rsidR="00391DCD" w:rsidRDefault="00391DCD" w:rsidP="00391DCD">
      <w:pPr>
        <w:pStyle w:val="ListParagraph"/>
      </w:pPr>
    </w:p>
    <w:p w14:paraId="230D9C4D" w14:textId="54F5537E" w:rsidR="00EB4238" w:rsidRDefault="007B533D" w:rsidP="00FA08E3">
      <w:pPr>
        <w:pStyle w:val="ListParagraph"/>
        <w:numPr>
          <w:ilvl w:val="0"/>
          <w:numId w:val="11"/>
        </w:numPr>
      </w:pPr>
      <w:r>
        <w:t xml:space="preserve">Survey data – Survey equipment will be used to capture the required survey data. A strict survey datum point will be used </w:t>
      </w:r>
      <w:r w:rsidR="003F6FF6">
        <w:t>to calculate the position of the radar</w:t>
      </w:r>
      <w:r w:rsidR="00360A66">
        <w:t>, and to ensure the weapon system is aiming on the correct line of fire.</w:t>
      </w:r>
      <w:r w:rsidR="00F95184">
        <w:t xml:space="preserve"> The radar survey data points will be inputted into the radar software, enabling the radar to know it’s position in terms of the weapon system. </w:t>
      </w:r>
    </w:p>
    <w:p w14:paraId="3A192DEF" w14:textId="77777777" w:rsidR="00391DCD" w:rsidRDefault="00391DCD" w:rsidP="00391DCD">
      <w:pPr>
        <w:pStyle w:val="ListParagraph"/>
      </w:pPr>
    </w:p>
    <w:p w14:paraId="6282CB56" w14:textId="73DD9D75" w:rsidR="00AD525C" w:rsidRDefault="00AD525C" w:rsidP="00FA08E3">
      <w:pPr>
        <w:pStyle w:val="ListParagraph"/>
        <w:numPr>
          <w:ilvl w:val="0"/>
          <w:numId w:val="11"/>
        </w:numPr>
      </w:pPr>
      <w:r>
        <w:t xml:space="preserve">Dynamic Firing Data – The depth of ram will be calculated using a </w:t>
      </w:r>
      <w:r w:rsidR="00980E6C">
        <w:t xml:space="preserve">laser </w:t>
      </w:r>
      <w:r w:rsidR="00860106">
        <w:t xml:space="preserve">point </w:t>
      </w:r>
      <w:r w:rsidR="005C632C">
        <w:t xml:space="preserve">device from a strict datum point </w:t>
      </w:r>
      <w:r w:rsidR="00980E6C">
        <w:t>after the loading of each individual piece of ordnance into the weapon systems chamber</w:t>
      </w:r>
      <w:r w:rsidR="005C632C">
        <w:t xml:space="preserve">. The recoil length will automatically be calculated from the weapon system after each firing. </w:t>
      </w:r>
      <w:r w:rsidR="007F3E48">
        <w:t>The Fall of shot range, deflection and time of flight will be calculated using the tracking radar</w:t>
      </w:r>
      <w:r w:rsidR="005C3139">
        <w:t xml:space="preserve">, positioned at the rear of the weapon system at a height allowing to track the whole trajectory of the round and confirm successful </w:t>
      </w:r>
      <w:r w:rsidR="00091592">
        <w:t xml:space="preserve">function. </w:t>
      </w:r>
    </w:p>
    <w:p w14:paraId="7941A2A1" w14:textId="77777777" w:rsidR="00391DCD" w:rsidRDefault="00391DCD" w:rsidP="00391DCD">
      <w:pPr>
        <w:pStyle w:val="ListParagraph"/>
      </w:pPr>
    </w:p>
    <w:p w14:paraId="3646CA15" w14:textId="0D7F63EC" w:rsidR="00091592" w:rsidRDefault="00091592" w:rsidP="00391DCD">
      <w:pPr>
        <w:pStyle w:val="ListParagraph"/>
      </w:pPr>
      <w:r>
        <w:t xml:space="preserve">Muzzle velocities of the </w:t>
      </w:r>
      <w:r w:rsidR="00974CE2">
        <w:t>round in flight will be calculated using doppler muzzle velocity systems set up to the south of the weapon system</w:t>
      </w:r>
      <w:r w:rsidR="00131889">
        <w:t>, aiming slightly across the line of fire of the weapon system.</w:t>
      </w:r>
      <w:r w:rsidR="00E45225">
        <w:t xml:space="preserve"> These will be triggered using flash detectors positioned 10m and </w:t>
      </w:r>
      <w:r w:rsidR="00830DCB">
        <w:t xml:space="preserve">90 degrees from the end of the muzzle, which will trigger when the first </w:t>
      </w:r>
      <w:r w:rsidR="00E1348D">
        <w:t>glimpse</w:t>
      </w:r>
      <w:r w:rsidR="00830DCB">
        <w:t xml:space="preserve"> of the round exits the </w:t>
      </w:r>
      <w:r w:rsidR="00E1348D">
        <w:t>barrel.</w:t>
      </w:r>
      <w:r w:rsidR="00131889">
        <w:t xml:space="preserve"> </w:t>
      </w:r>
      <w:r w:rsidR="001E73E7">
        <w:t>Firing intervals (the time from firing the weapon system by pressing the fire button to the round leaving the end of the muzzle)</w:t>
      </w:r>
      <w:r w:rsidR="00C616EB">
        <w:t xml:space="preserve"> will be recorded using </w:t>
      </w:r>
      <w:r w:rsidR="002D03FE">
        <w:t>a Transient Recorder Data Acquisition System.</w:t>
      </w:r>
    </w:p>
    <w:p w14:paraId="0004FB62" w14:textId="77777777" w:rsidR="00391DCD" w:rsidRDefault="00391DCD" w:rsidP="00391DCD">
      <w:pPr>
        <w:pStyle w:val="ListParagraph"/>
      </w:pPr>
    </w:p>
    <w:p w14:paraId="786BD7C7" w14:textId="207D4DAC" w:rsidR="00391DCD" w:rsidRDefault="00DE7E6C" w:rsidP="00391DCD">
      <w:pPr>
        <w:pStyle w:val="ListParagraph"/>
      </w:pPr>
      <w:r>
        <w:t xml:space="preserve">For this trial </w:t>
      </w:r>
      <w:r w:rsidR="002D03FE">
        <w:t>to</w:t>
      </w:r>
      <w:r>
        <w:t xml:space="preserve"> calculate the breech pressure, 1 x HPI pressure gauge </w:t>
      </w:r>
      <w:r w:rsidR="00D647EA">
        <w:t>and 3 x Copper Crusher gauges will be used per round. The copper crusher gauges will be attached to a band which will be secured around the rear of the charge</w:t>
      </w:r>
      <w:r w:rsidR="007E374F">
        <w:t>. The HPI gauge will be taped to the rear of the charge.</w:t>
      </w:r>
    </w:p>
    <w:p w14:paraId="4E878FC0" w14:textId="77777777" w:rsidR="00404FBA" w:rsidRDefault="00404FBA" w:rsidP="00391DCD">
      <w:pPr>
        <w:pStyle w:val="ListParagraph"/>
      </w:pPr>
    </w:p>
    <w:p w14:paraId="6007740D" w14:textId="6DB617B1" w:rsidR="003429A7" w:rsidRDefault="00404FBA" w:rsidP="001F6E32">
      <w:pPr>
        <w:pStyle w:val="ListParagraph"/>
      </w:pPr>
      <w:r>
        <w:t>Shell integrity</w:t>
      </w:r>
      <w:r w:rsidR="00D02E54">
        <w:t xml:space="preserve"> and spin rate</w:t>
      </w:r>
      <w:r>
        <w:t xml:space="preserve"> will be visually captured in flight using two high speed still image cameras. One positioned at 10m on the L</w:t>
      </w:r>
      <w:r w:rsidR="00132989">
        <w:t>ine of fire</w:t>
      </w:r>
      <w:r>
        <w:t xml:space="preserve"> and the other positioned at </w:t>
      </w:r>
      <w:r w:rsidR="00D02E54">
        <w:t xml:space="preserve">5m 90 degrees south of the muzzle. This will allow the shell </w:t>
      </w:r>
      <w:r w:rsidR="00A44E15">
        <w:t xml:space="preserve">integrity and spin rate to be captured and visualised to check for any </w:t>
      </w:r>
      <w:r w:rsidR="001F6E32">
        <w:t>breakup</w:t>
      </w:r>
      <w:r w:rsidR="00A44E15">
        <w:t>.</w:t>
      </w:r>
      <w:r w:rsidR="00A86D16">
        <w:t xml:space="preserve"> These cameras will be triggered via a sky screen which will trigger when the round passes over</w:t>
      </w:r>
      <w:r w:rsidR="003429A7">
        <w:t xml:space="preserve"> the top on the line of flight.</w:t>
      </w:r>
    </w:p>
    <w:p w14:paraId="16850CD7" w14:textId="1FD240AA" w:rsidR="00B430C1" w:rsidRDefault="001F6E32" w:rsidP="001F6E32">
      <w:pPr>
        <w:pStyle w:val="ListParagraph"/>
      </w:pPr>
      <w:r>
        <w:t xml:space="preserve"> </w:t>
      </w:r>
    </w:p>
    <w:p w14:paraId="2E2DB2DB" w14:textId="116892BE" w:rsidR="001F6E32" w:rsidRDefault="00B430C1" w:rsidP="001F6E32">
      <w:pPr>
        <w:pStyle w:val="ListParagraph"/>
      </w:pPr>
      <w:r>
        <w:t>T</w:t>
      </w:r>
      <w:r w:rsidR="001F6E32">
        <w:t xml:space="preserve">wo high speed video cameras will </w:t>
      </w:r>
      <w:r>
        <w:t>also be used to review</w:t>
      </w:r>
      <w:r w:rsidR="003429A7">
        <w:t xml:space="preserve"> the shell integrity and spin rate</w:t>
      </w:r>
      <w:r w:rsidR="001F6E32">
        <w:t xml:space="preserve">. These will be positioned </w:t>
      </w:r>
      <w:r w:rsidR="00C06DE3">
        <w:t xml:space="preserve">at 90 degrees south of the weapon system to capture the first 10m of flight and then again further down range </w:t>
      </w:r>
      <w:r w:rsidR="00412D9C">
        <w:t>to the south of the weapon system to track the trajectory further along the flight path.</w:t>
      </w:r>
      <w:r w:rsidR="00172ABC">
        <w:t xml:space="preserve"> These will be triggered via the flash detectors </w:t>
      </w:r>
      <w:r w:rsidR="00A678A3">
        <w:t>which will also trigger the doppler muzzle velocity systems.</w:t>
      </w:r>
    </w:p>
    <w:p w14:paraId="54E4FCE4" w14:textId="77777777" w:rsidR="00C11A62" w:rsidRDefault="00C11A62" w:rsidP="001F6E32">
      <w:pPr>
        <w:pStyle w:val="ListParagraph"/>
      </w:pPr>
    </w:p>
    <w:p w14:paraId="2E61108A" w14:textId="5B9782C8" w:rsidR="00C11A62" w:rsidRDefault="00C11A62" w:rsidP="001F6E32">
      <w:pPr>
        <w:pStyle w:val="ListParagraph"/>
      </w:pPr>
      <w:r>
        <w:t xml:space="preserve">The figures below show </w:t>
      </w:r>
      <w:r w:rsidR="0001577B">
        <w:t>examples of the data capturing equipment used on the trial.</w:t>
      </w:r>
    </w:p>
    <w:p w14:paraId="1C1EC3E4" w14:textId="5CC7B221" w:rsidR="0001577B" w:rsidRDefault="0001577B" w:rsidP="001F6E32">
      <w:pPr>
        <w:pStyle w:val="ListParagraph"/>
      </w:pPr>
    </w:p>
    <w:p w14:paraId="3A33A059" w14:textId="13EBED48" w:rsidR="0001577B" w:rsidRDefault="00D904D5" w:rsidP="001F6E32">
      <w:pPr>
        <w:pStyle w:val="ListParagraph"/>
      </w:pPr>
      <w:r w:rsidRPr="003905D5">
        <w:rPr>
          <w:noProof/>
        </w:rPr>
        <w:drawing>
          <wp:anchor distT="0" distB="0" distL="114300" distR="114300" simplePos="0" relativeHeight="251661312" behindDoc="0" locked="0" layoutInCell="1" allowOverlap="1" wp14:anchorId="1D8070EB" wp14:editId="486D6D3F">
            <wp:simplePos x="0" y="0"/>
            <wp:positionH relativeFrom="margin">
              <wp:posOffset>3638550</wp:posOffset>
            </wp:positionH>
            <wp:positionV relativeFrom="paragraph">
              <wp:posOffset>13335</wp:posOffset>
            </wp:positionV>
            <wp:extent cx="1762125" cy="1762125"/>
            <wp:effectExtent l="0" t="0" r="9525" b="9525"/>
            <wp:wrapSquare wrapText="bothSides"/>
            <wp:docPr id="6101854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185468" name=""/>
                    <pic:cNvPicPr/>
                  </pic:nvPicPr>
                  <pic:blipFill>
                    <a:blip r:embed="rId14">
                      <a:extLst>
                        <a:ext uri="{28A0092B-C50C-407E-A947-70E740481C1C}">
                          <a14:useLocalDpi xmlns:a14="http://schemas.microsoft.com/office/drawing/2010/main" val="0"/>
                        </a:ext>
                      </a:extLst>
                    </a:blip>
                    <a:stretch>
                      <a:fillRect/>
                    </a:stretch>
                  </pic:blipFill>
                  <pic:spPr>
                    <a:xfrm>
                      <a:off x="0" y="0"/>
                      <a:ext cx="1762125" cy="176212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0288" behindDoc="0" locked="0" layoutInCell="1" allowOverlap="1" wp14:anchorId="0EFB9A9D" wp14:editId="6A39DA02">
            <wp:simplePos x="0" y="0"/>
            <wp:positionH relativeFrom="margin">
              <wp:posOffset>209550</wp:posOffset>
            </wp:positionH>
            <wp:positionV relativeFrom="paragraph">
              <wp:posOffset>10160</wp:posOffset>
            </wp:positionV>
            <wp:extent cx="2591435" cy="1781175"/>
            <wp:effectExtent l="0" t="0" r="0" b="9525"/>
            <wp:wrapSquare wrapText="bothSides"/>
            <wp:docPr id="18123754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591435" cy="1781175"/>
                    </a:xfrm>
                    <a:prstGeom prst="rect">
                      <a:avLst/>
                    </a:prstGeom>
                    <a:noFill/>
                  </pic:spPr>
                </pic:pic>
              </a:graphicData>
            </a:graphic>
            <wp14:sizeRelH relativeFrom="margin">
              <wp14:pctWidth>0</wp14:pctWidth>
            </wp14:sizeRelH>
            <wp14:sizeRelV relativeFrom="margin">
              <wp14:pctHeight>0</wp14:pctHeight>
            </wp14:sizeRelV>
          </wp:anchor>
        </w:drawing>
      </w:r>
    </w:p>
    <w:p w14:paraId="0784AC78" w14:textId="3923968B" w:rsidR="0001577B" w:rsidRDefault="0001577B" w:rsidP="001F6E32">
      <w:pPr>
        <w:pStyle w:val="ListParagraph"/>
      </w:pPr>
    </w:p>
    <w:p w14:paraId="31842125" w14:textId="3C5E0C5B" w:rsidR="0001577B" w:rsidRDefault="0001577B" w:rsidP="001F6E32">
      <w:pPr>
        <w:pStyle w:val="ListParagraph"/>
      </w:pPr>
    </w:p>
    <w:p w14:paraId="33AC2632" w14:textId="1CB460AD" w:rsidR="0001577B" w:rsidRDefault="0001577B" w:rsidP="001F6E32">
      <w:pPr>
        <w:pStyle w:val="ListParagraph"/>
      </w:pPr>
    </w:p>
    <w:p w14:paraId="7BAA3B2B" w14:textId="59C2BD74" w:rsidR="0001577B" w:rsidRDefault="0001577B" w:rsidP="001F6E32">
      <w:pPr>
        <w:pStyle w:val="ListParagraph"/>
      </w:pPr>
    </w:p>
    <w:p w14:paraId="1F0BD278" w14:textId="36CEF1B5" w:rsidR="0001577B" w:rsidRDefault="0001577B" w:rsidP="001F6E32">
      <w:pPr>
        <w:pStyle w:val="ListParagraph"/>
      </w:pPr>
    </w:p>
    <w:p w14:paraId="642546CA" w14:textId="5F0DAF14" w:rsidR="00647E6B" w:rsidRDefault="00647E6B" w:rsidP="00647E6B">
      <w:pPr>
        <w:pStyle w:val="Caption"/>
      </w:pPr>
    </w:p>
    <w:p w14:paraId="6A87598B" w14:textId="77777777" w:rsidR="00323B43" w:rsidRDefault="00323B43" w:rsidP="00323B43">
      <w:pPr>
        <w:pStyle w:val="Caption"/>
      </w:pPr>
    </w:p>
    <w:p w14:paraId="740BD5B8" w14:textId="6D140F67" w:rsidR="00C23945" w:rsidRPr="00647E6B" w:rsidRDefault="00E95370" w:rsidP="00E95370">
      <w:pPr>
        <w:pStyle w:val="Caption"/>
      </w:pPr>
      <w:bookmarkStart w:id="24" w:name="_Toc224029540"/>
      <w:bookmarkStart w:id="25" w:name="_Toc224030269"/>
      <w:r>
        <w:t xml:space="preserve">                                    </w:t>
      </w:r>
      <w:bookmarkStart w:id="26" w:name="_Toc224549029"/>
      <w:r w:rsidR="00664550">
        <w:t xml:space="preserve">Figure </w:t>
      </w:r>
      <w:r w:rsidR="00664550">
        <w:fldChar w:fldCharType="begin"/>
      </w:r>
      <w:r w:rsidR="00664550">
        <w:instrText xml:space="preserve"> SEQ Figure \* ARABIC </w:instrText>
      </w:r>
      <w:r w:rsidR="00664550">
        <w:fldChar w:fldCharType="separate"/>
      </w:r>
      <w:r w:rsidR="00936365">
        <w:rPr>
          <w:noProof/>
        </w:rPr>
        <w:t>3</w:t>
      </w:r>
      <w:r w:rsidR="00664550">
        <w:fldChar w:fldCharType="end"/>
      </w:r>
      <w:r w:rsidR="00664550">
        <w:t xml:space="preserve"> - Tracking Rada</w:t>
      </w:r>
      <w:r w:rsidR="00C23945">
        <w:t>r</w:t>
      </w:r>
      <w:r w:rsidR="008C2BFA">
        <w:t xml:space="preserve"> </w:t>
      </w:r>
      <w:sdt>
        <w:sdtPr>
          <w:id w:val="523676160"/>
          <w:citation/>
        </w:sdtPr>
        <w:sdtEndPr/>
        <w:sdtContent>
          <w:r w:rsidR="002F08AB">
            <w:fldChar w:fldCharType="begin"/>
          </w:r>
          <w:r w:rsidR="002F08AB">
            <w:instrText xml:space="preserve"> CITATION WEI24 \l 2057 </w:instrText>
          </w:r>
          <w:r w:rsidR="002F08AB">
            <w:fldChar w:fldCharType="separate"/>
          </w:r>
          <w:r w:rsidR="004E7BED" w:rsidRPr="004E7BED">
            <w:rPr>
              <w:noProof/>
            </w:rPr>
            <w:t>[7]</w:t>
          </w:r>
          <w:r w:rsidR="002F08AB">
            <w:fldChar w:fldCharType="end"/>
          </w:r>
        </w:sdtContent>
      </w:sdt>
      <w:r w:rsidR="00C23945">
        <w:tab/>
      </w:r>
      <w:r w:rsidR="00C23945">
        <w:tab/>
      </w:r>
      <w:r w:rsidR="00C23945">
        <w:tab/>
        <w:t xml:space="preserve"> </w:t>
      </w:r>
      <w:r w:rsidR="00C23945">
        <w:tab/>
        <w:t xml:space="preserve">       Figure </w:t>
      </w:r>
      <w:r w:rsidR="00C23945">
        <w:fldChar w:fldCharType="begin"/>
      </w:r>
      <w:r w:rsidR="00C23945">
        <w:instrText xml:space="preserve"> SEQ Figure \* ARABIC </w:instrText>
      </w:r>
      <w:r w:rsidR="00C23945">
        <w:fldChar w:fldCharType="separate"/>
      </w:r>
      <w:r w:rsidR="00936365">
        <w:rPr>
          <w:noProof/>
        </w:rPr>
        <w:t>4</w:t>
      </w:r>
      <w:r w:rsidR="00C23945">
        <w:fldChar w:fldCharType="end"/>
      </w:r>
      <w:r w:rsidR="00C23945">
        <w:t xml:space="preserve"> - Doppler Radar</w:t>
      </w:r>
      <w:bookmarkEnd w:id="24"/>
      <w:bookmarkEnd w:id="25"/>
      <w:r w:rsidR="002F08AB">
        <w:t xml:space="preserve"> </w:t>
      </w:r>
      <w:sdt>
        <w:sdtPr>
          <w:id w:val="637150280"/>
          <w:citation/>
        </w:sdtPr>
        <w:sdtEndPr/>
        <w:sdtContent>
          <w:r w:rsidR="00205902">
            <w:fldChar w:fldCharType="begin"/>
          </w:r>
          <w:r w:rsidR="00205902">
            <w:instrText xml:space="preserve"> CITATION WEI26 \l 2057 </w:instrText>
          </w:r>
          <w:r w:rsidR="00205902">
            <w:fldChar w:fldCharType="separate"/>
          </w:r>
          <w:r w:rsidR="004E7BED" w:rsidRPr="004E7BED">
            <w:rPr>
              <w:noProof/>
            </w:rPr>
            <w:t>[8]</w:t>
          </w:r>
          <w:r w:rsidR="00205902">
            <w:fldChar w:fldCharType="end"/>
          </w:r>
        </w:sdtContent>
      </w:sdt>
      <w:bookmarkEnd w:id="26"/>
    </w:p>
    <w:p w14:paraId="60F681E5" w14:textId="41BC03AC" w:rsidR="0001577B" w:rsidRDefault="003475F1" w:rsidP="00D904D5">
      <w:pPr>
        <w:pStyle w:val="Caption"/>
        <w:tabs>
          <w:tab w:val="left" w:pos="7035"/>
        </w:tabs>
        <w:ind w:left="720" w:firstLine="720"/>
      </w:pPr>
      <w:r>
        <w:rPr>
          <w:noProof/>
        </w:rPr>
        <w:drawing>
          <wp:anchor distT="0" distB="0" distL="114300" distR="114300" simplePos="0" relativeHeight="251663360" behindDoc="0" locked="0" layoutInCell="1" allowOverlap="1" wp14:anchorId="5F163FAF" wp14:editId="3B2B4D8C">
            <wp:simplePos x="0" y="0"/>
            <wp:positionH relativeFrom="margin">
              <wp:posOffset>3495675</wp:posOffset>
            </wp:positionH>
            <wp:positionV relativeFrom="paragraph">
              <wp:posOffset>10160</wp:posOffset>
            </wp:positionV>
            <wp:extent cx="2038350" cy="1666875"/>
            <wp:effectExtent l="0" t="0" r="0" b="9525"/>
            <wp:wrapSquare wrapText="bothSides"/>
            <wp:docPr id="100827906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038350" cy="1666875"/>
                    </a:xfrm>
                    <a:prstGeom prst="rect">
                      <a:avLst/>
                    </a:prstGeom>
                    <a:noFill/>
                  </pic:spPr>
                </pic:pic>
              </a:graphicData>
            </a:graphic>
            <wp14:sizeRelH relativeFrom="margin">
              <wp14:pctWidth>0</wp14:pctWidth>
            </wp14:sizeRelH>
            <wp14:sizeRelV relativeFrom="margin">
              <wp14:pctHeight>0</wp14:pctHeight>
            </wp14:sizeRelV>
          </wp:anchor>
        </w:drawing>
      </w:r>
      <w:r w:rsidR="00CD786C">
        <w:rPr>
          <w:noProof/>
        </w:rPr>
        <w:drawing>
          <wp:anchor distT="0" distB="0" distL="114300" distR="114300" simplePos="0" relativeHeight="251662336" behindDoc="0" locked="0" layoutInCell="1" allowOverlap="1" wp14:anchorId="63E6006E" wp14:editId="2904E0A8">
            <wp:simplePos x="0" y="0"/>
            <wp:positionH relativeFrom="margin">
              <wp:posOffset>375285</wp:posOffset>
            </wp:positionH>
            <wp:positionV relativeFrom="paragraph">
              <wp:posOffset>14605</wp:posOffset>
            </wp:positionV>
            <wp:extent cx="2237740" cy="1704975"/>
            <wp:effectExtent l="0" t="0" r="0" b="9525"/>
            <wp:wrapSquare wrapText="bothSides"/>
            <wp:docPr id="35922594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237740" cy="1704975"/>
                    </a:xfrm>
                    <a:prstGeom prst="rect">
                      <a:avLst/>
                    </a:prstGeom>
                    <a:noFill/>
                  </pic:spPr>
                </pic:pic>
              </a:graphicData>
            </a:graphic>
            <wp14:sizeRelH relativeFrom="margin">
              <wp14:pctWidth>0</wp14:pctWidth>
            </wp14:sizeRelH>
            <wp14:sizeRelV relativeFrom="margin">
              <wp14:pctHeight>0</wp14:pctHeight>
            </wp14:sizeRelV>
          </wp:anchor>
        </w:drawing>
      </w:r>
    </w:p>
    <w:p w14:paraId="5E8DFA85" w14:textId="5D50679E" w:rsidR="00647E6B" w:rsidRDefault="00647E6B" w:rsidP="00FF76EF"/>
    <w:p w14:paraId="5FA042F9" w14:textId="77777777" w:rsidR="003475F1" w:rsidRDefault="00CD786C" w:rsidP="00CD786C">
      <w:pPr>
        <w:pStyle w:val="Caption"/>
        <w:ind w:firstLine="720"/>
      </w:pPr>
      <w:r>
        <w:t xml:space="preserve">     </w:t>
      </w:r>
    </w:p>
    <w:p w14:paraId="14ECC8D3" w14:textId="77777777" w:rsidR="003475F1" w:rsidRDefault="003475F1" w:rsidP="00CD786C">
      <w:pPr>
        <w:pStyle w:val="Caption"/>
        <w:ind w:firstLine="720"/>
      </w:pPr>
    </w:p>
    <w:p w14:paraId="040DF3FC" w14:textId="77777777" w:rsidR="003475F1" w:rsidRDefault="003475F1" w:rsidP="00CD786C">
      <w:pPr>
        <w:pStyle w:val="Caption"/>
        <w:ind w:firstLine="720"/>
      </w:pPr>
    </w:p>
    <w:p w14:paraId="6AE7DB34" w14:textId="77777777" w:rsidR="003475F1" w:rsidRDefault="003475F1" w:rsidP="00CD786C">
      <w:pPr>
        <w:pStyle w:val="Caption"/>
        <w:ind w:firstLine="720"/>
      </w:pPr>
    </w:p>
    <w:p w14:paraId="08B0E586" w14:textId="77777777" w:rsidR="003475F1" w:rsidRDefault="003475F1" w:rsidP="00CD786C">
      <w:pPr>
        <w:pStyle w:val="Caption"/>
        <w:ind w:firstLine="720"/>
      </w:pPr>
    </w:p>
    <w:p w14:paraId="17C6C007" w14:textId="1F024279" w:rsidR="00647E6B" w:rsidRDefault="003475F1" w:rsidP="006C0680">
      <w:pPr>
        <w:pStyle w:val="Caption"/>
      </w:pPr>
      <w:r>
        <w:t xml:space="preserve">      </w:t>
      </w:r>
      <w:bookmarkStart w:id="27" w:name="_Toc224029541"/>
      <w:bookmarkStart w:id="28" w:name="_Toc224030270"/>
      <w:r w:rsidR="006C0680">
        <w:tab/>
        <w:t xml:space="preserve"> </w:t>
      </w:r>
      <w:r w:rsidR="009351D3">
        <w:t xml:space="preserve"> </w:t>
      </w:r>
      <w:bookmarkStart w:id="29" w:name="_Toc224549030"/>
      <w:r w:rsidR="00FF76EF">
        <w:t xml:space="preserve">Figure </w:t>
      </w:r>
      <w:r w:rsidR="00FF76EF">
        <w:fldChar w:fldCharType="begin"/>
      </w:r>
      <w:r w:rsidR="00FF76EF">
        <w:instrText xml:space="preserve"> SEQ Figure \* ARABIC </w:instrText>
      </w:r>
      <w:r w:rsidR="00FF76EF">
        <w:fldChar w:fldCharType="separate"/>
      </w:r>
      <w:r w:rsidR="00936365">
        <w:rPr>
          <w:noProof/>
        </w:rPr>
        <w:t>5</w:t>
      </w:r>
      <w:r w:rsidR="00FF76EF">
        <w:fldChar w:fldCharType="end"/>
      </w:r>
      <w:r w:rsidR="00FF76EF">
        <w:t xml:space="preserve"> - High Speed Video Camera</w:t>
      </w:r>
      <w:r w:rsidR="00E95370">
        <w:t xml:space="preserve"> </w:t>
      </w:r>
      <w:sdt>
        <w:sdtPr>
          <w:id w:val="195592919"/>
          <w:citation/>
        </w:sdtPr>
        <w:sdtEndPr/>
        <w:sdtContent>
          <w:r w:rsidR="009351D3">
            <w:fldChar w:fldCharType="begin"/>
          </w:r>
          <w:r w:rsidR="009351D3">
            <w:instrText xml:space="preserve"> CITATION Pha26 \l 2057 </w:instrText>
          </w:r>
          <w:r w:rsidR="009351D3">
            <w:fldChar w:fldCharType="separate"/>
          </w:r>
          <w:r w:rsidR="004E7BED" w:rsidRPr="004E7BED">
            <w:rPr>
              <w:noProof/>
            </w:rPr>
            <w:t>[9]</w:t>
          </w:r>
          <w:r w:rsidR="009351D3">
            <w:fldChar w:fldCharType="end"/>
          </w:r>
        </w:sdtContent>
      </w:sdt>
      <w:r>
        <w:tab/>
      </w:r>
      <w:r>
        <w:tab/>
        <w:t xml:space="preserve">          </w:t>
      </w:r>
      <w:bookmarkEnd w:id="27"/>
      <w:bookmarkEnd w:id="28"/>
      <w:r w:rsidR="00663AD6">
        <w:t xml:space="preserve"> </w:t>
      </w:r>
      <w:r w:rsidR="006C0680">
        <w:t xml:space="preserve">Figure </w:t>
      </w:r>
      <w:r w:rsidR="006C0680">
        <w:fldChar w:fldCharType="begin"/>
      </w:r>
      <w:r w:rsidR="006C0680">
        <w:instrText xml:space="preserve"> SEQ Figure \* ARABIC </w:instrText>
      </w:r>
      <w:r w:rsidR="006C0680">
        <w:fldChar w:fldCharType="separate"/>
      </w:r>
      <w:r w:rsidR="00936365">
        <w:rPr>
          <w:noProof/>
        </w:rPr>
        <w:t>6</w:t>
      </w:r>
      <w:r w:rsidR="006C0680">
        <w:fldChar w:fldCharType="end"/>
      </w:r>
      <w:r w:rsidR="006C0680">
        <w:t xml:space="preserve"> - High Speed Stills Photography</w:t>
      </w:r>
      <w:r w:rsidR="009351D3">
        <w:t xml:space="preserve"> </w:t>
      </w:r>
      <w:sdt>
        <w:sdtPr>
          <w:id w:val="-139499034"/>
          <w:citation/>
        </w:sdtPr>
        <w:sdtEndPr/>
        <w:sdtContent>
          <w:r w:rsidR="00663AD6">
            <w:fldChar w:fldCharType="begin"/>
          </w:r>
          <w:r w:rsidR="00663AD6">
            <w:instrText xml:space="preserve"> CITATION Spe26 \l 2057 </w:instrText>
          </w:r>
          <w:r w:rsidR="00663AD6">
            <w:fldChar w:fldCharType="separate"/>
          </w:r>
          <w:r w:rsidR="004E7BED" w:rsidRPr="004E7BED">
            <w:rPr>
              <w:noProof/>
            </w:rPr>
            <w:t>[10]</w:t>
          </w:r>
          <w:r w:rsidR="00663AD6">
            <w:fldChar w:fldCharType="end"/>
          </w:r>
        </w:sdtContent>
      </w:sdt>
      <w:bookmarkEnd w:id="29"/>
    </w:p>
    <w:p w14:paraId="20DA6BAC" w14:textId="0F8B8DF0" w:rsidR="00647E6B" w:rsidRDefault="00647E6B" w:rsidP="00FF76EF"/>
    <w:p w14:paraId="1081BCD3" w14:textId="76147C3C" w:rsidR="00647E6B" w:rsidRDefault="007F336F" w:rsidP="00FF76EF">
      <w:r w:rsidRPr="00E6312B">
        <w:rPr>
          <w:noProof/>
        </w:rPr>
        <w:drawing>
          <wp:anchor distT="0" distB="0" distL="114300" distR="114300" simplePos="0" relativeHeight="251666432" behindDoc="0" locked="0" layoutInCell="1" allowOverlap="1" wp14:anchorId="1E56A59A" wp14:editId="7BA9DA06">
            <wp:simplePos x="0" y="0"/>
            <wp:positionH relativeFrom="margin">
              <wp:posOffset>3397580</wp:posOffset>
            </wp:positionH>
            <wp:positionV relativeFrom="paragraph">
              <wp:posOffset>20065</wp:posOffset>
            </wp:positionV>
            <wp:extent cx="1771650" cy="1581150"/>
            <wp:effectExtent l="0" t="0" r="0" b="0"/>
            <wp:wrapSquare wrapText="bothSides"/>
            <wp:docPr id="1456030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03056" name=""/>
                    <pic:cNvPicPr/>
                  </pic:nvPicPr>
                  <pic:blipFill>
                    <a:blip r:embed="rId18">
                      <a:extLst>
                        <a:ext uri="{28A0092B-C50C-407E-A947-70E740481C1C}">
                          <a14:useLocalDpi xmlns:a14="http://schemas.microsoft.com/office/drawing/2010/main" val="0"/>
                        </a:ext>
                      </a:extLst>
                    </a:blip>
                    <a:stretch>
                      <a:fillRect/>
                    </a:stretch>
                  </pic:blipFill>
                  <pic:spPr>
                    <a:xfrm>
                      <a:off x="0" y="0"/>
                      <a:ext cx="1771650" cy="158115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4384" behindDoc="0" locked="0" layoutInCell="1" allowOverlap="1" wp14:anchorId="5C15FBD0" wp14:editId="2C5F4A09">
            <wp:simplePos x="0" y="0"/>
            <wp:positionH relativeFrom="margin">
              <wp:posOffset>555171</wp:posOffset>
            </wp:positionH>
            <wp:positionV relativeFrom="paragraph">
              <wp:posOffset>20064</wp:posOffset>
            </wp:positionV>
            <wp:extent cx="1914525" cy="1581150"/>
            <wp:effectExtent l="0" t="0" r="9525" b="0"/>
            <wp:wrapSquare wrapText="bothSides"/>
            <wp:docPr id="131666874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914525" cy="1581150"/>
                    </a:xfrm>
                    <a:prstGeom prst="rect">
                      <a:avLst/>
                    </a:prstGeom>
                    <a:noFill/>
                  </pic:spPr>
                </pic:pic>
              </a:graphicData>
            </a:graphic>
            <wp14:sizeRelH relativeFrom="margin">
              <wp14:pctWidth>0</wp14:pctWidth>
            </wp14:sizeRelH>
            <wp14:sizeRelV relativeFrom="margin">
              <wp14:pctHeight>0</wp14:pctHeight>
            </wp14:sizeRelV>
          </wp:anchor>
        </w:drawing>
      </w:r>
    </w:p>
    <w:p w14:paraId="12E5C84C" w14:textId="0248D0AC" w:rsidR="00647E6B" w:rsidRDefault="00647E6B" w:rsidP="00FF76EF"/>
    <w:p w14:paraId="3ADEEE8F" w14:textId="6F297F40" w:rsidR="00647E6B" w:rsidRDefault="00647E6B" w:rsidP="00FF76EF"/>
    <w:p w14:paraId="420CC8FF" w14:textId="09A45300" w:rsidR="004D407B" w:rsidRDefault="004D407B" w:rsidP="004D407B">
      <w:pPr>
        <w:pStyle w:val="Caption"/>
        <w:jc w:val="center"/>
      </w:pPr>
    </w:p>
    <w:p w14:paraId="59259F7C" w14:textId="50406F72" w:rsidR="00647E6B" w:rsidRDefault="00647E6B" w:rsidP="004D407B"/>
    <w:p w14:paraId="6D500E4A" w14:textId="2251479B" w:rsidR="001E5892" w:rsidRPr="001E5892" w:rsidRDefault="001E5892" w:rsidP="001E5892"/>
    <w:p w14:paraId="45158CFA" w14:textId="7F453972" w:rsidR="00393C74" w:rsidRDefault="00393C74" w:rsidP="007F336F">
      <w:pPr>
        <w:pStyle w:val="Caption"/>
      </w:pPr>
    </w:p>
    <w:p w14:paraId="26F018C2" w14:textId="3C1F7DE5" w:rsidR="006C0680" w:rsidRDefault="00393C74" w:rsidP="006C0680">
      <w:pPr>
        <w:pStyle w:val="Caption"/>
      </w:pPr>
      <w:r>
        <w:t xml:space="preserve">               </w:t>
      </w:r>
      <w:r>
        <w:tab/>
      </w:r>
      <w:r w:rsidR="006C0680">
        <w:t xml:space="preserve">             </w:t>
      </w:r>
      <w:bookmarkStart w:id="30" w:name="_Toc224549031"/>
      <w:r w:rsidR="006C0680">
        <w:t xml:space="preserve">Figure </w:t>
      </w:r>
      <w:r w:rsidR="006C0680">
        <w:fldChar w:fldCharType="begin"/>
      </w:r>
      <w:r w:rsidR="006C0680">
        <w:instrText xml:space="preserve"> SEQ Figure \* ARABIC </w:instrText>
      </w:r>
      <w:r w:rsidR="006C0680">
        <w:fldChar w:fldCharType="separate"/>
      </w:r>
      <w:r w:rsidR="00936365">
        <w:rPr>
          <w:noProof/>
        </w:rPr>
        <w:t>7</w:t>
      </w:r>
      <w:r w:rsidR="006C0680">
        <w:fldChar w:fldCharType="end"/>
      </w:r>
      <w:r w:rsidR="006C0680">
        <w:t xml:space="preserve"> - Meteorological Balloon</w:t>
      </w:r>
      <w:r>
        <w:t xml:space="preserve"> </w:t>
      </w:r>
      <w:sdt>
        <w:sdtPr>
          <w:id w:val="-442462100"/>
          <w:citation/>
        </w:sdtPr>
        <w:sdtEndPr/>
        <w:sdtContent>
          <w:r w:rsidR="00292055">
            <w:fldChar w:fldCharType="begin"/>
          </w:r>
          <w:r w:rsidR="00292055">
            <w:instrText xml:space="preserve"> CITATION Chr24 \l 2057 </w:instrText>
          </w:r>
          <w:r w:rsidR="00292055">
            <w:fldChar w:fldCharType="separate"/>
          </w:r>
          <w:r w:rsidR="004E7BED" w:rsidRPr="004E7BED">
            <w:rPr>
              <w:noProof/>
            </w:rPr>
            <w:t>[11]</w:t>
          </w:r>
          <w:r w:rsidR="00292055">
            <w:fldChar w:fldCharType="end"/>
          </w:r>
        </w:sdtContent>
      </w:sdt>
      <w:r>
        <w:t xml:space="preserve">        </w:t>
      </w:r>
      <w:r w:rsidR="006C0680">
        <w:tab/>
      </w:r>
      <w:r w:rsidR="006C0680">
        <w:tab/>
        <w:t xml:space="preserve">      Figure </w:t>
      </w:r>
      <w:r w:rsidR="006C0680">
        <w:fldChar w:fldCharType="begin"/>
      </w:r>
      <w:r w:rsidR="006C0680">
        <w:instrText xml:space="preserve"> SEQ Figure \* ARABIC </w:instrText>
      </w:r>
      <w:r w:rsidR="006C0680">
        <w:fldChar w:fldCharType="separate"/>
      </w:r>
      <w:r w:rsidR="00936365">
        <w:rPr>
          <w:noProof/>
        </w:rPr>
        <w:t>8</w:t>
      </w:r>
      <w:r w:rsidR="006C0680">
        <w:fldChar w:fldCharType="end"/>
      </w:r>
      <w:r w:rsidR="006C0680">
        <w:t xml:space="preserve"> - Survey Equipment</w:t>
      </w:r>
      <w:r w:rsidR="00292055">
        <w:t xml:space="preserve"> </w:t>
      </w:r>
      <w:sdt>
        <w:sdtPr>
          <w:id w:val="978734337"/>
          <w:citation/>
        </w:sdtPr>
        <w:sdtEndPr/>
        <w:sdtContent>
          <w:r w:rsidR="00784208">
            <w:fldChar w:fldCharType="begin"/>
          </w:r>
          <w:r w:rsidR="00784208">
            <w:instrText xml:space="preserve"> CITATION Cha23 \l 2057 </w:instrText>
          </w:r>
          <w:r w:rsidR="00784208">
            <w:fldChar w:fldCharType="separate"/>
          </w:r>
          <w:r w:rsidR="004E7BED" w:rsidRPr="004E7BED">
            <w:rPr>
              <w:noProof/>
            </w:rPr>
            <w:t>[12]</w:t>
          </w:r>
          <w:r w:rsidR="00784208">
            <w:fldChar w:fldCharType="end"/>
          </w:r>
        </w:sdtContent>
      </w:sdt>
      <w:bookmarkEnd w:id="30"/>
    </w:p>
    <w:p w14:paraId="104F7DEF" w14:textId="32BF6E0B" w:rsidR="00393C74" w:rsidRDefault="00393C74" w:rsidP="006C0680">
      <w:pPr>
        <w:pStyle w:val="Caption"/>
      </w:pPr>
    </w:p>
    <w:p w14:paraId="29189214" w14:textId="74ED6DBD" w:rsidR="001E5892" w:rsidRPr="001E5892" w:rsidRDefault="00D25C92" w:rsidP="001E5892">
      <w:r w:rsidRPr="00F75580">
        <w:rPr>
          <w:noProof/>
        </w:rPr>
        <w:drawing>
          <wp:anchor distT="0" distB="0" distL="114300" distR="114300" simplePos="0" relativeHeight="251667456" behindDoc="0" locked="0" layoutInCell="1" allowOverlap="1" wp14:anchorId="0D1DB318" wp14:editId="3E56930A">
            <wp:simplePos x="0" y="0"/>
            <wp:positionH relativeFrom="column">
              <wp:posOffset>3414395</wp:posOffset>
            </wp:positionH>
            <wp:positionV relativeFrom="paragraph">
              <wp:posOffset>12700</wp:posOffset>
            </wp:positionV>
            <wp:extent cx="1428750" cy="1981200"/>
            <wp:effectExtent l="0" t="0" r="0" b="0"/>
            <wp:wrapSquare wrapText="bothSides"/>
            <wp:docPr id="2776457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645739" name=""/>
                    <pic:cNvPicPr/>
                  </pic:nvPicPr>
                  <pic:blipFill>
                    <a:blip r:embed="rId20">
                      <a:extLst>
                        <a:ext uri="{28A0092B-C50C-407E-A947-70E740481C1C}">
                          <a14:useLocalDpi xmlns:a14="http://schemas.microsoft.com/office/drawing/2010/main" val="0"/>
                        </a:ext>
                      </a:extLst>
                    </a:blip>
                    <a:stretch>
                      <a:fillRect/>
                    </a:stretch>
                  </pic:blipFill>
                  <pic:spPr>
                    <a:xfrm>
                      <a:off x="0" y="0"/>
                      <a:ext cx="1428750" cy="1981200"/>
                    </a:xfrm>
                    <a:prstGeom prst="rect">
                      <a:avLst/>
                    </a:prstGeom>
                  </pic:spPr>
                </pic:pic>
              </a:graphicData>
            </a:graphic>
            <wp14:sizeRelV relativeFrom="margin">
              <wp14:pctHeight>0</wp14:pctHeight>
            </wp14:sizeRelV>
          </wp:anchor>
        </w:drawing>
      </w:r>
      <w:r w:rsidRPr="008D25BC">
        <w:rPr>
          <w:noProof/>
        </w:rPr>
        <w:drawing>
          <wp:anchor distT="0" distB="0" distL="114300" distR="114300" simplePos="0" relativeHeight="251665408" behindDoc="0" locked="0" layoutInCell="1" allowOverlap="1" wp14:anchorId="4131FCBE" wp14:editId="276037D2">
            <wp:simplePos x="0" y="0"/>
            <wp:positionH relativeFrom="margin">
              <wp:posOffset>1215580</wp:posOffset>
            </wp:positionH>
            <wp:positionV relativeFrom="paragraph">
              <wp:posOffset>16592</wp:posOffset>
            </wp:positionV>
            <wp:extent cx="885825" cy="1981200"/>
            <wp:effectExtent l="0" t="0" r="9525" b="0"/>
            <wp:wrapSquare wrapText="bothSides"/>
            <wp:docPr id="5223206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320663" name=""/>
                    <pic:cNvPicPr/>
                  </pic:nvPicPr>
                  <pic:blipFill>
                    <a:blip r:embed="rId21">
                      <a:extLst>
                        <a:ext uri="{28A0092B-C50C-407E-A947-70E740481C1C}">
                          <a14:useLocalDpi xmlns:a14="http://schemas.microsoft.com/office/drawing/2010/main" val="0"/>
                        </a:ext>
                      </a:extLst>
                    </a:blip>
                    <a:stretch>
                      <a:fillRect/>
                    </a:stretch>
                  </pic:blipFill>
                  <pic:spPr>
                    <a:xfrm>
                      <a:off x="0" y="0"/>
                      <a:ext cx="885825" cy="1981200"/>
                    </a:xfrm>
                    <a:prstGeom prst="rect">
                      <a:avLst/>
                    </a:prstGeom>
                  </pic:spPr>
                </pic:pic>
              </a:graphicData>
            </a:graphic>
            <wp14:sizeRelV relativeFrom="margin">
              <wp14:pctHeight>0</wp14:pctHeight>
            </wp14:sizeRelV>
          </wp:anchor>
        </w:drawing>
      </w:r>
    </w:p>
    <w:p w14:paraId="1FCCD81B" w14:textId="4E283699" w:rsidR="001E5892" w:rsidRPr="001E5892" w:rsidRDefault="001E5892" w:rsidP="001E5892"/>
    <w:p w14:paraId="20063B98" w14:textId="011E8BED" w:rsidR="008D25BC" w:rsidRDefault="008D25BC" w:rsidP="008D25BC">
      <w:pPr>
        <w:tabs>
          <w:tab w:val="left" w:pos="3660"/>
        </w:tabs>
      </w:pPr>
      <w:r>
        <w:tab/>
      </w:r>
    </w:p>
    <w:p w14:paraId="5CB8AF7B" w14:textId="77777777" w:rsidR="008D25BC" w:rsidRPr="008D25BC" w:rsidRDefault="008D25BC" w:rsidP="008D25BC"/>
    <w:p w14:paraId="3860CF62" w14:textId="55752045" w:rsidR="00393C74" w:rsidRDefault="00393C74" w:rsidP="00393C74"/>
    <w:p w14:paraId="6195E597" w14:textId="77777777" w:rsidR="00F75580" w:rsidRDefault="00393C74" w:rsidP="00393C74">
      <w:pPr>
        <w:pStyle w:val="Caption"/>
        <w:ind w:left="1440"/>
      </w:pPr>
      <w:r>
        <w:t xml:space="preserve">      </w:t>
      </w:r>
    </w:p>
    <w:p w14:paraId="29F8A846" w14:textId="77777777" w:rsidR="00D25C92" w:rsidRDefault="00F75580" w:rsidP="006C0680">
      <w:pPr>
        <w:pStyle w:val="Caption"/>
      </w:pPr>
      <w:r>
        <w:t xml:space="preserve">    </w:t>
      </w:r>
      <w:r w:rsidR="006C0680">
        <w:tab/>
      </w:r>
      <w:r w:rsidR="0028083D">
        <w:t xml:space="preserve">             </w:t>
      </w:r>
    </w:p>
    <w:p w14:paraId="4680F11D" w14:textId="77777777" w:rsidR="00D25C92" w:rsidRDefault="00D25C92" w:rsidP="006C0680">
      <w:pPr>
        <w:pStyle w:val="Caption"/>
      </w:pPr>
    </w:p>
    <w:p w14:paraId="5B7D02CD" w14:textId="57AB82EB" w:rsidR="00393C74" w:rsidRPr="008D25BC" w:rsidRDefault="0028083D" w:rsidP="006C0680">
      <w:pPr>
        <w:pStyle w:val="Caption"/>
      </w:pPr>
      <w:r>
        <w:t xml:space="preserve">   </w:t>
      </w:r>
      <w:r w:rsidR="00D25C92">
        <w:tab/>
      </w:r>
      <w:r w:rsidR="00D25C92">
        <w:tab/>
      </w:r>
      <w:r w:rsidR="00F75580">
        <w:t xml:space="preserve"> </w:t>
      </w:r>
      <w:bookmarkStart w:id="31" w:name="_Toc224549032"/>
      <w:r w:rsidR="006C0680">
        <w:t xml:space="preserve">Figure </w:t>
      </w:r>
      <w:r w:rsidR="006C0680">
        <w:fldChar w:fldCharType="begin"/>
      </w:r>
      <w:r w:rsidR="006C0680">
        <w:instrText xml:space="preserve"> SEQ Figure \* ARABIC </w:instrText>
      </w:r>
      <w:r w:rsidR="006C0680">
        <w:fldChar w:fldCharType="separate"/>
      </w:r>
      <w:r w:rsidR="00936365">
        <w:rPr>
          <w:noProof/>
        </w:rPr>
        <w:t>9</w:t>
      </w:r>
      <w:r w:rsidR="006C0680">
        <w:fldChar w:fldCharType="end"/>
      </w:r>
      <w:r w:rsidR="006C0680">
        <w:t xml:space="preserve"> - Laser DoR Measure</w:t>
      </w:r>
      <w:r w:rsidR="00784208">
        <w:t xml:space="preserve"> </w:t>
      </w:r>
      <w:sdt>
        <w:sdtPr>
          <w:id w:val="2109543654"/>
          <w:citation/>
        </w:sdtPr>
        <w:sdtEndPr/>
        <w:sdtContent>
          <w:r>
            <w:fldChar w:fldCharType="begin"/>
          </w:r>
          <w:r>
            <w:instrText xml:space="preserve"> CITATION RS25 \l 2057 </w:instrText>
          </w:r>
          <w:r>
            <w:fldChar w:fldCharType="separate"/>
          </w:r>
          <w:r w:rsidR="004E7BED" w:rsidRPr="004E7BED">
            <w:rPr>
              <w:noProof/>
            </w:rPr>
            <w:t>[13]</w:t>
          </w:r>
          <w:r>
            <w:fldChar w:fldCharType="end"/>
          </w:r>
        </w:sdtContent>
      </w:sdt>
      <w:r w:rsidR="00F75580">
        <w:tab/>
      </w:r>
      <w:r w:rsidR="00F75580">
        <w:tab/>
        <w:t xml:space="preserve">        </w:t>
      </w:r>
      <w:r w:rsidR="006C0680">
        <w:t xml:space="preserve">Figure </w:t>
      </w:r>
      <w:r w:rsidR="006C0680">
        <w:fldChar w:fldCharType="begin"/>
      </w:r>
      <w:r w:rsidR="006C0680">
        <w:instrText xml:space="preserve"> SEQ Figure \* ARABIC </w:instrText>
      </w:r>
      <w:r w:rsidR="006C0680">
        <w:fldChar w:fldCharType="separate"/>
      </w:r>
      <w:r w:rsidR="00936365">
        <w:rPr>
          <w:noProof/>
        </w:rPr>
        <w:t>10</w:t>
      </w:r>
      <w:r w:rsidR="006C0680">
        <w:fldChar w:fldCharType="end"/>
      </w:r>
      <w:r w:rsidR="006C0680">
        <w:t xml:space="preserve"> - Flash Detector</w:t>
      </w:r>
      <w:r w:rsidR="00E036C6">
        <w:t xml:space="preserve"> </w:t>
      </w:r>
      <w:sdt>
        <w:sdtPr>
          <w:id w:val="-621231138"/>
          <w:citation/>
        </w:sdtPr>
        <w:sdtEndPr/>
        <w:sdtContent>
          <w:r w:rsidR="005406C1">
            <w:fldChar w:fldCharType="begin"/>
          </w:r>
          <w:r w:rsidR="005406C1">
            <w:instrText xml:space="preserve"> CITATION ALT25 \l 2057 </w:instrText>
          </w:r>
          <w:r w:rsidR="005406C1">
            <w:fldChar w:fldCharType="separate"/>
          </w:r>
          <w:r w:rsidR="004E7BED" w:rsidRPr="004E7BED">
            <w:rPr>
              <w:noProof/>
            </w:rPr>
            <w:t>[14]</w:t>
          </w:r>
          <w:r w:rsidR="005406C1">
            <w:fldChar w:fldCharType="end"/>
          </w:r>
        </w:sdtContent>
      </w:sdt>
      <w:bookmarkEnd w:id="31"/>
    </w:p>
    <w:p w14:paraId="2F84F6D3" w14:textId="18833050" w:rsidR="008D25BC" w:rsidRPr="008D25BC" w:rsidRDefault="00734CCB" w:rsidP="00393C74">
      <w:pPr>
        <w:tabs>
          <w:tab w:val="left" w:pos="1890"/>
        </w:tabs>
      </w:pPr>
      <w:r w:rsidRPr="00734CCB">
        <w:rPr>
          <w:noProof/>
        </w:rPr>
        <w:drawing>
          <wp:anchor distT="0" distB="0" distL="114300" distR="114300" simplePos="0" relativeHeight="251669504" behindDoc="0" locked="0" layoutInCell="1" allowOverlap="1" wp14:anchorId="2E623842" wp14:editId="5B1A8FD1">
            <wp:simplePos x="0" y="0"/>
            <wp:positionH relativeFrom="column">
              <wp:posOffset>3467100</wp:posOffset>
            </wp:positionH>
            <wp:positionV relativeFrom="paragraph">
              <wp:posOffset>8255</wp:posOffset>
            </wp:positionV>
            <wp:extent cx="1390650" cy="1704975"/>
            <wp:effectExtent l="0" t="0" r="0" b="9525"/>
            <wp:wrapSquare wrapText="bothSides"/>
            <wp:docPr id="9168336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833616" name=""/>
                    <pic:cNvPicPr/>
                  </pic:nvPicPr>
                  <pic:blipFill>
                    <a:blip r:embed="rId22">
                      <a:extLst>
                        <a:ext uri="{28A0092B-C50C-407E-A947-70E740481C1C}">
                          <a14:useLocalDpi xmlns:a14="http://schemas.microsoft.com/office/drawing/2010/main" val="0"/>
                        </a:ext>
                      </a:extLst>
                    </a:blip>
                    <a:stretch>
                      <a:fillRect/>
                    </a:stretch>
                  </pic:blipFill>
                  <pic:spPr>
                    <a:xfrm>
                      <a:off x="0" y="0"/>
                      <a:ext cx="1390650" cy="1704975"/>
                    </a:xfrm>
                    <a:prstGeom prst="rect">
                      <a:avLst/>
                    </a:prstGeom>
                  </pic:spPr>
                </pic:pic>
              </a:graphicData>
            </a:graphic>
            <wp14:sizeRelV relativeFrom="margin">
              <wp14:pctHeight>0</wp14:pctHeight>
            </wp14:sizeRelV>
          </wp:anchor>
        </w:drawing>
      </w:r>
      <w:r w:rsidR="001F0E2B" w:rsidRPr="001F0E2B">
        <w:rPr>
          <w:noProof/>
        </w:rPr>
        <w:drawing>
          <wp:anchor distT="0" distB="0" distL="114300" distR="114300" simplePos="0" relativeHeight="251668480" behindDoc="0" locked="0" layoutInCell="1" allowOverlap="1" wp14:anchorId="61555E00" wp14:editId="77A39F13">
            <wp:simplePos x="0" y="0"/>
            <wp:positionH relativeFrom="column">
              <wp:posOffset>571500</wp:posOffset>
            </wp:positionH>
            <wp:positionV relativeFrom="paragraph">
              <wp:posOffset>11430</wp:posOffset>
            </wp:positionV>
            <wp:extent cx="2103755" cy="1714500"/>
            <wp:effectExtent l="0" t="0" r="0" b="0"/>
            <wp:wrapSquare wrapText="bothSides"/>
            <wp:docPr id="16363024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302477" name=""/>
                    <pic:cNvPicPr/>
                  </pic:nvPicPr>
                  <pic:blipFill>
                    <a:blip r:embed="rId23">
                      <a:extLst>
                        <a:ext uri="{28A0092B-C50C-407E-A947-70E740481C1C}">
                          <a14:useLocalDpi xmlns:a14="http://schemas.microsoft.com/office/drawing/2010/main" val="0"/>
                        </a:ext>
                      </a:extLst>
                    </a:blip>
                    <a:stretch>
                      <a:fillRect/>
                    </a:stretch>
                  </pic:blipFill>
                  <pic:spPr>
                    <a:xfrm>
                      <a:off x="0" y="0"/>
                      <a:ext cx="2103755" cy="1714500"/>
                    </a:xfrm>
                    <a:prstGeom prst="rect">
                      <a:avLst/>
                    </a:prstGeom>
                  </pic:spPr>
                </pic:pic>
              </a:graphicData>
            </a:graphic>
            <wp14:sizeRelV relativeFrom="margin">
              <wp14:pctHeight>0</wp14:pctHeight>
            </wp14:sizeRelV>
          </wp:anchor>
        </w:drawing>
      </w:r>
    </w:p>
    <w:p w14:paraId="165FA55B" w14:textId="51E80EF7" w:rsidR="008D25BC" w:rsidRPr="008D25BC" w:rsidRDefault="008D25BC" w:rsidP="008D25BC"/>
    <w:p w14:paraId="230285AF" w14:textId="55AA626E" w:rsidR="008D25BC" w:rsidRDefault="008D25BC" w:rsidP="008D25BC">
      <w:pPr>
        <w:jc w:val="center"/>
      </w:pPr>
    </w:p>
    <w:p w14:paraId="066D5C68" w14:textId="28615351" w:rsidR="001E5892" w:rsidRDefault="001E5892" w:rsidP="00E6312B"/>
    <w:p w14:paraId="11EB8E73" w14:textId="10FC20C7" w:rsidR="001E5892" w:rsidRDefault="001E5892" w:rsidP="00E6312B"/>
    <w:p w14:paraId="096D3FFF" w14:textId="77777777" w:rsidR="00734CCB" w:rsidRDefault="00634462" w:rsidP="00634462">
      <w:pPr>
        <w:pStyle w:val="Caption"/>
      </w:pPr>
      <w:r>
        <w:t xml:space="preserve">           </w:t>
      </w:r>
    </w:p>
    <w:p w14:paraId="50CEB094" w14:textId="60E750D8" w:rsidR="001E5892" w:rsidRDefault="00223EA6" w:rsidP="006C0680">
      <w:pPr>
        <w:pStyle w:val="Caption"/>
        <w:rPr>
          <w:color w:val="000000" w:themeColor="text1"/>
        </w:rPr>
      </w:pPr>
      <w:r>
        <w:t xml:space="preserve">      </w:t>
      </w:r>
      <w:bookmarkStart w:id="32" w:name="_Toc224549033"/>
      <w:r w:rsidR="006C0680">
        <w:t xml:space="preserve">Figure </w:t>
      </w:r>
      <w:r w:rsidR="006C0680">
        <w:fldChar w:fldCharType="begin"/>
      </w:r>
      <w:r w:rsidR="006C0680">
        <w:instrText xml:space="preserve"> SEQ Figure \* ARABIC </w:instrText>
      </w:r>
      <w:r w:rsidR="006C0680">
        <w:fldChar w:fldCharType="separate"/>
      </w:r>
      <w:r w:rsidR="00936365">
        <w:rPr>
          <w:noProof/>
        </w:rPr>
        <w:t>11</w:t>
      </w:r>
      <w:r w:rsidR="006C0680">
        <w:fldChar w:fldCharType="end"/>
      </w:r>
      <w:r w:rsidR="006C0680">
        <w:t xml:space="preserve"> - </w:t>
      </w:r>
      <w:r w:rsidR="006C0680" w:rsidRPr="00357445">
        <w:t>Data Acquisition Transient Recorder System</w:t>
      </w:r>
      <w:r w:rsidR="005406C1">
        <w:t xml:space="preserve"> </w:t>
      </w:r>
      <w:sdt>
        <w:sdtPr>
          <w:id w:val="1286082788"/>
          <w:citation/>
        </w:sdtPr>
        <w:sdtEndPr/>
        <w:sdtContent>
          <w:r w:rsidR="00197B6F">
            <w:fldChar w:fldCharType="begin"/>
          </w:r>
          <w:r w:rsidR="00197B6F">
            <w:instrText xml:space="preserve"> CITATION Dur26 \l 2057 </w:instrText>
          </w:r>
          <w:r w:rsidR="00197B6F">
            <w:fldChar w:fldCharType="separate"/>
          </w:r>
          <w:r w:rsidR="004E7BED" w:rsidRPr="004E7BED">
            <w:rPr>
              <w:noProof/>
            </w:rPr>
            <w:t>[15]</w:t>
          </w:r>
          <w:r w:rsidR="00197B6F">
            <w:fldChar w:fldCharType="end"/>
          </w:r>
        </w:sdtContent>
      </w:sdt>
      <w:r>
        <w:tab/>
        <w:t xml:space="preserve">    </w:t>
      </w:r>
      <w:r w:rsidR="006C0680">
        <w:t xml:space="preserve">Figure </w:t>
      </w:r>
      <w:r w:rsidR="006C0680">
        <w:fldChar w:fldCharType="begin"/>
      </w:r>
      <w:r w:rsidR="006C0680">
        <w:instrText xml:space="preserve"> SEQ Figure \* ARABIC </w:instrText>
      </w:r>
      <w:r w:rsidR="006C0680">
        <w:fldChar w:fldCharType="separate"/>
      </w:r>
      <w:r w:rsidR="00936365">
        <w:rPr>
          <w:noProof/>
        </w:rPr>
        <w:t>12</w:t>
      </w:r>
      <w:r w:rsidR="006C0680">
        <w:fldChar w:fldCharType="end"/>
      </w:r>
      <w:r w:rsidR="006C0680">
        <w:t xml:space="preserve"> - HPI Pressure Gauge</w:t>
      </w:r>
      <w:r w:rsidR="00197B6F">
        <w:t xml:space="preserve"> </w:t>
      </w:r>
      <w:sdt>
        <w:sdtPr>
          <w:id w:val="-1705553383"/>
          <w:citation/>
        </w:sdtPr>
        <w:sdtEndPr/>
        <w:sdtContent>
          <w:r w:rsidR="002C219B">
            <w:fldChar w:fldCharType="begin"/>
          </w:r>
          <w:r w:rsidR="002C219B">
            <w:instrText xml:space="preserve"> CITATION Swp26 \l 2057 </w:instrText>
          </w:r>
          <w:r w:rsidR="002C219B">
            <w:fldChar w:fldCharType="separate"/>
          </w:r>
          <w:r w:rsidR="004E7BED" w:rsidRPr="004E7BED">
            <w:rPr>
              <w:noProof/>
            </w:rPr>
            <w:t>[16]</w:t>
          </w:r>
          <w:r w:rsidR="002C219B">
            <w:fldChar w:fldCharType="end"/>
          </w:r>
        </w:sdtContent>
      </w:sdt>
      <w:bookmarkEnd w:id="32"/>
    </w:p>
    <w:p w14:paraId="07222453" w14:textId="15239F16" w:rsidR="001E5892" w:rsidRDefault="001E5892" w:rsidP="00E6312B">
      <w:pPr>
        <w:rPr>
          <w:color w:val="000000" w:themeColor="text1"/>
        </w:rPr>
      </w:pPr>
    </w:p>
    <w:p w14:paraId="5A001FF8" w14:textId="54B8F465" w:rsidR="001E5892" w:rsidRDefault="00CD615A" w:rsidP="00E6312B">
      <w:pPr>
        <w:rPr>
          <w:color w:val="000000" w:themeColor="text1"/>
        </w:rPr>
      </w:pPr>
      <w:r w:rsidRPr="00A70E66">
        <w:rPr>
          <w:noProof/>
          <w:color w:val="000000" w:themeColor="text1"/>
        </w:rPr>
        <w:drawing>
          <wp:anchor distT="0" distB="0" distL="114300" distR="114300" simplePos="0" relativeHeight="251670528" behindDoc="0" locked="0" layoutInCell="1" allowOverlap="1" wp14:anchorId="318619B2" wp14:editId="6BD4CC59">
            <wp:simplePos x="0" y="0"/>
            <wp:positionH relativeFrom="margin">
              <wp:align>center</wp:align>
            </wp:positionH>
            <wp:positionV relativeFrom="paragraph">
              <wp:posOffset>8190</wp:posOffset>
            </wp:positionV>
            <wp:extent cx="1745615" cy="1704975"/>
            <wp:effectExtent l="0" t="0" r="6985" b="9525"/>
            <wp:wrapSquare wrapText="bothSides"/>
            <wp:docPr id="2428589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858916"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745615" cy="1704975"/>
                    </a:xfrm>
                    <a:prstGeom prst="rect">
                      <a:avLst/>
                    </a:prstGeom>
                  </pic:spPr>
                </pic:pic>
              </a:graphicData>
            </a:graphic>
            <wp14:sizeRelH relativeFrom="margin">
              <wp14:pctWidth>0</wp14:pctWidth>
            </wp14:sizeRelH>
            <wp14:sizeRelV relativeFrom="margin">
              <wp14:pctHeight>0</wp14:pctHeight>
            </wp14:sizeRelV>
          </wp:anchor>
        </w:drawing>
      </w:r>
    </w:p>
    <w:p w14:paraId="4AF70E6D" w14:textId="2B73AEBB" w:rsidR="001E5892" w:rsidRDefault="001E5892" w:rsidP="00E6312B">
      <w:pPr>
        <w:rPr>
          <w:color w:val="000000" w:themeColor="text1"/>
        </w:rPr>
      </w:pPr>
    </w:p>
    <w:p w14:paraId="7E8E5982" w14:textId="3CAE47D4" w:rsidR="001E5892" w:rsidRDefault="001E5892" w:rsidP="00E6312B">
      <w:pPr>
        <w:rPr>
          <w:color w:val="000000" w:themeColor="text1"/>
        </w:rPr>
      </w:pPr>
    </w:p>
    <w:p w14:paraId="259669C6" w14:textId="254149CD" w:rsidR="001E5892" w:rsidRDefault="001E5892" w:rsidP="00E6312B">
      <w:pPr>
        <w:rPr>
          <w:color w:val="000000" w:themeColor="text1"/>
        </w:rPr>
      </w:pPr>
    </w:p>
    <w:p w14:paraId="1D7DED44" w14:textId="1B7EBC25" w:rsidR="001E5892" w:rsidRDefault="001E5892" w:rsidP="00E6312B">
      <w:pPr>
        <w:rPr>
          <w:color w:val="000000" w:themeColor="text1"/>
        </w:rPr>
      </w:pPr>
    </w:p>
    <w:p w14:paraId="1B0F2FF5" w14:textId="77777777" w:rsidR="000337B1" w:rsidRPr="000337B1" w:rsidRDefault="000337B1" w:rsidP="00CD615A"/>
    <w:p w14:paraId="41361C98" w14:textId="5653D196" w:rsidR="006C0680" w:rsidRPr="006C0680" w:rsidRDefault="00300ABB" w:rsidP="00300ABB">
      <w:pPr>
        <w:pStyle w:val="Caption"/>
        <w:ind w:left="2160" w:firstLine="720"/>
      </w:pPr>
      <w:r>
        <w:t xml:space="preserve">   </w:t>
      </w:r>
      <w:bookmarkStart w:id="33" w:name="_Toc224549034"/>
      <w:r w:rsidR="006C0680">
        <w:t xml:space="preserve">Figure </w:t>
      </w:r>
      <w:r w:rsidR="006C0680">
        <w:fldChar w:fldCharType="begin"/>
      </w:r>
      <w:r w:rsidR="006C0680">
        <w:instrText xml:space="preserve"> SEQ Figure \* ARABIC </w:instrText>
      </w:r>
      <w:r w:rsidR="006C0680">
        <w:fldChar w:fldCharType="separate"/>
      </w:r>
      <w:r w:rsidR="00936365">
        <w:rPr>
          <w:noProof/>
        </w:rPr>
        <w:t>13</w:t>
      </w:r>
      <w:r w:rsidR="006C0680">
        <w:fldChar w:fldCharType="end"/>
      </w:r>
      <w:r w:rsidR="006C0680">
        <w:t xml:space="preserve"> - Copper Crusher Gauge</w:t>
      </w:r>
      <w:r w:rsidR="000B0E56">
        <w:t xml:space="preserve"> </w:t>
      </w:r>
      <w:sdt>
        <w:sdtPr>
          <w:id w:val="-2060311639"/>
          <w:citation/>
        </w:sdtPr>
        <w:sdtEndPr/>
        <w:sdtContent>
          <w:r>
            <w:fldChar w:fldCharType="begin"/>
          </w:r>
          <w:r>
            <w:instrText xml:space="preserve"> CITATION Pro26 \l 2057 </w:instrText>
          </w:r>
          <w:r>
            <w:fldChar w:fldCharType="separate"/>
          </w:r>
          <w:r w:rsidR="004E7BED" w:rsidRPr="004E7BED">
            <w:rPr>
              <w:noProof/>
            </w:rPr>
            <w:t>[17]</w:t>
          </w:r>
          <w:r>
            <w:fldChar w:fldCharType="end"/>
          </w:r>
        </w:sdtContent>
      </w:sdt>
      <w:bookmarkEnd w:id="33"/>
    </w:p>
    <w:p w14:paraId="00A280C5" w14:textId="77777777" w:rsidR="000337B1" w:rsidRDefault="000337B1" w:rsidP="0097242C"/>
    <w:p w14:paraId="18875943" w14:textId="77777777" w:rsidR="000337B1" w:rsidRDefault="006C5A21" w:rsidP="0097242C">
      <w:r>
        <w:t xml:space="preserve">Once </w:t>
      </w:r>
      <w:r w:rsidR="002C23D5">
        <w:t>all</w:t>
      </w:r>
      <w:r>
        <w:t xml:space="preserve"> the instrumentation / data capturing equipment had been assigned to the trial</w:t>
      </w:r>
      <w:r w:rsidR="003C3919">
        <w:t>, the firing location needed to be set up</w:t>
      </w:r>
      <w:r w:rsidR="00B82F31">
        <w:t xml:space="preserve">. This was firstly done by situating </w:t>
      </w:r>
      <w:r w:rsidR="002C23D5">
        <w:t>all</w:t>
      </w:r>
      <w:r w:rsidR="00B82F31">
        <w:t xml:space="preserve"> the required splinter proofs into position which would be used as protection for the data capturing equipment. The splinter proofs are put into position by the range team who would operate a </w:t>
      </w:r>
      <w:r w:rsidR="00E651ED">
        <w:t>telehandler for lifting them into position.</w:t>
      </w:r>
      <w:r w:rsidR="006944F8">
        <w:t xml:space="preserve"> The range needed to be set up as per </w:t>
      </w:r>
      <w:r w:rsidR="00466125">
        <w:t>Figure 1 – The Range Layout which was created by the Instrumentation TL.</w:t>
      </w:r>
    </w:p>
    <w:p w14:paraId="4574332B" w14:textId="54172F88" w:rsidR="00A70E66" w:rsidRDefault="00C724FD" w:rsidP="0097242C">
      <w:r>
        <w:t xml:space="preserve">An example of the plant equipment and splinter proofs used </w:t>
      </w:r>
      <w:r w:rsidR="00466125">
        <w:t>are</w:t>
      </w:r>
      <w:r>
        <w:t xml:space="preserve"> shown below:</w:t>
      </w:r>
    </w:p>
    <w:p w14:paraId="14D98F54" w14:textId="6CB505BB" w:rsidR="00C724FD" w:rsidRDefault="00080069" w:rsidP="0097242C">
      <w:r>
        <w:rPr>
          <w:noProof/>
        </w:rPr>
        <w:drawing>
          <wp:anchor distT="0" distB="0" distL="114300" distR="114300" simplePos="0" relativeHeight="251672576" behindDoc="0" locked="0" layoutInCell="1" allowOverlap="1" wp14:anchorId="38636362" wp14:editId="274B68C4">
            <wp:simplePos x="0" y="0"/>
            <wp:positionH relativeFrom="column">
              <wp:posOffset>3324225</wp:posOffset>
            </wp:positionH>
            <wp:positionV relativeFrom="paragraph">
              <wp:posOffset>7620</wp:posOffset>
            </wp:positionV>
            <wp:extent cx="2143125" cy="1476375"/>
            <wp:effectExtent l="0" t="0" r="9525" b="9525"/>
            <wp:wrapSquare wrapText="bothSides"/>
            <wp:docPr id="70407764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143125" cy="1476375"/>
                    </a:xfrm>
                    <a:prstGeom prst="rect">
                      <a:avLst/>
                    </a:prstGeom>
                    <a:noFill/>
                  </pic:spPr>
                </pic:pic>
              </a:graphicData>
            </a:graphic>
            <wp14:sizeRelH relativeFrom="margin">
              <wp14:pctWidth>0</wp14:pctWidth>
            </wp14:sizeRelH>
            <wp14:sizeRelV relativeFrom="margin">
              <wp14:pctHeight>0</wp14:pctHeight>
            </wp14:sizeRelV>
          </wp:anchor>
        </w:drawing>
      </w:r>
      <w:r w:rsidR="00440FC2" w:rsidRPr="00440FC2">
        <w:rPr>
          <w:noProof/>
        </w:rPr>
        <w:drawing>
          <wp:anchor distT="0" distB="0" distL="114300" distR="114300" simplePos="0" relativeHeight="251671552" behindDoc="0" locked="0" layoutInCell="1" allowOverlap="1" wp14:anchorId="48456A73" wp14:editId="5D0516E0">
            <wp:simplePos x="0" y="0"/>
            <wp:positionH relativeFrom="margin">
              <wp:posOffset>238125</wp:posOffset>
            </wp:positionH>
            <wp:positionV relativeFrom="paragraph">
              <wp:posOffset>11430</wp:posOffset>
            </wp:positionV>
            <wp:extent cx="2590800" cy="1466850"/>
            <wp:effectExtent l="0" t="0" r="0" b="0"/>
            <wp:wrapSquare wrapText="bothSides"/>
            <wp:docPr id="737982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982939" name=""/>
                    <pic:cNvPicPr/>
                  </pic:nvPicPr>
                  <pic:blipFill>
                    <a:blip r:embed="rId26">
                      <a:extLst>
                        <a:ext uri="{28A0092B-C50C-407E-A947-70E740481C1C}">
                          <a14:useLocalDpi xmlns:a14="http://schemas.microsoft.com/office/drawing/2010/main" val="0"/>
                        </a:ext>
                      </a:extLst>
                    </a:blip>
                    <a:stretch>
                      <a:fillRect/>
                    </a:stretch>
                  </pic:blipFill>
                  <pic:spPr>
                    <a:xfrm>
                      <a:off x="0" y="0"/>
                      <a:ext cx="2590800" cy="1466850"/>
                    </a:xfrm>
                    <a:prstGeom prst="rect">
                      <a:avLst/>
                    </a:prstGeom>
                  </pic:spPr>
                </pic:pic>
              </a:graphicData>
            </a:graphic>
            <wp14:sizeRelV relativeFrom="margin">
              <wp14:pctHeight>0</wp14:pctHeight>
            </wp14:sizeRelV>
          </wp:anchor>
        </w:drawing>
      </w:r>
    </w:p>
    <w:p w14:paraId="2DC6C34C" w14:textId="0437D362" w:rsidR="00A70E66" w:rsidRDefault="00A70E66" w:rsidP="0097242C"/>
    <w:p w14:paraId="3232A589" w14:textId="5DD07C60" w:rsidR="00440FC2" w:rsidRDefault="00440FC2" w:rsidP="00975834">
      <w:pPr>
        <w:pStyle w:val="Heading2"/>
        <w:rPr>
          <w:color w:val="000000" w:themeColor="text1"/>
        </w:rPr>
      </w:pPr>
    </w:p>
    <w:p w14:paraId="53F6F411" w14:textId="6E778DDE" w:rsidR="00440FC2" w:rsidRDefault="00440FC2" w:rsidP="00440FC2"/>
    <w:p w14:paraId="0479C5A1" w14:textId="77777777" w:rsidR="00440FC2" w:rsidRDefault="00440FC2" w:rsidP="00975834">
      <w:pPr>
        <w:pStyle w:val="Heading2"/>
        <w:rPr>
          <w:color w:val="000000" w:themeColor="text1"/>
        </w:rPr>
      </w:pPr>
    </w:p>
    <w:p w14:paraId="528CB970" w14:textId="2DD0FEC9" w:rsidR="00440FC2" w:rsidRDefault="00440FC2" w:rsidP="006C0680">
      <w:pPr>
        <w:pStyle w:val="Caption"/>
      </w:pPr>
      <w:r>
        <w:t xml:space="preserve">     </w:t>
      </w:r>
      <w:r w:rsidR="0036313D">
        <w:tab/>
      </w:r>
      <w:r w:rsidR="00881747">
        <w:t xml:space="preserve">                </w:t>
      </w:r>
      <w:bookmarkStart w:id="34" w:name="_Toc224549035"/>
      <w:r w:rsidR="006C0680">
        <w:t xml:space="preserve">Figure </w:t>
      </w:r>
      <w:r w:rsidR="006C0680">
        <w:fldChar w:fldCharType="begin"/>
      </w:r>
      <w:r w:rsidR="006C0680">
        <w:instrText xml:space="preserve"> SEQ Figure \* ARABIC </w:instrText>
      </w:r>
      <w:r w:rsidR="006C0680">
        <w:fldChar w:fldCharType="separate"/>
      </w:r>
      <w:r w:rsidR="00936365">
        <w:rPr>
          <w:noProof/>
        </w:rPr>
        <w:t>14</w:t>
      </w:r>
      <w:r w:rsidR="006C0680">
        <w:fldChar w:fldCharType="end"/>
      </w:r>
      <w:r w:rsidR="006C0680">
        <w:t xml:space="preserve"> </w:t>
      </w:r>
      <w:r w:rsidR="00300ABB">
        <w:t>–</w:t>
      </w:r>
      <w:r w:rsidR="006C0680">
        <w:t xml:space="preserve"> Telehandler</w:t>
      </w:r>
      <w:r w:rsidR="00300ABB">
        <w:t xml:space="preserve"> </w:t>
      </w:r>
      <w:sdt>
        <w:sdtPr>
          <w:id w:val="-834371725"/>
          <w:citation/>
        </w:sdtPr>
        <w:sdtEndPr/>
        <w:sdtContent>
          <w:r w:rsidR="00C37316">
            <w:fldChar w:fldCharType="begin"/>
          </w:r>
          <w:r w:rsidR="00C37316">
            <w:instrText xml:space="preserve"> CITATION MER26 \l 2057 </w:instrText>
          </w:r>
          <w:r w:rsidR="00C37316">
            <w:fldChar w:fldCharType="separate"/>
          </w:r>
          <w:r w:rsidR="004E7BED" w:rsidRPr="004E7BED">
            <w:rPr>
              <w:noProof/>
            </w:rPr>
            <w:t>[18]</w:t>
          </w:r>
          <w:r w:rsidR="00C37316">
            <w:fldChar w:fldCharType="end"/>
          </w:r>
        </w:sdtContent>
      </w:sdt>
      <w:r w:rsidR="0036313D">
        <w:tab/>
      </w:r>
      <w:r w:rsidR="0036313D">
        <w:tab/>
      </w:r>
      <w:r w:rsidR="0036313D">
        <w:tab/>
      </w:r>
      <w:r w:rsidR="0036313D">
        <w:tab/>
        <w:t xml:space="preserve">   </w:t>
      </w:r>
      <w:r w:rsidR="006C0680">
        <w:t xml:space="preserve">Figure </w:t>
      </w:r>
      <w:r w:rsidR="006C0680">
        <w:fldChar w:fldCharType="begin"/>
      </w:r>
      <w:r w:rsidR="006C0680">
        <w:instrText xml:space="preserve"> SEQ Figure \* ARABIC </w:instrText>
      </w:r>
      <w:r w:rsidR="006C0680">
        <w:fldChar w:fldCharType="separate"/>
      </w:r>
      <w:r w:rsidR="00936365">
        <w:rPr>
          <w:noProof/>
        </w:rPr>
        <w:t>15</w:t>
      </w:r>
      <w:r w:rsidR="006C0680">
        <w:fldChar w:fldCharType="end"/>
      </w:r>
      <w:r w:rsidR="006C0680">
        <w:t xml:space="preserve"> - Splinter Proof</w:t>
      </w:r>
      <w:bookmarkEnd w:id="34"/>
    </w:p>
    <w:p w14:paraId="38887124" w14:textId="77777777" w:rsidR="00F071E6" w:rsidRDefault="00F071E6" w:rsidP="00F071E6"/>
    <w:p w14:paraId="6712DF84" w14:textId="28F4D520" w:rsidR="00466125" w:rsidRPr="00F071E6" w:rsidRDefault="00051650" w:rsidP="00466125">
      <w:pPr>
        <w:pStyle w:val="Heading4"/>
        <w:rPr>
          <w:i w:val="0"/>
          <w:iCs w:val="0"/>
          <w:color w:val="auto"/>
        </w:rPr>
      </w:pPr>
      <w:r>
        <w:rPr>
          <w:i w:val="0"/>
          <w:iCs w:val="0"/>
          <w:color w:val="auto"/>
        </w:rPr>
        <w:t>3.3.1.3</w:t>
      </w:r>
      <w:r w:rsidR="00466125" w:rsidRPr="00F071E6">
        <w:rPr>
          <w:i w:val="0"/>
          <w:iCs w:val="0"/>
          <w:color w:val="auto"/>
        </w:rPr>
        <w:t xml:space="preserve"> Trial Documentation </w:t>
      </w:r>
    </w:p>
    <w:p w14:paraId="0BF82A91" w14:textId="77777777" w:rsidR="00466125" w:rsidRDefault="00466125" w:rsidP="00466125"/>
    <w:p w14:paraId="36CE63B4" w14:textId="0C31C6C6" w:rsidR="00F071E6" w:rsidRDefault="00F071E6" w:rsidP="00466125">
      <w:r>
        <w:t xml:space="preserve">For a trial of this size and nature a lot of overarching documentation needs to be created </w:t>
      </w:r>
      <w:r w:rsidR="00360305">
        <w:t xml:space="preserve">for the trial to go ahead. This documentation is created by the Trials Manager / Trials Conducting Officer who will be delivering the trial. </w:t>
      </w:r>
      <w:r w:rsidR="00687249">
        <w:t xml:space="preserve">The documentation that is required to be created for </w:t>
      </w:r>
      <w:r w:rsidR="00314C11">
        <w:t>each firing trial is:</w:t>
      </w:r>
    </w:p>
    <w:p w14:paraId="5072D9BA" w14:textId="01058C69" w:rsidR="00314C11" w:rsidRDefault="00314C11" w:rsidP="00314C11">
      <w:pPr>
        <w:pStyle w:val="ListParagraph"/>
        <w:numPr>
          <w:ilvl w:val="0"/>
          <w:numId w:val="12"/>
        </w:numPr>
      </w:pPr>
      <w:r>
        <w:t xml:space="preserve">Trials Conducting Document </w:t>
      </w:r>
      <w:r w:rsidR="00A81CA4">
        <w:t>–</w:t>
      </w:r>
      <w:r>
        <w:t xml:space="preserve"> </w:t>
      </w:r>
      <w:r w:rsidR="00A81CA4">
        <w:t>This is the main overarching document for the trial</w:t>
      </w:r>
      <w:r w:rsidR="00A53B0D">
        <w:t>. Within this document it will show:</w:t>
      </w:r>
    </w:p>
    <w:p w14:paraId="081F93A0" w14:textId="7A01884B" w:rsidR="00A53B0D" w:rsidRDefault="00A53B0D" w:rsidP="00A53B0D">
      <w:pPr>
        <w:pStyle w:val="ListParagraph"/>
        <w:numPr>
          <w:ilvl w:val="1"/>
          <w:numId w:val="12"/>
        </w:numPr>
      </w:pPr>
      <w:r>
        <w:t>The trial location – Dunes Forward Range, MoD Eskmeals</w:t>
      </w:r>
    </w:p>
    <w:p w14:paraId="6E9095CD" w14:textId="66E8D7DA" w:rsidR="00A53B0D" w:rsidRDefault="00A53B0D" w:rsidP="00A53B0D">
      <w:pPr>
        <w:pStyle w:val="ListParagraph"/>
        <w:numPr>
          <w:ilvl w:val="1"/>
          <w:numId w:val="12"/>
        </w:numPr>
      </w:pPr>
      <w:r>
        <w:t>The customers aims &amp; objectives</w:t>
      </w:r>
    </w:p>
    <w:p w14:paraId="17EDDBCE" w14:textId="6C20E7E5" w:rsidR="004C6F2C" w:rsidRDefault="004C6F2C" w:rsidP="00A53B0D">
      <w:pPr>
        <w:pStyle w:val="ListParagraph"/>
        <w:numPr>
          <w:ilvl w:val="1"/>
          <w:numId w:val="12"/>
        </w:numPr>
      </w:pPr>
      <w:r>
        <w:t>The trial schedule</w:t>
      </w:r>
    </w:p>
    <w:p w14:paraId="060F95EE" w14:textId="5125796C" w:rsidR="004C6F2C" w:rsidRDefault="004C6F2C" w:rsidP="00A53B0D">
      <w:pPr>
        <w:pStyle w:val="ListParagraph"/>
        <w:numPr>
          <w:ilvl w:val="1"/>
          <w:numId w:val="12"/>
        </w:numPr>
      </w:pPr>
      <w:r>
        <w:t>The OME required for the trial and the conditioning requirements</w:t>
      </w:r>
    </w:p>
    <w:p w14:paraId="6D2E5F80" w14:textId="5D03AE43" w:rsidR="004C6F2C" w:rsidRDefault="004C6F2C" w:rsidP="00A53B0D">
      <w:pPr>
        <w:pStyle w:val="ListParagraph"/>
        <w:numPr>
          <w:ilvl w:val="1"/>
          <w:numId w:val="12"/>
        </w:numPr>
      </w:pPr>
      <w:r>
        <w:t>The emergency procedure</w:t>
      </w:r>
      <w:r w:rsidR="006A6462">
        <w:t xml:space="preserve"> and stop actions</w:t>
      </w:r>
    </w:p>
    <w:p w14:paraId="6D815B3F" w14:textId="68D236DA" w:rsidR="006A6462" w:rsidRDefault="006A6462" w:rsidP="00A53B0D">
      <w:pPr>
        <w:pStyle w:val="ListParagraph"/>
        <w:numPr>
          <w:ilvl w:val="1"/>
          <w:numId w:val="12"/>
        </w:numPr>
      </w:pPr>
      <w:r>
        <w:t>The Misfire procedure</w:t>
      </w:r>
    </w:p>
    <w:p w14:paraId="07F1C2E8" w14:textId="5A200819" w:rsidR="006A6462" w:rsidRDefault="006A6462" w:rsidP="00A53B0D">
      <w:pPr>
        <w:pStyle w:val="ListParagraph"/>
        <w:numPr>
          <w:ilvl w:val="1"/>
          <w:numId w:val="12"/>
        </w:numPr>
      </w:pPr>
      <w:r>
        <w:t>The Data Capturing Equipment required</w:t>
      </w:r>
    </w:p>
    <w:p w14:paraId="4C509BCE" w14:textId="5D1A90BC" w:rsidR="006A6462" w:rsidRDefault="004B5D3E" w:rsidP="00A53B0D">
      <w:pPr>
        <w:pStyle w:val="ListParagraph"/>
        <w:numPr>
          <w:ilvl w:val="1"/>
          <w:numId w:val="12"/>
        </w:numPr>
      </w:pPr>
      <w:r>
        <w:t>The Range layout</w:t>
      </w:r>
    </w:p>
    <w:p w14:paraId="3994A585" w14:textId="5E54349B" w:rsidR="004B5D3E" w:rsidRDefault="004B5D3E" w:rsidP="00A53B0D">
      <w:pPr>
        <w:pStyle w:val="ListParagraph"/>
        <w:numPr>
          <w:ilvl w:val="1"/>
          <w:numId w:val="12"/>
        </w:numPr>
      </w:pPr>
      <w:r>
        <w:t>The assured weapon danger area</w:t>
      </w:r>
    </w:p>
    <w:p w14:paraId="5D01E94C" w14:textId="2F04F460" w:rsidR="004B5D3E" w:rsidRDefault="004B5D3E" w:rsidP="00A53B0D">
      <w:pPr>
        <w:pStyle w:val="ListParagraph"/>
        <w:numPr>
          <w:ilvl w:val="1"/>
          <w:numId w:val="12"/>
        </w:numPr>
      </w:pPr>
      <w:r>
        <w:t>QinetiQ, HSE, OME regulations and standards that must be adhered to as well as all related risk assessments.</w:t>
      </w:r>
    </w:p>
    <w:p w14:paraId="14DAB236" w14:textId="77777777" w:rsidR="000B12E9" w:rsidRDefault="000B12E9" w:rsidP="000B12E9"/>
    <w:p w14:paraId="1683FFE3" w14:textId="77777777" w:rsidR="00F3467B" w:rsidRDefault="003B4CCD" w:rsidP="00A1624C">
      <w:pPr>
        <w:pStyle w:val="ListParagraph"/>
        <w:numPr>
          <w:ilvl w:val="0"/>
          <w:numId w:val="12"/>
        </w:numPr>
      </w:pPr>
      <w:r>
        <w:t xml:space="preserve">The Safety Communication Brief – This </w:t>
      </w:r>
      <w:r w:rsidR="00A1624C">
        <w:t xml:space="preserve">piece of documentation will focus heavily on the safety aspects </w:t>
      </w:r>
      <w:r w:rsidR="00281B98">
        <w:t>of the trial to make everyone aware of the dangers that they are exposed to and what means have been put in place to minimise these risks</w:t>
      </w:r>
      <w:r w:rsidR="00CD333E">
        <w:t xml:space="preserve">. </w:t>
      </w:r>
    </w:p>
    <w:p w14:paraId="5119F883" w14:textId="77777777" w:rsidR="00F3467B" w:rsidRDefault="00F3467B" w:rsidP="00F3467B">
      <w:pPr>
        <w:pStyle w:val="ListParagraph"/>
      </w:pPr>
    </w:p>
    <w:p w14:paraId="1A4C716A" w14:textId="17D4BAB8" w:rsidR="009101EF" w:rsidRDefault="00CD333E" w:rsidP="00F3467B">
      <w:pPr>
        <w:pStyle w:val="ListParagraph"/>
      </w:pPr>
      <w:r>
        <w:t xml:space="preserve">It </w:t>
      </w:r>
      <w:r w:rsidR="003B4CCD">
        <w:t xml:space="preserve">is </w:t>
      </w:r>
      <w:r w:rsidR="00252AE7">
        <w:t xml:space="preserve">to be written and read aloud to all members of the trials team and the customers who are present </w:t>
      </w:r>
      <w:r w:rsidR="001D2BDE">
        <w:t>for</w:t>
      </w:r>
      <w:r w:rsidR="00252AE7">
        <w:t xml:space="preserve"> the trial</w:t>
      </w:r>
      <w:r w:rsidR="009101EF">
        <w:t xml:space="preserve">, either </w:t>
      </w:r>
      <w:r w:rsidR="00252AE7">
        <w:t xml:space="preserve">before the firing phase or </w:t>
      </w:r>
      <w:r w:rsidR="009101EF">
        <w:t>on the morning of the first firing day.</w:t>
      </w:r>
      <w:r w:rsidR="00F3467B">
        <w:t xml:space="preserve"> Each person on the firing battery must countersign the document to acknowledge that they accept the risks.</w:t>
      </w:r>
      <w:r w:rsidR="00A1624C">
        <w:t xml:space="preserve"> Within this document it will show:</w:t>
      </w:r>
    </w:p>
    <w:p w14:paraId="63C77D53" w14:textId="49B0B648" w:rsidR="00A1624C" w:rsidRDefault="00CD333E" w:rsidP="00A1624C">
      <w:pPr>
        <w:pStyle w:val="ListParagraph"/>
        <w:numPr>
          <w:ilvl w:val="1"/>
          <w:numId w:val="12"/>
        </w:numPr>
      </w:pPr>
      <w:r>
        <w:t xml:space="preserve">OME required for the trial and the conditioning requirements </w:t>
      </w:r>
    </w:p>
    <w:p w14:paraId="6B9FA360" w14:textId="05A43D3A" w:rsidR="00811B3A" w:rsidRDefault="00811B3A" w:rsidP="00A1624C">
      <w:pPr>
        <w:pStyle w:val="ListParagraph"/>
        <w:numPr>
          <w:ilvl w:val="1"/>
          <w:numId w:val="12"/>
        </w:numPr>
      </w:pPr>
      <w:r>
        <w:t>First Aid and trauma personnel who are trained in case of an incident</w:t>
      </w:r>
    </w:p>
    <w:p w14:paraId="4FEFEEB6" w14:textId="2993F3F3" w:rsidR="00811B3A" w:rsidRDefault="00811B3A" w:rsidP="00A1624C">
      <w:pPr>
        <w:pStyle w:val="ListParagraph"/>
        <w:numPr>
          <w:ilvl w:val="1"/>
          <w:numId w:val="12"/>
        </w:numPr>
      </w:pPr>
      <w:r>
        <w:t>The emergency evacuation procedure</w:t>
      </w:r>
    </w:p>
    <w:p w14:paraId="75279787" w14:textId="3A19BAB2" w:rsidR="00811B3A" w:rsidRDefault="00811B3A" w:rsidP="00A1624C">
      <w:pPr>
        <w:pStyle w:val="ListParagraph"/>
        <w:numPr>
          <w:ilvl w:val="1"/>
          <w:numId w:val="12"/>
        </w:numPr>
      </w:pPr>
      <w:r>
        <w:t>QinetiQ, HSE, OME regulations</w:t>
      </w:r>
      <w:r w:rsidR="002E5BF1">
        <w:t xml:space="preserve"> and standards that must be adhered to as well as all related risk assessments.</w:t>
      </w:r>
    </w:p>
    <w:p w14:paraId="35A34E50" w14:textId="77777777" w:rsidR="000B12E9" w:rsidRDefault="000B12E9" w:rsidP="000B12E9"/>
    <w:p w14:paraId="3A1B5092" w14:textId="60356709" w:rsidR="002E5BF1" w:rsidRDefault="00F3467B" w:rsidP="002E5BF1">
      <w:pPr>
        <w:pStyle w:val="ListParagraph"/>
        <w:numPr>
          <w:ilvl w:val="0"/>
          <w:numId w:val="12"/>
        </w:numPr>
      </w:pPr>
      <w:r>
        <w:t xml:space="preserve">The Safety Risk Assessment Record – This is an overarching risk assessment for the trial. </w:t>
      </w:r>
      <w:r w:rsidR="00301C91">
        <w:t xml:space="preserve">It will highlight </w:t>
      </w:r>
      <w:r w:rsidR="004F2972">
        <w:t>all</w:t>
      </w:r>
      <w:r w:rsidR="00301C91">
        <w:t xml:space="preserve"> the specific risk</w:t>
      </w:r>
      <w:r w:rsidR="004F2972">
        <w:t>s</w:t>
      </w:r>
      <w:r w:rsidR="00301C91">
        <w:t xml:space="preserve"> associated with the trial</w:t>
      </w:r>
      <w:r w:rsidR="004F2972">
        <w:t xml:space="preserve"> and will show all the related risks assessments that cover the activity. Within this document it will show:</w:t>
      </w:r>
    </w:p>
    <w:p w14:paraId="7019FC65" w14:textId="1C1A8AE5" w:rsidR="004F2972" w:rsidRDefault="004F2972" w:rsidP="004F2972">
      <w:pPr>
        <w:pStyle w:val="ListParagraph"/>
        <w:numPr>
          <w:ilvl w:val="1"/>
          <w:numId w:val="12"/>
        </w:numPr>
      </w:pPr>
      <w:r>
        <w:t>The affected groups</w:t>
      </w:r>
    </w:p>
    <w:p w14:paraId="66006F2D" w14:textId="5D7796E4" w:rsidR="00BE02AE" w:rsidRDefault="004F58FC" w:rsidP="004F2972">
      <w:pPr>
        <w:pStyle w:val="ListParagraph"/>
        <w:numPr>
          <w:ilvl w:val="1"/>
          <w:numId w:val="12"/>
        </w:numPr>
      </w:pPr>
      <w:r>
        <w:t>All</w:t>
      </w:r>
      <w:r w:rsidR="00BE02AE">
        <w:t xml:space="preserve"> relevant hazards associated with the trial</w:t>
      </w:r>
      <w:r w:rsidR="00AE1933">
        <w:t xml:space="preserve"> such as: Putt</w:t>
      </w:r>
      <w:r w:rsidR="009B630F">
        <w:t>i</w:t>
      </w:r>
      <w:r w:rsidR="00AE1933">
        <w:t>ng others at risk due to un</w:t>
      </w:r>
      <w:r w:rsidR="009B630F">
        <w:t xml:space="preserve">familiarity or experience with the trial, Severe weather, Communicable diseases, </w:t>
      </w:r>
      <w:r w:rsidR="009244FB">
        <w:t>Hot / Cold burns from handling conditioned OME, Manual handling of 155mm shells, RF Hazards from Radar and tracking equipment</w:t>
      </w:r>
      <w:r w:rsidR="00742E11">
        <w:t>, etc.</w:t>
      </w:r>
    </w:p>
    <w:p w14:paraId="45C2C9C1" w14:textId="532DFE68" w:rsidR="00742E11" w:rsidRDefault="00C2342D" w:rsidP="004F2972">
      <w:pPr>
        <w:pStyle w:val="ListParagraph"/>
        <w:numPr>
          <w:ilvl w:val="1"/>
          <w:numId w:val="12"/>
        </w:numPr>
      </w:pPr>
      <w:r>
        <w:t>The Who, Harm &amp; H</w:t>
      </w:r>
      <w:r w:rsidR="00BB25BE">
        <w:t>ow of each hazard</w:t>
      </w:r>
    </w:p>
    <w:p w14:paraId="71C66FBE" w14:textId="11CEC387" w:rsidR="00BB25BE" w:rsidRDefault="00BB25BE" w:rsidP="004F2972">
      <w:pPr>
        <w:pStyle w:val="ListParagraph"/>
        <w:numPr>
          <w:ilvl w:val="1"/>
          <w:numId w:val="12"/>
        </w:numPr>
      </w:pPr>
      <w:r>
        <w:t>Existing Controls</w:t>
      </w:r>
    </w:p>
    <w:p w14:paraId="7AD2AD4B" w14:textId="6EBCAC20" w:rsidR="00BB25BE" w:rsidRDefault="00BB25BE" w:rsidP="004F2972">
      <w:pPr>
        <w:pStyle w:val="ListParagraph"/>
        <w:numPr>
          <w:ilvl w:val="1"/>
          <w:numId w:val="12"/>
        </w:numPr>
      </w:pPr>
      <w:r>
        <w:t>Initial &amp; Final risk ratings</w:t>
      </w:r>
    </w:p>
    <w:p w14:paraId="21105960" w14:textId="0D16A48E" w:rsidR="00BB25BE" w:rsidRDefault="00BB25BE" w:rsidP="004F2972">
      <w:pPr>
        <w:pStyle w:val="ListParagraph"/>
        <w:numPr>
          <w:ilvl w:val="1"/>
          <w:numId w:val="12"/>
        </w:numPr>
      </w:pPr>
      <w:r>
        <w:t>Supporting documentation</w:t>
      </w:r>
      <w:r w:rsidR="009875DC">
        <w:t xml:space="preserve">, such as: </w:t>
      </w:r>
      <w:r w:rsidR="003900A8">
        <w:t xml:space="preserve">Customer Gun Drills, Misfire Drills Large Calibre Procedure, Manual handling of </w:t>
      </w:r>
      <w:r w:rsidR="004F58FC">
        <w:t>large</w:t>
      </w:r>
      <w:r w:rsidR="003900A8">
        <w:t xml:space="preserve"> calibre shell risk assessment, </w:t>
      </w:r>
      <w:r w:rsidR="005B2D59">
        <w:t>OME Trials procedure, Range standing orders, Emergency response plan, Site safety risk assessment</w:t>
      </w:r>
      <w:r w:rsidR="000B12E9">
        <w:t>, environmental risk assessment and the Customer trial specification.</w:t>
      </w:r>
    </w:p>
    <w:p w14:paraId="3656A7AF" w14:textId="537E3548" w:rsidR="000B12E9" w:rsidRDefault="000B12E9" w:rsidP="000C7653"/>
    <w:p w14:paraId="1ABCE6BF" w14:textId="3533EEDC" w:rsidR="000C7653" w:rsidRDefault="000C7653" w:rsidP="000C7653">
      <w:pPr>
        <w:pStyle w:val="ListParagraph"/>
        <w:numPr>
          <w:ilvl w:val="0"/>
          <w:numId w:val="12"/>
        </w:numPr>
      </w:pPr>
      <w:r>
        <w:t xml:space="preserve">The Safe Trial </w:t>
      </w:r>
      <w:r w:rsidR="00CC2597">
        <w:t xml:space="preserve">Activity Assurance Form also needs to be created for the trial. </w:t>
      </w:r>
      <w:r w:rsidR="00CD16A1">
        <w:t xml:space="preserve">This is a simple trials document which </w:t>
      </w:r>
      <w:r w:rsidR="007101BB">
        <w:t>is a v</w:t>
      </w:r>
      <w:r w:rsidR="00DB0A0C">
        <w:t xml:space="preserve">ital to allow the trial to go ahead. It </w:t>
      </w:r>
      <w:r w:rsidR="00CD16A1">
        <w:t xml:space="preserve">briefly describes the </w:t>
      </w:r>
      <w:r w:rsidR="00223271">
        <w:t>trial details including the trials background, aims &amp; objectives. It will also show the OME being fired, the ordnance being used</w:t>
      </w:r>
      <w:r w:rsidR="007101BB">
        <w:t>, RF hazards</w:t>
      </w:r>
      <w:r w:rsidR="005B7AD3">
        <w:t xml:space="preserve"> and</w:t>
      </w:r>
      <w:r w:rsidR="007101BB">
        <w:t xml:space="preserve"> the Trials Manager / Trials Conducting Officers contact details</w:t>
      </w:r>
      <w:r w:rsidR="005B7AD3">
        <w:t>.</w:t>
      </w:r>
      <w:r w:rsidR="007101BB">
        <w:t xml:space="preserve"> This is then signed by the Trials Manager / Trials Conducting Officer and passed onto the Providing Manager for the trial to review and sign. </w:t>
      </w:r>
    </w:p>
    <w:p w14:paraId="3429FC01" w14:textId="77777777" w:rsidR="00272A50" w:rsidRDefault="00272A50" w:rsidP="00272A50"/>
    <w:p w14:paraId="2F97B059" w14:textId="1E5F7166" w:rsidR="004B30E4" w:rsidRPr="00272A50" w:rsidRDefault="00051650" w:rsidP="00272A50">
      <w:pPr>
        <w:pStyle w:val="Heading4"/>
        <w:rPr>
          <w:i w:val="0"/>
          <w:iCs w:val="0"/>
          <w:color w:val="auto"/>
        </w:rPr>
      </w:pPr>
      <w:r>
        <w:rPr>
          <w:i w:val="0"/>
          <w:iCs w:val="0"/>
          <w:color w:val="auto"/>
        </w:rPr>
        <w:t>3.3.1.4</w:t>
      </w:r>
      <w:r w:rsidR="00272A50" w:rsidRPr="00272A50">
        <w:rPr>
          <w:i w:val="0"/>
          <w:iCs w:val="0"/>
          <w:color w:val="auto"/>
        </w:rPr>
        <w:t xml:space="preserve"> The Weapon Danger Area / Safety Trace</w:t>
      </w:r>
    </w:p>
    <w:p w14:paraId="547B6B47" w14:textId="77777777" w:rsidR="00272A50" w:rsidRPr="00272A50" w:rsidRDefault="00272A50" w:rsidP="00272A50"/>
    <w:p w14:paraId="310BC0A9" w14:textId="77777777" w:rsidR="008B074D" w:rsidRDefault="009B11BB" w:rsidP="00466125">
      <w:r>
        <w:t xml:space="preserve">Once </w:t>
      </w:r>
      <w:r w:rsidR="00FE5E09">
        <w:t>all</w:t>
      </w:r>
      <w:r>
        <w:t xml:space="preserve"> the above trial documentation has been created, reviewed and signed by the appropriate personnel</w:t>
      </w:r>
      <w:r w:rsidR="00294413">
        <w:t>, t</w:t>
      </w:r>
      <w:r>
        <w:t xml:space="preserve">he weapon danger area </w:t>
      </w:r>
      <w:r w:rsidR="00FE5E09">
        <w:t xml:space="preserve">needs to be created for the </w:t>
      </w:r>
      <w:r w:rsidR="004D3678">
        <w:t xml:space="preserve">subject </w:t>
      </w:r>
      <w:r w:rsidR="00FE5E09">
        <w:t>trial</w:t>
      </w:r>
      <w:r w:rsidR="007622C1">
        <w:t xml:space="preserve">. This weapon danger area will show the </w:t>
      </w:r>
      <w:r w:rsidR="00CD5143">
        <w:t xml:space="preserve">range boundary for firing the ammunition. </w:t>
      </w:r>
    </w:p>
    <w:p w14:paraId="0775A651" w14:textId="290F1AB7" w:rsidR="00466125" w:rsidRDefault="001B0109" w:rsidP="00466125">
      <w:r>
        <w:t xml:space="preserve">As this is a new weapon system and there are no current firing table to use </w:t>
      </w:r>
      <w:r w:rsidR="00B17415">
        <w:t>to create the safety trace</w:t>
      </w:r>
      <w:r w:rsidR="00F15BD3">
        <w:t xml:space="preserve">, </w:t>
      </w:r>
      <w:r w:rsidR="008B074D">
        <w:t>each</w:t>
      </w:r>
      <w:r w:rsidR="00F15BD3">
        <w:t xml:space="preserve"> STRACE for the four subject trials w</w:t>
      </w:r>
      <w:r w:rsidR="00577642">
        <w:t>as</w:t>
      </w:r>
      <w:r w:rsidR="00F15BD3">
        <w:t xml:space="preserve"> created using WESCoE </w:t>
      </w:r>
      <w:r w:rsidR="00126FBF">
        <w:t xml:space="preserve">safety advice. </w:t>
      </w:r>
    </w:p>
    <w:p w14:paraId="74AD2E54" w14:textId="59B34414" w:rsidR="00590CE8" w:rsidRDefault="00590CE8" w:rsidP="00466125">
      <w:r>
        <w:t>Typically for a large calibre trial like this using a 155mm Range stand</w:t>
      </w:r>
      <w:r w:rsidR="00C15B6B">
        <w:t>, a safety data calculation sheet is populated</w:t>
      </w:r>
      <w:r w:rsidR="00B96D23">
        <w:t xml:space="preserve">. This spreadsheet has </w:t>
      </w:r>
      <w:r w:rsidR="00266719">
        <w:t>all</w:t>
      </w:r>
      <w:r w:rsidR="00B96D23">
        <w:t xml:space="preserve"> the </w:t>
      </w:r>
      <w:r w:rsidR="00266719">
        <w:t xml:space="preserve">calculations needed to create the safety trace. The spreadsheet </w:t>
      </w:r>
      <w:r w:rsidR="00B96D23">
        <w:t>needs to be populat</w:t>
      </w:r>
      <w:r w:rsidR="00266719">
        <w:t>ed with the following information:</w:t>
      </w:r>
    </w:p>
    <w:p w14:paraId="6521E3EB" w14:textId="7EBF99C8" w:rsidR="008421D3" w:rsidRDefault="003F7F74" w:rsidP="008421D3">
      <w:r>
        <w:t>Trial Information</w:t>
      </w:r>
      <w:r w:rsidR="008421D3">
        <w:t xml:space="preserve"> –</w:t>
      </w:r>
    </w:p>
    <w:p w14:paraId="4C031A86" w14:textId="79856844" w:rsidR="00266719" w:rsidRDefault="00266719" w:rsidP="00266719">
      <w:pPr>
        <w:pStyle w:val="ListParagraph"/>
        <w:numPr>
          <w:ilvl w:val="0"/>
          <w:numId w:val="14"/>
        </w:numPr>
      </w:pPr>
      <w:r>
        <w:t>The Trial Location</w:t>
      </w:r>
    </w:p>
    <w:p w14:paraId="011B3CAE" w14:textId="46374D48" w:rsidR="006A424B" w:rsidRDefault="006A424B" w:rsidP="00266719">
      <w:pPr>
        <w:pStyle w:val="ListParagraph"/>
        <w:numPr>
          <w:ilvl w:val="0"/>
          <w:numId w:val="14"/>
        </w:numPr>
      </w:pPr>
      <w:r>
        <w:t>The Trial Number</w:t>
      </w:r>
    </w:p>
    <w:p w14:paraId="5D8A70F2" w14:textId="3C2244AC" w:rsidR="006A424B" w:rsidRDefault="006A424B" w:rsidP="00266719">
      <w:pPr>
        <w:pStyle w:val="ListParagraph"/>
        <w:numPr>
          <w:ilvl w:val="0"/>
          <w:numId w:val="14"/>
        </w:numPr>
      </w:pPr>
      <w:r>
        <w:t>The Trial Start Date</w:t>
      </w:r>
    </w:p>
    <w:p w14:paraId="716A57ED" w14:textId="2F238EB2" w:rsidR="006A424B" w:rsidRDefault="006A424B" w:rsidP="00266719">
      <w:pPr>
        <w:pStyle w:val="ListParagraph"/>
        <w:numPr>
          <w:ilvl w:val="0"/>
          <w:numId w:val="14"/>
        </w:numPr>
      </w:pPr>
      <w:r>
        <w:t>The Trial Title</w:t>
      </w:r>
    </w:p>
    <w:p w14:paraId="071E20B5" w14:textId="66249C8A" w:rsidR="006A424B" w:rsidRDefault="006A424B" w:rsidP="00266719">
      <w:pPr>
        <w:pStyle w:val="ListParagraph"/>
        <w:numPr>
          <w:ilvl w:val="0"/>
          <w:numId w:val="14"/>
        </w:numPr>
      </w:pPr>
      <w:r>
        <w:t>Target Type</w:t>
      </w:r>
    </w:p>
    <w:p w14:paraId="114E66DC" w14:textId="7A50C8B0" w:rsidR="006A424B" w:rsidRDefault="006A424B" w:rsidP="00266719">
      <w:pPr>
        <w:pStyle w:val="ListParagraph"/>
        <w:numPr>
          <w:ilvl w:val="0"/>
          <w:numId w:val="14"/>
        </w:numPr>
      </w:pPr>
      <w:r>
        <w:t>Projectile</w:t>
      </w:r>
    </w:p>
    <w:p w14:paraId="3464CE08" w14:textId="64D86BAD" w:rsidR="006A424B" w:rsidRDefault="006A424B" w:rsidP="00266719">
      <w:pPr>
        <w:pStyle w:val="ListParagraph"/>
        <w:numPr>
          <w:ilvl w:val="0"/>
          <w:numId w:val="14"/>
        </w:numPr>
      </w:pPr>
      <w:r>
        <w:t>Ma</w:t>
      </w:r>
      <w:r w:rsidR="00216573">
        <w:t xml:space="preserve">ximum </w:t>
      </w:r>
      <w:r>
        <w:t>Charge</w:t>
      </w:r>
    </w:p>
    <w:p w14:paraId="4D6263BB" w14:textId="69E4CEC4" w:rsidR="006A424B" w:rsidRDefault="006A424B" w:rsidP="00266719">
      <w:pPr>
        <w:pStyle w:val="ListParagraph"/>
        <w:numPr>
          <w:ilvl w:val="0"/>
          <w:numId w:val="14"/>
        </w:numPr>
      </w:pPr>
      <w:r>
        <w:t>Max</w:t>
      </w:r>
      <w:r w:rsidR="00216573">
        <w:t>imum</w:t>
      </w:r>
      <w:r>
        <w:t xml:space="preserve"> </w:t>
      </w:r>
      <w:r w:rsidR="00216573">
        <w:t>Charge Temperature</w:t>
      </w:r>
    </w:p>
    <w:p w14:paraId="012C63F2" w14:textId="7489F814" w:rsidR="00216573" w:rsidRDefault="00216573" w:rsidP="00266719">
      <w:pPr>
        <w:pStyle w:val="ListParagraph"/>
        <w:numPr>
          <w:ilvl w:val="0"/>
          <w:numId w:val="14"/>
        </w:numPr>
      </w:pPr>
      <w:r>
        <w:t>Firing Table Muzzle Velocity</w:t>
      </w:r>
    </w:p>
    <w:p w14:paraId="1725CB46" w14:textId="2A57EAE6" w:rsidR="00216573" w:rsidRDefault="00216573" w:rsidP="00266719">
      <w:pPr>
        <w:pStyle w:val="ListParagraph"/>
        <w:numPr>
          <w:ilvl w:val="0"/>
          <w:numId w:val="14"/>
        </w:numPr>
      </w:pPr>
      <w:r>
        <w:t>Quadrant Elevation</w:t>
      </w:r>
    </w:p>
    <w:p w14:paraId="69851911" w14:textId="46D49F37" w:rsidR="008421D3" w:rsidRDefault="008421D3" w:rsidP="008421D3">
      <w:r>
        <w:t xml:space="preserve">Firing Table Information – </w:t>
      </w:r>
    </w:p>
    <w:p w14:paraId="7B1D75BC" w14:textId="1AAD86A7" w:rsidR="008421D3" w:rsidRDefault="008421D3" w:rsidP="008421D3">
      <w:pPr>
        <w:pStyle w:val="ListParagraph"/>
        <w:numPr>
          <w:ilvl w:val="0"/>
          <w:numId w:val="17"/>
        </w:numPr>
      </w:pPr>
      <w:r>
        <w:t>Vertex Height</w:t>
      </w:r>
    </w:p>
    <w:p w14:paraId="1DF8D24A" w14:textId="002BCBA4" w:rsidR="008421D3" w:rsidRDefault="008421D3" w:rsidP="008421D3">
      <w:pPr>
        <w:pStyle w:val="ListParagraph"/>
        <w:numPr>
          <w:ilvl w:val="0"/>
          <w:numId w:val="17"/>
        </w:numPr>
      </w:pPr>
      <w:r>
        <w:t>Maximum Ricochet Range (If Angle of Descent is &gt;533 mils then no ricochet)</w:t>
      </w:r>
    </w:p>
    <w:p w14:paraId="65E15CEE" w14:textId="562A96B4" w:rsidR="008421D3" w:rsidRDefault="008421D3" w:rsidP="008421D3">
      <w:pPr>
        <w:pStyle w:val="ListParagraph"/>
        <w:numPr>
          <w:ilvl w:val="0"/>
          <w:numId w:val="17"/>
        </w:numPr>
      </w:pPr>
      <w:r>
        <w:t>Width</w:t>
      </w:r>
    </w:p>
    <w:p w14:paraId="693D5D19" w14:textId="1987597E" w:rsidR="008421D3" w:rsidRDefault="008421D3" w:rsidP="008421D3">
      <w:pPr>
        <w:pStyle w:val="ListParagraph"/>
        <w:numPr>
          <w:ilvl w:val="0"/>
          <w:numId w:val="17"/>
        </w:numPr>
      </w:pPr>
      <w:r>
        <w:t>FOS (If No Ricochet)</w:t>
      </w:r>
    </w:p>
    <w:p w14:paraId="671DD2CC" w14:textId="568A71BC" w:rsidR="008421D3" w:rsidRDefault="008421D3" w:rsidP="008421D3">
      <w:pPr>
        <w:pStyle w:val="ListParagraph"/>
        <w:numPr>
          <w:ilvl w:val="0"/>
          <w:numId w:val="17"/>
        </w:numPr>
      </w:pPr>
      <w:r>
        <w:t>Burst Safety Distance</w:t>
      </w:r>
    </w:p>
    <w:p w14:paraId="0653B7A8" w14:textId="50787134" w:rsidR="008421D3" w:rsidRDefault="008421D3" w:rsidP="008421D3">
      <w:pPr>
        <w:pStyle w:val="ListParagraph"/>
        <w:numPr>
          <w:ilvl w:val="0"/>
          <w:numId w:val="17"/>
        </w:numPr>
      </w:pPr>
      <w:r>
        <w:t>Maximum Knots Required (Maximum Wind Speed)</w:t>
      </w:r>
    </w:p>
    <w:p w14:paraId="6E371F7D" w14:textId="05AA7CE0" w:rsidR="008421D3" w:rsidRDefault="008421D3" w:rsidP="008421D3">
      <w:pPr>
        <w:pStyle w:val="ListParagraph"/>
        <w:numPr>
          <w:ilvl w:val="0"/>
          <w:numId w:val="17"/>
        </w:numPr>
      </w:pPr>
      <w:r>
        <w:t>1 Knot Wind (Found in Table F Sup of firing tables)</w:t>
      </w:r>
    </w:p>
    <w:p w14:paraId="2FD731B6" w14:textId="2E70050B" w:rsidR="008421D3" w:rsidRDefault="008421D3" w:rsidP="008421D3">
      <w:pPr>
        <w:pStyle w:val="ListParagraph"/>
        <w:numPr>
          <w:ilvl w:val="0"/>
          <w:numId w:val="17"/>
        </w:numPr>
      </w:pPr>
      <w:r>
        <w:t>Charge Temperature Difference</w:t>
      </w:r>
    </w:p>
    <w:p w14:paraId="45AD4E70" w14:textId="02DBE78A" w:rsidR="008421D3" w:rsidRDefault="008421D3" w:rsidP="008421D3">
      <w:pPr>
        <w:pStyle w:val="ListParagraph"/>
        <w:numPr>
          <w:ilvl w:val="0"/>
          <w:numId w:val="17"/>
        </w:numPr>
      </w:pPr>
      <w:r>
        <w:t>MV Difference (Firing Table MV to Actual MV)</w:t>
      </w:r>
    </w:p>
    <w:p w14:paraId="7F0BCDBB" w14:textId="43B8CAEB" w:rsidR="008421D3" w:rsidRDefault="008421D3" w:rsidP="008421D3">
      <w:pPr>
        <w:pStyle w:val="ListParagraph"/>
        <w:numPr>
          <w:ilvl w:val="0"/>
          <w:numId w:val="17"/>
        </w:numPr>
      </w:pPr>
      <w:r>
        <w:t>Projectile Weight Correction (Decided depending on type of Fuze used)</w:t>
      </w:r>
    </w:p>
    <w:p w14:paraId="6BBD0222" w14:textId="783587DE" w:rsidR="008421D3" w:rsidRDefault="008421D3" w:rsidP="008421D3">
      <w:pPr>
        <w:pStyle w:val="ListParagraph"/>
        <w:numPr>
          <w:ilvl w:val="0"/>
          <w:numId w:val="17"/>
        </w:numPr>
      </w:pPr>
      <w:r>
        <w:t>Probable Errors</w:t>
      </w:r>
    </w:p>
    <w:p w14:paraId="060CA98A" w14:textId="48DD00B0" w:rsidR="007C62E3" w:rsidRDefault="008421D3" w:rsidP="008421D3">
      <w:pPr>
        <w:pStyle w:val="ListParagraph"/>
        <w:numPr>
          <w:ilvl w:val="0"/>
          <w:numId w:val="17"/>
        </w:numPr>
      </w:pPr>
      <w:r>
        <w:t>Non-standard Corrections – Cross Wind &amp; Drift</w:t>
      </w:r>
    </w:p>
    <w:p w14:paraId="51142E0E" w14:textId="3D0CA33E" w:rsidR="007152DD" w:rsidRDefault="007152DD" w:rsidP="007C62E3">
      <w:r>
        <w:t>An example of a blank safety data calculation sheet is shown below:</w:t>
      </w:r>
    </w:p>
    <w:p w14:paraId="76F831A3" w14:textId="61704431" w:rsidR="008421D3" w:rsidRDefault="00A775C3" w:rsidP="008421D3">
      <w:r w:rsidRPr="00012C08">
        <w:rPr>
          <w:noProof/>
        </w:rPr>
        <w:drawing>
          <wp:anchor distT="0" distB="0" distL="114300" distR="114300" simplePos="0" relativeHeight="251674624" behindDoc="0" locked="0" layoutInCell="1" allowOverlap="1" wp14:anchorId="2728C112" wp14:editId="310D792E">
            <wp:simplePos x="0" y="0"/>
            <wp:positionH relativeFrom="margin">
              <wp:align>center</wp:align>
            </wp:positionH>
            <wp:positionV relativeFrom="paragraph">
              <wp:posOffset>0</wp:posOffset>
            </wp:positionV>
            <wp:extent cx="5106035" cy="3258185"/>
            <wp:effectExtent l="0" t="0" r="0" b="0"/>
            <wp:wrapSquare wrapText="bothSides"/>
            <wp:docPr id="8227608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760852" name=""/>
                    <pic:cNvPicPr/>
                  </pic:nvPicPr>
                  <pic:blipFill>
                    <a:blip r:embed="rId27">
                      <a:extLst>
                        <a:ext uri="{28A0092B-C50C-407E-A947-70E740481C1C}">
                          <a14:useLocalDpi xmlns:a14="http://schemas.microsoft.com/office/drawing/2010/main" val="0"/>
                        </a:ext>
                      </a:extLst>
                    </a:blip>
                    <a:stretch>
                      <a:fillRect/>
                    </a:stretch>
                  </pic:blipFill>
                  <pic:spPr>
                    <a:xfrm>
                      <a:off x="0" y="0"/>
                      <a:ext cx="5106035" cy="3258185"/>
                    </a:xfrm>
                    <a:prstGeom prst="rect">
                      <a:avLst/>
                    </a:prstGeom>
                  </pic:spPr>
                </pic:pic>
              </a:graphicData>
            </a:graphic>
            <wp14:sizeRelH relativeFrom="margin">
              <wp14:pctWidth>0</wp14:pctWidth>
            </wp14:sizeRelH>
            <wp14:sizeRelV relativeFrom="margin">
              <wp14:pctHeight>0</wp14:pctHeight>
            </wp14:sizeRelV>
          </wp:anchor>
        </w:drawing>
      </w:r>
    </w:p>
    <w:p w14:paraId="4A6E023D" w14:textId="4CE57441" w:rsidR="00CC2FF4" w:rsidRDefault="00CC2FF4" w:rsidP="00CC2FF4">
      <w:pPr>
        <w:pStyle w:val="Caption"/>
        <w:jc w:val="center"/>
      </w:pPr>
      <w:bookmarkStart w:id="35" w:name="_Toc224549036"/>
      <w:r>
        <w:t xml:space="preserve">Figure </w:t>
      </w:r>
      <w:r>
        <w:fldChar w:fldCharType="begin"/>
      </w:r>
      <w:r>
        <w:instrText xml:space="preserve"> SEQ Figure \* ARABIC </w:instrText>
      </w:r>
      <w:r>
        <w:fldChar w:fldCharType="separate"/>
      </w:r>
      <w:r w:rsidR="00936365">
        <w:rPr>
          <w:noProof/>
        </w:rPr>
        <w:t>16</w:t>
      </w:r>
      <w:r>
        <w:fldChar w:fldCharType="end"/>
      </w:r>
      <w:r>
        <w:t xml:space="preserve"> - Example of Safety Data Calculation Sheet</w:t>
      </w:r>
      <w:bookmarkEnd w:id="35"/>
    </w:p>
    <w:p w14:paraId="43F36752" w14:textId="7F932136" w:rsidR="007152DD" w:rsidRDefault="00FB76AE" w:rsidP="00CC2FF4">
      <w:r>
        <w:t>Once the calculation sheet has been populated with the required information,</w:t>
      </w:r>
      <w:r w:rsidR="006F0A66">
        <w:t xml:space="preserve"> the information provided from the calculations in the spreadsheet can be transferred onto the safety trace </w:t>
      </w:r>
      <w:r w:rsidR="005D5562">
        <w:t>spreadsheet to create the STRACE for the subject trial.</w:t>
      </w:r>
    </w:p>
    <w:p w14:paraId="5CF2A056" w14:textId="3B6B9D35" w:rsidR="005D5562" w:rsidRDefault="005D5562" w:rsidP="00466125">
      <w:r>
        <w:t xml:space="preserve">An example of a blank Safety Trace spreadsheet </w:t>
      </w:r>
      <w:r w:rsidR="00134671">
        <w:t>is shown below</w:t>
      </w:r>
      <w:r w:rsidR="00CA0A76">
        <w:t xml:space="preserve">, for sensitivity reasons the </w:t>
      </w:r>
      <w:r w:rsidR="003829BA">
        <w:t>sensitive information has been covered:</w:t>
      </w:r>
    </w:p>
    <w:p w14:paraId="7200FA82" w14:textId="7E7BC50F" w:rsidR="003E73E7" w:rsidRDefault="003E73E7" w:rsidP="00466125">
      <w:r>
        <w:rPr>
          <w:noProof/>
        </w:rPr>
        <mc:AlternateContent>
          <mc:Choice Requires="wpg">
            <w:drawing>
              <wp:anchor distT="0" distB="0" distL="114300" distR="114300" simplePos="0" relativeHeight="251686912" behindDoc="0" locked="0" layoutInCell="1" allowOverlap="1" wp14:anchorId="44EE7483" wp14:editId="453C6EF3">
                <wp:simplePos x="0" y="0"/>
                <wp:positionH relativeFrom="margin">
                  <wp:align>center</wp:align>
                </wp:positionH>
                <wp:positionV relativeFrom="paragraph">
                  <wp:posOffset>282971</wp:posOffset>
                </wp:positionV>
                <wp:extent cx="5082639" cy="3360716"/>
                <wp:effectExtent l="0" t="0" r="22860" b="11430"/>
                <wp:wrapNone/>
                <wp:docPr id="169954127" name="Group 23"/>
                <wp:cNvGraphicFramePr/>
                <a:graphic xmlns:a="http://schemas.openxmlformats.org/drawingml/2006/main">
                  <a:graphicData uri="http://schemas.microsoft.com/office/word/2010/wordprocessingGroup">
                    <wpg:wgp>
                      <wpg:cNvGrpSpPr/>
                      <wpg:grpSpPr>
                        <a:xfrm>
                          <a:off x="0" y="0"/>
                          <a:ext cx="5082639" cy="3360716"/>
                          <a:chOff x="0" y="0"/>
                          <a:chExt cx="5344795" cy="3591560"/>
                        </a:xfrm>
                      </wpg:grpSpPr>
                      <pic:pic xmlns:pic="http://schemas.openxmlformats.org/drawingml/2006/picture">
                        <pic:nvPicPr>
                          <pic:cNvPr id="178425403" name="Picture 12"/>
                          <pic:cNvPicPr>
                            <a:picLocks noChangeAspect="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344795" cy="3591560"/>
                          </a:xfrm>
                          <a:prstGeom prst="rect">
                            <a:avLst/>
                          </a:prstGeom>
                          <a:noFill/>
                        </pic:spPr>
                      </pic:pic>
                      <wps:wsp>
                        <wps:cNvPr id="1063547401" name="Rectangle 13"/>
                        <wps:cNvSpPr/>
                        <wps:spPr>
                          <a:xfrm>
                            <a:off x="882686" y="5286"/>
                            <a:ext cx="337597" cy="576124"/>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87139057" name="Rectangle 14"/>
                        <wps:cNvSpPr/>
                        <wps:spPr>
                          <a:xfrm>
                            <a:off x="1929225" y="84569"/>
                            <a:ext cx="872116" cy="79283"/>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60443583" name="Rectangle 15"/>
                        <wps:cNvSpPr/>
                        <wps:spPr>
                          <a:xfrm>
                            <a:off x="2119505" y="163852"/>
                            <a:ext cx="681355" cy="153281"/>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3206961" name="Rectangle 16"/>
                        <wps:cNvSpPr/>
                        <wps:spPr>
                          <a:xfrm>
                            <a:off x="2457780" y="327704"/>
                            <a:ext cx="343080" cy="243135"/>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37850583" name="Rectangle 17"/>
                        <wps:cNvSpPr/>
                        <wps:spPr>
                          <a:xfrm>
                            <a:off x="3493748" y="5286"/>
                            <a:ext cx="665979" cy="79283"/>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63837431" name="Rectangle 18"/>
                        <wps:cNvSpPr/>
                        <wps:spPr>
                          <a:xfrm>
                            <a:off x="3493748" y="253706"/>
                            <a:ext cx="248421" cy="243136"/>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27581300" name="Rectangle 19"/>
                        <wps:cNvSpPr/>
                        <wps:spPr>
                          <a:xfrm>
                            <a:off x="4159727" y="253706"/>
                            <a:ext cx="338774" cy="327525"/>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7289895" name="Rectangle 20"/>
                        <wps:cNvSpPr/>
                        <wps:spPr>
                          <a:xfrm>
                            <a:off x="5026557" y="243135"/>
                            <a:ext cx="317948" cy="84569"/>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1369283" name="Rectangle 21"/>
                        <wps:cNvSpPr/>
                        <wps:spPr>
                          <a:xfrm>
                            <a:off x="1934511" y="3329896"/>
                            <a:ext cx="866169" cy="243135"/>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67770864" name="Rectangle 22"/>
                        <wps:cNvSpPr/>
                        <wps:spPr>
                          <a:xfrm>
                            <a:off x="3488462" y="3319325"/>
                            <a:ext cx="1527524" cy="264277"/>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F987910" id="Group 23" o:spid="_x0000_s1026" style="position:absolute;margin-left:0;margin-top:22.3pt;width:400.2pt;height:264.6pt;z-index:251686912;mso-position-horizontal:center;mso-position-horizontal-relative:margin;mso-width-relative:margin;mso-height-relative:margin" coordsize="53447,359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">
                <v:shape id="Picture 12" o:spid="_x0000_s1027" type="#_x0000_t75" style="position:absolute;width:53447;height:359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">
                  <v:imagedata r:id="rId29" o:title=""/>
                </v:shape>
                <v:rect id="Rectangle 13" o:spid="_x0000_s1028" style="position:absolute;left:8826;top:52;width:3376;height:57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" fillcolor="white [3212]" strokecolor="white [3212]" strokeweight="1pt"/>
                <v:rect id="Rectangle 14" o:spid="_x0000_s1029" style="position:absolute;left:19292;top:845;width:8721;height:7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" fillcolor="white [3212]" strokecolor="white [3212]" strokeweight="1pt"/>
                <v:rect id="Rectangle 15" o:spid="_x0000_s1030" style="position:absolute;left:21195;top:1638;width:6813;height:15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" fillcolor="white [3212]" strokecolor="white [3212]" strokeweight="1pt"/>
                <v:rect id="Rectangle 16" o:spid="_x0000_s1031" style="position:absolute;left:24577;top:3277;width:3431;height:2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" fillcolor="white [3212]" strokecolor="white [3212]" strokeweight="1pt"/>
                <v:rect id="Rectangle 17" o:spid="_x0000_s1032" style="position:absolute;left:34937;top:52;width:6660;height:7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" fillcolor="white [3212]" strokecolor="white [3212]" strokeweight="1pt"/>
                <v:rect id="Rectangle 18" o:spid="_x0000_s1033" style="position:absolute;left:34937;top:2537;width:2484;height:2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" fillcolor="white [3212]" strokecolor="white [3212]" strokeweight="1pt"/>
                <v:rect id="Rectangle 19" o:spid="_x0000_s1034" style="position:absolute;left:41597;top:2537;width:3388;height:327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" fillcolor="white [3212]" strokecolor="white [3212]" strokeweight="1pt"/>
                <v:rect id="Rectangle 20" o:spid="_x0000_s1035" style="position:absolute;left:50265;top:2431;width:3180;height:84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" fillcolor="white [3212]" strokecolor="white [3212]" strokeweight="1pt"/>
                <v:rect id="Rectangle 21" o:spid="_x0000_s1036" style="position:absolute;left:19345;top:33298;width:8661;height:24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" fillcolor="white [3212]" strokecolor="white [3212]" strokeweight="1pt"/>
                <v:rect id="Rectangle 22" o:spid="_x0000_s1037" style="position:absolute;left:34884;top:33193;width:15275;height:26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" fillcolor="white [3212]" strokecolor="white [3212]" strokeweight="1pt"/>
                <w10:wrap anchorx="margin"/>
              </v:group>
            </w:pict>
          </mc:Fallback>
        </mc:AlternateContent>
      </w:r>
    </w:p>
    <w:p w14:paraId="605FF8FC" w14:textId="77777777" w:rsidR="003E73E7" w:rsidRDefault="003E73E7" w:rsidP="00466125"/>
    <w:p w14:paraId="21E6D75D" w14:textId="137A8C00" w:rsidR="00134671" w:rsidRDefault="00134671" w:rsidP="00466125"/>
    <w:p w14:paraId="5ED580A5" w14:textId="35FD069C" w:rsidR="00134671" w:rsidRDefault="00134671" w:rsidP="00466125"/>
    <w:p w14:paraId="22571F39" w14:textId="106E5671" w:rsidR="00134671" w:rsidRDefault="00134671" w:rsidP="00466125"/>
    <w:p w14:paraId="273D1D3C" w14:textId="56B8C28E" w:rsidR="00012C08" w:rsidRDefault="00012C08" w:rsidP="00466125"/>
    <w:p w14:paraId="6DC309EB" w14:textId="537D06D4" w:rsidR="00012C08" w:rsidRDefault="00012C08" w:rsidP="00466125"/>
    <w:p w14:paraId="07BEBAE6" w14:textId="306CC12F" w:rsidR="00134671" w:rsidRDefault="00134671" w:rsidP="00466125"/>
    <w:p w14:paraId="2462BC11" w14:textId="325625DC" w:rsidR="00134671" w:rsidRDefault="00134671" w:rsidP="00466125"/>
    <w:p w14:paraId="6D78160B" w14:textId="193A020B" w:rsidR="00134671" w:rsidRDefault="00134671" w:rsidP="00466125"/>
    <w:p w14:paraId="21138FF7" w14:textId="77777777" w:rsidR="00134671" w:rsidRDefault="00134671" w:rsidP="00466125"/>
    <w:p w14:paraId="0180142C" w14:textId="77777777" w:rsidR="00A775C3" w:rsidRDefault="00A775C3" w:rsidP="00A775C3">
      <w:pPr>
        <w:pStyle w:val="Caption"/>
      </w:pPr>
    </w:p>
    <w:p w14:paraId="41269C3E" w14:textId="03B39CF7" w:rsidR="00070401" w:rsidRPr="00070401" w:rsidRDefault="00CC2FF4" w:rsidP="00A775C3">
      <w:pPr>
        <w:pStyle w:val="Caption"/>
        <w:jc w:val="center"/>
      </w:pPr>
      <w:bookmarkStart w:id="36" w:name="_Toc224549037"/>
      <w:r>
        <w:t xml:space="preserve">Figure </w:t>
      </w:r>
      <w:r>
        <w:fldChar w:fldCharType="begin"/>
      </w:r>
      <w:r>
        <w:instrText xml:space="preserve"> SEQ Figure \* ARABIC </w:instrText>
      </w:r>
      <w:r>
        <w:fldChar w:fldCharType="separate"/>
      </w:r>
      <w:r w:rsidR="00936365">
        <w:rPr>
          <w:noProof/>
        </w:rPr>
        <w:t>17</w:t>
      </w:r>
      <w:r>
        <w:fldChar w:fldCharType="end"/>
      </w:r>
      <w:r>
        <w:t xml:space="preserve"> - Example of Safety Trace</w:t>
      </w:r>
      <w:bookmarkEnd w:id="36"/>
    </w:p>
    <w:p w14:paraId="48D93592" w14:textId="614AD28A" w:rsidR="00F52298" w:rsidRDefault="00842426" w:rsidP="00CA0A76">
      <w:r>
        <w:t>Once the safety trace has been created for the trial all spreadsheets used are saved into a trial folder. The STRACE is</w:t>
      </w:r>
      <w:r w:rsidR="00A8788F">
        <w:t xml:space="preserve"> then sent to </w:t>
      </w:r>
      <w:r w:rsidR="00F52298">
        <w:t xml:space="preserve">The Trial Assurance Lead who will then review the STRACE and check that the correct values from the firing tables have been </w:t>
      </w:r>
      <w:r w:rsidR="00CB33C4">
        <w:t xml:space="preserve">correctly used. When content, they will sign and date the Safety Trace and leave any comments they feel are </w:t>
      </w:r>
      <w:r w:rsidR="00A44F0A">
        <w:t>necessary</w:t>
      </w:r>
      <w:r w:rsidR="007D6087">
        <w:t xml:space="preserve"> allowing the STRACE to be used for the subject trial.</w:t>
      </w:r>
    </w:p>
    <w:p w14:paraId="7676A92E" w14:textId="6B098809" w:rsidR="00CA0A76" w:rsidRDefault="00842426" w:rsidP="00CA0A76">
      <w:r>
        <w:t xml:space="preserve"> </w:t>
      </w:r>
      <w:r w:rsidR="007D6087">
        <w:t xml:space="preserve">The STRACE is then </w:t>
      </w:r>
      <w:r>
        <w:t xml:space="preserve">converted to a KML file </w:t>
      </w:r>
      <w:r w:rsidR="00426D66">
        <w:t>using the Launch Map Viewer tab, which can be seen above in Figure 17 – Example of a Safety Trace. This KML file is then passed onto Range Control who will input the file onto there system</w:t>
      </w:r>
      <w:r w:rsidR="000717C2">
        <w:t>, allowing them to track t</w:t>
      </w:r>
      <w:r w:rsidR="00604A38">
        <w:t>he sea traffic to see if they are encroaching into the weapon danger area when firing.</w:t>
      </w:r>
      <w:r w:rsidR="00A8788F">
        <w:t xml:space="preserve"> An image </w:t>
      </w:r>
      <w:r w:rsidR="00D12223">
        <w:t>of the assured STRACE is then inputted into the overarching documentation for the trial.</w:t>
      </w:r>
    </w:p>
    <w:p w14:paraId="3ACD541C" w14:textId="77777777" w:rsidR="00AD2C7D" w:rsidRDefault="00AD2C7D" w:rsidP="00CA0A76"/>
    <w:p w14:paraId="190C34F3" w14:textId="1D4F48AA" w:rsidR="00CA0A76" w:rsidRPr="00757EBC" w:rsidRDefault="00051650" w:rsidP="00757EBC">
      <w:pPr>
        <w:pStyle w:val="Heading4"/>
        <w:rPr>
          <w:i w:val="0"/>
          <w:iCs w:val="0"/>
          <w:color w:val="auto"/>
        </w:rPr>
      </w:pPr>
      <w:r>
        <w:rPr>
          <w:i w:val="0"/>
          <w:iCs w:val="0"/>
          <w:color w:val="auto"/>
        </w:rPr>
        <w:t>3.3.1.5</w:t>
      </w:r>
      <w:r w:rsidR="0048125C">
        <w:rPr>
          <w:i w:val="0"/>
          <w:iCs w:val="0"/>
          <w:color w:val="auto"/>
        </w:rPr>
        <w:t xml:space="preserve"> Pre-Execution Level 1 Hazard Activity Management Review</w:t>
      </w:r>
    </w:p>
    <w:p w14:paraId="2AE21E86" w14:textId="77777777" w:rsidR="00AD361B" w:rsidRDefault="00AD361B" w:rsidP="00AD361B"/>
    <w:p w14:paraId="533270FE" w14:textId="670C9456" w:rsidR="00AD361B" w:rsidRDefault="00D25C92" w:rsidP="00AD361B">
      <w:r>
        <w:t>For</w:t>
      </w:r>
      <w:r w:rsidR="00C017F8">
        <w:t xml:space="preserve"> a trial to go ahead, the trial must be taken through a Pre-Execution Level 1 Hazard Activity Management Review (HAM Review). </w:t>
      </w:r>
      <w:r w:rsidR="00FF301D">
        <w:t xml:space="preserve">This review is similar to the Pre-Bid HAM carried out at the start of the trials procedure however, </w:t>
      </w:r>
      <w:r w:rsidR="004B11BD">
        <w:t xml:space="preserve">this time the review is held </w:t>
      </w:r>
      <w:r w:rsidR="00233C25">
        <w:t xml:space="preserve">to make sure everyone involved is content and the Providing &amp; Responsible Managers accept the risk of the trial. </w:t>
      </w:r>
      <w:r w:rsidR="00D64A93">
        <w:t>This review is hosted by both the Trials Manager / Trials Conducting Officer and The Trials Assurance Lead (TAL).</w:t>
      </w:r>
    </w:p>
    <w:p w14:paraId="263009BB" w14:textId="4B47D08E" w:rsidR="00233C25" w:rsidRDefault="00233C25" w:rsidP="00AD361B">
      <w:r>
        <w:t xml:space="preserve">The attendees for this </w:t>
      </w:r>
      <w:r w:rsidR="009E797E">
        <w:t>review are:</w:t>
      </w:r>
    </w:p>
    <w:p w14:paraId="58D12375" w14:textId="11432AE4" w:rsidR="009E797E" w:rsidRDefault="00EA1664" w:rsidP="00EA1664">
      <w:pPr>
        <w:pStyle w:val="ListParagraph"/>
        <w:numPr>
          <w:ilvl w:val="0"/>
          <w:numId w:val="18"/>
        </w:numPr>
      </w:pPr>
      <w:r>
        <w:t>The Providing Manager (Usually Head of Site)</w:t>
      </w:r>
    </w:p>
    <w:p w14:paraId="6B71EF41" w14:textId="48D822F7" w:rsidR="00EA1664" w:rsidRDefault="00EA1664" w:rsidP="00EA1664">
      <w:pPr>
        <w:pStyle w:val="ListParagraph"/>
        <w:numPr>
          <w:ilvl w:val="0"/>
          <w:numId w:val="18"/>
        </w:numPr>
      </w:pPr>
      <w:r>
        <w:t>The Responsible Manager (Usually the Project Manager)</w:t>
      </w:r>
    </w:p>
    <w:p w14:paraId="048FC591" w14:textId="78483635" w:rsidR="00EA1664" w:rsidRDefault="00A76D05" w:rsidP="00EA1664">
      <w:pPr>
        <w:pStyle w:val="ListParagraph"/>
        <w:numPr>
          <w:ilvl w:val="0"/>
          <w:numId w:val="18"/>
        </w:numPr>
      </w:pPr>
      <w:r>
        <w:t xml:space="preserve">The Technical Lead </w:t>
      </w:r>
    </w:p>
    <w:p w14:paraId="16D41B7B" w14:textId="10F083F0" w:rsidR="00A76D05" w:rsidRDefault="00A76D05" w:rsidP="00EA1664">
      <w:pPr>
        <w:pStyle w:val="ListParagraph"/>
        <w:numPr>
          <w:ilvl w:val="0"/>
          <w:numId w:val="18"/>
        </w:numPr>
      </w:pPr>
      <w:r>
        <w:t xml:space="preserve">The Trials Assurance Lead </w:t>
      </w:r>
    </w:p>
    <w:p w14:paraId="28E3A6F3" w14:textId="4CB32604" w:rsidR="00923B61" w:rsidRDefault="0009788F" w:rsidP="00923B61">
      <w:pPr>
        <w:pStyle w:val="ListParagraph"/>
        <w:numPr>
          <w:ilvl w:val="0"/>
          <w:numId w:val="18"/>
        </w:numPr>
      </w:pPr>
      <w:r>
        <w:t xml:space="preserve">The Trials Manager / Trials Conducting Officer </w:t>
      </w:r>
    </w:p>
    <w:p w14:paraId="433F71DE" w14:textId="1944067B" w:rsidR="00923B61" w:rsidRDefault="00923B61" w:rsidP="00923B61">
      <w:pPr>
        <w:pStyle w:val="ListParagraph"/>
        <w:numPr>
          <w:ilvl w:val="0"/>
          <w:numId w:val="18"/>
        </w:numPr>
      </w:pPr>
      <w:r>
        <w:t>Range Safety Officer</w:t>
      </w:r>
    </w:p>
    <w:p w14:paraId="1E13FD42" w14:textId="7F253E66" w:rsidR="00923B61" w:rsidRDefault="00390B0A" w:rsidP="00923B61">
      <w:pPr>
        <w:pStyle w:val="ListParagraph"/>
        <w:numPr>
          <w:ilvl w:val="0"/>
          <w:numId w:val="18"/>
        </w:numPr>
      </w:pPr>
      <w:r>
        <w:t>Site Safety Lead</w:t>
      </w:r>
    </w:p>
    <w:p w14:paraId="79C39058" w14:textId="4A9544C9" w:rsidR="009141F8" w:rsidRDefault="00390B0A" w:rsidP="00AD361B">
      <w:r>
        <w:t xml:space="preserve">In the review the following </w:t>
      </w:r>
      <w:r w:rsidR="00070401">
        <w:t>talking points will be discussed in detail to ensure all involved are content with the progress of the trial:</w:t>
      </w:r>
    </w:p>
    <w:p w14:paraId="4A71C678" w14:textId="43BAE5B8" w:rsidR="00490BF8" w:rsidRDefault="00490BF8" w:rsidP="00AD361B">
      <w:r>
        <w:t xml:space="preserve">The Project Details - </w:t>
      </w:r>
    </w:p>
    <w:p w14:paraId="58E946A1" w14:textId="556D3857" w:rsidR="00070401" w:rsidRDefault="00D505C5" w:rsidP="00070401">
      <w:pPr>
        <w:pStyle w:val="ListParagraph"/>
        <w:numPr>
          <w:ilvl w:val="0"/>
          <w:numId w:val="19"/>
        </w:numPr>
      </w:pPr>
      <w:r>
        <w:t>The Background of the trial</w:t>
      </w:r>
    </w:p>
    <w:p w14:paraId="4B66D285" w14:textId="2363E9A9" w:rsidR="00D505C5" w:rsidRDefault="00D505C5" w:rsidP="00070401">
      <w:pPr>
        <w:pStyle w:val="ListParagraph"/>
        <w:numPr>
          <w:ilvl w:val="0"/>
          <w:numId w:val="19"/>
        </w:numPr>
      </w:pPr>
      <w:r>
        <w:t>The customers aims &amp; objectives</w:t>
      </w:r>
    </w:p>
    <w:p w14:paraId="638FEE99" w14:textId="3CD31E9A" w:rsidR="00490BF8" w:rsidRDefault="000D329C" w:rsidP="00490BF8">
      <w:r>
        <w:t xml:space="preserve">The Project Strategies – </w:t>
      </w:r>
    </w:p>
    <w:p w14:paraId="02A5B3DF" w14:textId="4642E742" w:rsidR="000D329C" w:rsidRDefault="000D329C" w:rsidP="000D329C">
      <w:pPr>
        <w:pStyle w:val="ListParagraph"/>
        <w:numPr>
          <w:ilvl w:val="0"/>
          <w:numId w:val="20"/>
        </w:numPr>
      </w:pPr>
      <w:r>
        <w:t>Firing Order</w:t>
      </w:r>
    </w:p>
    <w:p w14:paraId="3AFF468E" w14:textId="4EE2F1C3" w:rsidR="000D329C" w:rsidRDefault="000D329C" w:rsidP="000D329C">
      <w:pPr>
        <w:pStyle w:val="ListParagraph"/>
        <w:numPr>
          <w:ilvl w:val="0"/>
          <w:numId w:val="20"/>
        </w:numPr>
      </w:pPr>
      <w:r>
        <w:t>Step-by-step procedure</w:t>
      </w:r>
    </w:p>
    <w:p w14:paraId="7F5E86C9" w14:textId="43B1872E" w:rsidR="00013C4F" w:rsidRDefault="00013C4F" w:rsidP="00013C4F">
      <w:r>
        <w:t xml:space="preserve">Trial Requirements – </w:t>
      </w:r>
    </w:p>
    <w:p w14:paraId="0D48FAA1" w14:textId="168F7A1E" w:rsidR="00013C4F" w:rsidRDefault="00013C4F" w:rsidP="00013C4F">
      <w:pPr>
        <w:pStyle w:val="ListParagraph"/>
        <w:numPr>
          <w:ilvl w:val="0"/>
          <w:numId w:val="21"/>
        </w:numPr>
      </w:pPr>
      <w:r>
        <w:t>The data capturing equipment required</w:t>
      </w:r>
    </w:p>
    <w:p w14:paraId="2BCC1704" w14:textId="7F05ABAD" w:rsidR="00013C4F" w:rsidRDefault="00013C4F" w:rsidP="00013C4F">
      <w:pPr>
        <w:pStyle w:val="ListParagraph"/>
        <w:numPr>
          <w:ilvl w:val="0"/>
          <w:numId w:val="21"/>
        </w:numPr>
      </w:pPr>
      <w:r>
        <w:t>OME conditioning requirements</w:t>
      </w:r>
    </w:p>
    <w:p w14:paraId="451841E6" w14:textId="72882ACB" w:rsidR="001002AE" w:rsidRDefault="001002AE" w:rsidP="001002AE">
      <w:r>
        <w:t>OME –</w:t>
      </w:r>
    </w:p>
    <w:p w14:paraId="0A869A31" w14:textId="20ABD1AD" w:rsidR="001002AE" w:rsidRDefault="001002AE" w:rsidP="001002AE">
      <w:pPr>
        <w:pStyle w:val="ListParagraph"/>
        <w:numPr>
          <w:ilvl w:val="0"/>
          <w:numId w:val="22"/>
        </w:numPr>
      </w:pPr>
      <w:r>
        <w:t>The Projectiles being fired</w:t>
      </w:r>
    </w:p>
    <w:p w14:paraId="25238329" w14:textId="7578C55A" w:rsidR="001002AE" w:rsidRDefault="001002AE" w:rsidP="001002AE">
      <w:pPr>
        <w:pStyle w:val="ListParagraph"/>
        <w:numPr>
          <w:ilvl w:val="0"/>
          <w:numId w:val="22"/>
        </w:numPr>
      </w:pPr>
      <w:r>
        <w:t>The charges used</w:t>
      </w:r>
    </w:p>
    <w:p w14:paraId="4085D8CE" w14:textId="6B0321D2" w:rsidR="001002AE" w:rsidRDefault="001002AE" w:rsidP="001002AE">
      <w:pPr>
        <w:pStyle w:val="ListParagraph"/>
        <w:numPr>
          <w:ilvl w:val="0"/>
          <w:numId w:val="22"/>
        </w:numPr>
      </w:pPr>
      <w:r>
        <w:t>The required charge zones</w:t>
      </w:r>
    </w:p>
    <w:p w14:paraId="0565517E" w14:textId="3B89F5C5" w:rsidR="001002AE" w:rsidRDefault="005D5F0B" w:rsidP="001002AE">
      <w:pPr>
        <w:pStyle w:val="ListParagraph"/>
        <w:numPr>
          <w:ilvl w:val="0"/>
          <w:numId w:val="22"/>
        </w:numPr>
      </w:pPr>
      <w:r>
        <w:t>The type of ordnance being used</w:t>
      </w:r>
    </w:p>
    <w:p w14:paraId="267CF696" w14:textId="161AB209" w:rsidR="005D5F0B" w:rsidRDefault="005D5F0B" w:rsidP="005D5F0B">
      <w:r>
        <w:t xml:space="preserve">Safe Equipment – </w:t>
      </w:r>
    </w:p>
    <w:p w14:paraId="05DA7E26" w14:textId="53A1D2BF" w:rsidR="005D5F0B" w:rsidRDefault="005D5F0B" w:rsidP="005D5F0B">
      <w:pPr>
        <w:pStyle w:val="ListParagraph"/>
        <w:numPr>
          <w:ilvl w:val="0"/>
          <w:numId w:val="23"/>
        </w:numPr>
      </w:pPr>
      <w:r>
        <w:t>The Weapon system and it’s controls</w:t>
      </w:r>
    </w:p>
    <w:p w14:paraId="73761FBF" w14:textId="376D1C7C" w:rsidR="005D5F0B" w:rsidRDefault="005D5F0B" w:rsidP="005D5F0B">
      <w:pPr>
        <w:pStyle w:val="ListParagraph"/>
        <w:numPr>
          <w:ilvl w:val="0"/>
          <w:numId w:val="23"/>
        </w:numPr>
      </w:pPr>
      <w:r>
        <w:t>Competency for external personnel</w:t>
      </w:r>
    </w:p>
    <w:p w14:paraId="511093B3" w14:textId="1F4B3ACA" w:rsidR="00BD2FFA" w:rsidRDefault="00BD2FFA" w:rsidP="005D5F0B">
      <w:pPr>
        <w:pStyle w:val="ListParagraph"/>
        <w:numPr>
          <w:ilvl w:val="0"/>
          <w:numId w:val="23"/>
        </w:numPr>
      </w:pPr>
      <w:r>
        <w:t>Rules &amp; Regulations for using equipment</w:t>
      </w:r>
    </w:p>
    <w:p w14:paraId="3F6D89B6" w14:textId="3236D73F" w:rsidR="00BD2FFA" w:rsidRDefault="00BD2FFA" w:rsidP="00BD2FFA">
      <w:r>
        <w:t xml:space="preserve">The Risks – </w:t>
      </w:r>
    </w:p>
    <w:p w14:paraId="480D88C1" w14:textId="10C3BD71" w:rsidR="00BD2FFA" w:rsidRDefault="00D81617" w:rsidP="00BD2FFA">
      <w:pPr>
        <w:pStyle w:val="ListParagraph"/>
        <w:numPr>
          <w:ilvl w:val="0"/>
          <w:numId w:val="24"/>
        </w:numPr>
      </w:pPr>
      <w:r>
        <w:t>Type of risk</w:t>
      </w:r>
    </w:p>
    <w:p w14:paraId="0BB8D9BE" w14:textId="512B63AD" w:rsidR="00D81617" w:rsidRDefault="00D81617" w:rsidP="00BD2FFA">
      <w:pPr>
        <w:pStyle w:val="ListParagraph"/>
        <w:numPr>
          <w:ilvl w:val="0"/>
          <w:numId w:val="24"/>
        </w:numPr>
      </w:pPr>
      <w:r>
        <w:t>Location</w:t>
      </w:r>
    </w:p>
    <w:p w14:paraId="59D739F6" w14:textId="00DBB207" w:rsidR="00D81617" w:rsidRDefault="00D81617" w:rsidP="00BD2FFA">
      <w:pPr>
        <w:pStyle w:val="ListParagraph"/>
        <w:numPr>
          <w:ilvl w:val="0"/>
          <w:numId w:val="24"/>
        </w:numPr>
      </w:pPr>
      <w:r>
        <w:t>Level of risk</w:t>
      </w:r>
    </w:p>
    <w:p w14:paraId="2871DC9A" w14:textId="6F0FF242" w:rsidR="00D81617" w:rsidRDefault="00D81617" w:rsidP="00BD2FFA">
      <w:pPr>
        <w:pStyle w:val="ListParagraph"/>
        <w:numPr>
          <w:ilvl w:val="0"/>
          <w:numId w:val="24"/>
        </w:numPr>
      </w:pPr>
      <w:r>
        <w:t>Additional Notes</w:t>
      </w:r>
    </w:p>
    <w:p w14:paraId="5C5ACFD6" w14:textId="6A5462BF" w:rsidR="00D81617" w:rsidRDefault="001B14E8" w:rsidP="00D81617">
      <w:r>
        <w:t xml:space="preserve">Safe People – </w:t>
      </w:r>
    </w:p>
    <w:p w14:paraId="6665932D" w14:textId="5A7E5BBD" w:rsidR="001B14E8" w:rsidRDefault="001B14E8" w:rsidP="001B14E8">
      <w:pPr>
        <w:pStyle w:val="ListParagraph"/>
        <w:numPr>
          <w:ilvl w:val="0"/>
          <w:numId w:val="25"/>
        </w:numPr>
      </w:pPr>
      <w:r>
        <w:t>Trials teams competencies</w:t>
      </w:r>
    </w:p>
    <w:p w14:paraId="52042388" w14:textId="29417194" w:rsidR="001B14E8" w:rsidRDefault="001B14E8" w:rsidP="001B14E8">
      <w:pPr>
        <w:pStyle w:val="ListParagraph"/>
        <w:numPr>
          <w:ilvl w:val="0"/>
          <w:numId w:val="25"/>
        </w:numPr>
      </w:pPr>
      <w:r>
        <w:t>The Safety Brief</w:t>
      </w:r>
    </w:p>
    <w:p w14:paraId="2C466089" w14:textId="0C86CB30" w:rsidR="001B14E8" w:rsidRDefault="001B14E8" w:rsidP="001B14E8">
      <w:r>
        <w:t xml:space="preserve">Safe Place – </w:t>
      </w:r>
    </w:p>
    <w:p w14:paraId="6B369824" w14:textId="78DE7BDF" w:rsidR="001B14E8" w:rsidRDefault="001B14E8" w:rsidP="001B14E8">
      <w:pPr>
        <w:pStyle w:val="ListParagraph"/>
        <w:numPr>
          <w:ilvl w:val="0"/>
          <w:numId w:val="26"/>
        </w:numPr>
      </w:pPr>
      <w:r>
        <w:t>The trial location</w:t>
      </w:r>
    </w:p>
    <w:p w14:paraId="49323A3F" w14:textId="1249CBD8" w:rsidR="001B14E8" w:rsidRDefault="007D131D" w:rsidP="001B14E8">
      <w:pPr>
        <w:pStyle w:val="ListParagraph"/>
        <w:numPr>
          <w:ilvl w:val="0"/>
          <w:numId w:val="26"/>
        </w:numPr>
      </w:pPr>
      <w:r>
        <w:t>Safe Undercover Locations</w:t>
      </w:r>
    </w:p>
    <w:p w14:paraId="153ABFDD" w14:textId="5944A339" w:rsidR="007D131D" w:rsidRDefault="007D131D" w:rsidP="001B14E8">
      <w:pPr>
        <w:pStyle w:val="ListParagraph"/>
        <w:numPr>
          <w:ilvl w:val="0"/>
          <w:numId w:val="26"/>
        </w:numPr>
      </w:pPr>
      <w:r>
        <w:t>Access to firing range</w:t>
      </w:r>
    </w:p>
    <w:p w14:paraId="030AACB8" w14:textId="76570937" w:rsidR="007D131D" w:rsidRDefault="007D131D" w:rsidP="001B14E8">
      <w:pPr>
        <w:pStyle w:val="ListParagraph"/>
        <w:numPr>
          <w:ilvl w:val="0"/>
          <w:numId w:val="26"/>
        </w:numPr>
      </w:pPr>
      <w:r>
        <w:t>Range Inspections</w:t>
      </w:r>
    </w:p>
    <w:p w14:paraId="7530B93E" w14:textId="15B19739" w:rsidR="007D131D" w:rsidRDefault="007D131D" w:rsidP="007D131D">
      <w:r>
        <w:t xml:space="preserve">WDA – </w:t>
      </w:r>
    </w:p>
    <w:p w14:paraId="4871DD55" w14:textId="2DE65F33" w:rsidR="007D131D" w:rsidRDefault="007D131D" w:rsidP="007D131D">
      <w:pPr>
        <w:pStyle w:val="ListParagraph"/>
        <w:numPr>
          <w:ilvl w:val="0"/>
          <w:numId w:val="27"/>
        </w:numPr>
      </w:pPr>
      <w:r>
        <w:t>How the Safety Trace was created and the assurance</w:t>
      </w:r>
    </w:p>
    <w:p w14:paraId="79C8D5E3" w14:textId="17934D26" w:rsidR="007D131D" w:rsidRDefault="007D131D" w:rsidP="007D131D">
      <w:r>
        <w:t xml:space="preserve">LFE Points – </w:t>
      </w:r>
    </w:p>
    <w:p w14:paraId="0494FBF1" w14:textId="3F62BB73" w:rsidR="007D131D" w:rsidRDefault="007D131D" w:rsidP="007D131D">
      <w:pPr>
        <w:pStyle w:val="ListParagraph"/>
        <w:numPr>
          <w:ilvl w:val="0"/>
          <w:numId w:val="27"/>
        </w:numPr>
      </w:pPr>
      <w:r>
        <w:t>Any learning from experience from previous trials of a similar nature</w:t>
      </w:r>
    </w:p>
    <w:p w14:paraId="58B1FF3F" w14:textId="4CD73773" w:rsidR="00C42B06" w:rsidRDefault="00C42B06" w:rsidP="00C42B06">
      <w:r>
        <w:t xml:space="preserve">Q&amp;A – </w:t>
      </w:r>
    </w:p>
    <w:p w14:paraId="189A0C42" w14:textId="332CB60B" w:rsidR="00C42B06" w:rsidRDefault="00C42B06" w:rsidP="00C42B06">
      <w:pPr>
        <w:pStyle w:val="ListParagraph"/>
        <w:numPr>
          <w:ilvl w:val="0"/>
          <w:numId w:val="27"/>
        </w:numPr>
      </w:pPr>
      <w:r>
        <w:t>Any questions from the panel will be answered by the Trials Manager / Trials Conducting Officer &amp; Trials Assurance Lead present.</w:t>
      </w:r>
    </w:p>
    <w:p w14:paraId="3F5FAEAA" w14:textId="14559A8E" w:rsidR="009141F8" w:rsidRDefault="00876FFA" w:rsidP="00AD361B">
      <w:r>
        <w:t xml:space="preserve">Once </w:t>
      </w:r>
      <w:r w:rsidR="00FD54FF">
        <w:t>all</w:t>
      </w:r>
      <w:r>
        <w:t xml:space="preserve"> the above talking points have been discussed and the panel is content </w:t>
      </w:r>
      <w:r w:rsidR="00D876A7">
        <w:t xml:space="preserve">with everything, the Providing &amp; Responsible Manager are asked if they are happy and </w:t>
      </w:r>
      <w:r w:rsidR="006F5BDE">
        <w:t>if they accept the risk of the trial. Once they accept the risk</w:t>
      </w:r>
      <w:r w:rsidR="00FD54FF">
        <w:t xml:space="preserve"> of the trial,</w:t>
      </w:r>
      <w:r w:rsidR="006F5BDE">
        <w:t xml:space="preserve"> the </w:t>
      </w:r>
      <w:r w:rsidR="00FD54FF">
        <w:t>risk assessment for the trial can be signed by the Providing &amp; Responsible Managers.</w:t>
      </w:r>
    </w:p>
    <w:p w14:paraId="25293429" w14:textId="03D35E58" w:rsidR="00CF34A8" w:rsidRDefault="00FD54FF" w:rsidP="00AD361B">
      <w:r>
        <w:t xml:space="preserve">A </w:t>
      </w:r>
      <w:r w:rsidR="00051A6E">
        <w:t xml:space="preserve">Trial Certificate is then created by the trial Manager who </w:t>
      </w:r>
      <w:r w:rsidR="00EF4700">
        <w:t xml:space="preserve">will populate the document with the </w:t>
      </w:r>
      <w:r w:rsidR="007C62E3">
        <w:t>trial’s</w:t>
      </w:r>
      <w:r w:rsidR="00CD418B">
        <w:t xml:space="preserve"> information, and any relevant step in the </w:t>
      </w:r>
      <w:r w:rsidR="00360F93">
        <w:t>trial’s</w:t>
      </w:r>
      <w:r w:rsidR="00CD418B">
        <w:t xml:space="preserve"> procedure with a corresponding date it was carried out. This piece of documentation is a legal requirement to allow the trial to go ahead. Once populated it is then signed </w:t>
      </w:r>
      <w:r w:rsidR="00CF34A8">
        <w:t xml:space="preserve">by </w:t>
      </w:r>
      <w:r w:rsidR="00A31287">
        <w:t xml:space="preserve">The Trials Manager / Trials Conducting Officer, The </w:t>
      </w:r>
      <w:r w:rsidR="00360F93">
        <w:t>Trials Assurance Lead, The Range Safety Officer &amp; The</w:t>
      </w:r>
      <w:r w:rsidR="00CF34A8">
        <w:t xml:space="preserve"> Providing &amp; Responsible Managers</w:t>
      </w:r>
      <w:r w:rsidR="00360F93">
        <w:t>.</w:t>
      </w:r>
    </w:p>
    <w:p w14:paraId="1A241669" w14:textId="50538AC3" w:rsidR="00425F3D" w:rsidRDefault="00CF34A8" w:rsidP="00AD361B">
      <w:r>
        <w:t>All trial documentation is printed out and put into a trials folder ready for the firing phase</w:t>
      </w:r>
      <w:r w:rsidR="006D7BFB">
        <w:t xml:space="preserve">, a copy of the trials certificate and </w:t>
      </w:r>
      <w:r w:rsidR="00A31287">
        <w:t>trials conducted document is signed by the trials manager and given to Range Control.</w:t>
      </w:r>
    </w:p>
    <w:p w14:paraId="2CB843A3" w14:textId="140F505A" w:rsidR="00AD361B" w:rsidRPr="009141F8" w:rsidRDefault="00051650" w:rsidP="009141F8">
      <w:pPr>
        <w:pStyle w:val="Heading4"/>
        <w:rPr>
          <w:i w:val="0"/>
          <w:iCs w:val="0"/>
          <w:color w:val="auto"/>
        </w:rPr>
      </w:pPr>
      <w:r>
        <w:rPr>
          <w:i w:val="0"/>
          <w:iCs w:val="0"/>
          <w:color w:val="auto"/>
        </w:rPr>
        <w:t>3.3.1.6</w:t>
      </w:r>
      <w:r w:rsidR="009141F8">
        <w:rPr>
          <w:i w:val="0"/>
          <w:iCs w:val="0"/>
          <w:color w:val="auto"/>
        </w:rPr>
        <w:t xml:space="preserve"> Range Control</w:t>
      </w:r>
    </w:p>
    <w:p w14:paraId="20DA6CB2" w14:textId="77777777" w:rsidR="00AD361B" w:rsidRDefault="00AD361B" w:rsidP="00AD361B"/>
    <w:p w14:paraId="72F49613" w14:textId="5E03040B" w:rsidR="00AD361B" w:rsidRDefault="00A8491A" w:rsidP="00AD361B">
      <w:r>
        <w:t xml:space="preserve">The most important part of the trial preparation </w:t>
      </w:r>
      <w:r w:rsidR="00680D91">
        <w:t xml:space="preserve">is the preparation of Range Control. Range Control is the main point of contact for anything safety related during the delivery of a trial. </w:t>
      </w:r>
      <w:r w:rsidR="004E1634">
        <w:t xml:space="preserve">For any trial to ahead it is vital that Range Control are happy that they have got </w:t>
      </w:r>
      <w:r w:rsidR="006208AE">
        <w:t>all</w:t>
      </w:r>
      <w:r w:rsidR="004E1634">
        <w:t xml:space="preserve"> the safety aspects of the trial in place </w:t>
      </w:r>
      <w:r w:rsidR="002E6441">
        <w:t xml:space="preserve">before any firing begins. </w:t>
      </w:r>
    </w:p>
    <w:p w14:paraId="2AE7C7C4" w14:textId="40F71B0A" w:rsidR="002E6441" w:rsidRDefault="002E6441" w:rsidP="00AD361B">
      <w:r>
        <w:t>Various safety related jobs need to</w:t>
      </w:r>
      <w:r w:rsidR="00EF2946">
        <w:t xml:space="preserve"> be undertaken and successfully completed before any firing.</w:t>
      </w:r>
      <w:r w:rsidR="007007EE">
        <w:t xml:space="preserve"> </w:t>
      </w:r>
      <w:r w:rsidR="00B15CB8">
        <w:t>These jobs are either completed weekly or daily,</w:t>
      </w:r>
      <w:r w:rsidR="00EF2946">
        <w:t xml:space="preserve"> </w:t>
      </w:r>
      <w:r w:rsidR="00B15CB8">
        <w:t>t</w:t>
      </w:r>
      <w:r w:rsidR="00EF2946">
        <w:t>h</w:t>
      </w:r>
      <w:r w:rsidR="00B15CB8">
        <w:t>e</w:t>
      </w:r>
      <w:r w:rsidR="00EF2946">
        <w:t xml:space="preserve"> intensive list </w:t>
      </w:r>
      <w:r w:rsidR="00565A06">
        <w:t xml:space="preserve">of jobs </w:t>
      </w:r>
      <w:r w:rsidR="00F172DD">
        <w:t>needed to be undertaken include:</w:t>
      </w:r>
    </w:p>
    <w:p w14:paraId="05B71C41" w14:textId="48EAEB0F" w:rsidR="00AD361B" w:rsidRDefault="00D857C9" w:rsidP="00AD361B">
      <w:r>
        <w:t xml:space="preserve">Weekly – </w:t>
      </w:r>
    </w:p>
    <w:p w14:paraId="77488AB8" w14:textId="77777777" w:rsidR="00D857C9" w:rsidRDefault="00D857C9" w:rsidP="00D857C9">
      <w:pPr>
        <w:pStyle w:val="ListParagraph"/>
        <w:numPr>
          <w:ilvl w:val="0"/>
          <w:numId w:val="27"/>
        </w:numPr>
      </w:pPr>
      <w:r>
        <w:t>Ensuring the successful upload of the correct safety trace onto the Marine Surveillance RADAR System</w:t>
      </w:r>
    </w:p>
    <w:p w14:paraId="78EF5D32" w14:textId="7E312A6F" w:rsidR="002A0ED1" w:rsidRDefault="002A0ED1" w:rsidP="00D857C9">
      <w:pPr>
        <w:pStyle w:val="ListParagraph"/>
        <w:numPr>
          <w:ilvl w:val="0"/>
          <w:numId w:val="27"/>
        </w:numPr>
      </w:pPr>
      <w:r>
        <w:t xml:space="preserve">Request NOTAMS with local airports, making sure they aware of the proposed firing times and the </w:t>
      </w:r>
      <w:r w:rsidR="00627FDA">
        <w:t>vertex height. The local airports that are contacted are, Manchester, Warton</w:t>
      </w:r>
      <w:r w:rsidR="00142B87">
        <w:t xml:space="preserve"> (Lancashire) &amp; Ronaldsway (Isle of man).</w:t>
      </w:r>
    </w:p>
    <w:p w14:paraId="4CC3F4D1" w14:textId="343BA891" w:rsidR="008464F2" w:rsidRDefault="008464F2" w:rsidP="00D857C9">
      <w:pPr>
        <w:pStyle w:val="ListParagraph"/>
        <w:numPr>
          <w:ilvl w:val="0"/>
          <w:numId w:val="27"/>
        </w:numPr>
      </w:pPr>
      <w:r>
        <w:t>Request Acoustics</w:t>
      </w:r>
      <w:r w:rsidR="00CA3951">
        <w:t>, thi</w:t>
      </w:r>
      <w:r w:rsidR="000362DF">
        <w:t xml:space="preserve">s is so the noise can be calculated for firing. This noise is measured from Range Control and the maximum </w:t>
      </w:r>
      <w:r w:rsidR="00303A85">
        <w:t>noise limit</w:t>
      </w:r>
      <w:r w:rsidR="000362DF">
        <w:t xml:space="preserve"> </w:t>
      </w:r>
      <w:r w:rsidR="00C2313A">
        <w:t>allowed is 135dB.</w:t>
      </w:r>
    </w:p>
    <w:p w14:paraId="3C40D6CB" w14:textId="4B26A10F" w:rsidR="00C2313A" w:rsidRDefault="00C2313A" w:rsidP="00C2313A">
      <w:r>
        <w:t>Examples of the NOTAMS and Acoustics requests are shown below</w:t>
      </w:r>
      <w:r w:rsidR="00882671">
        <w:t xml:space="preserve"> (These examples are not for the subject trial being discussed)</w:t>
      </w:r>
      <w:r>
        <w:t>:</w:t>
      </w:r>
    </w:p>
    <w:p w14:paraId="4C73B207" w14:textId="23FD8E46" w:rsidR="00C2313A" w:rsidRDefault="00FD640B" w:rsidP="00C2313A">
      <w:r>
        <w:rPr>
          <w:noProof/>
        </w:rPr>
        <w:drawing>
          <wp:anchor distT="0" distB="0" distL="114300" distR="114300" simplePos="0" relativeHeight="251687936" behindDoc="0" locked="0" layoutInCell="1" allowOverlap="1" wp14:anchorId="07EA1396" wp14:editId="08E7A1B1">
            <wp:simplePos x="0" y="0"/>
            <wp:positionH relativeFrom="margin">
              <wp:align>center</wp:align>
            </wp:positionH>
            <wp:positionV relativeFrom="paragraph">
              <wp:posOffset>6350</wp:posOffset>
            </wp:positionV>
            <wp:extent cx="4924425" cy="3028950"/>
            <wp:effectExtent l="0" t="0" r="9525" b="0"/>
            <wp:wrapSquare wrapText="bothSides"/>
            <wp:docPr id="792421639"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924425" cy="3028950"/>
                    </a:xfrm>
                    <a:prstGeom prst="rect">
                      <a:avLst/>
                    </a:prstGeom>
                    <a:noFill/>
                  </pic:spPr>
                </pic:pic>
              </a:graphicData>
            </a:graphic>
            <wp14:sizeRelH relativeFrom="margin">
              <wp14:pctWidth>0</wp14:pctWidth>
            </wp14:sizeRelH>
            <wp14:sizeRelV relativeFrom="margin">
              <wp14:pctHeight>0</wp14:pctHeight>
            </wp14:sizeRelV>
          </wp:anchor>
        </w:drawing>
      </w:r>
    </w:p>
    <w:p w14:paraId="521C6E6B" w14:textId="5D7506EB" w:rsidR="00D857C9" w:rsidRDefault="00D857C9" w:rsidP="00AD361B"/>
    <w:p w14:paraId="5662F90E" w14:textId="77777777" w:rsidR="00AD361B" w:rsidRDefault="00AD361B" w:rsidP="00AD361B"/>
    <w:p w14:paraId="60D3D7A9" w14:textId="77777777" w:rsidR="00AD361B" w:rsidRDefault="00AD361B" w:rsidP="00AD361B"/>
    <w:p w14:paraId="62BE40DB" w14:textId="77777777" w:rsidR="00AD361B" w:rsidRDefault="00AD361B" w:rsidP="00AD361B"/>
    <w:p w14:paraId="019558A0" w14:textId="77777777" w:rsidR="00AD361B" w:rsidRDefault="00AD361B" w:rsidP="00AD361B"/>
    <w:p w14:paraId="519A89C5" w14:textId="13B61679" w:rsidR="00BA51DB" w:rsidRDefault="00BA51DB" w:rsidP="00BA51DB"/>
    <w:p w14:paraId="64FA2A2A" w14:textId="77777777" w:rsidR="00EB16D5" w:rsidRDefault="00EB16D5" w:rsidP="00EB16D5"/>
    <w:p w14:paraId="1D176065" w14:textId="77777777" w:rsidR="00EB16D5" w:rsidRDefault="00EB16D5" w:rsidP="00EB16D5"/>
    <w:p w14:paraId="531C7407" w14:textId="77777777" w:rsidR="00EB16D5" w:rsidRDefault="00EB16D5" w:rsidP="00EB16D5"/>
    <w:p w14:paraId="50860968" w14:textId="41D8FC28" w:rsidR="00EB16D5" w:rsidRDefault="00EB16D5" w:rsidP="00EB16D5">
      <w:pPr>
        <w:pStyle w:val="Caption"/>
        <w:jc w:val="center"/>
        <w:rPr>
          <w:i w:val="0"/>
          <w:iCs w:val="0"/>
        </w:rPr>
      </w:pPr>
      <w:bookmarkStart w:id="37" w:name="_Toc224549038"/>
      <w:r>
        <w:t xml:space="preserve">Figure </w:t>
      </w:r>
      <w:r>
        <w:fldChar w:fldCharType="begin"/>
      </w:r>
      <w:r>
        <w:instrText xml:space="preserve"> SEQ Figure \* ARABIC </w:instrText>
      </w:r>
      <w:r>
        <w:fldChar w:fldCharType="separate"/>
      </w:r>
      <w:r w:rsidR="00936365">
        <w:rPr>
          <w:noProof/>
        </w:rPr>
        <w:t>18</w:t>
      </w:r>
      <w:r>
        <w:fldChar w:fldCharType="end"/>
      </w:r>
      <w:r>
        <w:t xml:space="preserve"> - NOTAMS Request Form</w:t>
      </w:r>
      <w:bookmarkEnd w:id="37"/>
    </w:p>
    <w:p w14:paraId="14BAA812" w14:textId="77777777" w:rsidR="00EB16D5" w:rsidRDefault="00EB16D5" w:rsidP="00EB16D5"/>
    <w:p w14:paraId="46F577DB" w14:textId="46C21C47" w:rsidR="00EB16D5" w:rsidRDefault="00EB16D5" w:rsidP="00EB16D5">
      <w:r>
        <w:rPr>
          <w:noProof/>
        </w:rPr>
        <w:drawing>
          <wp:anchor distT="0" distB="0" distL="114300" distR="114300" simplePos="0" relativeHeight="251688960" behindDoc="0" locked="0" layoutInCell="1" allowOverlap="1" wp14:anchorId="084D0248" wp14:editId="5375B361">
            <wp:simplePos x="0" y="0"/>
            <wp:positionH relativeFrom="margin">
              <wp:align>center</wp:align>
            </wp:positionH>
            <wp:positionV relativeFrom="paragraph">
              <wp:posOffset>31115</wp:posOffset>
            </wp:positionV>
            <wp:extent cx="3776345" cy="1724025"/>
            <wp:effectExtent l="19050" t="19050" r="14605" b="28575"/>
            <wp:wrapSquare wrapText="bothSides"/>
            <wp:docPr id="795588018"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776794" cy="1724230"/>
                    </a:xfrm>
                    <a:prstGeom prst="rect">
                      <a:avLst/>
                    </a:prstGeom>
                    <a:noFill/>
                    <a:ln>
                      <a:solidFill>
                        <a:schemeClr val="bg1"/>
                      </a:solidFill>
                    </a:ln>
                  </pic:spPr>
                </pic:pic>
              </a:graphicData>
            </a:graphic>
            <wp14:sizeRelV relativeFrom="margin">
              <wp14:pctHeight>0</wp14:pctHeight>
            </wp14:sizeRelV>
          </wp:anchor>
        </w:drawing>
      </w:r>
    </w:p>
    <w:p w14:paraId="7AD0070B" w14:textId="567D9720" w:rsidR="00EB16D5" w:rsidRDefault="00EB16D5" w:rsidP="00EB16D5"/>
    <w:p w14:paraId="55327E61" w14:textId="1F568826" w:rsidR="00EB16D5" w:rsidRDefault="00EB16D5" w:rsidP="00EB16D5"/>
    <w:p w14:paraId="313D6300" w14:textId="669B2C2D" w:rsidR="00EB16D5" w:rsidRDefault="00EB16D5" w:rsidP="00EB16D5"/>
    <w:p w14:paraId="2E690483" w14:textId="77777777" w:rsidR="00EB16D5" w:rsidRDefault="00EB16D5" w:rsidP="00EB16D5"/>
    <w:p w14:paraId="3C0746F8" w14:textId="77777777" w:rsidR="00EB16D5" w:rsidRDefault="00EB16D5" w:rsidP="00EB16D5"/>
    <w:p w14:paraId="24A47ED1" w14:textId="4321036E" w:rsidR="00EB16D5" w:rsidRDefault="00EB16D5" w:rsidP="00EB16D5">
      <w:pPr>
        <w:pStyle w:val="Caption"/>
        <w:jc w:val="center"/>
        <w:rPr>
          <w:i w:val="0"/>
          <w:iCs w:val="0"/>
        </w:rPr>
      </w:pPr>
      <w:bookmarkStart w:id="38" w:name="_Toc224549039"/>
      <w:r>
        <w:t xml:space="preserve">Figure </w:t>
      </w:r>
      <w:r>
        <w:fldChar w:fldCharType="begin"/>
      </w:r>
      <w:r>
        <w:instrText xml:space="preserve"> SEQ Figure \* ARABIC </w:instrText>
      </w:r>
      <w:r>
        <w:fldChar w:fldCharType="separate"/>
      </w:r>
      <w:r w:rsidR="00936365">
        <w:rPr>
          <w:noProof/>
        </w:rPr>
        <w:t>19</w:t>
      </w:r>
      <w:r>
        <w:fldChar w:fldCharType="end"/>
      </w:r>
      <w:r>
        <w:t xml:space="preserve"> - Acoustics Request Email</w:t>
      </w:r>
      <w:bookmarkEnd w:id="38"/>
    </w:p>
    <w:p w14:paraId="1A27A191" w14:textId="7B0BAA55" w:rsidR="00EB16D5" w:rsidRDefault="00AE459E" w:rsidP="00EB16D5">
      <w:r>
        <w:t xml:space="preserve">Daily – </w:t>
      </w:r>
    </w:p>
    <w:p w14:paraId="42DC5651" w14:textId="12C000F6" w:rsidR="00AE459E" w:rsidRDefault="00AE459E" w:rsidP="00AE459E">
      <w:pPr>
        <w:pStyle w:val="ListParagraph"/>
        <w:numPr>
          <w:ilvl w:val="0"/>
          <w:numId w:val="28"/>
        </w:numPr>
      </w:pPr>
      <w:r>
        <w:t>Contact airports to confirm NOTAMS</w:t>
      </w:r>
    </w:p>
    <w:p w14:paraId="5037812D" w14:textId="7CC588BC" w:rsidR="00AE459E" w:rsidRDefault="00B12E25" w:rsidP="00AE459E">
      <w:pPr>
        <w:pStyle w:val="ListParagraph"/>
        <w:numPr>
          <w:ilvl w:val="0"/>
          <w:numId w:val="28"/>
        </w:numPr>
      </w:pPr>
      <w:r>
        <w:t>Contact the range boat to ensure they are aware of the firing situation</w:t>
      </w:r>
    </w:p>
    <w:p w14:paraId="57510486" w14:textId="473B5B73" w:rsidR="00B12E25" w:rsidRDefault="00B12E25" w:rsidP="00AE459E">
      <w:pPr>
        <w:pStyle w:val="ListParagraph"/>
        <w:numPr>
          <w:ilvl w:val="0"/>
          <w:numId w:val="28"/>
        </w:numPr>
      </w:pPr>
      <w:r>
        <w:t>Accept the noise prediction</w:t>
      </w:r>
    </w:p>
    <w:p w14:paraId="11472F95" w14:textId="7A2FE90B" w:rsidR="00B12E25" w:rsidRDefault="00D56905" w:rsidP="00AE459E">
      <w:pPr>
        <w:pStyle w:val="ListParagraph"/>
        <w:numPr>
          <w:ilvl w:val="0"/>
          <w:numId w:val="28"/>
        </w:numPr>
      </w:pPr>
      <w:r>
        <w:t xml:space="preserve">Ensure all the range flags have been raised </w:t>
      </w:r>
    </w:p>
    <w:p w14:paraId="0D48E75C" w14:textId="174A1B09" w:rsidR="00D56905" w:rsidRDefault="00D56905" w:rsidP="00AE459E">
      <w:pPr>
        <w:pStyle w:val="ListParagraph"/>
        <w:numPr>
          <w:ilvl w:val="0"/>
          <w:numId w:val="28"/>
        </w:numPr>
      </w:pPr>
      <w:r>
        <w:t>Confirm allocated trauma personnel for the trial and conduct a radio check</w:t>
      </w:r>
    </w:p>
    <w:p w14:paraId="2C771A0A" w14:textId="165F8419" w:rsidR="00D56905" w:rsidRDefault="006B724E" w:rsidP="00AE459E">
      <w:pPr>
        <w:pStyle w:val="ListParagraph"/>
        <w:numPr>
          <w:ilvl w:val="0"/>
          <w:numId w:val="28"/>
        </w:numPr>
      </w:pPr>
      <w:r>
        <w:t>Set up required screens with aeroplane tracker and daily weather report</w:t>
      </w:r>
      <w:r w:rsidR="005F7C8E">
        <w:t xml:space="preserve"> to track lightning risks or anything that could potentially stop the trial</w:t>
      </w:r>
    </w:p>
    <w:p w14:paraId="399039A9" w14:textId="2CBCB485" w:rsidR="006B724E" w:rsidRDefault="00246322" w:rsidP="00AE459E">
      <w:pPr>
        <w:pStyle w:val="ListParagraph"/>
        <w:numPr>
          <w:ilvl w:val="0"/>
          <w:numId w:val="28"/>
        </w:numPr>
      </w:pPr>
      <w:r>
        <w:t>Conduct VHF radio tests with the firing range and conduct an emergency call test on the VHF radios and ensure it is heard in case of an emergency</w:t>
      </w:r>
    </w:p>
    <w:p w14:paraId="1ACF91DA" w14:textId="7C5797CC" w:rsidR="007E091E" w:rsidRDefault="007E091E" w:rsidP="00AE459E">
      <w:pPr>
        <w:pStyle w:val="ListParagraph"/>
        <w:numPr>
          <w:ilvl w:val="0"/>
          <w:numId w:val="28"/>
        </w:numPr>
      </w:pPr>
      <w:r>
        <w:t>Confirm with the range team that the firing area is closed and clear</w:t>
      </w:r>
    </w:p>
    <w:p w14:paraId="73FA4403" w14:textId="529A757F" w:rsidR="00AE459E" w:rsidRDefault="007E091E" w:rsidP="00EB16D5">
      <w:pPr>
        <w:pStyle w:val="ListParagraph"/>
        <w:numPr>
          <w:ilvl w:val="0"/>
          <w:numId w:val="28"/>
        </w:numPr>
      </w:pPr>
      <w:r>
        <w:t>Deploy Baywatch personnel 30 minutes before starting firing</w:t>
      </w:r>
    </w:p>
    <w:p w14:paraId="247A16EE" w14:textId="5003BC72" w:rsidR="00BA51DB" w:rsidRPr="00BA51DB" w:rsidRDefault="00051650" w:rsidP="00BA51DB">
      <w:pPr>
        <w:pStyle w:val="Heading4"/>
        <w:rPr>
          <w:i w:val="0"/>
          <w:iCs w:val="0"/>
          <w:color w:val="auto"/>
        </w:rPr>
      </w:pPr>
      <w:r>
        <w:rPr>
          <w:i w:val="0"/>
          <w:iCs w:val="0"/>
          <w:color w:val="auto"/>
        </w:rPr>
        <w:t>3.3</w:t>
      </w:r>
      <w:r w:rsidR="00BA51DB">
        <w:rPr>
          <w:i w:val="0"/>
          <w:iCs w:val="0"/>
          <w:color w:val="auto"/>
        </w:rPr>
        <w:t>.1.</w:t>
      </w:r>
      <w:r w:rsidR="009141F8">
        <w:rPr>
          <w:i w:val="0"/>
          <w:iCs w:val="0"/>
          <w:color w:val="auto"/>
        </w:rPr>
        <w:t>7</w:t>
      </w:r>
      <w:r w:rsidR="00BA51DB">
        <w:rPr>
          <w:i w:val="0"/>
          <w:iCs w:val="0"/>
          <w:color w:val="auto"/>
        </w:rPr>
        <w:t xml:space="preserve"> Trials Readiness Review</w:t>
      </w:r>
    </w:p>
    <w:p w14:paraId="5AFA28BA" w14:textId="112BC726" w:rsidR="00BA51DB" w:rsidRDefault="00BA51DB" w:rsidP="00BA51DB"/>
    <w:p w14:paraId="021A9DD5" w14:textId="4C648153" w:rsidR="007C4486" w:rsidRDefault="007C4486" w:rsidP="00BA51DB">
      <w:r>
        <w:t>The final step of the trials procedure before</w:t>
      </w:r>
      <w:r w:rsidR="00094594">
        <w:t xml:space="preserve"> the trial can go ahead is the Trials Readiness Review. This review is held </w:t>
      </w:r>
      <w:r w:rsidR="00BA475E">
        <w:t>a couple of days prior to the start of the firing phase and is essential to ensure everything is completed</w:t>
      </w:r>
      <w:r w:rsidR="006F734E">
        <w:t xml:space="preserve"> and all trials teams are content to continue to the firing phase. It is essential that </w:t>
      </w:r>
      <w:r w:rsidR="00244E6B">
        <w:t xml:space="preserve">at least one member of each trials team on site attends the review in order to confirm everything they are required to do in the trial preparation is complete. </w:t>
      </w:r>
      <w:r w:rsidR="00BA6415">
        <w:t>The employees that are required to attend the review are:</w:t>
      </w:r>
    </w:p>
    <w:p w14:paraId="7CBAFEE7" w14:textId="6EF28481" w:rsidR="00BA6415" w:rsidRDefault="00BA6415" w:rsidP="00BA6415">
      <w:pPr>
        <w:pStyle w:val="ListParagraph"/>
        <w:numPr>
          <w:ilvl w:val="0"/>
          <w:numId w:val="27"/>
        </w:numPr>
      </w:pPr>
      <w:r>
        <w:t>Trials Manager – Host for the review</w:t>
      </w:r>
    </w:p>
    <w:p w14:paraId="623391FF" w14:textId="397C7DD7" w:rsidR="00BA6415" w:rsidRDefault="00EA618F" w:rsidP="00BA6415">
      <w:pPr>
        <w:pStyle w:val="ListParagraph"/>
        <w:numPr>
          <w:ilvl w:val="0"/>
          <w:numId w:val="27"/>
        </w:numPr>
      </w:pPr>
      <w:r>
        <w:t>Providing Manager</w:t>
      </w:r>
    </w:p>
    <w:p w14:paraId="0DC43451" w14:textId="6791AF19" w:rsidR="0076660D" w:rsidRDefault="00EA618F" w:rsidP="0076660D">
      <w:pPr>
        <w:pStyle w:val="ListParagraph"/>
        <w:numPr>
          <w:ilvl w:val="0"/>
          <w:numId w:val="27"/>
        </w:numPr>
      </w:pPr>
      <w:r>
        <w:t>Responsible Manager</w:t>
      </w:r>
    </w:p>
    <w:p w14:paraId="33D802B1" w14:textId="7DE86939" w:rsidR="00EA618F" w:rsidRDefault="00EA618F" w:rsidP="00BA6415">
      <w:pPr>
        <w:pStyle w:val="ListParagraph"/>
        <w:numPr>
          <w:ilvl w:val="0"/>
          <w:numId w:val="27"/>
        </w:numPr>
      </w:pPr>
      <w:r>
        <w:t>Instrumentation TL</w:t>
      </w:r>
    </w:p>
    <w:p w14:paraId="6DF3FE94" w14:textId="6E4E0DA4" w:rsidR="00EA618F" w:rsidRDefault="00EA618F" w:rsidP="00BA6415">
      <w:pPr>
        <w:pStyle w:val="ListParagraph"/>
        <w:numPr>
          <w:ilvl w:val="0"/>
          <w:numId w:val="27"/>
        </w:numPr>
      </w:pPr>
      <w:r>
        <w:t>Ammunition TL</w:t>
      </w:r>
    </w:p>
    <w:p w14:paraId="77458044" w14:textId="13B322E0" w:rsidR="00EA618F" w:rsidRDefault="00EA618F" w:rsidP="00BA6415">
      <w:pPr>
        <w:pStyle w:val="ListParagraph"/>
        <w:numPr>
          <w:ilvl w:val="0"/>
          <w:numId w:val="27"/>
        </w:numPr>
      </w:pPr>
      <w:r>
        <w:t>Engineering TL</w:t>
      </w:r>
    </w:p>
    <w:p w14:paraId="6F18DFC3" w14:textId="0B172F7C" w:rsidR="00EA618F" w:rsidRDefault="00EA618F" w:rsidP="00BA6415">
      <w:pPr>
        <w:pStyle w:val="ListParagraph"/>
        <w:numPr>
          <w:ilvl w:val="0"/>
          <w:numId w:val="27"/>
        </w:numPr>
      </w:pPr>
      <w:r>
        <w:t>Gun Team TL</w:t>
      </w:r>
    </w:p>
    <w:p w14:paraId="5A64EB7D" w14:textId="4FF77414" w:rsidR="0076660D" w:rsidRDefault="0076660D" w:rsidP="0076660D">
      <w:r>
        <w:t>In the review the trials procedure checklist will</w:t>
      </w:r>
      <w:r w:rsidR="00354C1E">
        <w:t xml:space="preserve"> be </w:t>
      </w:r>
      <w:r w:rsidR="00D25C92">
        <w:t>checked,</w:t>
      </w:r>
      <w:r w:rsidR="00354C1E">
        <w:t xml:space="preserve"> and each department will confirm that </w:t>
      </w:r>
      <w:r w:rsidR="00694AC3">
        <w:t>each checkpoint has been satisfied.</w:t>
      </w:r>
    </w:p>
    <w:p w14:paraId="093E8FEC" w14:textId="1DE41081" w:rsidR="00694AC3" w:rsidRDefault="00694AC3" w:rsidP="0076660D">
      <w:r>
        <w:t xml:space="preserve">After the completion of this review, the </w:t>
      </w:r>
      <w:r w:rsidR="008D559F">
        <w:t>trials procedure can move into the firing phase.</w:t>
      </w:r>
    </w:p>
    <w:p w14:paraId="63E3550E" w14:textId="77777777" w:rsidR="00BA51DB" w:rsidRDefault="00BA51DB" w:rsidP="00BA51DB"/>
    <w:p w14:paraId="5E5023FB" w14:textId="157B9948" w:rsidR="00466125" w:rsidRDefault="00051650" w:rsidP="00396DA9">
      <w:pPr>
        <w:pStyle w:val="Heading3"/>
        <w:rPr>
          <w:color w:val="auto"/>
        </w:rPr>
      </w:pPr>
      <w:bookmarkStart w:id="39" w:name="_Toc224726109"/>
      <w:r>
        <w:rPr>
          <w:color w:val="auto"/>
        </w:rPr>
        <w:t>3.3.2</w:t>
      </w:r>
      <w:r w:rsidR="00396DA9" w:rsidRPr="00396DA9">
        <w:rPr>
          <w:color w:val="auto"/>
        </w:rPr>
        <w:t xml:space="preserve"> The Firing Trials</w:t>
      </w:r>
      <w:bookmarkEnd w:id="39"/>
    </w:p>
    <w:p w14:paraId="2E8E48F2" w14:textId="77777777" w:rsidR="005C1283" w:rsidRPr="005C1283" w:rsidRDefault="005C1283" w:rsidP="005C1283"/>
    <w:p w14:paraId="69B5B154" w14:textId="59A3F298" w:rsidR="005C1283" w:rsidRDefault="00051650" w:rsidP="005C1283">
      <w:pPr>
        <w:pStyle w:val="Heading4"/>
        <w:rPr>
          <w:i w:val="0"/>
          <w:iCs w:val="0"/>
          <w:color w:val="auto"/>
        </w:rPr>
      </w:pPr>
      <w:r>
        <w:rPr>
          <w:i w:val="0"/>
          <w:iCs w:val="0"/>
          <w:color w:val="auto"/>
        </w:rPr>
        <w:t>3.3</w:t>
      </w:r>
      <w:r w:rsidR="005C1283" w:rsidRPr="005C1283">
        <w:rPr>
          <w:i w:val="0"/>
          <w:iCs w:val="0"/>
          <w:color w:val="auto"/>
        </w:rPr>
        <w:t>.2.1 – Trial 1 - June 2024 – Platform Integration PST Firing Trial</w:t>
      </w:r>
    </w:p>
    <w:p w14:paraId="137EF935" w14:textId="77777777" w:rsidR="005C1283" w:rsidRPr="005C1283" w:rsidRDefault="005C1283" w:rsidP="005C1283"/>
    <w:p w14:paraId="7965E338" w14:textId="77777777" w:rsidR="00396DA9" w:rsidRDefault="00396DA9" w:rsidP="00396DA9">
      <w:r>
        <w:t xml:space="preserve">The first trial request came in from the customer early 2024 for a Platform Integration PSET Firing trial. This request from the customer came into the QinetiQ management team who then discussed the aims and objectives of the trial with the customer. </w:t>
      </w:r>
    </w:p>
    <w:p w14:paraId="5102A8FE" w14:textId="54CADCBE" w:rsidR="00466125" w:rsidRDefault="00396DA9" w:rsidP="00396DA9">
      <w:r>
        <w:t>After all the background work between the Project Managers and customers had taken place a three-week timescale was allocated to the subject trial. This three-week slot was assigned for one week preparation, one week to deliver the trial and one week for post-trial activities.</w:t>
      </w:r>
    </w:p>
    <w:p w14:paraId="3F9624E6" w14:textId="77777777" w:rsidR="005C1283" w:rsidRDefault="005C1283" w:rsidP="005C1283">
      <w:r>
        <w:t>The Customers Main Aims and Objectives for this trial are:</w:t>
      </w:r>
    </w:p>
    <w:p w14:paraId="7E126A7C" w14:textId="77777777" w:rsidR="005C1283" w:rsidRDefault="005C1283" w:rsidP="005C1283">
      <w:pPr>
        <w:pStyle w:val="ListParagraph"/>
        <w:numPr>
          <w:ilvl w:val="0"/>
          <w:numId w:val="9"/>
        </w:numPr>
      </w:pPr>
      <w:r>
        <w:t>To confirm that the trial shell are bore and flight safe in the new weapon system</w:t>
      </w:r>
    </w:p>
    <w:p w14:paraId="238C1C92" w14:textId="3612ABCD" w:rsidR="005C1283" w:rsidRDefault="005C1283" w:rsidP="005C1283">
      <w:pPr>
        <w:pStyle w:val="ListParagraph"/>
        <w:numPr>
          <w:ilvl w:val="0"/>
          <w:numId w:val="9"/>
        </w:numPr>
      </w:pPr>
      <w:r>
        <w:t>To obtain data that provides evidence of the correct flight and function of the L21 Shell when fired from the platform</w:t>
      </w:r>
    </w:p>
    <w:p w14:paraId="4B4397C5" w14:textId="5A3016C4" w:rsidR="002A0058" w:rsidRPr="006D1719" w:rsidRDefault="002A0058" w:rsidP="002A0058">
      <w:r w:rsidRPr="006D1719">
        <w:t>Ammunition</w:t>
      </w:r>
      <w:r w:rsidR="006D1719">
        <w:t xml:space="preserve"> - </w:t>
      </w:r>
    </w:p>
    <w:p w14:paraId="629DD862" w14:textId="77777777" w:rsidR="002A0058" w:rsidRDefault="002A0058" w:rsidP="002A0058">
      <w:r>
        <w:t>For this trial the following OME was going to be delivered by the customer and was required to be fired as per the firing order highlighted in the customer specification. The ammunition delivery and processing was carried out whilst always adhering to The Explosive Regulations 2014 (ER2014) and JSP 482:</w:t>
      </w:r>
    </w:p>
    <w:p w14:paraId="5C8323C2" w14:textId="470DAE22" w:rsidR="002A0058" w:rsidRDefault="002A0058" w:rsidP="002A0058">
      <w:r>
        <w:t>30 x SHELL, 155mm, HOW, HE, L21 were fired with L8 Charges (Adjusted to PMP) and Primer Percussion M191A2. 6 x L21 HE Shell fired as warmers as a requirement throughout the trial with L8 Zone 6 Charges all @21⁰C. 15 x L21 HE SHELL fired @ a cold temperature of -46⁰C and 15 x L21 HE SHELL fired @ a hot temperature of +58⁰C.</w:t>
      </w:r>
    </w:p>
    <w:p w14:paraId="2DFFA27E" w14:textId="4F76A5BC" w:rsidR="002A0058" w:rsidRDefault="002A0058" w:rsidP="002A0058">
      <w:r>
        <w:t xml:space="preserve">The above OME was delivered successfully </w:t>
      </w:r>
      <w:r w:rsidR="0074634F">
        <w:t>six</w:t>
      </w:r>
      <w:r>
        <w:t xml:space="preserve"> week</w:t>
      </w:r>
      <w:r w:rsidR="0074634F">
        <w:t>s</w:t>
      </w:r>
      <w:r>
        <w:t xml:space="preserve"> prior to the start of the delivery stage of the trials process. This give</w:t>
      </w:r>
      <w:r w:rsidR="004930F3">
        <w:t>s</w:t>
      </w:r>
      <w:r>
        <w:t xml:space="preserve"> the ammunition department enough time to successfully process and store the OME ready for the firing phase. For this trial, the OME needed to be fired at various conditioning temperatures, therefore, it was split across three different storage </w:t>
      </w:r>
      <w:r w:rsidR="004930F3">
        <w:t>chambers,</w:t>
      </w:r>
      <w:r>
        <w:t xml:space="preserve"> and the required temperatures were set. </w:t>
      </w:r>
    </w:p>
    <w:p w14:paraId="43098D85" w14:textId="77777777" w:rsidR="002A0058" w:rsidRDefault="002A0058" w:rsidP="002A0058">
      <w:r>
        <w:t>As per the customer trial specification, the following ammunition requirements needed to be successfully met:</w:t>
      </w:r>
    </w:p>
    <w:p w14:paraId="608707AC" w14:textId="77777777" w:rsidR="002A0058" w:rsidRDefault="002A0058" w:rsidP="002A0058">
      <w:pPr>
        <w:pStyle w:val="ListParagraph"/>
        <w:numPr>
          <w:ilvl w:val="0"/>
          <w:numId w:val="8"/>
        </w:numPr>
      </w:pPr>
      <w:r>
        <w:t>A</w:t>
      </w:r>
      <w:r w:rsidRPr="00FF0FE3">
        <w:t>ll Shell and Charges are to be visually inspected and identified ready for conditioning</w:t>
      </w:r>
      <w:r>
        <w:t>.</w:t>
      </w:r>
    </w:p>
    <w:p w14:paraId="373E41F4" w14:textId="77777777" w:rsidR="002A0058" w:rsidRDefault="002A0058" w:rsidP="002A0058">
      <w:pPr>
        <w:pStyle w:val="ListParagraph"/>
        <w:numPr>
          <w:ilvl w:val="0"/>
          <w:numId w:val="8"/>
        </w:numPr>
      </w:pPr>
      <w:r>
        <w:t>T</w:t>
      </w:r>
      <w:r w:rsidRPr="00FF0FE3">
        <w:t>he mass of each all-up-projectile (fuzed and fully assembled) is to be measured prior to commencement of the trial</w:t>
      </w:r>
    </w:p>
    <w:p w14:paraId="6A74F9C4" w14:textId="77777777" w:rsidR="002A0058" w:rsidRDefault="002A0058" w:rsidP="002A0058">
      <w:pPr>
        <w:pStyle w:val="ListParagraph"/>
        <w:numPr>
          <w:ilvl w:val="0"/>
          <w:numId w:val="8"/>
        </w:numPr>
      </w:pPr>
      <w:r w:rsidRPr="00372201">
        <w:t>All Projectiles and Charge Systems are to be conditioned at the stated temperature for a minimum of 18 hours and a maximum of 72 hours.</w:t>
      </w:r>
    </w:p>
    <w:p w14:paraId="249EC306" w14:textId="77777777" w:rsidR="002A0058" w:rsidRDefault="002A0058" w:rsidP="002A0058">
      <w:pPr>
        <w:pStyle w:val="ListParagraph"/>
      </w:pPr>
      <w:r w:rsidRPr="00B77356">
        <w:t>Note: There is no maximum conditioning time for ambient (+21°C) conditions.</w:t>
      </w:r>
    </w:p>
    <w:p w14:paraId="79AC8974" w14:textId="77777777" w:rsidR="002A0058" w:rsidRDefault="002A0058" w:rsidP="002A0058">
      <w:pPr>
        <w:pStyle w:val="ListParagraph"/>
        <w:numPr>
          <w:ilvl w:val="0"/>
          <w:numId w:val="8"/>
        </w:numPr>
      </w:pPr>
      <w:r w:rsidRPr="00B77356">
        <w:t>The conditioning temperature tolerance required is ±2°C.</w:t>
      </w:r>
    </w:p>
    <w:p w14:paraId="6B2223E5" w14:textId="77777777" w:rsidR="002A0058" w:rsidRDefault="002A0058" w:rsidP="002A0058">
      <w:pPr>
        <w:pStyle w:val="ListParagraph"/>
        <w:numPr>
          <w:ilvl w:val="0"/>
          <w:numId w:val="8"/>
        </w:numPr>
      </w:pPr>
      <w:r w:rsidRPr="00E875C5">
        <w:t>All Ammunition out of conditioning for more than 30 minutes shall be reconditioned for double the downtime before firing.</w:t>
      </w:r>
    </w:p>
    <w:p w14:paraId="5B3D7E76" w14:textId="4855C2AA" w:rsidR="00165CA0" w:rsidRDefault="0029052B" w:rsidP="00165CA0">
      <w:r>
        <w:t xml:space="preserve">Data Capturing – </w:t>
      </w:r>
    </w:p>
    <w:p w14:paraId="4A746DAA" w14:textId="6680261F" w:rsidR="00B35EA3" w:rsidRDefault="00B35EA3" w:rsidP="00165CA0">
      <w:r>
        <w:t xml:space="preserve">All data capturing equipment used for this trial is listed in section 4.4.1.2 of this report and was set up at the firing location as per the trial design shown in Figure 2 – Range Layout. </w:t>
      </w:r>
      <w:r w:rsidR="00756530">
        <w:t xml:space="preserve">Preparation for the trial begun on </w:t>
      </w:r>
      <w:r w:rsidR="00DC639B">
        <w:t>17</w:t>
      </w:r>
      <w:r w:rsidR="00DC639B">
        <w:rPr>
          <w:vertAlign w:val="superscript"/>
        </w:rPr>
        <w:t>th</w:t>
      </w:r>
      <w:r w:rsidR="00756530">
        <w:t xml:space="preserve"> June 202</w:t>
      </w:r>
      <w:r w:rsidR="00DC639B">
        <w:t>4</w:t>
      </w:r>
      <w:r w:rsidR="00756530">
        <w:t xml:space="preserve"> and </w:t>
      </w:r>
      <w:r w:rsidR="00DC639B">
        <w:t>t</w:t>
      </w:r>
      <w:r>
        <w:t xml:space="preserve">here were no issues with setting up the data capturing equipment for the trial, this mainly due to the extensive instrumentation competencies and experience within the team. The trial was prepared successfully within the </w:t>
      </w:r>
      <w:r w:rsidR="00F841E0">
        <w:t>one-week</w:t>
      </w:r>
      <w:r>
        <w:t xml:space="preserve"> timescale with assistance from the range team meaning the firing stage could go ahead as intended.</w:t>
      </w:r>
    </w:p>
    <w:p w14:paraId="7EDFE104" w14:textId="3749734A" w:rsidR="00841C39" w:rsidRDefault="00841C39" w:rsidP="00165CA0">
      <w:r>
        <w:t xml:space="preserve">Trials Assurance &amp; Authorisation – </w:t>
      </w:r>
    </w:p>
    <w:p w14:paraId="622D72FF" w14:textId="2E5BF0C7" w:rsidR="00F213F1" w:rsidRDefault="001379D7" w:rsidP="00F213F1">
      <w:r>
        <w:t xml:space="preserve">The weapon danger area was created </w:t>
      </w:r>
      <w:r w:rsidR="001A304F">
        <w:t xml:space="preserve">on </w:t>
      </w:r>
      <w:r w:rsidR="00F213F1">
        <w:t>10</w:t>
      </w:r>
      <w:r w:rsidR="00F213F1" w:rsidRPr="00F213F1">
        <w:rPr>
          <w:vertAlign w:val="superscript"/>
        </w:rPr>
        <w:t>th</w:t>
      </w:r>
      <w:r w:rsidR="00F213F1">
        <w:t xml:space="preserve"> June 2024 and was sent to the TAL for assurance. As stated previo</w:t>
      </w:r>
      <w:r w:rsidR="00C958F0">
        <w:t>usly, the STRACE</w:t>
      </w:r>
      <w:r w:rsidR="00F213F1">
        <w:t xml:space="preserve"> </w:t>
      </w:r>
      <w:r w:rsidR="00C958F0">
        <w:t xml:space="preserve">created </w:t>
      </w:r>
      <w:r w:rsidR="00F213F1">
        <w:t>for the subject trial was created using WESCoE safety advice</w:t>
      </w:r>
      <w:r w:rsidR="00C958F0">
        <w:t xml:space="preserve"> because of </w:t>
      </w:r>
      <w:r w:rsidR="004E611E">
        <w:t xml:space="preserve">no current firing tables for the weapon system. The STRACE was assured by the TAL the following day and all relevant documentation </w:t>
      </w:r>
      <w:r w:rsidR="00111FE2">
        <w:t xml:space="preserve">shown in section 4.4.1.3 of the report </w:t>
      </w:r>
      <w:r w:rsidR="004E611E">
        <w:t xml:space="preserve">was finalised. </w:t>
      </w:r>
    </w:p>
    <w:p w14:paraId="0DA5A197" w14:textId="77B03C67" w:rsidR="00BA23BB" w:rsidRDefault="00BA23BB" w:rsidP="00F213F1">
      <w:r>
        <w:t>The Level 1 HAM Review took place on 14</w:t>
      </w:r>
      <w:r w:rsidRPr="00BA23BB">
        <w:rPr>
          <w:vertAlign w:val="superscript"/>
        </w:rPr>
        <w:t>th</w:t>
      </w:r>
      <w:r>
        <w:t xml:space="preserve"> June 2024</w:t>
      </w:r>
      <w:r w:rsidR="004D4631">
        <w:t xml:space="preserve">, no potential safety issues were raised </w:t>
      </w:r>
      <w:r w:rsidR="008C35A8">
        <w:t xml:space="preserve">by the </w:t>
      </w:r>
      <w:r w:rsidR="00BE37F4">
        <w:t>panel,</w:t>
      </w:r>
      <w:r w:rsidR="008C35A8">
        <w:t xml:space="preserve"> </w:t>
      </w:r>
      <w:r w:rsidR="004D4631">
        <w:t xml:space="preserve">and the Providing &amp; Responsible Managers were </w:t>
      </w:r>
      <w:r w:rsidR="008C35A8">
        <w:t>content to accept the risk.</w:t>
      </w:r>
      <w:r w:rsidR="00611149">
        <w:t xml:space="preserve"> The Safety Risk Assessment Record &amp; Trials Certificate were then signed and </w:t>
      </w:r>
      <w:r w:rsidR="00BE37F4">
        <w:t>dated</w:t>
      </w:r>
      <w:r w:rsidR="00611149">
        <w:t xml:space="preserve"> by both</w:t>
      </w:r>
      <w:r w:rsidR="00BE37F4">
        <w:t xml:space="preserve"> Managers.</w:t>
      </w:r>
    </w:p>
    <w:p w14:paraId="48DDE537" w14:textId="227F0D47" w:rsidR="003D50AF" w:rsidRDefault="008C35A8" w:rsidP="00165CA0">
      <w:r>
        <w:t xml:space="preserve">The TRR took place </w:t>
      </w:r>
      <w:r w:rsidR="00AB6B1C">
        <w:t>on 21</w:t>
      </w:r>
      <w:r w:rsidR="00AB6B1C" w:rsidRPr="00AB6B1C">
        <w:rPr>
          <w:vertAlign w:val="superscript"/>
        </w:rPr>
        <w:t>st</w:t>
      </w:r>
      <w:r w:rsidR="00AB6B1C">
        <w:t xml:space="preserve"> June 2024 with the trials team. All attendees were content with the progress </w:t>
      </w:r>
      <w:r w:rsidR="00611149">
        <w:t>at that stage and were happy to begin firing the following week.</w:t>
      </w:r>
    </w:p>
    <w:p w14:paraId="07E5B975" w14:textId="731C2A1D" w:rsidR="0029052B" w:rsidRDefault="00911D18" w:rsidP="00165CA0">
      <w:r>
        <w:t>Firing Requirements</w:t>
      </w:r>
      <w:r w:rsidR="003023D3">
        <w:t xml:space="preserve"> – </w:t>
      </w:r>
    </w:p>
    <w:p w14:paraId="1827744B" w14:textId="30BA5C88" w:rsidR="00AB3795" w:rsidRDefault="00AB3795" w:rsidP="00704E9F">
      <w:r>
        <w:t xml:space="preserve">Meet and greet customers </w:t>
      </w:r>
      <w:r w:rsidR="00A54CF0">
        <w:t>for the trial and escort them to the firing location, ensure they are shown around and are familiar with their surroundings.</w:t>
      </w:r>
    </w:p>
    <w:p w14:paraId="0353C503" w14:textId="6C7D25FE" w:rsidR="00611149" w:rsidRDefault="00A81E41" w:rsidP="00704E9F">
      <w:r>
        <w:t xml:space="preserve">Deliver Safety Brief to team and </w:t>
      </w:r>
      <w:r w:rsidR="006C14A0">
        <w:t>ensure all personnel sign brief to acknowledge they understand and accept the risk</w:t>
      </w:r>
      <w:r w:rsidR="00AB3795">
        <w:t>.</w:t>
      </w:r>
    </w:p>
    <w:p w14:paraId="00C0C12B" w14:textId="491C39D2" w:rsidR="006C14A0" w:rsidRDefault="00704E9F" w:rsidP="006C14A0">
      <w:pPr>
        <w:pStyle w:val="ListParagraph"/>
        <w:numPr>
          <w:ilvl w:val="0"/>
          <w:numId w:val="40"/>
        </w:numPr>
      </w:pPr>
      <w:r>
        <w:t>Firing Quadrant Elevation for the trial: 400 mils</w:t>
      </w:r>
    </w:p>
    <w:p w14:paraId="506A879F" w14:textId="489524B7" w:rsidR="00704E9F" w:rsidRDefault="00704E9F" w:rsidP="006C14A0">
      <w:pPr>
        <w:pStyle w:val="ListParagraph"/>
        <w:numPr>
          <w:ilvl w:val="0"/>
          <w:numId w:val="40"/>
        </w:numPr>
      </w:pPr>
      <w:r>
        <w:t xml:space="preserve">Line of Fire for the trial: </w:t>
      </w:r>
      <w:r w:rsidR="00A1522C">
        <w:t>257⁰</w:t>
      </w:r>
    </w:p>
    <w:p w14:paraId="219B4A00" w14:textId="4FD1AFFE" w:rsidR="005E0B33" w:rsidRDefault="005E0B33" w:rsidP="006C14A0">
      <w:pPr>
        <w:pStyle w:val="ListParagraph"/>
        <w:numPr>
          <w:ilvl w:val="0"/>
          <w:numId w:val="40"/>
        </w:numPr>
      </w:pPr>
      <w:r>
        <w:t>Establish Firing Order with customer and request starting charge weights for warmers and charge adjust rounds</w:t>
      </w:r>
    </w:p>
    <w:p w14:paraId="768F1B81" w14:textId="3E7E6763" w:rsidR="00466125" w:rsidRDefault="0068103A" w:rsidP="006D3919">
      <w:pPr>
        <w:pStyle w:val="Heading4"/>
        <w:rPr>
          <w:i w:val="0"/>
          <w:iCs w:val="0"/>
          <w:color w:val="auto"/>
        </w:rPr>
      </w:pPr>
      <w:r>
        <w:rPr>
          <w:i w:val="0"/>
          <w:iCs w:val="0"/>
          <w:color w:val="auto"/>
        </w:rPr>
        <w:t>3.3</w:t>
      </w:r>
      <w:r w:rsidR="006D3919">
        <w:rPr>
          <w:i w:val="0"/>
          <w:iCs w:val="0"/>
          <w:color w:val="auto"/>
        </w:rPr>
        <w:t xml:space="preserve">.2.2 </w:t>
      </w:r>
      <w:r w:rsidR="005C3144">
        <w:rPr>
          <w:i w:val="0"/>
          <w:iCs w:val="0"/>
          <w:color w:val="auto"/>
        </w:rPr>
        <w:t xml:space="preserve">- </w:t>
      </w:r>
      <w:r w:rsidR="006D3919">
        <w:rPr>
          <w:i w:val="0"/>
          <w:iCs w:val="0"/>
          <w:color w:val="auto"/>
        </w:rPr>
        <w:t xml:space="preserve">Trial 2 </w:t>
      </w:r>
      <w:r w:rsidR="00165CA0">
        <w:rPr>
          <w:i w:val="0"/>
          <w:iCs w:val="0"/>
          <w:color w:val="auto"/>
        </w:rPr>
        <w:t>–</w:t>
      </w:r>
      <w:r w:rsidR="006D3919">
        <w:rPr>
          <w:i w:val="0"/>
          <w:iCs w:val="0"/>
          <w:color w:val="auto"/>
        </w:rPr>
        <w:t xml:space="preserve"> </w:t>
      </w:r>
      <w:r w:rsidR="00C6603B">
        <w:rPr>
          <w:i w:val="0"/>
          <w:iCs w:val="0"/>
          <w:color w:val="auto"/>
        </w:rPr>
        <w:t>March 2025</w:t>
      </w:r>
      <w:r w:rsidR="003B538E">
        <w:rPr>
          <w:i w:val="0"/>
          <w:iCs w:val="0"/>
          <w:color w:val="auto"/>
        </w:rPr>
        <w:t xml:space="preserve"> -</w:t>
      </w:r>
      <w:r w:rsidR="00165CA0">
        <w:rPr>
          <w:i w:val="0"/>
          <w:iCs w:val="0"/>
          <w:color w:val="auto"/>
        </w:rPr>
        <w:t xml:space="preserve"> Platform Integration + Range &amp; Accuracy Trial</w:t>
      </w:r>
    </w:p>
    <w:p w14:paraId="199AFF3F" w14:textId="77777777" w:rsidR="00165CA0" w:rsidRDefault="00165CA0" w:rsidP="00165CA0"/>
    <w:p w14:paraId="5982F116" w14:textId="5219759A" w:rsidR="001739DC" w:rsidRDefault="001739DC" w:rsidP="001739DC">
      <w:r>
        <w:t xml:space="preserve">The second trial request came in from the customer early 2024 for a Platform Integration + Range &amp; Accuracy Trial. This request from the customer came into the QinetiQ management team who then discussed the aims and objectives of the trial with the customer. </w:t>
      </w:r>
    </w:p>
    <w:p w14:paraId="57B5B2D9" w14:textId="32B57721" w:rsidR="001739DC" w:rsidRDefault="001739DC" w:rsidP="001739DC">
      <w:r>
        <w:t xml:space="preserve">After all the background work between the Project Managers and customers had taken place a </w:t>
      </w:r>
      <w:r w:rsidR="00B041B0">
        <w:t>four</w:t>
      </w:r>
      <w:r>
        <w:t xml:space="preserve">-week timescale was allocated to the subject trial. This </w:t>
      </w:r>
      <w:r w:rsidR="00B041B0">
        <w:t>four</w:t>
      </w:r>
      <w:r>
        <w:t xml:space="preserve">-week slot was assigned for one week preparation, </w:t>
      </w:r>
      <w:r w:rsidR="00E972E1">
        <w:t>two</w:t>
      </w:r>
      <w:r>
        <w:t xml:space="preserve"> </w:t>
      </w:r>
      <w:r w:rsidR="00AF7A9E">
        <w:t>weeks</w:t>
      </w:r>
      <w:r>
        <w:t xml:space="preserve"> to deliver the trial and one week for post-trial activities.</w:t>
      </w:r>
    </w:p>
    <w:p w14:paraId="56309BB8" w14:textId="77777777" w:rsidR="003107F6" w:rsidRDefault="003107F6" w:rsidP="003107F6">
      <w:r>
        <w:t>The Customers Main Aims and Objectives for this trial are:</w:t>
      </w:r>
    </w:p>
    <w:p w14:paraId="43E0A069" w14:textId="49420F1F" w:rsidR="009B7971" w:rsidRDefault="009B7971" w:rsidP="003107F6">
      <w:r>
        <w:t>Platform Integration -</w:t>
      </w:r>
    </w:p>
    <w:p w14:paraId="6E9CF951" w14:textId="5FE34874" w:rsidR="00D6655D" w:rsidRDefault="00D464EC" w:rsidP="00D6655D">
      <w:pPr>
        <w:pStyle w:val="ListParagraph"/>
        <w:numPr>
          <w:ilvl w:val="0"/>
          <w:numId w:val="29"/>
        </w:numPr>
      </w:pPr>
      <w:r>
        <w:t>T</w:t>
      </w:r>
      <w:r w:rsidR="00B640E5" w:rsidRPr="00B640E5">
        <w:t xml:space="preserve">o confirm they are </w:t>
      </w:r>
      <w:r w:rsidR="00AF7A9E" w:rsidRPr="00B640E5">
        <w:t>bore</w:t>
      </w:r>
      <w:r w:rsidR="00AF7A9E">
        <w:t xml:space="preserve"> </w:t>
      </w:r>
      <w:r w:rsidR="00B640E5" w:rsidRPr="00B640E5">
        <w:t xml:space="preserve">and flight safe and to obtain data that provides evidence of the correct flight and function of the L15 Shell when fired from </w:t>
      </w:r>
      <w:r w:rsidR="009B7971">
        <w:t>the platform weapon system</w:t>
      </w:r>
    </w:p>
    <w:p w14:paraId="06C35D54" w14:textId="3B2E2D4D" w:rsidR="00165CA0" w:rsidRDefault="009B7971" w:rsidP="00165CA0">
      <w:r>
        <w:t xml:space="preserve">Range &amp; Accuracy – </w:t>
      </w:r>
    </w:p>
    <w:p w14:paraId="7E349927" w14:textId="77777777" w:rsidR="00D6655D" w:rsidRDefault="00D6655D" w:rsidP="009B7971">
      <w:pPr>
        <w:pStyle w:val="ListParagraph"/>
        <w:numPr>
          <w:ilvl w:val="0"/>
          <w:numId w:val="29"/>
        </w:numPr>
      </w:pPr>
      <w:r w:rsidRPr="00D6655D">
        <w:t>To undertake a firing trial.</w:t>
      </w:r>
    </w:p>
    <w:p w14:paraId="5139444F" w14:textId="534D44DC" w:rsidR="009B7971" w:rsidRDefault="00D6655D" w:rsidP="009B7971">
      <w:pPr>
        <w:pStyle w:val="ListParagraph"/>
        <w:numPr>
          <w:ilvl w:val="0"/>
          <w:numId w:val="29"/>
        </w:numPr>
      </w:pPr>
      <w:r w:rsidRPr="00D6655D">
        <w:t xml:space="preserve">To gather sufficient ballistic raw data to be passed </w:t>
      </w:r>
      <w:r>
        <w:t>onto ****</w:t>
      </w:r>
      <w:r w:rsidRPr="00D6655D">
        <w:t xml:space="preserve"> for assessment and manipulation into fire control system inputs.</w:t>
      </w:r>
    </w:p>
    <w:p w14:paraId="24AF7024" w14:textId="16225AC3" w:rsidR="00165CA0" w:rsidRDefault="00146EDD" w:rsidP="00165CA0">
      <w:r>
        <w:t xml:space="preserve">Ammunition – </w:t>
      </w:r>
    </w:p>
    <w:p w14:paraId="2E20D9AF" w14:textId="19144EE3" w:rsidR="00951607" w:rsidRDefault="00951607" w:rsidP="00951607">
      <w:r>
        <w:t xml:space="preserve">For this trial the following OME was going to be delivered by the customer and was required to be fired as per the firing order highlighted in the customer specification. The ammunition delivery and processing </w:t>
      </w:r>
      <w:r w:rsidR="00D060D0">
        <w:t>were</w:t>
      </w:r>
      <w:r>
        <w:t xml:space="preserve"> carried out whilst always adhering to The Explosive Regulations 2014 (ER2014) and JSP 482:</w:t>
      </w:r>
    </w:p>
    <w:p w14:paraId="0E6A85A2" w14:textId="7F146158" w:rsidR="00857447" w:rsidRDefault="00857447" w:rsidP="00857447">
      <w:r>
        <w:t>122 x SHELL, 155mm, HOW, HE L15</w:t>
      </w:r>
      <w:r w:rsidR="007E5109">
        <w:t xml:space="preserve"> </w:t>
      </w:r>
      <w:r>
        <w:t>were fired with HW70 Modular charges @ Zones 3,4,5 &amp; 6 and Primer Percussion M191A2. 24 x L15 HE Shell fired as warmers as a requirement throughout the trial with L8 Charges @ Zone 7 all @ 21⁰C. 90 x L15 HE SHELL fired as part of the Platform Integration section of the firing trial @ +21⁰C. 32 x L15 HE SHELL fired as part of the Range &amp; Accuracy section of the firing trial @ 21⁰C.</w:t>
      </w:r>
    </w:p>
    <w:p w14:paraId="74864290" w14:textId="3FD49BE8" w:rsidR="00042822" w:rsidRDefault="00042822" w:rsidP="00042822">
      <w:r>
        <w:t>The above OME was delivered successfully six weeks prior to the start of the delivery stage of the trials process. This give</w:t>
      </w:r>
      <w:r w:rsidR="004930F3">
        <w:t>s</w:t>
      </w:r>
      <w:r>
        <w:t xml:space="preserve"> the ammunition department enough time to successfully process and store the OME ready for the firing phase. For this trial, </w:t>
      </w:r>
      <w:r w:rsidR="00D060D0">
        <w:t>all</w:t>
      </w:r>
      <w:r w:rsidR="00A82538">
        <w:t xml:space="preserve"> </w:t>
      </w:r>
      <w:r>
        <w:t>OME</w:t>
      </w:r>
      <w:r w:rsidR="00A82538">
        <w:t xml:space="preserve"> being fired was at the same temperature, this made it easier to process and </w:t>
      </w:r>
      <w:r w:rsidR="0000396A">
        <w:t xml:space="preserve">store accordingly. </w:t>
      </w:r>
    </w:p>
    <w:p w14:paraId="581CDB22" w14:textId="77777777" w:rsidR="00D72A92" w:rsidRDefault="00D72A92" w:rsidP="00D72A92">
      <w:r>
        <w:t>As per the customer trial specification, the following ammunition requirements needed to be successfully met:</w:t>
      </w:r>
    </w:p>
    <w:p w14:paraId="5FFB8F18" w14:textId="77777777" w:rsidR="00F13623" w:rsidRDefault="00F13623" w:rsidP="00F13623">
      <w:pPr>
        <w:pStyle w:val="ListParagraph"/>
        <w:numPr>
          <w:ilvl w:val="0"/>
          <w:numId w:val="8"/>
        </w:numPr>
      </w:pPr>
      <w:r>
        <w:t>A</w:t>
      </w:r>
      <w:r w:rsidRPr="00FF0FE3">
        <w:t>ll Shell and Charges are to be visually inspected and identified ready for conditioning</w:t>
      </w:r>
      <w:r>
        <w:t>.</w:t>
      </w:r>
    </w:p>
    <w:p w14:paraId="50AD78BD" w14:textId="5C717CA7" w:rsidR="00F13623" w:rsidRDefault="00F13623" w:rsidP="00F13623">
      <w:pPr>
        <w:pStyle w:val="ListParagraph"/>
        <w:numPr>
          <w:ilvl w:val="0"/>
          <w:numId w:val="8"/>
        </w:numPr>
      </w:pPr>
      <w:r>
        <w:t>T</w:t>
      </w:r>
      <w:r w:rsidRPr="00FF0FE3">
        <w:t>he mass of each all-up-projectile (fuzed and fully assembled) is to be measured prior to commencement of the trial</w:t>
      </w:r>
      <w:r w:rsidR="009D4210">
        <w:t>.</w:t>
      </w:r>
    </w:p>
    <w:p w14:paraId="5CAA4BE4" w14:textId="406421CD" w:rsidR="005C0BAF" w:rsidRDefault="00F87D7B" w:rsidP="00F13623">
      <w:pPr>
        <w:pStyle w:val="ListParagraph"/>
        <w:numPr>
          <w:ilvl w:val="0"/>
          <w:numId w:val="8"/>
        </w:numPr>
      </w:pPr>
      <w:r w:rsidRPr="00F87D7B">
        <w:t>The Moment of Inertia (MoI) is to be measured for each all-up-projectile prior to commencement of the trial</w:t>
      </w:r>
      <w:r w:rsidR="009D4210">
        <w:t>.</w:t>
      </w:r>
    </w:p>
    <w:p w14:paraId="6396409B" w14:textId="5BED79BD" w:rsidR="00F87D7B" w:rsidRDefault="00F87D7B" w:rsidP="00F13623">
      <w:pPr>
        <w:pStyle w:val="ListParagraph"/>
        <w:numPr>
          <w:ilvl w:val="0"/>
          <w:numId w:val="8"/>
        </w:numPr>
      </w:pPr>
      <w:r w:rsidRPr="00F87D7B">
        <w:t>All Projectiles and Charge Systems are to be conditioned at ambient temperature (21°C) for a minimum of 18 hours. There is no maximum conditioning time for ambient conditions</w:t>
      </w:r>
      <w:r w:rsidR="009D4210">
        <w:t>.</w:t>
      </w:r>
    </w:p>
    <w:p w14:paraId="26981F1C" w14:textId="7E81FDAB" w:rsidR="009D4210" w:rsidRDefault="009D4210" w:rsidP="00F13623">
      <w:pPr>
        <w:pStyle w:val="ListParagraph"/>
        <w:numPr>
          <w:ilvl w:val="0"/>
          <w:numId w:val="8"/>
        </w:numPr>
      </w:pPr>
      <w:r w:rsidRPr="009D4210">
        <w:t>All Ammunition out of conditioning for more than 30 minutes shall be reconditioned for double the downtime before firing</w:t>
      </w:r>
      <w:r>
        <w:t>.</w:t>
      </w:r>
    </w:p>
    <w:p w14:paraId="055890C5" w14:textId="464B2406" w:rsidR="00951607" w:rsidRDefault="0029052B" w:rsidP="00951607">
      <w:r>
        <w:t xml:space="preserve">Data Capturing </w:t>
      </w:r>
      <w:r w:rsidR="00841C39">
        <w:t>–</w:t>
      </w:r>
      <w:r>
        <w:t xml:space="preserve"> </w:t>
      </w:r>
    </w:p>
    <w:p w14:paraId="2F001C4A" w14:textId="0A17BCA6" w:rsidR="00F841E0" w:rsidRDefault="00F841E0" w:rsidP="00951607">
      <w:r>
        <w:t xml:space="preserve">All data capturing equipment used for this trial is listed in section 4.4.1.2 of this report and was set up at the firing location as per the trial design shown in Figure 2 – Range Layout. </w:t>
      </w:r>
      <w:r w:rsidR="00DC639B">
        <w:t>Preparation for the trial begun on 2</w:t>
      </w:r>
      <w:r w:rsidR="000C7373">
        <w:t>6</w:t>
      </w:r>
      <w:r w:rsidR="000C7373">
        <w:rPr>
          <w:vertAlign w:val="superscript"/>
        </w:rPr>
        <w:t>th</w:t>
      </w:r>
      <w:r w:rsidR="00DC639B">
        <w:t xml:space="preserve"> </w:t>
      </w:r>
      <w:r w:rsidR="000C7373">
        <w:t>March</w:t>
      </w:r>
      <w:r w:rsidR="00DC639B">
        <w:t xml:space="preserve"> 2025 and </w:t>
      </w:r>
      <w:r w:rsidR="000C7373">
        <w:t>t</w:t>
      </w:r>
      <w:r>
        <w:t>here were no issues with setting up the data capturing equipment for the trial, this mainly due to the extensive instrumentation competencies and experience within the team. The trial was prepared successfully within the one-week timescale with assistance from the range team meaning the firing stage could go ahead as intended.</w:t>
      </w:r>
    </w:p>
    <w:p w14:paraId="06BF6064" w14:textId="35519B48" w:rsidR="00841C39" w:rsidRDefault="00841C39" w:rsidP="00951607">
      <w:r>
        <w:t xml:space="preserve">Trials Assurance &amp; Authorisation </w:t>
      </w:r>
      <w:r w:rsidR="00BE37F4">
        <w:t>–</w:t>
      </w:r>
      <w:r>
        <w:t xml:space="preserve"> </w:t>
      </w:r>
    </w:p>
    <w:p w14:paraId="16BEEA28" w14:textId="612AA0AD" w:rsidR="00BE37F4" w:rsidRDefault="00BE37F4" w:rsidP="00BE37F4">
      <w:r>
        <w:t xml:space="preserve">The weapon danger area was created on </w:t>
      </w:r>
      <w:r w:rsidR="00B20169">
        <w:t>1</w:t>
      </w:r>
      <w:r w:rsidR="004540A4">
        <w:t>2</w:t>
      </w:r>
      <w:r w:rsidRPr="00F213F1">
        <w:rPr>
          <w:vertAlign w:val="superscript"/>
        </w:rPr>
        <w:t>th</w:t>
      </w:r>
      <w:r>
        <w:t xml:space="preserve"> </w:t>
      </w:r>
      <w:r w:rsidR="00B20169">
        <w:t>March</w:t>
      </w:r>
      <w:r>
        <w:t xml:space="preserve"> 202</w:t>
      </w:r>
      <w:r w:rsidR="00B20169">
        <w:t>5</w:t>
      </w:r>
      <w:r>
        <w:t xml:space="preserve"> and was sent to the TAL for assurance. As stated previously, the STRACE created for the subject trial was created using WESCoE safety advice because of no current firing tables for the weapon system. The STRACE was assured by the TAL the following day and all relevant documentation shown in section 4.4.1.3 of the report was finalised. </w:t>
      </w:r>
    </w:p>
    <w:p w14:paraId="3529C192" w14:textId="05BF6ECC" w:rsidR="00BE37F4" w:rsidRDefault="00BE37F4" w:rsidP="00BE37F4">
      <w:r>
        <w:t>The Level 1 HAM Review took place on 14</w:t>
      </w:r>
      <w:r w:rsidRPr="00BA23BB">
        <w:rPr>
          <w:vertAlign w:val="superscript"/>
        </w:rPr>
        <w:t>th</w:t>
      </w:r>
      <w:r>
        <w:t xml:space="preserve"> </w:t>
      </w:r>
      <w:r w:rsidR="004540A4">
        <w:t>March</w:t>
      </w:r>
      <w:r>
        <w:t xml:space="preserve"> 202</w:t>
      </w:r>
      <w:r w:rsidR="004540A4">
        <w:t>5</w:t>
      </w:r>
      <w:r>
        <w:t>, no potential safety issues were raised by the panel, and the Providing &amp; Responsible Managers were content to accept the risk. The Safety Risk Assessment Record &amp; Trials Certificate were then signed and dated by both Managers.</w:t>
      </w:r>
    </w:p>
    <w:p w14:paraId="4057213F" w14:textId="468BB788" w:rsidR="00BE37F4" w:rsidRDefault="00BE37F4" w:rsidP="00951607">
      <w:r>
        <w:t>The TRR took place on 2</w:t>
      </w:r>
      <w:r w:rsidR="002F3B05">
        <w:t>7</w:t>
      </w:r>
      <w:r w:rsidR="002F3B05">
        <w:rPr>
          <w:vertAlign w:val="superscript"/>
        </w:rPr>
        <w:t>th</w:t>
      </w:r>
      <w:r>
        <w:t xml:space="preserve"> </w:t>
      </w:r>
      <w:r w:rsidR="00F604D5">
        <w:t>March</w:t>
      </w:r>
      <w:r>
        <w:t xml:space="preserve"> 202</w:t>
      </w:r>
      <w:r w:rsidR="00F604D5">
        <w:t>5</w:t>
      </w:r>
      <w:r>
        <w:t xml:space="preserve"> with the trials team. All attendees were content with the progress at that stage and were happy to begin firing the following week.</w:t>
      </w:r>
    </w:p>
    <w:p w14:paraId="545BDEF8" w14:textId="0911F406" w:rsidR="00896C34" w:rsidRDefault="00911D18" w:rsidP="00896C34">
      <w:r>
        <w:t xml:space="preserve">Firing </w:t>
      </w:r>
      <w:r w:rsidR="00F604D5">
        <w:t>Requirements –</w:t>
      </w:r>
      <w:r w:rsidR="00896C34">
        <w:t xml:space="preserve"> </w:t>
      </w:r>
    </w:p>
    <w:p w14:paraId="0B3C2A89" w14:textId="77777777" w:rsidR="00030F86" w:rsidRDefault="00030F86" w:rsidP="00030F86">
      <w:r>
        <w:t>Meet and greet customers for the trial and escort them to the firing location, ensure they are shown around and are familiar with their surroundings.</w:t>
      </w:r>
    </w:p>
    <w:p w14:paraId="1E387F7F" w14:textId="77777777" w:rsidR="00030F86" w:rsidRDefault="00030F86" w:rsidP="00030F86">
      <w:r>
        <w:t>Deliver Safety Brief to team and ensure all personnel sign brief to acknowledge they understand and accept the risk.</w:t>
      </w:r>
    </w:p>
    <w:p w14:paraId="787FE7AD" w14:textId="2CA4310D" w:rsidR="00030F86" w:rsidRDefault="00030F86" w:rsidP="00030F86">
      <w:pPr>
        <w:pStyle w:val="ListParagraph"/>
        <w:numPr>
          <w:ilvl w:val="0"/>
          <w:numId w:val="40"/>
        </w:numPr>
      </w:pPr>
      <w:r>
        <w:t xml:space="preserve">Firing Quadrant Elevation for the trial: </w:t>
      </w:r>
      <w:r w:rsidR="00F807BA">
        <w:t>300, 500, 700, 900 &amp; 1,100 mills</w:t>
      </w:r>
    </w:p>
    <w:p w14:paraId="5DE7CF0F" w14:textId="77777777" w:rsidR="00030F86" w:rsidRDefault="00030F86" w:rsidP="00030F86">
      <w:pPr>
        <w:pStyle w:val="ListParagraph"/>
        <w:numPr>
          <w:ilvl w:val="0"/>
          <w:numId w:val="40"/>
        </w:numPr>
      </w:pPr>
      <w:r>
        <w:t>Line of Fire for the trial: 257⁰</w:t>
      </w:r>
    </w:p>
    <w:p w14:paraId="20FF4BFE" w14:textId="626F9C16" w:rsidR="00030F86" w:rsidRDefault="00030F86" w:rsidP="00030F86">
      <w:pPr>
        <w:pStyle w:val="ListParagraph"/>
        <w:numPr>
          <w:ilvl w:val="0"/>
          <w:numId w:val="40"/>
        </w:numPr>
      </w:pPr>
      <w:r>
        <w:t xml:space="preserve">Establish Firing Order with customer and request starting charge </w:t>
      </w:r>
      <w:r w:rsidR="005A43D2">
        <w:t>zone</w:t>
      </w:r>
    </w:p>
    <w:p w14:paraId="791710C7" w14:textId="77777777" w:rsidR="00F604D5" w:rsidRDefault="00F604D5" w:rsidP="00896C34"/>
    <w:p w14:paraId="6E788008" w14:textId="4E4C9161" w:rsidR="00975834" w:rsidRDefault="0068103A" w:rsidP="00165CA0">
      <w:pPr>
        <w:pStyle w:val="Heading4"/>
        <w:rPr>
          <w:i w:val="0"/>
          <w:iCs w:val="0"/>
          <w:color w:val="auto"/>
        </w:rPr>
      </w:pPr>
      <w:r>
        <w:rPr>
          <w:i w:val="0"/>
          <w:iCs w:val="0"/>
          <w:color w:val="auto"/>
        </w:rPr>
        <w:t>3.3</w:t>
      </w:r>
      <w:r w:rsidR="00165CA0">
        <w:rPr>
          <w:i w:val="0"/>
          <w:iCs w:val="0"/>
          <w:color w:val="auto"/>
        </w:rPr>
        <w:t xml:space="preserve">.2.3 </w:t>
      </w:r>
      <w:r w:rsidR="005C3144">
        <w:rPr>
          <w:i w:val="0"/>
          <w:iCs w:val="0"/>
          <w:color w:val="auto"/>
        </w:rPr>
        <w:t xml:space="preserve">- </w:t>
      </w:r>
      <w:r w:rsidR="00165CA0">
        <w:rPr>
          <w:i w:val="0"/>
          <w:iCs w:val="0"/>
          <w:color w:val="auto"/>
        </w:rPr>
        <w:t xml:space="preserve">Trial 3 </w:t>
      </w:r>
      <w:r w:rsidR="003B538E">
        <w:rPr>
          <w:i w:val="0"/>
          <w:iCs w:val="0"/>
          <w:color w:val="auto"/>
        </w:rPr>
        <w:t>–</w:t>
      </w:r>
      <w:r w:rsidR="00165CA0">
        <w:rPr>
          <w:i w:val="0"/>
          <w:iCs w:val="0"/>
          <w:color w:val="auto"/>
        </w:rPr>
        <w:t xml:space="preserve"> </w:t>
      </w:r>
      <w:r w:rsidR="003B538E">
        <w:rPr>
          <w:i w:val="0"/>
          <w:iCs w:val="0"/>
          <w:color w:val="auto"/>
        </w:rPr>
        <w:t xml:space="preserve">June 2025 – Platform Integration </w:t>
      </w:r>
      <w:r w:rsidR="006A506F">
        <w:rPr>
          <w:i w:val="0"/>
          <w:iCs w:val="0"/>
          <w:color w:val="auto"/>
        </w:rPr>
        <w:t>&amp;</w:t>
      </w:r>
      <w:r w:rsidR="003B538E">
        <w:rPr>
          <w:i w:val="0"/>
          <w:iCs w:val="0"/>
          <w:color w:val="auto"/>
        </w:rPr>
        <w:t xml:space="preserve"> Post Pre-stressing SET Trial</w:t>
      </w:r>
      <w:r w:rsidR="00513788">
        <w:rPr>
          <w:i w:val="0"/>
          <w:iCs w:val="0"/>
          <w:color w:val="auto"/>
        </w:rPr>
        <w:t xml:space="preserve"> </w:t>
      </w:r>
    </w:p>
    <w:p w14:paraId="0E38A2C5" w14:textId="77777777" w:rsidR="003B538E" w:rsidRDefault="003B538E" w:rsidP="003B538E"/>
    <w:p w14:paraId="49996C2D" w14:textId="28DF39EC" w:rsidR="00E972E1" w:rsidRDefault="00E972E1" w:rsidP="00E972E1">
      <w:r>
        <w:t>The third trial request came in from the customer early 2025 for a Platform Integration + Post Pre-stressing SET T</w:t>
      </w:r>
      <w:r w:rsidR="00E22CF5">
        <w:t>rial</w:t>
      </w:r>
      <w:r>
        <w:t xml:space="preserve">. This request from the customer came into the QinetiQ management team who then discussed the aims and objectives of the trial with the customer. </w:t>
      </w:r>
    </w:p>
    <w:p w14:paraId="1DD7E31A" w14:textId="1C7394B4" w:rsidR="00E972E1" w:rsidRDefault="00E972E1" w:rsidP="00E972E1">
      <w:r>
        <w:t xml:space="preserve">After all the background work between the Project Managers and customers had taken </w:t>
      </w:r>
      <w:r w:rsidR="00C65BDE">
        <w:t>place,</w:t>
      </w:r>
      <w:r>
        <w:t xml:space="preserve"> a </w:t>
      </w:r>
      <w:r w:rsidR="007A5FDB">
        <w:t>two</w:t>
      </w:r>
      <w:r>
        <w:t xml:space="preserve">-week timescale was allocated to the subject trial. This </w:t>
      </w:r>
      <w:r w:rsidR="007A5FDB">
        <w:t>two</w:t>
      </w:r>
      <w:r>
        <w:t xml:space="preserve">-week slot was assigned for </w:t>
      </w:r>
      <w:r w:rsidR="007A5FDB">
        <w:t>3 days</w:t>
      </w:r>
      <w:r>
        <w:t xml:space="preserve"> preparation, </w:t>
      </w:r>
      <w:r w:rsidR="00C65BDE">
        <w:t>9 days</w:t>
      </w:r>
      <w:r>
        <w:t xml:space="preserve"> to deliver the trial and </w:t>
      </w:r>
      <w:r w:rsidR="00C65BDE">
        <w:t xml:space="preserve">2 days </w:t>
      </w:r>
      <w:r>
        <w:t>for post-trial activities.</w:t>
      </w:r>
    </w:p>
    <w:p w14:paraId="29CF1339" w14:textId="77777777" w:rsidR="00CC0345" w:rsidRDefault="00CC0345" w:rsidP="00CC0345">
      <w:r>
        <w:t>The Customers Main Aims and Objectives for this trial are:</w:t>
      </w:r>
    </w:p>
    <w:p w14:paraId="606E5BC6" w14:textId="35E3765A" w:rsidR="006A506F" w:rsidRPr="003C20FD" w:rsidRDefault="003C20FD" w:rsidP="006A506F">
      <w:r w:rsidRPr="003C20FD">
        <w:t xml:space="preserve">Post Pre-stressing SET </w:t>
      </w:r>
      <w:r w:rsidR="006A506F">
        <w:t>–</w:t>
      </w:r>
      <w:r w:rsidRPr="003C20FD">
        <w:t xml:space="preserve"> </w:t>
      </w:r>
    </w:p>
    <w:p w14:paraId="7E300D5F" w14:textId="31D41058" w:rsidR="00E972E1" w:rsidRDefault="00C72DD5" w:rsidP="006A506F">
      <w:pPr>
        <w:pStyle w:val="ListParagraph"/>
        <w:numPr>
          <w:ilvl w:val="0"/>
          <w:numId w:val="36"/>
        </w:numPr>
      </w:pPr>
      <w:r>
        <w:t xml:space="preserve">To assess HW70 Zones: 3,4, 5 and 6 chamber pressure, muzzle velocity and firing interval at extremes of temperature when fired from </w:t>
      </w:r>
      <w:r w:rsidR="00886CB0">
        <w:t>a</w:t>
      </w:r>
      <w:r>
        <w:t xml:space="preserve"> </w:t>
      </w:r>
      <w:r w:rsidR="00032C57">
        <w:t>Platform weapon system.</w:t>
      </w:r>
    </w:p>
    <w:p w14:paraId="22ABB610" w14:textId="77777777" w:rsidR="007C7E49" w:rsidRDefault="007C7E49" w:rsidP="007C7E49">
      <w:r>
        <w:t xml:space="preserve">Ammunition – </w:t>
      </w:r>
    </w:p>
    <w:p w14:paraId="3074538A" w14:textId="77777777" w:rsidR="007C7E49" w:rsidRDefault="007C7E49" w:rsidP="007C7E49">
      <w:r>
        <w:t>For this trial the following OME was going to be delivered by the customer and was required to be fired as per the firing order highlighted in the customer specification. The ammunition delivery and processing were carried out whilst always adhering to The Explosive Regulations 2014 (ER2014) and JSP 482:</w:t>
      </w:r>
    </w:p>
    <w:p w14:paraId="7B8F115C" w14:textId="58775E66" w:rsidR="007C7E49" w:rsidRDefault="007C7E49" w:rsidP="007C7E49">
      <w:r>
        <w:t>78 x SHELL, 155mm, HOW, HE, L15 were fired with HW70 Modular charges @ Zones 3,4,5 &amp; 6 and Primer Percussion M191A2. 10 x L15 HE SHELL fired as warmers as a requirement throughout the trial with L8A2 Zone 5 &amp; 6 Charges all @ 21⁰C. 39 x L15 HE SHELL fired @ +21⁰C and a cold charge temperature of -46⁰C. 27 x L15 HE SHELL fired @ 21⁰C and a hot charge temperature of +63⁰C. 12 x L15 HE SHELL fired @ +21⁰C and an ambient charge temperature of +21⁰C.</w:t>
      </w:r>
    </w:p>
    <w:p w14:paraId="3F4D1D84" w14:textId="0E220AF4" w:rsidR="007C7E49" w:rsidRDefault="007C7E49" w:rsidP="007C7E49">
      <w:r>
        <w:t>The above OME was delivered successfully six weeks prior to the start of the delivery stage of the trials process. This gives the ammunition department enough time to successfully process and store the OME ready for the firing phase. For this trial, the OME needed to be fired at various conditioning temperatures, therefore, it was split across three different storage chambers, and the required temperatures were set.</w:t>
      </w:r>
    </w:p>
    <w:p w14:paraId="0C7224CD" w14:textId="77777777" w:rsidR="007C7E49" w:rsidRDefault="007C7E49" w:rsidP="007C7E49">
      <w:r>
        <w:t>As per the customer trial specification, the following ammunition requirements needed to be successfully met:</w:t>
      </w:r>
    </w:p>
    <w:p w14:paraId="4CB2E737" w14:textId="77777777" w:rsidR="007C7E49" w:rsidRDefault="007C7E49" w:rsidP="007C7E49">
      <w:pPr>
        <w:pStyle w:val="ListParagraph"/>
        <w:numPr>
          <w:ilvl w:val="0"/>
          <w:numId w:val="8"/>
        </w:numPr>
      </w:pPr>
      <w:r>
        <w:t>A</w:t>
      </w:r>
      <w:r w:rsidRPr="00FF0FE3">
        <w:t>ll Shell and Charges are to be visually inspected and identified ready for conditioning</w:t>
      </w:r>
      <w:r>
        <w:t>.</w:t>
      </w:r>
    </w:p>
    <w:p w14:paraId="065CF5C9" w14:textId="77777777" w:rsidR="007C7E49" w:rsidRDefault="007C7E49" w:rsidP="007C7E49">
      <w:pPr>
        <w:pStyle w:val="ListParagraph"/>
        <w:numPr>
          <w:ilvl w:val="0"/>
          <w:numId w:val="8"/>
        </w:numPr>
      </w:pPr>
      <w:r>
        <w:t>T</w:t>
      </w:r>
      <w:r w:rsidRPr="00FF0FE3">
        <w:t>he mass of each all-up-projectile (fuzed and fully assembled) is to be measured prior to commencement of the trial</w:t>
      </w:r>
      <w:r>
        <w:t>.</w:t>
      </w:r>
    </w:p>
    <w:p w14:paraId="374DDA77" w14:textId="77777777" w:rsidR="007C7E49" w:rsidRDefault="007C7E49" w:rsidP="007C7E49">
      <w:pPr>
        <w:pStyle w:val="ListParagraph"/>
        <w:numPr>
          <w:ilvl w:val="0"/>
          <w:numId w:val="8"/>
        </w:numPr>
      </w:pPr>
      <w:r w:rsidRPr="00F87D7B">
        <w:t>The Moment of Inertia (MoI) is to be measured for each all-up-projectile prior to commencement of the trial</w:t>
      </w:r>
      <w:r>
        <w:t>.</w:t>
      </w:r>
    </w:p>
    <w:p w14:paraId="691B4355" w14:textId="77777777" w:rsidR="007C7E49" w:rsidRDefault="007C7E49" w:rsidP="007C7E49">
      <w:pPr>
        <w:pStyle w:val="ListParagraph"/>
        <w:numPr>
          <w:ilvl w:val="0"/>
          <w:numId w:val="8"/>
        </w:numPr>
      </w:pPr>
      <w:r w:rsidRPr="00372201">
        <w:t>All Projectiles and Charge Systems are to be conditioned at the stated temperature for a minimum of 18 hours and a maximum of 72 hours.</w:t>
      </w:r>
    </w:p>
    <w:p w14:paraId="55F2F3E6" w14:textId="77777777" w:rsidR="007C7E49" w:rsidRDefault="007C7E49" w:rsidP="007C7E49">
      <w:pPr>
        <w:pStyle w:val="ListParagraph"/>
      </w:pPr>
      <w:r w:rsidRPr="00B77356">
        <w:t>Note: There is no maximum conditioning time for ambient (+21°C) conditions.</w:t>
      </w:r>
    </w:p>
    <w:p w14:paraId="6483A2CF" w14:textId="77777777" w:rsidR="007C7E49" w:rsidRDefault="007C7E49" w:rsidP="007C7E49">
      <w:pPr>
        <w:pStyle w:val="ListParagraph"/>
        <w:numPr>
          <w:ilvl w:val="0"/>
          <w:numId w:val="8"/>
        </w:numPr>
      </w:pPr>
      <w:r w:rsidRPr="00B77356">
        <w:t>The conditioning temperature tolerance required is ±2°C.</w:t>
      </w:r>
    </w:p>
    <w:p w14:paraId="2909BA64" w14:textId="77777777" w:rsidR="007C7E49" w:rsidRDefault="007C7E49" w:rsidP="007C7E49">
      <w:pPr>
        <w:pStyle w:val="ListParagraph"/>
        <w:numPr>
          <w:ilvl w:val="0"/>
          <w:numId w:val="8"/>
        </w:numPr>
      </w:pPr>
      <w:r w:rsidRPr="00E875C5">
        <w:t>All Ammunition out of conditioning for more than 30 minutes shall be reconditioned for double the downtime before firing.</w:t>
      </w:r>
    </w:p>
    <w:p w14:paraId="4CA810DD" w14:textId="06A2E512" w:rsidR="00896C34" w:rsidRDefault="00896C34" w:rsidP="00896C34">
      <w:r>
        <w:t xml:space="preserve">Data Capturing </w:t>
      </w:r>
      <w:r w:rsidR="000268CF">
        <w:t>–</w:t>
      </w:r>
      <w:r>
        <w:t xml:space="preserve"> </w:t>
      </w:r>
    </w:p>
    <w:p w14:paraId="3E16184D" w14:textId="402F983A" w:rsidR="000268CF" w:rsidRDefault="000268CF" w:rsidP="00896C34">
      <w:r>
        <w:t xml:space="preserve">All data capturing equipment used for this trial is listed in section 4.4.1.2 of this report and was set up at the firing location as per the trial design shown in Figure 2 – Range Layout. </w:t>
      </w:r>
      <w:r w:rsidR="008E2C8F">
        <w:t xml:space="preserve">Preparation for the trial begun on </w:t>
      </w:r>
      <w:r w:rsidR="00A80C27">
        <w:t>23</w:t>
      </w:r>
      <w:r w:rsidR="00A80C27" w:rsidRPr="00A80C27">
        <w:rPr>
          <w:vertAlign w:val="superscript"/>
        </w:rPr>
        <w:t>rd</w:t>
      </w:r>
      <w:r w:rsidR="00A80C27">
        <w:t xml:space="preserve"> </w:t>
      </w:r>
      <w:r w:rsidR="00756530">
        <w:t>June 2025 and t</w:t>
      </w:r>
      <w:r>
        <w:t xml:space="preserve">here were no issues with setting up the data capturing equipment for the trial, this mainly due to the extensive instrumentation competencies and experience within the team. The trial was prepared successfully within the </w:t>
      </w:r>
      <w:r w:rsidR="00B35EA3">
        <w:t>three-day</w:t>
      </w:r>
      <w:r>
        <w:t xml:space="preserve"> timescale with assistance from the range team meaning the firing stage could go ahead as </w:t>
      </w:r>
      <w:r w:rsidR="00B35EA3">
        <w:t>intended</w:t>
      </w:r>
      <w:r>
        <w:t>.</w:t>
      </w:r>
    </w:p>
    <w:p w14:paraId="70D62A66" w14:textId="40739E02" w:rsidR="00284E41" w:rsidRDefault="00284E41" w:rsidP="00896C34">
      <w:r>
        <w:t>Trials Assurance &amp; Authorisation –</w:t>
      </w:r>
    </w:p>
    <w:p w14:paraId="2E818AD8" w14:textId="20C4E553" w:rsidR="00284E41" w:rsidRDefault="00284E41" w:rsidP="00284E41">
      <w:r>
        <w:t xml:space="preserve">The weapon danger area was created on </w:t>
      </w:r>
      <w:r w:rsidR="00871972">
        <w:t>9</w:t>
      </w:r>
      <w:r w:rsidRPr="00F213F1">
        <w:rPr>
          <w:vertAlign w:val="superscript"/>
        </w:rPr>
        <w:t>th</w:t>
      </w:r>
      <w:r>
        <w:t xml:space="preserve"> </w:t>
      </w:r>
      <w:r w:rsidR="00871972">
        <w:t>June</w:t>
      </w:r>
      <w:r>
        <w:t xml:space="preserve"> 2025 and was sent to the TAL for assurance. As stated previously, the STRACE created for the subject trial was created using WESCoE safety advice because of no current firing tables for the weapon system. The STRACE was assured by the TAL the following day and all relevant documentation shown in section 4.4.1.3 of the report was finalised. </w:t>
      </w:r>
    </w:p>
    <w:p w14:paraId="3AB84B53" w14:textId="4CB797BA" w:rsidR="00284E41" w:rsidRDefault="00284E41" w:rsidP="00284E41">
      <w:r>
        <w:t>The Level 1 HAM Review took place on 1</w:t>
      </w:r>
      <w:r w:rsidR="00206CB1">
        <w:t>3</w:t>
      </w:r>
      <w:r w:rsidRPr="00BA23BB">
        <w:rPr>
          <w:vertAlign w:val="superscript"/>
        </w:rPr>
        <w:t>th</w:t>
      </w:r>
      <w:r>
        <w:t xml:space="preserve"> </w:t>
      </w:r>
      <w:r w:rsidR="00206CB1">
        <w:t>June</w:t>
      </w:r>
      <w:r>
        <w:t xml:space="preserve"> 2025, no potential safety issues were raised by the panel, and the Providing &amp; Responsible Managers were content to accept the risk. The Safety Risk Assessment Record &amp; Trials Certificate were then signed and dated by both Managers.</w:t>
      </w:r>
    </w:p>
    <w:p w14:paraId="47C36209" w14:textId="53DD043F" w:rsidR="00284E41" w:rsidRDefault="00284E41" w:rsidP="00896C34">
      <w:r>
        <w:t>The TRR took place on 2</w:t>
      </w:r>
      <w:r w:rsidR="00206CB1">
        <w:t>0</w:t>
      </w:r>
      <w:r>
        <w:rPr>
          <w:vertAlign w:val="superscript"/>
        </w:rPr>
        <w:t>th</w:t>
      </w:r>
      <w:r>
        <w:t xml:space="preserve"> </w:t>
      </w:r>
      <w:r w:rsidR="00206CB1">
        <w:t>June</w:t>
      </w:r>
      <w:r>
        <w:t xml:space="preserve"> 2025 with the trials team. All attendees were content with the progress at that stage and were happy to begin firing the following week.</w:t>
      </w:r>
    </w:p>
    <w:p w14:paraId="669BCC8B" w14:textId="2062A0CC" w:rsidR="00896C34" w:rsidRDefault="00911D18" w:rsidP="00896C34">
      <w:r>
        <w:t xml:space="preserve">Firing Requirements </w:t>
      </w:r>
      <w:r w:rsidR="00896C34">
        <w:t xml:space="preserve">– </w:t>
      </w:r>
    </w:p>
    <w:p w14:paraId="2DAB987A" w14:textId="77777777" w:rsidR="003C698E" w:rsidRDefault="003C698E" w:rsidP="003C698E">
      <w:r>
        <w:t>Meet and greet customers for the trial and escort them to the firing location, ensure they are shown around and are familiar with their surroundings.</w:t>
      </w:r>
    </w:p>
    <w:p w14:paraId="2B053C31" w14:textId="77777777" w:rsidR="003C698E" w:rsidRDefault="003C698E" w:rsidP="003C698E">
      <w:r>
        <w:t>Deliver Safety Brief to team and ensure all personnel sign brief to acknowledge they understand and accept the risk.</w:t>
      </w:r>
    </w:p>
    <w:p w14:paraId="02E2DC4D" w14:textId="77777777" w:rsidR="003C698E" w:rsidRDefault="003C698E" w:rsidP="003C698E">
      <w:pPr>
        <w:pStyle w:val="ListParagraph"/>
        <w:numPr>
          <w:ilvl w:val="0"/>
          <w:numId w:val="40"/>
        </w:numPr>
      </w:pPr>
      <w:r>
        <w:t>Firing Quadrant Elevation for the trial: 400 mils</w:t>
      </w:r>
    </w:p>
    <w:p w14:paraId="542A27CD" w14:textId="77777777" w:rsidR="003C698E" w:rsidRDefault="003C698E" w:rsidP="003C698E">
      <w:pPr>
        <w:pStyle w:val="ListParagraph"/>
        <w:numPr>
          <w:ilvl w:val="0"/>
          <w:numId w:val="40"/>
        </w:numPr>
      </w:pPr>
      <w:r>
        <w:t>Line of Fire for the trial: 257⁰</w:t>
      </w:r>
    </w:p>
    <w:p w14:paraId="7045B54B" w14:textId="2CBC861A" w:rsidR="003C698E" w:rsidRDefault="003C698E" w:rsidP="003C698E">
      <w:pPr>
        <w:pStyle w:val="ListParagraph"/>
        <w:numPr>
          <w:ilvl w:val="0"/>
          <w:numId w:val="40"/>
        </w:numPr>
      </w:pPr>
      <w:r>
        <w:t xml:space="preserve">Establish Firing Order with customer and request starting charge </w:t>
      </w:r>
      <w:r w:rsidR="005A7246">
        <w:t>zone</w:t>
      </w:r>
    </w:p>
    <w:p w14:paraId="450C90F6" w14:textId="77777777" w:rsidR="00206CB1" w:rsidRDefault="00206CB1" w:rsidP="00896C34"/>
    <w:p w14:paraId="1B9839DA" w14:textId="6D1555B3" w:rsidR="003B538E" w:rsidRPr="005C3144" w:rsidRDefault="0068103A" w:rsidP="005C3144">
      <w:pPr>
        <w:pStyle w:val="Heading4"/>
        <w:rPr>
          <w:i w:val="0"/>
          <w:iCs w:val="0"/>
          <w:color w:val="auto"/>
        </w:rPr>
      </w:pPr>
      <w:r>
        <w:rPr>
          <w:i w:val="0"/>
          <w:iCs w:val="0"/>
          <w:color w:val="auto"/>
        </w:rPr>
        <w:t>3.3</w:t>
      </w:r>
      <w:r w:rsidR="005C3144">
        <w:rPr>
          <w:i w:val="0"/>
          <w:iCs w:val="0"/>
          <w:color w:val="auto"/>
        </w:rPr>
        <w:t xml:space="preserve">.2.4 - Trial 4 – February 2026 </w:t>
      </w:r>
      <w:r w:rsidR="000C22E1">
        <w:rPr>
          <w:i w:val="0"/>
          <w:iCs w:val="0"/>
          <w:color w:val="auto"/>
        </w:rPr>
        <w:t>–</w:t>
      </w:r>
      <w:r w:rsidR="005C3144">
        <w:rPr>
          <w:i w:val="0"/>
          <w:iCs w:val="0"/>
          <w:color w:val="auto"/>
        </w:rPr>
        <w:t xml:space="preserve"> </w:t>
      </w:r>
      <w:r w:rsidR="000C22E1">
        <w:rPr>
          <w:i w:val="0"/>
          <w:iCs w:val="0"/>
          <w:color w:val="auto"/>
        </w:rPr>
        <w:t>Post Pre-stressing TSET Trial</w:t>
      </w:r>
    </w:p>
    <w:p w14:paraId="3E8063FD" w14:textId="77777777" w:rsidR="00975834" w:rsidRDefault="00975834" w:rsidP="003C11B0"/>
    <w:p w14:paraId="3AF1E9C3" w14:textId="65F13C51" w:rsidR="00EA7A1E" w:rsidRDefault="00EA7A1E" w:rsidP="00EA7A1E">
      <w:r>
        <w:t>The fourth trial request came in from the customer late 2025 for a</w:t>
      </w:r>
      <w:r w:rsidR="00F83F82">
        <w:t xml:space="preserve"> Post Pre-stressing TSET Trial</w:t>
      </w:r>
      <w:r>
        <w:t xml:space="preserve">. This request from the customer came into the QinetiQ management team who then discussed the aims and objectives of the trial with the customer. </w:t>
      </w:r>
    </w:p>
    <w:p w14:paraId="6DA1B893" w14:textId="559D09FE" w:rsidR="00EA7A1E" w:rsidRDefault="00EA7A1E" w:rsidP="00EA7A1E">
      <w:r>
        <w:t xml:space="preserve">After all the background work between the Project Managers and customers had taken place a </w:t>
      </w:r>
      <w:r w:rsidR="00AF7A9E">
        <w:t>10-day timescale</w:t>
      </w:r>
      <w:r>
        <w:t xml:space="preserve"> was allocated to the subject trial. This </w:t>
      </w:r>
      <w:r w:rsidR="00AF7A9E">
        <w:t>10-day</w:t>
      </w:r>
      <w:r>
        <w:t xml:space="preserve"> slot was assigned for </w:t>
      </w:r>
      <w:r w:rsidR="00D8286A">
        <w:t>3 days</w:t>
      </w:r>
      <w:r>
        <w:t xml:space="preserve"> preparation, </w:t>
      </w:r>
      <w:r w:rsidR="00D8286A">
        <w:t>5 days</w:t>
      </w:r>
      <w:r>
        <w:t xml:space="preserve"> to deliver the trial and </w:t>
      </w:r>
      <w:r w:rsidR="00D8286A">
        <w:t>2 days</w:t>
      </w:r>
      <w:r>
        <w:t xml:space="preserve"> for post-trial activities.</w:t>
      </w:r>
    </w:p>
    <w:p w14:paraId="6585F83B" w14:textId="77777777" w:rsidR="000C16CA" w:rsidRDefault="000C16CA" w:rsidP="000C16CA">
      <w:r>
        <w:t>The Customers Main Aims and Objectives for this trial are:</w:t>
      </w:r>
    </w:p>
    <w:p w14:paraId="69BA5025" w14:textId="51B2506D" w:rsidR="00B02E52" w:rsidRDefault="0073144D" w:rsidP="00B02E52">
      <w:pPr>
        <w:pStyle w:val="ListParagraph"/>
        <w:numPr>
          <w:ilvl w:val="0"/>
          <w:numId w:val="38"/>
        </w:numPr>
      </w:pPr>
      <w:r w:rsidRPr="0073144D">
        <w:t>To gain confidence that the Shell are bore and flight safe during firing at PMP</w:t>
      </w:r>
    </w:p>
    <w:p w14:paraId="5F022FF7" w14:textId="1CAD9E35" w:rsidR="00975834" w:rsidRDefault="0073144D" w:rsidP="003C11B0">
      <w:pPr>
        <w:pStyle w:val="ListParagraph"/>
        <w:numPr>
          <w:ilvl w:val="0"/>
          <w:numId w:val="38"/>
        </w:numPr>
      </w:pPr>
      <w:r w:rsidRPr="0073144D">
        <w:t xml:space="preserve">To gather internal and external ballistic data to add to the safety case for in-service use of the L15 Shell in </w:t>
      </w:r>
      <w:r>
        <w:t>the platform weapon system</w:t>
      </w:r>
    </w:p>
    <w:p w14:paraId="29BBEB18" w14:textId="77777777" w:rsidR="000C16CA" w:rsidRDefault="000C16CA" w:rsidP="000C16CA">
      <w:r>
        <w:t xml:space="preserve">Ammunition – </w:t>
      </w:r>
    </w:p>
    <w:p w14:paraId="2936C499" w14:textId="77777777" w:rsidR="000C16CA" w:rsidRDefault="000C16CA" w:rsidP="000C16CA">
      <w:r>
        <w:t>For this trial the following OME was going to be delivered by the customer and was required to be fired as per the firing order highlighted in the customer specification. The ammunition delivery and processing were carried out whilst always adhering to The Explosive Regulations 2014 (ER2014) and JSP 482:</w:t>
      </w:r>
    </w:p>
    <w:p w14:paraId="626FC5B7" w14:textId="1C6BA77D" w:rsidR="00594ECB" w:rsidRDefault="00594ECB" w:rsidP="00594ECB">
      <w:r>
        <w:t>68 x SHELL fired in total. 38 x SHELL, 155mm, HOW, HE L15 TSET were fired with GAP Charges. 2 x SHELL, 155mm, HOW, HE L15 fired with GAP Charges. 8 x SHELL, 155mm, HOW, HE L15 TSET Comparator fired with GAP Charges. 2 x SHELL, 155mm, HOW L15 Full SET &amp; Fast Track SET fired with GAP Charges. 20 x SHELL, 155mm, HOW L15 fired with GAP Charges. 10 x L15 HE SHELL fired as warmers as a requirement throughout the trial with L8 Zone 7 Charges.10 x L15 HE SHELL fired as Charge Adjust rounds as a requirement throughout the trial with GAP Charges. All rounds fired with Primer Percussion M191A2.</w:t>
      </w:r>
    </w:p>
    <w:p w14:paraId="7500F07E" w14:textId="4737D2CF" w:rsidR="00594ECB" w:rsidRDefault="00594ECB" w:rsidP="00594ECB">
      <w:r>
        <w:t xml:space="preserve">23 x L15 HE SHELL fired @ a cold conditioning temperature of -46⁰C. 10 x L15 HE SHELL fired @ an ambient conditioning temperature of +21⁰C. 24 x L15 HE SHELL fired @ +63⁰C. 4 x L15 SHELL fired @ a cold conditioning temperature of -46⁰C. 4 x L15 HE SHELL fired @ a hot conditioning temperature of +63⁰C. 1 x L15 HE SHELL fired @ a cold conditioning temperature of -46⁰C. 2 x L15 HE SHELL fired @ a hot conditioning temperature of +63⁰C. </w:t>
      </w:r>
    </w:p>
    <w:p w14:paraId="0F678E23" w14:textId="77777777" w:rsidR="00F34FA4" w:rsidRDefault="00F34FA4" w:rsidP="00F34FA4">
      <w:r>
        <w:t>The above OME was delivered successfully six weeks prior to the start of the delivery stage of the trials process. This gives the ammunition department enough time to successfully process and store the OME ready for the firing phase. For this trial, the OME needed to be fired at various conditioning temperatures, therefore, it was split across three different storage chambers, and the required temperatures were set.</w:t>
      </w:r>
    </w:p>
    <w:p w14:paraId="12C499A7" w14:textId="77777777" w:rsidR="00F34FA4" w:rsidRDefault="00F34FA4" w:rsidP="00F34FA4">
      <w:r>
        <w:t>As per the customer trial specification, the following ammunition requirements needed to be successfully met:</w:t>
      </w:r>
    </w:p>
    <w:p w14:paraId="1A97D5C7" w14:textId="72EB6D17" w:rsidR="00655F89" w:rsidRDefault="00E74152" w:rsidP="000727F6">
      <w:pPr>
        <w:pStyle w:val="ListParagraph"/>
        <w:numPr>
          <w:ilvl w:val="0"/>
          <w:numId w:val="39"/>
        </w:numPr>
      </w:pPr>
      <w:r w:rsidRPr="00E74152">
        <w:t>All Shell and Charges are to be visually inspected, identified and marked ready for conditioning.</w:t>
      </w:r>
    </w:p>
    <w:p w14:paraId="17840944" w14:textId="023F27AF" w:rsidR="00E74152" w:rsidRDefault="00E74152" w:rsidP="000727F6">
      <w:pPr>
        <w:pStyle w:val="ListParagraph"/>
        <w:numPr>
          <w:ilvl w:val="0"/>
          <w:numId w:val="39"/>
        </w:numPr>
      </w:pPr>
      <w:r w:rsidRPr="00E74152">
        <w:t>The mass of each all-up-projectile (fuzed and fully assembled) is to be measured prior to commencement of the trial.</w:t>
      </w:r>
    </w:p>
    <w:p w14:paraId="17049768" w14:textId="77777777" w:rsidR="00583C5E" w:rsidRDefault="00583C5E" w:rsidP="000727F6">
      <w:pPr>
        <w:pStyle w:val="ListParagraph"/>
        <w:numPr>
          <w:ilvl w:val="0"/>
          <w:numId w:val="39"/>
        </w:numPr>
      </w:pPr>
      <w:r w:rsidRPr="00583C5E">
        <w:t xml:space="preserve">All Projectiles and Charge Systems are to be conditioned at the temperature specified in the Firing Plan for a minimum of 18 hours and a maximum of 72 hours. There is no maximum conditioning time for ambient (+21°C) conditions. </w:t>
      </w:r>
    </w:p>
    <w:p w14:paraId="4665885B" w14:textId="77777777" w:rsidR="00583C5E" w:rsidRDefault="00583C5E" w:rsidP="000727F6">
      <w:pPr>
        <w:pStyle w:val="ListParagraph"/>
        <w:numPr>
          <w:ilvl w:val="0"/>
          <w:numId w:val="39"/>
        </w:numPr>
      </w:pPr>
      <w:r w:rsidRPr="00583C5E">
        <w:t xml:space="preserve">The conditioning temperature tolerance required is ±2°C. </w:t>
      </w:r>
    </w:p>
    <w:p w14:paraId="26BDFF41" w14:textId="26312502" w:rsidR="00E74152" w:rsidRDefault="00583C5E" w:rsidP="000727F6">
      <w:pPr>
        <w:pStyle w:val="ListParagraph"/>
        <w:numPr>
          <w:ilvl w:val="0"/>
          <w:numId w:val="39"/>
        </w:numPr>
      </w:pPr>
      <w:r w:rsidRPr="00583C5E">
        <w:t>All Ammunition out of conditioning for more than 30 minutes shall be reconditioned for double the downtime before firing.</w:t>
      </w:r>
    </w:p>
    <w:p w14:paraId="7915898B" w14:textId="31D84D04" w:rsidR="00CD61FD" w:rsidRDefault="00AF7A9E" w:rsidP="00CD61FD">
      <w:r>
        <w:t>Data Capturing –</w:t>
      </w:r>
    </w:p>
    <w:p w14:paraId="21206A36" w14:textId="23962579" w:rsidR="00950C69" w:rsidRDefault="00950C69" w:rsidP="00CD61FD">
      <w:r>
        <w:t xml:space="preserve">All </w:t>
      </w:r>
      <w:r w:rsidR="00B06236">
        <w:t>data capturing equipment</w:t>
      </w:r>
      <w:r>
        <w:t xml:space="preserve"> used for this trial </w:t>
      </w:r>
      <w:r w:rsidR="007E02AC">
        <w:t>is listed in section 4.4.1.2 of this report</w:t>
      </w:r>
      <w:r w:rsidR="00B06236">
        <w:t xml:space="preserve"> and was set up at the firing location as per the trial design shown in Figure 2 – Range Layout.</w:t>
      </w:r>
      <w:r w:rsidR="005A64EB">
        <w:t xml:space="preserve"> Preparation for the trial begun on </w:t>
      </w:r>
      <w:r w:rsidR="00951BED">
        <w:t>24</w:t>
      </w:r>
      <w:r w:rsidR="00695070" w:rsidRPr="00951BED">
        <w:rPr>
          <w:vertAlign w:val="superscript"/>
        </w:rPr>
        <w:t>th</w:t>
      </w:r>
      <w:r w:rsidR="00695070">
        <w:t xml:space="preserve"> January</w:t>
      </w:r>
      <w:r w:rsidR="005A64EB">
        <w:t xml:space="preserve"> 202</w:t>
      </w:r>
      <w:r w:rsidR="00951BED">
        <w:t>6</w:t>
      </w:r>
      <w:r w:rsidR="005A64EB">
        <w:t xml:space="preserve"> and</w:t>
      </w:r>
      <w:r w:rsidR="00B06236">
        <w:t xml:space="preserve"> </w:t>
      </w:r>
      <w:r w:rsidR="005A64EB">
        <w:t>t</w:t>
      </w:r>
      <w:r w:rsidR="00B06236">
        <w:t>here were no issues with setting up the data capturing equipment</w:t>
      </w:r>
      <w:r w:rsidR="00543539">
        <w:t xml:space="preserve"> for the trial, this mainly due to</w:t>
      </w:r>
      <w:r w:rsidR="00B06236">
        <w:t xml:space="preserve"> </w:t>
      </w:r>
      <w:r w:rsidR="00911D18">
        <w:t>the extensive instrumentation competencies and experience within the team.</w:t>
      </w:r>
      <w:r w:rsidR="00947EFC">
        <w:t xml:space="preserve"> The trial was prepared successfully</w:t>
      </w:r>
      <w:r w:rsidR="00BC55D6">
        <w:t xml:space="preserve"> within the three</w:t>
      </w:r>
      <w:r w:rsidR="00B35EA3">
        <w:t>-</w:t>
      </w:r>
      <w:r w:rsidR="00BC55D6">
        <w:t>day timescale</w:t>
      </w:r>
      <w:r w:rsidR="00947EFC">
        <w:t xml:space="preserve"> with assistance from the range team</w:t>
      </w:r>
      <w:r w:rsidR="00452EF9">
        <w:t xml:space="preserve"> </w:t>
      </w:r>
      <w:r w:rsidR="000268CF">
        <w:t xml:space="preserve">meaning the firing stage could go ahead as </w:t>
      </w:r>
      <w:r w:rsidR="00B35EA3">
        <w:t>intended</w:t>
      </w:r>
      <w:r w:rsidR="000268CF">
        <w:t>.</w:t>
      </w:r>
    </w:p>
    <w:p w14:paraId="3880329E" w14:textId="4B7B5B8F" w:rsidR="0013281E" w:rsidRDefault="0013281E" w:rsidP="00CD61FD">
      <w:r>
        <w:t xml:space="preserve">Trial Assurance &amp; Authorisation </w:t>
      </w:r>
      <w:r w:rsidR="00206CB1">
        <w:t>–</w:t>
      </w:r>
      <w:r>
        <w:t xml:space="preserve"> </w:t>
      </w:r>
    </w:p>
    <w:p w14:paraId="56745238" w14:textId="144B49DD" w:rsidR="00206CB1" w:rsidRDefault="00206CB1" w:rsidP="00206CB1">
      <w:r>
        <w:t xml:space="preserve">The weapon danger area was created on </w:t>
      </w:r>
      <w:r w:rsidR="009360D1">
        <w:t>14</w:t>
      </w:r>
      <w:r w:rsidRPr="00F213F1">
        <w:rPr>
          <w:vertAlign w:val="superscript"/>
        </w:rPr>
        <w:t>th</w:t>
      </w:r>
      <w:r>
        <w:t xml:space="preserve"> J</w:t>
      </w:r>
      <w:r w:rsidR="009360D1">
        <w:t>anuary</w:t>
      </w:r>
      <w:r>
        <w:t xml:space="preserve"> 202</w:t>
      </w:r>
      <w:r w:rsidR="009360D1">
        <w:t>6</w:t>
      </w:r>
      <w:r>
        <w:t xml:space="preserve"> and was sent to the TAL for assurance. As stated previously, the STRACE created for the subject trial was created using WESCoE safety advice because of no current firing tables for the weapon system. The STRACE was assured by the TAL the following day and all relevant documentation shown in section 4.4.1.3 of the report was finalised. </w:t>
      </w:r>
    </w:p>
    <w:p w14:paraId="478313F2" w14:textId="68893F77" w:rsidR="00206CB1" w:rsidRDefault="00206CB1" w:rsidP="00206CB1">
      <w:r>
        <w:t>The Level 1 HAM Review took place on 1</w:t>
      </w:r>
      <w:r w:rsidR="009360D1">
        <w:t>9</w:t>
      </w:r>
      <w:r w:rsidRPr="00BA23BB">
        <w:rPr>
          <w:vertAlign w:val="superscript"/>
        </w:rPr>
        <w:t>th</w:t>
      </w:r>
      <w:r>
        <w:t xml:space="preserve"> J</w:t>
      </w:r>
      <w:r w:rsidR="009360D1">
        <w:t>anuary</w:t>
      </w:r>
      <w:r>
        <w:t xml:space="preserve"> 202</w:t>
      </w:r>
      <w:r w:rsidR="009360D1">
        <w:t>6</w:t>
      </w:r>
      <w:r>
        <w:t>, no potential safety issues were raised by the panel, and the Providing &amp; Responsible Managers were content to accept the risk. The Safety Risk Assessment Record &amp; Trials Certificate were then signed and dated by both Managers.</w:t>
      </w:r>
    </w:p>
    <w:p w14:paraId="5DB4F621" w14:textId="6EE27A03" w:rsidR="00206CB1" w:rsidRDefault="00206CB1" w:rsidP="00CD61FD">
      <w:r>
        <w:t>The TRR took place on 2</w:t>
      </w:r>
      <w:r w:rsidR="00B90714">
        <w:t>3</w:t>
      </w:r>
      <w:r w:rsidR="00B90714">
        <w:rPr>
          <w:vertAlign w:val="superscript"/>
        </w:rPr>
        <w:t>rd</w:t>
      </w:r>
      <w:r>
        <w:t xml:space="preserve"> J</w:t>
      </w:r>
      <w:r w:rsidR="00B90714">
        <w:t>anuary</w:t>
      </w:r>
      <w:r>
        <w:t xml:space="preserve"> 202</w:t>
      </w:r>
      <w:r w:rsidR="00B90714">
        <w:t>6</w:t>
      </w:r>
      <w:r>
        <w:t xml:space="preserve"> with the trials team. All attendees were content with the progress at that stage and were happy to begin firing the following week.</w:t>
      </w:r>
    </w:p>
    <w:p w14:paraId="56B007AE" w14:textId="62BAEF6E" w:rsidR="00626227" w:rsidRDefault="00911D18" w:rsidP="00CD61FD">
      <w:r>
        <w:t>Firing Requirements</w:t>
      </w:r>
      <w:r w:rsidR="00AF7A9E">
        <w:t xml:space="preserve"> – </w:t>
      </w:r>
    </w:p>
    <w:p w14:paraId="58723207" w14:textId="77777777" w:rsidR="00C65972" w:rsidRDefault="00C65972" w:rsidP="00C65972">
      <w:r>
        <w:t>Meet and greet customers for the trial and escort them to the firing location, ensure they are shown around and are familiar with their surroundings.</w:t>
      </w:r>
    </w:p>
    <w:p w14:paraId="2FF623CA" w14:textId="77777777" w:rsidR="00C65972" w:rsidRDefault="00C65972" w:rsidP="00C65972">
      <w:r>
        <w:t>Deliver Safety Brief to team and ensure all personnel sign brief to acknowledge they understand and accept the risk.</w:t>
      </w:r>
    </w:p>
    <w:p w14:paraId="10C7CFC8" w14:textId="77777777" w:rsidR="00C65972" w:rsidRDefault="00C65972" w:rsidP="00C65972">
      <w:pPr>
        <w:pStyle w:val="ListParagraph"/>
        <w:numPr>
          <w:ilvl w:val="0"/>
          <w:numId w:val="40"/>
        </w:numPr>
      </w:pPr>
      <w:r>
        <w:t>Firing Quadrant Elevation for the trial: 400 mils</w:t>
      </w:r>
    </w:p>
    <w:p w14:paraId="5C7AE580" w14:textId="77777777" w:rsidR="00C65972" w:rsidRDefault="00C65972" w:rsidP="00C65972">
      <w:pPr>
        <w:pStyle w:val="ListParagraph"/>
        <w:numPr>
          <w:ilvl w:val="0"/>
          <w:numId w:val="40"/>
        </w:numPr>
      </w:pPr>
      <w:r>
        <w:t>Line of Fire for the trial: 257⁰</w:t>
      </w:r>
    </w:p>
    <w:p w14:paraId="32B20254" w14:textId="4E2B64A5" w:rsidR="00AF7A9E" w:rsidRDefault="00C65972" w:rsidP="00CD61FD">
      <w:pPr>
        <w:pStyle w:val="ListParagraph"/>
        <w:numPr>
          <w:ilvl w:val="0"/>
          <w:numId w:val="40"/>
        </w:numPr>
      </w:pPr>
      <w:r>
        <w:t>Establish Firing Order with customer and request starting charge weights for warmers and charge adjust rounds</w:t>
      </w:r>
    </w:p>
    <w:p w14:paraId="7903353C" w14:textId="70712D1B" w:rsidR="00CD61FD" w:rsidRPr="00975834" w:rsidRDefault="0068103A" w:rsidP="00CD61FD">
      <w:pPr>
        <w:pStyle w:val="Heading2"/>
        <w:rPr>
          <w:color w:val="000000" w:themeColor="text1"/>
        </w:rPr>
      </w:pPr>
      <w:bookmarkStart w:id="40" w:name="_Toc224726110"/>
      <w:r>
        <w:rPr>
          <w:color w:val="000000" w:themeColor="text1"/>
        </w:rPr>
        <w:t>3.</w:t>
      </w:r>
      <w:r w:rsidR="008F64E5">
        <w:rPr>
          <w:color w:val="000000" w:themeColor="text1"/>
        </w:rPr>
        <w:t>4</w:t>
      </w:r>
      <w:r w:rsidR="00CD61FD" w:rsidRPr="00975834">
        <w:rPr>
          <w:color w:val="000000" w:themeColor="text1"/>
        </w:rPr>
        <w:t xml:space="preserve"> Conclusion</w:t>
      </w:r>
      <w:bookmarkEnd w:id="40"/>
    </w:p>
    <w:p w14:paraId="2B3676EE" w14:textId="00380821" w:rsidR="00CD61FD" w:rsidRDefault="0031037A" w:rsidP="00CD61FD">
      <w:r>
        <w:t xml:space="preserve">After receiving the requirements from the </w:t>
      </w:r>
      <w:r w:rsidR="00C15589">
        <w:t>customer,</w:t>
      </w:r>
      <w:r>
        <w:t xml:space="preserve"> it was clear that the best way to go about meeting said re</w:t>
      </w:r>
      <w:r w:rsidR="00875B81">
        <w:t xml:space="preserve">quirements was to carry out various fring trials to obtain the data they required. </w:t>
      </w:r>
      <w:r w:rsidR="00C15589">
        <w:t>After undertaking the four firing trials</w:t>
      </w:r>
      <w:r w:rsidR="00E52CE8">
        <w:t xml:space="preserve"> and successfully obtaining all required data the decision to </w:t>
      </w:r>
      <w:r w:rsidR="00B10F4F">
        <w:t xml:space="preserve">take this route to meet the overall aim of the project was a strong decision. </w:t>
      </w:r>
      <w:r w:rsidR="00E958E0">
        <w:t>To</w:t>
      </w:r>
      <w:r w:rsidR="00EC64B3">
        <w:t xml:space="preserve"> meet </w:t>
      </w:r>
      <w:r w:rsidR="00EF261E">
        <w:t>all</w:t>
      </w:r>
      <w:r w:rsidR="00EC64B3">
        <w:t xml:space="preserve"> the requirements </w:t>
      </w:r>
      <w:r w:rsidR="00667F85">
        <w:t xml:space="preserve">of collecting data there was no other route to take. All trials were a </w:t>
      </w:r>
      <w:r w:rsidR="00E958E0">
        <w:t>success,</w:t>
      </w:r>
      <w:r w:rsidR="00667F85">
        <w:t xml:space="preserve"> and the customers were pleased with</w:t>
      </w:r>
      <w:r w:rsidR="00E958E0">
        <w:t xml:space="preserve"> the data they </w:t>
      </w:r>
      <w:r w:rsidR="00EF261E">
        <w:t>received;</w:t>
      </w:r>
      <w:r w:rsidR="00E958E0">
        <w:t xml:space="preserve"> t</w:t>
      </w:r>
      <w:r w:rsidR="00C53338">
        <w:t>he design &amp; implementation was perfect for what was required.</w:t>
      </w:r>
    </w:p>
    <w:p w14:paraId="17604B08" w14:textId="77777777" w:rsidR="00CD61FD" w:rsidRDefault="00CD61FD" w:rsidP="00CD61FD"/>
    <w:p w14:paraId="2DE74FA1" w14:textId="61753D56" w:rsidR="00975834" w:rsidRDefault="00975834" w:rsidP="00975834">
      <w:pPr>
        <w:pStyle w:val="Heading1"/>
        <w:rPr>
          <w:color w:val="000000" w:themeColor="text1"/>
        </w:rPr>
      </w:pPr>
      <w:bookmarkStart w:id="41" w:name="_Toc224726111"/>
      <w:r w:rsidRPr="00975834">
        <w:rPr>
          <w:color w:val="000000" w:themeColor="text1"/>
        </w:rPr>
        <w:t xml:space="preserve">Chapter </w:t>
      </w:r>
      <w:r w:rsidR="008F64E5">
        <w:rPr>
          <w:color w:val="000000" w:themeColor="text1"/>
        </w:rPr>
        <w:t>4</w:t>
      </w:r>
      <w:r w:rsidRPr="00975834">
        <w:rPr>
          <w:color w:val="000000" w:themeColor="text1"/>
        </w:rPr>
        <w:t xml:space="preserve"> – </w:t>
      </w:r>
      <w:r w:rsidR="0058314C">
        <w:rPr>
          <w:color w:val="000000" w:themeColor="text1"/>
        </w:rPr>
        <w:t>Results</w:t>
      </w:r>
      <w:bookmarkEnd w:id="41"/>
    </w:p>
    <w:p w14:paraId="38603C32" w14:textId="5DDACACA" w:rsidR="0058314C" w:rsidRPr="0026621A" w:rsidRDefault="008F64E5" w:rsidP="00915970">
      <w:pPr>
        <w:pStyle w:val="Heading2"/>
        <w:rPr>
          <w:color w:val="auto"/>
        </w:rPr>
      </w:pPr>
      <w:bookmarkStart w:id="42" w:name="_Toc224726112"/>
      <w:r>
        <w:rPr>
          <w:color w:val="auto"/>
        </w:rPr>
        <w:t>4</w:t>
      </w:r>
      <w:r w:rsidR="005426EA" w:rsidRPr="0026621A">
        <w:rPr>
          <w:color w:val="auto"/>
        </w:rPr>
        <w:t>.1 Introduction</w:t>
      </w:r>
      <w:bookmarkEnd w:id="42"/>
    </w:p>
    <w:p w14:paraId="23484FF4" w14:textId="2CFF009A" w:rsidR="005426EA" w:rsidRDefault="00AC244C" w:rsidP="005426EA">
      <w:r>
        <w:t>This section</w:t>
      </w:r>
      <w:r w:rsidR="00DD0AE4">
        <w:t xml:space="preserve"> of the report will discuss the results obtained from the four firing trials carried out at MoD Eskmeals. </w:t>
      </w:r>
      <w:r w:rsidR="00F3781F">
        <w:t xml:space="preserve">The results that will be discussed will be approximate value and will be shown in terms of a range </w:t>
      </w:r>
      <w:r w:rsidR="006E126A">
        <w:t xml:space="preserve">(from-to) for sensitivity reasons. </w:t>
      </w:r>
      <w:r w:rsidR="00BB3592">
        <w:t>Not all results from the trials conducted can be discussed in this report, as per the request from the MoD.</w:t>
      </w:r>
    </w:p>
    <w:p w14:paraId="6201FC2F" w14:textId="77777777" w:rsidR="00BB3592" w:rsidRPr="0026621A" w:rsidRDefault="00BB3592" w:rsidP="005426EA"/>
    <w:p w14:paraId="567245AD" w14:textId="4E135B94" w:rsidR="005426EA" w:rsidRPr="0026621A" w:rsidRDefault="008F64E5" w:rsidP="005426EA">
      <w:pPr>
        <w:pStyle w:val="Heading2"/>
        <w:rPr>
          <w:color w:val="auto"/>
        </w:rPr>
      </w:pPr>
      <w:bookmarkStart w:id="43" w:name="_Toc224726113"/>
      <w:r>
        <w:rPr>
          <w:color w:val="auto"/>
        </w:rPr>
        <w:t>4</w:t>
      </w:r>
      <w:r w:rsidR="005426EA" w:rsidRPr="0026621A">
        <w:rPr>
          <w:color w:val="auto"/>
        </w:rPr>
        <w:t xml:space="preserve">.2 </w:t>
      </w:r>
      <w:r w:rsidR="00D654DF" w:rsidRPr="0026621A">
        <w:rPr>
          <w:color w:val="auto"/>
        </w:rPr>
        <w:t>Results Obtained</w:t>
      </w:r>
      <w:bookmarkEnd w:id="43"/>
    </w:p>
    <w:p w14:paraId="4882B94C" w14:textId="77777777" w:rsidR="00D654DF" w:rsidRPr="0026621A" w:rsidRDefault="00D654DF" w:rsidP="00D654DF"/>
    <w:p w14:paraId="11BBD433" w14:textId="2537F645" w:rsidR="006353C6" w:rsidRDefault="008F64E5" w:rsidP="006353C6">
      <w:pPr>
        <w:pStyle w:val="Heading3"/>
        <w:rPr>
          <w:color w:val="auto"/>
        </w:rPr>
      </w:pPr>
      <w:bookmarkStart w:id="44" w:name="_Toc224726114"/>
      <w:r>
        <w:rPr>
          <w:color w:val="auto"/>
        </w:rPr>
        <w:t>4</w:t>
      </w:r>
      <w:r w:rsidR="004341FD" w:rsidRPr="00922EE8">
        <w:rPr>
          <w:color w:val="auto"/>
        </w:rPr>
        <w:t>.2.1</w:t>
      </w:r>
      <w:r w:rsidR="00922EE8" w:rsidRPr="00922EE8">
        <w:rPr>
          <w:color w:val="auto"/>
        </w:rPr>
        <w:t xml:space="preserve"> Trial 1 - June 2024 – Platform Integration PST Firing Trial Results</w:t>
      </w:r>
      <w:bookmarkEnd w:id="44"/>
    </w:p>
    <w:p w14:paraId="456F9DC0" w14:textId="77777777" w:rsidR="00835697" w:rsidRPr="00835697" w:rsidRDefault="00835697" w:rsidP="00835697"/>
    <w:p w14:paraId="7BF22B63" w14:textId="1978FD63" w:rsidR="00B2630A" w:rsidRDefault="009766E3" w:rsidP="00D654DF">
      <w:r>
        <w:t xml:space="preserve">The results shown below in Figure 20 show the Average Approximate Results for the trial. </w:t>
      </w:r>
      <w:r w:rsidR="00B90325">
        <w:t xml:space="preserve">The results show the </w:t>
      </w:r>
      <w:r w:rsidR="002224AD">
        <w:t>Depth of Ram, Recoil, Firing Interval, Muzzle Velocity, Pressure Readings, Range Deflection &amp; Tie of Flight for the three OME firing temperatures.</w:t>
      </w:r>
      <w:r w:rsidR="00CB16D4">
        <w:t xml:space="preserve"> Within the trial there were issues with calculating the recoil of the weapon system and</w:t>
      </w:r>
      <w:r w:rsidR="004901C7">
        <w:t xml:space="preserve"> for obtaining a firing interval time, this issue was discussed with the customer who was content to continue without the two pieces of trial data.</w:t>
      </w:r>
    </w:p>
    <w:p w14:paraId="352E01A0" w14:textId="43E6BEC1" w:rsidR="003B639F" w:rsidRDefault="00234D90" w:rsidP="00D654DF">
      <w:r>
        <w:t xml:space="preserve">The results obtained </w:t>
      </w:r>
      <w:r w:rsidR="003800E7">
        <w:t>me</w:t>
      </w:r>
      <w:r w:rsidR="00FA3798">
        <w:t>t</w:t>
      </w:r>
      <w:r w:rsidR="003800E7">
        <w:t xml:space="preserve"> </w:t>
      </w:r>
      <w:r w:rsidR="00CE048A">
        <w:t>all</w:t>
      </w:r>
      <w:r w:rsidR="003800E7">
        <w:t xml:space="preserve"> the customers aims &amp; objectives for the subject trial</w:t>
      </w:r>
      <w:r w:rsidR="00CE048A">
        <w:t>. The trial work carried out met all requirements for the trial</w:t>
      </w:r>
      <w:r w:rsidR="00130957">
        <w:t xml:space="preserve"> and the customer was happy </w:t>
      </w:r>
      <w:r w:rsidR="003B639F">
        <w:t>with the outcome.</w:t>
      </w:r>
      <w:r w:rsidR="005A5E6B" w:rsidRPr="00597A15">
        <w:rPr>
          <w:noProof/>
        </w:rPr>
        <w:drawing>
          <wp:anchor distT="0" distB="0" distL="114300" distR="114300" simplePos="0" relativeHeight="251689984" behindDoc="0" locked="0" layoutInCell="1" allowOverlap="1" wp14:anchorId="2F6CA0F6" wp14:editId="3D2EE8F9">
            <wp:simplePos x="0" y="0"/>
            <wp:positionH relativeFrom="margin">
              <wp:align>right</wp:align>
            </wp:positionH>
            <wp:positionV relativeFrom="paragraph">
              <wp:posOffset>812973</wp:posOffset>
            </wp:positionV>
            <wp:extent cx="5731510" cy="812165"/>
            <wp:effectExtent l="0" t="0" r="2540" b="6985"/>
            <wp:wrapSquare wrapText="bothSides"/>
            <wp:docPr id="1903419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419050" name=""/>
                    <pic:cNvPicPr/>
                  </pic:nvPicPr>
                  <pic:blipFill>
                    <a:blip r:embed="rId32">
                      <a:extLst>
                        <a:ext uri="{28A0092B-C50C-407E-A947-70E740481C1C}">
                          <a14:useLocalDpi xmlns:a14="http://schemas.microsoft.com/office/drawing/2010/main" val="0"/>
                        </a:ext>
                      </a:extLst>
                    </a:blip>
                    <a:stretch>
                      <a:fillRect/>
                    </a:stretch>
                  </pic:blipFill>
                  <pic:spPr>
                    <a:xfrm>
                      <a:off x="0" y="0"/>
                      <a:ext cx="5731510" cy="812165"/>
                    </a:xfrm>
                    <a:prstGeom prst="rect">
                      <a:avLst/>
                    </a:prstGeom>
                  </pic:spPr>
                </pic:pic>
              </a:graphicData>
            </a:graphic>
          </wp:anchor>
        </w:drawing>
      </w:r>
    </w:p>
    <w:p w14:paraId="53B718C4" w14:textId="2CBC3A84" w:rsidR="00D654DF" w:rsidRDefault="00D654DF" w:rsidP="00D654DF"/>
    <w:p w14:paraId="277AD6D6" w14:textId="7D51AFC3" w:rsidR="00B2630A" w:rsidRPr="0026621A" w:rsidRDefault="00B2630A" w:rsidP="00B2630A">
      <w:pPr>
        <w:pStyle w:val="Caption"/>
        <w:jc w:val="center"/>
        <w:rPr>
          <w:color w:val="auto"/>
        </w:rPr>
      </w:pPr>
      <w:bookmarkStart w:id="45" w:name="_Toc224549040"/>
      <w:r>
        <w:t xml:space="preserve">Figure </w:t>
      </w:r>
      <w:r>
        <w:fldChar w:fldCharType="begin"/>
      </w:r>
      <w:r>
        <w:instrText xml:space="preserve"> SEQ Figure \* ARABIC </w:instrText>
      </w:r>
      <w:r>
        <w:fldChar w:fldCharType="separate"/>
      </w:r>
      <w:r w:rsidR="00936365">
        <w:rPr>
          <w:noProof/>
        </w:rPr>
        <w:t>20</w:t>
      </w:r>
      <w:r>
        <w:fldChar w:fldCharType="end"/>
      </w:r>
      <w:r>
        <w:t xml:space="preserve"> - Trial 1 - Average Approximate Results</w:t>
      </w:r>
      <w:bookmarkEnd w:id="45"/>
    </w:p>
    <w:p w14:paraId="10BEDD5B" w14:textId="72A7015D" w:rsidR="00D654DF" w:rsidRDefault="008F64E5" w:rsidP="00922EE8">
      <w:pPr>
        <w:pStyle w:val="Heading3"/>
        <w:rPr>
          <w:color w:val="auto"/>
        </w:rPr>
      </w:pPr>
      <w:bookmarkStart w:id="46" w:name="_Toc224726115"/>
      <w:r>
        <w:rPr>
          <w:color w:val="auto"/>
        </w:rPr>
        <w:t>4</w:t>
      </w:r>
      <w:r w:rsidR="00922EE8" w:rsidRPr="00922EE8">
        <w:rPr>
          <w:color w:val="auto"/>
        </w:rPr>
        <w:t>.2.</w:t>
      </w:r>
      <w:r w:rsidR="00922EE8">
        <w:rPr>
          <w:color w:val="auto"/>
        </w:rPr>
        <w:t>2</w:t>
      </w:r>
      <w:r w:rsidR="00922EE8" w:rsidRPr="00922EE8">
        <w:rPr>
          <w:color w:val="auto"/>
        </w:rPr>
        <w:t xml:space="preserve"> Trial </w:t>
      </w:r>
      <w:r w:rsidR="00922EE8">
        <w:rPr>
          <w:color w:val="auto"/>
        </w:rPr>
        <w:t>2</w:t>
      </w:r>
      <w:r w:rsidR="00922EE8" w:rsidRPr="00922EE8">
        <w:rPr>
          <w:color w:val="auto"/>
        </w:rPr>
        <w:t xml:space="preserve"> - March 2025 - Platform Integration + Range &amp; Accuracy Trial</w:t>
      </w:r>
      <w:r w:rsidR="00CA0BF0">
        <w:rPr>
          <w:color w:val="auto"/>
        </w:rPr>
        <w:t xml:space="preserve"> Results</w:t>
      </w:r>
      <w:bookmarkEnd w:id="46"/>
    </w:p>
    <w:p w14:paraId="229BBA92" w14:textId="77777777" w:rsidR="00B2630A" w:rsidRDefault="00B2630A" w:rsidP="00B2630A"/>
    <w:p w14:paraId="505424C4" w14:textId="16F5266E" w:rsidR="00AC3D4F" w:rsidRDefault="00AC3D4F" w:rsidP="00AC3D4F">
      <w:r>
        <w:t>The results shown below in Figure 21 show the Average Approximate Results for the trial. The results show the Firing Interval, Muzzle Velocity, Pressure Readings, Range Deflection &amp; Ti</w:t>
      </w:r>
      <w:r w:rsidR="00A9166A">
        <w:t>m</w:t>
      </w:r>
      <w:r>
        <w:t xml:space="preserve">e of Flight for the </w:t>
      </w:r>
      <w:r w:rsidR="00B4737B">
        <w:t>five</w:t>
      </w:r>
      <w:r>
        <w:t xml:space="preserve"> </w:t>
      </w:r>
      <w:r w:rsidR="00B4737B">
        <w:t>elevations</w:t>
      </w:r>
      <w:r w:rsidR="005A3F6A">
        <w:t xml:space="preserve"> at various charge zones</w:t>
      </w:r>
      <w:r>
        <w:t>. Within the trial there were issues with calculating the recoil of the weapon system and</w:t>
      </w:r>
      <w:r w:rsidR="005A3F6A">
        <w:t xml:space="preserve"> the copper crusher gau</w:t>
      </w:r>
      <w:r w:rsidR="00ED0184">
        <w:t xml:space="preserve">ges were removed from the trial due to the damage that was being caused from the </w:t>
      </w:r>
      <w:r w:rsidR="00221CFB">
        <w:t>high-pressure</w:t>
      </w:r>
      <w:r w:rsidR="00ED0184">
        <w:t xml:space="preserve"> </w:t>
      </w:r>
      <w:r w:rsidR="00221CFB">
        <w:t>readings for the bigger charges.</w:t>
      </w:r>
    </w:p>
    <w:p w14:paraId="4713506A" w14:textId="77777777" w:rsidR="00AC3D4F" w:rsidRDefault="00AC3D4F" w:rsidP="00AC3D4F">
      <w:r>
        <w:t>The results obtained meet all the customers aims &amp; objectives for the subject trial. The trial work carried out met all requirements for the trial and the customer was happy with the outcome.</w:t>
      </w:r>
    </w:p>
    <w:p w14:paraId="42517B8B" w14:textId="227C766E" w:rsidR="00CA0BF0" w:rsidRDefault="00E91675" w:rsidP="00CA0BF0">
      <w:r w:rsidRPr="00E91675">
        <w:rPr>
          <w:noProof/>
        </w:rPr>
        <w:drawing>
          <wp:inline distT="0" distB="0" distL="0" distR="0" wp14:anchorId="1BD825A4" wp14:editId="0C0F1353">
            <wp:extent cx="5731510" cy="2849245"/>
            <wp:effectExtent l="0" t="0" r="2540" b="8255"/>
            <wp:docPr id="2550701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070145" name=""/>
                    <pic:cNvPicPr/>
                  </pic:nvPicPr>
                  <pic:blipFill>
                    <a:blip r:embed="rId33"/>
                    <a:stretch>
                      <a:fillRect/>
                    </a:stretch>
                  </pic:blipFill>
                  <pic:spPr>
                    <a:xfrm>
                      <a:off x="0" y="0"/>
                      <a:ext cx="5731510" cy="2849245"/>
                    </a:xfrm>
                    <a:prstGeom prst="rect">
                      <a:avLst/>
                    </a:prstGeom>
                  </pic:spPr>
                </pic:pic>
              </a:graphicData>
            </a:graphic>
          </wp:inline>
        </w:drawing>
      </w:r>
    </w:p>
    <w:p w14:paraId="72CDA10B" w14:textId="2421618B" w:rsidR="00B2630A" w:rsidRPr="00B2630A" w:rsidRDefault="00B2630A" w:rsidP="00B2630A">
      <w:pPr>
        <w:pStyle w:val="Caption"/>
        <w:jc w:val="center"/>
      </w:pPr>
      <w:bookmarkStart w:id="47" w:name="_Toc224549041"/>
      <w:r>
        <w:t xml:space="preserve">Figure </w:t>
      </w:r>
      <w:r>
        <w:fldChar w:fldCharType="begin"/>
      </w:r>
      <w:r>
        <w:instrText xml:space="preserve"> SEQ Figure \* ARABIC </w:instrText>
      </w:r>
      <w:r>
        <w:fldChar w:fldCharType="separate"/>
      </w:r>
      <w:r w:rsidR="00936365">
        <w:rPr>
          <w:noProof/>
        </w:rPr>
        <w:t>21</w:t>
      </w:r>
      <w:r>
        <w:fldChar w:fldCharType="end"/>
      </w:r>
      <w:r>
        <w:t xml:space="preserve"> - Trial 2 - Average Approximate Results</w:t>
      </w:r>
      <w:bookmarkEnd w:id="47"/>
    </w:p>
    <w:p w14:paraId="4A2B03D1" w14:textId="7F9DC255" w:rsidR="00922EE8" w:rsidRDefault="008F64E5" w:rsidP="00922EE8">
      <w:pPr>
        <w:pStyle w:val="Heading3"/>
        <w:rPr>
          <w:color w:val="auto"/>
        </w:rPr>
      </w:pPr>
      <w:bookmarkStart w:id="48" w:name="_Toc224726116"/>
      <w:r>
        <w:rPr>
          <w:color w:val="auto"/>
        </w:rPr>
        <w:t>4</w:t>
      </w:r>
      <w:r w:rsidR="00922EE8" w:rsidRPr="00CA0BF0">
        <w:rPr>
          <w:color w:val="auto"/>
        </w:rPr>
        <w:t xml:space="preserve">.2.3 Trial 3 - </w:t>
      </w:r>
      <w:r w:rsidR="00CA0BF0" w:rsidRPr="00CA0BF0">
        <w:rPr>
          <w:color w:val="auto"/>
        </w:rPr>
        <w:t>June 2025 – Platform Integration &amp; Post Pre-stressing SET Trial</w:t>
      </w:r>
      <w:r w:rsidR="00CA0BF0">
        <w:rPr>
          <w:color w:val="auto"/>
        </w:rPr>
        <w:t xml:space="preserve"> Results</w:t>
      </w:r>
      <w:bookmarkEnd w:id="48"/>
    </w:p>
    <w:p w14:paraId="5D2AA1F5" w14:textId="317EE75C" w:rsidR="00C217E1" w:rsidRDefault="00C217E1" w:rsidP="00C217E1">
      <w:r>
        <w:t xml:space="preserve">The results shown below in Figure 22 show the Average Approximate Results for the trial. The results show the Depth of Ram, Recoil, Firing Interval, Muzzle Velocity, Pressure Readings, Range Deflection &amp; Tie of Flight for the three OME firing temperatures. Within the trial there were issues </w:t>
      </w:r>
      <w:r w:rsidR="00FC199D">
        <w:t>with the copper crusher gauges</w:t>
      </w:r>
      <w:r w:rsidR="006956DD">
        <w:t>, they were unable to be read because of the damage being</w:t>
      </w:r>
      <w:r w:rsidR="00417C7B">
        <w:t xml:space="preserve"> caused.</w:t>
      </w:r>
    </w:p>
    <w:p w14:paraId="045F7489" w14:textId="04412E30" w:rsidR="00B2630A" w:rsidRPr="00B2630A" w:rsidRDefault="00C217E1" w:rsidP="00B2630A">
      <w:r>
        <w:t>The results obtained meet all the customers aims &amp; objectives for the subject trial. The trial work carried out met all requirements for the trial and the customer was happy with the outcome.</w:t>
      </w:r>
    </w:p>
    <w:p w14:paraId="73156D83" w14:textId="31EB5B33" w:rsidR="00CA0BF0" w:rsidRDefault="007361E8" w:rsidP="00CA0BF0">
      <w:r w:rsidRPr="007361E8">
        <w:rPr>
          <w:noProof/>
        </w:rPr>
        <w:drawing>
          <wp:inline distT="0" distB="0" distL="0" distR="0" wp14:anchorId="2D167697" wp14:editId="4E5ECA44">
            <wp:extent cx="5731510" cy="2113280"/>
            <wp:effectExtent l="0" t="0" r="2540" b="1270"/>
            <wp:docPr id="18465475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547522" name=""/>
                    <pic:cNvPicPr/>
                  </pic:nvPicPr>
                  <pic:blipFill>
                    <a:blip r:embed="rId34"/>
                    <a:stretch>
                      <a:fillRect/>
                    </a:stretch>
                  </pic:blipFill>
                  <pic:spPr>
                    <a:xfrm>
                      <a:off x="0" y="0"/>
                      <a:ext cx="5731510" cy="2113280"/>
                    </a:xfrm>
                    <a:prstGeom prst="rect">
                      <a:avLst/>
                    </a:prstGeom>
                  </pic:spPr>
                </pic:pic>
              </a:graphicData>
            </a:graphic>
          </wp:inline>
        </w:drawing>
      </w:r>
    </w:p>
    <w:p w14:paraId="56F6F746" w14:textId="38C2B5C1" w:rsidR="00B2630A" w:rsidRDefault="00B2630A" w:rsidP="00B2630A">
      <w:pPr>
        <w:pStyle w:val="Caption"/>
        <w:jc w:val="center"/>
      </w:pPr>
      <w:bookmarkStart w:id="49" w:name="_Toc224549042"/>
      <w:r>
        <w:t xml:space="preserve">Figure </w:t>
      </w:r>
      <w:r>
        <w:fldChar w:fldCharType="begin"/>
      </w:r>
      <w:r>
        <w:instrText xml:space="preserve"> SEQ Figure \* ARABIC </w:instrText>
      </w:r>
      <w:r>
        <w:fldChar w:fldCharType="separate"/>
      </w:r>
      <w:r w:rsidR="00936365">
        <w:rPr>
          <w:noProof/>
        </w:rPr>
        <w:t>22</w:t>
      </w:r>
      <w:r>
        <w:fldChar w:fldCharType="end"/>
      </w:r>
      <w:r>
        <w:t xml:space="preserve"> - Trial 3 - Average Approximate Results</w:t>
      </w:r>
      <w:bookmarkEnd w:id="49"/>
    </w:p>
    <w:p w14:paraId="52CC640D" w14:textId="77777777" w:rsidR="00B2630A" w:rsidRDefault="00B2630A" w:rsidP="00CA0BF0"/>
    <w:p w14:paraId="4EA48A94" w14:textId="2C5E6B85" w:rsidR="00CA0BF0" w:rsidRDefault="008F64E5" w:rsidP="00CA0BF0">
      <w:pPr>
        <w:pStyle w:val="Heading3"/>
        <w:rPr>
          <w:color w:val="auto"/>
        </w:rPr>
      </w:pPr>
      <w:bookmarkStart w:id="50" w:name="_Toc224726117"/>
      <w:r>
        <w:rPr>
          <w:color w:val="auto"/>
        </w:rPr>
        <w:t>4</w:t>
      </w:r>
      <w:r w:rsidR="00CA0BF0" w:rsidRPr="00CA0BF0">
        <w:rPr>
          <w:color w:val="auto"/>
        </w:rPr>
        <w:t>.2.4 Trial 4 - February 2026 – Post Pre-stressing TSET Trial</w:t>
      </w:r>
      <w:r w:rsidR="00CA0BF0">
        <w:rPr>
          <w:color w:val="auto"/>
        </w:rPr>
        <w:t xml:space="preserve"> Results</w:t>
      </w:r>
      <w:bookmarkEnd w:id="50"/>
    </w:p>
    <w:p w14:paraId="16125A9D" w14:textId="77777777" w:rsidR="00B2630A" w:rsidRDefault="00B2630A" w:rsidP="00B2630A"/>
    <w:p w14:paraId="2189D103" w14:textId="357C0B0A" w:rsidR="00417C7B" w:rsidRDefault="00417C7B" w:rsidP="00417C7B">
      <w:r>
        <w:t xml:space="preserve">The results shown below in Figure 23 show the Average Approximate Results for the trial. The results show the Depth of Ram, Recoil, Firing Interval, Muzzle Velocity, Pressure Readings, Range Deflection &amp; Tie of Flight for the three OME firing temperatures. Within the trial there were issues with the </w:t>
      </w:r>
      <w:r w:rsidR="002E096E">
        <w:t>HPI gauges</w:t>
      </w:r>
      <w:r>
        <w:t>, they were unable to be read because of the damage being caused</w:t>
      </w:r>
      <w:r w:rsidR="002E096E">
        <w:t>.</w:t>
      </w:r>
    </w:p>
    <w:p w14:paraId="3F2415BD" w14:textId="77777777" w:rsidR="00417C7B" w:rsidRDefault="00417C7B" w:rsidP="00417C7B">
      <w:r>
        <w:t>The results obtained meet all the customers aims &amp; objectives for the subject trial. The trial work carried out met all requirements for the trial and the customer was happy with the outcome.</w:t>
      </w:r>
    </w:p>
    <w:p w14:paraId="5FB76423" w14:textId="77777777" w:rsidR="00B2630A" w:rsidRPr="00B2630A" w:rsidRDefault="00B2630A" w:rsidP="00B2630A"/>
    <w:p w14:paraId="5063C675" w14:textId="074D2A17" w:rsidR="00D654DF" w:rsidRDefault="005D5C52" w:rsidP="00D654DF">
      <w:r w:rsidRPr="005D5C52">
        <w:rPr>
          <w:noProof/>
        </w:rPr>
        <w:drawing>
          <wp:inline distT="0" distB="0" distL="0" distR="0" wp14:anchorId="365460A4" wp14:editId="51D3032B">
            <wp:extent cx="5731510" cy="801370"/>
            <wp:effectExtent l="0" t="0" r="2540" b="0"/>
            <wp:docPr id="6373799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379941" name=""/>
                    <pic:cNvPicPr/>
                  </pic:nvPicPr>
                  <pic:blipFill>
                    <a:blip r:embed="rId35"/>
                    <a:stretch>
                      <a:fillRect/>
                    </a:stretch>
                  </pic:blipFill>
                  <pic:spPr>
                    <a:xfrm>
                      <a:off x="0" y="0"/>
                      <a:ext cx="5731510" cy="801370"/>
                    </a:xfrm>
                    <a:prstGeom prst="rect">
                      <a:avLst/>
                    </a:prstGeom>
                  </pic:spPr>
                </pic:pic>
              </a:graphicData>
            </a:graphic>
          </wp:inline>
        </w:drawing>
      </w:r>
    </w:p>
    <w:p w14:paraId="462D983C" w14:textId="2CB11B1F" w:rsidR="00B2630A" w:rsidRPr="00CA0BF0" w:rsidRDefault="00B2630A" w:rsidP="00914AAB">
      <w:pPr>
        <w:pStyle w:val="Caption"/>
        <w:jc w:val="center"/>
      </w:pPr>
      <w:bookmarkStart w:id="51" w:name="_Toc224549043"/>
      <w:r>
        <w:t xml:space="preserve">Figure </w:t>
      </w:r>
      <w:r>
        <w:fldChar w:fldCharType="begin"/>
      </w:r>
      <w:r>
        <w:instrText xml:space="preserve"> SEQ Figure \* ARABIC </w:instrText>
      </w:r>
      <w:r>
        <w:fldChar w:fldCharType="separate"/>
      </w:r>
      <w:r w:rsidR="00936365">
        <w:rPr>
          <w:noProof/>
        </w:rPr>
        <w:t>23</w:t>
      </w:r>
      <w:r>
        <w:fldChar w:fldCharType="end"/>
      </w:r>
      <w:r>
        <w:t xml:space="preserve"> - Trial 4 - Average Approximate Results</w:t>
      </w:r>
      <w:bookmarkEnd w:id="51"/>
    </w:p>
    <w:p w14:paraId="06E3D400" w14:textId="336D9F79" w:rsidR="0058314C" w:rsidRPr="0026621A" w:rsidRDefault="008F64E5" w:rsidP="00901181">
      <w:pPr>
        <w:pStyle w:val="Heading2"/>
        <w:rPr>
          <w:color w:val="auto"/>
        </w:rPr>
      </w:pPr>
      <w:bookmarkStart w:id="52" w:name="_Toc224726118"/>
      <w:r>
        <w:rPr>
          <w:color w:val="auto"/>
        </w:rPr>
        <w:t>4</w:t>
      </w:r>
      <w:r w:rsidR="00901181" w:rsidRPr="0026621A">
        <w:rPr>
          <w:color w:val="auto"/>
        </w:rPr>
        <w:t xml:space="preserve">.3 </w:t>
      </w:r>
      <w:r w:rsidR="005A6D23" w:rsidRPr="0026621A">
        <w:rPr>
          <w:color w:val="auto"/>
        </w:rPr>
        <w:t>Results Conclusion</w:t>
      </w:r>
      <w:bookmarkEnd w:id="52"/>
    </w:p>
    <w:p w14:paraId="2F2C7DC3" w14:textId="72A02BC5" w:rsidR="007F1F22" w:rsidRDefault="00914AAB" w:rsidP="0058314C">
      <w:r>
        <w:t xml:space="preserve">The results obtained </w:t>
      </w:r>
      <w:r w:rsidR="00D637BD">
        <w:t>from the firing trials were all obtained accurately and to the highest capability.</w:t>
      </w:r>
      <w:r w:rsidR="007F1F22">
        <w:t xml:space="preserve"> These four firing trials were a huge success</w:t>
      </w:r>
      <w:r w:rsidR="008530BE">
        <w:t xml:space="preserve">. The duration from the first trial to the final trial was long however, </w:t>
      </w:r>
      <w:r w:rsidR="00FA0E8D">
        <w:t>all</w:t>
      </w:r>
      <w:r w:rsidR="008530BE">
        <w:t xml:space="preserve"> the </w:t>
      </w:r>
      <w:r w:rsidR="00FA0E8D">
        <w:t>customers’</w:t>
      </w:r>
      <w:r w:rsidR="008530BE">
        <w:t xml:space="preserve"> requirements were met </w:t>
      </w:r>
      <w:r w:rsidR="00FA0E8D">
        <w:t>for each trial. The customer was pleased with the outcome of all trials and passed on their positive feedback.</w:t>
      </w:r>
    </w:p>
    <w:p w14:paraId="1ABEE8F8" w14:textId="6DBF4DCE" w:rsidR="0058314C" w:rsidRPr="0026621A" w:rsidRDefault="004C2CE9" w:rsidP="0058314C">
      <w:r>
        <w:t>Throughout the four trials there were a few issues with obtaining some of the data however, this was discussed with the customer present for the firing trial who agreed to proceed without the data</w:t>
      </w:r>
      <w:r w:rsidR="008A0E6D">
        <w:t xml:space="preserve"> as some of it was less essential.</w:t>
      </w:r>
    </w:p>
    <w:p w14:paraId="531754CC" w14:textId="29A79B0A" w:rsidR="0058314C" w:rsidRDefault="00962695" w:rsidP="0058314C">
      <w:r>
        <w:t>The vast range of data produced over the four firing trials was a huge assistance in creating the firing tables for the new platform weapon system.</w:t>
      </w:r>
    </w:p>
    <w:p w14:paraId="0EE046EF" w14:textId="7C7468B0" w:rsidR="0058314C" w:rsidRPr="00EE7C18" w:rsidRDefault="0058314C" w:rsidP="0058314C">
      <w:pPr>
        <w:pStyle w:val="Heading1"/>
        <w:rPr>
          <w:color w:val="auto"/>
        </w:rPr>
      </w:pPr>
      <w:bookmarkStart w:id="53" w:name="_Toc224726119"/>
      <w:r w:rsidRPr="00EE7C18">
        <w:rPr>
          <w:color w:val="auto"/>
        </w:rPr>
        <w:t xml:space="preserve">Chapter </w:t>
      </w:r>
      <w:r w:rsidR="008F64E5">
        <w:rPr>
          <w:color w:val="auto"/>
        </w:rPr>
        <w:t>5</w:t>
      </w:r>
      <w:r w:rsidRPr="00EE7C18">
        <w:rPr>
          <w:color w:val="auto"/>
        </w:rPr>
        <w:t xml:space="preserve"> </w:t>
      </w:r>
      <w:r w:rsidR="00EE7C18" w:rsidRPr="00EE7C18">
        <w:rPr>
          <w:color w:val="auto"/>
        </w:rPr>
        <w:t>–</w:t>
      </w:r>
      <w:r w:rsidRPr="00EE7C18">
        <w:rPr>
          <w:color w:val="auto"/>
        </w:rPr>
        <w:t xml:space="preserve"> </w:t>
      </w:r>
      <w:r w:rsidR="00EE7C18" w:rsidRPr="00EE7C18">
        <w:rPr>
          <w:color w:val="auto"/>
        </w:rPr>
        <w:t>Discussion</w:t>
      </w:r>
      <w:bookmarkEnd w:id="53"/>
    </w:p>
    <w:p w14:paraId="78A59945" w14:textId="77777777" w:rsidR="00EE7C18" w:rsidRPr="0026621A" w:rsidRDefault="00EE7C18" w:rsidP="00EE7C18"/>
    <w:p w14:paraId="6FF75C37" w14:textId="01BE8E35" w:rsidR="00883F9C" w:rsidRPr="00C32020" w:rsidRDefault="008F64E5" w:rsidP="00C32020">
      <w:pPr>
        <w:pStyle w:val="Heading2"/>
        <w:rPr>
          <w:color w:val="auto"/>
        </w:rPr>
      </w:pPr>
      <w:bookmarkStart w:id="54" w:name="_Toc224726120"/>
      <w:r>
        <w:rPr>
          <w:color w:val="auto"/>
        </w:rPr>
        <w:t>5</w:t>
      </w:r>
      <w:r w:rsidR="00883F9C" w:rsidRPr="0026621A">
        <w:rPr>
          <w:color w:val="auto"/>
        </w:rPr>
        <w:t>.1 Introduction</w:t>
      </w:r>
      <w:bookmarkEnd w:id="54"/>
    </w:p>
    <w:p w14:paraId="388A3440" w14:textId="78ED06D9" w:rsidR="00883F9C" w:rsidRDefault="00214580" w:rsidP="00883F9C">
      <w:r>
        <w:t xml:space="preserve">This section of the report will discuss </w:t>
      </w:r>
      <w:r w:rsidR="00C32020">
        <w:t>the findings of the four trials</w:t>
      </w:r>
      <w:r w:rsidR="00161272">
        <w:t xml:space="preserve"> and the results obtained. </w:t>
      </w:r>
      <w:r w:rsidR="007836A9">
        <w:t xml:space="preserve">These results will be described in detail and why certain factors affected </w:t>
      </w:r>
      <w:r w:rsidR="007016B8">
        <w:t xml:space="preserve">some results from being captured. </w:t>
      </w:r>
      <w:r w:rsidR="002054E9">
        <w:t xml:space="preserve">Whether or not the aims &amp; objectives were achieved will also be discussed </w:t>
      </w:r>
      <w:r w:rsidR="00C706C3">
        <w:t>and the reasons they may not have been met will be explained.</w:t>
      </w:r>
    </w:p>
    <w:p w14:paraId="23E348C8" w14:textId="77777777" w:rsidR="00C706C3" w:rsidRPr="0026621A" w:rsidRDefault="00C706C3" w:rsidP="00883F9C"/>
    <w:p w14:paraId="011A9710" w14:textId="2195C502" w:rsidR="00883F9C" w:rsidRPr="0026621A" w:rsidRDefault="008F64E5" w:rsidP="0047423A">
      <w:pPr>
        <w:pStyle w:val="Heading2"/>
        <w:rPr>
          <w:color w:val="auto"/>
        </w:rPr>
      </w:pPr>
      <w:bookmarkStart w:id="55" w:name="_Toc224726121"/>
      <w:r>
        <w:rPr>
          <w:color w:val="auto"/>
        </w:rPr>
        <w:t>5</w:t>
      </w:r>
      <w:r w:rsidR="0047423A" w:rsidRPr="0026621A">
        <w:rPr>
          <w:color w:val="auto"/>
        </w:rPr>
        <w:t xml:space="preserve">.2 </w:t>
      </w:r>
      <w:r w:rsidR="008A400B" w:rsidRPr="0026621A">
        <w:rPr>
          <w:color w:val="auto"/>
        </w:rPr>
        <w:t>Reviewing Results</w:t>
      </w:r>
      <w:bookmarkEnd w:id="55"/>
    </w:p>
    <w:p w14:paraId="081ED6CB" w14:textId="56F74C6B" w:rsidR="008A400B" w:rsidRPr="0026621A" w:rsidRDefault="00B41D0D" w:rsidP="008A400B">
      <w:r>
        <w:t xml:space="preserve">The results obtained from the four firing trials </w:t>
      </w:r>
      <w:r w:rsidR="00EA46BF">
        <w:t>show an extensive range of data which is used to create the new firing table</w:t>
      </w:r>
      <w:r w:rsidR="003E2F19">
        <w:t xml:space="preserve">s. The various types of OME, </w:t>
      </w:r>
      <w:r w:rsidR="00BC22AC">
        <w:t xml:space="preserve">Elevations, OME temperatures and charge zones </w:t>
      </w:r>
      <w:r w:rsidR="006459BC">
        <w:t xml:space="preserve">all </w:t>
      </w:r>
      <w:r w:rsidR="003E239D">
        <w:t>produce different data when being fired through the same weapon system. The results</w:t>
      </w:r>
      <w:r w:rsidR="00892B02">
        <w:t xml:space="preserve"> </w:t>
      </w:r>
      <w:r w:rsidR="00E31224">
        <w:t xml:space="preserve">obtained </w:t>
      </w:r>
      <w:r w:rsidR="00892B02">
        <w:t xml:space="preserve">also </w:t>
      </w:r>
      <w:r w:rsidR="00C47183">
        <w:t>var</w:t>
      </w:r>
      <w:r w:rsidR="00E31224">
        <w:t>y</w:t>
      </w:r>
      <w:r w:rsidR="00892B02">
        <w:t xml:space="preserve"> when the same firing conditions </w:t>
      </w:r>
      <w:r w:rsidR="00E31224">
        <w:t>are</w:t>
      </w:r>
      <w:r w:rsidR="00892B02">
        <w:t xml:space="preserve"> set</w:t>
      </w:r>
      <w:r w:rsidR="00E52974">
        <w:t xml:space="preserve">, this could depend on meteorological conditions and </w:t>
      </w:r>
      <w:r w:rsidR="00AF72C0">
        <w:t>weapon system condition. The effect of the meteorological data at the time of firing can obscure the results round by round</w:t>
      </w:r>
      <w:r w:rsidR="00BF3CFA">
        <w:t xml:space="preserve">, this is also the case for the condition of the weapon system. If the weapon system isn’t warm inside the chamber if it is at the start of the day these results may differ </w:t>
      </w:r>
      <w:r w:rsidR="00134F3E">
        <w:t xml:space="preserve">compared to firing under the same conditions at the end of the day because the chamber will be much hotter. </w:t>
      </w:r>
    </w:p>
    <w:p w14:paraId="316D8446" w14:textId="1C28D486" w:rsidR="008A400B" w:rsidRPr="0026621A" w:rsidRDefault="00866A72" w:rsidP="008A400B">
      <w:r>
        <w:t xml:space="preserve">In total, </w:t>
      </w:r>
      <w:r w:rsidR="000E6448">
        <w:t xml:space="preserve">six different variants of OME </w:t>
      </w:r>
      <w:r w:rsidR="00936118">
        <w:t xml:space="preserve">were </w:t>
      </w:r>
      <w:r w:rsidR="000E6448">
        <w:t xml:space="preserve">fired through the weapon system throughout the four trials. There were </w:t>
      </w:r>
      <w:r w:rsidR="00224D12">
        <w:t xml:space="preserve">356 rounds fired in total at 3 different projectile temperatures and 3 different charge temperatures. </w:t>
      </w:r>
      <w:r w:rsidR="00837EED">
        <w:t>There were 4 different charge zones used for the HW70 charges a</w:t>
      </w:r>
      <w:r w:rsidR="003F1418">
        <w:t>cross 6 different elevations in total.</w:t>
      </w:r>
      <w:r w:rsidR="00186114">
        <w:t xml:space="preserve"> Overall, there were appro</w:t>
      </w:r>
      <w:r w:rsidR="005D3711">
        <w:t>ximately 5,340 piece of data collected to help assist in the creation of the platform firing tables.</w:t>
      </w:r>
    </w:p>
    <w:p w14:paraId="4E1986D3" w14:textId="77777777" w:rsidR="008A400B" w:rsidRPr="0026621A" w:rsidRDefault="008A400B" w:rsidP="008A400B"/>
    <w:p w14:paraId="363DD666" w14:textId="6B726694" w:rsidR="008A400B" w:rsidRPr="0026621A" w:rsidRDefault="008F64E5" w:rsidP="008A400B">
      <w:pPr>
        <w:pStyle w:val="Heading2"/>
        <w:rPr>
          <w:color w:val="auto"/>
        </w:rPr>
      </w:pPr>
      <w:bookmarkStart w:id="56" w:name="_Toc224726122"/>
      <w:r>
        <w:rPr>
          <w:color w:val="auto"/>
        </w:rPr>
        <w:t>5</w:t>
      </w:r>
      <w:r w:rsidR="008A400B" w:rsidRPr="0026621A">
        <w:rPr>
          <w:color w:val="auto"/>
        </w:rPr>
        <w:t xml:space="preserve">.3 Where </w:t>
      </w:r>
      <w:r w:rsidR="00D03005" w:rsidRPr="0026621A">
        <w:rPr>
          <w:color w:val="auto"/>
        </w:rPr>
        <w:t>the</w:t>
      </w:r>
      <w:r w:rsidR="008A400B" w:rsidRPr="0026621A">
        <w:rPr>
          <w:color w:val="auto"/>
        </w:rPr>
        <w:t xml:space="preserve"> </w:t>
      </w:r>
      <w:r w:rsidR="006011F3">
        <w:rPr>
          <w:color w:val="auto"/>
        </w:rPr>
        <w:t xml:space="preserve">Aim &amp; </w:t>
      </w:r>
      <w:r w:rsidR="008A400B" w:rsidRPr="0026621A">
        <w:rPr>
          <w:color w:val="auto"/>
        </w:rPr>
        <w:t xml:space="preserve">Objectives </w:t>
      </w:r>
      <w:r w:rsidR="000F3CB8" w:rsidRPr="0026621A">
        <w:rPr>
          <w:color w:val="auto"/>
        </w:rPr>
        <w:t>Successfully Achieved</w:t>
      </w:r>
      <w:r w:rsidR="008A400B" w:rsidRPr="0026621A">
        <w:rPr>
          <w:color w:val="auto"/>
        </w:rPr>
        <w:t>?</w:t>
      </w:r>
      <w:bookmarkEnd w:id="56"/>
    </w:p>
    <w:p w14:paraId="64B6F343" w14:textId="77777777" w:rsidR="000F3CB8" w:rsidRPr="0026621A" w:rsidRDefault="000F3CB8" w:rsidP="000F3CB8"/>
    <w:p w14:paraId="4DEBAB7B" w14:textId="06A17DE4" w:rsidR="000F3CB8" w:rsidRPr="0026621A" w:rsidRDefault="00C13280" w:rsidP="000F3CB8">
      <w:r>
        <w:t>The main aim &amp; objective of the project was to collect firing data to assist in the creation of platform firing tables.  The overall aim of the project was 100% achieved</w:t>
      </w:r>
      <w:r w:rsidR="000F4689">
        <w:t xml:space="preserve"> as a large amount of </w:t>
      </w:r>
      <w:r w:rsidR="00651444">
        <w:t xml:space="preserve">accurate </w:t>
      </w:r>
      <w:r w:rsidR="000F4689">
        <w:t>data was collected throughout the four trials.</w:t>
      </w:r>
      <w:r w:rsidR="00651444">
        <w:t xml:space="preserve"> The </w:t>
      </w:r>
      <w:r w:rsidR="00BA48C7">
        <w:t>individual</w:t>
      </w:r>
      <w:r w:rsidR="00651444">
        <w:t xml:space="preserve"> aims &amp; objectives </w:t>
      </w:r>
      <w:r w:rsidR="004247A8">
        <w:t>for</w:t>
      </w:r>
      <w:r w:rsidR="00651444">
        <w:t xml:space="preserve"> </w:t>
      </w:r>
      <w:r w:rsidR="00BA48C7">
        <w:t xml:space="preserve">each trial were also fully </w:t>
      </w:r>
      <w:r w:rsidR="006275E7">
        <w:t>achieved</w:t>
      </w:r>
      <w:r w:rsidR="00CD022E">
        <w:t>, including t</w:t>
      </w:r>
      <w:r w:rsidR="006275E7">
        <w:t xml:space="preserve">he ammunition &amp; data capturing </w:t>
      </w:r>
      <w:r w:rsidR="00CD022E">
        <w:t xml:space="preserve">requirements </w:t>
      </w:r>
      <w:r w:rsidR="00842CAF">
        <w:t xml:space="preserve">that were set by the customer. </w:t>
      </w:r>
      <w:r w:rsidR="00CD022E">
        <w:t xml:space="preserve"> </w:t>
      </w:r>
    </w:p>
    <w:p w14:paraId="3AC83AC1" w14:textId="77777777" w:rsidR="0026621A" w:rsidRPr="0026621A" w:rsidRDefault="0026621A" w:rsidP="000F3CB8"/>
    <w:p w14:paraId="6AB5138E" w14:textId="725D38F8" w:rsidR="0026621A" w:rsidRPr="0026621A" w:rsidRDefault="008F64E5" w:rsidP="0026621A">
      <w:pPr>
        <w:pStyle w:val="Heading2"/>
        <w:rPr>
          <w:color w:val="auto"/>
        </w:rPr>
      </w:pPr>
      <w:bookmarkStart w:id="57" w:name="_Toc224726123"/>
      <w:r>
        <w:rPr>
          <w:color w:val="auto"/>
        </w:rPr>
        <w:t>5</w:t>
      </w:r>
      <w:r w:rsidR="0026621A" w:rsidRPr="0026621A">
        <w:rPr>
          <w:color w:val="auto"/>
        </w:rPr>
        <w:t>.</w:t>
      </w:r>
      <w:r w:rsidR="006011F3">
        <w:rPr>
          <w:color w:val="auto"/>
        </w:rPr>
        <w:t>4</w:t>
      </w:r>
      <w:r w:rsidR="0026621A" w:rsidRPr="0026621A">
        <w:rPr>
          <w:color w:val="auto"/>
        </w:rPr>
        <w:t xml:space="preserve"> Conclusion</w:t>
      </w:r>
      <w:bookmarkEnd w:id="57"/>
    </w:p>
    <w:p w14:paraId="31683508" w14:textId="7D8A4C45" w:rsidR="00EE7C18" w:rsidRPr="007A13F2" w:rsidRDefault="00814B77" w:rsidP="00EE7C18">
      <w:r>
        <w:t>Overall,</w:t>
      </w:r>
      <w:r w:rsidR="009044EE">
        <w:t xml:space="preserve"> the data obtained from the firing trials was accurate under various firing circumstances</w:t>
      </w:r>
      <w:r>
        <w:t xml:space="preserve"> and the trials conducted were a huge success. The customer was pleased with the outcome of each trial and passed on their feedback </w:t>
      </w:r>
      <w:r w:rsidR="00076165">
        <w:t xml:space="preserve">and gratitude </w:t>
      </w:r>
      <w:r>
        <w:t>to the trials team.</w:t>
      </w:r>
    </w:p>
    <w:p w14:paraId="48D93740" w14:textId="51A3CB8C" w:rsidR="00EE7C18" w:rsidRPr="007A13F2" w:rsidRDefault="00EE7C18" w:rsidP="00EE7C18">
      <w:pPr>
        <w:pStyle w:val="Heading1"/>
        <w:rPr>
          <w:color w:val="auto"/>
        </w:rPr>
      </w:pPr>
      <w:bookmarkStart w:id="58" w:name="_Toc224726124"/>
      <w:r w:rsidRPr="007A13F2">
        <w:rPr>
          <w:color w:val="auto"/>
        </w:rPr>
        <w:t xml:space="preserve">Chapter </w:t>
      </w:r>
      <w:r w:rsidR="008F64E5">
        <w:rPr>
          <w:color w:val="auto"/>
        </w:rPr>
        <w:t>6</w:t>
      </w:r>
      <w:r w:rsidRPr="007A13F2">
        <w:rPr>
          <w:color w:val="auto"/>
        </w:rPr>
        <w:t xml:space="preserve"> – Conclusion &amp; Reco</w:t>
      </w:r>
      <w:r w:rsidR="007A13F2" w:rsidRPr="007A13F2">
        <w:rPr>
          <w:color w:val="auto"/>
        </w:rPr>
        <w:t>mmendations</w:t>
      </w:r>
      <w:bookmarkEnd w:id="58"/>
    </w:p>
    <w:p w14:paraId="5FD403A6" w14:textId="7AC724A4" w:rsidR="00EE7C18" w:rsidRPr="006011F3" w:rsidRDefault="008F64E5" w:rsidP="008A5831">
      <w:pPr>
        <w:pStyle w:val="Heading2"/>
        <w:rPr>
          <w:color w:val="auto"/>
        </w:rPr>
      </w:pPr>
      <w:bookmarkStart w:id="59" w:name="_Toc224726125"/>
      <w:r>
        <w:rPr>
          <w:color w:val="auto"/>
        </w:rPr>
        <w:t>6</w:t>
      </w:r>
      <w:r w:rsidR="008A5831" w:rsidRPr="006011F3">
        <w:rPr>
          <w:color w:val="auto"/>
        </w:rPr>
        <w:t xml:space="preserve">.1 Summary </w:t>
      </w:r>
      <w:r w:rsidR="00E67CB2" w:rsidRPr="006011F3">
        <w:rPr>
          <w:color w:val="auto"/>
        </w:rPr>
        <w:t>of</w:t>
      </w:r>
      <w:r w:rsidR="008A5831" w:rsidRPr="006011F3">
        <w:rPr>
          <w:color w:val="auto"/>
        </w:rPr>
        <w:t xml:space="preserve"> Work</w:t>
      </w:r>
      <w:bookmarkEnd w:id="59"/>
    </w:p>
    <w:p w14:paraId="09F52C9C" w14:textId="341AAAA0" w:rsidR="007A13F2" w:rsidRDefault="001428CE" w:rsidP="00EE7C18">
      <w:r>
        <w:t>This project was</w:t>
      </w:r>
      <w:r w:rsidR="00EA5F99">
        <w:t xml:space="preserve"> undertaken to collect firing data to help assist in the creation of platform firing tables</w:t>
      </w:r>
      <w:r w:rsidR="003560A3">
        <w:t>. That is exactly what this project achieved from the four firing trials</w:t>
      </w:r>
      <w:r w:rsidR="00EB20CA">
        <w:t>.</w:t>
      </w:r>
      <w:r w:rsidR="00314F67">
        <w:t xml:space="preserve"> </w:t>
      </w:r>
      <w:r w:rsidR="00EB20CA">
        <w:t>A</w:t>
      </w:r>
      <w:r w:rsidR="00314F67">
        <w:t>ll steps in the process of how the project was executed h</w:t>
      </w:r>
      <w:r w:rsidR="007C4D01">
        <w:t xml:space="preserve">ave </w:t>
      </w:r>
      <w:r w:rsidR="00314F67">
        <w:t xml:space="preserve">been shown in detail </w:t>
      </w:r>
      <w:r w:rsidR="007C4D01">
        <w:t xml:space="preserve">and the results obtained have been summarised to prove </w:t>
      </w:r>
      <w:r w:rsidR="00E37BDA">
        <w:t>that</w:t>
      </w:r>
      <w:r w:rsidR="007C4D01">
        <w:t xml:space="preserve"> </w:t>
      </w:r>
      <w:r w:rsidR="008826E8">
        <w:t>all</w:t>
      </w:r>
      <w:r w:rsidR="00135ADF">
        <w:t xml:space="preserve"> the individual aims &amp; objectives were achieved and the main aim of the project</w:t>
      </w:r>
      <w:r w:rsidR="000A7386">
        <w:t xml:space="preserve"> was </w:t>
      </w:r>
      <w:r w:rsidR="008826E8">
        <w:t xml:space="preserve">accomplished. </w:t>
      </w:r>
      <w:r w:rsidR="00481761">
        <w:t xml:space="preserve"> </w:t>
      </w:r>
    </w:p>
    <w:p w14:paraId="7B26BC32" w14:textId="59CC3B8E" w:rsidR="007A13F2" w:rsidRDefault="009E405B" w:rsidP="00EE7C18">
      <w:r>
        <w:t xml:space="preserve">All in </w:t>
      </w:r>
      <w:r w:rsidR="00706BCC">
        <w:t>all,</w:t>
      </w:r>
      <w:r>
        <w:t xml:space="preserve"> throughout the duration of the project, there were no major </w:t>
      </w:r>
      <w:r w:rsidR="00FA672F">
        <w:t xml:space="preserve">difficulties or </w:t>
      </w:r>
      <w:r w:rsidR="00DF35D8">
        <w:t>setbacks</w:t>
      </w:r>
      <w:r w:rsidR="00FA672F">
        <w:t xml:space="preserve"> that affected the results from being obtained</w:t>
      </w:r>
      <w:r w:rsidR="00DF35D8">
        <w:t xml:space="preserve"> which</w:t>
      </w:r>
      <w:r w:rsidR="00FA672F">
        <w:t xml:space="preserve"> ultimately</w:t>
      </w:r>
      <w:r w:rsidR="00DF35D8">
        <w:t xml:space="preserve"> </w:t>
      </w:r>
      <w:r w:rsidR="00706BCC">
        <w:t>led</w:t>
      </w:r>
      <w:r w:rsidR="00DF35D8">
        <w:t xml:space="preserve"> to</w:t>
      </w:r>
      <w:r w:rsidR="00FA672F">
        <w:t xml:space="preserve"> the successful completion of the project</w:t>
      </w:r>
      <w:r w:rsidR="00DF35D8">
        <w:t>.</w:t>
      </w:r>
    </w:p>
    <w:p w14:paraId="0876A0EB" w14:textId="093ADB80" w:rsidR="007A13F2" w:rsidRDefault="00EA1FC7" w:rsidP="00EE7C18">
      <w:r>
        <w:t xml:space="preserve">Upon the successful completion of the project, a large amount of positive feedback was </w:t>
      </w:r>
      <w:r w:rsidR="006E498C">
        <w:t>received from both the external customers and the Ministry of Defence to acknowledge the hard work that went into completing the firing trials</w:t>
      </w:r>
      <w:r w:rsidR="00CA3751">
        <w:t xml:space="preserve">. </w:t>
      </w:r>
    </w:p>
    <w:p w14:paraId="3341453C" w14:textId="0C0AB1DB" w:rsidR="007A13F2" w:rsidRDefault="00EB2FB2" w:rsidP="00EE7C18">
      <w:r>
        <w:t xml:space="preserve">The Ministry of Defence then </w:t>
      </w:r>
      <w:r w:rsidR="00083D0B">
        <w:t xml:space="preserve">passed on the positive news </w:t>
      </w:r>
      <w:r w:rsidR="00FF6C6B">
        <w:t xml:space="preserve">that the </w:t>
      </w:r>
      <w:r>
        <w:t>firing tables for the new platform weapon system</w:t>
      </w:r>
      <w:r w:rsidR="00FF6C6B">
        <w:t xml:space="preserve"> had been completed, meaning the project was a huge success</w:t>
      </w:r>
    </w:p>
    <w:p w14:paraId="1914A80E" w14:textId="2C3CCFD0" w:rsidR="007A13F2" w:rsidRPr="007A13F2" w:rsidRDefault="007A13F2" w:rsidP="007A13F2">
      <w:pPr>
        <w:pStyle w:val="Heading1"/>
        <w:rPr>
          <w:color w:val="auto"/>
        </w:rPr>
      </w:pPr>
      <w:bookmarkStart w:id="60" w:name="_Toc224726126"/>
      <w:r w:rsidRPr="007A13F2">
        <w:rPr>
          <w:color w:val="auto"/>
        </w:rPr>
        <w:t xml:space="preserve">Chapter </w:t>
      </w:r>
      <w:r w:rsidR="00862BDC">
        <w:rPr>
          <w:color w:val="auto"/>
        </w:rPr>
        <w:t>7</w:t>
      </w:r>
      <w:r w:rsidRPr="007A13F2">
        <w:rPr>
          <w:color w:val="auto"/>
        </w:rPr>
        <w:t xml:space="preserve"> – Reflection</w:t>
      </w:r>
      <w:bookmarkEnd w:id="60"/>
    </w:p>
    <w:p w14:paraId="7D016E3D" w14:textId="115BBC45" w:rsidR="007A13F2" w:rsidRPr="006011F3" w:rsidRDefault="00862BDC" w:rsidP="00E67CB2">
      <w:pPr>
        <w:pStyle w:val="Heading2"/>
        <w:rPr>
          <w:color w:val="auto"/>
        </w:rPr>
      </w:pPr>
      <w:bookmarkStart w:id="61" w:name="_Toc224726127"/>
      <w:r>
        <w:rPr>
          <w:color w:val="auto"/>
        </w:rPr>
        <w:t>7</w:t>
      </w:r>
      <w:r w:rsidR="00E67CB2" w:rsidRPr="006011F3">
        <w:rPr>
          <w:color w:val="auto"/>
        </w:rPr>
        <w:t>.1 What Was Learnt?</w:t>
      </w:r>
      <w:bookmarkEnd w:id="61"/>
    </w:p>
    <w:p w14:paraId="241EF695" w14:textId="2D0F082E" w:rsidR="007A13F2" w:rsidRDefault="001E1B4E" w:rsidP="007A13F2">
      <w:r>
        <w:t>T</w:t>
      </w:r>
      <w:r w:rsidR="00780810">
        <w:t xml:space="preserve">his project was a great learning experience, </w:t>
      </w:r>
      <w:r w:rsidR="001D4913">
        <w:t xml:space="preserve">looking at </w:t>
      </w:r>
      <w:r w:rsidR="002D451A">
        <w:t>all</w:t>
      </w:r>
      <w:r w:rsidR="001D4913">
        <w:t xml:space="preserve"> the details that go into preparing for a project of this size is very insightful.  </w:t>
      </w:r>
      <w:r w:rsidR="002D451A">
        <w:t xml:space="preserve">From starting the project to the successful completion was a lengthy process however, </w:t>
      </w:r>
      <w:r w:rsidR="00CE13E6">
        <w:t xml:space="preserve">a lot was learnt. Being a part of all areas of a project of this size </w:t>
      </w:r>
      <w:r w:rsidR="00252DBE">
        <w:t xml:space="preserve">has provided a lot of knowledge to be used for scenarios like this in the future. </w:t>
      </w:r>
    </w:p>
    <w:p w14:paraId="70BFC455" w14:textId="72CE8620" w:rsidR="007A13F2" w:rsidRDefault="004C305B" w:rsidP="007A13F2">
      <w:r>
        <w:t xml:space="preserve">If this project was to be carried out again </w:t>
      </w:r>
      <w:r w:rsidR="00A2264B">
        <w:t xml:space="preserve">the design used was </w:t>
      </w:r>
      <w:r w:rsidR="00694507">
        <w:t>suited</w:t>
      </w:r>
      <w:r w:rsidR="00A2264B">
        <w:t xml:space="preserve"> perfectly to the aim </w:t>
      </w:r>
      <w:r w:rsidR="00694507">
        <w:t xml:space="preserve">&amp; objectives </w:t>
      </w:r>
      <w:r w:rsidR="00A2264B">
        <w:t xml:space="preserve">therefore, it shouldn’t be changed. </w:t>
      </w:r>
      <w:r w:rsidR="002528E3">
        <w:t>It is great to see the importance of the project and that it is recognised and appreciate</w:t>
      </w:r>
      <w:r w:rsidR="000875F4">
        <w:t>d</w:t>
      </w:r>
      <w:r w:rsidR="002528E3">
        <w:t xml:space="preserve"> throughout the industry.</w:t>
      </w:r>
    </w:p>
    <w:p w14:paraId="50252AE2" w14:textId="602F9523" w:rsidR="006E6A15" w:rsidRDefault="006E6A15" w:rsidP="00547DEA"/>
    <w:p w14:paraId="4A73B12C" w14:textId="77777777" w:rsidR="000875F4" w:rsidRDefault="000875F4" w:rsidP="00547DEA"/>
    <w:p w14:paraId="4674B812" w14:textId="77777777" w:rsidR="000875F4" w:rsidRDefault="000875F4" w:rsidP="00547DEA"/>
    <w:p w14:paraId="4B2F1FCA" w14:textId="77777777" w:rsidR="000875F4" w:rsidRDefault="000875F4" w:rsidP="00547DEA"/>
    <w:p w14:paraId="248B16E3" w14:textId="77777777" w:rsidR="000875F4" w:rsidRDefault="000875F4" w:rsidP="00547DEA"/>
    <w:p w14:paraId="6ADBD0F8" w14:textId="77777777" w:rsidR="000875F4" w:rsidRDefault="000875F4" w:rsidP="00547DEA"/>
    <w:p w14:paraId="32A826C4" w14:textId="77777777" w:rsidR="000875F4" w:rsidRDefault="000875F4" w:rsidP="00547DEA"/>
    <w:p w14:paraId="55E3A287" w14:textId="77777777" w:rsidR="000875F4" w:rsidRDefault="000875F4" w:rsidP="00547DEA"/>
    <w:p w14:paraId="02F6801E" w14:textId="77777777" w:rsidR="000875F4" w:rsidRDefault="000875F4" w:rsidP="00547DEA"/>
    <w:p w14:paraId="66A739D3" w14:textId="77777777" w:rsidR="000875F4" w:rsidRDefault="000875F4" w:rsidP="00547DEA"/>
    <w:p w14:paraId="3D6654AD" w14:textId="77777777" w:rsidR="000875F4" w:rsidRDefault="000875F4" w:rsidP="00547DEA"/>
    <w:p w14:paraId="1C65DA0D" w14:textId="77777777" w:rsidR="000875F4" w:rsidRDefault="000875F4" w:rsidP="00547DEA"/>
    <w:bookmarkStart w:id="62" w:name="_Toc224726128" w:displacedByCustomXml="next"/>
    <w:sdt>
      <w:sdtPr>
        <w:rPr>
          <w:rFonts w:asciiTheme="minorHAnsi" w:eastAsiaTheme="minorHAnsi" w:hAnsiTheme="minorHAnsi" w:cstheme="minorBidi"/>
          <w:color w:val="auto"/>
          <w:sz w:val="24"/>
          <w:szCs w:val="24"/>
        </w:rPr>
        <w:id w:val="309442935"/>
        <w:docPartObj>
          <w:docPartGallery w:val="Bibliographies"/>
          <w:docPartUnique/>
        </w:docPartObj>
      </w:sdtPr>
      <w:sdtEndPr/>
      <w:sdtContent>
        <w:p w14:paraId="1F8DC0E6" w14:textId="7DFF9675" w:rsidR="006E6A15" w:rsidRPr="006E6A15" w:rsidRDefault="00BD43DE">
          <w:pPr>
            <w:pStyle w:val="Heading1"/>
            <w:rPr>
              <w:color w:val="auto"/>
            </w:rPr>
          </w:pPr>
          <w:r w:rsidRPr="00BD43DE">
            <w:rPr>
              <w:color w:val="auto"/>
            </w:rPr>
            <w:t xml:space="preserve">Chapter </w:t>
          </w:r>
          <w:r w:rsidR="00862BDC">
            <w:rPr>
              <w:color w:val="auto"/>
            </w:rPr>
            <w:t>8</w:t>
          </w:r>
          <w:r w:rsidRPr="00BD43DE">
            <w:rPr>
              <w:color w:val="auto"/>
            </w:rPr>
            <w:t xml:space="preserve"> - </w:t>
          </w:r>
          <w:r w:rsidR="006E6A15" w:rsidRPr="006E6A15">
            <w:rPr>
              <w:color w:val="auto"/>
            </w:rPr>
            <w:t>References</w:t>
          </w:r>
          <w:bookmarkEnd w:id="62"/>
        </w:p>
        <w:sdt>
          <w:sdtPr>
            <w:id w:val="-573587230"/>
            <w:bibliography/>
          </w:sdtPr>
          <w:sdtEndPr/>
          <w:sdtContent>
            <w:p w14:paraId="6A8BDB67" w14:textId="77777777" w:rsidR="004E7BED" w:rsidRDefault="006E6A1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71"/>
                <w:gridCol w:w="8655"/>
              </w:tblGrid>
              <w:tr w:rsidR="004E7BED" w14:paraId="38B51AF5" w14:textId="77777777">
                <w:trPr>
                  <w:divId w:val="233398852"/>
                  <w:tblCellSpacing w:w="15" w:type="dxa"/>
                </w:trPr>
                <w:tc>
                  <w:tcPr>
                    <w:tcW w:w="50" w:type="pct"/>
                    <w:hideMark/>
                  </w:tcPr>
                  <w:p w14:paraId="6179845F" w14:textId="2BCCCAC6" w:rsidR="004E7BED" w:rsidRDefault="004E7BED">
                    <w:pPr>
                      <w:pStyle w:val="Bibliography"/>
                      <w:rPr>
                        <w:noProof/>
                        <w:kern w:val="0"/>
                        <w14:ligatures w14:val="none"/>
                      </w:rPr>
                    </w:pPr>
                    <w:r>
                      <w:rPr>
                        <w:noProof/>
                      </w:rPr>
                      <w:t xml:space="preserve">[1] </w:t>
                    </w:r>
                  </w:p>
                </w:tc>
                <w:tc>
                  <w:tcPr>
                    <w:tcW w:w="0" w:type="auto"/>
                    <w:hideMark/>
                  </w:tcPr>
                  <w:p w14:paraId="0DD8294D" w14:textId="77777777" w:rsidR="004E7BED" w:rsidRDefault="004E7BED">
                    <w:pPr>
                      <w:pStyle w:val="Bibliography"/>
                      <w:rPr>
                        <w:noProof/>
                      </w:rPr>
                    </w:pPr>
                    <w:r>
                      <w:rPr>
                        <w:noProof/>
                      </w:rPr>
                      <w:t>M. Lima, “Munitions Sustainment,” 1 July 2024. [Online]. Available: https://mikelimadba.substack.com/p/interchangeability-of-ammunition. [Accessed 10 March 2026].</w:t>
                    </w:r>
                  </w:p>
                </w:tc>
              </w:tr>
              <w:tr w:rsidR="004E7BED" w14:paraId="739A6B91" w14:textId="77777777">
                <w:trPr>
                  <w:divId w:val="233398852"/>
                  <w:tblCellSpacing w:w="15" w:type="dxa"/>
                </w:trPr>
                <w:tc>
                  <w:tcPr>
                    <w:tcW w:w="50" w:type="pct"/>
                    <w:hideMark/>
                  </w:tcPr>
                  <w:p w14:paraId="16D7F462" w14:textId="77777777" w:rsidR="004E7BED" w:rsidRDefault="004E7BED">
                    <w:pPr>
                      <w:pStyle w:val="Bibliography"/>
                      <w:rPr>
                        <w:noProof/>
                      </w:rPr>
                    </w:pPr>
                    <w:r>
                      <w:rPr>
                        <w:noProof/>
                      </w:rPr>
                      <w:t xml:space="preserve">[2] </w:t>
                    </w:r>
                  </w:p>
                </w:tc>
                <w:tc>
                  <w:tcPr>
                    <w:tcW w:w="0" w:type="auto"/>
                    <w:hideMark/>
                  </w:tcPr>
                  <w:p w14:paraId="75C72319" w14:textId="77777777" w:rsidR="004E7BED" w:rsidRDefault="004E7BED">
                    <w:pPr>
                      <w:pStyle w:val="Bibliography"/>
                      <w:rPr>
                        <w:noProof/>
                      </w:rPr>
                    </w:pPr>
                    <w:r>
                      <w:rPr>
                        <w:noProof/>
                      </w:rPr>
                      <w:t xml:space="preserve">M. o. Defence, Royal Artillery Manual Vol 3 (Surface to Surface), Pamphlet 23, Part 2 ABRIDGED FIRING TABLES, 2019. </w:t>
                    </w:r>
                  </w:p>
                </w:tc>
              </w:tr>
              <w:tr w:rsidR="004E7BED" w14:paraId="5727A5E6" w14:textId="77777777">
                <w:trPr>
                  <w:divId w:val="233398852"/>
                  <w:tblCellSpacing w:w="15" w:type="dxa"/>
                </w:trPr>
                <w:tc>
                  <w:tcPr>
                    <w:tcW w:w="50" w:type="pct"/>
                    <w:hideMark/>
                  </w:tcPr>
                  <w:p w14:paraId="061D92B0" w14:textId="77777777" w:rsidR="004E7BED" w:rsidRDefault="004E7BED">
                    <w:pPr>
                      <w:pStyle w:val="Bibliography"/>
                      <w:rPr>
                        <w:noProof/>
                      </w:rPr>
                    </w:pPr>
                    <w:r>
                      <w:rPr>
                        <w:noProof/>
                      </w:rPr>
                      <w:t xml:space="preserve">[3] </w:t>
                    </w:r>
                  </w:p>
                </w:tc>
                <w:tc>
                  <w:tcPr>
                    <w:tcW w:w="0" w:type="auto"/>
                    <w:hideMark/>
                  </w:tcPr>
                  <w:p w14:paraId="37912AE7" w14:textId="77777777" w:rsidR="004E7BED" w:rsidRDefault="004E7BED">
                    <w:pPr>
                      <w:pStyle w:val="Bibliography"/>
                      <w:rPr>
                        <w:noProof/>
                      </w:rPr>
                    </w:pPr>
                    <w:r>
                      <w:rPr>
                        <w:noProof/>
                      </w:rPr>
                      <w:t>“THE ROTATION OF EARTH EFFECT,” [Online]. Available: https://www.idc-online.com/technical_references/pdfs/mechanical_engineering/The_rotation_of_Earth_effect_for_ballistics.pdf. [Accessed 12 March 2026].</w:t>
                    </w:r>
                  </w:p>
                </w:tc>
              </w:tr>
              <w:tr w:rsidR="004E7BED" w14:paraId="5BFA66A8" w14:textId="77777777">
                <w:trPr>
                  <w:divId w:val="233398852"/>
                  <w:tblCellSpacing w:w="15" w:type="dxa"/>
                </w:trPr>
                <w:tc>
                  <w:tcPr>
                    <w:tcW w:w="50" w:type="pct"/>
                    <w:hideMark/>
                  </w:tcPr>
                  <w:p w14:paraId="27145B6C" w14:textId="77777777" w:rsidR="004E7BED" w:rsidRDefault="004E7BED">
                    <w:pPr>
                      <w:pStyle w:val="Bibliography"/>
                      <w:rPr>
                        <w:noProof/>
                      </w:rPr>
                    </w:pPr>
                    <w:r>
                      <w:rPr>
                        <w:noProof/>
                      </w:rPr>
                      <w:t xml:space="preserve">[4] </w:t>
                    </w:r>
                  </w:p>
                </w:tc>
                <w:tc>
                  <w:tcPr>
                    <w:tcW w:w="0" w:type="auto"/>
                    <w:hideMark/>
                  </w:tcPr>
                  <w:p w14:paraId="5304032B" w14:textId="77777777" w:rsidR="004E7BED" w:rsidRDefault="004E7BED">
                    <w:pPr>
                      <w:pStyle w:val="Bibliography"/>
                      <w:rPr>
                        <w:noProof/>
                      </w:rPr>
                    </w:pPr>
                    <w:r>
                      <w:rPr>
                        <w:noProof/>
                      </w:rPr>
                      <w:t>“Forensic MCQ,” 16 June 2024. [Online]. Available: https://forensicmcq.com/lines-planes-area-and-angle-of-gunnery-in-forensic-ballistics/#:~:text=The%20angle%20of%20descent%20is,1).. [Accessed 12 March 2026].</w:t>
                    </w:r>
                  </w:p>
                </w:tc>
              </w:tr>
              <w:tr w:rsidR="004E7BED" w14:paraId="26F0E343" w14:textId="77777777">
                <w:trPr>
                  <w:divId w:val="233398852"/>
                  <w:tblCellSpacing w:w="15" w:type="dxa"/>
                </w:trPr>
                <w:tc>
                  <w:tcPr>
                    <w:tcW w:w="50" w:type="pct"/>
                    <w:hideMark/>
                  </w:tcPr>
                  <w:p w14:paraId="3041134C" w14:textId="77777777" w:rsidR="004E7BED" w:rsidRDefault="004E7BED">
                    <w:pPr>
                      <w:pStyle w:val="Bibliography"/>
                      <w:rPr>
                        <w:noProof/>
                      </w:rPr>
                    </w:pPr>
                    <w:r>
                      <w:rPr>
                        <w:noProof/>
                      </w:rPr>
                      <w:t xml:space="preserve">[5] </w:t>
                    </w:r>
                  </w:p>
                </w:tc>
                <w:tc>
                  <w:tcPr>
                    <w:tcW w:w="0" w:type="auto"/>
                    <w:hideMark/>
                  </w:tcPr>
                  <w:p w14:paraId="4B8E2366" w14:textId="77777777" w:rsidR="004E7BED" w:rsidRDefault="004E7BED">
                    <w:pPr>
                      <w:pStyle w:val="Bibliography"/>
                      <w:rPr>
                        <w:noProof/>
                      </w:rPr>
                    </w:pPr>
                    <w:r>
                      <w:rPr>
                        <w:noProof/>
                      </w:rPr>
                      <w:t>S. Lamburn, “Optice Warehouse,” 21 October 2025. [Online]. Available: https://www.opticswarehouse.co.uk/knowledgebase/shooting-knowledge-how-to-guides/understanding-and-managing-wind-in-long-range-shooting?srsltid=AfmBOopD30umqrDp4SheSKleyvOM43AFQbM6L7t860m8A_RB7IEh7xtB. [Accessed 12 March 2026].</w:t>
                    </w:r>
                  </w:p>
                </w:tc>
              </w:tr>
              <w:tr w:rsidR="004E7BED" w14:paraId="331E8E6C" w14:textId="77777777">
                <w:trPr>
                  <w:divId w:val="233398852"/>
                  <w:tblCellSpacing w:w="15" w:type="dxa"/>
                </w:trPr>
                <w:tc>
                  <w:tcPr>
                    <w:tcW w:w="50" w:type="pct"/>
                    <w:hideMark/>
                  </w:tcPr>
                  <w:p w14:paraId="024B47B4" w14:textId="77777777" w:rsidR="004E7BED" w:rsidRDefault="004E7BED">
                    <w:pPr>
                      <w:pStyle w:val="Bibliography"/>
                      <w:rPr>
                        <w:noProof/>
                      </w:rPr>
                    </w:pPr>
                    <w:r>
                      <w:rPr>
                        <w:noProof/>
                      </w:rPr>
                      <w:t xml:space="preserve">[6] </w:t>
                    </w:r>
                  </w:p>
                </w:tc>
                <w:tc>
                  <w:tcPr>
                    <w:tcW w:w="0" w:type="auto"/>
                    <w:hideMark/>
                  </w:tcPr>
                  <w:p w14:paraId="1D0A6703" w14:textId="77777777" w:rsidR="004E7BED" w:rsidRDefault="004E7BED">
                    <w:pPr>
                      <w:pStyle w:val="Bibliography"/>
                      <w:rPr>
                        <w:noProof/>
                      </w:rPr>
                    </w:pPr>
                    <w:r>
                      <w:rPr>
                        <w:noProof/>
                      </w:rPr>
                      <w:t>“Tactical Skeleton,” 7 October 2024. [Online]. Available: https://tacticalskeleton.com/blog/23/the-coriolis-effect-and-earths-curvature-in-extreme-long-range-precision-shooting. [Accessed 12 March 2026].</w:t>
                    </w:r>
                  </w:p>
                </w:tc>
              </w:tr>
              <w:tr w:rsidR="004E7BED" w14:paraId="31EE2F5A" w14:textId="77777777">
                <w:trPr>
                  <w:divId w:val="233398852"/>
                  <w:tblCellSpacing w:w="15" w:type="dxa"/>
                </w:trPr>
                <w:tc>
                  <w:tcPr>
                    <w:tcW w:w="50" w:type="pct"/>
                    <w:hideMark/>
                  </w:tcPr>
                  <w:p w14:paraId="364A95C9" w14:textId="77777777" w:rsidR="004E7BED" w:rsidRDefault="004E7BED">
                    <w:pPr>
                      <w:pStyle w:val="Bibliography"/>
                      <w:rPr>
                        <w:noProof/>
                      </w:rPr>
                    </w:pPr>
                    <w:r>
                      <w:rPr>
                        <w:noProof/>
                      </w:rPr>
                      <w:t xml:space="preserve">[7] </w:t>
                    </w:r>
                  </w:p>
                </w:tc>
                <w:tc>
                  <w:tcPr>
                    <w:tcW w:w="0" w:type="auto"/>
                    <w:hideMark/>
                  </w:tcPr>
                  <w:p w14:paraId="6660FD9C" w14:textId="77777777" w:rsidR="004E7BED" w:rsidRDefault="004E7BED">
                    <w:pPr>
                      <w:pStyle w:val="Bibliography"/>
                      <w:rPr>
                        <w:noProof/>
                      </w:rPr>
                    </w:pPr>
                    <w:r>
                      <w:rPr>
                        <w:noProof/>
                      </w:rPr>
                      <w:t>W. D. Radars, “WEIBEL Doppler Radars,” 25 July 2024. [Online]. Available: https://www.weibelradars.com/news/us-department-of-energy-awards-contract-for-two-weibel-medium-range-radars-with-advanced-tracking-capabilities/. [Accessed February 2025].</w:t>
                    </w:r>
                  </w:p>
                </w:tc>
              </w:tr>
              <w:tr w:rsidR="004E7BED" w14:paraId="4DA4C532" w14:textId="77777777">
                <w:trPr>
                  <w:divId w:val="233398852"/>
                  <w:tblCellSpacing w:w="15" w:type="dxa"/>
                </w:trPr>
                <w:tc>
                  <w:tcPr>
                    <w:tcW w:w="50" w:type="pct"/>
                    <w:hideMark/>
                  </w:tcPr>
                  <w:p w14:paraId="199B55D5" w14:textId="77777777" w:rsidR="004E7BED" w:rsidRDefault="004E7BED">
                    <w:pPr>
                      <w:pStyle w:val="Bibliography"/>
                      <w:rPr>
                        <w:noProof/>
                      </w:rPr>
                    </w:pPr>
                    <w:r>
                      <w:rPr>
                        <w:noProof/>
                      </w:rPr>
                      <w:t xml:space="preserve">[8] </w:t>
                    </w:r>
                  </w:p>
                </w:tc>
                <w:tc>
                  <w:tcPr>
                    <w:tcW w:w="0" w:type="auto"/>
                    <w:hideMark/>
                  </w:tcPr>
                  <w:p w14:paraId="77388073" w14:textId="77777777" w:rsidR="004E7BED" w:rsidRDefault="004E7BED">
                    <w:pPr>
                      <w:pStyle w:val="Bibliography"/>
                      <w:rPr>
                        <w:noProof/>
                      </w:rPr>
                    </w:pPr>
                    <w:r>
                      <w:rPr>
                        <w:noProof/>
                      </w:rPr>
                      <w:t>W. D. Radars, “WEIBEL Doppler Radars,” 2026. [Online]. Available: https://www.weibelradars.com/instrumentation/velocity-measuring/. [Accessed February 2025].</w:t>
                    </w:r>
                  </w:p>
                </w:tc>
              </w:tr>
              <w:tr w:rsidR="004E7BED" w14:paraId="33595C3A" w14:textId="77777777">
                <w:trPr>
                  <w:divId w:val="233398852"/>
                  <w:tblCellSpacing w:w="15" w:type="dxa"/>
                </w:trPr>
                <w:tc>
                  <w:tcPr>
                    <w:tcW w:w="50" w:type="pct"/>
                    <w:hideMark/>
                  </w:tcPr>
                  <w:p w14:paraId="452DEE19" w14:textId="77777777" w:rsidR="004E7BED" w:rsidRDefault="004E7BED">
                    <w:pPr>
                      <w:pStyle w:val="Bibliography"/>
                      <w:rPr>
                        <w:noProof/>
                      </w:rPr>
                    </w:pPr>
                    <w:r>
                      <w:rPr>
                        <w:noProof/>
                      </w:rPr>
                      <w:t xml:space="preserve">[9] </w:t>
                    </w:r>
                  </w:p>
                </w:tc>
                <w:tc>
                  <w:tcPr>
                    <w:tcW w:w="0" w:type="auto"/>
                    <w:hideMark/>
                  </w:tcPr>
                  <w:p w14:paraId="0E14143F" w14:textId="77777777" w:rsidR="004E7BED" w:rsidRDefault="004E7BED">
                    <w:pPr>
                      <w:pStyle w:val="Bibliography"/>
                      <w:rPr>
                        <w:noProof/>
                      </w:rPr>
                    </w:pPr>
                    <w:r>
                      <w:rPr>
                        <w:noProof/>
                      </w:rPr>
                      <w:t>Phantom, “Phantom,” 2026. [Online]. Available: https://www.phantomhighspeed.com/products. [Accessed February 2025].</w:t>
                    </w:r>
                  </w:p>
                </w:tc>
              </w:tr>
              <w:tr w:rsidR="004E7BED" w14:paraId="7AD12C91" w14:textId="77777777">
                <w:trPr>
                  <w:divId w:val="233398852"/>
                  <w:tblCellSpacing w:w="15" w:type="dxa"/>
                </w:trPr>
                <w:tc>
                  <w:tcPr>
                    <w:tcW w:w="50" w:type="pct"/>
                    <w:hideMark/>
                  </w:tcPr>
                  <w:p w14:paraId="0633DE69" w14:textId="77777777" w:rsidR="004E7BED" w:rsidRDefault="004E7BED">
                    <w:pPr>
                      <w:pStyle w:val="Bibliography"/>
                      <w:rPr>
                        <w:noProof/>
                      </w:rPr>
                    </w:pPr>
                    <w:r>
                      <w:rPr>
                        <w:noProof/>
                      </w:rPr>
                      <w:t xml:space="preserve">[10] </w:t>
                    </w:r>
                  </w:p>
                </w:tc>
                <w:tc>
                  <w:tcPr>
                    <w:tcW w:w="0" w:type="auto"/>
                    <w:hideMark/>
                  </w:tcPr>
                  <w:p w14:paraId="0EE8249C" w14:textId="77777777" w:rsidR="004E7BED" w:rsidRDefault="004E7BED">
                    <w:pPr>
                      <w:pStyle w:val="Bibliography"/>
                      <w:rPr>
                        <w:noProof/>
                      </w:rPr>
                    </w:pPr>
                    <w:r>
                      <w:rPr>
                        <w:noProof/>
                      </w:rPr>
                      <w:t>S. Imaging, “Specialised Imaging,” 2026. [Online]. Available: https://specialised-imaging.com/about-us/news/compact-high-performance-ballistic-range-camera/. [Accessed February 2025].</w:t>
                    </w:r>
                  </w:p>
                </w:tc>
              </w:tr>
              <w:tr w:rsidR="004E7BED" w14:paraId="458C102D" w14:textId="77777777">
                <w:trPr>
                  <w:divId w:val="233398852"/>
                  <w:tblCellSpacing w:w="15" w:type="dxa"/>
                </w:trPr>
                <w:tc>
                  <w:tcPr>
                    <w:tcW w:w="50" w:type="pct"/>
                    <w:hideMark/>
                  </w:tcPr>
                  <w:p w14:paraId="45A7A3D9" w14:textId="77777777" w:rsidR="004E7BED" w:rsidRDefault="004E7BED">
                    <w:pPr>
                      <w:pStyle w:val="Bibliography"/>
                      <w:rPr>
                        <w:noProof/>
                      </w:rPr>
                    </w:pPr>
                    <w:r>
                      <w:rPr>
                        <w:noProof/>
                      </w:rPr>
                      <w:t xml:space="preserve">[11] </w:t>
                    </w:r>
                  </w:p>
                </w:tc>
                <w:tc>
                  <w:tcPr>
                    <w:tcW w:w="0" w:type="auto"/>
                    <w:hideMark/>
                  </w:tcPr>
                  <w:p w14:paraId="4B458855" w14:textId="77777777" w:rsidR="004E7BED" w:rsidRDefault="004E7BED">
                    <w:pPr>
                      <w:pStyle w:val="Bibliography"/>
                      <w:rPr>
                        <w:noProof/>
                      </w:rPr>
                    </w:pPr>
                    <w:r>
                      <w:rPr>
                        <w:noProof/>
                      </w:rPr>
                      <w:t>C. Gloninger, “Metro,” Metro, 1 March 2024. [Online]. Available: https://www.bostonglobe.com/2024/03/01/metro/closing-weather-data-gap-nws-closes-new-launching-site-weather-balloons/. [Accessed February 2025].</w:t>
                    </w:r>
                  </w:p>
                </w:tc>
              </w:tr>
              <w:tr w:rsidR="004E7BED" w14:paraId="2305F471" w14:textId="77777777">
                <w:trPr>
                  <w:divId w:val="233398852"/>
                  <w:tblCellSpacing w:w="15" w:type="dxa"/>
                </w:trPr>
                <w:tc>
                  <w:tcPr>
                    <w:tcW w:w="50" w:type="pct"/>
                    <w:hideMark/>
                  </w:tcPr>
                  <w:p w14:paraId="29556C62" w14:textId="77777777" w:rsidR="004E7BED" w:rsidRDefault="004E7BED">
                    <w:pPr>
                      <w:pStyle w:val="Bibliography"/>
                      <w:rPr>
                        <w:noProof/>
                      </w:rPr>
                    </w:pPr>
                    <w:r>
                      <w:rPr>
                        <w:noProof/>
                      </w:rPr>
                      <w:t xml:space="preserve">[12] </w:t>
                    </w:r>
                  </w:p>
                </w:tc>
                <w:tc>
                  <w:tcPr>
                    <w:tcW w:w="0" w:type="auto"/>
                    <w:hideMark/>
                  </w:tcPr>
                  <w:p w14:paraId="4D2BC3DE" w14:textId="77777777" w:rsidR="004E7BED" w:rsidRDefault="004E7BED">
                    <w:pPr>
                      <w:pStyle w:val="Bibliography"/>
                      <w:rPr>
                        <w:noProof/>
                      </w:rPr>
                    </w:pPr>
                    <w:r>
                      <w:rPr>
                        <w:noProof/>
                      </w:rPr>
                      <w:t>Channelwill, “metricop,” 3 March 2023. [Online]. Available: https://metricop.com/blogs/land-surveying/types-of-surveying-equipment-a-comprehensive-guide?srsltid=AfmBOoon-hp5vLnN-Tq5ycpMUrUdqZ0GiN56PUJu6BwEVXymY5bOGbX_. [Accessed February 2025].</w:t>
                    </w:r>
                  </w:p>
                </w:tc>
              </w:tr>
              <w:tr w:rsidR="004E7BED" w14:paraId="30EF4C34" w14:textId="77777777">
                <w:trPr>
                  <w:divId w:val="233398852"/>
                  <w:tblCellSpacing w:w="15" w:type="dxa"/>
                </w:trPr>
                <w:tc>
                  <w:tcPr>
                    <w:tcW w:w="50" w:type="pct"/>
                    <w:hideMark/>
                  </w:tcPr>
                  <w:p w14:paraId="367F4FE5" w14:textId="77777777" w:rsidR="004E7BED" w:rsidRDefault="004E7BED">
                    <w:pPr>
                      <w:pStyle w:val="Bibliography"/>
                      <w:rPr>
                        <w:noProof/>
                      </w:rPr>
                    </w:pPr>
                    <w:r>
                      <w:rPr>
                        <w:noProof/>
                      </w:rPr>
                      <w:t xml:space="preserve">[13] </w:t>
                    </w:r>
                  </w:p>
                </w:tc>
                <w:tc>
                  <w:tcPr>
                    <w:tcW w:w="0" w:type="auto"/>
                    <w:hideMark/>
                  </w:tcPr>
                  <w:p w14:paraId="4D28CA8C" w14:textId="77777777" w:rsidR="004E7BED" w:rsidRDefault="004E7BED">
                    <w:pPr>
                      <w:pStyle w:val="Bibliography"/>
                      <w:rPr>
                        <w:noProof/>
                      </w:rPr>
                    </w:pPr>
                    <w:r>
                      <w:rPr>
                        <w:noProof/>
                      </w:rPr>
                      <w:t>“RS,” [Online]. Available: https://uk.rs-online.com/web/p/laser-measures/1268822. [Accessed February 2025].</w:t>
                    </w:r>
                  </w:p>
                </w:tc>
              </w:tr>
              <w:tr w:rsidR="004E7BED" w14:paraId="59AC0F4A" w14:textId="77777777">
                <w:trPr>
                  <w:divId w:val="233398852"/>
                  <w:tblCellSpacing w:w="15" w:type="dxa"/>
                </w:trPr>
                <w:tc>
                  <w:tcPr>
                    <w:tcW w:w="50" w:type="pct"/>
                    <w:hideMark/>
                  </w:tcPr>
                  <w:p w14:paraId="674B3D95" w14:textId="77777777" w:rsidR="004E7BED" w:rsidRDefault="004E7BED">
                    <w:pPr>
                      <w:pStyle w:val="Bibliography"/>
                      <w:rPr>
                        <w:noProof/>
                      </w:rPr>
                    </w:pPr>
                    <w:r>
                      <w:rPr>
                        <w:noProof/>
                      </w:rPr>
                      <w:t xml:space="preserve">[14] </w:t>
                    </w:r>
                  </w:p>
                </w:tc>
                <w:tc>
                  <w:tcPr>
                    <w:tcW w:w="0" w:type="auto"/>
                    <w:hideMark/>
                  </w:tcPr>
                  <w:p w14:paraId="4C865D09" w14:textId="77777777" w:rsidR="004E7BED" w:rsidRDefault="004E7BED">
                    <w:pPr>
                      <w:pStyle w:val="Bibliography"/>
                      <w:rPr>
                        <w:noProof/>
                      </w:rPr>
                    </w:pPr>
                    <w:r>
                      <w:rPr>
                        <w:noProof/>
                      </w:rPr>
                      <w:t>“ALTERLAB,” [Online]. Available: https://alterlab.co.id/product/flash-detector/. [Accessed February 2025].</w:t>
                    </w:r>
                  </w:p>
                </w:tc>
              </w:tr>
              <w:tr w:rsidR="004E7BED" w14:paraId="5AE33C0E" w14:textId="77777777">
                <w:trPr>
                  <w:divId w:val="233398852"/>
                  <w:tblCellSpacing w:w="15" w:type="dxa"/>
                </w:trPr>
                <w:tc>
                  <w:tcPr>
                    <w:tcW w:w="50" w:type="pct"/>
                    <w:hideMark/>
                  </w:tcPr>
                  <w:p w14:paraId="38D36EBD" w14:textId="77777777" w:rsidR="004E7BED" w:rsidRDefault="004E7BED">
                    <w:pPr>
                      <w:pStyle w:val="Bibliography"/>
                      <w:rPr>
                        <w:noProof/>
                      </w:rPr>
                    </w:pPr>
                    <w:r>
                      <w:rPr>
                        <w:noProof/>
                      </w:rPr>
                      <w:t xml:space="preserve">[15] </w:t>
                    </w:r>
                  </w:p>
                </w:tc>
                <w:tc>
                  <w:tcPr>
                    <w:tcW w:w="0" w:type="auto"/>
                    <w:hideMark/>
                  </w:tcPr>
                  <w:p w14:paraId="224C0EDF" w14:textId="77777777" w:rsidR="004E7BED" w:rsidRDefault="004E7BED">
                    <w:pPr>
                      <w:pStyle w:val="Bibliography"/>
                      <w:rPr>
                        <w:noProof/>
                      </w:rPr>
                    </w:pPr>
                    <w:r>
                      <w:rPr>
                        <w:noProof/>
                      </w:rPr>
                      <w:t>“Durham Instruments,” [Online]. Available: https://disensors.com/product/gen-series-gen17ta-transient-recorder-and-data-acquisition-system/. [Accessed February 2026].</w:t>
                    </w:r>
                  </w:p>
                </w:tc>
              </w:tr>
              <w:tr w:rsidR="004E7BED" w14:paraId="09C18E86" w14:textId="77777777">
                <w:trPr>
                  <w:divId w:val="233398852"/>
                  <w:tblCellSpacing w:w="15" w:type="dxa"/>
                </w:trPr>
                <w:tc>
                  <w:tcPr>
                    <w:tcW w:w="50" w:type="pct"/>
                    <w:hideMark/>
                  </w:tcPr>
                  <w:p w14:paraId="5A83C405" w14:textId="77777777" w:rsidR="004E7BED" w:rsidRDefault="004E7BED">
                    <w:pPr>
                      <w:pStyle w:val="Bibliography"/>
                      <w:rPr>
                        <w:noProof/>
                      </w:rPr>
                    </w:pPr>
                    <w:r>
                      <w:rPr>
                        <w:noProof/>
                      </w:rPr>
                      <w:t xml:space="preserve">[16] </w:t>
                    </w:r>
                  </w:p>
                </w:tc>
                <w:tc>
                  <w:tcPr>
                    <w:tcW w:w="0" w:type="auto"/>
                    <w:hideMark/>
                  </w:tcPr>
                  <w:p w14:paraId="0C03D2FB" w14:textId="77777777" w:rsidR="004E7BED" w:rsidRDefault="004E7BED">
                    <w:pPr>
                      <w:pStyle w:val="Bibliography"/>
                      <w:rPr>
                        <w:noProof/>
                      </w:rPr>
                    </w:pPr>
                    <w:r>
                      <w:rPr>
                        <w:noProof/>
                      </w:rPr>
                      <w:t>“Swpc Fluid Solutions,” [Online]. Available: https://www.swpcfs.com/gauges/. [Accessed February 2026].</w:t>
                    </w:r>
                  </w:p>
                </w:tc>
              </w:tr>
              <w:tr w:rsidR="004E7BED" w14:paraId="16C9880E" w14:textId="77777777">
                <w:trPr>
                  <w:divId w:val="233398852"/>
                  <w:tblCellSpacing w:w="15" w:type="dxa"/>
                </w:trPr>
                <w:tc>
                  <w:tcPr>
                    <w:tcW w:w="50" w:type="pct"/>
                    <w:hideMark/>
                  </w:tcPr>
                  <w:p w14:paraId="61856C04" w14:textId="77777777" w:rsidR="004E7BED" w:rsidRDefault="004E7BED">
                    <w:pPr>
                      <w:pStyle w:val="Bibliography"/>
                      <w:rPr>
                        <w:noProof/>
                      </w:rPr>
                    </w:pPr>
                    <w:r>
                      <w:rPr>
                        <w:noProof/>
                      </w:rPr>
                      <w:t xml:space="preserve">[17] </w:t>
                    </w:r>
                  </w:p>
                </w:tc>
                <w:tc>
                  <w:tcPr>
                    <w:tcW w:w="0" w:type="auto"/>
                    <w:hideMark/>
                  </w:tcPr>
                  <w:p w14:paraId="568DBE47" w14:textId="77777777" w:rsidR="004E7BED" w:rsidRDefault="004E7BED">
                    <w:pPr>
                      <w:pStyle w:val="Bibliography"/>
                      <w:rPr>
                        <w:noProof/>
                      </w:rPr>
                    </w:pPr>
                    <w:r>
                      <w:rPr>
                        <w:noProof/>
                      </w:rPr>
                      <w:t>“Prototypa,” [Online]. Available: https://www.prototypa.com/insert-pressure-gauges/. [Accessed February 2026].</w:t>
                    </w:r>
                  </w:p>
                </w:tc>
              </w:tr>
              <w:tr w:rsidR="004E7BED" w14:paraId="100FD9BB" w14:textId="77777777">
                <w:trPr>
                  <w:divId w:val="233398852"/>
                  <w:tblCellSpacing w:w="15" w:type="dxa"/>
                </w:trPr>
                <w:tc>
                  <w:tcPr>
                    <w:tcW w:w="50" w:type="pct"/>
                    <w:hideMark/>
                  </w:tcPr>
                  <w:p w14:paraId="4C7547E5" w14:textId="77777777" w:rsidR="004E7BED" w:rsidRDefault="004E7BED">
                    <w:pPr>
                      <w:pStyle w:val="Bibliography"/>
                      <w:rPr>
                        <w:noProof/>
                      </w:rPr>
                    </w:pPr>
                    <w:r>
                      <w:rPr>
                        <w:noProof/>
                      </w:rPr>
                      <w:t xml:space="preserve">[18] </w:t>
                    </w:r>
                  </w:p>
                </w:tc>
                <w:tc>
                  <w:tcPr>
                    <w:tcW w:w="0" w:type="auto"/>
                    <w:hideMark/>
                  </w:tcPr>
                  <w:p w14:paraId="4A53E89E" w14:textId="77777777" w:rsidR="004E7BED" w:rsidRDefault="004E7BED">
                    <w:pPr>
                      <w:pStyle w:val="Bibliography"/>
                      <w:rPr>
                        <w:noProof/>
                      </w:rPr>
                    </w:pPr>
                    <w:r>
                      <w:rPr>
                        <w:noProof/>
                      </w:rPr>
                      <w:t>“MERLO,” 2026. [Online]. Available: https://www.merlo.com/gbr/en/p/telehandlers/telescopic-tractors/. [Accessed February 2026].</w:t>
                    </w:r>
                  </w:p>
                </w:tc>
              </w:tr>
              <w:tr w:rsidR="004E7BED" w14:paraId="7966CC2D" w14:textId="77777777">
                <w:trPr>
                  <w:divId w:val="233398852"/>
                  <w:tblCellSpacing w:w="15" w:type="dxa"/>
                </w:trPr>
                <w:tc>
                  <w:tcPr>
                    <w:tcW w:w="50" w:type="pct"/>
                    <w:hideMark/>
                  </w:tcPr>
                  <w:p w14:paraId="4B2096BA" w14:textId="77777777" w:rsidR="004E7BED" w:rsidRDefault="004E7BED">
                    <w:pPr>
                      <w:pStyle w:val="Bibliography"/>
                      <w:rPr>
                        <w:noProof/>
                      </w:rPr>
                    </w:pPr>
                    <w:r>
                      <w:rPr>
                        <w:noProof/>
                      </w:rPr>
                      <w:t xml:space="preserve">[19] </w:t>
                    </w:r>
                  </w:p>
                </w:tc>
                <w:tc>
                  <w:tcPr>
                    <w:tcW w:w="0" w:type="auto"/>
                    <w:hideMark/>
                  </w:tcPr>
                  <w:p w14:paraId="3C433576" w14:textId="77777777" w:rsidR="004E7BED" w:rsidRDefault="004E7BED">
                    <w:pPr>
                      <w:pStyle w:val="Bibliography"/>
                      <w:rPr>
                        <w:noProof/>
                      </w:rPr>
                    </w:pPr>
                    <w:r>
                      <w:rPr>
                        <w:noProof/>
                      </w:rPr>
                      <w:t>“Optics Warehouse,” 21 October 2025. [Online]. Available: https://www.opticswarehouse.co.uk/knowledgebase/shooting-knowledge-how-to-guides/understanding-and-managing-wind-in-long-range-shooting?srsltid=AfmBOopD30umqrDp4SheSKleyvOM43AFQbM6L7t860m8A_RB7IEh7xtB. [Accessed 12 March 2026].</w:t>
                    </w:r>
                  </w:p>
                </w:tc>
              </w:tr>
            </w:tbl>
            <w:p w14:paraId="77B3D228" w14:textId="77777777" w:rsidR="004E7BED" w:rsidRDefault="004E7BED">
              <w:pPr>
                <w:divId w:val="233398852"/>
                <w:rPr>
                  <w:rFonts w:eastAsia="Times New Roman"/>
                  <w:noProof/>
                </w:rPr>
              </w:pPr>
            </w:p>
            <w:p w14:paraId="1C2E0961" w14:textId="5C0EB36A" w:rsidR="006E6A15" w:rsidRDefault="006E6A15">
              <w:r>
                <w:rPr>
                  <w:b/>
                  <w:bCs/>
                  <w:noProof/>
                </w:rPr>
                <w:fldChar w:fldCharType="end"/>
              </w:r>
            </w:p>
          </w:sdtContent>
        </w:sdt>
      </w:sdtContent>
    </w:sdt>
    <w:p w14:paraId="0ECE3F04" w14:textId="77777777" w:rsidR="006E6A15" w:rsidRDefault="006E6A15" w:rsidP="006E6A15"/>
    <w:p w14:paraId="514066C8" w14:textId="77777777" w:rsidR="006E6A15" w:rsidRPr="006E6A15" w:rsidRDefault="006E6A15" w:rsidP="006E6A15"/>
    <w:sectPr w:rsidR="006E6A15" w:rsidRPr="006E6A15">
      <w:headerReference w:type="even" r:id="rId36"/>
      <w:headerReference w:type="default" r:id="rId37"/>
      <w:footerReference w:type="even" r:id="rId38"/>
      <w:footerReference w:type="default" r:id="rId39"/>
      <w:headerReference w:type="first" r:id="rId40"/>
      <w:footerReference w:type="firs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8803D8" w14:textId="77777777" w:rsidR="007505AA" w:rsidRDefault="007505AA" w:rsidP="004D0388">
      <w:pPr>
        <w:spacing w:after="0" w:line="240" w:lineRule="auto"/>
      </w:pPr>
      <w:r>
        <w:separator/>
      </w:r>
    </w:p>
  </w:endnote>
  <w:endnote w:type="continuationSeparator" w:id="0">
    <w:p w14:paraId="28C05C68" w14:textId="77777777" w:rsidR="007505AA" w:rsidRDefault="007505AA" w:rsidP="004D03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Black">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18C2E2" w14:textId="77777777" w:rsidR="00A21A47" w:rsidRDefault="00A21A4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78519A" w14:textId="77777777" w:rsidR="00A21A47" w:rsidRDefault="00A21A4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06FA21" w14:textId="77777777" w:rsidR="00A21A47" w:rsidRDefault="00A21A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7E0356" w14:textId="77777777" w:rsidR="007505AA" w:rsidRDefault="007505AA" w:rsidP="004D0388">
      <w:pPr>
        <w:spacing w:after="0" w:line="240" w:lineRule="auto"/>
      </w:pPr>
      <w:r>
        <w:separator/>
      </w:r>
    </w:p>
  </w:footnote>
  <w:footnote w:type="continuationSeparator" w:id="0">
    <w:p w14:paraId="5412FB30" w14:textId="77777777" w:rsidR="007505AA" w:rsidRDefault="007505AA" w:rsidP="004D03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6C0BD5" w14:textId="77777777" w:rsidR="00A21A47" w:rsidRDefault="00A21A4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E3DD07" w14:textId="77777777" w:rsidR="00A21A47" w:rsidRDefault="00A21A4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B3424E" w14:textId="77777777" w:rsidR="00A21A47" w:rsidRDefault="00A21A4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66F0D"/>
    <w:multiLevelType w:val="hybridMultilevel"/>
    <w:tmpl w:val="2D8E10E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 w15:restartNumberingAfterBreak="0">
    <w:nsid w:val="019B3455"/>
    <w:multiLevelType w:val="hybridMultilevel"/>
    <w:tmpl w:val="D342384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2A48DB"/>
    <w:multiLevelType w:val="hybridMultilevel"/>
    <w:tmpl w:val="73342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E2681A"/>
    <w:multiLevelType w:val="hybridMultilevel"/>
    <w:tmpl w:val="73F60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57218D"/>
    <w:multiLevelType w:val="hybridMultilevel"/>
    <w:tmpl w:val="ADEEF72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8915826"/>
    <w:multiLevelType w:val="hybridMultilevel"/>
    <w:tmpl w:val="BFFA7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C176EA2"/>
    <w:multiLevelType w:val="hybridMultilevel"/>
    <w:tmpl w:val="CE14563E"/>
    <w:lvl w:ilvl="0" w:tplc="D9089236">
      <w:numFmt w:val="bullet"/>
      <w:lvlText w:val="-"/>
      <w:lvlJc w:val="right"/>
      <w:pPr>
        <w:ind w:left="720" w:hanging="360"/>
      </w:pPr>
      <w:rPr>
        <w:rFonts w:ascii="Arial" w:eastAsiaTheme="minorHAnsi"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3112F0"/>
    <w:multiLevelType w:val="hybridMultilevel"/>
    <w:tmpl w:val="52C828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062B1E"/>
    <w:multiLevelType w:val="hybridMultilevel"/>
    <w:tmpl w:val="8CE00CAC"/>
    <w:lvl w:ilvl="0" w:tplc="D9089236">
      <w:numFmt w:val="bullet"/>
      <w:lvlText w:val="-"/>
      <w:lvlJc w:val="right"/>
      <w:pPr>
        <w:ind w:left="1080" w:hanging="360"/>
      </w:pPr>
      <w:rPr>
        <w:rFonts w:ascii="Arial" w:eastAsiaTheme="minorHAnsi" w:hAnsi="Arial" w:hint="default"/>
      </w:rPr>
    </w:lvl>
    <w:lvl w:ilvl="1" w:tplc="FFFFFFFF">
      <w:start w:val="1"/>
      <w:numFmt w:val="bullet"/>
      <w:lvlText w:val="o"/>
      <w:lvlJc w:val="left"/>
      <w:pPr>
        <w:ind w:left="1800" w:hanging="360"/>
      </w:pPr>
      <w:rPr>
        <w:rFonts w:ascii="Courier New" w:hAnsi="Courier New" w:cs="Courier New" w:hint="default"/>
      </w:rPr>
    </w:lvl>
    <w:lvl w:ilvl="2" w:tplc="FFFFFFFF">
      <w:start w:val="1"/>
      <w:numFmt w:val="bullet"/>
      <w:lvlText w:val=""/>
      <w:lvlJc w:val="left"/>
      <w:pPr>
        <w:ind w:left="2520" w:hanging="360"/>
      </w:pPr>
      <w:rPr>
        <w:rFonts w:ascii="Wingdings" w:hAnsi="Wingdings" w:hint="default"/>
      </w:rPr>
    </w:lvl>
    <w:lvl w:ilvl="3" w:tplc="FFFFFFFF">
      <w:start w:val="1"/>
      <w:numFmt w:val="bullet"/>
      <w:lvlText w:val=""/>
      <w:lvlJc w:val="left"/>
      <w:pPr>
        <w:ind w:left="3240" w:hanging="360"/>
      </w:pPr>
      <w:rPr>
        <w:rFonts w:ascii="Symbol" w:hAnsi="Symbol" w:hint="default"/>
      </w:rPr>
    </w:lvl>
    <w:lvl w:ilvl="4" w:tplc="FFFFFFFF">
      <w:start w:val="1"/>
      <w:numFmt w:val="bullet"/>
      <w:lvlText w:val="o"/>
      <w:lvlJc w:val="left"/>
      <w:pPr>
        <w:ind w:left="3960" w:hanging="360"/>
      </w:pPr>
      <w:rPr>
        <w:rFonts w:ascii="Courier New" w:hAnsi="Courier New" w:cs="Courier New" w:hint="default"/>
      </w:rPr>
    </w:lvl>
    <w:lvl w:ilvl="5" w:tplc="FFFFFFFF">
      <w:start w:val="1"/>
      <w:numFmt w:val="bullet"/>
      <w:lvlText w:val=""/>
      <w:lvlJc w:val="left"/>
      <w:pPr>
        <w:ind w:left="4680" w:hanging="360"/>
      </w:pPr>
      <w:rPr>
        <w:rFonts w:ascii="Wingdings" w:hAnsi="Wingdings" w:hint="default"/>
      </w:rPr>
    </w:lvl>
    <w:lvl w:ilvl="6" w:tplc="FFFFFFFF">
      <w:start w:val="1"/>
      <w:numFmt w:val="bullet"/>
      <w:lvlText w:val=""/>
      <w:lvlJc w:val="left"/>
      <w:pPr>
        <w:ind w:left="5400" w:hanging="360"/>
      </w:pPr>
      <w:rPr>
        <w:rFonts w:ascii="Symbol" w:hAnsi="Symbol" w:hint="default"/>
      </w:rPr>
    </w:lvl>
    <w:lvl w:ilvl="7" w:tplc="FFFFFFFF">
      <w:start w:val="1"/>
      <w:numFmt w:val="bullet"/>
      <w:lvlText w:val="o"/>
      <w:lvlJc w:val="left"/>
      <w:pPr>
        <w:ind w:left="6120" w:hanging="360"/>
      </w:pPr>
      <w:rPr>
        <w:rFonts w:ascii="Courier New" w:hAnsi="Courier New" w:cs="Courier New" w:hint="default"/>
      </w:rPr>
    </w:lvl>
    <w:lvl w:ilvl="8" w:tplc="FFFFFFFF">
      <w:start w:val="1"/>
      <w:numFmt w:val="bullet"/>
      <w:lvlText w:val=""/>
      <w:lvlJc w:val="left"/>
      <w:pPr>
        <w:ind w:left="6840" w:hanging="360"/>
      </w:pPr>
      <w:rPr>
        <w:rFonts w:ascii="Wingdings" w:hAnsi="Wingdings" w:hint="default"/>
      </w:rPr>
    </w:lvl>
  </w:abstractNum>
  <w:abstractNum w:abstractNumId="9" w15:restartNumberingAfterBreak="0">
    <w:nsid w:val="20440D33"/>
    <w:multiLevelType w:val="hybridMultilevel"/>
    <w:tmpl w:val="43C2DBA0"/>
    <w:lvl w:ilvl="0" w:tplc="D9089236">
      <w:numFmt w:val="bullet"/>
      <w:lvlText w:val="-"/>
      <w:lvlJc w:val="right"/>
      <w:pPr>
        <w:ind w:left="720" w:hanging="360"/>
      </w:pPr>
      <w:rPr>
        <w:rFonts w:ascii="Arial" w:eastAsiaTheme="minorHAnsi"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3DC638C"/>
    <w:multiLevelType w:val="hybridMultilevel"/>
    <w:tmpl w:val="9A40F97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0C7C00"/>
    <w:multiLevelType w:val="hybridMultilevel"/>
    <w:tmpl w:val="C7720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86130C"/>
    <w:multiLevelType w:val="hybridMultilevel"/>
    <w:tmpl w:val="C8F4BA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763405D"/>
    <w:multiLevelType w:val="hybridMultilevel"/>
    <w:tmpl w:val="F18041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7B0388C"/>
    <w:multiLevelType w:val="hybridMultilevel"/>
    <w:tmpl w:val="0B589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8AF7598"/>
    <w:multiLevelType w:val="hybridMultilevel"/>
    <w:tmpl w:val="0FD8176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AAD6092"/>
    <w:multiLevelType w:val="hybridMultilevel"/>
    <w:tmpl w:val="D32495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F342AD2"/>
    <w:multiLevelType w:val="hybridMultilevel"/>
    <w:tmpl w:val="028C0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F4F2EF0"/>
    <w:multiLevelType w:val="hybridMultilevel"/>
    <w:tmpl w:val="B6FEB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2132F54"/>
    <w:multiLevelType w:val="hybridMultilevel"/>
    <w:tmpl w:val="BD40F03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C6121E3"/>
    <w:multiLevelType w:val="hybridMultilevel"/>
    <w:tmpl w:val="65000D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EF278A5"/>
    <w:multiLevelType w:val="hybridMultilevel"/>
    <w:tmpl w:val="6C989636"/>
    <w:lvl w:ilvl="0" w:tplc="D9089236">
      <w:numFmt w:val="bullet"/>
      <w:lvlText w:val="-"/>
      <w:lvlJc w:val="right"/>
      <w:pPr>
        <w:ind w:left="720" w:hanging="360"/>
      </w:pPr>
      <w:rPr>
        <w:rFonts w:ascii="Arial" w:eastAsiaTheme="minorHAnsi"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F44672E"/>
    <w:multiLevelType w:val="hybridMultilevel"/>
    <w:tmpl w:val="2AEAB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2D764C5"/>
    <w:multiLevelType w:val="hybridMultilevel"/>
    <w:tmpl w:val="29B681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56E44F1"/>
    <w:multiLevelType w:val="hybridMultilevel"/>
    <w:tmpl w:val="D6B0D40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68E759E"/>
    <w:multiLevelType w:val="hybridMultilevel"/>
    <w:tmpl w:val="E880FE42"/>
    <w:lvl w:ilvl="0" w:tplc="D9089236">
      <w:numFmt w:val="bullet"/>
      <w:lvlText w:val="-"/>
      <w:lvlJc w:val="right"/>
      <w:pPr>
        <w:ind w:left="720" w:hanging="360"/>
      </w:pPr>
      <w:rPr>
        <w:rFonts w:ascii="Arial" w:eastAsiaTheme="minorHAnsi"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BF0713C"/>
    <w:multiLevelType w:val="hybridMultilevel"/>
    <w:tmpl w:val="7AD25AF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7" w15:restartNumberingAfterBreak="0">
    <w:nsid w:val="4C813EAB"/>
    <w:multiLevelType w:val="hybridMultilevel"/>
    <w:tmpl w:val="B11C29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F57019B"/>
    <w:multiLevelType w:val="hybridMultilevel"/>
    <w:tmpl w:val="84E8222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F830C34"/>
    <w:multiLevelType w:val="hybridMultilevel"/>
    <w:tmpl w:val="BEBCAD8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08D7F41"/>
    <w:multiLevelType w:val="hybridMultilevel"/>
    <w:tmpl w:val="738A13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51A18B4"/>
    <w:multiLevelType w:val="hybridMultilevel"/>
    <w:tmpl w:val="D3F4EDA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6070916"/>
    <w:multiLevelType w:val="hybridMultilevel"/>
    <w:tmpl w:val="95E62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F283CD0"/>
    <w:multiLevelType w:val="hybridMultilevel"/>
    <w:tmpl w:val="8F320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64A7F9A"/>
    <w:multiLevelType w:val="hybridMultilevel"/>
    <w:tmpl w:val="37A8B0C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6F223FD"/>
    <w:multiLevelType w:val="hybridMultilevel"/>
    <w:tmpl w:val="A770F0A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7F15EC6"/>
    <w:multiLevelType w:val="hybridMultilevel"/>
    <w:tmpl w:val="542ED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8C63CCF"/>
    <w:multiLevelType w:val="hybridMultilevel"/>
    <w:tmpl w:val="99E457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A452063"/>
    <w:multiLevelType w:val="hybridMultilevel"/>
    <w:tmpl w:val="4502F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5963C6B"/>
    <w:multiLevelType w:val="hybridMultilevel"/>
    <w:tmpl w:val="32D0A8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9EF0BDD"/>
    <w:multiLevelType w:val="hybridMultilevel"/>
    <w:tmpl w:val="B38E03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784039197">
    <w:abstractNumId w:val="34"/>
  </w:num>
  <w:num w:numId="2" w16cid:durableId="844594250">
    <w:abstractNumId w:val="15"/>
  </w:num>
  <w:num w:numId="3" w16cid:durableId="685908722">
    <w:abstractNumId w:val="4"/>
  </w:num>
  <w:num w:numId="4" w16cid:durableId="622151129">
    <w:abstractNumId w:val="24"/>
  </w:num>
  <w:num w:numId="5" w16cid:durableId="1187131765">
    <w:abstractNumId w:val="6"/>
  </w:num>
  <w:num w:numId="6" w16cid:durableId="1472626113">
    <w:abstractNumId w:val="9"/>
  </w:num>
  <w:num w:numId="7" w16cid:durableId="1794708842">
    <w:abstractNumId w:val="21"/>
  </w:num>
  <w:num w:numId="8" w16cid:durableId="1757362653">
    <w:abstractNumId w:val="3"/>
  </w:num>
  <w:num w:numId="9" w16cid:durableId="1239942381">
    <w:abstractNumId w:val="14"/>
  </w:num>
  <w:num w:numId="10" w16cid:durableId="1715620868">
    <w:abstractNumId w:val="38"/>
  </w:num>
  <w:num w:numId="11" w16cid:durableId="764150623">
    <w:abstractNumId w:val="2"/>
  </w:num>
  <w:num w:numId="12" w16cid:durableId="1331248407">
    <w:abstractNumId w:val="27"/>
  </w:num>
  <w:num w:numId="13" w16cid:durableId="1034190250">
    <w:abstractNumId w:val="23"/>
  </w:num>
  <w:num w:numId="14" w16cid:durableId="1825587794">
    <w:abstractNumId w:val="0"/>
  </w:num>
  <w:num w:numId="15" w16cid:durableId="1778598263">
    <w:abstractNumId w:val="22"/>
  </w:num>
  <w:num w:numId="16" w16cid:durableId="1494300379">
    <w:abstractNumId w:val="8"/>
  </w:num>
  <w:num w:numId="17" w16cid:durableId="541285644">
    <w:abstractNumId w:val="28"/>
  </w:num>
  <w:num w:numId="18" w16cid:durableId="2076927525">
    <w:abstractNumId w:val="31"/>
  </w:num>
  <w:num w:numId="19" w16cid:durableId="363016701">
    <w:abstractNumId w:val="39"/>
  </w:num>
  <w:num w:numId="20" w16cid:durableId="263389975">
    <w:abstractNumId w:val="20"/>
  </w:num>
  <w:num w:numId="21" w16cid:durableId="1740975159">
    <w:abstractNumId w:val="1"/>
  </w:num>
  <w:num w:numId="22" w16cid:durableId="1209486422">
    <w:abstractNumId w:val="30"/>
  </w:num>
  <w:num w:numId="23" w16cid:durableId="486291156">
    <w:abstractNumId w:val="19"/>
  </w:num>
  <w:num w:numId="24" w16cid:durableId="84156388">
    <w:abstractNumId w:val="12"/>
  </w:num>
  <w:num w:numId="25" w16cid:durableId="1044980800">
    <w:abstractNumId w:val="35"/>
  </w:num>
  <w:num w:numId="26" w16cid:durableId="661783199">
    <w:abstractNumId w:val="29"/>
  </w:num>
  <w:num w:numId="27" w16cid:durableId="1326283611">
    <w:abstractNumId w:val="16"/>
  </w:num>
  <w:num w:numId="28" w16cid:durableId="729304676">
    <w:abstractNumId w:val="13"/>
  </w:num>
  <w:num w:numId="29" w16cid:durableId="363948321">
    <w:abstractNumId w:val="37"/>
  </w:num>
  <w:num w:numId="30" w16cid:durableId="370425917">
    <w:abstractNumId w:val="10"/>
  </w:num>
  <w:num w:numId="31" w16cid:durableId="106971061">
    <w:abstractNumId w:val="25"/>
  </w:num>
  <w:num w:numId="32" w16cid:durableId="1366254461">
    <w:abstractNumId w:val="26"/>
  </w:num>
  <w:num w:numId="33" w16cid:durableId="2041011796">
    <w:abstractNumId w:val="40"/>
  </w:num>
  <w:num w:numId="34" w16cid:durableId="1668629763">
    <w:abstractNumId w:val="32"/>
  </w:num>
  <w:num w:numId="35" w16cid:durableId="1924485295">
    <w:abstractNumId w:val="7"/>
  </w:num>
  <w:num w:numId="36" w16cid:durableId="918170627">
    <w:abstractNumId w:val="18"/>
  </w:num>
  <w:num w:numId="37" w16cid:durableId="264188940">
    <w:abstractNumId w:val="33"/>
  </w:num>
  <w:num w:numId="38" w16cid:durableId="1336956897">
    <w:abstractNumId w:val="11"/>
  </w:num>
  <w:num w:numId="39" w16cid:durableId="608314961">
    <w:abstractNumId w:val="17"/>
  </w:num>
  <w:num w:numId="40" w16cid:durableId="1044059990">
    <w:abstractNumId w:val="36"/>
  </w:num>
  <w:num w:numId="41" w16cid:durableId="56972782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displayBackgroundShap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0388"/>
    <w:rsid w:val="0000396A"/>
    <w:rsid w:val="0000656F"/>
    <w:rsid w:val="0001068E"/>
    <w:rsid w:val="00010BEE"/>
    <w:rsid w:val="00012C08"/>
    <w:rsid w:val="00013C4F"/>
    <w:rsid w:val="0001554B"/>
    <w:rsid w:val="0001577B"/>
    <w:rsid w:val="000219D9"/>
    <w:rsid w:val="0002207E"/>
    <w:rsid w:val="000253EB"/>
    <w:rsid w:val="00025ABF"/>
    <w:rsid w:val="000268CF"/>
    <w:rsid w:val="000278EC"/>
    <w:rsid w:val="00030F86"/>
    <w:rsid w:val="000318DB"/>
    <w:rsid w:val="0003193B"/>
    <w:rsid w:val="00032C57"/>
    <w:rsid w:val="000337B1"/>
    <w:rsid w:val="000340AD"/>
    <w:rsid w:val="000362DF"/>
    <w:rsid w:val="00041ED4"/>
    <w:rsid w:val="00042822"/>
    <w:rsid w:val="0004403B"/>
    <w:rsid w:val="00051650"/>
    <w:rsid w:val="00051A6E"/>
    <w:rsid w:val="00051B85"/>
    <w:rsid w:val="00057749"/>
    <w:rsid w:val="0006044C"/>
    <w:rsid w:val="0006072B"/>
    <w:rsid w:val="000677C4"/>
    <w:rsid w:val="00070401"/>
    <w:rsid w:val="000717C2"/>
    <w:rsid w:val="000727F6"/>
    <w:rsid w:val="00073A0B"/>
    <w:rsid w:val="00074DB1"/>
    <w:rsid w:val="00076165"/>
    <w:rsid w:val="00080069"/>
    <w:rsid w:val="00081992"/>
    <w:rsid w:val="00083D0B"/>
    <w:rsid w:val="000875F4"/>
    <w:rsid w:val="00091592"/>
    <w:rsid w:val="0009205D"/>
    <w:rsid w:val="00094594"/>
    <w:rsid w:val="0009477F"/>
    <w:rsid w:val="00094CFA"/>
    <w:rsid w:val="0009733C"/>
    <w:rsid w:val="0009788F"/>
    <w:rsid w:val="000A1672"/>
    <w:rsid w:val="000A2858"/>
    <w:rsid w:val="000A7386"/>
    <w:rsid w:val="000B0E56"/>
    <w:rsid w:val="000B12E9"/>
    <w:rsid w:val="000B1E8A"/>
    <w:rsid w:val="000B6E2A"/>
    <w:rsid w:val="000C02BF"/>
    <w:rsid w:val="000C0BDA"/>
    <w:rsid w:val="000C16CA"/>
    <w:rsid w:val="000C22E1"/>
    <w:rsid w:val="000C3951"/>
    <w:rsid w:val="000C5087"/>
    <w:rsid w:val="000C550C"/>
    <w:rsid w:val="000C7117"/>
    <w:rsid w:val="000C7373"/>
    <w:rsid w:val="000C7653"/>
    <w:rsid w:val="000D329C"/>
    <w:rsid w:val="000D3576"/>
    <w:rsid w:val="000D3839"/>
    <w:rsid w:val="000D407A"/>
    <w:rsid w:val="000D70B4"/>
    <w:rsid w:val="000E2B7D"/>
    <w:rsid w:val="000E6017"/>
    <w:rsid w:val="000E6448"/>
    <w:rsid w:val="000F2A5E"/>
    <w:rsid w:val="000F3CB8"/>
    <w:rsid w:val="000F4689"/>
    <w:rsid w:val="000F5399"/>
    <w:rsid w:val="001002AE"/>
    <w:rsid w:val="00100BE0"/>
    <w:rsid w:val="001027ED"/>
    <w:rsid w:val="00102ED3"/>
    <w:rsid w:val="001042EF"/>
    <w:rsid w:val="0010463E"/>
    <w:rsid w:val="001077E3"/>
    <w:rsid w:val="00111CED"/>
    <w:rsid w:val="00111FE2"/>
    <w:rsid w:val="00112F64"/>
    <w:rsid w:val="00116DE9"/>
    <w:rsid w:val="00120F2D"/>
    <w:rsid w:val="0012236B"/>
    <w:rsid w:val="00122587"/>
    <w:rsid w:val="00125526"/>
    <w:rsid w:val="00125F57"/>
    <w:rsid w:val="0012649F"/>
    <w:rsid w:val="00126FBF"/>
    <w:rsid w:val="00127085"/>
    <w:rsid w:val="001307C8"/>
    <w:rsid w:val="00130957"/>
    <w:rsid w:val="00131889"/>
    <w:rsid w:val="0013281E"/>
    <w:rsid w:val="00132989"/>
    <w:rsid w:val="0013334B"/>
    <w:rsid w:val="00134671"/>
    <w:rsid w:val="00134F3E"/>
    <w:rsid w:val="00135ADF"/>
    <w:rsid w:val="00135E42"/>
    <w:rsid w:val="001379D7"/>
    <w:rsid w:val="00140B5D"/>
    <w:rsid w:val="00140EEE"/>
    <w:rsid w:val="00140F6F"/>
    <w:rsid w:val="0014218B"/>
    <w:rsid w:val="0014287C"/>
    <w:rsid w:val="001428CE"/>
    <w:rsid w:val="00142B87"/>
    <w:rsid w:val="001462E4"/>
    <w:rsid w:val="00146EDD"/>
    <w:rsid w:val="00147C93"/>
    <w:rsid w:val="00151232"/>
    <w:rsid w:val="0015314D"/>
    <w:rsid w:val="00156C00"/>
    <w:rsid w:val="00160728"/>
    <w:rsid w:val="00161272"/>
    <w:rsid w:val="001624A1"/>
    <w:rsid w:val="00163B9A"/>
    <w:rsid w:val="00163E1A"/>
    <w:rsid w:val="00165CA0"/>
    <w:rsid w:val="00171037"/>
    <w:rsid w:val="00172624"/>
    <w:rsid w:val="00172ABC"/>
    <w:rsid w:val="001739DC"/>
    <w:rsid w:val="00176ACF"/>
    <w:rsid w:val="0018228F"/>
    <w:rsid w:val="00183FC1"/>
    <w:rsid w:val="0018420A"/>
    <w:rsid w:val="00186114"/>
    <w:rsid w:val="00186DA7"/>
    <w:rsid w:val="001920C8"/>
    <w:rsid w:val="001927A6"/>
    <w:rsid w:val="00192AA4"/>
    <w:rsid w:val="0019729C"/>
    <w:rsid w:val="00197B6F"/>
    <w:rsid w:val="001A1E56"/>
    <w:rsid w:val="001A304F"/>
    <w:rsid w:val="001A39F0"/>
    <w:rsid w:val="001A47BD"/>
    <w:rsid w:val="001A5CBC"/>
    <w:rsid w:val="001A6EC2"/>
    <w:rsid w:val="001B0109"/>
    <w:rsid w:val="001B14E8"/>
    <w:rsid w:val="001C3130"/>
    <w:rsid w:val="001C3C5A"/>
    <w:rsid w:val="001C4D47"/>
    <w:rsid w:val="001C535B"/>
    <w:rsid w:val="001C6752"/>
    <w:rsid w:val="001C7950"/>
    <w:rsid w:val="001D2BAB"/>
    <w:rsid w:val="001D2BDE"/>
    <w:rsid w:val="001D2E92"/>
    <w:rsid w:val="001D4913"/>
    <w:rsid w:val="001D6060"/>
    <w:rsid w:val="001D74BE"/>
    <w:rsid w:val="001E0735"/>
    <w:rsid w:val="001E0A68"/>
    <w:rsid w:val="001E1B4E"/>
    <w:rsid w:val="001E2C74"/>
    <w:rsid w:val="001E5892"/>
    <w:rsid w:val="001E73E7"/>
    <w:rsid w:val="001F0114"/>
    <w:rsid w:val="001F0E2B"/>
    <w:rsid w:val="001F1D22"/>
    <w:rsid w:val="001F3114"/>
    <w:rsid w:val="001F3386"/>
    <w:rsid w:val="001F6E32"/>
    <w:rsid w:val="001F7C14"/>
    <w:rsid w:val="002039F4"/>
    <w:rsid w:val="002054E9"/>
    <w:rsid w:val="00205902"/>
    <w:rsid w:val="00206CB1"/>
    <w:rsid w:val="00211E03"/>
    <w:rsid w:val="00212D82"/>
    <w:rsid w:val="00214580"/>
    <w:rsid w:val="002146C7"/>
    <w:rsid w:val="0021515B"/>
    <w:rsid w:val="00216573"/>
    <w:rsid w:val="00216F58"/>
    <w:rsid w:val="00220F1F"/>
    <w:rsid w:val="00221CFB"/>
    <w:rsid w:val="002224AD"/>
    <w:rsid w:val="00223271"/>
    <w:rsid w:val="00223EA6"/>
    <w:rsid w:val="00224D12"/>
    <w:rsid w:val="00226AA0"/>
    <w:rsid w:val="002305C9"/>
    <w:rsid w:val="0023267C"/>
    <w:rsid w:val="00233C25"/>
    <w:rsid w:val="00234D90"/>
    <w:rsid w:val="00235F58"/>
    <w:rsid w:val="00236A69"/>
    <w:rsid w:val="002414C9"/>
    <w:rsid w:val="00242124"/>
    <w:rsid w:val="00243DE5"/>
    <w:rsid w:val="00244E6B"/>
    <w:rsid w:val="00246322"/>
    <w:rsid w:val="002469A7"/>
    <w:rsid w:val="00252276"/>
    <w:rsid w:val="002528E3"/>
    <w:rsid w:val="00252AE7"/>
    <w:rsid w:val="00252DBE"/>
    <w:rsid w:val="00256C69"/>
    <w:rsid w:val="002573CA"/>
    <w:rsid w:val="0026011A"/>
    <w:rsid w:val="00265925"/>
    <w:rsid w:val="0026621A"/>
    <w:rsid w:val="0026657C"/>
    <w:rsid w:val="00266719"/>
    <w:rsid w:val="00272A50"/>
    <w:rsid w:val="00273D65"/>
    <w:rsid w:val="002763F8"/>
    <w:rsid w:val="0027717E"/>
    <w:rsid w:val="0027727F"/>
    <w:rsid w:val="00280362"/>
    <w:rsid w:val="00280562"/>
    <w:rsid w:val="0028083D"/>
    <w:rsid w:val="00280EA7"/>
    <w:rsid w:val="00281AA8"/>
    <w:rsid w:val="00281B98"/>
    <w:rsid w:val="00284E41"/>
    <w:rsid w:val="00286020"/>
    <w:rsid w:val="0029052B"/>
    <w:rsid w:val="0029143B"/>
    <w:rsid w:val="00292055"/>
    <w:rsid w:val="00294413"/>
    <w:rsid w:val="002963C5"/>
    <w:rsid w:val="002A0058"/>
    <w:rsid w:val="002A0ED1"/>
    <w:rsid w:val="002A18DF"/>
    <w:rsid w:val="002A2EA0"/>
    <w:rsid w:val="002B03EB"/>
    <w:rsid w:val="002B17E1"/>
    <w:rsid w:val="002B4DD7"/>
    <w:rsid w:val="002B51F0"/>
    <w:rsid w:val="002C0AD5"/>
    <w:rsid w:val="002C1BA7"/>
    <w:rsid w:val="002C219B"/>
    <w:rsid w:val="002C23D5"/>
    <w:rsid w:val="002C7DCD"/>
    <w:rsid w:val="002D03FE"/>
    <w:rsid w:val="002D1381"/>
    <w:rsid w:val="002D21F4"/>
    <w:rsid w:val="002D451A"/>
    <w:rsid w:val="002D5FC0"/>
    <w:rsid w:val="002E096E"/>
    <w:rsid w:val="002E116F"/>
    <w:rsid w:val="002E24ED"/>
    <w:rsid w:val="002E28D1"/>
    <w:rsid w:val="002E5BF1"/>
    <w:rsid w:val="002E6441"/>
    <w:rsid w:val="002E7890"/>
    <w:rsid w:val="002F08AB"/>
    <w:rsid w:val="002F0E94"/>
    <w:rsid w:val="002F3B05"/>
    <w:rsid w:val="002F7953"/>
    <w:rsid w:val="00300ABB"/>
    <w:rsid w:val="003014EF"/>
    <w:rsid w:val="003017AB"/>
    <w:rsid w:val="00301C91"/>
    <w:rsid w:val="003023D3"/>
    <w:rsid w:val="00303A85"/>
    <w:rsid w:val="00305717"/>
    <w:rsid w:val="003073B2"/>
    <w:rsid w:val="0031037A"/>
    <w:rsid w:val="003107F6"/>
    <w:rsid w:val="00311A8E"/>
    <w:rsid w:val="00314678"/>
    <w:rsid w:val="00314C11"/>
    <w:rsid w:val="00314F67"/>
    <w:rsid w:val="00321B17"/>
    <w:rsid w:val="00323B43"/>
    <w:rsid w:val="00323BC7"/>
    <w:rsid w:val="00323F05"/>
    <w:rsid w:val="00342274"/>
    <w:rsid w:val="003429A7"/>
    <w:rsid w:val="00344EF9"/>
    <w:rsid w:val="003464A5"/>
    <w:rsid w:val="003475F1"/>
    <w:rsid w:val="00353EFD"/>
    <w:rsid w:val="00354C1E"/>
    <w:rsid w:val="00355A70"/>
    <w:rsid w:val="003560A3"/>
    <w:rsid w:val="00360305"/>
    <w:rsid w:val="00360A66"/>
    <w:rsid w:val="00360F93"/>
    <w:rsid w:val="0036313D"/>
    <w:rsid w:val="00365DB8"/>
    <w:rsid w:val="00371470"/>
    <w:rsid w:val="00371CC4"/>
    <w:rsid w:val="00372201"/>
    <w:rsid w:val="0037667A"/>
    <w:rsid w:val="00377504"/>
    <w:rsid w:val="003800E7"/>
    <w:rsid w:val="00382378"/>
    <w:rsid w:val="003829BA"/>
    <w:rsid w:val="00387ED5"/>
    <w:rsid w:val="003900A8"/>
    <w:rsid w:val="0039058F"/>
    <w:rsid w:val="003905D5"/>
    <w:rsid w:val="00390B0A"/>
    <w:rsid w:val="00391DCD"/>
    <w:rsid w:val="003928E8"/>
    <w:rsid w:val="003930AA"/>
    <w:rsid w:val="00393C74"/>
    <w:rsid w:val="00396DA9"/>
    <w:rsid w:val="00397AFA"/>
    <w:rsid w:val="003A258B"/>
    <w:rsid w:val="003A3268"/>
    <w:rsid w:val="003A40A4"/>
    <w:rsid w:val="003A63CB"/>
    <w:rsid w:val="003B0341"/>
    <w:rsid w:val="003B05B5"/>
    <w:rsid w:val="003B0BFD"/>
    <w:rsid w:val="003B372C"/>
    <w:rsid w:val="003B4618"/>
    <w:rsid w:val="003B4CCD"/>
    <w:rsid w:val="003B538E"/>
    <w:rsid w:val="003B5504"/>
    <w:rsid w:val="003B639F"/>
    <w:rsid w:val="003B73B5"/>
    <w:rsid w:val="003C054D"/>
    <w:rsid w:val="003C11B0"/>
    <w:rsid w:val="003C20FD"/>
    <w:rsid w:val="003C2130"/>
    <w:rsid w:val="003C3919"/>
    <w:rsid w:val="003C4246"/>
    <w:rsid w:val="003C698E"/>
    <w:rsid w:val="003C7352"/>
    <w:rsid w:val="003D4038"/>
    <w:rsid w:val="003D50AF"/>
    <w:rsid w:val="003D579F"/>
    <w:rsid w:val="003D6083"/>
    <w:rsid w:val="003E0725"/>
    <w:rsid w:val="003E239D"/>
    <w:rsid w:val="003E2F19"/>
    <w:rsid w:val="003E4405"/>
    <w:rsid w:val="003E5BFF"/>
    <w:rsid w:val="003E73D9"/>
    <w:rsid w:val="003E73E7"/>
    <w:rsid w:val="003E7C69"/>
    <w:rsid w:val="003F1418"/>
    <w:rsid w:val="003F6FF6"/>
    <w:rsid w:val="003F7F74"/>
    <w:rsid w:val="003F7F8D"/>
    <w:rsid w:val="004043DE"/>
    <w:rsid w:val="00404FBA"/>
    <w:rsid w:val="004062BE"/>
    <w:rsid w:val="00411E03"/>
    <w:rsid w:val="00412261"/>
    <w:rsid w:val="00412D9C"/>
    <w:rsid w:val="0041359C"/>
    <w:rsid w:val="00414C86"/>
    <w:rsid w:val="00417C67"/>
    <w:rsid w:val="00417C7B"/>
    <w:rsid w:val="0042025D"/>
    <w:rsid w:val="004247A8"/>
    <w:rsid w:val="004253BC"/>
    <w:rsid w:val="00425F3D"/>
    <w:rsid w:val="00426D66"/>
    <w:rsid w:val="00427A3A"/>
    <w:rsid w:val="004312BD"/>
    <w:rsid w:val="004332CC"/>
    <w:rsid w:val="00434187"/>
    <w:rsid w:val="004341FD"/>
    <w:rsid w:val="00437F73"/>
    <w:rsid w:val="00440FC2"/>
    <w:rsid w:val="00442A7F"/>
    <w:rsid w:val="00452EF9"/>
    <w:rsid w:val="004540A4"/>
    <w:rsid w:val="00456A33"/>
    <w:rsid w:val="004614E3"/>
    <w:rsid w:val="00461E6C"/>
    <w:rsid w:val="004640A1"/>
    <w:rsid w:val="00465626"/>
    <w:rsid w:val="00466125"/>
    <w:rsid w:val="004704EB"/>
    <w:rsid w:val="00470F80"/>
    <w:rsid w:val="004721B8"/>
    <w:rsid w:val="0047423A"/>
    <w:rsid w:val="00475A69"/>
    <w:rsid w:val="00476FDF"/>
    <w:rsid w:val="0048125C"/>
    <w:rsid w:val="00481761"/>
    <w:rsid w:val="004901C7"/>
    <w:rsid w:val="00490BF8"/>
    <w:rsid w:val="0049283C"/>
    <w:rsid w:val="004930F3"/>
    <w:rsid w:val="00495D40"/>
    <w:rsid w:val="004962B4"/>
    <w:rsid w:val="0049668B"/>
    <w:rsid w:val="0049762C"/>
    <w:rsid w:val="004A0637"/>
    <w:rsid w:val="004A2D0F"/>
    <w:rsid w:val="004A472B"/>
    <w:rsid w:val="004A6999"/>
    <w:rsid w:val="004A69CC"/>
    <w:rsid w:val="004A7CB2"/>
    <w:rsid w:val="004B11BD"/>
    <w:rsid w:val="004B1906"/>
    <w:rsid w:val="004B2235"/>
    <w:rsid w:val="004B22DE"/>
    <w:rsid w:val="004B30E4"/>
    <w:rsid w:val="004B5D3E"/>
    <w:rsid w:val="004B603A"/>
    <w:rsid w:val="004C2CE9"/>
    <w:rsid w:val="004C305B"/>
    <w:rsid w:val="004C3E0F"/>
    <w:rsid w:val="004C6F2C"/>
    <w:rsid w:val="004C7018"/>
    <w:rsid w:val="004C769C"/>
    <w:rsid w:val="004C7907"/>
    <w:rsid w:val="004D0388"/>
    <w:rsid w:val="004D1575"/>
    <w:rsid w:val="004D25F3"/>
    <w:rsid w:val="004D3678"/>
    <w:rsid w:val="004D407B"/>
    <w:rsid w:val="004D4631"/>
    <w:rsid w:val="004D549F"/>
    <w:rsid w:val="004E1634"/>
    <w:rsid w:val="004E4D2A"/>
    <w:rsid w:val="004E56FD"/>
    <w:rsid w:val="004E57E0"/>
    <w:rsid w:val="004E611E"/>
    <w:rsid w:val="004E7059"/>
    <w:rsid w:val="004E78A0"/>
    <w:rsid w:val="004E7BED"/>
    <w:rsid w:val="004F2972"/>
    <w:rsid w:val="004F58FC"/>
    <w:rsid w:val="004F5C02"/>
    <w:rsid w:val="004F615E"/>
    <w:rsid w:val="004F70DD"/>
    <w:rsid w:val="00503FCA"/>
    <w:rsid w:val="00506B1B"/>
    <w:rsid w:val="0050793C"/>
    <w:rsid w:val="00513788"/>
    <w:rsid w:val="005153A1"/>
    <w:rsid w:val="00523FE8"/>
    <w:rsid w:val="005262A2"/>
    <w:rsid w:val="00530A6E"/>
    <w:rsid w:val="00530EB2"/>
    <w:rsid w:val="0053268F"/>
    <w:rsid w:val="005366D5"/>
    <w:rsid w:val="005406C1"/>
    <w:rsid w:val="005426EA"/>
    <w:rsid w:val="00543539"/>
    <w:rsid w:val="0054459B"/>
    <w:rsid w:val="00544683"/>
    <w:rsid w:val="00546DDD"/>
    <w:rsid w:val="00547DEA"/>
    <w:rsid w:val="00552451"/>
    <w:rsid w:val="005563DD"/>
    <w:rsid w:val="00556FDF"/>
    <w:rsid w:val="00563625"/>
    <w:rsid w:val="00565A06"/>
    <w:rsid w:val="00566F13"/>
    <w:rsid w:val="005671E4"/>
    <w:rsid w:val="005710E7"/>
    <w:rsid w:val="005722D6"/>
    <w:rsid w:val="00574DAD"/>
    <w:rsid w:val="005765A6"/>
    <w:rsid w:val="00577642"/>
    <w:rsid w:val="0058314C"/>
    <w:rsid w:val="00583C5E"/>
    <w:rsid w:val="005877E3"/>
    <w:rsid w:val="00590CE8"/>
    <w:rsid w:val="00591818"/>
    <w:rsid w:val="00592F5A"/>
    <w:rsid w:val="00594BFB"/>
    <w:rsid w:val="00594ECB"/>
    <w:rsid w:val="00596417"/>
    <w:rsid w:val="00597A15"/>
    <w:rsid w:val="005A3F6A"/>
    <w:rsid w:val="005A43D2"/>
    <w:rsid w:val="005A5C1E"/>
    <w:rsid w:val="005A5E6B"/>
    <w:rsid w:val="005A64EB"/>
    <w:rsid w:val="005A6D23"/>
    <w:rsid w:val="005A7246"/>
    <w:rsid w:val="005B0C6C"/>
    <w:rsid w:val="005B2D59"/>
    <w:rsid w:val="005B7AD3"/>
    <w:rsid w:val="005C0BAF"/>
    <w:rsid w:val="005C1283"/>
    <w:rsid w:val="005C1A6A"/>
    <w:rsid w:val="005C3139"/>
    <w:rsid w:val="005C3144"/>
    <w:rsid w:val="005C4986"/>
    <w:rsid w:val="005C5901"/>
    <w:rsid w:val="005C632C"/>
    <w:rsid w:val="005C6CCB"/>
    <w:rsid w:val="005C72B7"/>
    <w:rsid w:val="005D2013"/>
    <w:rsid w:val="005D354C"/>
    <w:rsid w:val="005D3711"/>
    <w:rsid w:val="005D48CB"/>
    <w:rsid w:val="005D5562"/>
    <w:rsid w:val="005D5C52"/>
    <w:rsid w:val="005D5F0B"/>
    <w:rsid w:val="005D6086"/>
    <w:rsid w:val="005E0B33"/>
    <w:rsid w:val="005E1824"/>
    <w:rsid w:val="005E46C0"/>
    <w:rsid w:val="005E6C6F"/>
    <w:rsid w:val="005F0252"/>
    <w:rsid w:val="005F256E"/>
    <w:rsid w:val="005F29CB"/>
    <w:rsid w:val="005F38C1"/>
    <w:rsid w:val="005F7C8E"/>
    <w:rsid w:val="006011F3"/>
    <w:rsid w:val="00604A38"/>
    <w:rsid w:val="00611149"/>
    <w:rsid w:val="0061727B"/>
    <w:rsid w:val="006208AE"/>
    <w:rsid w:val="006238AC"/>
    <w:rsid w:val="006259EE"/>
    <w:rsid w:val="00626227"/>
    <w:rsid w:val="006268A2"/>
    <w:rsid w:val="006275E7"/>
    <w:rsid w:val="00627FDA"/>
    <w:rsid w:val="00631D38"/>
    <w:rsid w:val="0063442B"/>
    <w:rsid w:val="00634462"/>
    <w:rsid w:val="006353C6"/>
    <w:rsid w:val="006374ED"/>
    <w:rsid w:val="00637F89"/>
    <w:rsid w:val="0064086C"/>
    <w:rsid w:val="00643256"/>
    <w:rsid w:val="006434AE"/>
    <w:rsid w:val="00645435"/>
    <w:rsid w:val="006459BC"/>
    <w:rsid w:val="00647E6B"/>
    <w:rsid w:val="00651444"/>
    <w:rsid w:val="00652ECE"/>
    <w:rsid w:val="00655F89"/>
    <w:rsid w:val="006571B8"/>
    <w:rsid w:val="00663AD6"/>
    <w:rsid w:val="00664550"/>
    <w:rsid w:val="0066597B"/>
    <w:rsid w:val="00667F85"/>
    <w:rsid w:val="0067333A"/>
    <w:rsid w:val="0067489B"/>
    <w:rsid w:val="00680D91"/>
    <w:rsid w:val="0068103A"/>
    <w:rsid w:val="00683C0A"/>
    <w:rsid w:val="00683EF6"/>
    <w:rsid w:val="00686DF5"/>
    <w:rsid w:val="00687249"/>
    <w:rsid w:val="00690AB7"/>
    <w:rsid w:val="00691AA4"/>
    <w:rsid w:val="00693616"/>
    <w:rsid w:val="006944F8"/>
    <w:rsid w:val="00694507"/>
    <w:rsid w:val="00694AC3"/>
    <w:rsid w:val="00695070"/>
    <w:rsid w:val="006956DD"/>
    <w:rsid w:val="006A20CB"/>
    <w:rsid w:val="006A424B"/>
    <w:rsid w:val="006A4A6D"/>
    <w:rsid w:val="006A506F"/>
    <w:rsid w:val="006A6462"/>
    <w:rsid w:val="006B724E"/>
    <w:rsid w:val="006B79A2"/>
    <w:rsid w:val="006B7B57"/>
    <w:rsid w:val="006B7DA0"/>
    <w:rsid w:val="006C0680"/>
    <w:rsid w:val="006C14A0"/>
    <w:rsid w:val="006C33A3"/>
    <w:rsid w:val="006C3CC7"/>
    <w:rsid w:val="006C5A21"/>
    <w:rsid w:val="006D1719"/>
    <w:rsid w:val="006D194F"/>
    <w:rsid w:val="006D3919"/>
    <w:rsid w:val="006D5BFD"/>
    <w:rsid w:val="006D5FFE"/>
    <w:rsid w:val="006D7BFB"/>
    <w:rsid w:val="006E126A"/>
    <w:rsid w:val="006E2480"/>
    <w:rsid w:val="006E3BA3"/>
    <w:rsid w:val="006E498C"/>
    <w:rsid w:val="006E6A15"/>
    <w:rsid w:val="006E76EB"/>
    <w:rsid w:val="006F0A66"/>
    <w:rsid w:val="006F0DB1"/>
    <w:rsid w:val="006F1707"/>
    <w:rsid w:val="006F5BDE"/>
    <w:rsid w:val="006F734E"/>
    <w:rsid w:val="007003B5"/>
    <w:rsid w:val="007007EE"/>
    <w:rsid w:val="007016B8"/>
    <w:rsid w:val="00701FC0"/>
    <w:rsid w:val="00703C60"/>
    <w:rsid w:val="00704E9F"/>
    <w:rsid w:val="00706BCC"/>
    <w:rsid w:val="00707D97"/>
    <w:rsid w:val="007101BB"/>
    <w:rsid w:val="00712211"/>
    <w:rsid w:val="00712BB9"/>
    <w:rsid w:val="00714D88"/>
    <w:rsid w:val="007152DD"/>
    <w:rsid w:val="007170A9"/>
    <w:rsid w:val="00721442"/>
    <w:rsid w:val="00722008"/>
    <w:rsid w:val="007223CA"/>
    <w:rsid w:val="007228B8"/>
    <w:rsid w:val="00723713"/>
    <w:rsid w:val="0072454B"/>
    <w:rsid w:val="00725C8C"/>
    <w:rsid w:val="0073144D"/>
    <w:rsid w:val="00734CCB"/>
    <w:rsid w:val="00735E60"/>
    <w:rsid w:val="007361E8"/>
    <w:rsid w:val="00740372"/>
    <w:rsid w:val="00742E11"/>
    <w:rsid w:val="00745C1E"/>
    <w:rsid w:val="0074634F"/>
    <w:rsid w:val="007505AA"/>
    <w:rsid w:val="0075220C"/>
    <w:rsid w:val="00755935"/>
    <w:rsid w:val="007563BD"/>
    <w:rsid w:val="00756530"/>
    <w:rsid w:val="007570FD"/>
    <w:rsid w:val="00757EBC"/>
    <w:rsid w:val="0076078A"/>
    <w:rsid w:val="00760E0F"/>
    <w:rsid w:val="00761A0A"/>
    <w:rsid w:val="007622C1"/>
    <w:rsid w:val="007622EE"/>
    <w:rsid w:val="00762812"/>
    <w:rsid w:val="00762A27"/>
    <w:rsid w:val="00763822"/>
    <w:rsid w:val="00764063"/>
    <w:rsid w:val="00765D8D"/>
    <w:rsid w:val="0076660D"/>
    <w:rsid w:val="00770055"/>
    <w:rsid w:val="007764B8"/>
    <w:rsid w:val="00776B15"/>
    <w:rsid w:val="00777277"/>
    <w:rsid w:val="00780810"/>
    <w:rsid w:val="00780B36"/>
    <w:rsid w:val="007836A9"/>
    <w:rsid w:val="00784208"/>
    <w:rsid w:val="007927C3"/>
    <w:rsid w:val="00794812"/>
    <w:rsid w:val="007A0B07"/>
    <w:rsid w:val="007A13F2"/>
    <w:rsid w:val="007A1C17"/>
    <w:rsid w:val="007A3AB9"/>
    <w:rsid w:val="007A5FDB"/>
    <w:rsid w:val="007B533D"/>
    <w:rsid w:val="007B5F62"/>
    <w:rsid w:val="007B6555"/>
    <w:rsid w:val="007B6D1B"/>
    <w:rsid w:val="007C4486"/>
    <w:rsid w:val="007C4D01"/>
    <w:rsid w:val="007C53C5"/>
    <w:rsid w:val="007C62E3"/>
    <w:rsid w:val="007C7E49"/>
    <w:rsid w:val="007D131D"/>
    <w:rsid w:val="007D267D"/>
    <w:rsid w:val="007D3369"/>
    <w:rsid w:val="007D33AE"/>
    <w:rsid w:val="007D4913"/>
    <w:rsid w:val="007D6087"/>
    <w:rsid w:val="007E02AC"/>
    <w:rsid w:val="007E091E"/>
    <w:rsid w:val="007E374F"/>
    <w:rsid w:val="007E5109"/>
    <w:rsid w:val="007E7FF3"/>
    <w:rsid w:val="007F1583"/>
    <w:rsid w:val="007F1F22"/>
    <w:rsid w:val="007F336F"/>
    <w:rsid w:val="007F3E48"/>
    <w:rsid w:val="00801F5E"/>
    <w:rsid w:val="00802F84"/>
    <w:rsid w:val="00804356"/>
    <w:rsid w:val="00811B3A"/>
    <w:rsid w:val="00813172"/>
    <w:rsid w:val="00814B77"/>
    <w:rsid w:val="008222C2"/>
    <w:rsid w:val="00822EDC"/>
    <w:rsid w:val="00830DCB"/>
    <w:rsid w:val="00831CC2"/>
    <w:rsid w:val="008320A2"/>
    <w:rsid w:val="00833D28"/>
    <w:rsid w:val="008341AC"/>
    <w:rsid w:val="008352C1"/>
    <w:rsid w:val="00835697"/>
    <w:rsid w:val="00836786"/>
    <w:rsid w:val="00837EED"/>
    <w:rsid w:val="00840C00"/>
    <w:rsid w:val="00841C39"/>
    <w:rsid w:val="008421D3"/>
    <w:rsid w:val="00842426"/>
    <w:rsid w:val="00842CAF"/>
    <w:rsid w:val="00845780"/>
    <w:rsid w:val="008464F2"/>
    <w:rsid w:val="00846B05"/>
    <w:rsid w:val="00851C07"/>
    <w:rsid w:val="008530BE"/>
    <w:rsid w:val="00857447"/>
    <w:rsid w:val="0085765D"/>
    <w:rsid w:val="00860106"/>
    <w:rsid w:val="0086050B"/>
    <w:rsid w:val="00862BDC"/>
    <w:rsid w:val="00863E65"/>
    <w:rsid w:val="00864F38"/>
    <w:rsid w:val="00866A72"/>
    <w:rsid w:val="00871389"/>
    <w:rsid w:val="00871972"/>
    <w:rsid w:val="0087262E"/>
    <w:rsid w:val="0087353D"/>
    <w:rsid w:val="00874AAC"/>
    <w:rsid w:val="008756BC"/>
    <w:rsid w:val="00875B81"/>
    <w:rsid w:val="00875E39"/>
    <w:rsid w:val="00876FFA"/>
    <w:rsid w:val="00881747"/>
    <w:rsid w:val="00882671"/>
    <w:rsid w:val="008826E8"/>
    <w:rsid w:val="00883691"/>
    <w:rsid w:val="00883F9C"/>
    <w:rsid w:val="00886CB0"/>
    <w:rsid w:val="00892AF7"/>
    <w:rsid w:val="00892B02"/>
    <w:rsid w:val="00896C34"/>
    <w:rsid w:val="008A0E6D"/>
    <w:rsid w:val="008A1BE0"/>
    <w:rsid w:val="008A400B"/>
    <w:rsid w:val="008A5831"/>
    <w:rsid w:val="008A586F"/>
    <w:rsid w:val="008B074D"/>
    <w:rsid w:val="008B275E"/>
    <w:rsid w:val="008C2BFA"/>
    <w:rsid w:val="008C35A8"/>
    <w:rsid w:val="008D1BF1"/>
    <w:rsid w:val="008D25BC"/>
    <w:rsid w:val="008D559F"/>
    <w:rsid w:val="008D5FBF"/>
    <w:rsid w:val="008E2226"/>
    <w:rsid w:val="008E2C8F"/>
    <w:rsid w:val="008E502C"/>
    <w:rsid w:val="008E527B"/>
    <w:rsid w:val="008E7B11"/>
    <w:rsid w:val="008F2DD9"/>
    <w:rsid w:val="008F4468"/>
    <w:rsid w:val="008F48E4"/>
    <w:rsid w:val="008F64E5"/>
    <w:rsid w:val="00901181"/>
    <w:rsid w:val="00901AFD"/>
    <w:rsid w:val="00904222"/>
    <w:rsid w:val="009044EE"/>
    <w:rsid w:val="009101EF"/>
    <w:rsid w:val="0091121A"/>
    <w:rsid w:val="00911D18"/>
    <w:rsid w:val="00911E49"/>
    <w:rsid w:val="009120E1"/>
    <w:rsid w:val="00912631"/>
    <w:rsid w:val="009141F8"/>
    <w:rsid w:val="00914AAB"/>
    <w:rsid w:val="00915970"/>
    <w:rsid w:val="0091605E"/>
    <w:rsid w:val="00916435"/>
    <w:rsid w:val="0092098F"/>
    <w:rsid w:val="00922EE8"/>
    <w:rsid w:val="00923B61"/>
    <w:rsid w:val="009244FB"/>
    <w:rsid w:val="00930B2F"/>
    <w:rsid w:val="00933055"/>
    <w:rsid w:val="00934F9F"/>
    <w:rsid w:val="009351D3"/>
    <w:rsid w:val="00935A8C"/>
    <w:rsid w:val="009360D1"/>
    <w:rsid w:val="00936118"/>
    <w:rsid w:val="00936365"/>
    <w:rsid w:val="00936FD6"/>
    <w:rsid w:val="00947EFC"/>
    <w:rsid w:val="00950C69"/>
    <w:rsid w:val="00951607"/>
    <w:rsid w:val="0095169C"/>
    <w:rsid w:val="00951BED"/>
    <w:rsid w:val="009549E6"/>
    <w:rsid w:val="009551A7"/>
    <w:rsid w:val="0095650B"/>
    <w:rsid w:val="00956B8A"/>
    <w:rsid w:val="00962695"/>
    <w:rsid w:val="00964400"/>
    <w:rsid w:val="009710BA"/>
    <w:rsid w:val="0097242C"/>
    <w:rsid w:val="00974CE2"/>
    <w:rsid w:val="00975834"/>
    <w:rsid w:val="00975844"/>
    <w:rsid w:val="00975EAD"/>
    <w:rsid w:val="009766E3"/>
    <w:rsid w:val="00977B2C"/>
    <w:rsid w:val="00980E6C"/>
    <w:rsid w:val="00981F38"/>
    <w:rsid w:val="009875DC"/>
    <w:rsid w:val="00987B56"/>
    <w:rsid w:val="00993567"/>
    <w:rsid w:val="009970E6"/>
    <w:rsid w:val="009A36F6"/>
    <w:rsid w:val="009A3BEE"/>
    <w:rsid w:val="009B11BB"/>
    <w:rsid w:val="009B1D6A"/>
    <w:rsid w:val="009B1ED4"/>
    <w:rsid w:val="009B21CA"/>
    <w:rsid w:val="009B4EAF"/>
    <w:rsid w:val="009B630F"/>
    <w:rsid w:val="009B6539"/>
    <w:rsid w:val="009B7971"/>
    <w:rsid w:val="009B7A98"/>
    <w:rsid w:val="009C19B7"/>
    <w:rsid w:val="009C289A"/>
    <w:rsid w:val="009C487D"/>
    <w:rsid w:val="009C6029"/>
    <w:rsid w:val="009D0070"/>
    <w:rsid w:val="009D0BB3"/>
    <w:rsid w:val="009D23DC"/>
    <w:rsid w:val="009D4210"/>
    <w:rsid w:val="009E0238"/>
    <w:rsid w:val="009E405B"/>
    <w:rsid w:val="009E4226"/>
    <w:rsid w:val="009E54AE"/>
    <w:rsid w:val="009E797E"/>
    <w:rsid w:val="009F5105"/>
    <w:rsid w:val="009F5D27"/>
    <w:rsid w:val="00A01C8E"/>
    <w:rsid w:val="00A025FD"/>
    <w:rsid w:val="00A037FC"/>
    <w:rsid w:val="00A03E42"/>
    <w:rsid w:val="00A047D6"/>
    <w:rsid w:val="00A0632C"/>
    <w:rsid w:val="00A07F4B"/>
    <w:rsid w:val="00A14180"/>
    <w:rsid w:val="00A1522C"/>
    <w:rsid w:val="00A1624C"/>
    <w:rsid w:val="00A2073D"/>
    <w:rsid w:val="00A21A47"/>
    <w:rsid w:val="00A2264B"/>
    <w:rsid w:val="00A25007"/>
    <w:rsid w:val="00A278CB"/>
    <w:rsid w:val="00A27EEB"/>
    <w:rsid w:val="00A30676"/>
    <w:rsid w:val="00A31287"/>
    <w:rsid w:val="00A33805"/>
    <w:rsid w:val="00A35914"/>
    <w:rsid w:val="00A35FB9"/>
    <w:rsid w:val="00A361EF"/>
    <w:rsid w:val="00A416C7"/>
    <w:rsid w:val="00A421BE"/>
    <w:rsid w:val="00A44E15"/>
    <w:rsid w:val="00A44F0A"/>
    <w:rsid w:val="00A51F10"/>
    <w:rsid w:val="00A53B0D"/>
    <w:rsid w:val="00A54CF0"/>
    <w:rsid w:val="00A5790F"/>
    <w:rsid w:val="00A62EE5"/>
    <w:rsid w:val="00A66F45"/>
    <w:rsid w:val="00A678A3"/>
    <w:rsid w:val="00A70764"/>
    <w:rsid w:val="00A70E66"/>
    <w:rsid w:val="00A76D05"/>
    <w:rsid w:val="00A775C3"/>
    <w:rsid w:val="00A80C27"/>
    <w:rsid w:val="00A81200"/>
    <w:rsid w:val="00A81B15"/>
    <w:rsid w:val="00A81CA4"/>
    <w:rsid w:val="00A81E41"/>
    <w:rsid w:val="00A82538"/>
    <w:rsid w:val="00A8258B"/>
    <w:rsid w:val="00A82CD1"/>
    <w:rsid w:val="00A830DE"/>
    <w:rsid w:val="00A83CBB"/>
    <w:rsid w:val="00A8491A"/>
    <w:rsid w:val="00A86D16"/>
    <w:rsid w:val="00A875B3"/>
    <w:rsid w:val="00A8788F"/>
    <w:rsid w:val="00A90616"/>
    <w:rsid w:val="00A9166A"/>
    <w:rsid w:val="00A96593"/>
    <w:rsid w:val="00A97E8C"/>
    <w:rsid w:val="00AB1111"/>
    <w:rsid w:val="00AB3795"/>
    <w:rsid w:val="00AB48E7"/>
    <w:rsid w:val="00AB6B1C"/>
    <w:rsid w:val="00AC108B"/>
    <w:rsid w:val="00AC1FC6"/>
    <w:rsid w:val="00AC244C"/>
    <w:rsid w:val="00AC2E86"/>
    <w:rsid w:val="00AC3D4F"/>
    <w:rsid w:val="00AC4DA9"/>
    <w:rsid w:val="00AC5826"/>
    <w:rsid w:val="00AD18A9"/>
    <w:rsid w:val="00AD25B7"/>
    <w:rsid w:val="00AD2C7D"/>
    <w:rsid w:val="00AD361B"/>
    <w:rsid w:val="00AD525C"/>
    <w:rsid w:val="00AD61AF"/>
    <w:rsid w:val="00AE18BF"/>
    <w:rsid w:val="00AE1933"/>
    <w:rsid w:val="00AE459E"/>
    <w:rsid w:val="00AE5392"/>
    <w:rsid w:val="00AF12A5"/>
    <w:rsid w:val="00AF18F8"/>
    <w:rsid w:val="00AF20D8"/>
    <w:rsid w:val="00AF5EA0"/>
    <w:rsid w:val="00AF72C0"/>
    <w:rsid w:val="00AF7A9E"/>
    <w:rsid w:val="00B02E52"/>
    <w:rsid w:val="00B041B0"/>
    <w:rsid w:val="00B05515"/>
    <w:rsid w:val="00B06236"/>
    <w:rsid w:val="00B078DA"/>
    <w:rsid w:val="00B1091B"/>
    <w:rsid w:val="00B10F4F"/>
    <w:rsid w:val="00B12E25"/>
    <w:rsid w:val="00B15CB8"/>
    <w:rsid w:val="00B17415"/>
    <w:rsid w:val="00B1749B"/>
    <w:rsid w:val="00B20169"/>
    <w:rsid w:val="00B21830"/>
    <w:rsid w:val="00B2547E"/>
    <w:rsid w:val="00B2630A"/>
    <w:rsid w:val="00B30AF1"/>
    <w:rsid w:val="00B318EC"/>
    <w:rsid w:val="00B34A62"/>
    <w:rsid w:val="00B35EA3"/>
    <w:rsid w:val="00B36C02"/>
    <w:rsid w:val="00B41D0D"/>
    <w:rsid w:val="00B42B68"/>
    <w:rsid w:val="00B430C1"/>
    <w:rsid w:val="00B4484D"/>
    <w:rsid w:val="00B464C7"/>
    <w:rsid w:val="00B4737B"/>
    <w:rsid w:val="00B47708"/>
    <w:rsid w:val="00B518CD"/>
    <w:rsid w:val="00B52D6A"/>
    <w:rsid w:val="00B57D9C"/>
    <w:rsid w:val="00B60730"/>
    <w:rsid w:val="00B62A01"/>
    <w:rsid w:val="00B63FD4"/>
    <w:rsid w:val="00B640E5"/>
    <w:rsid w:val="00B72D47"/>
    <w:rsid w:val="00B7315C"/>
    <w:rsid w:val="00B74865"/>
    <w:rsid w:val="00B748B7"/>
    <w:rsid w:val="00B749C0"/>
    <w:rsid w:val="00B74D89"/>
    <w:rsid w:val="00B75934"/>
    <w:rsid w:val="00B76096"/>
    <w:rsid w:val="00B77356"/>
    <w:rsid w:val="00B779AE"/>
    <w:rsid w:val="00B82F31"/>
    <w:rsid w:val="00B832CD"/>
    <w:rsid w:val="00B833A7"/>
    <w:rsid w:val="00B835A7"/>
    <w:rsid w:val="00B90325"/>
    <w:rsid w:val="00B90714"/>
    <w:rsid w:val="00B90B04"/>
    <w:rsid w:val="00B93C07"/>
    <w:rsid w:val="00B96D23"/>
    <w:rsid w:val="00B97A2D"/>
    <w:rsid w:val="00BA23BB"/>
    <w:rsid w:val="00BA266A"/>
    <w:rsid w:val="00BA475E"/>
    <w:rsid w:val="00BA48C7"/>
    <w:rsid w:val="00BA51DB"/>
    <w:rsid w:val="00BA6415"/>
    <w:rsid w:val="00BB25BE"/>
    <w:rsid w:val="00BB3260"/>
    <w:rsid w:val="00BB3592"/>
    <w:rsid w:val="00BB48BC"/>
    <w:rsid w:val="00BB619D"/>
    <w:rsid w:val="00BB61EE"/>
    <w:rsid w:val="00BC0676"/>
    <w:rsid w:val="00BC0C16"/>
    <w:rsid w:val="00BC22AC"/>
    <w:rsid w:val="00BC3B3E"/>
    <w:rsid w:val="00BC55D6"/>
    <w:rsid w:val="00BD07E9"/>
    <w:rsid w:val="00BD2FFA"/>
    <w:rsid w:val="00BD355E"/>
    <w:rsid w:val="00BD43DE"/>
    <w:rsid w:val="00BE02AE"/>
    <w:rsid w:val="00BE08DB"/>
    <w:rsid w:val="00BE0DB2"/>
    <w:rsid w:val="00BE17B4"/>
    <w:rsid w:val="00BE37F4"/>
    <w:rsid w:val="00BE3BBC"/>
    <w:rsid w:val="00BE5017"/>
    <w:rsid w:val="00BE56CD"/>
    <w:rsid w:val="00BE7927"/>
    <w:rsid w:val="00BF3136"/>
    <w:rsid w:val="00BF3CFA"/>
    <w:rsid w:val="00BF4D12"/>
    <w:rsid w:val="00BF4E52"/>
    <w:rsid w:val="00BF5A45"/>
    <w:rsid w:val="00BF6246"/>
    <w:rsid w:val="00C017F8"/>
    <w:rsid w:val="00C057D2"/>
    <w:rsid w:val="00C05B27"/>
    <w:rsid w:val="00C06B1A"/>
    <w:rsid w:val="00C06DE3"/>
    <w:rsid w:val="00C10296"/>
    <w:rsid w:val="00C10768"/>
    <w:rsid w:val="00C11A62"/>
    <w:rsid w:val="00C12FCE"/>
    <w:rsid w:val="00C13131"/>
    <w:rsid w:val="00C13280"/>
    <w:rsid w:val="00C14454"/>
    <w:rsid w:val="00C14F60"/>
    <w:rsid w:val="00C15589"/>
    <w:rsid w:val="00C15B6B"/>
    <w:rsid w:val="00C17299"/>
    <w:rsid w:val="00C211AB"/>
    <w:rsid w:val="00C217E1"/>
    <w:rsid w:val="00C2313A"/>
    <w:rsid w:val="00C2342D"/>
    <w:rsid w:val="00C23945"/>
    <w:rsid w:val="00C24A20"/>
    <w:rsid w:val="00C24CFF"/>
    <w:rsid w:val="00C25D92"/>
    <w:rsid w:val="00C2613E"/>
    <w:rsid w:val="00C311EF"/>
    <w:rsid w:val="00C32020"/>
    <w:rsid w:val="00C3376B"/>
    <w:rsid w:val="00C36693"/>
    <w:rsid w:val="00C37101"/>
    <w:rsid w:val="00C37316"/>
    <w:rsid w:val="00C42B06"/>
    <w:rsid w:val="00C440D9"/>
    <w:rsid w:val="00C46548"/>
    <w:rsid w:val="00C47183"/>
    <w:rsid w:val="00C4734C"/>
    <w:rsid w:val="00C47591"/>
    <w:rsid w:val="00C51A01"/>
    <w:rsid w:val="00C528A3"/>
    <w:rsid w:val="00C531A4"/>
    <w:rsid w:val="00C53338"/>
    <w:rsid w:val="00C616EB"/>
    <w:rsid w:val="00C649B7"/>
    <w:rsid w:val="00C64C2D"/>
    <w:rsid w:val="00C65972"/>
    <w:rsid w:val="00C65BDE"/>
    <w:rsid w:val="00C6603B"/>
    <w:rsid w:val="00C66F8F"/>
    <w:rsid w:val="00C706C3"/>
    <w:rsid w:val="00C72080"/>
    <w:rsid w:val="00C724FD"/>
    <w:rsid w:val="00C72764"/>
    <w:rsid w:val="00C72DD5"/>
    <w:rsid w:val="00C73A23"/>
    <w:rsid w:val="00C75297"/>
    <w:rsid w:val="00C76EE9"/>
    <w:rsid w:val="00C82583"/>
    <w:rsid w:val="00C84A8C"/>
    <w:rsid w:val="00C84CC5"/>
    <w:rsid w:val="00C85B66"/>
    <w:rsid w:val="00C92163"/>
    <w:rsid w:val="00C92A80"/>
    <w:rsid w:val="00C958F0"/>
    <w:rsid w:val="00CA0A76"/>
    <w:rsid w:val="00CA0BF0"/>
    <w:rsid w:val="00CA3751"/>
    <w:rsid w:val="00CA3951"/>
    <w:rsid w:val="00CA5DBC"/>
    <w:rsid w:val="00CA7B3C"/>
    <w:rsid w:val="00CB16D4"/>
    <w:rsid w:val="00CB1BBA"/>
    <w:rsid w:val="00CB33C4"/>
    <w:rsid w:val="00CB3B29"/>
    <w:rsid w:val="00CB6933"/>
    <w:rsid w:val="00CB6C60"/>
    <w:rsid w:val="00CB7765"/>
    <w:rsid w:val="00CC0345"/>
    <w:rsid w:val="00CC1ED3"/>
    <w:rsid w:val="00CC2597"/>
    <w:rsid w:val="00CC2FF4"/>
    <w:rsid w:val="00CC3894"/>
    <w:rsid w:val="00CC5735"/>
    <w:rsid w:val="00CC5925"/>
    <w:rsid w:val="00CD022E"/>
    <w:rsid w:val="00CD16A1"/>
    <w:rsid w:val="00CD333E"/>
    <w:rsid w:val="00CD418B"/>
    <w:rsid w:val="00CD5143"/>
    <w:rsid w:val="00CD615A"/>
    <w:rsid w:val="00CD61FD"/>
    <w:rsid w:val="00CD786C"/>
    <w:rsid w:val="00CE048A"/>
    <w:rsid w:val="00CE13E6"/>
    <w:rsid w:val="00CE23C4"/>
    <w:rsid w:val="00CE4119"/>
    <w:rsid w:val="00CE6CE2"/>
    <w:rsid w:val="00CF34A8"/>
    <w:rsid w:val="00CF44EF"/>
    <w:rsid w:val="00CF5D7B"/>
    <w:rsid w:val="00D018E4"/>
    <w:rsid w:val="00D02AC9"/>
    <w:rsid w:val="00D02E54"/>
    <w:rsid w:val="00D03005"/>
    <w:rsid w:val="00D041B9"/>
    <w:rsid w:val="00D04531"/>
    <w:rsid w:val="00D060D0"/>
    <w:rsid w:val="00D10395"/>
    <w:rsid w:val="00D106C3"/>
    <w:rsid w:val="00D10A51"/>
    <w:rsid w:val="00D11065"/>
    <w:rsid w:val="00D121B2"/>
    <w:rsid w:val="00D12223"/>
    <w:rsid w:val="00D132D9"/>
    <w:rsid w:val="00D13DCF"/>
    <w:rsid w:val="00D16201"/>
    <w:rsid w:val="00D170FF"/>
    <w:rsid w:val="00D20034"/>
    <w:rsid w:val="00D2145B"/>
    <w:rsid w:val="00D22873"/>
    <w:rsid w:val="00D25486"/>
    <w:rsid w:val="00D25C92"/>
    <w:rsid w:val="00D34216"/>
    <w:rsid w:val="00D35342"/>
    <w:rsid w:val="00D36F4E"/>
    <w:rsid w:val="00D464EC"/>
    <w:rsid w:val="00D505C5"/>
    <w:rsid w:val="00D51C78"/>
    <w:rsid w:val="00D555AE"/>
    <w:rsid w:val="00D55947"/>
    <w:rsid w:val="00D55E68"/>
    <w:rsid w:val="00D55F5E"/>
    <w:rsid w:val="00D56905"/>
    <w:rsid w:val="00D637BD"/>
    <w:rsid w:val="00D647EA"/>
    <w:rsid w:val="00D64A93"/>
    <w:rsid w:val="00D654DF"/>
    <w:rsid w:val="00D6551A"/>
    <w:rsid w:val="00D65662"/>
    <w:rsid w:val="00D6655D"/>
    <w:rsid w:val="00D6708E"/>
    <w:rsid w:val="00D72A92"/>
    <w:rsid w:val="00D74B29"/>
    <w:rsid w:val="00D76C42"/>
    <w:rsid w:val="00D7785B"/>
    <w:rsid w:val="00D800FD"/>
    <w:rsid w:val="00D81617"/>
    <w:rsid w:val="00D8286A"/>
    <w:rsid w:val="00D85479"/>
    <w:rsid w:val="00D857C9"/>
    <w:rsid w:val="00D876A7"/>
    <w:rsid w:val="00D904D5"/>
    <w:rsid w:val="00D92176"/>
    <w:rsid w:val="00D93BFE"/>
    <w:rsid w:val="00D9490B"/>
    <w:rsid w:val="00DA13BD"/>
    <w:rsid w:val="00DA23CF"/>
    <w:rsid w:val="00DA6D6A"/>
    <w:rsid w:val="00DB0A0C"/>
    <w:rsid w:val="00DB1819"/>
    <w:rsid w:val="00DB1EF6"/>
    <w:rsid w:val="00DB2EFF"/>
    <w:rsid w:val="00DB33C4"/>
    <w:rsid w:val="00DB643B"/>
    <w:rsid w:val="00DB77A4"/>
    <w:rsid w:val="00DB7DF8"/>
    <w:rsid w:val="00DC4D71"/>
    <w:rsid w:val="00DC5082"/>
    <w:rsid w:val="00DC5FE0"/>
    <w:rsid w:val="00DC639B"/>
    <w:rsid w:val="00DD0ADD"/>
    <w:rsid w:val="00DD0AE4"/>
    <w:rsid w:val="00DD2033"/>
    <w:rsid w:val="00DD5463"/>
    <w:rsid w:val="00DD7E18"/>
    <w:rsid w:val="00DE0B65"/>
    <w:rsid w:val="00DE2121"/>
    <w:rsid w:val="00DE2A46"/>
    <w:rsid w:val="00DE445F"/>
    <w:rsid w:val="00DE546E"/>
    <w:rsid w:val="00DE6907"/>
    <w:rsid w:val="00DE7424"/>
    <w:rsid w:val="00DE78C0"/>
    <w:rsid w:val="00DE7E6C"/>
    <w:rsid w:val="00DF33BE"/>
    <w:rsid w:val="00DF35D8"/>
    <w:rsid w:val="00E036C6"/>
    <w:rsid w:val="00E03CAA"/>
    <w:rsid w:val="00E03E1C"/>
    <w:rsid w:val="00E04F0A"/>
    <w:rsid w:val="00E06278"/>
    <w:rsid w:val="00E1348D"/>
    <w:rsid w:val="00E226F0"/>
    <w:rsid w:val="00E22CF5"/>
    <w:rsid w:val="00E24267"/>
    <w:rsid w:val="00E250FA"/>
    <w:rsid w:val="00E26160"/>
    <w:rsid w:val="00E3088F"/>
    <w:rsid w:val="00E31224"/>
    <w:rsid w:val="00E336EF"/>
    <w:rsid w:val="00E36199"/>
    <w:rsid w:val="00E37BDA"/>
    <w:rsid w:val="00E40AC1"/>
    <w:rsid w:val="00E421B1"/>
    <w:rsid w:val="00E44786"/>
    <w:rsid w:val="00E45225"/>
    <w:rsid w:val="00E45700"/>
    <w:rsid w:val="00E474DB"/>
    <w:rsid w:val="00E47D0C"/>
    <w:rsid w:val="00E513E4"/>
    <w:rsid w:val="00E51DFB"/>
    <w:rsid w:val="00E52974"/>
    <w:rsid w:val="00E52CE8"/>
    <w:rsid w:val="00E53C2E"/>
    <w:rsid w:val="00E6312B"/>
    <w:rsid w:val="00E6351A"/>
    <w:rsid w:val="00E651ED"/>
    <w:rsid w:val="00E65CC6"/>
    <w:rsid w:val="00E67CB2"/>
    <w:rsid w:val="00E718A3"/>
    <w:rsid w:val="00E74152"/>
    <w:rsid w:val="00E80A5E"/>
    <w:rsid w:val="00E856AB"/>
    <w:rsid w:val="00E875C5"/>
    <w:rsid w:val="00E9074A"/>
    <w:rsid w:val="00E910E7"/>
    <w:rsid w:val="00E91675"/>
    <w:rsid w:val="00E94A82"/>
    <w:rsid w:val="00E951FC"/>
    <w:rsid w:val="00E95370"/>
    <w:rsid w:val="00E958E0"/>
    <w:rsid w:val="00E972E1"/>
    <w:rsid w:val="00EA1664"/>
    <w:rsid w:val="00EA1FC7"/>
    <w:rsid w:val="00EA46BF"/>
    <w:rsid w:val="00EA5F99"/>
    <w:rsid w:val="00EA618F"/>
    <w:rsid w:val="00EA7A1E"/>
    <w:rsid w:val="00EB16D5"/>
    <w:rsid w:val="00EB20CA"/>
    <w:rsid w:val="00EB2FB2"/>
    <w:rsid w:val="00EB4238"/>
    <w:rsid w:val="00EB4ADB"/>
    <w:rsid w:val="00EB69DC"/>
    <w:rsid w:val="00EC17BC"/>
    <w:rsid w:val="00EC64B3"/>
    <w:rsid w:val="00EC7FED"/>
    <w:rsid w:val="00ED0184"/>
    <w:rsid w:val="00ED1111"/>
    <w:rsid w:val="00ED376C"/>
    <w:rsid w:val="00ED58BF"/>
    <w:rsid w:val="00ED7128"/>
    <w:rsid w:val="00EE2417"/>
    <w:rsid w:val="00EE43B6"/>
    <w:rsid w:val="00EE685A"/>
    <w:rsid w:val="00EE7C18"/>
    <w:rsid w:val="00EF0920"/>
    <w:rsid w:val="00EF1A2B"/>
    <w:rsid w:val="00EF261E"/>
    <w:rsid w:val="00EF2946"/>
    <w:rsid w:val="00EF4700"/>
    <w:rsid w:val="00F071E6"/>
    <w:rsid w:val="00F07E8B"/>
    <w:rsid w:val="00F128D7"/>
    <w:rsid w:val="00F13623"/>
    <w:rsid w:val="00F15BD3"/>
    <w:rsid w:val="00F172DD"/>
    <w:rsid w:val="00F2001A"/>
    <w:rsid w:val="00F213F1"/>
    <w:rsid w:val="00F244B1"/>
    <w:rsid w:val="00F329D1"/>
    <w:rsid w:val="00F33546"/>
    <w:rsid w:val="00F34447"/>
    <w:rsid w:val="00F3467B"/>
    <w:rsid w:val="00F34D60"/>
    <w:rsid w:val="00F34FA4"/>
    <w:rsid w:val="00F357DC"/>
    <w:rsid w:val="00F35DF4"/>
    <w:rsid w:val="00F3781F"/>
    <w:rsid w:val="00F4145D"/>
    <w:rsid w:val="00F4262A"/>
    <w:rsid w:val="00F44AAB"/>
    <w:rsid w:val="00F51330"/>
    <w:rsid w:val="00F51BA2"/>
    <w:rsid w:val="00F52298"/>
    <w:rsid w:val="00F57669"/>
    <w:rsid w:val="00F57806"/>
    <w:rsid w:val="00F604D5"/>
    <w:rsid w:val="00F66EE1"/>
    <w:rsid w:val="00F66F89"/>
    <w:rsid w:val="00F75580"/>
    <w:rsid w:val="00F807BA"/>
    <w:rsid w:val="00F80F83"/>
    <w:rsid w:val="00F83A44"/>
    <w:rsid w:val="00F83E32"/>
    <w:rsid w:val="00F83F82"/>
    <w:rsid w:val="00F841E0"/>
    <w:rsid w:val="00F87D7B"/>
    <w:rsid w:val="00F95184"/>
    <w:rsid w:val="00F95AA3"/>
    <w:rsid w:val="00FA08E3"/>
    <w:rsid w:val="00FA0E8D"/>
    <w:rsid w:val="00FA3798"/>
    <w:rsid w:val="00FA672F"/>
    <w:rsid w:val="00FB1986"/>
    <w:rsid w:val="00FB76AE"/>
    <w:rsid w:val="00FC199D"/>
    <w:rsid w:val="00FC4F37"/>
    <w:rsid w:val="00FC5F25"/>
    <w:rsid w:val="00FC6CA7"/>
    <w:rsid w:val="00FC76A5"/>
    <w:rsid w:val="00FD1693"/>
    <w:rsid w:val="00FD17E5"/>
    <w:rsid w:val="00FD1830"/>
    <w:rsid w:val="00FD427D"/>
    <w:rsid w:val="00FD54FF"/>
    <w:rsid w:val="00FD640B"/>
    <w:rsid w:val="00FE08E7"/>
    <w:rsid w:val="00FE0CB3"/>
    <w:rsid w:val="00FE2E74"/>
    <w:rsid w:val="00FE5E09"/>
    <w:rsid w:val="00FE7021"/>
    <w:rsid w:val="00FF0E4E"/>
    <w:rsid w:val="00FF0FE3"/>
    <w:rsid w:val="00FF301D"/>
    <w:rsid w:val="00FF3674"/>
    <w:rsid w:val="00FF3EF7"/>
    <w:rsid w:val="00FF5B87"/>
    <w:rsid w:val="00FF66F9"/>
    <w:rsid w:val="00FF6C6B"/>
    <w:rsid w:val="00FF6DFC"/>
    <w:rsid w:val="00FF76EF"/>
    <w:rsid w:val="00FF7A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5C4E51"/>
  <w15:chartTrackingRefBased/>
  <w15:docId w15:val="{34F23117-7E7F-49E0-B73C-0344660D3C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03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D03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D03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D03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03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03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03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03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03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03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D03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D03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4D03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03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03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03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03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0388"/>
    <w:rPr>
      <w:rFonts w:eastAsiaTheme="majorEastAsia" w:cstheme="majorBidi"/>
      <w:color w:val="272727" w:themeColor="text1" w:themeTint="D8"/>
    </w:rPr>
  </w:style>
  <w:style w:type="paragraph" w:styleId="Title">
    <w:name w:val="Title"/>
    <w:basedOn w:val="Normal"/>
    <w:next w:val="Normal"/>
    <w:link w:val="TitleChar"/>
    <w:uiPriority w:val="10"/>
    <w:qFormat/>
    <w:rsid w:val="004D03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03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03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03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0388"/>
    <w:pPr>
      <w:spacing w:before="160"/>
      <w:jc w:val="center"/>
    </w:pPr>
    <w:rPr>
      <w:i/>
      <w:iCs/>
      <w:color w:val="404040" w:themeColor="text1" w:themeTint="BF"/>
    </w:rPr>
  </w:style>
  <w:style w:type="character" w:customStyle="1" w:styleId="QuoteChar">
    <w:name w:val="Quote Char"/>
    <w:basedOn w:val="DefaultParagraphFont"/>
    <w:link w:val="Quote"/>
    <w:uiPriority w:val="29"/>
    <w:rsid w:val="004D0388"/>
    <w:rPr>
      <w:i/>
      <w:iCs/>
      <w:color w:val="404040" w:themeColor="text1" w:themeTint="BF"/>
    </w:rPr>
  </w:style>
  <w:style w:type="paragraph" w:styleId="ListParagraph">
    <w:name w:val="List Paragraph"/>
    <w:basedOn w:val="Normal"/>
    <w:uiPriority w:val="34"/>
    <w:qFormat/>
    <w:rsid w:val="004D0388"/>
    <w:pPr>
      <w:ind w:left="720"/>
      <w:contextualSpacing/>
    </w:pPr>
  </w:style>
  <w:style w:type="character" w:styleId="IntenseEmphasis">
    <w:name w:val="Intense Emphasis"/>
    <w:basedOn w:val="DefaultParagraphFont"/>
    <w:uiPriority w:val="21"/>
    <w:qFormat/>
    <w:rsid w:val="004D0388"/>
    <w:rPr>
      <w:i/>
      <w:iCs/>
      <w:color w:val="0F4761" w:themeColor="accent1" w:themeShade="BF"/>
    </w:rPr>
  </w:style>
  <w:style w:type="paragraph" w:styleId="IntenseQuote">
    <w:name w:val="Intense Quote"/>
    <w:basedOn w:val="Normal"/>
    <w:next w:val="Normal"/>
    <w:link w:val="IntenseQuoteChar"/>
    <w:uiPriority w:val="30"/>
    <w:qFormat/>
    <w:rsid w:val="004D03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0388"/>
    <w:rPr>
      <w:i/>
      <w:iCs/>
      <w:color w:val="0F4761" w:themeColor="accent1" w:themeShade="BF"/>
    </w:rPr>
  </w:style>
  <w:style w:type="character" w:styleId="IntenseReference">
    <w:name w:val="Intense Reference"/>
    <w:basedOn w:val="DefaultParagraphFont"/>
    <w:uiPriority w:val="32"/>
    <w:qFormat/>
    <w:rsid w:val="004D0388"/>
    <w:rPr>
      <w:b/>
      <w:bCs/>
      <w:smallCaps/>
      <w:color w:val="0F4761" w:themeColor="accent1" w:themeShade="BF"/>
      <w:spacing w:val="5"/>
    </w:rPr>
  </w:style>
  <w:style w:type="paragraph" w:styleId="NormalWeb">
    <w:name w:val="Normal (Web)"/>
    <w:basedOn w:val="Normal"/>
    <w:uiPriority w:val="99"/>
    <w:semiHidden/>
    <w:unhideWhenUsed/>
    <w:rsid w:val="004D038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4D03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388"/>
  </w:style>
  <w:style w:type="paragraph" w:styleId="Footer">
    <w:name w:val="footer"/>
    <w:basedOn w:val="Normal"/>
    <w:link w:val="FooterChar"/>
    <w:uiPriority w:val="99"/>
    <w:unhideWhenUsed/>
    <w:rsid w:val="004D03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388"/>
  </w:style>
  <w:style w:type="paragraph" w:styleId="TOCHeading">
    <w:name w:val="TOC Heading"/>
    <w:basedOn w:val="Heading1"/>
    <w:next w:val="Normal"/>
    <w:uiPriority w:val="39"/>
    <w:unhideWhenUsed/>
    <w:qFormat/>
    <w:rsid w:val="002C7DC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C7DCD"/>
    <w:pPr>
      <w:spacing w:after="100"/>
    </w:pPr>
  </w:style>
  <w:style w:type="character" w:styleId="Hyperlink">
    <w:name w:val="Hyperlink"/>
    <w:basedOn w:val="DefaultParagraphFont"/>
    <w:uiPriority w:val="99"/>
    <w:unhideWhenUsed/>
    <w:rsid w:val="002C7DCD"/>
    <w:rPr>
      <w:color w:val="467886" w:themeColor="hyperlink"/>
      <w:u w:val="single"/>
    </w:rPr>
  </w:style>
  <w:style w:type="paragraph" w:styleId="TOC2">
    <w:name w:val="toc 2"/>
    <w:basedOn w:val="Normal"/>
    <w:next w:val="Normal"/>
    <w:autoRedefine/>
    <w:uiPriority w:val="39"/>
    <w:unhideWhenUsed/>
    <w:rsid w:val="00DA23CF"/>
    <w:pPr>
      <w:spacing w:after="100"/>
      <w:ind w:left="240"/>
    </w:pPr>
  </w:style>
  <w:style w:type="paragraph" w:styleId="Caption">
    <w:name w:val="caption"/>
    <w:basedOn w:val="Normal"/>
    <w:next w:val="Normal"/>
    <w:uiPriority w:val="35"/>
    <w:unhideWhenUsed/>
    <w:qFormat/>
    <w:rsid w:val="004043DE"/>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975844"/>
    <w:pPr>
      <w:spacing w:after="0"/>
    </w:pPr>
  </w:style>
  <w:style w:type="paragraph" w:styleId="TOC3">
    <w:name w:val="toc 3"/>
    <w:basedOn w:val="Normal"/>
    <w:next w:val="Normal"/>
    <w:autoRedefine/>
    <w:uiPriority w:val="39"/>
    <w:unhideWhenUsed/>
    <w:rsid w:val="00F34D60"/>
    <w:pPr>
      <w:spacing w:after="100"/>
      <w:ind w:left="480"/>
    </w:pPr>
  </w:style>
  <w:style w:type="paragraph" w:styleId="Bibliography">
    <w:name w:val="Bibliography"/>
    <w:basedOn w:val="Normal"/>
    <w:next w:val="Normal"/>
    <w:uiPriority w:val="37"/>
    <w:unhideWhenUsed/>
    <w:rsid w:val="002772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735370">
      <w:bodyDiv w:val="1"/>
      <w:marLeft w:val="0"/>
      <w:marRight w:val="0"/>
      <w:marTop w:val="0"/>
      <w:marBottom w:val="0"/>
      <w:divBdr>
        <w:top w:val="none" w:sz="0" w:space="0" w:color="auto"/>
        <w:left w:val="none" w:sz="0" w:space="0" w:color="auto"/>
        <w:bottom w:val="none" w:sz="0" w:space="0" w:color="auto"/>
        <w:right w:val="none" w:sz="0" w:space="0" w:color="auto"/>
      </w:divBdr>
    </w:div>
    <w:div w:id="32266616">
      <w:bodyDiv w:val="1"/>
      <w:marLeft w:val="0"/>
      <w:marRight w:val="0"/>
      <w:marTop w:val="0"/>
      <w:marBottom w:val="0"/>
      <w:divBdr>
        <w:top w:val="none" w:sz="0" w:space="0" w:color="auto"/>
        <w:left w:val="none" w:sz="0" w:space="0" w:color="auto"/>
        <w:bottom w:val="none" w:sz="0" w:space="0" w:color="auto"/>
        <w:right w:val="none" w:sz="0" w:space="0" w:color="auto"/>
      </w:divBdr>
    </w:div>
    <w:div w:id="51275215">
      <w:bodyDiv w:val="1"/>
      <w:marLeft w:val="0"/>
      <w:marRight w:val="0"/>
      <w:marTop w:val="0"/>
      <w:marBottom w:val="0"/>
      <w:divBdr>
        <w:top w:val="none" w:sz="0" w:space="0" w:color="auto"/>
        <w:left w:val="none" w:sz="0" w:space="0" w:color="auto"/>
        <w:bottom w:val="none" w:sz="0" w:space="0" w:color="auto"/>
        <w:right w:val="none" w:sz="0" w:space="0" w:color="auto"/>
      </w:divBdr>
    </w:div>
    <w:div w:id="64034671">
      <w:bodyDiv w:val="1"/>
      <w:marLeft w:val="0"/>
      <w:marRight w:val="0"/>
      <w:marTop w:val="0"/>
      <w:marBottom w:val="0"/>
      <w:divBdr>
        <w:top w:val="none" w:sz="0" w:space="0" w:color="auto"/>
        <w:left w:val="none" w:sz="0" w:space="0" w:color="auto"/>
        <w:bottom w:val="none" w:sz="0" w:space="0" w:color="auto"/>
        <w:right w:val="none" w:sz="0" w:space="0" w:color="auto"/>
      </w:divBdr>
    </w:div>
    <w:div w:id="84349322">
      <w:bodyDiv w:val="1"/>
      <w:marLeft w:val="0"/>
      <w:marRight w:val="0"/>
      <w:marTop w:val="0"/>
      <w:marBottom w:val="0"/>
      <w:divBdr>
        <w:top w:val="none" w:sz="0" w:space="0" w:color="auto"/>
        <w:left w:val="none" w:sz="0" w:space="0" w:color="auto"/>
        <w:bottom w:val="none" w:sz="0" w:space="0" w:color="auto"/>
        <w:right w:val="none" w:sz="0" w:space="0" w:color="auto"/>
      </w:divBdr>
    </w:div>
    <w:div w:id="88043330">
      <w:bodyDiv w:val="1"/>
      <w:marLeft w:val="0"/>
      <w:marRight w:val="0"/>
      <w:marTop w:val="0"/>
      <w:marBottom w:val="0"/>
      <w:divBdr>
        <w:top w:val="none" w:sz="0" w:space="0" w:color="auto"/>
        <w:left w:val="none" w:sz="0" w:space="0" w:color="auto"/>
        <w:bottom w:val="none" w:sz="0" w:space="0" w:color="auto"/>
        <w:right w:val="none" w:sz="0" w:space="0" w:color="auto"/>
      </w:divBdr>
    </w:div>
    <w:div w:id="102774075">
      <w:bodyDiv w:val="1"/>
      <w:marLeft w:val="0"/>
      <w:marRight w:val="0"/>
      <w:marTop w:val="0"/>
      <w:marBottom w:val="0"/>
      <w:divBdr>
        <w:top w:val="none" w:sz="0" w:space="0" w:color="auto"/>
        <w:left w:val="none" w:sz="0" w:space="0" w:color="auto"/>
        <w:bottom w:val="none" w:sz="0" w:space="0" w:color="auto"/>
        <w:right w:val="none" w:sz="0" w:space="0" w:color="auto"/>
      </w:divBdr>
    </w:div>
    <w:div w:id="162669556">
      <w:bodyDiv w:val="1"/>
      <w:marLeft w:val="0"/>
      <w:marRight w:val="0"/>
      <w:marTop w:val="0"/>
      <w:marBottom w:val="0"/>
      <w:divBdr>
        <w:top w:val="none" w:sz="0" w:space="0" w:color="auto"/>
        <w:left w:val="none" w:sz="0" w:space="0" w:color="auto"/>
        <w:bottom w:val="none" w:sz="0" w:space="0" w:color="auto"/>
        <w:right w:val="none" w:sz="0" w:space="0" w:color="auto"/>
      </w:divBdr>
    </w:div>
    <w:div w:id="169683659">
      <w:bodyDiv w:val="1"/>
      <w:marLeft w:val="0"/>
      <w:marRight w:val="0"/>
      <w:marTop w:val="0"/>
      <w:marBottom w:val="0"/>
      <w:divBdr>
        <w:top w:val="none" w:sz="0" w:space="0" w:color="auto"/>
        <w:left w:val="none" w:sz="0" w:space="0" w:color="auto"/>
        <w:bottom w:val="none" w:sz="0" w:space="0" w:color="auto"/>
        <w:right w:val="none" w:sz="0" w:space="0" w:color="auto"/>
      </w:divBdr>
    </w:div>
    <w:div w:id="179927998">
      <w:bodyDiv w:val="1"/>
      <w:marLeft w:val="0"/>
      <w:marRight w:val="0"/>
      <w:marTop w:val="0"/>
      <w:marBottom w:val="0"/>
      <w:divBdr>
        <w:top w:val="none" w:sz="0" w:space="0" w:color="auto"/>
        <w:left w:val="none" w:sz="0" w:space="0" w:color="auto"/>
        <w:bottom w:val="none" w:sz="0" w:space="0" w:color="auto"/>
        <w:right w:val="none" w:sz="0" w:space="0" w:color="auto"/>
      </w:divBdr>
    </w:div>
    <w:div w:id="206644606">
      <w:bodyDiv w:val="1"/>
      <w:marLeft w:val="0"/>
      <w:marRight w:val="0"/>
      <w:marTop w:val="0"/>
      <w:marBottom w:val="0"/>
      <w:divBdr>
        <w:top w:val="none" w:sz="0" w:space="0" w:color="auto"/>
        <w:left w:val="none" w:sz="0" w:space="0" w:color="auto"/>
        <w:bottom w:val="none" w:sz="0" w:space="0" w:color="auto"/>
        <w:right w:val="none" w:sz="0" w:space="0" w:color="auto"/>
      </w:divBdr>
    </w:div>
    <w:div w:id="233398852">
      <w:bodyDiv w:val="1"/>
      <w:marLeft w:val="0"/>
      <w:marRight w:val="0"/>
      <w:marTop w:val="0"/>
      <w:marBottom w:val="0"/>
      <w:divBdr>
        <w:top w:val="none" w:sz="0" w:space="0" w:color="auto"/>
        <w:left w:val="none" w:sz="0" w:space="0" w:color="auto"/>
        <w:bottom w:val="none" w:sz="0" w:space="0" w:color="auto"/>
        <w:right w:val="none" w:sz="0" w:space="0" w:color="auto"/>
      </w:divBdr>
    </w:div>
    <w:div w:id="237206470">
      <w:bodyDiv w:val="1"/>
      <w:marLeft w:val="0"/>
      <w:marRight w:val="0"/>
      <w:marTop w:val="0"/>
      <w:marBottom w:val="0"/>
      <w:divBdr>
        <w:top w:val="none" w:sz="0" w:space="0" w:color="auto"/>
        <w:left w:val="none" w:sz="0" w:space="0" w:color="auto"/>
        <w:bottom w:val="none" w:sz="0" w:space="0" w:color="auto"/>
        <w:right w:val="none" w:sz="0" w:space="0" w:color="auto"/>
      </w:divBdr>
    </w:div>
    <w:div w:id="277683986">
      <w:bodyDiv w:val="1"/>
      <w:marLeft w:val="0"/>
      <w:marRight w:val="0"/>
      <w:marTop w:val="0"/>
      <w:marBottom w:val="0"/>
      <w:divBdr>
        <w:top w:val="none" w:sz="0" w:space="0" w:color="auto"/>
        <w:left w:val="none" w:sz="0" w:space="0" w:color="auto"/>
        <w:bottom w:val="none" w:sz="0" w:space="0" w:color="auto"/>
        <w:right w:val="none" w:sz="0" w:space="0" w:color="auto"/>
      </w:divBdr>
    </w:div>
    <w:div w:id="300770984">
      <w:bodyDiv w:val="1"/>
      <w:marLeft w:val="0"/>
      <w:marRight w:val="0"/>
      <w:marTop w:val="0"/>
      <w:marBottom w:val="0"/>
      <w:divBdr>
        <w:top w:val="none" w:sz="0" w:space="0" w:color="auto"/>
        <w:left w:val="none" w:sz="0" w:space="0" w:color="auto"/>
        <w:bottom w:val="none" w:sz="0" w:space="0" w:color="auto"/>
        <w:right w:val="none" w:sz="0" w:space="0" w:color="auto"/>
      </w:divBdr>
    </w:div>
    <w:div w:id="385177672">
      <w:bodyDiv w:val="1"/>
      <w:marLeft w:val="0"/>
      <w:marRight w:val="0"/>
      <w:marTop w:val="0"/>
      <w:marBottom w:val="0"/>
      <w:divBdr>
        <w:top w:val="none" w:sz="0" w:space="0" w:color="auto"/>
        <w:left w:val="none" w:sz="0" w:space="0" w:color="auto"/>
        <w:bottom w:val="none" w:sz="0" w:space="0" w:color="auto"/>
        <w:right w:val="none" w:sz="0" w:space="0" w:color="auto"/>
      </w:divBdr>
    </w:div>
    <w:div w:id="393161660">
      <w:bodyDiv w:val="1"/>
      <w:marLeft w:val="0"/>
      <w:marRight w:val="0"/>
      <w:marTop w:val="0"/>
      <w:marBottom w:val="0"/>
      <w:divBdr>
        <w:top w:val="none" w:sz="0" w:space="0" w:color="auto"/>
        <w:left w:val="none" w:sz="0" w:space="0" w:color="auto"/>
        <w:bottom w:val="none" w:sz="0" w:space="0" w:color="auto"/>
        <w:right w:val="none" w:sz="0" w:space="0" w:color="auto"/>
      </w:divBdr>
    </w:div>
    <w:div w:id="401023760">
      <w:bodyDiv w:val="1"/>
      <w:marLeft w:val="0"/>
      <w:marRight w:val="0"/>
      <w:marTop w:val="0"/>
      <w:marBottom w:val="0"/>
      <w:divBdr>
        <w:top w:val="none" w:sz="0" w:space="0" w:color="auto"/>
        <w:left w:val="none" w:sz="0" w:space="0" w:color="auto"/>
        <w:bottom w:val="none" w:sz="0" w:space="0" w:color="auto"/>
        <w:right w:val="none" w:sz="0" w:space="0" w:color="auto"/>
      </w:divBdr>
    </w:div>
    <w:div w:id="440414534">
      <w:bodyDiv w:val="1"/>
      <w:marLeft w:val="0"/>
      <w:marRight w:val="0"/>
      <w:marTop w:val="0"/>
      <w:marBottom w:val="0"/>
      <w:divBdr>
        <w:top w:val="none" w:sz="0" w:space="0" w:color="auto"/>
        <w:left w:val="none" w:sz="0" w:space="0" w:color="auto"/>
        <w:bottom w:val="none" w:sz="0" w:space="0" w:color="auto"/>
        <w:right w:val="none" w:sz="0" w:space="0" w:color="auto"/>
      </w:divBdr>
    </w:div>
    <w:div w:id="452097094">
      <w:bodyDiv w:val="1"/>
      <w:marLeft w:val="0"/>
      <w:marRight w:val="0"/>
      <w:marTop w:val="0"/>
      <w:marBottom w:val="0"/>
      <w:divBdr>
        <w:top w:val="none" w:sz="0" w:space="0" w:color="auto"/>
        <w:left w:val="none" w:sz="0" w:space="0" w:color="auto"/>
        <w:bottom w:val="none" w:sz="0" w:space="0" w:color="auto"/>
        <w:right w:val="none" w:sz="0" w:space="0" w:color="auto"/>
      </w:divBdr>
    </w:div>
    <w:div w:id="472992684">
      <w:bodyDiv w:val="1"/>
      <w:marLeft w:val="0"/>
      <w:marRight w:val="0"/>
      <w:marTop w:val="0"/>
      <w:marBottom w:val="0"/>
      <w:divBdr>
        <w:top w:val="none" w:sz="0" w:space="0" w:color="auto"/>
        <w:left w:val="none" w:sz="0" w:space="0" w:color="auto"/>
        <w:bottom w:val="none" w:sz="0" w:space="0" w:color="auto"/>
        <w:right w:val="none" w:sz="0" w:space="0" w:color="auto"/>
      </w:divBdr>
    </w:div>
    <w:div w:id="480386130">
      <w:bodyDiv w:val="1"/>
      <w:marLeft w:val="0"/>
      <w:marRight w:val="0"/>
      <w:marTop w:val="0"/>
      <w:marBottom w:val="0"/>
      <w:divBdr>
        <w:top w:val="none" w:sz="0" w:space="0" w:color="auto"/>
        <w:left w:val="none" w:sz="0" w:space="0" w:color="auto"/>
        <w:bottom w:val="none" w:sz="0" w:space="0" w:color="auto"/>
        <w:right w:val="none" w:sz="0" w:space="0" w:color="auto"/>
      </w:divBdr>
    </w:div>
    <w:div w:id="490105464">
      <w:bodyDiv w:val="1"/>
      <w:marLeft w:val="0"/>
      <w:marRight w:val="0"/>
      <w:marTop w:val="0"/>
      <w:marBottom w:val="0"/>
      <w:divBdr>
        <w:top w:val="none" w:sz="0" w:space="0" w:color="auto"/>
        <w:left w:val="none" w:sz="0" w:space="0" w:color="auto"/>
        <w:bottom w:val="none" w:sz="0" w:space="0" w:color="auto"/>
        <w:right w:val="none" w:sz="0" w:space="0" w:color="auto"/>
      </w:divBdr>
    </w:div>
    <w:div w:id="491920551">
      <w:bodyDiv w:val="1"/>
      <w:marLeft w:val="0"/>
      <w:marRight w:val="0"/>
      <w:marTop w:val="0"/>
      <w:marBottom w:val="0"/>
      <w:divBdr>
        <w:top w:val="none" w:sz="0" w:space="0" w:color="auto"/>
        <w:left w:val="none" w:sz="0" w:space="0" w:color="auto"/>
        <w:bottom w:val="none" w:sz="0" w:space="0" w:color="auto"/>
        <w:right w:val="none" w:sz="0" w:space="0" w:color="auto"/>
      </w:divBdr>
    </w:div>
    <w:div w:id="495268253">
      <w:bodyDiv w:val="1"/>
      <w:marLeft w:val="0"/>
      <w:marRight w:val="0"/>
      <w:marTop w:val="0"/>
      <w:marBottom w:val="0"/>
      <w:divBdr>
        <w:top w:val="none" w:sz="0" w:space="0" w:color="auto"/>
        <w:left w:val="none" w:sz="0" w:space="0" w:color="auto"/>
        <w:bottom w:val="none" w:sz="0" w:space="0" w:color="auto"/>
        <w:right w:val="none" w:sz="0" w:space="0" w:color="auto"/>
      </w:divBdr>
    </w:div>
    <w:div w:id="528641963">
      <w:bodyDiv w:val="1"/>
      <w:marLeft w:val="0"/>
      <w:marRight w:val="0"/>
      <w:marTop w:val="0"/>
      <w:marBottom w:val="0"/>
      <w:divBdr>
        <w:top w:val="none" w:sz="0" w:space="0" w:color="auto"/>
        <w:left w:val="none" w:sz="0" w:space="0" w:color="auto"/>
        <w:bottom w:val="none" w:sz="0" w:space="0" w:color="auto"/>
        <w:right w:val="none" w:sz="0" w:space="0" w:color="auto"/>
      </w:divBdr>
    </w:div>
    <w:div w:id="618875458">
      <w:bodyDiv w:val="1"/>
      <w:marLeft w:val="0"/>
      <w:marRight w:val="0"/>
      <w:marTop w:val="0"/>
      <w:marBottom w:val="0"/>
      <w:divBdr>
        <w:top w:val="none" w:sz="0" w:space="0" w:color="auto"/>
        <w:left w:val="none" w:sz="0" w:space="0" w:color="auto"/>
        <w:bottom w:val="none" w:sz="0" w:space="0" w:color="auto"/>
        <w:right w:val="none" w:sz="0" w:space="0" w:color="auto"/>
      </w:divBdr>
    </w:div>
    <w:div w:id="683245191">
      <w:bodyDiv w:val="1"/>
      <w:marLeft w:val="0"/>
      <w:marRight w:val="0"/>
      <w:marTop w:val="0"/>
      <w:marBottom w:val="0"/>
      <w:divBdr>
        <w:top w:val="none" w:sz="0" w:space="0" w:color="auto"/>
        <w:left w:val="none" w:sz="0" w:space="0" w:color="auto"/>
        <w:bottom w:val="none" w:sz="0" w:space="0" w:color="auto"/>
        <w:right w:val="none" w:sz="0" w:space="0" w:color="auto"/>
      </w:divBdr>
    </w:div>
    <w:div w:id="712391606">
      <w:bodyDiv w:val="1"/>
      <w:marLeft w:val="0"/>
      <w:marRight w:val="0"/>
      <w:marTop w:val="0"/>
      <w:marBottom w:val="0"/>
      <w:divBdr>
        <w:top w:val="none" w:sz="0" w:space="0" w:color="auto"/>
        <w:left w:val="none" w:sz="0" w:space="0" w:color="auto"/>
        <w:bottom w:val="none" w:sz="0" w:space="0" w:color="auto"/>
        <w:right w:val="none" w:sz="0" w:space="0" w:color="auto"/>
      </w:divBdr>
    </w:div>
    <w:div w:id="726150683">
      <w:bodyDiv w:val="1"/>
      <w:marLeft w:val="0"/>
      <w:marRight w:val="0"/>
      <w:marTop w:val="0"/>
      <w:marBottom w:val="0"/>
      <w:divBdr>
        <w:top w:val="none" w:sz="0" w:space="0" w:color="auto"/>
        <w:left w:val="none" w:sz="0" w:space="0" w:color="auto"/>
        <w:bottom w:val="none" w:sz="0" w:space="0" w:color="auto"/>
        <w:right w:val="none" w:sz="0" w:space="0" w:color="auto"/>
      </w:divBdr>
    </w:div>
    <w:div w:id="760293389">
      <w:bodyDiv w:val="1"/>
      <w:marLeft w:val="0"/>
      <w:marRight w:val="0"/>
      <w:marTop w:val="0"/>
      <w:marBottom w:val="0"/>
      <w:divBdr>
        <w:top w:val="none" w:sz="0" w:space="0" w:color="auto"/>
        <w:left w:val="none" w:sz="0" w:space="0" w:color="auto"/>
        <w:bottom w:val="none" w:sz="0" w:space="0" w:color="auto"/>
        <w:right w:val="none" w:sz="0" w:space="0" w:color="auto"/>
      </w:divBdr>
    </w:div>
    <w:div w:id="784546836">
      <w:bodyDiv w:val="1"/>
      <w:marLeft w:val="0"/>
      <w:marRight w:val="0"/>
      <w:marTop w:val="0"/>
      <w:marBottom w:val="0"/>
      <w:divBdr>
        <w:top w:val="none" w:sz="0" w:space="0" w:color="auto"/>
        <w:left w:val="none" w:sz="0" w:space="0" w:color="auto"/>
        <w:bottom w:val="none" w:sz="0" w:space="0" w:color="auto"/>
        <w:right w:val="none" w:sz="0" w:space="0" w:color="auto"/>
      </w:divBdr>
    </w:div>
    <w:div w:id="786118277">
      <w:bodyDiv w:val="1"/>
      <w:marLeft w:val="0"/>
      <w:marRight w:val="0"/>
      <w:marTop w:val="0"/>
      <w:marBottom w:val="0"/>
      <w:divBdr>
        <w:top w:val="none" w:sz="0" w:space="0" w:color="auto"/>
        <w:left w:val="none" w:sz="0" w:space="0" w:color="auto"/>
        <w:bottom w:val="none" w:sz="0" w:space="0" w:color="auto"/>
        <w:right w:val="none" w:sz="0" w:space="0" w:color="auto"/>
      </w:divBdr>
    </w:div>
    <w:div w:id="788085824">
      <w:bodyDiv w:val="1"/>
      <w:marLeft w:val="0"/>
      <w:marRight w:val="0"/>
      <w:marTop w:val="0"/>
      <w:marBottom w:val="0"/>
      <w:divBdr>
        <w:top w:val="none" w:sz="0" w:space="0" w:color="auto"/>
        <w:left w:val="none" w:sz="0" w:space="0" w:color="auto"/>
        <w:bottom w:val="none" w:sz="0" w:space="0" w:color="auto"/>
        <w:right w:val="none" w:sz="0" w:space="0" w:color="auto"/>
      </w:divBdr>
    </w:div>
    <w:div w:id="818813439">
      <w:bodyDiv w:val="1"/>
      <w:marLeft w:val="0"/>
      <w:marRight w:val="0"/>
      <w:marTop w:val="0"/>
      <w:marBottom w:val="0"/>
      <w:divBdr>
        <w:top w:val="none" w:sz="0" w:space="0" w:color="auto"/>
        <w:left w:val="none" w:sz="0" w:space="0" w:color="auto"/>
        <w:bottom w:val="none" w:sz="0" w:space="0" w:color="auto"/>
        <w:right w:val="none" w:sz="0" w:space="0" w:color="auto"/>
      </w:divBdr>
    </w:div>
    <w:div w:id="824591985">
      <w:bodyDiv w:val="1"/>
      <w:marLeft w:val="0"/>
      <w:marRight w:val="0"/>
      <w:marTop w:val="0"/>
      <w:marBottom w:val="0"/>
      <w:divBdr>
        <w:top w:val="none" w:sz="0" w:space="0" w:color="auto"/>
        <w:left w:val="none" w:sz="0" w:space="0" w:color="auto"/>
        <w:bottom w:val="none" w:sz="0" w:space="0" w:color="auto"/>
        <w:right w:val="none" w:sz="0" w:space="0" w:color="auto"/>
      </w:divBdr>
    </w:div>
    <w:div w:id="828403733">
      <w:bodyDiv w:val="1"/>
      <w:marLeft w:val="0"/>
      <w:marRight w:val="0"/>
      <w:marTop w:val="0"/>
      <w:marBottom w:val="0"/>
      <w:divBdr>
        <w:top w:val="none" w:sz="0" w:space="0" w:color="auto"/>
        <w:left w:val="none" w:sz="0" w:space="0" w:color="auto"/>
        <w:bottom w:val="none" w:sz="0" w:space="0" w:color="auto"/>
        <w:right w:val="none" w:sz="0" w:space="0" w:color="auto"/>
      </w:divBdr>
    </w:div>
    <w:div w:id="851845574">
      <w:bodyDiv w:val="1"/>
      <w:marLeft w:val="0"/>
      <w:marRight w:val="0"/>
      <w:marTop w:val="0"/>
      <w:marBottom w:val="0"/>
      <w:divBdr>
        <w:top w:val="none" w:sz="0" w:space="0" w:color="auto"/>
        <w:left w:val="none" w:sz="0" w:space="0" w:color="auto"/>
        <w:bottom w:val="none" w:sz="0" w:space="0" w:color="auto"/>
        <w:right w:val="none" w:sz="0" w:space="0" w:color="auto"/>
      </w:divBdr>
    </w:div>
    <w:div w:id="858855128">
      <w:bodyDiv w:val="1"/>
      <w:marLeft w:val="0"/>
      <w:marRight w:val="0"/>
      <w:marTop w:val="0"/>
      <w:marBottom w:val="0"/>
      <w:divBdr>
        <w:top w:val="none" w:sz="0" w:space="0" w:color="auto"/>
        <w:left w:val="none" w:sz="0" w:space="0" w:color="auto"/>
        <w:bottom w:val="none" w:sz="0" w:space="0" w:color="auto"/>
        <w:right w:val="none" w:sz="0" w:space="0" w:color="auto"/>
      </w:divBdr>
    </w:div>
    <w:div w:id="871839906">
      <w:bodyDiv w:val="1"/>
      <w:marLeft w:val="0"/>
      <w:marRight w:val="0"/>
      <w:marTop w:val="0"/>
      <w:marBottom w:val="0"/>
      <w:divBdr>
        <w:top w:val="none" w:sz="0" w:space="0" w:color="auto"/>
        <w:left w:val="none" w:sz="0" w:space="0" w:color="auto"/>
        <w:bottom w:val="none" w:sz="0" w:space="0" w:color="auto"/>
        <w:right w:val="none" w:sz="0" w:space="0" w:color="auto"/>
      </w:divBdr>
    </w:div>
    <w:div w:id="956720876">
      <w:bodyDiv w:val="1"/>
      <w:marLeft w:val="0"/>
      <w:marRight w:val="0"/>
      <w:marTop w:val="0"/>
      <w:marBottom w:val="0"/>
      <w:divBdr>
        <w:top w:val="none" w:sz="0" w:space="0" w:color="auto"/>
        <w:left w:val="none" w:sz="0" w:space="0" w:color="auto"/>
        <w:bottom w:val="none" w:sz="0" w:space="0" w:color="auto"/>
        <w:right w:val="none" w:sz="0" w:space="0" w:color="auto"/>
      </w:divBdr>
    </w:div>
    <w:div w:id="980039996">
      <w:bodyDiv w:val="1"/>
      <w:marLeft w:val="0"/>
      <w:marRight w:val="0"/>
      <w:marTop w:val="0"/>
      <w:marBottom w:val="0"/>
      <w:divBdr>
        <w:top w:val="none" w:sz="0" w:space="0" w:color="auto"/>
        <w:left w:val="none" w:sz="0" w:space="0" w:color="auto"/>
        <w:bottom w:val="none" w:sz="0" w:space="0" w:color="auto"/>
        <w:right w:val="none" w:sz="0" w:space="0" w:color="auto"/>
      </w:divBdr>
    </w:div>
    <w:div w:id="1054767447">
      <w:bodyDiv w:val="1"/>
      <w:marLeft w:val="0"/>
      <w:marRight w:val="0"/>
      <w:marTop w:val="0"/>
      <w:marBottom w:val="0"/>
      <w:divBdr>
        <w:top w:val="none" w:sz="0" w:space="0" w:color="auto"/>
        <w:left w:val="none" w:sz="0" w:space="0" w:color="auto"/>
        <w:bottom w:val="none" w:sz="0" w:space="0" w:color="auto"/>
        <w:right w:val="none" w:sz="0" w:space="0" w:color="auto"/>
      </w:divBdr>
    </w:div>
    <w:div w:id="1058092560">
      <w:bodyDiv w:val="1"/>
      <w:marLeft w:val="0"/>
      <w:marRight w:val="0"/>
      <w:marTop w:val="0"/>
      <w:marBottom w:val="0"/>
      <w:divBdr>
        <w:top w:val="none" w:sz="0" w:space="0" w:color="auto"/>
        <w:left w:val="none" w:sz="0" w:space="0" w:color="auto"/>
        <w:bottom w:val="none" w:sz="0" w:space="0" w:color="auto"/>
        <w:right w:val="none" w:sz="0" w:space="0" w:color="auto"/>
      </w:divBdr>
    </w:div>
    <w:div w:id="1061755917">
      <w:bodyDiv w:val="1"/>
      <w:marLeft w:val="0"/>
      <w:marRight w:val="0"/>
      <w:marTop w:val="0"/>
      <w:marBottom w:val="0"/>
      <w:divBdr>
        <w:top w:val="none" w:sz="0" w:space="0" w:color="auto"/>
        <w:left w:val="none" w:sz="0" w:space="0" w:color="auto"/>
        <w:bottom w:val="none" w:sz="0" w:space="0" w:color="auto"/>
        <w:right w:val="none" w:sz="0" w:space="0" w:color="auto"/>
      </w:divBdr>
    </w:div>
    <w:div w:id="1073511126">
      <w:bodyDiv w:val="1"/>
      <w:marLeft w:val="0"/>
      <w:marRight w:val="0"/>
      <w:marTop w:val="0"/>
      <w:marBottom w:val="0"/>
      <w:divBdr>
        <w:top w:val="none" w:sz="0" w:space="0" w:color="auto"/>
        <w:left w:val="none" w:sz="0" w:space="0" w:color="auto"/>
        <w:bottom w:val="none" w:sz="0" w:space="0" w:color="auto"/>
        <w:right w:val="none" w:sz="0" w:space="0" w:color="auto"/>
      </w:divBdr>
    </w:div>
    <w:div w:id="1107122080">
      <w:bodyDiv w:val="1"/>
      <w:marLeft w:val="0"/>
      <w:marRight w:val="0"/>
      <w:marTop w:val="0"/>
      <w:marBottom w:val="0"/>
      <w:divBdr>
        <w:top w:val="none" w:sz="0" w:space="0" w:color="auto"/>
        <w:left w:val="none" w:sz="0" w:space="0" w:color="auto"/>
        <w:bottom w:val="none" w:sz="0" w:space="0" w:color="auto"/>
        <w:right w:val="none" w:sz="0" w:space="0" w:color="auto"/>
      </w:divBdr>
    </w:div>
    <w:div w:id="1127896022">
      <w:bodyDiv w:val="1"/>
      <w:marLeft w:val="0"/>
      <w:marRight w:val="0"/>
      <w:marTop w:val="0"/>
      <w:marBottom w:val="0"/>
      <w:divBdr>
        <w:top w:val="none" w:sz="0" w:space="0" w:color="auto"/>
        <w:left w:val="none" w:sz="0" w:space="0" w:color="auto"/>
        <w:bottom w:val="none" w:sz="0" w:space="0" w:color="auto"/>
        <w:right w:val="none" w:sz="0" w:space="0" w:color="auto"/>
      </w:divBdr>
    </w:div>
    <w:div w:id="1134323578">
      <w:bodyDiv w:val="1"/>
      <w:marLeft w:val="0"/>
      <w:marRight w:val="0"/>
      <w:marTop w:val="0"/>
      <w:marBottom w:val="0"/>
      <w:divBdr>
        <w:top w:val="none" w:sz="0" w:space="0" w:color="auto"/>
        <w:left w:val="none" w:sz="0" w:space="0" w:color="auto"/>
        <w:bottom w:val="none" w:sz="0" w:space="0" w:color="auto"/>
        <w:right w:val="none" w:sz="0" w:space="0" w:color="auto"/>
      </w:divBdr>
    </w:div>
    <w:div w:id="1164278162">
      <w:bodyDiv w:val="1"/>
      <w:marLeft w:val="0"/>
      <w:marRight w:val="0"/>
      <w:marTop w:val="0"/>
      <w:marBottom w:val="0"/>
      <w:divBdr>
        <w:top w:val="none" w:sz="0" w:space="0" w:color="auto"/>
        <w:left w:val="none" w:sz="0" w:space="0" w:color="auto"/>
        <w:bottom w:val="none" w:sz="0" w:space="0" w:color="auto"/>
        <w:right w:val="none" w:sz="0" w:space="0" w:color="auto"/>
      </w:divBdr>
    </w:div>
    <w:div w:id="1184514964">
      <w:bodyDiv w:val="1"/>
      <w:marLeft w:val="0"/>
      <w:marRight w:val="0"/>
      <w:marTop w:val="0"/>
      <w:marBottom w:val="0"/>
      <w:divBdr>
        <w:top w:val="none" w:sz="0" w:space="0" w:color="auto"/>
        <w:left w:val="none" w:sz="0" w:space="0" w:color="auto"/>
        <w:bottom w:val="none" w:sz="0" w:space="0" w:color="auto"/>
        <w:right w:val="none" w:sz="0" w:space="0" w:color="auto"/>
      </w:divBdr>
    </w:div>
    <w:div w:id="1194805757">
      <w:bodyDiv w:val="1"/>
      <w:marLeft w:val="0"/>
      <w:marRight w:val="0"/>
      <w:marTop w:val="0"/>
      <w:marBottom w:val="0"/>
      <w:divBdr>
        <w:top w:val="none" w:sz="0" w:space="0" w:color="auto"/>
        <w:left w:val="none" w:sz="0" w:space="0" w:color="auto"/>
        <w:bottom w:val="none" w:sz="0" w:space="0" w:color="auto"/>
        <w:right w:val="none" w:sz="0" w:space="0" w:color="auto"/>
      </w:divBdr>
    </w:div>
    <w:div w:id="1235704680">
      <w:bodyDiv w:val="1"/>
      <w:marLeft w:val="0"/>
      <w:marRight w:val="0"/>
      <w:marTop w:val="0"/>
      <w:marBottom w:val="0"/>
      <w:divBdr>
        <w:top w:val="none" w:sz="0" w:space="0" w:color="auto"/>
        <w:left w:val="none" w:sz="0" w:space="0" w:color="auto"/>
        <w:bottom w:val="none" w:sz="0" w:space="0" w:color="auto"/>
        <w:right w:val="none" w:sz="0" w:space="0" w:color="auto"/>
      </w:divBdr>
    </w:div>
    <w:div w:id="1261182822">
      <w:bodyDiv w:val="1"/>
      <w:marLeft w:val="0"/>
      <w:marRight w:val="0"/>
      <w:marTop w:val="0"/>
      <w:marBottom w:val="0"/>
      <w:divBdr>
        <w:top w:val="none" w:sz="0" w:space="0" w:color="auto"/>
        <w:left w:val="none" w:sz="0" w:space="0" w:color="auto"/>
        <w:bottom w:val="none" w:sz="0" w:space="0" w:color="auto"/>
        <w:right w:val="none" w:sz="0" w:space="0" w:color="auto"/>
      </w:divBdr>
    </w:div>
    <w:div w:id="1291281057">
      <w:bodyDiv w:val="1"/>
      <w:marLeft w:val="0"/>
      <w:marRight w:val="0"/>
      <w:marTop w:val="0"/>
      <w:marBottom w:val="0"/>
      <w:divBdr>
        <w:top w:val="none" w:sz="0" w:space="0" w:color="auto"/>
        <w:left w:val="none" w:sz="0" w:space="0" w:color="auto"/>
        <w:bottom w:val="none" w:sz="0" w:space="0" w:color="auto"/>
        <w:right w:val="none" w:sz="0" w:space="0" w:color="auto"/>
      </w:divBdr>
    </w:div>
    <w:div w:id="1304504376">
      <w:bodyDiv w:val="1"/>
      <w:marLeft w:val="0"/>
      <w:marRight w:val="0"/>
      <w:marTop w:val="0"/>
      <w:marBottom w:val="0"/>
      <w:divBdr>
        <w:top w:val="none" w:sz="0" w:space="0" w:color="auto"/>
        <w:left w:val="none" w:sz="0" w:space="0" w:color="auto"/>
        <w:bottom w:val="none" w:sz="0" w:space="0" w:color="auto"/>
        <w:right w:val="none" w:sz="0" w:space="0" w:color="auto"/>
      </w:divBdr>
    </w:div>
    <w:div w:id="1328442579">
      <w:bodyDiv w:val="1"/>
      <w:marLeft w:val="0"/>
      <w:marRight w:val="0"/>
      <w:marTop w:val="0"/>
      <w:marBottom w:val="0"/>
      <w:divBdr>
        <w:top w:val="none" w:sz="0" w:space="0" w:color="auto"/>
        <w:left w:val="none" w:sz="0" w:space="0" w:color="auto"/>
        <w:bottom w:val="none" w:sz="0" w:space="0" w:color="auto"/>
        <w:right w:val="none" w:sz="0" w:space="0" w:color="auto"/>
      </w:divBdr>
    </w:div>
    <w:div w:id="1436166787">
      <w:bodyDiv w:val="1"/>
      <w:marLeft w:val="0"/>
      <w:marRight w:val="0"/>
      <w:marTop w:val="0"/>
      <w:marBottom w:val="0"/>
      <w:divBdr>
        <w:top w:val="none" w:sz="0" w:space="0" w:color="auto"/>
        <w:left w:val="none" w:sz="0" w:space="0" w:color="auto"/>
        <w:bottom w:val="none" w:sz="0" w:space="0" w:color="auto"/>
        <w:right w:val="none" w:sz="0" w:space="0" w:color="auto"/>
      </w:divBdr>
    </w:div>
    <w:div w:id="1452701147">
      <w:bodyDiv w:val="1"/>
      <w:marLeft w:val="0"/>
      <w:marRight w:val="0"/>
      <w:marTop w:val="0"/>
      <w:marBottom w:val="0"/>
      <w:divBdr>
        <w:top w:val="none" w:sz="0" w:space="0" w:color="auto"/>
        <w:left w:val="none" w:sz="0" w:space="0" w:color="auto"/>
        <w:bottom w:val="none" w:sz="0" w:space="0" w:color="auto"/>
        <w:right w:val="none" w:sz="0" w:space="0" w:color="auto"/>
      </w:divBdr>
    </w:div>
    <w:div w:id="1459297691">
      <w:bodyDiv w:val="1"/>
      <w:marLeft w:val="0"/>
      <w:marRight w:val="0"/>
      <w:marTop w:val="0"/>
      <w:marBottom w:val="0"/>
      <w:divBdr>
        <w:top w:val="none" w:sz="0" w:space="0" w:color="auto"/>
        <w:left w:val="none" w:sz="0" w:space="0" w:color="auto"/>
        <w:bottom w:val="none" w:sz="0" w:space="0" w:color="auto"/>
        <w:right w:val="none" w:sz="0" w:space="0" w:color="auto"/>
      </w:divBdr>
    </w:div>
    <w:div w:id="1483932326">
      <w:bodyDiv w:val="1"/>
      <w:marLeft w:val="0"/>
      <w:marRight w:val="0"/>
      <w:marTop w:val="0"/>
      <w:marBottom w:val="0"/>
      <w:divBdr>
        <w:top w:val="none" w:sz="0" w:space="0" w:color="auto"/>
        <w:left w:val="none" w:sz="0" w:space="0" w:color="auto"/>
        <w:bottom w:val="none" w:sz="0" w:space="0" w:color="auto"/>
        <w:right w:val="none" w:sz="0" w:space="0" w:color="auto"/>
      </w:divBdr>
    </w:div>
    <w:div w:id="1491822367">
      <w:bodyDiv w:val="1"/>
      <w:marLeft w:val="0"/>
      <w:marRight w:val="0"/>
      <w:marTop w:val="0"/>
      <w:marBottom w:val="0"/>
      <w:divBdr>
        <w:top w:val="none" w:sz="0" w:space="0" w:color="auto"/>
        <w:left w:val="none" w:sz="0" w:space="0" w:color="auto"/>
        <w:bottom w:val="none" w:sz="0" w:space="0" w:color="auto"/>
        <w:right w:val="none" w:sz="0" w:space="0" w:color="auto"/>
      </w:divBdr>
    </w:div>
    <w:div w:id="1506827218">
      <w:bodyDiv w:val="1"/>
      <w:marLeft w:val="0"/>
      <w:marRight w:val="0"/>
      <w:marTop w:val="0"/>
      <w:marBottom w:val="0"/>
      <w:divBdr>
        <w:top w:val="none" w:sz="0" w:space="0" w:color="auto"/>
        <w:left w:val="none" w:sz="0" w:space="0" w:color="auto"/>
        <w:bottom w:val="none" w:sz="0" w:space="0" w:color="auto"/>
        <w:right w:val="none" w:sz="0" w:space="0" w:color="auto"/>
      </w:divBdr>
    </w:div>
    <w:div w:id="1506896190">
      <w:bodyDiv w:val="1"/>
      <w:marLeft w:val="0"/>
      <w:marRight w:val="0"/>
      <w:marTop w:val="0"/>
      <w:marBottom w:val="0"/>
      <w:divBdr>
        <w:top w:val="none" w:sz="0" w:space="0" w:color="auto"/>
        <w:left w:val="none" w:sz="0" w:space="0" w:color="auto"/>
        <w:bottom w:val="none" w:sz="0" w:space="0" w:color="auto"/>
        <w:right w:val="none" w:sz="0" w:space="0" w:color="auto"/>
      </w:divBdr>
    </w:div>
    <w:div w:id="1508518922">
      <w:bodyDiv w:val="1"/>
      <w:marLeft w:val="0"/>
      <w:marRight w:val="0"/>
      <w:marTop w:val="0"/>
      <w:marBottom w:val="0"/>
      <w:divBdr>
        <w:top w:val="none" w:sz="0" w:space="0" w:color="auto"/>
        <w:left w:val="none" w:sz="0" w:space="0" w:color="auto"/>
        <w:bottom w:val="none" w:sz="0" w:space="0" w:color="auto"/>
        <w:right w:val="none" w:sz="0" w:space="0" w:color="auto"/>
      </w:divBdr>
    </w:div>
    <w:div w:id="1524055021">
      <w:bodyDiv w:val="1"/>
      <w:marLeft w:val="0"/>
      <w:marRight w:val="0"/>
      <w:marTop w:val="0"/>
      <w:marBottom w:val="0"/>
      <w:divBdr>
        <w:top w:val="none" w:sz="0" w:space="0" w:color="auto"/>
        <w:left w:val="none" w:sz="0" w:space="0" w:color="auto"/>
        <w:bottom w:val="none" w:sz="0" w:space="0" w:color="auto"/>
        <w:right w:val="none" w:sz="0" w:space="0" w:color="auto"/>
      </w:divBdr>
    </w:div>
    <w:div w:id="1547720502">
      <w:bodyDiv w:val="1"/>
      <w:marLeft w:val="0"/>
      <w:marRight w:val="0"/>
      <w:marTop w:val="0"/>
      <w:marBottom w:val="0"/>
      <w:divBdr>
        <w:top w:val="none" w:sz="0" w:space="0" w:color="auto"/>
        <w:left w:val="none" w:sz="0" w:space="0" w:color="auto"/>
        <w:bottom w:val="none" w:sz="0" w:space="0" w:color="auto"/>
        <w:right w:val="none" w:sz="0" w:space="0" w:color="auto"/>
      </w:divBdr>
    </w:div>
    <w:div w:id="1552693284">
      <w:bodyDiv w:val="1"/>
      <w:marLeft w:val="0"/>
      <w:marRight w:val="0"/>
      <w:marTop w:val="0"/>
      <w:marBottom w:val="0"/>
      <w:divBdr>
        <w:top w:val="none" w:sz="0" w:space="0" w:color="auto"/>
        <w:left w:val="none" w:sz="0" w:space="0" w:color="auto"/>
        <w:bottom w:val="none" w:sz="0" w:space="0" w:color="auto"/>
        <w:right w:val="none" w:sz="0" w:space="0" w:color="auto"/>
      </w:divBdr>
    </w:div>
    <w:div w:id="1556968211">
      <w:bodyDiv w:val="1"/>
      <w:marLeft w:val="0"/>
      <w:marRight w:val="0"/>
      <w:marTop w:val="0"/>
      <w:marBottom w:val="0"/>
      <w:divBdr>
        <w:top w:val="none" w:sz="0" w:space="0" w:color="auto"/>
        <w:left w:val="none" w:sz="0" w:space="0" w:color="auto"/>
        <w:bottom w:val="none" w:sz="0" w:space="0" w:color="auto"/>
        <w:right w:val="none" w:sz="0" w:space="0" w:color="auto"/>
      </w:divBdr>
    </w:div>
    <w:div w:id="1626428896">
      <w:bodyDiv w:val="1"/>
      <w:marLeft w:val="0"/>
      <w:marRight w:val="0"/>
      <w:marTop w:val="0"/>
      <w:marBottom w:val="0"/>
      <w:divBdr>
        <w:top w:val="none" w:sz="0" w:space="0" w:color="auto"/>
        <w:left w:val="none" w:sz="0" w:space="0" w:color="auto"/>
        <w:bottom w:val="none" w:sz="0" w:space="0" w:color="auto"/>
        <w:right w:val="none" w:sz="0" w:space="0" w:color="auto"/>
      </w:divBdr>
    </w:div>
    <w:div w:id="1627619149">
      <w:bodyDiv w:val="1"/>
      <w:marLeft w:val="0"/>
      <w:marRight w:val="0"/>
      <w:marTop w:val="0"/>
      <w:marBottom w:val="0"/>
      <w:divBdr>
        <w:top w:val="none" w:sz="0" w:space="0" w:color="auto"/>
        <w:left w:val="none" w:sz="0" w:space="0" w:color="auto"/>
        <w:bottom w:val="none" w:sz="0" w:space="0" w:color="auto"/>
        <w:right w:val="none" w:sz="0" w:space="0" w:color="auto"/>
      </w:divBdr>
    </w:div>
    <w:div w:id="1666275354">
      <w:bodyDiv w:val="1"/>
      <w:marLeft w:val="0"/>
      <w:marRight w:val="0"/>
      <w:marTop w:val="0"/>
      <w:marBottom w:val="0"/>
      <w:divBdr>
        <w:top w:val="none" w:sz="0" w:space="0" w:color="auto"/>
        <w:left w:val="none" w:sz="0" w:space="0" w:color="auto"/>
        <w:bottom w:val="none" w:sz="0" w:space="0" w:color="auto"/>
        <w:right w:val="none" w:sz="0" w:space="0" w:color="auto"/>
      </w:divBdr>
    </w:div>
    <w:div w:id="1736584653">
      <w:bodyDiv w:val="1"/>
      <w:marLeft w:val="0"/>
      <w:marRight w:val="0"/>
      <w:marTop w:val="0"/>
      <w:marBottom w:val="0"/>
      <w:divBdr>
        <w:top w:val="none" w:sz="0" w:space="0" w:color="auto"/>
        <w:left w:val="none" w:sz="0" w:space="0" w:color="auto"/>
        <w:bottom w:val="none" w:sz="0" w:space="0" w:color="auto"/>
        <w:right w:val="none" w:sz="0" w:space="0" w:color="auto"/>
      </w:divBdr>
    </w:div>
    <w:div w:id="1777409647">
      <w:bodyDiv w:val="1"/>
      <w:marLeft w:val="0"/>
      <w:marRight w:val="0"/>
      <w:marTop w:val="0"/>
      <w:marBottom w:val="0"/>
      <w:divBdr>
        <w:top w:val="none" w:sz="0" w:space="0" w:color="auto"/>
        <w:left w:val="none" w:sz="0" w:space="0" w:color="auto"/>
        <w:bottom w:val="none" w:sz="0" w:space="0" w:color="auto"/>
        <w:right w:val="none" w:sz="0" w:space="0" w:color="auto"/>
      </w:divBdr>
    </w:div>
    <w:div w:id="1879588724">
      <w:bodyDiv w:val="1"/>
      <w:marLeft w:val="0"/>
      <w:marRight w:val="0"/>
      <w:marTop w:val="0"/>
      <w:marBottom w:val="0"/>
      <w:divBdr>
        <w:top w:val="none" w:sz="0" w:space="0" w:color="auto"/>
        <w:left w:val="none" w:sz="0" w:space="0" w:color="auto"/>
        <w:bottom w:val="none" w:sz="0" w:space="0" w:color="auto"/>
        <w:right w:val="none" w:sz="0" w:space="0" w:color="auto"/>
      </w:divBdr>
    </w:div>
    <w:div w:id="1884557179">
      <w:bodyDiv w:val="1"/>
      <w:marLeft w:val="0"/>
      <w:marRight w:val="0"/>
      <w:marTop w:val="0"/>
      <w:marBottom w:val="0"/>
      <w:divBdr>
        <w:top w:val="none" w:sz="0" w:space="0" w:color="auto"/>
        <w:left w:val="none" w:sz="0" w:space="0" w:color="auto"/>
        <w:bottom w:val="none" w:sz="0" w:space="0" w:color="auto"/>
        <w:right w:val="none" w:sz="0" w:space="0" w:color="auto"/>
      </w:divBdr>
    </w:div>
    <w:div w:id="1919167106">
      <w:bodyDiv w:val="1"/>
      <w:marLeft w:val="0"/>
      <w:marRight w:val="0"/>
      <w:marTop w:val="0"/>
      <w:marBottom w:val="0"/>
      <w:divBdr>
        <w:top w:val="none" w:sz="0" w:space="0" w:color="auto"/>
        <w:left w:val="none" w:sz="0" w:space="0" w:color="auto"/>
        <w:bottom w:val="none" w:sz="0" w:space="0" w:color="auto"/>
        <w:right w:val="none" w:sz="0" w:space="0" w:color="auto"/>
      </w:divBdr>
    </w:div>
    <w:div w:id="2000494592">
      <w:bodyDiv w:val="1"/>
      <w:marLeft w:val="0"/>
      <w:marRight w:val="0"/>
      <w:marTop w:val="0"/>
      <w:marBottom w:val="0"/>
      <w:divBdr>
        <w:top w:val="none" w:sz="0" w:space="0" w:color="auto"/>
        <w:left w:val="none" w:sz="0" w:space="0" w:color="auto"/>
        <w:bottom w:val="none" w:sz="0" w:space="0" w:color="auto"/>
        <w:right w:val="none" w:sz="0" w:space="0" w:color="auto"/>
      </w:divBdr>
    </w:div>
    <w:div w:id="2036081203">
      <w:bodyDiv w:val="1"/>
      <w:marLeft w:val="0"/>
      <w:marRight w:val="0"/>
      <w:marTop w:val="0"/>
      <w:marBottom w:val="0"/>
      <w:divBdr>
        <w:top w:val="none" w:sz="0" w:space="0" w:color="auto"/>
        <w:left w:val="none" w:sz="0" w:space="0" w:color="auto"/>
        <w:bottom w:val="none" w:sz="0" w:space="0" w:color="auto"/>
        <w:right w:val="none" w:sz="0" w:space="0" w:color="auto"/>
      </w:divBdr>
    </w:div>
    <w:div w:id="2044355569">
      <w:bodyDiv w:val="1"/>
      <w:marLeft w:val="0"/>
      <w:marRight w:val="0"/>
      <w:marTop w:val="0"/>
      <w:marBottom w:val="0"/>
      <w:divBdr>
        <w:top w:val="none" w:sz="0" w:space="0" w:color="auto"/>
        <w:left w:val="none" w:sz="0" w:space="0" w:color="auto"/>
        <w:bottom w:val="none" w:sz="0" w:space="0" w:color="auto"/>
        <w:right w:val="none" w:sz="0" w:space="0" w:color="auto"/>
      </w:divBdr>
    </w:div>
    <w:div w:id="2045053761">
      <w:bodyDiv w:val="1"/>
      <w:marLeft w:val="0"/>
      <w:marRight w:val="0"/>
      <w:marTop w:val="0"/>
      <w:marBottom w:val="0"/>
      <w:divBdr>
        <w:top w:val="none" w:sz="0" w:space="0" w:color="auto"/>
        <w:left w:val="none" w:sz="0" w:space="0" w:color="auto"/>
        <w:bottom w:val="none" w:sz="0" w:space="0" w:color="auto"/>
        <w:right w:val="none" w:sz="0" w:space="0" w:color="auto"/>
      </w:divBdr>
    </w:div>
    <w:div w:id="2103260120">
      <w:bodyDiv w:val="1"/>
      <w:marLeft w:val="0"/>
      <w:marRight w:val="0"/>
      <w:marTop w:val="0"/>
      <w:marBottom w:val="0"/>
      <w:divBdr>
        <w:top w:val="none" w:sz="0" w:space="0" w:color="auto"/>
        <w:left w:val="none" w:sz="0" w:space="0" w:color="auto"/>
        <w:bottom w:val="none" w:sz="0" w:space="0" w:color="auto"/>
        <w:right w:val="none" w:sz="0" w:space="0" w:color="auto"/>
      </w:divBdr>
    </w:div>
    <w:div w:id="2111929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footer" Target="footer2.xml"/><Relationship Id="rId21" Type="http://schemas.openxmlformats.org/officeDocument/2006/relationships/image" Target="media/image14.png"/><Relationship Id="rId34" Type="http://schemas.openxmlformats.org/officeDocument/2006/relationships/image" Target="media/image26.png"/><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00.png"/><Relationship Id="rId41"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image" Target="media/image24.png"/><Relationship Id="rId37" Type="http://schemas.openxmlformats.org/officeDocument/2006/relationships/header" Target="header2.xml"/><Relationship Id="rId40"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jpeg"/><Relationship Id="rId33" Type="http://schemas.openxmlformats.org/officeDocument/2006/relationships/image" Target="media/image25.png"/><Relationship Id="rId3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WEI24</b:Tag>
    <b:SourceType>InternetSite</b:SourceType>
    <b:Guid>{BB198CD5-BA9F-44DC-ADB1-CFE37BC5F178}</b:Guid>
    <b:Author>
      <b:Author>
        <b:NameList>
          <b:Person>
            <b:Last>Radars</b:Last>
            <b:First>WEIBEL</b:First>
            <b:Middle>Doppler</b:Middle>
          </b:Person>
        </b:NameList>
      </b:Author>
    </b:Author>
    <b:Title>WEIBEL Doppler Radars</b:Title>
    <b:Year>2024</b:Year>
    <b:Month>July</b:Month>
    <b:Day>25</b:Day>
    <b:YearAccessed>2025</b:YearAccessed>
    <b:MonthAccessed>February</b:MonthAccessed>
    <b:URL>https://www.weibelradars.com/news/us-department-of-energy-awards-contract-for-two-weibel-medium-range-radars-with-advanced-tracking-capabilities/</b:URL>
    <b:RefOrder>7</b:RefOrder>
  </b:Source>
  <b:Source>
    <b:Tag>WEI26</b:Tag>
    <b:SourceType>InternetSite</b:SourceType>
    <b:Guid>{3525E32A-01ED-483B-A5C3-15EEA21A94D0}</b:Guid>
    <b:Author>
      <b:Author>
        <b:NameList>
          <b:Person>
            <b:Last>Radars</b:Last>
            <b:First>WEIBEL</b:First>
            <b:Middle>Doppler</b:Middle>
          </b:Person>
        </b:NameList>
      </b:Author>
    </b:Author>
    <b:Title>WEIBEL Doppler Radars</b:Title>
    <b:Year>2026</b:Year>
    <b:YearAccessed>2025</b:YearAccessed>
    <b:MonthAccessed>February</b:MonthAccessed>
    <b:URL>https://www.weibelradars.com/instrumentation/velocity-measuring/</b:URL>
    <b:RefOrder>8</b:RefOrder>
  </b:Source>
  <b:Source>
    <b:Tag>Pha26</b:Tag>
    <b:SourceType>InternetSite</b:SourceType>
    <b:Guid>{BB2BA3DD-E034-4090-9534-E1CA34414083}</b:Guid>
    <b:Author>
      <b:Author>
        <b:NameList>
          <b:Person>
            <b:Last>Phantom</b:Last>
          </b:Person>
        </b:NameList>
      </b:Author>
    </b:Author>
    <b:Title>Phantom</b:Title>
    <b:Year>2026</b:Year>
    <b:YearAccessed>2025</b:YearAccessed>
    <b:MonthAccessed>February</b:MonthAccessed>
    <b:URL>https://www.phantomhighspeed.com/products</b:URL>
    <b:RefOrder>9</b:RefOrder>
  </b:Source>
  <b:Source>
    <b:Tag>Spe26</b:Tag>
    <b:SourceType>InternetSite</b:SourceType>
    <b:Guid>{6B24ECF9-A0D8-4CAE-8BB7-0D2D6B403E11}</b:Guid>
    <b:Author>
      <b:Author>
        <b:NameList>
          <b:Person>
            <b:Last>Imaging</b:Last>
            <b:First>Specialised</b:First>
          </b:Person>
        </b:NameList>
      </b:Author>
    </b:Author>
    <b:Title>Specialised Imaging</b:Title>
    <b:Year>2026</b:Year>
    <b:YearAccessed>2025</b:YearAccessed>
    <b:MonthAccessed>February</b:MonthAccessed>
    <b:URL>https://specialised-imaging.com/about-us/news/compact-high-performance-ballistic-range-camera/</b:URL>
    <b:RefOrder>10</b:RefOrder>
  </b:Source>
  <b:Source>
    <b:Tag>Chr24</b:Tag>
    <b:SourceType>InternetSite</b:SourceType>
    <b:Guid>{570C9087-203C-479F-B532-520B89AE7A34}</b:Guid>
    <b:Author>
      <b:Author>
        <b:NameList>
          <b:Person>
            <b:Last>Gloninger</b:Last>
            <b:First>Chris</b:First>
          </b:Person>
        </b:NameList>
      </b:Author>
    </b:Author>
    <b:Title>Metro</b:Title>
    <b:ProductionCompany>Metro</b:ProductionCompany>
    <b:Year>2024</b:Year>
    <b:Month>March</b:Month>
    <b:Day>1</b:Day>
    <b:YearAccessed>2025</b:YearAccessed>
    <b:MonthAccessed>February</b:MonthAccessed>
    <b:URL>https://www.bostonglobe.com/2024/03/01/metro/closing-weather-data-gap-nws-closes-new-launching-site-weather-balloons/</b:URL>
    <b:RefOrder>11</b:RefOrder>
  </b:Source>
  <b:Source>
    <b:Tag>Cha23</b:Tag>
    <b:SourceType>InternetSite</b:SourceType>
    <b:Guid>{3804B25C-557D-4602-B395-E2582A733C2E}</b:Guid>
    <b:Author>
      <b:Author>
        <b:NameList>
          <b:Person>
            <b:Last>Channelwill</b:Last>
          </b:Person>
        </b:NameList>
      </b:Author>
    </b:Author>
    <b:Title>metricop</b:Title>
    <b:Year>2023</b:Year>
    <b:Month>March</b:Month>
    <b:Day>3</b:Day>
    <b:YearAccessed>2025</b:YearAccessed>
    <b:MonthAccessed>February</b:MonthAccessed>
    <b:URL>https://metricop.com/blogs/land-surveying/types-of-surveying-equipment-a-comprehensive-guide?srsltid=AfmBOoon-hp5vLnN-Tq5ycpMUrUdqZ0GiN56PUJu6BwEVXymY5bOGbX_</b:URL>
    <b:RefOrder>12</b:RefOrder>
  </b:Source>
  <b:Source>
    <b:Tag>RS25</b:Tag>
    <b:SourceType>InternetSite</b:SourceType>
    <b:Guid>{2C2D94B0-86A9-4790-B3F5-32AACB1FA725}</b:Guid>
    <b:Title>RS</b:Title>
    <b:YearAccessed>2025</b:YearAccessed>
    <b:MonthAccessed>February</b:MonthAccessed>
    <b:URL>https://uk.rs-online.com/web/p/laser-measures/1268822</b:URL>
    <b:RefOrder>13</b:RefOrder>
  </b:Source>
  <b:Source>
    <b:Tag>ALT25</b:Tag>
    <b:SourceType>InternetSite</b:SourceType>
    <b:Guid>{DFC5A81E-1972-4FB7-A74C-6D533D745CFD}</b:Guid>
    <b:Title>ALTERLAB</b:Title>
    <b:YearAccessed>2025</b:YearAccessed>
    <b:MonthAccessed>February</b:MonthAccessed>
    <b:URL>https://alterlab.co.id/product/flash-detector/</b:URL>
    <b:RefOrder>14</b:RefOrder>
  </b:Source>
  <b:Source>
    <b:Tag>Dur26</b:Tag>
    <b:SourceType>InternetSite</b:SourceType>
    <b:Guid>{C77E7D88-CCAE-4B50-880B-7CEDF45D17C7}</b:Guid>
    <b:Title>Durham Instruments</b:Title>
    <b:YearAccessed>2026</b:YearAccessed>
    <b:MonthAccessed>February</b:MonthAccessed>
    <b:URL>https://disensors.com/product/gen-series-gen17ta-transient-recorder-and-data-acquisition-system/</b:URL>
    <b:RefOrder>15</b:RefOrder>
  </b:Source>
  <b:Source>
    <b:Tag>Swp26</b:Tag>
    <b:SourceType>InternetSite</b:SourceType>
    <b:Guid>{BC31285C-AEFE-45B4-B157-56930463648C}</b:Guid>
    <b:Title>Swpc Fluid Solutions</b:Title>
    <b:YearAccessed>2026</b:YearAccessed>
    <b:MonthAccessed>February</b:MonthAccessed>
    <b:URL>https://www.swpcfs.com/gauges/</b:URL>
    <b:RefOrder>16</b:RefOrder>
  </b:Source>
  <b:Source>
    <b:Tag>Pro26</b:Tag>
    <b:SourceType>InternetSite</b:SourceType>
    <b:Guid>{9F9CA7AB-397C-4DA9-8ADD-1C9643672E6D}</b:Guid>
    <b:Title>Prototypa</b:Title>
    <b:YearAccessed>2026</b:YearAccessed>
    <b:MonthAccessed>February</b:MonthAccessed>
    <b:URL>https://www.prototypa.com/insert-pressure-gauges/</b:URL>
    <b:RefOrder>17</b:RefOrder>
  </b:Source>
  <b:Source>
    <b:Tag>MER26</b:Tag>
    <b:SourceType>InternetSite</b:SourceType>
    <b:Guid>{8D6B3F31-219B-47B8-931B-FA7237F4B741}</b:Guid>
    <b:Title>MERLO</b:Title>
    <b:Year>2026</b:Year>
    <b:YearAccessed>2026</b:YearAccessed>
    <b:MonthAccessed>February</b:MonthAccessed>
    <b:URL>https://www.merlo.com/gbr/en/p/telehandlers/telescopic-tractors/</b:URL>
    <b:RefOrder>18</b:RefOrder>
  </b:Source>
  <b:Source>
    <b:Tag>Mik24</b:Tag>
    <b:SourceType>DocumentFromInternetSite</b:SourceType>
    <b:Guid>{66938467-B00B-413D-8AC1-6E8CF3E2F8E6}</b:Guid>
    <b:Author>
      <b:Author>
        <b:NameList>
          <b:Person>
            <b:Last>Lima</b:Last>
            <b:First>Mike</b:First>
          </b:Person>
        </b:NameList>
      </b:Author>
    </b:Author>
    <b:Title>Munitions Sustainment</b:Title>
    <b:Year>2024</b:Year>
    <b:Month>July</b:Month>
    <b:Day>1</b:Day>
    <b:YearAccessed>2026</b:YearAccessed>
    <b:MonthAccessed>March</b:MonthAccessed>
    <b:DayAccessed>10</b:DayAccessed>
    <b:URL>https://mikelimadba.substack.com/p/interchangeability-of-ammunition</b:URL>
    <b:RefOrder>1</b:RefOrder>
  </b:Source>
  <b:Source>
    <b:Tag>Min19</b:Tag>
    <b:SourceType>Book</b:SourceType>
    <b:Guid>{644A6461-99E4-40EA-9612-F5910EE0B15D}</b:Guid>
    <b:Author>
      <b:Author>
        <b:NameList>
          <b:Person>
            <b:Last>Defence</b:Last>
            <b:First>Ministry</b:First>
            <b:Middle>of</b:Middle>
          </b:Person>
        </b:NameList>
      </b:Author>
    </b:Author>
    <b:Title>Royal Artillery Manual Vol 3 (Surface to Surface), Pamphlet 23, Part 2 ABRIDGED FIRING TABLES </b:Title>
    <b:Year>2019</b:Year>
    <b:RefOrder>2</b:RefOrder>
  </b:Source>
  <b:Source>
    <b:Tag>THE26</b:Tag>
    <b:SourceType>DocumentFromInternetSite</b:SourceType>
    <b:Guid>{894A6AB5-9C4F-4533-A35D-28E65AD57FB0}</b:Guid>
    <b:Title>THE ROTATION OF EARTH EFFECT </b:Title>
    <b:YearAccessed>2026</b:YearAccessed>
    <b:MonthAccessed>March</b:MonthAccessed>
    <b:DayAccessed>12</b:DayAccessed>
    <b:URL>https://www.idc-online.com/technical_references/pdfs/mechanical_engineering/The_rotation_of_Earth_effect_for_ballistics.pdf</b:URL>
    <b:RefOrder>3</b:RefOrder>
  </b:Source>
  <b:Source>
    <b:Tag>For24</b:Tag>
    <b:SourceType>InternetSite</b:SourceType>
    <b:Guid>{0C81DAA6-9714-41B3-B21D-E985902CF923}</b:Guid>
    <b:Title>Forensic MCQ</b:Title>
    <b:Year>2024</b:Year>
    <b:Month>June</b:Month>
    <b:Day>16</b:Day>
    <b:YearAccessed>2026</b:YearAccessed>
    <b:MonthAccessed>March</b:MonthAccessed>
    <b:DayAccessed>12</b:DayAccessed>
    <b:URL>https://forensicmcq.com/lines-planes-area-and-angle-of-gunnery-in-forensic-ballistics/#:~:text=The%20angle%20of%20descent%20is,1).</b:URL>
    <b:RefOrder>4</b:RefOrder>
  </b:Source>
  <b:Source>
    <b:Tag>Opt25</b:Tag>
    <b:SourceType>InternetSite</b:SourceType>
    <b:Guid>{6406F014-F8DB-4773-AB66-4AD057738C0A}</b:Guid>
    <b:Title>Optics Warehouse</b:Title>
    <b:Year>2025</b:Year>
    <b:Month>October</b:Month>
    <b:Day>21</b:Day>
    <b:YearAccessed>2026</b:YearAccessed>
    <b:MonthAccessed>March</b:MonthAccessed>
    <b:DayAccessed>12</b:DayAccessed>
    <b:URL>https://www.opticswarehouse.co.uk/knowledgebase/shooting-knowledge-how-to-guides/understanding-and-managing-wind-in-long-range-shooting?srsltid=AfmBOopD30umqrDp4SheSKleyvOM43AFQbM6L7t860m8A_RB7IEh7xtB</b:URL>
    <b:RefOrder>19</b:RefOrder>
  </b:Source>
  <b:Source>
    <b:Tag>Sop25</b:Tag>
    <b:SourceType>InternetSite</b:SourceType>
    <b:Guid>{626ED4CA-420E-48FB-9BDF-BD67A5D3F0FD}</b:Guid>
    <b:Author>
      <b:Author>
        <b:NameList>
          <b:Person>
            <b:Last>Lamburn</b:Last>
            <b:First>Sophie</b:First>
          </b:Person>
        </b:NameList>
      </b:Author>
    </b:Author>
    <b:Title>Optice Warehouse</b:Title>
    <b:Year>2025</b:Year>
    <b:Month>October</b:Month>
    <b:Day>21</b:Day>
    <b:YearAccessed>2026</b:YearAccessed>
    <b:MonthAccessed>March</b:MonthAccessed>
    <b:DayAccessed>12</b:DayAccessed>
    <b:URL>https://www.opticswarehouse.co.uk/knowledgebase/shooting-knowledge-how-to-guides/understanding-and-managing-wind-in-long-range-shooting?srsltid=AfmBOopD30umqrDp4SheSKleyvOM43AFQbM6L7t860m8A_RB7IEh7xtB</b:URL>
    <b:RefOrder>5</b:RefOrder>
  </b:Source>
  <b:Source>
    <b:Tag>Tac24</b:Tag>
    <b:SourceType>InternetSite</b:SourceType>
    <b:Guid>{8BAD0A5A-22A9-46EF-9514-C28DAA246CCB}</b:Guid>
    <b:Title>Tactical Skeleton</b:Title>
    <b:Year>2024</b:Year>
    <b:Month>October</b:Month>
    <b:Day>7</b:Day>
    <b:YearAccessed>2026</b:YearAccessed>
    <b:MonthAccessed>March</b:MonthAccessed>
    <b:DayAccessed>12</b:DayAccessed>
    <b:URL>https://tacticalskeleton.com/blog/23/the-coriolis-effect-and-earths-curvature-in-extreme-long-range-precision-shooting</b:URL>
    <b:RefOrder>6</b:RefOrder>
  </b:Source>
</b:Sources>
</file>

<file path=customXml/itemProps1.xml><?xml version="1.0" encoding="utf-8"?>
<ds:datastoreItem xmlns:ds="http://schemas.openxmlformats.org/officeDocument/2006/customXml" ds:itemID="{51D21726-7826-438D-9AA6-217850DB81D5}">
  <ds:schemaRefs>
    <ds:schemaRef ds:uri="http://schemas.openxmlformats.org/officeDocument/2006/bibliography"/>
    <ds:schemaRef ds:uri="http://www.w3.org/2000/xmlns/"/>
  </ds:schemaRefs>
</ds:datastoreItem>
</file>

<file path=docMetadata/LabelInfo.xml><?xml version="1.0" encoding="utf-8"?>
<clbl:labelList xmlns:clbl="http://schemas.microsoft.com/office/2020/mipLabelMetadata">
  <clbl:label id="{0685cde0-1612-4589-899c-6313cf88cfb3}" enabled="1" method="Privileged" siteId="{3b3b5e66-62b2-4f04-8848-ac445bc41444}" removed="0"/>
</clbl:labelList>
</file>

<file path=docProps/app.xml><?xml version="1.0" encoding="utf-8"?>
<Properties xmlns="http://schemas.openxmlformats.org/officeDocument/2006/extended-properties" xmlns:vt="http://schemas.openxmlformats.org/officeDocument/2006/docPropsVTypes">
  <Template>Normal</Template>
  <TotalTime>1</TotalTime>
  <Pages>40</Pages>
  <Words>10591</Words>
  <Characters>60372</Characters>
  <Application>Microsoft Office Word</Application>
  <DocSecurity>0</DocSecurity>
  <Lines>503</Lines>
  <Paragraphs>141</Paragraphs>
  <ScaleCrop>false</ScaleCrop>
  <Company/>
  <LinksUpToDate>false</LinksUpToDate>
  <CharactersWithSpaces>70822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Finn Mallon</dc:creator>
  <cp:keywords/>
  <dc:description/>
  <cp:lastModifiedBy>Finn</cp:lastModifiedBy>
  <cp:revision>2</cp:revision>
  <cp:lastPrinted>2026-03-18T14:30:00Z</cp:lastPrinted>
  <dcterms:created xsi:type="dcterms:W3CDTF">2026-03-19T20:22:00Z</dcterms:created>
  <dcterms:modified xsi:type="dcterms:W3CDTF">2026-03-19T20:22:00Z</dcterms:modified>
</cp:coreProperties>
</file>