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311FCB00" w:rsidR="00681FA9" w:rsidRPr="00A406E5" w:rsidRDefault="004F38B4" w:rsidP="00552351">
            <w:pPr>
              <w:pStyle w:val="Heading4"/>
              <w:rPr>
                <w:rFonts w:ascii="Arial" w:hAnsi="Arial" w:cs="Arial"/>
                <w:b/>
              </w:rPr>
            </w:pPr>
            <w:r>
              <w:rPr>
                <w:rFonts w:ascii="Arial" w:hAnsi="Arial" w:cs="Arial"/>
                <w:b/>
              </w:rPr>
              <w:t>LEVEL 4</w:t>
            </w:r>
            <w:r w:rsidR="00ED01D2">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77777777" w:rsidR="00DB116D" w:rsidRPr="00A406E5" w:rsidRDefault="00BC13EA" w:rsidP="00E51AAC">
            <w:pPr>
              <w:spacing w:before="120" w:after="120"/>
              <w:jc w:val="both"/>
              <w:rPr>
                <w:rFonts w:ascii="Arial" w:hAnsi="Arial" w:cs="Arial"/>
                <w:b/>
                <w:sz w:val="22"/>
                <w:szCs w:val="22"/>
              </w:rPr>
            </w:pPr>
            <w:r>
              <w:rPr>
                <w:rFonts w:ascii="Arial" w:hAnsi="Arial" w:cs="Arial"/>
                <w:b/>
                <w:sz w:val="22"/>
                <w:szCs w:val="22"/>
              </w:rPr>
              <w:t xml:space="preserve">BA/MDes Set Design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59DD2393" w:rsidR="008F1308" w:rsidRPr="00A406E5" w:rsidRDefault="00A054EF" w:rsidP="00E51AAC">
            <w:pPr>
              <w:spacing w:before="120" w:after="120"/>
              <w:jc w:val="both"/>
              <w:rPr>
                <w:rFonts w:ascii="Arial" w:hAnsi="Arial" w:cs="Arial"/>
                <w:b/>
                <w:sz w:val="22"/>
                <w:szCs w:val="22"/>
              </w:rPr>
            </w:pPr>
            <w:r>
              <w:rPr>
                <w:rFonts w:ascii="Arial" w:hAnsi="Arial" w:cs="Arial"/>
                <w:b/>
                <w:sz w:val="22"/>
                <w:szCs w:val="22"/>
              </w:rPr>
              <w:t>Modelling a Set</w:t>
            </w:r>
          </w:p>
        </w:tc>
      </w:tr>
      <w:tr w:rsidR="00B84B5B" w:rsidRPr="00A406E5" w14:paraId="3FBFC27A" w14:textId="77777777" w:rsidTr="008F1308">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6E6296" w14:textId="148ADE15" w:rsidR="00B84B5B" w:rsidRPr="00A406E5" w:rsidRDefault="00BC13EA" w:rsidP="00152E9D">
            <w:pPr>
              <w:spacing w:before="120" w:after="120"/>
              <w:jc w:val="both"/>
              <w:rPr>
                <w:rFonts w:ascii="Arial" w:hAnsi="Arial" w:cs="Arial"/>
                <w:b/>
                <w:sz w:val="22"/>
                <w:szCs w:val="22"/>
              </w:rPr>
            </w:pPr>
            <w:r>
              <w:rPr>
                <w:rFonts w:ascii="Arial" w:hAnsi="Arial" w:cs="Arial"/>
                <w:b/>
                <w:sz w:val="22"/>
                <w:szCs w:val="22"/>
              </w:rPr>
              <w:t>ADFM401</w:t>
            </w:r>
            <w:r w:rsidR="00A054EF">
              <w:rPr>
                <w:rFonts w:ascii="Arial" w:hAnsi="Arial" w:cs="Arial"/>
                <w:b/>
                <w:sz w:val="22"/>
                <w:szCs w:val="22"/>
              </w:rPr>
              <w:t>9</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40F13424" w:rsidR="00B84B5B" w:rsidRPr="00A406E5" w:rsidRDefault="002A5050" w:rsidP="00E51AAC">
            <w:pPr>
              <w:spacing w:before="120" w:after="120"/>
              <w:jc w:val="both"/>
              <w:rPr>
                <w:rFonts w:ascii="Arial" w:hAnsi="Arial" w:cs="Arial"/>
                <w:b/>
                <w:sz w:val="22"/>
                <w:szCs w:val="22"/>
              </w:rPr>
            </w:pPr>
            <w:r>
              <w:rPr>
                <w:rFonts w:ascii="Arial" w:hAnsi="Arial" w:cs="Arial"/>
                <w:b/>
                <w:sz w:val="22"/>
                <w:szCs w:val="22"/>
              </w:rPr>
              <w:t>6</w:t>
            </w:r>
            <w:r w:rsidR="005E34DD">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797805D4"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John Hill</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546720D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2667C688" w:rsidR="00DB116D" w:rsidRPr="00A406E5" w:rsidRDefault="008B44E4" w:rsidP="00ED48E0">
            <w:pPr>
              <w:spacing w:before="120" w:after="120"/>
              <w:ind w:left="567" w:hanging="567"/>
              <w:rPr>
                <w:rFonts w:ascii="Arial" w:hAnsi="Arial" w:cs="Arial"/>
                <w:b/>
                <w:sz w:val="22"/>
                <w:szCs w:val="22"/>
              </w:rPr>
            </w:pPr>
            <w:r>
              <w:rPr>
                <w:rFonts w:ascii="Arial" w:hAnsi="Arial" w:cs="Arial"/>
                <w:b/>
                <w:sz w:val="22"/>
                <w:szCs w:val="22"/>
              </w:rPr>
              <w:t>The Missing Scene</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408DB871" w:rsidR="00DB116D" w:rsidRPr="00A406E5" w:rsidRDefault="001B6194" w:rsidP="00E51AAC">
            <w:pPr>
              <w:spacing w:before="120" w:after="120"/>
              <w:jc w:val="both"/>
              <w:rPr>
                <w:rFonts w:ascii="Arial" w:hAnsi="Arial" w:cs="Arial"/>
                <w:b/>
                <w:sz w:val="22"/>
                <w:szCs w:val="22"/>
              </w:rPr>
            </w:pPr>
            <w:r>
              <w:rPr>
                <w:rFonts w:ascii="Arial" w:hAnsi="Arial" w:cs="Arial"/>
                <w:b/>
                <w:sz w:val="22"/>
                <w:szCs w:val="22"/>
              </w:rPr>
              <w:t>Portfolio</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6FDC4C73" w:rsidR="00B84B5B" w:rsidRPr="00A406E5" w:rsidRDefault="00DB75ED" w:rsidP="00496A92">
            <w:pPr>
              <w:spacing w:before="120" w:after="120"/>
              <w:jc w:val="both"/>
              <w:rPr>
                <w:rFonts w:ascii="Arial" w:hAnsi="Arial" w:cs="Arial"/>
                <w:b/>
                <w:sz w:val="22"/>
                <w:szCs w:val="22"/>
              </w:rPr>
            </w:pPr>
            <w:r>
              <w:rPr>
                <w:rFonts w:ascii="Arial" w:hAnsi="Arial" w:cs="Arial"/>
                <w:b/>
                <w:sz w:val="22"/>
                <w:szCs w:val="22"/>
              </w:rPr>
              <w:t>12</w:t>
            </w:r>
            <w:r w:rsidR="00EE2BD0" w:rsidRPr="00D87B6E">
              <w:rPr>
                <w:rFonts w:ascii="Arial" w:hAnsi="Arial" w:cs="Arial"/>
                <w:b/>
                <w:sz w:val="22"/>
                <w:szCs w:val="22"/>
                <w:vertAlign w:val="superscript"/>
              </w:rPr>
              <w:t>th</w:t>
            </w:r>
            <w:r w:rsidR="00EE2BD0">
              <w:rPr>
                <w:rFonts w:ascii="Arial" w:hAnsi="Arial" w:cs="Arial"/>
                <w:b/>
                <w:sz w:val="22"/>
                <w:szCs w:val="22"/>
              </w:rPr>
              <w:t xml:space="preserve"> </w:t>
            </w:r>
            <w:r w:rsidR="00D876FA">
              <w:rPr>
                <w:rFonts w:ascii="Arial" w:hAnsi="Arial" w:cs="Arial"/>
                <w:b/>
                <w:sz w:val="22"/>
                <w:szCs w:val="22"/>
              </w:rPr>
              <w:t>March 2021</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1C8DE649" w:rsidR="00B84B5B" w:rsidRPr="00A406E5" w:rsidRDefault="00D876FA" w:rsidP="00496A92">
            <w:pPr>
              <w:spacing w:before="120" w:after="120"/>
              <w:rPr>
                <w:rFonts w:ascii="Arial" w:hAnsi="Arial" w:cs="Arial"/>
                <w:b/>
                <w:sz w:val="22"/>
                <w:szCs w:val="22"/>
              </w:rPr>
            </w:pPr>
            <w:r>
              <w:rPr>
                <w:rFonts w:ascii="Arial" w:hAnsi="Arial" w:cs="Arial"/>
                <w:b/>
                <w:sz w:val="22"/>
                <w:szCs w:val="22"/>
              </w:rPr>
              <w:t>1</w:t>
            </w:r>
            <w:r w:rsidR="00DB75ED">
              <w:rPr>
                <w:rFonts w:ascii="Arial" w:hAnsi="Arial" w:cs="Arial"/>
                <w:b/>
                <w:sz w:val="22"/>
                <w:szCs w:val="22"/>
              </w:rPr>
              <w:t>9</w:t>
            </w:r>
            <w:bookmarkStart w:id="0" w:name="_GoBack"/>
            <w:bookmarkEnd w:id="0"/>
            <w:r w:rsidR="00EE2BD0" w:rsidRPr="00D87B6E">
              <w:rPr>
                <w:rFonts w:ascii="Arial" w:hAnsi="Arial" w:cs="Arial"/>
                <w:b/>
                <w:sz w:val="22"/>
                <w:szCs w:val="22"/>
                <w:vertAlign w:val="superscript"/>
              </w:rPr>
              <w:t>th</w:t>
            </w:r>
            <w:r w:rsidR="00EE2BD0">
              <w:rPr>
                <w:rFonts w:ascii="Arial" w:hAnsi="Arial" w:cs="Arial"/>
                <w:b/>
                <w:sz w:val="22"/>
                <w:szCs w:val="22"/>
              </w:rPr>
              <w:t xml:space="preserve"> </w:t>
            </w:r>
            <w:r>
              <w:rPr>
                <w:rFonts w:ascii="Arial" w:hAnsi="Arial" w:cs="Arial"/>
                <w:b/>
                <w:sz w:val="22"/>
                <w:szCs w:val="22"/>
              </w:rPr>
              <w:t>March 2021</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0DAC8154" w14:textId="77777777" w:rsidR="00DE28F8" w:rsidRPr="00DE28F8" w:rsidRDefault="00DE28F8" w:rsidP="00DE28F8">
            <w:pPr>
              <w:rPr>
                <w:rFonts w:ascii="Arial" w:hAnsi="Arial" w:cs="Arial"/>
                <w:sz w:val="22"/>
                <w:szCs w:val="22"/>
              </w:rPr>
            </w:pPr>
          </w:p>
          <w:p w14:paraId="7BAEB529" w14:textId="77777777" w:rsidR="00311A4D" w:rsidRPr="003A70CC" w:rsidRDefault="00311A4D" w:rsidP="00311A4D">
            <w:pPr>
              <w:pStyle w:val="ListParagraph"/>
              <w:numPr>
                <w:ilvl w:val="0"/>
                <w:numId w:val="18"/>
              </w:numPr>
              <w:tabs>
                <w:tab w:val="clear" w:pos="454"/>
                <w:tab w:val="num" w:pos="0"/>
              </w:tabs>
              <w:ind w:left="0" w:firstLine="284"/>
              <w:contextualSpacing w:val="0"/>
              <w:jc w:val="both"/>
              <w:rPr>
                <w:rFonts w:ascii="Arial" w:hAnsi="Arial" w:cs="Arial"/>
              </w:rPr>
            </w:pPr>
            <w:r w:rsidRPr="003A70CC">
              <w:rPr>
                <w:rFonts w:ascii="Arial" w:hAnsi="Arial" w:cs="Arial"/>
              </w:rPr>
              <w:t>Reform drawings into dynamic physical set models;</w:t>
            </w:r>
          </w:p>
          <w:p w14:paraId="7868E2F2" w14:textId="77777777" w:rsidR="00311A4D" w:rsidRPr="003A70CC" w:rsidRDefault="00311A4D" w:rsidP="00311A4D">
            <w:pPr>
              <w:pStyle w:val="ListParagraph"/>
              <w:ind w:left="0" w:firstLine="284"/>
              <w:contextualSpacing w:val="0"/>
              <w:jc w:val="both"/>
              <w:rPr>
                <w:rFonts w:ascii="Arial" w:hAnsi="Arial" w:cs="Arial"/>
              </w:rPr>
            </w:pPr>
          </w:p>
          <w:p w14:paraId="6AD76442" w14:textId="77777777" w:rsidR="00311A4D" w:rsidRPr="003A70CC" w:rsidRDefault="00311A4D" w:rsidP="00311A4D">
            <w:pPr>
              <w:pStyle w:val="ListParagraph"/>
              <w:numPr>
                <w:ilvl w:val="0"/>
                <w:numId w:val="18"/>
              </w:numPr>
              <w:ind w:left="0" w:firstLine="284"/>
              <w:contextualSpacing w:val="0"/>
              <w:jc w:val="both"/>
              <w:rPr>
                <w:rFonts w:ascii="Arial" w:hAnsi="Arial" w:cs="Arial"/>
              </w:rPr>
            </w:pPr>
            <w:r w:rsidRPr="003A70CC">
              <w:rPr>
                <w:rFonts w:ascii="Arial" w:hAnsi="Arial" w:cs="Arial"/>
              </w:rPr>
              <w:tab/>
              <w:t>Identify appropriate modelling practices and discuss their effectiveness.</w:t>
            </w:r>
          </w:p>
          <w:p w14:paraId="62F1C7EA" w14:textId="77777777" w:rsidR="00C01A3F" w:rsidRPr="00A406E5" w:rsidRDefault="00C01A3F" w:rsidP="00DE28F8">
            <w:pPr>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58E9C545" w14:textId="77777777" w:rsidR="001B6194" w:rsidRPr="001B6194" w:rsidRDefault="001B6194" w:rsidP="001B6194">
      <w:pPr>
        <w:ind w:left="567"/>
        <w:rPr>
          <w:rFonts w:ascii="Arial" w:hAnsi="Arial" w:cs="Arial"/>
          <w:b/>
          <w:sz w:val="22"/>
          <w:szCs w:val="22"/>
        </w:rPr>
      </w:pPr>
      <w:r w:rsidRPr="001B6194">
        <w:rPr>
          <w:rFonts w:ascii="Arial" w:hAnsi="Arial" w:cs="Arial"/>
          <w:b/>
          <w:sz w:val="22"/>
          <w:szCs w:val="22"/>
        </w:rPr>
        <w:t>PORTFOLIO</w:t>
      </w:r>
    </w:p>
    <w:p w14:paraId="1B41D6F6" w14:textId="77777777" w:rsidR="001B6194" w:rsidRPr="001B6194" w:rsidRDefault="001B6194" w:rsidP="001B6194">
      <w:pPr>
        <w:ind w:left="567"/>
        <w:rPr>
          <w:rFonts w:ascii="Arial" w:hAnsi="Arial" w:cs="Arial"/>
          <w:b/>
          <w:sz w:val="22"/>
          <w:szCs w:val="22"/>
        </w:rPr>
      </w:pPr>
    </w:p>
    <w:p w14:paraId="0F19B70A" w14:textId="77777777" w:rsidR="002A5050" w:rsidRDefault="002A5050" w:rsidP="002A5050">
      <w:pPr>
        <w:ind w:left="567"/>
        <w:rPr>
          <w:rFonts w:ascii="Arial" w:hAnsi="Arial" w:cs="Arial"/>
          <w:b/>
          <w:sz w:val="22"/>
          <w:szCs w:val="22"/>
        </w:rPr>
      </w:pPr>
      <w:r w:rsidRPr="002A5050">
        <w:rPr>
          <w:rFonts w:ascii="Arial" w:hAnsi="Arial" w:cs="Arial"/>
          <w:b/>
          <w:sz w:val="22"/>
          <w:szCs w:val="22"/>
        </w:rPr>
        <w:t>Assessment Component 2 - 60%</w:t>
      </w:r>
    </w:p>
    <w:p w14:paraId="30B4D9F4" w14:textId="77777777" w:rsidR="002A5050" w:rsidRPr="002A5050" w:rsidRDefault="002A5050" w:rsidP="002A5050">
      <w:pPr>
        <w:ind w:left="567"/>
        <w:rPr>
          <w:rFonts w:ascii="Arial" w:hAnsi="Arial" w:cs="Arial"/>
          <w:b/>
          <w:sz w:val="22"/>
          <w:szCs w:val="22"/>
        </w:rPr>
      </w:pPr>
    </w:p>
    <w:p w14:paraId="688FC483" w14:textId="77777777" w:rsidR="002A5050" w:rsidRDefault="002A5050" w:rsidP="002A5050">
      <w:pPr>
        <w:ind w:left="567"/>
        <w:rPr>
          <w:rFonts w:ascii="Arial" w:hAnsi="Arial" w:cs="Arial"/>
          <w:b/>
          <w:i/>
          <w:sz w:val="22"/>
          <w:szCs w:val="22"/>
        </w:rPr>
      </w:pPr>
      <w:r w:rsidRPr="002A5050">
        <w:rPr>
          <w:rFonts w:ascii="Arial" w:hAnsi="Arial" w:cs="Arial"/>
          <w:b/>
          <w:i/>
          <w:sz w:val="22"/>
          <w:szCs w:val="22"/>
        </w:rPr>
        <w:t>Practical</w:t>
      </w:r>
    </w:p>
    <w:p w14:paraId="251A373D" w14:textId="77777777" w:rsidR="002A5050" w:rsidRPr="002A5050" w:rsidRDefault="002A5050" w:rsidP="002A5050">
      <w:pPr>
        <w:ind w:left="567"/>
        <w:rPr>
          <w:rFonts w:ascii="Arial" w:hAnsi="Arial" w:cs="Arial"/>
          <w:b/>
          <w:i/>
          <w:sz w:val="22"/>
          <w:szCs w:val="22"/>
        </w:rPr>
      </w:pPr>
    </w:p>
    <w:p w14:paraId="6E72B32C" w14:textId="267C541E" w:rsidR="002A5050" w:rsidRPr="002A5050" w:rsidRDefault="002A5050" w:rsidP="002A5050">
      <w:pPr>
        <w:ind w:left="567"/>
        <w:rPr>
          <w:rFonts w:ascii="Arial" w:hAnsi="Arial" w:cs="Arial"/>
          <w:b/>
          <w:sz w:val="22"/>
          <w:szCs w:val="22"/>
        </w:rPr>
      </w:pPr>
      <w:r w:rsidRPr="002A5050">
        <w:rPr>
          <w:rFonts w:ascii="Arial" w:hAnsi="Arial" w:cs="Arial"/>
          <w:b/>
          <w:sz w:val="22"/>
          <w:szCs w:val="22"/>
        </w:rPr>
        <w:t>The second part of the a</w:t>
      </w:r>
      <w:r w:rsidR="00ED01D2">
        <w:rPr>
          <w:rFonts w:ascii="Arial" w:hAnsi="Arial" w:cs="Arial"/>
          <w:b/>
          <w:sz w:val="22"/>
          <w:szCs w:val="22"/>
        </w:rPr>
        <w:t xml:space="preserve">ssessment will be an individual annotated </w:t>
      </w:r>
      <w:proofErr w:type="spellStart"/>
      <w:r w:rsidR="00ED01D2">
        <w:rPr>
          <w:rFonts w:ascii="Arial" w:hAnsi="Arial" w:cs="Arial"/>
          <w:b/>
          <w:sz w:val="22"/>
          <w:szCs w:val="22"/>
        </w:rPr>
        <w:t>Powerpoint</w:t>
      </w:r>
      <w:proofErr w:type="spellEnd"/>
      <w:r w:rsidRPr="002A5050">
        <w:rPr>
          <w:rFonts w:ascii="Arial" w:hAnsi="Arial" w:cs="Arial"/>
          <w:b/>
          <w:sz w:val="22"/>
          <w:szCs w:val="22"/>
        </w:rPr>
        <w:t>. Accompanying project work should demonstrate clearly, a student’s ability to select a range of modelling processes and to describe how they have contributed to their work.</w:t>
      </w: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77FB1008" w14:textId="77777777" w:rsidR="00152E9D" w:rsidRPr="00A406E5" w:rsidRDefault="00152E9D" w:rsidP="00355555">
      <w:pPr>
        <w:ind w:left="567"/>
        <w:rPr>
          <w:rFonts w:ascii="Arial" w:hAnsi="Arial" w:cs="Arial"/>
          <w:sz w:val="24"/>
          <w:szCs w:val="24"/>
        </w:rPr>
      </w:pPr>
    </w:p>
    <w:p w14:paraId="75A2F17F" w14:textId="77777777" w:rsidR="00152E9D" w:rsidRPr="00A406E5" w:rsidRDefault="00152E9D" w:rsidP="00355555">
      <w:pPr>
        <w:ind w:left="567"/>
        <w:rPr>
          <w:rFonts w:ascii="Arial" w:hAnsi="Arial" w:cs="Arial"/>
          <w:sz w:val="24"/>
          <w:szCs w:val="24"/>
        </w:rPr>
      </w:pPr>
    </w:p>
    <w:p w14:paraId="0717993D" w14:textId="77777777" w:rsidR="00152E9D" w:rsidRPr="00A406E5" w:rsidRDefault="00152E9D" w:rsidP="00355555">
      <w:pPr>
        <w:ind w:left="567"/>
        <w:rPr>
          <w:rFonts w:ascii="Arial" w:hAnsi="Arial" w:cs="Arial"/>
          <w:sz w:val="24"/>
          <w:szCs w:val="24"/>
        </w:rPr>
      </w:pPr>
    </w:p>
    <w:p w14:paraId="2F5E75A1"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p>
    <w:p w14:paraId="514D56AD" w14:textId="77777777" w:rsidR="00152E9D" w:rsidRPr="00A406E5" w:rsidRDefault="00152E9D" w:rsidP="00355555">
      <w:pPr>
        <w:ind w:left="567"/>
        <w:rPr>
          <w:rFonts w:ascii="Arial" w:hAnsi="Arial" w:cs="Arial"/>
          <w:sz w:val="24"/>
          <w:szCs w:val="24"/>
        </w:rPr>
      </w:pPr>
    </w:p>
    <w:p w14:paraId="1F030164" w14:textId="77777777" w:rsidR="00152E9D" w:rsidRPr="00A406E5" w:rsidRDefault="00152E9D" w:rsidP="00A67FB1">
      <w:pPr>
        <w:ind w:left="720"/>
        <w:rPr>
          <w:rFonts w:ascii="Arial" w:hAnsi="Arial" w:cs="Arial"/>
          <w:sz w:val="24"/>
          <w:szCs w:val="24"/>
        </w:rPr>
      </w:pPr>
    </w:p>
    <w:p w14:paraId="51592B4D" w14:textId="77777777" w:rsidR="00152E9D" w:rsidRPr="00A406E5" w:rsidRDefault="00152E9D" w:rsidP="00A67FB1">
      <w:pPr>
        <w:ind w:left="720"/>
        <w:rPr>
          <w:rFonts w:ascii="Arial" w:hAnsi="Arial" w:cs="Arial"/>
          <w:sz w:val="24"/>
          <w:szCs w:val="24"/>
        </w:rPr>
      </w:pPr>
    </w:p>
    <w:p w14:paraId="64DEF7DF" w14:textId="77777777" w:rsidR="00152E9D" w:rsidRPr="00A406E5" w:rsidRDefault="00152E9D" w:rsidP="00A67FB1">
      <w:pPr>
        <w:ind w:left="720"/>
        <w:rPr>
          <w:rFonts w:ascii="Arial" w:hAnsi="Arial" w:cs="Arial"/>
          <w:sz w:val="24"/>
          <w:szCs w:val="24"/>
        </w:rPr>
      </w:pPr>
    </w:p>
    <w:p w14:paraId="58D80A1D" w14:textId="77777777" w:rsidR="00152E9D" w:rsidRPr="00A406E5" w:rsidRDefault="00152E9D" w:rsidP="00A67FB1">
      <w:pPr>
        <w:ind w:left="720"/>
        <w:rPr>
          <w:rFonts w:ascii="Arial" w:hAnsi="Arial" w:cs="Arial"/>
          <w:sz w:val="24"/>
          <w:szCs w:val="24"/>
        </w:rPr>
      </w:pPr>
    </w:p>
    <w:p w14:paraId="7308EE26" w14:textId="77777777" w:rsidR="00152E9D" w:rsidRPr="00A406E5" w:rsidRDefault="00152E9D" w:rsidP="00A67FB1">
      <w:pPr>
        <w:ind w:left="720"/>
        <w:rPr>
          <w:rFonts w:ascii="Arial" w:hAnsi="Arial" w:cs="Arial"/>
          <w:sz w:val="24"/>
          <w:szCs w:val="24"/>
        </w:rPr>
      </w:pPr>
    </w:p>
    <w:p w14:paraId="38A50C0F" w14:textId="77777777" w:rsidR="00152E9D" w:rsidRDefault="00152E9D" w:rsidP="00A67FB1">
      <w:pPr>
        <w:ind w:left="720"/>
        <w:rPr>
          <w:rFonts w:ascii="Arial" w:hAnsi="Arial" w:cs="Arial"/>
          <w:sz w:val="24"/>
          <w:szCs w:val="24"/>
        </w:rPr>
      </w:pPr>
    </w:p>
    <w:p w14:paraId="3186687A" w14:textId="77777777" w:rsidR="005E34DD" w:rsidRDefault="005E34DD" w:rsidP="00A67FB1">
      <w:pPr>
        <w:ind w:left="720"/>
        <w:rPr>
          <w:rFonts w:ascii="Arial" w:hAnsi="Arial" w:cs="Arial"/>
          <w:sz w:val="24"/>
          <w:szCs w:val="24"/>
        </w:rPr>
      </w:pPr>
    </w:p>
    <w:p w14:paraId="0C62D45C" w14:textId="77777777" w:rsidR="005E34DD" w:rsidRDefault="005E34DD" w:rsidP="00A67FB1">
      <w:pPr>
        <w:ind w:left="720"/>
        <w:rPr>
          <w:rFonts w:ascii="Arial" w:hAnsi="Arial" w:cs="Arial"/>
          <w:sz w:val="24"/>
          <w:szCs w:val="24"/>
        </w:rPr>
      </w:pPr>
    </w:p>
    <w:p w14:paraId="46797E33" w14:textId="77777777" w:rsidR="005E34DD" w:rsidRDefault="005E34DD" w:rsidP="00A67FB1">
      <w:pPr>
        <w:ind w:left="720"/>
        <w:rPr>
          <w:rFonts w:ascii="Arial" w:hAnsi="Arial" w:cs="Arial"/>
          <w:sz w:val="24"/>
          <w:szCs w:val="24"/>
        </w:rPr>
      </w:pPr>
    </w:p>
    <w:p w14:paraId="3DEB4DE2" w14:textId="77777777" w:rsidR="005E34DD" w:rsidRDefault="005E34DD" w:rsidP="00A67FB1">
      <w:pPr>
        <w:ind w:left="720"/>
        <w:rPr>
          <w:rFonts w:ascii="Arial" w:hAnsi="Arial" w:cs="Arial"/>
          <w:sz w:val="24"/>
          <w:szCs w:val="24"/>
        </w:rPr>
      </w:pPr>
    </w:p>
    <w:p w14:paraId="0717AB66" w14:textId="77777777" w:rsidR="005E34DD" w:rsidRDefault="005E34DD" w:rsidP="00A67FB1">
      <w:pPr>
        <w:ind w:left="720"/>
        <w:rPr>
          <w:rFonts w:ascii="Arial" w:hAnsi="Arial" w:cs="Arial"/>
          <w:sz w:val="24"/>
          <w:szCs w:val="24"/>
        </w:rPr>
      </w:pPr>
    </w:p>
    <w:p w14:paraId="321728CB" w14:textId="77777777" w:rsidR="005E34DD" w:rsidRPr="00A406E5" w:rsidRDefault="005E34DD" w:rsidP="00A67FB1">
      <w:pPr>
        <w:ind w:left="720"/>
        <w:rPr>
          <w:rFonts w:ascii="Arial" w:hAnsi="Arial" w:cs="Arial"/>
          <w:sz w:val="24"/>
          <w:szCs w:val="24"/>
        </w:rPr>
      </w:pPr>
    </w:p>
    <w:p w14:paraId="2ECC76CA" w14:textId="77777777" w:rsidR="00A3505D" w:rsidRDefault="00A3505D" w:rsidP="00D22D9C">
      <w:pPr>
        <w:jc w:val="both"/>
        <w:rPr>
          <w:rFonts w:ascii="Arial" w:hAnsi="Arial" w:cs="Arial"/>
          <w:sz w:val="22"/>
          <w:szCs w:val="22"/>
        </w:rPr>
      </w:pPr>
    </w:p>
    <w:p w14:paraId="018392FE" w14:textId="77777777" w:rsidR="00517791" w:rsidRDefault="00517791" w:rsidP="00D22D9C">
      <w:pPr>
        <w:jc w:val="both"/>
        <w:rPr>
          <w:rFonts w:ascii="Arial" w:hAnsi="Arial" w:cs="Arial"/>
          <w:sz w:val="22"/>
          <w:szCs w:val="22"/>
        </w:rPr>
      </w:pPr>
    </w:p>
    <w:p w14:paraId="2FAAC1C3" w14:textId="77777777" w:rsidR="00517791" w:rsidRPr="00A406E5" w:rsidRDefault="00517791" w:rsidP="00D22D9C">
      <w:pPr>
        <w:jc w:val="both"/>
        <w:rPr>
          <w:rFonts w:ascii="Arial" w:hAnsi="Arial" w:cs="Arial"/>
          <w:sz w:val="22"/>
          <w:szCs w:val="22"/>
        </w:rPr>
      </w:pPr>
    </w:p>
    <w:p w14:paraId="0D6FE5A5" w14:textId="30D8551D" w:rsidR="00A3505D" w:rsidRPr="00A406E5"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7E70205" w14:textId="6E1882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Consider sources appropriate to relevant aspects of the task, such as the historical period, character and genre of the </w:t>
      </w:r>
      <w:r w:rsidR="00115361">
        <w:rPr>
          <w:rFonts w:ascii="Arial" w:hAnsi="Arial" w:cs="Arial"/>
          <w:i/>
          <w:sz w:val="22"/>
          <w:szCs w:val="22"/>
        </w:rPr>
        <w:t>modelling process</w:t>
      </w:r>
      <w:r w:rsidR="00B7048D">
        <w:rPr>
          <w:rFonts w:ascii="Arial" w:hAnsi="Arial" w:cs="Arial"/>
          <w:i/>
          <w:sz w:val="22"/>
          <w:szCs w:val="22"/>
        </w:rPr>
        <w:t>.</w:t>
      </w: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7A40CA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115361">
        <w:rPr>
          <w:rFonts w:ascii="Arial" w:hAnsi="Arial" w:cs="Arial"/>
          <w:i/>
          <w:sz w:val="22"/>
          <w:szCs w:val="22"/>
        </w:rPr>
        <w:t>set models might work</w:t>
      </w:r>
      <w:r w:rsidR="0017016E">
        <w:rPr>
          <w:rFonts w:ascii="Arial" w:hAnsi="Arial" w:cs="Arial"/>
          <w:i/>
          <w:sz w:val="22"/>
          <w:szCs w:val="22"/>
        </w:rPr>
        <w:t xml:space="preserve"> </w:t>
      </w:r>
      <w:proofErr w:type="spellStart"/>
      <w:r w:rsidR="0017016E">
        <w:rPr>
          <w:rFonts w:ascii="Arial" w:hAnsi="Arial" w:cs="Arial"/>
          <w:i/>
          <w:sz w:val="22"/>
          <w:szCs w:val="22"/>
        </w:rPr>
        <w:t>work</w:t>
      </w:r>
      <w:proofErr w:type="spellEnd"/>
      <w:r w:rsidR="0017016E">
        <w:rPr>
          <w:rFonts w:ascii="Arial" w:hAnsi="Arial" w:cs="Arial"/>
          <w:i/>
          <w:sz w:val="22"/>
          <w:szCs w:val="22"/>
        </w:rPr>
        <w:t xml:space="preserve">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B7048D">
        <w:rPr>
          <w:rFonts w:ascii="Arial" w:hAnsi="Arial" w:cs="Arial"/>
          <w:sz w:val="22"/>
          <w:szCs w:val="22"/>
        </w:rPr>
        <w:t xml:space="preserve">At what </w:t>
      </w:r>
      <w:r>
        <w:rPr>
          <w:rFonts w:ascii="Arial" w:hAnsi="Arial" w:cs="Arial"/>
          <w:sz w:val="22"/>
          <w:szCs w:val="22"/>
        </w:rPr>
        <w:t xml:space="preserve">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BE49C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set models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39D1B37A" w:rsidR="00152E9D" w:rsidRPr="00A406E5" w:rsidRDefault="002A5050"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4D8C5286" w:rsidR="00152E9D" w:rsidRPr="00A406E5" w:rsidRDefault="0087564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305AFDED" w:rsidR="00152E9D" w:rsidRPr="00A406E5" w:rsidRDefault="002A5050"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5612F465" w:rsidR="00152E9D" w:rsidRPr="00A406E5" w:rsidRDefault="002A5050"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3E3FEA78" w:rsidR="00152E9D" w:rsidRPr="00A406E5" w:rsidRDefault="002A5050"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22E09EA" w14:textId="77777777" w:rsidTr="007D5DE2">
        <w:tc>
          <w:tcPr>
            <w:tcW w:w="1735" w:type="dxa"/>
            <w:shd w:val="clear" w:color="auto" w:fill="8DB3E2" w:themeFill="text2" w:themeFillTint="66"/>
          </w:tcPr>
          <w:p w14:paraId="30AEA6C9" w14:textId="77777777" w:rsidR="007D5DE2" w:rsidRPr="00F65EEE" w:rsidRDefault="007D5DE2" w:rsidP="00355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412B5C" w14:textId="77777777" w:rsidR="007D5DE2" w:rsidRPr="00F65EEE" w:rsidRDefault="007D5DE2" w:rsidP="003555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29470E" w14:textId="77777777" w:rsidR="007D5DE2" w:rsidRDefault="007D5DE2" w:rsidP="003555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7CDBB" w14:textId="77777777" w:rsidR="007D5DE2" w:rsidRPr="00B669B1" w:rsidRDefault="007D5DE2" w:rsidP="00355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C837B" w14:textId="77777777" w:rsidR="007D5DE2" w:rsidRPr="00B669B1" w:rsidRDefault="007D5DE2" w:rsidP="00355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0CEBF5" w14:textId="77777777" w:rsidR="007D5DE2" w:rsidRPr="00B669B1" w:rsidRDefault="007D5DE2" w:rsidP="00355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C513E2" w14:textId="77777777" w:rsidR="007D5DE2" w:rsidRPr="00B669B1" w:rsidRDefault="007D5DE2" w:rsidP="00355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98A4F0" w14:textId="77777777" w:rsidR="007D5DE2" w:rsidRPr="00B669B1" w:rsidRDefault="007D5DE2" w:rsidP="00355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FC4AE1" w14:textId="77777777" w:rsidR="007D5DE2" w:rsidRPr="00B669B1" w:rsidRDefault="007D5DE2" w:rsidP="00355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D15C5A" w14:textId="77777777" w:rsidR="007D5DE2" w:rsidRPr="00B669B1" w:rsidRDefault="007D5DE2" w:rsidP="00355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D0AE87" w14:textId="77777777" w:rsidR="007D5DE2" w:rsidRPr="00B669B1" w:rsidRDefault="007D5DE2" w:rsidP="00355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455F9" w14:textId="77777777" w:rsidR="007D5DE2" w:rsidRPr="00B669B1" w:rsidRDefault="007D5DE2" w:rsidP="003555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22FEB5" w14:textId="77777777" w:rsidR="007D5DE2" w:rsidRPr="00B669B1" w:rsidRDefault="007D5DE2" w:rsidP="00355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924A03" w14:textId="77777777" w:rsidR="007D5DE2" w:rsidRPr="00B669B1" w:rsidRDefault="007D5DE2" w:rsidP="003555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r w:rsidRPr="00FF3C22">
              <w:rPr>
                <w:rFonts w:ascii="Arial" w:hAnsi="Arial" w:cs="Arial"/>
              </w:rPr>
              <w:t>evidence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An emerging ability to use evidence to support the 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E0311A0" w14:textId="77777777" w:rsidR="007D5DE2" w:rsidRPr="00B669B1" w:rsidRDefault="007D5DE2" w:rsidP="00355555">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FD454E9" w14:textId="77777777" w:rsidTr="007D5DE2">
        <w:tc>
          <w:tcPr>
            <w:tcW w:w="1735" w:type="dxa"/>
            <w:shd w:val="clear" w:color="auto" w:fill="8DB3E2" w:themeFill="text2" w:themeFillTint="66"/>
          </w:tcPr>
          <w:p w14:paraId="2B38EA9F"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8DB1A0" w14:textId="77777777" w:rsidR="007D5DE2" w:rsidRPr="00B76A42" w:rsidRDefault="007D5DE2" w:rsidP="003555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4151F" w14:textId="77777777" w:rsidR="007D5DE2" w:rsidRPr="00E07BE3" w:rsidRDefault="007D5DE2" w:rsidP="003555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00B49D7" w14:textId="77777777" w:rsidR="007D5DE2" w:rsidRPr="00ED3ABD" w:rsidRDefault="007D5DE2" w:rsidP="00355555">
            <w:pPr>
              <w:rPr>
                <w:rFonts w:ascii="Arial" w:hAnsi="Arial" w:cs="Arial"/>
              </w:rPr>
            </w:pPr>
          </w:p>
          <w:p w14:paraId="1C1C6F16"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E5864" w14:textId="77777777" w:rsidR="007D5DE2" w:rsidRPr="00E07BE3" w:rsidRDefault="007D5DE2" w:rsidP="00355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1F1AD0D" w14:textId="77777777" w:rsidR="007D5DE2" w:rsidRPr="00E07BE3" w:rsidRDefault="007D5DE2" w:rsidP="0035555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F889275" w14:textId="77777777" w:rsidR="007D5DE2" w:rsidRPr="00E07BE3" w:rsidRDefault="007D5DE2" w:rsidP="00355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6757F6" w14:textId="77777777" w:rsidR="007D5DE2" w:rsidRPr="00E07BE3" w:rsidRDefault="007D5DE2" w:rsidP="0035555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A660D0" w14:textId="77777777" w:rsidR="007D5DE2" w:rsidRPr="00E07BE3" w:rsidRDefault="007D5DE2" w:rsidP="003555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D13B6" w14:textId="77777777" w:rsidR="007D5DE2" w:rsidRPr="00E07BE3" w:rsidRDefault="007D5DE2" w:rsidP="0035555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949E23E" w14:textId="77777777" w:rsidR="007D5DE2" w:rsidRPr="00E07BE3" w:rsidRDefault="007D5DE2" w:rsidP="0035555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79360B" w14:textId="77777777" w:rsidR="007D5DE2" w:rsidRPr="00E07BE3" w:rsidRDefault="007D5DE2" w:rsidP="003555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1B35D0"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EC4308" w14:textId="77777777" w:rsidR="007D5DE2" w:rsidRPr="00E07BE3" w:rsidRDefault="007D5DE2" w:rsidP="003555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FD50392" w14:textId="77777777" w:rsidR="00DE67C2" w:rsidRDefault="00DE67C2">
      <w:pPr>
        <w:pStyle w:val="NormalWeb"/>
        <w:rPr>
          <w:rFonts w:ascii="Arial" w:hAnsi="Arial" w:cs="Arial"/>
          <w:color w:val="303B44"/>
          <w:sz w:val="22"/>
          <w:szCs w:val="22"/>
        </w:rPr>
      </w:pPr>
    </w:p>
    <w:p w14:paraId="09F6D16F" w14:textId="77777777" w:rsidR="00DE67C2" w:rsidRDefault="00DE67C2">
      <w:pPr>
        <w:pStyle w:val="NormalWeb"/>
        <w:rPr>
          <w:rFonts w:ascii="Arial" w:hAnsi="Arial" w:cs="Arial"/>
          <w:color w:val="303B44"/>
          <w:sz w:val="22"/>
          <w:szCs w:val="22"/>
        </w:rPr>
      </w:pPr>
    </w:p>
    <w:p w14:paraId="5CCD372F" w14:textId="77777777" w:rsidR="00DE67C2" w:rsidRDefault="00DE67C2">
      <w:pPr>
        <w:pStyle w:val="NormalWeb"/>
        <w:rPr>
          <w:rFonts w:ascii="Arial" w:hAnsi="Arial" w:cs="Arial"/>
          <w:color w:val="303B44"/>
          <w:sz w:val="22"/>
          <w:szCs w:val="22"/>
        </w:rPr>
      </w:pPr>
    </w:p>
    <w:p w14:paraId="47CAF831" w14:textId="77777777" w:rsidR="00DE67C2" w:rsidRDefault="00DE67C2">
      <w:pPr>
        <w:pStyle w:val="NormalWeb"/>
        <w:rPr>
          <w:rFonts w:ascii="Arial" w:hAnsi="Arial" w:cs="Arial"/>
          <w:color w:val="303B44"/>
          <w:sz w:val="22"/>
          <w:szCs w:val="22"/>
        </w:rPr>
      </w:pPr>
    </w:p>
    <w:p w14:paraId="50A03BC7" w14:textId="77777777" w:rsidR="00DE67C2" w:rsidRDefault="00DE67C2">
      <w:pPr>
        <w:pStyle w:val="NormalWeb"/>
        <w:rPr>
          <w:rFonts w:ascii="Arial" w:hAnsi="Arial" w:cs="Arial"/>
          <w:color w:val="303B44"/>
          <w:sz w:val="22"/>
          <w:szCs w:val="22"/>
        </w:rPr>
      </w:pPr>
    </w:p>
    <w:p w14:paraId="2E22222D" w14:textId="77777777" w:rsidR="00DE67C2" w:rsidRDefault="00DE67C2">
      <w:pPr>
        <w:pStyle w:val="NormalWeb"/>
        <w:rPr>
          <w:rFonts w:ascii="Arial" w:hAnsi="Arial" w:cs="Arial"/>
          <w:color w:val="303B44"/>
          <w:sz w:val="22"/>
          <w:szCs w:val="22"/>
        </w:rPr>
      </w:pPr>
    </w:p>
    <w:p w14:paraId="6E85ECDD" w14:textId="77777777" w:rsidR="00DE67C2" w:rsidRDefault="00DE67C2">
      <w:pPr>
        <w:pStyle w:val="NormalWeb"/>
        <w:rPr>
          <w:rFonts w:ascii="Arial" w:hAnsi="Arial" w:cs="Arial"/>
          <w:color w:val="303B44"/>
          <w:sz w:val="22"/>
          <w:szCs w:val="22"/>
        </w:rPr>
      </w:pPr>
    </w:p>
    <w:p w14:paraId="22DCD64B" w14:textId="77777777" w:rsidR="00DE67C2" w:rsidRDefault="00DE67C2">
      <w:pPr>
        <w:pStyle w:val="NormalWeb"/>
        <w:rPr>
          <w:rFonts w:ascii="Arial" w:hAnsi="Arial" w:cs="Arial"/>
          <w:color w:val="303B44"/>
          <w:sz w:val="22"/>
          <w:szCs w:val="22"/>
        </w:rPr>
      </w:pPr>
    </w:p>
    <w:p w14:paraId="0D15C667" w14:textId="77777777" w:rsidR="00DE67C2" w:rsidRDefault="00DE67C2">
      <w:pPr>
        <w:pStyle w:val="NormalWeb"/>
        <w:rPr>
          <w:rFonts w:ascii="Arial" w:hAnsi="Arial" w:cs="Arial"/>
          <w:color w:val="303B44"/>
          <w:sz w:val="22"/>
          <w:szCs w:val="22"/>
        </w:rPr>
      </w:pPr>
    </w:p>
    <w:p w14:paraId="17691804" w14:textId="77777777" w:rsidR="00DE67C2" w:rsidRDefault="00DE67C2">
      <w:pPr>
        <w:pStyle w:val="NormalWeb"/>
        <w:rPr>
          <w:rFonts w:ascii="Arial" w:hAnsi="Arial" w:cs="Arial"/>
          <w:color w:val="303B44"/>
          <w:sz w:val="22"/>
          <w:szCs w:val="22"/>
        </w:rPr>
      </w:pPr>
    </w:p>
    <w:p w14:paraId="35CB0694" w14:textId="77777777" w:rsidR="00DE67C2" w:rsidRDefault="00DE67C2">
      <w:pPr>
        <w:pStyle w:val="NormalWeb"/>
        <w:rPr>
          <w:rFonts w:ascii="Arial" w:hAnsi="Arial" w:cs="Arial"/>
          <w:color w:val="303B44"/>
          <w:sz w:val="22"/>
          <w:szCs w:val="22"/>
        </w:rPr>
      </w:pPr>
    </w:p>
    <w:p w14:paraId="48C82D4A" w14:textId="77777777" w:rsidR="00DE67C2" w:rsidRDefault="00DE67C2">
      <w:pPr>
        <w:pStyle w:val="NormalWeb"/>
        <w:rPr>
          <w:rFonts w:ascii="Arial" w:hAnsi="Arial" w:cs="Arial"/>
          <w:color w:val="303B44"/>
          <w:sz w:val="22"/>
          <w:szCs w:val="22"/>
        </w:rPr>
      </w:pPr>
    </w:p>
    <w:p w14:paraId="427E3B56" w14:textId="77777777" w:rsidR="00DE67C2" w:rsidRDefault="00DE67C2">
      <w:pPr>
        <w:pStyle w:val="NormalWeb"/>
        <w:rPr>
          <w:rFonts w:ascii="Arial" w:hAnsi="Arial" w:cs="Arial"/>
          <w:color w:val="303B44"/>
          <w:sz w:val="22"/>
          <w:szCs w:val="22"/>
        </w:rPr>
      </w:pPr>
    </w:p>
    <w:p w14:paraId="7FB728B5" w14:textId="77777777" w:rsidR="00DE67C2" w:rsidRDefault="00DE67C2">
      <w:pPr>
        <w:pStyle w:val="NormalWeb"/>
        <w:rPr>
          <w:rFonts w:ascii="Arial" w:hAnsi="Arial" w:cs="Arial"/>
          <w:color w:val="303B44"/>
          <w:sz w:val="22"/>
          <w:szCs w:val="22"/>
        </w:rPr>
      </w:pPr>
    </w:p>
    <w:p w14:paraId="30A1991F" w14:textId="77777777" w:rsidR="00DE67C2" w:rsidRDefault="00DE67C2">
      <w:pPr>
        <w:pStyle w:val="NormalWeb"/>
        <w:rPr>
          <w:rFonts w:ascii="Arial" w:hAnsi="Arial" w:cs="Arial"/>
          <w:color w:val="303B44"/>
          <w:sz w:val="22"/>
          <w:szCs w:val="22"/>
        </w:rPr>
      </w:pPr>
    </w:p>
    <w:p w14:paraId="427C0D5B" w14:textId="77777777" w:rsidR="00DE67C2" w:rsidRDefault="00DE67C2">
      <w:pPr>
        <w:pStyle w:val="NormalWeb"/>
        <w:rPr>
          <w:rFonts w:ascii="Arial" w:hAnsi="Arial" w:cs="Arial"/>
          <w:color w:val="303B44"/>
          <w:sz w:val="22"/>
          <w:szCs w:val="22"/>
        </w:rPr>
      </w:pPr>
    </w:p>
    <w:p w14:paraId="2C1946C2" w14:textId="77777777" w:rsidR="00DE67C2" w:rsidRDefault="00DE67C2">
      <w:pPr>
        <w:pStyle w:val="NormalWeb"/>
        <w:rPr>
          <w:rFonts w:ascii="Arial" w:hAnsi="Arial" w:cs="Arial"/>
          <w:color w:val="303B44"/>
          <w:sz w:val="22"/>
          <w:szCs w:val="22"/>
        </w:rPr>
      </w:pPr>
    </w:p>
    <w:p w14:paraId="60BC4D20" w14:textId="77777777" w:rsidR="00DE67C2" w:rsidRDefault="00DE67C2">
      <w:pPr>
        <w:pStyle w:val="NormalWeb"/>
        <w:rPr>
          <w:rFonts w:ascii="Arial" w:hAnsi="Arial" w:cs="Arial"/>
          <w:color w:val="303B44"/>
          <w:sz w:val="22"/>
          <w:szCs w:val="22"/>
        </w:rPr>
      </w:pPr>
    </w:p>
    <w:p w14:paraId="32E7BDDC" w14:textId="77777777" w:rsidR="00DE67C2" w:rsidRDefault="00DE67C2">
      <w:pPr>
        <w:pStyle w:val="NormalWeb"/>
        <w:rPr>
          <w:rFonts w:ascii="Arial" w:hAnsi="Arial" w:cs="Arial"/>
          <w:color w:val="303B44"/>
          <w:sz w:val="22"/>
          <w:szCs w:val="22"/>
        </w:rPr>
      </w:pPr>
    </w:p>
    <w:p w14:paraId="7F6B76B6" w14:textId="77777777" w:rsidR="00DE67C2" w:rsidRDefault="00DE67C2">
      <w:pPr>
        <w:pStyle w:val="NormalWeb"/>
        <w:rPr>
          <w:rFonts w:ascii="Arial" w:hAnsi="Arial" w:cs="Arial"/>
          <w:color w:val="303B44"/>
          <w:sz w:val="22"/>
          <w:szCs w:val="22"/>
        </w:rPr>
      </w:pPr>
    </w:p>
    <w:p w14:paraId="58B6237E" w14:textId="77777777" w:rsidR="00DE67C2" w:rsidRDefault="00DE67C2">
      <w:pPr>
        <w:pStyle w:val="NormalWeb"/>
        <w:rPr>
          <w:rFonts w:ascii="Arial" w:hAnsi="Arial" w:cs="Arial"/>
          <w:color w:val="303B44"/>
          <w:sz w:val="22"/>
          <w:szCs w:val="22"/>
        </w:rPr>
      </w:pPr>
    </w:p>
    <w:p w14:paraId="5E7C90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D558C1" w14:textId="77777777" w:rsidR="00716E19" w:rsidRDefault="00716E19">
      <w:r>
        <w:separator/>
      </w:r>
    </w:p>
  </w:endnote>
  <w:endnote w:type="continuationSeparator" w:id="0">
    <w:p w14:paraId="782D8CCE" w14:textId="77777777" w:rsidR="00716E19" w:rsidRDefault="00716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D1CC0" w14:textId="77777777" w:rsidR="00517791" w:rsidRDefault="0051779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0280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02801">
      <w:rPr>
        <w:b/>
        <w:noProof/>
      </w:rPr>
      <w:t>9</w:t>
    </w:r>
    <w:r>
      <w:rPr>
        <w:b/>
        <w:sz w:val="24"/>
        <w:szCs w:val="24"/>
      </w:rPr>
      <w:fldChar w:fldCharType="end"/>
    </w:r>
  </w:p>
  <w:p w14:paraId="4AD4AC92" w14:textId="77777777" w:rsidR="00517791" w:rsidRDefault="005177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00A2B3" w14:textId="77777777" w:rsidR="00517791" w:rsidRDefault="005177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BEF02" w14:textId="77777777" w:rsidR="00716E19" w:rsidRDefault="00716E19">
      <w:r>
        <w:separator/>
      </w:r>
    </w:p>
  </w:footnote>
  <w:footnote w:type="continuationSeparator" w:id="0">
    <w:p w14:paraId="2FBC5151" w14:textId="77777777" w:rsidR="00716E19" w:rsidRDefault="00716E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5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A5050"/>
    <w:rsid w:val="002C449B"/>
    <w:rsid w:val="002C6040"/>
    <w:rsid w:val="002D5B3F"/>
    <w:rsid w:val="002E272E"/>
    <w:rsid w:val="002F5778"/>
    <w:rsid w:val="00311A4D"/>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6A92"/>
    <w:rsid w:val="004B5334"/>
    <w:rsid w:val="004B6C14"/>
    <w:rsid w:val="004C2975"/>
    <w:rsid w:val="004D5E9B"/>
    <w:rsid w:val="004D63D9"/>
    <w:rsid w:val="004E6585"/>
    <w:rsid w:val="004F38B4"/>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0284"/>
    <w:rsid w:val="006062A3"/>
    <w:rsid w:val="00610E08"/>
    <w:rsid w:val="006140BF"/>
    <w:rsid w:val="006161BE"/>
    <w:rsid w:val="00620787"/>
    <w:rsid w:val="00632434"/>
    <w:rsid w:val="0063478F"/>
    <w:rsid w:val="00644256"/>
    <w:rsid w:val="0065719E"/>
    <w:rsid w:val="00661D6F"/>
    <w:rsid w:val="006628E9"/>
    <w:rsid w:val="0066725E"/>
    <w:rsid w:val="006716C7"/>
    <w:rsid w:val="00672CD1"/>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12E45"/>
    <w:rsid w:val="00716E19"/>
    <w:rsid w:val="007366DF"/>
    <w:rsid w:val="00746C82"/>
    <w:rsid w:val="00757839"/>
    <w:rsid w:val="00770C81"/>
    <w:rsid w:val="00791024"/>
    <w:rsid w:val="00793F0A"/>
    <w:rsid w:val="007A2657"/>
    <w:rsid w:val="007A2AED"/>
    <w:rsid w:val="007C682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75641"/>
    <w:rsid w:val="00896134"/>
    <w:rsid w:val="008A62BC"/>
    <w:rsid w:val="008B43E7"/>
    <w:rsid w:val="008B44E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2801"/>
    <w:rsid w:val="00B0744D"/>
    <w:rsid w:val="00B0799D"/>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51595"/>
    <w:rsid w:val="00C61FC2"/>
    <w:rsid w:val="00C705F9"/>
    <w:rsid w:val="00C80F0F"/>
    <w:rsid w:val="00C8667A"/>
    <w:rsid w:val="00C93BCB"/>
    <w:rsid w:val="00CC241A"/>
    <w:rsid w:val="00CE4035"/>
    <w:rsid w:val="00CE65AB"/>
    <w:rsid w:val="00CF4266"/>
    <w:rsid w:val="00D169A1"/>
    <w:rsid w:val="00D22D9C"/>
    <w:rsid w:val="00D241F1"/>
    <w:rsid w:val="00D275CB"/>
    <w:rsid w:val="00D27B1D"/>
    <w:rsid w:val="00D30DFA"/>
    <w:rsid w:val="00D463A5"/>
    <w:rsid w:val="00D4710D"/>
    <w:rsid w:val="00D47D25"/>
    <w:rsid w:val="00D62ACD"/>
    <w:rsid w:val="00D876FA"/>
    <w:rsid w:val="00D87B6E"/>
    <w:rsid w:val="00DA36EE"/>
    <w:rsid w:val="00DB116D"/>
    <w:rsid w:val="00DB75E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01D2"/>
    <w:rsid w:val="00ED48E0"/>
    <w:rsid w:val="00ED7072"/>
    <w:rsid w:val="00EE2BD0"/>
    <w:rsid w:val="00EE3132"/>
    <w:rsid w:val="00EE3D9D"/>
    <w:rsid w:val="00EE6F25"/>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9DA0B"/>
  <w15:docId w15:val="{6B62C29C-13FB-184E-AF01-3A1090C87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E93F93C1-B52D-8C4B-B51D-041E0D7EF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2792</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2</cp:revision>
  <cp:lastPrinted>2014-10-10T07:42:00Z</cp:lastPrinted>
  <dcterms:created xsi:type="dcterms:W3CDTF">2021-02-25T12:32:00Z</dcterms:created>
  <dcterms:modified xsi:type="dcterms:W3CDTF">2021-02-25T12:32:00Z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