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88629229"/>
        <w:docPartObj>
          <w:docPartGallery w:val="Cover Pages"/>
          <w:docPartUnique/>
        </w:docPartObj>
      </w:sdtPr>
      <w:sdtEndPr>
        <w:rPr>
          <w:rFonts w:asciiTheme="minorHAnsi" w:hAnsiTheme="minorHAnsi"/>
          <w:sz w:val="24"/>
        </w:rPr>
      </w:sdtEndPr>
      <w:sdtContent>
        <w:bookmarkStart w:id="0" w:name="_GoBack" w:displacedByCustomXml="prev"/>
        <w:p w:rsidR="00366201" w:rsidRDefault="00366201">
          <w:r>
            <w:rPr>
              <w:noProof/>
            </w:rPr>
            <mc:AlternateContent>
              <mc:Choice Requires="wps">
                <w:drawing>
                  <wp:anchor distT="0" distB="0" distL="114300" distR="114300" simplePos="0" relativeHeight="251659264" behindDoc="0" locked="0" layoutInCell="1" allowOverlap="1">
                    <wp:simplePos x="0" y="0"/>
                    <wp:positionH relativeFrom="page">
                      <wp:posOffset>3307715</wp:posOffset>
                    </wp:positionH>
                    <wp:positionV relativeFrom="page">
                      <wp:posOffset>238760</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D51709D" id="Rectangle 468" o:spid="_x0000_s1026" style="position:absolute;margin-left:260.45pt;margin-top:18.8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" fillcolor="white [3212]" strokecolor="#747070 [1614]" strokeweight="1.25pt">
                    <w10:wrap anchorx="page" anchory="page"/>
                  </v:rect>
                </w:pict>
              </mc:Fallback>
            </mc:AlternateContent>
          </w:r>
          <w:bookmarkEnd w:id="0"/>
          <w:r>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366201" w:rsidRDefault="0036620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Lloyd Thomas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366201" w:rsidRDefault="0036620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Lloyd Thomas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366201" w:rsidRDefault="0036620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366201" w:rsidRDefault="0036620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66201" w:rsidRDefault="00366201">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366201" w:rsidRDefault="00366201">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EE3A2F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rsidR="00366201" w:rsidRDefault="00366201">
          <w:pPr>
            <w:spacing w:after="160" w:line="259" w:lineRule="auto"/>
            <w:rPr>
              <w:rFonts w:asciiTheme="minorHAnsi" w:hAnsiTheme="minorHAnsi"/>
              <w:sz w:val="24"/>
            </w:rPr>
          </w:pPr>
          <w:r>
            <w:rPr>
              <w:noProof/>
            </w:rPr>
            <mc:AlternateContent>
              <mc:Choice Requires="wps">
                <w:drawing>
                  <wp:anchor distT="0" distB="0" distL="114300" distR="114300" simplePos="0" relativeHeight="251661312" behindDoc="0" locked="0" layoutInCell="1" allowOverlap="1">
                    <wp:simplePos x="0" y="0"/>
                    <wp:positionH relativeFrom="page">
                      <wp:posOffset>3429000</wp:posOffset>
                    </wp:positionH>
                    <wp:positionV relativeFrom="page">
                      <wp:posOffset>3829050</wp:posOffset>
                    </wp:positionV>
                    <wp:extent cx="2797810" cy="152400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152400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366201" w:rsidRDefault="00366201">
                                    <w:pPr>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Requirement spec</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366201" w:rsidRDefault="0036620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P147195</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id="Text Box 470" o:spid="_x0000_s1029" type="#_x0000_t202" style="position:absolute;margin-left:270pt;margin-top:301.5pt;width:220.3pt;height:120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" filled="f" stroked="f" strokeweight=".5pt">
                    <v:textbo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366201" w:rsidRDefault="00366201">
                              <w:pPr>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Requirement spec</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366201" w:rsidRDefault="0036620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P147195</w:t>
                              </w:r>
                            </w:p>
                          </w:sdtContent>
                        </w:sdt>
                      </w:txbxContent>
                    </v:textbox>
                    <w10:wrap type="square" anchorx="page" anchory="page"/>
                  </v:shape>
                </w:pict>
              </mc:Fallback>
            </mc:AlternateContent>
          </w:r>
          <w:r>
            <w:rPr>
              <w:rFonts w:asciiTheme="minorHAnsi" w:hAnsiTheme="minorHAnsi"/>
              <w:sz w:val="24"/>
            </w:rPr>
            <w:br w:type="page"/>
          </w:r>
        </w:p>
      </w:sdtContent>
    </w:sdt>
    <w:p w:rsidR="00366201" w:rsidRDefault="00366201" w:rsidP="005A5CC5">
      <w:pPr>
        <w:rPr>
          <w:rFonts w:asciiTheme="minorHAnsi" w:hAnsiTheme="minorHAnsi"/>
          <w:sz w:val="24"/>
        </w:rPr>
      </w:pPr>
    </w:p>
    <w:p w:rsidR="00366201" w:rsidRDefault="00366201">
      <w:pPr>
        <w:spacing w:after="160" w:line="259" w:lineRule="auto"/>
        <w:rPr>
          <w:rFonts w:asciiTheme="minorHAnsi" w:hAnsiTheme="minorHAnsi"/>
          <w:sz w:val="24"/>
        </w:rPr>
      </w:pPr>
      <w:r>
        <w:rPr>
          <w:rFonts w:asciiTheme="minorHAnsi" w:hAnsiTheme="minorHAnsi"/>
          <w:sz w:val="24"/>
        </w:rPr>
        <w:br w:type="page"/>
      </w:r>
    </w:p>
    <w:p w:rsidR="005A5CC5" w:rsidRPr="007D4563" w:rsidRDefault="005A5CC5" w:rsidP="005A5CC5">
      <w:pPr>
        <w:rPr>
          <w:rFonts w:asciiTheme="minorHAnsi" w:hAnsiTheme="minorHAnsi"/>
          <w:sz w:val="24"/>
        </w:rPr>
      </w:pPr>
    </w:p>
    <w:p w:rsidR="005A5CC5" w:rsidRPr="007D4563" w:rsidRDefault="005A5CC5" w:rsidP="00053AF8">
      <w:pPr>
        <w:pStyle w:val="Heading2"/>
      </w:pPr>
      <w:r w:rsidRPr="007D4563">
        <w:t>1. Description of the Existing System</w:t>
      </w:r>
    </w:p>
    <w:p w:rsidR="005A5CC5" w:rsidRPr="007D4563" w:rsidRDefault="005A5CC5" w:rsidP="005A5CC5">
      <w:pPr>
        <w:rPr>
          <w:rFonts w:asciiTheme="minorHAnsi" w:hAnsiTheme="minorHAnsi"/>
          <w:sz w:val="24"/>
        </w:rPr>
      </w:pPr>
    </w:p>
    <w:p w:rsidR="005A5CC5" w:rsidRDefault="005A5CC5" w:rsidP="00053AF8">
      <w:pPr>
        <w:pStyle w:val="Heading3"/>
      </w:pPr>
      <w:r w:rsidRPr="005A5CC5">
        <w:t xml:space="preserve">Description of organisation and users. </w:t>
      </w:r>
    </w:p>
    <w:p w:rsidR="00CF1E31" w:rsidRDefault="00CF1E31" w:rsidP="00CF1E31">
      <w:pPr>
        <w:rPr>
          <w:rFonts w:ascii="Arial" w:hAnsi="Arial" w:cs="Arial"/>
          <w:color w:val="222222"/>
          <w:sz w:val="22"/>
        </w:rPr>
      </w:pPr>
      <w:r w:rsidRPr="00053AF8">
        <w:rPr>
          <w:rFonts w:asciiTheme="minorHAnsi" w:hAnsiTheme="minorHAnsi"/>
          <w:sz w:val="24"/>
        </w:rPr>
        <w:t xml:space="preserve">The organization is mainly an </w:t>
      </w:r>
      <w:r w:rsidRPr="00CF1E31">
        <w:rPr>
          <w:rFonts w:ascii="Arial" w:hAnsi="Arial" w:cs="Arial"/>
          <w:color w:val="222222"/>
          <w:sz w:val="22"/>
        </w:rPr>
        <w:t>Indie based project that is solely the job of one person to create a gaming magazine that will be read by the users who are teenage gamers that are able to gain access to the internet as the project will base the magazine online.</w:t>
      </w:r>
    </w:p>
    <w:p w:rsidR="009F3C8E" w:rsidRDefault="009F3C8E" w:rsidP="00CF1E31">
      <w:pPr>
        <w:rPr>
          <w:rFonts w:ascii="Arial" w:hAnsi="Arial" w:cs="Arial"/>
          <w:color w:val="222222"/>
          <w:sz w:val="22"/>
        </w:rPr>
      </w:pPr>
      <w:r>
        <w:rPr>
          <w:rFonts w:ascii="Arial" w:hAnsi="Arial" w:cs="Arial"/>
          <w:color w:val="222222"/>
          <w:sz w:val="22"/>
        </w:rPr>
        <w:t xml:space="preserve">This is a new project that will be in the entertainment section as it is a gaming magazine that people can read and find out more about the games they are playing or upcoming games that most people will enjoy. The magazine will use games as a reference </w:t>
      </w:r>
      <w:proofErr w:type="spellStart"/>
      <w:r>
        <w:rPr>
          <w:rFonts w:ascii="Arial" w:hAnsi="Arial" w:cs="Arial"/>
          <w:color w:val="222222"/>
          <w:sz w:val="22"/>
        </w:rPr>
        <w:t>theses</w:t>
      </w:r>
      <w:proofErr w:type="spellEnd"/>
      <w:r>
        <w:rPr>
          <w:rFonts w:ascii="Arial" w:hAnsi="Arial" w:cs="Arial"/>
          <w:color w:val="222222"/>
          <w:sz w:val="22"/>
        </w:rPr>
        <w:t xml:space="preserve"> games can include </w:t>
      </w:r>
    </w:p>
    <w:p w:rsidR="009F3C8E" w:rsidRDefault="009F3C8E" w:rsidP="009F3C8E">
      <w:pPr>
        <w:pStyle w:val="ListParagraph"/>
        <w:numPr>
          <w:ilvl w:val="0"/>
          <w:numId w:val="10"/>
        </w:numPr>
        <w:rPr>
          <w:rFonts w:ascii="Arial" w:hAnsi="Arial" w:cs="Arial"/>
          <w:color w:val="222222"/>
          <w:sz w:val="22"/>
        </w:rPr>
      </w:pPr>
      <w:proofErr w:type="spellStart"/>
      <w:r>
        <w:rPr>
          <w:rFonts w:ascii="Arial" w:hAnsi="Arial" w:cs="Arial"/>
          <w:color w:val="222222"/>
          <w:sz w:val="22"/>
        </w:rPr>
        <w:t>Overwatch</w:t>
      </w:r>
      <w:proofErr w:type="spellEnd"/>
    </w:p>
    <w:p w:rsidR="009F3C8E" w:rsidRDefault="009F3C8E" w:rsidP="009F3C8E">
      <w:pPr>
        <w:pStyle w:val="ListParagraph"/>
        <w:rPr>
          <w:rFonts w:ascii="Arial" w:hAnsi="Arial" w:cs="Arial"/>
          <w:color w:val="222222"/>
          <w:sz w:val="22"/>
        </w:rPr>
      </w:pPr>
      <w:r>
        <w:rPr>
          <w:rFonts w:ascii="Arial" w:hAnsi="Arial" w:cs="Arial"/>
          <w:noProof/>
        </w:rPr>
        <w:drawing>
          <wp:inline distT="0" distB="0" distL="0" distR="0" wp14:anchorId="08B61237" wp14:editId="085A243E">
            <wp:extent cx="2870200" cy="1194489"/>
            <wp:effectExtent l="0" t="0" r="6350" b="5715"/>
            <wp:docPr id="6" name="Picture 6" descr="Image result for overw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overwatch"/>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5292" cy="1196608"/>
                    </a:xfrm>
                    <a:prstGeom prst="rect">
                      <a:avLst/>
                    </a:prstGeom>
                    <a:noFill/>
                    <a:ln>
                      <a:noFill/>
                    </a:ln>
                  </pic:spPr>
                </pic:pic>
              </a:graphicData>
            </a:graphic>
          </wp:inline>
        </w:drawing>
      </w:r>
    </w:p>
    <w:p w:rsidR="00837EAE" w:rsidRDefault="00837EAE" w:rsidP="009F3C8E">
      <w:pPr>
        <w:pStyle w:val="ListParagraph"/>
        <w:rPr>
          <w:rFonts w:ascii="Arial" w:hAnsi="Arial" w:cs="Arial"/>
          <w:color w:val="222222"/>
          <w:sz w:val="22"/>
        </w:rPr>
      </w:pPr>
      <w:r>
        <w:rPr>
          <w:rFonts w:ascii="Arial" w:hAnsi="Arial" w:cs="Arial"/>
          <w:color w:val="222222"/>
          <w:sz w:val="22"/>
        </w:rPr>
        <w:t>Genre –shooter</w:t>
      </w:r>
    </w:p>
    <w:p w:rsidR="00837EAE" w:rsidRDefault="00837EAE" w:rsidP="009F3C8E">
      <w:pPr>
        <w:pStyle w:val="ListParagraph"/>
        <w:rPr>
          <w:rFonts w:ascii="Arial" w:hAnsi="Arial" w:cs="Arial"/>
          <w:color w:val="222222"/>
          <w:sz w:val="22"/>
        </w:rPr>
      </w:pPr>
      <w:r>
        <w:rPr>
          <w:rFonts w:ascii="Arial" w:hAnsi="Arial" w:cs="Arial"/>
          <w:color w:val="222222"/>
          <w:sz w:val="22"/>
        </w:rPr>
        <w:t xml:space="preserve">Age </w:t>
      </w:r>
      <w:r w:rsidR="005C61BA">
        <w:rPr>
          <w:rFonts w:ascii="Arial" w:hAnsi="Arial" w:cs="Arial"/>
          <w:color w:val="222222"/>
          <w:sz w:val="22"/>
        </w:rPr>
        <w:t>rating</w:t>
      </w:r>
      <w:r>
        <w:rPr>
          <w:rFonts w:ascii="Arial" w:hAnsi="Arial" w:cs="Arial"/>
          <w:color w:val="222222"/>
          <w:sz w:val="22"/>
        </w:rPr>
        <w:t xml:space="preserve"> -12</w:t>
      </w:r>
    </w:p>
    <w:p w:rsidR="00837EAE" w:rsidRDefault="00366201" w:rsidP="009F3C8E">
      <w:pPr>
        <w:pStyle w:val="ListParagraph"/>
        <w:rPr>
          <w:rFonts w:ascii="Arial" w:hAnsi="Arial" w:cs="Arial"/>
          <w:color w:val="222222"/>
          <w:sz w:val="22"/>
        </w:rPr>
      </w:pPr>
      <w:sdt>
        <w:sdtPr>
          <w:rPr>
            <w:rFonts w:ascii="Arial" w:hAnsi="Arial" w:cs="Arial"/>
            <w:color w:val="222222"/>
            <w:sz w:val="22"/>
          </w:rPr>
          <w:id w:val="-352644201"/>
          <w:citation/>
        </w:sdtPr>
        <w:sdtEndPr/>
        <w:sdtContent>
          <w:r w:rsidR="005C61BA">
            <w:rPr>
              <w:rFonts w:ascii="Arial" w:hAnsi="Arial" w:cs="Arial"/>
              <w:color w:val="222222"/>
              <w:sz w:val="22"/>
            </w:rPr>
            <w:fldChar w:fldCharType="begin"/>
          </w:r>
          <w:r w:rsidR="005C61BA">
            <w:rPr>
              <w:rFonts w:ascii="Arial" w:hAnsi="Arial" w:cs="Arial"/>
              <w:color w:val="222222"/>
              <w:sz w:val="22"/>
            </w:rPr>
            <w:instrText xml:space="preserve"> CITATION Bli17 \l 2057 </w:instrText>
          </w:r>
          <w:r w:rsidR="005C61BA">
            <w:rPr>
              <w:rFonts w:ascii="Arial" w:hAnsi="Arial" w:cs="Arial"/>
              <w:color w:val="222222"/>
              <w:sz w:val="22"/>
            </w:rPr>
            <w:fldChar w:fldCharType="separate"/>
          </w:r>
          <w:r w:rsidR="002F6C27" w:rsidRPr="002F6C27">
            <w:rPr>
              <w:rFonts w:ascii="Arial" w:hAnsi="Arial" w:cs="Arial"/>
              <w:noProof/>
              <w:color w:val="222222"/>
              <w:sz w:val="22"/>
            </w:rPr>
            <w:t>[1]</w:t>
          </w:r>
          <w:r w:rsidR="005C61BA">
            <w:rPr>
              <w:rFonts w:ascii="Arial" w:hAnsi="Arial" w:cs="Arial"/>
              <w:color w:val="222222"/>
              <w:sz w:val="22"/>
            </w:rPr>
            <w:fldChar w:fldCharType="end"/>
          </w:r>
        </w:sdtContent>
      </w:sdt>
    </w:p>
    <w:p w:rsidR="005C61BA" w:rsidRDefault="005C61BA" w:rsidP="009F3C8E">
      <w:pPr>
        <w:pStyle w:val="ListParagraph"/>
        <w:rPr>
          <w:rFonts w:ascii="Arial" w:hAnsi="Arial" w:cs="Arial"/>
          <w:color w:val="222222"/>
          <w:sz w:val="22"/>
        </w:rPr>
      </w:pPr>
    </w:p>
    <w:p w:rsidR="009F3C8E" w:rsidRDefault="009F3C8E" w:rsidP="009F3C8E">
      <w:pPr>
        <w:pStyle w:val="ListParagraph"/>
        <w:numPr>
          <w:ilvl w:val="0"/>
          <w:numId w:val="10"/>
        </w:numPr>
        <w:rPr>
          <w:rFonts w:ascii="Arial" w:hAnsi="Arial" w:cs="Arial"/>
          <w:color w:val="222222"/>
          <w:sz w:val="22"/>
        </w:rPr>
      </w:pPr>
      <w:r>
        <w:rPr>
          <w:rFonts w:ascii="Arial" w:hAnsi="Arial" w:cs="Arial"/>
          <w:color w:val="222222"/>
          <w:sz w:val="22"/>
        </w:rPr>
        <w:t>Destiny 2</w:t>
      </w:r>
    </w:p>
    <w:p w:rsidR="009F3C8E" w:rsidRDefault="00837EAE" w:rsidP="009F3C8E">
      <w:pPr>
        <w:pStyle w:val="ListParagraph"/>
        <w:rPr>
          <w:rFonts w:ascii="Arial" w:hAnsi="Arial" w:cs="Arial"/>
          <w:color w:val="222222"/>
          <w:sz w:val="22"/>
        </w:rPr>
      </w:pPr>
      <w:r w:rsidRPr="00837EAE">
        <w:rPr>
          <w:rFonts w:ascii="Arial" w:hAnsi="Arial" w:cs="Arial"/>
          <w:noProof/>
          <w:color w:val="222222"/>
          <w:sz w:val="22"/>
        </w:rPr>
        <w:drawing>
          <wp:inline distT="0" distB="0" distL="0" distR="0">
            <wp:extent cx="2810934" cy="1581150"/>
            <wp:effectExtent l="0" t="0" r="8890" b="0"/>
            <wp:docPr id="9" name="Picture 9" descr="C:\Users\p147195\Downloads\IMG_047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7195\Downloads\IMG_0477.JPE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22806" cy="1587828"/>
                    </a:xfrm>
                    <a:prstGeom prst="rect">
                      <a:avLst/>
                    </a:prstGeom>
                    <a:noFill/>
                    <a:ln>
                      <a:noFill/>
                    </a:ln>
                  </pic:spPr>
                </pic:pic>
              </a:graphicData>
            </a:graphic>
          </wp:inline>
        </w:drawing>
      </w:r>
    </w:p>
    <w:p w:rsidR="005C61BA" w:rsidRDefault="005C61BA" w:rsidP="005C61BA">
      <w:pPr>
        <w:pStyle w:val="ListParagraph"/>
        <w:rPr>
          <w:rFonts w:ascii="Arial" w:hAnsi="Arial" w:cs="Arial"/>
          <w:color w:val="222222"/>
          <w:sz w:val="22"/>
        </w:rPr>
      </w:pPr>
      <w:r>
        <w:rPr>
          <w:rFonts w:ascii="Arial" w:hAnsi="Arial" w:cs="Arial"/>
          <w:color w:val="222222"/>
          <w:sz w:val="22"/>
        </w:rPr>
        <w:t xml:space="preserve">Genre –shooter, RPG </w:t>
      </w:r>
    </w:p>
    <w:p w:rsidR="005C61BA" w:rsidRPr="005C61BA" w:rsidRDefault="005C61BA" w:rsidP="005C61BA">
      <w:pPr>
        <w:pStyle w:val="ListParagraph"/>
        <w:rPr>
          <w:rFonts w:ascii="Arial" w:hAnsi="Arial" w:cs="Arial"/>
          <w:color w:val="222222"/>
          <w:sz w:val="22"/>
        </w:rPr>
      </w:pPr>
      <w:r>
        <w:rPr>
          <w:rFonts w:ascii="Arial" w:hAnsi="Arial" w:cs="Arial"/>
          <w:color w:val="222222"/>
          <w:sz w:val="22"/>
        </w:rPr>
        <w:t>Age rating -16</w:t>
      </w:r>
    </w:p>
    <w:p w:rsidR="00837EAE" w:rsidRDefault="00366201" w:rsidP="009F3C8E">
      <w:pPr>
        <w:pStyle w:val="ListParagraph"/>
        <w:rPr>
          <w:rFonts w:ascii="Arial" w:hAnsi="Arial" w:cs="Arial"/>
          <w:color w:val="222222"/>
          <w:sz w:val="22"/>
        </w:rPr>
      </w:pPr>
      <w:sdt>
        <w:sdtPr>
          <w:rPr>
            <w:rFonts w:ascii="Arial" w:hAnsi="Arial" w:cs="Arial"/>
            <w:color w:val="222222"/>
            <w:sz w:val="22"/>
          </w:rPr>
          <w:id w:val="338743776"/>
          <w:citation/>
        </w:sdtPr>
        <w:sdtEndPr/>
        <w:sdtContent>
          <w:r w:rsidR="005C61BA">
            <w:rPr>
              <w:rFonts w:ascii="Arial" w:hAnsi="Arial" w:cs="Arial"/>
              <w:color w:val="222222"/>
              <w:sz w:val="22"/>
            </w:rPr>
            <w:fldChar w:fldCharType="begin"/>
          </w:r>
          <w:r w:rsidR="005C61BA">
            <w:rPr>
              <w:rFonts w:ascii="Arial" w:hAnsi="Arial" w:cs="Arial"/>
              <w:color w:val="222222"/>
              <w:sz w:val="22"/>
            </w:rPr>
            <w:instrText xml:space="preserve"> CITATION bun17 \l 2057 </w:instrText>
          </w:r>
          <w:r w:rsidR="005C61BA">
            <w:rPr>
              <w:rFonts w:ascii="Arial" w:hAnsi="Arial" w:cs="Arial"/>
              <w:color w:val="222222"/>
              <w:sz w:val="22"/>
            </w:rPr>
            <w:fldChar w:fldCharType="separate"/>
          </w:r>
          <w:r w:rsidR="002F6C27" w:rsidRPr="002F6C27">
            <w:rPr>
              <w:rFonts w:ascii="Arial" w:hAnsi="Arial" w:cs="Arial"/>
              <w:noProof/>
              <w:color w:val="222222"/>
              <w:sz w:val="22"/>
            </w:rPr>
            <w:t>[2]</w:t>
          </w:r>
          <w:r w:rsidR="005C61BA">
            <w:rPr>
              <w:rFonts w:ascii="Arial" w:hAnsi="Arial" w:cs="Arial"/>
              <w:color w:val="222222"/>
              <w:sz w:val="22"/>
            </w:rPr>
            <w:fldChar w:fldCharType="end"/>
          </w:r>
        </w:sdtContent>
      </w:sdt>
    </w:p>
    <w:p w:rsidR="005C61BA" w:rsidRDefault="005C61BA" w:rsidP="009F3C8E">
      <w:pPr>
        <w:pStyle w:val="ListParagraph"/>
        <w:rPr>
          <w:rFonts w:ascii="Arial" w:hAnsi="Arial" w:cs="Arial"/>
          <w:color w:val="222222"/>
          <w:sz w:val="22"/>
        </w:rPr>
      </w:pPr>
    </w:p>
    <w:p w:rsidR="009F3C8E" w:rsidRDefault="009F3C8E" w:rsidP="009F3C8E">
      <w:pPr>
        <w:pStyle w:val="ListParagraph"/>
        <w:numPr>
          <w:ilvl w:val="0"/>
          <w:numId w:val="10"/>
        </w:numPr>
        <w:rPr>
          <w:rFonts w:ascii="Arial" w:hAnsi="Arial" w:cs="Arial"/>
          <w:color w:val="222222"/>
          <w:sz w:val="22"/>
        </w:rPr>
      </w:pPr>
      <w:r>
        <w:rPr>
          <w:rFonts w:ascii="Arial" w:hAnsi="Arial" w:cs="Arial"/>
          <w:color w:val="222222"/>
          <w:sz w:val="22"/>
        </w:rPr>
        <w:t>Red Dead Redemption 2</w:t>
      </w:r>
    </w:p>
    <w:p w:rsidR="009F3C8E" w:rsidRDefault="00837EAE" w:rsidP="009F3C8E">
      <w:pPr>
        <w:pStyle w:val="ListParagraph"/>
        <w:rPr>
          <w:rFonts w:ascii="Arial" w:hAnsi="Arial" w:cs="Arial"/>
          <w:color w:val="222222"/>
          <w:sz w:val="22"/>
        </w:rPr>
      </w:pPr>
      <w:r>
        <w:rPr>
          <w:rFonts w:ascii="Arial" w:hAnsi="Arial" w:cs="Arial"/>
          <w:noProof/>
        </w:rPr>
        <w:drawing>
          <wp:inline distT="0" distB="0" distL="0" distR="0" wp14:anchorId="7760418A" wp14:editId="6210F2F2">
            <wp:extent cx="2793754" cy="1600835"/>
            <wp:effectExtent l="0" t="0" r="6985" b="0"/>
            <wp:docPr id="8" name="Picture 8" descr="Image result for red dead redemptio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red dead redemption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flipH="1">
                      <a:off x="0" y="0"/>
                      <a:ext cx="2839024" cy="1626775"/>
                    </a:xfrm>
                    <a:prstGeom prst="rect">
                      <a:avLst/>
                    </a:prstGeom>
                    <a:noFill/>
                    <a:ln>
                      <a:noFill/>
                    </a:ln>
                  </pic:spPr>
                </pic:pic>
              </a:graphicData>
            </a:graphic>
          </wp:inline>
        </w:drawing>
      </w:r>
    </w:p>
    <w:p w:rsidR="005C61BA" w:rsidRDefault="005C61BA" w:rsidP="005C61BA">
      <w:pPr>
        <w:pStyle w:val="ListParagraph"/>
        <w:rPr>
          <w:rFonts w:ascii="Arial" w:hAnsi="Arial" w:cs="Arial"/>
          <w:color w:val="222222"/>
          <w:sz w:val="22"/>
        </w:rPr>
      </w:pPr>
      <w:r>
        <w:rPr>
          <w:rFonts w:ascii="Arial" w:hAnsi="Arial" w:cs="Arial"/>
          <w:color w:val="222222"/>
          <w:sz w:val="22"/>
        </w:rPr>
        <w:t>Genre –shooter, action, adventure</w:t>
      </w:r>
    </w:p>
    <w:p w:rsidR="005C61BA" w:rsidRDefault="005C61BA" w:rsidP="005C61BA">
      <w:pPr>
        <w:pStyle w:val="ListParagraph"/>
        <w:rPr>
          <w:rFonts w:ascii="Arial" w:hAnsi="Arial" w:cs="Arial"/>
          <w:color w:val="222222"/>
          <w:sz w:val="22"/>
        </w:rPr>
      </w:pPr>
      <w:r>
        <w:rPr>
          <w:rFonts w:ascii="Arial" w:hAnsi="Arial" w:cs="Arial"/>
          <w:color w:val="222222"/>
          <w:sz w:val="22"/>
        </w:rPr>
        <w:t>Age rating -18</w:t>
      </w:r>
    </w:p>
    <w:p w:rsidR="00837EAE" w:rsidRDefault="00366201" w:rsidP="009F3C8E">
      <w:pPr>
        <w:pStyle w:val="ListParagraph"/>
        <w:rPr>
          <w:rFonts w:ascii="Arial" w:hAnsi="Arial" w:cs="Arial"/>
          <w:color w:val="222222"/>
          <w:sz w:val="22"/>
        </w:rPr>
      </w:pPr>
      <w:sdt>
        <w:sdtPr>
          <w:rPr>
            <w:rFonts w:ascii="Arial" w:hAnsi="Arial" w:cs="Arial"/>
            <w:color w:val="222222"/>
            <w:sz w:val="22"/>
          </w:rPr>
          <w:id w:val="-1738460887"/>
          <w:citation/>
        </w:sdtPr>
        <w:sdtEndPr/>
        <w:sdtContent>
          <w:r w:rsidR="005C61BA">
            <w:rPr>
              <w:rFonts w:ascii="Arial" w:hAnsi="Arial" w:cs="Arial"/>
              <w:color w:val="222222"/>
              <w:sz w:val="22"/>
            </w:rPr>
            <w:fldChar w:fldCharType="begin"/>
          </w:r>
          <w:r w:rsidR="005C61BA">
            <w:rPr>
              <w:rFonts w:ascii="Arial" w:hAnsi="Arial" w:cs="Arial"/>
              <w:color w:val="222222"/>
              <w:sz w:val="22"/>
            </w:rPr>
            <w:instrText xml:space="preserve"> CITATION Ham16 \l 2057 </w:instrText>
          </w:r>
          <w:r w:rsidR="005C61BA">
            <w:rPr>
              <w:rFonts w:ascii="Arial" w:hAnsi="Arial" w:cs="Arial"/>
              <w:color w:val="222222"/>
              <w:sz w:val="22"/>
            </w:rPr>
            <w:fldChar w:fldCharType="separate"/>
          </w:r>
          <w:r w:rsidR="002F6C27" w:rsidRPr="002F6C27">
            <w:rPr>
              <w:rFonts w:ascii="Arial" w:hAnsi="Arial" w:cs="Arial"/>
              <w:noProof/>
              <w:color w:val="222222"/>
              <w:sz w:val="22"/>
            </w:rPr>
            <w:t>[3]</w:t>
          </w:r>
          <w:r w:rsidR="005C61BA">
            <w:rPr>
              <w:rFonts w:ascii="Arial" w:hAnsi="Arial" w:cs="Arial"/>
              <w:color w:val="222222"/>
              <w:sz w:val="22"/>
            </w:rPr>
            <w:fldChar w:fldCharType="end"/>
          </w:r>
        </w:sdtContent>
      </w:sdt>
    </w:p>
    <w:p w:rsidR="00837EAE" w:rsidRDefault="00837EAE" w:rsidP="009F3C8E">
      <w:pPr>
        <w:pStyle w:val="ListParagraph"/>
        <w:rPr>
          <w:rFonts w:ascii="Arial" w:hAnsi="Arial" w:cs="Arial"/>
          <w:color w:val="222222"/>
          <w:sz w:val="22"/>
        </w:rPr>
      </w:pPr>
    </w:p>
    <w:p w:rsidR="00837EAE" w:rsidRDefault="00837EAE" w:rsidP="009F3C8E">
      <w:pPr>
        <w:pStyle w:val="ListParagraph"/>
        <w:rPr>
          <w:rFonts w:ascii="Arial" w:hAnsi="Arial" w:cs="Arial"/>
          <w:color w:val="222222"/>
          <w:sz w:val="22"/>
        </w:rPr>
      </w:pPr>
    </w:p>
    <w:p w:rsidR="00837EAE" w:rsidRDefault="00837EAE" w:rsidP="009F3C8E">
      <w:pPr>
        <w:pStyle w:val="ListParagraph"/>
        <w:rPr>
          <w:rFonts w:ascii="Arial" w:hAnsi="Arial" w:cs="Arial"/>
          <w:color w:val="222222"/>
          <w:sz w:val="22"/>
        </w:rPr>
      </w:pPr>
    </w:p>
    <w:p w:rsidR="00837EAE" w:rsidRDefault="00837EAE" w:rsidP="009F3C8E">
      <w:pPr>
        <w:pStyle w:val="ListParagraph"/>
        <w:rPr>
          <w:rFonts w:ascii="Arial" w:hAnsi="Arial" w:cs="Arial"/>
          <w:color w:val="222222"/>
          <w:sz w:val="22"/>
        </w:rPr>
      </w:pPr>
    </w:p>
    <w:p w:rsidR="00837EAE" w:rsidRDefault="00837EAE" w:rsidP="009F3C8E">
      <w:pPr>
        <w:pStyle w:val="ListParagraph"/>
        <w:rPr>
          <w:rFonts w:ascii="Arial" w:hAnsi="Arial" w:cs="Arial"/>
          <w:color w:val="222222"/>
          <w:sz w:val="22"/>
        </w:rPr>
      </w:pPr>
    </w:p>
    <w:p w:rsidR="00837EAE" w:rsidRDefault="00837EAE" w:rsidP="009F3C8E">
      <w:pPr>
        <w:pStyle w:val="ListParagraph"/>
        <w:rPr>
          <w:rFonts w:ascii="Arial" w:hAnsi="Arial" w:cs="Arial"/>
          <w:color w:val="222222"/>
          <w:sz w:val="22"/>
        </w:rPr>
      </w:pPr>
    </w:p>
    <w:p w:rsidR="00837EAE" w:rsidRDefault="00837EAE" w:rsidP="009F3C8E">
      <w:pPr>
        <w:pStyle w:val="ListParagraph"/>
        <w:rPr>
          <w:rFonts w:ascii="Arial" w:hAnsi="Arial" w:cs="Arial"/>
          <w:color w:val="222222"/>
          <w:sz w:val="22"/>
        </w:rPr>
      </w:pPr>
    </w:p>
    <w:p w:rsidR="00837EAE" w:rsidRDefault="00837EAE" w:rsidP="009F3C8E">
      <w:pPr>
        <w:pStyle w:val="ListParagraph"/>
        <w:rPr>
          <w:rFonts w:ascii="Arial" w:hAnsi="Arial" w:cs="Arial"/>
          <w:color w:val="222222"/>
          <w:sz w:val="22"/>
        </w:rPr>
      </w:pPr>
    </w:p>
    <w:p w:rsidR="00837EAE" w:rsidRDefault="00837EAE" w:rsidP="009F3C8E">
      <w:pPr>
        <w:pStyle w:val="ListParagraph"/>
        <w:rPr>
          <w:rFonts w:ascii="Arial" w:hAnsi="Arial" w:cs="Arial"/>
          <w:color w:val="222222"/>
          <w:sz w:val="22"/>
        </w:rPr>
      </w:pPr>
    </w:p>
    <w:p w:rsidR="009F3C8E" w:rsidRDefault="009F3C8E" w:rsidP="009F3C8E">
      <w:pPr>
        <w:pStyle w:val="ListParagraph"/>
        <w:numPr>
          <w:ilvl w:val="0"/>
          <w:numId w:val="10"/>
        </w:numPr>
        <w:rPr>
          <w:rFonts w:ascii="Arial" w:hAnsi="Arial" w:cs="Arial"/>
          <w:color w:val="222222"/>
          <w:sz w:val="22"/>
        </w:rPr>
      </w:pPr>
      <w:r>
        <w:rPr>
          <w:rFonts w:ascii="Arial" w:hAnsi="Arial" w:cs="Arial"/>
          <w:color w:val="222222"/>
          <w:sz w:val="22"/>
        </w:rPr>
        <w:t>Kingdom Hearts 3</w:t>
      </w:r>
    </w:p>
    <w:p w:rsidR="009F3C8E" w:rsidRDefault="00837EAE" w:rsidP="009F3C8E">
      <w:pPr>
        <w:pStyle w:val="ListParagraph"/>
        <w:rPr>
          <w:rFonts w:ascii="Arial" w:hAnsi="Arial" w:cs="Arial"/>
          <w:color w:val="222222"/>
          <w:sz w:val="22"/>
        </w:rPr>
      </w:pPr>
      <w:r>
        <w:rPr>
          <w:rFonts w:ascii="Arial" w:hAnsi="Arial" w:cs="Arial"/>
          <w:noProof/>
        </w:rPr>
        <w:drawing>
          <wp:inline distT="0" distB="0" distL="0" distR="0" wp14:anchorId="1AA00C2F" wp14:editId="1AA1287B">
            <wp:extent cx="2749550" cy="1430340"/>
            <wp:effectExtent l="0" t="0" r="0" b="0"/>
            <wp:docPr id="7" name="Picture 7" descr="Image result for kingdom hearts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ingdom hearts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83083" cy="1447784"/>
                    </a:xfrm>
                    <a:prstGeom prst="rect">
                      <a:avLst/>
                    </a:prstGeom>
                    <a:noFill/>
                    <a:ln>
                      <a:noFill/>
                    </a:ln>
                  </pic:spPr>
                </pic:pic>
              </a:graphicData>
            </a:graphic>
          </wp:inline>
        </w:drawing>
      </w:r>
    </w:p>
    <w:p w:rsidR="005C61BA" w:rsidRDefault="005C61BA" w:rsidP="005C61BA">
      <w:pPr>
        <w:pStyle w:val="ListParagraph"/>
        <w:rPr>
          <w:rFonts w:ascii="Arial" w:hAnsi="Arial" w:cs="Arial"/>
          <w:color w:val="222222"/>
          <w:sz w:val="22"/>
        </w:rPr>
      </w:pPr>
      <w:r>
        <w:rPr>
          <w:rFonts w:ascii="Arial" w:hAnsi="Arial" w:cs="Arial"/>
          <w:color w:val="222222"/>
          <w:sz w:val="22"/>
        </w:rPr>
        <w:t>Genre –RPG</w:t>
      </w:r>
    </w:p>
    <w:p w:rsidR="005C61BA" w:rsidRDefault="005C61BA" w:rsidP="005C61BA">
      <w:pPr>
        <w:pStyle w:val="ListParagraph"/>
        <w:rPr>
          <w:rFonts w:ascii="Arial" w:hAnsi="Arial" w:cs="Arial"/>
          <w:color w:val="222222"/>
          <w:sz w:val="22"/>
        </w:rPr>
      </w:pPr>
      <w:r>
        <w:rPr>
          <w:rFonts w:ascii="Arial" w:hAnsi="Arial" w:cs="Arial"/>
          <w:color w:val="222222"/>
          <w:sz w:val="22"/>
        </w:rPr>
        <w:t>Age rating -12</w:t>
      </w:r>
    </w:p>
    <w:p w:rsidR="00837EAE" w:rsidRDefault="00366201" w:rsidP="009F3C8E">
      <w:pPr>
        <w:pStyle w:val="ListParagraph"/>
        <w:rPr>
          <w:rFonts w:ascii="Arial" w:hAnsi="Arial" w:cs="Arial"/>
          <w:color w:val="222222"/>
          <w:sz w:val="22"/>
        </w:rPr>
      </w:pPr>
      <w:sdt>
        <w:sdtPr>
          <w:rPr>
            <w:rFonts w:ascii="Arial" w:hAnsi="Arial" w:cs="Arial"/>
            <w:color w:val="222222"/>
            <w:sz w:val="22"/>
          </w:rPr>
          <w:id w:val="1588349247"/>
          <w:citation/>
        </w:sdtPr>
        <w:sdtEndPr/>
        <w:sdtContent>
          <w:r w:rsidR="005C61BA">
            <w:rPr>
              <w:rFonts w:ascii="Arial" w:hAnsi="Arial" w:cs="Arial"/>
              <w:color w:val="222222"/>
              <w:sz w:val="22"/>
            </w:rPr>
            <w:fldChar w:fldCharType="begin"/>
          </w:r>
          <w:r w:rsidR="005C61BA">
            <w:rPr>
              <w:rFonts w:ascii="Arial" w:hAnsi="Arial" w:cs="Arial"/>
              <w:color w:val="222222"/>
              <w:sz w:val="22"/>
            </w:rPr>
            <w:instrText xml:space="preserve"> CITATION Mon15 \l 2057 </w:instrText>
          </w:r>
          <w:r w:rsidR="005C61BA">
            <w:rPr>
              <w:rFonts w:ascii="Arial" w:hAnsi="Arial" w:cs="Arial"/>
              <w:color w:val="222222"/>
              <w:sz w:val="22"/>
            </w:rPr>
            <w:fldChar w:fldCharType="separate"/>
          </w:r>
          <w:r w:rsidR="002F6C27" w:rsidRPr="002F6C27">
            <w:rPr>
              <w:rFonts w:ascii="Arial" w:hAnsi="Arial" w:cs="Arial"/>
              <w:noProof/>
              <w:color w:val="222222"/>
              <w:sz w:val="22"/>
            </w:rPr>
            <w:t>[4]</w:t>
          </w:r>
          <w:r w:rsidR="005C61BA">
            <w:rPr>
              <w:rFonts w:ascii="Arial" w:hAnsi="Arial" w:cs="Arial"/>
              <w:color w:val="222222"/>
              <w:sz w:val="22"/>
            </w:rPr>
            <w:fldChar w:fldCharType="end"/>
          </w:r>
        </w:sdtContent>
      </w:sdt>
    </w:p>
    <w:p w:rsidR="00837EAE" w:rsidRPr="00837EAE" w:rsidRDefault="00837EAE" w:rsidP="00837EAE">
      <w:pPr>
        <w:rPr>
          <w:rFonts w:ascii="Arial" w:hAnsi="Arial" w:cs="Arial"/>
          <w:color w:val="222222"/>
          <w:sz w:val="22"/>
        </w:rPr>
      </w:pPr>
    </w:p>
    <w:p w:rsidR="009F3C8E" w:rsidRDefault="009F3C8E" w:rsidP="009F3C8E">
      <w:pPr>
        <w:pStyle w:val="ListParagraph"/>
        <w:numPr>
          <w:ilvl w:val="0"/>
          <w:numId w:val="10"/>
        </w:numPr>
        <w:rPr>
          <w:rFonts w:ascii="Arial" w:hAnsi="Arial" w:cs="Arial"/>
          <w:color w:val="222222"/>
          <w:sz w:val="22"/>
        </w:rPr>
      </w:pPr>
      <w:r>
        <w:rPr>
          <w:rFonts w:ascii="Arial" w:hAnsi="Arial" w:cs="Arial"/>
          <w:color w:val="222222"/>
          <w:sz w:val="22"/>
        </w:rPr>
        <w:t>Shadows of colossus</w:t>
      </w:r>
    </w:p>
    <w:p w:rsidR="00837EAE" w:rsidRDefault="00837EAE" w:rsidP="00837EAE">
      <w:pPr>
        <w:pStyle w:val="ListParagraph"/>
        <w:rPr>
          <w:rFonts w:ascii="Arial" w:hAnsi="Arial" w:cs="Arial"/>
          <w:color w:val="222222"/>
          <w:sz w:val="22"/>
        </w:rPr>
      </w:pPr>
      <w:r>
        <w:rPr>
          <w:rFonts w:ascii="Arial" w:hAnsi="Arial" w:cs="Arial"/>
          <w:noProof/>
        </w:rPr>
        <w:drawing>
          <wp:inline distT="0" distB="0" distL="0" distR="0" wp14:anchorId="2329F009" wp14:editId="74B86687">
            <wp:extent cx="2844800" cy="1600200"/>
            <wp:effectExtent l="0" t="0" r="0" b="0"/>
            <wp:docPr id="10" name="Picture 10" descr="Image result for shadow of colossus ps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hadow of colossus ps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9125" cy="1602633"/>
                    </a:xfrm>
                    <a:prstGeom prst="rect">
                      <a:avLst/>
                    </a:prstGeom>
                    <a:noFill/>
                    <a:ln>
                      <a:noFill/>
                    </a:ln>
                  </pic:spPr>
                </pic:pic>
              </a:graphicData>
            </a:graphic>
          </wp:inline>
        </w:drawing>
      </w:r>
    </w:p>
    <w:p w:rsidR="005C61BA" w:rsidRDefault="005C61BA" w:rsidP="005C61BA">
      <w:pPr>
        <w:pStyle w:val="ListParagraph"/>
        <w:rPr>
          <w:rFonts w:ascii="Arial" w:hAnsi="Arial" w:cs="Arial"/>
          <w:color w:val="222222"/>
          <w:sz w:val="22"/>
        </w:rPr>
      </w:pPr>
      <w:r>
        <w:rPr>
          <w:rFonts w:ascii="Arial" w:hAnsi="Arial" w:cs="Arial"/>
          <w:color w:val="222222"/>
          <w:sz w:val="22"/>
        </w:rPr>
        <w:t>Genre –action</w:t>
      </w:r>
    </w:p>
    <w:p w:rsidR="005C61BA" w:rsidRDefault="005C61BA" w:rsidP="005C61BA">
      <w:pPr>
        <w:pStyle w:val="ListParagraph"/>
        <w:rPr>
          <w:rFonts w:ascii="Arial" w:hAnsi="Arial" w:cs="Arial"/>
          <w:color w:val="222222"/>
          <w:sz w:val="22"/>
        </w:rPr>
      </w:pPr>
      <w:r>
        <w:rPr>
          <w:rFonts w:ascii="Arial" w:hAnsi="Arial" w:cs="Arial"/>
          <w:color w:val="222222"/>
          <w:sz w:val="22"/>
        </w:rPr>
        <w:t>Age rating -12</w:t>
      </w:r>
    </w:p>
    <w:p w:rsidR="005C61BA" w:rsidRDefault="00366201" w:rsidP="005C61BA">
      <w:pPr>
        <w:pStyle w:val="ListParagraph"/>
        <w:rPr>
          <w:rFonts w:ascii="Arial" w:hAnsi="Arial" w:cs="Arial"/>
          <w:color w:val="222222"/>
          <w:sz w:val="22"/>
        </w:rPr>
      </w:pPr>
      <w:sdt>
        <w:sdtPr>
          <w:rPr>
            <w:rFonts w:ascii="Arial" w:hAnsi="Arial" w:cs="Arial"/>
            <w:color w:val="222222"/>
            <w:sz w:val="22"/>
          </w:rPr>
          <w:id w:val="15127549"/>
          <w:citation/>
        </w:sdtPr>
        <w:sdtEndPr/>
        <w:sdtContent>
          <w:r w:rsidR="005C61BA">
            <w:rPr>
              <w:rFonts w:ascii="Arial" w:hAnsi="Arial" w:cs="Arial"/>
              <w:color w:val="222222"/>
              <w:sz w:val="22"/>
            </w:rPr>
            <w:fldChar w:fldCharType="begin"/>
          </w:r>
          <w:r w:rsidR="005C61BA">
            <w:rPr>
              <w:rFonts w:ascii="Arial" w:hAnsi="Arial" w:cs="Arial"/>
              <w:color w:val="222222"/>
              <w:sz w:val="22"/>
            </w:rPr>
            <w:instrText xml:space="preserve"> CITATION Khu17 \l 2057 </w:instrText>
          </w:r>
          <w:r w:rsidR="005C61BA">
            <w:rPr>
              <w:rFonts w:ascii="Arial" w:hAnsi="Arial" w:cs="Arial"/>
              <w:color w:val="222222"/>
              <w:sz w:val="22"/>
            </w:rPr>
            <w:fldChar w:fldCharType="separate"/>
          </w:r>
          <w:r w:rsidR="002F6C27" w:rsidRPr="002F6C27">
            <w:rPr>
              <w:rFonts w:ascii="Arial" w:hAnsi="Arial" w:cs="Arial"/>
              <w:noProof/>
              <w:color w:val="222222"/>
              <w:sz w:val="22"/>
            </w:rPr>
            <w:t>[5]</w:t>
          </w:r>
          <w:r w:rsidR="005C61BA">
            <w:rPr>
              <w:rFonts w:ascii="Arial" w:hAnsi="Arial" w:cs="Arial"/>
              <w:color w:val="222222"/>
              <w:sz w:val="22"/>
            </w:rPr>
            <w:fldChar w:fldCharType="end"/>
          </w:r>
        </w:sdtContent>
      </w:sdt>
    </w:p>
    <w:p w:rsidR="005A5CC5" w:rsidRPr="005A5CC5" w:rsidRDefault="005A5CC5" w:rsidP="005A5CC5">
      <w:pPr>
        <w:rPr>
          <w:rFonts w:asciiTheme="minorHAnsi" w:hAnsiTheme="minorHAnsi"/>
          <w:sz w:val="24"/>
        </w:rPr>
      </w:pPr>
    </w:p>
    <w:p w:rsidR="005A5CC5" w:rsidRPr="005A5CC5" w:rsidRDefault="005A5CC5" w:rsidP="005A5CC5">
      <w:pPr>
        <w:pStyle w:val="ListParagraph"/>
        <w:numPr>
          <w:ilvl w:val="1"/>
          <w:numId w:val="1"/>
        </w:numPr>
        <w:rPr>
          <w:rFonts w:asciiTheme="minorHAnsi" w:hAnsiTheme="minorHAnsi"/>
          <w:sz w:val="24"/>
        </w:rPr>
      </w:pPr>
      <w:r w:rsidRPr="005A5CC5">
        <w:rPr>
          <w:rFonts w:asciiTheme="minorHAnsi" w:hAnsiTheme="minorHAnsi"/>
          <w:sz w:val="24"/>
        </w:rPr>
        <w:t>Outline and evaluation of existing system, including Data Flow or UML Diagrams or other suitable tool with narrative. Agree a suitable representation tool with your tutor.</w:t>
      </w:r>
    </w:p>
    <w:p w:rsidR="005A5CC5" w:rsidRDefault="005A5CC5" w:rsidP="005A5CC5">
      <w:pPr>
        <w:rPr>
          <w:rFonts w:asciiTheme="minorHAnsi" w:hAnsiTheme="minorHAnsi"/>
          <w:sz w:val="24"/>
        </w:rPr>
      </w:pPr>
    </w:p>
    <w:p w:rsidR="00E15C3C" w:rsidRDefault="00660877" w:rsidP="00E15C3C">
      <w:pPr>
        <w:keepNext/>
      </w:pPr>
      <w:r>
        <w:rPr>
          <w:noProof/>
        </w:rPr>
        <w:lastRenderedPageBreak/>
        <w:drawing>
          <wp:inline distT="0" distB="0" distL="0" distR="0" wp14:anchorId="78AE3A07" wp14:editId="4EF50BF0">
            <wp:extent cx="5731510" cy="38049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04920"/>
                    </a:xfrm>
                    <a:prstGeom prst="rect">
                      <a:avLst/>
                    </a:prstGeom>
                  </pic:spPr>
                </pic:pic>
              </a:graphicData>
            </a:graphic>
          </wp:inline>
        </w:drawing>
      </w:r>
    </w:p>
    <w:p w:rsidR="00BB562B" w:rsidRDefault="00E15C3C" w:rsidP="00E15C3C">
      <w:pPr>
        <w:pStyle w:val="Caption"/>
      </w:pPr>
      <w:r>
        <w:t xml:space="preserve">Figure </w:t>
      </w:r>
      <w:r w:rsidR="00366201">
        <w:fldChar w:fldCharType="begin"/>
      </w:r>
      <w:r w:rsidR="00366201">
        <w:instrText xml:space="preserve"> SEQ Figure \* </w:instrText>
      </w:r>
      <w:r w:rsidR="00366201">
        <w:instrText xml:space="preserve">ARABIC </w:instrText>
      </w:r>
      <w:r w:rsidR="00366201">
        <w:fldChar w:fldCharType="separate"/>
      </w:r>
      <w:r>
        <w:rPr>
          <w:noProof/>
        </w:rPr>
        <w:t>1</w:t>
      </w:r>
      <w:r w:rsidR="00366201">
        <w:rPr>
          <w:noProof/>
        </w:rPr>
        <w:fldChar w:fldCharType="end"/>
      </w:r>
      <w:r w:rsidR="00A95675">
        <w:t xml:space="preserve"> </w:t>
      </w:r>
      <w:r>
        <w:t>use case diagram</w:t>
      </w:r>
    </w:p>
    <w:p w:rsidR="00E15C3C" w:rsidRDefault="00E15C3C" w:rsidP="00E15C3C">
      <w:r>
        <w:t xml:space="preserve">This is used as it was an easier way of showing the </w:t>
      </w:r>
      <w:r w:rsidR="00D75873">
        <w:t xml:space="preserve">data that proceed from one actor to the main system such as a user would pass their input in to a forum or a game review and this may influence how a reviewer sees that </w:t>
      </w:r>
      <w:r w:rsidR="00A95675">
        <w:t>information and will use it themselves.</w:t>
      </w:r>
    </w:p>
    <w:p w:rsidR="00E15C3C" w:rsidRPr="00E15C3C" w:rsidRDefault="00E15C3C" w:rsidP="00E15C3C"/>
    <w:p w:rsidR="00E259B5" w:rsidRPr="00E259B5" w:rsidRDefault="00660877" w:rsidP="005A5CC5">
      <w:pPr>
        <w:rPr>
          <w:rFonts w:asciiTheme="minorHAnsi" w:hAnsiTheme="minorHAnsi"/>
          <w:b/>
          <w:sz w:val="24"/>
          <w:u w:val="single"/>
        </w:rPr>
      </w:pPr>
      <w:r>
        <w:rPr>
          <w:rFonts w:asciiTheme="minorHAnsi" w:hAnsiTheme="minorHAnsi"/>
          <w:b/>
          <w:sz w:val="24"/>
          <w:u w:val="single"/>
        </w:rPr>
        <w:t>Magazine/news sites</w:t>
      </w:r>
      <w:r>
        <w:rPr>
          <w:rFonts w:asciiTheme="minorHAnsi" w:hAnsiTheme="minorHAnsi"/>
          <w:b/>
          <w:sz w:val="24"/>
          <w:u w:val="single"/>
        </w:rPr>
        <w:tab/>
      </w:r>
    </w:p>
    <w:p w:rsidR="00660877" w:rsidRDefault="00660877" w:rsidP="005A5CC5">
      <w:pPr>
        <w:rPr>
          <w:rFonts w:asciiTheme="minorHAnsi" w:hAnsiTheme="minorHAnsi"/>
          <w:sz w:val="24"/>
        </w:rPr>
      </w:pPr>
      <w:r>
        <w:rPr>
          <w:rFonts w:asciiTheme="minorHAnsi" w:hAnsiTheme="minorHAnsi"/>
          <w:sz w:val="24"/>
        </w:rPr>
        <w:t xml:space="preserve">This would be a </w:t>
      </w:r>
      <w:r w:rsidR="00E752DC">
        <w:rPr>
          <w:rFonts w:asciiTheme="minorHAnsi" w:hAnsiTheme="minorHAnsi"/>
          <w:sz w:val="24"/>
        </w:rPr>
        <w:t>source</w:t>
      </w:r>
      <w:r>
        <w:rPr>
          <w:rFonts w:asciiTheme="minorHAnsi" w:hAnsiTheme="minorHAnsi"/>
          <w:sz w:val="24"/>
        </w:rPr>
        <w:t xml:space="preserve"> </w:t>
      </w:r>
      <w:r w:rsidR="00E752DC">
        <w:rPr>
          <w:rFonts w:asciiTheme="minorHAnsi" w:hAnsiTheme="minorHAnsi"/>
          <w:sz w:val="24"/>
        </w:rPr>
        <w:t xml:space="preserve">of information </w:t>
      </w:r>
      <w:r w:rsidR="001E183D">
        <w:rPr>
          <w:rFonts w:asciiTheme="minorHAnsi" w:hAnsiTheme="minorHAnsi"/>
          <w:sz w:val="24"/>
        </w:rPr>
        <w:t xml:space="preserve">that the magazine would use to collect information about a chosen area in gaming that would allow an editor to create a more substantial magazine with the information collected. </w:t>
      </w:r>
    </w:p>
    <w:p w:rsidR="00E259B5" w:rsidRPr="00E259B5" w:rsidRDefault="00E259B5" w:rsidP="005A5CC5">
      <w:pPr>
        <w:rPr>
          <w:rFonts w:asciiTheme="minorHAnsi" w:hAnsiTheme="minorHAnsi"/>
          <w:b/>
          <w:sz w:val="24"/>
          <w:u w:val="single"/>
        </w:rPr>
      </w:pPr>
      <w:r w:rsidRPr="00E259B5">
        <w:rPr>
          <w:rFonts w:asciiTheme="minorHAnsi" w:hAnsiTheme="minorHAnsi"/>
          <w:b/>
          <w:sz w:val="24"/>
          <w:u w:val="single"/>
        </w:rPr>
        <w:t>User</w:t>
      </w:r>
    </w:p>
    <w:p w:rsidR="00E259B5" w:rsidRDefault="002510A6" w:rsidP="005A5CC5">
      <w:pPr>
        <w:rPr>
          <w:rFonts w:asciiTheme="minorHAnsi" w:hAnsiTheme="minorHAnsi"/>
          <w:sz w:val="24"/>
        </w:rPr>
      </w:pPr>
      <w:r>
        <w:rPr>
          <w:rFonts w:asciiTheme="minorHAnsi" w:hAnsiTheme="minorHAnsi"/>
          <w:sz w:val="24"/>
        </w:rPr>
        <w:t>Users are people who are interested in the site and they are also one of the sites sources of income.</w:t>
      </w:r>
    </w:p>
    <w:p w:rsidR="00E259B5" w:rsidRDefault="00660877" w:rsidP="005A5CC5">
      <w:pPr>
        <w:rPr>
          <w:rFonts w:asciiTheme="minorHAnsi" w:hAnsiTheme="minorHAnsi"/>
          <w:b/>
          <w:sz w:val="24"/>
          <w:u w:val="single"/>
        </w:rPr>
      </w:pPr>
      <w:r>
        <w:rPr>
          <w:rFonts w:asciiTheme="minorHAnsi" w:hAnsiTheme="minorHAnsi"/>
          <w:b/>
          <w:sz w:val="24"/>
          <w:u w:val="single"/>
        </w:rPr>
        <w:t>External forum</w:t>
      </w:r>
    </w:p>
    <w:p w:rsidR="00660877" w:rsidRPr="00084B83" w:rsidRDefault="001E183D" w:rsidP="005A5CC5">
      <w:pPr>
        <w:rPr>
          <w:rFonts w:asciiTheme="minorHAnsi" w:hAnsiTheme="minorHAnsi"/>
          <w:sz w:val="24"/>
        </w:rPr>
      </w:pPr>
      <w:r w:rsidRPr="00084B83">
        <w:rPr>
          <w:rFonts w:asciiTheme="minorHAnsi" w:hAnsiTheme="minorHAnsi"/>
          <w:sz w:val="24"/>
        </w:rPr>
        <w:t xml:space="preserve">This is a site that a user can say what they feel about the game </w:t>
      </w:r>
      <w:r w:rsidR="00084B83" w:rsidRPr="00084B83">
        <w:rPr>
          <w:rFonts w:asciiTheme="minorHAnsi" w:hAnsiTheme="minorHAnsi"/>
          <w:sz w:val="24"/>
        </w:rPr>
        <w:t>whoever it is good or bad and this would be a useful source of information as it is another source of information that is not influenced by any main stream of media.</w:t>
      </w:r>
    </w:p>
    <w:p w:rsidR="002510A6" w:rsidRDefault="001E183D" w:rsidP="005A5CC5">
      <w:pPr>
        <w:rPr>
          <w:rFonts w:asciiTheme="minorHAnsi" w:hAnsiTheme="minorHAnsi"/>
          <w:b/>
          <w:sz w:val="24"/>
          <w:u w:val="single"/>
        </w:rPr>
      </w:pPr>
      <w:r>
        <w:rPr>
          <w:rFonts w:asciiTheme="minorHAnsi" w:hAnsiTheme="minorHAnsi"/>
          <w:b/>
          <w:sz w:val="24"/>
          <w:u w:val="single"/>
        </w:rPr>
        <w:t>Games</w:t>
      </w:r>
    </w:p>
    <w:p w:rsidR="00084B83" w:rsidRPr="00DE7690" w:rsidRDefault="00DE7690" w:rsidP="005A5CC5">
      <w:pPr>
        <w:rPr>
          <w:rFonts w:asciiTheme="minorHAnsi" w:hAnsiTheme="minorHAnsi"/>
          <w:sz w:val="24"/>
        </w:rPr>
      </w:pPr>
      <w:r w:rsidRPr="00DE7690">
        <w:rPr>
          <w:rFonts w:asciiTheme="minorHAnsi" w:hAnsiTheme="minorHAnsi"/>
          <w:sz w:val="24"/>
        </w:rPr>
        <w:t>This will be used as a way for an admin to make a thorough review of the game and how well it is played on the system of the player’s choice.</w:t>
      </w:r>
    </w:p>
    <w:p w:rsidR="002510A6" w:rsidRDefault="002510A6" w:rsidP="005A5CC5">
      <w:pPr>
        <w:rPr>
          <w:rFonts w:asciiTheme="minorHAnsi" w:hAnsiTheme="minorHAnsi"/>
          <w:b/>
          <w:sz w:val="24"/>
          <w:u w:val="single"/>
        </w:rPr>
      </w:pPr>
    </w:p>
    <w:p w:rsidR="00876522" w:rsidRDefault="005A5CC5" w:rsidP="00876522">
      <w:pPr>
        <w:pStyle w:val="ListParagraph"/>
        <w:numPr>
          <w:ilvl w:val="1"/>
          <w:numId w:val="1"/>
        </w:numPr>
        <w:rPr>
          <w:rFonts w:asciiTheme="minorHAnsi" w:hAnsiTheme="minorHAnsi"/>
          <w:sz w:val="24"/>
        </w:rPr>
      </w:pPr>
      <w:r w:rsidRPr="00876522">
        <w:rPr>
          <w:rFonts w:asciiTheme="minorHAnsi" w:hAnsiTheme="minorHAnsi"/>
          <w:sz w:val="24"/>
        </w:rPr>
        <w:t xml:space="preserve">An explanation of the software development methodology and tools to be adopted, with justification. </w:t>
      </w:r>
    </w:p>
    <w:p w:rsidR="00DE7690" w:rsidRDefault="00DE7690" w:rsidP="00DE7690">
      <w:pPr>
        <w:pStyle w:val="ListParagraph"/>
        <w:rPr>
          <w:rFonts w:asciiTheme="minorHAnsi" w:hAnsiTheme="minorHAnsi"/>
          <w:sz w:val="24"/>
        </w:rPr>
      </w:pPr>
      <w:r>
        <w:rPr>
          <w:rFonts w:ascii="Helvetica" w:hAnsi="Helvetica"/>
          <w:noProof/>
        </w:rPr>
        <w:lastRenderedPageBreak/>
        <w:drawing>
          <wp:inline distT="0" distB="0" distL="0" distR="0" wp14:anchorId="56E02472" wp14:editId="7C9EB8FC">
            <wp:extent cx="5600700" cy="2200275"/>
            <wp:effectExtent l="0" t="0" r="0" b="9525"/>
            <wp:docPr id="3" name="Picture 3" descr="Image result for waterfal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aterfall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0332" cy="2204059"/>
                    </a:xfrm>
                    <a:prstGeom prst="rect">
                      <a:avLst/>
                    </a:prstGeom>
                    <a:noFill/>
                    <a:ln>
                      <a:noFill/>
                    </a:ln>
                  </pic:spPr>
                </pic:pic>
              </a:graphicData>
            </a:graphic>
          </wp:inline>
        </w:drawing>
      </w:r>
    </w:p>
    <w:p w:rsidR="00DE7690" w:rsidRDefault="00C20DC0" w:rsidP="00DE7690">
      <w:pPr>
        <w:rPr>
          <w:rFonts w:asciiTheme="minorHAnsi" w:hAnsiTheme="minorHAnsi"/>
          <w:sz w:val="24"/>
        </w:rPr>
      </w:pPr>
      <w:r>
        <w:rPr>
          <w:rFonts w:asciiTheme="minorHAnsi" w:hAnsiTheme="minorHAnsi"/>
          <w:sz w:val="24"/>
        </w:rPr>
        <w:t xml:space="preserve">In this project the model that I will be using will be the waterfall model as this is one of the models that we have learnt about as this is a model that fits with </w:t>
      </w:r>
      <w:r w:rsidR="00461668">
        <w:rPr>
          <w:rFonts w:asciiTheme="minorHAnsi" w:hAnsiTheme="minorHAnsi"/>
          <w:sz w:val="24"/>
        </w:rPr>
        <w:t xml:space="preserve">the project as each stage fits with the different stages of the model, although this model would be rather obsolete if used in a real world object as the system would need to be updated to keep with the current times or lose users and revenue. As once the a stage is complete the system cannot retrace its self and will have to complete that stage that it is in which would cause errors if the coder had missed any bugs or the designer disliked a way the graphics looked this is why there is a need for more agile </w:t>
      </w:r>
      <w:r w:rsidR="00797255">
        <w:rPr>
          <w:rFonts w:asciiTheme="minorHAnsi" w:hAnsiTheme="minorHAnsi"/>
          <w:sz w:val="24"/>
        </w:rPr>
        <w:t>methodology (</w:t>
      </w:r>
      <w:r w:rsidR="00461668">
        <w:rPr>
          <w:rFonts w:asciiTheme="minorHAnsi" w:hAnsiTheme="minorHAnsi"/>
          <w:sz w:val="24"/>
        </w:rPr>
        <w:t>RAD, Extreme programing and Scrum)</w:t>
      </w:r>
      <w:sdt>
        <w:sdtPr>
          <w:rPr>
            <w:rFonts w:asciiTheme="minorHAnsi" w:hAnsiTheme="minorHAnsi"/>
            <w:sz w:val="24"/>
          </w:rPr>
          <w:id w:val="1542096371"/>
          <w:citation/>
        </w:sdtPr>
        <w:sdtEndPr/>
        <w:sdtContent>
          <w:r w:rsidR="00A95675">
            <w:rPr>
              <w:rFonts w:asciiTheme="minorHAnsi" w:hAnsiTheme="minorHAnsi"/>
              <w:sz w:val="24"/>
            </w:rPr>
            <w:fldChar w:fldCharType="begin"/>
          </w:r>
          <w:r w:rsidR="00A95675">
            <w:rPr>
              <w:rFonts w:asciiTheme="minorHAnsi" w:hAnsiTheme="minorHAnsi"/>
              <w:sz w:val="24"/>
            </w:rPr>
            <w:instrText xml:space="preserve"> CITATION Ist17 \l 2057 </w:instrText>
          </w:r>
          <w:r w:rsidR="00A95675">
            <w:rPr>
              <w:rFonts w:asciiTheme="minorHAnsi" w:hAnsiTheme="minorHAnsi"/>
              <w:sz w:val="24"/>
            </w:rPr>
            <w:fldChar w:fldCharType="separate"/>
          </w:r>
          <w:r w:rsidR="002F6C27">
            <w:rPr>
              <w:rFonts w:asciiTheme="minorHAnsi" w:hAnsiTheme="minorHAnsi"/>
              <w:noProof/>
              <w:sz w:val="24"/>
            </w:rPr>
            <w:t xml:space="preserve"> </w:t>
          </w:r>
          <w:r w:rsidR="002F6C27" w:rsidRPr="002F6C27">
            <w:rPr>
              <w:rFonts w:asciiTheme="minorHAnsi" w:hAnsiTheme="minorHAnsi"/>
              <w:noProof/>
              <w:sz w:val="24"/>
            </w:rPr>
            <w:t>[6]</w:t>
          </w:r>
          <w:r w:rsidR="00A95675">
            <w:rPr>
              <w:rFonts w:asciiTheme="minorHAnsi" w:hAnsiTheme="minorHAnsi"/>
              <w:sz w:val="24"/>
            </w:rPr>
            <w:fldChar w:fldCharType="end"/>
          </w:r>
        </w:sdtContent>
      </w:sdt>
      <w:sdt>
        <w:sdtPr>
          <w:rPr>
            <w:rFonts w:asciiTheme="minorHAnsi" w:hAnsiTheme="minorHAnsi"/>
            <w:sz w:val="24"/>
          </w:rPr>
          <w:id w:val="1502549489"/>
          <w:citation/>
        </w:sdtPr>
        <w:sdtEndPr/>
        <w:sdtContent>
          <w:r w:rsidR="00A95675">
            <w:rPr>
              <w:rFonts w:asciiTheme="minorHAnsi" w:hAnsiTheme="minorHAnsi"/>
              <w:sz w:val="24"/>
            </w:rPr>
            <w:fldChar w:fldCharType="begin"/>
          </w:r>
          <w:r w:rsidR="00A95675">
            <w:rPr>
              <w:rFonts w:asciiTheme="minorHAnsi" w:hAnsiTheme="minorHAnsi"/>
              <w:sz w:val="24"/>
            </w:rPr>
            <w:instrText xml:space="preserve"> CITATION Rad13 \l 2057 </w:instrText>
          </w:r>
          <w:r w:rsidR="00A95675">
            <w:rPr>
              <w:rFonts w:asciiTheme="minorHAnsi" w:hAnsiTheme="minorHAnsi"/>
              <w:sz w:val="24"/>
            </w:rPr>
            <w:fldChar w:fldCharType="separate"/>
          </w:r>
          <w:r w:rsidR="002F6C27">
            <w:rPr>
              <w:rFonts w:asciiTheme="minorHAnsi" w:hAnsiTheme="minorHAnsi"/>
              <w:noProof/>
              <w:sz w:val="24"/>
            </w:rPr>
            <w:t xml:space="preserve"> </w:t>
          </w:r>
          <w:r w:rsidR="002F6C27" w:rsidRPr="002F6C27">
            <w:rPr>
              <w:rFonts w:asciiTheme="minorHAnsi" w:hAnsiTheme="minorHAnsi"/>
              <w:noProof/>
              <w:sz w:val="24"/>
            </w:rPr>
            <w:t>[7]</w:t>
          </w:r>
          <w:r w:rsidR="00A95675">
            <w:rPr>
              <w:rFonts w:asciiTheme="minorHAnsi" w:hAnsiTheme="minorHAnsi"/>
              <w:sz w:val="24"/>
            </w:rPr>
            <w:fldChar w:fldCharType="end"/>
          </w:r>
        </w:sdtContent>
      </w:sdt>
      <w:r w:rsidR="00461668">
        <w:rPr>
          <w:rFonts w:asciiTheme="minorHAnsi" w:hAnsiTheme="minorHAnsi"/>
          <w:sz w:val="24"/>
        </w:rPr>
        <w:t>.</w:t>
      </w:r>
    </w:p>
    <w:p w:rsidR="00C20DC0" w:rsidRPr="00876522" w:rsidRDefault="00461668" w:rsidP="00876522">
      <w:pPr>
        <w:rPr>
          <w:rFonts w:asciiTheme="minorHAnsi" w:hAnsiTheme="minorHAnsi"/>
          <w:sz w:val="24"/>
        </w:rPr>
      </w:pPr>
      <w:r>
        <w:rPr>
          <w:rFonts w:ascii="Arial" w:hAnsi="Arial" w:cs="Arial"/>
          <w:noProof/>
        </w:rPr>
        <w:drawing>
          <wp:inline distT="0" distB="0" distL="0" distR="0" wp14:anchorId="1BE30EE0" wp14:editId="1234DF5F">
            <wp:extent cx="3738067" cy="3676458"/>
            <wp:effectExtent l="0" t="0" r="0" b="635"/>
            <wp:docPr id="2" name="Picture 2" descr="Image result for agile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gile methodolog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44549" cy="3682833"/>
                    </a:xfrm>
                    <a:prstGeom prst="rect">
                      <a:avLst/>
                    </a:prstGeom>
                    <a:noFill/>
                    <a:ln>
                      <a:noFill/>
                    </a:ln>
                  </pic:spPr>
                </pic:pic>
              </a:graphicData>
            </a:graphic>
          </wp:inline>
        </w:drawing>
      </w:r>
    </w:p>
    <w:p w:rsidR="005A5CC5" w:rsidRPr="007D4563" w:rsidRDefault="005A5CC5" w:rsidP="005A5CC5">
      <w:pPr>
        <w:rPr>
          <w:rFonts w:asciiTheme="minorHAnsi" w:hAnsiTheme="minorHAnsi"/>
          <w:b/>
          <w:sz w:val="24"/>
        </w:rPr>
      </w:pPr>
    </w:p>
    <w:p w:rsidR="005F13EA" w:rsidRDefault="005F13EA" w:rsidP="005A5CC5">
      <w:pPr>
        <w:rPr>
          <w:rFonts w:asciiTheme="minorHAnsi" w:hAnsiTheme="minorHAnsi"/>
          <w:b/>
          <w:sz w:val="24"/>
        </w:rPr>
      </w:pPr>
    </w:p>
    <w:p w:rsidR="005F13EA" w:rsidRDefault="005F13EA" w:rsidP="005A5CC5">
      <w:pPr>
        <w:rPr>
          <w:rFonts w:asciiTheme="minorHAnsi" w:hAnsiTheme="minorHAnsi"/>
          <w:b/>
          <w:sz w:val="24"/>
        </w:rPr>
      </w:pPr>
    </w:p>
    <w:p w:rsidR="005F13EA" w:rsidRDefault="005F13EA" w:rsidP="005A5CC5">
      <w:pPr>
        <w:rPr>
          <w:rFonts w:asciiTheme="minorHAnsi" w:hAnsiTheme="minorHAnsi"/>
          <w:b/>
          <w:sz w:val="24"/>
        </w:rPr>
      </w:pPr>
    </w:p>
    <w:p w:rsidR="005F13EA" w:rsidRDefault="005F13EA" w:rsidP="005A5CC5">
      <w:pPr>
        <w:rPr>
          <w:rFonts w:asciiTheme="minorHAnsi" w:hAnsiTheme="minorHAnsi"/>
          <w:b/>
          <w:sz w:val="24"/>
        </w:rPr>
      </w:pPr>
    </w:p>
    <w:p w:rsidR="005F13EA" w:rsidRDefault="005A5CC5" w:rsidP="005F13EA">
      <w:pPr>
        <w:rPr>
          <w:rFonts w:asciiTheme="minorHAnsi" w:hAnsiTheme="minorHAnsi"/>
          <w:b/>
          <w:sz w:val="24"/>
        </w:rPr>
      </w:pPr>
      <w:r w:rsidRPr="007D4563">
        <w:rPr>
          <w:rFonts w:asciiTheme="minorHAnsi" w:hAnsiTheme="minorHAnsi"/>
          <w:b/>
          <w:sz w:val="24"/>
        </w:rPr>
        <w:t>2. System Requirements</w:t>
      </w:r>
    </w:p>
    <w:p w:rsidR="005F13EA" w:rsidRPr="005F13EA" w:rsidRDefault="005F13EA" w:rsidP="005F13EA">
      <w:pPr>
        <w:rPr>
          <w:rFonts w:asciiTheme="minorHAnsi" w:hAnsiTheme="minorHAnsi"/>
          <w:sz w:val="24"/>
        </w:rPr>
      </w:pPr>
    </w:p>
    <w:p w:rsidR="005A5CC5" w:rsidRDefault="005A5CC5" w:rsidP="00C665C1">
      <w:pPr>
        <w:pStyle w:val="Heading2"/>
      </w:pPr>
      <w:r w:rsidRPr="007D4563">
        <w:rPr>
          <w:b/>
        </w:rPr>
        <w:lastRenderedPageBreak/>
        <w:t>2.1</w:t>
      </w:r>
      <w:r w:rsidRPr="007D4563">
        <w:tab/>
        <w:t>Operational requirements (see examples)</w:t>
      </w:r>
    </w:p>
    <w:p w:rsidR="00876522" w:rsidRPr="00C20DC0" w:rsidRDefault="001E3C2D" w:rsidP="00876522">
      <w:pPr>
        <w:rPr>
          <w:rFonts w:asciiTheme="minorHAnsi" w:hAnsiTheme="minorHAnsi"/>
          <w:b/>
          <w:sz w:val="24"/>
          <w:szCs w:val="24"/>
          <w:u w:val="single"/>
        </w:rPr>
      </w:pPr>
      <w:r w:rsidRPr="00C20DC0">
        <w:rPr>
          <w:rFonts w:asciiTheme="minorHAnsi" w:hAnsiTheme="minorHAnsi"/>
          <w:b/>
          <w:sz w:val="24"/>
          <w:szCs w:val="24"/>
          <w:u w:val="single"/>
        </w:rPr>
        <w:t>Posts</w:t>
      </w:r>
    </w:p>
    <w:p w:rsidR="00555BD4" w:rsidRPr="00C20DC0" w:rsidRDefault="005C61BA" w:rsidP="00876522">
      <w:pPr>
        <w:rPr>
          <w:rFonts w:asciiTheme="minorHAnsi" w:hAnsiTheme="minorHAnsi"/>
          <w:sz w:val="24"/>
          <w:szCs w:val="24"/>
        </w:rPr>
      </w:pPr>
      <w:r>
        <w:rPr>
          <w:rFonts w:asciiTheme="minorHAnsi" w:hAnsiTheme="minorHAnsi"/>
          <w:sz w:val="24"/>
          <w:szCs w:val="24"/>
        </w:rPr>
        <w:t>User.</w:t>
      </w:r>
      <w:r w:rsidRPr="00C20DC0">
        <w:rPr>
          <w:rFonts w:asciiTheme="minorHAnsi" w:hAnsiTheme="minorHAnsi"/>
          <w:sz w:val="24"/>
          <w:szCs w:val="24"/>
        </w:rPr>
        <w:t xml:space="preserve"> These</w:t>
      </w:r>
      <w:r w:rsidR="00555BD4" w:rsidRPr="00C20DC0">
        <w:rPr>
          <w:rFonts w:asciiTheme="minorHAnsi" w:hAnsiTheme="minorHAnsi"/>
          <w:sz w:val="24"/>
          <w:szCs w:val="24"/>
        </w:rPr>
        <w:t xml:space="preserve"> will be used as the main source of information that will be shown on the magazine as each post wi</w:t>
      </w:r>
      <w:r>
        <w:rPr>
          <w:rFonts w:asciiTheme="minorHAnsi" w:hAnsiTheme="minorHAnsi"/>
          <w:sz w:val="24"/>
          <w:szCs w:val="24"/>
        </w:rPr>
        <w:t xml:space="preserve">ll be explaining a new subject. MOD. Reads the post to make sure that there is no inappropriate content or links in </w:t>
      </w:r>
      <w:r w:rsidR="002F6C27">
        <w:rPr>
          <w:rFonts w:asciiTheme="minorHAnsi" w:hAnsiTheme="minorHAnsi"/>
          <w:sz w:val="24"/>
          <w:szCs w:val="24"/>
        </w:rPr>
        <w:t>a user’s</w:t>
      </w:r>
      <w:r>
        <w:rPr>
          <w:rFonts w:asciiTheme="minorHAnsi" w:hAnsiTheme="minorHAnsi"/>
          <w:sz w:val="24"/>
          <w:szCs w:val="24"/>
        </w:rPr>
        <w:t xml:space="preserve"> post as this could </w:t>
      </w:r>
      <w:r w:rsidR="002F6C27">
        <w:rPr>
          <w:rFonts w:asciiTheme="minorHAnsi" w:hAnsiTheme="minorHAnsi"/>
          <w:sz w:val="24"/>
          <w:szCs w:val="24"/>
        </w:rPr>
        <w:t xml:space="preserve">lead to a place away from the page that will lose the admin revenue or it will lose a user if there is any explicate langue. </w:t>
      </w:r>
    </w:p>
    <w:p w:rsidR="001E3C2D" w:rsidRPr="00C20DC0" w:rsidRDefault="001E3C2D" w:rsidP="00876522">
      <w:pPr>
        <w:rPr>
          <w:rFonts w:asciiTheme="minorHAnsi" w:hAnsiTheme="minorHAnsi"/>
          <w:b/>
          <w:sz w:val="24"/>
          <w:szCs w:val="24"/>
          <w:u w:val="single"/>
        </w:rPr>
      </w:pPr>
      <w:r w:rsidRPr="00C20DC0">
        <w:rPr>
          <w:rFonts w:asciiTheme="minorHAnsi" w:hAnsiTheme="minorHAnsi"/>
          <w:b/>
          <w:sz w:val="24"/>
          <w:szCs w:val="24"/>
          <w:u w:val="single"/>
        </w:rPr>
        <w:t>Polls</w:t>
      </w:r>
    </w:p>
    <w:p w:rsidR="00555BD4" w:rsidRPr="00C20DC0" w:rsidRDefault="002F6C27" w:rsidP="00876522">
      <w:pPr>
        <w:rPr>
          <w:rFonts w:asciiTheme="minorHAnsi" w:hAnsiTheme="minorHAnsi"/>
          <w:sz w:val="24"/>
          <w:szCs w:val="24"/>
        </w:rPr>
      </w:pPr>
      <w:r>
        <w:rPr>
          <w:rFonts w:asciiTheme="minorHAnsi" w:hAnsiTheme="minorHAnsi"/>
          <w:sz w:val="24"/>
          <w:szCs w:val="24"/>
        </w:rPr>
        <w:t>User.</w:t>
      </w:r>
      <w:r w:rsidRPr="00C20DC0">
        <w:rPr>
          <w:rFonts w:asciiTheme="minorHAnsi" w:hAnsiTheme="minorHAnsi"/>
          <w:sz w:val="24"/>
          <w:szCs w:val="24"/>
        </w:rPr>
        <w:t xml:space="preserve"> These</w:t>
      </w:r>
      <w:r w:rsidR="00555BD4" w:rsidRPr="00C20DC0">
        <w:rPr>
          <w:rFonts w:asciiTheme="minorHAnsi" w:hAnsiTheme="minorHAnsi"/>
          <w:sz w:val="24"/>
          <w:szCs w:val="24"/>
        </w:rPr>
        <w:t xml:space="preserve"> will be used as a way for the users to interact with the magazine and to see what </w:t>
      </w:r>
      <w:r w:rsidR="00064E92" w:rsidRPr="00C20DC0">
        <w:rPr>
          <w:rFonts w:asciiTheme="minorHAnsi" w:hAnsiTheme="minorHAnsi"/>
          <w:sz w:val="24"/>
          <w:szCs w:val="24"/>
        </w:rPr>
        <w:t xml:space="preserve">other users like compared to </w:t>
      </w:r>
      <w:r w:rsidRPr="00C20DC0">
        <w:rPr>
          <w:rFonts w:asciiTheme="minorHAnsi" w:hAnsiTheme="minorHAnsi"/>
          <w:sz w:val="24"/>
          <w:szCs w:val="24"/>
        </w:rPr>
        <w:t>themselves.</w:t>
      </w:r>
      <w:r>
        <w:rPr>
          <w:rFonts w:asciiTheme="minorHAnsi" w:hAnsiTheme="minorHAnsi"/>
          <w:sz w:val="24"/>
          <w:szCs w:val="24"/>
        </w:rPr>
        <w:t xml:space="preserve"> Mod. Can read the information on a poll and set up new one’s if an admin has created one in ready as the polls are used as a way for admin and the mods to keep the website active with users.</w:t>
      </w:r>
    </w:p>
    <w:p w:rsidR="00555BD4" w:rsidRPr="00C20DC0" w:rsidRDefault="00555BD4" w:rsidP="00876522">
      <w:pPr>
        <w:rPr>
          <w:rFonts w:asciiTheme="minorHAnsi" w:hAnsiTheme="minorHAnsi"/>
          <w:b/>
          <w:sz w:val="24"/>
          <w:szCs w:val="24"/>
          <w:u w:val="single"/>
        </w:rPr>
      </w:pPr>
      <w:r w:rsidRPr="00C20DC0">
        <w:rPr>
          <w:rFonts w:asciiTheme="minorHAnsi" w:hAnsiTheme="minorHAnsi"/>
          <w:b/>
          <w:sz w:val="24"/>
          <w:szCs w:val="24"/>
          <w:u w:val="single"/>
        </w:rPr>
        <w:t xml:space="preserve">Subscriptions </w:t>
      </w:r>
    </w:p>
    <w:p w:rsidR="00555BD4" w:rsidRPr="00C20DC0" w:rsidRDefault="00064E92" w:rsidP="00876522">
      <w:pPr>
        <w:rPr>
          <w:rFonts w:asciiTheme="minorHAnsi" w:hAnsiTheme="minorHAnsi"/>
          <w:sz w:val="24"/>
          <w:szCs w:val="24"/>
        </w:rPr>
      </w:pPr>
      <w:r w:rsidRPr="00C20DC0">
        <w:rPr>
          <w:rFonts w:asciiTheme="minorHAnsi" w:hAnsiTheme="minorHAnsi"/>
          <w:sz w:val="24"/>
          <w:szCs w:val="24"/>
        </w:rPr>
        <w:t xml:space="preserve">This will be a way for users to keep in touch with the site and they will be able to interact with the website more than those who have not subscribed. This will also bring in a revenue as the more people that subscribe to the magazine the more people will subscribe and will increase the revenue. </w:t>
      </w:r>
    </w:p>
    <w:p w:rsidR="00555BD4" w:rsidRPr="00C20DC0" w:rsidRDefault="00555BD4" w:rsidP="00876522">
      <w:pPr>
        <w:rPr>
          <w:rFonts w:asciiTheme="minorHAnsi" w:hAnsiTheme="minorHAnsi"/>
          <w:b/>
          <w:sz w:val="24"/>
          <w:szCs w:val="24"/>
          <w:u w:val="single"/>
        </w:rPr>
      </w:pPr>
      <w:r w:rsidRPr="00C20DC0">
        <w:rPr>
          <w:rFonts w:asciiTheme="minorHAnsi" w:hAnsiTheme="minorHAnsi"/>
          <w:b/>
          <w:sz w:val="24"/>
          <w:szCs w:val="24"/>
          <w:u w:val="single"/>
        </w:rPr>
        <w:t>Multimedia</w:t>
      </w:r>
    </w:p>
    <w:p w:rsidR="00064E92" w:rsidRPr="00C20DC0" w:rsidRDefault="00064E92" w:rsidP="00876522">
      <w:pPr>
        <w:rPr>
          <w:rFonts w:asciiTheme="minorHAnsi" w:hAnsiTheme="minorHAnsi"/>
          <w:sz w:val="24"/>
          <w:szCs w:val="24"/>
        </w:rPr>
      </w:pPr>
      <w:r w:rsidRPr="00C20DC0">
        <w:rPr>
          <w:rFonts w:asciiTheme="minorHAnsi" w:hAnsiTheme="minorHAnsi"/>
          <w:sz w:val="24"/>
          <w:szCs w:val="24"/>
        </w:rPr>
        <w:t>This area will allow users to watch trailers or clips of game play that others have submitted.</w:t>
      </w:r>
    </w:p>
    <w:p w:rsidR="00555BD4" w:rsidRPr="00C20DC0" w:rsidRDefault="00555BD4" w:rsidP="00876522">
      <w:pPr>
        <w:rPr>
          <w:rFonts w:asciiTheme="minorHAnsi" w:hAnsiTheme="minorHAnsi"/>
          <w:b/>
          <w:sz w:val="24"/>
          <w:szCs w:val="24"/>
          <w:u w:val="single"/>
        </w:rPr>
      </w:pPr>
      <w:r w:rsidRPr="00C20DC0">
        <w:rPr>
          <w:rFonts w:asciiTheme="minorHAnsi" w:hAnsiTheme="minorHAnsi"/>
          <w:b/>
          <w:sz w:val="24"/>
          <w:szCs w:val="24"/>
          <w:u w:val="single"/>
        </w:rPr>
        <w:t>External links</w:t>
      </w:r>
    </w:p>
    <w:p w:rsidR="001E348C" w:rsidRPr="005C61BA" w:rsidRDefault="00891152" w:rsidP="00876522">
      <w:pPr>
        <w:rPr>
          <w:rFonts w:asciiTheme="minorHAnsi" w:hAnsiTheme="minorHAnsi"/>
          <w:sz w:val="24"/>
          <w:szCs w:val="24"/>
        </w:rPr>
      </w:pPr>
      <w:r w:rsidRPr="00C20DC0">
        <w:rPr>
          <w:rFonts w:asciiTheme="minorHAnsi" w:hAnsiTheme="minorHAnsi"/>
          <w:sz w:val="24"/>
          <w:szCs w:val="24"/>
        </w:rPr>
        <w:t xml:space="preserve">This is where </w:t>
      </w:r>
      <w:r w:rsidR="00175D76" w:rsidRPr="00C20DC0">
        <w:rPr>
          <w:rFonts w:asciiTheme="minorHAnsi" w:hAnsiTheme="minorHAnsi"/>
          <w:sz w:val="24"/>
          <w:szCs w:val="24"/>
        </w:rPr>
        <w:t>users can do some background reading around the subject that has been placed this is why there is external links for the user to read off of.</w:t>
      </w:r>
      <w:r w:rsidR="002F6C27">
        <w:rPr>
          <w:rFonts w:asciiTheme="minorHAnsi" w:hAnsiTheme="minorHAnsi"/>
          <w:sz w:val="24"/>
          <w:szCs w:val="24"/>
        </w:rPr>
        <w:t xml:space="preserve">Mod.can cheek to make sure that the links are safe for the site and will not lead any users to sites that are dangerous or influential. </w:t>
      </w:r>
    </w:p>
    <w:p w:rsidR="00175D76" w:rsidRPr="00C20DC0" w:rsidRDefault="00555BD4" w:rsidP="00876522">
      <w:pPr>
        <w:rPr>
          <w:rFonts w:asciiTheme="minorHAnsi" w:hAnsiTheme="minorHAnsi"/>
          <w:b/>
          <w:sz w:val="24"/>
          <w:szCs w:val="24"/>
          <w:u w:val="single"/>
        </w:rPr>
      </w:pPr>
      <w:r w:rsidRPr="00C20DC0">
        <w:rPr>
          <w:rFonts w:asciiTheme="minorHAnsi" w:hAnsiTheme="minorHAnsi"/>
          <w:b/>
          <w:sz w:val="24"/>
          <w:szCs w:val="24"/>
          <w:u w:val="single"/>
        </w:rPr>
        <w:t>Newsletters</w:t>
      </w:r>
    </w:p>
    <w:p w:rsidR="005A5CC5" w:rsidRDefault="00175D76" w:rsidP="005A5CC5">
      <w:pPr>
        <w:rPr>
          <w:rFonts w:asciiTheme="minorHAnsi" w:hAnsiTheme="minorHAnsi"/>
          <w:sz w:val="24"/>
          <w:szCs w:val="24"/>
        </w:rPr>
      </w:pPr>
      <w:r w:rsidRPr="00C20DC0">
        <w:rPr>
          <w:rFonts w:asciiTheme="minorHAnsi" w:hAnsiTheme="minorHAnsi"/>
          <w:sz w:val="24"/>
          <w:szCs w:val="24"/>
        </w:rPr>
        <w:t>The newsletter is sent to users that opt for the newsletter and this can include some important news that the magazine is doing or has some story that the user may like to read about.</w:t>
      </w:r>
    </w:p>
    <w:p w:rsidR="00BB562B" w:rsidRPr="00C20DC0" w:rsidRDefault="00BB562B" w:rsidP="005A5CC5">
      <w:pPr>
        <w:rPr>
          <w:rFonts w:asciiTheme="minorHAnsi" w:hAnsiTheme="minorHAnsi"/>
          <w:sz w:val="24"/>
          <w:szCs w:val="24"/>
        </w:rPr>
      </w:pPr>
    </w:p>
    <w:p w:rsidR="005A5CC5" w:rsidRDefault="005A5CC5" w:rsidP="00C665C1">
      <w:pPr>
        <w:pStyle w:val="Heading2"/>
      </w:pPr>
      <w:r w:rsidRPr="007D4563">
        <w:rPr>
          <w:b/>
        </w:rPr>
        <w:t>2.2</w:t>
      </w:r>
      <w:r w:rsidRPr="007D4563">
        <w:tab/>
        <w:t>Information requirements (see examples)</w:t>
      </w:r>
    </w:p>
    <w:p w:rsidR="00E973B2" w:rsidRPr="00645DDF" w:rsidRDefault="00E973B2" w:rsidP="001B7B3E">
      <w:pPr>
        <w:pStyle w:val="ListParagraph"/>
        <w:numPr>
          <w:ilvl w:val="0"/>
          <w:numId w:val="3"/>
        </w:numPr>
        <w:rPr>
          <w:rFonts w:asciiTheme="minorHAnsi" w:hAnsiTheme="minorHAnsi"/>
          <w:sz w:val="24"/>
        </w:rPr>
      </w:pPr>
      <w:r w:rsidRPr="00E973B2">
        <w:rPr>
          <w:rFonts w:asciiTheme="minorHAnsi" w:hAnsiTheme="minorHAnsi"/>
          <w:i/>
          <w:sz w:val="24"/>
        </w:rPr>
        <w:t xml:space="preserve">The information will be provided for teenagers/adults that play games so the information will need to be short and simple so that the users can read it fast and easy as to keep in track with their games </w:t>
      </w:r>
      <w:r w:rsidR="00C665C1" w:rsidRPr="00E973B2">
        <w:rPr>
          <w:rFonts w:asciiTheme="minorHAnsi" w:hAnsiTheme="minorHAnsi"/>
          <w:i/>
          <w:sz w:val="24"/>
        </w:rPr>
        <w:t>news</w:t>
      </w:r>
      <w:r w:rsidR="00645DDF">
        <w:rPr>
          <w:rFonts w:asciiTheme="minorHAnsi" w:hAnsiTheme="minorHAnsi"/>
          <w:i/>
          <w:sz w:val="24"/>
        </w:rPr>
        <w:t>.</w:t>
      </w:r>
      <w:r w:rsidR="00053AF8">
        <w:rPr>
          <w:rFonts w:asciiTheme="minorHAnsi" w:hAnsiTheme="minorHAnsi"/>
          <w:i/>
          <w:sz w:val="24"/>
        </w:rPr>
        <w:t xml:space="preserve"> </w:t>
      </w:r>
    </w:p>
    <w:p w:rsidR="00645DDF" w:rsidRPr="001B7B3E" w:rsidRDefault="00645DDF" w:rsidP="00645DDF">
      <w:pPr>
        <w:pStyle w:val="ListParagraph"/>
        <w:rPr>
          <w:rFonts w:asciiTheme="minorHAnsi" w:hAnsiTheme="minorHAnsi"/>
          <w:sz w:val="24"/>
        </w:rPr>
      </w:pPr>
    </w:p>
    <w:p w:rsidR="00645DDF" w:rsidRDefault="0015310A" w:rsidP="00645DDF">
      <w:pPr>
        <w:pStyle w:val="ListParagraph"/>
        <w:numPr>
          <w:ilvl w:val="0"/>
          <w:numId w:val="3"/>
        </w:numPr>
        <w:rPr>
          <w:rFonts w:asciiTheme="minorHAnsi" w:hAnsiTheme="minorHAnsi"/>
          <w:sz w:val="24"/>
        </w:rPr>
      </w:pPr>
      <w:r w:rsidRPr="00E973B2">
        <w:rPr>
          <w:rFonts w:asciiTheme="minorHAnsi" w:hAnsiTheme="minorHAnsi"/>
          <w:sz w:val="24"/>
        </w:rPr>
        <w:t xml:space="preserve">The information must be as up to data as possible as it is a magazine that will need the latest information to be </w:t>
      </w:r>
      <w:r w:rsidR="00C665C1" w:rsidRPr="00E973B2">
        <w:rPr>
          <w:rFonts w:asciiTheme="minorHAnsi" w:hAnsiTheme="minorHAnsi"/>
          <w:sz w:val="24"/>
        </w:rPr>
        <w:t>successful</w:t>
      </w:r>
      <w:r w:rsidR="005F13EA">
        <w:rPr>
          <w:rFonts w:asciiTheme="minorHAnsi" w:hAnsiTheme="minorHAnsi"/>
          <w:sz w:val="24"/>
        </w:rPr>
        <w:t xml:space="preserve">. </w:t>
      </w:r>
    </w:p>
    <w:p w:rsidR="00645DDF" w:rsidRDefault="00645DDF" w:rsidP="00645DDF">
      <w:pPr>
        <w:pStyle w:val="ListParagraph"/>
        <w:rPr>
          <w:rFonts w:asciiTheme="minorHAnsi" w:hAnsiTheme="minorHAnsi"/>
          <w:sz w:val="24"/>
        </w:rPr>
      </w:pPr>
    </w:p>
    <w:p w:rsidR="00E973B2" w:rsidRDefault="00C665C1" w:rsidP="001B7B3E">
      <w:pPr>
        <w:pStyle w:val="ListParagraph"/>
        <w:numPr>
          <w:ilvl w:val="0"/>
          <w:numId w:val="3"/>
        </w:numPr>
        <w:rPr>
          <w:rFonts w:asciiTheme="minorHAnsi" w:hAnsiTheme="minorHAnsi"/>
          <w:sz w:val="24"/>
        </w:rPr>
      </w:pPr>
      <w:r w:rsidRPr="00645DDF">
        <w:rPr>
          <w:rFonts w:asciiTheme="minorHAnsi" w:hAnsiTheme="minorHAnsi"/>
          <w:sz w:val="24"/>
        </w:rPr>
        <w:t>The purpose of the information in the magazine is to inform the viewing users about the story they a</w:t>
      </w:r>
      <w:r w:rsidR="00AE62FC" w:rsidRPr="00645DDF">
        <w:rPr>
          <w:rFonts w:asciiTheme="minorHAnsi" w:hAnsiTheme="minorHAnsi"/>
          <w:sz w:val="24"/>
        </w:rPr>
        <w:t>re interested in or want to learn more about the game that is being talked about.</w:t>
      </w:r>
      <w:r w:rsidR="005F13EA">
        <w:rPr>
          <w:rFonts w:asciiTheme="minorHAnsi" w:hAnsiTheme="minorHAnsi"/>
          <w:sz w:val="24"/>
        </w:rPr>
        <w:t xml:space="preserve"> </w:t>
      </w:r>
    </w:p>
    <w:p w:rsidR="00645DDF" w:rsidRPr="00645DDF" w:rsidRDefault="00645DDF" w:rsidP="00645DDF">
      <w:pPr>
        <w:pStyle w:val="ListParagraph"/>
        <w:rPr>
          <w:rFonts w:asciiTheme="minorHAnsi" w:hAnsiTheme="minorHAnsi"/>
          <w:sz w:val="24"/>
        </w:rPr>
      </w:pPr>
    </w:p>
    <w:p w:rsidR="00BB0A7E" w:rsidRPr="00BB0A7E" w:rsidRDefault="0015310A" w:rsidP="00BB0A7E">
      <w:pPr>
        <w:numPr>
          <w:ilvl w:val="0"/>
          <w:numId w:val="3"/>
        </w:numPr>
        <w:rPr>
          <w:rFonts w:asciiTheme="minorHAnsi" w:hAnsiTheme="minorHAnsi"/>
          <w:sz w:val="24"/>
        </w:rPr>
      </w:pPr>
      <w:r w:rsidRPr="007D4563">
        <w:rPr>
          <w:rFonts w:asciiTheme="minorHAnsi" w:hAnsiTheme="minorHAnsi"/>
          <w:i/>
          <w:sz w:val="24"/>
        </w:rPr>
        <w:t>How comprehensive?</w:t>
      </w:r>
      <w:r w:rsidRPr="007D4563">
        <w:rPr>
          <w:rFonts w:asciiTheme="minorHAnsi" w:hAnsiTheme="minorHAnsi"/>
          <w:sz w:val="24"/>
        </w:rPr>
        <w:t xml:space="preserve"> Exactly how much information is needed?</w:t>
      </w:r>
    </w:p>
    <w:p w:rsidR="00645DDF" w:rsidRDefault="00BB0A7E" w:rsidP="00645DDF">
      <w:pPr>
        <w:ind w:left="720"/>
        <w:rPr>
          <w:rFonts w:asciiTheme="minorHAnsi" w:hAnsiTheme="minorHAnsi"/>
          <w:sz w:val="24"/>
        </w:rPr>
      </w:pPr>
      <w:r>
        <w:rPr>
          <w:rFonts w:asciiTheme="minorHAnsi" w:hAnsiTheme="minorHAnsi"/>
          <w:sz w:val="24"/>
        </w:rPr>
        <w:t xml:space="preserve">The information will </w:t>
      </w:r>
      <w:r w:rsidR="005E61F7">
        <w:rPr>
          <w:rFonts w:asciiTheme="minorHAnsi" w:hAnsiTheme="minorHAnsi"/>
          <w:sz w:val="24"/>
        </w:rPr>
        <w:t xml:space="preserve">need to be simple enough that people will read it and not get bored as gamers sometimes have sometimes have a short attention </w:t>
      </w:r>
      <w:r w:rsidR="005F13EA">
        <w:rPr>
          <w:rFonts w:asciiTheme="minorHAnsi" w:hAnsiTheme="minorHAnsi"/>
          <w:sz w:val="24"/>
        </w:rPr>
        <w:t xml:space="preserve">span. </w:t>
      </w:r>
    </w:p>
    <w:p w:rsidR="00645DDF" w:rsidRPr="007D4563" w:rsidRDefault="00645DDF" w:rsidP="00645DDF">
      <w:pPr>
        <w:ind w:left="720"/>
        <w:rPr>
          <w:rFonts w:asciiTheme="minorHAnsi" w:hAnsiTheme="minorHAnsi"/>
          <w:sz w:val="24"/>
        </w:rPr>
      </w:pPr>
    </w:p>
    <w:p w:rsidR="005E61F7" w:rsidRPr="005E61F7" w:rsidRDefault="005E61F7" w:rsidP="005E61F7">
      <w:pPr>
        <w:pStyle w:val="ListParagraph"/>
        <w:numPr>
          <w:ilvl w:val="0"/>
          <w:numId w:val="3"/>
        </w:numPr>
        <w:rPr>
          <w:rFonts w:asciiTheme="minorHAnsi" w:hAnsiTheme="minorHAnsi"/>
          <w:sz w:val="24"/>
        </w:rPr>
      </w:pPr>
      <w:r w:rsidRPr="005E61F7">
        <w:rPr>
          <w:rFonts w:asciiTheme="minorHAnsi" w:hAnsiTheme="minorHAnsi"/>
          <w:sz w:val="24"/>
        </w:rPr>
        <w:lastRenderedPageBreak/>
        <w:t>The information is expatiated to be genuine as not to make a fake report but it is ok for some of the report to include a bit of the writer’s own hope about the game</w:t>
      </w:r>
      <w:r w:rsidR="005F13EA">
        <w:rPr>
          <w:rFonts w:asciiTheme="minorHAnsi" w:hAnsiTheme="minorHAnsi"/>
          <w:sz w:val="24"/>
        </w:rPr>
        <w:t xml:space="preserve"> story they are writing about. </w:t>
      </w:r>
    </w:p>
    <w:p w:rsidR="005E61F7" w:rsidRPr="00E973B2" w:rsidRDefault="005E61F7" w:rsidP="005E61F7">
      <w:pPr>
        <w:ind w:left="720"/>
        <w:rPr>
          <w:rFonts w:asciiTheme="minorHAnsi" w:hAnsiTheme="minorHAnsi"/>
          <w:sz w:val="24"/>
        </w:rPr>
      </w:pPr>
    </w:p>
    <w:p w:rsidR="00645DDF" w:rsidRDefault="0015310A" w:rsidP="00645DDF">
      <w:pPr>
        <w:pStyle w:val="ListParagraph"/>
        <w:numPr>
          <w:ilvl w:val="0"/>
          <w:numId w:val="3"/>
        </w:numPr>
        <w:rPr>
          <w:rFonts w:asciiTheme="minorHAnsi" w:hAnsiTheme="minorHAnsi"/>
          <w:sz w:val="24"/>
        </w:rPr>
      </w:pPr>
      <w:r w:rsidRPr="00E973B2">
        <w:rPr>
          <w:rFonts w:asciiTheme="minorHAnsi" w:hAnsiTheme="minorHAnsi"/>
          <w:sz w:val="24"/>
        </w:rPr>
        <w:t xml:space="preserve">Zero as there will be zero advertisements and no subscribers due to it being a </w:t>
      </w:r>
      <w:r w:rsidR="00E973B2" w:rsidRPr="00E973B2">
        <w:rPr>
          <w:rFonts w:asciiTheme="minorHAnsi" w:hAnsiTheme="minorHAnsi"/>
          <w:sz w:val="24"/>
        </w:rPr>
        <w:t>project</w:t>
      </w:r>
      <w:r w:rsidR="00E973B2">
        <w:rPr>
          <w:rFonts w:asciiTheme="minorHAnsi" w:hAnsiTheme="minorHAnsi"/>
          <w:sz w:val="24"/>
        </w:rPr>
        <w:t>. The sale of the magazine will not be relevant until the magazine has enough subscribers to k</w:t>
      </w:r>
      <w:r w:rsidR="005F13EA">
        <w:rPr>
          <w:rFonts w:asciiTheme="minorHAnsi" w:hAnsiTheme="minorHAnsi"/>
          <w:sz w:val="24"/>
        </w:rPr>
        <w:t xml:space="preserve">eep a steady stream of revenue </w:t>
      </w:r>
    </w:p>
    <w:p w:rsidR="00645DDF" w:rsidRPr="00645DDF" w:rsidRDefault="00645DDF" w:rsidP="00645DDF">
      <w:pPr>
        <w:pStyle w:val="ListParagraph"/>
        <w:rPr>
          <w:rFonts w:asciiTheme="minorHAnsi" w:hAnsiTheme="minorHAnsi"/>
          <w:sz w:val="24"/>
        </w:rPr>
      </w:pPr>
    </w:p>
    <w:p w:rsidR="004622B1" w:rsidRDefault="004622B1" w:rsidP="00645DDF">
      <w:pPr>
        <w:pStyle w:val="ListParagraph"/>
        <w:numPr>
          <w:ilvl w:val="0"/>
          <w:numId w:val="3"/>
        </w:numPr>
        <w:rPr>
          <w:rFonts w:asciiTheme="minorHAnsi" w:hAnsiTheme="minorHAnsi"/>
          <w:sz w:val="24"/>
        </w:rPr>
      </w:pPr>
      <w:r w:rsidRPr="00645DDF">
        <w:rPr>
          <w:rFonts w:asciiTheme="minorHAnsi" w:hAnsiTheme="minorHAnsi"/>
          <w:sz w:val="24"/>
        </w:rPr>
        <w:t>The</w:t>
      </w:r>
      <w:r w:rsidR="007356CC" w:rsidRPr="00645DDF">
        <w:rPr>
          <w:rFonts w:asciiTheme="minorHAnsi" w:hAnsiTheme="minorHAnsi"/>
          <w:sz w:val="24"/>
        </w:rPr>
        <w:t xml:space="preserve"> magazine will be a visual display as it is a</w:t>
      </w:r>
      <w:r w:rsidR="009338C1" w:rsidRPr="00645DDF">
        <w:rPr>
          <w:rFonts w:asciiTheme="minorHAnsi" w:hAnsiTheme="minorHAnsi"/>
          <w:sz w:val="24"/>
        </w:rPr>
        <w:t xml:space="preserve">n </w:t>
      </w:r>
      <w:r w:rsidR="007356CC" w:rsidRPr="00645DDF">
        <w:rPr>
          <w:rFonts w:asciiTheme="minorHAnsi" w:hAnsiTheme="minorHAnsi"/>
          <w:sz w:val="24"/>
        </w:rPr>
        <w:t xml:space="preserve">online website but it will hopefully be a hardcopy one day. </w:t>
      </w:r>
      <w:r w:rsidR="009338C1" w:rsidRPr="00645DDF">
        <w:rPr>
          <w:rFonts w:asciiTheme="minorHAnsi" w:hAnsiTheme="minorHAnsi"/>
          <w:sz w:val="24"/>
        </w:rPr>
        <w:t>This will also be hard copy of a poster that will be used to advertise the m</w:t>
      </w:r>
      <w:r w:rsidR="005F13EA">
        <w:rPr>
          <w:rFonts w:asciiTheme="minorHAnsi" w:hAnsiTheme="minorHAnsi"/>
          <w:sz w:val="24"/>
        </w:rPr>
        <w:t xml:space="preserve">agazine to protentional users. </w:t>
      </w:r>
    </w:p>
    <w:p w:rsidR="00645DDF" w:rsidRPr="00645DDF" w:rsidRDefault="00645DDF" w:rsidP="00645DDF">
      <w:pPr>
        <w:rPr>
          <w:rFonts w:asciiTheme="minorHAnsi" w:hAnsiTheme="minorHAnsi"/>
          <w:sz w:val="24"/>
        </w:rPr>
      </w:pPr>
    </w:p>
    <w:p w:rsidR="0015310A" w:rsidRDefault="0015310A" w:rsidP="0015310A">
      <w:pPr>
        <w:numPr>
          <w:ilvl w:val="0"/>
          <w:numId w:val="3"/>
        </w:numPr>
        <w:rPr>
          <w:rFonts w:asciiTheme="minorHAnsi" w:hAnsiTheme="minorHAnsi"/>
          <w:sz w:val="24"/>
        </w:rPr>
      </w:pPr>
      <w:r w:rsidRPr="007D4563">
        <w:rPr>
          <w:rFonts w:asciiTheme="minorHAnsi" w:hAnsiTheme="minorHAnsi"/>
          <w:i/>
          <w:sz w:val="24"/>
        </w:rPr>
        <w:t>Frequency.</w:t>
      </w:r>
      <w:r w:rsidRPr="007D4563">
        <w:rPr>
          <w:rFonts w:asciiTheme="minorHAnsi" w:hAnsiTheme="minorHAnsi"/>
          <w:sz w:val="24"/>
        </w:rPr>
        <w:t xml:space="preserve"> Every day, every week, every month, on demand, infrequently?</w:t>
      </w:r>
    </w:p>
    <w:p w:rsidR="00797255" w:rsidRPr="007D4563" w:rsidRDefault="009338C1" w:rsidP="009338C1">
      <w:pPr>
        <w:ind w:left="720"/>
        <w:rPr>
          <w:rFonts w:asciiTheme="minorHAnsi" w:hAnsiTheme="minorHAnsi"/>
          <w:sz w:val="24"/>
        </w:rPr>
      </w:pPr>
      <w:r>
        <w:rPr>
          <w:rFonts w:asciiTheme="minorHAnsi" w:hAnsiTheme="minorHAnsi"/>
          <w:sz w:val="24"/>
        </w:rPr>
        <w:t xml:space="preserve">The users that use the site may use the site differently and at different times </w:t>
      </w:r>
      <w:r w:rsidR="007144E1">
        <w:rPr>
          <w:rFonts w:asciiTheme="minorHAnsi" w:hAnsiTheme="minorHAnsi"/>
          <w:sz w:val="24"/>
        </w:rPr>
        <w:t xml:space="preserve">such as a British user compared may use the site weekly where as an American will use the site once a month as they will inly check the news on the games they are interested in has been announced at big gamming conventions that are only available in </w:t>
      </w:r>
      <w:r w:rsidR="00645DDF" w:rsidRPr="00797255">
        <w:rPr>
          <w:rFonts w:asciiTheme="minorHAnsi" w:hAnsiTheme="minorHAnsi"/>
          <w:sz w:val="24"/>
        </w:rPr>
        <w:t>America (</w:t>
      </w:r>
      <w:r w:rsidR="007144E1" w:rsidRPr="00797255">
        <w:rPr>
          <w:rFonts w:asciiTheme="minorHAnsi" w:hAnsiTheme="minorHAnsi"/>
          <w:sz w:val="24"/>
        </w:rPr>
        <w:t>E3</w:t>
      </w:r>
      <w:r w:rsidR="00645DDF" w:rsidRPr="00797255">
        <w:rPr>
          <w:rFonts w:asciiTheme="minorHAnsi" w:hAnsiTheme="minorHAnsi"/>
          <w:sz w:val="24"/>
        </w:rPr>
        <w:t>, Blizzcon and PAX</w:t>
      </w:r>
      <w:r w:rsidR="00797255">
        <w:rPr>
          <w:rFonts w:asciiTheme="minorHAnsi" w:hAnsiTheme="minorHAnsi"/>
          <w:sz w:val="24"/>
        </w:rPr>
        <w:t>)</w:t>
      </w:r>
      <w:sdt>
        <w:sdtPr>
          <w:rPr>
            <w:rFonts w:asciiTheme="minorHAnsi" w:hAnsiTheme="minorHAnsi"/>
            <w:sz w:val="24"/>
          </w:rPr>
          <w:id w:val="-1005430519"/>
          <w:citation/>
        </w:sdtPr>
        <w:sdtEndPr/>
        <w:sdtContent>
          <w:r w:rsidR="00797255" w:rsidRPr="00797255">
            <w:rPr>
              <w:rFonts w:asciiTheme="minorHAnsi" w:hAnsiTheme="minorHAnsi"/>
              <w:sz w:val="24"/>
            </w:rPr>
            <w:fldChar w:fldCharType="begin"/>
          </w:r>
          <w:r w:rsidR="00797255" w:rsidRPr="00797255">
            <w:rPr>
              <w:rFonts w:asciiTheme="minorHAnsi" w:hAnsiTheme="minorHAnsi"/>
              <w:sz w:val="24"/>
            </w:rPr>
            <w:instrText xml:space="preserve"> CITATION E317 \l 2057 </w:instrText>
          </w:r>
          <w:r w:rsidR="00797255" w:rsidRPr="00797255">
            <w:rPr>
              <w:rFonts w:asciiTheme="minorHAnsi" w:hAnsiTheme="minorHAnsi"/>
              <w:sz w:val="24"/>
            </w:rPr>
            <w:fldChar w:fldCharType="separate"/>
          </w:r>
          <w:r w:rsidR="002F6C27">
            <w:rPr>
              <w:rFonts w:asciiTheme="minorHAnsi" w:hAnsiTheme="minorHAnsi"/>
              <w:noProof/>
              <w:sz w:val="24"/>
            </w:rPr>
            <w:t xml:space="preserve"> </w:t>
          </w:r>
          <w:r w:rsidR="002F6C27" w:rsidRPr="002F6C27">
            <w:rPr>
              <w:rFonts w:asciiTheme="minorHAnsi" w:hAnsiTheme="minorHAnsi"/>
              <w:noProof/>
              <w:sz w:val="24"/>
            </w:rPr>
            <w:t>[8]</w:t>
          </w:r>
          <w:r w:rsidR="00797255" w:rsidRPr="00797255">
            <w:rPr>
              <w:rFonts w:asciiTheme="minorHAnsi" w:hAnsiTheme="minorHAnsi"/>
              <w:sz w:val="24"/>
            </w:rPr>
            <w:fldChar w:fldCharType="end"/>
          </w:r>
        </w:sdtContent>
      </w:sdt>
      <w:r w:rsidR="00797255">
        <w:rPr>
          <w:rFonts w:asciiTheme="minorHAnsi" w:hAnsiTheme="minorHAnsi"/>
          <w:sz w:val="24"/>
        </w:rPr>
        <w:t>.</w:t>
      </w:r>
    </w:p>
    <w:p w:rsidR="0015310A" w:rsidRDefault="0015310A" w:rsidP="005A5CC5">
      <w:pPr>
        <w:rPr>
          <w:rFonts w:asciiTheme="minorHAnsi" w:hAnsiTheme="minorHAnsi"/>
          <w:sz w:val="24"/>
        </w:rPr>
      </w:pPr>
    </w:p>
    <w:p w:rsidR="005A5CC5" w:rsidRPr="007D4563" w:rsidRDefault="005A5CC5" w:rsidP="005A5CC5">
      <w:pPr>
        <w:rPr>
          <w:rFonts w:asciiTheme="minorHAnsi" w:hAnsiTheme="minorHAnsi"/>
          <w:sz w:val="24"/>
        </w:rPr>
      </w:pPr>
    </w:p>
    <w:p w:rsidR="001831ED" w:rsidRPr="00C665C1" w:rsidRDefault="005A5CC5" w:rsidP="00C665C1">
      <w:pPr>
        <w:pStyle w:val="Heading2"/>
      </w:pPr>
      <w:r w:rsidRPr="007D4563">
        <w:rPr>
          <w:b/>
        </w:rPr>
        <w:t>2.3</w:t>
      </w:r>
      <w:r w:rsidRPr="007D4563">
        <w:tab/>
        <w:t>General system requirements (see examples)</w:t>
      </w:r>
    </w:p>
    <w:p w:rsidR="0015310A" w:rsidRDefault="0015310A" w:rsidP="005A5CC5">
      <w:pPr>
        <w:rPr>
          <w:rFonts w:asciiTheme="minorHAnsi" w:hAnsiTheme="minorHAnsi"/>
          <w:sz w:val="24"/>
        </w:rPr>
      </w:pPr>
    </w:p>
    <w:p w:rsidR="002246F9" w:rsidRDefault="0015310A" w:rsidP="001161E0">
      <w:pPr>
        <w:numPr>
          <w:ilvl w:val="0"/>
          <w:numId w:val="4"/>
        </w:numPr>
        <w:ind w:left="360"/>
        <w:rPr>
          <w:rFonts w:asciiTheme="minorHAnsi" w:hAnsiTheme="minorHAnsi"/>
          <w:sz w:val="24"/>
        </w:rPr>
      </w:pPr>
      <w:r w:rsidRPr="001E348C">
        <w:rPr>
          <w:rFonts w:asciiTheme="minorHAnsi" w:hAnsiTheme="minorHAnsi"/>
          <w:i/>
          <w:sz w:val="24"/>
        </w:rPr>
        <w:t>Accuracy of input.</w:t>
      </w:r>
      <w:r w:rsidRPr="001E348C">
        <w:rPr>
          <w:rFonts w:asciiTheme="minorHAnsi" w:hAnsiTheme="minorHAnsi"/>
          <w:sz w:val="24"/>
        </w:rPr>
        <w:t xml:space="preserve"> In any computer system there are likely to be errors in the preparation of input, and the requirements study must decide how many steps should be taken to prevent errors. In other words, to what extent does it matter if errors creep onto the file? The answer will vary from system to system. Errors may be reduced by use of check digits and data validation </w:t>
      </w:r>
      <w:r w:rsidR="001E348C" w:rsidRPr="001E348C">
        <w:rPr>
          <w:rFonts w:asciiTheme="minorHAnsi" w:hAnsiTheme="minorHAnsi"/>
          <w:sz w:val="24"/>
        </w:rPr>
        <w:t>checks. Sometimes</w:t>
      </w:r>
      <w:r w:rsidR="00797255" w:rsidRPr="001E348C">
        <w:rPr>
          <w:rFonts w:asciiTheme="minorHAnsi" w:hAnsiTheme="minorHAnsi"/>
          <w:sz w:val="24"/>
        </w:rPr>
        <w:t xml:space="preserve"> there will be errors in the </w:t>
      </w:r>
      <w:r w:rsidR="001E348C" w:rsidRPr="001E348C">
        <w:rPr>
          <w:rFonts w:asciiTheme="minorHAnsi" w:hAnsiTheme="minorHAnsi"/>
          <w:sz w:val="24"/>
        </w:rPr>
        <w:t>programs Occasional as will there be a problem when the s</w:t>
      </w:r>
      <w:r w:rsidR="001E348C">
        <w:rPr>
          <w:rFonts w:asciiTheme="minorHAnsi" w:hAnsiTheme="minorHAnsi"/>
          <w:sz w:val="24"/>
        </w:rPr>
        <w:t>oftware will be down or in a ma</w:t>
      </w:r>
      <w:r w:rsidR="001E348C" w:rsidRPr="001E348C">
        <w:rPr>
          <w:rFonts w:asciiTheme="minorHAnsi" w:hAnsiTheme="minorHAnsi"/>
          <w:sz w:val="24"/>
        </w:rPr>
        <w:t>in</w:t>
      </w:r>
      <w:r w:rsidR="001E348C">
        <w:rPr>
          <w:rFonts w:asciiTheme="minorHAnsi" w:hAnsiTheme="minorHAnsi"/>
          <w:sz w:val="24"/>
        </w:rPr>
        <w:t>ten</w:t>
      </w:r>
      <w:r w:rsidR="001E348C" w:rsidRPr="001E348C">
        <w:rPr>
          <w:rFonts w:asciiTheme="minorHAnsi" w:hAnsiTheme="minorHAnsi"/>
          <w:sz w:val="24"/>
        </w:rPr>
        <w:t>a</w:t>
      </w:r>
      <w:r w:rsidR="001E348C">
        <w:rPr>
          <w:rFonts w:asciiTheme="minorHAnsi" w:hAnsiTheme="minorHAnsi"/>
          <w:sz w:val="24"/>
        </w:rPr>
        <w:t>nc</w:t>
      </w:r>
      <w:r w:rsidR="001E348C" w:rsidRPr="001E348C">
        <w:rPr>
          <w:rFonts w:asciiTheme="minorHAnsi" w:hAnsiTheme="minorHAnsi"/>
          <w:sz w:val="24"/>
        </w:rPr>
        <w:t xml:space="preserve">e mode this will need to be addressed by having a set time for </w:t>
      </w:r>
      <w:r w:rsidR="001E348C">
        <w:rPr>
          <w:rFonts w:asciiTheme="minorHAnsi" w:hAnsiTheme="minorHAnsi"/>
          <w:sz w:val="24"/>
        </w:rPr>
        <w:t>ma</w:t>
      </w:r>
      <w:r w:rsidR="001E348C" w:rsidRPr="001E348C">
        <w:rPr>
          <w:rFonts w:asciiTheme="minorHAnsi" w:hAnsiTheme="minorHAnsi"/>
          <w:sz w:val="24"/>
        </w:rPr>
        <w:t>in</w:t>
      </w:r>
      <w:r w:rsidR="001E348C">
        <w:rPr>
          <w:rFonts w:asciiTheme="minorHAnsi" w:hAnsiTheme="minorHAnsi"/>
          <w:sz w:val="24"/>
        </w:rPr>
        <w:t>ten</w:t>
      </w:r>
      <w:r w:rsidR="001E348C" w:rsidRPr="001E348C">
        <w:rPr>
          <w:rFonts w:asciiTheme="minorHAnsi" w:hAnsiTheme="minorHAnsi"/>
          <w:sz w:val="24"/>
        </w:rPr>
        <w:t>a</w:t>
      </w:r>
      <w:r w:rsidR="001E348C">
        <w:rPr>
          <w:rFonts w:asciiTheme="minorHAnsi" w:hAnsiTheme="minorHAnsi"/>
          <w:sz w:val="24"/>
        </w:rPr>
        <w:t>nc</w:t>
      </w:r>
      <w:r w:rsidR="001E348C" w:rsidRPr="001E348C">
        <w:rPr>
          <w:rFonts w:asciiTheme="minorHAnsi" w:hAnsiTheme="minorHAnsi"/>
          <w:sz w:val="24"/>
        </w:rPr>
        <w:t xml:space="preserve">e and a weekly or monthly clean so that the system is more smooth and </w:t>
      </w:r>
      <w:r w:rsidR="001E348C">
        <w:rPr>
          <w:rFonts w:asciiTheme="minorHAnsi" w:hAnsiTheme="minorHAnsi"/>
          <w:sz w:val="24"/>
        </w:rPr>
        <w:t>useable.</w:t>
      </w:r>
    </w:p>
    <w:p w:rsidR="001E348C" w:rsidRPr="001E348C" w:rsidRDefault="001E348C" w:rsidP="001E348C">
      <w:pPr>
        <w:ind w:left="360"/>
        <w:rPr>
          <w:rFonts w:asciiTheme="minorHAnsi" w:hAnsiTheme="minorHAnsi"/>
          <w:sz w:val="24"/>
        </w:rPr>
      </w:pPr>
    </w:p>
    <w:p w:rsidR="005F13EA" w:rsidRPr="00346417" w:rsidRDefault="0015310A" w:rsidP="005F13EA">
      <w:pPr>
        <w:pStyle w:val="BodyText"/>
        <w:numPr>
          <w:ilvl w:val="0"/>
          <w:numId w:val="4"/>
        </w:numPr>
        <w:rPr>
          <w:rFonts w:asciiTheme="minorHAnsi" w:hAnsiTheme="minorHAnsi"/>
        </w:rPr>
      </w:pPr>
      <w:r w:rsidRPr="00346417">
        <w:rPr>
          <w:rFonts w:asciiTheme="minorHAnsi" w:hAnsiTheme="minorHAnsi"/>
          <w:i/>
        </w:rPr>
        <w:t>System controls and audit trail.</w:t>
      </w:r>
      <w:r w:rsidRPr="00346417">
        <w:rPr>
          <w:rFonts w:asciiTheme="minorHAnsi" w:hAnsiTheme="minorHAnsi"/>
        </w:rPr>
        <w:t xml:space="preserve"> The system should provide sufficiently comprehensive controls to ensure that no input goes missing.</w:t>
      </w:r>
    </w:p>
    <w:p w:rsidR="005F13EA" w:rsidRDefault="005F13EA" w:rsidP="005F13EA">
      <w:pPr>
        <w:pStyle w:val="ListParagraph"/>
        <w:rPr>
          <w:rFonts w:asciiTheme="minorHAnsi" w:hAnsiTheme="minorHAnsi"/>
          <w:highlight w:val="yellow"/>
        </w:rPr>
      </w:pPr>
    </w:p>
    <w:p w:rsidR="005F13EA" w:rsidRPr="00453473" w:rsidRDefault="005F13EA" w:rsidP="005F13EA">
      <w:pPr>
        <w:pStyle w:val="BodyText"/>
        <w:numPr>
          <w:ilvl w:val="0"/>
          <w:numId w:val="8"/>
        </w:numPr>
        <w:rPr>
          <w:rFonts w:asciiTheme="minorHAnsi" w:hAnsiTheme="minorHAnsi"/>
          <w:b/>
          <w:u w:val="single"/>
        </w:rPr>
      </w:pPr>
      <w:r w:rsidRPr="00453473">
        <w:rPr>
          <w:rFonts w:asciiTheme="minorHAnsi" w:hAnsiTheme="minorHAnsi"/>
          <w:b/>
          <w:u w:val="single"/>
        </w:rPr>
        <w:t>Email</w:t>
      </w:r>
    </w:p>
    <w:p w:rsidR="005F13EA" w:rsidRPr="005F13EA" w:rsidRDefault="005F13EA" w:rsidP="00013F89">
      <w:pPr>
        <w:pStyle w:val="BodyText"/>
        <w:rPr>
          <w:rFonts w:asciiTheme="minorHAnsi" w:hAnsiTheme="minorHAnsi"/>
        </w:rPr>
      </w:pPr>
      <w:r w:rsidRPr="005F13EA">
        <w:rPr>
          <w:rFonts w:asciiTheme="minorHAnsi" w:hAnsiTheme="minorHAnsi"/>
        </w:rPr>
        <w:t xml:space="preserve">Before the user is </w:t>
      </w:r>
      <w:r>
        <w:rPr>
          <w:rFonts w:asciiTheme="minorHAnsi" w:hAnsiTheme="minorHAnsi"/>
        </w:rPr>
        <w:t>able to use the site they first have to enter their email</w:t>
      </w:r>
      <w:r w:rsidR="001A6052">
        <w:rPr>
          <w:rFonts w:asciiTheme="minorHAnsi" w:hAnsiTheme="minorHAnsi"/>
        </w:rPr>
        <w:t xml:space="preserve"> address as this will send the user a verification email to </w:t>
      </w:r>
      <w:r w:rsidR="00453473">
        <w:rPr>
          <w:rFonts w:asciiTheme="minorHAnsi" w:hAnsiTheme="minorHAnsi"/>
        </w:rPr>
        <w:t>confirm that this email account belongs to the user that is trying to access the site with the email address.</w:t>
      </w:r>
    </w:p>
    <w:p w:rsidR="005F13EA" w:rsidRPr="00453473" w:rsidRDefault="005F13EA" w:rsidP="005F13EA">
      <w:pPr>
        <w:pStyle w:val="BodyText"/>
        <w:numPr>
          <w:ilvl w:val="0"/>
          <w:numId w:val="8"/>
        </w:numPr>
        <w:rPr>
          <w:rFonts w:asciiTheme="minorHAnsi" w:hAnsiTheme="minorHAnsi"/>
          <w:b/>
          <w:u w:val="single"/>
        </w:rPr>
      </w:pPr>
      <w:r w:rsidRPr="00453473">
        <w:rPr>
          <w:rFonts w:asciiTheme="minorHAnsi" w:hAnsiTheme="minorHAnsi"/>
          <w:b/>
          <w:u w:val="single"/>
        </w:rPr>
        <w:t>Social</w:t>
      </w:r>
    </w:p>
    <w:p w:rsidR="005F13EA" w:rsidRPr="00A95675" w:rsidRDefault="00BD4E60" w:rsidP="00013F89">
      <w:pPr>
        <w:pStyle w:val="BodyText"/>
        <w:rPr>
          <w:rFonts w:asciiTheme="minorHAnsi" w:hAnsiTheme="minorHAnsi"/>
        </w:rPr>
      </w:pPr>
      <w:r w:rsidRPr="00A95675">
        <w:rPr>
          <w:rFonts w:asciiTheme="minorHAnsi" w:hAnsiTheme="minorHAnsi"/>
        </w:rPr>
        <w:t xml:space="preserve">This can be used as another form of user id that lets user sign in via a third party as this will also move the security away from the main server which makes the protection of the users data </w:t>
      </w:r>
      <w:r w:rsidR="00103469" w:rsidRPr="00A95675">
        <w:rPr>
          <w:rFonts w:asciiTheme="minorHAnsi" w:hAnsiTheme="minorHAnsi"/>
        </w:rPr>
        <w:t>their responsibility</w:t>
      </w:r>
      <w:sdt>
        <w:sdtPr>
          <w:rPr>
            <w:rFonts w:asciiTheme="minorHAnsi" w:hAnsiTheme="minorHAnsi"/>
          </w:rPr>
          <w:id w:val="-225832702"/>
          <w:citation/>
        </w:sdtPr>
        <w:sdtEndPr/>
        <w:sdtContent>
          <w:r w:rsidR="002F6C27">
            <w:rPr>
              <w:rFonts w:asciiTheme="minorHAnsi" w:hAnsiTheme="minorHAnsi"/>
            </w:rPr>
            <w:fldChar w:fldCharType="begin"/>
          </w:r>
          <w:r w:rsidR="002F6C27">
            <w:rPr>
              <w:rFonts w:asciiTheme="minorHAnsi" w:hAnsiTheme="minorHAnsi"/>
            </w:rPr>
            <w:instrText xml:space="preserve"> CITATION Mar14 \l 2057 </w:instrText>
          </w:r>
          <w:r w:rsidR="002F6C27">
            <w:rPr>
              <w:rFonts w:asciiTheme="minorHAnsi" w:hAnsiTheme="minorHAnsi"/>
            </w:rPr>
            <w:fldChar w:fldCharType="separate"/>
          </w:r>
          <w:r w:rsidR="002F6C27">
            <w:rPr>
              <w:rFonts w:asciiTheme="minorHAnsi" w:hAnsiTheme="minorHAnsi"/>
              <w:noProof/>
            </w:rPr>
            <w:t xml:space="preserve"> </w:t>
          </w:r>
          <w:r w:rsidR="002F6C27" w:rsidRPr="002F6C27">
            <w:rPr>
              <w:rFonts w:asciiTheme="minorHAnsi" w:hAnsiTheme="minorHAnsi"/>
              <w:noProof/>
            </w:rPr>
            <w:t>[9]</w:t>
          </w:r>
          <w:r w:rsidR="002F6C27">
            <w:rPr>
              <w:rFonts w:asciiTheme="minorHAnsi" w:hAnsiTheme="minorHAnsi"/>
            </w:rPr>
            <w:fldChar w:fldCharType="end"/>
          </w:r>
        </w:sdtContent>
      </w:sdt>
      <w:r w:rsidR="00103469" w:rsidRPr="00A95675">
        <w:rPr>
          <w:rFonts w:asciiTheme="minorHAnsi" w:hAnsiTheme="minorHAnsi"/>
        </w:rPr>
        <w:t>.</w:t>
      </w:r>
    </w:p>
    <w:p w:rsidR="005F13EA" w:rsidRPr="00A95675" w:rsidRDefault="005F13EA" w:rsidP="005F13EA">
      <w:pPr>
        <w:pStyle w:val="BodyText"/>
        <w:numPr>
          <w:ilvl w:val="0"/>
          <w:numId w:val="8"/>
        </w:numPr>
        <w:rPr>
          <w:rFonts w:asciiTheme="minorHAnsi" w:hAnsiTheme="minorHAnsi"/>
          <w:b/>
          <w:u w:val="single"/>
        </w:rPr>
      </w:pPr>
      <w:r w:rsidRPr="00A95675">
        <w:rPr>
          <w:rFonts w:asciiTheme="minorHAnsi" w:hAnsiTheme="minorHAnsi"/>
          <w:b/>
          <w:u w:val="single"/>
        </w:rPr>
        <w:t>Username</w:t>
      </w:r>
    </w:p>
    <w:p w:rsidR="005F13EA" w:rsidRPr="00A95675" w:rsidRDefault="00103469" w:rsidP="00013F89">
      <w:pPr>
        <w:pStyle w:val="BodyText"/>
        <w:rPr>
          <w:rFonts w:asciiTheme="minorHAnsi" w:hAnsiTheme="minorHAnsi"/>
        </w:rPr>
      </w:pPr>
      <w:r w:rsidRPr="00A95675">
        <w:rPr>
          <w:rFonts w:asciiTheme="minorHAnsi" w:hAnsiTheme="minorHAnsi"/>
        </w:rPr>
        <w:t xml:space="preserve">This works the same way as an email that </w:t>
      </w:r>
      <w:r w:rsidR="009255A1" w:rsidRPr="00A95675">
        <w:rPr>
          <w:rFonts w:asciiTheme="minorHAnsi" w:hAnsiTheme="minorHAnsi"/>
        </w:rPr>
        <w:t>and</w:t>
      </w:r>
      <w:r w:rsidRPr="00A95675">
        <w:rPr>
          <w:rFonts w:asciiTheme="minorHAnsi" w:hAnsiTheme="minorHAnsi"/>
        </w:rPr>
        <w:t xml:space="preserve"> user can enter to connect to the server as the username is mostly unique as it is only used by </w:t>
      </w:r>
      <w:r w:rsidR="009255A1" w:rsidRPr="00A95675">
        <w:rPr>
          <w:rFonts w:asciiTheme="minorHAnsi" w:hAnsiTheme="minorHAnsi"/>
        </w:rPr>
        <w:t>the one person but can create many sub accounts similar to an online video game.(one account equals many characters)</w:t>
      </w:r>
      <w:r w:rsidR="00A426B7" w:rsidRPr="00A95675">
        <w:rPr>
          <w:rFonts w:asciiTheme="minorHAnsi" w:hAnsiTheme="minorHAnsi"/>
        </w:rPr>
        <w:t>.</w:t>
      </w:r>
    </w:p>
    <w:p w:rsidR="002F6C27" w:rsidRDefault="002F6C27" w:rsidP="002F6C27">
      <w:pPr>
        <w:pStyle w:val="BodyText"/>
        <w:rPr>
          <w:rFonts w:asciiTheme="minorHAnsi" w:hAnsiTheme="minorHAnsi"/>
          <w:b/>
          <w:u w:val="single"/>
        </w:rPr>
      </w:pPr>
    </w:p>
    <w:p w:rsidR="005F13EA" w:rsidRPr="002F6C27" w:rsidRDefault="005F13EA" w:rsidP="002F6C27">
      <w:pPr>
        <w:pStyle w:val="BodyText"/>
        <w:ind w:left="1080"/>
        <w:rPr>
          <w:rFonts w:asciiTheme="minorHAnsi" w:hAnsiTheme="minorHAnsi"/>
          <w:b/>
          <w:u w:val="single"/>
        </w:rPr>
      </w:pPr>
      <w:r w:rsidRPr="002F6C27">
        <w:rPr>
          <w:rFonts w:asciiTheme="minorHAnsi" w:hAnsiTheme="minorHAnsi"/>
          <w:b/>
          <w:u w:val="single"/>
        </w:rPr>
        <w:lastRenderedPageBreak/>
        <w:t>Password recovery</w:t>
      </w:r>
    </w:p>
    <w:p w:rsidR="005F13EA" w:rsidRPr="00453473" w:rsidRDefault="009255A1" w:rsidP="00013F89">
      <w:pPr>
        <w:pStyle w:val="BodyText"/>
        <w:tabs>
          <w:tab w:val="left" w:pos="2431"/>
        </w:tabs>
        <w:rPr>
          <w:rFonts w:asciiTheme="minorHAnsi" w:hAnsiTheme="minorHAnsi"/>
        </w:rPr>
      </w:pPr>
      <w:r w:rsidRPr="00A95675">
        <w:rPr>
          <w:rFonts w:asciiTheme="minorHAnsi" w:hAnsiTheme="minorHAnsi"/>
        </w:rPr>
        <w:t>If a user forgets or losses their password they are able to retrieve it via their email address as a recovery mechanism that will send a code to the user will enter or click to retrieve their username</w:t>
      </w:r>
      <w:r w:rsidR="00A426B7" w:rsidRPr="00A95675">
        <w:rPr>
          <w:rFonts w:asciiTheme="minorHAnsi" w:hAnsiTheme="minorHAnsi"/>
        </w:rPr>
        <w:t>.</w:t>
      </w:r>
      <w:r>
        <w:rPr>
          <w:rFonts w:asciiTheme="minorHAnsi" w:hAnsiTheme="minorHAnsi"/>
        </w:rPr>
        <w:t xml:space="preserve"> </w:t>
      </w:r>
    </w:p>
    <w:p w:rsidR="00013F89" w:rsidRDefault="00013F89" w:rsidP="00013F89">
      <w:pPr>
        <w:pStyle w:val="BodyText"/>
        <w:rPr>
          <w:rFonts w:asciiTheme="minorHAnsi" w:hAnsiTheme="minorHAnsi"/>
          <w:b/>
          <w:sz w:val="20"/>
          <w:u w:val="single"/>
        </w:rPr>
      </w:pPr>
    </w:p>
    <w:p w:rsidR="00013F89" w:rsidRDefault="00013F89" w:rsidP="00013F89">
      <w:pPr>
        <w:pStyle w:val="BodyText"/>
        <w:rPr>
          <w:rFonts w:asciiTheme="minorHAnsi" w:hAnsiTheme="minorHAnsi"/>
          <w:b/>
          <w:u w:val="single"/>
        </w:rPr>
      </w:pPr>
    </w:p>
    <w:p w:rsidR="005F13EA" w:rsidRPr="00013F89" w:rsidRDefault="005F13EA" w:rsidP="00013F89">
      <w:pPr>
        <w:pStyle w:val="BodyText"/>
        <w:numPr>
          <w:ilvl w:val="0"/>
          <w:numId w:val="8"/>
        </w:numPr>
        <w:rPr>
          <w:rFonts w:asciiTheme="minorHAnsi" w:hAnsiTheme="minorHAnsi"/>
          <w:b/>
          <w:u w:val="single"/>
        </w:rPr>
      </w:pPr>
      <w:r w:rsidRPr="00013F89">
        <w:rPr>
          <w:rFonts w:asciiTheme="minorHAnsi" w:hAnsiTheme="minorHAnsi"/>
          <w:b/>
          <w:u w:val="single"/>
        </w:rPr>
        <w:t>PayPal/third party payment app</w:t>
      </w:r>
    </w:p>
    <w:p w:rsidR="005F13EA" w:rsidRPr="00A426B7" w:rsidRDefault="00A426B7" w:rsidP="00013F89">
      <w:pPr>
        <w:pStyle w:val="BodyText"/>
        <w:rPr>
          <w:rFonts w:asciiTheme="minorHAnsi" w:hAnsiTheme="minorHAnsi"/>
        </w:rPr>
      </w:pPr>
      <w:r w:rsidRPr="00A426B7">
        <w:rPr>
          <w:rFonts w:asciiTheme="minorHAnsi" w:hAnsiTheme="minorHAnsi"/>
        </w:rPr>
        <w:t>This is one method that can be used to pay for the subscription as it can be a yearly, monthly or a weekly subscription that the user will pay with a set app that pays the subscription via an app or the user can set up a PayPal account that will be charged the amount that it costs for each instalment.</w:t>
      </w:r>
    </w:p>
    <w:p w:rsidR="005F13EA" w:rsidRDefault="005F13EA" w:rsidP="005F13EA">
      <w:pPr>
        <w:pStyle w:val="BodyText"/>
        <w:numPr>
          <w:ilvl w:val="0"/>
          <w:numId w:val="8"/>
        </w:numPr>
        <w:rPr>
          <w:rFonts w:asciiTheme="minorHAnsi" w:hAnsiTheme="minorHAnsi"/>
          <w:b/>
          <w:u w:val="single"/>
        </w:rPr>
      </w:pPr>
      <w:r w:rsidRPr="00453473">
        <w:rPr>
          <w:rFonts w:asciiTheme="minorHAnsi" w:hAnsiTheme="minorHAnsi"/>
          <w:b/>
          <w:u w:val="single"/>
        </w:rPr>
        <w:t>Privilege level</w:t>
      </w:r>
    </w:p>
    <w:p w:rsidR="00A426B7" w:rsidRPr="00013F89" w:rsidRDefault="00013F89" w:rsidP="00013F89">
      <w:pPr>
        <w:pStyle w:val="BodyText"/>
        <w:rPr>
          <w:rFonts w:asciiTheme="minorHAnsi" w:hAnsiTheme="minorHAnsi"/>
        </w:rPr>
      </w:pPr>
      <w:r w:rsidRPr="00013F89">
        <w:rPr>
          <w:rFonts w:asciiTheme="minorHAnsi" w:hAnsiTheme="minorHAnsi"/>
        </w:rPr>
        <w:t>The privilege level can deferrer depending on which site you visit such as most site have a moderator</w:t>
      </w:r>
      <w:r w:rsidRPr="00797255">
        <w:rPr>
          <w:rFonts w:asciiTheme="minorHAnsi" w:hAnsiTheme="minorHAnsi"/>
        </w:rPr>
        <w:t>(MOD)</w:t>
      </w:r>
      <w:r w:rsidRPr="00013F89">
        <w:rPr>
          <w:rFonts w:asciiTheme="minorHAnsi" w:hAnsiTheme="minorHAnsi"/>
        </w:rPr>
        <w:t xml:space="preserve"> to control the site while you’re not there as they have limited control and then there is the normal users who subscribe and will use the app/site as they will if a mod or admin finds that a user is abusing the site they are able to ban that user as well as if a MOD is abusing their power the admin can strip the mod of his power and he will be a normal user</w:t>
      </w:r>
      <w:sdt>
        <w:sdtPr>
          <w:rPr>
            <w:rFonts w:asciiTheme="minorHAnsi" w:hAnsiTheme="minorHAnsi"/>
          </w:rPr>
          <w:id w:val="-2066404823"/>
          <w:citation/>
        </w:sdtPr>
        <w:sdtEndPr/>
        <w:sdtContent>
          <w:r w:rsidR="00797255">
            <w:rPr>
              <w:rFonts w:asciiTheme="minorHAnsi" w:hAnsiTheme="minorHAnsi"/>
            </w:rPr>
            <w:fldChar w:fldCharType="begin"/>
          </w:r>
          <w:r w:rsidR="00797255">
            <w:rPr>
              <w:rFonts w:asciiTheme="minorHAnsi" w:hAnsiTheme="minorHAnsi"/>
            </w:rPr>
            <w:instrText xml:space="preserve"> CITATION Dis17 \l 2057 </w:instrText>
          </w:r>
          <w:r w:rsidR="00797255">
            <w:rPr>
              <w:rFonts w:asciiTheme="minorHAnsi" w:hAnsiTheme="minorHAnsi"/>
            </w:rPr>
            <w:fldChar w:fldCharType="separate"/>
          </w:r>
          <w:r w:rsidR="002F6C27">
            <w:rPr>
              <w:rFonts w:asciiTheme="minorHAnsi" w:hAnsiTheme="minorHAnsi"/>
              <w:noProof/>
            </w:rPr>
            <w:t xml:space="preserve"> </w:t>
          </w:r>
          <w:r w:rsidR="002F6C27" w:rsidRPr="002F6C27">
            <w:rPr>
              <w:rFonts w:asciiTheme="minorHAnsi" w:hAnsiTheme="minorHAnsi"/>
              <w:noProof/>
            </w:rPr>
            <w:t>[10]</w:t>
          </w:r>
          <w:r w:rsidR="00797255">
            <w:rPr>
              <w:rFonts w:asciiTheme="minorHAnsi" w:hAnsiTheme="minorHAnsi"/>
            </w:rPr>
            <w:fldChar w:fldCharType="end"/>
          </w:r>
        </w:sdtContent>
      </w:sdt>
      <w:r w:rsidRPr="00013F89">
        <w:rPr>
          <w:rFonts w:asciiTheme="minorHAnsi" w:hAnsiTheme="minorHAnsi"/>
        </w:rPr>
        <w:t>.</w:t>
      </w:r>
    </w:p>
    <w:p w:rsidR="002246F9" w:rsidRPr="007A3866" w:rsidRDefault="002246F9" w:rsidP="007A3866">
      <w:pPr>
        <w:rPr>
          <w:rFonts w:asciiTheme="minorHAnsi" w:hAnsiTheme="minorHAnsi"/>
          <w:highlight w:val="yellow"/>
        </w:rPr>
      </w:pPr>
    </w:p>
    <w:p w:rsidR="002246F9" w:rsidRPr="0015310A" w:rsidRDefault="002246F9" w:rsidP="002246F9">
      <w:pPr>
        <w:pStyle w:val="BodyText"/>
        <w:ind w:left="360"/>
        <w:rPr>
          <w:rFonts w:asciiTheme="minorHAnsi" w:hAnsiTheme="minorHAnsi"/>
          <w:highlight w:val="yellow"/>
        </w:rPr>
      </w:pPr>
    </w:p>
    <w:p w:rsidR="00461668" w:rsidRPr="00461668" w:rsidRDefault="00461668" w:rsidP="00461668">
      <w:pPr>
        <w:ind w:left="360"/>
        <w:rPr>
          <w:rFonts w:asciiTheme="minorHAnsi" w:hAnsiTheme="minorHAnsi"/>
          <w:sz w:val="24"/>
          <w:highlight w:val="yellow"/>
        </w:rPr>
      </w:pPr>
    </w:p>
    <w:p w:rsidR="00461668" w:rsidRPr="00461668" w:rsidRDefault="00461668" w:rsidP="00461668">
      <w:pPr>
        <w:ind w:left="360"/>
        <w:rPr>
          <w:rFonts w:asciiTheme="minorHAnsi" w:hAnsiTheme="minorHAnsi"/>
          <w:sz w:val="24"/>
          <w:highlight w:val="yellow"/>
        </w:rPr>
      </w:pPr>
    </w:p>
    <w:p w:rsidR="00461668" w:rsidRPr="00461668" w:rsidRDefault="00461668" w:rsidP="00461668">
      <w:pPr>
        <w:ind w:left="360"/>
        <w:rPr>
          <w:rFonts w:asciiTheme="minorHAnsi" w:hAnsiTheme="minorHAnsi"/>
          <w:sz w:val="24"/>
          <w:highlight w:val="yellow"/>
        </w:rPr>
      </w:pPr>
    </w:p>
    <w:p w:rsidR="00674CCA" w:rsidRPr="005F13EA" w:rsidRDefault="00674CCA" w:rsidP="005F13EA">
      <w:pPr>
        <w:pStyle w:val="ListParagraph"/>
        <w:numPr>
          <w:ilvl w:val="0"/>
          <w:numId w:val="4"/>
        </w:numPr>
        <w:rPr>
          <w:rFonts w:asciiTheme="minorHAnsi" w:hAnsiTheme="minorHAnsi"/>
          <w:sz w:val="24"/>
        </w:rPr>
      </w:pPr>
      <w:r w:rsidRPr="005F13EA">
        <w:rPr>
          <w:rFonts w:asciiTheme="minorHAnsi" w:hAnsiTheme="minorHAnsi"/>
          <w:sz w:val="24"/>
        </w:rPr>
        <w:t xml:space="preserve">This stage in the project is to make the system as secure as it can be as there are plenty of errors that can cause the system to be delayed or corrupt this is why there is a need for a safeguard that will be a </w:t>
      </w:r>
      <w:r w:rsidR="00966F49" w:rsidRPr="005F13EA">
        <w:rPr>
          <w:rFonts w:asciiTheme="minorHAnsi" w:hAnsiTheme="minorHAnsi"/>
          <w:sz w:val="24"/>
        </w:rPr>
        <w:t xml:space="preserve">way to prevent errors </w:t>
      </w:r>
      <w:r w:rsidR="001C4D25" w:rsidRPr="005F13EA">
        <w:rPr>
          <w:rFonts w:asciiTheme="minorHAnsi" w:hAnsiTheme="minorHAnsi"/>
          <w:sz w:val="24"/>
        </w:rPr>
        <w:t>as the website will be used by multiple users and will need to keep there data safe the way to do this is by having a antivirus software that will protect the system from virus that are trying to find a way in to the data and destroy or hold the site for ransom.</w:t>
      </w:r>
      <w:r w:rsidR="000D6B58" w:rsidRPr="005F13EA">
        <w:rPr>
          <w:rFonts w:asciiTheme="minorHAnsi" w:hAnsiTheme="minorHAnsi"/>
          <w:sz w:val="24"/>
        </w:rPr>
        <w:t xml:space="preserve"> There is also the danger of the data becoming corrupt this can be dealt with by creating a back up of the data in another place such as a online cloud based storage or in a hard drive that will save all the data before the corruption that will allow for the system to be restored to the point before </w:t>
      </w:r>
      <w:r w:rsidR="00924184" w:rsidRPr="005F13EA">
        <w:rPr>
          <w:rFonts w:asciiTheme="minorHAnsi" w:hAnsiTheme="minorHAnsi"/>
          <w:sz w:val="24"/>
        </w:rPr>
        <w:t>any corruption.</w:t>
      </w:r>
      <w:r w:rsidR="00957810" w:rsidRPr="005F13EA">
        <w:rPr>
          <w:rFonts w:asciiTheme="minorHAnsi" w:hAnsiTheme="minorHAnsi"/>
          <w:sz w:val="24"/>
        </w:rPr>
        <w:t xml:space="preserve"> </w:t>
      </w:r>
    </w:p>
    <w:p w:rsidR="00320B18" w:rsidRPr="00320B18" w:rsidRDefault="00320B18" w:rsidP="00320B18">
      <w:pPr>
        <w:ind w:left="360"/>
        <w:rPr>
          <w:rFonts w:asciiTheme="minorHAnsi" w:hAnsiTheme="minorHAnsi"/>
          <w:sz w:val="24"/>
          <w:highlight w:val="yellow"/>
        </w:rPr>
      </w:pPr>
    </w:p>
    <w:p w:rsidR="005F13EA" w:rsidRPr="005F13EA" w:rsidRDefault="005F13EA" w:rsidP="005F13EA">
      <w:pPr>
        <w:ind w:left="360"/>
        <w:rPr>
          <w:rFonts w:asciiTheme="minorHAnsi" w:hAnsiTheme="minorHAnsi"/>
          <w:sz w:val="24"/>
          <w:highlight w:val="yellow"/>
        </w:rPr>
      </w:pPr>
    </w:p>
    <w:p w:rsidR="005F13EA" w:rsidRPr="005F13EA" w:rsidRDefault="005F13EA" w:rsidP="005F13EA">
      <w:pPr>
        <w:ind w:left="360"/>
        <w:rPr>
          <w:rFonts w:asciiTheme="minorHAnsi" w:hAnsiTheme="minorHAnsi"/>
          <w:sz w:val="24"/>
          <w:highlight w:val="yellow"/>
        </w:rPr>
      </w:pPr>
    </w:p>
    <w:p w:rsidR="005F13EA" w:rsidRPr="005F13EA" w:rsidRDefault="005F13EA" w:rsidP="005F13EA">
      <w:pPr>
        <w:ind w:left="360"/>
        <w:rPr>
          <w:rFonts w:asciiTheme="minorHAnsi" w:hAnsiTheme="minorHAnsi"/>
          <w:sz w:val="24"/>
          <w:highlight w:val="yellow"/>
        </w:rPr>
      </w:pPr>
    </w:p>
    <w:p w:rsidR="005F13EA" w:rsidRPr="005F13EA" w:rsidRDefault="005F13EA" w:rsidP="005F13EA">
      <w:pPr>
        <w:ind w:left="360"/>
        <w:rPr>
          <w:rFonts w:asciiTheme="minorHAnsi" w:hAnsiTheme="minorHAnsi"/>
          <w:sz w:val="24"/>
          <w:highlight w:val="yellow"/>
        </w:rPr>
      </w:pPr>
    </w:p>
    <w:p w:rsidR="0015310A" w:rsidRPr="00013F89" w:rsidRDefault="000D6B58" w:rsidP="00013F89">
      <w:pPr>
        <w:pStyle w:val="ListParagraph"/>
        <w:numPr>
          <w:ilvl w:val="0"/>
          <w:numId w:val="4"/>
        </w:numPr>
        <w:rPr>
          <w:rFonts w:asciiTheme="minorHAnsi" w:hAnsiTheme="minorHAnsi"/>
          <w:i/>
          <w:sz w:val="24"/>
        </w:rPr>
      </w:pPr>
      <w:r w:rsidRPr="00013F89">
        <w:rPr>
          <w:rFonts w:asciiTheme="minorHAnsi" w:hAnsiTheme="minorHAnsi"/>
          <w:i/>
          <w:sz w:val="24"/>
        </w:rPr>
        <w:t>The system will be built to a simple plan but there is room for improvements later in the projects life cyc</w:t>
      </w:r>
      <w:r w:rsidR="005F371A" w:rsidRPr="00013F89">
        <w:rPr>
          <w:rFonts w:asciiTheme="minorHAnsi" w:hAnsiTheme="minorHAnsi"/>
          <w:i/>
          <w:sz w:val="24"/>
        </w:rPr>
        <w:t>le these improvements may include things such as:</w:t>
      </w:r>
    </w:p>
    <w:p w:rsidR="005F371A" w:rsidRPr="00797255" w:rsidRDefault="005F371A" w:rsidP="005F371A">
      <w:pPr>
        <w:pStyle w:val="ListParagraph"/>
        <w:numPr>
          <w:ilvl w:val="0"/>
          <w:numId w:val="6"/>
        </w:numPr>
        <w:rPr>
          <w:rFonts w:asciiTheme="minorHAnsi" w:hAnsiTheme="minorHAnsi"/>
          <w:i/>
          <w:sz w:val="24"/>
        </w:rPr>
      </w:pPr>
      <w:r w:rsidRPr="00797255">
        <w:rPr>
          <w:rFonts w:asciiTheme="minorHAnsi" w:hAnsiTheme="minorHAnsi"/>
          <w:i/>
          <w:sz w:val="24"/>
        </w:rPr>
        <w:t>Live chat space</w:t>
      </w:r>
    </w:p>
    <w:p w:rsidR="005F371A" w:rsidRPr="00797255" w:rsidRDefault="005F371A" w:rsidP="005F371A">
      <w:pPr>
        <w:pStyle w:val="ListParagraph"/>
        <w:numPr>
          <w:ilvl w:val="0"/>
          <w:numId w:val="6"/>
        </w:numPr>
        <w:rPr>
          <w:rFonts w:asciiTheme="minorHAnsi" w:hAnsiTheme="minorHAnsi"/>
          <w:i/>
          <w:sz w:val="24"/>
        </w:rPr>
      </w:pPr>
      <w:r w:rsidRPr="00797255">
        <w:rPr>
          <w:rFonts w:asciiTheme="minorHAnsi" w:hAnsiTheme="minorHAnsi"/>
          <w:i/>
          <w:sz w:val="24"/>
        </w:rPr>
        <w:t xml:space="preserve">Mini-games </w:t>
      </w:r>
    </w:p>
    <w:p w:rsidR="005F371A" w:rsidRPr="00797255" w:rsidRDefault="005F371A" w:rsidP="005F371A">
      <w:pPr>
        <w:pStyle w:val="ListParagraph"/>
        <w:numPr>
          <w:ilvl w:val="0"/>
          <w:numId w:val="6"/>
        </w:numPr>
        <w:rPr>
          <w:rFonts w:asciiTheme="minorHAnsi" w:hAnsiTheme="minorHAnsi"/>
          <w:i/>
          <w:sz w:val="24"/>
        </w:rPr>
      </w:pPr>
      <w:r w:rsidRPr="00797255">
        <w:rPr>
          <w:rFonts w:asciiTheme="minorHAnsi" w:hAnsiTheme="minorHAnsi"/>
          <w:i/>
          <w:sz w:val="24"/>
        </w:rPr>
        <w:t xml:space="preserve">Demos </w:t>
      </w:r>
    </w:p>
    <w:p w:rsidR="00C665C1" w:rsidRPr="00797255" w:rsidRDefault="005F371A" w:rsidP="005A5CC5">
      <w:pPr>
        <w:pStyle w:val="ListParagraph"/>
        <w:numPr>
          <w:ilvl w:val="0"/>
          <w:numId w:val="6"/>
        </w:numPr>
        <w:rPr>
          <w:rFonts w:asciiTheme="minorHAnsi" w:hAnsiTheme="minorHAnsi"/>
          <w:i/>
          <w:sz w:val="24"/>
        </w:rPr>
      </w:pPr>
      <w:r w:rsidRPr="00797255">
        <w:rPr>
          <w:rFonts w:asciiTheme="minorHAnsi" w:hAnsiTheme="minorHAnsi"/>
          <w:i/>
          <w:sz w:val="24"/>
        </w:rPr>
        <w:t xml:space="preserve">Fan art </w:t>
      </w:r>
    </w:p>
    <w:p w:rsidR="00320B18" w:rsidRPr="00320B18" w:rsidRDefault="00320B18" w:rsidP="00320B18">
      <w:pPr>
        <w:pStyle w:val="ListParagraph"/>
        <w:rPr>
          <w:rFonts w:asciiTheme="minorHAnsi" w:hAnsiTheme="minorHAnsi"/>
          <w:i/>
          <w:sz w:val="24"/>
        </w:rPr>
      </w:pPr>
    </w:p>
    <w:p w:rsidR="005A5CC5" w:rsidRDefault="005A5CC5" w:rsidP="00C665C1">
      <w:pPr>
        <w:pStyle w:val="Heading2"/>
      </w:pPr>
      <w:r w:rsidRPr="007D4563">
        <w:rPr>
          <w:b/>
        </w:rPr>
        <w:lastRenderedPageBreak/>
        <w:t>2.4</w:t>
      </w:r>
      <w:r w:rsidRPr="007D4563">
        <w:tab/>
        <w:t>Evaluation criteria (how will you decide if it works?)</w:t>
      </w:r>
    </w:p>
    <w:p w:rsidR="00876522" w:rsidRDefault="00A823BE" w:rsidP="005A5CC5">
      <w:pPr>
        <w:rPr>
          <w:rFonts w:asciiTheme="minorHAnsi" w:hAnsiTheme="minorHAnsi"/>
          <w:sz w:val="24"/>
        </w:rPr>
      </w:pPr>
      <w:r>
        <w:rPr>
          <w:rFonts w:asciiTheme="minorHAnsi" w:hAnsiTheme="minorHAnsi"/>
          <w:sz w:val="24"/>
        </w:rPr>
        <w:t xml:space="preserve">The system will be put through different test to see what it can handle and what breaks the system the same as a live chat is put through tests to see if the user is able to break the system as many people have as the profanity is blocked users have found ways to get around that in their own ways like using clothing firm fcuk this is not blocked as it is not a profanity but everyone knows what it means. There </w:t>
      </w:r>
      <w:r w:rsidR="009338C1">
        <w:rPr>
          <w:rFonts w:asciiTheme="minorHAnsi" w:hAnsiTheme="minorHAnsi"/>
          <w:sz w:val="24"/>
        </w:rPr>
        <w:t>are</w:t>
      </w:r>
      <w:r>
        <w:rPr>
          <w:rFonts w:asciiTheme="minorHAnsi" w:hAnsiTheme="minorHAnsi"/>
          <w:sz w:val="24"/>
        </w:rPr>
        <w:t xml:space="preserve"> also the demos that will be tested to see if the games are </w:t>
      </w:r>
      <w:r w:rsidR="00C665C1">
        <w:rPr>
          <w:rFonts w:asciiTheme="minorHAnsi" w:hAnsiTheme="minorHAnsi"/>
          <w:sz w:val="24"/>
        </w:rPr>
        <w:t>suitable</w:t>
      </w:r>
      <w:r>
        <w:rPr>
          <w:rFonts w:asciiTheme="minorHAnsi" w:hAnsiTheme="minorHAnsi"/>
          <w:sz w:val="24"/>
        </w:rPr>
        <w:t xml:space="preserve"> for a site that is based on news</w:t>
      </w:r>
      <w:r w:rsidR="00C665C1">
        <w:rPr>
          <w:rFonts w:asciiTheme="minorHAnsi" w:hAnsiTheme="minorHAnsi"/>
          <w:sz w:val="24"/>
        </w:rPr>
        <w:t xml:space="preserve"> as a </w:t>
      </w:r>
      <w:r w:rsidR="00C665C1" w:rsidRPr="00346417">
        <w:rPr>
          <w:rFonts w:asciiTheme="minorHAnsi" w:hAnsiTheme="minorHAnsi"/>
          <w:sz w:val="24"/>
        </w:rPr>
        <w:t>FIFA website cannot have a game that will be based on madden</w:t>
      </w:r>
      <w:r w:rsidR="00A03794" w:rsidRPr="00346417">
        <w:rPr>
          <w:rFonts w:asciiTheme="minorHAnsi" w:hAnsiTheme="minorHAnsi"/>
          <w:sz w:val="24"/>
        </w:rPr>
        <w:t xml:space="preserve"> NFL</w:t>
      </w:r>
      <w:r w:rsidR="00C665C1" w:rsidRPr="00346417">
        <w:rPr>
          <w:rFonts w:asciiTheme="minorHAnsi" w:hAnsiTheme="minorHAnsi"/>
          <w:sz w:val="24"/>
        </w:rPr>
        <w:t xml:space="preserve"> as these</w:t>
      </w:r>
      <w:r w:rsidR="00C665C1">
        <w:rPr>
          <w:rFonts w:asciiTheme="minorHAnsi" w:hAnsiTheme="minorHAnsi"/>
          <w:sz w:val="24"/>
        </w:rPr>
        <w:t xml:space="preserve"> </w:t>
      </w:r>
      <w:r w:rsidR="00957810">
        <w:rPr>
          <w:rFonts w:asciiTheme="minorHAnsi" w:hAnsiTheme="minorHAnsi"/>
          <w:sz w:val="24"/>
        </w:rPr>
        <w:t>two games are completely different</w:t>
      </w:r>
      <w:r w:rsidR="00A03794">
        <w:rPr>
          <w:rFonts w:asciiTheme="minorHAnsi" w:hAnsiTheme="minorHAnsi"/>
          <w:sz w:val="24"/>
        </w:rPr>
        <w:t>.</w:t>
      </w:r>
      <w:r w:rsidR="005F13EA">
        <w:rPr>
          <w:rFonts w:asciiTheme="minorHAnsi" w:hAnsiTheme="minorHAnsi"/>
          <w:sz w:val="24"/>
        </w:rPr>
        <w:t xml:space="preserve"> </w:t>
      </w:r>
    </w:p>
    <w:p w:rsidR="005A5CC5" w:rsidRPr="007D4563" w:rsidRDefault="005A5CC5" w:rsidP="005A5CC5">
      <w:pPr>
        <w:rPr>
          <w:rFonts w:asciiTheme="minorHAnsi" w:hAnsiTheme="minorHAnsi"/>
          <w:sz w:val="24"/>
        </w:rPr>
      </w:pPr>
    </w:p>
    <w:p w:rsidR="005A5CC5" w:rsidRPr="007D4563" w:rsidRDefault="005A5CC5" w:rsidP="005A5CC5">
      <w:pPr>
        <w:rPr>
          <w:rFonts w:asciiTheme="minorHAnsi" w:hAnsiTheme="minorHAnsi"/>
          <w:b/>
          <w:sz w:val="24"/>
        </w:rPr>
      </w:pPr>
      <w:r w:rsidRPr="007D4563">
        <w:rPr>
          <w:rFonts w:asciiTheme="minorHAnsi" w:hAnsiTheme="minorHAnsi"/>
          <w:b/>
          <w:sz w:val="24"/>
        </w:rPr>
        <w:t>3. Plan</w:t>
      </w:r>
    </w:p>
    <w:p w:rsidR="005A5CC5" w:rsidRPr="007D4563" w:rsidRDefault="005A5CC5" w:rsidP="005A5CC5">
      <w:pPr>
        <w:rPr>
          <w:rFonts w:asciiTheme="minorHAnsi" w:hAnsiTheme="minorHAnsi"/>
          <w:b/>
          <w:sz w:val="24"/>
        </w:rPr>
      </w:pPr>
    </w:p>
    <w:p w:rsidR="005A5CC5" w:rsidRDefault="005A5CC5" w:rsidP="005A5CC5">
      <w:pPr>
        <w:pStyle w:val="BodyText"/>
        <w:ind w:left="720" w:hanging="720"/>
        <w:rPr>
          <w:rFonts w:asciiTheme="minorHAnsi" w:hAnsiTheme="minorHAnsi"/>
        </w:rPr>
      </w:pPr>
      <w:r w:rsidRPr="007D4563">
        <w:rPr>
          <w:rFonts w:asciiTheme="minorHAnsi" w:hAnsiTheme="minorHAnsi"/>
          <w:b/>
        </w:rPr>
        <w:t>3.1</w:t>
      </w:r>
      <w:r w:rsidRPr="007D4563">
        <w:rPr>
          <w:rFonts w:asciiTheme="minorHAnsi" w:hAnsiTheme="minorHAnsi"/>
        </w:rPr>
        <w:t xml:space="preserve"> </w:t>
      </w:r>
      <w:r w:rsidRPr="007D4563">
        <w:rPr>
          <w:rFonts w:asciiTheme="minorHAnsi" w:hAnsiTheme="minorHAnsi"/>
        </w:rPr>
        <w:tab/>
        <w:t xml:space="preserve">Plan. This may be Microsoft Project or in another suitable format. For this stage a simple list of dates in a table is acceptable.  You should list all activities in the project lifecycle and plan their duration. </w:t>
      </w:r>
    </w:p>
    <w:p w:rsidR="00DE7690" w:rsidRDefault="00921AA7" w:rsidP="005A5CC5">
      <w:pPr>
        <w:pStyle w:val="BodyText"/>
        <w:ind w:left="720" w:hanging="720"/>
        <w:rPr>
          <w:rFonts w:asciiTheme="minorHAnsi" w:hAnsiTheme="minorHAnsi"/>
        </w:rPr>
      </w:pPr>
      <w:r>
        <w:rPr>
          <w:noProof/>
        </w:rPr>
        <w:drawing>
          <wp:inline distT="0" distB="0" distL="0" distR="0" wp14:anchorId="3CC3F978" wp14:editId="1531F720">
            <wp:extent cx="5731510" cy="27508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50820"/>
                    </a:xfrm>
                    <a:prstGeom prst="rect">
                      <a:avLst/>
                    </a:prstGeom>
                  </pic:spPr>
                </pic:pic>
              </a:graphicData>
            </a:graphic>
          </wp:inline>
        </w:drawing>
      </w:r>
    </w:p>
    <w:p w:rsidR="005A5CC5" w:rsidRPr="007D4563" w:rsidRDefault="005A5CC5" w:rsidP="005A5CC5">
      <w:pPr>
        <w:pStyle w:val="BodyText"/>
        <w:ind w:left="720" w:hanging="720"/>
        <w:rPr>
          <w:rFonts w:asciiTheme="minorHAnsi" w:hAnsiTheme="minorHAnsi"/>
        </w:rPr>
      </w:pPr>
    </w:p>
    <w:p w:rsidR="005A5CC5" w:rsidRPr="007D4563" w:rsidRDefault="005A5CC5" w:rsidP="005A5CC5">
      <w:pPr>
        <w:pStyle w:val="BodyText"/>
        <w:ind w:left="720" w:hanging="720"/>
        <w:rPr>
          <w:rFonts w:asciiTheme="minorHAnsi" w:hAnsiTheme="minorHAnsi"/>
        </w:rPr>
      </w:pPr>
      <w:r w:rsidRPr="007D4563">
        <w:rPr>
          <w:rFonts w:asciiTheme="minorHAnsi" w:hAnsiTheme="minorHAnsi"/>
          <w:b/>
        </w:rPr>
        <w:t>3.2</w:t>
      </w:r>
      <w:r w:rsidRPr="007D4563">
        <w:rPr>
          <w:rFonts w:asciiTheme="minorHAnsi" w:hAnsiTheme="minorHAnsi"/>
        </w:rPr>
        <w:t xml:space="preserve"> </w:t>
      </w:r>
      <w:r w:rsidRPr="007D4563">
        <w:rPr>
          <w:rFonts w:asciiTheme="minorHAnsi" w:hAnsiTheme="minorHAnsi"/>
        </w:rPr>
        <w:tab/>
        <w:t>Include a narrative describing any changes or difficulties in implementing your plan.</w:t>
      </w:r>
    </w:p>
    <w:p w:rsidR="003268AB" w:rsidRDefault="00013F89">
      <w:pPr>
        <w:rPr>
          <w:rFonts w:asciiTheme="minorHAnsi" w:hAnsiTheme="minorHAnsi"/>
          <w:sz w:val="24"/>
        </w:rPr>
      </w:pPr>
      <w:r w:rsidRPr="00A95675">
        <w:rPr>
          <w:rFonts w:asciiTheme="minorHAnsi" w:hAnsiTheme="minorHAnsi"/>
          <w:sz w:val="24"/>
        </w:rPr>
        <w:t xml:space="preserve">The difficulties are going to be time as there are multiple hand-ins on this project this will cause some issue as it may lead to a clash with a </w:t>
      </w:r>
      <w:r w:rsidR="00346417" w:rsidRPr="00A95675">
        <w:rPr>
          <w:rFonts w:asciiTheme="minorHAnsi" w:hAnsiTheme="minorHAnsi"/>
          <w:sz w:val="24"/>
        </w:rPr>
        <w:t>separate</w:t>
      </w:r>
      <w:r w:rsidRPr="00A95675">
        <w:rPr>
          <w:rFonts w:asciiTheme="minorHAnsi" w:hAnsiTheme="minorHAnsi"/>
          <w:sz w:val="24"/>
        </w:rPr>
        <w:t xml:space="preserve"> projects deadline </w:t>
      </w:r>
      <w:r w:rsidR="00346417" w:rsidRPr="00A95675">
        <w:rPr>
          <w:rFonts w:asciiTheme="minorHAnsi" w:hAnsiTheme="minorHAnsi"/>
          <w:sz w:val="24"/>
        </w:rPr>
        <w:t>and will cause a backdraught in work and because this is also an academic deadline the project will not be able to be pushed back as the deadline is set that it will need to be presented as an end of year project.</w:t>
      </w:r>
    </w:p>
    <w:p w:rsidR="00797255" w:rsidRDefault="00797255">
      <w:pPr>
        <w:spacing w:after="160" w:line="259" w:lineRule="auto"/>
        <w:rPr>
          <w:rFonts w:asciiTheme="minorHAnsi" w:hAnsiTheme="minorHAnsi"/>
          <w:sz w:val="24"/>
        </w:rPr>
      </w:pPr>
      <w:r>
        <w:rPr>
          <w:rFonts w:asciiTheme="minorHAnsi" w:hAnsiTheme="minorHAnsi"/>
          <w:sz w:val="24"/>
        </w:rPr>
        <w:br w:type="page"/>
      </w:r>
    </w:p>
    <w:p w:rsidR="00797255" w:rsidRDefault="00797255">
      <w:pPr>
        <w:rPr>
          <w:rFonts w:asciiTheme="minorHAnsi" w:hAnsiTheme="minorHAnsi"/>
          <w:sz w:val="24"/>
        </w:rPr>
      </w:pPr>
    </w:p>
    <w:sdt>
      <w:sdtPr>
        <w:rPr>
          <w:sz w:val="20"/>
        </w:rPr>
        <w:id w:val="-1176955723"/>
        <w:docPartObj>
          <w:docPartGallery w:val="Bibliographies"/>
          <w:docPartUnique/>
        </w:docPartObj>
      </w:sdtPr>
      <w:sdtEndPr/>
      <w:sdtContent>
        <w:p w:rsidR="00797255" w:rsidRDefault="00797255">
          <w:pPr>
            <w:pStyle w:val="Heading1"/>
          </w:pPr>
          <w:r>
            <w:t>References</w:t>
          </w:r>
        </w:p>
        <w:sdt>
          <w:sdtPr>
            <w:id w:val="-573587230"/>
            <w:bibliography/>
          </w:sdtPr>
          <w:sdtEndPr/>
          <w:sdtContent>
            <w:p w:rsidR="002F6C27" w:rsidRDefault="00797255">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2F6C27">
                <w:trPr>
                  <w:divId w:val="618343091"/>
                  <w:tblCellSpacing w:w="15" w:type="dxa"/>
                </w:trPr>
                <w:tc>
                  <w:tcPr>
                    <w:tcW w:w="50" w:type="pct"/>
                    <w:hideMark/>
                  </w:tcPr>
                  <w:p w:rsidR="002F6C27" w:rsidRDefault="002F6C27">
                    <w:pPr>
                      <w:pStyle w:val="Bibliography"/>
                      <w:rPr>
                        <w:noProof/>
                        <w:sz w:val="24"/>
                        <w:szCs w:val="24"/>
                      </w:rPr>
                    </w:pPr>
                    <w:r>
                      <w:rPr>
                        <w:noProof/>
                      </w:rPr>
                      <w:t xml:space="preserve">[1] </w:t>
                    </w:r>
                  </w:p>
                </w:tc>
                <w:tc>
                  <w:tcPr>
                    <w:tcW w:w="0" w:type="auto"/>
                    <w:hideMark/>
                  </w:tcPr>
                  <w:p w:rsidR="002F6C27" w:rsidRDefault="002F6C27">
                    <w:pPr>
                      <w:pStyle w:val="Bibliography"/>
                      <w:rPr>
                        <w:noProof/>
                      </w:rPr>
                    </w:pPr>
                    <w:r>
                      <w:rPr>
                        <w:noProof/>
                      </w:rPr>
                      <w:t>Blizzard entertainment, “play overwatch,” Blizzard Entertainment, 2017. [Online]. Available: https://playoverwatch.com/en-gb/. [Accessed 18 12 2017].</w:t>
                    </w:r>
                  </w:p>
                </w:tc>
              </w:tr>
              <w:tr w:rsidR="002F6C27">
                <w:trPr>
                  <w:divId w:val="618343091"/>
                  <w:tblCellSpacing w:w="15" w:type="dxa"/>
                </w:trPr>
                <w:tc>
                  <w:tcPr>
                    <w:tcW w:w="50" w:type="pct"/>
                    <w:hideMark/>
                  </w:tcPr>
                  <w:p w:rsidR="002F6C27" w:rsidRDefault="002F6C27">
                    <w:pPr>
                      <w:pStyle w:val="Bibliography"/>
                      <w:rPr>
                        <w:noProof/>
                      </w:rPr>
                    </w:pPr>
                    <w:r>
                      <w:rPr>
                        <w:noProof/>
                      </w:rPr>
                      <w:t xml:space="preserve">[2] </w:t>
                    </w:r>
                  </w:p>
                </w:tc>
                <w:tc>
                  <w:tcPr>
                    <w:tcW w:w="0" w:type="auto"/>
                    <w:hideMark/>
                  </w:tcPr>
                  <w:p w:rsidR="002F6C27" w:rsidRDefault="002F6C27">
                    <w:pPr>
                      <w:pStyle w:val="Bibliography"/>
                      <w:rPr>
                        <w:noProof/>
                      </w:rPr>
                    </w:pPr>
                    <w:r>
                      <w:rPr>
                        <w:noProof/>
                      </w:rPr>
                      <w:t>bungie.net, “Destiny 2,” bungie.net, 2017. [Online]. Available: https://www.destinythegame.com/uk/en/home. [Accessed 18 12 2017].</w:t>
                    </w:r>
                  </w:p>
                </w:tc>
              </w:tr>
              <w:tr w:rsidR="002F6C27">
                <w:trPr>
                  <w:divId w:val="618343091"/>
                  <w:tblCellSpacing w:w="15" w:type="dxa"/>
                </w:trPr>
                <w:tc>
                  <w:tcPr>
                    <w:tcW w:w="50" w:type="pct"/>
                    <w:hideMark/>
                  </w:tcPr>
                  <w:p w:rsidR="002F6C27" w:rsidRDefault="002F6C27">
                    <w:pPr>
                      <w:pStyle w:val="Bibliography"/>
                      <w:rPr>
                        <w:noProof/>
                      </w:rPr>
                    </w:pPr>
                    <w:r>
                      <w:rPr>
                        <w:noProof/>
                      </w:rPr>
                      <w:t xml:space="preserve">[3] </w:t>
                    </w:r>
                  </w:p>
                </w:tc>
                <w:tc>
                  <w:tcPr>
                    <w:tcW w:w="0" w:type="auto"/>
                    <w:hideMark/>
                  </w:tcPr>
                  <w:p w:rsidR="002F6C27" w:rsidRDefault="002F6C27">
                    <w:pPr>
                      <w:pStyle w:val="Bibliography"/>
                      <w:rPr>
                        <w:noProof/>
                      </w:rPr>
                    </w:pPr>
                    <w:r>
                      <w:rPr>
                        <w:noProof/>
                      </w:rPr>
                      <w:t>Hammad, “Red Dead Redemption 2 Finally Announced, Trailer Coming Tomorrow,” TechoMag, 18 12 2016. [Online]. Available: http://www.techomag.com/red-dead-redemption-2-finally-announced-trailer-coming-tomorrow/. [Accessed 18 12 1017].</w:t>
                    </w:r>
                  </w:p>
                </w:tc>
              </w:tr>
              <w:tr w:rsidR="002F6C27">
                <w:trPr>
                  <w:divId w:val="618343091"/>
                  <w:tblCellSpacing w:w="15" w:type="dxa"/>
                </w:trPr>
                <w:tc>
                  <w:tcPr>
                    <w:tcW w:w="50" w:type="pct"/>
                    <w:hideMark/>
                  </w:tcPr>
                  <w:p w:rsidR="002F6C27" w:rsidRDefault="002F6C27">
                    <w:pPr>
                      <w:pStyle w:val="Bibliography"/>
                      <w:rPr>
                        <w:noProof/>
                      </w:rPr>
                    </w:pPr>
                    <w:r>
                      <w:rPr>
                        <w:noProof/>
                      </w:rPr>
                      <w:t xml:space="preserve">[4] </w:t>
                    </w:r>
                  </w:p>
                </w:tc>
                <w:tc>
                  <w:tcPr>
                    <w:tcW w:w="0" w:type="auto"/>
                    <w:hideMark/>
                  </w:tcPr>
                  <w:p w:rsidR="002F6C27" w:rsidRDefault="002F6C27">
                    <w:pPr>
                      <w:pStyle w:val="Bibliography"/>
                      <w:rPr>
                        <w:noProof/>
                      </w:rPr>
                    </w:pPr>
                    <w:r>
                      <w:rPr>
                        <w:noProof/>
                      </w:rPr>
                      <w:t>Monsterlord18, “Kingdom Hearts 3 info from D23. - Big Hero 6 world confirmed,” fim-Fiction, 16 8 2015. [Online]. Available: https://www.fimfiction.net/blog/526248/kingdom-hearts-3-info-from-d23-big-hero-6-world-confirmed. [Accessed 18 12 2017].</w:t>
                    </w:r>
                  </w:p>
                </w:tc>
              </w:tr>
              <w:tr w:rsidR="002F6C27">
                <w:trPr>
                  <w:divId w:val="618343091"/>
                  <w:tblCellSpacing w:w="15" w:type="dxa"/>
                </w:trPr>
                <w:tc>
                  <w:tcPr>
                    <w:tcW w:w="50" w:type="pct"/>
                    <w:hideMark/>
                  </w:tcPr>
                  <w:p w:rsidR="002F6C27" w:rsidRDefault="002F6C27">
                    <w:pPr>
                      <w:pStyle w:val="Bibliography"/>
                      <w:rPr>
                        <w:noProof/>
                      </w:rPr>
                    </w:pPr>
                    <w:r>
                      <w:rPr>
                        <w:noProof/>
                      </w:rPr>
                      <w:t xml:space="preserve">[5] </w:t>
                    </w:r>
                  </w:p>
                </w:tc>
                <w:tc>
                  <w:tcPr>
                    <w:tcW w:w="0" w:type="auto"/>
                    <w:hideMark/>
                  </w:tcPr>
                  <w:p w:rsidR="002F6C27" w:rsidRDefault="002F6C27">
                    <w:pPr>
                      <w:pStyle w:val="Bibliography"/>
                      <w:rPr>
                        <w:noProof/>
                      </w:rPr>
                    </w:pPr>
                    <w:r>
                      <w:rPr>
                        <w:noProof/>
                      </w:rPr>
                      <w:t>K. Imtiaz, “Released, Comparison With Original Game,” Gearnuke, 13 7 2017. [Online]. Available: http://gearnuke.com/shadow-colossus-ps4-screenshots-released-comparison-original-game/. [Accessed 18 12 2017].</w:t>
                    </w:r>
                  </w:p>
                </w:tc>
              </w:tr>
              <w:tr w:rsidR="002F6C27">
                <w:trPr>
                  <w:divId w:val="618343091"/>
                  <w:tblCellSpacing w:w="15" w:type="dxa"/>
                </w:trPr>
                <w:tc>
                  <w:tcPr>
                    <w:tcW w:w="50" w:type="pct"/>
                    <w:hideMark/>
                  </w:tcPr>
                  <w:p w:rsidR="002F6C27" w:rsidRDefault="002F6C27">
                    <w:pPr>
                      <w:pStyle w:val="Bibliography"/>
                      <w:rPr>
                        <w:noProof/>
                      </w:rPr>
                    </w:pPr>
                    <w:r>
                      <w:rPr>
                        <w:noProof/>
                      </w:rPr>
                      <w:t xml:space="preserve">[6] </w:t>
                    </w:r>
                  </w:p>
                </w:tc>
                <w:tc>
                  <w:tcPr>
                    <w:tcW w:w="0" w:type="auto"/>
                    <w:hideMark/>
                  </w:tcPr>
                  <w:p w:rsidR="002F6C27" w:rsidRDefault="002F6C27">
                    <w:pPr>
                      <w:pStyle w:val="Bibliography"/>
                      <w:rPr>
                        <w:noProof/>
                      </w:rPr>
                    </w:pPr>
                    <w:r>
                      <w:rPr>
                        <w:noProof/>
                      </w:rPr>
                      <w:t>Istqb Exam Certification, “What is Waterfall model- advantages, disadvantages and when to use it?,” Istqb Exam Certification, 18 12 2017. [Online]. Available: http://istqbexamcertification.com/what-is-waterfall-model-advantages-disadvantages-and-when-to-use-it/. [Accessed 18 12 2017].</w:t>
                    </w:r>
                  </w:p>
                </w:tc>
              </w:tr>
              <w:tr w:rsidR="002F6C27">
                <w:trPr>
                  <w:divId w:val="618343091"/>
                  <w:tblCellSpacing w:w="15" w:type="dxa"/>
                </w:trPr>
                <w:tc>
                  <w:tcPr>
                    <w:tcW w:w="50" w:type="pct"/>
                    <w:hideMark/>
                  </w:tcPr>
                  <w:p w:rsidR="002F6C27" w:rsidRDefault="002F6C27">
                    <w:pPr>
                      <w:pStyle w:val="Bibliography"/>
                      <w:rPr>
                        <w:noProof/>
                      </w:rPr>
                    </w:pPr>
                    <w:r>
                      <w:rPr>
                        <w:noProof/>
                      </w:rPr>
                      <w:t xml:space="preserve">[7] </w:t>
                    </w:r>
                  </w:p>
                </w:tc>
                <w:tc>
                  <w:tcPr>
                    <w:tcW w:w="0" w:type="auto"/>
                    <w:hideMark/>
                  </w:tcPr>
                  <w:p w:rsidR="002F6C27" w:rsidRDefault="002F6C27">
                    <w:pPr>
                      <w:pStyle w:val="Bibliography"/>
                      <w:rPr>
                        <w:noProof/>
                      </w:rPr>
                    </w:pPr>
                    <w:r>
                      <w:rPr>
                        <w:noProof/>
                      </w:rPr>
                      <w:t>R. K. Iyer, “humanresourcetalks,” wordpress, 19 9 2013. [Online]. Available: https://humanresourcetalks.wordpress.com/category/strategic-partner/. [Accessed 18 12 2017].</w:t>
                    </w:r>
                  </w:p>
                </w:tc>
              </w:tr>
              <w:tr w:rsidR="002F6C27">
                <w:trPr>
                  <w:divId w:val="618343091"/>
                  <w:tblCellSpacing w:w="15" w:type="dxa"/>
                </w:trPr>
                <w:tc>
                  <w:tcPr>
                    <w:tcW w:w="50" w:type="pct"/>
                    <w:hideMark/>
                  </w:tcPr>
                  <w:p w:rsidR="002F6C27" w:rsidRDefault="002F6C27">
                    <w:pPr>
                      <w:pStyle w:val="Bibliography"/>
                      <w:rPr>
                        <w:noProof/>
                      </w:rPr>
                    </w:pPr>
                    <w:r>
                      <w:rPr>
                        <w:noProof/>
                      </w:rPr>
                      <w:t xml:space="preserve">[8] </w:t>
                    </w:r>
                  </w:p>
                </w:tc>
                <w:tc>
                  <w:tcPr>
                    <w:tcW w:w="0" w:type="auto"/>
                    <w:hideMark/>
                  </w:tcPr>
                  <w:p w:rsidR="002F6C27" w:rsidRDefault="002F6C27">
                    <w:pPr>
                      <w:pStyle w:val="Bibliography"/>
                      <w:rPr>
                        <w:noProof/>
                      </w:rPr>
                    </w:pPr>
                    <w:r>
                      <w:rPr>
                        <w:noProof/>
                      </w:rPr>
                      <w:t>“E3,” Entertainment Software Association, 7 2017. [Online]. Available: https://www.e3expo.com/home. [Accessed 18 12 2017].</w:t>
                    </w:r>
                  </w:p>
                </w:tc>
              </w:tr>
              <w:tr w:rsidR="002F6C27">
                <w:trPr>
                  <w:divId w:val="618343091"/>
                  <w:tblCellSpacing w:w="15" w:type="dxa"/>
                </w:trPr>
                <w:tc>
                  <w:tcPr>
                    <w:tcW w:w="50" w:type="pct"/>
                    <w:hideMark/>
                  </w:tcPr>
                  <w:p w:rsidR="002F6C27" w:rsidRDefault="002F6C27">
                    <w:pPr>
                      <w:pStyle w:val="Bibliography"/>
                      <w:rPr>
                        <w:noProof/>
                      </w:rPr>
                    </w:pPr>
                    <w:r>
                      <w:rPr>
                        <w:noProof/>
                      </w:rPr>
                      <w:t xml:space="preserve">[9] </w:t>
                    </w:r>
                  </w:p>
                </w:tc>
                <w:tc>
                  <w:tcPr>
                    <w:tcW w:w="0" w:type="auto"/>
                    <w:hideMark/>
                  </w:tcPr>
                  <w:p w:rsidR="002F6C27" w:rsidRDefault="002F6C27">
                    <w:pPr>
                      <w:pStyle w:val="Bibliography"/>
                      <w:rPr>
                        <w:noProof/>
                      </w:rPr>
                    </w:pPr>
                    <w:r>
                      <w:rPr>
                        <w:noProof/>
                      </w:rPr>
                      <w:t>M. Rouse, “Third Party,” Whatis.com, 11 2014. [Online]. Available: http://whatis.techtarget.com/definition/third-party. [Accessed 18 12 2017].</w:t>
                    </w:r>
                  </w:p>
                </w:tc>
              </w:tr>
              <w:tr w:rsidR="002F6C27">
                <w:trPr>
                  <w:divId w:val="618343091"/>
                  <w:tblCellSpacing w:w="15" w:type="dxa"/>
                </w:trPr>
                <w:tc>
                  <w:tcPr>
                    <w:tcW w:w="50" w:type="pct"/>
                    <w:hideMark/>
                  </w:tcPr>
                  <w:p w:rsidR="002F6C27" w:rsidRDefault="002F6C27">
                    <w:pPr>
                      <w:pStyle w:val="Bibliography"/>
                      <w:rPr>
                        <w:noProof/>
                      </w:rPr>
                    </w:pPr>
                    <w:r>
                      <w:rPr>
                        <w:noProof/>
                      </w:rPr>
                      <w:t xml:space="preserve">[10] </w:t>
                    </w:r>
                  </w:p>
                </w:tc>
                <w:tc>
                  <w:tcPr>
                    <w:tcW w:w="0" w:type="auto"/>
                    <w:hideMark/>
                  </w:tcPr>
                  <w:p w:rsidR="002F6C27" w:rsidRDefault="002F6C27">
                    <w:pPr>
                      <w:pStyle w:val="Bibliography"/>
                      <w:rPr>
                        <w:noProof/>
                      </w:rPr>
                    </w:pPr>
                    <w:r>
                      <w:rPr>
                        <w:noProof/>
                      </w:rPr>
                      <w:t>Disqus, “Site Moderators,” Disqus, 3 4 2017. [Online]. Available: https://help.disqus.com/customer/portal/articles/1462592-site-moderators. [Accessed 18 12 2017].</w:t>
                    </w:r>
                  </w:p>
                </w:tc>
              </w:tr>
            </w:tbl>
            <w:p w:rsidR="002F6C27" w:rsidRDefault="002F6C27">
              <w:pPr>
                <w:divId w:val="618343091"/>
                <w:rPr>
                  <w:noProof/>
                </w:rPr>
              </w:pPr>
            </w:p>
            <w:p w:rsidR="00797255" w:rsidRDefault="00797255">
              <w:r>
                <w:rPr>
                  <w:b/>
                  <w:bCs/>
                  <w:noProof/>
                </w:rPr>
                <w:fldChar w:fldCharType="end"/>
              </w:r>
            </w:p>
          </w:sdtContent>
        </w:sdt>
      </w:sdtContent>
    </w:sdt>
    <w:p w:rsidR="00797255" w:rsidRPr="00A95675" w:rsidRDefault="00797255">
      <w:pPr>
        <w:rPr>
          <w:rFonts w:asciiTheme="minorHAnsi" w:hAnsiTheme="minorHAnsi"/>
          <w:sz w:val="24"/>
        </w:rPr>
      </w:pPr>
    </w:p>
    <w:sectPr w:rsidR="00797255" w:rsidRPr="00A95675" w:rsidSect="003662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DD3258"/>
    <w:multiLevelType w:val="multilevel"/>
    <w:tmpl w:val="0B52AE18"/>
    <w:lvl w:ilvl="0">
      <w:start w:val="1"/>
      <w:numFmt w:val="decimal"/>
      <w:lvlText w:val="%1"/>
      <w:lvlJc w:val="left"/>
      <w:pPr>
        <w:ind w:left="720" w:hanging="72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
    <w:nsid w:val="24DB25F4"/>
    <w:multiLevelType w:val="hybridMultilevel"/>
    <w:tmpl w:val="81CE4F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256B36D4"/>
    <w:multiLevelType w:val="hybridMultilevel"/>
    <w:tmpl w:val="48D0A6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708635F"/>
    <w:multiLevelType w:val="singleLevel"/>
    <w:tmpl w:val="0809000F"/>
    <w:lvl w:ilvl="0">
      <w:start w:val="1"/>
      <w:numFmt w:val="decimal"/>
      <w:lvlText w:val="%1."/>
      <w:lvlJc w:val="left"/>
      <w:pPr>
        <w:ind w:left="720" w:hanging="360"/>
      </w:pPr>
    </w:lvl>
  </w:abstractNum>
  <w:abstractNum w:abstractNumId="4">
    <w:nsid w:val="427D651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nsid w:val="4F0C32F2"/>
    <w:multiLevelType w:val="singleLevel"/>
    <w:tmpl w:val="0809000F"/>
    <w:lvl w:ilvl="0">
      <w:start w:val="1"/>
      <w:numFmt w:val="decimal"/>
      <w:lvlText w:val="%1."/>
      <w:lvlJc w:val="left"/>
      <w:pPr>
        <w:tabs>
          <w:tab w:val="num" w:pos="360"/>
        </w:tabs>
        <w:ind w:left="360" w:hanging="360"/>
      </w:pPr>
      <w:rPr>
        <w:rFonts w:hint="default"/>
      </w:rPr>
    </w:lvl>
  </w:abstractNum>
  <w:abstractNum w:abstractNumId="6">
    <w:nsid w:val="65D56284"/>
    <w:multiLevelType w:val="hybridMultilevel"/>
    <w:tmpl w:val="758E49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7910070"/>
    <w:multiLevelType w:val="hybridMultilevel"/>
    <w:tmpl w:val="D5E2E2E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72B54D86"/>
    <w:multiLevelType w:val="hybridMultilevel"/>
    <w:tmpl w:val="9ACAB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55D47BE"/>
    <w:multiLevelType w:val="singleLevel"/>
    <w:tmpl w:val="0809000F"/>
    <w:lvl w:ilvl="0">
      <w:start w:val="1"/>
      <w:numFmt w:val="decimal"/>
      <w:lvlText w:val="%1."/>
      <w:lvlJc w:val="left"/>
      <w:pPr>
        <w:ind w:left="720" w:hanging="360"/>
      </w:pPr>
    </w:lvl>
  </w:abstractNum>
  <w:num w:numId="1">
    <w:abstractNumId w:val="0"/>
  </w:num>
  <w:num w:numId="2">
    <w:abstractNumId w:val="5"/>
  </w:num>
  <w:num w:numId="3">
    <w:abstractNumId w:val="3"/>
  </w:num>
  <w:num w:numId="4">
    <w:abstractNumId w:val="9"/>
  </w:num>
  <w:num w:numId="5">
    <w:abstractNumId w:val="4"/>
  </w:num>
  <w:num w:numId="6">
    <w:abstractNumId w:val="8"/>
  </w:num>
  <w:num w:numId="7">
    <w:abstractNumId w:val="2"/>
  </w:num>
  <w:num w:numId="8">
    <w:abstractNumId w:val="1"/>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5CC5"/>
    <w:rsid w:val="00013F89"/>
    <w:rsid w:val="00040725"/>
    <w:rsid w:val="00053AF8"/>
    <w:rsid w:val="00064E92"/>
    <w:rsid w:val="00084B83"/>
    <w:rsid w:val="000D6B58"/>
    <w:rsid w:val="00103469"/>
    <w:rsid w:val="0015310A"/>
    <w:rsid w:val="00175D76"/>
    <w:rsid w:val="001831ED"/>
    <w:rsid w:val="001A6052"/>
    <w:rsid w:val="001B7B3E"/>
    <w:rsid w:val="001C4D25"/>
    <w:rsid w:val="001E183D"/>
    <w:rsid w:val="001E348C"/>
    <w:rsid w:val="001E3C2D"/>
    <w:rsid w:val="002246F9"/>
    <w:rsid w:val="002510A6"/>
    <w:rsid w:val="002F6C27"/>
    <w:rsid w:val="00320B18"/>
    <w:rsid w:val="003268AB"/>
    <w:rsid w:val="00346417"/>
    <w:rsid w:val="00366201"/>
    <w:rsid w:val="00453473"/>
    <w:rsid w:val="00461668"/>
    <w:rsid w:val="004622B1"/>
    <w:rsid w:val="00506F46"/>
    <w:rsid w:val="00555BD4"/>
    <w:rsid w:val="005A5CC5"/>
    <w:rsid w:val="005C61BA"/>
    <w:rsid w:val="005E61F7"/>
    <w:rsid w:val="005F13EA"/>
    <w:rsid w:val="005F371A"/>
    <w:rsid w:val="00645DDF"/>
    <w:rsid w:val="00660877"/>
    <w:rsid w:val="00674CCA"/>
    <w:rsid w:val="007144E1"/>
    <w:rsid w:val="007356CC"/>
    <w:rsid w:val="00797255"/>
    <w:rsid w:val="007A3866"/>
    <w:rsid w:val="00837EAE"/>
    <w:rsid w:val="00876522"/>
    <w:rsid w:val="00891152"/>
    <w:rsid w:val="008E2EF6"/>
    <w:rsid w:val="00921AA7"/>
    <w:rsid w:val="00924184"/>
    <w:rsid w:val="009255A1"/>
    <w:rsid w:val="009338C1"/>
    <w:rsid w:val="009471BE"/>
    <w:rsid w:val="00957810"/>
    <w:rsid w:val="00966F49"/>
    <w:rsid w:val="009B7276"/>
    <w:rsid w:val="009F3C8E"/>
    <w:rsid w:val="00A03794"/>
    <w:rsid w:val="00A426B7"/>
    <w:rsid w:val="00A823BE"/>
    <w:rsid w:val="00A95675"/>
    <w:rsid w:val="00AA4A1E"/>
    <w:rsid w:val="00AE62FC"/>
    <w:rsid w:val="00BB0A7E"/>
    <w:rsid w:val="00BB562B"/>
    <w:rsid w:val="00BD4E60"/>
    <w:rsid w:val="00C20DC0"/>
    <w:rsid w:val="00C665C1"/>
    <w:rsid w:val="00CF1E31"/>
    <w:rsid w:val="00D75873"/>
    <w:rsid w:val="00DE7690"/>
    <w:rsid w:val="00E15C3C"/>
    <w:rsid w:val="00E259B5"/>
    <w:rsid w:val="00E752DC"/>
    <w:rsid w:val="00E973B2"/>
    <w:rsid w:val="00EC0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9DE0CC9-86AB-42DF-B7ED-EDEB5FE5A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5CC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A5CC5"/>
    <w:pPr>
      <w:keepNext/>
      <w:outlineLvl w:val="0"/>
    </w:pPr>
    <w:rPr>
      <w:sz w:val="24"/>
    </w:rPr>
  </w:style>
  <w:style w:type="paragraph" w:styleId="Heading2">
    <w:name w:val="heading 2"/>
    <w:basedOn w:val="Normal"/>
    <w:next w:val="Normal"/>
    <w:link w:val="Heading2Char"/>
    <w:uiPriority w:val="9"/>
    <w:unhideWhenUsed/>
    <w:qFormat/>
    <w:rsid w:val="005A5CC5"/>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53AF8"/>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CC5"/>
    <w:rPr>
      <w:rFonts w:ascii="Times New Roman" w:eastAsia="Times New Roman" w:hAnsi="Times New Roman" w:cs="Times New Roman"/>
      <w:sz w:val="24"/>
      <w:szCs w:val="20"/>
      <w:lang w:eastAsia="en-GB"/>
    </w:rPr>
  </w:style>
  <w:style w:type="paragraph" w:styleId="BodyText">
    <w:name w:val="Body Text"/>
    <w:basedOn w:val="Normal"/>
    <w:link w:val="BodyTextChar"/>
    <w:semiHidden/>
    <w:rsid w:val="005A5CC5"/>
    <w:rPr>
      <w:sz w:val="24"/>
    </w:rPr>
  </w:style>
  <w:style w:type="character" w:customStyle="1" w:styleId="BodyTextChar">
    <w:name w:val="Body Text Char"/>
    <w:basedOn w:val="DefaultParagraphFont"/>
    <w:link w:val="BodyText"/>
    <w:semiHidden/>
    <w:rsid w:val="005A5CC5"/>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5A5CC5"/>
    <w:pPr>
      <w:ind w:left="720"/>
      <w:contextualSpacing/>
    </w:pPr>
  </w:style>
  <w:style w:type="character" w:customStyle="1" w:styleId="Heading2Char">
    <w:name w:val="Heading 2 Char"/>
    <w:basedOn w:val="DefaultParagraphFont"/>
    <w:link w:val="Heading2"/>
    <w:uiPriority w:val="9"/>
    <w:rsid w:val="005A5CC5"/>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053AF8"/>
    <w:rPr>
      <w:rFonts w:asciiTheme="majorHAnsi" w:eastAsiaTheme="majorEastAsia" w:hAnsiTheme="majorHAnsi" w:cstheme="majorBidi"/>
      <w:color w:val="1F4D78" w:themeColor="accent1" w:themeShade="7F"/>
      <w:sz w:val="24"/>
      <w:szCs w:val="24"/>
      <w:lang w:eastAsia="en-GB"/>
    </w:rPr>
  </w:style>
  <w:style w:type="character" w:styleId="Hyperlink">
    <w:name w:val="Hyperlink"/>
    <w:basedOn w:val="DefaultParagraphFont"/>
    <w:uiPriority w:val="99"/>
    <w:unhideWhenUsed/>
    <w:rsid w:val="00C20DC0"/>
    <w:rPr>
      <w:color w:val="0563C1" w:themeColor="hyperlink"/>
      <w:u w:val="single"/>
    </w:rPr>
  </w:style>
  <w:style w:type="character" w:styleId="FollowedHyperlink">
    <w:name w:val="FollowedHyperlink"/>
    <w:basedOn w:val="DefaultParagraphFont"/>
    <w:uiPriority w:val="99"/>
    <w:semiHidden/>
    <w:unhideWhenUsed/>
    <w:rsid w:val="00461668"/>
    <w:rPr>
      <w:color w:val="954F72" w:themeColor="followedHyperlink"/>
      <w:u w:val="single"/>
    </w:rPr>
  </w:style>
  <w:style w:type="paragraph" w:styleId="BalloonText">
    <w:name w:val="Balloon Text"/>
    <w:basedOn w:val="Normal"/>
    <w:link w:val="BalloonTextChar"/>
    <w:uiPriority w:val="99"/>
    <w:semiHidden/>
    <w:unhideWhenUsed/>
    <w:rsid w:val="009B7276"/>
    <w:rPr>
      <w:rFonts w:ascii="Tahoma" w:hAnsi="Tahoma" w:cs="Tahoma"/>
      <w:sz w:val="16"/>
      <w:szCs w:val="16"/>
    </w:rPr>
  </w:style>
  <w:style w:type="character" w:customStyle="1" w:styleId="BalloonTextChar">
    <w:name w:val="Balloon Text Char"/>
    <w:basedOn w:val="DefaultParagraphFont"/>
    <w:link w:val="BalloonText"/>
    <w:uiPriority w:val="99"/>
    <w:semiHidden/>
    <w:rsid w:val="009B7276"/>
    <w:rPr>
      <w:rFonts w:ascii="Tahoma" w:eastAsia="Times New Roman" w:hAnsi="Tahoma" w:cs="Tahoma"/>
      <w:sz w:val="16"/>
      <w:szCs w:val="16"/>
      <w:lang w:eastAsia="en-GB"/>
    </w:rPr>
  </w:style>
  <w:style w:type="paragraph" w:styleId="Caption">
    <w:name w:val="caption"/>
    <w:basedOn w:val="Normal"/>
    <w:next w:val="Normal"/>
    <w:uiPriority w:val="35"/>
    <w:unhideWhenUsed/>
    <w:qFormat/>
    <w:rsid w:val="00E15C3C"/>
    <w:pPr>
      <w:spacing w:after="200"/>
    </w:pPr>
    <w:rPr>
      <w:i/>
      <w:iCs/>
      <w:color w:val="44546A" w:themeColor="text2"/>
      <w:sz w:val="18"/>
      <w:szCs w:val="18"/>
    </w:rPr>
  </w:style>
  <w:style w:type="paragraph" w:styleId="Bibliography">
    <w:name w:val="Bibliography"/>
    <w:basedOn w:val="Normal"/>
    <w:next w:val="Normal"/>
    <w:uiPriority w:val="37"/>
    <w:unhideWhenUsed/>
    <w:rsid w:val="00797255"/>
  </w:style>
  <w:style w:type="paragraph" w:styleId="NoSpacing">
    <w:name w:val="No Spacing"/>
    <w:link w:val="NoSpacingChar"/>
    <w:uiPriority w:val="1"/>
    <w:qFormat/>
    <w:rsid w:val="003662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620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475391">
      <w:bodyDiv w:val="1"/>
      <w:marLeft w:val="0"/>
      <w:marRight w:val="0"/>
      <w:marTop w:val="0"/>
      <w:marBottom w:val="0"/>
      <w:divBdr>
        <w:top w:val="none" w:sz="0" w:space="0" w:color="auto"/>
        <w:left w:val="none" w:sz="0" w:space="0" w:color="auto"/>
        <w:bottom w:val="none" w:sz="0" w:space="0" w:color="auto"/>
        <w:right w:val="none" w:sz="0" w:space="0" w:color="auto"/>
      </w:divBdr>
    </w:div>
    <w:div w:id="20591184">
      <w:bodyDiv w:val="1"/>
      <w:marLeft w:val="0"/>
      <w:marRight w:val="0"/>
      <w:marTop w:val="0"/>
      <w:marBottom w:val="0"/>
      <w:divBdr>
        <w:top w:val="none" w:sz="0" w:space="0" w:color="auto"/>
        <w:left w:val="none" w:sz="0" w:space="0" w:color="auto"/>
        <w:bottom w:val="none" w:sz="0" w:space="0" w:color="auto"/>
        <w:right w:val="none" w:sz="0" w:space="0" w:color="auto"/>
      </w:divBdr>
    </w:div>
    <w:div w:id="38287222">
      <w:bodyDiv w:val="1"/>
      <w:marLeft w:val="0"/>
      <w:marRight w:val="0"/>
      <w:marTop w:val="0"/>
      <w:marBottom w:val="0"/>
      <w:divBdr>
        <w:top w:val="none" w:sz="0" w:space="0" w:color="auto"/>
        <w:left w:val="none" w:sz="0" w:space="0" w:color="auto"/>
        <w:bottom w:val="none" w:sz="0" w:space="0" w:color="auto"/>
        <w:right w:val="none" w:sz="0" w:space="0" w:color="auto"/>
      </w:divBdr>
    </w:div>
    <w:div w:id="38936991">
      <w:bodyDiv w:val="1"/>
      <w:marLeft w:val="0"/>
      <w:marRight w:val="0"/>
      <w:marTop w:val="0"/>
      <w:marBottom w:val="0"/>
      <w:divBdr>
        <w:top w:val="none" w:sz="0" w:space="0" w:color="auto"/>
        <w:left w:val="none" w:sz="0" w:space="0" w:color="auto"/>
        <w:bottom w:val="none" w:sz="0" w:space="0" w:color="auto"/>
        <w:right w:val="none" w:sz="0" w:space="0" w:color="auto"/>
      </w:divBdr>
    </w:div>
    <w:div w:id="75565063">
      <w:bodyDiv w:val="1"/>
      <w:marLeft w:val="0"/>
      <w:marRight w:val="0"/>
      <w:marTop w:val="0"/>
      <w:marBottom w:val="0"/>
      <w:divBdr>
        <w:top w:val="none" w:sz="0" w:space="0" w:color="auto"/>
        <w:left w:val="none" w:sz="0" w:space="0" w:color="auto"/>
        <w:bottom w:val="none" w:sz="0" w:space="0" w:color="auto"/>
        <w:right w:val="none" w:sz="0" w:space="0" w:color="auto"/>
      </w:divBdr>
    </w:div>
    <w:div w:id="104497127">
      <w:bodyDiv w:val="1"/>
      <w:marLeft w:val="0"/>
      <w:marRight w:val="0"/>
      <w:marTop w:val="0"/>
      <w:marBottom w:val="0"/>
      <w:divBdr>
        <w:top w:val="none" w:sz="0" w:space="0" w:color="auto"/>
        <w:left w:val="none" w:sz="0" w:space="0" w:color="auto"/>
        <w:bottom w:val="none" w:sz="0" w:space="0" w:color="auto"/>
        <w:right w:val="none" w:sz="0" w:space="0" w:color="auto"/>
      </w:divBdr>
    </w:div>
    <w:div w:id="146169247">
      <w:bodyDiv w:val="1"/>
      <w:marLeft w:val="0"/>
      <w:marRight w:val="0"/>
      <w:marTop w:val="0"/>
      <w:marBottom w:val="0"/>
      <w:divBdr>
        <w:top w:val="none" w:sz="0" w:space="0" w:color="auto"/>
        <w:left w:val="none" w:sz="0" w:space="0" w:color="auto"/>
        <w:bottom w:val="none" w:sz="0" w:space="0" w:color="auto"/>
        <w:right w:val="none" w:sz="0" w:space="0" w:color="auto"/>
      </w:divBdr>
    </w:div>
    <w:div w:id="229080042">
      <w:bodyDiv w:val="1"/>
      <w:marLeft w:val="0"/>
      <w:marRight w:val="0"/>
      <w:marTop w:val="0"/>
      <w:marBottom w:val="0"/>
      <w:divBdr>
        <w:top w:val="none" w:sz="0" w:space="0" w:color="auto"/>
        <w:left w:val="none" w:sz="0" w:space="0" w:color="auto"/>
        <w:bottom w:val="none" w:sz="0" w:space="0" w:color="auto"/>
        <w:right w:val="none" w:sz="0" w:space="0" w:color="auto"/>
      </w:divBdr>
    </w:div>
    <w:div w:id="230895018">
      <w:bodyDiv w:val="1"/>
      <w:marLeft w:val="0"/>
      <w:marRight w:val="0"/>
      <w:marTop w:val="0"/>
      <w:marBottom w:val="0"/>
      <w:divBdr>
        <w:top w:val="none" w:sz="0" w:space="0" w:color="auto"/>
        <w:left w:val="none" w:sz="0" w:space="0" w:color="auto"/>
        <w:bottom w:val="none" w:sz="0" w:space="0" w:color="auto"/>
        <w:right w:val="none" w:sz="0" w:space="0" w:color="auto"/>
      </w:divBdr>
    </w:div>
    <w:div w:id="231820229">
      <w:bodyDiv w:val="1"/>
      <w:marLeft w:val="0"/>
      <w:marRight w:val="0"/>
      <w:marTop w:val="0"/>
      <w:marBottom w:val="0"/>
      <w:divBdr>
        <w:top w:val="none" w:sz="0" w:space="0" w:color="auto"/>
        <w:left w:val="none" w:sz="0" w:space="0" w:color="auto"/>
        <w:bottom w:val="none" w:sz="0" w:space="0" w:color="auto"/>
        <w:right w:val="none" w:sz="0" w:space="0" w:color="auto"/>
      </w:divBdr>
    </w:div>
    <w:div w:id="236089557">
      <w:bodyDiv w:val="1"/>
      <w:marLeft w:val="0"/>
      <w:marRight w:val="0"/>
      <w:marTop w:val="0"/>
      <w:marBottom w:val="0"/>
      <w:divBdr>
        <w:top w:val="none" w:sz="0" w:space="0" w:color="auto"/>
        <w:left w:val="none" w:sz="0" w:space="0" w:color="auto"/>
        <w:bottom w:val="none" w:sz="0" w:space="0" w:color="auto"/>
        <w:right w:val="none" w:sz="0" w:space="0" w:color="auto"/>
      </w:divBdr>
    </w:div>
    <w:div w:id="255598833">
      <w:bodyDiv w:val="1"/>
      <w:marLeft w:val="0"/>
      <w:marRight w:val="0"/>
      <w:marTop w:val="0"/>
      <w:marBottom w:val="0"/>
      <w:divBdr>
        <w:top w:val="none" w:sz="0" w:space="0" w:color="auto"/>
        <w:left w:val="none" w:sz="0" w:space="0" w:color="auto"/>
        <w:bottom w:val="none" w:sz="0" w:space="0" w:color="auto"/>
        <w:right w:val="none" w:sz="0" w:space="0" w:color="auto"/>
      </w:divBdr>
    </w:div>
    <w:div w:id="301080055">
      <w:bodyDiv w:val="1"/>
      <w:marLeft w:val="0"/>
      <w:marRight w:val="0"/>
      <w:marTop w:val="0"/>
      <w:marBottom w:val="0"/>
      <w:divBdr>
        <w:top w:val="none" w:sz="0" w:space="0" w:color="auto"/>
        <w:left w:val="none" w:sz="0" w:space="0" w:color="auto"/>
        <w:bottom w:val="none" w:sz="0" w:space="0" w:color="auto"/>
        <w:right w:val="none" w:sz="0" w:space="0" w:color="auto"/>
      </w:divBdr>
    </w:div>
    <w:div w:id="357437323">
      <w:bodyDiv w:val="1"/>
      <w:marLeft w:val="0"/>
      <w:marRight w:val="0"/>
      <w:marTop w:val="0"/>
      <w:marBottom w:val="0"/>
      <w:divBdr>
        <w:top w:val="none" w:sz="0" w:space="0" w:color="auto"/>
        <w:left w:val="none" w:sz="0" w:space="0" w:color="auto"/>
        <w:bottom w:val="none" w:sz="0" w:space="0" w:color="auto"/>
        <w:right w:val="none" w:sz="0" w:space="0" w:color="auto"/>
      </w:divBdr>
    </w:div>
    <w:div w:id="454099642">
      <w:bodyDiv w:val="1"/>
      <w:marLeft w:val="0"/>
      <w:marRight w:val="0"/>
      <w:marTop w:val="0"/>
      <w:marBottom w:val="0"/>
      <w:divBdr>
        <w:top w:val="none" w:sz="0" w:space="0" w:color="auto"/>
        <w:left w:val="none" w:sz="0" w:space="0" w:color="auto"/>
        <w:bottom w:val="none" w:sz="0" w:space="0" w:color="auto"/>
        <w:right w:val="none" w:sz="0" w:space="0" w:color="auto"/>
      </w:divBdr>
    </w:div>
    <w:div w:id="462431596">
      <w:bodyDiv w:val="1"/>
      <w:marLeft w:val="0"/>
      <w:marRight w:val="0"/>
      <w:marTop w:val="0"/>
      <w:marBottom w:val="0"/>
      <w:divBdr>
        <w:top w:val="none" w:sz="0" w:space="0" w:color="auto"/>
        <w:left w:val="none" w:sz="0" w:space="0" w:color="auto"/>
        <w:bottom w:val="none" w:sz="0" w:space="0" w:color="auto"/>
        <w:right w:val="none" w:sz="0" w:space="0" w:color="auto"/>
      </w:divBdr>
    </w:div>
    <w:div w:id="484586089">
      <w:bodyDiv w:val="1"/>
      <w:marLeft w:val="0"/>
      <w:marRight w:val="0"/>
      <w:marTop w:val="0"/>
      <w:marBottom w:val="0"/>
      <w:divBdr>
        <w:top w:val="none" w:sz="0" w:space="0" w:color="auto"/>
        <w:left w:val="none" w:sz="0" w:space="0" w:color="auto"/>
        <w:bottom w:val="none" w:sz="0" w:space="0" w:color="auto"/>
        <w:right w:val="none" w:sz="0" w:space="0" w:color="auto"/>
      </w:divBdr>
    </w:div>
    <w:div w:id="502286343">
      <w:bodyDiv w:val="1"/>
      <w:marLeft w:val="0"/>
      <w:marRight w:val="0"/>
      <w:marTop w:val="0"/>
      <w:marBottom w:val="0"/>
      <w:divBdr>
        <w:top w:val="none" w:sz="0" w:space="0" w:color="auto"/>
        <w:left w:val="none" w:sz="0" w:space="0" w:color="auto"/>
        <w:bottom w:val="none" w:sz="0" w:space="0" w:color="auto"/>
        <w:right w:val="none" w:sz="0" w:space="0" w:color="auto"/>
      </w:divBdr>
    </w:div>
    <w:div w:id="507332549">
      <w:bodyDiv w:val="1"/>
      <w:marLeft w:val="0"/>
      <w:marRight w:val="0"/>
      <w:marTop w:val="0"/>
      <w:marBottom w:val="0"/>
      <w:divBdr>
        <w:top w:val="none" w:sz="0" w:space="0" w:color="auto"/>
        <w:left w:val="none" w:sz="0" w:space="0" w:color="auto"/>
        <w:bottom w:val="none" w:sz="0" w:space="0" w:color="auto"/>
        <w:right w:val="none" w:sz="0" w:space="0" w:color="auto"/>
      </w:divBdr>
    </w:div>
    <w:div w:id="540359326">
      <w:bodyDiv w:val="1"/>
      <w:marLeft w:val="0"/>
      <w:marRight w:val="0"/>
      <w:marTop w:val="0"/>
      <w:marBottom w:val="0"/>
      <w:divBdr>
        <w:top w:val="none" w:sz="0" w:space="0" w:color="auto"/>
        <w:left w:val="none" w:sz="0" w:space="0" w:color="auto"/>
        <w:bottom w:val="none" w:sz="0" w:space="0" w:color="auto"/>
        <w:right w:val="none" w:sz="0" w:space="0" w:color="auto"/>
      </w:divBdr>
    </w:div>
    <w:div w:id="540361969">
      <w:bodyDiv w:val="1"/>
      <w:marLeft w:val="0"/>
      <w:marRight w:val="0"/>
      <w:marTop w:val="0"/>
      <w:marBottom w:val="0"/>
      <w:divBdr>
        <w:top w:val="none" w:sz="0" w:space="0" w:color="auto"/>
        <w:left w:val="none" w:sz="0" w:space="0" w:color="auto"/>
        <w:bottom w:val="none" w:sz="0" w:space="0" w:color="auto"/>
        <w:right w:val="none" w:sz="0" w:space="0" w:color="auto"/>
      </w:divBdr>
    </w:div>
    <w:div w:id="540551887">
      <w:bodyDiv w:val="1"/>
      <w:marLeft w:val="0"/>
      <w:marRight w:val="0"/>
      <w:marTop w:val="0"/>
      <w:marBottom w:val="0"/>
      <w:divBdr>
        <w:top w:val="none" w:sz="0" w:space="0" w:color="auto"/>
        <w:left w:val="none" w:sz="0" w:space="0" w:color="auto"/>
        <w:bottom w:val="none" w:sz="0" w:space="0" w:color="auto"/>
        <w:right w:val="none" w:sz="0" w:space="0" w:color="auto"/>
      </w:divBdr>
    </w:div>
    <w:div w:id="568424543">
      <w:bodyDiv w:val="1"/>
      <w:marLeft w:val="0"/>
      <w:marRight w:val="0"/>
      <w:marTop w:val="0"/>
      <w:marBottom w:val="0"/>
      <w:divBdr>
        <w:top w:val="none" w:sz="0" w:space="0" w:color="auto"/>
        <w:left w:val="none" w:sz="0" w:space="0" w:color="auto"/>
        <w:bottom w:val="none" w:sz="0" w:space="0" w:color="auto"/>
        <w:right w:val="none" w:sz="0" w:space="0" w:color="auto"/>
      </w:divBdr>
    </w:div>
    <w:div w:id="587811771">
      <w:bodyDiv w:val="1"/>
      <w:marLeft w:val="0"/>
      <w:marRight w:val="0"/>
      <w:marTop w:val="0"/>
      <w:marBottom w:val="0"/>
      <w:divBdr>
        <w:top w:val="none" w:sz="0" w:space="0" w:color="auto"/>
        <w:left w:val="none" w:sz="0" w:space="0" w:color="auto"/>
        <w:bottom w:val="none" w:sz="0" w:space="0" w:color="auto"/>
        <w:right w:val="none" w:sz="0" w:space="0" w:color="auto"/>
      </w:divBdr>
    </w:div>
    <w:div w:id="618343091">
      <w:bodyDiv w:val="1"/>
      <w:marLeft w:val="0"/>
      <w:marRight w:val="0"/>
      <w:marTop w:val="0"/>
      <w:marBottom w:val="0"/>
      <w:divBdr>
        <w:top w:val="none" w:sz="0" w:space="0" w:color="auto"/>
        <w:left w:val="none" w:sz="0" w:space="0" w:color="auto"/>
        <w:bottom w:val="none" w:sz="0" w:space="0" w:color="auto"/>
        <w:right w:val="none" w:sz="0" w:space="0" w:color="auto"/>
      </w:divBdr>
    </w:div>
    <w:div w:id="646520832">
      <w:bodyDiv w:val="1"/>
      <w:marLeft w:val="0"/>
      <w:marRight w:val="0"/>
      <w:marTop w:val="0"/>
      <w:marBottom w:val="0"/>
      <w:divBdr>
        <w:top w:val="none" w:sz="0" w:space="0" w:color="auto"/>
        <w:left w:val="none" w:sz="0" w:space="0" w:color="auto"/>
        <w:bottom w:val="none" w:sz="0" w:space="0" w:color="auto"/>
        <w:right w:val="none" w:sz="0" w:space="0" w:color="auto"/>
      </w:divBdr>
    </w:div>
    <w:div w:id="653487992">
      <w:bodyDiv w:val="1"/>
      <w:marLeft w:val="0"/>
      <w:marRight w:val="0"/>
      <w:marTop w:val="0"/>
      <w:marBottom w:val="0"/>
      <w:divBdr>
        <w:top w:val="none" w:sz="0" w:space="0" w:color="auto"/>
        <w:left w:val="none" w:sz="0" w:space="0" w:color="auto"/>
        <w:bottom w:val="none" w:sz="0" w:space="0" w:color="auto"/>
        <w:right w:val="none" w:sz="0" w:space="0" w:color="auto"/>
      </w:divBdr>
    </w:div>
    <w:div w:id="872766496">
      <w:bodyDiv w:val="1"/>
      <w:marLeft w:val="0"/>
      <w:marRight w:val="0"/>
      <w:marTop w:val="0"/>
      <w:marBottom w:val="0"/>
      <w:divBdr>
        <w:top w:val="none" w:sz="0" w:space="0" w:color="auto"/>
        <w:left w:val="none" w:sz="0" w:space="0" w:color="auto"/>
        <w:bottom w:val="none" w:sz="0" w:space="0" w:color="auto"/>
        <w:right w:val="none" w:sz="0" w:space="0" w:color="auto"/>
      </w:divBdr>
    </w:div>
    <w:div w:id="907305609">
      <w:bodyDiv w:val="1"/>
      <w:marLeft w:val="0"/>
      <w:marRight w:val="0"/>
      <w:marTop w:val="0"/>
      <w:marBottom w:val="0"/>
      <w:divBdr>
        <w:top w:val="none" w:sz="0" w:space="0" w:color="auto"/>
        <w:left w:val="none" w:sz="0" w:space="0" w:color="auto"/>
        <w:bottom w:val="none" w:sz="0" w:space="0" w:color="auto"/>
        <w:right w:val="none" w:sz="0" w:space="0" w:color="auto"/>
      </w:divBdr>
    </w:div>
    <w:div w:id="909579621">
      <w:bodyDiv w:val="1"/>
      <w:marLeft w:val="0"/>
      <w:marRight w:val="0"/>
      <w:marTop w:val="0"/>
      <w:marBottom w:val="0"/>
      <w:divBdr>
        <w:top w:val="none" w:sz="0" w:space="0" w:color="auto"/>
        <w:left w:val="none" w:sz="0" w:space="0" w:color="auto"/>
        <w:bottom w:val="none" w:sz="0" w:space="0" w:color="auto"/>
        <w:right w:val="none" w:sz="0" w:space="0" w:color="auto"/>
      </w:divBdr>
    </w:div>
    <w:div w:id="943459099">
      <w:bodyDiv w:val="1"/>
      <w:marLeft w:val="0"/>
      <w:marRight w:val="0"/>
      <w:marTop w:val="0"/>
      <w:marBottom w:val="0"/>
      <w:divBdr>
        <w:top w:val="none" w:sz="0" w:space="0" w:color="auto"/>
        <w:left w:val="none" w:sz="0" w:space="0" w:color="auto"/>
        <w:bottom w:val="none" w:sz="0" w:space="0" w:color="auto"/>
        <w:right w:val="none" w:sz="0" w:space="0" w:color="auto"/>
      </w:divBdr>
    </w:div>
    <w:div w:id="966131952">
      <w:bodyDiv w:val="1"/>
      <w:marLeft w:val="0"/>
      <w:marRight w:val="0"/>
      <w:marTop w:val="0"/>
      <w:marBottom w:val="0"/>
      <w:divBdr>
        <w:top w:val="none" w:sz="0" w:space="0" w:color="auto"/>
        <w:left w:val="none" w:sz="0" w:space="0" w:color="auto"/>
        <w:bottom w:val="none" w:sz="0" w:space="0" w:color="auto"/>
        <w:right w:val="none" w:sz="0" w:space="0" w:color="auto"/>
      </w:divBdr>
    </w:div>
    <w:div w:id="968125990">
      <w:bodyDiv w:val="1"/>
      <w:marLeft w:val="0"/>
      <w:marRight w:val="0"/>
      <w:marTop w:val="0"/>
      <w:marBottom w:val="0"/>
      <w:divBdr>
        <w:top w:val="none" w:sz="0" w:space="0" w:color="auto"/>
        <w:left w:val="none" w:sz="0" w:space="0" w:color="auto"/>
        <w:bottom w:val="none" w:sz="0" w:space="0" w:color="auto"/>
        <w:right w:val="none" w:sz="0" w:space="0" w:color="auto"/>
      </w:divBdr>
    </w:div>
    <w:div w:id="1125587334">
      <w:bodyDiv w:val="1"/>
      <w:marLeft w:val="0"/>
      <w:marRight w:val="0"/>
      <w:marTop w:val="0"/>
      <w:marBottom w:val="0"/>
      <w:divBdr>
        <w:top w:val="none" w:sz="0" w:space="0" w:color="auto"/>
        <w:left w:val="none" w:sz="0" w:space="0" w:color="auto"/>
        <w:bottom w:val="none" w:sz="0" w:space="0" w:color="auto"/>
        <w:right w:val="none" w:sz="0" w:space="0" w:color="auto"/>
      </w:divBdr>
    </w:div>
    <w:div w:id="1251232547">
      <w:bodyDiv w:val="1"/>
      <w:marLeft w:val="0"/>
      <w:marRight w:val="0"/>
      <w:marTop w:val="0"/>
      <w:marBottom w:val="0"/>
      <w:divBdr>
        <w:top w:val="none" w:sz="0" w:space="0" w:color="auto"/>
        <w:left w:val="none" w:sz="0" w:space="0" w:color="auto"/>
        <w:bottom w:val="none" w:sz="0" w:space="0" w:color="auto"/>
        <w:right w:val="none" w:sz="0" w:space="0" w:color="auto"/>
      </w:divBdr>
    </w:div>
    <w:div w:id="1284114524">
      <w:bodyDiv w:val="1"/>
      <w:marLeft w:val="0"/>
      <w:marRight w:val="0"/>
      <w:marTop w:val="0"/>
      <w:marBottom w:val="0"/>
      <w:divBdr>
        <w:top w:val="none" w:sz="0" w:space="0" w:color="auto"/>
        <w:left w:val="none" w:sz="0" w:space="0" w:color="auto"/>
        <w:bottom w:val="none" w:sz="0" w:space="0" w:color="auto"/>
        <w:right w:val="none" w:sz="0" w:space="0" w:color="auto"/>
      </w:divBdr>
    </w:div>
    <w:div w:id="1298754377">
      <w:bodyDiv w:val="1"/>
      <w:marLeft w:val="0"/>
      <w:marRight w:val="0"/>
      <w:marTop w:val="0"/>
      <w:marBottom w:val="0"/>
      <w:divBdr>
        <w:top w:val="none" w:sz="0" w:space="0" w:color="auto"/>
        <w:left w:val="none" w:sz="0" w:space="0" w:color="auto"/>
        <w:bottom w:val="none" w:sz="0" w:space="0" w:color="auto"/>
        <w:right w:val="none" w:sz="0" w:space="0" w:color="auto"/>
      </w:divBdr>
    </w:div>
    <w:div w:id="1354765635">
      <w:bodyDiv w:val="1"/>
      <w:marLeft w:val="0"/>
      <w:marRight w:val="0"/>
      <w:marTop w:val="0"/>
      <w:marBottom w:val="0"/>
      <w:divBdr>
        <w:top w:val="none" w:sz="0" w:space="0" w:color="auto"/>
        <w:left w:val="none" w:sz="0" w:space="0" w:color="auto"/>
        <w:bottom w:val="none" w:sz="0" w:space="0" w:color="auto"/>
        <w:right w:val="none" w:sz="0" w:space="0" w:color="auto"/>
      </w:divBdr>
    </w:div>
    <w:div w:id="1370840824">
      <w:bodyDiv w:val="1"/>
      <w:marLeft w:val="0"/>
      <w:marRight w:val="0"/>
      <w:marTop w:val="0"/>
      <w:marBottom w:val="0"/>
      <w:divBdr>
        <w:top w:val="none" w:sz="0" w:space="0" w:color="auto"/>
        <w:left w:val="none" w:sz="0" w:space="0" w:color="auto"/>
        <w:bottom w:val="none" w:sz="0" w:space="0" w:color="auto"/>
        <w:right w:val="none" w:sz="0" w:space="0" w:color="auto"/>
      </w:divBdr>
    </w:div>
    <w:div w:id="1378702282">
      <w:bodyDiv w:val="1"/>
      <w:marLeft w:val="0"/>
      <w:marRight w:val="0"/>
      <w:marTop w:val="0"/>
      <w:marBottom w:val="0"/>
      <w:divBdr>
        <w:top w:val="none" w:sz="0" w:space="0" w:color="auto"/>
        <w:left w:val="none" w:sz="0" w:space="0" w:color="auto"/>
        <w:bottom w:val="none" w:sz="0" w:space="0" w:color="auto"/>
        <w:right w:val="none" w:sz="0" w:space="0" w:color="auto"/>
      </w:divBdr>
    </w:div>
    <w:div w:id="1417022229">
      <w:bodyDiv w:val="1"/>
      <w:marLeft w:val="0"/>
      <w:marRight w:val="0"/>
      <w:marTop w:val="0"/>
      <w:marBottom w:val="0"/>
      <w:divBdr>
        <w:top w:val="none" w:sz="0" w:space="0" w:color="auto"/>
        <w:left w:val="none" w:sz="0" w:space="0" w:color="auto"/>
        <w:bottom w:val="none" w:sz="0" w:space="0" w:color="auto"/>
        <w:right w:val="none" w:sz="0" w:space="0" w:color="auto"/>
      </w:divBdr>
    </w:div>
    <w:div w:id="1471435396">
      <w:bodyDiv w:val="1"/>
      <w:marLeft w:val="0"/>
      <w:marRight w:val="0"/>
      <w:marTop w:val="0"/>
      <w:marBottom w:val="0"/>
      <w:divBdr>
        <w:top w:val="none" w:sz="0" w:space="0" w:color="auto"/>
        <w:left w:val="none" w:sz="0" w:space="0" w:color="auto"/>
        <w:bottom w:val="none" w:sz="0" w:space="0" w:color="auto"/>
        <w:right w:val="none" w:sz="0" w:space="0" w:color="auto"/>
      </w:divBdr>
    </w:div>
    <w:div w:id="1551378584">
      <w:bodyDiv w:val="1"/>
      <w:marLeft w:val="0"/>
      <w:marRight w:val="0"/>
      <w:marTop w:val="0"/>
      <w:marBottom w:val="0"/>
      <w:divBdr>
        <w:top w:val="none" w:sz="0" w:space="0" w:color="auto"/>
        <w:left w:val="none" w:sz="0" w:space="0" w:color="auto"/>
        <w:bottom w:val="none" w:sz="0" w:space="0" w:color="auto"/>
        <w:right w:val="none" w:sz="0" w:space="0" w:color="auto"/>
      </w:divBdr>
    </w:div>
    <w:div w:id="1569152710">
      <w:bodyDiv w:val="1"/>
      <w:marLeft w:val="0"/>
      <w:marRight w:val="0"/>
      <w:marTop w:val="0"/>
      <w:marBottom w:val="0"/>
      <w:divBdr>
        <w:top w:val="none" w:sz="0" w:space="0" w:color="auto"/>
        <w:left w:val="none" w:sz="0" w:space="0" w:color="auto"/>
        <w:bottom w:val="none" w:sz="0" w:space="0" w:color="auto"/>
        <w:right w:val="none" w:sz="0" w:space="0" w:color="auto"/>
      </w:divBdr>
    </w:div>
    <w:div w:id="1670058126">
      <w:bodyDiv w:val="1"/>
      <w:marLeft w:val="0"/>
      <w:marRight w:val="0"/>
      <w:marTop w:val="0"/>
      <w:marBottom w:val="0"/>
      <w:divBdr>
        <w:top w:val="none" w:sz="0" w:space="0" w:color="auto"/>
        <w:left w:val="none" w:sz="0" w:space="0" w:color="auto"/>
        <w:bottom w:val="none" w:sz="0" w:space="0" w:color="auto"/>
        <w:right w:val="none" w:sz="0" w:space="0" w:color="auto"/>
      </w:divBdr>
    </w:div>
    <w:div w:id="1673023064">
      <w:bodyDiv w:val="1"/>
      <w:marLeft w:val="0"/>
      <w:marRight w:val="0"/>
      <w:marTop w:val="0"/>
      <w:marBottom w:val="0"/>
      <w:divBdr>
        <w:top w:val="none" w:sz="0" w:space="0" w:color="auto"/>
        <w:left w:val="none" w:sz="0" w:space="0" w:color="auto"/>
        <w:bottom w:val="none" w:sz="0" w:space="0" w:color="auto"/>
        <w:right w:val="none" w:sz="0" w:space="0" w:color="auto"/>
      </w:divBdr>
    </w:div>
    <w:div w:id="1677031069">
      <w:bodyDiv w:val="1"/>
      <w:marLeft w:val="0"/>
      <w:marRight w:val="0"/>
      <w:marTop w:val="0"/>
      <w:marBottom w:val="0"/>
      <w:divBdr>
        <w:top w:val="none" w:sz="0" w:space="0" w:color="auto"/>
        <w:left w:val="none" w:sz="0" w:space="0" w:color="auto"/>
        <w:bottom w:val="none" w:sz="0" w:space="0" w:color="auto"/>
        <w:right w:val="none" w:sz="0" w:space="0" w:color="auto"/>
      </w:divBdr>
    </w:div>
    <w:div w:id="1715541607">
      <w:bodyDiv w:val="1"/>
      <w:marLeft w:val="0"/>
      <w:marRight w:val="0"/>
      <w:marTop w:val="0"/>
      <w:marBottom w:val="0"/>
      <w:divBdr>
        <w:top w:val="none" w:sz="0" w:space="0" w:color="auto"/>
        <w:left w:val="none" w:sz="0" w:space="0" w:color="auto"/>
        <w:bottom w:val="none" w:sz="0" w:space="0" w:color="auto"/>
        <w:right w:val="none" w:sz="0" w:space="0" w:color="auto"/>
      </w:divBdr>
    </w:div>
    <w:div w:id="1750419341">
      <w:bodyDiv w:val="1"/>
      <w:marLeft w:val="0"/>
      <w:marRight w:val="0"/>
      <w:marTop w:val="0"/>
      <w:marBottom w:val="0"/>
      <w:divBdr>
        <w:top w:val="none" w:sz="0" w:space="0" w:color="auto"/>
        <w:left w:val="none" w:sz="0" w:space="0" w:color="auto"/>
        <w:bottom w:val="none" w:sz="0" w:space="0" w:color="auto"/>
        <w:right w:val="none" w:sz="0" w:space="0" w:color="auto"/>
      </w:divBdr>
    </w:div>
    <w:div w:id="1755086246">
      <w:bodyDiv w:val="1"/>
      <w:marLeft w:val="0"/>
      <w:marRight w:val="0"/>
      <w:marTop w:val="0"/>
      <w:marBottom w:val="0"/>
      <w:divBdr>
        <w:top w:val="none" w:sz="0" w:space="0" w:color="auto"/>
        <w:left w:val="none" w:sz="0" w:space="0" w:color="auto"/>
        <w:bottom w:val="none" w:sz="0" w:space="0" w:color="auto"/>
        <w:right w:val="none" w:sz="0" w:space="0" w:color="auto"/>
      </w:divBdr>
    </w:div>
    <w:div w:id="1787382097">
      <w:bodyDiv w:val="1"/>
      <w:marLeft w:val="0"/>
      <w:marRight w:val="0"/>
      <w:marTop w:val="0"/>
      <w:marBottom w:val="0"/>
      <w:divBdr>
        <w:top w:val="none" w:sz="0" w:space="0" w:color="auto"/>
        <w:left w:val="none" w:sz="0" w:space="0" w:color="auto"/>
        <w:bottom w:val="none" w:sz="0" w:space="0" w:color="auto"/>
        <w:right w:val="none" w:sz="0" w:space="0" w:color="auto"/>
      </w:divBdr>
    </w:div>
    <w:div w:id="1795756906">
      <w:bodyDiv w:val="1"/>
      <w:marLeft w:val="0"/>
      <w:marRight w:val="0"/>
      <w:marTop w:val="0"/>
      <w:marBottom w:val="0"/>
      <w:divBdr>
        <w:top w:val="none" w:sz="0" w:space="0" w:color="auto"/>
        <w:left w:val="none" w:sz="0" w:space="0" w:color="auto"/>
        <w:bottom w:val="none" w:sz="0" w:space="0" w:color="auto"/>
        <w:right w:val="none" w:sz="0" w:space="0" w:color="auto"/>
      </w:divBdr>
    </w:div>
    <w:div w:id="1857424192">
      <w:bodyDiv w:val="1"/>
      <w:marLeft w:val="0"/>
      <w:marRight w:val="0"/>
      <w:marTop w:val="0"/>
      <w:marBottom w:val="0"/>
      <w:divBdr>
        <w:top w:val="none" w:sz="0" w:space="0" w:color="auto"/>
        <w:left w:val="none" w:sz="0" w:space="0" w:color="auto"/>
        <w:bottom w:val="none" w:sz="0" w:space="0" w:color="auto"/>
        <w:right w:val="none" w:sz="0" w:space="0" w:color="auto"/>
      </w:divBdr>
    </w:div>
    <w:div w:id="1873346821">
      <w:bodyDiv w:val="1"/>
      <w:marLeft w:val="0"/>
      <w:marRight w:val="0"/>
      <w:marTop w:val="0"/>
      <w:marBottom w:val="0"/>
      <w:divBdr>
        <w:top w:val="none" w:sz="0" w:space="0" w:color="auto"/>
        <w:left w:val="none" w:sz="0" w:space="0" w:color="auto"/>
        <w:bottom w:val="none" w:sz="0" w:space="0" w:color="auto"/>
        <w:right w:val="none" w:sz="0" w:space="0" w:color="auto"/>
      </w:divBdr>
    </w:div>
    <w:div w:id="1885290762">
      <w:bodyDiv w:val="1"/>
      <w:marLeft w:val="0"/>
      <w:marRight w:val="0"/>
      <w:marTop w:val="0"/>
      <w:marBottom w:val="0"/>
      <w:divBdr>
        <w:top w:val="none" w:sz="0" w:space="0" w:color="auto"/>
        <w:left w:val="none" w:sz="0" w:space="0" w:color="auto"/>
        <w:bottom w:val="none" w:sz="0" w:space="0" w:color="auto"/>
        <w:right w:val="none" w:sz="0" w:space="0" w:color="auto"/>
      </w:divBdr>
    </w:div>
    <w:div w:id="1947469280">
      <w:bodyDiv w:val="1"/>
      <w:marLeft w:val="0"/>
      <w:marRight w:val="0"/>
      <w:marTop w:val="0"/>
      <w:marBottom w:val="0"/>
      <w:divBdr>
        <w:top w:val="none" w:sz="0" w:space="0" w:color="auto"/>
        <w:left w:val="none" w:sz="0" w:space="0" w:color="auto"/>
        <w:bottom w:val="none" w:sz="0" w:space="0" w:color="auto"/>
        <w:right w:val="none" w:sz="0" w:space="0" w:color="auto"/>
      </w:divBdr>
    </w:div>
    <w:div w:id="1956135149">
      <w:bodyDiv w:val="1"/>
      <w:marLeft w:val="0"/>
      <w:marRight w:val="0"/>
      <w:marTop w:val="0"/>
      <w:marBottom w:val="0"/>
      <w:divBdr>
        <w:top w:val="none" w:sz="0" w:space="0" w:color="auto"/>
        <w:left w:val="none" w:sz="0" w:space="0" w:color="auto"/>
        <w:bottom w:val="none" w:sz="0" w:space="0" w:color="auto"/>
        <w:right w:val="none" w:sz="0" w:space="0" w:color="auto"/>
      </w:divBdr>
    </w:div>
    <w:div w:id="1986083592">
      <w:bodyDiv w:val="1"/>
      <w:marLeft w:val="0"/>
      <w:marRight w:val="0"/>
      <w:marTop w:val="0"/>
      <w:marBottom w:val="0"/>
      <w:divBdr>
        <w:top w:val="none" w:sz="0" w:space="0" w:color="auto"/>
        <w:left w:val="none" w:sz="0" w:space="0" w:color="auto"/>
        <w:bottom w:val="none" w:sz="0" w:space="0" w:color="auto"/>
        <w:right w:val="none" w:sz="0" w:space="0" w:color="auto"/>
      </w:divBdr>
    </w:div>
    <w:div w:id="2000842577">
      <w:bodyDiv w:val="1"/>
      <w:marLeft w:val="0"/>
      <w:marRight w:val="0"/>
      <w:marTop w:val="0"/>
      <w:marBottom w:val="0"/>
      <w:divBdr>
        <w:top w:val="none" w:sz="0" w:space="0" w:color="auto"/>
        <w:left w:val="none" w:sz="0" w:space="0" w:color="auto"/>
        <w:bottom w:val="none" w:sz="0" w:space="0" w:color="auto"/>
        <w:right w:val="none" w:sz="0" w:space="0" w:color="auto"/>
      </w:divBdr>
    </w:div>
    <w:div w:id="2040662586">
      <w:bodyDiv w:val="1"/>
      <w:marLeft w:val="0"/>
      <w:marRight w:val="0"/>
      <w:marTop w:val="0"/>
      <w:marBottom w:val="0"/>
      <w:divBdr>
        <w:top w:val="none" w:sz="0" w:space="0" w:color="auto"/>
        <w:left w:val="none" w:sz="0" w:space="0" w:color="auto"/>
        <w:bottom w:val="none" w:sz="0" w:space="0" w:color="auto"/>
        <w:right w:val="none" w:sz="0" w:space="0" w:color="auto"/>
      </w:divBdr>
    </w:div>
    <w:div w:id="2048678179">
      <w:bodyDiv w:val="1"/>
      <w:marLeft w:val="0"/>
      <w:marRight w:val="0"/>
      <w:marTop w:val="0"/>
      <w:marBottom w:val="0"/>
      <w:divBdr>
        <w:top w:val="none" w:sz="0" w:space="0" w:color="auto"/>
        <w:left w:val="none" w:sz="0" w:space="0" w:color="auto"/>
        <w:bottom w:val="none" w:sz="0" w:space="0" w:color="auto"/>
        <w:right w:val="none" w:sz="0" w:space="0" w:color="auto"/>
      </w:divBdr>
    </w:div>
    <w:div w:id="2051033122">
      <w:bodyDiv w:val="1"/>
      <w:marLeft w:val="0"/>
      <w:marRight w:val="0"/>
      <w:marTop w:val="0"/>
      <w:marBottom w:val="0"/>
      <w:divBdr>
        <w:top w:val="none" w:sz="0" w:space="0" w:color="auto"/>
        <w:left w:val="none" w:sz="0" w:space="0" w:color="auto"/>
        <w:bottom w:val="none" w:sz="0" w:space="0" w:color="auto"/>
        <w:right w:val="none" w:sz="0" w:space="0" w:color="auto"/>
      </w:divBdr>
    </w:div>
    <w:div w:id="2066642865">
      <w:bodyDiv w:val="1"/>
      <w:marLeft w:val="0"/>
      <w:marRight w:val="0"/>
      <w:marTop w:val="0"/>
      <w:marBottom w:val="0"/>
      <w:divBdr>
        <w:top w:val="none" w:sz="0" w:space="0" w:color="auto"/>
        <w:left w:val="none" w:sz="0" w:space="0" w:color="auto"/>
        <w:bottom w:val="none" w:sz="0" w:space="0" w:color="auto"/>
        <w:right w:val="none" w:sz="0" w:space="0" w:color="auto"/>
      </w:divBdr>
    </w:div>
    <w:div w:id="2085645741">
      <w:bodyDiv w:val="1"/>
      <w:marLeft w:val="0"/>
      <w:marRight w:val="0"/>
      <w:marTop w:val="0"/>
      <w:marBottom w:val="0"/>
      <w:divBdr>
        <w:top w:val="none" w:sz="0" w:space="0" w:color="auto"/>
        <w:left w:val="none" w:sz="0" w:space="0" w:color="auto"/>
        <w:bottom w:val="none" w:sz="0" w:space="0" w:color="auto"/>
        <w:right w:val="none" w:sz="0" w:space="0" w:color="auto"/>
      </w:divBdr>
    </w:div>
    <w:div w:id="2144731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Ist17</b:Tag>
    <b:SourceType>InternetSite</b:SourceType>
    <b:Guid>{A1E9C198-5691-4854-9CFD-4185FBB3B9A6}</b:Guid>
    <b:Author>
      <b:Author>
        <b:Corporate>Istqb Exam Certification</b:Corporate>
      </b:Author>
    </b:Author>
    <b:Title>What is Waterfall model- advantages, disadvantages and when to use it?</b:Title>
    <b:ProductionCompany>Istqb Exam Certification</b:ProductionCompany>
    <b:Year>2017</b:Year>
    <b:Month>12</b:Month>
    <b:Day>18</b:Day>
    <b:YearAccessed>2017</b:YearAccessed>
    <b:MonthAccessed>12</b:MonthAccessed>
    <b:DayAccessed>18</b:DayAccessed>
    <b:URL>http://istqbexamcertification.com/what-is-waterfall-model-advantages-disadvantages-and-when-to-use-it/</b:URL>
    <b:RefOrder>6</b:RefOrder>
  </b:Source>
  <b:Source>
    <b:Tag>Rad13</b:Tag>
    <b:SourceType>InternetSite</b:SourceType>
    <b:Guid>{643301D4-2F7F-4E29-9258-9F3138C95BA4}</b:Guid>
    <b:Author>
      <b:Author>
        <b:NameList>
          <b:Person>
            <b:Last>Iyer</b:Last>
            <b:First>Radhika</b:First>
            <b:Middle>K</b:Middle>
          </b:Person>
        </b:NameList>
      </b:Author>
    </b:Author>
    <b:Title>humanresourcetalks</b:Title>
    <b:ProductionCompany>wordpress</b:ProductionCompany>
    <b:Year>2013</b:Year>
    <b:Month>9</b:Month>
    <b:Day>19</b:Day>
    <b:YearAccessed>2017</b:YearAccessed>
    <b:MonthAccessed>12</b:MonthAccessed>
    <b:DayAccessed>18</b:DayAccessed>
    <b:URL>https://humanresourcetalks.wordpress.com/category/strategic-partner/</b:URL>
    <b:RefOrder>7</b:RefOrder>
  </b:Source>
  <b:Source>
    <b:Tag>E317</b:Tag>
    <b:SourceType>InternetSite</b:SourceType>
    <b:Guid>{12E28DF9-931F-4E07-A2E4-65C6E4459CE5}</b:Guid>
    <b:Title>E3</b:Title>
    <b:ProductionCompany>Entertainment Software Association</b:ProductionCompany>
    <b:Year>2017</b:Year>
    <b:Month>7</b:Month>
    <b:YearAccessed>2017</b:YearAccessed>
    <b:MonthAccessed>12</b:MonthAccessed>
    <b:DayAccessed>18</b:DayAccessed>
    <b:URL>https://www.e3expo.com/home</b:URL>
    <b:RefOrder>8</b:RefOrder>
  </b:Source>
  <b:Source>
    <b:Tag>Dis17</b:Tag>
    <b:SourceType>InternetSite</b:SourceType>
    <b:Guid>{89C73654-EBC2-47F4-9EF6-2DD581070120}</b:Guid>
    <b:Author>
      <b:Author>
        <b:Corporate>Disqus</b:Corporate>
      </b:Author>
    </b:Author>
    <b:Title>Site Moderators </b:Title>
    <b:ProductionCompany>Disqus</b:ProductionCompany>
    <b:Year>2017</b:Year>
    <b:Month>4</b:Month>
    <b:Day>3</b:Day>
    <b:YearAccessed>2017</b:YearAccessed>
    <b:MonthAccessed>12</b:MonthAccessed>
    <b:DayAccessed>18</b:DayAccessed>
    <b:URL>https://help.disqus.com/customer/portal/articles/1462592-site-moderators</b:URL>
    <b:RefOrder>10</b:RefOrder>
  </b:Source>
  <b:Source>
    <b:Tag>Bli17</b:Tag>
    <b:SourceType>InternetSite</b:SourceType>
    <b:Guid>{025222FA-F6AE-4DFF-B34B-35D10996D272}</b:Guid>
    <b:Author>
      <b:Author>
        <b:Corporate>Blizzard entertainment</b:Corporate>
      </b:Author>
    </b:Author>
    <b:Title>play overwatch</b:Title>
    <b:ProductionCompany>Blizzard Entertainment</b:ProductionCompany>
    <b:Year>2017</b:Year>
    <b:YearAccessed>2017</b:YearAccessed>
    <b:MonthAccessed>12</b:MonthAccessed>
    <b:DayAccessed>18</b:DayAccessed>
    <b:URL>https://playoverwatch.com/en-gb/</b:URL>
    <b:RefOrder>1</b:RefOrder>
  </b:Source>
  <b:Source>
    <b:Tag>Khu17</b:Tag>
    <b:SourceType>InternetSite</b:SourceType>
    <b:Guid>{5D0E40A6-D66E-48D8-9B9E-CCA14D66CBBA}</b:Guid>
    <b:Author>
      <b:Author>
        <b:NameList>
          <b:Person>
            <b:Last>Imtiaz</b:Last>
            <b:First>Khurram</b:First>
          </b:Person>
        </b:NameList>
      </b:Author>
    </b:Author>
    <b:Title>Released, Comparison With Original Game</b:Title>
    <b:ProductionCompany>Gearnuke</b:ProductionCompany>
    <b:Year>2017</b:Year>
    <b:Month>7</b:Month>
    <b:Day>13</b:Day>
    <b:YearAccessed>2017</b:YearAccessed>
    <b:MonthAccessed>12</b:MonthAccessed>
    <b:DayAccessed>18</b:DayAccessed>
    <b:URL>http://gearnuke.com/shadow-colossus-ps4-screenshots-released-comparison-original-game/</b:URL>
    <b:RefOrder>5</b:RefOrder>
  </b:Source>
  <b:Source>
    <b:Tag>Ham16</b:Tag>
    <b:SourceType>InternetSite</b:SourceType>
    <b:Guid>{D8980F4A-7D03-4C5D-87EE-F858ED785D87}</b:Guid>
    <b:Author>
      <b:Author>
        <b:NameList>
          <b:Person>
            <b:Last>Hammad</b:Last>
          </b:Person>
        </b:NameList>
      </b:Author>
    </b:Author>
    <b:Title>Red Dead Redemption 2 Finally Announced, Trailer Coming Tomorrow</b:Title>
    <b:ProductionCompany>TechoMag</b:ProductionCompany>
    <b:Year>2016</b:Year>
    <b:Month>12</b:Month>
    <b:Day>18</b:Day>
    <b:YearAccessed>1017</b:YearAccessed>
    <b:MonthAccessed>12</b:MonthAccessed>
    <b:DayAccessed>18</b:DayAccessed>
    <b:URL>http://www.techomag.com/red-dead-redemption-2-finally-announced-trailer-coming-tomorrow/</b:URL>
    <b:RefOrder>3</b:RefOrder>
  </b:Source>
  <b:Source>
    <b:Tag>Mon15</b:Tag>
    <b:SourceType>InternetSite</b:SourceType>
    <b:Guid>{B424CDDD-2F8B-44B0-A6E9-0B94CCC0128F}</b:Guid>
    <b:Author>
      <b:Author>
        <b:NameList>
          <b:Person>
            <b:Last>Monsterlord18</b:Last>
          </b:Person>
        </b:NameList>
      </b:Author>
    </b:Author>
    <b:Title>Kingdom Hearts 3 info from D23. - Big Hero 6 world confirmed</b:Title>
    <b:ProductionCompany>fim-Fiction</b:ProductionCompany>
    <b:Year>2015</b:Year>
    <b:Month>8</b:Month>
    <b:Day>16</b:Day>
    <b:YearAccessed>2017</b:YearAccessed>
    <b:MonthAccessed>12</b:MonthAccessed>
    <b:DayAccessed>18</b:DayAccessed>
    <b:URL>https://www.fimfiction.net/blog/526248/kingdom-hearts-3-info-from-d23-big-hero-6-world-confirmed</b:URL>
    <b:RefOrder>4</b:RefOrder>
  </b:Source>
  <b:Source>
    <b:Tag>bun17</b:Tag>
    <b:SourceType>InternetSite</b:SourceType>
    <b:Guid>{FFC64969-FE9C-455E-A7A6-BE1B19806F3C}</b:Guid>
    <b:Author>
      <b:Author>
        <b:Corporate>bungie.net</b:Corporate>
      </b:Author>
    </b:Author>
    <b:Title>Destiny 2</b:Title>
    <b:ProductionCompany>bungie.net</b:ProductionCompany>
    <b:Year>2017</b:Year>
    <b:YearAccessed>2017</b:YearAccessed>
    <b:MonthAccessed>12</b:MonthAccessed>
    <b:DayAccessed>18</b:DayAccessed>
    <b:URL>https://www.destinythegame.com/uk/en/home</b:URL>
    <b:RefOrder>2</b:RefOrder>
  </b:Source>
  <b:Source>
    <b:Tag>Mar14</b:Tag>
    <b:SourceType>InternetSite</b:SourceType>
    <b:Guid>{27B021B8-67BD-40E3-ACD1-C49CAD04971E}</b:Guid>
    <b:Author>
      <b:Author>
        <b:NameList>
          <b:Person>
            <b:Last>Rouse</b:Last>
            <b:First>Margaret</b:First>
          </b:Person>
        </b:NameList>
      </b:Author>
    </b:Author>
    <b:Title>Third Party</b:Title>
    <b:ProductionCompany>Whatis.com</b:ProductionCompany>
    <b:Year>2014</b:Year>
    <b:Month>11</b:Month>
    <b:YearAccessed>2017</b:YearAccessed>
    <b:MonthAccessed>12</b:MonthAccessed>
    <b:DayAccessed>18</b:DayAccessed>
    <b:URL>http://whatis.techtarget.com/definition/third-party</b:URL>
    <b:RefOrder>9</b:RefOrder>
  </b:Source>
</b:Sources>
</file>

<file path=customXml/itemProps1.xml><?xml version="1.0" encoding="utf-8"?>
<ds:datastoreItem xmlns:ds="http://schemas.openxmlformats.org/officeDocument/2006/customXml" ds:itemID="{FFDDBCE6-41A3-41E7-988E-8463D1C2E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2069</Words>
  <Characters>11798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Requirement spec</dc:title>
  <dc:subject>P147195</dc:subject>
  <dc:creator>Lloyd Thomas</dc:creator>
  <cp:lastModifiedBy>Lloyd Thomas</cp:lastModifiedBy>
  <cp:revision>3</cp:revision>
  <dcterms:created xsi:type="dcterms:W3CDTF">2017-12-18T13:51:00Z</dcterms:created>
  <dcterms:modified xsi:type="dcterms:W3CDTF">2017-12-18T13:53:00Z</dcterms:modified>
</cp:coreProperties>
</file>