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CAAD475"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4CAAD475"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4CAAD475" w:rsidRDefault="00DB116D" w14:paraId="6BD47CB0" w14:textId="38A2576E">
            <w:pPr>
              <w:pStyle w:val="Normal"/>
              <w:suppressLineNumbers w:val="0"/>
              <w:bidi w:val="0"/>
              <w:spacing w:before="120" w:beforeAutospacing="off" w:after="120" w:afterAutospacing="off" w:line="259" w:lineRule="auto"/>
              <w:ind w:left="0" w:right="0"/>
              <w:jc w:val="both"/>
            </w:pPr>
            <w:r w:rsidRPr="4CAAD475" w:rsidR="1DC008BF">
              <w:rPr>
                <w:rFonts w:ascii="Arial" w:hAnsi="Arial" w:cs="Arial"/>
                <w:b w:val="1"/>
                <w:bCs w:val="1"/>
                <w:sz w:val="22"/>
                <w:szCs w:val="22"/>
              </w:rPr>
              <w:t>BA CREATIVE MUSIC TECHNOLOGY</w:t>
            </w:r>
          </w:p>
        </w:tc>
      </w:tr>
      <w:tr w:rsidRPr="00A406E5" w:rsidR="008F1308" w:rsidTr="4CAAD475"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CAAD475" w:rsidRDefault="008F1308" w14:paraId="4819BA8F" w14:textId="449EDC02">
            <w:pPr>
              <w:spacing w:before="120" w:after="120"/>
              <w:jc w:val="both"/>
              <w:rPr>
                <w:rFonts w:ascii="Arial" w:hAnsi="Arial" w:cs="Arial"/>
                <w:b w:val="1"/>
                <w:bCs w:val="1"/>
                <w:sz w:val="22"/>
                <w:szCs w:val="22"/>
              </w:rPr>
            </w:pPr>
            <w:r w:rsidRPr="4CAAD475" w:rsidR="690F413F">
              <w:rPr>
                <w:rFonts w:ascii="Arial" w:hAnsi="Arial" w:cs="Arial"/>
                <w:b w:val="1"/>
                <w:bCs w:val="1"/>
                <w:sz w:val="22"/>
                <w:szCs w:val="22"/>
              </w:rPr>
              <w:t>INDEPENDENT PROJECT</w:t>
            </w:r>
          </w:p>
        </w:tc>
      </w:tr>
      <w:tr w:rsidRPr="00A406E5" w:rsidR="00B84B5B" w:rsidTr="4CAAD475"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CAAD475" w:rsidRDefault="00B84B5B" w14:paraId="0F380942" w14:textId="0F4B1D53">
            <w:pPr>
              <w:spacing w:before="120" w:after="120"/>
              <w:jc w:val="both"/>
              <w:rPr>
                <w:rFonts w:ascii="Arial" w:hAnsi="Arial" w:cs="Arial"/>
                <w:b w:val="1"/>
                <w:bCs w:val="1"/>
                <w:sz w:val="22"/>
                <w:szCs w:val="22"/>
              </w:rPr>
            </w:pPr>
            <w:r w:rsidRPr="4CAAD475" w:rsidR="33A54CC1">
              <w:rPr>
                <w:rFonts w:ascii="Arial" w:hAnsi="Arial" w:cs="Arial"/>
                <w:b w:val="1"/>
                <w:bCs w:val="1"/>
                <w:sz w:val="22"/>
                <w:szCs w:val="22"/>
              </w:rPr>
              <w:t>ADMA6000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CAAD475" w:rsidRDefault="00B84B5B" w14:paraId="55EB199B" w14:textId="6922C61A">
            <w:pPr>
              <w:spacing w:before="120" w:after="120"/>
              <w:jc w:val="both"/>
              <w:rPr>
                <w:rFonts w:ascii="Arial" w:hAnsi="Arial" w:cs="Arial"/>
                <w:b w:val="1"/>
                <w:bCs w:val="1"/>
                <w:sz w:val="22"/>
                <w:szCs w:val="22"/>
              </w:rPr>
            </w:pPr>
            <w:r w:rsidRPr="4CAAD475" w:rsidR="6F3BE7F9">
              <w:rPr>
                <w:rFonts w:ascii="Arial" w:hAnsi="Arial" w:cs="Arial"/>
                <w:b w:val="1"/>
                <w:bCs w:val="1"/>
                <w:sz w:val="22"/>
                <w:szCs w:val="22"/>
              </w:rPr>
              <w:t>100</w:t>
            </w:r>
          </w:p>
        </w:tc>
      </w:tr>
      <w:tr w:rsidRPr="00A406E5" w:rsidR="00DB116D" w:rsidTr="4CAAD475"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CAAD475" w:rsidRDefault="00DB116D" w14:paraId="53672AE5" w14:textId="2F900A83">
            <w:pPr>
              <w:spacing w:before="120" w:after="120"/>
              <w:jc w:val="both"/>
              <w:rPr>
                <w:rFonts w:ascii="Arial" w:hAnsi="Arial" w:cs="Arial"/>
                <w:b w:val="1"/>
                <w:bCs w:val="1"/>
                <w:sz w:val="22"/>
                <w:szCs w:val="22"/>
              </w:rPr>
            </w:pPr>
            <w:r w:rsidRPr="4CAAD475" w:rsidR="4438DE44">
              <w:rPr>
                <w:rFonts w:ascii="Arial" w:hAnsi="Arial" w:cs="Arial"/>
                <w:b w:val="1"/>
                <w:bCs w:val="1"/>
                <w:sz w:val="22"/>
                <w:szCs w:val="22"/>
              </w:rPr>
              <w:t>SIMON KILSHAW</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CAAD475" w:rsidRDefault="00DB116D" w14:paraId="76E26598" w14:textId="4E8D63B9">
            <w:pPr>
              <w:spacing w:before="120" w:after="120"/>
              <w:jc w:val="both"/>
              <w:rPr>
                <w:rFonts w:ascii="Arial" w:hAnsi="Arial" w:cs="Arial"/>
                <w:b w:val="1"/>
                <w:bCs w:val="1"/>
                <w:sz w:val="22"/>
                <w:szCs w:val="22"/>
              </w:rPr>
            </w:pPr>
            <w:r w:rsidRPr="4CAAD475" w:rsidR="1804E731">
              <w:rPr>
                <w:rFonts w:ascii="Arial" w:hAnsi="Arial" w:cs="Arial"/>
                <w:b w:val="1"/>
                <w:bCs w:val="1"/>
                <w:sz w:val="22"/>
                <w:szCs w:val="22"/>
              </w:rPr>
              <w:t>DAVID BIRD</w:t>
            </w:r>
          </w:p>
        </w:tc>
      </w:tr>
      <w:tr w:rsidRPr="00A406E5" w:rsidR="00DB116D" w:rsidTr="4CAAD475"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CAAD475" w:rsidRDefault="00DB116D" w14:paraId="5B8F4138" w14:textId="338C4D06">
            <w:pPr>
              <w:spacing w:before="120" w:after="120"/>
              <w:jc w:val="both"/>
              <w:rPr>
                <w:rFonts w:ascii="Arial" w:hAnsi="Arial" w:cs="Arial"/>
                <w:b w:val="1"/>
                <w:bCs w:val="1"/>
                <w:sz w:val="22"/>
                <w:szCs w:val="22"/>
              </w:rPr>
            </w:pPr>
            <w:r w:rsidRPr="4CAAD475" w:rsidR="3CE0FDC2">
              <w:rPr>
                <w:rFonts w:ascii="Arial" w:hAnsi="Arial" w:cs="Arial"/>
                <w:b w:val="1"/>
                <w:bCs w:val="1"/>
                <w:sz w:val="22"/>
                <w:szCs w:val="22"/>
              </w:rPr>
              <w:t>INDEPENDENT PROJECT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CAAD475" w:rsidRDefault="00DB116D" w14:paraId="5052BB63" w14:textId="3A253C9F">
            <w:pPr>
              <w:spacing w:before="120" w:after="1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367B53C8">
              <w:rPr>
                <w:rFonts w:ascii="Arial" w:hAnsi="Arial" w:eastAsia="Arial" w:cs="Arial"/>
                <w:b w:val="1"/>
                <w:bCs w:val="1"/>
                <w:i w:val="0"/>
                <w:iCs w:val="0"/>
                <w:caps w:val="0"/>
                <w:smallCaps w:val="0"/>
                <w:noProof w:val="0"/>
                <w:color w:val="000000" w:themeColor="text1" w:themeTint="FF" w:themeShade="FF"/>
                <w:sz w:val="24"/>
                <w:szCs w:val="24"/>
                <w:lang w:val="en-GB"/>
              </w:rPr>
              <w:t>10000 or equiv</w:t>
            </w:r>
          </w:p>
          <w:p w:rsidRPr="00A406E5" w:rsidR="00DB116D" w:rsidP="4CAAD475" w:rsidRDefault="00DB116D" w14:paraId="60C7C336" w14:textId="3F294476">
            <w:pPr>
              <w:spacing w:before="120" w:after="1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367B53C8">
              <w:rPr>
                <w:rFonts w:ascii="Arial" w:hAnsi="Arial" w:eastAsia="Arial" w:cs="Arial"/>
                <w:b w:val="1"/>
                <w:bCs w:val="1"/>
                <w:i w:val="0"/>
                <w:iCs w:val="0"/>
                <w:caps w:val="0"/>
                <w:smallCaps w:val="0"/>
                <w:noProof w:val="0"/>
                <w:color w:val="000000" w:themeColor="text1" w:themeTint="FF" w:themeShade="FF"/>
                <w:sz w:val="24"/>
                <w:szCs w:val="24"/>
                <w:lang w:val="en-GB"/>
              </w:rPr>
              <w:t>See below</w:t>
            </w:r>
          </w:p>
          <w:p w:rsidRPr="00A406E5" w:rsidR="00DB116D" w:rsidP="4CAAD475" w:rsidRDefault="00DB116D" w14:paraId="433EF4A7" w14:textId="315B1232">
            <w:pPr>
              <w:pStyle w:val="Normal"/>
              <w:spacing w:before="120" w:after="120"/>
              <w:jc w:val="both"/>
              <w:rPr>
                <w:rFonts w:ascii="Arial" w:hAnsi="Arial" w:cs="Arial"/>
                <w:b w:val="1"/>
                <w:bCs w:val="1"/>
                <w:sz w:val="22"/>
                <w:szCs w:val="22"/>
              </w:rPr>
            </w:pPr>
          </w:p>
        </w:tc>
      </w:tr>
      <w:tr w:rsidRPr="00A406E5" w:rsidR="00B84B5B" w:rsidTr="4CAAD475"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CAAD475" w:rsidRDefault="00B84B5B" w14:paraId="3B128C43" w14:textId="6B92F9DB">
            <w:pPr>
              <w:spacing w:before="120" w:after="120"/>
              <w:jc w:val="both"/>
              <w:rPr>
                <w:rFonts w:ascii="Arial" w:hAnsi="Arial" w:cs="Arial"/>
                <w:b w:val="1"/>
                <w:bCs w:val="1"/>
                <w:sz w:val="22"/>
                <w:szCs w:val="22"/>
              </w:rPr>
            </w:pPr>
            <w:r w:rsidRPr="4CAAD475" w:rsidR="55DAFE79">
              <w:rPr>
                <w:rFonts w:ascii="Arial" w:hAnsi="Arial" w:cs="Arial"/>
                <w:b w:val="1"/>
                <w:bCs w:val="1"/>
                <w:sz w:val="22"/>
                <w:szCs w:val="22"/>
              </w:rPr>
              <w:t>6</w:t>
            </w:r>
            <w:r w:rsidRPr="4CAAD475" w:rsidR="55DAFE79">
              <w:rPr>
                <w:rFonts w:ascii="Arial" w:hAnsi="Arial" w:cs="Arial"/>
                <w:b w:val="1"/>
                <w:bCs w:val="1"/>
                <w:sz w:val="22"/>
                <w:szCs w:val="22"/>
                <w:vertAlign w:val="superscript"/>
              </w:rPr>
              <w:t>TH</w:t>
            </w:r>
            <w:r w:rsidRPr="4CAAD475" w:rsidR="55DAFE79">
              <w:rPr>
                <w:rFonts w:ascii="Arial" w:hAnsi="Arial" w:cs="Arial"/>
                <w:b w:val="1"/>
                <w:bCs w:val="1"/>
                <w:sz w:val="22"/>
                <w:szCs w:val="22"/>
              </w:rPr>
              <w:t xml:space="preserve"> JANUARY 2025</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CAAD475" w:rsidRDefault="00B84B5B" w14:paraId="5E314181" w14:textId="6311A3CE">
            <w:pPr>
              <w:spacing w:before="120" w:after="120"/>
              <w:jc w:val="both"/>
              <w:rPr>
                <w:rFonts w:ascii="Arial" w:hAnsi="Arial" w:cs="Arial"/>
                <w:b w:val="1"/>
                <w:bCs w:val="1"/>
                <w:sz w:val="22"/>
                <w:szCs w:val="22"/>
              </w:rPr>
            </w:pPr>
            <w:r w:rsidRPr="4CAAD475" w:rsidR="1963C4CA">
              <w:rPr>
                <w:rFonts w:ascii="Arial" w:hAnsi="Arial" w:cs="Arial"/>
                <w:b w:val="1"/>
                <w:bCs w:val="1"/>
                <w:sz w:val="22"/>
                <w:szCs w:val="22"/>
              </w:rPr>
              <w:t>6</w:t>
            </w:r>
            <w:r w:rsidRPr="4CAAD475" w:rsidR="1963C4CA">
              <w:rPr>
                <w:rFonts w:ascii="Arial" w:hAnsi="Arial" w:cs="Arial"/>
                <w:b w:val="1"/>
                <w:bCs w:val="1"/>
                <w:sz w:val="22"/>
                <w:szCs w:val="22"/>
                <w:vertAlign w:val="superscript"/>
              </w:rPr>
              <w:t>TH</w:t>
            </w:r>
            <w:r w:rsidRPr="4CAAD475" w:rsidR="1963C4CA">
              <w:rPr>
                <w:rFonts w:ascii="Arial" w:hAnsi="Arial" w:cs="Arial"/>
                <w:b w:val="1"/>
                <w:bCs w:val="1"/>
                <w:sz w:val="22"/>
                <w:szCs w:val="22"/>
              </w:rPr>
              <w:t xml:space="preserve"> FEBRUARY 2025</w:t>
            </w:r>
          </w:p>
        </w:tc>
      </w:tr>
      <w:tr w:rsidRPr="00A406E5" w:rsidR="00152E9D" w:rsidTr="4CAAD475"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CAAD475"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CAAD475"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CAAD475"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4CAAD475" w:rsidRDefault="00C01A3F" w14:paraId="24025CA4" w14:textId="566495BC">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C1B9B26">
              <w:rPr>
                <w:rFonts w:ascii="Arial" w:hAnsi="Arial" w:eastAsia="Arial" w:cs="Arial"/>
                <w:b w:val="0"/>
                <w:bCs w:val="0"/>
                <w:i w:val="0"/>
                <w:iCs w:val="0"/>
                <w:caps w:val="0"/>
                <w:smallCaps w:val="0"/>
                <w:noProof w:val="0"/>
                <w:color w:val="000000" w:themeColor="text1" w:themeTint="FF" w:themeShade="FF"/>
                <w:sz w:val="24"/>
                <w:szCs w:val="24"/>
                <w:lang w:val="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A406E5" w:rsidR="00C01A3F" w:rsidP="4CAAD475" w:rsidRDefault="00C01A3F" w14:paraId="55ABBFC7" w14:textId="4B9DCABA">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C1B9B26">
              <w:rPr>
                <w:rFonts w:ascii="Arial" w:hAnsi="Arial" w:eastAsia="Arial" w:cs="Arial"/>
                <w:b w:val="0"/>
                <w:bCs w:val="0"/>
                <w:i w:val="0"/>
                <w:iCs w:val="0"/>
                <w:caps w:val="0"/>
                <w:smallCaps w:val="0"/>
                <w:noProof w:val="0"/>
                <w:color w:val="000000" w:themeColor="text1" w:themeTint="FF" w:themeShade="FF"/>
                <w:sz w:val="24"/>
                <w:szCs w:val="24"/>
                <w:lang w:val="en-GB"/>
              </w:rPr>
              <w:t xml:space="preserve">Evidence in-depth knowledge and critical understanding of principles necessary to underpin their education within their chosen field of study and problem solving techniques applicable to this. </w:t>
            </w:r>
          </w:p>
          <w:p w:rsidRPr="00A406E5" w:rsidR="00C01A3F" w:rsidP="4CAAD475" w:rsidRDefault="00C01A3F" w14:paraId="6C0C2CAE" w14:textId="18A10E6A">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C1B9B26">
              <w:rPr>
                <w:rFonts w:ascii="Arial" w:hAnsi="Arial" w:eastAsia="Arial" w:cs="Arial"/>
                <w:b w:val="0"/>
                <w:bCs w:val="0"/>
                <w:i w:val="0"/>
                <w:iCs w:val="0"/>
                <w:caps w:val="0"/>
                <w:smallCaps w:val="0"/>
                <w:noProof w:val="0"/>
                <w:color w:val="000000" w:themeColor="text1" w:themeTint="FF" w:themeShade="FF"/>
                <w:sz w:val="24"/>
                <w:szCs w:val="24"/>
                <w:lang w:val="en-GB"/>
              </w:rPr>
              <w:t>Evidence independence of thought and critical evaluation in the production of an independent piece of work, demonstrating transferable skills through exercising initiative and personal responsibility in planning own learning and self-management.</w:t>
            </w:r>
          </w:p>
          <w:p w:rsidRPr="00A406E5" w:rsidR="00C01A3F" w:rsidP="4CAAD475" w:rsidRDefault="00C01A3F" w14:paraId="285BD5E9" w14:textId="09B413E1">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C1B9B26">
              <w:rPr>
                <w:rFonts w:ascii="Arial" w:hAnsi="Arial" w:eastAsia="Arial" w:cs="Arial"/>
                <w:b w:val="0"/>
                <w:bCs w:val="0"/>
                <w:i w:val="0"/>
                <w:iCs w:val="0"/>
                <w:caps w:val="0"/>
                <w:smallCaps w:val="0"/>
                <w:noProof w:val="0"/>
                <w:color w:val="000000" w:themeColor="text1" w:themeTint="FF" w:themeShade="FF"/>
                <w:sz w:val="24"/>
                <w:szCs w:val="24"/>
                <w:lang w:val="en-GB"/>
              </w:rPr>
              <w:t>Organise their knowledge and learning through use of a range of media, and present their work appropriately in a manner that can be understood by specialist and non-specialist audiences.</w:t>
            </w:r>
          </w:p>
          <w:p w:rsidRPr="00A406E5" w:rsidR="00C01A3F" w:rsidP="4CAAD475" w:rsidRDefault="00C01A3F" w14:paraId="7CC94F54" w14:textId="6D070C61">
            <w:pPr>
              <w:pStyle w:val="Normal"/>
              <w:ind w:left="360"/>
              <w:rPr>
                <w:rFonts w:ascii="Arial" w:hAnsi="Arial" w:cs="Arial"/>
                <w:sz w:val="22"/>
                <w:szCs w:val="22"/>
              </w:rPr>
            </w:pPr>
          </w:p>
          <w:p w:rsidRPr="00A406E5" w:rsidR="00C01A3F" w:rsidP="00152E9D" w:rsidRDefault="00C01A3F" w14:paraId="51F55136" w14:textId="77777777">
            <w:pPr>
              <w:ind w:left="360"/>
              <w:rPr>
                <w:rFonts w:ascii="Arial" w:hAnsi="Arial" w:cs="Arial"/>
                <w:sz w:val="22"/>
                <w:szCs w:val="22"/>
              </w:rPr>
            </w:pP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4CAAD475" w:rsidP="4CAAD475" w:rsidRDefault="4CAAD475" w14:paraId="323B6794" w14:textId="6A2DCC62">
      <w:pPr>
        <w:pStyle w:val="Heading2"/>
        <w:ind w:left="567" w:firstLine="142"/>
        <w:rPr>
          <w:rFonts w:ascii="Arial" w:hAnsi="Arial" w:cs="Arial"/>
          <w:sz w:val="22"/>
          <w:szCs w:val="22"/>
        </w:rPr>
      </w:pPr>
    </w:p>
    <w:p w:rsidR="176C6232" w:rsidP="4CAAD475" w:rsidRDefault="176C6232" w14:paraId="4D30E210" w14:textId="2AE12D4C">
      <w:pPr>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Assignment</w:t>
      </w:r>
      <w:r w:rsidRPr="4CAAD475" w:rsidR="176C623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4CAAD475" w:rsidP="4CAAD475" w:rsidRDefault="4CAAD475" w14:paraId="2DA90B1C" w14:textId="1C667D35">
      <w:pPr>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02E695F7" w14:textId="0C3C7AFA">
      <w:pPr>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1"/>
          <w:bCs w:val="1"/>
          <w:i w:val="0"/>
          <w:iCs w:val="0"/>
          <w:caps w:val="0"/>
          <w:smallCaps w:val="0"/>
          <w:noProof w:val="0"/>
          <w:color w:val="000000" w:themeColor="text1" w:themeTint="FF" w:themeShade="FF"/>
          <w:sz w:val="24"/>
          <w:szCs w:val="24"/>
          <w:lang w:val="en-GB"/>
        </w:rPr>
        <w:t>Each student will identify, scope and research a particular area of interest in the Music Technology discipline.</w:t>
      </w:r>
    </w:p>
    <w:p w:rsidR="4CAAD475" w:rsidP="4CAAD475" w:rsidRDefault="4CAAD475" w14:paraId="14473821" w14:textId="75F89A91">
      <w:pPr>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08C4AA34" w14:textId="3AC20C08">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Each student is expected to produce a “portfolio of work” (written and/or practical) as the end result of their research and development process. This submission will vary depending on the area of interest and study, the nature and shape of the project to be decided in consultation with the tutorial team. The submission can be written (dissertation) or practice based (a creative/ applied submission).</w:t>
      </w:r>
    </w:p>
    <w:p w:rsidR="4CAAD475" w:rsidP="4CAAD475" w:rsidRDefault="4CAAD475" w14:paraId="51623978" w14:textId="75C1BA82">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0043DF49" w14:textId="7BB91642">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Unique and project-specific aims to be developed in negotiation with the student in tutorials. Formally submitted at the end of the Project in mid-January at the final Viva Assessment.</w:t>
      </w:r>
    </w:p>
    <w:p w:rsidR="4CAAD475" w:rsidP="4CAAD475" w:rsidRDefault="4CAAD475" w14:paraId="55EEEDB0" w14:textId="76FE862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2D60A06C" w14:textId="19A4F8C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44AAA385" w14:textId="6DB8EF8F">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70D6ED8B" w14:textId="704D55B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47FBA6B4" w14:textId="1B29F41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304F2178" w14:textId="6945AAF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EXAMPLE A: Dissertation/ Technical paper (10000 WORDS EQUIV)</w:t>
      </w:r>
    </w:p>
    <w:p w:rsidR="4CAAD475" w:rsidP="4CAAD475" w:rsidRDefault="4CAAD475" w14:paraId="6BEBD3DA" w14:textId="796806D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0E45EC3F" w14:textId="56F4948D">
      <w:pPr>
        <w:ind w:left="927" w:right="272"/>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 xml:space="preserve">Building on research practices developed at Level 4 and 5, students will produce a self-directed </w:t>
      </w:r>
      <w:r w:rsidRPr="4CAAD475" w:rsidR="176C6232">
        <w:rPr>
          <w:rFonts w:ascii="Arial" w:hAnsi="Arial" w:eastAsia="Arial" w:cs="Arial"/>
          <w:b w:val="1"/>
          <w:bCs w:val="1"/>
          <w:i w:val="1"/>
          <w:iCs w:val="1"/>
          <w:caps w:val="0"/>
          <w:smallCaps w:val="0"/>
          <w:noProof w:val="0"/>
          <w:color w:val="000000" w:themeColor="text1" w:themeTint="FF" w:themeShade="FF"/>
          <w:sz w:val="24"/>
          <w:szCs w:val="24"/>
          <w:lang w:val="en-GB"/>
        </w:rPr>
        <w:t>Dissertation/ technical paper/ research paper</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 xml:space="preserve"> that</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US"/>
        </w:rPr>
        <w:t xml:space="preserve"> demonstrates the ability to search for knowledge by critically </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 xml:space="preserve">exploring </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US"/>
        </w:rPr>
        <w:t xml:space="preserve">appropriate aesthetic/ technical/ social, </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 xml:space="preserve">historical and/or contemporary theoretical contexts and to communicate </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US"/>
        </w:rPr>
        <w:t xml:space="preserve">their researched </w:t>
      </w: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investigation effectively in written form. 10000 words.</w:t>
      </w:r>
    </w:p>
    <w:p w:rsidR="4CAAD475" w:rsidP="4CAAD475" w:rsidRDefault="4CAAD475" w14:paraId="4B324F53" w14:textId="2F418F1F">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7776E7FE" w14:textId="323C0B42">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EXAMPLE B Individual Practice based project </w:t>
      </w:r>
    </w:p>
    <w:p w:rsidR="4CAAD475" w:rsidP="4CAAD475" w:rsidRDefault="4CAAD475" w14:paraId="5CE7BEE5" w14:textId="2172918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287F84BE" w14:textId="75CA92EB">
      <w:pPr>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This type of submission focusses on exploratory practice (rather than professional artefact), and requires the student to develop praxis (a synthesis of practice and theory) through exploratory investigation. You will submit a “body of work” that demonstrates a coherent unit of learning that meet each of the learning outcomes.</w:t>
      </w:r>
    </w:p>
    <w:p w:rsidR="176C6232" w:rsidP="4CAAD475" w:rsidRDefault="176C6232" w14:paraId="79F9AACE" w14:textId="176A158B">
      <w:pPr>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The submission requires explorative, experimental and inventive approaches. The work should explore and test the range of methodologies available to practitioners in your chosen Creative Music Technology setting.</w:t>
      </w:r>
    </w:p>
    <w:p w:rsidR="4CAAD475" w:rsidP="4CAAD475" w:rsidRDefault="4CAAD475" w14:paraId="38994B7A" w14:textId="56E0CE5C">
      <w:pPr>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7BC67CFA" w14:textId="0FC805DB">
      <w:pPr>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4C4FEFA2" w14:textId="5B9FC0B8">
      <w:pPr>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 xml:space="preserve">The portfolio should demonstrate the connection between theory and practice through academic rigour, media industry principles, and the implementation of new media technology within the creation and reflection of project work. Tasks will be set early on, but will be due in at the end of the module and should be developed throughout the duration of the module. </w:t>
      </w:r>
    </w:p>
    <w:p w:rsidR="176C6232" w:rsidP="4CAAD475" w:rsidRDefault="176C6232" w14:paraId="1DE961FC" w14:textId="21102BB8">
      <w:pPr>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CAAD475" w:rsidP="4CAAD475" w:rsidRDefault="4CAAD475" w14:paraId="7167CF27" w14:textId="12148411">
      <w:pPr>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7E99B849" w14:textId="357DB41A">
      <w:pPr>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344668F8" w14:textId="0B35D0E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noProof w:val="0"/>
          <w:color w:val="000000" w:themeColor="text1" w:themeTint="FF" w:themeShade="FF"/>
          <w:sz w:val="24"/>
          <w:szCs w:val="24"/>
          <w:lang w:val="en-GB"/>
        </w:rPr>
        <w:t>Whatever the nature of your chosen project, the final submission must evidence the student’s awareness and self-assessment as to what extent they have met and addressed each specific learning outcome. Therefore there will be an end of project report 2000 words where you will be required to evidence the following:</w:t>
      </w:r>
    </w:p>
    <w:p w:rsidR="4CAAD475" w:rsidP="4CAAD475" w:rsidRDefault="4CAAD475" w14:paraId="7B25BED7" w14:textId="12278B39">
      <w:pPr>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7E4C00BF" w14:textId="742AFFD2">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CAAD475" w:rsidP="4CAAD475" w:rsidRDefault="4CAAD475" w14:paraId="13687F1D" w14:textId="456DCDD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5A3EE7E0" w14:textId="7A2C14C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Learning outcome 1</w:t>
      </w:r>
    </w:p>
    <w:p w:rsidR="176C6232" w:rsidP="4CAAD475" w:rsidRDefault="176C6232" w14:paraId="31FBD653" w14:textId="29E0398A">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1"/>
          <w:iCs w:val="1"/>
          <w:caps w:val="0"/>
          <w:smallCaps w:val="0"/>
          <w:noProof w:val="0"/>
          <w:color w:val="000000" w:themeColor="text1" w:themeTint="FF" w:themeShade="FF"/>
          <w:sz w:val="24"/>
          <w:szCs w:val="24"/>
          <w:lang w:val="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4CAAD475" w:rsidP="4CAAD475" w:rsidRDefault="4CAAD475" w14:paraId="76CD9783" w14:textId="0DEE7AA9">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7D4F0BCA" w14:textId="6571F2E3">
      <w:pPr>
        <w:ind w:left="720"/>
        <w:rPr>
          <w:rFonts w:ascii="Arial" w:hAnsi="Arial" w:eastAsia="Arial" w:cs="Arial"/>
          <w:b w:val="0"/>
          <w:bCs w:val="0"/>
          <w:i w:val="0"/>
          <w:iCs w:val="0"/>
          <w:caps w:val="0"/>
          <w:smallCaps w:val="0"/>
          <w:noProof w:val="0"/>
          <w:color w:val="FF0000"/>
          <w:sz w:val="24"/>
          <w:szCs w:val="24"/>
          <w:lang w:val="en-GB"/>
        </w:rPr>
      </w:pPr>
      <w:r w:rsidRPr="4CAAD475" w:rsidR="176C6232">
        <w:rPr>
          <w:rFonts w:ascii="Arial" w:hAnsi="Arial" w:eastAsia="Arial" w:cs="Arial"/>
          <w:b w:val="0"/>
          <w:bCs w:val="0"/>
          <w:i w:val="0"/>
          <w:iCs w:val="0"/>
          <w:caps w:val="0"/>
          <w:smallCaps w:val="0"/>
          <w:noProof w:val="0"/>
          <w:color w:val="FF0000"/>
          <w:sz w:val="24"/>
          <w:szCs w:val="24"/>
          <w:lang w:val="en-GB"/>
        </w:rPr>
        <w:t>Current skills analysis, areas of interest at the start of the project. Scoping exercise. What is the narrative/ rationale behind your choice of research project. Project definition. Aims and Objectives. Gaant chart or equivalent. Analysis of the research field. What exactly is the specific Project focus.</w:t>
      </w:r>
    </w:p>
    <w:p w:rsidR="176C6232" w:rsidP="4CAAD475" w:rsidRDefault="176C6232" w14:paraId="6127A956" w14:textId="063F322C">
      <w:pPr>
        <w:ind w:left="720"/>
        <w:rPr>
          <w:rFonts w:ascii="Arial" w:hAnsi="Arial" w:eastAsia="Arial" w:cs="Arial"/>
          <w:b w:val="0"/>
          <w:bCs w:val="0"/>
          <w:i w:val="0"/>
          <w:iCs w:val="0"/>
          <w:caps w:val="0"/>
          <w:smallCaps w:val="0"/>
          <w:noProof w:val="0"/>
          <w:color w:val="FF0000"/>
          <w:sz w:val="24"/>
          <w:szCs w:val="24"/>
          <w:lang w:val="en-GB"/>
        </w:rPr>
      </w:pPr>
      <w:r w:rsidRPr="4CAAD475" w:rsidR="176C6232">
        <w:rPr>
          <w:rFonts w:ascii="Arial" w:hAnsi="Arial" w:eastAsia="Arial" w:cs="Arial"/>
          <w:b w:val="0"/>
          <w:bCs w:val="0"/>
          <w:i w:val="0"/>
          <w:iCs w:val="0"/>
          <w:caps w:val="0"/>
          <w:smallCaps w:val="0"/>
          <w:noProof w:val="0"/>
          <w:color w:val="FF0000"/>
          <w:sz w:val="24"/>
          <w:szCs w:val="24"/>
          <w:lang w:val="en-GB"/>
        </w:rPr>
        <w:t>NB: When demonstrating your intellectual skiils  consider specifically how you have articulated your own particular comprehension, application, analysis, synthesis, and evaluation.</w:t>
      </w:r>
    </w:p>
    <w:p w:rsidR="176C6232" w:rsidP="4CAAD475" w:rsidRDefault="176C6232" w14:paraId="523D3EF3" w14:textId="7D04A78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Learning outcome 2</w:t>
      </w:r>
    </w:p>
    <w:p w:rsidR="176C6232" w:rsidP="4CAAD475" w:rsidRDefault="176C6232" w14:paraId="173B2458" w14:textId="3B279DC2">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1"/>
          <w:iCs w:val="1"/>
          <w:caps w:val="0"/>
          <w:smallCaps w:val="0"/>
          <w:noProof w:val="0"/>
          <w:color w:val="000000" w:themeColor="text1" w:themeTint="FF" w:themeShade="FF"/>
          <w:sz w:val="24"/>
          <w:szCs w:val="24"/>
          <w:lang w:val="en-GB"/>
        </w:rPr>
        <w:t xml:space="preserve">Evidence in-depth knowledge and critical understanding of principles necessary to underpin their education within their chosen field of study and problem solving techniques applicable to this. </w:t>
      </w:r>
    </w:p>
    <w:p w:rsidR="176C6232" w:rsidP="4CAAD475" w:rsidRDefault="176C6232" w14:paraId="194FDD2E" w14:textId="71E07602">
      <w:pPr>
        <w:pStyle w:val="bullet"/>
        <w:spacing w:before="240"/>
        <w:ind w:left="1004" w:hanging="284"/>
        <w:jc w:val="both"/>
        <w:rPr>
          <w:rFonts w:ascii="Arial" w:hAnsi="Arial" w:eastAsia="Arial" w:cs="Arial"/>
          <w:b w:val="0"/>
          <w:bCs w:val="0"/>
          <w:i w:val="0"/>
          <w:iCs w:val="0"/>
          <w:caps w:val="0"/>
          <w:smallCaps w:val="0"/>
          <w:noProof w:val="0"/>
          <w:color w:val="FF0000"/>
          <w:sz w:val="24"/>
          <w:szCs w:val="24"/>
          <w:lang w:val="en-GB"/>
        </w:rPr>
      </w:pPr>
      <w:r w:rsidRPr="4CAAD475" w:rsidR="176C6232">
        <w:rPr>
          <w:rFonts w:ascii="Arial" w:hAnsi="Arial" w:eastAsia="Arial" w:cs="Arial"/>
          <w:b w:val="0"/>
          <w:bCs w:val="0"/>
          <w:i w:val="0"/>
          <w:iCs w:val="0"/>
          <w:caps w:val="0"/>
          <w:smallCaps w:val="0"/>
          <w:noProof w:val="0"/>
          <w:color w:val="FF0000"/>
          <w:sz w:val="24"/>
          <w:szCs w:val="24"/>
          <w:lang w:val="en-GB"/>
        </w:rPr>
        <w:t>What methodology(ies) have you deployed in this research project? How have you identified a target audience for your project. Why is your research project important and to whom. What key principles/ theories/ techniques have underpinned this project? What is the Value of your project?</w:t>
      </w:r>
    </w:p>
    <w:p w:rsidR="4CAAD475" w:rsidP="4CAAD475" w:rsidRDefault="4CAAD475" w14:paraId="0E536C79" w14:textId="0863FA4B">
      <w:pPr>
        <w:spacing w:before="240"/>
        <w:ind w:left="1004" w:hanging="284"/>
        <w:jc w:val="both"/>
        <w:rPr>
          <w:rFonts w:ascii="Arial" w:hAnsi="Arial" w:eastAsia="Arial" w:cs="Arial"/>
          <w:b w:val="0"/>
          <w:bCs w:val="0"/>
          <w:i w:val="0"/>
          <w:iCs w:val="0"/>
          <w:caps w:val="0"/>
          <w:smallCaps w:val="0"/>
          <w:noProof w:val="0"/>
          <w:color w:val="FF0000"/>
          <w:sz w:val="24"/>
          <w:szCs w:val="24"/>
          <w:lang w:val="en-GB"/>
        </w:rPr>
      </w:pPr>
    </w:p>
    <w:p w:rsidR="176C6232" w:rsidP="4CAAD475" w:rsidRDefault="176C6232" w14:paraId="21425CD7" w14:textId="23ECE1F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Learning outcome 3</w:t>
      </w:r>
    </w:p>
    <w:p w:rsidR="4CAAD475" w:rsidP="4CAAD475" w:rsidRDefault="4CAAD475" w14:paraId="724D5306" w14:textId="343DB475">
      <w:pPr>
        <w:spacing w:before="240"/>
        <w:ind w:left="1004" w:hanging="284"/>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5616CC37" w14:textId="597C3B40">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1"/>
          <w:iCs w:val="1"/>
          <w:caps w:val="0"/>
          <w:smallCaps w:val="0"/>
          <w:noProof w:val="0"/>
          <w:color w:val="000000" w:themeColor="text1" w:themeTint="FF" w:themeShade="FF"/>
          <w:sz w:val="24"/>
          <w:szCs w:val="24"/>
          <w:lang w:val="en-GB"/>
        </w:rPr>
        <w:t>Evidence independence of thought and critical evaluation in the production of an independent piece of work, demonstrating transferable skills through exercising initiative and personal responsibility in planning own learning and self-management.</w:t>
      </w:r>
    </w:p>
    <w:p w:rsidR="176C6232" w:rsidP="4CAAD475" w:rsidRDefault="176C6232" w14:paraId="3281E692" w14:textId="0848C97B">
      <w:pPr>
        <w:pStyle w:val="bullet"/>
        <w:spacing w:before="240"/>
        <w:ind w:left="1004" w:hanging="284"/>
        <w:jc w:val="both"/>
        <w:rPr>
          <w:rFonts w:ascii="Arial" w:hAnsi="Arial" w:eastAsia="Arial" w:cs="Arial"/>
          <w:b w:val="0"/>
          <w:bCs w:val="0"/>
          <w:i w:val="0"/>
          <w:iCs w:val="0"/>
          <w:caps w:val="0"/>
          <w:smallCaps w:val="0"/>
          <w:noProof w:val="0"/>
          <w:color w:val="FF0000"/>
          <w:sz w:val="24"/>
          <w:szCs w:val="24"/>
          <w:lang w:val="en-GB"/>
        </w:rPr>
      </w:pPr>
      <w:r w:rsidRPr="4CAAD475" w:rsidR="176C6232">
        <w:rPr>
          <w:rFonts w:ascii="Arial" w:hAnsi="Arial" w:eastAsia="Arial" w:cs="Arial"/>
          <w:b w:val="0"/>
          <w:bCs w:val="0"/>
          <w:i w:val="0"/>
          <w:iCs w:val="0"/>
          <w:caps w:val="0"/>
          <w:smallCaps w:val="0"/>
          <w:noProof w:val="0"/>
          <w:color w:val="FF0000"/>
          <w:sz w:val="24"/>
          <w:szCs w:val="24"/>
          <w:lang w:val="en-GB"/>
        </w:rPr>
        <w:t xml:space="preserve">Evaluate how this project has shaped your research aesthetic/ technical/ creative stance and development. In what ways does this project demonstrate your abilities to work and learn independently? </w:t>
      </w:r>
    </w:p>
    <w:p w:rsidR="4CAAD475" w:rsidP="4CAAD475" w:rsidRDefault="4CAAD475" w14:paraId="582871A5" w14:textId="744A7FEC">
      <w:pPr>
        <w:spacing w:before="240"/>
        <w:ind w:left="1004" w:hanging="284"/>
        <w:jc w:val="both"/>
        <w:rPr>
          <w:rFonts w:ascii="Arial" w:hAnsi="Arial" w:eastAsia="Arial" w:cs="Arial"/>
          <w:b w:val="0"/>
          <w:bCs w:val="0"/>
          <w:i w:val="0"/>
          <w:iCs w:val="0"/>
          <w:caps w:val="0"/>
          <w:smallCaps w:val="0"/>
          <w:noProof w:val="0"/>
          <w:color w:val="FF0000"/>
          <w:sz w:val="24"/>
          <w:szCs w:val="24"/>
          <w:lang w:val="en-GB"/>
        </w:rPr>
      </w:pPr>
    </w:p>
    <w:p w:rsidR="176C6232" w:rsidP="4CAAD475" w:rsidRDefault="176C6232" w14:paraId="0FA83280" w14:textId="48BC9C6C">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Learning outcome 4</w:t>
      </w:r>
    </w:p>
    <w:p w:rsidR="4CAAD475" w:rsidP="4CAAD475" w:rsidRDefault="4CAAD475" w14:paraId="630CA3D8" w14:textId="08E435A2">
      <w:pPr>
        <w:spacing w:before="240"/>
        <w:ind w:left="1004" w:hanging="284"/>
        <w:jc w:val="both"/>
        <w:rPr>
          <w:rFonts w:ascii="Arial" w:hAnsi="Arial" w:eastAsia="Arial" w:cs="Arial"/>
          <w:b w:val="0"/>
          <w:bCs w:val="0"/>
          <w:i w:val="0"/>
          <w:iCs w:val="0"/>
          <w:caps w:val="0"/>
          <w:smallCaps w:val="0"/>
          <w:noProof w:val="0"/>
          <w:color w:val="FF0000"/>
          <w:sz w:val="24"/>
          <w:szCs w:val="24"/>
          <w:lang w:val="en-GB"/>
        </w:rPr>
      </w:pPr>
    </w:p>
    <w:p w:rsidR="176C6232" w:rsidP="4CAAD475" w:rsidRDefault="176C6232" w14:paraId="79EBCC5C" w14:textId="5F1A5F83">
      <w:pPr>
        <w:pStyle w:val="bullet"/>
        <w:spacing w:before="240"/>
        <w:ind w:left="851" w:hanging="56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CAAD475" w:rsidR="176C6232">
        <w:rPr>
          <w:rFonts w:ascii="Arial" w:hAnsi="Arial" w:eastAsia="Arial" w:cs="Arial"/>
          <w:b w:val="0"/>
          <w:bCs w:val="0"/>
          <w:i w:val="1"/>
          <w:iCs w:val="1"/>
          <w:caps w:val="0"/>
          <w:smallCaps w:val="0"/>
          <w:noProof w:val="0"/>
          <w:color w:val="000000" w:themeColor="text1" w:themeTint="FF" w:themeShade="FF"/>
          <w:sz w:val="24"/>
          <w:szCs w:val="24"/>
          <w:lang w:val="en-GB"/>
        </w:rPr>
        <w:t>Organise their knowledge and learning through use of a range of media, and present their work appropriately in a manner that can be understood by specialist and non-specialist audiences.</w:t>
      </w:r>
    </w:p>
    <w:p w:rsidR="4CAAD475" w:rsidP="4CAAD475" w:rsidRDefault="4CAAD475" w14:paraId="7C5262BE" w14:textId="5E96D7B8">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6C6232" w:rsidP="4CAAD475" w:rsidRDefault="176C6232" w14:paraId="7B07B03D" w14:textId="50A4C37C">
      <w:pPr>
        <w:spacing w:before="0" w:beforeAutospacing="off" w:after="0" w:afterAutospacing="off" w:line="259" w:lineRule="auto"/>
        <w:ind w:left="720" w:right="0"/>
        <w:jc w:val="left"/>
        <w:rPr>
          <w:rFonts w:ascii="Arial" w:hAnsi="Arial" w:eastAsia="Arial" w:cs="Arial"/>
          <w:b w:val="0"/>
          <w:bCs w:val="0"/>
          <w:i w:val="0"/>
          <w:iCs w:val="0"/>
          <w:caps w:val="0"/>
          <w:smallCaps w:val="0"/>
          <w:noProof w:val="0"/>
          <w:color w:val="FF0000"/>
          <w:sz w:val="24"/>
          <w:szCs w:val="24"/>
          <w:lang w:val="en-GB"/>
        </w:rPr>
      </w:pPr>
      <w:r w:rsidRPr="4CAAD475" w:rsidR="176C6232">
        <w:rPr>
          <w:rFonts w:ascii="Arial" w:hAnsi="Arial" w:eastAsia="Arial" w:cs="Arial"/>
          <w:b w:val="0"/>
          <w:bCs w:val="0"/>
          <w:i w:val="0"/>
          <w:iCs w:val="0"/>
          <w:caps w:val="0"/>
          <w:smallCaps w:val="0"/>
          <w:noProof w:val="0"/>
          <w:color w:val="FF0000"/>
          <w:sz w:val="24"/>
          <w:szCs w:val="24"/>
          <w:lang w:val="en-GB"/>
        </w:rPr>
        <w:t>Evaluate your chosen method of submission. What specific approaches have you applied to aid the understanding, clarity and logic of your project.  What does this  self-learning project demonstrate about your employability/ further learning skills. How well do you clearly articulate all the learning around this project as per the above?</w:t>
      </w:r>
    </w:p>
    <w:p w:rsidR="4CAAD475" w:rsidP="4CAAD475" w:rsidRDefault="4CAAD475" w14:paraId="5F2E4DD3" w14:textId="75940B08">
      <w:pPr>
        <w:ind w:left="720"/>
        <w:rPr>
          <w:rFonts w:ascii="Arial" w:hAnsi="Arial" w:eastAsia="Arial" w:cs="Arial"/>
          <w:b w:val="0"/>
          <w:bCs w:val="0"/>
          <w:i w:val="0"/>
          <w:iCs w:val="0"/>
          <w:caps w:val="0"/>
          <w:smallCaps w:val="0"/>
          <w:noProof w:val="0"/>
          <w:color w:val="FF0000"/>
          <w:sz w:val="24"/>
          <w:szCs w:val="24"/>
          <w:lang w:val="en-GB"/>
        </w:rPr>
      </w:pPr>
    </w:p>
    <w:p w:rsidR="4CAAD475" w:rsidP="4CAAD475" w:rsidRDefault="4CAAD475" w14:paraId="0B4707D2" w14:textId="5F2579FB">
      <w:pPr>
        <w:pStyle w:val="Normal"/>
      </w:pPr>
    </w:p>
    <w:p w:rsidR="4CAAD475" w:rsidP="4CAAD475" w:rsidRDefault="4CAAD475" w14:paraId="4AF00731" w14:textId="0552993A">
      <w:pPr>
        <w:pStyle w:val="Heading2"/>
        <w:ind w:left="567" w:firstLine="142"/>
        <w:rPr>
          <w:rFonts w:ascii="Arial" w:hAnsi="Arial" w:cs="Arial"/>
          <w:sz w:val="22"/>
          <w:szCs w:val="22"/>
        </w:rPr>
      </w:pPr>
    </w:p>
    <w:p w:rsidR="4CAAD475" w:rsidP="4CAAD475" w:rsidRDefault="4CAAD475" w14:paraId="5887F3A9" w14:textId="0E57148B">
      <w:pPr>
        <w:pStyle w:val="Heading2"/>
        <w:ind w:left="567" w:firstLine="142"/>
        <w:rPr>
          <w:rFonts w:ascii="Arial" w:hAnsi="Arial" w:cs="Arial"/>
          <w:sz w:val="22"/>
          <w:szCs w:val="22"/>
        </w:rPr>
      </w:pPr>
    </w:p>
    <w:p w:rsidR="4CAAD475" w:rsidP="4CAAD475" w:rsidRDefault="4CAAD475" w14:paraId="229CF635" w14:textId="5DFE86A5">
      <w:pPr>
        <w:pStyle w:val="Heading2"/>
        <w:ind w:left="567" w:firstLine="142"/>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70"/>
        <w:gridCol w:w="1710"/>
      </w:tblGrid>
      <w:tr w:rsidR="4CAAD475" w:rsidTr="4CAAD475" w14:paraId="00086688">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4CAAD475" w:rsidP="4CAAD475" w:rsidRDefault="4CAAD475" w14:paraId="6BBB9B69" w14:textId="52E80116">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RESEARCH</w:t>
            </w:r>
          </w:p>
        </w:tc>
        <w:tc>
          <w:tcPr>
            <w:tcW w:w="5670"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4CAAD475" w:rsidP="4CAAD475" w:rsidRDefault="4CAAD475" w14:paraId="205FE016" w14:textId="10810325">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4CAAD475" w:rsidP="4CAAD475" w:rsidRDefault="4CAAD475" w14:paraId="390B83C1" w14:textId="204C78A4">
            <w:pPr>
              <w:rPr>
                <w:rFonts w:ascii="Arial" w:hAnsi="Arial" w:eastAsia="Arial" w:cs="Arial"/>
                <w:b w:val="0"/>
                <w:bCs w:val="0"/>
                <w:i w:val="0"/>
                <w:iCs w:val="0"/>
                <w:caps w:val="0"/>
                <w:smallCaps w:val="0"/>
                <w:color w:val="000000" w:themeColor="text1" w:themeTint="FF" w:themeShade="FF"/>
                <w:sz w:val="22"/>
                <w:szCs w:val="22"/>
              </w:rPr>
            </w:pPr>
          </w:p>
          <w:p w:rsidR="4CAAD475" w:rsidP="4CAAD475" w:rsidRDefault="4CAAD475" w14:paraId="5471E557" w14:textId="58B7C7F2">
            <w:pPr>
              <w:rPr>
                <w:rFonts w:ascii="Arial" w:hAnsi="Arial" w:eastAsia="Arial" w:cs="Arial"/>
                <w:b w:val="0"/>
                <w:bCs w:val="0"/>
                <w:i w:val="0"/>
                <w:iCs w:val="0"/>
                <w:caps w:val="0"/>
                <w:smallCaps w:val="0"/>
                <w:color w:val="000000" w:themeColor="text1" w:themeTint="FF" w:themeShade="FF"/>
                <w:sz w:val="22"/>
                <w:szCs w:val="22"/>
              </w:rPr>
            </w:pPr>
          </w:p>
          <w:p w:rsidR="4CAAD475" w:rsidP="4CAAD475" w:rsidRDefault="4CAAD475" w14:paraId="36EB2889" w14:textId="71705E07">
            <w:pPr>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No</w:t>
            </w:r>
          </w:p>
        </w:tc>
      </w:tr>
      <w:tr w:rsidR="4CAAD475" w:rsidTr="4CAAD475" w14:paraId="27A1C8C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CAAD475" w:rsidP="4CAAD475" w:rsidRDefault="4CAAD475" w14:paraId="595C474D" w14:textId="38F730C8">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AAD475" w:rsidP="4CAAD475" w:rsidRDefault="4CAAD475" w14:paraId="58CE0823" w14:textId="0C0293BE">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CAAD475" w:rsidP="4CAAD475" w:rsidRDefault="4CAAD475" w14:paraId="4BE54655" w14:textId="287080CE">
            <w:pPr>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No</w:t>
            </w:r>
          </w:p>
        </w:tc>
      </w:tr>
      <w:tr w:rsidR="4CAAD475" w:rsidTr="4CAAD475" w14:paraId="12FF986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CAAD475" w:rsidP="4CAAD475" w:rsidRDefault="4CAAD475" w14:paraId="41777BDD" w14:textId="57299838">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AAD475" w:rsidP="4CAAD475" w:rsidRDefault="4CAAD475" w14:paraId="669485F6" w14:textId="5004A03D">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CAAD475" w:rsidP="4CAAD475" w:rsidRDefault="4CAAD475" w14:paraId="59B86A6D" w14:textId="0AC27BA3">
            <w:pPr>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No</w:t>
            </w:r>
          </w:p>
        </w:tc>
      </w:tr>
      <w:tr w:rsidR="4CAAD475" w:rsidTr="4CAAD475" w14:paraId="6506DBA0">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CAAD475" w:rsidP="4CAAD475" w:rsidRDefault="4CAAD475" w14:paraId="198DF14F" w14:textId="18B5DFA0">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AAD475" w:rsidP="4CAAD475" w:rsidRDefault="4CAAD475" w14:paraId="45DBF909" w14:textId="013D5AB5">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CAAD475" w:rsidP="4CAAD475" w:rsidRDefault="4CAAD475" w14:paraId="2EF24C8E" w14:textId="2B979755">
            <w:pPr>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No</w:t>
            </w:r>
          </w:p>
        </w:tc>
      </w:tr>
      <w:tr w:rsidR="4CAAD475" w:rsidTr="4CAAD475" w14:paraId="0EECFCF3">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CAAD475" w:rsidP="4CAAD475" w:rsidRDefault="4CAAD475" w14:paraId="758530DA" w14:textId="5CEB10FF">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AAD475" w:rsidP="4CAAD475" w:rsidRDefault="4CAAD475" w14:paraId="3C373287" w14:textId="1994F412">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CAAD475" w:rsidP="4CAAD475" w:rsidRDefault="4CAAD475" w14:paraId="5B9FB93C" w14:textId="1585DC36">
            <w:pPr>
              <w:rPr>
                <w:rFonts w:ascii="MS Gothic" w:hAnsi="MS Gothic" w:eastAsia="MS Gothic" w:cs="MS Gothic"/>
                <w:b w:val="0"/>
                <w:bCs w:val="0"/>
                <w:i w:val="0"/>
                <w:iCs w:val="0"/>
                <w:caps w:val="0"/>
                <w:smallCaps w:val="0"/>
                <w:color w:val="000000" w:themeColor="text1" w:themeTint="FF" w:themeShade="FF"/>
                <w:sz w:val="22"/>
                <w:szCs w:val="22"/>
              </w:rPr>
            </w:pPr>
            <w:r w:rsidRPr="4CAAD475" w:rsidR="4CAAD475">
              <w:rPr>
                <w:rFonts w:ascii="MS Gothic" w:hAnsi="MS Gothic" w:eastAsia="MS Gothic" w:cs="MS Gothic"/>
                <w:b w:val="0"/>
                <w:bCs w:val="0"/>
                <w:i w:val="0"/>
                <w:iCs w:val="0"/>
                <w:caps w:val="0"/>
                <w:smallCaps w:val="0"/>
                <w:color w:val="000000" w:themeColor="text1" w:themeTint="FF" w:themeShade="FF"/>
                <w:sz w:val="22"/>
                <w:szCs w:val="22"/>
                <w:lang w:val="en-GB"/>
              </w:rPr>
              <w:t>Yes</w:t>
            </w:r>
          </w:p>
        </w:tc>
      </w:tr>
      <w:tr w:rsidR="4CAAD475" w:rsidTr="4CAAD475" w14:paraId="4864D147">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CAAD475" w:rsidP="4CAAD475" w:rsidRDefault="4CAAD475" w14:paraId="73BFDA70" w14:textId="167EB401">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CAAD475" w:rsidP="4CAAD475" w:rsidRDefault="4CAAD475" w14:paraId="00785EDE" w14:textId="52D1D6B5">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CAAD475" w:rsidP="4CAAD475" w:rsidRDefault="4CAAD475" w14:paraId="6C62A48C" w14:textId="09DB0820">
            <w:pPr>
              <w:rPr>
                <w:rFonts w:ascii="MS Gothic" w:hAnsi="MS Gothic" w:eastAsia="MS Gothic" w:cs="MS Gothic"/>
                <w:b w:val="0"/>
                <w:bCs w:val="0"/>
                <w:i w:val="0"/>
                <w:iCs w:val="0"/>
                <w:caps w:val="0"/>
                <w:smallCaps w:val="0"/>
                <w:color w:val="000000" w:themeColor="text1" w:themeTint="FF" w:themeShade="FF"/>
                <w:sz w:val="22"/>
                <w:szCs w:val="22"/>
              </w:rPr>
            </w:pPr>
            <w:r w:rsidRPr="4CAAD475" w:rsidR="4CAAD475">
              <w:rPr>
                <w:rFonts w:ascii="MS Gothic" w:hAnsi="MS Gothic" w:eastAsia="MS Gothic" w:cs="MS Gothic"/>
                <w:b w:val="0"/>
                <w:bCs w:val="0"/>
                <w:i w:val="0"/>
                <w:iCs w:val="0"/>
                <w:caps w:val="0"/>
                <w:smallCaps w:val="0"/>
                <w:color w:val="000000" w:themeColor="text1" w:themeTint="FF" w:themeShade="FF"/>
                <w:sz w:val="22"/>
                <w:szCs w:val="22"/>
                <w:lang w:val="en-GB"/>
              </w:rPr>
              <w:t>Yes</w:t>
            </w:r>
          </w:p>
          <w:p w:rsidR="4CAAD475" w:rsidP="4CAAD475" w:rsidRDefault="4CAAD475" w14:paraId="686F1F49" w14:textId="0EEF46B7">
            <w:pPr>
              <w:rPr>
                <w:rFonts w:ascii="MS Gothic" w:hAnsi="MS Gothic" w:eastAsia="MS Gothic" w:cs="MS Gothic"/>
                <w:b w:val="0"/>
                <w:bCs w:val="0"/>
                <w:i w:val="0"/>
                <w:iCs w:val="0"/>
                <w:caps w:val="0"/>
                <w:smallCaps w:val="0"/>
                <w:color w:val="000000" w:themeColor="text1" w:themeTint="FF" w:themeShade="FF"/>
                <w:sz w:val="22"/>
                <w:szCs w:val="22"/>
              </w:rPr>
            </w:pPr>
          </w:p>
        </w:tc>
      </w:tr>
      <w:tr w:rsidR="4CAAD475" w:rsidTr="4CAAD475" w14:paraId="590BCB3F">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4CAAD475" w:rsidP="4CAAD475" w:rsidRDefault="4CAAD475" w14:paraId="636B287E" w14:textId="01445B64">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NONE</w:t>
            </w:r>
          </w:p>
        </w:tc>
        <w:tc>
          <w:tcPr>
            <w:tcW w:w="5670"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4CAAD475" w:rsidP="4CAAD475" w:rsidRDefault="4CAAD475" w14:paraId="28D67E77" w14:textId="411CF4B5">
            <w:pPr>
              <w:spacing w:line="259" w:lineRule="auto"/>
              <w:rPr>
                <w:rFonts w:ascii="Arial" w:hAnsi="Arial" w:eastAsia="Arial" w:cs="Arial"/>
                <w:b w:val="0"/>
                <w:bCs w:val="0"/>
                <w:i w:val="0"/>
                <w:iCs w:val="0"/>
                <w:caps w:val="0"/>
                <w:smallCaps w:val="0"/>
                <w:color w:val="000000" w:themeColor="text1" w:themeTint="FF" w:themeShade="FF"/>
                <w:sz w:val="22"/>
                <w:szCs w:val="22"/>
              </w:rPr>
            </w:pPr>
            <w:r w:rsidRPr="4CAAD475" w:rsidR="4CAAD475">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4CAAD475" w:rsidR="4CAAD475">
              <w:rPr>
                <w:rFonts w:ascii="Arial" w:hAnsi="Arial" w:eastAsia="Arial" w:cs="Arial"/>
                <w:b w:val="1"/>
                <w:bCs w:val="1"/>
                <w:i w:val="0"/>
                <w:iCs w:val="0"/>
                <w:caps w:val="0"/>
                <w:smallCaps w:val="0"/>
                <w:color w:val="000000" w:themeColor="text1" w:themeTint="FF" w:themeShade="FF"/>
                <w:sz w:val="22"/>
                <w:szCs w:val="22"/>
                <w:lang w:val="en-GB"/>
              </w:rPr>
              <w:t>any</w:t>
            </w:r>
            <w:r w:rsidRPr="4CAAD475" w:rsidR="4CAAD475">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4CAAD475" w:rsidP="4CAAD475" w:rsidRDefault="4CAAD475" w14:paraId="33D1DD29" w14:textId="5AFEFF6F">
            <w:pPr>
              <w:rPr>
                <w:rFonts w:ascii="MS Gothic" w:hAnsi="MS Gothic" w:eastAsia="MS Gothic" w:cs="MS Gothic"/>
                <w:b w:val="0"/>
                <w:bCs w:val="0"/>
                <w:i w:val="0"/>
                <w:iCs w:val="0"/>
                <w:caps w:val="0"/>
                <w:smallCaps w:val="0"/>
                <w:color w:val="000000" w:themeColor="text1" w:themeTint="FF" w:themeShade="FF"/>
                <w:sz w:val="22"/>
                <w:szCs w:val="22"/>
              </w:rPr>
            </w:pPr>
            <w:r w:rsidRPr="4CAAD475" w:rsidR="4CAAD475">
              <w:rPr>
                <w:rFonts w:ascii="MS Gothic" w:hAnsi="MS Gothic" w:eastAsia="MS Gothic" w:cs="MS Gothic"/>
                <w:b w:val="0"/>
                <w:bCs w:val="0"/>
                <w:i w:val="0"/>
                <w:iCs w:val="0"/>
                <w:caps w:val="0"/>
                <w:smallCaps w:val="0"/>
                <w:color w:val="000000" w:themeColor="text1" w:themeTint="FF" w:themeShade="FF"/>
                <w:sz w:val="22"/>
                <w:szCs w:val="22"/>
                <w:lang w:val="en-GB"/>
              </w:rPr>
              <w:t>As above</w:t>
            </w:r>
          </w:p>
        </w:tc>
      </w:tr>
    </w:tbl>
    <w:p w:rsidRPr="00A406E5" w:rsidR="00F35D12" w:rsidP="4CAAD475" w:rsidRDefault="00F35D12" w14:paraId="0B5B3C9E" w14:textId="0565E870">
      <w:pPr>
        <w:pStyle w:val="Normal"/>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4CAAD475"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CAAD475"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AAD475" w:rsidRDefault="00152E9D" w14:paraId="0B64A59D" w14:textId="323D27A1">
            <w:pPr>
              <w:jc w:val="center"/>
              <w:rPr>
                <w:rFonts w:ascii="Arial" w:hAnsi="Arial" w:cs="Arial"/>
                <w:sz w:val="32"/>
                <w:szCs w:val="32"/>
              </w:rPr>
            </w:pPr>
            <w:r w:rsidRPr="4CAAD475" w:rsidR="0056651B">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4CAAD475"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4CAAD475"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4CAAD475"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AAD475" w:rsidRDefault="00152E9D" w14:paraId="4B1F1DEE" w14:textId="07C26497">
            <w:pPr>
              <w:jc w:val="center"/>
              <w:rPr>
                <w:rFonts w:ascii="Arial" w:hAnsi="Arial" w:cs="Arial"/>
                <w:sz w:val="32"/>
                <w:szCs w:val="32"/>
              </w:rPr>
            </w:pPr>
            <w:r w:rsidRPr="4CAAD475" w:rsidR="7FC2E4A4">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4CAAD475"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4CAAD475"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4CAAD475"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AAD475" w:rsidRDefault="00152E9D" w14:paraId="76C4AD8E" w14:textId="4EF0A7E6">
            <w:pPr>
              <w:jc w:val="center"/>
              <w:rPr>
                <w:rFonts w:ascii="Arial" w:hAnsi="Arial" w:cs="Arial"/>
                <w:sz w:val="32"/>
                <w:szCs w:val="32"/>
              </w:rPr>
            </w:pPr>
            <w:r w:rsidRPr="4CAAD475" w:rsidR="0759458F">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4CAAD475"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4CAAD475"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4CAAD475"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AAD475" w:rsidRDefault="00152E9D" w14:paraId="418BFD69" w14:textId="3BEEA761">
            <w:pPr>
              <w:jc w:val="center"/>
              <w:rPr>
                <w:rFonts w:ascii="Arial" w:hAnsi="Arial" w:cs="Arial"/>
                <w:sz w:val="32"/>
                <w:szCs w:val="32"/>
              </w:rPr>
            </w:pPr>
            <w:r w:rsidRPr="4CAAD475" w:rsidR="5414711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4CAAD475"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4CAAD475"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4CAAD475"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AAD475" w:rsidRDefault="00152E9D" w14:paraId="550F699D" w14:textId="439E8D1C">
            <w:pPr>
              <w:jc w:val="center"/>
              <w:rPr>
                <w:rFonts w:ascii="Arial" w:hAnsi="Arial" w:cs="Arial"/>
                <w:sz w:val="32"/>
                <w:szCs w:val="32"/>
              </w:rPr>
            </w:pPr>
            <w:r w:rsidRPr="4CAAD475" w:rsidR="7D8DA056">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4CAAD475"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4CAAD475"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w:t>
            </w:r>
            <w:r w:rsidRPr="00CA7DB9">
              <w:rPr>
                <w:rFonts w:ascii="Arial" w:hAnsi="Arial" w:eastAsia="Arial" w:cs="Arial"/>
                <w:bCs/>
                <w:sz w:val="18"/>
                <w:szCs w:val="18"/>
              </w:rPr>
              <w:lastRenderedPageBreak/>
              <w:t>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3">
    <w:nsid w:val="369b69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db9d7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128c6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ff06c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2dad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dcc9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bc3a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062e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651B"/>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759458F"/>
    <w:rsid w:val="176C6232"/>
    <w:rsid w:val="1804E731"/>
    <w:rsid w:val="1963C4CA"/>
    <w:rsid w:val="1C1B9B26"/>
    <w:rsid w:val="1DC008BF"/>
    <w:rsid w:val="2BD14173"/>
    <w:rsid w:val="2BF8070E"/>
    <w:rsid w:val="33A54CC1"/>
    <w:rsid w:val="35E6C579"/>
    <w:rsid w:val="367B53C8"/>
    <w:rsid w:val="3CE0FDC2"/>
    <w:rsid w:val="4438DE44"/>
    <w:rsid w:val="4CAAD475"/>
    <w:rsid w:val="5414711E"/>
    <w:rsid w:val="55DAFE79"/>
    <w:rsid w:val="690F413F"/>
    <w:rsid w:val="6E9499BC"/>
    <w:rsid w:val="6F1EB23C"/>
    <w:rsid w:val="6F3BE7F9"/>
    <w:rsid w:val="703A2636"/>
    <w:rsid w:val="7D8DA056"/>
    <w:rsid w:val="7FC2E4A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true">
    <w:uiPriority w:val="1"/>
    <w:name w:val="bullet"/>
    <w:basedOn w:val="Normal"/>
    <w:link w:val="bulletChar"/>
    <w:rsid w:val="4CAAD475"/>
    <w:rPr>
      <w:sz w:val="24"/>
      <w:szCs w:val="24"/>
    </w:rPr>
    <w:pPr>
      <w:spacing w:before="120"/>
      <w:ind w:left="1004" w:hanging="284"/>
      <w:jc w:val="both"/>
    </w:pPr>
  </w:style>
  <w:style w:type="character" w:styleId="bulletChar" w:customStyle="true">
    <w:uiPriority w:val="1"/>
    <w:name w:val="bullet Char"/>
    <w:basedOn w:val="DefaultParagraphFont"/>
    <w:link w:val="bullet"/>
    <w:rsid w:val="4CAAD475"/>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Simon Kilshaw</lastModifiedBy>
  <revision>18</revision>
  <lastPrinted>2014-10-10T07:42:00.0000000Z</lastPrinted>
  <dcterms:created xsi:type="dcterms:W3CDTF">2015-10-01T16:41:00.0000000Z</dcterms:created>
  <dcterms:modified xsi:type="dcterms:W3CDTF">2024-06-04T10:15:47.7408452Z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