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2C9754" w14:textId="600A6C6D" w:rsidR="003B07B2" w:rsidRPr="00925766" w:rsidRDefault="003B07B2" w:rsidP="002A3E74">
      <w:pPr>
        <w:spacing w:before="100" w:beforeAutospacing="1" w:after="225" w:line="240" w:lineRule="auto"/>
        <w:rPr>
          <w:rFonts w:ascii="Arial" w:eastAsia="Times New Roman" w:hAnsi="Arial" w:cs="Arial"/>
          <w:b/>
          <w:color w:val="002060"/>
          <w:sz w:val="52"/>
          <w:szCs w:val="52"/>
          <w:u w:val="single"/>
          <w:lang w:eastAsia="en-GB"/>
        </w:rPr>
      </w:pPr>
      <w:r>
        <w:rPr>
          <w:rFonts w:ascii="Arial" w:eastAsia="Times New Roman" w:hAnsi="Arial" w:cs="Arial"/>
          <w:color w:val="002060"/>
          <w:sz w:val="52"/>
          <w:szCs w:val="52"/>
          <w:lang w:eastAsia="en-GB"/>
        </w:rPr>
        <w:t xml:space="preserve">                  </w:t>
      </w:r>
      <w:r w:rsidRPr="00925766">
        <w:rPr>
          <w:rFonts w:ascii="Arial" w:eastAsia="Times New Roman" w:hAnsi="Arial" w:cs="Arial"/>
          <w:b/>
          <w:color w:val="002060"/>
          <w:sz w:val="52"/>
          <w:szCs w:val="52"/>
          <w:u w:val="single"/>
          <w:lang w:eastAsia="en-GB"/>
        </w:rPr>
        <w:t xml:space="preserve">Creative play </w:t>
      </w:r>
    </w:p>
    <w:p w14:paraId="74134D19" w14:textId="4FF89F2D" w:rsidR="002A3E74" w:rsidRPr="00A80BF2" w:rsidRDefault="005860F2" w:rsidP="002A3E74">
      <w:pPr>
        <w:spacing w:before="100" w:beforeAutospacing="1" w:after="225" w:line="240" w:lineRule="auto"/>
        <w:rPr>
          <w:rFonts w:ascii="Arial" w:eastAsia="Times New Roman" w:hAnsi="Arial" w:cs="Arial"/>
          <w:color w:val="000000"/>
          <w:sz w:val="24"/>
          <w:szCs w:val="24"/>
          <w:lang w:eastAsia="en-GB"/>
        </w:rPr>
      </w:pPr>
      <w:r w:rsidRPr="00A80BF2">
        <w:rPr>
          <w:rFonts w:ascii="Arial" w:eastAsia="Times New Roman" w:hAnsi="Arial" w:cs="Arial"/>
          <w:color w:val="000000"/>
          <w:sz w:val="24"/>
          <w:szCs w:val="24"/>
          <w:lang w:eastAsia="en-GB"/>
        </w:rPr>
        <w:t>C</w:t>
      </w:r>
      <w:r w:rsidR="002A3E74" w:rsidRPr="00A80BF2">
        <w:rPr>
          <w:rFonts w:ascii="Arial" w:eastAsia="Times New Roman" w:hAnsi="Arial" w:cs="Arial"/>
          <w:color w:val="000000"/>
          <w:sz w:val="24"/>
          <w:szCs w:val="24"/>
          <w:lang w:eastAsia="en-GB"/>
        </w:rPr>
        <w:t xml:space="preserve">reative play is when the children make up the rules rather than </w:t>
      </w:r>
      <w:r w:rsidR="00BB4D48" w:rsidRPr="00A80BF2">
        <w:rPr>
          <w:rFonts w:ascii="Arial" w:eastAsia="Times New Roman" w:hAnsi="Arial" w:cs="Arial"/>
          <w:color w:val="000000"/>
          <w:sz w:val="24"/>
          <w:szCs w:val="24"/>
          <w:lang w:eastAsia="en-GB"/>
        </w:rPr>
        <w:t>adults,</w:t>
      </w:r>
      <w:r w:rsidR="00262363" w:rsidRPr="00A80BF2">
        <w:rPr>
          <w:rFonts w:ascii="Arial" w:eastAsia="Times New Roman" w:hAnsi="Arial" w:cs="Arial"/>
          <w:color w:val="000000"/>
          <w:sz w:val="24"/>
          <w:szCs w:val="24"/>
          <w:lang w:eastAsia="en-GB"/>
        </w:rPr>
        <w:t xml:space="preserve"> they have chance to explore their limits</w:t>
      </w:r>
      <w:r w:rsidR="00E949C4" w:rsidRPr="00A80BF2">
        <w:rPr>
          <w:rFonts w:ascii="Arial" w:eastAsia="Times New Roman" w:hAnsi="Arial" w:cs="Arial"/>
          <w:color w:val="000000"/>
          <w:sz w:val="24"/>
          <w:szCs w:val="24"/>
          <w:lang w:eastAsia="en-GB"/>
        </w:rPr>
        <w:t>;</w:t>
      </w:r>
      <w:r w:rsidR="00262363" w:rsidRPr="00A80BF2">
        <w:rPr>
          <w:rFonts w:ascii="Arial" w:eastAsia="Times New Roman" w:hAnsi="Arial" w:cs="Arial"/>
          <w:color w:val="000000"/>
          <w:sz w:val="24"/>
          <w:szCs w:val="24"/>
          <w:lang w:eastAsia="en-GB"/>
        </w:rPr>
        <w:t xml:space="preserve"> they get a taste of independence and a sense of freedom which can boost a child self-esteem and help the child make choices for </w:t>
      </w:r>
      <w:r w:rsidR="00CE472A" w:rsidRPr="00A80BF2">
        <w:rPr>
          <w:rFonts w:ascii="Arial" w:eastAsia="Times New Roman" w:hAnsi="Arial" w:cs="Arial"/>
          <w:color w:val="000000"/>
          <w:sz w:val="24"/>
          <w:szCs w:val="24"/>
          <w:lang w:eastAsia="en-GB"/>
        </w:rPr>
        <w:t>themselves (Boyd 2007)</w:t>
      </w:r>
      <w:r w:rsidR="00E949C4" w:rsidRPr="00A80BF2">
        <w:rPr>
          <w:rFonts w:ascii="Arial" w:eastAsia="Times New Roman" w:hAnsi="Arial" w:cs="Arial"/>
          <w:color w:val="000000"/>
          <w:sz w:val="24"/>
          <w:szCs w:val="24"/>
          <w:lang w:eastAsia="en-GB"/>
        </w:rPr>
        <w:t xml:space="preserve">. </w:t>
      </w:r>
      <w:r w:rsidR="002A3E74" w:rsidRPr="00A80BF2">
        <w:rPr>
          <w:rFonts w:ascii="Arial" w:eastAsia="Times New Roman" w:hAnsi="Arial" w:cs="Arial"/>
          <w:color w:val="000000"/>
          <w:sz w:val="24"/>
          <w:szCs w:val="24"/>
          <w:lang w:eastAsia="en-GB"/>
        </w:rPr>
        <w:t xml:space="preserve">Its where they </w:t>
      </w:r>
      <w:r w:rsidR="00262363" w:rsidRPr="00A80BF2">
        <w:rPr>
          <w:rFonts w:ascii="Arial" w:eastAsia="Times New Roman" w:hAnsi="Arial" w:cs="Arial"/>
          <w:color w:val="000000"/>
          <w:sz w:val="24"/>
          <w:szCs w:val="24"/>
          <w:lang w:eastAsia="en-GB"/>
        </w:rPr>
        <w:t>can</w:t>
      </w:r>
      <w:r w:rsidR="002A3E74" w:rsidRPr="00A80BF2">
        <w:rPr>
          <w:rFonts w:ascii="Arial" w:eastAsia="Times New Roman" w:hAnsi="Arial" w:cs="Arial"/>
          <w:color w:val="000000"/>
          <w:sz w:val="24"/>
          <w:szCs w:val="24"/>
          <w:lang w:eastAsia="en-GB"/>
        </w:rPr>
        <w:t xml:space="preserve"> be </w:t>
      </w:r>
      <w:r w:rsidR="007647CF" w:rsidRPr="00A80BF2">
        <w:rPr>
          <w:rFonts w:ascii="Arial" w:eastAsia="Times New Roman" w:hAnsi="Arial" w:cs="Arial"/>
          <w:color w:val="000000"/>
          <w:sz w:val="24"/>
          <w:szCs w:val="24"/>
          <w:lang w:eastAsia="en-GB"/>
        </w:rPr>
        <w:t>allowed</w:t>
      </w:r>
      <w:r w:rsidR="002A3E74" w:rsidRPr="00A80BF2">
        <w:rPr>
          <w:rFonts w:ascii="Arial" w:eastAsia="Times New Roman" w:hAnsi="Arial" w:cs="Arial"/>
          <w:color w:val="000000"/>
          <w:sz w:val="24"/>
          <w:szCs w:val="24"/>
          <w:lang w:eastAsia="en-GB"/>
        </w:rPr>
        <w:t xml:space="preserve"> to use their </w:t>
      </w:r>
      <w:r w:rsidR="007647CF" w:rsidRPr="00A80BF2">
        <w:rPr>
          <w:rFonts w:ascii="Arial" w:eastAsia="Times New Roman" w:hAnsi="Arial" w:cs="Arial"/>
          <w:color w:val="000000"/>
          <w:sz w:val="24"/>
          <w:szCs w:val="24"/>
          <w:lang w:eastAsia="en-GB"/>
        </w:rPr>
        <w:t>minds</w:t>
      </w:r>
      <w:r w:rsidR="002A3E74" w:rsidRPr="00A80BF2">
        <w:rPr>
          <w:rFonts w:ascii="Arial" w:eastAsia="Times New Roman" w:hAnsi="Arial" w:cs="Arial"/>
          <w:color w:val="000000"/>
          <w:sz w:val="24"/>
          <w:szCs w:val="24"/>
          <w:lang w:eastAsia="en-GB"/>
        </w:rPr>
        <w:t xml:space="preserve">, make </w:t>
      </w:r>
      <w:r w:rsidR="005B1C10" w:rsidRPr="00A80BF2">
        <w:rPr>
          <w:rFonts w:ascii="Arial" w:eastAsia="Times New Roman" w:hAnsi="Arial" w:cs="Arial"/>
          <w:color w:val="000000"/>
          <w:sz w:val="24"/>
          <w:szCs w:val="24"/>
          <w:lang w:eastAsia="en-GB"/>
        </w:rPr>
        <w:t>divisions</w:t>
      </w:r>
      <w:r w:rsidR="002A3E74" w:rsidRPr="00A80BF2">
        <w:rPr>
          <w:rFonts w:ascii="Arial" w:eastAsia="Times New Roman" w:hAnsi="Arial" w:cs="Arial"/>
          <w:color w:val="000000"/>
          <w:sz w:val="24"/>
          <w:szCs w:val="24"/>
          <w:lang w:eastAsia="en-GB"/>
        </w:rPr>
        <w:t xml:space="preserve">, act out </w:t>
      </w:r>
      <w:r w:rsidR="005B1C10">
        <w:rPr>
          <w:rFonts w:ascii="Arial" w:eastAsia="Times New Roman" w:hAnsi="Arial" w:cs="Arial"/>
          <w:color w:val="000000"/>
          <w:sz w:val="24"/>
          <w:szCs w:val="24"/>
          <w:lang w:eastAsia="en-GB"/>
        </w:rPr>
        <w:t>life events</w:t>
      </w:r>
      <w:r w:rsidR="002A3E74" w:rsidRPr="00A80BF2">
        <w:rPr>
          <w:rFonts w:ascii="Arial" w:eastAsia="Times New Roman" w:hAnsi="Arial" w:cs="Arial"/>
          <w:color w:val="000000"/>
          <w:sz w:val="24"/>
          <w:szCs w:val="24"/>
          <w:lang w:eastAsia="en-GB"/>
        </w:rPr>
        <w:t xml:space="preserve"> or create a new game, but this free, self-directed play inspires </w:t>
      </w:r>
      <w:r w:rsidR="005B1C10" w:rsidRPr="00A80BF2">
        <w:rPr>
          <w:rFonts w:ascii="Arial" w:eastAsia="Times New Roman" w:hAnsi="Arial" w:cs="Arial"/>
          <w:color w:val="000000"/>
          <w:sz w:val="24"/>
          <w:szCs w:val="24"/>
          <w:lang w:eastAsia="en-GB"/>
        </w:rPr>
        <w:t>emotional</w:t>
      </w:r>
      <w:r w:rsidR="002A3E74" w:rsidRPr="00A80BF2">
        <w:rPr>
          <w:rFonts w:ascii="Arial" w:eastAsia="Times New Roman" w:hAnsi="Arial" w:cs="Arial"/>
          <w:color w:val="000000"/>
          <w:sz w:val="24"/>
          <w:szCs w:val="24"/>
          <w:lang w:eastAsia="en-GB"/>
        </w:rPr>
        <w:t xml:space="preserve"> </w:t>
      </w:r>
      <w:r w:rsidR="005B1C10" w:rsidRPr="00A80BF2">
        <w:rPr>
          <w:rFonts w:ascii="Arial" w:eastAsia="Times New Roman" w:hAnsi="Arial" w:cs="Arial"/>
          <w:color w:val="000000"/>
          <w:sz w:val="24"/>
          <w:szCs w:val="24"/>
          <w:lang w:eastAsia="en-GB"/>
        </w:rPr>
        <w:t>growth</w:t>
      </w:r>
      <w:r w:rsidR="002A3E74" w:rsidRPr="00A80BF2">
        <w:rPr>
          <w:rFonts w:ascii="Arial" w:eastAsia="Times New Roman" w:hAnsi="Arial" w:cs="Arial"/>
          <w:color w:val="000000"/>
          <w:sz w:val="24"/>
          <w:szCs w:val="24"/>
          <w:lang w:eastAsia="en-GB"/>
        </w:rPr>
        <w:t xml:space="preserve"> and allows a child to express </w:t>
      </w:r>
      <w:r w:rsidR="00262363" w:rsidRPr="00A80BF2">
        <w:rPr>
          <w:rFonts w:ascii="Arial" w:eastAsia="Times New Roman" w:hAnsi="Arial" w:cs="Arial"/>
          <w:color w:val="000000"/>
          <w:sz w:val="24"/>
          <w:szCs w:val="24"/>
          <w:lang w:eastAsia="en-GB"/>
        </w:rPr>
        <w:t xml:space="preserve">their </w:t>
      </w:r>
      <w:r w:rsidR="005B1C10" w:rsidRPr="00A80BF2">
        <w:rPr>
          <w:rFonts w:ascii="Arial" w:eastAsia="Times New Roman" w:hAnsi="Arial" w:cs="Arial"/>
          <w:color w:val="000000"/>
          <w:sz w:val="24"/>
          <w:szCs w:val="24"/>
          <w:lang w:eastAsia="en-GB"/>
        </w:rPr>
        <w:t>moods</w:t>
      </w:r>
      <w:r w:rsidR="00262363" w:rsidRPr="00A80BF2">
        <w:rPr>
          <w:rFonts w:ascii="Arial" w:eastAsia="Times New Roman" w:hAnsi="Arial" w:cs="Arial"/>
          <w:color w:val="000000"/>
          <w:sz w:val="24"/>
          <w:szCs w:val="24"/>
          <w:lang w:eastAsia="en-GB"/>
        </w:rPr>
        <w:t xml:space="preserve"> and is an </w:t>
      </w:r>
      <w:r w:rsidR="005B1C10" w:rsidRPr="00A80BF2">
        <w:rPr>
          <w:rFonts w:ascii="Arial" w:eastAsia="Times New Roman" w:hAnsi="Arial" w:cs="Arial"/>
          <w:color w:val="000000"/>
          <w:sz w:val="24"/>
          <w:szCs w:val="24"/>
          <w:lang w:eastAsia="en-GB"/>
        </w:rPr>
        <w:t>atmosphere</w:t>
      </w:r>
      <w:r w:rsidR="002A3E74" w:rsidRPr="00A80BF2">
        <w:rPr>
          <w:rFonts w:ascii="Arial" w:eastAsia="Times New Roman" w:hAnsi="Arial" w:cs="Arial"/>
          <w:color w:val="000000"/>
          <w:sz w:val="24"/>
          <w:szCs w:val="24"/>
          <w:lang w:eastAsia="en-GB"/>
        </w:rPr>
        <w:t xml:space="preserve"> that </w:t>
      </w:r>
      <w:r w:rsidR="00262363" w:rsidRPr="00A80BF2">
        <w:rPr>
          <w:rFonts w:ascii="Arial" w:eastAsia="Times New Roman" w:hAnsi="Arial" w:cs="Arial"/>
          <w:color w:val="000000"/>
          <w:sz w:val="24"/>
          <w:szCs w:val="24"/>
          <w:lang w:eastAsia="en-GB"/>
        </w:rPr>
        <w:t>lets</w:t>
      </w:r>
      <w:r w:rsidR="002A3E74" w:rsidRPr="00A80BF2">
        <w:rPr>
          <w:rFonts w:ascii="Arial" w:eastAsia="Times New Roman" w:hAnsi="Arial" w:cs="Arial"/>
          <w:color w:val="000000"/>
          <w:sz w:val="24"/>
          <w:szCs w:val="24"/>
          <w:lang w:eastAsia="en-GB"/>
        </w:rPr>
        <w:t xml:space="preserve"> them to use their </w:t>
      </w:r>
      <w:r w:rsidR="005B1C10" w:rsidRPr="00A80BF2">
        <w:rPr>
          <w:rFonts w:ascii="Arial" w:eastAsia="Times New Roman" w:hAnsi="Arial" w:cs="Arial"/>
          <w:color w:val="000000"/>
          <w:sz w:val="24"/>
          <w:szCs w:val="24"/>
          <w:lang w:eastAsia="en-GB"/>
        </w:rPr>
        <w:t>concentrations</w:t>
      </w:r>
      <w:r w:rsidR="00CE472A" w:rsidRPr="00A80BF2">
        <w:rPr>
          <w:rFonts w:ascii="Arial" w:eastAsia="Times New Roman" w:hAnsi="Arial" w:cs="Arial"/>
          <w:color w:val="000000"/>
          <w:sz w:val="24"/>
          <w:szCs w:val="24"/>
          <w:lang w:eastAsia="en-GB"/>
        </w:rPr>
        <w:t xml:space="preserve"> (</w:t>
      </w:r>
      <w:r w:rsidR="00E949C4" w:rsidRPr="00A80BF2">
        <w:rPr>
          <w:rFonts w:ascii="Arial" w:eastAsia="Times New Roman" w:hAnsi="Arial" w:cs="Arial"/>
          <w:color w:val="000000"/>
          <w:sz w:val="24"/>
          <w:szCs w:val="24"/>
          <w:lang w:eastAsia="en-GB"/>
        </w:rPr>
        <w:t>B</w:t>
      </w:r>
      <w:r w:rsidR="00CE472A" w:rsidRPr="00A80BF2">
        <w:rPr>
          <w:rFonts w:ascii="Arial" w:eastAsia="Times New Roman" w:hAnsi="Arial" w:cs="Arial"/>
          <w:color w:val="000000"/>
          <w:sz w:val="24"/>
          <w:szCs w:val="24"/>
          <w:lang w:eastAsia="en-GB"/>
        </w:rPr>
        <w:t>ee 2007)</w:t>
      </w:r>
      <w:r w:rsidR="00E949C4" w:rsidRPr="00A80BF2">
        <w:rPr>
          <w:rFonts w:ascii="Arial" w:eastAsia="Times New Roman" w:hAnsi="Arial" w:cs="Arial"/>
          <w:color w:val="000000"/>
          <w:sz w:val="24"/>
          <w:szCs w:val="24"/>
          <w:lang w:eastAsia="en-GB"/>
        </w:rPr>
        <w:t>.</w:t>
      </w:r>
    </w:p>
    <w:p w14:paraId="2381BA62" w14:textId="29B2F2A8" w:rsidR="002A3E74" w:rsidRPr="00A80BF2" w:rsidRDefault="002A3E74" w:rsidP="002A3E74">
      <w:pPr>
        <w:spacing w:before="100" w:beforeAutospacing="1" w:after="225" w:line="240" w:lineRule="auto"/>
        <w:rPr>
          <w:rFonts w:ascii="Arial" w:eastAsia="Times New Roman" w:hAnsi="Arial" w:cs="Arial"/>
          <w:color w:val="000000"/>
          <w:sz w:val="24"/>
          <w:szCs w:val="24"/>
          <w:lang w:eastAsia="en-GB"/>
        </w:rPr>
      </w:pPr>
      <w:r w:rsidRPr="00A80BF2">
        <w:rPr>
          <w:rFonts w:ascii="Arial" w:eastAsia="Times New Roman" w:hAnsi="Arial" w:cs="Arial"/>
          <w:color w:val="000000"/>
          <w:sz w:val="24"/>
          <w:szCs w:val="24"/>
          <w:lang w:eastAsia="en-GB"/>
        </w:rPr>
        <w:t xml:space="preserve">Creative play </w:t>
      </w:r>
      <w:r w:rsidR="005B1C10" w:rsidRPr="00A80BF2">
        <w:rPr>
          <w:rFonts w:ascii="Arial" w:eastAsia="Times New Roman" w:hAnsi="Arial" w:cs="Arial"/>
          <w:color w:val="000000"/>
          <w:sz w:val="24"/>
          <w:szCs w:val="24"/>
          <w:lang w:eastAsia="en-GB"/>
        </w:rPr>
        <w:t>includes</w:t>
      </w:r>
      <w:r w:rsidRPr="00A80BF2">
        <w:rPr>
          <w:rFonts w:ascii="Arial" w:eastAsia="Times New Roman" w:hAnsi="Arial" w:cs="Arial"/>
          <w:color w:val="000000"/>
          <w:sz w:val="24"/>
          <w:szCs w:val="24"/>
          <w:lang w:eastAsia="en-GB"/>
        </w:rPr>
        <w:t xml:space="preserve"> providing open-ended toys or supplies, meaning they don’t need </w:t>
      </w:r>
      <w:r w:rsidR="00262363" w:rsidRPr="00A80BF2">
        <w:rPr>
          <w:rFonts w:ascii="Arial" w:eastAsia="Times New Roman" w:hAnsi="Arial" w:cs="Arial"/>
          <w:color w:val="000000"/>
          <w:sz w:val="24"/>
          <w:szCs w:val="24"/>
          <w:lang w:eastAsia="en-GB"/>
        </w:rPr>
        <w:t>orders</w:t>
      </w:r>
      <w:r w:rsidRPr="00A80BF2">
        <w:rPr>
          <w:rFonts w:ascii="Arial" w:eastAsia="Times New Roman" w:hAnsi="Arial" w:cs="Arial"/>
          <w:color w:val="000000"/>
          <w:sz w:val="24"/>
          <w:szCs w:val="24"/>
          <w:lang w:eastAsia="en-GB"/>
        </w:rPr>
        <w:t xml:space="preserve"> or even </w:t>
      </w:r>
      <w:r w:rsidR="005B1C10" w:rsidRPr="00A80BF2">
        <w:rPr>
          <w:rFonts w:ascii="Arial" w:eastAsia="Times New Roman" w:hAnsi="Arial" w:cs="Arial"/>
          <w:color w:val="000000"/>
          <w:sz w:val="24"/>
          <w:szCs w:val="24"/>
          <w:lang w:eastAsia="en-GB"/>
        </w:rPr>
        <w:t>mature</w:t>
      </w:r>
      <w:r w:rsidRPr="00A80BF2">
        <w:rPr>
          <w:rFonts w:ascii="Arial" w:eastAsia="Times New Roman" w:hAnsi="Arial" w:cs="Arial"/>
          <w:color w:val="000000"/>
          <w:sz w:val="24"/>
          <w:szCs w:val="24"/>
          <w:lang w:eastAsia="en-GB"/>
        </w:rPr>
        <w:t xml:space="preserve"> demonstration, </w:t>
      </w:r>
      <w:r w:rsidR="00262363" w:rsidRPr="00A80BF2">
        <w:rPr>
          <w:rFonts w:ascii="Arial" w:eastAsia="Times New Roman" w:hAnsi="Arial" w:cs="Arial"/>
          <w:color w:val="000000"/>
          <w:sz w:val="24"/>
          <w:szCs w:val="24"/>
          <w:lang w:eastAsia="en-GB"/>
        </w:rPr>
        <w:t>building</w:t>
      </w:r>
      <w:r w:rsidRPr="00A80BF2">
        <w:rPr>
          <w:rFonts w:ascii="Arial" w:eastAsia="Times New Roman" w:hAnsi="Arial" w:cs="Arial"/>
          <w:color w:val="000000"/>
          <w:sz w:val="24"/>
          <w:szCs w:val="24"/>
          <w:lang w:eastAsia="en-GB"/>
        </w:rPr>
        <w:t xml:space="preserve"> blocks are classic </w:t>
      </w:r>
      <w:r w:rsidR="005B1C10" w:rsidRPr="00A80BF2">
        <w:rPr>
          <w:rFonts w:ascii="Arial" w:eastAsia="Times New Roman" w:hAnsi="Arial" w:cs="Arial"/>
          <w:color w:val="000000"/>
          <w:sz w:val="24"/>
          <w:szCs w:val="24"/>
          <w:lang w:eastAsia="en-GB"/>
        </w:rPr>
        <w:t>samples</w:t>
      </w:r>
      <w:r w:rsidRPr="00A80BF2">
        <w:rPr>
          <w:rFonts w:ascii="Arial" w:eastAsia="Times New Roman" w:hAnsi="Arial" w:cs="Arial"/>
          <w:color w:val="000000"/>
          <w:sz w:val="24"/>
          <w:szCs w:val="24"/>
          <w:lang w:eastAsia="en-GB"/>
        </w:rPr>
        <w:t xml:space="preserve"> of open-ended toys, and they give children the </w:t>
      </w:r>
      <w:r w:rsidR="00262363" w:rsidRPr="00A80BF2">
        <w:rPr>
          <w:rFonts w:ascii="Arial" w:eastAsia="Times New Roman" w:hAnsi="Arial" w:cs="Arial"/>
          <w:color w:val="000000"/>
          <w:sz w:val="24"/>
          <w:szCs w:val="24"/>
          <w:lang w:eastAsia="en-GB"/>
        </w:rPr>
        <w:t>chance</w:t>
      </w:r>
      <w:r w:rsidRPr="00A80BF2">
        <w:rPr>
          <w:rFonts w:ascii="Arial" w:eastAsia="Times New Roman" w:hAnsi="Arial" w:cs="Arial"/>
          <w:color w:val="000000"/>
          <w:sz w:val="24"/>
          <w:szCs w:val="24"/>
          <w:lang w:eastAsia="en-GB"/>
        </w:rPr>
        <w:t xml:space="preserve"> to use their imagination to build whatever they want. Offer crayons, </w:t>
      </w:r>
      <w:r w:rsidR="001E4F8D">
        <w:rPr>
          <w:rFonts w:ascii="Arial" w:eastAsia="Times New Roman" w:hAnsi="Arial" w:cs="Arial"/>
          <w:color w:val="000000"/>
          <w:sz w:val="24"/>
          <w:szCs w:val="24"/>
          <w:lang w:eastAsia="en-GB"/>
        </w:rPr>
        <w:t>felts</w:t>
      </w:r>
      <w:r w:rsidRPr="00A80BF2">
        <w:rPr>
          <w:rFonts w:ascii="Arial" w:eastAsia="Times New Roman" w:hAnsi="Arial" w:cs="Arial"/>
          <w:color w:val="000000"/>
          <w:sz w:val="24"/>
          <w:szCs w:val="24"/>
          <w:lang w:eastAsia="en-GB"/>
        </w:rPr>
        <w:t>, paper and other art supplies; dress-up c</w:t>
      </w:r>
      <w:r w:rsidR="001E4F8D">
        <w:rPr>
          <w:rFonts w:ascii="Arial" w:eastAsia="Times New Roman" w:hAnsi="Arial" w:cs="Arial"/>
          <w:color w:val="000000"/>
          <w:sz w:val="24"/>
          <w:szCs w:val="24"/>
          <w:lang w:eastAsia="en-GB"/>
        </w:rPr>
        <w:t>ostumes</w:t>
      </w:r>
      <w:r w:rsidRPr="00A80BF2">
        <w:rPr>
          <w:rFonts w:ascii="Arial" w:eastAsia="Times New Roman" w:hAnsi="Arial" w:cs="Arial"/>
          <w:color w:val="000000"/>
          <w:sz w:val="24"/>
          <w:szCs w:val="24"/>
          <w:lang w:eastAsia="en-GB"/>
        </w:rPr>
        <w:t xml:space="preserve">, props and mirrors for dramatic play; hand-held musical instruments such as shakers, tambourines or drums; and imagination toys, such as </w:t>
      </w:r>
      <w:r w:rsidR="001E4F8D">
        <w:rPr>
          <w:rFonts w:ascii="Arial" w:eastAsia="Times New Roman" w:hAnsi="Arial" w:cs="Arial"/>
          <w:color w:val="000000"/>
          <w:sz w:val="24"/>
          <w:szCs w:val="24"/>
          <w:lang w:eastAsia="en-GB"/>
        </w:rPr>
        <w:t>barbies</w:t>
      </w:r>
      <w:r w:rsidRPr="00A80BF2">
        <w:rPr>
          <w:rFonts w:ascii="Arial" w:eastAsia="Times New Roman" w:hAnsi="Arial" w:cs="Arial"/>
          <w:color w:val="000000"/>
          <w:sz w:val="24"/>
          <w:szCs w:val="24"/>
          <w:lang w:eastAsia="en-GB"/>
        </w:rPr>
        <w:t xml:space="preserve">, stuffed </w:t>
      </w:r>
      <w:r w:rsidR="001E4F8D">
        <w:rPr>
          <w:rFonts w:ascii="Arial" w:eastAsia="Times New Roman" w:hAnsi="Arial" w:cs="Arial"/>
          <w:color w:val="000000"/>
          <w:sz w:val="24"/>
          <w:szCs w:val="24"/>
          <w:lang w:eastAsia="en-GB"/>
        </w:rPr>
        <w:t>creatures</w:t>
      </w:r>
      <w:r w:rsidRPr="00A80BF2">
        <w:rPr>
          <w:rFonts w:ascii="Arial" w:eastAsia="Times New Roman" w:hAnsi="Arial" w:cs="Arial"/>
          <w:color w:val="000000"/>
          <w:sz w:val="24"/>
          <w:szCs w:val="24"/>
          <w:lang w:eastAsia="en-GB"/>
        </w:rPr>
        <w:t xml:space="preserve"> or </w:t>
      </w:r>
      <w:r w:rsidR="001E4F8D">
        <w:rPr>
          <w:rFonts w:ascii="Arial" w:eastAsia="Times New Roman" w:hAnsi="Arial" w:cs="Arial"/>
          <w:color w:val="000000"/>
          <w:sz w:val="24"/>
          <w:szCs w:val="24"/>
          <w:lang w:eastAsia="en-GB"/>
        </w:rPr>
        <w:t xml:space="preserve">play do </w:t>
      </w:r>
      <w:r w:rsidR="00936C7D">
        <w:rPr>
          <w:rFonts w:ascii="Arial" w:eastAsia="Times New Roman" w:hAnsi="Arial" w:cs="Arial"/>
          <w:color w:val="000000"/>
          <w:sz w:val="24"/>
          <w:szCs w:val="24"/>
          <w:lang w:eastAsia="en-GB"/>
        </w:rPr>
        <w:t>or slime.</w:t>
      </w:r>
      <w:r w:rsidRPr="00A80BF2">
        <w:rPr>
          <w:rFonts w:ascii="Arial" w:eastAsia="Times New Roman" w:hAnsi="Arial" w:cs="Arial"/>
          <w:color w:val="000000"/>
          <w:sz w:val="24"/>
          <w:szCs w:val="24"/>
          <w:lang w:eastAsia="en-GB"/>
        </w:rPr>
        <w:t xml:space="preserve"> Supervise as needed but keep interventions to a </w:t>
      </w:r>
      <w:r w:rsidR="005C3C94">
        <w:rPr>
          <w:rFonts w:ascii="Arial" w:eastAsia="Times New Roman" w:hAnsi="Arial" w:cs="Arial"/>
          <w:color w:val="000000"/>
          <w:sz w:val="24"/>
          <w:szCs w:val="24"/>
          <w:lang w:eastAsia="en-GB"/>
        </w:rPr>
        <w:t>little</w:t>
      </w:r>
      <w:r w:rsidR="005C3C94" w:rsidRPr="00A80BF2">
        <w:rPr>
          <w:rFonts w:ascii="Arial" w:eastAsia="Times New Roman" w:hAnsi="Arial" w:cs="Arial"/>
          <w:color w:val="000000"/>
          <w:sz w:val="24"/>
          <w:szCs w:val="24"/>
          <w:lang w:eastAsia="en-GB"/>
        </w:rPr>
        <w:t xml:space="preserve"> so </w:t>
      </w:r>
      <w:r w:rsidR="005C3C94">
        <w:rPr>
          <w:rFonts w:ascii="Arial" w:eastAsia="Times New Roman" w:hAnsi="Arial" w:cs="Arial"/>
          <w:color w:val="000000"/>
          <w:sz w:val="24"/>
          <w:szCs w:val="24"/>
          <w:lang w:eastAsia="en-GB"/>
        </w:rPr>
        <w:t xml:space="preserve">child </w:t>
      </w:r>
      <w:r w:rsidRPr="00A80BF2">
        <w:rPr>
          <w:rFonts w:ascii="Arial" w:eastAsia="Times New Roman" w:hAnsi="Arial" w:cs="Arial"/>
          <w:color w:val="000000"/>
          <w:sz w:val="24"/>
          <w:szCs w:val="24"/>
          <w:lang w:eastAsia="en-GB"/>
        </w:rPr>
        <w:t xml:space="preserve">feel free to </w:t>
      </w:r>
      <w:r w:rsidR="00936C7D" w:rsidRPr="00A80BF2">
        <w:rPr>
          <w:rFonts w:ascii="Arial" w:eastAsia="Times New Roman" w:hAnsi="Arial" w:cs="Arial"/>
          <w:color w:val="000000"/>
          <w:sz w:val="24"/>
          <w:szCs w:val="24"/>
          <w:lang w:eastAsia="en-GB"/>
        </w:rPr>
        <w:t>direct</w:t>
      </w:r>
      <w:r w:rsidRPr="00A80BF2">
        <w:rPr>
          <w:rFonts w:ascii="Arial" w:eastAsia="Times New Roman" w:hAnsi="Arial" w:cs="Arial"/>
          <w:color w:val="000000"/>
          <w:sz w:val="24"/>
          <w:szCs w:val="24"/>
          <w:lang w:eastAsia="en-GB"/>
        </w:rPr>
        <w:t xml:space="preserve"> </w:t>
      </w:r>
      <w:r w:rsidR="00CE472A" w:rsidRPr="00A80BF2">
        <w:rPr>
          <w:rFonts w:ascii="Arial" w:eastAsia="Times New Roman" w:hAnsi="Arial" w:cs="Arial"/>
          <w:color w:val="000000"/>
          <w:sz w:val="24"/>
          <w:szCs w:val="24"/>
          <w:lang w:eastAsia="en-GB"/>
        </w:rPr>
        <w:t>themselves</w:t>
      </w:r>
      <w:r w:rsidR="00E949C4" w:rsidRPr="00A80BF2">
        <w:rPr>
          <w:rFonts w:ascii="Arial" w:eastAsia="Times New Roman" w:hAnsi="Arial" w:cs="Arial"/>
          <w:color w:val="000000"/>
          <w:sz w:val="24"/>
          <w:szCs w:val="24"/>
          <w:lang w:eastAsia="en-GB"/>
        </w:rPr>
        <w:t xml:space="preserve"> </w:t>
      </w:r>
      <w:r w:rsidR="00CE472A" w:rsidRPr="00A80BF2">
        <w:rPr>
          <w:rFonts w:ascii="Arial" w:eastAsia="Times New Roman" w:hAnsi="Arial" w:cs="Arial"/>
          <w:color w:val="000000"/>
          <w:sz w:val="24"/>
          <w:szCs w:val="24"/>
          <w:lang w:eastAsia="en-GB"/>
        </w:rPr>
        <w:t>(Dowling 2005)</w:t>
      </w:r>
      <w:r w:rsidR="00E949C4" w:rsidRPr="00A80BF2">
        <w:rPr>
          <w:rFonts w:ascii="Arial" w:eastAsia="Times New Roman" w:hAnsi="Arial" w:cs="Arial"/>
          <w:color w:val="000000"/>
          <w:sz w:val="24"/>
          <w:szCs w:val="24"/>
          <w:lang w:eastAsia="en-GB"/>
        </w:rPr>
        <w:t>.</w:t>
      </w:r>
    </w:p>
    <w:p w14:paraId="42D816A5" w14:textId="0F370E20" w:rsidR="002A3E74" w:rsidRPr="00A80BF2" w:rsidRDefault="00CE472A" w:rsidP="002A3E74">
      <w:pPr>
        <w:spacing w:before="100" w:beforeAutospacing="1" w:after="225" w:line="240" w:lineRule="auto"/>
        <w:rPr>
          <w:rFonts w:ascii="Arial" w:eastAsia="Times New Roman" w:hAnsi="Arial" w:cs="Arial"/>
          <w:color w:val="000000"/>
          <w:sz w:val="24"/>
          <w:szCs w:val="24"/>
          <w:lang w:eastAsia="en-GB"/>
        </w:rPr>
      </w:pPr>
      <w:r w:rsidRPr="00A80BF2">
        <w:rPr>
          <w:rFonts w:ascii="Arial" w:eastAsia="Times New Roman" w:hAnsi="Arial" w:cs="Arial"/>
          <w:color w:val="000000"/>
          <w:sz w:val="24"/>
          <w:szCs w:val="24"/>
          <w:lang w:eastAsia="en-GB"/>
        </w:rPr>
        <w:t>According to (</w:t>
      </w:r>
      <w:r w:rsidR="005860F2" w:rsidRPr="00A80BF2">
        <w:rPr>
          <w:rFonts w:ascii="Arial" w:eastAsia="Times New Roman" w:hAnsi="Arial" w:cs="Arial"/>
          <w:color w:val="000000"/>
          <w:sz w:val="24"/>
          <w:szCs w:val="24"/>
          <w:lang w:eastAsia="en-GB"/>
        </w:rPr>
        <w:t>Bruce</w:t>
      </w:r>
      <w:r w:rsidRPr="00A80BF2">
        <w:rPr>
          <w:rFonts w:ascii="Arial" w:eastAsia="Times New Roman" w:hAnsi="Arial" w:cs="Arial"/>
          <w:color w:val="000000"/>
          <w:sz w:val="24"/>
          <w:szCs w:val="24"/>
          <w:lang w:eastAsia="en-GB"/>
        </w:rPr>
        <w:t xml:space="preserve"> 2006)</w:t>
      </w:r>
      <w:r w:rsidR="002A3E74" w:rsidRPr="00A80BF2">
        <w:rPr>
          <w:rFonts w:ascii="Arial" w:eastAsia="Times New Roman" w:hAnsi="Arial" w:cs="Arial"/>
          <w:color w:val="000000"/>
          <w:sz w:val="24"/>
          <w:szCs w:val="24"/>
          <w:lang w:eastAsia="en-GB"/>
        </w:rPr>
        <w:t xml:space="preserve"> </w:t>
      </w:r>
      <w:r w:rsidR="005C3C94">
        <w:rPr>
          <w:rFonts w:ascii="Arial" w:eastAsia="Times New Roman" w:hAnsi="Arial" w:cs="Arial"/>
          <w:color w:val="000000"/>
          <w:sz w:val="24"/>
          <w:szCs w:val="24"/>
          <w:lang w:eastAsia="en-GB"/>
        </w:rPr>
        <w:t xml:space="preserve">holistic </w:t>
      </w:r>
      <w:r w:rsidR="002A3E74" w:rsidRPr="00A80BF2">
        <w:rPr>
          <w:rFonts w:ascii="Arial" w:eastAsia="Times New Roman" w:hAnsi="Arial" w:cs="Arial"/>
          <w:color w:val="000000"/>
          <w:sz w:val="24"/>
          <w:szCs w:val="24"/>
          <w:lang w:eastAsia="en-GB"/>
        </w:rPr>
        <w:t xml:space="preserve">play is </w:t>
      </w:r>
      <w:r w:rsidR="005B1C10" w:rsidRPr="00A80BF2">
        <w:rPr>
          <w:rFonts w:ascii="Arial" w:eastAsia="Times New Roman" w:hAnsi="Arial" w:cs="Arial"/>
          <w:color w:val="000000"/>
          <w:sz w:val="24"/>
          <w:szCs w:val="24"/>
          <w:lang w:eastAsia="en-GB"/>
        </w:rPr>
        <w:t>vital</w:t>
      </w:r>
      <w:r w:rsidR="002A3E74" w:rsidRPr="00A80BF2">
        <w:rPr>
          <w:rFonts w:ascii="Arial" w:eastAsia="Times New Roman" w:hAnsi="Arial" w:cs="Arial"/>
          <w:color w:val="000000"/>
          <w:sz w:val="24"/>
          <w:szCs w:val="24"/>
          <w:lang w:eastAsia="en-GB"/>
        </w:rPr>
        <w:t xml:space="preserve"> </w:t>
      </w:r>
      <w:r w:rsidR="00262363" w:rsidRPr="00A80BF2">
        <w:rPr>
          <w:rFonts w:ascii="Arial" w:eastAsia="Times New Roman" w:hAnsi="Arial" w:cs="Arial"/>
          <w:color w:val="000000"/>
          <w:sz w:val="24"/>
          <w:szCs w:val="24"/>
          <w:lang w:eastAsia="en-GB"/>
        </w:rPr>
        <w:t xml:space="preserve">because </w:t>
      </w:r>
      <w:r w:rsidR="005B1C10" w:rsidRPr="00A80BF2">
        <w:rPr>
          <w:rFonts w:ascii="Arial" w:eastAsia="Times New Roman" w:hAnsi="Arial" w:cs="Arial"/>
          <w:color w:val="000000"/>
          <w:sz w:val="24"/>
          <w:szCs w:val="24"/>
          <w:lang w:eastAsia="en-GB"/>
        </w:rPr>
        <w:t>capabilities</w:t>
      </w:r>
      <w:r w:rsidR="00262363" w:rsidRPr="00A80BF2">
        <w:rPr>
          <w:rFonts w:ascii="Arial" w:eastAsia="Times New Roman" w:hAnsi="Arial" w:cs="Arial"/>
          <w:color w:val="000000"/>
          <w:sz w:val="24"/>
          <w:szCs w:val="24"/>
          <w:lang w:eastAsia="en-GB"/>
        </w:rPr>
        <w:t xml:space="preserve"> </w:t>
      </w:r>
      <w:r w:rsidR="005B1C10" w:rsidRPr="00A80BF2">
        <w:rPr>
          <w:rFonts w:ascii="Arial" w:eastAsia="Times New Roman" w:hAnsi="Arial" w:cs="Arial"/>
          <w:color w:val="000000"/>
          <w:sz w:val="24"/>
          <w:szCs w:val="24"/>
          <w:lang w:eastAsia="en-GB"/>
        </w:rPr>
        <w:t>progresses</w:t>
      </w:r>
      <w:r w:rsidR="00262363" w:rsidRPr="00A80BF2">
        <w:rPr>
          <w:rFonts w:ascii="Arial" w:eastAsia="Times New Roman" w:hAnsi="Arial" w:cs="Arial"/>
          <w:color w:val="000000"/>
          <w:sz w:val="24"/>
          <w:szCs w:val="24"/>
          <w:lang w:eastAsia="en-GB"/>
        </w:rPr>
        <w:t>,</w:t>
      </w:r>
      <w:r w:rsidR="002A3E74" w:rsidRPr="00A80BF2">
        <w:rPr>
          <w:rFonts w:ascii="Arial" w:eastAsia="Times New Roman" w:hAnsi="Arial" w:cs="Arial"/>
          <w:color w:val="000000"/>
          <w:sz w:val="24"/>
          <w:szCs w:val="24"/>
          <w:lang w:eastAsia="en-GB"/>
        </w:rPr>
        <w:t xml:space="preserve"> </w:t>
      </w:r>
      <w:r w:rsidR="00471BB8" w:rsidRPr="00A80BF2">
        <w:rPr>
          <w:rFonts w:ascii="Arial" w:eastAsia="Times New Roman" w:hAnsi="Arial" w:cs="Arial"/>
          <w:color w:val="000000"/>
          <w:sz w:val="24"/>
          <w:szCs w:val="24"/>
          <w:lang w:eastAsia="en-GB"/>
        </w:rPr>
        <w:t>with</w:t>
      </w:r>
      <w:r w:rsidR="002A3E74" w:rsidRPr="00A80BF2">
        <w:rPr>
          <w:rFonts w:ascii="Arial" w:eastAsia="Times New Roman" w:hAnsi="Arial" w:cs="Arial"/>
          <w:color w:val="000000"/>
          <w:sz w:val="24"/>
          <w:szCs w:val="24"/>
          <w:lang w:eastAsia="en-GB"/>
        </w:rPr>
        <w:t xml:space="preserve"> problem-solving, critical and </w:t>
      </w:r>
      <w:r w:rsidR="005B1C10" w:rsidRPr="00A80BF2">
        <w:rPr>
          <w:rFonts w:ascii="Arial" w:eastAsia="Times New Roman" w:hAnsi="Arial" w:cs="Arial"/>
          <w:color w:val="000000"/>
          <w:sz w:val="24"/>
          <w:szCs w:val="24"/>
          <w:lang w:eastAsia="en-GB"/>
        </w:rPr>
        <w:t>mental</w:t>
      </w:r>
      <w:r w:rsidR="002A3E74" w:rsidRPr="00A80BF2">
        <w:rPr>
          <w:rFonts w:ascii="Arial" w:eastAsia="Times New Roman" w:hAnsi="Arial" w:cs="Arial"/>
          <w:color w:val="000000"/>
          <w:sz w:val="24"/>
          <w:szCs w:val="24"/>
          <w:lang w:eastAsia="en-GB"/>
        </w:rPr>
        <w:t xml:space="preserve"> thinking, and </w:t>
      </w:r>
      <w:r w:rsidR="00936C7D" w:rsidRPr="00A80BF2">
        <w:rPr>
          <w:rFonts w:ascii="Arial" w:eastAsia="Times New Roman" w:hAnsi="Arial" w:cs="Arial"/>
          <w:color w:val="000000"/>
          <w:sz w:val="24"/>
          <w:szCs w:val="24"/>
          <w:lang w:eastAsia="en-GB"/>
        </w:rPr>
        <w:t>oral</w:t>
      </w:r>
      <w:r w:rsidR="002A3E74" w:rsidRPr="00A80BF2">
        <w:rPr>
          <w:rFonts w:ascii="Arial" w:eastAsia="Times New Roman" w:hAnsi="Arial" w:cs="Arial"/>
          <w:color w:val="000000"/>
          <w:sz w:val="24"/>
          <w:szCs w:val="24"/>
          <w:lang w:eastAsia="en-GB"/>
        </w:rPr>
        <w:t xml:space="preserve"> and social skills. For example, through playing with</w:t>
      </w:r>
      <w:r w:rsidR="00936C7D">
        <w:rPr>
          <w:rFonts w:ascii="Arial" w:eastAsia="Times New Roman" w:hAnsi="Arial" w:cs="Arial"/>
          <w:color w:val="000000"/>
          <w:sz w:val="24"/>
          <w:szCs w:val="24"/>
          <w:lang w:eastAsia="en-GB"/>
        </w:rPr>
        <w:t xml:space="preserve"> blocks,</w:t>
      </w:r>
      <w:r w:rsidR="002A3E74" w:rsidRPr="00A80BF2">
        <w:rPr>
          <w:rFonts w:ascii="Arial" w:eastAsia="Times New Roman" w:hAnsi="Arial" w:cs="Arial"/>
          <w:color w:val="000000"/>
          <w:sz w:val="24"/>
          <w:szCs w:val="24"/>
          <w:lang w:eastAsia="en-GB"/>
        </w:rPr>
        <w:t xml:space="preserve"> children are </w:t>
      </w:r>
      <w:r w:rsidR="00262363" w:rsidRPr="00A80BF2">
        <w:rPr>
          <w:rFonts w:ascii="Arial" w:eastAsia="Times New Roman" w:hAnsi="Arial" w:cs="Arial"/>
          <w:color w:val="000000"/>
          <w:sz w:val="24"/>
          <w:szCs w:val="24"/>
          <w:lang w:eastAsia="en-GB"/>
        </w:rPr>
        <w:t>tested</w:t>
      </w:r>
      <w:r w:rsidR="002A3E74" w:rsidRPr="00A80BF2">
        <w:rPr>
          <w:rFonts w:ascii="Arial" w:eastAsia="Times New Roman" w:hAnsi="Arial" w:cs="Arial"/>
          <w:color w:val="000000"/>
          <w:sz w:val="24"/>
          <w:szCs w:val="24"/>
          <w:lang w:eastAsia="en-GB"/>
        </w:rPr>
        <w:t xml:space="preserve"> to handle </w:t>
      </w:r>
      <w:r w:rsidR="00471BB8" w:rsidRPr="00A80BF2">
        <w:rPr>
          <w:rFonts w:ascii="Arial" w:eastAsia="Times New Roman" w:hAnsi="Arial" w:cs="Arial"/>
          <w:color w:val="000000"/>
          <w:sz w:val="24"/>
          <w:szCs w:val="24"/>
          <w:lang w:eastAsia="en-GB"/>
        </w:rPr>
        <w:t>circumstances</w:t>
      </w:r>
      <w:r w:rsidR="00262363" w:rsidRPr="00A80BF2">
        <w:rPr>
          <w:rFonts w:ascii="Arial" w:eastAsia="Times New Roman" w:hAnsi="Arial" w:cs="Arial"/>
          <w:color w:val="000000"/>
          <w:sz w:val="24"/>
          <w:szCs w:val="24"/>
          <w:lang w:eastAsia="en-GB"/>
        </w:rPr>
        <w:t xml:space="preserve"> such</w:t>
      </w:r>
      <w:r w:rsidR="002A3E74" w:rsidRPr="00A80BF2">
        <w:rPr>
          <w:rFonts w:ascii="Arial" w:eastAsia="Times New Roman" w:hAnsi="Arial" w:cs="Arial"/>
          <w:color w:val="000000"/>
          <w:sz w:val="24"/>
          <w:szCs w:val="24"/>
          <w:lang w:eastAsia="en-GB"/>
        </w:rPr>
        <w:t xml:space="preserve"> as balance and shape, so they must use </w:t>
      </w:r>
      <w:r w:rsidR="00936C7D" w:rsidRPr="00A80BF2">
        <w:rPr>
          <w:rFonts w:ascii="Arial" w:eastAsia="Times New Roman" w:hAnsi="Arial" w:cs="Arial"/>
          <w:color w:val="000000"/>
          <w:sz w:val="24"/>
          <w:szCs w:val="24"/>
          <w:lang w:eastAsia="en-GB"/>
        </w:rPr>
        <w:t>intelligent</w:t>
      </w:r>
      <w:r w:rsidR="002A3E74" w:rsidRPr="00A80BF2">
        <w:rPr>
          <w:rFonts w:ascii="Arial" w:eastAsia="Times New Roman" w:hAnsi="Arial" w:cs="Arial"/>
          <w:color w:val="000000"/>
          <w:sz w:val="24"/>
          <w:szCs w:val="24"/>
          <w:lang w:eastAsia="en-GB"/>
        </w:rPr>
        <w:t xml:space="preserve"> and problem-solving skills to </w:t>
      </w:r>
      <w:r w:rsidR="00471BB8">
        <w:rPr>
          <w:rFonts w:ascii="Arial" w:eastAsia="Times New Roman" w:hAnsi="Arial" w:cs="Arial"/>
          <w:color w:val="000000"/>
          <w:sz w:val="24"/>
          <w:szCs w:val="24"/>
          <w:lang w:eastAsia="en-GB"/>
        </w:rPr>
        <w:t>work</w:t>
      </w:r>
      <w:r w:rsidR="002A3E74" w:rsidRPr="00A80BF2">
        <w:rPr>
          <w:rFonts w:ascii="Arial" w:eastAsia="Times New Roman" w:hAnsi="Arial" w:cs="Arial"/>
          <w:color w:val="000000"/>
          <w:sz w:val="24"/>
          <w:szCs w:val="24"/>
          <w:lang w:eastAsia="en-GB"/>
        </w:rPr>
        <w:t xml:space="preserve"> out how to build a tower, for instance, without it falling over. </w:t>
      </w:r>
      <w:r w:rsidR="00471BB8" w:rsidRPr="00A80BF2">
        <w:rPr>
          <w:rFonts w:ascii="Arial" w:eastAsia="Times New Roman" w:hAnsi="Arial" w:cs="Arial"/>
          <w:color w:val="000000"/>
          <w:sz w:val="24"/>
          <w:szCs w:val="24"/>
          <w:lang w:eastAsia="en-GB"/>
        </w:rPr>
        <w:t>Making</w:t>
      </w:r>
      <w:r w:rsidR="002A3E74" w:rsidRPr="00A80BF2">
        <w:rPr>
          <w:rFonts w:ascii="Arial" w:eastAsia="Times New Roman" w:hAnsi="Arial" w:cs="Arial"/>
          <w:color w:val="000000"/>
          <w:sz w:val="24"/>
          <w:szCs w:val="24"/>
          <w:lang w:eastAsia="en-GB"/>
        </w:rPr>
        <w:t xml:space="preserve"> a work of visual art or a musical </w:t>
      </w:r>
      <w:r w:rsidR="00936C7D" w:rsidRPr="00A80BF2">
        <w:rPr>
          <w:rFonts w:ascii="Arial" w:eastAsia="Times New Roman" w:hAnsi="Arial" w:cs="Arial"/>
          <w:color w:val="000000"/>
          <w:sz w:val="24"/>
          <w:szCs w:val="24"/>
          <w:lang w:eastAsia="en-GB"/>
        </w:rPr>
        <w:t>structure</w:t>
      </w:r>
      <w:r w:rsidR="002A3E74" w:rsidRPr="00A80BF2">
        <w:rPr>
          <w:rFonts w:ascii="Arial" w:eastAsia="Times New Roman" w:hAnsi="Arial" w:cs="Arial"/>
          <w:color w:val="000000"/>
          <w:sz w:val="24"/>
          <w:szCs w:val="24"/>
          <w:lang w:eastAsia="en-GB"/>
        </w:rPr>
        <w:t xml:space="preserve"> could help </w:t>
      </w:r>
      <w:r w:rsidR="00936C7D" w:rsidRPr="00A80BF2">
        <w:rPr>
          <w:rFonts w:ascii="Arial" w:eastAsia="Times New Roman" w:hAnsi="Arial" w:cs="Arial"/>
          <w:color w:val="000000"/>
          <w:sz w:val="24"/>
          <w:szCs w:val="24"/>
          <w:lang w:eastAsia="en-GB"/>
        </w:rPr>
        <w:t>release</w:t>
      </w:r>
      <w:r w:rsidR="002A3E74" w:rsidRPr="00A80BF2">
        <w:rPr>
          <w:rFonts w:ascii="Arial" w:eastAsia="Times New Roman" w:hAnsi="Arial" w:cs="Arial"/>
          <w:color w:val="000000"/>
          <w:sz w:val="24"/>
          <w:szCs w:val="24"/>
          <w:lang w:eastAsia="en-GB"/>
        </w:rPr>
        <w:t xml:space="preserve"> stress by </w:t>
      </w:r>
      <w:r w:rsidR="00471BB8" w:rsidRPr="00A80BF2">
        <w:rPr>
          <w:rFonts w:ascii="Arial" w:eastAsia="Times New Roman" w:hAnsi="Arial" w:cs="Arial"/>
          <w:color w:val="000000"/>
          <w:sz w:val="24"/>
          <w:szCs w:val="24"/>
          <w:lang w:eastAsia="en-GB"/>
        </w:rPr>
        <w:t>starting</w:t>
      </w:r>
      <w:r w:rsidR="002A3E74" w:rsidRPr="00A80BF2">
        <w:rPr>
          <w:rFonts w:ascii="Arial" w:eastAsia="Times New Roman" w:hAnsi="Arial" w:cs="Arial"/>
          <w:color w:val="000000"/>
          <w:sz w:val="24"/>
          <w:szCs w:val="24"/>
          <w:lang w:eastAsia="en-GB"/>
        </w:rPr>
        <w:t xml:space="preserve"> </w:t>
      </w:r>
      <w:r w:rsidR="00936C7D" w:rsidRPr="00A80BF2">
        <w:rPr>
          <w:rFonts w:ascii="Arial" w:eastAsia="Times New Roman" w:hAnsi="Arial" w:cs="Arial"/>
          <w:color w:val="000000"/>
          <w:sz w:val="24"/>
          <w:szCs w:val="24"/>
          <w:lang w:eastAsia="en-GB"/>
        </w:rPr>
        <w:t>a</w:t>
      </w:r>
      <w:r w:rsidR="002A3E74" w:rsidRPr="00A80BF2">
        <w:rPr>
          <w:rFonts w:ascii="Arial" w:eastAsia="Times New Roman" w:hAnsi="Arial" w:cs="Arial"/>
          <w:color w:val="000000"/>
          <w:sz w:val="24"/>
          <w:szCs w:val="24"/>
          <w:lang w:eastAsia="en-GB"/>
        </w:rPr>
        <w:t xml:space="preserve"> </w:t>
      </w:r>
      <w:r w:rsidR="00936C7D" w:rsidRPr="00A80BF2">
        <w:rPr>
          <w:rFonts w:ascii="Arial" w:eastAsia="Times New Roman" w:hAnsi="Arial" w:cs="Arial"/>
          <w:color w:val="000000"/>
          <w:sz w:val="24"/>
          <w:szCs w:val="24"/>
          <w:lang w:eastAsia="en-GB"/>
        </w:rPr>
        <w:t>communicative</w:t>
      </w:r>
      <w:r w:rsidR="002A3E74" w:rsidRPr="00A80BF2">
        <w:rPr>
          <w:rFonts w:ascii="Arial" w:eastAsia="Times New Roman" w:hAnsi="Arial" w:cs="Arial"/>
          <w:color w:val="000000"/>
          <w:sz w:val="24"/>
          <w:szCs w:val="24"/>
          <w:lang w:eastAsia="en-GB"/>
        </w:rPr>
        <w:t xml:space="preserve"> outlet. Creative play with other children </w:t>
      </w:r>
      <w:r w:rsidR="00471BB8" w:rsidRPr="00A80BF2">
        <w:rPr>
          <w:rFonts w:ascii="Arial" w:eastAsia="Times New Roman" w:hAnsi="Arial" w:cs="Arial"/>
          <w:color w:val="000000"/>
          <w:sz w:val="24"/>
          <w:szCs w:val="24"/>
          <w:lang w:eastAsia="en-GB"/>
        </w:rPr>
        <w:t>inspires</w:t>
      </w:r>
      <w:r w:rsidR="002A3E74" w:rsidRPr="00A80BF2">
        <w:rPr>
          <w:rFonts w:ascii="Arial" w:eastAsia="Times New Roman" w:hAnsi="Arial" w:cs="Arial"/>
          <w:color w:val="000000"/>
          <w:sz w:val="24"/>
          <w:szCs w:val="24"/>
          <w:lang w:eastAsia="en-GB"/>
        </w:rPr>
        <w:t xml:space="preserve"> the </w:t>
      </w:r>
      <w:r w:rsidR="00471BB8" w:rsidRPr="00A80BF2">
        <w:rPr>
          <w:rFonts w:ascii="Arial" w:eastAsia="Times New Roman" w:hAnsi="Arial" w:cs="Arial"/>
          <w:color w:val="000000"/>
          <w:sz w:val="24"/>
          <w:szCs w:val="24"/>
          <w:lang w:eastAsia="en-GB"/>
        </w:rPr>
        <w:t>growth</w:t>
      </w:r>
      <w:r w:rsidR="002A3E74" w:rsidRPr="00A80BF2">
        <w:rPr>
          <w:rFonts w:ascii="Arial" w:eastAsia="Times New Roman" w:hAnsi="Arial" w:cs="Arial"/>
          <w:color w:val="000000"/>
          <w:sz w:val="24"/>
          <w:szCs w:val="24"/>
          <w:lang w:eastAsia="en-GB"/>
        </w:rPr>
        <w:t xml:space="preserve"> of </w:t>
      </w:r>
      <w:r w:rsidR="00471BB8" w:rsidRPr="00A80BF2">
        <w:rPr>
          <w:rFonts w:ascii="Arial" w:eastAsia="Times New Roman" w:hAnsi="Arial" w:cs="Arial"/>
          <w:color w:val="000000"/>
          <w:sz w:val="24"/>
          <w:szCs w:val="24"/>
          <w:lang w:eastAsia="en-GB"/>
        </w:rPr>
        <w:t>common</w:t>
      </w:r>
      <w:r w:rsidR="002A3E74" w:rsidRPr="00A80BF2">
        <w:rPr>
          <w:rFonts w:ascii="Arial" w:eastAsia="Times New Roman" w:hAnsi="Arial" w:cs="Arial"/>
          <w:color w:val="000000"/>
          <w:sz w:val="24"/>
          <w:szCs w:val="24"/>
          <w:lang w:eastAsia="en-GB"/>
        </w:rPr>
        <w:t xml:space="preserve"> </w:t>
      </w:r>
      <w:r w:rsidR="00262363" w:rsidRPr="00A80BF2">
        <w:rPr>
          <w:rFonts w:ascii="Arial" w:eastAsia="Times New Roman" w:hAnsi="Arial" w:cs="Arial"/>
          <w:color w:val="000000"/>
          <w:sz w:val="24"/>
          <w:szCs w:val="24"/>
          <w:lang w:eastAsia="en-GB"/>
        </w:rPr>
        <w:t>aids</w:t>
      </w:r>
      <w:r w:rsidR="002A3E74" w:rsidRPr="00A80BF2">
        <w:rPr>
          <w:rFonts w:ascii="Arial" w:eastAsia="Times New Roman" w:hAnsi="Arial" w:cs="Arial"/>
          <w:color w:val="000000"/>
          <w:sz w:val="24"/>
          <w:szCs w:val="24"/>
          <w:lang w:eastAsia="en-GB"/>
        </w:rPr>
        <w:t xml:space="preserve"> by </w:t>
      </w:r>
      <w:r w:rsidR="00471BB8" w:rsidRPr="00A80BF2">
        <w:rPr>
          <w:rFonts w:ascii="Arial" w:eastAsia="Times New Roman" w:hAnsi="Arial" w:cs="Arial"/>
          <w:color w:val="000000"/>
          <w:sz w:val="24"/>
          <w:szCs w:val="24"/>
          <w:lang w:eastAsia="en-GB"/>
        </w:rPr>
        <w:t>impact</w:t>
      </w:r>
      <w:r w:rsidR="002A3E74" w:rsidRPr="00A80BF2">
        <w:rPr>
          <w:rFonts w:ascii="Arial" w:eastAsia="Times New Roman" w:hAnsi="Arial" w:cs="Arial"/>
          <w:color w:val="000000"/>
          <w:sz w:val="24"/>
          <w:szCs w:val="24"/>
          <w:lang w:eastAsia="en-GB"/>
        </w:rPr>
        <w:t xml:space="preserve"> children to take their peers’ ideas and </w:t>
      </w:r>
      <w:r w:rsidR="00262363" w:rsidRPr="00A80BF2">
        <w:rPr>
          <w:rFonts w:ascii="Arial" w:eastAsia="Times New Roman" w:hAnsi="Arial" w:cs="Arial"/>
          <w:color w:val="000000"/>
          <w:sz w:val="24"/>
          <w:szCs w:val="24"/>
          <w:lang w:eastAsia="en-GB"/>
        </w:rPr>
        <w:t>moods</w:t>
      </w:r>
      <w:r w:rsidR="002A3E74" w:rsidRPr="00A80BF2">
        <w:rPr>
          <w:rFonts w:ascii="Arial" w:eastAsia="Times New Roman" w:hAnsi="Arial" w:cs="Arial"/>
          <w:color w:val="000000"/>
          <w:sz w:val="24"/>
          <w:szCs w:val="24"/>
          <w:lang w:eastAsia="en-GB"/>
        </w:rPr>
        <w:t xml:space="preserve"> into</w:t>
      </w:r>
      <w:r w:rsidR="00262363" w:rsidRPr="00A80BF2">
        <w:rPr>
          <w:rFonts w:ascii="Arial" w:eastAsia="Times New Roman" w:hAnsi="Arial" w:cs="Arial"/>
          <w:color w:val="000000"/>
          <w:sz w:val="24"/>
          <w:szCs w:val="24"/>
          <w:lang w:eastAsia="en-GB"/>
        </w:rPr>
        <w:t xml:space="preserve"> </w:t>
      </w:r>
      <w:r w:rsidR="00471BB8" w:rsidRPr="00A80BF2">
        <w:rPr>
          <w:rFonts w:ascii="Arial" w:eastAsia="Times New Roman" w:hAnsi="Arial" w:cs="Arial"/>
          <w:color w:val="000000"/>
          <w:sz w:val="24"/>
          <w:szCs w:val="24"/>
          <w:lang w:eastAsia="en-GB"/>
        </w:rPr>
        <w:t>thought</w:t>
      </w:r>
      <w:r w:rsidRPr="00A80BF2">
        <w:rPr>
          <w:rFonts w:ascii="Arial" w:eastAsia="Times New Roman" w:hAnsi="Arial" w:cs="Arial"/>
          <w:color w:val="000000"/>
          <w:sz w:val="24"/>
          <w:szCs w:val="24"/>
          <w:lang w:eastAsia="en-GB"/>
        </w:rPr>
        <w:t xml:space="preserve"> (Cornell 2013)</w:t>
      </w:r>
      <w:r w:rsidR="004D47B9" w:rsidRPr="00A80BF2">
        <w:rPr>
          <w:rFonts w:ascii="Arial" w:eastAsia="Times New Roman" w:hAnsi="Arial" w:cs="Arial"/>
          <w:color w:val="000000"/>
          <w:sz w:val="24"/>
          <w:szCs w:val="24"/>
          <w:lang w:eastAsia="en-GB"/>
        </w:rPr>
        <w:t>.</w:t>
      </w:r>
    </w:p>
    <w:p w14:paraId="188A88EF" w14:textId="0E371460" w:rsidR="00F5781B" w:rsidRPr="00A80BF2" w:rsidRDefault="00E93930" w:rsidP="002A3E74">
      <w:pPr>
        <w:spacing w:before="100" w:beforeAutospacing="1" w:after="225" w:line="240" w:lineRule="auto"/>
        <w:rPr>
          <w:rFonts w:ascii="Arial" w:eastAsia="Times New Roman" w:hAnsi="Arial" w:cs="Arial"/>
          <w:color w:val="000000"/>
          <w:sz w:val="24"/>
          <w:szCs w:val="24"/>
          <w:lang w:eastAsia="en-GB"/>
        </w:rPr>
      </w:pPr>
      <w:r w:rsidRPr="00A80BF2">
        <w:rPr>
          <w:rFonts w:ascii="Arial" w:eastAsia="Times New Roman" w:hAnsi="Arial" w:cs="Arial"/>
          <w:color w:val="000000"/>
          <w:sz w:val="24"/>
          <w:szCs w:val="24"/>
          <w:lang w:eastAsia="en-GB"/>
        </w:rPr>
        <w:t xml:space="preserve">Creative play is </w:t>
      </w:r>
      <w:r w:rsidR="00471BB8" w:rsidRPr="00A80BF2">
        <w:rPr>
          <w:rFonts w:ascii="Arial" w:eastAsia="Times New Roman" w:hAnsi="Arial" w:cs="Arial"/>
          <w:color w:val="000000"/>
          <w:sz w:val="24"/>
          <w:szCs w:val="24"/>
          <w:lang w:eastAsia="en-GB"/>
        </w:rPr>
        <w:t>just</w:t>
      </w:r>
      <w:r w:rsidRPr="00A80BF2">
        <w:rPr>
          <w:rFonts w:ascii="Arial" w:eastAsia="Times New Roman" w:hAnsi="Arial" w:cs="Arial"/>
          <w:color w:val="000000"/>
          <w:sz w:val="24"/>
          <w:szCs w:val="24"/>
          <w:lang w:eastAsia="en-GB"/>
        </w:rPr>
        <w:t xml:space="preserve"> a child’s way  of being a child </w:t>
      </w:r>
      <w:r w:rsidR="00353037" w:rsidRPr="00A80BF2">
        <w:rPr>
          <w:rFonts w:ascii="Arial" w:eastAsia="Times New Roman" w:hAnsi="Arial" w:cs="Arial"/>
          <w:color w:val="000000"/>
          <w:sz w:val="24"/>
          <w:szCs w:val="24"/>
          <w:lang w:eastAsia="en-GB"/>
        </w:rPr>
        <w:t xml:space="preserve">and is so </w:t>
      </w:r>
      <w:r w:rsidR="00471BB8" w:rsidRPr="00A80BF2">
        <w:rPr>
          <w:rFonts w:ascii="Arial" w:eastAsia="Times New Roman" w:hAnsi="Arial" w:cs="Arial"/>
          <w:color w:val="000000"/>
          <w:sz w:val="24"/>
          <w:szCs w:val="24"/>
          <w:lang w:eastAsia="en-GB"/>
        </w:rPr>
        <w:t>simply</w:t>
      </w:r>
      <w:r w:rsidR="00353037" w:rsidRPr="00A80BF2">
        <w:rPr>
          <w:rFonts w:ascii="Arial" w:eastAsia="Times New Roman" w:hAnsi="Arial" w:cs="Arial"/>
          <w:color w:val="000000"/>
          <w:sz w:val="24"/>
          <w:szCs w:val="24"/>
          <w:lang w:eastAsia="en-GB"/>
        </w:rPr>
        <w:t xml:space="preserve"> done by thing as simple as painting ,drawing and it’s a child’s way of being </w:t>
      </w:r>
      <w:r w:rsidR="00471BB8" w:rsidRPr="00A80BF2">
        <w:rPr>
          <w:rFonts w:ascii="Arial" w:eastAsia="Times New Roman" w:hAnsi="Arial" w:cs="Arial"/>
          <w:color w:val="000000"/>
          <w:sz w:val="24"/>
          <w:szCs w:val="24"/>
          <w:lang w:eastAsia="en-GB"/>
        </w:rPr>
        <w:t>imaginative</w:t>
      </w:r>
      <w:r w:rsidR="00353037" w:rsidRPr="00A80BF2">
        <w:rPr>
          <w:rFonts w:ascii="Arial" w:eastAsia="Times New Roman" w:hAnsi="Arial" w:cs="Arial"/>
          <w:color w:val="000000"/>
          <w:sz w:val="24"/>
          <w:szCs w:val="24"/>
          <w:lang w:eastAsia="en-GB"/>
        </w:rPr>
        <w:t xml:space="preserve"> it is </w:t>
      </w:r>
      <w:r w:rsidR="00471BB8">
        <w:rPr>
          <w:rFonts w:ascii="Arial" w:eastAsia="Times New Roman" w:hAnsi="Arial" w:cs="Arial"/>
          <w:color w:val="000000"/>
          <w:sz w:val="24"/>
          <w:szCs w:val="24"/>
          <w:lang w:eastAsia="en-GB"/>
        </w:rPr>
        <w:t xml:space="preserve">something </w:t>
      </w:r>
      <w:r w:rsidR="00353037" w:rsidRPr="00A80BF2">
        <w:rPr>
          <w:rFonts w:ascii="Arial" w:eastAsia="Times New Roman" w:hAnsi="Arial" w:cs="Arial"/>
          <w:color w:val="000000"/>
          <w:sz w:val="24"/>
          <w:szCs w:val="24"/>
          <w:lang w:eastAsia="en-GB"/>
        </w:rPr>
        <w:t xml:space="preserve">that all children love and it helps them develop and it also </w:t>
      </w:r>
      <w:r w:rsidR="00471BB8" w:rsidRPr="00A80BF2">
        <w:rPr>
          <w:rFonts w:ascii="Arial" w:eastAsia="Times New Roman" w:hAnsi="Arial" w:cs="Arial"/>
          <w:color w:val="000000"/>
          <w:sz w:val="24"/>
          <w:szCs w:val="24"/>
          <w:lang w:eastAsia="en-GB"/>
        </w:rPr>
        <w:t>lets</w:t>
      </w:r>
      <w:r w:rsidR="00353037" w:rsidRPr="00A80BF2">
        <w:rPr>
          <w:rFonts w:ascii="Arial" w:eastAsia="Times New Roman" w:hAnsi="Arial" w:cs="Arial"/>
          <w:color w:val="000000"/>
          <w:sz w:val="24"/>
          <w:szCs w:val="24"/>
          <w:lang w:eastAsia="en-GB"/>
        </w:rPr>
        <w:t xml:space="preserve"> them to have </w:t>
      </w:r>
      <w:r w:rsidR="00471BB8" w:rsidRPr="00A80BF2">
        <w:rPr>
          <w:rFonts w:ascii="Arial" w:eastAsia="Times New Roman" w:hAnsi="Arial" w:cs="Arial"/>
          <w:color w:val="000000"/>
          <w:sz w:val="24"/>
          <w:szCs w:val="24"/>
          <w:lang w:eastAsia="en-GB"/>
        </w:rPr>
        <w:t>independence</w:t>
      </w:r>
      <w:r w:rsidR="00353037" w:rsidRPr="00A80BF2">
        <w:rPr>
          <w:rFonts w:ascii="Arial" w:eastAsia="Times New Roman" w:hAnsi="Arial" w:cs="Arial"/>
          <w:color w:val="000000"/>
          <w:sz w:val="24"/>
          <w:szCs w:val="24"/>
          <w:lang w:eastAsia="en-GB"/>
        </w:rPr>
        <w:t xml:space="preserve"> and its so fun and easy that it helps them use the</w:t>
      </w:r>
      <w:r w:rsidR="004D47B9" w:rsidRPr="00A80BF2">
        <w:rPr>
          <w:rFonts w:ascii="Arial" w:eastAsia="Times New Roman" w:hAnsi="Arial" w:cs="Arial"/>
          <w:color w:val="000000"/>
          <w:sz w:val="24"/>
          <w:szCs w:val="24"/>
          <w:lang w:eastAsia="en-GB"/>
        </w:rPr>
        <w:t>ir</w:t>
      </w:r>
      <w:r w:rsidR="00353037" w:rsidRPr="00A80BF2">
        <w:rPr>
          <w:rFonts w:ascii="Arial" w:eastAsia="Times New Roman" w:hAnsi="Arial" w:cs="Arial"/>
          <w:color w:val="000000"/>
          <w:sz w:val="24"/>
          <w:szCs w:val="24"/>
          <w:lang w:eastAsia="en-GB"/>
        </w:rPr>
        <w:t xml:space="preserve"> creative thinking skills without even </w:t>
      </w:r>
      <w:r w:rsidR="00471BB8" w:rsidRPr="00A80BF2">
        <w:rPr>
          <w:rFonts w:ascii="Arial" w:eastAsia="Times New Roman" w:hAnsi="Arial" w:cs="Arial"/>
          <w:color w:val="000000"/>
          <w:sz w:val="24"/>
          <w:szCs w:val="24"/>
          <w:lang w:eastAsia="en-GB"/>
        </w:rPr>
        <w:t>understanding</w:t>
      </w:r>
      <w:r w:rsidR="00353037" w:rsidRPr="00A80BF2">
        <w:rPr>
          <w:rFonts w:ascii="Arial" w:eastAsia="Times New Roman" w:hAnsi="Arial" w:cs="Arial"/>
          <w:color w:val="000000"/>
          <w:sz w:val="24"/>
          <w:szCs w:val="24"/>
          <w:lang w:eastAsia="en-GB"/>
        </w:rPr>
        <w:t xml:space="preserve"> </w:t>
      </w:r>
      <w:r w:rsidR="0086636D" w:rsidRPr="00A80BF2">
        <w:rPr>
          <w:rFonts w:ascii="Arial" w:eastAsia="Times New Roman" w:hAnsi="Arial" w:cs="Arial"/>
          <w:color w:val="000000"/>
          <w:sz w:val="24"/>
          <w:szCs w:val="24"/>
          <w:lang w:eastAsia="en-GB"/>
        </w:rPr>
        <w:t xml:space="preserve"> and also he</w:t>
      </w:r>
      <w:r w:rsidR="00471BB8">
        <w:rPr>
          <w:rFonts w:ascii="Arial" w:eastAsia="Times New Roman" w:hAnsi="Arial" w:cs="Arial"/>
          <w:color w:val="000000"/>
          <w:sz w:val="24"/>
          <w:szCs w:val="24"/>
          <w:lang w:eastAsia="en-GB"/>
        </w:rPr>
        <w:t>lps</w:t>
      </w:r>
      <w:r w:rsidR="0086636D" w:rsidRPr="00A80BF2">
        <w:rPr>
          <w:rFonts w:ascii="Arial" w:eastAsia="Times New Roman" w:hAnsi="Arial" w:cs="Arial"/>
          <w:color w:val="000000"/>
          <w:sz w:val="24"/>
          <w:szCs w:val="24"/>
          <w:lang w:eastAsia="en-GB"/>
        </w:rPr>
        <w:t xml:space="preserve"> to develop fine and gross moto</w:t>
      </w:r>
      <w:r w:rsidR="004D47B9" w:rsidRPr="00A80BF2">
        <w:rPr>
          <w:rFonts w:ascii="Arial" w:eastAsia="Times New Roman" w:hAnsi="Arial" w:cs="Arial"/>
          <w:color w:val="000000"/>
          <w:sz w:val="24"/>
          <w:szCs w:val="24"/>
          <w:lang w:eastAsia="en-GB"/>
        </w:rPr>
        <w:t>r</w:t>
      </w:r>
      <w:r w:rsidR="0086636D" w:rsidRPr="00A80BF2">
        <w:rPr>
          <w:rFonts w:ascii="Arial" w:eastAsia="Times New Roman" w:hAnsi="Arial" w:cs="Arial"/>
          <w:color w:val="000000"/>
          <w:sz w:val="24"/>
          <w:szCs w:val="24"/>
          <w:lang w:eastAsia="en-GB"/>
        </w:rPr>
        <w:t xml:space="preserve"> skills </w:t>
      </w:r>
      <w:r w:rsidR="005860F2" w:rsidRPr="00A80BF2">
        <w:rPr>
          <w:rFonts w:ascii="Arial" w:eastAsia="Times New Roman" w:hAnsi="Arial" w:cs="Arial"/>
          <w:color w:val="000000"/>
          <w:sz w:val="24"/>
          <w:szCs w:val="24"/>
          <w:lang w:eastAsia="en-GB"/>
        </w:rPr>
        <w:t>which</w:t>
      </w:r>
      <w:r w:rsidR="0086636D" w:rsidRPr="00A80BF2">
        <w:rPr>
          <w:rFonts w:ascii="Arial" w:eastAsia="Times New Roman" w:hAnsi="Arial" w:cs="Arial"/>
          <w:color w:val="000000"/>
          <w:sz w:val="24"/>
          <w:szCs w:val="24"/>
          <w:lang w:eastAsia="en-GB"/>
        </w:rPr>
        <w:t xml:space="preserve"> will </w:t>
      </w:r>
      <w:r w:rsidR="00471BB8" w:rsidRPr="00A80BF2">
        <w:rPr>
          <w:rFonts w:ascii="Arial" w:eastAsia="Times New Roman" w:hAnsi="Arial" w:cs="Arial"/>
          <w:color w:val="000000"/>
          <w:sz w:val="24"/>
          <w:szCs w:val="24"/>
          <w:lang w:eastAsia="en-GB"/>
        </w:rPr>
        <w:t>finally</w:t>
      </w:r>
      <w:r w:rsidR="0086636D" w:rsidRPr="00A80BF2">
        <w:rPr>
          <w:rFonts w:ascii="Arial" w:eastAsia="Times New Roman" w:hAnsi="Arial" w:cs="Arial"/>
          <w:color w:val="000000"/>
          <w:sz w:val="24"/>
          <w:szCs w:val="24"/>
          <w:lang w:eastAsia="en-GB"/>
        </w:rPr>
        <w:t xml:space="preserve"> help a child to write and have the correct pencil </w:t>
      </w:r>
      <w:r w:rsidR="00A21A2D" w:rsidRPr="00A80BF2">
        <w:rPr>
          <w:rFonts w:ascii="Arial" w:eastAsia="Times New Roman" w:hAnsi="Arial" w:cs="Arial"/>
          <w:color w:val="000000"/>
          <w:sz w:val="24"/>
          <w:szCs w:val="24"/>
          <w:lang w:eastAsia="en-GB"/>
        </w:rPr>
        <w:t>control. (moyles 20</w:t>
      </w:r>
      <w:r w:rsidR="00936C7D">
        <w:rPr>
          <w:rFonts w:ascii="Arial" w:eastAsia="Times New Roman" w:hAnsi="Arial" w:cs="Arial"/>
          <w:color w:val="000000"/>
          <w:sz w:val="24"/>
          <w:szCs w:val="24"/>
          <w:lang w:eastAsia="en-GB"/>
        </w:rPr>
        <w:t>05</w:t>
      </w:r>
      <w:r w:rsidR="00A21A2D" w:rsidRPr="00A80BF2">
        <w:rPr>
          <w:rFonts w:ascii="Arial" w:eastAsia="Times New Roman" w:hAnsi="Arial" w:cs="Arial"/>
          <w:color w:val="000000"/>
          <w:sz w:val="24"/>
          <w:szCs w:val="24"/>
          <w:lang w:eastAsia="en-GB"/>
        </w:rPr>
        <w:t>)</w:t>
      </w:r>
    </w:p>
    <w:p w14:paraId="20737017" w14:textId="2A911FFF" w:rsidR="00353037" w:rsidRPr="00A80BF2" w:rsidRDefault="00353037" w:rsidP="002A3E74">
      <w:pPr>
        <w:spacing w:before="100" w:beforeAutospacing="1" w:after="225" w:line="240" w:lineRule="auto"/>
        <w:rPr>
          <w:rFonts w:ascii="Arial" w:eastAsia="Times New Roman" w:hAnsi="Arial" w:cs="Arial"/>
          <w:color w:val="000000"/>
          <w:sz w:val="24"/>
          <w:szCs w:val="24"/>
          <w:lang w:eastAsia="en-GB"/>
        </w:rPr>
      </w:pPr>
      <w:r w:rsidRPr="00A80BF2">
        <w:rPr>
          <w:rFonts w:ascii="Arial" w:eastAsia="Times New Roman" w:hAnsi="Arial" w:cs="Arial"/>
          <w:color w:val="000000"/>
          <w:sz w:val="24"/>
          <w:szCs w:val="24"/>
          <w:lang w:eastAsia="en-GB"/>
        </w:rPr>
        <w:t>Creative play can be used at such a</w:t>
      </w:r>
      <w:r w:rsidR="00471BB8">
        <w:rPr>
          <w:rFonts w:ascii="Arial" w:eastAsia="Times New Roman" w:hAnsi="Arial" w:cs="Arial"/>
          <w:color w:val="000000"/>
          <w:sz w:val="24"/>
          <w:szCs w:val="24"/>
          <w:lang w:eastAsia="en-GB"/>
        </w:rPr>
        <w:t>n</w:t>
      </w:r>
      <w:r w:rsidRPr="00A80BF2">
        <w:rPr>
          <w:rFonts w:ascii="Arial" w:eastAsia="Times New Roman" w:hAnsi="Arial" w:cs="Arial"/>
          <w:color w:val="000000"/>
          <w:sz w:val="24"/>
          <w:szCs w:val="24"/>
          <w:lang w:eastAsia="en-GB"/>
        </w:rPr>
        <w:t xml:space="preserve"> </w:t>
      </w:r>
      <w:r w:rsidR="00471BB8" w:rsidRPr="00A80BF2">
        <w:rPr>
          <w:rFonts w:ascii="Arial" w:eastAsia="Times New Roman" w:hAnsi="Arial" w:cs="Arial"/>
          <w:color w:val="000000"/>
          <w:sz w:val="24"/>
          <w:szCs w:val="24"/>
          <w:lang w:eastAsia="en-GB"/>
        </w:rPr>
        <w:t>early</w:t>
      </w:r>
      <w:r w:rsidRPr="00A80BF2">
        <w:rPr>
          <w:rFonts w:ascii="Arial" w:eastAsia="Times New Roman" w:hAnsi="Arial" w:cs="Arial"/>
          <w:color w:val="000000"/>
          <w:sz w:val="24"/>
          <w:szCs w:val="24"/>
          <w:lang w:eastAsia="en-GB"/>
        </w:rPr>
        <w:t xml:space="preserve"> age to help </w:t>
      </w:r>
      <w:r w:rsidR="00471BB8" w:rsidRPr="00A80BF2">
        <w:rPr>
          <w:rFonts w:ascii="Arial" w:eastAsia="Times New Roman" w:hAnsi="Arial" w:cs="Arial"/>
          <w:color w:val="000000"/>
          <w:sz w:val="24"/>
          <w:szCs w:val="24"/>
          <w:lang w:eastAsia="en-GB"/>
        </w:rPr>
        <w:t>mature</w:t>
      </w:r>
      <w:r w:rsidRPr="00A80BF2">
        <w:rPr>
          <w:rFonts w:ascii="Arial" w:eastAsia="Times New Roman" w:hAnsi="Arial" w:cs="Arial"/>
          <w:color w:val="000000"/>
          <w:sz w:val="24"/>
          <w:szCs w:val="24"/>
          <w:lang w:eastAsia="en-GB"/>
        </w:rPr>
        <w:t xml:space="preserve"> basic skills such as </w:t>
      </w:r>
      <w:r w:rsidR="0086636D" w:rsidRPr="00A80BF2">
        <w:rPr>
          <w:rFonts w:ascii="Arial" w:eastAsia="Times New Roman" w:hAnsi="Arial" w:cs="Arial"/>
          <w:color w:val="000000"/>
          <w:sz w:val="24"/>
          <w:szCs w:val="24"/>
          <w:lang w:eastAsia="en-GB"/>
        </w:rPr>
        <w:t>maths, problem</w:t>
      </w:r>
      <w:r w:rsidRPr="00A80BF2">
        <w:rPr>
          <w:rFonts w:ascii="Arial" w:eastAsia="Times New Roman" w:hAnsi="Arial" w:cs="Arial"/>
          <w:color w:val="000000"/>
          <w:sz w:val="24"/>
          <w:szCs w:val="24"/>
          <w:lang w:eastAsia="en-GB"/>
        </w:rPr>
        <w:t xml:space="preserve"> solving and will lead to good </w:t>
      </w:r>
      <w:r w:rsidR="00471BB8" w:rsidRPr="00A80BF2">
        <w:rPr>
          <w:rFonts w:ascii="Arial" w:eastAsia="Times New Roman" w:hAnsi="Arial" w:cs="Arial"/>
          <w:color w:val="000000"/>
          <w:sz w:val="24"/>
          <w:szCs w:val="24"/>
          <w:lang w:eastAsia="en-GB"/>
        </w:rPr>
        <w:t>awareness</w:t>
      </w:r>
      <w:r w:rsidRPr="00A80BF2">
        <w:rPr>
          <w:rFonts w:ascii="Arial" w:eastAsia="Times New Roman" w:hAnsi="Arial" w:cs="Arial"/>
          <w:color w:val="000000"/>
          <w:sz w:val="24"/>
          <w:szCs w:val="24"/>
          <w:lang w:eastAsia="en-GB"/>
        </w:rPr>
        <w:t xml:space="preserve"> and by even asking basic questions why there </w:t>
      </w:r>
      <w:r w:rsidR="0009112F" w:rsidRPr="00A80BF2">
        <w:rPr>
          <w:rFonts w:ascii="Arial" w:eastAsia="Times New Roman" w:hAnsi="Arial" w:cs="Arial"/>
          <w:color w:val="000000"/>
          <w:sz w:val="24"/>
          <w:szCs w:val="24"/>
          <w:lang w:eastAsia="en-GB"/>
        </w:rPr>
        <w:t>the task doing</w:t>
      </w:r>
      <w:r w:rsidRPr="00A80BF2">
        <w:rPr>
          <w:rFonts w:ascii="Arial" w:eastAsia="Times New Roman" w:hAnsi="Arial" w:cs="Arial"/>
          <w:color w:val="000000"/>
          <w:sz w:val="24"/>
          <w:szCs w:val="24"/>
          <w:lang w:eastAsia="en-GB"/>
        </w:rPr>
        <w:t xml:space="preserve"> they choose is helping there thinking </w:t>
      </w:r>
      <w:r w:rsidR="00A21A2D" w:rsidRPr="00A80BF2">
        <w:rPr>
          <w:rFonts w:ascii="Arial" w:eastAsia="Times New Roman" w:hAnsi="Arial" w:cs="Arial"/>
          <w:color w:val="000000"/>
          <w:sz w:val="24"/>
          <w:szCs w:val="24"/>
          <w:lang w:eastAsia="en-GB"/>
        </w:rPr>
        <w:t>proses. (Beckley 2012)</w:t>
      </w:r>
    </w:p>
    <w:p w14:paraId="779E567F" w14:textId="5B03F421" w:rsidR="0086636D" w:rsidRPr="00A80BF2" w:rsidRDefault="0086636D" w:rsidP="002A3E74">
      <w:pPr>
        <w:spacing w:before="100" w:beforeAutospacing="1" w:after="225" w:line="240" w:lineRule="auto"/>
        <w:rPr>
          <w:rFonts w:ascii="Arial" w:eastAsia="Times New Roman" w:hAnsi="Arial" w:cs="Arial"/>
          <w:color w:val="000000"/>
          <w:sz w:val="24"/>
          <w:szCs w:val="24"/>
          <w:lang w:eastAsia="en-GB"/>
        </w:rPr>
      </w:pPr>
      <w:r w:rsidRPr="00A80BF2">
        <w:rPr>
          <w:rFonts w:ascii="Arial" w:eastAsia="Times New Roman" w:hAnsi="Arial" w:cs="Arial"/>
          <w:color w:val="000000"/>
          <w:sz w:val="24"/>
          <w:szCs w:val="24"/>
          <w:lang w:eastAsia="en-GB"/>
        </w:rPr>
        <w:t xml:space="preserve">By simply drawing a picture with a child and asking them </w:t>
      </w:r>
      <w:r w:rsidR="0009112F" w:rsidRPr="00A80BF2">
        <w:rPr>
          <w:rFonts w:ascii="Arial" w:eastAsia="Times New Roman" w:hAnsi="Arial" w:cs="Arial"/>
          <w:color w:val="000000"/>
          <w:sz w:val="24"/>
          <w:szCs w:val="24"/>
          <w:lang w:eastAsia="en-GB"/>
        </w:rPr>
        <w:t>to use</w:t>
      </w:r>
      <w:r w:rsidRPr="00A80BF2">
        <w:rPr>
          <w:rFonts w:ascii="Arial" w:eastAsia="Times New Roman" w:hAnsi="Arial" w:cs="Arial"/>
          <w:color w:val="000000"/>
          <w:sz w:val="24"/>
          <w:szCs w:val="24"/>
          <w:lang w:eastAsia="en-GB"/>
        </w:rPr>
        <w:t xml:space="preserve"> </w:t>
      </w:r>
      <w:r w:rsidR="0009112F" w:rsidRPr="00A80BF2">
        <w:rPr>
          <w:rFonts w:ascii="Arial" w:eastAsia="Times New Roman" w:hAnsi="Arial" w:cs="Arial"/>
          <w:color w:val="000000"/>
          <w:sz w:val="24"/>
          <w:szCs w:val="24"/>
          <w:lang w:eastAsia="en-GB"/>
        </w:rPr>
        <w:t>their</w:t>
      </w:r>
      <w:r w:rsidRPr="00A80BF2">
        <w:rPr>
          <w:rFonts w:ascii="Arial" w:eastAsia="Times New Roman" w:hAnsi="Arial" w:cs="Arial"/>
          <w:color w:val="000000"/>
          <w:sz w:val="24"/>
          <w:szCs w:val="24"/>
          <w:lang w:eastAsia="en-GB"/>
        </w:rPr>
        <w:t xml:space="preserve"> toes is </w:t>
      </w:r>
      <w:r w:rsidR="00471BB8" w:rsidRPr="00A80BF2">
        <w:rPr>
          <w:rFonts w:ascii="Arial" w:eastAsia="Times New Roman" w:hAnsi="Arial" w:cs="Arial"/>
          <w:color w:val="000000"/>
          <w:sz w:val="24"/>
          <w:szCs w:val="24"/>
          <w:lang w:eastAsia="en-GB"/>
        </w:rPr>
        <w:t>allowing</w:t>
      </w:r>
      <w:r w:rsidRPr="00A80BF2">
        <w:rPr>
          <w:rFonts w:ascii="Arial" w:eastAsia="Times New Roman" w:hAnsi="Arial" w:cs="Arial"/>
          <w:color w:val="000000"/>
          <w:sz w:val="24"/>
          <w:szCs w:val="24"/>
          <w:lang w:eastAsia="en-GB"/>
        </w:rPr>
        <w:t xml:space="preserve"> them learn coordination </w:t>
      </w:r>
      <w:r w:rsidR="00A21A2D" w:rsidRPr="00A80BF2">
        <w:rPr>
          <w:rFonts w:ascii="Arial" w:eastAsia="Times New Roman" w:hAnsi="Arial" w:cs="Arial"/>
          <w:color w:val="000000"/>
          <w:sz w:val="24"/>
          <w:szCs w:val="24"/>
          <w:lang w:eastAsia="en-GB"/>
        </w:rPr>
        <w:t>skills. (Beckley 2012)</w:t>
      </w:r>
    </w:p>
    <w:p w14:paraId="11676984" w14:textId="77777777" w:rsidR="00ED7129" w:rsidRPr="00A80BF2" w:rsidRDefault="0086636D" w:rsidP="002A3E74">
      <w:pPr>
        <w:spacing w:before="100" w:beforeAutospacing="1" w:after="225" w:line="240" w:lineRule="auto"/>
        <w:rPr>
          <w:rFonts w:ascii="Arial" w:eastAsia="Times New Roman" w:hAnsi="Arial" w:cs="Arial"/>
          <w:color w:val="000000"/>
          <w:sz w:val="24"/>
          <w:szCs w:val="24"/>
          <w:lang w:eastAsia="en-GB"/>
        </w:rPr>
      </w:pPr>
      <w:r w:rsidRPr="00A80BF2">
        <w:rPr>
          <w:rFonts w:ascii="Arial" w:eastAsia="Times New Roman" w:hAnsi="Arial" w:cs="Arial"/>
          <w:color w:val="000000"/>
          <w:sz w:val="24"/>
          <w:szCs w:val="24"/>
          <w:lang w:eastAsia="en-GB"/>
        </w:rPr>
        <w:t>Creative play</w:t>
      </w:r>
      <w:r w:rsidR="0009112F" w:rsidRPr="00A80BF2">
        <w:rPr>
          <w:rFonts w:ascii="Arial" w:eastAsia="Times New Roman" w:hAnsi="Arial" w:cs="Arial"/>
          <w:color w:val="000000"/>
          <w:sz w:val="24"/>
          <w:szCs w:val="24"/>
          <w:lang w:eastAsia="en-GB"/>
        </w:rPr>
        <w:t xml:space="preserve"> also helps a child’s social and emotional benefits and help them to express there feelings ,emotions and themselves and the more its done the more natural it becomes to the child, it also helps with there communication skills and help support these in a fun way once a child has a image what they want to do you will </w:t>
      </w:r>
      <w:r w:rsidR="0009112F" w:rsidRPr="00A80BF2">
        <w:rPr>
          <w:rFonts w:ascii="Arial" w:eastAsia="Times New Roman" w:hAnsi="Arial" w:cs="Arial"/>
          <w:color w:val="000000"/>
          <w:sz w:val="24"/>
          <w:szCs w:val="24"/>
          <w:lang w:eastAsia="en-GB"/>
        </w:rPr>
        <w:lastRenderedPageBreak/>
        <w:t>notice the child will start to engage in activity and then this will help  child build there vocabulary and help a child develop a imagination.</w:t>
      </w:r>
      <w:r w:rsidR="00ED7129" w:rsidRPr="00A80BF2">
        <w:rPr>
          <w:rFonts w:ascii="Arial" w:eastAsia="Times New Roman" w:hAnsi="Arial" w:cs="Arial"/>
          <w:color w:val="000000"/>
          <w:sz w:val="24"/>
          <w:szCs w:val="24"/>
          <w:lang w:eastAsia="en-GB"/>
        </w:rPr>
        <w:t>(moyles,2005)</w:t>
      </w:r>
    </w:p>
    <w:p w14:paraId="4A27E4D9" w14:textId="019572E1" w:rsidR="00A21A2D" w:rsidRPr="00A80BF2" w:rsidRDefault="00A21A2D" w:rsidP="002A3E74">
      <w:pPr>
        <w:spacing w:before="100" w:beforeAutospacing="1" w:after="225" w:line="240" w:lineRule="auto"/>
        <w:rPr>
          <w:rFonts w:ascii="Arial" w:eastAsia="Times New Roman" w:hAnsi="Arial" w:cs="Arial"/>
          <w:color w:val="000000"/>
          <w:sz w:val="24"/>
          <w:szCs w:val="24"/>
          <w:lang w:eastAsia="en-GB"/>
        </w:rPr>
      </w:pPr>
      <w:r w:rsidRPr="00A80BF2">
        <w:rPr>
          <w:rFonts w:ascii="Arial" w:eastAsia="Times New Roman" w:hAnsi="Arial" w:cs="Arial"/>
          <w:color w:val="000000"/>
          <w:sz w:val="24"/>
          <w:szCs w:val="24"/>
          <w:lang w:eastAsia="en-GB"/>
        </w:rPr>
        <w:t xml:space="preserve">Creativity is about taking risk and making </w:t>
      </w:r>
      <w:r w:rsidR="00ED7129" w:rsidRPr="00A80BF2">
        <w:rPr>
          <w:rFonts w:ascii="Arial" w:eastAsia="Times New Roman" w:hAnsi="Arial" w:cs="Arial"/>
          <w:color w:val="000000"/>
          <w:sz w:val="24"/>
          <w:szCs w:val="24"/>
          <w:lang w:eastAsia="en-GB"/>
        </w:rPr>
        <w:t>influences</w:t>
      </w:r>
      <w:r w:rsidRPr="00A80BF2">
        <w:rPr>
          <w:rFonts w:ascii="Arial" w:eastAsia="Times New Roman" w:hAnsi="Arial" w:cs="Arial"/>
          <w:color w:val="000000"/>
          <w:sz w:val="24"/>
          <w:szCs w:val="24"/>
          <w:lang w:eastAsia="en-GB"/>
        </w:rPr>
        <w:t xml:space="preserve"> and is strongly </w:t>
      </w:r>
      <w:r w:rsidR="00ED7129" w:rsidRPr="00A80BF2">
        <w:rPr>
          <w:rFonts w:ascii="Arial" w:eastAsia="Times New Roman" w:hAnsi="Arial" w:cs="Arial"/>
          <w:color w:val="000000"/>
          <w:sz w:val="24"/>
          <w:szCs w:val="24"/>
          <w:lang w:eastAsia="en-GB"/>
        </w:rPr>
        <w:t>related</w:t>
      </w:r>
      <w:r w:rsidRPr="00A80BF2">
        <w:rPr>
          <w:rFonts w:ascii="Arial" w:eastAsia="Times New Roman" w:hAnsi="Arial" w:cs="Arial"/>
          <w:color w:val="000000"/>
          <w:sz w:val="24"/>
          <w:szCs w:val="24"/>
          <w:lang w:eastAsia="en-GB"/>
        </w:rPr>
        <w:t xml:space="preserve"> to play, creativity </w:t>
      </w:r>
      <w:r w:rsidR="00ED7129" w:rsidRPr="00A80BF2">
        <w:rPr>
          <w:rFonts w:ascii="Arial" w:eastAsia="Times New Roman" w:hAnsi="Arial" w:cs="Arial"/>
          <w:color w:val="000000"/>
          <w:sz w:val="24"/>
          <w:szCs w:val="24"/>
          <w:lang w:eastAsia="en-GB"/>
        </w:rPr>
        <w:t>occurs</w:t>
      </w:r>
      <w:r w:rsidRPr="00A80BF2">
        <w:rPr>
          <w:rFonts w:ascii="Arial" w:eastAsia="Times New Roman" w:hAnsi="Arial" w:cs="Arial"/>
          <w:color w:val="000000"/>
          <w:sz w:val="24"/>
          <w:szCs w:val="24"/>
          <w:lang w:eastAsia="en-GB"/>
        </w:rPr>
        <w:t xml:space="preserve"> as a child becomes </w:t>
      </w:r>
      <w:r w:rsidR="00ED7129" w:rsidRPr="00A80BF2">
        <w:rPr>
          <w:rFonts w:ascii="Arial" w:eastAsia="Times New Roman" w:hAnsi="Arial" w:cs="Arial"/>
          <w:color w:val="000000"/>
          <w:sz w:val="24"/>
          <w:szCs w:val="24"/>
          <w:lang w:eastAsia="en-GB"/>
        </w:rPr>
        <w:t xml:space="preserve">fascinated in action and investigations of their own ideas expressing them through movement making and altering things using media and supplies such as </w:t>
      </w:r>
      <w:r w:rsidR="008D335A" w:rsidRPr="00A80BF2">
        <w:rPr>
          <w:rFonts w:ascii="Arial" w:eastAsia="Times New Roman" w:hAnsi="Arial" w:cs="Arial"/>
          <w:color w:val="000000"/>
          <w:sz w:val="24"/>
          <w:szCs w:val="24"/>
          <w:lang w:eastAsia="en-GB"/>
        </w:rPr>
        <w:t>crayons, paints</w:t>
      </w:r>
      <w:r w:rsidR="00ED7129" w:rsidRPr="00A80BF2">
        <w:rPr>
          <w:rFonts w:ascii="Arial" w:eastAsia="Times New Roman" w:hAnsi="Arial" w:cs="Arial"/>
          <w:color w:val="000000"/>
          <w:sz w:val="24"/>
          <w:szCs w:val="24"/>
          <w:lang w:eastAsia="en-GB"/>
        </w:rPr>
        <w:t xml:space="preserve">, scissors, words, sounds, movement, props and make </w:t>
      </w:r>
      <w:r w:rsidR="008D335A" w:rsidRPr="00A80BF2">
        <w:rPr>
          <w:rFonts w:ascii="Arial" w:eastAsia="Times New Roman" w:hAnsi="Arial" w:cs="Arial"/>
          <w:color w:val="000000"/>
          <w:sz w:val="24"/>
          <w:szCs w:val="24"/>
          <w:lang w:eastAsia="en-GB"/>
        </w:rPr>
        <w:t>believe. (Beckley,2012)</w:t>
      </w:r>
    </w:p>
    <w:p w14:paraId="0B48FEC7" w14:textId="0A62C21B" w:rsidR="008D335A" w:rsidRPr="00A80BF2" w:rsidRDefault="008D335A" w:rsidP="002A3E74">
      <w:pPr>
        <w:spacing w:before="100" w:beforeAutospacing="1" w:after="225" w:line="240" w:lineRule="auto"/>
        <w:rPr>
          <w:rFonts w:ascii="Arial" w:eastAsia="Times New Roman" w:hAnsi="Arial" w:cs="Arial"/>
          <w:color w:val="000000"/>
          <w:sz w:val="24"/>
          <w:szCs w:val="24"/>
          <w:lang w:eastAsia="en-GB"/>
        </w:rPr>
      </w:pPr>
    </w:p>
    <w:p w14:paraId="09BD46ED" w14:textId="0B21D72A" w:rsidR="008D335A" w:rsidRPr="00A80BF2" w:rsidRDefault="008D335A" w:rsidP="002A3E74">
      <w:pPr>
        <w:spacing w:before="100" w:beforeAutospacing="1" w:after="225" w:line="240" w:lineRule="auto"/>
        <w:rPr>
          <w:rFonts w:ascii="Arial" w:eastAsia="Times New Roman" w:hAnsi="Arial" w:cs="Arial"/>
          <w:color w:val="000000"/>
          <w:sz w:val="24"/>
          <w:szCs w:val="24"/>
          <w:lang w:eastAsia="en-GB"/>
        </w:rPr>
      </w:pPr>
      <w:r w:rsidRPr="00A80BF2">
        <w:rPr>
          <w:rFonts w:ascii="Arial" w:eastAsia="Times New Roman" w:hAnsi="Arial" w:cs="Arial"/>
          <w:color w:val="000000"/>
          <w:sz w:val="24"/>
          <w:szCs w:val="24"/>
          <w:lang w:eastAsia="en-GB"/>
        </w:rPr>
        <w:t xml:space="preserve">Creativity involves </w:t>
      </w:r>
      <w:r w:rsidR="00CE69AB" w:rsidRPr="00A80BF2">
        <w:rPr>
          <w:rFonts w:ascii="Arial" w:eastAsia="Times New Roman" w:hAnsi="Arial" w:cs="Arial"/>
          <w:color w:val="000000"/>
          <w:sz w:val="24"/>
          <w:szCs w:val="24"/>
          <w:lang w:eastAsia="en-GB"/>
        </w:rPr>
        <w:t xml:space="preserve">children </w:t>
      </w:r>
      <w:r w:rsidR="00CE69AB">
        <w:rPr>
          <w:rFonts w:ascii="Arial" w:eastAsia="Times New Roman" w:hAnsi="Arial" w:cs="Arial"/>
          <w:color w:val="000000"/>
          <w:sz w:val="24"/>
          <w:szCs w:val="24"/>
          <w:lang w:eastAsia="en-GB"/>
        </w:rPr>
        <w:t xml:space="preserve">become aware of their </w:t>
      </w:r>
      <w:r w:rsidR="00CE69AB" w:rsidRPr="00A80BF2">
        <w:rPr>
          <w:rFonts w:ascii="Arial" w:eastAsia="Times New Roman" w:hAnsi="Arial" w:cs="Arial"/>
          <w:color w:val="000000"/>
          <w:sz w:val="24"/>
          <w:szCs w:val="24"/>
          <w:lang w:eastAsia="en-GB"/>
        </w:rPr>
        <w:t>familiariti</w:t>
      </w:r>
      <w:r w:rsidR="00CE69AB">
        <w:rPr>
          <w:rFonts w:ascii="Arial" w:eastAsia="Times New Roman" w:hAnsi="Arial" w:cs="Arial"/>
          <w:color w:val="000000"/>
          <w:sz w:val="24"/>
          <w:szCs w:val="24"/>
          <w:lang w:eastAsia="en-GB"/>
        </w:rPr>
        <w:t xml:space="preserve">es </w:t>
      </w:r>
      <w:r w:rsidRPr="00A80BF2">
        <w:rPr>
          <w:rFonts w:ascii="Arial" w:eastAsia="Times New Roman" w:hAnsi="Arial" w:cs="Arial"/>
          <w:color w:val="000000"/>
          <w:sz w:val="24"/>
          <w:szCs w:val="24"/>
          <w:lang w:eastAsia="en-GB"/>
        </w:rPr>
        <w:t>and making</w:t>
      </w:r>
      <w:r w:rsidR="00CE69AB">
        <w:rPr>
          <w:rFonts w:ascii="Arial" w:eastAsia="Times New Roman" w:hAnsi="Arial" w:cs="Arial"/>
          <w:color w:val="000000"/>
          <w:sz w:val="24"/>
          <w:szCs w:val="24"/>
          <w:lang w:eastAsia="en-GB"/>
        </w:rPr>
        <w:t xml:space="preserve"> their own individual</w:t>
      </w:r>
      <w:r w:rsidR="00CE69AB" w:rsidRPr="00A80BF2">
        <w:rPr>
          <w:rFonts w:ascii="Arial" w:eastAsia="Times New Roman" w:hAnsi="Arial" w:cs="Arial"/>
          <w:color w:val="000000"/>
          <w:sz w:val="24"/>
          <w:szCs w:val="24"/>
          <w:lang w:eastAsia="en-GB"/>
        </w:rPr>
        <w:t xml:space="preserve"> choices,</w:t>
      </w:r>
      <w:r w:rsidRPr="00A80BF2">
        <w:rPr>
          <w:rFonts w:ascii="Arial" w:eastAsia="Times New Roman" w:hAnsi="Arial" w:cs="Arial"/>
          <w:color w:val="000000"/>
          <w:sz w:val="24"/>
          <w:szCs w:val="24"/>
          <w:lang w:eastAsia="en-GB"/>
        </w:rPr>
        <w:t xml:space="preserve"> </w:t>
      </w:r>
      <w:r w:rsidR="003025FC">
        <w:rPr>
          <w:rFonts w:ascii="Arial" w:eastAsia="Times New Roman" w:hAnsi="Arial" w:cs="Arial"/>
          <w:color w:val="000000"/>
          <w:sz w:val="24"/>
          <w:szCs w:val="24"/>
          <w:lang w:eastAsia="en-GB"/>
        </w:rPr>
        <w:t>an adult should always make a child a playful setting</w:t>
      </w:r>
      <w:r w:rsidR="003025FC" w:rsidRPr="00A80BF2">
        <w:rPr>
          <w:rFonts w:ascii="Arial" w:eastAsia="Times New Roman" w:hAnsi="Arial" w:cs="Arial"/>
          <w:color w:val="000000"/>
          <w:sz w:val="24"/>
          <w:szCs w:val="24"/>
          <w:lang w:eastAsia="en-GB"/>
        </w:rPr>
        <w:t xml:space="preserve"> (</w:t>
      </w:r>
      <w:r w:rsidRPr="00A80BF2">
        <w:rPr>
          <w:rFonts w:ascii="Arial" w:eastAsia="Times New Roman" w:hAnsi="Arial" w:cs="Arial"/>
          <w:color w:val="000000"/>
          <w:sz w:val="24"/>
          <w:szCs w:val="24"/>
          <w:lang w:eastAsia="en-GB"/>
        </w:rPr>
        <w:t>Clare,2012).</w:t>
      </w:r>
    </w:p>
    <w:p w14:paraId="0A00765B" w14:textId="77777777" w:rsidR="00A80BF2" w:rsidRPr="00925766" w:rsidRDefault="00A80BF2" w:rsidP="00A80BF2">
      <w:pPr>
        <w:rPr>
          <w:rFonts w:ascii="Arial" w:hAnsi="Arial" w:cs="Arial"/>
          <w:b/>
          <w:color w:val="002060"/>
          <w:sz w:val="52"/>
          <w:szCs w:val="52"/>
          <w:u w:val="single"/>
        </w:rPr>
      </w:pPr>
      <w:r>
        <w:rPr>
          <w:rFonts w:ascii="Arial" w:hAnsi="Arial" w:cs="Arial"/>
          <w:color w:val="002060"/>
          <w:sz w:val="52"/>
          <w:szCs w:val="52"/>
        </w:rPr>
        <w:t xml:space="preserve">                  </w:t>
      </w:r>
      <w:r w:rsidRPr="00925766">
        <w:rPr>
          <w:rFonts w:ascii="Arial" w:hAnsi="Arial" w:cs="Arial"/>
          <w:b/>
          <w:color w:val="002060"/>
          <w:sz w:val="52"/>
          <w:szCs w:val="52"/>
          <w:u w:val="single"/>
        </w:rPr>
        <w:t xml:space="preserve">Imaginative play </w:t>
      </w:r>
    </w:p>
    <w:p w14:paraId="4EC92E17" w14:textId="77777777" w:rsidR="00A80BF2" w:rsidRPr="00A80BF2" w:rsidRDefault="00A80BF2" w:rsidP="00A80BF2">
      <w:pPr>
        <w:rPr>
          <w:rFonts w:ascii="Arial" w:hAnsi="Arial" w:cs="Arial"/>
          <w:sz w:val="24"/>
          <w:szCs w:val="24"/>
        </w:rPr>
      </w:pPr>
      <w:r w:rsidRPr="00A80BF2">
        <w:rPr>
          <w:rFonts w:ascii="Arial" w:hAnsi="Arial" w:cs="Arial"/>
          <w:sz w:val="24"/>
          <w:szCs w:val="24"/>
        </w:rPr>
        <w:t>Imaginative play is one of the different types of play that are linked to child’s development. Imaginative play is when children are acting out many experiences they may have had in life or something that is at interest to them (Bruce 2010).</w:t>
      </w:r>
    </w:p>
    <w:p w14:paraId="16FA0891" w14:textId="77777777" w:rsidR="00A80BF2" w:rsidRPr="00A80BF2" w:rsidRDefault="00A80BF2" w:rsidP="00A80BF2">
      <w:pPr>
        <w:rPr>
          <w:rFonts w:ascii="Arial" w:hAnsi="Arial" w:cs="Arial"/>
          <w:sz w:val="24"/>
          <w:szCs w:val="24"/>
        </w:rPr>
      </w:pPr>
      <w:r w:rsidRPr="00A80BF2">
        <w:rPr>
          <w:rFonts w:ascii="Arial" w:hAnsi="Arial" w:cs="Arial"/>
          <w:sz w:val="24"/>
          <w:szCs w:val="24"/>
        </w:rPr>
        <w:t>By using imaginative play, they are gaining social skills and will help children make decisions and this will help them learn from passed experiences and from the things that are around them Children gain experience and learn in order to make sense of the world (Moyle 2009).</w:t>
      </w:r>
    </w:p>
    <w:p w14:paraId="11275ED9" w14:textId="5442FAA9" w:rsidR="00A80BF2" w:rsidRPr="00A80BF2" w:rsidRDefault="00A80BF2" w:rsidP="00A80BF2">
      <w:pPr>
        <w:rPr>
          <w:rFonts w:ascii="Arial" w:hAnsi="Arial" w:cs="Arial"/>
          <w:sz w:val="24"/>
          <w:szCs w:val="24"/>
        </w:rPr>
      </w:pPr>
      <w:r w:rsidRPr="00A80BF2">
        <w:rPr>
          <w:rFonts w:ascii="Arial" w:hAnsi="Arial" w:cs="Arial"/>
          <w:sz w:val="24"/>
          <w:szCs w:val="24"/>
        </w:rPr>
        <w:t xml:space="preserve">Play is a child’s way of interacting and learning  practical skills it also provides opportunity’s to identify with the adults world and they do this by acting out there understanding of being </w:t>
      </w:r>
      <w:r w:rsidR="003241A1" w:rsidRPr="00A80BF2">
        <w:rPr>
          <w:rFonts w:ascii="Arial" w:hAnsi="Arial" w:cs="Arial"/>
          <w:sz w:val="24"/>
          <w:szCs w:val="24"/>
        </w:rPr>
        <w:t>an</w:t>
      </w:r>
      <w:r w:rsidRPr="00A80BF2">
        <w:rPr>
          <w:rFonts w:ascii="Arial" w:hAnsi="Arial" w:cs="Arial"/>
          <w:sz w:val="24"/>
          <w:szCs w:val="24"/>
        </w:rPr>
        <w:t xml:space="preserve"> adult ,it also helps a child develop social skills such as sharing and taking turns it also provides opportunity for problem solving it has a great impact on a Childs emotional growth and helps them have the understanding on how to express their feelings (Wood  2011).</w:t>
      </w:r>
    </w:p>
    <w:p w14:paraId="2E6E58D7" w14:textId="3F5602C8" w:rsidR="00A80BF2" w:rsidRPr="00A80BF2" w:rsidRDefault="00A80BF2" w:rsidP="00A80BF2">
      <w:pPr>
        <w:rPr>
          <w:rFonts w:ascii="Arial" w:hAnsi="Arial" w:cs="Arial"/>
          <w:color w:val="111111"/>
          <w:sz w:val="24"/>
          <w:szCs w:val="24"/>
        </w:rPr>
      </w:pPr>
      <w:r w:rsidRPr="00A80BF2">
        <w:rPr>
          <w:rFonts w:ascii="Arial" w:hAnsi="Arial" w:cs="Arial"/>
          <w:sz w:val="24"/>
          <w:szCs w:val="24"/>
        </w:rPr>
        <w:t xml:space="preserve">According to Miller (2005) by letting children use their imagination you are letting them decide who they would like to be it then helps them gain the language skills by listening, looking and communicating with others and they interact by smiling or nodding their heads which starts to show their communication through body language, it also </w:t>
      </w:r>
      <w:r w:rsidRPr="00A80BF2">
        <w:rPr>
          <w:rFonts w:ascii="Arial" w:hAnsi="Arial" w:cs="Arial"/>
          <w:color w:val="111111"/>
          <w:sz w:val="24"/>
          <w:szCs w:val="24"/>
        </w:rPr>
        <w:t xml:space="preserve">is one of the areas of </w:t>
      </w:r>
      <w:r w:rsidR="005568C7">
        <w:rPr>
          <w:rFonts w:ascii="Arial" w:hAnsi="Arial" w:cs="Arial"/>
          <w:color w:val="111111"/>
          <w:sz w:val="24"/>
          <w:szCs w:val="24"/>
        </w:rPr>
        <w:t xml:space="preserve">holistic </w:t>
      </w:r>
      <w:r w:rsidRPr="00A80BF2">
        <w:rPr>
          <w:rFonts w:ascii="Arial" w:hAnsi="Arial" w:cs="Arial"/>
          <w:color w:val="111111"/>
          <w:sz w:val="24"/>
          <w:szCs w:val="24"/>
        </w:rPr>
        <w:t>play that are critical to child development, gain growing skills like fine and gross motor skills and hand-eye coordination through contact with the real world, when they move and interact with their setting.</w:t>
      </w:r>
      <w:r w:rsidRPr="00A80BF2">
        <w:rPr>
          <w:rFonts w:ascii="Arial" w:hAnsi="Arial" w:cs="Arial"/>
          <w:sz w:val="24"/>
          <w:szCs w:val="24"/>
        </w:rPr>
        <w:t xml:space="preserve"> Childs play is a way for children to relax and unwind and there also having fun and developing at the same time.</w:t>
      </w:r>
      <w:r w:rsidRPr="00A80BF2">
        <w:rPr>
          <w:rStyle w:val="Strong"/>
          <w:rFonts w:ascii="Arial" w:hAnsi="Arial" w:cs="Arial"/>
          <w:color w:val="111111"/>
          <w:sz w:val="24"/>
          <w:szCs w:val="24"/>
        </w:rPr>
        <w:t xml:space="preserve"> </w:t>
      </w:r>
      <w:r w:rsidRPr="00A80BF2">
        <w:rPr>
          <w:rFonts w:ascii="Arial" w:hAnsi="Arial" w:cs="Arial"/>
          <w:color w:val="111111"/>
          <w:sz w:val="24"/>
          <w:szCs w:val="24"/>
        </w:rPr>
        <w:t xml:space="preserve"> </w:t>
      </w:r>
    </w:p>
    <w:p w14:paraId="5A52F7D0" w14:textId="02DF8BD8" w:rsidR="00A80BF2" w:rsidRPr="00A80BF2" w:rsidRDefault="00A80BF2" w:rsidP="00A80BF2">
      <w:pPr>
        <w:rPr>
          <w:rFonts w:ascii="Arial" w:hAnsi="Arial" w:cs="Arial"/>
          <w:sz w:val="24"/>
          <w:szCs w:val="24"/>
        </w:rPr>
      </w:pPr>
      <w:r w:rsidRPr="00A80BF2">
        <w:rPr>
          <w:rFonts w:ascii="Arial" w:hAnsi="Arial" w:cs="Arial"/>
          <w:sz w:val="24"/>
          <w:szCs w:val="24"/>
        </w:rPr>
        <w:t xml:space="preserve">Imaginative </w:t>
      </w:r>
      <w:r w:rsidR="009E0D53" w:rsidRPr="00A80BF2">
        <w:rPr>
          <w:rFonts w:ascii="Arial" w:hAnsi="Arial" w:cs="Arial"/>
          <w:sz w:val="24"/>
          <w:szCs w:val="24"/>
        </w:rPr>
        <w:t>play</w:t>
      </w:r>
      <w:r w:rsidR="009E0D53">
        <w:rPr>
          <w:rFonts w:ascii="Arial" w:hAnsi="Arial" w:cs="Arial"/>
          <w:sz w:val="24"/>
          <w:szCs w:val="24"/>
        </w:rPr>
        <w:t xml:space="preserve"> </w:t>
      </w:r>
      <w:r w:rsidR="009E0D53" w:rsidRPr="00A80BF2">
        <w:rPr>
          <w:rFonts w:ascii="Arial" w:hAnsi="Arial" w:cs="Arial"/>
          <w:sz w:val="24"/>
          <w:szCs w:val="24"/>
        </w:rPr>
        <w:t>lets</w:t>
      </w:r>
      <w:r w:rsidRPr="00A80BF2">
        <w:rPr>
          <w:rFonts w:ascii="Arial" w:hAnsi="Arial" w:cs="Arial"/>
          <w:sz w:val="24"/>
          <w:szCs w:val="24"/>
        </w:rPr>
        <w:t xml:space="preserve"> a child have a sense of freedom to control their own movement and explore of their own limits it also gives a child the independence that they need in order to make their own decisions which will boost their self-esteem</w:t>
      </w:r>
      <w:r w:rsidR="009D3ABD">
        <w:rPr>
          <w:rFonts w:ascii="Arial" w:hAnsi="Arial" w:cs="Arial"/>
          <w:sz w:val="24"/>
          <w:szCs w:val="24"/>
        </w:rPr>
        <w:t xml:space="preserve"> and helps them acknowledge self-directed play without them </w:t>
      </w:r>
      <w:r w:rsidR="005D64B0">
        <w:rPr>
          <w:rFonts w:ascii="Arial" w:hAnsi="Arial" w:cs="Arial"/>
          <w:sz w:val="24"/>
          <w:szCs w:val="24"/>
        </w:rPr>
        <w:t xml:space="preserve">realising </w:t>
      </w:r>
      <w:r w:rsidR="005D64B0" w:rsidRPr="00A80BF2">
        <w:rPr>
          <w:rFonts w:ascii="Arial" w:hAnsi="Arial" w:cs="Arial"/>
          <w:sz w:val="24"/>
          <w:szCs w:val="24"/>
        </w:rPr>
        <w:t>(</w:t>
      </w:r>
      <w:r w:rsidRPr="00A80BF2">
        <w:rPr>
          <w:rFonts w:ascii="Arial" w:hAnsi="Arial" w:cs="Arial"/>
          <w:sz w:val="24"/>
          <w:szCs w:val="24"/>
        </w:rPr>
        <w:t>Cable 2006).</w:t>
      </w:r>
    </w:p>
    <w:p w14:paraId="3BF9B9E2" w14:textId="55048A80" w:rsidR="00A80BF2" w:rsidRDefault="00A80BF2" w:rsidP="00A80BF2">
      <w:pPr>
        <w:rPr>
          <w:rFonts w:ascii="Arial" w:hAnsi="Arial" w:cs="Arial"/>
          <w:sz w:val="24"/>
          <w:szCs w:val="24"/>
        </w:rPr>
      </w:pPr>
      <w:r w:rsidRPr="00A80BF2">
        <w:rPr>
          <w:rFonts w:ascii="Arial" w:hAnsi="Arial" w:cs="Arial"/>
          <w:sz w:val="24"/>
          <w:szCs w:val="24"/>
        </w:rPr>
        <w:lastRenderedPageBreak/>
        <w:t>Imaginative play helps to develop a child’s language and social skills by simply talking to others, it helps a child’s development and things like problem solving and self-directive skills. Imaginative play is where children role play such as cooking ,cleaning beat the bad guys or even safe a life</w:t>
      </w:r>
      <w:r w:rsidR="005D64B0">
        <w:rPr>
          <w:rFonts w:ascii="Arial" w:hAnsi="Arial" w:cs="Arial"/>
          <w:sz w:val="24"/>
          <w:szCs w:val="24"/>
        </w:rPr>
        <w:t xml:space="preserve"> </w:t>
      </w:r>
      <w:r w:rsidRPr="00A80BF2">
        <w:rPr>
          <w:rFonts w:ascii="Arial" w:hAnsi="Arial" w:cs="Arial"/>
          <w:sz w:val="24"/>
          <w:szCs w:val="24"/>
        </w:rPr>
        <w:t xml:space="preserve"> (doctors) there gaining  life experiences and there are no rules its all the child’s imagination and by acting out these life experiences there also gaining experience along the way and all helps towards there development and it helps them gain creativity and learn problem solve which keeps a child happy and active</w:t>
      </w:r>
      <w:r w:rsidR="005C3C94">
        <w:rPr>
          <w:rFonts w:ascii="Arial" w:hAnsi="Arial" w:cs="Arial"/>
          <w:sz w:val="24"/>
          <w:szCs w:val="24"/>
        </w:rPr>
        <w:t xml:space="preserve"> which helps with holistic development .</w:t>
      </w:r>
      <w:r w:rsidRPr="00A80BF2">
        <w:rPr>
          <w:rFonts w:ascii="Arial" w:hAnsi="Arial" w:cs="Arial"/>
          <w:sz w:val="24"/>
          <w:szCs w:val="24"/>
        </w:rPr>
        <w:t xml:space="preserve"> (Moyles 2010).</w:t>
      </w:r>
    </w:p>
    <w:p w14:paraId="67C246BD" w14:textId="2320A18B" w:rsidR="005C3C94" w:rsidRDefault="005C3C94" w:rsidP="00A80BF2">
      <w:pPr>
        <w:rPr>
          <w:rFonts w:ascii="Arial" w:hAnsi="Arial" w:cs="Arial"/>
          <w:sz w:val="24"/>
          <w:szCs w:val="24"/>
        </w:rPr>
      </w:pPr>
    </w:p>
    <w:p w14:paraId="35E22604" w14:textId="20A22DAD" w:rsidR="005C3C94" w:rsidRPr="00A80BF2" w:rsidRDefault="005C3C94" w:rsidP="00A80BF2">
      <w:pPr>
        <w:rPr>
          <w:rFonts w:ascii="Arial" w:hAnsi="Arial" w:cs="Arial"/>
          <w:sz w:val="24"/>
          <w:szCs w:val="24"/>
        </w:rPr>
      </w:pPr>
    </w:p>
    <w:p w14:paraId="0AE0403C" w14:textId="580CF398" w:rsidR="00A80BF2" w:rsidRPr="00A80BF2" w:rsidRDefault="00A80BF2" w:rsidP="00A80BF2">
      <w:pPr>
        <w:rPr>
          <w:rFonts w:ascii="Arial" w:hAnsi="Arial" w:cs="Arial"/>
          <w:sz w:val="24"/>
          <w:szCs w:val="24"/>
        </w:rPr>
      </w:pPr>
    </w:p>
    <w:p w14:paraId="5A11B77C" w14:textId="163FA36D" w:rsidR="00A434BF" w:rsidRPr="00A80BF2" w:rsidRDefault="00A80BF2" w:rsidP="00A80BF2">
      <w:pPr>
        <w:rPr>
          <w:rFonts w:ascii="Arial" w:eastAsia="Times New Roman" w:hAnsi="Arial" w:cs="Arial"/>
          <w:color w:val="000000"/>
          <w:sz w:val="24"/>
          <w:szCs w:val="24"/>
          <w:lang w:eastAsia="en-GB"/>
        </w:rPr>
      </w:pPr>
      <w:r w:rsidRPr="00A80BF2">
        <w:rPr>
          <w:rFonts w:ascii="Arial" w:hAnsi="Arial" w:cs="Arial"/>
          <w:color w:val="002060"/>
          <w:sz w:val="24"/>
          <w:szCs w:val="24"/>
        </w:rPr>
        <w:t xml:space="preserve">                  </w:t>
      </w:r>
    </w:p>
    <w:p w14:paraId="32CD29CE" w14:textId="5A6E14C8" w:rsidR="00A80BF2" w:rsidRPr="00925766" w:rsidRDefault="009E0D53" w:rsidP="00A80BF2">
      <w:pPr>
        <w:rPr>
          <w:rFonts w:ascii="Arial" w:hAnsi="Arial" w:cs="Arial"/>
          <w:b/>
          <w:color w:val="002060"/>
          <w:sz w:val="52"/>
          <w:szCs w:val="52"/>
          <w:u w:val="single"/>
        </w:rPr>
      </w:pPr>
      <w:r>
        <w:rPr>
          <w:rFonts w:ascii="Arial" w:hAnsi="Arial" w:cs="Arial"/>
          <w:color w:val="002060"/>
          <w:sz w:val="24"/>
          <w:szCs w:val="24"/>
        </w:rPr>
        <w:t xml:space="preserve">         </w:t>
      </w:r>
      <w:r w:rsidR="00A80BF2" w:rsidRPr="00925766">
        <w:rPr>
          <w:rFonts w:ascii="Arial" w:hAnsi="Arial" w:cs="Arial"/>
          <w:b/>
          <w:color w:val="002060"/>
          <w:sz w:val="52"/>
          <w:szCs w:val="52"/>
          <w:u w:val="single"/>
        </w:rPr>
        <w:t>Exposing a young child to risk.</w:t>
      </w:r>
    </w:p>
    <w:p w14:paraId="03C983C1" w14:textId="77777777" w:rsidR="00A80BF2" w:rsidRPr="00A80BF2" w:rsidRDefault="00A80BF2" w:rsidP="00A80BF2">
      <w:pPr>
        <w:rPr>
          <w:rFonts w:ascii="Arial" w:hAnsi="Arial" w:cs="Arial"/>
          <w:sz w:val="24"/>
          <w:szCs w:val="24"/>
        </w:rPr>
      </w:pPr>
    </w:p>
    <w:p w14:paraId="64D03444" w14:textId="6A59E0F2" w:rsidR="00A80BF2" w:rsidRPr="00A80BF2" w:rsidRDefault="00A80BF2" w:rsidP="00A80BF2">
      <w:pPr>
        <w:rPr>
          <w:rFonts w:ascii="Arial" w:hAnsi="Arial" w:cs="Arial"/>
          <w:sz w:val="24"/>
          <w:szCs w:val="24"/>
        </w:rPr>
      </w:pPr>
      <w:r w:rsidRPr="00A80BF2">
        <w:rPr>
          <w:rFonts w:ascii="Arial" w:hAnsi="Arial" w:cs="Arial"/>
          <w:sz w:val="24"/>
          <w:szCs w:val="24"/>
        </w:rPr>
        <w:t xml:space="preserve">According to Caranne (2018) there are some great benefits from taking risks it can help you to learn new skills ,you can make new friends ,it can encourage you to make choices in life and it will embrace failure and it will help you to boost your </w:t>
      </w:r>
      <w:r w:rsidR="003241A1" w:rsidRPr="00A80BF2">
        <w:rPr>
          <w:rFonts w:ascii="Arial" w:hAnsi="Arial" w:cs="Arial"/>
          <w:sz w:val="24"/>
          <w:szCs w:val="24"/>
        </w:rPr>
        <w:t>self-esteem</w:t>
      </w:r>
      <w:r w:rsidRPr="00A80BF2">
        <w:rPr>
          <w:rFonts w:ascii="Arial" w:hAnsi="Arial" w:cs="Arial"/>
          <w:sz w:val="24"/>
          <w:szCs w:val="24"/>
        </w:rPr>
        <w:t xml:space="preserve"> in order to succeed in life.</w:t>
      </w:r>
    </w:p>
    <w:p w14:paraId="2271F48A" w14:textId="77777777" w:rsidR="00A80BF2" w:rsidRPr="00A80BF2" w:rsidRDefault="00A80BF2" w:rsidP="00A80BF2">
      <w:pPr>
        <w:rPr>
          <w:rFonts w:ascii="Arial" w:hAnsi="Arial" w:cs="Arial"/>
          <w:sz w:val="24"/>
          <w:szCs w:val="24"/>
        </w:rPr>
      </w:pPr>
    </w:p>
    <w:p w14:paraId="08BF11D3" w14:textId="3B30D6DE" w:rsidR="00A80BF2" w:rsidRPr="00A80BF2" w:rsidRDefault="00A80BF2" w:rsidP="00A80BF2">
      <w:pPr>
        <w:rPr>
          <w:rFonts w:ascii="Arial" w:hAnsi="Arial" w:cs="Arial"/>
          <w:sz w:val="24"/>
          <w:szCs w:val="24"/>
        </w:rPr>
      </w:pPr>
      <w:r w:rsidRPr="00A80BF2">
        <w:rPr>
          <w:rFonts w:ascii="Arial" w:hAnsi="Arial" w:cs="Arial"/>
          <w:sz w:val="24"/>
          <w:szCs w:val="24"/>
        </w:rPr>
        <w:t>Eaude (2006) states that we all take risks every day without even thinking about it, no-one would learn in life without making mistakes we all learn in life from passed experiences and risk taking and the lesson learned by risk may also lead to a new important path and can provide great opportunities in internal growth.</w:t>
      </w:r>
    </w:p>
    <w:p w14:paraId="251B8E44" w14:textId="3B12D46F" w:rsidR="00A80BF2" w:rsidRPr="00A80BF2" w:rsidRDefault="00A80BF2" w:rsidP="00A80BF2">
      <w:pPr>
        <w:rPr>
          <w:rFonts w:ascii="Arial" w:hAnsi="Arial" w:cs="Arial"/>
          <w:sz w:val="24"/>
          <w:szCs w:val="24"/>
        </w:rPr>
      </w:pPr>
      <w:r w:rsidRPr="00A80BF2">
        <w:rPr>
          <w:rFonts w:ascii="Arial" w:hAnsi="Arial" w:cs="Arial"/>
          <w:sz w:val="24"/>
          <w:szCs w:val="24"/>
        </w:rPr>
        <w:t>According to Keyily (2008) often risk taking is negatively looked at and is seen as dangerous, it’s important to remember sometimes</w:t>
      </w:r>
      <w:r w:rsidR="005D64B0">
        <w:rPr>
          <w:rFonts w:ascii="Arial" w:hAnsi="Arial" w:cs="Arial"/>
          <w:sz w:val="24"/>
          <w:szCs w:val="24"/>
        </w:rPr>
        <w:t xml:space="preserve"> taking a</w:t>
      </w:r>
      <w:r w:rsidRPr="00A80BF2">
        <w:rPr>
          <w:rFonts w:ascii="Arial" w:hAnsi="Arial" w:cs="Arial"/>
          <w:sz w:val="24"/>
          <w:szCs w:val="24"/>
        </w:rPr>
        <w:t xml:space="preserve"> </w:t>
      </w:r>
      <w:r w:rsidR="00517676" w:rsidRPr="00A80BF2">
        <w:rPr>
          <w:rFonts w:ascii="Arial" w:hAnsi="Arial" w:cs="Arial"/>
          <w:sz w:val="24"/>
          <w:szCs w:val="24"/>
        </w:rPr>
        <w:t>risk</w:t>
      </w:r>
      <w:r w:rsidRPr="00A80BF2">
        <w:rPr>
          <w:rFonts w:ascii="Arial" w:hAnsi="Arial" w:cs="Arial"/>
          <w:sz w:val="24"/>
          <w:szCs w:val="24"/>
        </w:rPr>
        <w:t xml:space="preserve"> pays off and gives a positive</w:t>
      </w:r>
      <w:r w:rsidR="00517676">
        <w:rPr>
          <w:rFonts w:ascii="Arial" w:hAnsi="Arial" w:cs="Arial"/>
          <w:sz w:val="24"/>
          <w:szCs w:val="24"/>
        </w:rPr>
        <w:t xml:space="preserve"> reaction</w:t>
      </w:r>
      <w:r w:rsidR="00517676" w:rsidRPr="00A80BF2">
        <w:rPr>
          <w:rFonts w:ascii="Arial" w:hAnsi="Arial" w:cs="Arial"/>
          <w:sz w:val="24"/>
          <w:szCs w:val="24"/>
        </w:rPr>
        <w:t>, you</w:t>
      </w:r>
      <w:r w:rsidRPr="00A80BF2">
        <w:rPr>
          <w:rFonts w:ascii="Arial" w:hAnsi="Arial" w:cs="Arial"/>
          <w:sz w:val="24"/>
          <w:szCs w:val="24"/>
        </w:rPr>
        <w:t xml:space="preserve"> don’t know</w:t>
      </w:r>
      <w:r w:rsidR="00517676">
        <w:rPr>
          <w:rFonts w:ascii="Arial" w:hAnsi="Arial" w:cs="Arial"/>
          <w:sz w:val="24"/>
          <w:szCs w:val="24"/>
        </w:rPr>
        <w:t xml:space="preserve"> the result</w:t>
      </w:r>
      <w:r w:rsidRPr="00A80BF2">
        <w:rPr>
          <w:rFonts w:ascii="Arial" w:hAnsi="Arial" w:cs="Arial"/>
          <w:sz w:val="24"/>
          <w:szCs w:val="24"/>
        </w:rPr>
        <w:t xml:space="preserve"> until</w:t>
      </w:r>
      <w:r w:rsidR="00517676">
        <w:rPr>
          <w:rFonts w:ascii="Arial" w:hAnsi="Arial" w:cs="Arial"/>
          <w:sz w:val="24"/>
          <w:szCs w:val="24"/>
        </w:rPr>
        <w:t xml:space="preserve"> you have</w:t>
      </w:r>
      <w:r w:rsidRPr="00A80BF2">
        <w:rPr>
          <w:rFonts w:ascii="Arial" w:hAnsi="Arial" w:cs="Arial"/>
          <w:sz w:val="24"/>
          <w:szCs w:val="24"/>
        </w:rPr>
        <w:t xml:space="preserve"> tried</w:t>
      </w:r>
      <w:r w:rsidR="005D64B0">
        <w:rPr>
          <w:rFonts w:ascii="Arial" w:hAnsi="Arial" w:cs="Arial"/>
          <w:sz w:val="24"/>
          <w:szCs w:val="24"/>
        </w:rPr>
        <w:t xml:space="preserve"> attempting </w:t>
      </w:r>
      <w:r w:rsidR="00517676">
        <w:rPr>
          <w:rFonts w:ascii="Arial" w:hAnsi="Arial" w:cs="Arial"/>
          <w:sz w:val="24"/>
          <w:szCs w:val="24"/>
        </w:rPr>
        <w:t>to take</w:t>
      </w:r>
      <w:r w:rsidR="005D64B0">
        <w:rPr>
          <w:rFonts w:ascii="Arial" w:hAnsi="Arial" w:cs="Arial"/>
          <w:sz w:val="24"/>
          <w:szCs w:val="24"/>
        </w:rPr>
        <w:t xml:space="preserve"> the </w:t>
      </w:r>
      <w:r w:rsidR="00517676">
        <w:rPr>
          <w:rFonts w:ascii="Arial" w:hAnsi="Arial" w:cs="Arial"/>
          <w:sz w:val="24"/>
          <w:szCs w:val="24"/>
        </w:rPr>
        <w:t>risk.</w:t>
      </w:r>
      <w:r w:rsidRPr="00A80BF2">
        <w:rPr>
          <w:rFonts w:ascii="Arial" w:hAnsi="Arial" w:cs="Arial"/>
          <w:sz w:val="24"/>
          <w:szCs w:val="24"/>
        </w:rPr>
        <w:t xml:space="preserve"> o</w:t>
      </w:r>
      <w:r w:rsidR="00517676">
        <w:rPr>
          <w:rFonts w:ascii="Arial" w:hAnsi="Arial" w:cs="Arial"/>
          <w:sz w:val="24"/>
          <w:szCs w:val="24"/>
        </w:rPr>
        <w:t xml:space="preserve">n other Occasions </w:t>
      </w:r>
      <w:r w:rsidRPr="00A80BF2">
        <w:rPr>
          <w:rFonts w:ascii="Arial" w:hAnsi="Arial" w:cs="Arial"/>
          <w:sz w:val="24"/>
          <w:szCs w:val="24"/>
        </w:rPr>
        <w:t>it not may not go as originally planned but th</w:t>
      </w:r>
      <w:r w:rsidR="00517676">
        <w:rPr>
          <w:rFonts w:ascii="Arial" w:hAnsi="Arial" w:cs="Arial"/>
          <w:sz w:val="24"/>
          <w:szCs w:val="24"/>
        </w:rPr>
        <w:t>is is where you learn resilience.</w:t>
      </w:r>
    </w:p>
    <w:p w14:paraId="2D2D8C8A" w14:textId="77777777" w:rsidR="00A80BF2" w:rsidRPr="00A80BF2" w:rsidRDefault="00A80BF2" w:rsidP="00A80BF2">
      <w:pPr>
        <w:rPr>
          <w:rFonts w:ascii="Arial" w:hAnsi="Arial" w:cs="Arial"/>
          <w:sz w:val="24"/>
          <w:szCs w:val="24"/>
        </w:rPr>
      </w:pPr>
    </w:p>
    <w:p w14:paraId="477548B3" w14:textId="77777777" w:rsidR="00A80BF2" w:rsidRPr="00A80BF2" w:rsidRDefault="00A80BF2" w:rsidP="00A80BF2">
      <w:pPr>
        <w:rPr>
          <w:rFonts w:ascii="Arial" w:hAnsi="Arial" w:cs="Arial"/>
          <w:sz w:val="24"/>
          <w:szCs w:val="24"/>
        </w:rPr>
      </w:pPr>
      <w:r w:rsidRPr="00A80BF2">
        <w:rPr>
          <w:rFonts w:ascii="Arial" w:hAnsi="Arial" w:cs="Arial"/>
          <w:sz w:val="24"/>
          <w:szCs w:val="24"/>
        </w:rPr>
        <w:t>Jones (2003) states taking risks can be as simple as letting a child decide, going to talk to someone new as there is always a chance you could get rejected but by doing so it is helping to gain confidence and stand out as a person. Success won’t just come to you have to pursue it you don’t achieve dreams by playing it safe you have to take a risk to make it happen by embracing risk you are overcoming a fear of risk.</w:t>
      </w:r>
    </w:p>
    <w:p w14:paraId="7972C833" w14:textId="77777777" w:rsidR="00A80BF2" w:rsidRPr="00A80BF2" w:rsidRDefault="00A80BF2" w:rsidP="00A80BF2">
      <w:pPr>
        <w:rPr>
          <w:rFonts w:ascii="Arial" w:hAnsi="Arial" w:cs="Arial"/>
          <w:sz w:val="24"/>
          <w:szCs w:val="24"/>
        </w:rPr>
      </w:pPr>
      <w:r w:rsidRPr="00A80BF2">
        <w:rPr>
          <w:rFonts w:ascii="Arial" w:hAnsi="Arial" w:cs="Arial"/>
          <w:sz w:val="24"/>
          <w:szCs w:val="24"/>
        </w:rPr>
        <w:t>According to Roderick (2003) this is where resilience comes to reality, resilience is to recover from failure and being able bounce back from taking a risk being rejected, by taking risks we are learning to accept to be resilience.</w:t>
      </w:r>
    </w:p>
    <w:p w14:paraId="4377502D" w14:textId="23C06EFB" w:rsidR="00A80BF2" w:rsidRPr="00A80BF2" w:rsidRDefault="007B5083" w:rsidP="00A80BF2">
      <w:pPr>
        <w:rPr>
          <w:rFonts w:ascii="Arial" w:hAnsi="Arial" w:cs="Arial"/>
          <w:sz w:val="24"/>
          <w:szCs w:val="24"/>
        </w:rPr>
      </w:pPr>
      <w:r>
        <w:rPr>
          <w:rFonts w:ascii="Arial" w:hAnsi="Arial" w:cs="Arial"/>
          <w:sz w:val="24"/>
          <w:szCs w:val="24"/>
        </w:rPr>
        <w:lastRenderedPageBreak/>
        <w:t xml:space="preserve">Adults should remember </w:t>
      </w:r>
      <w:r w:rsidR="00AE5C51" w:rsidRPr="00A80BF2">
        <w:rPr>
          <w:rFonts w:ascii="Arial" w:hAnsi="Arial" w:cs="Arial"/>
          <w:sz w:val="24"/>
          <w:szCs w:val="24"/>
        </w:rPr>
        <w:t>Inspiring</w:t>
      </w:r>
      <w:r w:rsidR="00A80BF2" w:rsidRPr="00A80BF2">
        <w:rPr>
          <w:rFonts w:ascii="Arial" w:hAnsi="Arial" w:cs="Arial"/>
          <w:sz w:val="24"/>
          <w:szCs w:val="24"/>
        </w:rPr>
        <w:t xml:space="preserve"> risky play is better than </w:t>
      </w:r>
      <w:r w:rsidR="00AE5C51" w:rsidRPr="00A80BF2">
        <w:rPr>
          <w:rFonts w:ascii="Arial" w:hAnsi="Arial" w:cs="Arial"/>
          <w:sz w:val="24"/>
          <w:szCs w:val="24"/>
        </w:rPr>
        <w:t>dodging</w:t>
      </w:r>
      <w:r w:rsidR="00A80BF2" w:rsidRPr="00A80BF2">
        <w:rPr>
          <w:rFonts w:ascii="Arial" w:hAnsi="Arial" w:cs="Arial"/>
          <w:sz w:val="24"/>
          <w:szCs w:val="24"/>
        </w:rPr>
        <w:t xml:space="preserve"> it, a child </w:t>
      </w:r>
      <w:r w:rsidR="00AE5C51" w:rsidRPr="00A80BF2">
        <w:rPr>
          <w:rFonts w:ascii="Arial" w:hAnsi="Arial" w:cs="Arial"/>
          <w:sz w:val="24"/>
          <w:szCs w:val="24"/>
        </w:rPr>
        <w:t>profits</w:t>
      </w:r>
      <w:r w:rsidR="00A80BF2" w:rsidRPr="00A80BF2">
        <w:rPr>
          <w:rFonts w:ascii="Arial" w:hAnsi="Arial" w:cs="Arial"/>
          <w:sz w:val="24"/>
          <w:szCs w:val="24"/>
        </w:rPr>
        <w:t xml:space="preserve"> greatly from risky play children enjoy risk taking </w:t>
      </w:r>
      <w:r w:rsidR="00AE5C51" w:rsidRPr="00A80BF2">
        <w:rPr>
          <w:rFonts w:ascii="Arial" w:hAnsi="Arial" w:cs="Arial"/>
          <w:sz w:val="24"/>
          <w:szCs w:val="24"/>
        </w:rPr>
        <w:t>chance’s</w:t>
      </w:r>
      <w:r w:rsidR="00A80BF2" w:rsidRPr="00A80BF2">
        <w:rPr>
          <w:rFonts w:ascii="Arial" w:hAnsi="Arial" w:cs="Arial"/>
          <w:sz w:val="24"/>
          <w:szCs w:val="24"/>
        </w:rPr>
        <w:t xml:space="preserve"> this also </w:t>
      </w:r>
      <w:r w:rsidR="00517676">
        <w:rPr>
          <w:rFonts w:ascii="Arial" w:hAnsi="Arial" w:cs="Arial"/>
          <w:sz w:val="24"/>
          <w:szCs w:val="24"/>
        </w:rPr>
        <w:t xml:space="preserve">allows </w:t>
      </w:r>
      <w:r w:rsidR="00517676" w:rsidRPr="00A80BF2">
        <w:rPr>
          <w:rFonts w:ascii="Arial" w:hAnsi="Arial" w:cs="Arial"/>
          <w:sz w:val="24"/>
          <w:szCs w:val="24"/>
        </w:rPr>
        <w:t>them</w:t>
      </w:r>
      <w:r w:rsidR="00A80BF2" w:rsidRPr="00A80BF2">
        <w:rPr>
          <w:rFonts w:ascii="Arial" w:hAnsi="Arial" w:cs="Arial"/>
          <w:sz w:val="24"/>
          <w:szCs w:val="24"/>
        </w:rPr>
        <w:t xml:space="preserve"> to extend their physical ability and exert their individuality and help </w:t>
      </w:r>
      <w:r w:rsidR="00AE5C51" w:rsidRPr="00A80BF2">
        <w:rPr>
          <w:rFonts w:ascii="Arial" w:hAnsi="Arial" w:cs="Arial"/>
          <w:sz w:val="24"/>
          <w:szCs w:val="24"/>
        </w:rPr>
        <w:t>uphold</w:t>
      </w:r>
      <w:r w:rsidR="00A80BF2" w:rsidRPr="00A80BF2">
        <w:rPr>
          <w:rFonts w:ascii="Arial" w:hAnsi="Arial" w:cs="Arial"/>
          <w:sz w:val="24"/>
          <w:szCs w:val="24"/>
        </w:rPr>
        <w:t xml:space="preserve"> their solidary. </w:t>
      </w:r>
      <w:r w:rsidR="00AE5C51" w:rsidRPr="00A80BF2">
        <w:rPr>
          <w:rFonts w:ascii="Arial" w:hAnsi="Arial" w:cs="Arial"/>
          <w:sz w:val="24"/>
          <w:szCs w:val="24"/>
        </w:rPr>
        <w:t>Enchanting</w:t>
      </w:r>
      <w:r w:rsidR="00A80BF2" w:rsidRPr="00A80BF2">
        <w:rPr>
          <w:rFonts w:ascii="Arial" w:hAnsi="Arial" w:cs="Arial"/>
          <w:sz w:val="24"/>
          <w:szCs w:val="24"/>
        </w:rPr>
        <w:t xml:space="preserve"> risks can leave children learn from their </w:t>
      </w:r>
      <w:r w:rsidR="00AE5C51" w:rsidRPr="00A80BF2">
        <w:rPr>
          <w:rFonts w:ascii="Arial" w:hAnsi="Arial" w:cs="Arial"/>
          <w:sz w:val="24"/>
          <w:szCs w:val="24"/>
        </w:rPr>
        <w:t>faults</w:t>
      </w:r>
      <w:r w:rsidR="00A80BF2" w:rsidRPr="00A80BF2">
        <w:rPr>
          <w:rFonts w:ascii="Arial" w:hAnsi="Arial" w:cs="Arial"/>
          <w:sz w:val="24"/>
          <w:szCs w:val="24"/>
        </w:rPr>
        <w:t xml:space="preserve">. </w:t>
      </w:r>
      <w:r w:rsidR="00AE5C51">
        <w:rPr>
          <w:rFonts w:ascii="Arial" w:hAnsi="Arial" w:cs="Arial"/>
          <w:sz w:val="24"/>
          <w:szCs w:val="24"/>
        </w:rPr>
        <w:t xml:space="preserve">Taking </w:t>
      </w:r>
      <w:r w:rsidR="00AE5C51" w:rsidRPr="00A80BF2">
        <w:rPr>
          <w:rFonts w:ascii="Arial" w:hAnsi="Arial" w:cs="Arial"/>
          <w:sz w:val="24"/>
          <w:szCs w:val="24"/>
        </w:rPr>
        <w:t>away</w:t>
      </w:r>
      <w:r w:rsidR="00A80BF2" w:rsidRPr="00A80BF2">
        <w:rPr>
          <w:rFonts w:ascii="Arial" w:hAnsi="Arial" w:cs="Arial"/>
          <w:sz w:val="24"/>
          <w:szCs w:val="24"/>
        </w:rPr>
        <w:t xml:space="preserve"> risk can leave children with poor social skills, ill-equipped to deal with any </w:t>
      </w:r>
      <w:r w:rsidR="00AE5C51" w:rsidRPr="00A80BF2">
        <w:rPr>
          <w:rFonts w:ascii="Arial" w:hAnsi="Arial" w:cs="Arial"/>
          <w:sz w:val="24"/>
          <w:szCs w:val="24"/>
        </w:rPr>
        <w:t>demanding</w:t>
      </w:r>
      <w:r w:rsidR="00A80BF2" w:rsidRPr="00A80BF2">
        <w:rPr>
          <w:rFonts w:ascii="Arial" w:hAnsi="Arial" w:cs="Arial"/>
          <w:sz w:val="24"/>
          <w:szCs w:val="24"/>
        </w:rPr>
        <w:t xml:space="preserve"> or </w:t>
      </w:r>
      <w:r w:rsidR="00AE5C51" w:rsidRPr="00A80BF2">
        <w:rPr>
          <w:rFonts w:ascii="Arial" w:hAnsi="Arial" w:cs="Arial"/>
          <w:sz w:val="24"/>
          <w:szCs w:val="24"/>
        </w:rPr>
        <w:t>stimulating</w:t>
      </w:r>
      <w:r w:rsidR="00A80BF2" w:rsidRPr="00A80BF2">
        <w:rPr>
          <w:rFonts w:ascii="Arial" w:hAnsi="Arial" w:cs="Arial"/>
          <w:sz w:val="24"/>
          <w:szCs w:val="24"/>
        </w:rPr>
        <w:t xml:space="preserve"> situation they may have</w:t>
      </w:r>
      <w:r w:rsidR="00AE5C51">
        <w:rPr>
          <w:rFonts w:ascii="Arial" w:hAnsi="Arial" w:cs="Arial"/>
          <w:sz w:val="24"/>
          <w:szCs w:val="24"/>
        </w:rPr>
        <w:t xml:space="preserve"> </w:t>
      </w:r>
      <w:r w:rsidR="005C3C94">
        <w:rPr>
          <w:rFonts w:ascii="Arial" w:hAnsi="Arial" w:cs="Arial"/>
          <w:sz w:val="24"/>
          <w:szCs w:val="24"/>
        </w:rPr>
        <w:t xml:space="preserve">further </w:t>
      </w:r>
      <w:r w:rsidR="005C3C94" w:rsidRPr="00A80BF2">
        <w:rPr>
          <w:rFonts w:ascii="Arial" w:hAnsi="Arial" w:cs="Arial"/>
          <w:sz w:val="24"/>
          <w:szCs w:val="24"/>
        </w:rPr>
        <w:t>in</w:t>
      </w:r>
      <w:r w:rsidR="00A80BF2" w:rsidRPr="00A80BF2">
        <w:rPr>
          <w:rFonts w:ascii="Arial" w:hAnsi="Arial" w:cs="Arial"/>
          <w:sz w:val="24"/>
          <w:szCs w:val="24"/>
        </w:rPr>
        <w:t xml:space="preserve"> life (Gleave 2008).</w:t>
      </w:r>
    </w:p>
    <w:p w14:paraId="76E997FF" w14:textId="346E2E6F" w:rsidR="00A03EDA" w:rsidRPr="00A80BF2" w:rsidRDefault="00A80BF2" w:rsidP="00A80BF2">
      <w:pPr>
        <w:rPr>
          <w:rFonts w:ascii="Arial" w:hAnsi="Arial" w:cs="Arial"/>
          <w:sz w:val="24"/>
          <w:szCs w:val="24"/>
        </w:rPr>
      </w:pPr>
      <w:r w:rsidRPr="00A80BF2">
        <w:rPr>
          <w:rFonts w:ascii="Arial" w:hAnsi="Arial" w:cs="Arial"/>
          <w:sz w:val="24"/>
          <w:szCs w:val="24"/>
        </w:rPr>
        <w:t xml:space="preserve">Moyles (2010) states that Risk has very little to do with </w:t>
      </w:r>
      <w:r w:rsidR="00AE5C51" w:rsidRPr="00A80BF2">
        <w:rPr>
          <w:rFonts w:ascii="Arial" w:hAnsi="Arial" w:cs="Arial"/>
          <w:sz w:val="24"/>
          <w:szCs w:val="24"/>
        </w:rPr>
        <w:t>definite</w:t>
      </w:r>
      <w:r w:rsidRPr="00A80BF2">
        <w:rPr>
          <w:rFonts w:ascii="Arial" w:hAnsi="Arial" w:cs="Arial"/>
          <w:sz w:val="24"/>
          <w:szCs w:val="24"/>
        </w:rPr>
        <w:t xml:space="preserve"> </w:t>
      </w:r>
      <w:r w:rsidR="00AE5C51" w:rsidRPr="00A80BF2">
        <w:rPr>
          <w:rFonts w:ascii="Arial" w:hAnsi="Arial" w:cs="Arial"/>
          <w:sz w:val="24"/>
          <w:szCs w:val="24"/>
        </w:rPr>
        <w:t>harm</w:t>
      </w:r>
      <w:r w:rsidRPr="00A80BF2">
        <w:rPr>
          <w:rFonts w:ascii="Arial" w:hAnsi="Arial" w:cs="Arial"/>
          <w:sz w:val="24"/>
          <w:szCs w:val="24"/>
        </w:rPr>
        <w:t xml:space="preserve"> and more the </w:t>
      </w:r>
      <w:r w:rsidR="00AE5C51" w:rsidRPr="00A80BF2">
        <w:rPr>
          <w:rFonts w:ascii="Arial" w:hAnsi="Arial" w:cs="Arial"/>
          <w:sz w:val="24"/>
          <w:szCs w:val="24"/>
        </w:rPr>
        <w:t>choice</w:t>
      </w:r>
      <w:r w:rsidRPr="00A80BF2">
        <w:rPr>
          <w:rFonts w:ascii="Arial" w:hAnsi="Arial" w:cs="Arial"/>
          <w:sz w:val="24"/>
          <w:szCs w:val="24"/>
        </w:rPr>
        <w:t xml:space="preserve"> of danger. Children often crave risk when playing they want test </w:t>
      </w:r>
      <w:r w:rsidR="000D2801" w:rsidRPr="00A80BF2">
        <w:rPr>
          <w:rFonts w:ascii="Arial" w:hAnsi="Arial" w:cs="Arial"/>
          <w:sz w:val="24"/>
          <w:szCs w:val="24"/>
        </w:rPr>
        <w:t>curiosity</w:t>
      </w:r>
      <w:r w:rsidRPr="00A80BF2">
        <w:rPr>
          <w:rFonts w:ascii="Arial" w:hAnsi="Arial" w:cs="Arial"/>
          <w:sz w:val="24"/>
          <w:szCs w:val="24"/>
        </w:rPr>
        <w:t xml:space="preserve"> and doubt in their play and learn from it</w:t>
      </w:r>
      <w:r w:rsidR="000D2801">
        <w:rPr>
          <w:rFonts w:ascii="Arial" w:hAnsi="Arial" w:cs="Arial"/>
          <w:sz w:val="24"/>
          <w:szCs w:val="24"/>
        </w:rPr>
        <w:t>,</w:t>
      </w:r>
      <w:r w:rsidRPr="00A80BF2">
        <w:rPr>
          <w:rFonts w:ascii="Arial" w:hAnsi="Arial" w:cs="Arial"/>
          <w:sz w:val="24"/>
          <w:szCs w:val="24"/>
        </w:rPr>
        <w:t xml:space="preserve"> </w:t>
      </w:r>
      <w:r w:rsidR="00AE5C51" w:rsidRPr="00A80BF2">
        <w:rPr>
          <w:rFonts w:ascii="Arial" w:hAnsi="Arial" w:cs="Arial"/>
          <w:sz w:val="24"/>
          <w:szCs w:val="24"/>
        </w:rPr>
        <w:t>education</w:t>
      </w:r>
      <w:r w:rsidRPr="00A80BF2">
        <w:rPr>
          <w:rFonts w:ascii="Arial" w:hAnsi="Arial" w:cs="Arial"/>
          <w:sz w:val="24"/>
          <w:szCs w:val="24"/>
        </w:rPr>
        <w:t xml:space="preserve"> </w:t>
      </w:r>
      <w:r w:rsidR="00CE69AB">
        <w:rPr>
          <w:rFonts w:ascii="Arial" w:hAnsi="Arial" w:cs="Arial"/>
          <w:sz w:val="24"/>
          <w:szCs w:val="24"/>
        </w:rPr>
        <w:t>shows</w:t>
      </w:r>
      <w:r w:rsidRPr="00A80BF2">
        <w:rPr>
          <w:rFonts w:ascii="Arial" w:hAnsi="Arial" w:cs="Arial"/>
          <w:sz w:val="24"/>
          <w:szCs w:val="24"/>
        </w:rPr>
        <w:t xml:space="preserve"> that children need to </w:t>
      </w:r>
      <w:r w:rsidR="00AE5C51">
        <w:rPr>
          <w:rFonts w:ascii="Arial" w:hAnsi="Arial" w:cs="Arial"/>
          <w:sz w:val="24"/>
          <w:szCs w:val="24"/>
        </w:rPr>
        <w:t>under go</w:t>
      </w:r>
      <w:r w:rsidRPr="00A80BF2">
        <w:rPr>
          <w:rFonts w:ascii="Arial" w:hAnsi="Arial" w:cs="Arial"/>
          <w:sz w:val="24"/>
          <w:szCs w:val="24"/>
        </w:rPr>
        <w:t xml:space="preserve"> </w:t>
      </w:r>
      <w:r w:rsidR="00CE69AB" w:rsidRPr="00A80BF2">
        <w:rPr>
          <w:rFonts w:ascii="Arial" w:hAnsi="Arial" w:cs="Arial"/>
          <w:sz w:val="24"/>
          <w:szCs w:val="24"/>
        </w:rPr>
        <w:t>motivating</w:t>
      </w:r>
      <w:r w:rsidRPr="00A80BF2">
        <w:rPr>
          <w:rFonts w:ascii="Arial" w:hAnsi="Arial" w:cs="Arial"/>
          <w:sz w:val="24"/>
          <w:szCs w:val="24"/>
        </w:rPr>
        <w:t xml:space="preserve"> play in order</w:t>
      </w:r>
      <w:r w:rsidR="000D2801">
        <w:rPr>
          <w:rFonts w:ascii="Arial" w:hAnsi="Arial" w:cs="Arial"/>
          <w:sz w:val="24"/>
          <w:szCs w:val="24"/>
        </w:rPr>
        <w:t xml:space="preserve"> to</w:t>
      </w:r>
      <w:r w:rsidRPr="00A80BF2">
        <w:rPr>
          <w:rFonts w:ascii="Arial" w:hAnsi="Arial" w:cs="Arial"/>
          <w:sz w:val="24"/>
          <w:szCs w:val="24"/>
        </w:rPr>
        <w:t xml:space="preserve"> </w:t>
      </w:r>
      <w:r w:rsidR="00AE5C51" w:rsidRPr="00A80BF2">
        <w:rPr>
          <w:rFonts w:ascii="Arial" w:hAnsi="Arial" w:cs="Arial"/>
          <w:sz w:val="24"/>
          <w:szCs w:val="24"/>
        </w:rPr>
        <w:t>produce</w:t>
      </w:r>
      <w:r w:rsidRPr="00A80BF2">
        <w:rPr>
          <w:rFonts w:ascii="Arial" w:hAnsi="Arial" w:cs="Arial"/>
          <w:sz w:val="24"/>
          <w:szCs w:val="24"/>
        </w:rPr>
        <w:t xml:space="preserve"> </w:t>
      </w:r>
      <w:r w:rsidR="00AE5C51" w:rsidRPr="00A80BF2">
        <w:rPr>
          <w:rFonts w:ascii="Arial" w:hAnsi="Arial" w:cs="Arial"/>
          <w:sz w:val="24"/>
          <w:szCs w:val="24"/>
        </w:rPr>
        <w:t>vital</w:t>
      </w:r>
      <w:r w:rsidRPr="00A80BF2">
        <w:rPr>
          <w:rFonts w:ascii="Arial" w:hAnsi="Arial" w:cs="Arial"/>
          <w:sz w:val="24"/>
          <w:szCs w:val="24"/>
        </w:rPr>
        <w:t xml:space="preserve"> life skills and better </w:t>
      </w:r>
      <w:r w:rsidR="00AE5C51" w:rsidRPr="00A80BF2">
        <w:rPr>
          <w:rFonts w:ascii="Arial" w:hAnsi="Arial" w:cs="Arial"/>
          <w:sz w:val="24"/>
          <w:szCs w:val="24"/>
        </w:rPr>
        <w:t>understand</w:t>
      </w:r>
      <w:r w:rsidRPr="00A80BF2">
        <w:rPr>
          <w:rFonts w:ascii="Arial" w:hAnsi="Arial" w:cs="Arial"/>
          <w:sz w:val="24"/>
          <w:szCs w:val="24"/>
        </w:rPr>
        <w:t xml:space="preserve"> risk and </w:t>
      </w:r>
      <w:r w:rsidR="00CE69AB" w:rsidRPr="00A80BF2">
        <w:rPr>
          <w:rFonts w:ascii="Arial" w:hAnsi="Arial" w:cs="Arial"/>
          <w:sz w:val="24"/>
          <w:szCs w:val="24"/>
        </w:rPr>
        <w:t>test</w:t>
      </w:r>
      <w:r w:rsidRPr="00A80BF2">
        <w:rPr>
          <w:rFonts w:ascii="Arial" w:hAnsi="Arial" w:cs="Arial"/>
          <w:sz w:val="24"/>
          <w:szCs w:val="24"/>
        </w:rPr>
        <w:t xml:space="preserve"> play in order </w:t>
      </w:r>
      <w:r w:rsidR="00AE5C51" w:rsidRPr="00A80BF2">
        <w:rPr>
          <w:rFonts w:ascii="Arial" w:hAnsi="Arial" w:cs="Arial"/>
          <w:sz w:val="24"/>
          <w:szCs w:val="24"/>
        </w:rPr>
        <w:t>develop</w:t>
      </w:r>
      <w:r w:rsidR="00AE5C51">
        <w:rPr>
          <w:rFonts w:ascii="Arial" w:hAnsi="Arial" w:cs="Arial"/>
          <w:sz w:val="24"/>
          <w:szCs w:val="24"/>
        </w:rPr>
        <w:t xml:space="preserve"> </w:t>
      </w:r>
      <w:r w:rsidR="00340BA0" w:rsidRPr="00A80BF2">
        <w:rPr>
          <w:rFonts w:ascii="Arial" w:hAnsi="Arial" w:cs="Arial"/>
          <w:sz w:val="24"/>
          <w:szCs w:val="24"/>
        </w:rPr>
        <w:t>important</w:t>
      </w:r>
      <w:r w:rsidRPr="00A80BF2">
        <w:rPr>
          <w:rFonts w:ascii="Arial" w:hAnsi="Arial" w:cs="Arial"/>
          <w:sz w:val="24"/>
          <w:szCs w:val="24"/>
        </w:rPr>
        <w:t xml:space="preserve"> life skills </w:t>
      </w:r>
      <w:r w:rsidR="000D2801">
        <w:rPr>
          <w:rFonts w:ascii="Arial" w:hAnsi="Arial" w:cs="Arial"/>
          <w:sz w:val="24"/>
          <w:szCs w:val="24"/>
        </w:rPr>
        <w:t>.Children often</w:t>
      </w:r>
      <w:r w:rsidRPr="00A80BF2">
        <w:rPr>
          <w:rFonts w:ascii="Arial" w:hAnsi="Arial" w:cs="Arial"/>
          <w:sz w:val="24"/>
          <w:szCs w:val="24"/>
        </w:rPr>
        <w:t xml:space="preserve"> manage risk</w:t>
      </w:r>
      <w:r w:rsidR="00CE69AB">
        <w:rPr>
          <w:rFonts w:ascii="Arial" w:hAnsi="Arial" w:cs="Arial"/>
          <w:sz w:val="24"/>
          <w:szCs w:val="24"/>
        </w:rPr>
        <w:t xml:space="preserve"> well</w:t>
      </w:r>
      <w:r w:rsidRPr="00A80BF2">
        <w:rPr>
          <w:rFonts w:ascii="Arial" w:hAnsi="Arial" w:cs="Arial"/>
          <w:sz w:val="24"/>
          <w:szCs w:val="24"/>
        </w:rPr>
        <w:t xml:space="preserve"> and </w:t>
      </w:r>
      <w:r w:rsidR="00CE69AB" w:rsidRPr="00A80BF2">
        <w:rPr>
          <w:rFonts w:ascii="Arial" w:hAnsi="Arial" w:cs="Arial"/>
          <w:sz w:val="24"/>
          <w:szCs w:val="24"/>
        </w:rPr>
        <w:t>test</w:t>
      </w:r>
      <w:r w:rsidRPr="00A80BF2">
        <w:rPr>
          <w:rFonts w:ascii="Arial" w:hAnsi="Arial" w:cs="Arial"/>
          <w:sz w:val="24"/>
          <w:szCs w:val="24"/>
        </w:rPr>
        <w:t xml:space="preserve"> </w:t>
      </w:r>
      <w:r w:rsidR="000D2801">
        <w:rPr>
          <w:rFonts w:ascii="Arial" w:hAnsi="Arial" w:cs="Arial"/>
          <w:sz w:val="24"/>
          <w:szCs w:val="24"/>
        </w:rPr>
        <w:t xml:space="preserve">it </w:t>
      </w:r>
      <w:r w:rsidRPr="00A80BF2">
        <w:rPr>
          <w:rFonts w:ascii="Arial" w:hAnsi="Arial" w:cs="Arial"/>
          <w:sz w:val="24"/>
          <w:szCs w:val="24"/>
        </w:rPr>
        <w:t xml:space="preserve">in their daily lives however events for children to take such risk </w:t>
      </w:r>
      <w:r w:rsidR="000D2801">
        <w:rPr>
          <w:rFonts w:ascii="Arial" w:hAnsi="Arial" w:cs="Arial"/>
          <w:sz w:val="24"/>
          <w:szCs w:val="24"/>
        </w:rPr>
        <w:t xml:space="preserve">at schools are </w:t>
      </w:r>
      <w:r w:rsidR="00340BA0" w:rsidRPr="00A80BF2">
        <w:rPr>
          <w:rFonts w:ascii="Arial" w:hAnsi="Arial" w:cs="Arial"/>
          <w:sz w:val="24"/>
          <w:szCs w:val="24"/>
        </w:rPr>
        <w:t>missing</w:t>
      </w:r>
      <w:r w:rsidR="007B5083">
        <w:rPr>
          <w:rFonts w:ascii="Arial" w:hAnsi="Arial" w:cs="Arial"/>
          <w:sz w:val="24"/>
          <w:szCs w:val="24"/>
        </w:rPr>
        <w:t xml:space="preserve"> as they are limited</w:t>
      </w:r>
      <w:r w:rsidRPr="00A80BF2">
        <w:rPr>
          <w:rFonts w:ascii="Arial" w:hAnsi="Arial" w:cs="Arial"/>
          <w:sz w:val="24"/>
          <w:szCs w:val="24"/>
        </w:rPr>
        <w:t xml:space="preserve"> this is due to our risk </w:t>
      </w:r>
      <w:r w:rsidR="00340BA0" w:rsidRPr="00A80BF2">
        <w:rPr>
          <w:rFonts w:ascii="Arial" w:hAnsi="Arial" w:cs="Arial"/>
          <w:sz w:val="24"/>
          <w:szCs w:val="24"/>
        </w:rPr>
        <w:t>unfriendly</w:t>
      </w:r>
      <w:r w:rsidRPr="00A80BF2">
        <w:rPr>
          <w:rFonts w:ascii="Arial" w:hAnsi="Arial" w:cs="Arial"/>
          <w:sz w:val="24"/>
          <w:szCs w:val="24"/>
        </w:rPr>
        <w:t xml:space="preserve"> nation and an </w:t>
      </w:r>
      <w:r w:rsidR="00340BA0" w:rsidRPr="00A80BF2">
        <w:rPr>
          <w:rFonts w:ascii="Arial" w:hAnsi="Arial" w:cs="Arial"/>
          <w:sz w:val="24"/>
          <w:szCs w:val="24"/>
        </w:rPr>
        <w:t>upsurge</w:t>
      </w:r>
      <w:r w:rsidRPr="00A80BF2">
        <w:rPr>
          <w:rFonts w:ascii="Arial" w:hAnsi="Arial" w:cs="Arial"/>
          <w:sz w:val="24"/>
          <w:szCs w:val="24"/>
        </w:rPr>
        <w:t xml:space="preserve"> in health and safety </w:t>
      </w:r>
      <w:r w:rsidR="00340BA0" w:rsidRPr="00A80BF2">
        <w:rPr>
          <w:rFonts w:ascii="Arial" w:hAnsi="Arial" w:cs="Arial"/>
          <w:sz w:val="24"/>
          <w:szCs w:val="24"/>
        </w:rPr>
        <w:t>limits</w:t>
      </w:r>
      <w:r w:rsidRPr="00A80BF2">
        <w:rPr>
          <w:rFonts w:ascii="Arial" w:hAnsi="Arial" w:cs="Arial"/>
          <w:sz w:val="24"/>
          <w:szCs w:val="24"/>
        </w:rPr>
        <w:t xml:space="preserve">. It is </w:t>
      </w:r>
      <w:r w:rsidR="00340BA0">
        <w:rPr>
          <w:rFonts w:ascii="Arial" w:hAnsi="Arial" w:cs="Arial"/>
          <w:sz w:val="24"/>
          <w:szCs w:val="24"/>
        </w:rPr>
        <w:t>due to</w:t>
      </w:r>
      <w:r w:rsidRPr="00A80BF2">
        <w:rPr>
          <w:rFonts w:ascii="Arial" w:hAnsi="Arial" w:cs="Arial"/>
          <w:sz w:val="24"/>
          <w:szCs w:val="24"/>
        </w:rPr>
        <w:t xml:space="preserve"> the current cotton wool culture and provide children with more </w:t>
      </w:r>
      <w:r w:rsidR="00340BA0" w:rsidRPr="00A80BF2">
        <w:rPr>
          <w:rFonts w:ascii="Arial" w:hAnsi="Arial" w:cs="Arial"/>
          <w:sz w:val="24"/>
          <w:szCs w:val="24"/>
        </w:rPr>
        <w:t>possibilities</w:t>
      </w:r>
      <w:r w:rsidRPr="00A80BF2">
        <w:rPr>
          <w:rFonts w:ascii="Arial" w:hAnsi="Arial" w:cs="Arial"/>
          <w:sz w:val="24"/>
          <w:szCs w:val="24"/>
        </w:rPr>
        <w:t xml:space="preserve"> for </w:t>
      </w:r>
      <w:r w:rsidR="00340BA0" w:rsidRPr="00A80BF2">
        <w:rPr>
          <w:rFonts w:ascii="Arial" w:hAnsi="Arial" w:cs="Arial"/>
          <w:sz w:val="24"/>
          <w:szCs w:val="24"/>
        </w:rPr>
        <w:t>hidden</w:t>
      </w:r>
      <w:r w:rsidRPr="00A80BF2">
        <w:rPr>
          <w:rFonts w:ascii="Arial" w:hAnsi="Arial" w:cs="Arial"/>
          <w:sz w:val="24"/>
          <w:szCs w:val="24"/>
        </w:rPr>
        <w:t xml:space="preserve"> </w:t>
      </w:r>
      <w:r w:rsidR="007B5083" w:rsidRPr="00A80BF2">
        <w:rPr>
          <w:rFonts w:ascii="Arial" w:hAnsi="Arial" w:cs="Arial"/>
          <w:sz w:val="24"/>
          <w:szCs w:val="24"/>
        </w:rPr>
        <w:t>play.</w:t>
      </w:r>
      <w:r w:rsidR="007B5083">
        <w:rPr>
          <w:rFonts w:ascii="Arial" w:hAnsi="Arial" w:cs="Arial"/>
          <w:sz w:val="24"/>
          <w:szCs w:val="24"/>
        </w:rPr>
        <w:t xml:space="preserve"> By letting a child being exposed to risk helps their development.</w:t>
      </w:r>
    </w:p>
    <w:p w14:paraId="14874986" w14:textId="251C576C" w:rsidR="00A80BF2" w:rsidRPr="00A80BF2" w:rsidRDefault="00A80BF2" w:rsidP="00A80BF2">
      <w:pPr>
        <w:rPr>
          <w:rFonts w:ascii="Arial" w:hAnsi="Arial" w:cs="Arial"/>
          <w:sz w:val="24"/>
          <w:szCs w:val="24"/>
        </w:rPr>
      </w:pPr>
    </w:p>
    <w:p w14:paraId="4B52977C" w14:textId="77777777" w:rsidR="00A80BF2" w:rsidRPr="00A80BF2" w:rsidRDefault="00A80BF2" w:rsidP="00A80BF2">
      <w:pPr>
        <w:rPr>
          <w:rFonts w:ascii="Arial" w:hAnsi="Arial" w:cs="Arial"/>
          <w:sz w:val="24"/>
          <w:szCs w:val="24"/>
        </w:rPr>
      </w:pPr>
    </w:p>
    <w:p w14:paraId="67D0E929" w14:textId="77777777" w:rsidR="00A80BF2" w:rsidRPr="00925766" w:rsidRDefault="00A80BF2" w:rsidP="00A80BF2">
      <w:pPr>
        <w:rPr>
          <w:rFonts w:ascii="Arial" w:hAnsi="Arial" w:cs="Arial"/>
          <w:b/>
          <w:color w:val="002060"/>
          <w:sz w:val="52"/>
          <w:szCs w:val="52"/>
          <w:u w:val="single"/>
        </w:rPr>
      </w:pPr>
      <w:r w:rsidRPr="00925766">
        <w:rPr>
          <w:rFonts w:ascii="Arial" w:hAnsi="Arial" w:cs="Arial"/>
          <w:b/>
          <w:color w:val="002060"/>
          <w:sz w:val="52"/>
          <w:szCs w:val="52"/>
          <w:u w:val="single"/>
        </w:rPr>
        <w:t>Risk Assessment</w:t>
      </w:r>
    </w:p>
    <w:p w14:paraId="548DA5E8" w14:textId="77777777" w:rsidR="00A80BF2" w:rsidRPr="00A80BF2" w:rsidRDefault="00A80BF2" w:rsidP="00A80BF2">
      <w:pPr>
        <w:rPr>
          <w:rFonts w:ascii="Arial" w:hAnsi="Arial" w:cs="Arial"/>
          <w:sz w:val="24"/>
          <w:szCs w:val="24"/>
        </w:rPr>
      </w:pPr>
      <w:r w:rsidRPr="00A80BF2">
        <w:rPr>
          <w:rFonts w:ascii="Arial" w:hAnsi="Arial" w:cs="Arial"/>
          <w:sz w:val="24"/>
          <w:szCs w:val="24"/>
        </w:rPr>
        <w:t>Details: Outdoor activities on an Early year’s nature walk.</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A80BF2" w:rsidRPr="00A80BF2" w14:paraId="48756427" w14:textId="77777777" w:rsidTr="00A80BF2">
        <w:tc>
          <w:tcPr>
            <w:tcW w:w="2660" w:type="dxa"/>
            <w:shd w:val="clear" w:color="auto" w:fill="auto"/>
          </w:tcPr>
          <w:p w14:paraId="59229138" w14:textId="77777777" w:rsidR="00A80BF2" w:rsidRPr="00A80BF2" w:rsidRDefault="00A80BF2" w:rsidP="00A80BF2">
            <w:pPr>
              <w:rPr>
                <w:rFonts w:ascii="Arial" w:hAnsi="Arial" w:cs="Arial"/>
                <w:sz w:val="24"/>
                <w:szCs w:val="24"/>
              </w:rPr>
            </w:pPr>
            <w:r w:rsidRPr="00A80BF2">
              <w:rPr>
                <w:rFonts w:ascii="Arial" w:hAnsi="Arial" w:cs="Arial"/>
                <w:sz w:val="24"/>
                <w:szCs w:val="24"/>
              </w:rPr>
              <w:t>Description</w:t>
            </w:r>
          </w:p>
        </w:tc>
        <w:tc>
          <w:tcPr>
            <w:tcW w:w="5862" w:type="dxa"/>
            <w:shd w:val="clear" w:color="auto" w:fill="auto"/>
          </w:tcPr>
          <w:p w14:paraId="1E29E651"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 Outdoor activities a nature walk </w:t>
            </w:r>
          </w:p>
        </w:tc>
      </w:tr>
      <w:tr w:rsidR="00A80BF2" w:rsidRPr="00A80BF2" w14:paraId="54B68A15" w14:textId="77777777" w:rsidTr="00A80BF2">
        <w:tc>
          <w:tcPr>
            <w:tcW w:w="2660" w:type="dxa"/>
            <w:shd w:val="clear" w:color="auto" w:fill="auto"/>
          </w:tcPr>
          <w:p w14:paraId="5A9004E2" w14:textId="77777777" w:rsidR="00A80BF2" w:rsidRPr="00A80BF2" w:rsidRDefault="00A80BF2" w:rsidP="00A80BF2">
            <w:pPr>
              <w:rPr>
                <w:rFonts w:ascii="Arial" w:hAnsi="Arial" w:cs="Arial"/>
                <w:sz w:val="24"/>
                <w:szCs w:val="24"/>
              </w:rPr>
            </w:pPr>
            <w:r w:rsidRPr="00A80BF2">
              <w:rPr>
                <w:rFonts w:ascii="Arial" w:hAnsi="Arial" w:cs="Arial"/>
                <w:sz w:val="24"/>
                <w:szCs w:val="24"/>
              </w:rPr>
              <w:t>Department:</w:t>
            </w:r>
          </w:p>
        </w:tc>
        <w:tc>
          <w:tcPr>
            <w:tcW w:w="5862" w:type="dxa"/>
            <w:shd w:val="clear" w:color="auto" w:fill="auto"/>
          </w:tcPr>
          <w:p w14:paraId="62182E56" w14:textId="77777777" w:rsidR="00A80BF2" w:rsidRPr="00A80BF2" w:rsidRDefault="00A80BF2" w:rsidP="00A80BF2">
            <w:pPr>
              <w:rPr>
                <w:rFonts w:ascii="Arial" w:hAnsi="Arial" w:cs="Arial"/>
                <w:sz w:val="24"/>
                <w:szCs w:val="24"/>
              </w:rPr>
            </w:pPr>
            <w:r w:rsidRPr="00A80BF2">
              <w:rPr>
                <w:rFonts w:ascii="Arial" w:hAnsi="Arial" w:cs="Arial"/>
                <w:sz w:val="24"/>
                <w:szCs w:val="24"/>
              </w:rPr>
              <w:t>Early Years</w:t>
            </w:r>
          </w:p>
        </w:tc>
      </w:tr>
      <w:tr w:rsidR="00A80BF2" w:rsidRPr="00A80BF2" w14:paraId="52791142" w14:textId="77777777" w:rsidTr="00A80BF2">
        <w:tc>
          <w:tcPr>
            <w:tcW w:w="2660" w:type="dxa"/>
            <w:shd w:val="clear" w:color="auto" w:fill="auto"/>
          </w:tcPr>
          <w:p w14:paraId="79DC3698" w14:textId="77777777" w:rsidR="00A80BF2" w:rsidRPr="00A80BF2" w:rsidRDefault="00A80BF2" w:rsidP="00A80BF2">
            <w:pPr>
              <w:rPr>
                <w:rFonts w:ascii="Arial" w:hAnsi="Arial" w:cs="Arial"/>
                <w:sz w:val="24"/>
                <w:szCs w:val="24"/>
              </w:rPr>
            </w:pPr>
            <w:r w:rsidRPr="00A80BF2">
              <w:rPr>
                <w:rFonts w:ascii="Arial" w:hAnsi="Arial" w:cs="Arial"/>
                <w:sz w:val="24"/>
                <w:szCs w:val="24"/>
              </w:rPr>
              <w:t>Location:</w:t>
            </w:r>
          </w:p>
        </w:tc>
        <w:tc>
          <w:tcPr>
            <w:tcW w:w="5862" w:type="dxa"/>
            <w:shd w:val="clear" w:color="auto" w:fill="auto"/>
          </w:tcPr>
          <w:p w14:paraId="102765CD" w14:textId="77777777" w:rsidR="00A80BF2" w:rsidRPr="00A80BF2" w:rsidRDefault="00A80BF2" w:rsidP="00A80BF2">
            <w:pPr>
              <w:rPr>
                <w:rFonts w:ascii="Arial" w:hAnsi="Arial" w:cs="Arial"/>
                <w:sz w:val="24"/>
                <w:szCs w:val="24"/>
              </w:rPr>
            </w:pPr>
            <w:r w:rsidRPr="00A80BF2">
              <w:rPr>
                <w:rFonts w:ascii="Arial" w:hAnsi="Arial" w:cs="Arial"/>
                <w:sz w:val="24"/>
                <w:szCs w:val="24"/>
              </w:rPr>
              <w:t>Neath</w:t>
            </w:r>
          </w:p>
        </w:tc>
      </w:tr>
      <w:tr w:rsidR="00A80BF2" w:rsidRPr="00A80BF2" w14:paraId="4EF0C4B7" w14:textId="77777777" w:rsidTr="00A80BF2">
        <w:tc>
          <w:tcPr>
            <w:tcW w:w="2660" w:type="dxa"/>
            <w:tcBorders>
              <w:top w:val="single" w:sz="4" w:space="0" w:color="auto"/>
              <w:left w:val="single" w:sz="4" w:space="0" w:color="auto"/>
              <w:bottom w:val="single" w:sz="4" w:space="0" w:color="auto"/>
              <w:right w:val="single" w:sz="4" w:space="0" w:color="auto"/>
            </w:tcBorders>
            <w:shd w:val="clear" w:color="auto" w:fill="auto"/>
          </w:tcPr>
          <w:p w14:paraId="0997FC21" w14:textId="77777777" w:rsidR="00A80BF2" w:rsidRPr="00A80BF2" w:rsidRDefault="00A80BF2" w:rsidP="00A80BF2">
            <w:pPr>
              <w:rPr>
                <w:rFonts w:ascii="Arial" w:hAnsi="Arial" w:cs="Arial"/>
                <w:sz w:val="24"/>
                <w:szCs w:val="24"/>
              </w:rPr>
            </w:pPr>
            <w:r w:rsidRPr="00A80BF2">
              <w:rPr>
                <w:rFonts w:ascii="Arial" w:hAnsi="Arial" w:cs="Arial"/>
                <w:sz w:val="24"/>
                <w:szCs w:val="24"/>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6B027BA" w14:textId="0260E4F6" w:rsidR="00A80BF2" w:rsidRPr="00A80BF2" w:rsidRDefault="007C78C8" w:rsidP="00A80BF2">
            <w:pPr>
              <w:rPr>
                <w:rFonts w:ascii="Arial" w:hAnsi="Arial" w:cs="Arial"/>
                <w:sz w:val="24"/>
                <w:szCs w:val="24"/>
              </w:rPr>
            </w:pPr>
            <w:r>
              <w:rPr>
                <w:rFonts w:ascii="Arial" w:hAnsi="Arial" w:cs="Arial"/>
                <w:sz w:val="24"/>
                <w:szCs w:val="24"/>
              </w:rPr>
              <w:t xml:space="preserve">Trinity saint David university </w:t>
            </w:r>
          </w:p>
        </w:tc>
      </w:tr>
      <w:tr w:rsidR="00A80BF2" w:rsidRPr="00A80BF2" w14:paraId="4EC633E1" w14:textId="77777777" w:rsidTr="00A80BF2">
        <w:tc>
          <w:tcPr>
            <w:tcW w:w="2660" w:type="dxa"/>
            <w:tcBorders>
              <w:top w:val="single" w:sz="4" w:space="0" w:color="auto"/>
              <w:left w:val="single" w:sz="4" w:space="0" w:color="auto"/>
              <w:bottom w:val="single" w:sz="4" w:space="0" w:color="auto"/>
              <w:right w:val="single" w:sz="4" w:space="0" w:color="auto"/>
            </w:tcBorders>
            <w:shd w:val="clear" w:color="auto" w:fill="auto"/>
          </w:tcPr>
          <w:p w14:paraId="05B77886" w14:textId="77777777" w:rsidR="00A80BF2" w:rsidRPr="00A80BF2" w:rsidRDefault="00A80BF2" w:rsidP="00A80BF2">
            <w:pPr>
              <w:rPr>
                <w:rFonts w:ascii="Arial" w:hAnsi="Arial" w:cs="Arial"/>
                <w:sz w:val="24"/>
                <w:szCs w:val="24"/>
              </w:rPr>
            </w:pPr>
            <w:r w:rsidRPr="00A80BF2">
              <w:rPr>
                <w:rFonts w:ascii="Arial" w:hAnsi="Arial" w:cs="Arial"/>
                <w:sz w:val="24"/>
                <w:szCs w:val="24"/>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A977090" w14:textId="459610D0" w:rsidR="00A80BF2" w:rsidRPr="00A80BF2" w:rsidRDefault="007C78C8" w:rsidP="00A80BF2">
            <w:pPr>
              <w:rPr>
                <w:rFonts w:ascii="Arial" w:hAnsi="Arial" w:cs="Arial"/>
                <w:sz w:val="24"/>
                <w:szCs w:val="24"/>
              </w:rPr>
            </w:pPr>
            <w:r>
              <w:rPr>
                <w:rFonts w:ascii="Arial" w:hAnsi="Arial" w:cs="Arial"/>
                <w:sz w:val="24"/>
                <w:szCs w:val="24"/>
              </w:rPr>
              <w:t xml:space="preserve">Mr jones </w:t>
            </w:r>
          </w:p>
        </w:tc>
      </w:tr>
      <w:tr w:rsidR="00A80BF2" w:rsidRPr="00A80BF2" w14:paraId="1232252B" w14:textId="77777777" w:rsidTr="00A80BF2">
        <w:tc>
          <w:tcPr>
            <w:tcW w:w="2660" w:type="dxa"/>
            <w:tcBorders>
              <w:top w:val="single" w:sz="4" w:space="0" w:color="auto"/>
              <w:left w:val="single" w:sz="4" w:space="0" w:color="auto"/>
              <w:bottom w:val="single" w:sz="4" w:space="0" w:color="auto"/>
              <w:right w:val="single" w:sz="4" w:space="0" w:color="auto"/>
            </w:tcBorders>
            <w:shd w:val="clear" w:color="auto" w:fill="auto"/>
          </w:tcPr>
          <w:p w14:paraId="24C12A56" w14:textId="77777777" w:rsidR="00A80BF2" w:rsidRPr="00A80BF2" w:rsidRDefault="00A80BF2" w:rsidP="00A80BF2">
            <w:pPr>
              <w:rPr>
                <w:rFonts w:ascii="Arial" w:hAnsi="Arial" w:cs="Arial"/>
                <w:sz w:val="24"/>
                <w:szCs w:val="24"/>
              </w:rPr>
            </w:pPr>
            <w:r w:rsidRPr="00A80BF2">
              <w:rPr>
                <w:rFonts w:ascii="Arial" w:hAnsi="Arial" w:cs="Arial"/>
                <w:sz w:val="24"/>
                <w:szCs w:val="24"/>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181F8CA" w14:textId="5E73A6C4" w:rsidR="00A80BF2" w:rsidRPr="00A80BF2" w:rsidRDefault="00517676" w:rsidP="00A80BF2">
            <w:pPr>
              <w:rPr>
                <w:rFonts w:ascii="Arial" w:hAnsi="Arial" w:cs="Arial"/>
                <w:sz w:val="24"/>
                <w:szCs w:val="24"/>
              </w:rPr>
            </w:pPr>
            <w:r>
              <w:rPr>
                <w:rFonts w:ascii="Arial" w:hAnsi="Arial" w:cs="Arial"/>
                <w:sz w:val="24"/>
                <w:szCs w:val="24"/>
              </w:rPr>
              <w:t>September 2018</w:t>
            </w:r>
          </w:p>
        </w:tc>
      </w:tr>
      <w:tr w:rsidR="00A80BF2" w:rsidRPr="00A80BF2" w14:paraId="017056DA" w14:textId="77777777" w:rsidTr="00A80BF2">
        <w:tc>
          <w:tcPr>
            <w:tcW w:w="2660" w:type="dxa"/>
            <w:tcBorders>
              <w:top w:val="single" w:sz="4" w:space="0" w:color="auto"/>
              <w:left w:val="single" w:sz="4" w:space="0" w:color="auto"/>
              <w:bottom w:val="single" w:sz="4" w:space="0" w:color="auto"/>
              <w:right w:val="single" w:sz="4" w:space="0" w:color="auto"/>
            </w:tcBorders>
            <w:shd w:val="clear" w:color="auto" w:fill="auto"/>
          </w:tcPr>
          <w:p w14:paraId="28C8968C" w14:textId="77777777" w:rsidR="00A80BF2" w:rsidRPr="00A80BF2" w:rsidRDefault="00A80BF2" w:rsidP="00A80BF2">
            <w:pPr>
              <w:rPr>
                <w:rFonts w:ascii="Arial" w:hAnsi="Arial" w:cs="Arial"/>
                <w:sz w:val="24"/>
                <w:szCs w:val="24"/>
              </w:rPr>
            </w:pPr>
            <w:r w:rsidRPr="00A80BF2">
              <w:rPr>
                <w:rFonts w:ascii="Arial" w:hAnsi="Arial" w:cs="Arial"/>
                <w:sz w:val="24"/>
                <w:szCs w:val="24"/>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2444DFB"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See risk assessment </w:t>
            </w:r>
          </w:p>
        </w:tc>
      </w:tr>
      <w:tr w:rsidR="00A80BF2" w:rsidRPr="00A80BF2" w14:paraId="7DACE30C" w14:textId="77777777" w:rsidTr="00A80BF2">
        <w:tc>
          <w:tcPr>
            <w:tcW w:w="2660" w:type="dxa"/>
            <w:tcBorders>
              <w:top w:val="single" w:sz="4" w:space="0" w:color="auto"/>
              <w:left w:val="single" w:sz="4" w:space="0" w:color="auto"/>
              <w:bottom w:val="single" w:sz="4" w:space="0" w:color="auto"/>
              <w:right w:val="single" w:sz="4" w:space="0" w:color="auto"/>
            </w:tcBorders>
            <w:shd w:val="clear" w:color="auto" w:fill="auto"/>
          </w:tcPr>
          <w:p w14:paraId="4DC0934E" w14:textId="77777777" w:rsidR="00A80BF2" w:rsidRPr="00A80BF2" w:rsidRDefault="00A80BF2" w:rsidP="00A80BF2">
            <w:pPr>
              <w:rPr>
                <w:rFonts w:ascii="Arial" w:hAnsi="Arial" w:cs="Arial"/>
                <w:sz w:val="24"/>
                <w:szCs w:val="24"/>
              </w:rPr>
            </w:pPr>
            <w:r w:rsidRPr="00A80BF2">
              <w:rPr>
                <w:rFonts w:ascii="Arial" w:hAnsi="Arial" w:cs="Arial"/>
                <w:sz w:val="24"/>
                <w:szCs w:val="24"/>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FDFF452"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Attached </w:t>
            </w:r>
          </w:p>
        </w:tc>
      </w:tr>
      <w:tr w:rsidR="00A80BF2" w:rsidRPr="00A80BF2" w14:paraId="0199DDCC" w14:textId="77777777" w:rsidTr="00A80BF2">
        <w:tc>
          <w:tcPr>
            <w:tcW w:w="2660" w:type="dxa"/>
            <w:tcBorders>
              <w:top w:val="single" w:sz="4" w:space="0" w:color="auto"/>
              <w:left w:val="single" w:sz="4" w:space="0" w:color="auto"/>
              <w:bottom w:val="single" w:sz="4" w:space="0" w:color="auto"/>
              <w:right w:val="single" w:sz="4" w:space="0" w:color="auto"/>
            </w:tcBorders>
            <w:shd w:val="clear" w:color="auto" w:fill="auto"/>
          </w:tcPr>
          <w:p w14:paraId="6C8F4DE6" w14:textId="77777777" w:rsidR="00A80BF2" w:rsidRPr="00A80BF2" w:rsidRDefault="00A80BF2" w:rsidP="00A80BF2">
            <w:pPr>
              <w:rPr>
                <w:rFonts w:ascii="Arial" w:hAnsi="Arial" w:cs="Arial"/>
                <w:sz w:val="24"/>
                <w:szCs w:val="24"/>
              </w:rPr>
            </w:pPr>
            <w:r w:rsidRPr="00A80BF2">
              <w:rPr>
                <w:rFonts w:ascii="Arial" w:hAnsi="Arial" w:cs="Arial"/>
                <w:sz w:val="24"/>
                <w:szCs w:val="24"/>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0AC6B36" w14:textId="77777777" w:rsidR="00A80BF2" w:rsidRPr="00A80BF2" w:rsidRDefault="00A80BF2" w:rsidP="00A80BF2">
            <w:pPr>
              <w:rPr>
                <w:rFonts w:ascii="Arial" w:hAnsi="Arial" w:cs="Arial"/>
                <w:sz w:val="24"/>
                <w:szCs w:val="24"/>
              </w:rPr>
            </w:pPr>
            <w:r w:rsidRPr="00A80BF2">
              <w:rPr>
                <w:rFonts w:ascii="Arial" w:hAnsi="Arial" w:cs="Arial"/>
                <w:sz w:val="24"/>
                <w:szCs w:val="24"/>
              </w:rPr>
              <w:t>1</w:t>
            </w:r>
          </w:p>
        </w:tc>
      </w:tr>
      <w:tr w:rsidR="00A80BF2" w:rsidRPr="00A80BF2" w14:paraId="2088857B" w14:textId="77777777" w:rsidTr="00A80BF2">
        <w:tc>
          <w:tcPr>
            <w:tcW w:w="2660" w:type="dxa"/>
            <w:tcBorders>
              <w:top w:val="single" w:sz="4" w:space="0" w:color="auto"/>
              <w:left w:val="single" w:sz="4" w:space="0" w:color="auto"/>
              <w:bottom w:val="single" w:sz="4" w:space="0" w:color="auto"/>
              <w:right w:val="single" w:sz="4" w:space="0" w:color="auto"/>
            </w:tcBorders>
            <w:shd w:val="clear" w:color="auto" w:fill="auto"/>
          </w:tcPr>
          <w:p w14:paraId="06DE9329" w14:textId="77777777" w:rsidR="00A80BF2" w:rsidRPr="00A80BF2" w:rsidRDefault="00A80BF2" w:rsidP="00A80BF2">
            <w:pPr>
              <w:rPr>
                <w:rFonts w:ascii="Arial" w:hAnsi="Arial" w:cs="Arial"/>
                <w:sz w:val="24"/>
                <w:szCs w:val="24"/>
              </w:rPr>
            </w:pPr>
            <w:r w:rsidRPr="00A80BF2">
              <w:rPr>
                <w:rFonts w:ascii="Arial" w:hAnsi="Arial" w:cs="Arial"/>
                <w:sz w:val="24"/>
                <w:szCs w:val="24"/>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3C03A47" w14:textId="5A6154B4" w:rsidR="00A80BF2" w:rsidRPr="00A80BF2" w:rsidRDefault="00517676" w:rsidP="00A80BF2">
            <w:pPr>
              <w:rPr>
                <w:rFonts w:ascii="Arial" w:hAnsi="Arial" w:cs="Arial"/>
                <w:sz w:val="24"/>
                <w:szCs w:val="24"/>
              </w:rPr>
            </w:pPr>
            <w:r>
              <w:rPr>
                <w:rFonts w:ascii="Arial" w:hAnsi="Arial" w:cs="Arial"/>
                <w:sz w:val="24"/>
                <w:szCs w:val="24"/>
              </w:rPr>
              <w:t>January 2019</w:t>
            </w:r>
          </w:p>
        </w:tc>
      </w:tr>
      <w:tr w:rsidR="00A80BF2" w:rsidRPr="00A80BF2" w14:paraId="24B0264B" w14:textId="77777777" w:rsidTr="00A80BF2">
        <w:tc>
          <w:tcPr>
            <w:tcW w:w="2660" w:type="dxa"/>
            <w:tcBorders>
              <w:top w:val="single" w:sz="4" w:space="0" w:color="auto"/>
              <w:left w:val="single" w:sz="4" w:space="0" w:color="auto"/>
              <w:bottom w:val="single" w:sz="4" w:space="0" w:color="auto"/>
              <w:right w:val="single" w:sz="4" w:space="0" w:color="auto"/>
            </w:tcBorders>
            <w:shd w:val="clear" w:color="auto" w:fill="auto"/>
          </w:tcPr>
          <w:p w14:paraId="30758D0C" w14:textId="77777777" w:rsidR="00A80BF2" w:rsidRPr="00A80BF2" w:rsidRDefault="00A80BF2" w:rsidP="00A80BF2">
            <w:pPr>
              <w:rPr>
                <w:rFonts w:ascii="Arial" w:hAnsi="Arial" w:cs="Arial"/>
                <w:sz w:val="24"/>
                <w:szCs w:val="24"/>
              </w:rPr>
            </w:pPr>
            <w:r w:rsidRPr="00A80BF2">
              <w:rPr>
                <w:rFonts w:ascii="Arial" w:hAnsi="Arial" w:cs="Arial"/>
                <w:sz w:val="24"/>
                <w:szCs w:val="24"/>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8B0E0E3" w14:textId="1F9F9697" w:rsidR="00A80BF2" w:rsidRPr="00A80BF2" w:rsidRDefault="00517676" w:rsidP="00A80BF2">
            <w:pPr>
              <w:rPr>
                <w:rFonts w:ascii="Arial" w:hAnsi="Arial" w:cs="Arial"/>
                <w:sz w:val="24"/>
                <w:szCs w:val="24"/>
              </w:rPr>
            </w:pPr>
            <w:r>
              <w:rPr>
                <w:rFonts w:ascii="Arial" w:hAnsi="Arial" w:cs="Arial"/>
                <w:sz w:val="24"/>
                <w:szCs w:val="24"/>
              </w:rPr>
              <w:t xml:space="preserve">Mr jones </w:t>
            </w:r>
          </w:p>
        </w:tc>
      </w:tr>
      <w:tr w:rsidR="00A80BF2" w:rsidRPr="00A80BF2" w14:paraId="5F8AFA23" w14:textId="77777777" w:rsidTr="00A80BF2">
        <w:tc>
          <w:tcPr>
            <w:tcW w:w="2660" w:type="dxa"/>
            <w:tcBorders>
              <w:top w:val="single" w:sz="4" w:space="0" w:color="auto"/>
              <w:left w:val="single" w:sz="4" w:space="0" w:color="auto"/>
              <w:bottom w:val="single" w:sz="4" w:space="0" w:color="auto"/>
              <w:right w:val="single" w:sz="4" w:space="0" w:color="auto"/>
            </w:tcBorders>
            <w:shd w:val="clear" w:color="auto" w:fill="auto"/>
          </w:tcPr>
          <w:p w14:paraId="14B9C176" w14:textId="77777777" w:rsidR="00A80BF2" w:rsidRPr="00A80BF2" w:rsidRDefault="00A80BF2" w:rsidP="00A80BF2">
            <w:pPr>
              <w:rPr>
                <w:rFonts w:ascii="Arial" w:hAnsi="Arial" w:cs="Arial"/>
                <w:sz w:val="24"/>
                <w:szCs w:val="24"/>
              </w:rPr>
            </w:pPr>
            <w:r w:rsidRPr="00A80BF2">
              <w:rPr>
                <w:rFonts w:ascii="Arial" w:hAnsi="Arial" w:cs="Arial"/>
                <w:sz w:val="24"/>
                <w:szCs w:val="24"/>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53F7C29" w14:textId="77777777" w:rsidR="00A80BF2" w:rsidRPr="00A80BF2" w:rsidRDefault="00A80BF2" w:rsidP="00A80BF2">
            <w:pPr>
              <w:rPr>
                <w:rFonts w:ascii="Arial" w:hAnsi="Arial" w:cs="Arial"/>
                <w:sz w:val="24"/>
                <w:szCs w:val="24"/>
              </w:rPr>
            </w:pPr>
            <w:r w:rsidRPr="00A80BF2">
              <w:rPr>
                <w:rFonts w:ascii="Arial" w:hAnsi="Arial" w:cs="Arial"/>
                <w:sz w:val="24"/>
                <w:szCs w:val="24"/>
              </w:rPr>
              <w:t>To retain safety of children staff and students.</w:t>
            </w:r>
          </w:p>
        </w:tc>
      </w:tr>
    </w:tbl>
    <w:p w14:paraId="71AAEC9D" w14:textId="77777777" w:rsidR="00A80BF2" w:rsidRPr="00A80BF2" w:rsidRDefault="00A80BF2" w:rsidP="00A80BF2">
      <w:pPr>
        <w:rPr>
          <w:rFonts w:ascii="Arial" w:hAnsi="Arial" w:cs="Arial"/>
          <w:sz w:val="24"/>
          <w:szCs w:val="24"/>
        </w:rPr>
      </w:pPr>
      <w:r w:rsidRPr="00A80BF2">
        <w:rPr>
          <w:rFonts w:ascii="Arial" w:hAnsi="Arial" w:cs="Arial"/>
          <w:sz w:val="24"/>
          <w:szCs w:val="24"/>
        </w:rPr>
        <w:lastRenderedPageBreak/>
        <w:br w:type="textWrapping" w:clear="all"/>
      </w:r>
    </w:p>
    <w:p w14:paraId="454427BD" w14:textId="77777777" w:rsidR="00A80BF2" w:rsidRPr="00A80BF2" w:rsidRDefault="00A80BF2" w:rsidP="00A80BF2">
      <w:pPr>
        <w:rPr>
          <w:rFonts w:ascii="Arial" w:hAnsi="Arial" w:cs="Arial"/>
          <w:sz w:val="24"/>
          <w:szCs w:val="24"/>
        </w:rPr>
      </w:pPr>
      <w:r w:rsidRPr="00A80BF2">
        <w:rPr>
          <w:rFonts w:ascii="Arial" w:hAnsi="Arial" w:cs="Arial"/>
          <w:sz w:val="24"/>
          <w:szCs w:val="24"/>
        </w:rPr>
        <w:t>Print name:</w:t>
      </w:r>
      <w:r w:rsidRPr="00A80BF2">
        <w:rPr>
          <w:rFonts w:ascii="Arial" w:hAnsi="Arial" w:cs="Arial"/>
          <w:sz w:val="24"/>
          <w:szCs w:val="24"/>
        </w:rPr>
        <w:tab/>
      </w:r>
      <w:r w:rsidRPr="00A80BF2">
        <w:rPr>
          <w:rFonts w:ascii="Arial" w:hAnsi="Arial" w:cs="Arial"/>
          <w:sz w:val="24"/>
          <w:szCs w:val="24"/>
        </w:rPr>
        <w:tab/>
        <w:t>_______cerimarie jones _______________________</w:t>
      </w:r>
    </w:p>
    <w:p w14:paraId="62B55C4B"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Signed: </w:t>
      </w:r>
      <w:r w:rsidRPr="00A80BF2">
        <w:rPr>
          <w:rFonts w:ascii="Arial" w:hAnsi="Arial" w:cs="Arial"/>
          <w:sz w:val="24"/>
          <w:szCs w:val="24"/>
        </w:rPr>
        <w:tab/>
      </w:r>
      <w:r w:rsidRPr="00A80BF2">
        <w:rPr>
          <w:rFonts w:ascii="Arial" w:hAnsi="Arial" w:cs="Arial"/>
          <w:sz w:val="24"/>
          <w:szCs w:val="24"/>
        </w:rPr>
        <w:tab/>
      </w:r>
      <w:r w:rsidRPr="00A80BF2">
        <w:rPr>
          <w:rFonts w:ascii="Arial" w:hAnsi="Arial" w:cs="Arial"/>
          <w:sz w:val="24"/>
          <w:szCs w:val="24"/>
        </w:rPr>
        <w:tab/>
        <w:t>________________c.jones ___________________</w:t>
      </w:r>
    </w:p>
    <w:p w14:paraId="62A292E5" w14:textId="39FC2547" w:rsidR="00A80BF2" w:rsidRPr="00A80BF2" w:rsidRDefault="00A80BF2" w:rsidP="00A80BF2">
      <w:pPr>
        <w:rPr>
          <w:rFonts w:ascii="Arial" w:hAnsi="Arial" w:cs="Arial"/>
          <w:sz w:val="24"/>
          <w:szCs w:val="24"/>
        </w:rPr>
      </w:pPr>
      <w:r w:rsidRPr="00A80BF2">
        <w:rPr>
          <w:rFonts w:ascii="Arial" w:hAnsi="Arial" w:cs="Arial"/>
          <w:sz w:val="24"/>
          <w:szCs w:val="24"/>
        </w:rPr>
        <w:t xml:space="preserve">Authorised by: </w:t>
      </w:r>
      <w:r w:rsidRPr="00A80BF2">
        <w:rPr>
          <w:rFonts w:ascii="Arial" w:hAnsi="Arial" w:cs="Arial"/>
          <w:sz w:val="24"/>
          <w:szCs w:val="24"/>
        </w:rPr>
        <w:tab/>
      </w:r>
      <w:r w:rsidRPr="00A80BF2">
        <w:rPr>
          <w:rFonts w:ascii="Arial" w:hAnsi="Arial" w:cs="Arial"/>
          <w:sz w:val="24"/>
          <w:szCs w:val="24"/>
        </w:rPr>
        <w:tab/>
        <w:t>_________</w:t>
      </w:r>
      <w:r w:rsidR="007C78C8">
        <w:rPr>
          <w:rFonts w:ascii="Arial" w:hAnsi="Arial" w:cs="Arial"/>
          <w:sz w:val="24"/>
          <w:szCs w:val="24"/>
        </w:rPr>
        <w:t xml:space="preserve">mr jones </w:t>
      </w:r>
      <w:r w:rsidRPr="00A80BF2">
        <w:rPr>
          <w:rFonts w:ascii="Arial" w:hAnsi="Arial" w:cs="Arial"/>
          <w:sz w:val="24"/>
          <w:szCs w:val="24"/>
        </w:rPr>
        <w:t>__________________________</w:t>
      </w:r>
    </w:p>
    <w:p w14:paraId="11EA3961" w14:textId="3329B424" w:rsidR="00A80BF2" w:rsidRPr="00A80BF2" w:rsidRDefault="00A80BF2" w:rsidP="00A80BF2">
      <w:pPr>
        <w:rPr>
          <w:rFonts w:ascii="Arial" w:hAnsi="Arial" w:cs="Arial"/>
          <w:sz w:val="24"/>
          <w:szCs w:val="24"/>
        </w:rPr>
      </w:pPr>
      <w:r w:rsidRPr="00A80BF2">
        <w:rPr>
          <w:rFonts w:ascii="Arial" w:hAnsi="Arial" w:cs="Arial"/>
          <w:sz w:val="24"/>
          <w:szCs w:val="24"/>
        </w:rPr>
        <w:t>Print name:</w:t>
      </w:r>
      <w:r w:rsidRPr="00A80BF2">
        <w:rPr>
          <w:rFonts w:ascii="Arial" w:hAnsi="Arial" w:cs="Arial"/>
          <w:sz w:val="24"/>
          <w:szCs w:val="24"/>
        </w:rPr>
        <w:tab/>
      </w:r>
      <w:r w:rsidRPr="00A80BF2">
        <w:rPr>
          <w:rFonts w:ascii="Arial" w:hAnsi="Arial" w:cs="Arial"/>
          <w:sz w:val="24"/>
          <w:szCs w:val="24"/>
        </w:rPr>
        <w:tab/>
        <w:t>___________</w:t>
      </w:r>
      <w:r w:rsidR="007C78C8">
        <w:rPr>
          <w:rFonts w:ascii="Arial" w:hAnsi="Arial" w:cs="Arial"/>
          <w:sz w:val="24"/>
          <w:szCs w:val="24"/>
        </w:rPr>
        <w:t xml:space="preserve">chris jones </w:t>
      </w:r>
      <w:r w:rsidRPr="00A80BF2">
        <w:rPr>
          <w:rFonts w:ascii="Arial" w:hAnsi="Arial" w:cs="Arial"/>
          <w:sz w:val="24"/>
          <w:szCs w:val="24"/>
        </w:rPr>
        <w:t>_______________________</w:t>
      </w:r>
    </w:p>
    <w:p w14:paraId="61A7FE13" w14:textId="77777777" w:rsidR="00A80BF2" w:rsidRPr="00A80BF2" w:rsidRDefault="00A80BF2" w:rsidP="00A80BF2">
      <w:pPr>
        <w:rPr>
          <w:rFonts w:ascii="Arial" w:hAnsi="Arial" w:cs="Arial"/>
          <w:sz w:val="24"/>
          <w:szCs w:val="24"/>
        </w:rPr>
      </w:pPr>
    </w:p>
    <w:p w14:paraId="04CB15D1" w14:textId="77777777" w:rsidR="00A80BF2" w:rsidRPr="00A80BF2" w:rsidRDefault="00A80BF2" w:rsidP="00A80BF2">
      <w:pPr>
        <w:rPr>
          <w:rFonts w:ascii="Arial" w:hAnsi="Arial" w:cs="Arial"/>
          <w:sz w:val="24"/>
          <w:szCs w:val="24"/>
        </w:rPr>
      </w:pPr>
    </w:p>
    <w:p w14:paraId="7E10B083" w14:textId="77777777" w:rsidR="00A80BF2" w:rsidRPr="00A80BF2" w:rsidRDefault="00A80BF2" w:rsidP="00A80BF2">
      <w:pPr>
        <w:rPr>
          <w:rFonts w:ascii="Arial" w:hAnsi="Arial" w:cs="Arial"/>
          <w:sz w:val="24"/>
          <w:szCs w:val="24"/>
        </w:rPr>
      </w:pPr>
    </w:p>
    <w:p w14:paraId="61509DA1" w14:textId="77777777" w:rsidR="00A80BF2" w:rsidRPr="00A80BF2" w:rsidRDefault="00A80BF2" w:rsidP="00A80BF2">
      <w:pPr>
        <w:rPr>
          <w:rFonts w:ascii="Arial" w:hAnsi="Arial" w:cs="Arial"/>
          <w:sz w:val="24"/>
          <w:szCs w:val="24"/>
        </w:rPr>
      </w:pPr>
    </w:p>
    <w:p w14:paraId="6CBC160F" w14:textId="77777777" w:rsidR="00A80BF2" w:rsidRPr="00A80BF2" w:rsidRDefault="00A80BF2" w:rsidP="00A80BF2">
      <w:pPr>
        <w:rPr>
          <w:rFonts w:ascii="Arial" w:hAnsi="Arial" w:cs="Arial"/>
          <w:sz w:val="24"/>
          <w:szCs w:val="24"/>
        </w:rPr>
      </w:pPr>
    </w:p>
    <w:p w14:paraId="06A71EDC" w14:textId="77777777" w:rsidR="00A80BF2" w:rsidRPr="00A80BF2" w:rsidRDefault="00A80BF2" w:rsidP="00A80BF2">
      <w:pPr>
        <w:rPr>
          <w:rFonts w:ascii="Arial" w:hAnsi="Arial" w:cs="Arial"/>
          <w:sz w:val="24"/>
          <w:szCs w:val="24"/>
        </w:rPr>
        <w:sectPr w:rsidR="00A80BF2" w:rsidRPr="00A80BF2">
          <w:headerReference w:type="default" r:id="rId6"/>
          <w:footerReference w:type="default" r:id="rId7"/>
          <w:headerReference w:type="first" r:id="rId8"/>
          <w:pgSz w:w="11906" w:h="16838"/>
          <w:pgMar w:top="1440" w:right="1440" w:bottom="1440" w:left="1440" w:header="708" w:footer="708" w:gutter="0"/>
          <w:cols w:space="708"/>
          <w:docGrid w:linePitch="360"/>
        </w:sectPr>
      </w:pPr>
    </w:p>
    <w:p w14:paraId="5457967E" w14:textId="77777777" w:rsidR="00A80BF2" w:rsidRPr="00A80BF2" w:rsidRDefault="00A80BF2" w:rsidP="00A80BF2">
      <w:pPr>
        <w:rPr>
          <w:rFonts w:ascii="Arial" w:hAnsi="Arial" w:cs="Arial"/>
          <w:sz w:val="24"/>
          <w:szCs w:val="24"/>
        </w:rPr>
      </w:pPr>
      <w:r w:rsidRPr="00A80BF2">
        <w:rPr>
          <w:rFonts w:ascii="Arial" w:hAnsi="Arial" w:cs="Arial"/>
          <w:sz w:val="24"/>
          <w:szCs w:val="24"/>
        </w:rPr>
        <w:lastRenderedPageBreak/>
        <w:t>Risk Assessment</w:t>
      </w:r>
      <w:bookmarkStart w:id="0" w:name="_GoBack"/>
      <w:bookmarkEnd w:id="0"/>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A80BF2" w:rsidRPr="00A80BF2" w14:paraId="637933CE" w14:textId="77777777" w:rsidTr="00A80BF2">
        <w:trPr>
          <w:trHeight w:val="322"/>
        </w:trPr>
        <w:tc>
          <w:tcPr>
            <w:tcW w:w="534" w:type="dxa"/>
            <w:shd w:val="clear" w:color="auto" w:fill="C0C0C0"/>
          </w:tcPr>
          <w:p w14:paraId="3F353EEF" w14:textId="77777777" w:rsidR="00A80BF2" w:rsidRPr="00A80BF2" w:rsidRDefault="00A80BF2" w:rsidP="00A80BF2">
            <w:pPr>
              <w:jc w:val="center"/>
              <w:rPr>
                <w:rFonts w:ascii="Arial" w:hAnsi="Arial" w:cs="Arial"/>
                <w:sz w:val="24"/>
                <w:szCs w:val="24"/>
              </w:rPr>
            </w:pPr>
            <w:r w:rsidRPr="00A80BF2">
              <w:rPr>
                <w:rFonts w:ascii="Arial" w:hAnsi="Arial" w:cs="Arial"/>
                <w:sz w:val="24"/>
                <w:szCs w:val="24"/>
              </w:rPr>
              <w:t>Ref</w:t>
            </w:r>
          </w:p>
        </w:tc>
        <w:tc>
          <w:tcPr>
            <w:tcW w:w="3260" w:type="dxa"/>
            <w:shd w:val="clear" w:color="auto" w:fill="C0C0C0"/>
          </w:tcPr>
          <w:p w14:paraId="78BC2486" w14:textId="77777777" w:rsidR="00A80BF2" w:rsidRPr="00A80BF2" w:rsidRDefault="00A80BF2" w:rsidP="00A80BF2">
            <w:pPr>
              <w:jc w:val="center"/>
              <w:rPr>
                <w:rFonts w:ascii="Arial" w:hAnsi="Arial" w:cs="Arial"/>
                <w:sz w:val="24"/>
                <w:szCs w:val="24"/>
              </w:rPr>
            </w:pPr>
            <w:r w:rsidRPr="00A80BF2">
              <w:rPr>
                <w:rFonts w:ascii="Arial" w:hAnsi="Arial" w:cs="Arial"/>
                <w:sz w:val="24"/>
                <w:szCs w:val="24"/>
              </w:rPr>
              <w:t>Hazard / Task / Activity</w:t>
            </w:r>
          </w:p>
          <w:p w14:paraId="64D21061" w14:textId="77777777" w:rsidR="00A80BF2" w:rsidRPr="00A80BF2" w:rsidRDefault="00A80BF2" w:rsidP="00A80BF2">
            <w:pPr>
              <w:jc w:val="center"/>
              <w:rPr>
                <w:rFonts w:ascii="Arial" w:hAnsi="Arial" w:cs="Arial"/>
                <w:sz w:val="24"/>
                <w:szCs w:val="24"/>
              </w:rPr>
            </w:pPr>
            <w:r w:rsidRPr="00A80BF2">
              <w:rPr>
                <w:rFonts w:ascii="Arial" w:hAnsi="Arial" w:cs="Arial"/>
                <w:sz w:val="24"/>
                <w:szCs w:val="24"/>
              </w:rPr>
              <w:t xml:space="preserve"> Area of Concern</w:t>
            </w:r>
          </w:p>
        </w:tc>
        <w:tc>
          <w:tcPr>
            <w:tcW w:w="2126" w:type="dxa"/>
            <w:shd w:val="clear" w:color="auto" w:fill="C0C0C0"/>
          </w:tcPr>
          <w:p w14:paraId="69CB4210" w14:textId="77777777" w:rsidR="00A80BF2" w:rsidRPr="00A80BF2" w:rsidRDefault="00A80BF2" w:rsidP="00A80BF2">
            <w:pPr>
              <w:jc w:val="center"/>
              <w:rPr>
                <w:rFonts w:ascii="Arial" w:hAnsi="Arial" w:cs="Arial"/>
                <w:sz w:val="24"/>
                <w:szCs w:val="24"/>
              </w:rPr>
            </w:pPr>
            <w:r w:rsidRPr="00A80BF2">
              <w:rPr>
                <w:rFonts w:ascii="Arial" w:hAnsi="Arial" w:cs="Arial"/>
                <w:sz w:val="24"/>
                <w:szCs w:val="24"/>
              </w:rPr>
              <w:t>Persons at Risk</w:t>
            </w:r>
          </w:p>
        </w:tc>
        <w:tc>
          <w:tcPr>
            <w:tcW w:w="3119" w:type="dxa"/>
            <w:shd w:val="clear" w:color="auto" w:fill="C0C0C0"/>
          </w:tcPr>
          <w:p w14:paraId="35B23E13" w14:textId="77777777" w:rsidR="00A80BF2" w:rsidRPr="00A80BF2" w:rsidRDefault="00A80BF2" w:rsidP="00A80BF2">
            <w:pPr>
              <w:jc w:val="center"/>
              <w:rPr>
                <w:rFonts w:ascii="Arial" w:hAnsi="Arial" w:cs="Arial"/>
                <w:sz w:val="24"/>
                <w:szCs w:val="24"/>
              </w:rPr>
            </w:pPr>
            <w:r w:rsidRPr="00A80BF2">
              <w:rPr>
                <w:rFonts w:ascii="Arial" w:hAnsi="Arial" w:cs="Arial"/>
                <w:sz w:val="24"/>
                <w:szCs w:val="24"/>
              </w:rPr>
              <w:t>Existing Controls</w:t>
            </w:r>
          </w:p>
        </w:tc>
        <w:tc>
          <w:tcPr>
            <w:tcW w:w="2693" w:type="dxa"/>
            <w:shd w:val="clear" w:color="auto" w:fill="C0C0C0"/>
          </w:tcPr>
          <w:p w14:paraId="120425B6" w14:textId="77777777" w:rsidR="00A80BF2" w:rsidRPr="00A80BF2" w:rsidRDefault="00A80BF2" w:rsidP="00A80BF2">
            <w:pPr>
              <w:jc w:val="center"/>
              <w:rPr>
                <w:rFonts w:ascii="Arial" w:hAnsi="Arial" w:cs="Arial"/>
                <w:sz w:val="24"/>
                <w:szCs w:val="24"/>
              </w:rPr>
            </w:pPr>
            <w:r w:rsidRPr="00A80BF2">
              <w:rPr>
                <w:rFonts w:ascii="Arial" w:hAnsi="Arial" w:cs="Arial"/>
                <w:sz w:val="24"/>
                <w:szCs w:val="24"/>
              </w:rPr>
              <w:t>Describe Any Further Controls / Actions Needed</w:t>
            </w:r>
          </w:p>
        </w:tc>
        <w:tc>
          <w:tcPr>
            <w:tcW w:w="1134" w:type="dxa"/>
            <w:shd w:val="clear" w:color="auto" w:fill="C0C0C0"/>
          </w:tcPr>
          <w:p w14:paraId="4427838B" w14:textId="77777777" w:rsidR="00A80BF2" w:rsidRPr="00A80BF2" w:rsidRDefault="00A80BF2" w:rsidP="00A80BF2">
            <w:pPr>
              <w:jc w:val="center"/>
              <w:rPr>
                <w:rFonts w:ascii="Arial" w:hAnsi="Arial" w:cs="Arial"/>
                <w:sz w:val="24"/>
                <w:szCs w:val="24"/>
              </w:rPr>
            </w:pPr>
            <w:r w:rsidRPr="00A80BF2">
              <w:rPr>
                <w:rFonts w:ascii="Arial" w:hAnsi="Arial" w:cs="Arial"/>
                <w:sz w:val="24"/>
                <w:szCs w:val="24"/>
              </w:rPr>
              <w:t>Actions By Whom</w:t>
            </w:r>
          </w:p>
        </w:tc>
        <w:tc>
          <w:tcPr>
            <w:tcW w:w="1134" w:type="dxa"/>
            <w:shd w:val="clear" w:color="auto" w:fill="C0C0C0"/>
          </w:tcPr>
          <w:p w14:paraId="3AEE4FD3" w14:textId="77777777" w:rsidR="00A80BF2" w:rsidRPr="00A80BF2" w:rsidRDefault="00A80BF2" w:rsidP="00A80BF2">
            <w:pPr>
              <w:rPr>
                <w:rFonts w:ascii="Arial" w:hAnsi="Arial" w:cs="Arial"/>
                <w:sz w:val="24"/>
                <w:szCs w:val="24"/>
              </w:rPr>
            </w:pPr>
            <w:r w:rsidRPr="00A80BF2">
              <w:rPr>
                <w:rFonts w:ascii="Arial" w:hAnsi="Arial" w:cs="Arial"/>
                <w:sz w:val="24"/>
                <w:szCs w:val="24"/>
              </w:rPr>
              <w:t>Action By When</w:t>
            </w:r>
          </w:p>
        </w:tc>
      </w:tr>
      <w:tr w:rsidR="00A80BF2" w:rsidRPr="00A80BF2" w14:paraId="4C9F5A2C" w14:textId="77777777" w:rsidTr="00A80BF2">
        <w:trPr>
          <w:trHeight w:val="596"/>
        </w:trPr>
        <w:tc>
          <w:tcPr>
            <w:tcW w:w="534" w:type="dxa"/>
            <w:shd w:val="clear" w:color="auto" w:fill="auto"/>
          </w:tcPr>
          <w:p w14:paraId="3BC56417" w14:textId="77777777" w:rsidR="00A80BF2" w:rsidRPr="00A80BF2" w:rsidRDefault="00A80BF2" w:rsidP="00A80BF2">
            <w:pPr>
              <w:rPr>
                <w:rFonts w:ascii="Arial" w:hAnsi="Arial" w:cs="Arial"/>
                <w:sz w:val="24"/>
                <w:szCs w:val="24"/>
              </w:rPr>
            </w:pPr>
          </w:p>
          <w:p w14:paraId="1E9DA2AB" w14:textId="77777777" w:rsidR="00A80BF2" w:rsidRPr="00A80BF2" w:rsidRDefault="00A80BF2" w:rsidP="00A80BF2">
            <w:pPr>
              <w:rPr>
                <w:rFonts w:ascii="Arial" w:hAnsi="Arial" w:cs="Arial"/>
                <w:sz w:val="24"/>
                <w:szCs w:val="24"/>
              </w:rPr>
            </w:pPr>
            <w:r w:rsidRPr="00A80BF2">
              <w:rPr>
                <w:rFonts w:ascii="Arial" w:hAnsi="Arial" w:cs="Arial"/>
                <w:sz w:val="24"/>
                <w:szCs w:val="24"/>
              </w:rPr>
              <w:t>1</w:t>
            </w:r>
          </w:p>
        </w:tc>
        <w:tc>
          <w:tcPr>
            <w:tcW w:w="3260" w:type="dxa"/>
            <w:shd w:val="clear" w:color="auto" w:fill="auto"/>
          </w:tcPr>
          <w:p w14:paraId="20764B92"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Undertaking a nature walk. And weather </w:t>
            </w:r>
          </w:p>
        </w:tc>
        <w:tc>
          <w:tcPr>
            <w:tcW w:w="2126" w:type="dxa"/>
            <w:shd w:val="clear" w:color="auto" w:fill="auto"/>
          </w:tcPr>
          <w:p w14:paraId="753DE485" w14:textId="77777777" w:rsidR="00A80BF2" w:rsidRPr="00A80BF2" w:rsidRDefault="00A80BF2" w:rsidP="00A80BF2">
            <w:pPr>
              <w:rPr>
                <w:rFonts w:ascii="Arial" w:hAnsi="Arial" w:cs="Arial"/>
                <w:sz w:val="24"/>
                <w:szCs w:val="24"/>
              </w:rPr>
            </w:pPr>
            <w:r w:rsidRPr="00A80BF2">
              <w:rPr>
                <w:rFonts w:ascii="Arial" w:hAnsi="Arial" w:cs="Arial"/>
                <w:sz w:val="24"/>
                <w:szCs w:val="24"/>
              </w:rPr>
              <w:t>Students, staff, children</w:t>
            </w:r>
          </w:p>
        </w:tc>
        <w:tc>
          <w:tcPr>
            <w:tcW w:w="3119" w:type="dxa"/>
            <w:shd w:val="clear" w:color="auto" w:fill="auto"/>
          </w:tcPr>
          <w:p w14:paraId="6274C344" w14:textId="2E59E6E0" w:rsidR="00A80BF2" w:rsidRPr="00A80BF2" w:rsidRDefault="00A80BF2" w:rsidP="00A80BF2">
            <w:pPr>
              <w:rPr>
                <w:rFonts w:ascii="Arial" w:hAnsi="Arial" w:cs="Arial"/>
                <w:sz w:val="24"/>
                <w:szCs w:val="24"/>
              </w:rPr>
            </w:pPr>
            <w:r w:rsidRPr="00A80BF2">
              <w:rPr>
                <w:rFonts w:ascii="Arial" w:hAnsi="Arial" w:cs="Arial"/>
                <w:sz w:val="24"/>
                <w:szCs w:val="24"/>
              </w:rPr>
              <w:t xml:space="preserve">All staff and children to wear appropriate clothing and take precautions early by telling parents in advance to provide appropriate clothing. check weather forecast reschedules if needs </w:t>
            </w:r>
            <w:r w:rsidR="009D3ABD" w:rsidRPr="00A80BF2">
              <w:rPr>
                <w:rFonts w:ascii="Arial" w:hAnsi="Arial" w:cs="Arial"/>
                <w:sz w:val="24"/>
                <w:szCs w:val="24"/>
              </w:rPr>
              <w:t>be.</w:t>
            </w:r>
            <w:r w:rsidR="009D3ABD">
              <w:rPr>
                <w:rFonts w:ascii="Arial" w:hAnsi="Arial" w:cs="Arial"/>
                <w:sz w:val="24"/>
                <w:szCs w:val="24"/>
              </w:rPr>
              <w:t xml:space="preserve"> Also, Be aware of slippery surfaces</w:t>
            </w:r>
          </w:p>
        </w:tc>
        <w:tc>
          <w:tcPr>
            <w:tcW w:w="2693" w:type="dxa"/>
            <w:shd w:val="clear" w:color="auto" w:fill="auto"/>
          </w:tcPr>
          <w:p w14:paraId="3473F8C5" w14:textId="77777777" w:rsidR="00A80BF2" w:rsidRPr="00A80BF2" w:rsidRDefault="00A80BF2" w:rsidP="00A80BF2">
            <w:pPr>
              <w:rPr>
                <w:rFonts w:ascii="Arial" w:hAnsi="Arial" w:cs="Arial"/>
                <w:sz w:val="24"/>
                <w:szCs w:val="24"/>
              </w:rPr>
            </w:pPr>
            <w:r w:rsidRPr="00A80BF2">
              <w:rPr>
                <w:rFonts w:ascii="Arial" w:hAnsi="Arial" w:cs="Arial"/>
                <w:sz w:val="24"/>
                <w:szCs w:val="24"/>
              </w:rPr>
              <w:t>Reminders to wear appropriate clothing the day before and have spare clothing encase of emergency or if anyone forgets and spare sun cream.</w:t>
            </w:r>
          </w:p>
        </w:tc>
        <w:tc>
          <w:tcPr>
            <w:tcW w:w="1134" w:type="dxa"/>
            <w:shd w:val="clear" w:color="auto" w:fill="auto"/>
          </w:tcPr>
          <w:p w14:paraId="601B7B13" w14:textId="77777777" w:rsidR="00A80BF2" w:rsidRPr="00A80BF2" w:rsidRDefault="00A80BF2" w:rsidP="00A80BF2">
            <w:pPr>
              <w:rPr>
                <w:rFonts w:ascii="Arial" w:hAnsi="Arial" w:cs="Arial"/>
                <w:b/>
                <w:sz w:val="24"/>
                <w:szCs w:val="24"/>
              </w:rPr>
            </w:pPr>
            <w:r w:rsidRPr="00A80BF2">
              <w:rPr>
                <w:rFonts w:ascii="Arial" w:hAnsi="Arial" w:cs="Arial"/>
                <w:b/>
                <w:sz w:val="24"/>
                <w:szCs w:val="24"/>
              </w:rPr>
              <w:t xml:space="preserve">Staff </w:t>
            </w:r>
          </w:p>
        </w:tc>
        <w:tc>
          <w:tcPr>
            <w:tcW w:w="1134" w:type="dxa"/>
            <w:shd w:val="clear" w:color="auto" w:fill="auto"/>
          </w:tcPr>
          <w:p w14:paraId="194D7C1E" w14:textId="77777777" w:rsidR="00A80BF2" w:rsidRPr="00A80BF2" w:rsidRDefault="00A80BF2" w:rsidP="00A80BF2">
            <w:pPr>
              <w:rPr>
                <w:rFonts w:ascii="Arial" w:hAnsi="Arial" w:cs="Arial"/>
                <w:sz w:val="24"/>
                <w:szCs w:val="24"/>
              </w:rPr>
            </w:pPr>
          </w:p>
        </w:tc>
      </w:tr>
      <w:tr w:rsidR="00A80BF2" w:rsidRPr="00A80BF2" w14:paraId="4B0A1078" w14:textId="77777777" w:rsidTr="00A80BF2">
        <w:trPr>
          <w:trHeight w:val="555"/>
        </w:trPr>
        <w:tc>
          <w:tcPr>
            <w:tcW w:w="534" w:type="dxa"/>
            <w:shd w:val="clear" w:color="auto" w:fill="auto"/>
          </w:tcPr>
          <w:p w14:paraId="18532A92" w14:textId="77777777" w:rsidR="00A80BF2" w:rsidRPr="00A80BF2" w:rsidRDefault="00A80BF2" w:rsidP="00A80BF2">
            <w:pPr>
              <w:rPr>
                <w:rFonts w:ascii="Arial" w:hAnsi="Arial" w:cs="Arial"/>
                <w:sz w:val="24"/>
                <w:szCs w:val="24"/>
              </w:rPr>
            </w:pPr>
          </w:p>
          <w:p w14:paraId="4994DBAF" w14:textId="77777777" w:rsidR="00A80BF2" w:rsidRPr="00A80BF2" w:rsidRDefault="00A80BF2" w:rsidP="00A80BF2">
            <w:pPr>
              <w:rPr>
                <w:rFonts w:ascii="Arial" w:hAnsi="Arial" w:cs="Arial"/>
                <w:sz w:val="24"/>
                <w:szCs w:val="24"/>
              </w:rPr>
            </w:pPr>
            <w:r w:rsidRPr="00A80BF2">
              <w:rPr>
                <w:rFonts w:ascii="Arial" w:hAnsi="Arial" w:cs="Arial"/>
                <w:sz w:val="24"/>
                <w:szCs w:val="24"/>
              </w:rPr>
              <w:t>2</w:t>
            </w:r>
          </w:p>
        </w:tc>
        <w:tc>
          <w:tcPr>
            <w:tcW w:w="3260" w:type="dxa"/>
            <w:shd w:val="clear" w:color="auto" w:fill="auto"/>
          </w:tcPr>
          <w:p w14:paraId="6EBCAEB3"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Travel /road </w:t>
            </w:r>
          </w:p>
          <w:p w14:paraId="5786F8F8" w14:textId="77777777" w:rsidR="00A80BF2" w:rsidRPr="00A80BF2" w:rsidRDefault="00A80BF2" w:rsidP="00A80BF2">
            <w:pPr>
              <w:rPr>
                <w:rFonts w:ascii="Arial" w:hAnsi="Arial" w:cs="Arial"/>
                <w:sz w:val="24"/>
                <w:szCs w:val="24"/>
              </w:rPr>
            </w:pPr>
          </w:p>
        </w:tc>
        <w:tc>
          <w:tcPr>
            <w:tcW w:w="2126" w:type="dxa"/>
            <w:shd w:val="clear" w:color="auto" w:fill="auto"/>
          </w:tcPr>
          <w:p w14:paraId="700A2A51" w14:textId="77777777" w:rsidR="00A80BF2" w:rsidRPr="00A80BF2" w:rsidRDefault="00A80BF2" w:rsidP="00A80BF2">
            <w:pPr>
              <w:rPr>
                <w:rFonts w:ascii="Arial" w:hAnsi="Arial" w:cs="Arial"/>
                <w:sz w:val="24"/>
                <w:szCs w:val="24"/>
              </w:rPr>
            </w:pPr>
            <w:r w:rsidRPr="00A80BF2">
              <w:rPr>
                <w:rFonts w:ascii="Arial" w:hAnsi="Arial" w:cs="Arial"/>
                <w:sz w:val="24"/>
                <w:szCs w:val="24"/>
              </w:rPr>
              <w:t>Students, staff, children</w:t>
            </w:r>
          </w:p>
        </w:tc>
        <w:tc>
          <w:tcPr>
            <w:tcW w:w="3119" w:type="dxa"/>
            <w:shd w:val="clear" w:color="auto" w:fill="auto"/>
          </w:tcPr>
          <w:p w14:paraId="510658AA" w14:textId="77777777" w:rsidR="00A80BF2" w:rsidRPr="00A80BF2" w:rsidRDefault="00A80BF2" w:rsidP="00A80BF2">
            <w:pPr>
              <w:rPr>
                <w:rFonts w:ascii="Arial" w:hAnsi="Arial" w:cs="Arial"/>
                <w:sz w:val="24"/>
                <w:szCs w:val="24"/>
              </w:rPr>
            </w:pPr>
            <w:r w:rsidRPr="00A80BF2">
              <w:rPr>
                <w:rFonts w:ascii="Arial" w:hAnsi="Arial" w:cs="Arial"/>
                <w:sz w:val="24"/>
                <w:szCs w:val="24"/>
              </w:rPr>
              <w:t>Advise people stay in line.</w:t>
            </w:r>
          </w:p>
          <w:p w14:paraId="7B8459AE" w14:textId="77777777" w:rsidR="00A80BF2" w:rsidRPr="00A80BF2" w:rsidRDefault="00A80BF2" w:rsidP="00A80BF2">
            <w:pPr>
              <w:rPr>
                <w:rFonts w:ascii="Arial" w:hAnsi="Arial" w:cs="Arial"/>
                <w:sz w:val="24"/>
                <w:szCs w:val="24"/>
              </w:rPr>
            </w:pPr>
            <w:r w:rsidRPr="00A80BF2">
              <w:rPr>
                <w:rFonts w:ascii="Arial" w:hAnsi="Arial" w:cs="Arial"/>
                <w:sz w:val="24"/>
                <w:szCs w:val="24"/>
              </w:rPr>
              <w:t>Only cross the road on the green man and children to wear safety vest (high visibility waistcoat)</w:t>
            </w:r>
          </w:p>
        </w:tc>
        <w:tc>
          <w:tcPr>
            <w:tcW w:w="2693" w:type="dxa"/>
            <w:shd w:val="clear" w:color="auto" w:fill="auto"/>
          </w:tcPr>
          <w:p w14:paraId="1F7165F1" w14:textId="77777777" w:rsidR="00A80BF2" w:rsidRPr="00A80BF2" w:rsidRDefault="00A80BF2" w:rsidP="00A80BF2">
            <w:pPr>
              <w:rPr>
                <w:rFonts w:ascii="Arial" w:hAnsi="Arial" w:cs="Arial"/>
                <w:sz w:val="24"/>
                <w:szCs w:val="24"/>
              </w:rPr>
            </w:pPr>
            <w:r w:rsidRPr="00A80BF2">
              <w:rPr>
                <w:rFonts w:ascii="Arial" w:hAnsi="Arial" w:cs="Arial"/>
                <w:sz w:val="24"/>
                <w:szCs w:val="24"/>
              </w:rPr>
              <w:t>Small groups to cross road at once.</w:t>
            </w:r>
          </w:p>
          <w:p w14:paraId="5C60A099"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Adult to child </w:t>
            </w:r>
          </w:p>
        </w:tc>
        <w:tc>
          <w:tcPr>
            <w:tcW w:w="1134" w:type="dxa"/>
            <w:shd w:val="clear" w:color="auto" w:fill="auto"/>
          </w:tcPr>
          <w:p w14:paraId="01FDE374" w14:textId="77777777" w:rsidR="00A80BF2" w:rsidRPr="00A80BF2" w:rsidRDefault="00A80BF2" w:rsidP="00A80BF2">
            <w:pPr>
              <w:rPr>
                <w:rFonts w:ascii="Arial" w:hAnsi="Arial" w:cs="Arial"/>
                <w:b/>
                <w:sz w:val="24"/>
                <w:szCs w:val="24"/>
              </w:rPr>
            </w:pPr>
            <w:r w:rsidRPr="00A80BF2">
              <w:rPr>
                <w:rFonts w:ascii="Arial" w:hAnsi="Arial" w:cs="Arial"/>
                <w:b/>
                <w:sz w:val="24"/>
                <w:szCs w:val="24"/>
              </w:rPr>
              <w:t xml:space="preserve">Staff </w:t>
            </w:r>
          </w:p>
        </w:tc>
        <w:tc>
          <w:tcPr>
            <w:tcW w:w="1134" w:type="dxa"/>
            <w:shd w:val="clear" w:color="auto" w:fill="auto"/>
          </w:tcPr>
          <w:p w14:paraId="040B92C4" w14:textId="77777777" w:rsidR="00A80BF2" w:rsidRPr="00A80BF2" w:rsidRDefault="00A80BF2" w:rsidP="00A80BF2">
            <w:pPr>
              <w:rPr>
                <w:rFonts w:ascii="Arial" w:hAnsi="Arial" w:cs="Arial"/>
                <w:sz w:val="24"/>
                <w:szCs w:val="24"/>
              </w:rPr>
            </w:pPr>
          </w:p>
        </w:tc>
      </w:tr>
      <w:tr w:rsidR="00A80BF2" w:rsidRPr="00A80BF2" w14:paraId="173474AD" w14:textId="77777777" w:rsidTr="00A80BF2">
        <w:trPr>
          <w:trHeight w:val="229"/>
        </w:trPr>
        <w:tc>
          <w:tcPr>
            <w:tcW w:w="534" w:type="dxa"/>
            <w:shd w:val="clear" w:color="auto" w:fill="auto"/>
          </w:tcPr>
          <w:p w14:paraId="5C269CF5" w14:textId="77777777" w:rsidR="00A80BF2" w:rsidRPr="00A80BF2" w:rsidRDefault="00A80BF2" w:rsidP="00A80BF2">
            <w:pPr>
              <w:rPr>
                <w:rFonts w:ascii="Arial" w:hAnsi="Arial" w:cs="Arial"/>
                <w:sz w:val="24"/>
                <w:szCs w:val="24"/>
              </w:rPr>
            </w:pPr>
          </w:p>
          <w:p w14:paraId="50603799" w14:textId="77777777" w:rsidR="00A80BF2" w:rsidRPr="00A80BF2" w:rsidRDefault="00A80BF2" w:rsidP="00A80BF2">
            <w:pPr>
              <w:rPr>
                <w:rFonts w:ascii="Arial" w:hAnsi="Arial" w:cs="Arial"/>
                <w:sz w:val="24"/>
                <w:szCs w:val="24"/>
              </w:rPr>
            </w:pPr>
            <w:r w:rsidRPr="00A80BF2">
              <w:rPr>
                <w:rFonts w:ascii="Arial" w:hAnsi="Arial" w:cs="Arial"/>
                <w:sz w:val="24"/>
                <w:szCs w:val="24"/>
              </w:rPr>
              <w:t>3</w:t>
            </w:r>
          </w:p>
        </w:tc>
        <w:tc>
          <w:tcPr>
            <w:tcW w:w="3260" w:type="dxa"/>
            <w:shd w:val="clear" w:color="auto" w:fill="auto"/>
          </w:tcPr>
          <w:p w14:paraId="1641C532"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Allergies to ingredients and medical conditions </w:t>
            </w:r>
          </w:p>
        </w:tc>
        <w:tc>
          <w:tcPr>
            <w:tcW w:w="2126" w:type="dxa"/>
            <w:shd w:val="clear" w:color="auto" w:fill="auto"/>
          </w:tcPr>
          <w:p w14:paraId="7436D61E" w14:textId="77777777" w:rsidR="00A80BF2" w:rsidRPr="00A80BF2" w:rsidRDefault="00A80BF2" w:rsidP="00A80BF2">
            <w:pPr>
              <w:rPr>
                <w:rFonts w:ascii="Arial" w:hAnsi="Arial" w:cs="Arial"/>
                <w:sz w:val="24"/>
                <w:szCs w:val="24"/>
              </w:rPr>
            </w:pPr>
            <w:r w:rsidRPr="00A80BF2">
              <w:rPr>
                <w:rFonts w:ascii="Arial" w:hAnsi="Arial" w:cs="Arial"/>
                <w:sz w:val="24"/>
                <w:szCs w:val="24"/>
              </w:rPr>
              <w:t>Students, staff, children</w:t>
            </w:r>
          </w:p>
        </w:tc>
        <w:tc>
          <w:tcPr>
            <w:tcW w:w="3119" w:type="dxa"/>
            <w:shd w:val="clear" w:color="auto" w:fill="auto"/>
          </w:tcPr>
          <w:p w14:paraId="76C13D9F"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Students to make staff aware of any allergies or medical conditions, staff to provide list of ingredients and medical problems </w:t>
            </w:r>
          </w:p>
        </w:tc>
        <w:tc>
          <w:tcPr>
            <w:tcW w:w="2693" w:type="dxa"/>
            <w:shd w:val="clear" w:color="auto" w:fill="auto"/>
          </w:tcPr>
          <w:p w14:paraId="6E65FF5C" w14:textId="77777777" w:rsidR="00A80BF2" w:rsidRPr="00A80BF2" w:rsidRDefault="00A80BF2" w:rsidP="00A80BF2">
            <w:pPr>
              <w:rPr>
                <w:rFonts w:ascii="Arial" w:hAnsi="Arial" w:cs="Arial"/>
                <w:sz w:val="24"/>
                <w:szCs w:val="24"/>
              </w:rPr>
            </w:pPr>
            <w:r w:rsidRPr="00A80BF2">
              <w:rPr>
                <w:rFonts w:ascii="Arial" w:hAnsi="Arial" w:cs="Arial"/>
                <w:sz w:val="24"/>
                <w:szCs w:val="24"/>
              </w:rPr>
              <w:t>Children with allergies will always be provided with PPE or alternative activities and a first aid bag to be taken and kept to hand for children with medical problems and a first aider to hand.</w:t>
            </w:r>
          </w:p>
        </w:tc>
        <w:tc>
          <w:tcPr>
            <w:tcW w:w="1134" w:type="dxa"/>
            <w:shd w:val="clear" w:color="auto" w:fill="auto"/>
          </w:tcPr>
          <w:p w14:paraId="5A025D56" w14:textId="77777777" w:rsidR="00A80BF2" w:rsidRPr="00A80BF2" w:rsidRDefault="00A80BF2" w:rsidP="00A80BF2">
            <w:pPr>
              <w:rPr>
                <w:rFonts w:ascii="Arial" w:hAnsi="Arial" w:cs="Arial"/>
                <w:b/>
                <w:sz w:val="24"/>
                <w:szCs w:val="24"/>
              </w:rPr>
            </w:pPr>
            <w:r w:rsidRPr="00A80BF2">
              <w:rPr>
                <w:rFonts w:ascii="Arial" w:hAnsi="Arial" w:cs="Arial"/>
                <w:b/>
                <w:sz w:val="24"/>
                <w:szCs w:val="24"/>
              </w:rPr>
              <w:t xml:space="preserve">Staff </w:t>
            </w:r>
          </w:p>
        </w:tc>
        <w:tc>
          <w:tcPr>
            <w:tcW w:w="1134" w:type="dxa"/>
            <w:shd w:val="clear" w:color="auto" w:fill="auto"/>
          </w:tcPr>
          <w:p w14:paraId="27C3A242" w14:textId="77777777" w:rsidR="00A80BF2" w:rsidRPr="00A80BF2" w:rsidRDefault="00A80BF2" w:rsidP="00A80BF2">
            <w:pPr>
              <w:rPr>
                <w:rFonts w:ascii="Arial" w:hAnsi="Arial" w:cs="Arial"/>
                <w:sz w:val="24"/>
                <w:szCs w:val="24"/>
              </w:rPr>
            </w:pPr>
          </w:p>
        </w:tc>
      </w:tr>
      <w:tr w:rsidR="00A80BF2" w:rsidRPr="00A80BF2" w14:paraId="76FDF2C2" w14:textId="77777777" w:rsidTr="00A80BF2">
        <w:trPr>
          <w:trHeight w:val="59"/>
        </w:trPr>
        <w:tc>
          <w:tcPr>
            <w:tcW w:w="534" w:type="dxa"/>
            <w:shd w:val="clear" w:color="auto" w:fill="auto"/>
          </w:tcPr>
          <w:p w14:paraId="526CDB40" w14:textId="77777777" w:rsidR="00A80BF2" w:rsidRPr="00A80BF2" w:rsidRDefault="00A80BF2" w:rsidP="00A80BF2">
            <w:pPr>
              <w:rPr>
                <w:rFonts w:ascii="Arial" w:hAnsi="Arial" w:cs="Arial"/>
                <w:sz w:val="24"/>
                <w:szCs w:val="24"/>
              </w:rPr>
            </w:pPr>
          </w:p>
          <w:p w14:paraId="35240E40" w14:textId="77777777" w:rsidR="00A80BF2" w:rsidRPr="00A80BF2" w:rsidRDefault="00A80BF2" w:rsidP="00A80BF2">
            <w:pPr>
              <w:rPr>
                <w:rFonts w:ascii="Arial" w:hAnsi="Arial" w:cs="Arial"/>
                <w:sz w:val="24"/>
                <w:szCs w:val="24"/>
              </w:rPr>
            </w:pPr>
            <w:r w:rsidRPr="00A80BF2">
              <w:rPr>
                <w:rFonts w:ascii="Arial" w:hAnsi="Arial" w:cs="Arial"/>
                <w:sz w:val="24"/>
                <w:szCs w:val="24"/>
              </w:rPr>
              <w:t>4</w:t>
            </w:r>
          </w:p>
        </w:tc>
        <w:tc>
          <w:tcPr>
            <w:tcW w:w="3260" w:type="dxa"/>
            <w:shd w:val="clear" w:color="auto" w:fill="auto"/>
          </w:tcPr>
          <w:p w14:paraId="43438B96"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Pond </w:t>
            </w:r>
          </w:p>
        </w:tc>
        <w:tc>
          <w:tcPr>
            <w:tcW w:w="2126" w:type="dxa"/>
            <w:shd w:val="clear" w:color="auto" w:fill="auto"/>
          </w:tcPr>
          <w:p w14:paraId="114EC745" w14:textId="77777777" w:rsidR="00A80BF2" w:rsidRPr="00A80BF2" w:rsidRDefault="00A80BF2" w:rsidP="00A80BF2">
            <w:pPr>
              <w:rPr>
                <w:rFonts w:ascii="Arial" w:hAnsi="Arial" w:cs="Arial"/>
                <w:sz w:val="24"/>
                <w:szCs w:val="24"/>
              </w:rPr>
            </w:pPr>
            <w:r w:rsidRPr="00A80BF2">
              <w:rPr>
                <w:rFonts w:ascii="Arial" w:hAnsi="Arial" w:cs="Arial"/>
                <w:sz w:val="24"/>
                <w:szCs w:val="24"/>
              </w:rPr>
              <w:t>children</w:t>
            </w:r>
          </w:p>
        </w:tc>
        <w:tc>
          <w:tcPr>
            <w:tcW w:w="3119" w:type="dxa"/>
            <w:shd w:val="clear" w:color="auto" w:fill="auto"/>
          </w:tcPr>
          <w:p w14:paraId="163F6A60"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Tell the children of the dangers in advance </w:t>
            </w:r>
          </w:p>
        </w:tc>
        <w:tc>
          <w:tcPr>
            <w:tcW w:w="2693" w:type="dxa"/>
            <w:shd w:val="clear" w:color="auto" w:fill="auto"/>
          </w:tcPr>
          <w:p w14:paraId="19E0A338"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Children to hold hands and adult to child </w:t>
            </w:r>
          </w:p>
        </w:tc>
        <w:tc>
          <w:tcPr>
            <w:tcW w:w="1134" w:type="dxa"/>
            <w:shd w:val="clear" w:color="auto" w:fill="auto"/>
          </w:tcPr>
          <w:p w14:paraId="59E2539D" w14:textId="77777777" w:rsidR="00A80BF2" w:rsidRPr="00A80BF2" w:rsidRDefault="00A80BF2" w:rsidP="00A80BF2">
            <w:pPr>
              <w:rPr>
                <w:rFonts w:ascii="Arial" w:hAnsi="Arial" w:cs="Arial"/>
                <w:b/>
                <w:sz w:val="24"/>
                <w:szCs w:val="24"/>
              </w:rPr>
            </w:pPr>
          </w:p>
        </w:tc>
        <w:tc>
          <w:tcPr>
            <w:tcW w:w="1134" w:type="dxa"/>
            <w:shd w:val="clear" w:color="auto" w:fill="auto"/>
          </w:tcPr>
          <w:p w14:paraId="5AAE97AF" w14:textId="77777777" w:rsidR="00A80BF2" w:rsidRPr="00A80BF2" w:rsidRDefault="00A80BF2" w:rsidP="00A80BF2">
            <w:pPr>
              <w:rPr>
                <w:rFonts w:ascii="Arial" w:hAnsi="Arial" w:cs="Arial"/>
                <w:sz w:val="24"/>
                <w:szCs w:val="24"/>
              </w:rPr>
            </w:pPr>
          </w:p>
        </w:tc>
      </w:tr>
      <w:tr w:rsidR="00A80BF2" w:rsidRPr="00A80BF2" w14:paraId="37E07313" w14:textId="77777777" w:rsidTr="00A80BF2">
        <w:trPr>
          <w:trHeight w:val="699"/>
        </w:trPr>
        <w:tc>
          <w:tcPr>
            <w:tcW w:w="534" w:type="dxa"/>
            <w:shd w:val="clear" w:color="auto" w:fill="auto"/>
          </w:tcPr>
          <w:p w14:paraId="0756E2AF" w14:textId="77777777" w:rsidR="00A80BF2" w:rsidRPr="00A80BF2" w:rsidRDefault="00A80BF2" w:rsidP="00A80BF2">
            <w:pPr>
              <w:rPr>
                <w:rFonts w:ascii="Arial" w:hAnsi="Arial" w:cs="Arial"/>
                <w:sz w:val="24"/>
                <w:szCs w:val="24"/>
              </w:rPr>
            </w:pPr>
            <w:r w:rsidRPr="00A80BF2">
              <w:rPr>
                <w:rFonts w:ascii="Arial" w:hAnsi="Arial" w:cs="Arial"/>
                <w:sz w:val="24"/>
                <w:szCs w:val="24"/>
              </w:rPr>
              <w:t>5</w:t>
            </w:r>
          </w:p>
          <w:p w14:paraId="2B42FDC3" w14:textId="77777777" w:rsidR="00A80BF2" w:rsidRPr="00A80BF2" w:rsidRDefault="00A80BF2" w:rsidP="00A80BF2">
            <w:pPr>
              <w:rPr>
                <w:rFonts w:ascii="Arial" w:hAnsi="Arial" w:cs="Arial"/>
                <w:sz w:val="24"/>
                <w:szCs w:val="24"/>
              </w:rPr>
            </w:pPr>
          </w:p>
        </w:tc>
        <w:tc>
          <w:tcPr>
            <w:tcW w:w="3260" w:type="dxa"/>
            <w:shd w:val="clear" w:color="auto" w:fill="auto"/>
          </w:tcPr>
          <w:p w14:paraId="440DDF6E"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Litter </w:t>
            </w:r>
          </w:p>
        </w:tc>
        <w:tc>
          <w:tcPr>
            <w:tcW w:w="2126" w:type="dxa"/>
            <w:shd w:val="clear" w:color="auto" w:fill="auto"/>
          </w:tcPr>
          <w:p w14:paraId="634164A3"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Staff, students and children </w:t>
            </w:r>
          </w:p>
        </w:tc>
        <w:tc>
          <w:tcPr>
            <w:tcW w:w="3119" w:type="dxa"/>
            <w:shd w:val="clear" w:color="auto" w:fill="auto"/>
          </w:tcPr>
          <w:p w14:paraId="5EBEADB6" w14:textId="77777777" w:rsidR="00A80BF2" w:rsidRPr="00A80BF2" w:rsidRDefault="00A80BF2" w:rsidP="00A80BF2">
            <w:pPr>
              <w:rPr>
                <w:rFonts w:ascii="Arial" w:hAnsi="Arial" w:cs="Arial"/>
                <w:sz w:val="24"/>
                <w:szCs w:val="24"/>
              </w:rPr>
            </w:pPr>
            <w:r w:rsidRPr="00A80BF2">
              <w:rPr>
                <w:rFonts w:ascii="Arial" w:hAnsi="Arial" w:cs="Arial"/>
                <w:sz w:val="24"/>
                <w:szCs w:val="24"/>
              </w:rPr>
              <w:t>children warned prior about the dangers of picking up litter.</w:t>
            </w:r>
          </w:p>
          <w:p w14:paraId="541AF98E"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check the area make sure it is clear of litter </w:t>
            </w:r>
          </w:p>
          <w:p w14:paraId="29E49FA5"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  make sure litter goes in bins. </w:t>
            </w:r>
          </w:p>
        </w:tc>
        <w:tc>
          <w:tcPr>
            <w:tcW w:w="2693" w:type="dxa"/>
            <w:shd w:val="clear" w:color="auto" w:fill="auto"/>
          </w:tcPr>
          <w:p w14:paraId="42CD355D"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Staff on hand to check the area before entering </w:t>
            </w:r>
          </w:p>
        </w:tc>
        <w:tc>
          <w:tcPr>
            <w:tcW w:w="1134" w:type="dxa"/>
            <w:shd w:val="clear" w:color="auto" w:fill="auto"/>
          </w:tcPr>
          <w:p w14:paraId="55850202" w14:textId="77777777" w:rsidR="00A80BF2" w:rsidRPr="00A80BF2" w:rsidRDefault="00A80BF2" w:rsidP="00A80BF2">
            <w:pPr>
              <w:rPr>
                <w:rFonts w:ascii="Arial" w:hAnsi="Arial" w:cs="Arial"/>
                <w:b/>
                <w:sz w:val="24"/>
                <w:szCs w:val="24"/>
              </w:rPr>
            </w:pPr>
            <w:r w:rsidRPr="00A80BF2">
              <w:rPr>
                <w:rFonts w:ascii="Arial" w:hAnsi="Arial" w:cs="Arial"/>
                <w:b/>
                <w:sz w:val="24"/>
                <w:szCs w:val="24"/>
              </w:rPr>
              <w:t xml:space="preserve">Staff </w:t>
            </w:r>
          </w:p>
        </w:tc>
        <w:tc>
          <w:tcPr>
            <w:tcW w:w="1134" w:type="dxa"/>
            <w:shd w:val="clear" w:color="auto" w:fill="auto"/>
          </w:tcPr>
          <w:p w14:paraId="6AAADCAB" w14:textId="77777777" w:rsidR="00A80BF2" w:rsidRPr="00A80BF2" w:rsidRDefault="00A80BF2" w:rsidP="00A80BF2">
            <w:pPr>
              <w:rPr>
                <w:rFonts w:ascii="Arial" w:hAnsi="Arial" w:cs="Arial"/>
                <w:sz w:val="24"/>
                <w:szCs w:val="24"/>
              </w:rPr>
            </w:pPr>
          </w:p>
        </w:tc>
      </w:tr>
      <w:tr w:rsidR="00A80BF2" w:rsidRPr="00A80BF2" w14:paraId="4C398AC1" w14:textId="77777777" w:rsidTr="00A80BF2">
        <w:trPr>
          <w:trHeight w:val="642"/>
        </w:trPr>
        <w:tc>
          <w:tcPr>
            <w:tcW w:w="534" w:type="dxa"/>
            <w:shd w:val="clear" w:color="auto" w:fill="auto"/>
          </w:tcPr>
          <w:p w14:paraId="38AB6968" w14:textId="77777777" w:rsidR="00A80BF2" w:rsidRPr="00A80BF2" w:rsidRDefault="00A80BF2" w:rsidP="00A80BF2">
            <w:pPr>
              <w:rPr>
                <w:rFonts w:ascii="Arial" w:hAnsi="Arial" w:cs="Arial"/>
                <w:sz w:val="24"/>
                <w:szCs w:val="24"/>
              </w:rPr>
            </w:pPr>
            <w:r w:rsidRPr="00A80BF2">
              <w:rPr>
                <w:rFonts w:ascii="Arial" w:hAnsi="Arial" w:cs="Arial"/>
                <w:sz w:val="24"/>
                <w:szCs w:val="24"/>
              </w:rPr>
              <w:t>7</w:t>
            </w:r>
          </w:p>
        </w:tc>
        <w:tc>
          <w:tcPr>
            <w:tcW w:w="3260" w:type="dxa"/>
            <w:shd w:val="clear" w:color="auto" w:fill="auto"/>
          </w:tcPr>
          <w:p w14:paraId="22F79BE4"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Children asked to investigate natural materials such as leaves, twigs, stones, bark, conkers etc. Could be hazard for students being scratched or having cuts. </w:t>
            </w:r>
          </w:p>
        </w:tc>
        <w:tc>
          <w:tcPr>
            <w:tcW w:w="2126" w:type="dxa"/>
            <w:shd w:val="clear" w:color="auto" w:fill="auto"/>
          </w:tcPr>
          <w:p w14:paraId="10243CE4" w14:textId="77777777" w:rsidR="00A80BF2" w:rsidRPr="00A80BF2" w:rsidRDefault="00A80BF2" w:rsidP="00A80BF2">
            <w:pPr>
              <w:rPr>
                <w:rFonts w:ascii="Arial" w:hAnsi="Arial" w:cs="Arial"/>
                <w:sz w:val="24"/>
                <w:szCs w:val="24"/>
              </w:rPr>
            </w:pPr>
            <w:r w:rsidRPr="00A80BF2">
              <w:rPr>
                <w:rFonts w:ascii="Arial" w:hAnsi="Arial" w:cs="Arial"/>
                <w:sz w:val="24"/>
                <w:szCs w:val="24"/>
              </w:rPr>
              <w:t>Students, staff, children</w:t>
            </w:r>
          </w:p>
        </w:tc>
        <w:tc>
          <w:tcPr>
            <w:tcW w:w="3119" w:type="dxa"/>
            <w:shd w:val="clear" w:color="auto" w:fill="auto"/>
          </w:tcPr>
          <w:p w14:paraId="5940C01B"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Advised children, not to put any materials in mouth and to wash hands after activities. </w:t>
            </w:r>
          </w:p>
        </w:tc>
        <w:tc>
          <w:tcPr>
            <w:tcW w:w="2693" w:type="dxa"/>
            <w:shd w:val="clear" w:color="auto" w:fill="auto"/>
          </w:tcPr>
          <w:p w14:paraId="2416BE60"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Possibility of splinters, cuts. First Aid administered as required or students/ staff advised to seek medical attention. Adult to child </w:t>
            </w:r>
          </w:p>
        </w:tc>
        <w:tc>
          <w:tcPr>
            <w:tcW w:w="1134" w:type="dxa"/>
            <w:shd w:val="clear" w:color="auto" w:fill="auto"/>
          </w:tcPr>
          <w:p w14:paraId="1792384D" w14:textId="77777777" w:rsidR="00A80BF2" w:rsidRPr="00A80BF2" w:rsidRDefault="00A80BF2" w:rsidP="00A80BF2">
            <w:pPr>
              <w:rPr>
                <w:rFonts w:ascii="Arial" w:hAnsi="Arial" w:cs="Arial"/>
                <w:b/>
                <w:sz w:val="24"/>
                <w:szCs w:val="24"/>
              </w:rPr>
            </w:pPr>
            <w:r w:rsidRPr="00A80BF2">
              <w:rPr>
                <w:rFonts w:ascii="Arial" w:hAnsi="Arial" w:cs="Arial"/>
                <w:b/>
                <w:sz w:val="24"/>
                <w:szCs w:val="24"/>
              </w:rPr>
              <w:t>staff</w:t>
            </w:r>
          </w:p>
        </w:tc>
        <w:tc>
          <w:tcPr>
            <w:tcW w:w="1134" w:type="dxa"/>
            <w:shd w:val="clear" w:color="auto" w:fill="auto"/>
          </w:tcPr>
          <w:p w14:paraId="5F86AA21" w14:textId="77777777" w:rsidR="00A80BF2" w:rsidRPr="00A80BF2" w:rsidRDefault="00A80BF2" w:rsidP="00A80BF2">
            <w:pPr>
              <w:rPr>
                <w:rFonts w:ascii="Arial" w:hAnsi="Arial" w:cs="Arial"/>
                <w:sz w:val="24"/>
                <w:szCs w:val="24"/>
              </w:rPr>
            </w:pPr>
          </w:p>
        </w:tc>
      </w:tr>
      <w:tr w:rsidR="00A80BF2" w:rsidRPr="00A80BF2" w14:paraId="64E8B431" w14:textId="77777777" w:rsidTr="00A80BF2">
        <w:trPr>
          <w:trHeight w:val="642"/>
        </w:trPr>
        <w:tc>
          <w:tcPr>
            <w:tcW w:w="534" w:type="dxa"/>
            <w:shd w:val="clear" w:color="auto" w:fill="auto"/>
          </w:tcPr>
          <w:p w14:paraId="568CF4FD" w14:textId="77777777" w:rsidR="00A80BF2" w:rsidRPr="00A80BF2" w:rsidRDefault="00A80BF2" w:rsidP="00A80BF2">
            <w:pPr>
              <w:rPr>
                <w:rFonts w:ascii="Arial" w:hAnsi="Arial" w:cs="Arial"/>
                <w:sz w:val="24"/>
                <w:szCs w:val="24"/>
              </w:rPr>
            </w:pPr>
            <w:r w:rsidRPr="00A80BF2">
              <w:rPr>
                <w:rFonts w:ascii="Arial" w:hAnsi="Arial" w:cs="Arial"/>
                <w:sz w:val="24"/>
                <w:szCs w:val="24"/>
              </w:rPr>
              <w:t>10</w:t>
            </w:r>
          </w:p>
        </w:tc>
        <w:tc>
          <w:tcPr>
            <w:tcW w:w="3260" w:type="dxa"/>
            <w:shd w:val="clear" w:color="auto" w:fill="auto"/>
          </w:tcPr>
          <w:p w14:paraId="789F76CE"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Strangers </w:t>
            </w:r>
          </w:p>
        </w:tc>
        <w:tc>
          <w:tcPr>
            <w:tcW w:w="2126" w:type="dxa"/>
            <w:shd w:val="clear" w:color="auto" w:fill="auto"/>
          </w:tcPr>
          <w:p w14:paraId="189DC86E" w14:textId="77777777" w:rsidR="00A80BF2" w:rsidRPr="00A80BF2" w:rsidRDefault="00A80BF2" w:rsidP="00A80BF2">
            <w:pPr>
              <w:rPr>
                <w:rFonts w:ascii="Arial" w:hAnsi="Arial" w:cs="Arial"/>
                <w:sz w:val="24"/>
                <w:szCs w:val="24"/>
              </w:rPr>
            </w:pPr>
            <w:r w:rsidRPr="00A80BF2">
              <w:rPr>
                <w:rFonts w:ascii="Arial" w:hAnsi="Arial" w:cs="Arial"/>
                <w:sz w:val="24"/>
                <w:szCs w:val="24"/>
              </w:rPr>
              <w:t>Students, staff, children</w:t>
            </w:r>
          </w:p>
        </w:tc>
        <w:tc>
          <w:tcPr>
            <w:tcW w:w="3119" w:type="dxa"/>
            <w:shd w:val="clear" w:color="auto" w:fill="auto"/>
          </w:tcPr>
          <w:p w14:paraId="781EE6B8" w14:textId="77777777" w:rsidR="00A80BF2" w:rsidRPr="00A80BF2" w:rsidRDefault="00A80BF2" w:rsidP="00A80BF2">
            <w:pPr>
              <w:rPr>
                <w:rFonts w:ascii="Arial" w:hAnsi="Arial" w:cs="Arial"/>
                <w:sz w:val="24"/>
                <w:szCs w:val="24"/>
              </w:rPr>
            </w:pPr>
            <w:r w:rsidRPr="00A80BF2">
              <w:rPr>
                <w:rFonts w:ascii="Arial" w:hAnsi="Arial" w:cs="Arial"/>
                <w:sz w:val="24"/>
                <w:szCs w:val="24"/>
              </w:rPr>
              <w:t>Tell the children in advance the dangers of speaking to strangers.</w:t>
            </w:r>
          </w:p>
        </w:tc>
        <w:tc>
          <w:tcPr>
            <w:tcW w:w="2693" w:type="dxa"/>
            <w:shd w:val="clear" w:color="auto" w:fill="auto"/>
          </w:tcPr>
          <w:p w14:paraId="54861AFA" w14:textId="77777777" w:rsidR="00A80BF2" w:rsidRPr="00A80BF2" w:rsidRDefault="00A80BF2" w:rsidP="00A80BF2">
            <w:pPr>
              <w:rPr>
                <w:rFonts w:ascii="Arial" w:hAnsi="Arial" w:cs="Arial"/>
                <w:sz w:val="24"/>
                <w:szCs w:val="24"/>
              </w:rPr>
            </w:pPr>
            <w:r w:rsidRPr="00A80BF2">
              <w:rPr>
                <w:rFonts w:ascii="Arial" w:hAnsi="Arial" w:cs="Arial"/>
                <w:sz w:val="24"/>
                <w:szCs w:val="24"/>
              </w:rPr>
              <w:t>Expect there to be other children there and staff member to check the area first.</w:t>
            </w:r>
          </w:p>
        </w:tc>
        <w:tc>
          <w:tcPr>
            <w:tcW w:w="1134" w:type="dxa"/>
            <w:shd w:val="clear" w:color="auto" w:fill="auto"/>
          </w:tcPr>
          <w:p w14:paraId="37C5C5A8" w14:textId="77777777" w:rsidR="00A80BF2" w:rsidRPr="00A80BF2" w:rsidRDefault="00A80BF2" w:rsidP="00A80BF2">
            <w:pPr>
              <w:rPr>
                <w:rFonts w:ascii="Arial" w:hAnsi="Arial" w:cs="Arial"/>
                <w:b/>
                <w:sz w:val="24"/>
                <w:szCs w:val="24"/>
              </w:rPr>
            </w:pPr>
            <w:r w:rsidRPr="00A80BF2">
              <w:rPr>
                <w:rFonts w:ascii="Arial" w:hAnsi="Arial" w:cs="Arial"/>
                <w:b/>
                <w:sz w:val="24"/>
                <w:szCs w:val="24"/>
              </w:rPr>
              <w:t xml:space="preserve">Staff </w:t>
            </w:r>
          </w:p>
        </w:tc>
        <w:tc>
          <w:tcPr>
            <w:tcW w:w="1134" w:type="dxa"/>
            <w:shd w:val="clear" w:color="auto" w:fill="auto"/>
          </w:tcPr>
          <w:p w14:paraId="393C99E5" w14:textId="77777777" w:rsidR="00A80BF2" w:rsidRPr="00A80BF2" w:rsidRDefault="00A80BF2" w:rsidP="00A80BF2">
            <w:pPr>
              <w:rPr>
                <w:rFonts w:ascii="Arial" w:hAnsi="Arial" w:cs="Arial"/>
                <w:sz w:val="24"/>
                <w:szCs w:val="24"/>
              </w:rPr>
            </w:pPr>
          </w:p>
        </w:tc>
      </w:tr>
      <w:tr w:rsidR="00A80BF2" w:rsidRPr="00A80BF2" w14:paraId="0C867D04" w14:textId="77777777" w:rsidTr="00A80BF2">
        <w:trPr>
          <w:trHeight w:val="642"/>
        </w:trPr>
        <w:tc>
          <w:tcPr>
            <w:tcW w:w="534" w:type="dxa"/>
            <w:shd w:val="clear" w:color="auto" w:fill="auto"/>
          </w:tcPr>
          <w:p w14:paraId="4E559903" w14:textId="77777777" w:rsidR="00A80BF2" w:rsidRPr="00A80BF2" w:rsidRDefault="00A80BF2" w:rsidP="00A80BF2">
            <w:pPr>
              <w:rPr>
                <w:rFonts w:ascii="Arial" w:hAnsi="Arial" w:cs="Arial"/>
                <w:sz w:val="24"/>
                <w:szCs w:val="24"/>
              </w:rPr>
            </w:pPr>
            <w:r w:rsidRPr="00A80BF2">
              <w:rPr>
                <w:rFonts w:ascii="Arial" w:hAnsi="Arial" w:cs="Arial"/>
                <w:sz w:val="24"/>
                <w:szCs w:val="24"/>
              </w:rPr>
              <w:t>12</w:t>
            </w:r>
          </w:p>
          <w:p w14:paraId="44DBE06E" w14:textId="77777777" w:rsidR="00A80BF2" w:rsidRPr="00A80BF2" w:rsidRDefault="00A80BF2" w:rsidP="00A80BF2">
            <w:pPr>
              <w:rPr>
                <w:rFonts w:ascii="Arial" w:hAnsi="Arial" w:cs="Arial"/>
                <w:sz w:val="24"/>
                <w:szCs w:val="24"/>
              </w:rPr>
            </w:pPr>
          </w:p>
          <w:p w14:paraId="423DBBB8" w14:textId="77777777" w:rsidR="00A80BF2" w:rsidRPr="00A80BF2" w:rsidRDefault="00A80BF2" w:rsidP="00A80BF2">
            <w:pPr>
              <w:rPr>
                <w:rFonts w:ascii="Arial" w:hAnsi="Arial" w:cs="Arial"/>
                <w:sz w:val="24"/>
                <w:szCs w:val="24"/>
              </w:rPr>
            </w:pPr>
          </w:p>
          <w:p w14:paraId="555760ED" w14:textId="77777777" w:rsidR="00A80BF2" w:rsidRPr="00A80BF2" w:rsidRDefault="00A80BF2" w:rsidP="00A80BF2">
            <w:pPr>
              <w:rPr>
                <w:rFonts w:ascii="Arial" w:hAnsi="Arial" w:cs="Arial"/>
                <w:sz w:val="24"/>
                <w:szCs w:val="24"/>
              </w:rPr>
            </w:pPr>
            <w:r w:rsidRPr="00A80BF2">
              <w:rPr>
                <w:rFonts w:ascii="Arial" w:hAnsi="Arial" w:cs="Arial"/>
                <w:sz w:val="24"/>
                <w:szCs w:val="24"/>
              </w:rPr>
              <w:t>13</w:t>
            </w:r>
          </w:p>
        </w:tc>
        <w:tc>
          <w:tcPr>
            <w:tcW w:w="3260" w:type="dxa"/>
            <w:shd w:val="clear" w:color="auto" w:fill="auto"/>
          </w:tcPr>
          <w:p w14:paraId="142E5132"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Animals </w:t>
            </w:r>
          </w:p>
          <w:p w14:paraId="4FEDB09F" w14:textId="77777777" w:rsidR="00A80BF2" w:rsidRPr="00A80BF2" w:rsidRDefault="00A80BF2" w:rsidP="00A80BF2">
            <w:pPr>
              <w:rPr>
                <w:rFonts w:ascii="Arial" w:hAnsi="Arial" w:cs="Arial"/>
                <w:sz w:val="24"/>
                <w:szCs w:val="24"/>
              </w:rPr>
            </w:pPr>
          </w:p>
          <w:p w14:paraId="6C9DAC36" w14:textId="77777777" w:rsidR="00A80BF2" w:rsidRPr="00A80BF2" w:rsidRDefault="00A80BF2" w:rsidP="00A80BF2">
            <w:pPr>
              <w:rPr>
                <w:rFonts w:ascii="Arial" w:hAnsi="Arial" w:cs="Arial"/>
                <w:sz w:val="24"/>
                <w:szCs w:val="24"/>
              </w:rPr>
            </w:pPr>
          </w:p>
          <w:p w14:paraId="77E47565" w14:textId="77777777" w:rsidR="00A80BF2" w:rsidRPr="00A80BF2" w:rsidRDefault="00A80BF2" w:rsidP="00A80BF2">
            <w:pPr>
              <w:rPr>
                <w:rFonts w:ascii="Arial" w:hAnsi="Arial" w:cs="Arial"/>
                <w:sz w:val="24"/>
                <w:szCs w:val="24"/>
              </w:rPr>
            </w:pPr>
            <w:r w:rsidRPr="00A80BF2">
              <w:rPr>
                <w:rFonts w:ascii="Arial" w:hAnsi="Arial" w:cs="Arial"/>
                <w:sz w:val="24"/>
                <w:szCs w:val="24"/>
              </w:rPr>
              <w:t>Missing child/children</w:t>
            </w:r>
          </w:p>
        </w:tc>
        <w:tc>
          <w:tcPr>
            <w:tcW w:w="2126" w:type="dxa"/>
            <w:shd w:val="clear" w:color="auto" w:fill="auto"/>
          </w:tcPr>
          <w:p w14:paraId="1278A58C" w14:textId="77777777" w:rsidR="00A80BF2" w:rsidRPr="00A80BF2" w:rsidRDefault="00A80BF2" w:rsidP="00A80BF2">
            <w:pPr>
              <w:rPr>
                <w:rFonts w:ascii="Arial" w:hAnsi="Arial" w:cs="Arial"/>
                <w:sz w:val="24"/>
                <w:szCs w:val="24"/>
              </w:rPr>
            </w:pPr>
            <w:r w:rsidRPr="00A80BF2">
              <w:rPr>
                <w:rFonts w:ascii="Arial" w:hAnsi="Arial" w:cs="Arial"/>
                <w:sz w:val="24"/>
                <w:szCs w:val="24"/>
              </w:rPr>
              <w:t>Student / staff, children</w:t>
            </w:r>
          </w:p>
          <w:p w14:paraId="39739718" w14:textId="77777777" w:rsidR="00A80BF2" w:rsidRPr="00A80BF2" w:rsidRDefault="00A80BF2" w:rsidP="00A80BF2">
            <w:pPr>
              <w:rPr>
                <w:rFonts w:ascii="Arial" w:hAnsi="Arial" w:cs="Arial"/>
                <w:sz w:val="24"/>
                <w:szCs w:val="24"/>
              </w:rPr>
            </w:pPr>
          </w:p>
          <w:p w14:paraId="22784624"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Staff, children and students </w:t>
            </w:r>
          </w:p>
        </w:tc>
        <w:tc>
          <w:tcPr>
            <w:tcW w:w="3119" w:type="dxa"/>
            <w:shd w:val="clear" w:color="auto" w:fill="auto"/>
          </w:tcPr>
          <w:p w14:paraId="7B27A56C"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Ensure staff check the area </w:t>
            </w:r>
          </w:p>
          <w:p w14:paraId="3B0211FA"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Tell children of the dangers of unfamiliar touching animals </w:t>
            </w:r>
          </w:p>
          <w:p w14:paraId="59787378" w14:textId="77777777" w:rsidR="00A80BF2" w:rsidRPr="00A80BF2" w:rsidRDefault="00A80BF2" w:rsidP="00A80BF2">
            <w:pPr>
              <w:rPr>
                <w:rFonts w:ascii="Arial" w:hAnsi="Arial" w:cs="Arial"/>
                <w:sz w:val="24"/>
                <w:szCs w:val="24"/>
              </w:rPr>
            </w:pPr>
            <w:r w:rsidRPr="00A80BF2">
              <w:rPr>
                <w:rFonts w:ascii="Arial" w:hAnsi="Arial" w:cs="Arial"/>
                <w:sz w:val="24"/>
                <w:szCs w:val="24"/>
              </w:rPr>
              <w:lastRenderedPageBreak/>
              <w:t xml:space="preserve">Staff to child, small groups, make children aware of the dangers. </w:t>
            </w:r>
          </w:p>
        </w:tc>
        <w:tc>
          <w:tcPr>
            <w:tcW w:w="2693" w:type="dxa"/>
            <w:shd w:val="clear" w:color="auto" w:fill="auto"/>
          </w:tcPr>
          <w:p w14:paraId="7CF29FA7" w14:textId="77777777" w:rsidR="00A80BF2" w:rsidRPr="00A80BF2" w:rsidRDefault="00A80BF2" w:rsidP="00A80BF2">
            <w:pPr>
              <w:rPr>
                <w:rFonts w:ascii="Arial" w:hAnsi="Arial" w:cs="Arial"/>
                <w:sz w:val="24"/>
                <w:szCs w:val="24"/>
              </w:rPr>
            </w:pPr>
            <w:r w:rsidRPr="00A80BF2">
              <w:rPr>
                <w:rFonts w:ascii="Arial" w:hAnsi="Arial" w:cs="Arial"/>
                <w:sz w:val="24"/>
                <w:szCs w:val="24"/>
              </w:rPr>
              <w:lastRenderedPageBreak/>
              <w:t xml:space="preserve">Check the area </w:t>
            </w:r>
          </w:p>
          <w:p w14:paraId="02E3BA70" w14:textId="77777777" w:rsidR="00A80BF2" w:rsidRPr="00A80BF2" w:rsidRDefault="00A80BF2" w:rsidP="00A80BF2">
            <w:pPr>
              <w:rPr>
                <w:rFonts w:ascii="Arial" w:hAnsi="Arial" w:cs="Arial"/>
                <w:sz w:val="24"/>
                <w:szCs w:val="24"/>
              </w:rPr>
            </w:pPr>
            <w:r w:rsidRPr="00A80BF2">
              <w:rPr>
                <w:rFonts w:ascii="Arial" w:hAnsi="Arial" w:cs="Arial"/>
                <w:sz w:val="24"/>
                <w:szCs w:val="24"/>
              </w:rPr>
              <w:t>Expect there to be animals</w:t>
            </w:r>
          </w:p>
          <w:p w14:paraId="75741C66" w14:textId="77777777" w:rsidR="00A80BF2" w:rsidRPr="00A80BF2" w:rsidRDefault="00A80BF2" w:rsidP="00A80BF2">
            <w:pPr>
              <w:rPr>
                <w:rFonts w:ascii="Arial" w:hAnsi="Arial" w:cs="Arial"/>
                <w:sz w:val="24"/>
                <w:szCs w:val="24"/>
              </w:rPr>
            </w:pPr>
          </w:p>
          <w:p w14:paraId="02725A5D" w14:textId="77777777" w:rsidR="00A80BF2" w:rsidRPr="00A80BF2" w:rsidRDefault="00A80BF2" w:rsidP="00A80BF2">
            <w:pPr>
              <w:rPr>
                <w:rFonts w:ascii="Arial" w:hAnsi="Arial" w:cs="Arial"/>
                <w:sz w:val="24"/>
                <w:szCs w:val="24"/>
              </w:rPr>
            </w:pPr>
            <w:r w:rsidRPr="00A80BF2">
              <w:rPr>
                <w:rFonts w:ascii="Arial" w:hAnsi="Arial" w:cs="Arial"/>
                <w:sz w:val="24"/>
                <w:szCs w:val="24"/>
              </w:rPr>
              <w:lastRenderedPageBreak/>
              <w:t xml:space="preserve">Staff to child, head count regularly </w:t>
            </w:r>
          </w:p>
          <w:p w14:paraId="78015C27" w14:textId="77777777" w:rsidR="00A80BF2" w:rsidRPr="00A80BF2" w:rsidRDefault="00A80BF2" w:rsidP="00A80BF2">
            <w:pPr>
              <w:rPr>
                <w:rFonts w:ascii="Arial" w:hAnsi="Arial" w:cs="Arial"/>
                <w:sz w:val="24"/>
                <w:szCs w:val="24"/>
              </w:rPr>
            </w:pPr>
          </w:p>
          <w:p w14:paraId="6739311D" w14:textId="77777777" w:rsidR="00A80BF2" w:rsidRPr="00A80BF2" w:rsidRDefault="00A80BF2" w:rsidP="00A80BF2">
            <w:pPr>
              <w:rPr>
                <w:rFonts w:ascii="Arial" w:hAnsi="Arial" w:cs="Arial"/>
                <w:sz w:val="24"/>
                <w:szCs w:val="24"/>
              </w:rPr>
            </w:pPr>
            <w:r w:rsidRPr="00A80BF2">
              <w:rPr>
                <w:rFonts w:ascii="Arial" w:hAnsi="Arial" w:cs="Arial"/>
                <w:sz w:val="24"/>
                <w:szCs w:val="24"/>
              </w:rPr>
              <w:t xml:space="preserve"> </w:t>
            </w:r>
          </w:p>
        </w:tc>
        <w:tc>
          <w:tcPr>
            <w:tcW w:w="1134" w:type="dxa"/>
            <w:shd w:val="clear" w:color="auto" w:fill="auto"/>
          </w:tcPr>
          <w:p w14:paraId="181E1A80" w14:textId="77777777" w:rsidR="00A80BF2" w:rsidRPr="00A80BF2" w:rsidRDefault="00A80BF2" w:rsidP="00A80BF2">
            <w:pPr>
              <w:rPr>
                <w:rFonts w:ascii="Arial" w:hAnsi="Arial" w:cs="Arial"/>
                <w:b/>
                <w:sz w:val="24"/>
                <w:szCs w:val="24"/>
              </w:rPr>
            </w:pPr>
            <w:r w:rsidRPr="00A80BF2">
              <w:rPr>
                <w:rFonts w:ascii="Arial" w:hAnsi="Arial" w:cs="Arial"/>
                <w:b/>
                <w:sz w:val="24"/>
                <w:szCs w:val="24"/>
              </w:rPr>
              <w:lastRenderedPageBreak/>
              <w:t>Staff</w:t>
            </w:r>
          </w:p>
          <w:p w14:paraId="55EB68BB" w14:textId="77777777" w:rsidR="00A80BF2" w:rsidRPr="00A80BF2" w:rsidRDefault="00A80BF2" w:rsidP="00A80BF2">
            <w:pPr>
              <w:rPr>
                <w:rFonts w:ascii="Arial" w:hAnsi="Arial" w:cs="Arial"/>
                <w:b/>
                <w:sz w:val="24"/>
                <w:szCs w:val="24"/>
              </w:rPr>
            </w:pPr>
          </w:p>
          <w:p w14:paraId="431DABAB" w14:textId="77777777" w:rsidR="00A80BF2" w:rsidRPr="00A80BF2" w:rsidRDefault="00A80BF2" w:rsidP="00A80BF2">
            <w:pPr>
              <w:rPr>
                <w:rFonts w:ascii="Arial" w:hAnsi="Arial" w:cs="Arial"/>
                <w:b/>
                <w:sz w:val="24"/>
                <w:szCs w:val="24"/>
              </w:rPr>
            </w:pPr>
          </w:p>
          <w:p w14:paraId="644FA1E0" w14:textId="77777777" w:rsidR="00A80BF2" w:rsidRPr="00A80BF2" w:rsidRDefault="00A80BF2" w:rsidP="00A80BF2">
            <w:pPr>
              <w:rPr>
                <w:rFonts w:ascii="Arial" w:hAnsi="Arial" w:cs="Arial"/>
                <w:b/>
                <w:sz w:val="24"/>
                <w:szCs w:val="24"/>
              </w:rPr>
            </w:pPr>
            <w:r w:rsidRPr="00A80BF2">
              <w:rPr>
                <w:rFonts w:ascii="Arial" w:hAnsi="Arial" w:cs="Arial"/>
                <w:b/>
                <w:sz w:val="24"/>
                <w:szCs w:val="24"/>
              </w:rPr>
              <w:t xml:space="preserve">Staff </w:t>
            </w:r>
          </w:p>
        </w:tc>
        <w:tc>
          <w:tcPr>
            <w:tcW w:w="1134" w:type="dxa"/>
            <w:shd w:val="clear" w:color="auto" w:fill="auto"/>
          </w:tcPr>
          <w:p w14:paraId="5E01F7A6" w14:textId="77777777" w:rsidR="00A80BF2" w:rsidRPr="00A80BF2" w:rsidRDefault="00A80BF2" w:rsidP="00A80BF2">
            <w:pPr>
              <w:rPr>
                <w:rFonts w:ascii="Arial" w:hAnsi="Arial" w:cs="Arial"/>
                <w:sz w:val="24"/>
                <w:szCs w:val="24"/>
              </w:rPr>
            </w:pPr>
          </w:p>
        </w:tc>
      </w:tr>
    </w:tbl>
    <w:p w14:paraId="1E76B089" w14:textId="77777777" w:rsidR="00A80BF2" w:rsidRPr="00A80BF2" w:rsidRDefault="00A80BF2" w:rsidP="00A80BF2">
      <w:pPr>
        <w:rPr>
          <w:rFonts w:ascii="Arial" w:hAnsi="Arial" w:cs="Arial"/>
          <w:sz w:val="24"/>
          <w:szCs w:val="24"/>
        </w:rPr>
      </w:pPr>
    </w:p>
    <w:p w14:paraId="0F64FABD" w14:textId="77777777" w:rsidR="00EE59B6" w:rsidRDefault="00EE59B6" w:rsidP="00A80BF2">
      <w:pPr>
        <w:rPr>
          <w:rFonts w:ascii="Arial" w:hAnsi="Arial" w:cs="Arial"/>
          <w:sz w:val="24"/>
          <w:szCs w:val="24"/>
        </w:rPr>
        <w:sectPr w:rsidR="00EE59B6" w:rsidSect="00EE59B6">
          <w:pgSz w:w="15840" w:h="12240" w:orient="landscape"/>
          <w:pgMar w:top="1440" w:right="1440" w:bottom="1440" w:left="1440" w:header="720" w:footer="720" w:gutter="0"/>
          <w:cols w:space="720"/>
          <w:docGrid w:linePitch="360"/>
        </w:sectPr>
      </w:pPr>
    </w:p>
    <w:p w14:paraId="1A422F32" w14:textId="3D69656E" w:rsidR="00A80BF2" w:rsidRDefault="00A80BF2" w:rsidP="00A80BF2">
      <w:pPr>
        <w:rPr>
          <w:rFonts w:ascii="Arial" w:hAnsi="Arial" w:cs="Arial"/>
          <w:sz w:val="24"/>
          <w:szCs w:val="24"/>
        </w:rPr>
      </w:pPr>
    </w:p>
    <w:p w14:paraId="03B8AC84" w14:textId="2D68C877" w:rsidR="00EE59B6" w:rsidRDefault="00EE59B6" w:rsidP="00A80BF2">
      <w:pPr>
        <w:rPr>
          <w:rFonts w:ascii="Arial" w:hAnsi="Arial" w:cs="Arial"/>
          <w:sz w:val="24"/>
          <w:szCs w:val="24"/>
        </w:rPr>
      </w:pPr>
    </w:p>
    <w:p w14:paraId="27DF5247" w14:textId="4DB8AF13" w:rsidR="00EE59B6" w:rsidRDefault="00EE59B6" w:rsidP="00A80BF2">
      <w:pPr>
        <w:rPr>
          <w:rFonts w:ascii="Arial" w:hAnsi="Arial" w:cs="Arial"/>
          <w:sz w:val="24"/>
          <w:szCs w:val="24"/>
        </w:rPr>
      </w:pPr>
    </w:p>
    <w:p w14:paraId="41214345" w14:textId="2299521A" w:rsidR="00EE59B6" w:rsidRDefault="00EE59B6" w:rsidP="00A80BF2">
      <w:pPr>
        <w:rPr>
          <w:rFonts w:ascii="Arial" w:hAnsi="Arial" w:cs="Arial"/>
          <w:sz w:val="24"/>
          <w:szCs w:val="24"/>
        </w:rPr>
      </w:pPr>
    </w:p>
    <w:p w14:paraId="6EEF86CF" w14:textId="79D85C83" w:rsidR="00EE59B6" w:rsidRDefault="00EE59B6" w:rsidP="00A80BF2">
      <w:pPr>
        <w:rPr>
          <w:rFonts w:ascii="Arial" w:hAnsi="Arial" w:cs="Arial"/>
          <w:sz w:val="24"/>
          <w:szCs w:val="24"/>
        </w:rPr>
      </w:pPr>
    </w:p>
    <w:p w14:paraId="7C61FAE8" w14:textId="58479412" w:rsidR="00EE59B6" w:rsidRDefault="00EE59B6" w:rsidP="00A80BF2">
      <w:pPr>
        <w:rPr>
          <w:rFonts w:ascii="Arial" w:hAnsi="Arial" w:cs="Arial"/>
          <w:sz w:val="24"/>
          <w:szCs w:val="24"/>
        </w:rPr>
      </w:pPr>
    </w:p>
    <w:p w14:paraId="4D086D13" w14:textId="57B9564A" w:rsidR="00EE59B6" w:rsidRDefault="00EE59B6" w:rsidP="00A80BF2">
      <w:pPr>
        <w:rPr>
          <w:rFonts w:ascii="Arial" w:hAnsi="Arial" w:cs="Arial"/>
          <w:sz w:val="24"/>
          <w:szCs w:val="24"/>
        </w:rPr>
      </w:pPr>
    </w:p>
    <w:p w14:paraId="7C30298C" w14:textId="6804FDEF" w:rsidR="00EE59B6" w:rsidRDefault="00EE59B6" w:rsidP="00A80BF2">
      <w:pPr>
        <w:rPr>
          <w:rFonts w:ascii="Arial" w:hAnsi="Arial" w:cs="Arial"/>
          <w:sz w:val="24"/>
          <w:szCs w:val="24"/>
        </w:rPr>
      </w:pPr>
    </w:p>
    <w:p w14:paraId="228EB994" w14:textId="4F743B30" w:rsidR="00EE59B6" w:rsidRDefault="00EE59B6" w:rsidP="00A80BF2">
      <w:pPr>
        <w:rPr>
          <w:rFonts w:ascii="Arial" w:hAnsi="Arial" w:cs="Arial"/>
          <w:sz w:val="24"/>
          <w:szCs w:val="24"/>
        </w:rPr>
      </w:pPr>
    </w:p>
    <w:p w14:paraId="390F8943" w14:textId="42F38C4E" w:rsidR="00EE59B6" w:rsidRDefault="00EE59B6" w:rsidP="00A80BF2">
      <w:pPr>
        <w:rPr>
          <w:rFonts w:ascii="Arial" w:hAnsi="Arial" w:cs="Arial"/>
          <w:sz w:val="24"/>
          <w:szCs w:val="24"/>
        </w:rPr>
      </w:pPr>
    </w:p>
    <w:p w14:paraId="145A58FE" w14:textId="68D5B878" w:rsidR="00EE59B6" w:rsidRDefault="00EE59B6" w:rsidP="00A80BF2">
      <w:pPr>
        <w:rPr>
          <w:rFonts w:ascii="Arial" w:hAnsi="Arial" w:cs="Arial"/>
          <w:sz w:val="24"/>
          <w:szCs w:val="24"/>
        </w:rPr>
      </w:pPr>
    </w:p>
    <w:p w14:paraId="6A12C75B" w14:textId="6B6F0023" w:rsidR="00EE59B6" w:rsidRDefault="00EE59B6" w:rsidP="00A80BF2">
      <w:pPr>
        <w:rPr>
          <w:rFonts w:ascii="Arial" w:hAnsi="Arial" w:cs="Arial"/>
          <w:sz w:val="24"/>
          <w:szCs w:val="24"/>
        </w:rPr>
      </w:pPr>
    </w:p>
    <w:p w14:paraId="1C652A64" w14:textId="77777777" w:rsidR="00EE59B6" w:rsidRPr="00A80BF2" w:rsidRDefault="00EE59B6" w:rsidP="00A80BF2">
      <w:pPr>
        <w:rPr>
          <w:rFonts w:ascii="Arial" w:hAnsi="Arial" w:cs="Arial"/>
          <w:sz w:val="24"/>
          <w:szCs w:val="24"/>
        </w:rPr>
      </w:pPr>
    </w:p>
    <w:p w14:paraId="25CFA0B3" w14:textId="77777777" w:rsidR="00A80BF2" w:rsidRPr="00925766" w:rsidRDefault="00A80BF2" w:rsidP="00A80BF2">
      <w:pPr>
        <w:rPr>
          <w:rFonts w:ascii="Arial" w:hAnsi="Arial" w:cs="Arial"/>
          <w:b/>
          <w:color w:val="002060"/>
          <w:sz w:val="52"/>
          <w:szCs w:val="52"/>
          <w:u w:val="single"/>
        </w:rPr>
      </w:pPr>
      <w:r w:rsidRPr="00925766">
        <w:rPr>
          <w:rFonts w:ascii="Arial" w:hAnsi="Arial" w:cs="Arial"/>
          <w:b/>
          <w:color w:val="002060"/>
          <w:sz w:val="52"/>
          <w:szCs w:val="52"/>
          <w:u w:val="single"/>
        </w:rPr>
        <w:t xml:space="preserve">              Reflection </w:t>
      </w:r>
    </w:p>
    <w:p w14:paraId="2954B1E5" w14:textId="77777777" w:rsidR="00A80BF2" w:rsidRPr="00A80BF2" w:rsidRDefault="00A80BF2" w:rsidP="00A80BF2">
      <w:pPr>
        <w:rPr>
          <w:rFonts w:ascii="Arial" w:hAnsi="Arial" w:cs="Arial"/>
          <w:sz w:val="24"/>
          <w:szCs w:val="24"/>
          <w:u w:val="single"/>
        </w:rPr>
      </w:pPr>
    </w:p>
    <w:p w14:paraId="7653D675" w14:textId="77777777" w:rsidR="009E0D53" w:rsidRDefault="009E0D53" w:rsidP="00A80BF2">
      <w:pPr>
        <w:rPr>
          <w:rFonts w:ascii="Arial" w:hAnsi="Arial" w:cs="Arial"/>
          <w:color w:val="002060"/>
          <w:sz w:val="52"/>
          <w:szCs w:val="52"/>
          <w:u w:val="single"/>
        </w:rPr>
      </w:pPr>
    </w:p>
    <w:p w14:paraId="313960E1" w14:textId="0C035155" w:rsidR="00A80BF2" w:rsidRPr="00925766" w:rsidRDefault="00A80BF2" w:rsidP="00A80BF2">
      <w:pPr>
        <w:rPr>
          <w:rFonts w:ascii="Arial" w:hAnsi="Arial" w:cs="Arial"/>
          <w:b/>
          <w:sz w:val="52"/>
          <w:szCs w:val="52"/>
          <w:u w:val="single"/>
        </w:rPr>
      </w:pPr>
      <w:r w:rsidRPr="00925766">
        <w:rPr>
          <w:rFonts w:ascii="Arial" w:hAnsi="Arial" w:cs="Arial"/>
          <w:b/>
          <w:color w:val="002060"/>
          <w:sz w:val="52"/>
          <w:szCs w:val="52"/>
          <w:u w:val="single"/>
        </w:rPr>
        <w:t>Description</w:t>
      </w:r>
      <w:r w:rsidRPr="00925766">
        <w:rPr>
          <w:rFonts w:ascii="Arial" w:hAnsi="Arial" w:cs="Arial"/>
          <w:b/>
          <w:sz w:val="52"/>
          <w:szCs w:val="52"/>
          <w:u w:val="single"/>
        </w:rPr>
        <w:t xml:space="preserve"> </w:t>
      </w:r>
    </w:p>
    <w:p w14:paraId="0146648B" w14:textId="77777777" w:rsidR="00A80BF2" w:rsidRPr="00A80BF2" w:rsidRDefault="00A80BF2" w:rsidP="00A80BF2">
      <w:pPr>
        <w:rPr>
          <w:rFonts w:ascii="Arial" w:hAnsi="Arial" w:cs="Arial"/>
          <w:sz w:val="24"/>
          <w:szCs w:val="24"/>
        </w:rPr>
      </w:pPr>
      <w:r w:rsidRPr="00A80BF2">
        <w:rPr>
          <w:rFonts w:ascii="Arial" w:hAnsi="Arial" w:cs="Arial"/>
          <w:sz w:val="24"/>
          <w:szCs w:val="24"/>
        </w:rPr>
        <w:t>We planned a trip to the nature reserve to collect materials to make a collared and for children to learn about nature and their habitats and natural resources and before this could be considered we needed to complete a risk assessment</w:t>
      </w:r>
      <w:r w:rsidRPr="00A80BF2">
        <w:rPr>
          <w:rStyle w:val="CommentReference"/>
          <w:rFonts w:ascii="Arial" w:hAnsi="Arial" w:cs="Arial"/>
          <w:sz w:val="24"/>
          <w:szCs w:val="24"/>
        </w:rPr>
        <w:t>.</w:t>
      </w:r>
      <w:r w:rsidRPr="00A80BF2">
        <w:rPr>
          <w:rFonts w:ascii="Arial" w:hAnsi="Arial" w:cs="Arial"/>
          <w:sz w:val="24"/>
          <w:szCs w:val="24"/>
        </w:rPr>
        <w:t xml:space="preserve"> I will be using Gibbs model of reflection (Gibbs,1998)</w:t>
      </w:r>
    </w:p>
    <w:p w14:paraId="18189276" w14:textId="77777777" w:rsidR="009E0D53" w:rsidRDefault="009E0D53" w:rsidP="00A80BF2">
      <w:pPr>
        <w:rPr>
          <w:rFonts w:ascii="Arial" w:hAnsi="Arial" w:cs="Arial"/>
          <w:color w:val="002060"/>
          <w:sz w:val="52"/>
          <w:szCs w:val="52"/>
          <w:u w:val="single"/>
        </w:rPr>
      </w:pPr>
    </w:p>
    <w:p w14:paraId="743763FA" w14:textId="77777777" w:rsidR="009E0D53" w:rsidRDefault="009E0D53" w:rsidP="00A80BF2">
      <w:pPr>
        <w:rPr>
          <w:rFonts w:ascii="Arial" w:hAnsi="Arial" w:cs="Arial"/>
          <w:color w:val="002060"/>
          <w:sz w:val="52"/>
          <w:szCs w:val="52"/>
          <w:u w:val="single"/>
        </w:rPr>
      </w:pPr>
    </w:p>
    <w:p w14:paraId="04A69263" w14:textId="01B768AD" w:rsidR="009E0D53" w:rsidRPr="00925766" w:rsidRDefault="00A80BF2" w:rsidP="00A80BF2">
      <w:pPr>
        <w:rPr>
          <w:rFonts w:ascii="Arial" w:hAnsi="Arial" w:cs="Arial"/>
          <w:b/>
          <w:color w:val="002060"/>
          <w:sz w:val="52"/>
          <w:szCs w:val="52"/>
          <w:u w:val="single"/>
        </w:rPr>
      </w:pPr>
      <w:r w:rsidRPr="00925766">
        <w:rPr>
          <w:rFonts w:ascii="Arial" w:hAnsi="Arial" w:cs="Arial"/>
          <w:b/>
          <w:color w:val="002060"/>
          <w:sz w:val="52"/>
          <w:szCs w:val="52"/>
          <w:u w:val="single"/>
        </w:rPr>
        <w:t xml:space="preserve">Feelings </w:t>
      </w:r>
    </w:p>
    <w:p w14:paraId="058E051B" w14:textId="19DB144D" w:rsidR="00A80BF2" w:rsidRPr="009E0D53" w:rsidRDefault="00A80BF2" w:rsidP="00A80BF2">
      <w:pPr>
        <w:rPr>
          <w:rFonts w:ascii="Arial" w:hAnsi="Arial" w:cs="Arial"/>
          <w:color w:val="002060"/>
          <w:sz w:val="52"/>
          <w:szCs w:val="52"/>
          <w:u w:val="single"/>
        </w:rPr>
      </w:pPr>
      <w:r w:rsidRPr="00A80BF2">
        <w:rPr>
          <w:rFonts w:ascii="Arial" w:hAnsi="Arial" w:cs="Arial"/>
          <w:sz w:val="24"/>
          <w:szCs w:val="24"/>
        </w:rPr>
        <w:lastRenderedPageBreak/>
        <w:t>I felt nervous of the level of responsibility this was my first risk assessment carried out so made me very anxious in case anything was missed, or I was being a little too harsh towards the children’s safety.</w:t>
      </w:r>
    </w:p>
    <w:p w14:paraId="34669BB5" w14:textId="77777777" w:rsidR="00A80BF2" w:rsidRPr="00925766" w:rsidRDefault="00A80BF2" w:rsidP="00A80BF2">
      <w:pPr>
        <w:rPr>
          <w:rFonts w:ascii="Arial" w:hAnsi="Arial" w:cs="Arial"/>
          <w:b/>
          <w:sz w:val="52"/>
          <w:szCs w:val="52"/>
          <w:u w:val="single"/>
        </w:rPr>
      </w:pPr>
      <w:r w:rsidRPr="00925766">
        <w:rPr>
          <w:rFonts w:ascii="Arial" w:hAnsi="Arial" w:cs="Arial"/>
          <w:b/>
          <w:color w:val="002060"/>
          <w:sz w:val="52"/>
          <w:szCs w:val="52"/>
          <w:u w:val="single"/>
        </w:rPr>
        <w:t>Evaluations</w:t>
      </w:r>
      <w:r w:rsidRPr="00925766">
        <w:rPr>
          <w:rFonts w:ascii="Arial" w:hAnsi="Arial" w:cs="Arial"/>
          <w:b/>
          <w:sz w:val="52"/>
          <w:szCs w:val="52"/>
          <w:u w:val="single"/>
        </w:rPr>
        <w:t xml:space="preserve"> </w:t>
      </w:r>
    </w:p>
    <w:p w14:paraId="1B42510F" w14:textId="77777777" w:rsidR="00BE00C1" w:rsidRDefault="00A80BF2" w:rsidP="00A80BF2">
      <w:pPr>
        <w:rPr>
          <w:rFonts w:ascii="Arial" w:hAnsi="Arial" w:cs="Arial"/>
          <w:sz w:val="24"/>
          <w:szCs w:val="24"/>
        </w:rPr>
      </w:pPr>
      <w:r w:rsidRPr="00A80BF2">
        <w:rPr>
          <w:rFonts w:ascii="Arial" w:hAnsi="Arial" w:cs="Arial"/>
          <w:sz w:val="24"/>
          <w:szCs w:val="24"/>
        </w:rPr>
        <w:t xml:space="preserve">My risk assessment </w:t>
      </w:r>
      <w:r w:rsidR="00BE00C1">
        <w:rPr>
          <w:rFonts w:ascii="Arial" w:hAnsi="Arial" w:cs="Arial"/>
          <w:sz w:val="24"/>
          <w:szCs w:val="24"/>
        </w:rPr>
        <w:t xml:space="preserve">was carefully planned and </w:t>
      </w:r>
      <w:r w:rsidRPr="00A80BF2">
        <w:rPr>
          <w:rFonts w:ascii="Arial" w:hAnsi="Arial" w:cs="Arial"/>
          <w:sz w:val="24"/>
          <w:szCs w:val="24"/>
        </w:rPr>
        <w:t xml:space="preserve">was what I believe to be fair for a first attempt, but I </w:t>
      </w:r>
      <w:r w:rsidR="00BE00C1" w:rsidRPr="00A80BF2">
        <w:rPr>
          <w:rFonts w:ascii="Arial" w:hAnsi="Arial" w:cs="Arial"/>
          <w:sz w:val="24"/>
          <w:szCs w:val="24"/>
        </w:rPr>
        <w:t>believe</w:t>
      </w:r>
      <w:r w:rsidR="00BE00C1">
        <w:rPr>
          <w:rFonts w:ascii="Arial" w:hAnsi="Arial" w:cs="Arial"/>
          <w:sz w:val="24"/>
          <w:szCs w:val="24"/>
        </w:rPr>
        <w:t xml:space="preserve"> as the role of the adult I believe </w:t>
      </w:r>
      <w:r w:rsidRPr="00A80BF2">
        <w:rPr>
          <w:rFonts w:ascii="Arial" w:hAnsi="Arial" w:cs="Arial"/>
          <w:sz w:val="24"/>
          <w:szCs w:val="24"/>
        </w:rPr>
        <w:t xml:space="preserve"> the children </w:t>
      </w:r>
      <w:r w:rsidR="003241A1" w:rsidRPr="00A80BF2">
        <w:rPr>
          <w:rFonts w:ascii="Arial" w:hAnsi="Arial" w:cs="Arial"/>
          <w:sz w:val="24"/>
          <w:szCs w:val="24"/>
        </w:rPr>
        <w:t>were</w:t>
      </w:r>
      <w:r w:rsidRPr="00A80BF2">
        <w:rPr>
          <w:rFonts w:ascii="Arial" w:hAnsi="Arial" w:cs="Arial"/>
          <w:sz w:val="24"/>
          <w:szCs w:val="24"/>
        </w:rPr>
        <w:t xml:space="preserve"> limited to being exposed to risk so there is no way there was enough experience for them to have learned from it,</w:t>
      </w:r>
      <w:r w:rsidR="00BE00C1" w:rsidRPr="00BE00C1">
        <w:rPr>
          <w:rFonts w:ascii="Arial" w:hAnsi="Arial" w:cs="Arial"/>
          <w:sz w:val="24"/>
          <w:szCs w:val="24"/>
        </w:rPr>
        <w:t xml:space="preserve"> </w:t>
      </w:r>
      <w:r w:rsidR="00BE00C1" w:rsidRPr="00A80BF2">
        <w:rPr>
          <w:rFonts w:ascii="Arial" w:hAnsi="Arial" w:cs="Arial"/>
          <w:sz w:val="24"/>
          <w:szCs w:val="24"/>
        </w:rPr>
        <w:t>According to Caranne (2018) there are some great benefits from taking risks it can help you to learn new skills ,you can make new friends ,it can encourage you to make choices in life and it will embrace failure and it will help you to boost your self-esteem in order to succeed in life.</w:t>
      </w:r>
    </w:p>
    <w:p w14:paraId="621E973E" w14:textId="4305F05B" w:rsidR="00BE00C1" w:rsidRDefault="00A80BF2" w:rsidP="00A80BF2">
      <w:pPr>
        <w:rPr>
          <w:rFonts w:ascii="Arial" w:eastAsia="Times New Roman" w:hAnsi="Arial" w:cs="Arial"/>
          <w:color w:val="000000"/>
          <w:sz w:val="24"/>
          <w:szCs w:val="24"/>
          <w:lang w:eastAsia="en-GB"/>
        </w:rPr>
      </w:pPr>
      <w:r w:rsidRPr="00A80BF2">
        <w:rPr>
          <w:rFonts w:ascii="Arial" w:hAnsi="Arial" w:cs="Arial"/>
          <w:sz w:val="24"/>
          <w:szCs w:val="24"/>
        </w:rPr>
        <w:t xml:space="preserve"> </w:t>
      </w:r>
      <w:r w:rsidR="00BE00C1">
        <w:rPr>
          <w:rFonts w:ascii="Arial" w:hAnsi="Arial" w:cs="Arial"/>
          <w:sz w:val="24"/>
          <w:szCs w:val="24"/>
        </w:rPr>
        <w:t xml:space="preserve"> </w:t>
      </w:r>
      <w:r w:rsidR="00BE00C1" w:rsidRPr="00A80BF2">
        <w:rPr>
          <w:rFonts w:ascii="Arial" w:hAnsi="Arial" w:cs="Arial"/>
          <w:sz w:val="24"/>
          <w:szCs w:val="24"/>
        </w:rPr>
        <w:t>T</w:t>
      </w:r>
      <w:r w:rsidRPr="00A80BF2">
        <w:rPr>
          <w:rFonts w:ascii="Arial" w:hAnsi="Arial" w:cs="Arial"/>
          <w:sz w:val="24"/>
          <w:szCs w:val="24"/>
        </w:rPr>
        <w:t>he</w:t>
      </w:r>
      <w:r w:rsidR="00BE00C1">
        <w:rPr>
          <w:rFonts w:ascii="Arial" w:hAnsi="Arial" w:cs="Arial"/>
          <w:sz w:val="24"/>
          <w:szCs w:val="24"/>
        </w:rPr>
        <w:t xml:space="preserve"> children</w:t>
      </w:r>
      <w:r w:rsidRPr="00A80BF2">
        <w:rPr>
          <w:rFonts w:ascii="Arial" w:hAnsi="Arial" w:cs="Arial"/>
          <w:sz w:val="24"/>
          <w:szCs w:val="24"/>
        </w:rPr>
        <w:t xml:space="preserve"> were also limited to self-directed play which is all part of a child’s development.</w:t>
      </w:r>
      <w:r w:rsidR="00BE00C1">
        <w:rPr>
          <w:rFonts w:ascii="Arial" w:hAnsi="Arial" w:cs="Arial"/>
          <w:sz w:val="24"/>
          <w:szCs w:val="24"/>
        </w:rPr>
        <w:t xml:space="preserve"> According to (boyd 2007)</w:t>
      </w:r>
      <w:r w:rsidR="00BE00C1" w:rsidRPr="00BE00C1">
        <w:rPr>
          <w:rFonts w:ascii="Arial" w:eastAsia="Times New Roman" w:hAnsi="Arial" w:cs="Arial"/>
          <w:color w:val="000000"/>
          <w:sz w:val="24"/>
          <w:szCs w:val="24"/>
          <w:lang w:eastAsia="en-GB"/>
        </w:rPr>
        <w:t xml:space="preserve"> </w:t>
      </w:r>
      <w:r w:rsidR="00BE00C1">
        <w:rPr>
          <w:rFonts w:ascii="Arial" w:eastAsia="Times New Roman" w:hAnsi="Arial" w:cs="Arial"/>
          <w:color w:val="000000"/>
          <w:sz w:val="24"/>
          <w:szCs w:val="24"/>
          <w:lang w:eastAsia="en-GB"/>
        </w:rPr>
        <w:t>self-</w:t>
      </w:r>
      <w:r w:rsidR="009E0D53">
        <w:rPr>
          <w:rFonts w:ascii="Arial" w:eastAsia="Times New Roman" w:hAnsi="Arial" w:cs="Arial"/>
          <w:color w:val="000000"/>
          <w:sz w:val="24"/>
          <w:szCs w:val="24"/>
          <w:lang w:eastAsia="en-GB"/>
        </w:rPr>
        <w:t xml:space="preserve">directed </w:t>
      </w:r>
      <w:r w:rsidR="009E0D53" w:rsidRPr="00A80BF2">
        <w:rPr>
          <w:rFonts w:ascii="Arial" w:eastAsia="Times New Roman" w:hAnsi="Arial" w:cs="Arial"/>
          <w:color w:val="000000"/>
          <w:sz w:val="24"/>
          <w:szCs w:val="24"/>
          <w:lang w:eastAsia="en-GB"/>
        </w:rPr>
        <w:t>play</w:t>
      </w:r>
      <w:r w:rsidR="00BE00C1" w:rsidRPr="00A80BF2">
        <w:rPr>
          <w:rFonts w:ascii="Arial" w:eastAsia="Times New Roman" w:hAnsi="Arial" w:cs="Arial"/>
          <w:color w:val="000000"/>
          <w:sz w:val="24"/>
          <w:szCs w:val="24"/>
          <w:lang w:eastAsia="en-GB"/>
        </w:rPr>
        <w:t xml:space="preserve"> is when the children make up the rules rather than adults, they have chance to explore their limits; they get a taste of independence and a sense of freedom which can boost a child self-esteem and help the child make choices for </w:t>
      </w:r>
      <w:r w:rsidR="00925766" w:rsidRPr="00A80BF2">
        <w:rPr>
          <w:rFonts w:ascii="Arial" w:eastAsia="Times New Roman" w:hAnsi="Arial" w:cs="Arial"/>
          <w:color w:val="000000"/>
          <w:sz w:val="24"/>
          <w:szCs w:val="24"/>
          <w:lang w:eastAsia="en-GB"/>
        </w:rPr>
        <w:t>themselves.</w:t>
      </w:r>
    </w:p>
    <w:p w14:paraId="5F70407A" w14:textId="7FA7C431" w:rsidR="00A80BF2" w:rsidRPr="00A80BF2" w:rsidRDefault="00A80BF2" w:rsidP="00A80BF2">
      <w:pPr>
        <w:rPr>
          <w:rFonts w:ascii="Arial" w:hAnsi="Arial" w:cs="Arial"/>
          <w:sz w:val="24"/>
          <w:szCs w:val="24"/>
        </w:rPr>
      </w:pPr>
      <w:r w:rsidRPr="00A80BF2">
        <w:rPr>
          <w:rFonts w:ascii="Arial" w:hAnsi="Arial" w:cs="Arial"/>
          <w:sz w:val="24"/>
          <w:szCs w:val="24"/>
        </w:rPr>
        <w:t xml:space="preserve"> In order for the trip to be successful next time these issues need to be addressed and be looked at a little better in order for the children to be exposed to risk and also to let them enjoy the purpose of self-directed play  ,I need to remember to take this in to consideration next time and not be so harsh and anxious as I don’t want it to have </w:t>
      </w:r>
      <w:r w:rsidR="007B5083" w:rsidRPr="00A80BF2">
        <w:rPr>
          <w:rFonts w:ascii="Arial" w:hAnsi="Arial" w:cs="Arial"/>
          <w:sz w:val="24"/>
          <w:szCs w:val="24"/>
        </w:rPr>
        <w:t>an</w:t>
      </w:r>
      <w:r w:rsidRPr="00A80BF2">
        <w:rPr>
          <w:rFonts w:ascii="Arial" w:hAnsi="Arial" w:cs="Arial"/>
          <w:sz w:val="24"/>
          <w:szCs w:val="24"/>
        </w:rPr>
        <w:t xml:space="preserve"> impact on the children’s development.</w:t>
      </w:r>
    </w:p>
    <w:p w14:paraId="706668E6" w14:textId="77777777" w:rsidR="00A80BF2" w:rsidRPr="00925766" w:rsidRDefault="00A80BF2" w:rsidP="00A80BF2">
      <w:pPr>
        <w:rPr>
          <w:rFonts w:ascii="Arial" w:hAnsi="Arial" w:cs="Arial"/>
          <w:b/>
          <w:color w:val="002060"/>
          <w:sz w:val="52"/>
          <w:szCs w:val="52"/>
          <w:u w:val="single"/>
        </w:rPr>
      </w:pPr>
      <w:r w:rsidRPr="00925766">
        <w:rPr>
          <w:rFonts w:ascii="Arial" w:hAnsi="Arial" w:cs="Arial"/>
          <w:b/>
          <w:color w:val="002060"/>
          <w:sz w:val="52"/>
          <w:szCs w:val="52"/>
          <w:u w:val="single"/>
        </w:rPr>
        <w:t xml:space="preserve">Analysis </w:t>
      </w:r>
    </w:p>
    <w:p w14:paraId="23D344EE" w14:textId="55A1F0EA" w:rsidR="00A80BF2" w:rsidRPr="00A80BF2" w:rsidRDefault="00A80BF2" w:rsidP="00A80BF2">
      <w:pPr>
        <w:rPr>
          <w:rFonts w:ascii="Arial" w:hAnsi="Arial" w:cs="Arial"/>
          <w:sz w:val="24"/>
          <w:szCs w:val="24"/>
        </w:rPr>
      </w:pPr>
      <w:r w:rsidRPr="00A80BF2">
        <w:rPr>
          <w:rFonts w:ascii="Arial" w:hAnsi="Arial" w:cs="Arial"/>
          <w:sz w:val="24"/>
          <w:szCs w:val="24"/>
        </w:rPr>
        <w:t xml:space="preserve">The children were limited to how much they could be involved with self-directed play  and being exposed to risk some bad points from the walk were as followed  .one of the first areas of self-directed play was affected was traveling to the nature reserve as were normally a child would walk with </w:t>
      </w:r>
      <w:r w:rsidR="003241A1" w:rsidRPr="00A80BF2">
        <w:rPr>
          <w:rFonts w:ascii="Arial" w:hAnsi="Arial" w:cs="Arial"/>
          <w:sz w:val="24"/>
          <w:szCs w:val="24"/>
        </w:rPr>
        <w:t>their</w:t>
      </w:r>
      <w:r w:rsidRPr="00A80BF2">
        <w:rPr>
          <w:rFonts w:ascii="Arial" w:hAnsi="Arial" w:cs="Arial"/>
          <w:sz w:val="24"/>
          <w:szCs w:val="24"/>
        </w:rPr>
        <w:t xml:space="preserve"> friends it was adult to child ,normally a child would chooses to walk with </w:t>
      </w:r>
      <w:r w:rsidR="003241A1" w:rsidRPr="00A80BF2">
        <w:rPr>
          <w:rFonts w:ascii="Arial" w:hAnsi="Arial" w:cs="Arial"/>
          <w:sz w:val="24"/>
          <w:szCs w:val="24"/>
        </w:rPr>
        <w:t>their</w:t>
      </w:r>
      <w:r w:rsidRPr="00A80BF2">
        <w:rPr>
          <w:rFonts w:ascii="Arial" w:hAnsi="Arial" w:cs="Arial"/>
          <w:sz w:val="24"/>
          <w:szCs w:val="24"/>
        </w:rPr>
        <w:t xml:space="preserve"> friends and explore but this was limiting there self-directed play due to having to walk with </w:t>
      </w:r>
      <w:r w:rsidR="007C78C8" w:rsidRPr="00A80BF2">
        <w:rPr>
          <w:rFonts w:ascii="Arial" w:hAnsi="Arial" w:cs="Arial"/>
          <w:sz w:val="24"/>
          <w:szCs w:val="24"/>
        </w:rPr>
        <w:t>an</w:t>
      </w:r>
      <w:r w:rsidRPr="00A80BF2">
        <w:rPr>
          <w:rFonts w:ascii="Arial" w:hAnsi="Arial" w:cs="Arial"/>
          <w:sz w:val="24"/>
          <w:szCs w:val="24"/>
        </w:rPr>
        <w:t xml:space="preserve"> adult in small chosen groups  .</w:t>
      </w:r>
    </w:p>
    <w:p w14:paraId="7B081E39" w14:textId="387FCE3B" w:rsidR="00A80BF2" w:rsidRPr="00A80BF2" w:rsidRDefault="00A80BF2" w:rsidP="00A80BF2">
      <w:pPr>
        <w:rPr>
          <w:rFonts w:ascii="Arial" w:hAnsi="Arial" w:cs="Arial"/>
          <w:sz w:val="24"/>
          <w:szCs w:val="24"/>
        </w:rPr>
      </w:pPr>
      <w:r w:rsidRPr="00A80BF2">
        <w:rPr>
          <w:rFonts w:ascii="Arial" w:hAnsi="Arial" w:cs="Arial"/>
          <w:sz w:val="24"/>
          <w:szCs w:val="24"/>
        </w:rPr>
        <w:t xml:space="preserve">According to (Drake 2001) children Study how to take healthy risks and have an open-minded way to think about the world. By letting children choose what they would like to do inspires them to get stuck in their own self strongminded ways. when children </w:t>
      </w:r>
      <w:r w:rsidR="007C78C8" w:rsidRPr="00A80BF2">
        <w:rPr>
          <w:rFonts w:ascii="Arial" w:hAnsi="Arial" w:cs="Arial"/>
          <w:sz w:val="24"/>
          <w:szCs w:val="24"/>
        </w:rPr>
        <w:t>cho</w:t>
      </w:r>
      <w:r w:rsidR="007C78C8">
        <w:rPr>
          <w:rFonts w:ascii="Arial" w:hAnsi="Arial" w:cs="Arial"/>
          <w:sz w:val="24"/>
          <w:szCs w:val="24"/>
        </w:rPr>
        <w:t xml:space="preserve">ose </w:t>
      </w:r>
      <w:r w:rsidRPr="00A80BF2">
        <w:rPr>
          <w:rFonts w:ascii="Arial" w:hAnsi="Arial" w:cs="Arial"/>
          <w:sz w:val="24"/>
          <w:szCs w:val="24"/>
        </w:rPr>
        <w:t xml:space="preserve">what to play and do, they make up their own </w:t>
      </w:r>
      <w:r w:rsidR="00340BA0" w:rsidRPr="00A80BF2">
        <w:rPr>
          <w:rFonts w:ascii="Arial" w:hAnsi="Arial" w:cs="Arial"/>
          <w:sz w:val="24"/>
          <w:szCs w:val="24"/>
        </w:rPr>
        <w:t>instructions</w:t>
      </w:r>
      <w:r w:rsidRPr="00A80BF2">
        <w:rPr>
          <w:rFonts w:ascii="Arial" w:hAnsi="Arial" w:cs="Arial"/>
          <w:sz w:val="24"/>
          <w:szCs w:val="24"/>
        </w:rPr>
        <w:t xml:space="preserve"> for how to play the activity and then Figure out things for themselves and by doing this they Learn how to take healthy risks and find </w:t>
      </w:r>
      <w:r w:rsidR="009E0D53" w:rsidRPr="00A80BF2">
        <w:rPr>
          <w:rFonts w:ascii="Arial" w:hAnsi="Arial" w:cs="Arial"/>
          <w:sz w:val="24"/>
          <w:szCs w:val="24"/>
        </w:rPr>
        <w:t>an</w:t>
      </w:r>
      <w:r w:rsidRPr="00A80BF2">
        <w:rPr>
          <w:rFonts w:ascii="Arial" w:hAnsi="Arial" w:cs="Arial"/>
          <w:sz w:val="24"/>
          <w:szCs w:val="24"/>
        </w:rPr>
        <w:t xml:space="preserve"> </w:t>
      </w:r>
      <w:r w:rsidR="00340BA0" w:rsidRPr="00A80BF2">
        <w:rPr>
          <w:rFonts w:ascii="Arial" w:hAnsi="Arial" w:cs="Arial"/>
          <w:sz w:val="24"/>
          <w:szCs w:val="24"/>
        </w:rPr>
        <w:t>open-minded</w:t>
      </w:r>
      <w:r w:rsidRPr="00A80BF2">
        <w:rPr>
          <w:rFonts w:ascii="Arial" w:hAnsi="Arial" w:cs="Arial"/>
          <w:sz w:val="24"/>
          <w:szCs w:val="24"/>
        </w:rPr>
        <w:t xml:space="preserve"> way to think about the world and how it works., grounded on their own self driven interests. </w:t>
      </w:r>
    </w:p>
    <w:p w14:paraId="017C60A7" w14:textId="5597DDFB" w:rsidR="00A80BF2" w:rsidRPr="00A80BF2" w:rsidRDefault="00A80BF2" w:rsidP="00A80BF2">
      <w:pPr>
        <w:rPr>
          <w:rFonts w:ascii="Arial" w:hAnsi="Arial" w:cs="Arial"/>
          <w:sz w:val="24"/>
          <w:szCs w:val="24"/>
        </w:rPr>
      </w:pPr>
      <w:r w:rsidRPr="00A80BF2">
        <w:rPr>
          <w:rFonts w:ascii="Arial" w:hAnsi="Arial" w:cs="Arial"/>
          <w:sz w:val="24"/>
          <w:szCs w:val="24"/>
        </w:rPr>
        <w:lastRenderedPageBreak/>
        <w:t xml:space="preserve">Another area of concern was the pond although it is covered up with a grid it limited the child’s self-directed play and risk. According to (moyles,2010) Children need a </w:t>
      </w:r>
      <w:r w:rsidR="00340BA0" w:rsidRPr="00A80BF2">
        <w:rPr>
          <w:rFonts w:ascii="Arial" w:hAnsi="Arial" w:cs="Arial"/>
          <w:sz w:val="24"/>
          <w:szCs w:val="24"/>
        </w:rPr>
        <w:t>residence</w:t>
      </w:r>
      <w:r w:rsidRPr="00A80BF2">
        <w:rPr>
          <w:rFonts w:ascii="Arial" w:hAnsi="Arial" w:cs="Arial"/>
          <w:sz w:val="24"/>
          <w:szCs w:val="24"/>
        </w:rPr>
        <w:t xml:space="preserve"> where they feel </w:t>
      </w:r>
      <w:r w:rsidR="00340BA0" w:rsidRPr="00A80BF2">
        <w:rPr>
          <w:rFonts w:ascii="Arial" w:hAnsi="Arial" w:cs="Arial"/>
          <w:sz w:val="24"/>
          <w:szCs w:val="24"/>
        </w:rPr>
        <w:t>harmless</w:t>
      </w:r>
      <w:r w:rsidRPr="00A80BF2">
        <w:rPr>
          <w:rFonts w:ascii="Arial" w:hAnsi="Arial" w:cs="Arial"/>
          <w:sz w:val="24"/>
          <w:szCs w:val="24"/>
        </w:rPr>
        <w:t xml:space="preserve"> to play </w:t>
      </w:r>
      <w:r w:rsidR="00340BA0" w:rsidRPr="00A80BF2">
        <w:rPr>
          <w:rFonts w:ascii="Arial" w:hAnsi="Arial" w:cs="Arial"/>
          <w:sz w:val="24"/>
          <w:szCs w:val="24"/>
        </w:rPr>
        <w:t>without restrictions</w:t>
      </w:r>
      <w:r w:rsidRPr="00A80BF2">
        <w:rPr>
          <w:rFonts w:ascii="Arial" w:hAnsi="Arial" w:cs="Arial"/>
          <w:sz w:val="24"/>
          <w:szCs w:val="24"/>
        </w:rPr>
        <w:t xml:space="preserve"> and get </w:t>
      </w:r>
      <w:r w:rsidR="00340BA0" w:rsidRPr="00A80BF2">
        <w:rPr>
          <w:rFonts w:ascii="Arial" w:hAnsi="Arial" w:cs="Arial"/>
          <w:sz w:val="24"/>
          <w:szCs w:val="24"/>
        </w:rPr>
        <w:t>untidy</w:t>
      </w:r>
      <w:r w:rsidRPr="00A80BF2">
        <w:rPr>
          <w:rFonts w:ascii="Arial" w:hAnsi="Arial" w:cs="Arial"/>
          <w:sz w:val="24"/>
          <w:szCs w:val="24"/>
        </w:rPr>
        <w:t xml:space="preserve">, Children are </w:t>
      </w:r>
      <w:r w:rsidR="00340BA0" w:rsidRPr="00A80BF2">
        <w:rPr>
          <w:rFonts w:ascii="Arial" w:hAnsi="Arial" w:cs="Arial"/>
          <w:sz w:val="24"/>
          <w:szCs w:val="24"/>
        </w:rPr>
        <w:t>specialists</w:t>
      </w:r>
      <w:r w:rsidRPr="00A80BF2">
        <w:rPr>
          <w:rFonts w:ascii="Arial" w:hAnsi="Arial" w:cs="Arial"/>
          <w:sz w:val="24"/>
          <w:szCs w:val="24"/>
        </w:rPr>
        <w:t xml:space="preserve"> in their own play. One of the ways to support play is to </w:t>
      </w:r>
      <w:r w:rsidR="00340BA0" w:rsidRPr="00A80BF2">
        <w:rPr>
          <w:rFonts w:ascii="Arial" w:hAnsi="Arial" w:cs="Arial"/>
          <w:sz w:val="24"/>
          <w:szCs w:val="24"/>
        </w:rPr>
        <w:t>just</w:t>
      </w:r>
      <w:r w:rsidRPr="00A80BF2">
        <w:rPr>
          <w:rFonts w:ascii="Arial" w:hAnsi="Arial" w:cs="Arial"/>
          <w:sz w:val="24"/>
          <w:szCs w:val="24"/>
        </w:rPr>
        <w:t xml:space="preserve"> watch and </w:t>
      </w:r>
      <w:r w:rsidR="00340BA0" w:rsidRPr="00A80BF2">
        <w:rPr>
          <w:rFonts w:ascii="Arial" w:hAnsi="Arial" w:cs="Arial"/>
          <w:sz w:val="24"/>
          <w:szCs w:val="24"/>
        </w:rPr>
        <w:t>pay attention</w:t>
      </w:r>
      <w:r w:rsidRPr="00A80BF2">
        <w:rPr>
          <w:rFonts w:ascii="Arial" w:hAnsi="Arial" w:cs="Arial"/>
          <w:sz w:val="24"/>
          <w:szCs w:val="24"/>
        </w:rPr>
        <w:t xml:space="preserve">. When </w:t>
      </w:r>
      <w:r w:rsidR="00340BA0" w:rsidRPr="00A80BF2">
        <w:rPr>
          <w:rFonts w:ascii="Arial" w:hAnsi="Arial" w:cs="Arial"/>
          <w:sz w:val="24"/>
          <w:szCs w:val="24"/>
        </w:rPr>
        <w:t>requested</w:t>
      </w:r>
      <w:r w:rsidRPr="00A80BF2">
        <w:rPr>
          <w:rFonts w:ascii="Arial" w:hAnsi="Arial" w:cs="Arial"/>
          <w:sz w:val="24"/>
          <w:szCs w:val="24"/>
        </w:rPr>
        <w:t xml:space="preserve">, play along! </w:t>
      </w:r>
    </w:p>
    <w:p w14:paraId="1B94A888" w14:textId="77777777" w:rsidR="00A80BF2" w:rsidRPr="00A80BF2" w:rsidRDefault="00A80BF2" w:rsidP="00A80BF2">
      <w:pPr>
        <w:rPr>
          <w:rFonts w:ascii="Arial" w:hAnsi="Arial" w:cs="Arial"/>
          <w:sz w:val="24"/>
          <w:szCs w:val="24"/>
        </w:rPr>
      </w:pPr>
      <w:r w:rsidRPr="00A80BF2">
        <w:rPr>
          <w:rFonts w:ascii="Arial" w:hAnsi="Arial" w:cs="Arial"/>
          <w:sz w:val="24"/>
          <w:szCs w:val="24"/>
        </w:rPr>
        <w:t>Another area of concern that limited the children’s self-directed play was the amount of dogs in the nature reserve this limited the children’s ability to have the freedom that was planned as they were limited to what areas they were allowed to approach .children need to feel secure and play freely and adults should only step in if necessary or are invited to join in (foulton,2010).</w:t>
      </w:r>
    </w:p>
    <w:p w14:paraId="31123649" w14:textId="36245786" w:rsidR="00A80BF2" w:rsidRPr="00A80BF2" w:rsidRDefault="00A80BF2" w:rsidP="00A80BF2">
      <w:pPr>
        <w:rPr>
          <w:rFonts w:ascii="Arial" w:hAnsi="Arial" w:cs="Arial"/>
          <w:sz w:val="24"/>
          <w:szCs w:val="24"/>
        </w:rPr>
      </w:pPr>
      <w:r w:rsidRPr="00A80BF2">
        <w:rPr>
          <w:rFonts w:ascii="Arial" w:hAnsi="Arial" w:cs="Arial"/>
          <w:sz w:val="24"/>
          <w:szCs w:val="24"/>
        </w:rPr>
        <w:t xml:space="preserve">Another area of concern that limited the children to activity’s is the weather  this limited the children self-directed play and risk as children couldn’t go on the steps or ramps due to slippery surfaces and some areas of the walk were </w:t>
      </w:r>
      <w:r w:rsidR="009E0D53" w:rsidRPr="00A80BF2">
        <w:rPr>
          <w:rFonts w:ascii="Arial" w:hAnsi="Arial" w:cs="Arial"/>
          <w:sz w:val="24"/>
          <w:szCs w:val="24"/>
        </w:rPr>
        <w:t>too</w:t>
      </w:r>
      <w:r w:rsidRPr="00A80BF2">
        <w:rPr>
          <w:rFonts w:ascii="Arial" w:hAnsi="Arial" w:cs="Arial"/>
          <w:sz w:val="24"/>
          <w:szCs w:val="24"/>
        </w:rPr>
        <w:t xml:space="preserve"> muddy and slippery to approach, Although the children wore appropriate weather clothing like raincoats waterproof trousers and wellies with grips there self-directed play was still  very limited as they couldn’t go off and walk in the areas they would of liked .(bee,2007) states  letting a child adventure benefits the child’s development and exposing a child to risk is helping them embrace failure and it helps to boost a child’s self-esteem and encourage them to make choices and learn from mistakes carried out and then that will lead to great confidence in future life .</w:t>
      </w:r>
    </w:p>
    <w:p w14:paraId="22B95B6F" w14:textId="77777777" w:rsidR="00A80BF2" w:rsidRPr="00A80BF2" w:rsidRDefault="00A80BF2" w:rsidP="00A80BF2">
      <w:pPr>
        <w:rPr>
          <w:rFonts w:ascii="Arial" w:hAnsi="Arial" w:cs="Arial"/>
          <w:sz w:val="24"/>
          <w:szCs w:val="24"/>
        </w:rPr>
      </w:pPr>
      <w:r w:rsidRPr="00A80BF2">
        <w:rPr>
          <w:rFonts w:ascii="Arial" w:hAnsi="Arial" w:cs="Arial"/>
          <w:sz w:val="24"/>
          <w:szCs w:val="24"/>
        </w:rPr>
        <w:t>A great area of concern was the amount of litter and unwanted items in the nature reserve ,the children were limited to self-directed play as we couldn’t allow them to go near the area they wished to due to broken beer bottles and unwanted products .According to (jones,2003) letting children run freely helps them to engage in activity and allows them to create an image and be free ,by not exposing the children to the risks it not teaching them right and wrong in a situation and they not learning how to stay secure .</w:t>
      </w:r>
    </w:p>
    <w:p w14:paraId="3BF58967" w14:textId="77777777" w:rsidR="00A80BF2" w:rsidRPr="00A80BF2" w:rsidRDefault="00A80BF2" w:rsidP="00A80BF2">
      <w:pPr>
        <w:rPr>
          <w:rFonts w:ascii="Arial" w:hAnsi="Arial" w:cs="Arial"/>
          <w:sz w:val="24"/>
          <w:szCs w:val="24"/>
        </w:rPr>
      </w:pPr>
    </w:p>
    <w:p w14:paraId="55A50EF8" w14:textId="0CC20592" w:rsidR="00A80BF2" w:rsidRPr="00A80BF2" w:rsidRDefault="00A80BF2" w:rsidP="00A80BF2">
      <w:pPr>
        <w:rPr>
          <w:rFonts w:ascii="Arial" w:hAnsi="Arial" w:cs="Arial"/>
          <w:sz w:val="24"/>
          <w:szCs w:val="24"/>
        </w:rPr>
      </w:pPr>
      <w:r w:rsidRPr="00A80BF2">
        <w:rPr>
          <w:rFonts w:ascii="Arial" w:hAnsi="Arial" w:cs="Arial"/>
          <w:sz w:val="24"/>
          <w:szCs w:val="24"/>
        </w:rPr>
        <w:t>I think next time the children should be allowed to run freely within moderation and be exposed to danger rather than making them avoid it entirely  .According to (rodd 2001) letting a child be exposed to risk is helping them to understand it and learn from it and build  confidence and self-esteem for later in life  and by  letting them play freely with is helping with self-directed play as it is a key essential part of children’s development.</w:t>
      </w:r>
    </w:p>
    <w:p w14:paraId="383C1A75" w14:textId="27060F65" w:rsidR="00A80BF2" w:rsidRPr="00A80BF2" w:rsidRDefault="00A80BF2" w:rsidP="00A80BF2">
      <w:pPr>
        <w:rPr>
          <w:rFonts w:ascii="Arial" w:hAnsi="Arial" w:cs="Arial"/>
          <w:sz w:val="24"/>
          <w:szCs w:val="24"/>
        </w:rPr>
      </w:pPr>
      <w:r w:rsidRPr="00A80BF2">
        <w:rPr>
          <w:rFonts w:ascii="Arial" w:hAnsi="Arial" w:cs="Arial"/>
          <w:sz w:val="24"/>
          <w:szCs w:val="24"/>
        </w:rPr>
        <w:t xml:space="preserve">Some good factors came out of the walk the children learned to avoid strangers, we had no missing children and there was no first aid needed so it does show that the children were kept safe. by going on the walk the children got to experience nature and learnt a lot about natural resources around them they were allowed to have some time to play and do their own things, we were well prepared for the weather as we emailed parents in advance to supply weather appropriate clothing which was a great success and we then had the appropriate  clothing to suit the horrible weather . we also got to </w:t>
      </w:r>
      <w:r w:rsidRPr="00A80BF2">
        <w:rPr>
          <w:rFonts w:ascii="Arial" w:hAnsi="Arial" w:cs="Arial"/>
          <w:sz w:val="24"/>
          <w:szCs w:val="24"/>
        </w:rPr>
        <w:lastRenderedPageBreak/>
        <w:t>experience different habitats and that will help with their future education .According to (clare2012) children should be given opportunity to experience the natural world around them and engage and knowledge with their minds so they can make sense of it in their own way by letting them be free they will learn to become critical and creative thinkers for future preference and its given them creativity to explore and experience the world around them.</w:t>
      </w:r>
    </w:p>
    <w:p w14:paraId="74CFD696" w14:textId="77777777" w:rsidR="00A80BF2" w:rsidRPr="00A80BF2" w:rsidRDefault="00A80BF2" w:rsidP="00A80BF2">
      <w:pPr>
        <w:rPr>
          <w:rFonts w:ascii="Arial" w:hAnsi="Arial" w:cs="Arial"/>
          <w:sz w:val="24"/>
          <w:szCs w:val="24"/>
        </w:rPr>
      </w:pPr>
    </w:p>
    <w:p w14:paraId="646841C2" w14:textId="77777777" w:rsidR="00A80BF2" w:rsidRPr="00A80BF2" w:rsidRDefault="00A80BF2" w:rsidP="00A80BF2">
      <w:pPr>
        <w:rPr>
          <w:rFonts w:ascii="Arial" w:hAnsi="Arial" w:cs="Arial"/>
          <w:sz w:val="24"/>
          <w:szCs w:val="24"/>
        </w:rPr>
      </w:pPr>
      <w:r w:rsidRPr="00A80BF2">
        <w:rPr>
          <w:rFonts w:ascii="Arial" w:hAnsi="Arial" w:cs="Arial"/>
          <w:sz w:val="24"/>
          <w:szCs w:val="24"/>
        </w:rPr>
        <w:t>The bad point of the nature reserve walk is that the children didn’t get as much experience on self-directed play as originally planned and they didn’t get exposed to enough risk to have learned from it. According to (vennis 2000) exposing children to risk helps them challenge them self and give them sense of achievement and allowing a child to decide helps build their confidence by letting a child explore it is giving them a chance and if they fail, they still experience resilience which will help them for later in life.</w:t>
      </w:r>
    </w:p>
    <w:p w14:paraId="0EAFA6B1" w14:textId="77777777" w:rsidR="00A80BF2" w:rsidRPr="00925766" w:rsidRDefault="00A80BF2" w:rsidP="00A80BF2">
      <w:pPr>
        <w:rPr>
          <w:rFonts w:ascii="Arial" w:hAnsi="Arial" w:cs="Arial"/>
          <w:b/>
          <w:color w:val="002060"/>
          <w:sz w:val="52"/>
          <w:szCs w:val="52"/>
          <w:u w:val="single"/>
        </w:rPr>
      </w:pPr>
      <w:r w:rsidRPr="00925766">
        <w:rPr>
          <w:rFonts w:ascii="Arial" w:hAnsi="Arial" w:cs="Arial"/>
          <w:b/>
          <w:color w:val="002060"/>
          <w:sz w:val="52"/>
          <w:szCs w:val="52"/>
          <w:u w:val="single"/>
        </w:rPr>
        <w:t>Conclusion and action plan</w:t>
      </w:r>
    </w:p>
    <w:p w14:paraId="039A8768" w14:textId="77777777" w:rsidR="00A80BF2" w:rsidRPr="00A80BF2" w:rsidRDefault="00A80BF2" w:rsidP="00A80BF2">
      <w:pPr>
        <w:rPr>
          <w:rFonts w:ascii="Arial" w:hAnsi="Arial" w:cs="Arial"/>
          <w:color w:val="002060"/>
          <w:sz w:val="24"/>
          <w:szCs w:val="24"/>
        </w:rPr>
      </w:pPr>
    </w:p>
    <w:p w14:paraId="5A494F9C" w14:textId="23C4E504" w:rsidR="00A80BF2" w:rsidRPr="00A80BF2" w:rsidRDefault="00A80BF2" w:rsidP="00A80BF2">
      <w:pPr>
        <w:rPr>
          <w:rFonts w:ascii="Arial" w:hAnsi="Arial" w:cs="Arial"/>
          <w:color w:val="000000" w:themeColor="text1"/>
          <w:sz w:val="24"/>
          <w:szCs w:val="24"/>
        </w:rPr>
      </w:pPr>
      <w:r w:rsidRPr="00A80BF2">
        <w:rPr>
          <w:rFonts w:ascii="Arial" w:hAnsi="Arial" w:cs="Arial"/>
          <w:color w:val="000000" w:themeColor="text1"/>
          <w:sz w:val="24"/>
          <w:szCs w:val="24"/>
        </w:rPr>
        <w:t>My overall conclusion is that the children enjoyed the experience of the nature reserve walk they got some educational experience from it, we collected enough resources to complete our individual collages bearing in mind the weather wasn’t the best we didn’t let It stop us and gained some experience f</w:t>
      </w:r>
      <w:r w:rsidR="00792714">
        <w:rPr>
          <w:rFonts w:ascii="Arial" w:hAnsi="Arial" w:cs="Arial"/>
          <w:color w:val="000000" w:themeColor="text1"/>
          <w:sz w:val="24"/>
          <w:szCs w:val="24"/>
        </w:rPr>
        <w:t>rom</w:t>
      </w:r>
      <w:r w:rsidRPr="00A80BF2">
        <w:rPr>
          <w:rFonts w:ascii="Arial" w:hAnsi="Arial" w:cs="Arial"/>
          <w:color w:val="000000" w:themeColor="text1"/>
          <w:sz w:val="24"/>
          <w:szCs w:val="24"/>
        </w:rPr>
        <w:t xml:space="preserve"> it. I think for future preference I need to be less anxious and let the children experience more of the surroundings as by not exposing them to risk they are not going to learn. they still managed to gain some risky play, but I believe it was not enough. According to (Thomas 2008) children need to be able to maximize their life experience in order to challenge them self’s.</w:t>
      </w:r>
    </w:p>
    <w:p w14:paraId="498001AB" w14:textId="77777777" w:rsidR="00A80BF2" w:rsidRPr="00A80BF2" w:rsidRDefault="00A80BF2" w:rsidP="00A80BF2">
      <w:pPr>
        <w:rPr>
          <w:rFonts w:ascii="Arial" w:hAnsi="Arial" w:cs="Arial"/>
          <w:color w:val="000000" w:themeColor="text1"/>
          <w:sz w:val="24"/>
          <w:szCs w:val="24"/>
        </w:rPr>
      </w:pPr>
      <w:r w:rsidRPr="00A80BF2">
        <w:rPr>
          <w:rFonts w:ascii="Arial" w:hAnsi="Arial" w:cs="Arial"/>
          <w:color w:val="000000" w:themeColor="text1"/>
          <w:sz w:val="24"/>
          <w:szCs w:val="24"/>
        </w:rPr>
        <w:t>In the future I need to remember the importance of self-directed paly and how important it is for children and their future, I can do this by letting children experience things for them self.</w:t>
      </w:r>
    </w:p>
    <w:p w14:paraId="4ECCC979" w14:textId="77777777" w:rsidR="00A80BF2" w:rsidRPr="00A80BF2" w:rsidRDefault="00A80BF2" w:rsidP="00A80BF2">
      <w:pPr>
        <w:rPr>
          <w:rFonts w:ascii="Arial" w:hAnsi="Arial" w:cs="Arial"/>
          <w:color w:val="000000" w:themeColor="text1"/>
          <w:sz w:val="24"/>
          <w:szCs w:val="24"/>
        </w:rPr>
      </w:pPr>
    </w:p>
    <w:p w14:paraId="215A0452" w14:textId="626B91F1" w:rsidR="00A80BF2" w:rsidRDefault="00A80BF2" w:rsidP="00A80BF2">
      <w:pPr>
        <w:rPr>
          <w:rFonts w:ascii="Arial" w:hAnsi="Arial" w:cs="Arial"/>
          <w:color w:val="000000" w:themeColor="text1"/>
          <w:sz w:val="24"/>
          <w:szCs w:val="24"/>
        </w:rPr>
      </w:pPr>
      <w:r w:rsidRPr="00A80BF2">
        <w:rPr>
          <w:rFonts w:ascii="Arial" w:hAnsi="Arial" w:cs="Arial"/>
          <w:color w:val="000000" w:themeColor="text1"/>
          <w:sz w:val="24"/>
          <w:szCs w:val="24"/>
        </w:rPr>
        <w:t xml:space="preserve">My action plan is to be less anxious and let the children be freer and experience the proper purpose of self-directed play and let them experience the things around them. I will let them be exposed some risk and talk them through it beforehand rather than just stop them doing it all together this way they are having a the full purpose of the experience ,I will split the class into small groups and ask some parents to come and help out as well as staff and teaching assistants and students to in order the children are experience what they are meant to and let them pair up with a friend so they are exploring more than they would if I choose who they are to pair up with and also not be so strict with safety rules as long as the government guide lines are taken into account and the children are safe then it will be an overall so successful and enjoyable </w:t>
      </w:r>
      <w:r w:rsidRPr="00A80BF2">
        <w:rPr>
          <w:rFonts w:ascii="Arial" w:hAnsi="Arial" w:cs="Arial"/>
          <w:color w:val="000000" w:themeColor="text1"/>
          <w:sz w:val="24"/>
          <w:szCs w:val="24"/>
        </w:rPr>
        <w:lastRenderedPageBreak/>
        <w:t>experience .</w:t>
      </w:r>
      <w:r w:rsidR="00925766">
        <w:rPr>
          <w:rFonts w:ascii="Arial" w:hAnsi="Arial" w:cs="Arial"/>
          <w:color w:val="000000" w:themeColor="text1"/>
          <w:sz w:val="24"/>
          <w:szCs w:val="24"/>
        </w:rPr>
        <w:t xml:space="preserve">Therefore </w:t>
      </w:r>
      <w:r w:rsidRPr="00A80BF2">
        <w:rPr>
          <w:rFonts w:ascii="Arial" w:hAnsi="Arial" w:cs="Arial"/>
          <w:color w:val="000000" w:themeColor="text1"/>
          <w:sz w:val="24"/>
          <w:szCs w:val="24"/>
        </w:rPr>
        <w:t xml:space="preserve"> </w:t>
      </w:r>
      <w:r w:rsidR="00925766">
        <w:rPr>
          <w:rFonts w:ascii="Arial" w:hAnsi="Arial" w:cs="Arial"/>
          <w:color w:val="000000" w:themeColor="text1"/>
          <w:sz w:val="24"/>
          <w:szCs w:val="24"/>
        </w:rPr>
        <w:t xml:space="preserve">I </w:t>
      </w:r>
      <w:r w:rsidRPr="00A80BF2">
        <w:rPr>
          <w:rFonts w:ascii="Arial" w:hAnsi="Arial" w:cs="Arial"/>
          <w:color w:val="000000" w:themeColor="text1"/>
          <w:sz w:val="24"/>
          <w:szCs w:val="24"/>
        </w:rPr>
        <w:t>believe the last trip was a little too limited and this needs to be addressed in order for the children to reach their full potential .According to (denett 1996) a child learns through self-directed play and being exposed to risk helps them gain accept resilience .</w:t>
      </w:r>
    </w:p>
    <w:p w14:paraId="29D014C7" w14:textId="256C1EFF" w:rsidR="00086820" w:rsidRPr="00925766" w:rsidRDefault="00086820" w:rsidP="00086820">
      <w:pPr>
        <w:rPr>
          <w:rFonts w:ascii="Arial" w:hAnsi="Arial" w:cs="Arial"/>
          <w:b/>
          <w:color w:val="0070C0"/>
          <w:sz w:val="52"/>
          <w:szCs w:val="52"/>
          <w:u w:val="single"/>
        </w:rPr>
      </w:pPr>
      <w:r w:rsidRPr="00925766">
        <w:rPr>
          <w:rFonts w:ascii="Arial" w:hAnsi="Arial" w:cs="Arial"/>
          <w:b/>
          <w:color w:val="0070C0"/>
          <w:sz w:val="52"/>
          <w:szCs w:val="52"/>
          <w:u w:val="single"/>
        </w:rPr>
        <w:t>Ref</w:t>
      </w:r>
      <w:r w:rsidR="00925766" w:rsidRPr="00925766">
        <w:rPr>
          <w:rFonts w:ascii="Arial" w:hAnsi="Arial" w:cs="Arial"/>
          <w:b/>
          <w:color w:val="0070C0"/>
          <w:sz w:val="52"/>
          <w:szCs w:val="52"/>
          <w:u w:val="single"/>
        </w:rPr>
        <w:t>erence</w:t>
      </w:r>
      <w:r w:rsidRPr="00925766">
        <w:rPr>
          <w:rFonts w:ascii="Arial" w:hAnsi="Arial" w:cs="Arial"/>
          <w:b/>
          <w:color w:val="0070C0"/>
          <w:sz w:val="52"/>
          <w:szCs w:val="52"/>
          <w:u w:val="single"/>
        </w:rPr>
        <w:t xml:space="preserve"> list</w:t>
      </w:r>
    </w:p>
    <w:p w14:paraId="2EB9EA24" w14:textId="77777777" w:rsidR="00086820" w:rsidRPr="003D24AA" w:rsidRDefault="00086820" w:rsidP="00086820">
      <w:pPr>
        <w:rPr>
          <w:rFonts w:ascii="Arial" w:hAnsi="Arial" w:cs="Arial"/>
          <w:sz w:val="24"/>
          <w:szCs w:val="24"/>
        </w:rPr>
      </w:pPr>
    </w:p>
    <w:p w14:paraId="2D58245F" w14:textId="77777777" w:rsidR="00086820" w:rsidRPr="003D24AA" w:rsidRDefault="00086820" w:rsidP="00086820">
      <w:pPr>
        <w:rPr>
          <w:rFonts w:ascii="Arial" w:hAnsi="Arial" w:cs="Arial"/>
          <w:sz w:val="24"/>
          <w:szCs w:val="24"/>
        </w:rPr>
      </w:pPr>
      <w:r w:rsidRPr="003D24AA">
        <w:rPr>
          <w:rFonts w:ascii="Arial" w:hAnsi="Arial" w:cs="Arial"/>
          <w:sz w:val="24"/>
          <w:szCs w:val="24"/>
        </w:rPr>
        <w:t xml:space="preserve">Beckley,P(2012) </w:t>
      </w:r>
      <w:r w:rsidRPr="003D24AA">
        <w:rPr>
          <w:rFonts w:ascii="Arial" w:hAnsi="Arial" w:cs="Arial"/>
          <w:i/>
          <w:sz w:val="24"/>
          <w:szCs w:val="24"/>
        </w:rPr>
        <w:t>learning in early childhood.</w:t>
      </w:r>
      <w:r w:rsidRPr="003D24AA">
        <w:rPr>
          <w:rFonts w:ascii="Arial" w:hAnsi="Arial" w:cs="Arial"/>
          <w:sz w:val="24"/>
          <w:szCs w:val="24"/>
        </w:rPr>
        <w:t>1</w:t>
      </w:r>
      <w:r w:rsidRPr="003D24AA">
        <w:rPr>
          <w:rFonts w:ascii="Arial" w:hAnsi="Arial" w:cs="Arial"/>
          <w:sz w:val="24"/>
          <w:szCs w:val="24"/>
          <w:vertAlign w:val="superscript"/>
        </w:rPr>
        <w:t>st</w:t>
      </w:r>
      <w:r w:rsidRPr="003D24AA">
        <w:rPr>
          <w:rFonts w:ascii="Arial" w:hAnsi="Arial" w:cs="Arial"/>
          <w:sz w:val="24"/>
          <w:szCs w:val="24"/>
        </w:rPr>
        <w:t xml:space="preserve"> Ed London. Sage.</w:t>
      </w:r>
    </w:p>
    <w:p w14:paraId="29781A51" w14:textId="77777777" w:rsidR="00086820" w:rsidRPr="003D24AA" w:rsidRDefault="00086820" w:rsidP="00086820">
      <w:pPr>
        <w:rPr>
          <w:rFonts w:ascii="Arial" w:hAnsi="Arial" w:cs="Arial"/>
          <w:sz w:val="24"/>
          <w:szCs w:val="24"/>
        </w:rPr>
      </w:pPr>
      <w:r w:rsidRPr="003D24AA">
        <w:rPr>
          <w:rFonts w:ascii="Arial" w:hAnsi="Arial" w:cs="Arial"/>
          <w:sz w:val="24"/>
          <w:szCs w:val="24"/>
        </w:rPr>
        <w:t>Bee,H(2007)</w:t>
      </w:r>
      <w:r w:rsidRPr="003D24AA">
        <w:rPr>
          <w:rFonts w:ascii="Arial" w:hAnsi="Arial" w:cs="Arial"/>
          <w:i/>
          <w:sz w:val="24"/>
          <w:szCs w:val="24"/>
        </w:rPr>
        <w:t>The developing child</w:t>
      </w:r>
      <w:r w:rsidRPr="003D24AA">
        <w:rPr>
          <w:rFonts w:ascii="Arial" w:hAnsi="Arial" w:cs="Arial"/>
          <w:sz w:val="24"/>
          <w:szCs w:val="24"/>
        </w:rPr>
        <w:t>.11</w:t>
      </w:r>
      <w:r w:rsidRPr="003D24AA">
        <w:rPr>
          <w:rFonts w:ascii="Arial" w:hAnsi="Arial" w:cs="Arial"/>
          <w:sz w:val="24"/>
          <w:szCs w:val="24"/>
          <w:vertAlign w:val="superscript"/>
        </w:rPr>
        <w:t>th</w:t>
      </w:r>
      <w:r w:rsidRPr="003D24AA">
        <w:rPr>
          <w:rFonts w:ascii="Arial" w:hAnsi="Arial" w:cs="Arial"/>
          <w:sz w:val="24"/>
          <w:szCs w:val="24"/>
        </w:rPr>
        <w:t xml:space="preserve"> ed .Boston. Pearson.</w:t>
      </w:r>
    </w:p>
    <w:p w14:paraId="7F966C0A" w14:textId="77777777" w:rsidR="00086820" w:rsidRPr="003D24AA" w:rsidRDefault="00086820" w:rsidP="00086820">
      <w:pPr>
        <w:rPr>
          <w:rFonts w:ascii="Arial" w:hAnsi="Arial" w:cs="Arial"/>
          <w:sz w:val="24"/>
          <w:szCs w:val="24"/>
        </w:rPr>
      </w:pPr>
      <w:r w:rsidRPr="003D24AA">
        <w:rPr>
          <w:rFonts w:ascii="Arial" w:hAnsi="Arial" w:cs="Arial"/>
          <w:sz w:val="24"/>
          <w:szCs w:val="24"/>
        </w:rPr>
        <w:t>Boyd,D(2007)</w:t>
      </w:r>
      <w:r w:rsidRPr="003D24AA">
        <w:rPr>
          <w:rFonts w:ascii="Arial" w:hAnsi="Arial" w:cs="Arial"/>
          <w:i/>
          <w:sz w:val="24"/>
          <w:szCs w:val="24"/>
        </w:rPr>
        <w:t>child development in young children</w:t>
      </w:r>
      <w:r w:rsidRPr="003D24AA">
        <w:rPr>
          <w:rFonts w:ascii="Arial" w:hAnsi="Arial" w:cs="Arial"/>
          <w:sz w:val="24"/>
          <w:szCs w:val="24"/>
        </w:rPr>
        <w:t>.4</w:t>
      </w:r>
      <w:r w:rsidRPr="003D24AA">
        <w:rPr>
          <w:rFonts w:ascii="Arial" w:hAnsi="Arial" w:cs="Arial"/>
          <w:sz w:val="24"/>
          <w:szCs w:val="24"/>
          <w:vertAlign w:val="superscript"/>
        </w:rPr>
        <w:t>th</w:t>
      </w:r>
      <w:r w:rsidRPr="003D24AA">
        <w:rPr>
          <w:rFonts w:ascii="Arial" w:hAnsi="Arial" w:cs="Arial"/>
          <w:sz w:val="24"/>
          <w:szCs w:val="24"/>
        </w:rPr>
        <w:t xml:space="preserve"> Ed England. Open university.</w:t>
      </w:r>
    </w:p>
    <w:p w14:paraId="48BBBAF0" w14:textId="77777777" w:rsidR="00086820" w:rsidRPr="003D24AA" w:rsidRDefault="00086820" w:rsidP="00086820">
      <w:pPr>
        <w:rPr>
          <w:rFonts w:ascii="Arial" w:hAnsi="Arial" w:cs="Arial"/>
          <w:sz w:val="24"/>
          <w:szCs w:val="24"/>
        </w:rPr>
      </w:pPr>
      <w:r w:rsidRPr="003D24AA">
        <w:rPr>
          <w:rFonts w:ascii="Arial" w:hAnsi="Arial" w:cs="Arial"/>
          <w:sz w:val="24"/>
          <w:szCs w:val="24"/>
        </w:rPr>
        <w:t>Bruce,T(2006)</w:t>
      </w:r>
      <w:r w:rsidRPr="003D24AA">
        <w:rPr>
          <w:rFonts w:ascii="Arial" w:hAnsi="Arial" w:cs="Arial"/>
          <w:i/>
          <w:sz w:val="24"/>
          <w:szCs w:val="24"/>
        </w:rPr>
        <w:t>Early childhood</w:t>
      </w:r>
      <w:r w:rsidRPr="003D24AA">
        <w:rPr>
          <w:rFonts w:ascii="Arial" w:hAnsi="Arial" w:cs="Arial"/>
          <w:sz w:val="24"/>
          <w:szCs w:val="24"/>
        </w:rPr>
        <w:t>.1</w:t>
      </w:r>
      <w:r w:rsidRPr="003D24AA">
        <w:rPr>
          <w:rFonts w:ascii="Arial" w:hAnsi="Arial" w:cs="Arial"/>
          <w:sz w:val="24"/>
          <w:szCs w:val="24"/>
          <w:vertAlign w:val="superscript"/>
        </w:rPr>
        <w:t>st</w:t>
      </w:r>
      <w:r w:rsidRPr="003D24AA">
        <w:rPr>
          <w:rFonts w:ascii="Arial" w:hAnsi="Arial" w:cs="Arial"/>
          <w:sz w:val="24"/>
          <w:szCs w:val="24"/>
        </w:rPr>
        <w:t xml:space="preserve"> Ed .London. Sage.</w:t>
      </w:r>
    </w:p>
    <w:p w14:paraId="64FF540A" w14:textId="77777777" w:rsidR="00086820" w:rsidRPr="003D24AA" w:rsidRDefault="00086820" w:rsidP="00086820">
      <w:pPr>
        <w:rPr>
          <w:rFonts w:ascii="Arial" w:hAnsi="Arial" w:cs="Arial"/>
          <w:sz w:val="24"/>
          <w:szCs w:val="24"/>
        </w:rPr>
      </w:pPr>
      <w:r w:rsidRPr="003D24AA">
        <w:rPr>
          <w:rFonts w:ascii="Arial" w:hAnsi="Arial" w:cs="Arial"/>
          <w:sz w:val="24"/>
          <w:szCs w:val="24"/>
        </w:rPr>
        <w:t xml:space="preserve">Bruce,T(2010) </w:t>
      </w:r>
      <w:r w:rsidRPr="003D24AA">
        <w:rPr>
          <w:rFonts w:ascii="Arial" w:hAnsi="Arial" w:cs="Arial"/>
          <w:i/>
          <w:sz w:val="24"/>
          <w:szCs w:val="24"/>
        </w:rPr>
        <w:t>Learning through play</w:t>
      </w:r>
      <w:r w:rsidRPr="003D24AA">
        <w:rPr>
          <w:rFonts w:ascii="Arial" w:hAnsi="Arial" w:cs="Arial"/>
          <w:sz w:val="24"/>
          <w:szCs w:val="24"/>
        </w:rPr>
        <w:t>.1</w:t>
      </w:r>
      <w:r w:rsidRPr="003D24AA">
        <w:rPr>
          <w:rFonts w:ascii="Arial" w:hAnsi="Arial" w:cs="Arial"/>
          <w:sz w:val="24"/>
          <w:szCs w:val="24"/>
          <w:vertAlign w:val="superscript"/>
        </w:rPr>
        <w:t>st</w:t>
      </w:r>
      <w:r w:rsidRPr="003D24AA">
        <w:rPr>
          <w:rFonts w:ascii="Arial" w:hAnsi="Arial" w:cs="Arial"/>
          <w:sz w:val="24"/>
          <w:szCs w:val="24"/>
        </w:rPr>
        <w:t xml:space="preserve"> Ed. London. Sage.</w:t>
      </w:r>
    </w:p>
    <w:p w14:paraId="3247EF15" w14:textId="77777777" w:rsidR="00086820" w:rsidRPr="003D24AA" w:rsidRDefault="00086820" w:rsidP="00086820">
      <w:pPr>
        <w:rPr>
          <w:rFonts w:ascii="Arial" w:hAnsi="Arial" w:cs="Arial"/>
          <w:i/>
          <w:sz w:val="24"/>
          <w:szCs w:val="24"/>
        </w:rPr>
      </w:pPr>
      <w:r w:rsidRPr="003D24AA">
        <w:rPr>
          <w:rFonts w:ascii="Arial" w:hAnsi="Arial" w:cs="Arial"/>
          <w:sz w:val="24"/>
          <w:szCs w:val="24"/>
        </w:rPr>
        <w:t>Cable,C(2006)</w:t>
      </w:r>
      <w:r w:rsidRPr="003D24AA">
        <w:rPr>
          <w:rFonts w:ascii="Arial" w:hAnsi="Arial" w:cs="Arial"/>
          <w:i/>
          <w:sz w:val="24"/>
          <w:szCs w:val="24"/>
        </w:rPr>
        <w:t>developing early years.3</w:t>
      </w:r>
      <w:r w:rsidRPr="003D24AA">
        <w:rPr>
          <w:rFonts w:ascii="Arial" w:hAnsi="Arial" w:cs="Arial"/>
          <w:i/>
          <w:sz w:val="24"/>
          <w:szCs w:val="24"/>
          <w:vertAlign w:val="superscript"/>
        </w:rPr>
        <w:t>rd</w:t>
      </w:r>
      <w:r w:rsidRPr="003D24AA">
        <w:rPr>
          <w:rFonts w:ascii="Arial" w:hAnsi="Arial" w:cs="Arial"/>
          <w:i/>
          <w:sz w:val="24"/>
          <w:szCs w:val="24"/>
        </w:rPr>
        <w:t>ED .England .The open university.</w:t>
      </w:r>
    </w:p>
    <w:p w14:paraId="0CABBE3E" w14:textId="77777777" w:rsidR="00086820" w:rsidRPr="003D24AA" w:rsidRDefault="00086820" w:rsidP="00086820">
      <w:pPr>
        <w:rPr>
          <w:rFonts w:ascii="Arial" w:hAnsi="Arial" w:cs="Arial"/>
          <w:sz w:val="24"/>
          <w:szCs w:val="24"/>
        </w:rPr>
      </w:pPr>
      <w:r w:rsidRPr="003D24AA">
        <w:rPr>
          <w:rFonts w:ascii="Arial" w:hAnsi="Arial" w:cs="Arial"/>
          <w:sz w:val="24"/>
          <w:szCs w:val="24"/>
        </w:rPr>
        <w:t>Carranne,l(2018) Why it is important to take risk.1</w:t>
      </w:r>
      <w:r w:rsidRPr="003D24AA">
        <w:rPr>
          <w:rFonts w:ascii="Arial" w:hAnsi="Arial" w:cs="Arial"/>
          <w:sz w:val="24"/>
          <w:szCs w:val="24"/>
          <w:vertAlign w:val="superscript"/>
        </w:rPr>
        <w:t>st</w:t>
      </w:r>
      <w:r w:rsidRPr="003D24AA">
        <w:rPr>
          <w:rFonts w:ascii="Arial" w:hAnsi="Arial" w:cs="Arial"/>
          <w:sz w:val="24"/>
          <w:szCs w:val="24"/>
        </w:rPr>
        <w:t xml:space="preserve"> ed .Chicago. Educational endeavours.</w:t>
      </w:r>
    </w:p>
    <w:p w14:paraId="33ADFA2F" w14:textId="77777777" w:rsidR="00086820" w:rsidRPr="003D24AA" w:rsidRDefault="00086820" w:rsidP="00086820">
      <w:pPr>
        <w:rPr>
          <w:rFonts w:ascii="Arial" w:hAnsi="Arial" w:cs="Arial"/>
          <w:sz w:val="24"/>
          <w:szCs w:val="24"/>
        </w:rPr>
      </w:pPr>
      <w:r w:rsidRPr="003D24AA">
        <w:rPr>
          <w:rFonts w:ascii="Arial" w:hAnsi="Arial" w:cs="Arial"/>
          <w:sz w:val="24"/>
          <w:szCs w:val="24"/>
        </w:rPr>
        <w:t xml:space="preserve">Clare, A. (2012) </w:t>
      </w:r>
      <w:r w:rsidRPr="003D24AA">
        <w:rPr>
          <w:rFonts w:ascii="Arial" w:hAnsi="Arial" w:cs="Arial"/>
          <w:i/>
          <w:sz w:val="24"/>
          <w:szCs w:val="24"/>
        </w:rPr>
        <w:t>creating a learning environment for babies and toddlers</w:t>
      </w:r>
      <w:r w:rsidRPr="003D24AA">
        <w:rPr>
          <w:rFonts w:ascii="Arial" w:hAnsi="Arial" w:cs="Arial"/>
          <w:sz w:val="24"/>
          <w:szCs w:val="24"/>
        </w:rPr>
        <w:t xml:space="preserve"> .1</w:t>
      </w:r>
      <w:r w:rsidRPr="003D24AA">
        <w:rPr>
          <w:rFonts w:ascii="Arial" w:hAnsi="Arial" w:cs="Arial"/>
          <w:sz w:val="24"/>
          <w:szCs w:val="24"/>
          <w:vertAlign w:val="superscript"/>
        </w:rPr>
        <w:t>st</w:t>
      </w:r>
      <w:r w:rsidRPr="003D24AA">
        <w:rPr>
          <w:rFonts w:ascii="Arial" w:hAnsi="Arial" w:cs="Arial"/>
          <w:sz w:val="24"/>
          <w:szCs w:val="24"/>
        </w:rPr>
        <w:t xml:space="preserve"> ed. London. sage.</w:t>
      </w:r>
    </w:p>
    <w:p w14:paraId="3463B69D" w14:textId="77777777" w:rsidR="00086820" w:rsidRPr="003D24AA" w:rsidRDefault="00086820" w:rsidP="00086820">
      <w:pPr>
        <w:rPr>
          <w:rFonts w:ascii="Arial" w:hAnsi="Arial" w:cs="Arial"/>
          <w:sz w:val="24"/>
          <w:szCs w:val="24"/>
        </w:rPr>
      </w:pPr>
      <w:r w:rsidRPr="003D24AA">
        <w:rPr>
          <w:rFonts w:ascii="Arial" w:hAnsi="Arial" w:cs="Arial"/>
          <w:sz w:val="24"/>
          <w:szCs w:val="24"/>
        </w:rPr>
        <w:t>Cornell,J(2013)</w:t>
      </w:r>
      <w:r w:rsidRPr="003D24AA">
        <w:rPr>
          <w:rFonts w:ascii="Arial" w:hAnsi="Arial" w:cs="Arial"/>
          <w:i/>
          <w:sz w:val="24"/>
          <w:szCs w:val="24"/>
        </w:rPr>
        <w:t>Nature and child’s play</w:t>
      </w:r>
      <w:r w:rsidRPr="003D24AA">
        <w:rPr>
          <w:rFonts w:ascii="Arial" w:hAnsi="Arial" w:cs="Arial"/>
          <w:sz w:val="24"/>
          <w:szCs w:val="24"/>
        </w:rPr>
        <w:t>.2</w:t>
      </w:r>
      <w:r w:rsidRPr="003D24AA">
        <w:rPr>
          <w:rFonts w:ascii="Arial" w:hAnsi="Arial" w:cs="Arial"/>
          <w:sz w:val="24"/>
          <w:szCs w:val="24"/>
          <w:vertAlign w:val="superscript"/>
        </w:rPr>
        <w:t>nd</w:t>
      </w:r>
      <w:r w:rsidRPr="003D24AA">
        <w:rPr>
          <w:rFonts w:ascii="Arial" w:hAnsi="Arial" w:cs="Arial"/>
          <w:sz w:val="24"/>
          <w:szCs w:val="24"/>
        </w:rPr>
        <w:t xml:space="preserve"> ed .London. Sage.</w:t>
      </w:r>
    </w:p>
    <w:p w14:paraId="70618132" w14:textId="77777777" w:rsidR="00086820" w:rsidRPr="003D24AA" w:rsidRDefault="00086820" w:rsidP="00086820">
      <w:pPr>
        <w:rPr>
          <w:rFonts w:ascii="Arial" w:hAnsi="Arial" w:cs="Arial"/>
          <w:sz w:val="24"/>
          <w:szCs w:val="24"/>
        </w:rPr>
      </w:pPr>
      <w:r w:rsidRPr="003D24AA">
        <w:rPr>
          <w:rFonts w:ascii="Arial" w:hAnsi="Arial" w:cs="Arial"/>
          <w:sz w:val="24"/>
          <w:szCs w:val="24"/>
        </w:rPr>
        <w:t>Denett,D(1996)</w:t>
      </w:r>
      <w:r w:rsidRPr="003D24AA">
        <w:rPr>
          <w:rFonts w:ascii="Arial" w:hAnsi="Arial" w:cs="Arial"/>
          <w:i/>
          <w:sz w:val="24"/>
          <w:szCs w:val="24"/>
        </w:rPr>
        <w:t>Kings of mind</w:t>
      </w:r>
      <w:r w:rsidRPr="003D24AA">
        <w:rPr>
          <w:rFonts w:ascii="Arial" w:hAnsi="Arial" w:cs="Arial"/>
          <w:sz w:val="24"/>
          <w:szCs w:val="24"/>
        </w:rPr>
        <w:t>.1</w:t>
      </w:r>
      <w:r w:rsidRPr="003D24AA">
        <w:rPr>
          <w:rFonts w:ascii="Arial" w:hAnsi="Arial" w:cs="Arial"/>
          <w:sz w:val="24"/>
          <w:szCs w:val="24"/>
          <w:vertAlign w:val="superscript"/>
        </w:rPr>
        <w:t>st</w:t>
      </w:r>
      <w:r w:rsidRPr="003D24AA">
        <w:rPr>
          <w:rFonts w:ascii="Arial" w:hAnsi="Arial" w:cs="Arial"/>
          <w:sz w:val="24"/>
          <w:szCs w:val="24"/>
        </w:rPr>
        <w:t xml:space="preserve"> ed. London. Science masters.</w:t>
      </w:r>
    </w:p>
    <w:p w14:paraId="67A64509" w14:textId="77777777" w:rsidR="00086820" w:rsidRPr="003D24AA" w:rsidRDefault="00086820" w:rsidP="00086820">
      <w:pPr>
        <w:rPr>
          <w:rFonts w:ascii="Arial" w:hAnsi="Arial" w:cs="Arial"/>
          <w:i/>
          <w:sz w:val="24"/>
          <w:szCs w:val="24"/>
        </w:rPr>
      </w:pPr>
      <w:r w:rsidRPr="003D24AA">
        <w:rPr>
          <w:rFonts w:ascii="Arial" w:hAnsi="Arial" w:cs="Arial"/>
          <w:sz w:val="24"/>
          <w:szCs w:val="24"/>
        </w:rPr>
        <w:t>Dowling,M(2005)</w:t>
      </w:r>
      <w:r w:rsidRPr="003D24AA">
        <w:rPr>
          <w:rFonts w:ascii="Arial" w:hAnsi="Arial" w:cs="Arial"/>
          <w:i/>
          <w:sz w:val="24"/>
          <w:szCs w:val="24"/>
        </w:rPr>
        <w:t>Young children’s development.2</w:t>
      </w:r>
      <w:r w:rsidRPr="003D24AA">
        <w:rPr>
          <w:rFonts w:ascii="Arial" w:hAnsi="Arial" w:cs="Arial"/>
          <w:i/>
          <w:sz w:val="24"/>
          <w:szCs w:val="24"/>
          <w:vertAlign w:val="superscript"/>
        </w:rPr>
        <w:t>nd</w:t>
      </w:r>
      <w:r w:rsidRPr="003D24AA">
        <w:rPr>
          <w:rFonts w:ascii="Arial" w:hAnsi="Arial" w:cs="Arial"/>
          <w:i/>
          <w:sz w:val="24"/>
          <w:szCs w:val="24"/>
        </w:rPr>
        <w:t xml:space="preserve"> ed .London .sage.</w:t>
      </w:r>
    </w:p>
    <w:p w14:paraId="70B35D6F" w14:textId="77777777" w:rsidR="00086820" w:rsidRPr="003D24AA" w:rsidRDefault="00086820" w:rsidP="00086820">
      <w:pPr>
        <w:rPr>
          <w:rFonts w:ascii="Arial" w:hAnsi="Arial" w:cs="Arial"/>
          <w:sz w:val="24"/>
          <w:szCs w:val="24"/>
        </w:rPr>
      </w:pPr>
      <w:r w:rsidRPr="003D24AA">
        <w:rPr>
          <w:rFonts w:ascii="Arial" w:hAnsi="Arial" w:cs="Arial"/>
          <w:sz w:val="24"/>
          <w:szCs w:val="24"/>
        </w:rPr>
        <w:t xml:space="preserve">Drake,J(2001) </w:t>
      </w:r>
      <w:r w:rsidRPr="003D24AA">
        <w:rPr>
          <w:rFonts w:ascii="Arial" w:hAnsi="Arial" w:cs="Arial"/>
          <w:i/>
          <w:sz w:val="24"/>
          <w:szCs w:val="24"/>
        </w:rPr>
        <w:t>planning children’s play and learning in foundation stage</w:t>
      </w:r>
      <w:r w:rsidRPr="003D24AA">
        <w:rPr>
          <w:rFonts w:ascii="Arial" w:hAnsi="Arial" w:cs="Arial"/>
          <w:sz w:val="24"/>
          <w:szCs w:val="24"/>
        </w:rPr>
        <w:t>.1</w:t>
      </w:r>
      <w:r w:rsidRPr="003D24AA">
        <w:rPr>
          <w:rFonts w:ascii="Arial" w:hAnsi="Arial" w:cs="Arial"/>
          <w:sz w:val="24"/>
          <w:szCs w:val="24"/>
          <w:vertAlign w:val="superscript"/>
        </w:rPr>
        <w:t>st</w:t>
      </w:r>
      <w:r w:rsidRPr="003D24AA">
        <w:rPr>
          <w:rFonts w:ascii="Arial" w:hAnsi="Arial" w:cs="Arial"/>
          <w:sz w:val="24"/>
          <w:szCs w:val="24"/>
        </w:rPr>
        <w:t xml:space="preserve"> Ed .London. Sage.</w:t>
      </w:r>
    </w:p>
    <w:p w14:paraId="2C144C22" w14:textId="77777777" w:rsidR="00086820" w:rsidRPr="003D24AA" w:rsidRDefault="00086820" w:rsidP="00086820">
      <w:pPr>
        <w:rPr>
          <w:rFonts w:ascii="Arial" w:hAnsi="Arial" w:cs="Arial"/>
          <w:sz w:val="24"/>
          <w:szCs w:val="24"/>
        </w:rPr>
      </w:pPr>
      <w:r w:rsidRPr="003D24AA">
        <w:rPr>
          <w:rFonts w:ascii="Arial" w:hAnsi="Arial" w:cs="Arial"/>
          <w:sz w:val="24"/>
          <w:szCs w:val="24"/>
        </w:rPr>
        <w:t>Eaude,T(2006)</w:t>
      </w:r>
      <w:r w:rsidRPr="003D24AA">
        <w:rPr>
          <w:rFonts w:ascii="Arial" w:hAnsi="Arial" w:cs="Arial"/>
          <w:i/>
          <w:sz w:val="24"/>
          <w:szCs w:val="24"/>
        </w:rPr>
        <w:t>Social development</w:t>
      </w:r>
      <w:r w:rsidRPr="003D24AA">
        <w:rPr>
          <w:rFonts w:ascii="Arial" w:hAnsi="Arial" w:cs="Arial"/>
          <w:sz w:val="24"/>
          <w:szCs w:val="24"/>
        </w:rPr>
        <w:t xml:space="preserve"> .1</w:t>
      </w:r>
      <w:r w:rsidRPr="003D24AA">
        <w:rPr>
          <w:rFonts w:ascii="Arial" w:hAnsi="Arial" w:cs="Arial"/>
          <w:sz w:val="24"/>
          <w:szCs w:val="24"/>
          <w:vertAlign w:val="superscript"/>
        </w:rPr>
        <w:t>st</w:t>
      </w:r>
      <w:r w:rsidRPr="003D24AA">
        <w:rPr>
          <w:rFonts w:ascii="Arial" w:hAnsi="Arial" w:cs="Arial"/>
          <w:sz w:val="24"/>
          <w:szCs w:val="24"/>
        </w:rPr>
        <w:t xml:space="preserve"> ed .Exeter .Learning matters ltd.</w:t>
      </w:r>
    </w:p>
    <w:p w14:paraId="21B981E8" w14:textId="5E9CECBB" w:rsidR="00086820" w:rsidRDefault="00086820" w:rsidP="00086820">
      <w:pPr>
        <w:rPr>
          <w:rFonts w:ascii="Arial" w:hAnsi="Arial" w:cs="Arial"/>
          <w:sz w:val="24"/>
          <w:szCs w:val="24"/>
        </w:rPr>
      </w:pPr>
      <w:r w:rsidRPr="003D24AA">
        <w:rPr>
          <w:rFonts w:ascii="Arial" w:hAnsi="Arial" w:cs="Arial"/>
          <w:sz w:val="24"/>
          <w:szCs w:val="24"/>
        </w:rPr>
        <w:t>Fulton,D(2010)</w:t>
      </w:r>
      <w:r w:rsidRPr="003D24AA">
        <w:rPr>
          <w:rFonts w:ascii="Arial" w:hAnsi="Arial" w:cs="Arial"/>
          <w:i/>
          <w:sz w:val="24"/>
          <w:szCs w:val="24"/>
        </w:rPr>
        <w:t>outdoor learning in early years</w:t>
      </w:r>
      <w:r w:rsidRPr="003D24AA">
        <w:rPr>
          <w:rFonts w:ascii="Arial" w:hAnsi="Arial" w:cs="Arial"/>
          <w:sz w:val="24"/>
          <w:szCs w:val="24"/>
        </w:rPr>
        <w:t xml:space="preserve"> .3</w:t>
      </w:r>
      <w:r w:rsidRPr="003D24AA">
        <w:rPr>
          <w:rFonts w:ascii="Arial" w:hAnsi="Arial" w:cs="Arial"/>
          <w:sz w:val="24"/>
          <w:szCs w:val="24"/>
          <w:vertAlign w:val="superscript"/>
        </w:rPr>
        <w:t>rd</w:t>
      </w:r>
      <w:r w:rsidRPr="003D24AA">
        <w:rPr>
          <w:rFonts w:ascii="Arial" w:hAnsi="Arial" w:cs="Arial"/>
          <w:sz w:val="24"/>
          <w:szCs w:val="24"/>
        </w:rPr>
        <w:t xml:space="preserve"> Ed .London. Routledge.</w:t>
      </w:r>
    </w:p>
    <w:p w14:paraId="45D03B96" w14:textId="3F002D62" w:rsidR="003025FC" w:rsidRPr="003025FC" w:rsidRDefault="003025FC" w:rsidP="003025FC">
      <w:pPr>
        <w:rPr>
          <w:rFonts w:ascii="Arial" w:hAnsi="Arial" w:cs="Arial"/>
          <w:sz w:val="24"/>
          <w:szCs w:val="24"/>
        </w:rPr>
      </w:pPr>
      <w:r w:rsidRPr="003025FC">
        <w:rPr>
          <w:rFonts w:ascii="Arial" w:hAnsi="Arial" w:cs="Arial"/>
          <w:sz w:val="24"/>
          <w:szCs w:val="24"/>
        </w:rPr>
        <w:t>Gibbs,G,(1988)Learning by doing a guide to teaching and learning methods</w:t>
      </w:r>
      <w:r>
        <w:rPr>
          <w:rFonts w:ascii="Arial" w:hAnsi="Arial" w:cs="Arial"/>
          <w:sz w:val="24"/>
          <w:szCs w:val="24"/>
        </w:rPr>
        <w:t xml:space="preserve"> .</w:t>
      </w:r>
      <w:r w:rsidRPr="003025FC">
        <w:rPr>
          <w:rFonts w:ascii="Arial" w:hAnsi="Arial" w:cs="Arial"/>
          <w:sz w:val="24"/>
          <w:szCs w:val="24"/>
        </w:rPr>
        <w:t>.London. EU.</w:t>
      </w:r>
    </w:p>
    <w:p w14:paraId="4532B82C" w14:textId="77777777" w:rsidR="003025FC" w:rsidRPr="003D24AA" w:rsidRDefault="003025FC" w:rsidP="00086820">
      <w:pPr>
        <w:rPr>
          <w:rFonts w:ascii="Arial" w:hAnsi="Arial" w:cs="Arial"/>
          <w:sz w:val="24"/>
          <w:szCs w:val="24"/>
        </w:rPr>
      </w:pPr>
    </w:p>
    <w:p w14:paraId="64B954AE" w14:textId="77777777" w:rsidR="00086820" w:rsidRPr="003D24AA" w:rsidRDefault="00086820" w:rsidP="00086820">
      <w:pPr>
        <w:rPr>
          <w:rFonts w:ascii="Arial" w:hAnsi="Arial" w:cs="Arial"/>
          <w:sz w:val="24"/>
          <w:szCs w:val="24"/>
        </w:rPr>
      </w:pPr>
      <w:r w:rsidRPr="003D24AA">
        <w:rPr>
          <w:rFonts w:ascii="Arial" w:hAnsi="Arial" w:cs="Arial"/>
          <w:sz w:val="24"/>
          <w:szCs w:val="24"/>
        </w:rPr>
        <w:t>Gleave,J(2008) Risk and play .1</w:t>
      </w:r>
      <w:r w:rsidRPr="003D24AA">
        <w:rPr>
          <w:rFonts w:ascii="Arial" w:hAnsi="Arial" w:cs="Arial"/>
          <w:sz w:val="24"/>
          <w:szCs w:val="24"/>
          <w:vertAlign w:val="superscript"/>
        </w:rPr>
        <w:t>st</w:t>
      </w:r>
      <w:r w:rsidRPr="003D24AA">
        <w:rPr>
          <w:rFonts w:ascii="Arial" w:hAnsi="Arial" w:cs="Arial"/>
          <w:sz w:val="24"/>
          <w:szCs w:val="24"/>
        </w:rPr>
        <w:t xml:space="preserve"> Ed .England. Playday.</w:t>
      </w:r>
    </w:p>
    <w:p w14:paraId="34F28847" w14:textId="77777777" w:rsidR="00086820" w:rsidRPr="003D24AA" w:rsidRDefault="00086820" w:rsidP="00086820">
      <w:pPr>
        <w:rPr>
          <w:rFonts w:ascii="Arial" w:hAnsi="Arial" w:cs="Arial"/>
          <w:sz w:val="24"/>
          <w:szCs w:val="24"/>
        </w:rPr>
      </w:pPr>
      <w:r w:rsidRPr="003D24AA">
        <w:rPr>
          <w:rFonts w:ascii="Arial" w:hAnsi="Arial" w:cs="Arial"/>
          <w:sz w:val="24"/>
          <w:szCs w:val="24"/>
        </w:rPr>
        <w:t>Jones,G(2003)</w:t>
      </w:r>
      <w:r w:rsidRPr="003D24AA">
        <w:rPr>
          <w:rFonts w:ascii="Arial" w:hAnsi="Arial" w:cs="Arial"/>
          <w:i/>
          <w:sz w:val="24"/>
          <w:szCs w:val="24"/>
        </w:rPr>
        <w:t>Education in wales</w:t>
      </w:r>
      <w:r w:rsidRPr="003D24AA">
        <w:rPr>
          <w:rFonts w:ascii="Arial" w:hAnsi="Arial" w:cs="Arial"/>
          <w:sz w:val="24"/>
          <w:szCs w:val="24"/>
        </w:rPr>
        <w:t>.1</w:t>
      </w:r>
      <w:r w:rsidRPr="003D24AA">
        <w:rPr>
          <w:rFonts w:ascii="Arial" w:hAnsi="Arial" w:cs="Arial"/>
          <w:sz w:val="24"/>
          <w:szCs w:val="24"/>
          <w:vertAlign w:val="superscript"/>
        </w:rPr>
        <w:t>st</w:t>
      </w:r>
      <w:r w:rsidRPr="003D24AA">
        <w:rPr>
          <w:rFonts w:ascii="Arial" w:hAnsi="Arial" w:cs="Arial"/>
          <w:sz w:val="24"/>
          <w:szCs w:val="24"/>
        </w:rPr>
        <w:t xml:space="preserve"> ed. Cardiff. University of wales press.</w:t>
      </w:r>
    </w:p>
    <w:p w14:paraId="5762E94D" w14:textId="77777777" w:rsidR="00086820" w:rsidRPr="003D24AA" w:rsidRDefault="00086820" w:rsidP="00086820">
      <w:pPr>
        <w:rPr>
          <w:rFonts w:ascii="Arial" w:hAnsi="Arial" w:cs="Arial"/>
          <w:sz w:val="24"/>
          <w:szCs w:val="24"/>
        </w:rPr>
      </w:pPr>
      <w:r w:rsidRPr="003D24AA">
        <w:rPr>
          <w:rFonts w:ascii="Arial" w:hAnsi="Arial" w:cs="Arial"/>
          <w:sz w:val="24"/>
          <w:szCs w:val="24"/>
        </w:rPr>
        <w:t>Kehily,M(2008)Childhood studies.2</w:t>
      </w:r>
      <w:r w:rsidRPr="003D24AA">
        <w:rPr>
          <w:rFonts w:ascii="Arial" w:hAnsi="Arial" w:cs="Arial"/>
          <w:sz w:val="24"/>
          <w:szCs w:val="24"/>
          <w:vertAlign w:val="superscript"/>
        </w:rPr>
        <w:t>nd</w:t>
      </w:r>
      <w:r w:rsidRPr="003D24AA">
        <w:rPr>
          <w:rFonts w:ascii="Arial" w:hAnsi="Arial" w:cs="Arial"/>
          <w:sz w:val="24"/>
          <w:szCs w:val="24"/>
        </w:rPr>
        <w:t xml:space="preserve"> ed. England. Open university.</w:t>
      </w:r>
    </w:p>
    <w:p w14:paraId="089D2331" w14:textId="77777777" w:rsidR="00086820" w:rsidRPr="003D24AA" w:rsidRDefault="00086820" w:rsidP="00086820">
      <w:pPr>
        <w:rPr>
          <w:rFonts w:ascii="Arial" w:hAnsi="Arial" w:cs="Arial"/>
          <w:sz w:val="24"/>
          <w:szCs w:val="24"/>
        </w:rPr>
      </w:pPr>
      <w:r w:rsidRPr="003D24AA">
        <w:rPr>
          <w:rFonts w:ascii="Arial" w:hAnsi="Arial" w:cs="Arial"/>
          <w:sz w:val="24"/>
          <w:szCs w:val="24"/>
        </w:rPr>
        <w:t>Miller,L(2005)</w:t>
      </w:r>
      <w:r w:rsidRPr="003D24AA">
        <w:rPr>
          <w:rFonts w:ascii="Arial" w:hAnsi="Arial" w:cs="Arial"/>
          <w:i/>
          <w:sz w:val="24"/>
          <w:szCs w:val="24"/>
        </w:rPr>
        <w:t>Developing early years practice.1</w:t>
      </w:r>
      <w:r w:rsidRPr="003D24AA">
        <w:rPr>
          <w:rFonts w:ascii="Arial" w:hAnsi="Arial" w:cs="Arial"/>
          <w:i/>
          <w:sz w:val="24"/>
          <w:szCs w:val="24"/>
          <w:vertAlign w:val="superscript"/>
        </w:rPr>
        <w:t>st</w:t>
      </w:r>
      <w:r w:rsidRPr="003D24AA">
        <w:rPr>
          <w:rFonts w:ascii="Arial" w:hAnsi="Arial" w:cs="Arial"/>
          <w:i/>
          <w:sz w:val="24"/>
          <w:szCs w:val="24"/>
        </w:rPr>
        <w:t>.ed.</w:t>
      </w:r>
      <w:r w:rsidRPr="003D24AA">
        <w:rPr>
          <w:rFonts w:ascii="Arial" w:hAnsi="Arial" w:cs="Arial"/>
          <w:sz w:val="24"/>
          <w:szCs w:val="24"/>
        </w:rPr>
        <w:t>London .The open university.</w:t>
      </w:r>
    </w:p>
    <w:p w14:paraId="0F5BB7B7" w14:textId="77777777" w:rsidR="00086820" w:rsidRPr="003D24AA" w:rsidRDefault="00086820" w:rsidP="00086820">
      <w:pPr>
        <w:rPr>
          <w:rFonts w:ascii="Arial" w:hAnsi="Arial" w:cs="Arial"/>
          <w:sz w:val="24"/>
          <w:szCs w:val="24"/>
        </w:rPr>
      </w:pPr>
      <w:r w:rsidRPr="003D24AA">
        <w:rPr>
          <w:rFonts w:ascii="Arial" w:hAnsi="Arial" w:cs="Arial"/>
          <w:sz w:val="24"/>
          <w:szCs w:val="24"/>
        </w:rPr>
        <w:lastRenderedPageBreak/>
        <w:t xml:space="preserve">Moyles,J(2009) </w:t>
      </w:r>
      <w:r w:rsidRPr="003D24AA">
        <w:rPr>
          <w:rFonts w:ascii="Arial" w:hAnsi="Arial" w:cs="Arial"/>
          <w:i/>
          <w:sz w:val="24"/>
          <w:szCs w:val="24"/>
        </w:rPr>
        <w:t>The excellence of early years play</w:t>
      </w:r>
      <w:r w:rsidRPr="003D24AA">
        <w:rPr>
          <w:rFonts w:ascii="Arial" w:hAnsi="Arial" w:cs="Arial"/>
          <w:sz w:val="24"/>
          <w:szCs w:val="24"/>
        </w:rPr>
        <w:t xml:space="preserve"> .2</w:t>
      </w:r>
      <w:r w:rsidRPr="003D24AA">
        <w:rPr>
          <w:rFonts w:ascii="Arial" w:hAnsi="Arial" w:cs="Arial"/>
          <w:sz w:val="24"/>
          <w:szCs w:val="24"/>
          <w:vertAlign w:val="superscript"/>
        </w:rPr>
        <w:t>nd</w:t>
      </w:r>
      <w:r w:rsidRPr="003D24AA">
        <w:rPr>
          <w:rFonts w:ascii="Arial" w:hAnsi="Arial" w:cs="Arial"/>
          <w:sz w:val="24"/>
          <w:szCs w:val="24"/>
        </w:rPr>
        <w:t xml:space="preserve"> .Ed. Open university press.</w:t>
      </w:r>
    </w:p>
    <w:p w14:paraId="4CA3A1B3" w14:textId="77777777" w:rsidR="00086820" w:rsidRPr="003D24AA" w:rsidRDefault="00086820" w:rsidP="00086820">
      <w:pPr>
        <w:rPr>
          <w:rFonts w:ascii="Arial" w:hAnsi="Arial" w:cs="Arial"/>
          <w:sz w:val="24"/>
          <w:szCs w:val="24"/>
        </w:rPr>
      </w:pPr>
      <w:r w:rsidRPr="003D24AA">
        <w:rPr>
          <w:rFonts w:ascii="Arial" w:hAnsi="Arial" w:cs="Arial"/>
          <w:sz w:val="24"/>
          <w:szCs w:val="24"/>
        </w:rPr>
        <w:t>Moyles,J(2010)</w:t>
      </w:r>
      <w:r w:rsidRPr="003D24AA">
        <w:rPr>
          <w:rFonts w:ascii="Arial" w:hAnsi="Arial" w:cs="Arial"/>
          <w:i/>
          <w:sz w:val="24"/>
          <w:szCs w:val="24"/>
        </w:rPr>
        <w:t>thinking about play</w:t>
      </w:r>
      <w:r w:rsidRPr="003D24AA">
        <w:rPr>
          <w:rFonts w:ascii="Arial" w:hAnsi="Arial" w:cs="Arial"/>
          <w:sz w:val="24"/>
          <w:szCs w:val="24"/>
        </w:rPr>
        <w:t>.1</w:t>
      </w:r>
      <w:r w:rsidRPr="003D24AA">
        <w:rPr>
          <w:rFonts w:ascii="Arial" w:hAnsi="Arial" w:cs="Arial"/>
          <w:sz w:val="24"/>
          <w:szCs w:val="24"/>
          <w:vertAlign w:val="superscript"/>
        </w:rPr>
        <w:t>st</w:t>
      </w:r>
      <w:r w:rsidRPr="003D24AA">
        <w:rPr>
          <w:rFonts w:ascii="Arial" w:hAnsi="Arial" w:cs="Arial"/>
          <w:sz w:val="24"/>
          <w:szCs w:val="24"/>
        </w:rPr>
        <w:t xml:space="preserve"> Ed .England .open press university.</w:t>
      </w:r>
    </w:p>
    <w:p w14:paraId="3C7F2F09" w14:textId="77777777" w:rsidR="00086820" w:rsidRPr="003D24AA" w:rsidRDefault="00086820" w:rsidP="00086820">
      <w:pPr>
        <w:rPr>
          <w:rFonts w:ascii="Arial" w:hAnsi="Arial" w:cs="Arial"/>
          <w:sz w:val="24"/>
          <w:szCs w:val="24"/>
        </w:rPr>
      </w:pPr>
      <w:r w:rsidRPr="003D24AA">
        <w:rPr>
          <w:rFonts w:ascii="Arial" w:hAnsi="Arial" w:cs="Arial"/>
          <w:sz w:val="24"/>
          <w:szCs w:val="24"/>
        </w:rPr>
        <w:t>Moyles,j.(2005)</w:t>
      </w:r>
      <w:r w:rsidRPr="003D24AA">
        <w:rPr>
          <w:rFonts w:ascii="Arial" w:hAnsi="Arial" w:cs="Arial"/>
          <w:i/>
          <w:sz w:val="24"/>
          <w:szCs w:val="24"/>
        </w:rPr>
        <w:t>The excellence of play</w:t>
      </w:r>
      <w:r w:rsidRPr="003D24AA">
        <w:rPr>
          <w:rFonts w:ascii="Arial" w:hAnsi="Arial" w:cs="Arial"/>
          <w:sz w:val="24"/>
          <w:szCs w:val="24"/>
        </w:rPr>
        <w:t>.2Ed.England .open university.</w:t>
      </w:r>
    </w:p>
    <w:p w14:paraId="763C5265" w14:textId="77777777" w:rsidR="00086820" w:rsidRPr="003D24AA" w:rsidRDefault="00086820" w:rsidP="00086820">
      <w:pPr>
        <w:rPr>
          <w:rFonts w:ascii="Arial" w:hAnsi="Arial" w:cs="Arial"/>
          <w:sz w:val="24"/>
          <w:szCs w:val="24"/>
        </w:rPr>
      </w:pPr>
      <w:r w:rsidRPr="003D24AA">
        <w:rPr>
          <w:rFonts w:ascii="Arial" w:hAnsi="Arial" w:cs="Arial"/>
          <w:sz w:val="24"/>
          <w:szCs w:val="24"/>
        </w:rPr>
        <w:t>Rodd,J(2001)</w:t>
      </w:r>
      <w:r w:rsidRPr="003D24AA">
        <w:rPr>
          <w:rFonts w:ascii="Arial" w:hAnsi="Arial" w:cs="Arial"/>
          <w:i/>
          <w:sz w:val="24"/>
          <w:szCs w:val="24"/>
        </w:rPr>
        <w:t>Leadership in early years</w:t>
      </w:r>
      <w:r w:rsidRPr="003D24AA">
        <w:rPr>
          <w:rFonts w:ascii="Arial" w:hAnsi="Arial" w:cs="Arial"/>
          <w:sz w:val="24"/>
          <w:szCs w:val="24"/>
        </w:rPr>
        <w:t>.1</w:t>
      </w:r>
      <w:r w:rsidRPr="003D24AA">
        <w:rPr>
          <w:rFonts w:ascii="Arial" w:hAnsi="Arial" w:cs="Arial"/>
          <w:sz w:val="24"/>
          <w:szCs w:val="24"/>
          <w:vertAlign w:val="superscript"/>
        </w:rPr>
        <w:t>st</w:t>
      </w:r>
      <w:r w:rsidRPr="003D24AA">
        <w:rPr>
          <w:rFonts w:ascii="Arial" w:hAnsi="Arial" w:cs="Arial"/>
          <w:sz w:val="24"/>
          <w:szCs w:val="24"/>
        </w:rPr>
        <w:t xml:space="preserve"> ed .London. Sage.</w:t>
      </w:r>
    </w:p>
    <w:p w14:paraId="0331DCA3" w14:textId="77777777" w:rsidR="00086820" w:rsidRPr="003D24AA" w:rsidRDefault="00086820" w:rsidP="00086820">
      <w:pPr>
        <w:rPr>
          <w:rFonts w:ascii="Arial" w:hAnsi="Arial" w:cs="Arial"/>
          <w:sz w:val="24"/>
          <w:szCs w:val="24"/>
        </w:rPr>
      </w:pPr>
      <w:r w:rsidRPr="003D24AA">
        <w:rPr>
          <w:rFonts w:ascii="Arial" w:hAnsi="Arial" w:cs="Arial"/>
          <w:sz w:val="24"/>
          <w:szCs w:val="24"/>
        </w:rPr>
        <w:t>Roderick,G(2003)Wales education history.2</w:t>
      </w:r>
      <w:r w:rsidRPr="003D24AA">
        <w:rPr>
          <w:rFonts w:ascii="Arial" w:hAnsi="Arial" w:cs="Arial"/>
          <w:sz w:val="24"/>
          <w:szCs w:val="24"/>
          <w:vertAlign w:val="superscript"/>
        </w:rPr>
        <w:t>nd</w:t>
      </w:r>
      <w:r w:rsidRPr="003D24AA">
        <w:rPr>
          <w:rFonts w:ascii="Arial" w:hAnsi="Arial" w:cs="Arial"/>
          <w:sz w:val="24"/>
          <w:szCs w:val="24"/>
        </w:rPr>
        <w:t xml:space="preserve"> ed .Cardiff university of wales press.</w:t>
      </w:r>
    </w:p>
    <w:p w14:paraId="2AEA1B14" w14:textId="77777777" w:rsidR="00086820" w:rsidRPr="003D24AA" w:rsidRDefault="00086820" w:rsidP="00086820">
      <w:pPr>
        <w:rPr>
          <w:rFonts w:ascii="Arial" w:hAnsi="Arial" w:cs="Arial"/>
          <w:sz w:val="24"/>
          <w:szCs w:val="24"/>
        </w:rPr>
      </w:pPr>
      <w:r w:rsidRPr="003D24AA">
        <w:rPr>
          <w:rFonts w:ascii="Arial" w:hAnsi="Arial" w:cs="Arial"/>
          <w:sz w:val="24"/>
          <w:szCs w:val="24"/>
        </w:rPr>
        <w:t>Thomas,N(2009)</w:t>
      </w:r>
      <w:r w:rsidRPr="003D24AA">
        <w:rPr>
          <w:rFonts w:ascii="Arial" w:hAnsi="Arial" w:cs="Arial"/>
          <w:i/>
          <w:sz w:val="24"/>
          <w:szCs w:val="24"/>
        </w:rPr>
        <w:t>Early childhood studies</w:t>
      </w:r>
      <w:r w:rsidRPr="003D24AA">
        <w:rPr>
          <w:rFonts w:ascii="Arial" w:hAnsi="Arial" w:cs="Arial"/>
          <w:sz w:val="24"/>
          <w:szCs w:val="24"/>
        </w:rPr>
        <w:t>. London. Sage.</w:t>
      </w:r>
    </w:p>
    <w:p w14:paraId="721D9B24" w14:textId="77777777" w:rsidR="00086820" w:rsidRPr="003D24AA" w:rsidRDefault="00086820" w:rsidP="00086820">
      <w:pPr>
        <w:rPr>
          <w:rFonts w:ascii="Arial" w:hAnsi="Arial" w:cs="Arial"/>
          <w:sz w:val="24"/>
          <w:szCs w:val="24"/>
        </w:rPr>
      </w:pPr>
      <w:r w:rsidRPr="003D24AA">
        <w:rPr>
          <w:rFonts w:ascii="Arial" w:hAnsi="Arial" w:cs="Arial"/>
          <w:sz w:val="24"/>
          <w:szCs w:val="24"/>
        </w:rPr>
        <w:t>Vennis,D(2000)</w:t>
      </w:r>
      <w:r w:rsidRPr="003D24AA">
        <w:rPr>
          <w:rFonts w:ascii="Arial" w:hAnsi="Arial" w:cs="Arial"/>
          <w:i/>
          <w:sz w:val="24"/>
          <w:szCs w:val="24"/>
        </w:rPr>
        <w:t>Observing children</w:t>
      </w:r>
      <w:r w:rsidRPr="003D24AA">
        <w:rPr>
          <w:rFonts w:ascii="Arial" w:hAnsi="Arial" w:cs="Arial"/>
          <w:sz w:val="24"/>
          <w:szCs w:val="24"/>
        </w:rPr>
        <w:t>.2</w:t>
      </w:r>
      <w:r w:rsidRPr="003D24AA">
        <w:rPr>
          <w:rFonts w:ascii="Arial" w:hAnsi="Arial" w:cs="Arial"/>
          <w:sz w:val="24"/>
          <w:szCs w:val="24"/>
          <w:vertAlign w:val="superscript"/>
        </w:rPr>
        <w:t>nd</w:t>
      </w:r>
      <w:r w:rsidRPr="003D24AA">
        <w:rPr>
          <w:rFonts w:ascii="Arial" w:hAnsi="Arial" w:cs="Arial"/>
          <w:sz w:val="24"/>
          <w:szCs w:val="24"/>
        </w:rPr>
        <w:t xml:space="preserve"> ed. New York. Cassell.</w:t>
      </w:r>
    </w:p>
    <w:p w14:paraId="74D5B2DB" w14:textId="77777777" w:rsidR="00086820" w:rsidRPr="003D24AA" w:rsidRDefault="00086820" w:rsidP="00086820">
      <w:pPr>
        <w:rPr>
          <w:rFonts w:ascii="Arial" w:hAnsi="Arial" w:cs="Arial"/>
          <w:sz w:val="24"/>
          <w:szCs w:val="24"/>
        </w:rPr>
      </w:pPr>
      <w:r w:rsidRPr="003D24AA">
        <w:rPr>
          <w:rFonts w:ascii="Arial" w:hAnsi="Arial" w:cs="Arial"/>
          <w:sz w:val="24"/>
          <w:szCs w:val="24"/>
        </w:rPr>
        <w:t>Wood,E(2011)</w:t>
      </w:r>
      <w:r w:rsidRPr="003D24AA">
        <w:rPr>
          <w:rFonts w:ascii="Arial" w:hAnsi="Arial" w:cs="Arial"/>
          <w:i/>
          <w:sz w:val="24"/>
          <w:szCs w:val="24"/>
        </w:rPr>
        <w:t>Play and learning in the early years</w:t>
      </w:r>
      <w:r w:rsidRPr="003D24AA">
        <w:rPr>
          <w:rFonts w:ascii="Arial" w:hAnsi="Arial" w:cs="Arial"/>
          <w:sz w:val="24"/>
          <w:szCs w:val="24"/>
        </w:rPr>
        <w:t>.2</w:t>
      </w:r>
      <w:r w:rsidRPr="003D24AA">
        <w:rPr>
          <w:rFonts w:ascii="Arial" w:hAnsi="Arial" w:cs="Arial"/>
          <w:sz w:val="24"/>
          <w:szCs w:val="24"/>
          <w:vertAlign w:val="superscript"/>
        </w:rPr>
        <w:t>nd</w:t>
      </w:r>
      <w:r w:rsidRPr="003D24AA">
        <w:rPr>
          <w:rFonts w:ascii="Arial" w:hAnsi="Arial" w:cs="Arial"/>
          <w:sz w:val="24"/>
          <w:szCs w:val="24"/>
        </w:rPr>
        <w:t xml:space="preserve"> ed. London. Sage.</w:t>
      </w:r>
    </w:p>
    <w:p w14:paraId="18913C8D" w14:textId="16CCA1D3" w:rsidR="00086820" w:rsidRDefault="00086820" w:rsidP="00A80BF2">
      <w:pPr>
        <w:rPr>
          <w:rFonts w:ascii="Arial" w:hAnsi="Arial" w:cs="Arial"/>
          <w:color w:val="000000" w:themeColor="text1"/>
          <w:sz w:val="24"/>
          <w:szCs w:val="24"/>
        </w:rPr>
      </w:pPr>
    </w:p>
    <w:p w14:paraId="4368E2C2" w14:textId="77777777" w:rsidR="00086820" w:rsidRPr="00A80BF2" w:rsidRDefault="00086820" w:rsidP="00A80BF2">
      <w:pPr>
        <w:rPr>
          <w:rFonts w:ascii="Arial" w:hAnsi="Arial" w:cs="Arial"/>
          <w:color w:val="000000" w:themeColor="text1"/>
          <w:sz w:val="24"/>
          <w:szCs w:val="24"/>
        </w:rPr>
      </w:pPr>
    </w:p>
    <w:p w14:paraId="7BCD005C" w14:textId="77777777" w:rsidR="00A80BF2" w:rsidRPr="00A80BF2" w:rsidRDefault="00A80BF2" w:rsidP="00A80BF2">
      <w:pPr>
        <w:rPr>
          <w:rFonts w:ascii="Arial" w:hAnsi="Arial" w:cs="Arial"/>
          <w:sz w:val="24"/>
          <w:szCs w:val="24"/>
        </w:rPr>
      </w:pPr>
    </w:p>
    <w:sectPr w:rsidR="00A80BF2" w:rsidRPr="00A80BF2" w:rsidSect="008115FF">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954C18B" w16cid:durableId="1FE6D81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E7F041" w14:textId="77777777" w:rsidR="00F45C7B" w:rsidRDefault="00F45C7B">
      <w:pPr>
        <w:spacing w:after="0" w:line="240" w:lineRule="auto"/>
      </w:pPr>
      <w:r>
        <w:separator/>
      </w:r>
    </w:p>
  </w:endnote>
  <w:endnote w:type="continuationSeparator" w:id="0">
    <w:p w14:paraId="4A03989F" w14:textId="77777777" w:rsidR="00F45C7B" w:rsidRDefault="00F45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42AA6" w14:textId="0193037C" w:rsidR="00A80BF2" w:rsidRPr="00044EDE" w:rsidRDefault="00A80BF2" w:rsidP="00A80BF2">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0693C126" wp14:editId="6D658B6B">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C8CAB38"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EE59B6">
      <w:rPr>
        <w:rStyle w:val="PageNumber"/>
        <w:noProof/>
      </w:rPr>
      <w:t>10</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EE59B6">
      <w:rPr>
        <w:rStyle w:val="PageNumber"/>
        <w:rFonts w:cs="Arial"/>
        <w:noProof/>
      </w:rPr>
      <w:t>14</w:t>
    </w:r>
    <w:r w:rsidRPr="008E11BC">
      <w:rPr>
        <w:rStyle w:val="PageNumber"/>
        <w:rFonts w:cs="Arial"/>
      </w:rPr>
      <w:fldChar w:fldCharType="end"/>
    </w:r>
  </w:p>
  <w:p w14:paraId="69F5056F" w14:textId="77777777" w:rsidR="00A80BF2" w:rsidRDefault="00A80BF2" w:rsidP="00A80BF2">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527A2" w14:textId="77777777" w:rsidR="00F45C7B" w:rsidRDefault="00F45C7B">
      <w:pPr>
        <w:spacing w:after="0" w:line="240" w:lineRule="auto"/>
      </w:pPr>
      <w:r>
        <w:separator/>
      </w:r>
    </w:p>
  </w:footnote>
  <w:footnote w:type="continuationSeparator" w:id="0">
    <w:p w14:paraId="691409FB" w14:textId="77777777" w:rsidR="00F45C7B" w:rsidRDefault="00F45C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F4672" w14:textId="2B655948" w:rsidR="00A80BF2" w:rsidRPr="002D7C61" w:rsidRDefault="00A80BF2" w:rsidP="00A80BF2">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C215E" w14:textId="77777777" w:rsidR="00A80BF2" w:rsidRDefault="00A80BF2" w:rsidP="00A80BF2">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6BA2860C" wp14:editId="54FD7611">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A8ED224"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7468E98A" w14:textId="77777777" w:rsidR="00A80BF2" w:rsidRPr="002D7C61" w:rsidRDefault="00A80BF2" w:rsidP="00A80B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IyNrA0NzAzMDEEEko6SsGpxcWZ+XkgBUa1AKU59QQsAAAA"/>
  </w:docVars>
  <w:rsids>
    <w:rsidRoot w:val="002A3E74"/>
    <w:rsid w:val="000509AC"/>
    <w:rsid w:val="00086820"/>
    <w:rsid w:val="0009112F"/>
    <w:rsid w:val="000A6EE9"/>
    <w:rsid w:val="000D2801"/>
    <w:rsid w:val="001E4F8D"/>
    <w:rsid w:val="0022424B"/>
    <w:rsid w:val="00254BF1"/>
    <w:rsid w:val="00262363"/>
    <w:rsid w:val="002A3E74"/>
    <w:rsid w:val="003025FC"/>
    <w:rsid w:val="003168DC"/>
    <w:rsid w:val="003241A1"/>
    <w:rsid w:val="00340BA0"/>
    <w:rsid w:val="00353037"/>
    <w:rsid w:val="003B07B2"/>
    <w:rsid w:val="003D24AA"/>
    <w:rsid w:val="00471BB8"/>
    <w:rsid w:val="004D47B9"/>
    <w:rsid w:val="00517676"/>
    <w:rsid w:val="005568C7"/>
    <w:rsid w:val="005860F2"/>
    <w:rsid w:val="00592CA5"/>
    <w:rsid w:val="005B1C10"/>
    <w:rsid w:val="005C3C94"/>
    <w:rsid w:val="005D64B0"/>
    <w:rsid w:val="00607150"/>
    <w:rsid w:val="007647CF"/>
    <w:rsid w:val="00792714"/>
    <w:rsid w:val="007B5083"/>
    <w:rsid w:val="007C78C8"/>
    <w:rsid w:val="008115FF"/>
    <w:rsid w:val="0086636D"/>
    <w:rsid w:val="008D335A"/>
    <w:rsid w:val="009124B3"/>
    <w:rsid w:val="00925766"/>
    <w:rsid w:val="00936C7D"/>
    <w:rsid w:val="009D3ABD"/>
    <w:rsid w:val="009E0D53"/>
    <w:rsid w:val="00A03EDA"/>
    <w:rsid w:val="00A21A2D"/>
    <w:rsid w:val="00A434BF"/>
    <w:rsid w:val="00A80BF2"/>
    <w:rsid w:val="00AE5C51"/>
    <w:rsid w:val="00B45B81"/>
    <w:rsid w:val="00BB4D48"/>
    <w:rsid w:val="00BE00C1"/>
    <w:rsid w:val="00CE472A"/>
    <w:rsid w:val="00CE69AB"/>
    <w:rsid w:val="00E30B2C"/>
    <w:rsid w:val="00E93930"/>
    <w:rsid w:val="00E949C4"/>
    <w:rsid w:val="00EB37D1"/>
    <w:rsid w:val="00ED7129"/>
    <w:rsid w:val="00EE59B6"/>
    <w:rsid w:val="00F138A1"/>
    <w:rsid w:val="00F242E7"/>
    <w:rsid w:val="00F45C7B"/>
    <w:rsid w:val="00F5781B"/>
    <w:rsid w:val="00FF44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4FFE9"/>
  <w15:chartTrackingRefBased/>
  <w15:docId w15:val="{E2E2A64A-CE22-4FD7-90F2-BC65247F1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80BF2"/>
    <w:rPr>
      <w:b/>
      <w:bCs/>
    </w:rPr>
  </w:style>
  <w:style w:type="character" w:styleId="CommentReference">
    <w:name w:val="annotation reference"/>
    <w:basedOn w:val="DefaultParagraphFont"/>
    <w:uiPriority w:val="99"/>
    <w:semiHidden/>
    <w:unhideWhenUsed/>
    <w:rsid w:val="00A80BF2"/>
    <w:rPr>
      <w:sz w:val="16"/>
      <w:szCs w:val="16"/>
    </w:rPr>
  </w:style>
  <w:style w:type="paragraph" w:styleId="CommentText">
    <w:name w:val="annotation text"/>
    <w:basedOn w:val="Normal"/>
    <w:link w:val="CommentTextChar"/>
    <w:uiPriority w:val="99"/>
    <w:semiHidden/>
    <w:unhideWhenUsed/>
    <w:rsid w:val="00A80BF2"/>
    <w:pPr>
      <w:spacing w:line="240" w:lineRule="auto"/>
    </w:pPr>
    <w:rPr>
      <w:sz w:val="20"/>
      <w:szCs w:val="20"/>
    </w:rPr>
  </w:style>
  <w:style w:type="character" w:customStyle="1" w:styleId="CommentTextChar">
    <w:name w:val="Comment Text Char"/>
    <w:basedOn w:val="DefaultParagraphFont"/>
    <w:link w:val="CommentText"/>
    <w:uiPriority w:val="99"/>
    <w:semiHidden/>
    <w:rsid w:val="00A80BF2"/>
    <w:rPr>
      <w:sz w:val="20"/>
      <w:szCs w:val="20"/>
    </w:rPr>
  </w:style>
  <w:style w:type="paragraph" w:styleId="BalloonText">
    <w:name w:val="Balloon Text"/>
    <w:basedOn w:val="Normal"/>
    <w:link w:val="BalloonTextChar"/>
    <w:uiPriority w:val="99"/>
    <w:semiHidden/>
    <w:unhideWhenUsed/>
    <w:rsid w:val="00A80B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0BF2"/>
    <w:rPr>
      <w:rFonts w:ascii="Segoe UI" w:hAnsi="Segoe UI" w:cs="Segoe UI"/>
      <w:sz w:val="18"/>
      <w:szCs w:val="18"/>
    </w:rPr>
  </w:style>
  <w:style w:type="paragraph" w:styleId="Header">
    <w:name w:val="header"/>
    <w:basedOn w:val="Normal"/>
    <w:link w:val="HeaderChar"/>
    <w:uiPriority w:val="99"/>
    <w:unhideWhenUsed/>
    <w:rsid w:val="00A80BF2"/>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A80BF2"/>
    <w:rPr>
      <w:rFonts w:eastAsiaTheme="minorEastAsia"/>
      <w:lang w:eastAsia="en-GB"/>
    </w:rPr>
  </w:style>
  <w:style w:type="paragraph" w:styleId="Footer">
    <w:name w:val="footer"/>
    <w:basedOn w:val="Normal"/>
    <w:link w:val="FooterChar"/>
    <w:unhideWhenUsed/>
    <w:rsid w:val="00A80BF2"/>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rsid w:val="00A80BF2"/>
    <w:rPr>
      <w:rFonts w:eastAsiaTheme="minorEastAsia"/>
      <w:lang w:eastAsia="en-GB"/>
    </w:rPr>
  </w:style>
  <w:style w:type="character" w:styleId="PageNumber">
    <w:name w:val="page number"/>
    <w:basedOn w:val="DefaultParagraphFont"/>
    <w:rsid w:val="00A80BF2"/>
  </w:style>
  <w:style w:type="character" w:styleId="PlaceholderText">
    <w:name w:val="Placeholder Text"/>
    <w:uiPriority w:val="99"/>
    <w:semiHidden/>
    <w:rsid w:val="00A80BF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929528">
      <w:bodyDiv w:val="1"/>
      <w:marLeft w:val="0"/>
      <w:marRight w:val="0"/>
      <w:marTop w:val="0"/>
      <w:marBottom w:val="0"/>
      <w:divBdr>
        <w:top w:val="none" w:sz="0" w:space="0" w:color="auto"/>
        <w:left w:val="none" w:sz="0" w:space="0" w:color="auto"/>
        <w:bottom w:val="none" w:sz="0" w:space="0" w:color="auto"/>
        <w:right w:val="none" w:sz="0" w:space="0" w:color="auto"/>
      </w:divBdr>
      <w:divsChild>
        <w:div w:id="1777140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microsoft.com/office/2016/09/relationships/commentsIds" Target="commentsId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3581</Words>
  <Characters>20417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Cerimarie Jones</dc:creator>
  <cp:keywords/>
  <dc:description/>
  <cp:lastModifiedBy>Natalie MacDonald</cp:lastModifiedBy>
  <cp:revision>2</cp:revision>
  <dcterms:created xsi:type="dcterms:W3CDTF">2019-01-21T09:39:00Z</dcterms:created>
  <dcterms:modified xsi:type="dcterms:W3CDTF">2019-01-21T09:39:00Z</dcterms:modified>
</cp:coreProperties>
</file>