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839C64C" w:rsidP="3839C64C" w:rsidRDefault="3839C64C" w14:paraId="22A808E3" w14:textId="6E48B445">
      <w:pPr>
        <w:jc w:val="center"/>
        <w:rPr>
          <w:rFonts w:ascii="Arial" w:hAnsi="Arial" w:eastAsia="Arial" w:cs="Arial"/>
          <w:b w:val="1"/>
          <w:bCs w:val="1"/>
          <w:color w:val="auto"/>
          <w:sz w:val="56"/>
          <w:szCs w:val="56"/>
          <w:u w:val="single"/>
        </w:rPr>
      </w:pPr>
    </w:p>
    <w:p w:rsidR="7D4AA6F7" w:rsidP="3839C64C" w:rsidRDefault="7D4AA6F7" w14:paraId="2CD77109" w14:textId="1362E04E">
      <w:pPr>
        <w:pStyle w:val="Normal"/>
        <w:jc w:val="center"/>
        <w:rPr>
          <w:rFonts w:ascii="Arial" w:hAnsi="Arial" w:eastAsia="Arial" w:cs="Arial"/>
          <w:b w:val="1"/>
          <w:bCs w:val="1"/>
          <w:color w:val="auto"/>
          <w:sz w:val="56"/>
          <w:szCs w:val="56"/>
          <w:u w:val="single"/>
        </w:rPr>
      </w:pPr>
      <w:r w:rsidRPr="3839C64C" w:rsidR="7D4AA6F7">
        <w:rPr>
          <w:rFonts w:ascii="Arial" w:hAnsi="Arial" w:eastAsia="Arial" w:cs="Arial"/>
          <w:b w:val="1"/>
          <w:bCs w:val="1"/>
          <w:color w:val="auto"/>
          <w:sz w:val="56"/>
          <w:szCs w:val="56"/>
          <w:u w:val="single"/>
        </w:rPr>
        <w:t>UNIVERSITY WALES TRINITY SAINT DAVID</w:t>
      </w:r>
    </w:p>
    <w:p w:rsidR="3EBAE18A" w:rsidP="3839C64C" w:rsidRDefault="3EBAE18A" w14:paraId="1B4E6062" w14:textId="3752E0D0">
      <w:pPr>
        <w:pStyle w:val="Normal"/>
        <w:jc w:val="center"/>
        <w:rPr>
          <w:rFonts w:ascii="Arial" w:hAnsi="Arial" w:eastAsia="Arial" w:cs="Arial"/>
          <w:b w:val="1"/>
          <w:bCs w:val="1"/>
          <w:color w:val="auto"/>
          <w:sz w:val="52"/>
          <w:szCs w:val="52"/>
          <w:u w:val="single"/>
        </w:rPr>
      </w:pPr>
      <w:r w:rsidRPr="3839C64C" w:rsidR="3EBAE18A">
        <w:rPr>
          <w:rFonts w:ascii="Arial" w:hAnsi="Arial" w:eastAsia="Arial" w:cs="Arial"/>
          <w:b w:val="1"/>
          <w:bCs w:val="1"/>
          <w:color w:val="auto"/>
          <w:sz w:val="52"/>
          <w:szCs w:val="52"/>
          <w:u w:val="single"/>
        </w:rPr>
        <w:t>___________________________</w:t>
      </w:r>
      <w:r w:rsidRPr="3839C64C" w:rsidR="22890B0D">
        <w:rPr>
          <w:rFonts w:ascii="Arial" w:hAnsi="Arial" w:eastAsia="Arial" w:cs="Arial"/>
          <w:b w:val="1"/>
          <w:bCs w:val="1"/>
          <w:color w:val="auto"/>
          <w:sz w:val="52"/>
          <w:szCs w:val="52"/>
          <w:u w:val="single"/>
        </w:rPr>
        <w:t>_</w:t>
      </w:r>
    </w:p>
    <w:p w:rsidR="3EBAE18A" w:rsidP="3839C64C" w:rsidRDefault="3EBAE18A" w14:paraId="1AA1F6F0" w14:textId="2E248A40">
      <w:pPr>
        <w:pStyle w:val="Normal"/>
        <w:jc w:val="center"/>
        <w:rPr>
          <w:rFonts w:ascii="Arial" w:hAnsi="Arial" w:eastAsia="Arial" w:cs="Arial"/>
          <w:b w:val="1"/>
          <w:bCs w:val="1"/>
          <w:color w:val="auto"/>
          <w:sz w:val="52"/>
          <w:szCs w:val="52"/>
          <w:u w:val="single"/>
        </w:rPr>
      </w:pPr>
      <w:r w:rsidRPr="3839C64C" w:rsidR="3EBAE18A">
        <w:rPr>
          <w:rFonts w:ascii="Arial" w:hAnsi="Arial" w:eastAsia="Arial" w:cs="Arial"/>
          <w:b w:val="1"/>
          <w:bCs w:val="1"/>
          <w:color w:val="auto"/>
          <w:sz w:val="52"/>
          <w:szCs w:val="52"/>
          <w:u w:val="none"/>
        </w:rPr>
        <w:t>PROFESSIONAL CAREER DEVELOPMENT</w:t>
      </w:r>
      <w:r w:rsidRPr="3839C64C" w:rsidR="1E7D2C3A">
        <w:rPr>
          <w:rFonts w:ascii="Arial" w:hAnsi="Arial" w:eastAsia="Arial" w:cs="Arial"/>
          <w:b w:val="1"/>
          <w:bCs w:val="1"/>
          <w:color w:val="auto"/>
          <w:sz w:val="52"/>
          <w:szCs w:val="52"/>
          <w:u w:val="none"/>
        </w:rPr>
        <w:t>-</w:t>
      </w:r>
      <w:r w:rsidRPr="3839C64C" w:rsidR="3EBAE18A">
        <w:rPr>
          <w:rFonts w:ascii="Arial" w:hAnsi="Arial" w:eastAsia="Arial" w:cs="Arial"/>
          <w:b w:val="1"/>
          <w:bCs w:val="1"/>
          <w:color w:val="auto"/>
          <w:sz w:val="52"/>
          <w:szCs w:val="52"/>
          <w:u w:val="none"/>
        </w:rPr>
        <w:t>BMSW 400</w:t>
      </w:r>
      <w:r w:rsidRPr="3839C64C" w:rsidR="1F2FEC24">
        <w:rPr>
          <w:rFonts w:ascii="Arial" w:hAnsi="Arial" w:eastAsia="Arial" w:cs="Arial"/>
          <w:b w:val="1"/>
          <w:bCs w:val="1"/>
          <w:color w:val="auto"/>
          <w:sz w:val="52"/>
          <w:szCs w:val="52"/>
          <w:u w:val="none"/>
        </w:rPr>
        <w:t>5</w:t>
      </w:r>
      <w:r>
        <w:br/>
      </w:r>
      <w:r w:rsidRPr="3839C64C" w:rsidR="42DA0AFB">
        <w:rPr>
          <w:rFonts w:ascii="Arial" w:hAnsi="Arial" w:eastAsia="Arial" w:cs="Arial"/>
          <w:b w:val="1"/>
          <w:bCs w:val="1"/>
          <w:color w:val="auto"/>
          <w:sz w:val="52"/>
          <w:szCs w:val="52"/>
          <w:u w:val="single"/>
        </w:rPr>
        <w:t>_______________________________</w:t>
      </w:r>
    </w:p>
    <w:p w:rsidR="3839C64C" w:rsidP="3839C64C" w:rsidRDefault="3839C64C" w14:paraId="65B7A456" w14:textId="0626A6CA">
      <w:pPr>
        <w:pStyle w:val="Normal"/>
        <w:jc w:val="center"/>
        <w:rPr>
          <w:rFonts w:ascii="Arial" w:hAnsi="Arial" w:eastAsia="Arial" w:cs="Arial"/>
          <w:b w:val="1"/>
          <w:bCs w:val="1"/>
          <w:color w:val="auto"/>
          <w:sz w:val="52"/>
          <w:szCs w:val="52"/>
          <w:u w:val="none"/>
        </w:rPr>
      </w:pPr>
    </w:p>
    <w:p w:rsidR="16BD122B" w:rsidP="3839C64C" w:rsidRDefault="16BD122B" w14:paraId="1F5E7821" w14:textId="49C14621">
      <w:pPr>
        <w:pStyle w:val="Normal"/>
        <w:jc w:val="center"/>
        <w:rPr>
          <w:rFonts w:ascii="Arial" w:hAnsi="Arial" w:eastAsia="Arial" w:cs="Arial"/>
          <w:b w:val="1"/>
          <w:bCs w:val="1"/>
          <w:color w:val="auto"/>
          <w:sz w:val="52"/>
          <w:szCs w:val="52"/>
          <w:u w:val="none"/>
        </w:rPr>
      </w:pPr>
      <w:r w:rsidRPr="3839C64C" w:rsidR="16BD122B">
        <w:rPr>
          <w:rFonts w:ascii="Arial" w:hAnsi="Arial" w:eastAsia="Arial" w:cs="Arial"/>
          <w:b w:val="1"/>
          <w:bCs w:val="1"/>
          <w:color w:val="auto"/>
          <w:sz w:val="52"/>
          <w:szCs w:val="52"/>
          <w:u w:val="none"/>
        </w:rPr>
        <w:t>REFLECTIVE PORTFOLIO</w:t>
      </w:r>
      <w:r>
        <w:br/>
      </w:r>
      <w:r w:rsidRPr="3839C64C" w:rsidR="229C55AB">
        <w:rPr>
          <w:rFonts w:ascii="Arial" w:hAnsi="Arial" w:eastAsia="Arial" w:cs="Arial"/>
          <w:b w:val="1"/>
          <w:bCs w:val="1"/>
          <w:color w:val="auto"/>
          <w:sz w:val="52"/>
          <w:szCs w:val="52"/>
          <w:u w:val="none"/>
        </w:rPr>
        <w:t>_______________________</w:t>
      </w:r>
    </w:p>
    <w:p w:rsidR="3839C64C" w:rsidP="3839C64C" w:rsidRDefault="3839C64C" w14:paraId="784AF392" w14:textId="5C1FBD08">
      <w:pPr>
        <w:pStyle w:val="Normal"/>
        <w:jc w:val="center"/>
        <w:rPr>
          <w:rFonts w:ascii="Arial" w:hAnsi="Arial" w:eastAsia="Arial" w:cs="Arial"/>
          <w:b w:val="1"/>
          <w:bCs w:val="1"/>
          <w:color w:val="auto"/>
          <w:sz w:val="52"/>
          <w:szCs w:val="52"/>
          <w:u w:val="none"/>
        </w:rPr>
      </w:pPr>
    </w:p>
    <w:p w:rsidR="3839C64C" w:rsidP="3839C64C" w:rsidRDefault="3839C64C" w14:paraId="75E9BE81" w14:textId="19B55F13">
      <w:pPr>
        <w:pStyle w:val="Normal"/>
        <w:jc w:val="center"/>
        <w:rPr>
          <w:rFonts w:ascii="Arial" w:hAnsi="Arial" w:eastAsia="Arial" w:cs="Arial"/>
          <w:b w:val="1"/>
          <w:bCs w:val="1"/>
          <w:color w:val="auto"/>
          <w:sz w:val="52"/>
          <w:szCs w:val="52"/>
          <w:u w:val="none"/>
        </w:rPr>
      </w:pPr>
    </w:p>
    <w:p w:rsidR="16BD122B" w:rsidP="3839C64C" w:rsidRDefault="16BD122B" w14:paraId="7E30D848" w14:textId="2251FB8F">
      <w:pPr>
        <w:pStyle w:val="Normal"/>
        <w:jc w:val="center"/>
        <w:rPr>
          <w:rFonts w:ascii="Arial" w:hAnsi="Arial" w:eastAsia="Arial" w:cs="Arial"/>
          <w:b w:val="1"/>
          <w:bCs w:val="1"/>
          <w:color w:val="auto"/>
          <w:sz w:val="40"/>
          <w:szCs w:val="40"/>
          <w:u w:val="none"/>
        </w:rPr>
      </w:pPr>
      <w:r w:rsidRPr="3839C64C" w:rsidR="16BD122B">
        <w:rPr>
          <w:rFonts w:ascii="Arial" w:hAnsi="Arial" w:eastAsia="Arial" w:cs="Arial"/>
          <w:b w:val="1"/>
          <w:bCs w:val="1"/>
          <w:color w:val="auto"/>
          <w:sz w:val="40"/>
          <w:szCs w:val="40"/>
          <w:u w:val="single"/>
        </w:rPr>
        <w:t>LECTURER</w:t>
      </w:r>
      <w:r w:rsidRPr="3839C64C" w:rsidR="16BD122B">
        <w:rPr>
          <w:rFonts w:ascii="Arial" w:hAnsi="Arial" w:eastAsia="Arial" w:cs="Arial"/>
          <w:b w:val="1"/>
          <w:bCs w:val="1"/>
          <w:color w:val="auto"/>
          <w:sz w:val="40"/>
          <w:szCs w:val="40"/>
          <w:u w:val="none"/>
        </w:rPr>
        <w:t>- DALE CLARK</w:t>
      </w:r>
    </w:p>
    <w:p w:rsidR="16BD122B" w:rsidP="039526CD" w:rsidRDefault="16BD122B" w14:paraId="7224444C" w14:textId="36D1A4C0">
      <w:pPr>
        <w:pStyle w:val="Normal"/>
        <w:jc w:val="center"/>
        <w:rPr>
          <w:rFonts w:ascii="Arial" w:hAnsi="Arial" w:eastAsia="Arial" w:cs="Arial"/>
          <w:b w:val="0"/>
          <w:bCs w:val="0"/>
          <w:i w:val="0"/>
          <w:iCs w:val="0"/>
          <w:noProof w:val="0"/>
          <w:color w:val="auto"/>
          <w:sz w:val="22"/>
          <w:szCs w:val="22"/>
          <w:lang w:val="en-GB"/>
        </w:rPr>
      </w:pPr>
      <w:r w:rsidRPr="039526CD" w:rsidR="16BD122B">
        <w:rPr>
          <w:rFonts w:ascii="Arial" w:hAnsi="Arial" w:eastAsia="Arial" w:cs="Arial"/>
          <w:b w:val="1"/>
          <w:bCs w:val="1"/>
          <w:color w:val="auto"/>
          <w:sz w:val="40"/>
          <w:szCs w:val="40"/>
          <w:u w:val="single"/>
        </w:rPr>
        <w:t>STUDENT</w:t>
      </w:r>
      <w:r w:rsidRPr="039526CD" w:rsidR="16BD122B">
        <w:rPr>
          <w:rFonts w:ascii="Arial" w:hAnsi="Arial" w:eastAsia="Arial" w:cs="Arial"/>
          <w:b w:val="1"/>
          <w:bCs w:val="1"/>
          <w:color w:val="auto"/>
          <w:sz w:val="40"/>
          <w:szCs w:val="40"/>
          <w:u w:val="none"/>
        </w:rPr>
        <w:t>- ZOE BUCKLE</w:t>
      </w:r>
      <w:r w:rsidRPr="039526CD" w:rsidR="7A076CE3">
        <w:rPr>
          <w:rFonts w:ascii="Arial" w:hAnsi="Arial" w:eastAsia="Arial" w:cs="Arial"/>
          <w:b w:val="1"/>
          <w:bCs w:val="1"/>
          <w:color w:val="auto"/>
          <w:sz w:val="40"/>
          <w:szCs w:val="40"/>
          <w:u w:val="none"/>
        </w:rPr>
        <w:t xml:space="preserve"> 1914931</w:t>
      </w:r>
      <w:r w:rsidRPr="039526CD" w:rsidR="16BD122B">
        <w:rPr>
          <w:rFonts w:ascii="Arial" w:hAnsi="Arial" w:eastAsia="Arial" w:cs="Arial"/>
          <w:b w:val="1"/>
          <w:bCs w:val="1"/>
          <w:color w:val="auto"/>
          <w:sz w:val="40"/>
          <w:szCs w:val="40"/>
          <w:u w:val="none"/>
        </w:rPr>
        <w:t xml:space="preserve"> </w:t>
      </w:r>
    </w:p>
    <w:p w:rsidR="3839C64C" w:rsidP="3839C64C" w:rsidRDefault="3839C64C" w14:paraId="64C0E8B8" w14:textId="71C7A143">
      <w:pPr>
        <w:pStyle w:val="Normal"/>
        <w:jc w:val="center"/>
        <w:rPr>
          <w:rFonts w:ascii="Arial" w:hAnsi="Arial" w:eastAsia="Arial" w:cs="Arial"/>
          <w:b w:val="1"/>
          <w:bCs w:val="1"/>
          <w:color w:val="auto"/>
          <w:sz w:val="22"/>
          <w:szCs w:val="22"/>
          <w:u w:val="single"/>
        </w:rPr>
      </w:pPr>
    </w:p>
    <w:p w:rsidR="3839C64C" w:rsidP="3839C64C" w:rsidRDefault="3839C64C" w14:paraId="3C973D03" w14:textId="3C76B092">
      <w:pPr>
        <w:pStyle w:val="Normal"/>
        <w:jc w:val="center"/>
        <w:rPr>
          <w:rFonts w:ascii="Arial" w:hAnsi="Arial" w:eastAsia="Arial" w:cs="Arial"/>
          <w:b w:val="1"/>
          <w:bCs w:val="1"/>
          <w:color w:val="auto"/>
          <w:sz w:val="22"/>
          <w:szCs w:val="22"/>
          <w:u w:val="single"/>
        </w:rPr>
      </w:pPr>
    </w:p>
    <w:p w:rsidR="3839C64C" w:rsidP="3839C64C" w:rsidRDefault="3839C64C" w14:paraId="0133E75B" w14:textId="65C94490">
      <w:pPr>
        <w:pStyle w:val="Normal"/>
        <w:jc w:val="center"/>
        <w:rPr>
          <w:rFonts w:ascii="Arial" w:hAnsi="Arial" w:eastAsia="Arial" w:cs="Arial"/>
          <w:b w:val="1"/>
          <w:bCs w:val="1"/>
          <w:color w:val="auto"/>
          <w:sz w:val="22"/>
          <w:szCs w:val="22"/>
          <w:u w:val="single"/>
        </w:rPr>
      </w:pPr>
    </w:p>
    <w:p w:rsidR="3839C64C" w:rsidP="3CC2B5F2" w:rsidRDefault="3839C64C" w14:paraId="422A0C3A" w14:textId="78701987">
      <w:pPr>
        <w:pStyle w:val="Normal"/>
        <w:jc w:val="center"/>
        <w:rPr>
          <w:rFonts w:ascii="Arial" w:hAnsi="Arial" w:eastAsia="Arial" w:cs="Arial"/>
          <w:b w:val="1"/>
          <w:bCs w:val="1"/>
          <w:color w:val="auto"/>
          <w:sz w:val="22"/>
          <w:szCs w:val="22"/>
          <w:u w:val="single"/>
        </w:rPr>
      </w:pPr>
    </w:p>
    <w:p w:rsidR="1CF02C69" w:rsidP="3CC2B5F2" w:rsidRDefault="1CF02C69" w14:paraId="09566ADA" w14:textId="668218D8">
      <w:pPr>
        <w:pStyle w:val="Normal"/>
        <w:jc w:val="left"/>
        <w:rPr>
          <w:rFonts w:ascii="Arial" w:hAnsi="Arial" w:eastAsia="Arial" w:cs="Arial"/>
          <w:b w:val="1"/>
          <w:bCs w:val="1"/>
          <w:noProof w:val="0"/>
          <w:color w:val="auto" w:themeColor="text1" w:themeTint="FF" w:themeShade="FF"/>
          <w:sz w:val="22"/>
          <w:szCs w:val="22"/>
          <w:u w:val="single"/>
          <w:lang w:val="en-GB"/>
        </w:rPr>
      </w:pPr>
    </w:p>
    <w:p w:rsidR="099D1969" w:rsidP="099D1969" w:rsidRDefault="099D1969" w14:paraId="0F69027B" w14:textId="657E7D79">
      <w:pPr>
        <w:pStyle w:val="Normal"/>
        <w:jc w:val="left"/>
        <w:rPr>
          <w:rStyle w:val="Heading2Char"/>
        </w:rPr>
      </w:pPr>
    </w:p>
    <w:p w:rsidR="099D1969" w:rsidP="099D1969" w:rsidRDefault="099D1969" w14:paraId="40BE2191" w14:textId="2636DC86">
      <w:pPr>
        <w:pStyle w:val="Normal"/>
        <w:jc w:val="left"/>
        <w:rPr>
          <w:rStyle w:val="Heading2Char"/>
        </w:rPr>
      </w:pPr>
    </w:p>
    <w:p w:rsidR="099D1969" w:rsidP="099D1969" w:rsidRDefault="099D1969" w14:paraId="6465A5E4" w14:textId="2B609976">
      <w:pPr>
        <w:pStyle w:val="Normal"/>
        <w:jc w:val="left"/>
        <w:rPr>
          <w:rStyle w:val="Heading2Char"/>
        </w:rPr>
      </w:pPr>
    </w:p>
    <w:p w:rsidR="099D1969" w:rsidP="099D1969" w:rsidRDefault="099D1969" w14:paraId="3A09A7DE" w14:textId="6F6B06F3">
      <w:pPr>
        <w:pStyle w:val="Normal"/>
        <w:jc w:val="left"/>
        <w:rPr>
          <w:rStyle w:val="Heading2Char"/>
        </w:rPr>
      </w:pPr>
    </w:p>
    <w:p w:rsidR="120D838A" w:rsidP="099D1969" w:rsidRDefault="120D838A" w14:paraId="60D9E133" w14:textId="7183C6FF">
      <w:pPr>
        <w:pStyle w:val="Normal"/>
        <w:jc w:val="left"/>
        <w:rPr>
          <w:rFonts w:ascii="Arial" w:hAnsi="Arial" w:eastAsia="Arial" w:cs="Arial"/>
          <w:b w:val="0"/>
          <w:bCs w:val="0"/>
          <w:i w:val="0"/>
          <w:iCs w:val="0"/>
          <w:noProof w:val="0"/>
          <w:color w:val="auto"/>
          <w:sz w:val="22"/>
          <w:szCs w:val="22"/>
          <w:lang w:val="en-GB"/>
        </w:rPr>
      </w:pPr>
      <w:r w:rsidRPr="099D1969" w:rsidR="120D838A">
        <w:rPr>
          <w:rStyle w:val="Heading2Char"/>
        </w:rPr>
        <w:t>Introduction.</w:t>
      </w:r>
      <w:r>
        <w:br/>
      </w:r>
      <w:r w:rsidRPr="099D1969" w:rsidR="3D4E445D">
        <w:rPr>
          <w:rFonts w:ascii="Arial" w:hAnsi="Arial" w:eastAsia="Arial" w:cs="Arial"/>
          <w:color w:val="auto"/>
          <w:sz w:val="22"/>
          <w:szCs w:val="22"/>
        </w:rPr>
        <w:t xml:space="preserve">The purpose of this reflection portfolio is to establish </w:t>
      </w:r>
      <w:r w:rsidRPr="099D1969" w:rsidR="0DDE49A1">
        <w:rPr>
          <w:rFonts w:ascii="Arial" w:hAnsi="Arial" w:eastAsia="Arial" w:cs="Arial"/>
          <w:color w:val="auto"/>
          <w:sz w:val="22"/>
          <w:szCs w:val="22"/>
        </w:rPr>
        <w:t>career</w:t>
      </w:r>
      <w:r w:rsidRPr="099D1969" w:rsidR="727D85A9">
        <w:rPr>
          <w:rFonts w:ascii="Arial" w:hAnsi="Arial" w:eastAsia="Arial" w:cs="Arial"/>
          <w:color w:val="auto"/>
          <w:sz w:val="22"/>
          <w:szCs w:val="22"/>
        </w:rPr>
        <w:t xml:space="preserve"> goals, develop a personal action plan, demonstrate my readiness for empl</w:t>
      </w:r>
      <w:r w:rsidRPr="099D1969" w:rsidR="5B1D85C5">
        <w:rPr>
          <w:rFonts w:ascii="Arial" w:hAnsi="Arial" w:eastAsia="Arial" w:cs="Arial"/>
          <w:color w:val="auto"/>
          <w:sz w:val="22"/>
          <w:szCs w:val="22"/>
        </w:rPr>
        <w:t xml:space="preserve">oyment and personal advancement </w:t>
      </w:r>
      <w:r w:rsidRPr="099D1969" w:rsidR="2F7A078C">
        <w:rPr>
          <w:rFonts w:ascii="Arial" w:hAnsi="Arial" w:eastAsia="Arial" w:cs="Arial"/>
          <w:color w:val="auto"/>
          <w:sz w:val="22"/>
          <w:szCs w:val="22"/>
        </w:rPr>
        <w:t>through</w:t>
      </w:r>
      <w:r w:rsidRPr="099D1969" w:rsidR="5B1D85C5">
        <w:rPr>
          <w:rFonts w:ascii="Arial" w:hAnsi="Arial" w:eastAsia="Arial" w:cs="Arial"/>
          <w:color w:val="auto"/>
          <w:sz w:val="22"/>
          <w:szCs w:val="22"/>
        </w:rPr>
        <w:t xml:space="preserve"> my understanding of personal strengths </w:t>
      </w:r>
      <w:r w:rsidRPr="099D1969" w:rsidR="45595642">
        <w:rPr>
          <w:rFonts w:ascii="Arial" w:hAnsi="Arial" w:eastAsia="Arial" w:cs="Arial"/>
          <w:color w:val="auto"/>
          <w:sz w:val="22"/>
          <w:szCs w:val="22"/>
        </w:rPr>
        <w:t xml:space="preserve">and areas to further my development. </w:t>
      </w:r>
      <w:r w:rsidRPr="099D1969" w:rsidR="120D838A">
        <w:rPr>
          <w:rFonts w:ascii="Arial" w:hAnsi="Arial" w:eastAsia="Arial" w:cs="Arial"/>
          <w:color w:val="auto"/>
          <w:sz w:val="22"/>
          <w:szCs w:val="22"/>
        </w:rPr>
        <w:t xml:space="preserve">As </w:t>
      </w:r>
      <w:r w:rsidRPr="099D1969" w:rsidR="4C51983A">
        <w:rPr>
          <w:rFonts w:ascii="Arial" w:hAnsi="Arial" w:eastAsia="Arial" w:cs="Arial"/>
          <w:color w:val="auto"/>
          <w:sz w:val="22"/>
          <w:szCs w:val="22"/>
        </w:rPr>
        <w:t>par</w:t>
      </w:r>
      <w:r w:rsidRPr="099D1969" w:rsidR="4C51983A">
        <w:rPr>
          <w:rFonts w:ascii="Arial" w:hAnsi="Arial" w:eastAsia="Arial" w:cs="Arial"/>
          <w:color w:val="auto"/>
          <w:sz w:val="22"/>
          <w:szCs w:val="22"/>
        </w:rPr>
        <w:t>t</w:t>
      </w:r>
      <w:r w:rsidRPr="099D1969" w:rsidR="2E23C38F">
        <w:rPr>
          <w:rFonts w:ascii="Arial" w:hAnsi="Arial" w:eastAsia="Arial" w:cs="Arial"/>
          <w:color w:val="auto"/>
          <w:sz w:val="22"/>
          <w:szCs w:val="22"/>
        </w:rPr>
        <w:t xml:space="preserve"> </w:t>
      </w:r>
      <w:r w:rsidRPr="099D1969" w:rsidR="4C51983A">
        <w:rPr>
          <w:rFonts w:ascii="Arial" w:hAnsi="Arial" w:eastAsia="Arial" w:cs="Arial"/>
          <w:color w:val="auto"/>
          <w:sz w:val="22"/>
          <w:szCs w:val="22"/>
        </w:rPr>
        <w:t>of</w:t>
      </w:r>
      <w:r w:rsidRPr="099D1969" w:rsidR="4C51983A">
        <w:rPr>
          <w:rFonts w:ascii="Arial" w:hAnsi="Arial" w:eastAsia="Arial" w:cs="Arial"/>
          <w:color w:val="auto"/>
          <w:sz w:val="22"/>
          <w:szCs w:val="22"/>
        </w:rPr>
        <w:t xml:space="preserve"> </w:t>
      </w:r>
      <w:r w:rsidRPr="099D1969" w:rsidR="120D838A">
        <w:rPr>
          <w:rFonts w:ascii="Arial" w:hAnsi="Arial" w:eastAsia="Arial" w:cs="Arial"/>
          <w:color w:val="auto"/>
          <w:sz w:val="22"/>
          <w:szCs w:val="22"/>
        </w:rPr>
        <w:t>part</w:t>
      </w:r>
      <w:r w:rsidRPr="099D1969" w:rsidR="0FEEA8C1">
        <w:rPr>
          <w:rFonts w:ascii="Arial" w:hAnsi="Arial" w:eastAsia="Arial" w:cs="Arial"/>
          <w:color w:val="auto"/>
          <w:sz w:val="22"/>
          <w:szCs w:val="22"/>
        </w:rPr>
        <w:t xml:space="preserve"> 1</w:t>
      </w:r>
      <w:r w:rsidRPr="099D1969" w:rsidR="120D838A">
        <w:rPr>
          <w:rFonts w:ascii="Arial" w:hAnsi="Arial" w:eastAsia="Arial" w:cs="Arial"/>
          <w:color w:val="auto"/>
          <w:sz w:val="22"/>
          <w:szCs w:val="22"/>
        </w:rPr>
        <w:t xml:space="preserve"> of </w:t>
      </w:r>
      <w:r w:rsidRPr="099D1969" w:rsidR="2D1FD927">
        <w:rPr>
          <w:rFonts w:ascii="Arial" w:hAnsi="Arial" w:eastAsia="Arial" w:cs="Arial"/>
          <w:color w:val="auto"/>
          <w:sz w:val="22"/>
          <w:szCs w:val="22"/>
        </w:rPr>
        <w:t>my work</w:t>
      </w:r>
      <w:r w:rsidRPr="099D1969" w:rsidR="120D838A">
        <w:rPr>
          <w:rFonts w:ascii="Arial" w:hAnsi="Arial" w:eastAsia="Arial" w:cs="Arial"/>
          <w:color w:val="auto"/>
          <w:sz w:val="22"/>
          <w:szCs w:val="22"/>
        </w:rPr>
        <w:t>, I will be</w:t>
      </w:r>
      <w:r w:rsidRPr="099D1969" w:rsidR="3C26B6EA">
        <w:rPr>
          <w:rFonts w:ascii="Arial" w:hAnsi="Arial" w:eastAsia="Arial" w:cs="Arial"/>
          <w:color w:val="auto"/>
          <w:sz w:val="22"/>
          <w:szCs w:val="22"/>
        </w:rPr>
        <w:t xml:space="preserve"> using analysis tools to audit </w:t>
      </w:r>
      <w:r w:rsidRPr="099D1969" w:rsidR="120D838A">
        <w:rPr>
          <w:rFonts w:ascii="Arial" w:hAnsi="Arial" w:eastAsia="Arial" w:cs="Arial"/>
          <w:color w:val="auto"/>
          <w:sz w:val="22"/>
          <w:szCs w:val="22"/>
        </w:rPr>
        <w:t xml:space="preserve">my own skills by creating a personal development </w:t>
      </w:r>
      <w:r w:rsidRPr="099D1969" w:rsidR="779F6D76">
        <w:rPr>
          <w:rFonts w:ascii="Arial" w:hAnsi="Arial" w:eastAsia="Arial" w:cs="Arial"/>
          <w:color w:val="auto"/>
          <w:sz w:val="22"/>
          <w:szCs w:val="22"/>
        </w:rPr>
        <w:t>plan</w:t>
      </w:r>
      <w:r w:rsidRPr="099D1969" w:rsidR="120D838A">
        <w:rPr>
          <w:rFonts w:ascii="Arial" w:hAnsi="Arial" w:eastAsia="Arial" w:cs="Arial"/>
          <w:color w:val="auto"/>
          <w:sz w:val="22"/>
          <w:szCs w:val="22"/>
        </w:rPr>
        <w:t xml:space="preserve"> and a personal SWOT analysis.</w:t>
      </w:r>
      <w:r w:rsidRPr="099D1969" w:rsidR="061362DC">
        <w:rPr>
          <w:rFonts w:ascii="Arial" w:hAnsi="Arial" w:eastAsia="Arial" w:cs="Arial"/>
          <w:color w:val="auto"/>
          <w:sz w:val="22"/>
          <w:szCs w:val="22"/>
        </w:rPr>
        <w:t xml:space="preserve"> I will be covering the </w:t>
      </w:r>
      <w:r w:rsidRPr="099D1969" w:rsidR="6F3CC60D">
        <w:rPr>
          <w:rFonts w:ascii="Arial" w:hAnsi="Arial" w:eastAsia="Arial" w:cs="Arial"/>
          <w:color w:val="auto"/>
          <w:sz w:val="22"/>
          <w:szCs w:val="22"/>
        </w:rPr>
        <w:t>Gibbs</w:t>
      </w:r>
      <w:r w:rsidRPr="099D1969" w:rsidR="19079D06">
        <w:rPr>
          <w:rFonts w:ascii="Arial" w:hAnsi="Arial" w:eastAsia="Arial" w:cs="Arial"/>
          <w:color w:val="auto"/>
          <w:sz w:val="22"/>
          <w:szCs w:val="22"/>
        </w:rPr>
        <w:t>’</w:t>
      </w:r>
      <w:r w:rsidRPr="099D1969" w:rsidR="061362DC">
        <w:rPr>
          <w:rFonts w:ascii="Arial" w:hAnsi="Arial" w:eastAsia="Arial" w:cs="Arial"/>
          <w:color w:val="auto"/>
          <w:sz w:val="22"/>
          <w:szCs w:val="22"/>
        </w:rPr>
        <w:t xml:space="preserve"> reflection cycle in my work. I understand the </w:t>
      </w:r>
      <w:r w:rsidRPr="099D1969" w:rsidR="4E4FE0ED">
        <w:rPr>
          <w:rFonts w:ascii="Arial" w:hAnsi="Arial" w:eastAsia="Arial" w:cs="Arial"/>
          <w:color w:val="auto"/>
          <w:sz w:val="22"/>
          <w:szCs w:val="22"/>
        </w:rPr>
        <w:t>Gibbs</w:t>
      </w:r>
      <w:r w:rsidRPr="099D1969" w:rsidR="7644DF83">
        <w:rPr>
          <w:rFonts w:ascii="Arial" w:hAnsi="Arial" w:eastAsia="Arial" w:cs="Arial"/>
          <w:color w:val="auto"/>
          <w:sz w:val="22"/>
          <w:szCs w:val="22"/>
        </w:rPr>
        <w:t>’</w:t>
      </w:r>
      <w:r w:rsidRPr="099D1969" w:rsidR="061362DC">
        <w:rPr>
          <w:rFonts w:ascii="Arial" w:hAnsi="Arial" w:eastAsia="Arial" w:cs="Arial"/>
          <w:color w:val="auto"/>
          <w:sz w:val="22"/>
          <w:szCs w:val="22"/>
        </w:rPr>
        <w:t xml:space="preserve"> reflection cycle </w:t>
      </w:r>
      <w:r w:rsidRPr="099D1969" w:rsidR="681C0B11">
        <w:rPr>
          <w:rFonts w:ascii="Arial" w:hAnsi="Arial" w:eastAsia="Arial" w:cs="Arial"/>
          <w:color w:val="auto"/>
          <w:sz w:val="22"/>
          <w:szCs w:val="22"/>
        </w:rPr>
        <w:t>offers a framework</w:t>
      </w:r>
      <w:r w:rsidRPr="099D1969" w:rsidR="7138D712">
        <w:rPr>
          <w:rFonts w:ascii="Arial" w:hAnsi="Arial" w:eastAsia="Arial" w:cs="Arial"/>
          <w:color w:val="auto"/>
          <w:sz w:val="22"/>
          <w:szCs w:val="22"/>
        </w:rPr>
        <w:t xml:space="preserve"> for examining experiences. The cycle covers 6 stages: descript</w:t>
      </w:r>
      <w:r w:rsidRPr="099D1969" w:rsidR="6AD240AE">
        <w:rPr>
          <w:rFonts w:ascii="Arial" w:hAnsi="Arial" w:eastAsia="Arial" w:cs="Arial"/>
          <w:color w:val="auto"/>
          <w:sz w:val="22"/>
          <w:szCs w:val="22"/>
        </w:rPr>
        <w:t xml:space="preserve">ion, feelings, evaluation, analysis, conclusion, and action plan. </w:t>
      </w:r>
      <w:r w:rsidRPr="099D1969" w:rsidR="08539F71">
        <w:rPr>
          <w:rFonts w:ascii="Arial" w:hAnsi="Arial" w:eastAsia="Arial" w:cs="Arial"/>
          <w:color w:val="auto"/>
          <w:sz w:val="22"/>
          <w:szCs w:val="22"/>
        </w:rPr>
        <w:t>The outcome of the plan</w:t>
      </w:r>
      <w:r w:rsidRPr="099D1969" w:rsidR="6AD240AE">
        <w:rPr>
          <w:rFonts w:ascii="Arial" w:hAnsi="Arial" w:eastAsia="Arial" w:cs="Arial"/>
          <w:color w:val="auto"/>
          <w:sz w:val="22"/>
          <w:szCs w:val="22"/>
        </w:rPr>
        <w:t xml:space="preserve"> allows you t</w:t>
      </w:r>
      <w:r w:rsidRPr="099D1969" w:rsidR="3E6E23DD">
        <w:rPr>
          <w:rFonts w:ascii="Arial" w:hAnsi="Arial" w:eastAsia="Arial" w:cs="Arial"/>
          <w:color w:val="auto"/>
          <w:sz w:val="22"/>
          <w:szCs w:val="22"/>
        </w:rPr>
        <w:t xml:space="preserve">o learn and plan from things that went </w:t>
      </w:r>
      <w:r w:rsidRPr="099D1969" w:rsidR="221CEC85">
        <w:rPr>
          <w:rFonts w:ascii="Arial" w:hAnsi="Arial" w:eastAsia="Arial" w:cs="Arial"/>
          <w:color w:val="auto"/>
          <w:sz w:val="22"/>
          <w:szCs w:val="22"/>
        </w:rPr>
        <w:t>well or</w:t>
      </w:r>
      <w:r w:rsidRPr="099D1969" w:rsidR="3E6E23DD">
        <w:rPr>
          <w:rFonts w:ascii="Arial" w:hAnsi="Arial" w:eastAsia="Arial" w:cs="Arial"/>
          <w:color w:val="auto"/>
          <w:sz w:val="22"/>
          <w:szCs w:val="22"/>
        </w:rPr>
        <w:t xml:space="preserve"> didn’t go well. </w:t>
      </w:r>
      <w:r w:rsidRPr="099D1969" w:rsidR="69009F31">
        <w:rPr>
          <w:rFonts w:ascii="Arial" w:hAnsi="Arial" w:eastAsia="Arial" w:cs="Arial"/>
          <w:b w:val="0"/>
          <w:bCs w:val="0"/>
          <w:i w:val="0"/>
          <w:iCs w:val="0"/>
          <w:noProof w:val="0"/>
          <w:color w:val="auto"/>
          <w:sz w:val="22"/>
          <w:szCs w:val="22"/>
          <w:lang w:val="en-GB"/>
        </w:rPr>
        <w:t>(Gibbs' Reflective Cycle, 2020)</w:t>
      </w:r>
      <w:r w:rsidRPr="099D1969" w:rsidR="44A9E161">
        <w:rPr>
          <w:rFonts w:ascii="Arial" w:hAnsi="Arial" w:eastAsia="Arial" w:cs="Arial"/>
          <w:b w:val="0"/>
          <w:bCs w:val="0"/>
          <w:i w:val="0"/>
          <w:iCs w:val="0"/>
          <w:noProof w:val="0"/>
          <w:color w:val="auto"/>
          <w:sz w:val="22"/>
          <w:szCs w:val="22"/>
          <w:lang w:val="en-GB"/>
        </w:rPr>
        <w:t xml:space="preserve"> </w:t>
      </w:r>
      <w:r w:rsidRPr="099D1969" w:rsidR="326406B2">
        <w:rPr>
          <w:rFonts w:ascii="Arial" w:hAnsi="Arial" w:eastAsia="Arial" w:cs="Arial"/>
          <w:b w:val="0"/>
          <w:bCs w:val="0"/>
          <w:i w:val="0"/>
          <w:iCs w:val="0"/>
          <w:noProof w:val="0"/>
          <w:color w:val="auto"/>
          <w:sz w:val="22"/>
          <w:szCs w:val="22"/>
          <w:lang w:val="en-GB"/>
        </w:rPr>
        <w:t>See</w:t>
      </w:r>
      <w:r w:rsidRPr="099D1969" w:rsidR="348CCE4C">
        <w:rPr>
          <w:rFonts w:ascii="Arial" w:hAnsi="Arial" w:eastAsia="Arial" w:cs="Arial"/>
          <w:b w:val="0"/>
          <w:bCs w:val="0"/>
          <w:i w:val="0"/>
          <w:iCs w:val="0"/>
          <w:noProof w:val="0"/>
          <w:color w:val="auto"/>
          <w:sz w:val="22"/>
          <w:szCs w:val="22"/>
          <w:lang w:val="en-GB"/>
        </w:rPr>
        <w:t xml:space="preserve"> figure</w:t>
      </w:r>
      <w:r w:rsidRPr="099D1969" w:rsidR="326406B2">
        <w:rPr>
          <w:rFonts w:ascii="Arial" w:hAnsi="Arial" w:eastAsia="Arial" w:cs="Arial"/>
          <w:b w:val="0"/>
          <w:bCs w:val="0"/>
          <w:i w:val="0"/>
          <w:iCs w:val="0"/>
          <w:noProof w:val="0"/>
          <w:color w:val="auto"/>
          <w:sz w:val="22"/>
          <w:szCs w:val="22"/>
          <w:lang w:val="en-GB"/>
        </w:rPr>
        <w:t xml:space="preserve"> </w:t>
      </w:r>
      <w:r w:rsidRPr="099D1969" w:rsidR="14CCB8B2">
        <w:rPr>
          <w:rFonts w:ascii="Arial" w:hAnsi="Arial" w:eastAsia="Arial" w:cs="Arial"/>
          <w:b w:val="0"/>
          <w:bCs w:val="0"/>
          <w:i w:val="0"/>
          <w:iCs w:val="0"/>
          <w:noProof w:val="0"/>
          <w:color w:val="auto"/>
          <w:sz w:val="22"/>
          <w:szCs w:val="22"/>
          <w:lang w:val="en-GB"/>
        </w:rPr>
        <w:t>0.1</w:t>
      </w:r>
      <w:r w:rsidRPr="099D1969" w:rsidR="76ED389E">
        <w:rPr>
          <w:rFonts w:ascii="Arial" w:hAnsi="Arial" w:eastAsia="Arial" w:cs="Arial"/>
          <w:b w:val="0"/>
          <w:bCs w:val="0"/>
          <w:i w:val="0"/>
          <w:iCs w:val="0"/>
          <w:noProof w:val="0"/>
          <w:color w:val="auto"/>
          <w:sz w:val="22"/>
          <w:szCs w:val="22"/>
          <w:lang w:val="en-GB"/>
        </w:rPr>
        <w:t xml:space="preserve">, </w:t>
      </w:r>
      <w:r w:rsidRPr="099D1969" w:rsidR="326406B2">
        <w:rPr>
          <w:rFonts w:ascii="Arial" w:hAnsi="Arial" w:eastAsia="Arial" w:cs="Arial"/>
          <w:b w:val="0"/>
          <w:bCs w:val="0"/>
          <w:i w:val="0"/>
          <w:iCs w:val="0"/>
          <w:noProof w:val="0"/>
          <w:color w:val="auto"/>
          <w:sz w:val="22"/>
          <w:szCs w:val="22"/>
          <w:lang w:val="en-GB"/>
        </w:rPr>
        <w:t xml:space="preserve">for </w:t>
      </w:r>
      <w:r w:rsidRPr="099D1969" w:rsidR="68D76942">
        <w:rPr>
          <w:rFonts w:ascii="Arial" w:hAnsi="Arial" w:eastAsia="Arial" w:cs="Arial"/>
          <w:b w:val="0"/>
          <w:bCs w:val="0"/>
          <w:i w:val="0"/>
          <w:iCs w:val="0"/>
          <w:noProof w:val="0"/>
          <w:color w:val="auto"/>
          <w:sz w:val="22"/>
          <w:szCs w:val="22"/>
          <w:lang w:val="en-GB"/>
        </w:rPr>
        <w:t>example</w:t>
      </w:r>
      <w:r w:rsidRPr="099D1969" w:rsidR="326406B2">
        <w:rPr>
          <w:rFonts w:ascii="Arial" w:hAnsi="Arial" w:eastAsia="Arial" w:cs="Arial"/>
          <w:b w:val="0"/>
          <w:bCs w:val="0"/>
          <w:i w:val="0"/>
          <w:iCs w:val="0"/>
          <w:noProof w:val="0"/>
          <w:color w:val="auto"/>
          <w:sz w:val="22"/>
          <w:szCs w:val="22"/>
          <w:lang w:val="en-GB"/>
        </w:rPr>
        <w:t xml:space="preserve"> </w:t>
      </w:r>
      <w:r w:rsidRPr="099D1969" w:rsidR="132538C4">
        <w:rPr>
          <w:rFonts w:ascii="Arial" w:hAnsi="Arial" w:eastAsia="Arial" w:cs="Arial"/>
          <w:b w:val="0"/>
          <w:bCs w:val="0"/>
          <w:i w:val="0"/>
          <w:iCs w:val="0"/>
          <w:noProof w:val="0"/>
          <w:color w:val="auto"/>
          <w:sz w:val="22"/>
          <w:szCs w:val="22"/>
          <w:lang w:val="en-GB"/>
        </w:rPr>
        <w:t>of</w:t>
      </w:r>
      <w:r w:rsidRPr="099D1969" w:rsidR="326406B2">
        <w:rPr>
          <w:rFonts w:ascii="Arial" w:hAnsi="Arial" w:eastAsia="Arial" w:cs="Arial"/>
          <w:b w:val="0"/>
          <w:bCs w:val="0"/>
          <w:i w:val="0"/>
          <w:iCs w:val="0"/>
          <w:noProof w:val="0"/>
          <w:color w:val="auto"/>
          <w:sz w:val="22"/>
          <w:szCs w:val="22"/>
          <w:lang w:val="en-GB"/>
        </w:rPr>
        <w:t xml:space="preserve"> a Gibbs’ </w:t>
      </w:r>
      <w:r w:rsidRPr="099D1969" w:rsidR="4BAB24CF">
        <w:rPr>
          <w:rFonts w:ascii="Arial" w:hAnsi="Arial" w:eastAsia="Arial" w:cs="Arial"/>
          <w:b w:val="0"/>
          <w:bCs w:val="0"/>
          <w:i w:val="0"/>
          <w:iCs w:val="0"/>
          <w:noProof w:val="0"/>
          <w:color w:val="auto"/>
          <w:sz w:val="22"/>
          <w:szCs w:val="22"/>
          <w:lang w:val="en-GB"/>
        </w:rPr>
        <w:t>cycle</w:t>
      </w:r>
      <w:r w:rsidRPr="099D1969" w:rsidR="326406B2">
        <w:rPr>
          <w:rFonts w:ascii="Arial" w:hAnsi="Arial" w:eastAsia="Arial" w:cs="Arial"/>
          <w:b w:val="0"/>
          <w:bCs w:val="0"/>
          <w:i w:val="0"/>
          <w:iCs w:val="0"/>
          <w:noProof w:val="0"/>
          <w:color w:val="auto"/>
          <w:sz w:val="22"/>
          <w:szCs w:val="22"/>
          <w:lang w:val="en-GB"/>
        </w:rPr>
        <w:t>.</w:t>
      </w:r>
      <w:r w:rsidRPr="099D1969" w:rsidR="4CC413F8">
        <w:rPr>
          <w:rFonts w:ascii="Arial" w:hAnsi="Arial" w:eastAsia="Arial" w:cs="Arial"/>
          <w:b w:val="0"/>
          <w:bCs w:val="0"/>
          <w:i w:val="0"/>
          <w:iCs w:val="0"/>
          <w:noProof w:val="0"/>
          <w:color w:val="auto"/>
          <w:sz w:val="22"/>
          <w:szCs w:val="22"/>
          <w:lang w:val="en-GB"/>
        </w:rPr>
        <w:t xml:space="preserve"> </w:t>
      </w:r>
    </w:p>
    <w:p w:rsidR="52C339B2" w:rsidP="3839C64C" w:rsidRDefault="52C339B2" w14:paraId="617EA74F" w14:textId="22023A1E">
      <w:pPr>
        <w:pStyle w:val="Normal"/>
        <w:rPr>
          <w:rFonts w:ascii="Arial" w:hAnsi="Arial" w:eastAsia="Arial" w:cs="Arial"/>
          <w:b w:val="0"/>
          <w:bCs w:val="0"/>
          <w:i w:val="0"/>
          <w:iCs w:val="0"/>
          <w:noProof w:val="0"/>
          <w:color w:val="auto"/>
          <w:sz w:val="22"/>
          <w:szCs w:val="22"/>
          <w:lang w:val="en-GB"/>
        </w:rPr>
      </w:pPr>
      <w:r w:rsidRPr="099D1969" w:rsidR="215834CD">
        <w:rPr>
          <w:rFonts w:ascii="Arial" w:hAnsi="Arial" w:eastAsia="Arial" w:cs="Arial"/>
          <w:b w:val="0"/>
          <w:bCs w:val="0"/>
          <w:i w:val="0"/>
          <w:iCs w:val="0"/>
          <w:noProof w:val="0"/>
          <w:color w:val="auto"/>
          <w:sz w:val="22"/>
          <w:szCs w:val="22"/>
          <w:lang w:val="en-GB"/>
        </w:rPr>
        <w:t xml:space="preserve">                                   </w:t>
      </w:r>
      <w:r w:rsidR="215834CD">
        <w:drawing>
          <wp:inline wp14:editId="2A99C27A" wp14:anchorId="0C4DF9EE">
            <wp:extent cx="3048000" cy="2686050"/>
            <wp:effectExtent l="0" t="0" r="0" b="0"/>
            <wp:docPr id="1621159675" name="" title=""/>
            <wp:cNvGraphicFramePr>
              <a:graphicFrameLocks noChangeAspect="1"/>
            </wp:cNvGraphicFramePr>
            <a:graphic>
              <a:graphicData uri="http://schemas.openxmlformats.org/drawingml/2006/picture">
                <pic:pic>
                  <pic:nvPicPr>
                    <pic:cNvPr id="0" name=""/>
                    <pic:cNvPicPr/>
                  </pic:nvPicPr>
                  <pic:blipFill>
                    <a:blip r:embed="R15609cf28ab14c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8000" cy="2686050"/>
                    </a:xfrm>
                    <a:prstGeom prst="rect">
                      <a:avLst/>
                    </a:prstGeom>
                  </pic:spPr>
                </pic:pic>
              </a:graphicData>
            </a:graphic>
          </wp:inline>
        </w:drawing>
      </w:r>
    </w:p>
    <w:p w:rsidR="3839C64C" w:rsidP="3839C64C" w:rsidRDefault="3839C64C" w14:paraId="25B06297" w14:textId="1AC2B270">
      <w:pPr>
        <w:pStyle w:val="Normal"/>
        <w:rPr>
          <w:rFonts w:ascii="Arial" w:hAnsi="Arial" w:eastAsia="Arial" w:cs="Arial"/>
          <w:b w:val="0"/>
          <w:bCs w:val="0"/>
          <w:i w:val="0"/>
          <w:iCs w:val="0"/>
          <w:noProof w:val="0"/>
          <w:color w:val="auto"/>
          <w:sz w:val="22"/>
          <w:szCs w:val="22"/>
          <w:lang w:val="en-GB"/>
        </w:rPr>
      </w:pPr>
    </w:p>
    <w:p w:rsidR="4FBF8386" w:rsidP="099D1969" w:rsidRDefault="4FBF8386" w14:paraId="36D2D2B5" w14:textId="1ACC3B7E">
      <w:pPr>
        <w:pStyle w:val="Normal"/>
        <w:rPr>
          <w:rFonts w:ascii="Arial" w:hAnsi="Arial" w:eastAsia="Arial" w:cs="Arial"/>
          <w:b w:val="0"/>
          <w:bCs w:val="0"/>
          <w:i w:val="0"/>
          <w:iCs w:val="0"/>
          <w:noProof w:val="0"/>
          <w:color w:val="auto"/>
          <w:sz w:val="22"/>
          <w:szCs w:val="22"/>
          <w:lang w:val="en-GB"/>
        </w:rPr>
      </w:pPr>
      <w:r w:rsidRPr="099D1969" w:rsidR="4FBF8386">
        <w:rPr>
          <w:rFonts w:ascii="Arial" w:hAnsi="Arial" w:eastAsia="Arial" w:cs="Arial"/>
          <w:b w:val="0"/>
          <w:bCs w:val="0"/>
          <w:i w:val="0"/>
          <w:iCs w:val="0"/>
          <w:noProof w:val="0"/>
          <w:color w:val="auto"/>
          <w:sz w:val="22"/>
          <w:szCs w:val="22"/>
          <w:lang w:val="en-GB"/>
        </w:rPr>
        <w:t xml:space="preserve">                                                                                                              </w:t>
      </w:r>
      <w:r w:rsidRPr="099D1969" w:rsidR="474F90A2">
        <w:rPr>
          <w:rFonts w:ascii="Arial" w:hAnsi="Arial" w:eastAsia="Arial" w:cs="Arial"/>
          <w:b w:val="0"/>
          <w:bCs w:val="0"/>
          <w:i w:val="0"/>
          <w:iCs w:val="0"/>
          <w:noProof w:val="0"/>
          <w:color w:val="auto"/>
          <w:sz w:val="22"/>
          <w:szCs w:val="22"/>
          <w:lang w:val="en-GB"/>
        </w:rPr>
        <w:t xml:space="preserve">Figure </w:t>
      </w:r>
      <w:r w:rsidRPr="099D1969" w:rsidR="4C84A502">
        <w:rPr>
          <w:rFonts w:ascii="Arial" w:hAnsi="Arial" w:eastAsia="Arial" w:cs="Arial"/>
          <w:b w:val="0"/>
          <w:bCs w:val="0"/>
          <w:i w:val="0"/>
          <w:iCs w:val="0"/>
          <w:noProof w:val="0"/>
          <w:color w:val="auto"/>
          <w:sz w:val="22"/>
          <w:szCs w:val="22"/>
          <w:lang w:val="en-GB"/>
        </w:rPr>
        <w:t>0</w:t>
      </w:r>
      <w:r w:rsidRPr="099D1969" w:rsidR="78BF6B04">
        <w:rPr>
          <w:rFonts w:ascii="Arial" w:hAnsi="Arial" w:eastAsia="Arial" w:cs="Arial"/>
          <w:b w:val="0"/>
          <w:bCs w:val="0"/>
          <w:i w:val="0"/>
          <w:iCs w:val="0"/>
          <w:noProof w:val="0"/>
          <w:color w:val="auto"/>
          <w:sz w:val="22"/>
          <w:szCs w:val="22"/>
          <w:lang w:val="en-GB"/>
        </w:rPr>
        <w:t>.1</w:t>
      </w:r>
      <w:r w:rsidRPr="099D1969" w:rsidR="4FBF8386">
        <w:rPr>
          <w:rFonts w:ascii="Arial" w:hAnsi="Arial" w:eastAsia="Arial" w:cs="Arial"/>
          <w:b w:val="0"/>
          <w:bCs w:val="0"/>
          <w:i w:val="0"/>
          <w:iCs w:val="0"/>
          <w:noProof w:val="0"/>
          <w:color w:val="auto"/>
          <w:sz w:val="22"/>
          <w:szCs w:val="22"/>
          <w:lang w:val="en-GB"/>
        </w:rPr>
        <w:t xml:space="preserve"> (2020)</w:t>
      </w:r>
    </w:p>
    <w:p w:rsidR="3839C64C" w:rsidP="3839C64C" w:rsidRDefault="3839C64C" w14:paraId="26BB1E23" w14:textId="25D048E3">
      <w:pPr>
        <w:pStyle w:val="Normal"/>
        <w:rPr>
          <w:rFonts w:ascii="Arial" w:hAnsi="Arial" w:eastAsia="Arial" w:cs="Arial"/>
          <w:color w:val="auto"/>
          <w:sz w:val="22"/>
          <w:szCs w:val="22"/>
        </w:rPr>
      </w:pPr>
    </w:p>
    <w:p w:rsidR="76D1847A" w:rsidP="3839C64C" w:rsidRDefault="76D1847A" w14:paraId="2BD64D40" w14:textId="1F7DE1E4">
      <w:pPr>
        <w:pStyle w:val="Normal"/>
        <w:rPr>
          <w:rFonts w:ascii="Arial" w:hAnsi="Arial" w:eastAsia="Arial" w:cs="Arial"/>
          <w:color w:val="auto"/>
          <w:sz w:val="22"/>
          <w:szCs w:val="22"/>
        </w:rPr>
      </w:pPr>
      <w:r w:rsidRPr="4B22DE4E" w:rsidR="76D1847A">
        <w:rPr>
          <w:rFonts w:ascii="Arial" w:hAnsi="Arial" w:eastAsia="Arial" w:cs="Arial"/>
          <w:color w:val="auto"/>
          <w:sz w:val="22"/>
          <w:szCs w:val="22"/>
        </w:rPr>
        <w:t xml:space="preserve">Within part 2 of this reflection portfolio, </w:t>
      </w:r>
      <w:r w:rsidRPr="4B22DE4E" w:rsidR="1A9258E9">
        <w:rPr>
          <w:rFonts w:ascii="Arial" w:hAnsi="Arial" w:eastAsia="Arial" w:cs="Arial"/>
          <w:color w:val="auto"/>
          <w:sz w:val="22"/>
          <w:szCs w:val="22"/>
        </w:rPr>
        <w:t>I will also be discussing</w:t>
      </w:r>
      <w:r w:rsidRPr="4B22DE4E" w:rsidR="3ADEC50C">
        <w:rPr>
          <w:rFonts w:ascii="Arial" w:hAnsi="Arial" w:eastAsia="Arial" w:cs="Arial"/>
          <w:color w:val="auto"/>
          <w:sz w:val="22"/>
          <w:szCs w:val="22"/>
        </w:rPr>
        <w:t xml:space="preserve"> and evaluating</w:t>
      </w:r>
      <w:r w:rsidRPr="4B22DE4E" w:rsidR="1A9258E9">
        <w:rPr>
          <w:rFonts w:ascii="Arial" w:hAnsi="Arial" w:eastAsia="Arial" w:cs="Arial"/>
          <w:color w:val="auto"/>
          <w:sz w:val="22"/>
          <w:szCs w:val="22"/>
        </w:rPr>
        <w:t xml:space="preserve"> the importance of </w:t>
      </w:r>
      <w:r w:rsidRPr="4B22DE4E" w:rsidR="54C772FB">
        <w:rPr>
          <w:rFonts w:ascii="Arial" w:hAnsi="Arial" w:eastAsia="Arial" w:cs="Arial"/>
          <w:color w:val="auto"/>
          <w:sz w:val="22"/>
          <w:szCs w:val="22"/>
        </w:rPr>
        <w:t>learning styles</w:t>
      </w:r>
      <w:r w:rsidRPr="4B22DE4E" w:rsidR="55CF8FCA">
        <w:rPr>
          <w:rFonts w:ascii="Arial" w:hAnsi="Arial" w:eastAsia="Arial" w:cs="Arial"/>
          <w:color w:val="auto"/>
          <w:sz w:val="22"/>
          <w:szCs w:val="22"/>
        </w:rPr>
        <w:t xml:space="preserve"> such as Kolb, </w:t>
      </w:r>
      <w:r w:rsidRPr="4B22DE4E" w:rsidR="1A56D93E">
        <w:rPr>
          <w:rFonts w:ascii="Arial" w:hAnsi="Arial" w:eastAsia="Arial" w:cs="Arial"/>
          <w:color w:val="auto"/>
          <w:sz w:val="22"/>
          <w:szCs w:val="22"/>
        </w:rPr>
        <w:t>H</w:t>
      </w:r>
      <w:r w:rsidRPr="4B22DE4E" w:rsidR="55CF8FCA">
        <w:rPr>
          <w:rFonts w:ascii="Arial" w:hAnsi="Arial" w:eastAsia="Arial" w:cs="Arial"/>
          <w:color w:val="auto"/>
          <w:sz w:val="22"/>
          <w:szCs w:val="22"/>
        </w:rPr>
        <w:t>oney and Mumford, Neil Fleming</w:t>
      </w:r>
      <w:r w:rsidRPr="4B22DE4E" w:rsidR="7070493E">
        <w:rPr>
          <w:rFonts w:ascii="Arial" w:hAnsi="Arial" w:eastAsia="Arial" w:cs="Arial"/>
          <w:color w:val="auto"/>
          <w:sz w:val="22"/>
          <w:szCs w:val="22"/>
        </w:rPr>
        <w:t xml:space="preserve"> (VAK/VARK) and</w:t>
      </w:r>
      <w:r w:rsidRPr="4B22DE4E" w:rsidR="18E11EFC">
        <w:rPr>
          <w:rFonts w:ascii="Arial" w:hAnsi="Arial" w:eastAsia="Arial" w:cs="Arial"/>
          <w:color w:val="auto"/>
          <w:sz w:val="22"/>
          <w:szCs w:val="22"/>
        </w:rPr>
        <w:t xml:space="preserve"> Anthony </w:t>
      </w:r>
      <w:proofErr w:type="spellStart"/>
      <w:r w:rsidRPr="4B22DE4E" w:rsidR="18E11EFC">
        <w:rPr>
          <w:rFonts w:ascii="Arial" w:hAnsi="Arial" w:eastAsia="Arial" w:cs="Arial"/>
          <w:color w:val="auto"/>
          <w:sz w:val="22"/>
          <w:szCs w:val="22"/>
        </w:rPr>
        <w:t>Gregorcs</w:t>
      </w:r>
      <w:proofErr w:type="spellEnd"/>
      <w:r w:rsidRPr="4B22DE4E" w:rsidR="18E11EFC">
        <w:rPr>
          <w:rFonts w:ascii="Arial" w:hAnsi="Arial" w:eastAsia="Arial" w:cs="Arial"/>
          <w:color w:val="auto"/>
          <w:sz w:val="22"/>
          <w:szCs w:val="22"/>
        </w:rPr>
        <w:t xml:space="preserve"> mind styles,</w:t>
      </w:r>
      <w:r w:rsidRPr="4B22DE4E" w:rsidR="13EE3A7D">
        <w:rPr>
          <w:rFonts w:ascii="Arial" w:hAnsi="Arial" w:eastAsia="Arial" w:cs="Arial"/>
          <w:color w:val="auto"/>
          <w:sz w:val="22"/>
          <w:szCs w:val="22"/>
        </w:rPr>
        <w:t xml:space="preserve"> </w:t>
      </w:r>
      <w:r w:rsidRPr="4B22DE4E" w:rsidR="3000631C">
        <w:rPr>
          <w:rFonts w:ascii="Arial" w:hAnsi="Arial" w:eastAsia="Arial" w:cs="Arial"/>
          <w:color w:val="auto"/>
          <w:sz w:val="22"/>
          <w:szCs w:val="22"/>
        </w:rPr>
        <w:t>and</w:t>
      </w:r>
      <w:r w:rsidRPr="4B22DE4E" w:rsidR="13EE3A7D">
        <w:rPr>
          <w:rFonts w:ascii="Arial" w:hAnsi="Arial" w:eastAsia="Arial" w:cs="Arial"/>
          <w:color w:val="auto"/>
          <w:sz w:val="22"/>
          <w:szCs w:val="22"/>
        </w:rPr>
        <w:t xml:space="preserve"> the importance of personality tests such </w:t>
      </w:r>
      <w:r w:rsidRPr="4B22DE4E" w:rsidR="6D1F8AC2">
        <w:rPr>
          <w:rFonts w:ascii="Arial" w:hAnsi="Arial" w:eastAsia="Arial" w:cs="Arial"/>
          <w:color w:val="auto"/>
          <w:sz w:val="22"/>
          <w:szCs w:val="22"/>
        </w:rPr>
        <w:t>as</w:t>
      </w:r>
      <w:r w:rsidRPr="4B22DE4E" w:rsidR="13EE3A7D">
        <w:rPr>
          <w:rFonts w:ascii="Arial" w:hAnsi="Arial" w:eastAsia="Arial" w:cs="Arial"/>
          <w:color w:val="auto"/>
          <w:sz w:val="22"/>
          <w:szCs w:val="22"/>
        </w:rPr>
        <w:t xml:space="preserve"> Myers-briggs type </w:t>
      </w:r>
      <w:r w:rsidRPr="4B22DE4E" w:rsidR="1CCBF972">
        <w:rPr>
          <w:rFonts w:ascii="Arial" w:hAnsi="Arial" w:eastAsia="Arial" w:cs="Arial"/>
          <w:color w:val="auto"/>
          <w:sz w:val="22"/>
          <w:szCs w:val="22"/>
        </w:rPr>
        <w:t>indicator (</w:t>
      </w:r>
      <w:r w:rsidRPr="4B22DE4E" w:rsidR="13EE3A7D">
        <w:rPr>
          <w:rFonts w:ascii="Arial" w:hAnsi="Arial" w:eastAsia="Arial" w:cs="Arial"/>
          <w:color w:val="auto"/>
          <w:sz w:val="22"/>
          <w:szCs w:val="22"/>
        </w:rPr>
        <w:t>MBTI), insights, sixteen</w:t>
      </w:r>
      <w:r w:rsidRPr="4B22DE4E" w:rsidR="128D3D74">
        <w:rPr>
          <w:rFonts w:ascii="Arial" w:hAnsi="Arial" w:eastAsia="Arial" w:cs="Arial"/>
          <w:color w:val="auto"/>
          <w:sz w:val="22"/>
          <w:szCs w:val="22"/>
        </w:rPr>
        <w:t>-</w:t>
      </w:r>
      <w:r w:rsidRPr="4B22DE4E" w:rsidR="13EE3A7D">
        <w:rPr>
          <w:rFonts w:ascii="Arial" w:hAnsi="Arial" w:eastAsia="Arial" w:cs="Arial"/>
          <w:color w:val="auto"/>
          <w:sz w:val="22"/>
          <w:szCs w:val="22"/>
        </w:rPr>
        <w:t>personality factor ques</w:t>
      </w:r>
      <w:r w:rsidRPr="4B22DE4E" w:rsidR="158A0ADE">
        <w:rPr>
          <w:rFonts w:ascii="Arial" w:hAnsi="Arial" w:eastAsia="Arial" w:cs="Arial"/>
          <w:color w:val="auto"/>
          <w:sz w:val="22"/>
          <w:szCs w:val="22"/>
        </w:rPr>
        <w:t xml:space="preserve">tionnaire and </w:t>
      </w:r>
      <w:r w:rsidRPr="4B22DE4E" w:rsidR="158A0ADE">
        <w:rPr>
          <w:rFonts w:ascii="Arial" w:hAnsi="Arial" w:eastAsia="Arial" w:cs="Arial"/>
          <w:b w:val="0"/>
          <w:bCs w:val="0"/>
          <w:i w:val="0"/>
          <w:iCs w:val="0"/>
          <w:noProof w:val="0"/>
          <w:color w:val="202124"/>
          <w:sz w:val="22"/>
          <w:szCs w:val="22"/>
          <w:lang w:val="en-GB"/>
        </w:rPr>
        <w:t>Minnesota Multiphasic Personality Inventory (MMPI)</w:t>
      </w:r>
      <w:r w:rsidRPr="4B22DE4E" w:rsidR="18E11EFC">
        <w:rPr>
          <w:rFonts w:ascii="Arial" w:hAnsi="Arial" w:eastAsia="Arial" w:cs="Arial"/>
          <w:color w:val="auto"/>
          <w:sz w:val="22"/>
          <w:szCs w:val="22"/>
        </w:rPr>
        <w:t xml:space="preserve"> </w:t>
      </w:r>
      <w:r w:rsidRPr="4B22DE4E" w:rsidR="29B49A0A">
        <w:rPr>
          <w:rFonts w:ascii="Arial" w:hAnsi="Arial" w:eastAsia="Arial" w:cs="Arial"/>
          <w:color w:val="auto"/>
          <w:sz w:val="22"/>
          <w:szCs w:val="22"/>
        </w:rPr>
        <w:t>while assessing learning and development training methods</w:t>
      </w:r>
      <w:r w:rsidRPr="4B22DE4E" w:rsidR="60D68DC7">
        <w:rPr>
          <w:rFonts w:ascii="Arial" w:hAnsi="Arial" w:eastAsia="Arial" w:cs="Arial"/>
          <w:color w:val="auto"/>
          <w:sz w:val="22"/>
          <w:szCs w:val="22"/>
        </w:rPr>
        <w:t xml:space="preserve">. </w:t>
      </w:r>
      <w:r w:rsidRPr="4B22DE4E" w:rsidR="316BC6F9">
        <w:rPr>
          <w:rFonts w:ascii="Arial" w:hAnsi="Arial" w:eastAsia="Arial" w:cs="Arial"/>
          <w:color w:val="auto"/>
          <w:sz w:val="22"/>
          <w:szCs w:val="22"/>
        </w:rPr>
        <w:t xml:space="preserve">I will be discussing the use of academic </w:t>
      </w:r>
      <w:r w:rsidRPr="4B22DE4E" w:rsidR="479C18E9">
        <w:rPr>
          <w:rFonts w:ascii="Arial" w:hAnsi="Arial" w:eastAsia="Arial" w:cs="Arial"/>
          <w:color w:val="auto"/>
          <w:sz w:val="22"/>
          <w:szCs w:val="22"/>
        </w:rPr>
        <w:t xml:space="preserve">theories and </w:t>
      </w:r>
      <w:r w:rsidRPr="4B22DE4E" w:rsidR="588A2ABD">
        <w:rPr>
          <w:rFonts w:ascii="Arial" w:hAnsi="Arial" w:eastAsia="Arial" w:cs="Arial"/>
          <w:color w:val="auto"/>
          <w:sz w:val="22"/>
          <w:szCs w:val="22"/>
        </w:rPr>
        <w:t>framework</w:t>
      </w:r>
      <w:r w:rsidRPr="4B22DE4E" w:rsidR="316BC6F9">
        <w:rPr>
          <w:rFonts w:ascii="Arial" w:hAnsi="Arial" w:eastAsia="Arial" w:cs="Arial"/>
          <w:color w:val="auto"/>
          <w:sz w:val="22"/>
          <w:szCs w:val="22"/>
        </w:rPr>
        <w:t xml:space="preserve"> </w:t>
      </w:r>
      <w:r w:rsidRPr="4B22DE4E" w:rsidR="316BC6F9">
        <w:rPr>
          <w:rFonts w:ascii="Arial" w:hAnsi="Arial" w:eastAsia="Arial" w:cs="Arial"/>
          <w:color w:val="auto"/>
          <w:sz w:val="22"/>
          <w:szCs w:val="22"/>
        </w:rPr>
        <w:t>and giving examples of these</w:t>
      </w:r>
      <w:r w:rsidRPr="4B22DE4E" w:rsidR="1E488444">
        <w:rPr>
          <w:rFonts w:ascii="Arial" w:hAnsi="Arial" w:eastAsia="Arial" w:cs="Arial"/>
          <w:color w:val="auto"/>
          <w:sz w:val="22"/>
          <w:szCs w:val="22"/>
        </w:rPr>
        <w:t xml:space="preserve"> tools</w:t>
      </w:r>
      <w:r w:rsidRPr="4B22DE4E" w:rsidR="316BC6F9">
        <w:rPr>
          <w:rFonts w:ascii="Arial" w:hAnsi="Arial" w:eastAsia="Arial" w:cs="Arial"/>
          <w:color w:val="auto"/>
          <w:sz w:val="22"/>
          <w:szCs w:val="22"/>
        </w:rPr>
        <w:t xml:space="preserve"> within </w:t>
      </w:r>
      <w:r w:rsidRPr="4B22DE4E" w:rsidR="7DB243D7">
        <w:rPr>
          <w:rFonts w:ascii="Arial" w:hAnsi="Arial" w:eastAsia="Arial" w:cs="Arial"/>
          <w:color w:val="auto"/>
          <w:sz w:val="22"/>
          <w:szCs w:val="22"/>
        </w:rPr>
        <w:t xml:space="preserve">my </w:t>
      </w:r>
      <w:r w:rsidRPr="4B22DE4E" w:rsidR="6E1EECBD">
        <w:rPr>
          <w:rFonts w:ascii="Arial" w:hAnsi="Arial" w:eastAsia="Arial" w:cs="Arial"/>
          <w:color w:val="auto"/>
          <w:sz w:val="22"/>
          <w:szCs w:val="22"/>
        </w:rPr>
        <w:t>work. Lastly</w:t>
      </w:r>
      <w:r w:rsidRPr="4B22DE4E" w:rsidR="247CE92B">
        <w:rPr>
          <w:rFonts w:ascii="Arial" w:hAnsi="Arial" w:eastAsia="Arial" w:cs="Arial"/>
          <w:color w:val="auto"/>
          <w:sz w:val="22"/>
          <w:szCs w:val="22"/>
        </w:rPr>
        <w:t xml:space="preserve"> </w:t>
      </w:r>
      <w:r w:rsidRPr="4B22DE4E" w:rsidR="74858321">
        <w:rPr>
          <w:rFonts w:ascii="Arial" w:hAnsi="Arial" w:eastAsia="Arial" w:cs="Arial"/>
          <w:color w:val="auto"/>
          <w:sz w:val="22"/>
          <w:szCs w:val="22"/>
        </w:rPr>
        <w:t xml:space="preserve">in </w:t>
      </w:r>
      <w:r w:rsidRPr="4B22DE4E" w:rsidR="247CE92B">
        <w:rPr>
          <w:rFonts w:ascii="Arial" w:hAnsi="Arial" w:eastAsia="Arial" w:cs="Arial"/>
          <w:color w:val="auto"/>
          <w:sz w:val="22"/>
          <w:szCs w:val="22"/>
        </w:rPr>
        <w:t>task 3</w:t>
      </w:r>
      <w:r w:rsidRPr="4B22DE4E" w:rsidR="727FD294">
        <w:rPr>
          <w:rFonts w:ascii="Arial" w:hAnsi="Arial" w:eastAsia="Arial" w:cs="Arial"/>
          <w:color w:val="auto"/>
          <w:sz w:val="22"/>
          <w:szCs w:val="22"/>
        </w:rPr>
        <w:t xml:space="preserve">, </w:t>
      </w:r>
      <w:r w:rsidRPr="4B22DE4E" w:rsidR="527B2197">
        <w:rPr>
          <w:rFonts w:ascii="Arial" w:hAnsi="Arial" w:eastAsia="Arial" w:cs="Arial"/>
          <w:color w:val="auto"/>
          <w:sz w:val="22"/>
          <w:szCs w:val="22"/>
        </w:rPr>
        <w:t>I</w:t>
      </w:r>
      <w:r w:rsidRPr="4B22DE4E" w:rsidR="7AEC1985">
        <w:rPr>
          <w:rFonts w:ascii="Arial" w:hAnsi="Arial" w:eastAsia="Arial" w:cs="Arial"/>
          <w:color w:val="auto"/>
          <w:sz w:val="22"/>
          <w:szCs w:val="22"/>
        </w:rPr>
        <w:t xml:space="preserve"> will</w:t>
      </w:r>
      <w:r w:rsidRPr="4B22DE4E" w:rsidR="247CE92B">
        <w:rPr>
          <w:rFonts w:ascii="Arial" w:hAnsi="Arial" w:eastAsia="Arial" w:cs="Arial"/>
          <w:color w:val="auto"/>
          <w:sz w:val="22"/>
          <w:szCs w:val="22"/>
        </w:rPr>
        <w:t xml:space="preserve"> </w:t>
      </w:r>
      <w:r w:rsidRPr="4B22DE4E" w:rsidR="47EB6BDD">
        <w:rPr>
          <w:rFonts w:ascii="Arial" w:hAnsi="Arial" w:eastAsia="Arial" w:cs="Arial"/>
          <w:color w:val="auto"/>
          <w:sz w:val="22"/>
          <w:szCs w:val="22"/>
        </w:rPr>
        <w:t>reflect</w:t>
      </w:r>
      <w:r w:rsidRPr="4B22DE4E" w:rsidR="081D550F">
        <w:rPr>
          <w:rFonts w:ascii="Arial" w:hAnsi="Arial" w:eastAsia="Arial" w:cs="Arial"/>
          <w:color w:val="auto"/>
          <w:sz w:val="22"/>
          <w:szCs w:val="22"/>
        </w:rPr>
        <w:t xml:space="preserve"> on</w:t>
      </w:r>
      <w:r w:rsidRPr="4B22DE4E" w:rsidR="247CE92B">
        <w:rPr>
          <w:rFonts w:ascii="Arial" w:hAnsi="Arial" w:eastAsia="Arial" w:cs="Arial"/>
          <w:color w:val="auto"/>
          <w:sz w:val="22"/>
          <w:szCs w:val="22"/>
        </w:rPr>
        <w:t xml:space="preserve"> </w:t>
      </w:r>
      <w:r w:rsidRPr="4B22DE4E" w:rsidR="32259B16">
        <w:rPr>
          <w:rFonts w:ascii="Arial" w:hAnsi="Arial" w:eastAsia="Arial" w:cs="Arial"/>
          <w:color w:val="auto"/>
          <w:sz w:val="22"/>
          <w:szCs w:val="22"/>
        </w:rPr>
        <w:t xml:space="preserve">my experience before the start of this course and what I have learned while </w:t>
      </w:r>
      <w:r w:rsidRPr="4B22DE4E" w:rsidR="6E97D4C3">
        <w:rPr>
          <w:rFonts w:ascii="Arial" w:hAnsi="Arial" w:eastAsia="Arial" w:cs="Arial"/>
          <w:color w:val="auto"/>
          <w:sz w:val="22"/>
          <w:szCs w:val="22"/>
        </w:rPr>
        <w:t>being a student at UWTSD.</w:t>
      </w:r>
    </w:p>
    <w:p w:rsidR="3839C64C" w:rsidP="3839C64C" w:rsidRDefault="3839C64C" w14:paraId="0BB24B16" w14:textId="46252C4A">
      <w:pPr>
        <w:pStyle w:val="Normal"/>
        <w:rPr>
          <w:rFonts w:ascii="Arial" w:hAnsi="Arial" w:eastAsia="Arial" w:cs="Arial"/>
          <w:color w:val="auto"/>
          <w:sz w:val="22"/>
          <w:szCs w:val="22"/>
        </w:rPr>
      </w:pPr>
    </w:p>
    <w:p w:rsidR="733C5C02" w:rsidP="099D1969" w:rsidRDefault="733C5C02" w14:paraId="6074C96B" w14:textId="28771312">
      <w:pPr>
        <w:pStyle w:val="Normal"/>
        <w:ind w:left="0"/>
        <w:rPr>
          <w:rFonts w:ascii="Arial" w:hAnsi="Arial" w:eastAsia="Arial" w:cs="Arial"/>
          <w:b w:val="0"/>
          <w:bCs w:val="0"/>
          <w:i w:val="0"/>
          <w:iCs w:val="0"/>
          <w:noProof w:val="0"/>
          <w:color w:val="auto"/>
          <w:sz w:val="22"/>
          <w:szCs w:val="22"/>
          <w:lang w:val="en-GB"/>
        </w:rPr>
      </w:pPr>
      <w:r w:rsidRPr="099D1969" w:rsidR="36AC174E">
        <w:rPr>
          <w:rStyle w:val="Heading2Char"/>
        </w:rPr>
        <w:t xml:space="preserve">1.1 </w:t>
      </w:r>
      <w:r w:rsidRPr="099D1969" w:rsidR="733C5C02">
        <w:rPr>
          <w:rStyle w:val="Heading2Char"/>
        </w:rPr>
        <w:t>Task 1</w:t>
      </w:r>
      <w:r>
        <w:br/>
      </w:r>
      <w:r w:rsidRPr="099D1969" w:rsidR="5EDE08B5">
        <w:rPr>
          <w:rFonts w:ascii="Arial" w:hAnsi="Arial" w:eastAsia="Arial" w:cs="Arial"/>
          <w:b w:val="0"/>
          <w:bCs w:val="0"/>
          <w:i w:val="0"/>
          <w:iCs w:val="0"/>
          <w:noProof w:val="0"/>
          <w:color w:val="auto"/>
          <w:sz w:val="22"/>
          <w:szCs w:val="22"/>
          <w:lang w:val="en-GB"/>
        </w:rPr>
        <w:t>Research shows that a</w:t>
      </w:r>
      <w:r w:rsidRPr="099D1969" w:rsidR="6110FD1A">
        <w:rPr>
          <w:rFonts w:ascii="Arial" w:hAnsi="Arial" w:eastAsia="Arial" w:cs="Arial"/>
          <w:b w:val="0"/>
          <w:bCs w:val="0"/>
          <w:i w:val="0"/>
          <w:iCs w:val="0"/>
          <w:noProof w:val="0"/>
          <w:color w:val="auto"/>
          <w:sz w:val="22"/>
          <w:szCs w:val="22"/>
          <w:lang w:val="en-GB"/>
        </w:rPr>
        <w:t>fter taking part and completing the 16-personality test, it has been established that my personality type is ‘mediator, INFP’. A mediator is defined</w:t>
      </w:r>
      <w:r w:rsidRPr="099D1969" w:rsidR="7E5D631C">
        <w:rPr>
          <w:rFonts w:ascii="Arial" w:hAnsi="Arial" w:eastAsia="Arial" w:cs="Arial"/>
          <w:b w:val="0"/>
          <w:bCs w:val="0"/>
          <w:i w:val="0"/>
          <w:iCs w:val="0"/>
          <w:noProof w:val="0"/>
          <w:color w:val="auto"/>
          <w:sz w:val="22"/>
          <w:szCs w:val="22"/>
          <w:lang w:val="en-GB"/>
        </w:rPr>
        <w:t xml:space="preserve"> as</w:t>
      </w:r>
      <w:r w:rsidRPr="099D1969" w:rsidR="6110FD1A">
        <w:rPr>
          <w:rFonts w:ascii="Arial" w:hAnsi="Arial" w:eastAsia="Arial" w:cs="Arial"/>
          <w:b w:val="0"/>
          <w:bCs w:val="0"/>
          <w:i w:val="0"/>
          <w:iCs w:val="0"/>
          <w:noProof w:val="0"/>
          <w:color w:val="auto"/>
          <w:sz w:val="22"/>
          <w:szCs w:val="22"/>
          <w:lang w:val="en-GB"/>
        </w:rPr>
        <w:t xml:space="preserve"> someone who possesses the Introverted, Intuitive, Feeling, and Prospecting personality traits. They also apply a caring and creative approach in everything they do(16personalities,2020)</w:t>
      </w:r>
    </w:p>
    <w:p w:rsidR="6110FD1A" w:rsidP="3839C64C" w:rsidRDefault="6110FD1A" w14:paraId="7A38C2DC" w14:textId="1555963A">
      <w:pPr>
        <w:rPr>
          <w:rFonts w:ascii="Arial" w:hAnsi="Arial" w:eastAsia="Arial" w:cs="Arial"/>
          <w:b w:val="0"/>
          <w:bCs w:val="0"/>
          <w:i w:val="0"/>
          <w:iCs w:val="0"/>
          <w:noProof w:val="0"/>
          <w:color w:val="auto"/>
          <w:sz w:val="22"/>
          <w:szCs w:val="22"/>
          <w:lang w:val="en-GB"/>
        </w:rPr>
      </w:pPr>
      <w:r w:rsidRPr="3839C64C" w:rsidR="6110FD1A">
        <w:rPr>
          <w:rFonts w:ascii="Arial" w:hAnsi="Arial" w:eastAsia="Arial" w:cs="Arial"/>
          <w:b w:val="0"/>
          <w:bCs w:val="0"/>
          <w:i w:val="0"/>
          <w:iCs w:val="0"/>
          <w:noProof w:val="0"/>
          <w:color w:val="auto"/>
          <w:sz w:val="22"/>
          <w:szCs w:val="22"/>
          <w:lang w:val="en-GB"/>
        </w:rPr>
        <w:t>After researching job titles that would be suitable for my established personality type, it is suggested that these are the best careers for mediators:</w:t>
      </w:r>
    </w:p>
    <w:p w:rsidR="6110FD1A" w:rsidP="3839C64C" w:rsidRDefault="6110FD1A" w14:paraId="15797DBD" w14:textId="474BF0A3">
      <w:pPr>
        <w:pStyle w:val="ListParagraph"/>
        <w:numPr>
          <w:ilvl w:val="0"/>
          <w:numId w:val="1"/>
        </w:numPr>
        <w:rPr>
          <w:rFonts w:ascii="Arial" w:hAnsi="Arial" w:eastAsia="Arial" w:cs="Arial"/>
          <w:b w:val="0"/>
          <w:bCs w:val="0"/>
          <w:i w:val="0"/>
          <w:iCs w:val="0"/>
          <w:noProof w:val="0"/>
          <w:color w:val="000000" w:themeColor="text1" w:themeTint="FF" w:themeShade="FF"/>
          <w:sz w:val="22"/>
          <w:szCs w:val="22"/>
          <w:lang w:val="en-GB"/>
        </w:rPr>
      </w:pPr>
      <w:r w:rsidRPr="3839C64C" w:rsidR="6110FD1A">
        <w:rPr>
          <w:rFonts w:ascii="Arial" w:hAnsi="Arial" w:eastAsia="Arial" w:cs="Arial"/>
          <w:b w:val="0"/>
          <w:bCs w:val="0"/>
          <w:i w:val="0"/>
          <w:iCs w:val="0"/>
          <w:noProof w:val="0"/>
          <w:color w:val="auto"/>
          <w:sz w:val="22"/>
          <w:szCs w:val="22"/>
          <w:lang w:val="en-GB"/>
        </w:rPr>
        <w:t>Museum curator</w:t>
      </w:r>
    </w:p>
    <w:p w:rsidR="6110FD1A" w:rsidP="3839C64C" w:rsidRDefault="6110FD1A" w14:paraId="6346823F" w14:textId="25E35AB1">
      <w:pPr>
        <w:pStyle w:val="ListParagraph"/>
        <w:numPr>
          <w:ilvl w:val="0"/>
          <w:numId w:val="1"/>
        </w:numPr>
        <w:rPr>
          <w:rFonts w:ascii="Arial" w:hAnsi="Arial" w:eastAsia="Arial" w:cs="Arial"/>
          <w:b w:val="0"/>
          <w:bCs w:val="0"/>
          <w:i w:val="0"/>
          <w:iCs w:val="0"/>
          <w:noProof w:val="0"/>
          <w:color w:val="000000" w:themeColor="text1" w:themeTint="FF" w:themeShade="FF"/>
          <w:sz w:val="22"/>
          <w:szCs w:val="22"/>
          <w:lang w:val="en-GB"/>
        </w:rPr>
      </w:pPr>
      <w:r w:rsidRPr="3839C64C" w:rsidR="6110FD1A">
        <w:rPr>
          <w:rFonts w:ascii="Arial" w:hAnsi="Arial" w:eastAsia="Arial" w:cs="Arial"/>
          <w:b w:val="0"/>
          <w:bCs w:val="0"/>
          <w:i w:val="0"/>
          <w:iCs w:val="0"/>
          <w:noProof w:val="0"/>
          <w:color w:val="auto"/>
          <w:sz w:val="22"/>
          <w:szCs w:val="22"/>
          <w:lang w:val="en-GB"/>
        </w:rPr>
        <w:t>Guidance counsellor</w:t>
      </w:r>
    </w:p>
    <w:p w:rsidR="6110FD1A" w:rsidP="3839C64C" w:rsidRDefault="6110FD1A" w14:paraId="5E09B966" w14:textId="12C1B78A">
      <w:pPr>
        <w:pStyle w:val="ListParagraph"/>
        <w:numPr>
          <w:ilvl w:val="0"/>
          <w:numId w:val="1"/>
        </w:numPr>
        <w:rPr>
          <w:rFonts w:ascii="Arial" w:hAnsi="Arial" w:eastAsia="Arial" w:cs="Arial"/>
          <w:b w:val="0"/>
          <w:bCs w:val="0"/>
          <w:i w:val="0"/>
          <w:iCs w:val="0"/>
          <w:noProof w:val="0"/>
          <w:color w:val="000000" w:themeColor="text1" w:themeTint="FF" w:themeShade="FF"/>
          <w:sz w:val="22"/>
          <w:szCs w:val="22"/>
          <w:lang w:val="en-GB"/>
        </w:rPr>
      </w:pPr>
      <w:r w:rsidRPr="3839C64C" w:rsidR="6110FD1A">
        <w:rPr>
          <w:rFonts w:ascii="Arial" w:hAnsi="Arial" w:eastAsia="Arial" w:cs="Arial"/>
          <w:b w:val="0"/>
          <w:bCs w:val="0"/>
          <w:i w:val="0"/>
          <w:iCs w:val="0"/>
          <w:noProof w:val="0"/>
          <w:color w:val="auto"/>
          <w:sz w:val="22"/>
          <w:szCs w:val="22"/>
          <w:lang w:val="en-GB"/>
        </w:rPr>
        <w:t>Massage therapist</w:t>
      </w:r>
    </w:p>
    <w:p w:rsidR="6110FD1A" w:rsidP="3839C64C" w:rsidRDefault="6110FD1A" w14:paraId="13E5C4E0" w14:textId="41671C45">
      <w:pPr>
        <w:pStyle w:val="ListParagraph"/>
        <w:numPr>
          <w:ilvl w:val="0"/>
          <w:numId w:val="1"/>
        </w:numPr>
        <w:rPr>
          <w:rFonts w:ascii="Arial" w:hAnsi="Arial" w:eastAsia="Arial" w:cs="Arial"/>
          <w:b w:val="0"/>
          <w:bCs w:val="0"/>
          <w:i w:val="0"/>
          <w:iCs w:val="0"/>
          <w:noProof w:val="0"/>
          <w:color w:val="000000" w:themeColor="text1" w:themeTint="FF" w:themeShade="FF"/>
          <w:sz w:val="22"/>
          <w:szCs w:val="22"/>
          <w:lang w:val="en-GB"/>
        </w:rPr>
      </w:pPr>
      <w:r w:rsidRPr="3839C64C" w:rsidR="6110FD1A">
        <w:rPr>
          <w:rFonts w:ascii="Arial" w:hAnsi="Arial" w:eastAsia="Arial" w:cs="Arial"/>
          <w:b w:val="0"/>
          <w:bCs w:val="0"/>
          <w:i w:val="0"/>
          <w:iCs w:val="0"/>
          <w:noProof w:val="0"/>
          <w:color w:val="auto"/>
          <w:sz w:val="22"/>
          <w:szCs w:val="22"/>
          <w:lang w:val="en-GB"/>
        </w:rPr>
        <w:t>Mental health professional</w:t>
      </w:r>
    </w:p>
    <w:p w:rsidR="6110FD1A" w:rsidP="3839C64C" w:rsidRDefault="6110FD1A" w14:paraId="1A52B38E" w14:textId="46E0E168">
      <w:pPr>
        <w:pStyle w:val="ListParagraph"/>
        <w:numPr>
          <w:ilvl w:val="0"/>
          <w:numId w:val="1"/>
        </w:numPr>
        <w:rPr>
          <w:rFonts w:ascii="Arial" w:hAnsi="Arial" w:eastAsia="Arial" w:cs="Arial"/>
          <w:b w:val="0"/>
          <w:bCs w:val="0"/>
          <w:i w:val="0"/>
          <w:iCs w:val="0"/>
          <w:noProof w:val="0"/>
          <w:color w:val="000000" w:themeColor="text1" w:themeTint="FF" w:themeShade="FF"/>
          <w:sz w:val="22"/>
          <w:szCs w:val="22"/>
          <w:lang w:val="en-GB"/>
        </w:rPr>
      </w:pPr>
      <w:r w:rsidRPr="3839C64C" w:rsidR="6110FD1A">
        <w:rPr>
          <w:rFonts w:ascii="Arial" w:hAnsi="Arial" w:eastAsia="Arial" w:cs="Arial"/>
          <w:b w:val="0"/>
          <w:bCs w:val="0"/>
          <w:i w:val="0"/>
          <w:iCs w:val="0"/>
          <w:noProof w:val="0"/>
          <w:color w:val="auto"/>
          <w:sz w:val="22"/>
          <w:szCs w:val="22"/>
          <w:lang w:val="en-GB"/>
        </w:rPr>
        <w:t>Archivist</w:t>
      </w:r>
    </w:p>
    <w:p w:rsidR="6110FD1A" w:rsidP="3839C64C" w:rsidRDefault="6110FD1A" w14:paraId="508087EF" w14:textId="6DDE606B">
      <w:pPr>
        <w:pStyle w:val="ListParagraph"/>
        <w:numPr>
          <w:ilvl w:val="0"/>
          <w:numId w:val="1"/>
        </w:numPr>
        <w:rPr>
          <w:rFonts w:ascii="Arial" w:hAnsi="Arial" w:eastAsia="Arial" w:cs="Arial"/>
          <w:b w:val="0"/>
          <w:bCs w:val="0"/>
          <w:i w:val="0"/>
          <w:iCs w:val="0"/>
          <w:noProof w:val="0"/>
          <w:color w:val="000000" w:themeColor="text1" w:themeTint="FF" w:themeShade="FF"/>
          <w:sz w:val="22"/>
          <w:szCs w:val="22"/>
          <w:lang w:val="en-GB"/>
        </w:rPr>
      </w:pPr>
      <w:r w:rsidRPr="3839C64C" w:rsidR="6110FD1A">
        <w:rPr>
          <w:rFonts w:ascii="Arial" w:hAnsi="Arial" w:eastAsia="Arial" w:cs="Arial"/>
          <w:b w:val="0"/>
          <w:bCs w:val="0"/>
          <w:i w:val="0"/>
          <w:iCs w:val="0"/>
          <w:noProof w:val="0"/>
          <w:color w:val="auto"/>
          <w:sz w:val="22"/>
          <w:szCs w:val="22"/>
          <w:lang w:val="en-GB"/>
        </w:rPr>
        <w:t xml:space="preserve">Speech language-pathologist </w:t>
      </w:r>
    </w:p>
    <w:p w:rsidR="6110FD1A" w:rsidP="3839C64C" w:rsidRDefault="6110FD1A" w14:paraId="2EC775CC" w14:textId="11715F43">
      <w:pPr>
        <w:pStyle w:val="ListParagraph"/>
        <w:numPr>
          <w:ilvl w:val="0"/>
          <w:numId w:val="1"/>
        </w:numPr>
        <w:rPr>
          <w:rFonts w:ascii="Arial" w:hAnsi="Arial" w:eastAsia="Arial" w:cs="Arial"/>
          <w:b w:val="0"/>
          <w:bCs w:val="0"/>
          <w:i w:val="0"/>
          <w:iCs w:val="0"/>
          <w:noProof w:val="0"/>
          <w:color w:val="000000" w:themeColor="text1" w:themeTint="FF" w:themeShade="FF"/>
          <w:sz w:val="22"/>
          <w:szCs w:val="22"/>
          <w:lang w:val="en-GB"/>
        </w:rPr>
      </w:pPr>
      <w:r w:rsidRPr="3839C64C" w:rsidR="6110FD1A">
        <w:rPr>
          <w:rFonts w:ascii="Arial" w:hAnsi="Arial" w:eastAsia="Arial" w:cs="Arial"/>
          <w:b w:val="0"/>
          <w:bCs w:val="0"/>
          <w:i w:val="0"/>
          <w:iCs w:val="0"/>
          <w:noProof w:val="0"/>
          <w:color w:val="auto"/>
          <w:sz w:val="22"/>
          <w:szCs w:val="22"/>
          <w:lang w:val="en-GB"/>
        </w:rPr>
        <w:t>Librarian (indeed,2020)</w:t>
      </w:r>
    </w:p>
    <w:p w:rsidR="3857F3EF" w:rsidP="3839C64C" w:rsidRDefault="3857F3EF" w14:paraId="0DBB3FAD" w14:textId="09411E7F">
      <w:pPr>
        <w:rPr>
          <w:rFonts w:ascii="Arial" w:hAnsi="Arial" w:eastAsia="Arial" w:cs="Arial"/>
          <w:b w:val="0"/>
          <w:bCs w:val="0"/>
          <w:i w:val="0"/>
          <w:iCs w:val="0"/>
          <w:noProof w:val="0"/>
          <w:color w:val="auto"/>
          <w:sz w:val="22"/>
          <w:szCs w:val="22"/>
          <w:lang w:val="en-GB"/>
        </w:rPr>
      </w:pPr>
      <w:r w:rsidRPr="3839C64C" w:rsidR="3857F3EF">
        <w:rPr>
          <w:rFonts w:ascii="Arial" w:hAnsi="Arial" w:eastAsia="Arial" w:cs="Arial"/>
          <w:b w:val="0"/>
          <w:bCs w:val="0"/>
          <w:i w:val="0"/>
          <w:iCs w:val="0"/>
          <w:noProof w:val="0"/>
          <w:color w:val="auto"/>
          <w:sz w:val="22"/>
          <w:szCs w:val="22"/>
          <w:lang w:val="en-GB"/>
        </w:rPr>
        <w:t>Although all the jobs above are matched with my personality, I would not prefer/enjoy having a career as a librarian, museum curator or message therapist. All these jobs are based in quiet environments. I love a busy atmosphere and helping others. So, for me, these jobs do not spark my interest and I would avoid these job roles.</w:t>
      </w:r>
    </w:p>
    <w:p w:rsidR="6110FD1A" w:rsidP="3839C64C" w:rsidRDefault="6110FD1A" w14:paraId="0884173A" w14:textId="5A1603CF">
      <w:pPr>
        <w:rPr>
          <w:rFonts w:ascii="Arial" w:hAnsi="Arial" w:eastAsia="Arial" w:cs="Arial"/>
          <w:b w:val="0"/>
          <w:bCs w:val="0"/>
          <w:i w:val="0"/>
          <w:iCs w:val="0"/>
          <w:noProof w:val="0"/>
          <w:color w:val="auto"/>
          <w:sz w:val="22"/>
          <w:szCs w:val="22"/>
          <w:lang w:val="en-GB"/>
        </w:rPr>
      </w:pPr>
      <w:r w:rsidRPr="3839C64C" w:rsidR="6110FD1A">
        <w:rPr>
          <w:rFonts w:ascii="Arial" w:hAnsi="Arial" w:eastAsia="Arial" w:cs="Arial"/>
          <w:b w:val="0"/>
          <w:bCs w:val="0"/>
          <w:i w:val="0"/>
          <w:iCs w:val="0"/>
          <w:noProof w:val="0"/>
          <w:color w:val="auto"/>
          <w:sz w:val="22"/>
          <w:szCs w:val="22"/>
          <w:lang w:val="en-GB"/>
        </w:rPr>
        <w:t xml:space="preserve">Out of the careers listed above, I would prefer being a guidance counsellor, mental health professional or speech language-pathologist. This is because these roles require you to have empathy and patience, I know that I carry both of those traits. Although I am classed as an introvert, I am 100% a people's person and love to engage with other individuals while also helping them the best I can, these chosen job roles would pique my interest. </w:t>
      </w:r>
    </w:p>
    <w:p w:rsidR="3EE86850" w:rsidP="3839C64C" w:rsidRDefault="3EE86850" w14:paraId="6843D902" w14:textId="5982452F">
      <w:pPr>
        <w:pStyle w:val="Normal"/>
        <w:rPr>
          <w:rFonts w:ascii="Arial" w:hAnsi="Arial" w:eastAsia="Arial" w:cs="Arial"/>
          <w:b w:val="0"/>
          <w:bCs w:val="0"/>
          <w:i w:val="0"/>
          <w:iCs w:val="0"/>
          <w:noProof w:val="0"/>
          <w:color w:val="auto"/>
          <w:sz w:val="22"/>
          <w:szCs w:val="22"/>
          <w:lang w:val="en-GB"/>
        </w:rPr>
      </w:pPr>
      <w:r w:rsidRPr="3839C64C" w:rsidR="3EE86850">
        <w:rPr>
          <w:rFonts w:ascii="Arial" w:hAnsi="Arial" w:eastAsia="Arial" w:cs="Arial"/>
          <w:b w:val="0"/>
          <w:bCs w:val="0"/>
          <w:i w:val="0"/>
          <w:iCs w:val="0"/>
          <w:noProof w:val="0"/>
          <w:color w:val="auto"/>
          <w:sz w:val="22"/>
          <w:szCs w:val="22"/>
          <w:lang w:val="en-GB"/>
        </w:rPr>
        <w:t xml:space="preserve">After researching all the careers, I have interest in, I have opted for becoming </w:t>
      </w:r>
      <w:r w:rsidRPr="3839C64C" w:rsidR="5D1C929E">
        <w:rPr>
          <w:rFonts w:ascii="Arial" w:hAnsi="Arial" w:eastAsia="Arial" w:cs="Arial"/>
          <w:b w:val="0"/>
          <w:bCs w:val="0"/>
          <w:i w:val="0"/>
          <w:iCs w:val="0"/>
          <w:noProof w:val="0"/>
          <w:color w:val="auto"/>
          <w:sz w:val="22"/>
          <w:szCs w:val="22"/>
          <w:lang w:val="en-GB"/>
        </w:rPr>
        <w:t>an</w:t>
      </w:r>
      <w:r w:rsidRPr="3839C64C" w:rsidR="3EE86850">
        <w:rPr>
          <w:rFonts w:ascii="Arial" w:hAnsi="Arial" w:eastAsia="Arial" w:cs="Arial"/>
          <w:b w:val="0"/>
          <w:bCs w:val="0"/>
          <w:i w:val="0"/>
          <w:iCs w:val="0"/>
          <w:noProof w:val="0"/>
          <w:color w:val="auto"/>
          <w:sz w:val="22"/>
          <w:szCs w:val="22"/>
          <w:lang w:val="en-GB"/>
        </w:rPr>
        <w:t xml:space="preserve"> </w:t>
      </w:r>
      <w:r w:rsidRPr="3839C64C" w:rsidR="0FF57EEE">
        <w:rPr>
          <w:rFonts w:ascii="Arial" w:hAnsi="Arial" w:eastAsia="Arial" w:cs="Arial"/>
          <w:b w:val="0"/>
          <w:bCs w:val="0"/>
          <w:i w:val="0"/>
          <w:iCs w:val="0"/>
          <w:noProof w:val="0"/>
          <w:color w:val="auto"/>
          <w:sz w:val="22"/>
          <w:szCs w:val="22"/>
          <w:lang w:val="en-GB"/>
        </w:rPr>
        <w:t xml:space="preserve">educational </w:t>
      </w:r>
      <w:r w:rsidRPr="3839C64C" w:rsidR="3EE86850">
        <w:rPr>
          <w:rFonts w:ascii="Arial" w:hAnsi="Arial" w:eastAsia="Arial" w:cs="Arial"/>
          <w:b w:val="0"/>
          <w:bCs w:val="0"/>
          <w:i w:val="0"/>
          <w:iCs w:val="0"/>
          <w:noProof w:val="0"/>
          <w:color w:val="auto"/>
          <w:sz w:val="22"/>
          <w:szCs w:val="22"/>
          <w:lang w:val="en-GB"/>
        </w:rPr>
        <w:t>mental health practi</w:t>
      </w:r>
      <w:r w:rsidRPr="3839C64C" w:rsidR="393BA634">
        <w:rPr>
          <w:rFonts w:ascii="Arial" w:hAnsi="Arial" w:eastAsia="Arial" w:cs="Arial"/>
          <w:b w:val="0"/>
          <w:bCs w:val="0"/>
          <w:i w:val="0"/>
          <w:iCs w:val="0"/>
          <w:noProof w:val="0"/>
          <w:color w:val="auto"/>
          <w:sz w:val="22"/>
          <w:szCs w:val="22"/>
          <w:lang w:val="en-GB"/>
        </w:rPr>
        <w:t>ti</w:t>
      </w:r>
      <w:r w:rsidRPr="3839C64C" w:rsidR="3EE86850">
        <w:rPr>
          <w:rFonts w:ascii="Arial" w:hAnsi="Arial" w:eastAsia="Arial" w:cs="Arial"/>
          <w:b w:val="0"/>
          <w:bCs w:val="0"/>
          <w:i w:val="0"/>
          <w:iCs w:val="0"/>
          <w:noProof w:val="0"/>
          <w:color w:val="auto"/>
          <w:sz w:val="22"/>
          <w:szCs w:val="22"/>
          <w:lang w:val="en-GB"/>
        </w:rPr>
        <w:t>oner</w:t>
      </w:r>
      <w:r w:rsidRPr="3839C64C" w:rsidR="5197F95A">
        <w:rPr>
          <w:rFonts w:ascii="Arial" w:hAnsi="Arial" w:eastAsia="Arial" w:cs="Arial"/>
          <w:b w:val="0"/>
          <w:bCs w:val="0"/>
          <w:i w:val="0"/>
          <w:iCs w:val="0"/>
          <w:noProof w:val="0"/>
          <w:color w:val="auto"/>
          <w:sz w:val="22"/>
          <w:szCs w:val="22"/>
          <w:lang w:val="en-GB"/>
        </w:rPr>
        <w:t xml:space="preserve">. </w:t>
      </w:r>
      <w:r w:rsidRPr="3839C64C" w:rsidR="7C151E4E">
        <w:rPr>
          <w:rFonts w:ascii="Arial" w:hAnsi="Arial" w:eastAsia="Arial" w:cs="Arial"/>
          <w:b w:val="0"/>
          <w:bCs w:val="0"/>
          <w:i w:val="0"/>
          <w:iCs w:val="0"/>
          <w:noProof w:val="0"/>
          <w:color w:val="auto"/>
          <w:sz w:val="22"/>
          <w:szCs w:val="22"/>
          <w:lang w:val="en-GB"/>
        </w:rPr>
        <w:t xml:space="preserve">I have looked on the NHS website and explored the role </w:t>
      </w:r>
      <w:r w:rsidRPr="3839C64C" w:rsidR="13A5DFB5">
        <w:rPr>
          <w:rFonts w:ascii="Arial" w:hAnsi="Arial" w:eastAsia="Arial" w:cs="Arial"/>
          <w:b w:val="0"/>
          <w:bCs w:val="0"/>
          <w:i w:val="0"/>
          <w:iCs w:val="0"/>
          <w:noProof w:val="0"/>
          <w:color w:val="auto"/>
          <w:sz w:val="22"/>
          <w:szCs w:val="22"/>
          <w:lang w:val="en-GB"/>
        </w:rPr>
        <w:t>of my desired career and the</w:t>
      </w:r>
      <w:r w:rsidRPr="3839C64C" w:rsidR="5197F95A">
        <w:rPr>
          <w:rFonts w:ascii="Arial" w:hAnsi="Arial" w:eastAsia="Arial" w:cs="Arial"/>
          <w:b w:val="0"/>
          <w:bCs w:val="0"/>
          <w:i w:val="0"/>
          <w:iCs w:val="0"/>
          <w:noProof w:val="0"/>
          <w:color w:val="auto"/>
          <w:sz w:val="22"/>
          <w:szCs w:val="22"/>
          <w:lang w:val="en-GB"/>
        </w:rPr>
        <w:t xml:space="preserve"> skills needed to </w:t>
      </w:r>
      <w:r w:rsidRPr="3839C64C" w:rsidR="60AB5319">
        <w:rPr>
          <w:rFonts w:ascii="Arial" w:hAnsi="Arial" w:eastAsia="Arial" w:cs="Arial"/>
          <w:b w:val="0"/>
          <w:bCs w:val="0"/>
          <w:i w:val="0"/>
          <w:iCs w:val="0"/>
          <w:noProof w:val="0"/>
          <w:color w:val="auto"/>
          <w:sz w:val="22"/>
          <w:szCs w:val="22"/>
          <w:lang w:val="en-GB"/>
        </w:rPr>
        <w:t>become</w:t>
      </w:r>
      <w:r w:rsidRPr="3839C64C" w:rsidR="5197F95A">
        <w:rPr>
          <w:rFonts w:ascii="Arial" w:hAnsi="Arial" w:eastAsia="Arial" w:cs="Arial"/>
          <w:b w:val="0"/>
          <w:bCs w:val="0"/>
          <w:i w:val="0"/>
          <w:iCs w:val="0"/>
          <w:noProof w:val="0"/>
          <w:color w:val="auto"/>
          <w:sz w:val="22"/>
          <w:szCs w:val="22"/>
          <w:lang w:val="en-GB"/>
        </w:rPr>
        <w:t xml:space="preserve"> </w:t>
      </w:r>
      <w:r w:rsidRPr="3839C64C" w:rsidR="37A75E0F">
        <w:rPr>
          <w:rFonts w:ascii="Arial" w:hAnsi="Arial" w:eastAsia="Arial" w:cs="Arial"/>
          <w:b w:val="0"/>
          <w:bCs w:val="0"/>
          <w:i w:val="0"/>
          <w:iCs w:val="0"/>
          <w:noProof w:val="0"/>
          <w:color w:val="auto"/>
          <w:sz w:val="22"/>
          <w:szCs w:val="22"/>
          <w:lang w:val="en-GB"/>
        </w:rPr>
        <w:t>an</w:t>
      </w:r>
      <w:r w:rsidRPr="3839C64C" w:rsidR="5197F95A">
        <w:rPr>
          <w:rFonts w:ascii="Arial" w:hAnsi="Arial" w:eastAsia="Arial" w:cs="Arial"/>
          <w:b w:val="0"/>
          <w:bCs w:val="0"/>
          <w:i w:val="0"/>
          <w:iCs w:val="0"/>
          <w:noProof w:val="0"/>
          <w:color w:val="auto"/>
          <w:sz w:val="22"/>
          <w:szCs w:val="22"/>
          <w:lang w:val="en-GB"/>
        </w:rPr>
        <w:t xml:space="preserve"> </w:t>
      </w:r>
      <w:r w:rsidRPr="3839C64C" w:rsidR="593EC329">
        <w:rPr>
          <w:rFonts w:ascii="Arial" w:hAnsi="Arial" w:eastAsia="Arial" w:cs="Arial"/>
          <w:b w:val="0"/>
          <w:bCs w:val="0"/>
          <w:i w:val="0"/>
          <w:iCs w:val="0"/>
          <w:noProof w:val="0"/>
          <w:color w:val="auto"/>
          <w:sz w:val="22"/>
          <w:szCs w:val="22"/>
          <w:lang w:val="en-GB"/>
        </w:rPr>
        <w:t xml:space="preserve">educational </w:t>
      </w:r>
      <w:r w:rsidRPr="3839C64C" w:rsidR="5197F95A">
        <w:rPr>
          <w:rFonts w:ascii="Arial" w:hAnsi="Arial" w:eastAsia="Arial" w:cs="Arial"/>
          <w:b w:val="0"/>
          <w:bCs w:val="0"/>
          <w:i w:val="0"/>
          <w:iCs w:val="0"/>
          <w:noProof w:val="0"/>
          <w:color w:val="auto"/>
          <w:sz w:val="22"/>
          <w:szCs w:val="22"/>
          <w:lang w:val="en-GB"/>
        </w:rPr>
        <w:t>mental health practi</w:t>
      </w:r>
      <w:r w:rsidRPr="3839C64C" w:rsidR="20992FC9">
        <w:rPr>
          <w:rFonts w:ascii="Arial" w:hAnsi="Arial" w:eastAsia="Arial" w:cs="Arial"/>
          <w:b w:val="0"/>
          <w:bCs w:val="0"/>
          <w:i w:val="0"/>
          <w:iCs w:val="0"/>
          <w:noProof w:val="0"/>
          <w:color w:val="auto"/>
          <w:sz w:val="22"/>
          <w:szCs w:val="22"/>
          <w:lang w:val="en-GB"/>
        </w:rPr>
        <w:t>ti</w:t>
      </w:r>
      <w:r w:rsidRPr="3839C64C" w:rsidR="5197F95A">
        <w:rPr>
          <w:rFonts w:ascii="Arial" w:hAnsi="Arial" w:eastAsia="Arial" w:cs="Arial"/>
          <w:b w:val="0"/>
          <w:bCs w:val="0"/>
          <w:i w:val="0"/>
          <w:iCs w:val="0"/>
          <w:noProof w:val="0"/>
          <w:color w:val="auto"/>
          <w:sz w:val="22"/>
          <w:szCs w:val="22"/>
          <w:lang w:val="en-GB"/>
        </w:rPr>
        <w:t>oner</w:t>
      </w:r>
      <w:r w:rsidRPr="3839C64C" w:rsidR="5D750982">
        <w:rPr>
          <w:rFonts w:ascii="Arial" w:hAnsi="Arial" w:eastAsia="Arial" w:cs="Arial"/>
          <w:b w:val="0"/>
          <w:bCs w:val="0"/>
          <w:i w:val="0"/>
          <w:iCs w:val="0"/>
          <w:noProof w:val="0"/>
          <w:color w:val="auto"/>
          <w:sz w:val="22"/>
          <w:szCs w:val="22"/>
          <w:lang w:val="en-GB"/>
        </w:rPr>
        <w:t xml:space="preserve"> </w:t>
      </w:r>
      <w:r w:rsidRPr="3839C64C" w:rsidR="54F0278F">
        <w:rPr>
          <w:rFonts w:ascii="Arial" w:hAnsi="Arial" w:eastAsia="Arial" w:cs="Arial"/>
          <w:b w:val="0"/>
          <w:bCs w:val="0"/>
          <w:i w:val="0"/>
          <w:iCs w:val="0"/>
          <w:noProof w:val="0"/>
          <w:color w:val="auto"/>
          <w:sz w:val="22"/>
          <w:szCs w:val="22"/>
          <w:lang w:val="en-GB"/>
        </w:rPr>
        <w:t>are</w:t>
      </w:r>
      <w:r w:rsidRPr="3839C64C" w:rsidR="029FFD35">
        <w:rPr>
          <w:rFonts w:ascii="Arial" w:hAnsi="Arial" w:eastAsia="Arial" w:cs="Arial"/>
          <w:b w:val="0"/>
          <w:bCs w:val="0"/>
          <w:i w:val="0"/>
          <w:iCs w:val="0"/>
          <w:noProof w:val="0"/>
          <w:color w:val="auto"/>
          <w:sz w:val="22"/>
          <w:szCs w:val="22"/>
          <w:lang w:val="en-GB"/>
        </w:rPr>
        <w:t>:</w:t>
      </w:r>
    </w:p>
    <w:p w:rsidR="029FFD35" w:rsidP="3839C64C" w:rsidRDefault="029FFD35" w14:paraId="7814CEE1" w14:textId="773511DD">
      <w:pPr>
        <w:pStyle w:val="ListParagraph"/>
        <w:numPr>
          <w:ilvl w:val="0"/>
          <w:numId w:val="1"/>
        </w:numPr>
        <w:rPr>
          <w:rFonts w:ascii="Arial" w:hAnsi="Arial" w:eastAsia="Arial" w:cs="Arial"/>
          <w:b w:val="0"/>
          <w:bCs w:val="0"/>
          <w:i w:val="0"/>
          <w:iCs w:val="0"/>
          <w:color w:val="000000" w:themeColor="text1" w:themeTint="FF" w:themeShade="FF"/>
          <w:sz w:val="22"/>
          <w:szCs w:val="22"/>
        </w:rPr>
      </w:pPr>
      <w:r w:rsidRPr="3839C64C" w:rsidR="029FFD35">
        <w:rPr>
          <w:rFonts w:ascii="Arial" w:hAnsi="Arial" w:eastAsia="Arial" w:cs="Arial"/>
          <w:b w:val="0"/>
          <w:bCs w:val="0"/>
          <w:i w:val="0"/>
          <w:iCs w:val="0"/>
          <w:noProof w:val="0"/>
          <w:color w:val="auto"/>
          <w:sz w:val="22"/>
          <w:szCs w:val="22"/>
          <w:lang w:val="en-GB"/>
        </w:rPr>
        <w:t>Excellent interpersonal skills and the ability to build relationships with a range of people.</w:t>
      </w:r>
    </w:p>
    <w:p w:rsidR="029FFD35" w:rsidP="3839C64C" w:rsidRDefault="029FFD35" w14:paraId="098A2F5B" w14:textId="5CD1B127">
      <w:pPr>
        <w:pStyle w:val="ListParagraph"/>
        <w:numPr>
          <w:ilvl w:val="0"/>
          <w:numId w:val="1"/>
        </w:numPr>
        <w:rPr>
          <w:rFonts w:ascii="Arial" w:hAnsi="Arial" w:eastAsia="Arial" w:cs="Arial"/>
          <w:b w:val="0"/>
          <w:bCs w:val="0"/>
          <w:i w:val="0"/>
          <w:iCs w:val="0"/>
          <w:color w:val="000000" w:themeColor="text1" w:themeTint="FF" w:themeShade="FF"/>
          <w:sz w:val="22"/>
          <w:szCs w:val="22"/>
        </w:rPr>
      </w:pPr>
      <w:r w:rsidRPr="3839C64C" w:rsidR="029FFD35">
        <w:rPr>
          <w:rFonts w:ascii="Arial" w:hAnsi="Arial" w:eastAsia="Arial" w:cs="Arial"/>
          <w:b w:val="0"/>
          <w:bCs w:val="0"/>
          <w:i w:val="0"/>
          <w:iCs w:val="0"/>
          <w:noProof w:val="0"/>
          <w:color w:val="auto"/>
          <w:sz w:val="22"/>
          <w:szCs w:val="22"/>
          <w:lang w:val="en-GB"/>
        </w:rPr>
        <w:t>The ability to build close, trusting and productive relationships with people.</w:t>
      </w:r>
    </w:p>
    <w:p w:rsidR="029FFD35" w:rsidP="3839C64C" w:rsidRDefault="029FFD35" w14:paraId="7F9E2B61" w14:textId="32F5225D">
      <w:pPr>
        <w:pStyle w:val="ListParagraph"/>
        <w:numPr>
          <w:ilvl w:val="0"/>
          <w:numId w:val="1"/>
        </w:numPr>
        <w:rPr>
          <w:rFonts w:ascii="Arial" w:hAnsi="Arial" w:eastAsia="Arial" w:cs="Arial"/>
          <w:b w:val="0"/>
          <w:bCs w:val="0"/>
          <w:i w:val="0"/>
          <w:iCs w:val="0"/>
          <w:color w:val="000000" w:themeColor="text1" w:themeTint="FF" w:themeShade="FF"/>
          <w:sz w:val="22"/>
          <w:szCs w:val="22"/>
        </w:rPr>
      </w:pPr>
      <w:r w:rsidRPr="3839C64C" w:rsidR="029FFD35">
        <w:rPr>
          <w:rFonts w:ascii="Arial" w:hAnsi="Arial" w:eastAsia="Arial" w:cs="Arial"/>
          <w:b w:val="0"/>
          <w:bCs w:val="0"/>
          <w:i w:val="0"/>
          <w:iCs w:val="0"/>
          <w:noProof w:val="0"/>
          <w:color w:val="auto"/>
          <w:sz w:val="22"/>
          <w:szCs w:val="22"/>
          <w:lang w:val="en-GB"/>
        </w:rPr>
        <w:t xml:space="preserve">To be able work well within a multidisciplinary team. </w:t>
      </w:r>
    </w:p>
    <w:p w:rsidR="029FFD35" w:rsidP="3839C64C" w:rsidRDefault="029FFD35" w14:paraId="36F8993E" w14:textId="4EF44C2E">
      <w:pPr>
        <w:pStyle w:val="ListParagraph"/>
        <w:numPr>
          <w:ilvl w:val="0"/>
          <w:numId w:val="1"/>
        </w:numPr>
        <w:rPr>
          <w:rFonts w:ascii="Arial" w:hAnsi="Arial" w:eastAsia="Arial" w:cs="Arial"/>
          <w:b w:val="0"/>
          <w:bCs w:val="0"/>
          <w:i w:val="0"/>
          <w:iCs w:val="0"/>
          <w:color w:val="000000" w:themeColor="text1" w:themeTint="FF" w:themeShade="FF"/>
          <w:sz w:val="22"/>
          <w:szCs w:val="22"/>
        </w:rPr>
      </w:pPr>
      <w:r w:rsidRPr="3839C64C" w:rsidR="029FFD35">
        <w:rPr>
          <w:rFonts w:ascii="Arial" w:hAnsi="Arial" w:eastAsia="Arial" w:cs="Arial"/>
          <w:b w:val="0"/>
          <w:bCs w:val="0"/>
          <w:i w:val="0"/>
          <w:iCs w:val="0"/>
          <w:noProof w:val="0"/>
          <w:color w:val="auto"/>
          <w:sz w:val="22"/>
          <w:szCs w:val="22"/>
          <w:lang w:val="en-GB"/>
        </w:rPr>
        <w:t>Have a good understanding of mental health issues.</w:t>
      </w:r>
    </w:p>
    <w:p w:rsidR="029FFD35" w:rsidP="3839C64C" w:rsidRDefault="029FFD35" w14:paraId="10CF8A93" w14:textId="682CCB0E">
      <w:pPr>
        <w:pStyle w:val="ListParagraph"/>
        <w:numPr>
          <w:ilvl w:val="0"/>
          <w:numId w:val="1"/>
        </w:numPr>
        <w:rPr>
          <w:rFonts w:ascii="Arial" w:hAnsi="Arial" w:eastAsia="Arial" w:cs="Arial"/>
          <w:b w:val="0"/>
          <w:bCs w:val="0"/>
          <w:i w:val="0"/>
          <w:iCs w:val="0"/>
          <w:color w:val="000000" w:themeColor="text1" w:themeTint="FF" w:themeShade="FF"/>
          <w:sz w:val="22"/>
          <w:szCs w:val="22"/>
        </w:rPr>
      </w:pPr>
      <w:r w:rsidRPr="3839C64C" w:rsidR="029FFD35">
        <w:rPr>
          <w:rFonts w:ascii="Arial" w:hAnsi="Arial" w:eastAsia="Arial" w:cs="Arial"/>
          <w:b w:val="0"/>
          <w:bCs w:val="0"/>
          <w:i w:val="0"/>
          <w:iCs w:val="0"/>
          <w:noProof w:val="0"/>
          <w:color w:val="auto"/>
          <w:sz w:val="22"/>
          <w:szCs w:val="22"/>
          <w:lang w:val="en-GB"/>
        </w:rPr>
        <w:t>Strong written and verbal communication skills</w:t>
      </w:r>
      <w:r w:rsidRPr="3839C64C" w:rsidR="029FFD35">
        <w:rPr>
          <w:rFonts w:ascii="Arial" w:hAnsi="Arial" w:eastAsia="Arial" w:cs="Arial"/>
          <w:b w:val="0"/>
          <w:bCs w:val="0"/>
          <w:i w:val="0"/>
          <w:iCs w:val="0"/>
          <w:noProof w:val="0"/>
          <w:color w:val="auto"/>
          <w:sz w:val="22"/>
          <w:szCs w:val="22"/>
          <w:lang w:val="en-GB"/>
        </w:rPr>
        <w:t xml:space="preserve"> tailored to a variety of audiences.</w:t>
      </w:r>
    </w:p>
    <w:p w:rsidR="029FFD35" w:rsidP="3839C64C" w:rsidRDefault="029FFD35" w14:paraId="5E1A66CA" w14:textId="2C749AEA">
      <w:pPr>
        <w:pStyle w:val="ListParagraph"/>
        <w:numPr>
          <w:ilvl w:val="0"/>
          <w:numId w:val="1"/>
        </w:numPr>
        <w:rPr>
          <w:rFonts w:ascii="Arial" w:hAnsi="Arial" w:eastAsia="Arial" w:cs="Arial"/>
          <w:b w:val="0"/>
          <w:bCs w:val="0"/>
          <w:i w:val="0"/>
          <w:iCs w:val="0"/>
          <w:color w:val="000000" w:themeColor="text1" w:themeTint="FF" w:themeShade="FF"/>
          <w:sz w:val="22"/>
          <w:szCs w:val="22"/>
        </w:rPr>
      </w:pPr>
      <w:r w:rsidRPr="3839C64C" w:rsidR="029FFD35">
        <w:rPr>
          <w:rFonts w:ascii="Arial" w:hAnsi="Arial" w:eastAsia="Arial" w:cs="Arial"/>
          <w:b w:val="0"/>
          <w:bCs w:val="0"/>
          <w:i w:val="0"/>
          <w:iCs w:val="0"/>
          <w:noProof w:val="0"/>
          <w:color w:val="auto"/>
          <w:sz w:val="22"/>
          <w:szCs w:val="22"/>
          <w:lang w:val="en-GB"/>
        </w:rPr>
        <w:t xml:space="preserve">To be able to work independently and use initiative to think quickly on the spot - often in challenging situations. </w:t>
      </w:r>
    </w:p>
    <w:p w:rsidR="029FFD35" w:rsidP="3839C64C" w:rsidRDefault="029FFD35" w14:paraId="6835493C" w14:textId="4BAFA7FE">
      <w:pPr>
        <w:pStyle w:val="ListParagraph"/>
        <w:numPr>
          <w:ilvl w:val="0"/>
          <w:numId w:val="1"/>
        </w:numPr>
        <w:rPr>
          <w:rFonts w:ascii="Arial" w:hAnsi="Arial" w:eastAsia="Arial" w:cs="Arial"/>
          <w:b w:val="0"/>
          <w:bCs w:val="0"/>
          <w:i w:val="0"/>
          <w:iCs w:val="0"/>
          <w:color w:val="000000" w:themeColor="text1" w:themeTint="FF" w:themeShade="FF"/>
          <w:sz w:val="22"/>
          <w:szCs w:val="22"/>
        </w:rPr>
      </w:pPr>
      <w:r w:rsidRPr="3839C64C" w:rsidR="029FFD35">
        <w:rPr>
          <w:rFonts w:ascii="Arial" w:hAnsi="Arial" w:eastAsia="Arial" w:cs="Arial"/>
          <w:b w:val="0"/>
          <w:bCs w:val="0"/>
          <w:i w:val="0"/>
          <w:iCs w:val="0"/>
          <w:noProof w:val="0"/>
          <w:color w:val="auto"/>
          <w:sz w:val="22"/>
          <w:szCs w:val="22"/>
          <w:lang w:val="en-GB"/>
        </w:rPr>
        <w:t>Creativity to solve problems and tackle obstacles.</w:t>
      </w:r>
    </w:p>
    <w:p w:rsidR="029FFD35" w:rsidP="3839C64C" w:rsidRDefault="029FFD35" w14:paraId="1BD44697" w14:textId="15ECD3EE">
      <w:pPr>
        <w:pStyle w:val="ListParagraph"/>
        <w:numPr>
          <w:ilvl w:val="0"/>
          <w:numId w:val="1"/>
        </w:numPr>
        <w:rPr>
          <w:rFonts w:ascii="Arial" w:hAnsi="Arial" w:eastAsia="Arial" w:cs="Arial"/>
          <w:b w:val="0"/>
          <w:bCs w:val="0"/>
          <w:i w:val="0"/>
          <w:iCs w:val="0"/>
          <w:noProof w:val="0"/>
          <w:color w:val="000000" w:themeColor="text1" w:themeTint="FF" w:themeShade="FF"/>
          <w:sz w:val="22"/>
          <w:szCs w:val="22"/>
          <w:lang w:val="en-GB"/>
        </w:rPr>
      </w:pPr>
      <w:r w:rsidRPr="3839C64C" w:rsidR="029FFD35">
        <w:rPr>
          <w:rFonts w:ascii="Arial" w:hAnsi="Arial" w:eastAsia="Arial" w:cs="Arial"/>
          <w:b w:val="0"/>
          <w:bCs w:val="0"/>
          <w:i w:val="0"/>
          <w:iCs w:val="0"/>
          <w:noProof w:val="0"/>
          <w:color w:val="auto"/>
          <w:sz w:val="22"/>
          <w:szCs w:val="22"/>
          <w:lang w:val="en-GB"/>
        </w:rPr>
        <w:t>Effective time management for tight deadlines and managing competing demands.</w:t>
      </w:r>
      <w:r w:rsidRPr="3839C64C" w:rsidR="44F38BBB">
        <w:rPr>
          <w:rFonts w:ascii="Arial" w:hAnsi="Arial" w:eastAsia="Arial" w:cs="Arial"/>
          <w:b w:val="0"/>
          <w:bCs w:val="0"/>
          <w:i w:val="0"/>
          <w:iCs w:val="0"/>
          <w:noProof w:val="0"/>
          <w:color w:val="auto"/>
          <w:sz w:val="22"/>
          <w:szCs w:val="22"/>
          <w:lang w:val="en-GB"/>
        </w:rPr>
        <w:t xml:space="preserve"> </w:t>
      </w:r>
      <w:r w:rsidRPr="3839C64C" w:rsidR="2A66B72D">
        <w:rPr>
          <w:rFonts w:ascii="Arial" w:hAnsi="Arial" w:eastAsia="Arial" w:cs="Arial"/>
          <w:b w:val="0"/>
          <w:bCs w:val="0"/>
          <w:i w:val="0"/>
          <w:iCs w:val="0"/>
          <w:noProof w:val="0"/>
          <w:color w:val="auto"/>
          <w:sz w:val="22"/>
          <w:szCs w:val="22"/>
          <w:lang w:val="en-GB"/>
        </w:rPr>
        <w:t>(Education mental health practitioner, 2020)</w:t>
      </w:r>
    </w:p>
    <w:p w:rsidR="774D1DE4" w:rsidP="2BE82016" w:rsidRDefault="774D1DE4" w14:paraId="60F17144" w14:textId="32806C84">
      <w:pPr>
        <w:pStyle w:val="Normal"/>
        <w:rPr>
          <w:rFonts w:ascii="Arial" w:hAnsi="Arial" w:eastAsia="Arial" w:cs="Arial"/>
          <w:b w:val="0"/>
          <w:bCs w:val="0"/>
          <w:i w:val="0"/>
          <w:iCs w:val="0"/>
          <w:noProof w:val="0"/>
          <w:color w:val="000000" w:themeColor="text1" w:themeTint="FF" w:themeShade="FF"/>
          <w:sz w:val="22"/>
          <w:szCs w:val="22"/>
          <w:lang w:val="en-GB"/>
        </w:rPr>
      </w:pPr>
      <w:r w:rsidRPr="2BE82016" w:rsidR="774D1DE4">
        <w:rPr>
          <w:rFonts w:ascii="Arial" w:hAnsi="Arial" w:eastAsia="Arial" w:cs="Arial"/>
          <w:b w:val="0"/>
          <w:bCs w:val="0"/>
          <w:i w:val="0"/>
          <w:iCs w:val="0"/>
          <w:noProof w:val="0"/>
          <w:color w:val="auto"/>
          <w:sz w:val="22"/>
          <w:szCs w:val="22"/>
          <w:lang w:val="en-GB"/>
        </w:rPr>
        <w:t>I have created a personal development plan</w:t>
      </w:r>
      <w:r w:rsidRPr="2BE82016" w:rsidR="35AC6C3B">
        <w:rPr>
          <w:rFonts w:ascii="Arial" w:hAnsi="Arial" w:eastAsia="Arial" w:cs="Arial"/>
          <w:b w:val="0"/>
          <w:bCs w:val="0"/>
          <w:i w:val="0"/>
          <w:iCs w:val="0"/>
          <w:noProof w:val="0"/>
          <w:color w:val="auto"/>
          <w:sz w:val="22"/>
          <w:szCs w:val="22"/>
          <w:lang w:val="en-GB"/>
        </w:rPr>
        <w:t xml:space="preserve"> and a personal SWOT analysis</w:t>
      </w:r>
      <w:r w:rsidRPr="2BE82016" w:rsidR="774D1DE4">
        <w:rPr>
          <w:rFonts w:ascii="Arial" w:hAnsi="Arial" w:eastAsia="Arial" w:cs="Arial"/>
          <w:b w:val="0"/>
          <w:bCs w:val="0"/>
          <w:i w:val="0"/>
          <w:iCs w:val="0"/>
          <w:noProof w:val="0"/>
          <w:color w:val="auto"/>
          <w:sz w:val="22"/>
          <w:szCs w:val="22"/>
          <w:lang w:val="en-GB"/>
        </w:rPr>
        <w:t>,</w:t>
      </w:r>
      <w:r w:rsidRPr="2BE82016" w:rsidR="20C3A758">
        <w:rPr>
          <w:rFonts w:ascii="Arial" w:hAnsi="Arial" w:eastAsia="Arial" w:cs="Arial"/>
          <w:b w:val="0"/>
          <w:bCs w:val="0"/>
          <w:i w:val="0"/>
          <w:iCs w:val="0"/>
          <w:noProof w:val="0"/>
          <w:color w:val="auto"/>
          <w:sz w:val="22"/>
          <w:szCs w:val="22"/>
          <w:lang w:val="en-GB"/>
        </w:rPr>
        <w:t xml:space="preserve"> to evaluate my own skills in comparison to my chosen career.</w:t>
      </w:r>
      <w:r w:rsidRPr="2BE82016" w:rsidR="7A33B5AE">
        <w:rPr>
          <w:rFonts w:ascii="Arial" w:hAnsi="Arial" w:eastAsia="Arial" w:cs="Arial"/>
          <w:b w:val="0"/>
          <w:bCs w:val="0"/>
          <w:i w:val="0"/>
          <w:iCs w:val="0"/>
          <w:noProof w:val="0"/>
          <w:color w:val="auto"/>
          <w:sz w:val="22"/>
          <w:szCs w:val="22"/>
          <w:lang w:val="en-GB"/>
        </w:rPr>
        <w:t xml:space="preserve"> </w:t>
      </w:r>
      <w:r w:rsidRPr="2BE82016" w:rsidR="09D95B8F">
        <w:rPr>
          <w:rFonts w:ascii="Arial" w:hAnsi="Arial" w:eastAsia="Arial" w:cs="Arial"/>
          <w:sz w:val="22"/>
          <w:szCs w:val="22"/>
        </w:rPr>
        <w:t>Conducting a personal SWOT analysis allows me to analyse my strengths, weaknesses, opportunities and threats I will have to face. This tool will allow me to uncover opportunities that I would not have spotted otherwise. I will also understand my weaknesses and eliminate threats.</w:t>
      </w:r>
      <w:r w:rsidRPr="2BE82016" w:rsidR="09D95B8F">
        <w:rPr>
          <w:rFonts w:ascii="Arial" w:hAnsi="Arial" w:eastAsia="Arial" w:cs="Arial"/>
          <w:b w:val="0"/>
          <w:bCs w:val="0"/>
          <w:i w:val="0"/>
          <w:iCs w:val="0"/>
          <w:noProof w:val="0"/>
          <w:color w:val="000000" w:themeColor="text1" w:themeTint="FF" w:themeShade="FF"/>
          <w:sz w:val="22"/>
          <w:szCs w:val="22"/>
          <w:lang w:val="en-GB"/>
        </w:rPr>
        <w:t xml:space="preserve"> (Personal SWOT Analysis: – Making the Most of Your Talents and Opportunities, 2020)</w:t>
      </w:r>
    </w:p>
    <w:tbl>
      <w:tblPr>
        <w:tblStyle w:val="TableGrid"/>
        <w:tblW w:w="0" w:type="auto"/>
        <w:tblLook w:val="06A0" w:firstRow="1" w:lastRow="0" w:firstColumn="1" w:lastColumn="0" w:noHBand="1" w:noVBand="1"/>
      </w:tblPr>
      <w:tblGrid>
        <w:gridCol w:w="2254"/>
        <w:gridCol w:w="2254"/>
        <w:gridCol w:w="2254"/>
        <w:gridCol w:w="2254"/>
      </w:tblGrid>
      <w:tr w:rsidR="2BE82016" w:rsidTr="2BE82016" w14:paraId="0E7CCD42">
        <w:tc>
          <w:tcPr>
            <w:tcW w:w="2254" w:type="dxa"/>
            <w:shd w:val="clear" w:color="auto" w:fill="D9D9D9" w:themeFill="background1" w:themeFillShade="D9"/>
            <w:tcMar/>
          </w:tcPr>
          <w:p w:rsidR="2BE82016" w:rsidP="2BE82016" w:rsidRDefault="2BE82016" w14:paraId="117B3480" w14:textId="19B83229">
            <w:pPr>
              <w:pStyle w:val="Normal"/>
              <w:jc w:val="center"/>
              <w:rPr>
                <w:rFonts w:ascii="Arial" w:hAnsi="Arial" w:eastAsia="Arial" w:cs="Arial"/>
                <w:b w:val="1"/>
                <w:bCs w:val="1"/>
                <w:i w:val="1"/>
                <w:iCs w:val="1"/>
                <w:color w:val="000000" w:themeColor="text1" w:themeTint="FF" w:themeShade="FF"/>
                <w:sz w:val="72"/>
                <w:szCs w:val="72"/>
              </w:rPr>
            </w:pPr>
            <w:r w:rsidRPr="2BE82016" w:rsidR="2BE82016">
              <w:rPr>
                <w:rFonts w:ascii="Arial" w:hAnsi="Arial" w:eastAsia="Arial" w:cs="Arial"/>
                <w:b w:val="1"/>
                <w:bCs w:val="1"/>
                <w:i w:val="1"/>
                <w:iCs w:val="1"/>
                <w:color w:val="000000" w:themeColor="text1" w:themeTint="FF" w:themeShade="FF"/>
                <w:sz w:val="72"/>
                <w:szCs w:val="72"/>
              </w:rPr>
              <w:t>S</w:t>
            </w:r>
          </w:p>
        </w:tc>
        <w:tc>
          <w:tcPr>
            <w:tcW w:w="2254" w:type="dxa"/>
            <w:shd w:val="clear" w:color="auto" w:fill="C5E0B3" w:themeFill="accent6" w:themeFillTint="66"/>
            <w:tcMar/>
          </w:tcPr>
          <w:p w:rsidR="2BE82016" w:rsidP="2BE82016" w:rsidRDefault="2BE82016" w14:paraId="5D4A9B83" w14:textId="085FD7D3">
            <w:pPr>
              <w:pStyle w:val="Normal"/>
              <w:jc w:val="center"/>
              <w:rPr>
                <w:rFonts w:ascii="Arial" w:hAnsi="Arial" w:eastAsia="Arial" w:cs="Arial"/>
                <w:b w:val="1"/>
                <w:bCs w:val="1"/>
                <w:i w:val="1"/>
                <w:iCs w:val="1"/>
                <w:color w:val="6FAC47"/>
                <w:sz w:val="72"/>
                <w:szCs w:val="72"/>
              </w:rPr>
            </w:pPr>
            <w:r w:rsidRPr="2BE82016" w:rsidR="2BE82016">
              <w:rPr>
                <w:rFonts w:ascii="Arial" w:hAnsi="Arial" w:eastAsia="Arial" w:cs="Arial"/>
                <w:b w:val="1"/>
                <w:bCs w:val="1"/>
                <w:i w:val="1"/>
                <w:iCs w:val="1"/>
                <w:color w:val="6FAC47"/>
                <w:sz w:val="72"/>
                <w:szCs w:val="72"/>
              </w:rPr>
              <w:t>W</w:t>
            </w:r>
          </w:p>
        </w:tc>
        <w:tc>
          <w:tcPr>
            <w:tcW w:w="2254" w:type="dxa"/>
            <w:shd w:val="clear" w:color="auto" w:fill="B4C6E7" w:themeFill="accent1" w:themeFillTint="66"/>
            <w:tcMar/>
          </w:tcPr>
          <w:p w:rsidR="2BE82016" w:rsidP="2BE82016" w:rsidRDefault="2BE82016" w14:paraId="1957F29A" w14:textId="0A76AD2C">
            <w:pPr>
              <w:pStyle w:val="Normal"/>
              <w:jc w:val="center"/>
              <w:rPr>
                <w:rFonts w:ascii="Arial" w:hAnsi="Arial" w:eastAsia="Arial" w:cs="Arial"/>
                <w:b w:val="1"/>
                <w:bCs w:val="1"/>
                <w:i w:val="1"/>
                <w:iCs w:val="1"/>
                <w:sz w:val="72"/>
                <w:szCs w:val="72"/>
              </w:rPr>
            </w:pPr>
            <w:r w:rsidRPr="2BE82016" w:rsidR="2BE82016">
              <w:rPr>
                <w:rFonts w:ascii="Arial" w:hAnsi="Arial" w:eastAsia="Arial" w:cs="Arial"/>
                <w:b w:val="1"/>
                <w:bCs w:val="1"/>
                <w:i w:val="1"/>
                <w:iCs w:val="1"/>
                <w:color w:val="0070C0"/>
                <w:sz w:val="72"/>
                <w:szCs w:val="72"/>
              </w:rPr>
              <w:t>O</w:t>
            </w:r>
          </w:p>
        </w:tc>
        <w:tc>
          <w:tcPr>
            <w:tcW w:w="2254" w:type="dxa"/>
            <w:shd w:val="clear" w:color="auto" w:fill="FFE599" w:themeFill="accent4" w:themeFillTint="66"/>
            <w:tcMar/>
          </w:tcPr>
          <w:p w:rsidR="2BE82016" w:rsidP="2BE82016" w:rsidRDefault="2BE82016" w14:paraId="2C0798B8" w14:textId="169DA5E9">
            <w:pPr>
              <w:pStyle w:val="Normal"/>
              <w:jc w:val="center"/>
              <w:rPr>
                <w:rFonts w:ascii="Arial" w:hAnsi="Arial" w:eastAsia="Arial" w:cs="Arial"/>
                <w:b w:val="1"/>
                <w:bCs w:val="1"/>
                <w:i w:val="1"/>
                <w:iCs w:val="1"/>
                <w:sz w:val="72"/>
                <w:szCs w:val="72"/>
              </w:rPr>
            </w:pPr>
            <w:r w:rsidRPr="2BE82016" w:rsidR="2BE82016">
              <w:rPr>
                <w:rFonts w:ascii="Arial" w:hAnsi="Arial" w:eastAsia="Arial" w:cs="Arial"/>
                <w:b w:val="1"/>
                <w:bCs w:val="1"/>
                <w:i w:val="1"/>
                <w:iCs w:val="1"/>
                <w:color w:val="FFC000" w:themeColor="accent4" w:themeTint="FF" w:themeShade="FF"/>
                <w:sz w:val="72"/>
                <w:szCs w:val="72"/>
              </w:rPr>
              <w:t>T</w:t>
            </w:r>
          </w:p>
        </w:tc>
      </w:tr>
      <w:tr w:rsidR="2BE82016" w:rsidTr="2BE82016" w14:paraId="6A0F0C05">
        <w:tc>
          <w:tcPr>
            <w:tcW w:w="2254" w:type="dxa"/>
            <w:shd w:val="clear" w:color="auto" w:fill="D9D9D9" w:themeFill="background1" w:themeFillShade="D9"/>
            <w:tcMar/>
          </w:tcPr>
          <w:p w:rsidR="2BE82016" w:rsidP="2BE82016" w:rsidRDefault="2BE82016" w14:paraId="600087FE" w14:textId="4D7E6CF5">
            <w:pPr>
              <w:pStyle w:val="Normal"/>
              <w:rPr>
                <w:rFonts w:ascii="Arial" w:hAnsi="Arial" w:eastAsia="Arial" w:cs="Arial"/>
                <w:sz w:val="22"/>
                <w:szCs w:val="22"/>
              </w:rPr>
            </w:pPr>
            <w:r w:rsidRPr="2BE82016" w:rsidR="2BE82016">
              <w:rPr>
                <w:rFonts w:ascii="Arial" w:hAnsi="Arial" w:eastAsia="Arial" w:cs="Arial"/>
                <w:sz w:val="22"/>
                <w:szCs w:val="22"/>
              </w:rPr>
              <w:t xml:space="preserve">To be able to </w:t>
            </w:r>
            <w:r w:rsidRPr="2BE82016" w:rsidR="2BE82016">
              <w:rPr>
                <w:rFonts w:ascii="Arial" w:hAnsi="Arial" w:eastAsia="Arial" w:cs="Arial"/>
                <w:sz w:val="22"/>
                <w:szCs w:val="22"/>
              </w:rPr>
              <w:t>delegate</w:t>
            </w:r>
            <w:r w:rsidRPr="2BE82016" w:rsidR="2BE82016">
              <w:rPr>
                <w:rFonts w:ascii="Arial" w:hAnsi="Arial" w:eastAsia="Arial" w:cs="Arial"/>
                <w:sz w:val="22"/>
                <w:szCs w:val="22"/>
              </w:rPr>
              <w:t xml:space="preserve"> tasks that can be handled by other colleagues</w:t>
            </w:r>
          </w:p>
        </w:tc>
        <w:tc>
          <w:tcPr>
            <w:tcW w:w="2254" w:type="dxa"/>
            <w:shd w:val="clear" w:color="auto" w:fill="C5E0B3" w:themeFill="accent6" w:themeFillTint="66"/>
            <w:tcMar/>
          </w:tcPr>
          <w:p w:rsidR="2BE82016" w:rsidP="2BE82016" w:rsidRDefault="2BE82016" w14:paraId="77934889" w14:textId="6B4239E7">
            <w:pPr>
              <w:pStyle w:val="Normal"/>
              <w:rPr>
                <w:rFonts w:ascii="Arial" w:hAnsi="Arial" w:eastAsia="Arial" w:cs="Arial"/>
                <w:sz w:val="22"/>
                <w:szCs w:val="22"/>
              </w:rPr>
            </w:pPr>
            <w:r w:rsidRPr="2BE82016" w:rsidR="2BE82016">
              <w:rPr>
                <w:rFonts w:ascii="Arial" w:hAnsi="Arial" w:eastAsia="Arial" w:cs="Arial"/>
                <w:sz w:val="22"/>
                <w:szCs w:val="22"/>
              </w:rPr>
              <w:t>Organisational sk</w:t>
            </w:r>
            <w:r w:rsidRPr="2BE82016" w:rsidR="2BE82016">
              <w:rPr>
                <w:rFonts w:ascii="Arial" w:hAnsi="Arial" w:eastAsia="Arial" w:cs="Arial"/>
                <w:sz w:val="22"/>
                <w:szCs w:val="22"/>
              </w:rPr>
              <w:t xml:space="preserve">ills, </w:t>
            </w:r>
            <w:r w:rsidRPr="2BE82016" w:rsidR="2BE82016">
              <w:rPr>
                <w:rFonts w:ascii="Arial" w:hAnsi="Arial" w:eastAsia="Arial" w:cs="Arial"/>
                <w:sz w:val="22"/>
                <w:szCs w:val="22"/>
              </w:rPr>
              <w:t xml:space="preserve">over working myself with extra </w:t>
            </w:r>
            <w:r w:rsidRPr="2BE82016" w:rsidR="2BE82016">
              <w:rPr>
                <w:rFonts w:ascii="Arial" w:hAnsi="Arial" w:eastAsia="Arial" w:cs="Arial"/>
                <w:sz w:val="22"/>
                <w:szCs w:val="22"/>
              </w:rPr>
              <w:t>responsibilities</w:t>
            </w:r>
          </w:p>
        </w:tc>
        <w:tc>
          <w:tcPr>
            <w:tcW w:w="2254" w:type="dxa"/>
            <w:shd w:val="clear" w:color="auto" w:fill="B4C6E7" w:themeFill="accent1" w:themeFillTint="66"/>
            <w:tcMar/>
          </w:tcPr>
          <w:p w:rsidR="2BE82016" w:rsidP="2BE82016" w:rsidRDefault="2BE82016" w14:paraId="29F87F6E" w14:textId="01AE9C13">
            <w:pPr>
              <w:pStyle w:val="Normal"/>
              <w:rPr>
                <w:rFonts w:ascii="Arial" w:hAnsi="Arial" w:eastAsia="Arial" w:cs="Arial"/>
                <w:sz w:val="22"/>
                <w:szCs w:val="22"/>
              </w:rPr>
            </w:pPr>
            <w:r w:rsidRPr="2BE82016" w:rsidR="2BE82016">
              <w:rPr>
                <w:rFonts w:ascii="Arial" w:hAnsi="Arial" w:eastAsia="Arial" w:cs="Arial"/>
                <w:sz w:val="22"/>
                <w:szCs w:val="22"/>
              </w:rPr>
              <w:t>To g</w:t>
            </w:r>
            <w:r w:rsidRPr="2BE82016" w:rsidR="2BE82016">
              <w:rPr>
                <w:rFonts w:ascii="Arial" w:hAnsi="Arial" w:eastAsia="Arial" w:cs="Arial"/>
                <w:sz w:val="22"/>
                <w:szCs w:val="22"/>
              </w:rPr>
              <w:t>ain more experience</w:t>
            </w:r>
            <w:r w:rsidRPr="2BE82016" w:rsidR="2BE82016">
              <w:rPr>
                <w:rFonts w:ascii="Arial" w:hAnsi="Arial" w:eastAsia="Arial" w:cs="Arial"/>
                <w:sz w:val="22"/>
                <w:szCs w:val="22"/>
              </w:rPr>
              <w:t xml:space="preserve"> within a mental health practitioner environment</w:t>
            </w:r>
          </w:p>
        </w:tc>
        <w:tc>
          <w:tcPr>
            <w:tcW w:w="2254" w:type="dxa"/>
            <w:shd w:val="clear" w:color="auto" w:fill="FFE599" w:themeFill="accent4" w:themeFillTint="66"/>
            <w:tcMar/>
          </w:tcPr>
          <w:p w:rsidR="2BE82016" w:rsidP="2BE82016" w:rsidRDefault="2BE82016" w14:paraId="02722B45" w14:textId="12988AB6">
            <w:pPr>
              <w:pStyle w:val="Normal"/>
              <w:rPr>
                <w:rFonts w:ascii="Arial" w:hAnsi="Arial" w:eastAsia="Arial" w:cs="Arial"/>
                <w:sz w:val="22"/>
                <w:szCs w:val="22"/>
              </w:rPr>
            </w:pPr>
            <w:r w:rsidRPr="2BE82016" w:rsidR="2BE82016">
              <w:rPr>
                <w:rFonts w:ascii="Arial" w:hAnsi="Arial" w:eastAsia="Arial" w:cs="Arial"/>
                <w:sz w:val="22"/>
                <w:szCs w:val="22"/>
              </w:rPr>
              <w:t xml:space="preserve">After becoming </w:t>
            </w:r>
            <w:r w:rsidRPr="2BE82016" w:rsidR="2BE82016">
              <w:rPr>
                <w:rFonts w:ascii="Arial" w:hAnsi="Arial" w:eastAsia="Arial" w:cs="Arial"/>
                <w:sz w:val="22"/>
                <w:szCs w:val="22"/>
              </w:rPr>
              <w:t>an</w:t>
            </w:r>
            <w:r w:rsidRPr="2BE82016" w:rsidR="2BE82016">
              <w:rPr>
                <w:rFonts w:ascii="Arial" w:hAnsi="Arial" w:eastAsia="Arial" w:cs="Arial"/>
                <w:sz w:val="22"/>
                <w:szCs w:val="22"/>
              </w:rPr>
              <w:t xml:space="preserve"> educational mental health practitioner, realising that the career I have chosen is not</w:t>
            </w:r>
            <w:r w:rsidRPr="2BE82016" w:rsidR="2BE82016">
              <w:rPr>
                <w:rFonts w:ascii="Arial" w:hAnsi="Arial" w:eastAsia="Arial" w:cs="Arial"/>
                <w:sz w:val="22"/>
                <w:szCs w:val="22"/>
              </w:rPr>
              <w:t xml:space="preserve"> </w:t>
            </w:r>
            <w:r w:rsidRPr="2BE82016" w:rsidR="2BE82016">
              <w:rPr>
                <w:rFonts w:ascii="Arial" w:hAnsi="Arial" w:eastAsia="Arial" w:cs="Arial"/>
                <w:sz w:val="22"/>
                <w:szCs w:val="22"/>
              </w:rPr>
              <w:t>for me and l</w:t>
            </w:r>
            <w:r w:rsidRPr="2BE82016" w:rsidR="2BE82016">
              <w:rPr>
                <w:rFonts w:ascii="Arial" w:hAnsi="Arial" w:eastAsia="Arial" w:cs="Arial"/>
                <w:sz w:val="22"/>
                <w:szCs w:val="22"/>
              </w:rPr>
              <w:t>osing interest in my job role.</w:t>
            </w:r>
          </w:p>
        </w:tc>
      </w:tr>
      <w:tr w:rsidR="2BE82016" w:rsidTr="2BE82016" w14:paraId="735B23EB">
        <w:tc>
          <w:tcPr>
            <w:tcW w:w="2254" w:type="dxa"/>
            <w:shd w:val="clear" w:color="auto" w:fill="D9D9D9" w:themeFill="background1" w:themeFillShade="D9"/>
            <w:tcMar/>
          </w:tcPr>
          <w:p w:rsidR="2BE82016" w:rsidP="2BE82016" w:rsidRDefault="2BE82016" w14:paraId="0F5D5EF8" w14:textId="3D254F71">
            <w:pPr>
              <w:pStyle w:val="Normal"/>
              <w:rPr>
                <w:rFonts w:ascii="Arial" w:hAnsi="Arial" w:eastAsia="Arial" w:cs="Arial"/>
                <w:sz w:val="22"/>
                <w:szCs w:val="22"/>
              </w:rPr>
            </w:pPr>
            <w:r w:rsidRPr="2BE82016" w:rsidR="2BE82016">
              <w:rPr>
                <w:rFonts w:ascii="Arial" w:hAnsi="Arial" w:eastAsia="Arial" w:cs="Arial"/>
                <w:sz w:val="22"/>
                <w:szCs w:val="22"/>
              </w:rPr>
              <w:t xml:space="preserve">Building a good </w:t>
            </w:r>
            <w:r w:rsidRPr="2BE82016" w:rsidR="2BE82016">
              <w:rPr>
                <w:rFonts w:ascii="Arial" w:hAnsi="Arial" w:eastAsia="Arial" w:cs="Arial"/>
                <w:sz w:val="22"/>
                <w:szCs w:val="22"/>
              </w:rPr>
              <w:t>rappor</w:t>
            </w:r>
            <w:r w:rsidRPr="2BE82016" w:rsidR="2BE82016">
              <w:rPr>
                <w:rFonts w:ascii="Arial" w:hAnsi="Arial" w:eastAsia="Arial" w:cs="Arial"/>
                <w:sz w:val="22"/>
                <w:szCs w:val="22"/>
              </w:rPr>
              <w:t>t</w:t>
            </w:r>
            <w:r w:rsidRPr="2BE82016" w:rsidR="2BE82016">
              <w:rPr>
                <w:rFonts w:ascii="Arial" w:hAnsi="Arial" w:eastAsia="Arial" w:cs="Arial"/>
                <w:sz w:val="22"/>
                <w:szCs w:val="22"/>
              </w:rPr>
              <w:t>.</w:t>
            </w:r>
          </w:p>
        </w:tc>
        <w:tc>
          <w:tcPr>
            <w:tcW w:w="2254" w:type="dxa"/>
            <w:shd w:val="clear" w:color="auto" w:fill="C5E0B3" w:themeFill="accent6" w:themeFillTint="66"/>
            <w:tcMar/>
          </w:tcPr>
          <w:p w:rsidR="2BE82016" w:rsidP="2BE82016" w:rsidRDefault="2BE82016" w14:paraId="558EF383" w14:textId="445C86A2">
            <w:pPr>
              <w:pStyle w:val="Normal"/>
              <w:rPr>
                <w:rFonts w:ascii="Arial" w:hAnsi="Arial" w:eastAsia="Arial" w:cs="Arial"/>
                <w:b w:val="0"/>
                <w:bCs w:val="0"/>
                <w:i w:val="0"/>
                <w:iCs w:val="0"/>
                <w:noProof w:val="0"/>
                <w:color w:val="000000" w:themeColor="text1" w:themeTint="FF" w:themeShade="FF"/>
                <w:sz w:val="22"/>
                <w:szCs w:val="22"/>
                <w:lang w:val="en-GB"/>
              </w:rPr>
            </w:pPr>
            <w:r w:rsidRPr="2BE82016" w:rsidR="2BE82016">
              <w:rPr>
                <w:rFonts w:ascii="Arial" w:hAnsi="Arial" w:eastAsia="Arial" w:cs="Arial"/>
                <w:sz w:val="22"/>
                <w:szCs w:val="22"/>
              </w:rPr>
              <w:t>Easily distracted</w:t>
            </w:r>
            <w:r w:rsidRPr="2BE82016" w:rsidR="2BE82016">
              <w:rPr>
                <w:rFonts w:ascii="Arial" w:hAnsi="Arial" w:eastAsia="Arial" w:cs="Arial"/>
                <w:sz w:val="22"/>
                <w:szCs w:val="22"/>
              </w:rPr>
              <w:t xml:space="preserve">, by allowing priority tasks to be </w:t>
            </w:r>
            <w:r w:rsidRPr="2BE82016" w:rsidR="2BE82016">
              <w:rPr>
                <w:rFonts w:ascii="Arial" w:hAnsi="Arial" w:eastAsia="Arial" w:cs="Arial"/>
                <w:sz w:val="22"/>
                <w:szCs w:val="22"/>
              </w:rPr>
              <w:t>forgotten</w:t>
            </w:r>
            <w:r w:rsidRPr="2BE82016" w:rsidR="2BE82016">
              <w:rPr>
                <w:rFonts w:ascii="Arial" w:hAnsi="Arial" w:eastAsia="Arial" w:cs="Arial"/>
                <w:sz w:val="22"/>
                <w:szCs w:val="22"/>
              </w:rPr>
              <w:t xml:space="preserve"> about</w:t>
            </w:r>
          </w:p>
        </w:tc>
        <w:tc>
          <w:tcPr>
            <w:tcW w:w="2254" w:type="dxa"/>
            <w:shd w:val="clear" w:color="auto" w:fill="B4C6E7" w:themeFill="accent1" w:themeFillTint="66"/>
            <w:tcMar/>
          </w:tcPr>
          <w:p w:rsidR="2BE82016" w:rsidP="2BE82016" w:rsidRDefault="2BE82016" w14:paraId="3BD91FA7" w14:textId="4564864B">
            <w:pPr>
              <w:pStyle w:val="Normal"/>
              <w:rPr>
                <w:rFonts w:ascii="Arial" w:hAnsi="Arial" w:eastAsia="Arial" w:cs="Arial"/>
                <w:sz w:val="22"/>
                <w:szCs w:val="22"/>
              </w:rPr>
            </w:pPr>
            <w:r w:rsidRPr="2BE82016" w:rsidR="2BE82016">
              <w:rPr>
                <w:rFonts w:ascii="Arial" w:hAnsi="Arial" w:eastAsia="Arial" w:cs="Arial"/>
                <w:sz w:val="22"/>
                <w:szCs w:val="22"/>
              </w:rPr>
              <w:t>Apply for volunteering work</w:t>
            </w:r>
            <w:r w:rsidRPr="2BE82016" w:rsidR="2BE82016">
              <w:rPr>
                <w:rFonts w:ascii="Arial" w:hAnsi="Arial" w:eastAsia="Arial" w:cs="Arial"/>
                <w:sz w:val="22"/>
                <w:szCs w:val="22"/>
              </w:rPr>
              <w:t xml:space="preserve"> to gain a better </w:t>
            </w:r>
            <w:r w:rsidRPr="2BE82016" w:rsidR="2BE82016">
              <w:rPr>
                <w:rFonts w:ascii="Arial" w:hAnsi="Arial" w:eastAsia="Arial" w:cs="Arial"/>
                <w:sz w:val="22"/>
                <w:szCs w:val="22"/>
              </w:rPr>
              <w:t>understanding</w:t>
            </w:r>
            <w:r w:rsidRPr="2BE82016" w:rsidR="2BE82016">
              <w:rPr>
                <w:rFonts w:ascii="Arial" w:hAnsi="Arial" w:eastAsia="Arial" w:cs="Arial"/>
                <w:sz w:val="22"/>
                <w:szCs w:val="22"/>
              </w:rPr>
              <w:t xml:space="preserve"> of mental health issues</w:t>
            </w:r>
            <w:r w:rsidRPr="2BE82016" w:rsidR="2BE82016">
              <w:rPr>
                <w:rFonts w:ascii="Arial" w:hAnsi="Arial" w:eastAsia="Arial" w:cs="Arial"/>
                <w:sz w:val="22"/>
                <w:szCs w:val="22"/>
              </w:rPr>
              <w:t xml:space="preserve">. </w:t>
            </w:r>
          </w:p>
        </w:tc>
        <w:tc>
          <w:tcPr>
            <w:tcW w:w="2254" w:type="dxa"/>
            <w:shd w:val="clear" w:color="auto" w:fill="FFE599" w:themeFill="accent4" w:themeFillTint="66"/>
            <w:tcMar/>
          </w:tcPr>
          <w:p w:rsidR="2BE82016" w:rsidP="2BE82016" w:rsidRDefault="2BE82016" w14:paraId="7691631C" w14:textId="1FFB285C">
            <w:pPr>
              <w:pStyle w:val="Normal"/>
              <w:rPr>
                <w:rFonts w:ascii="Arial" w:hAnsi="Arial" w:eastAsia="Arial" w:cs="Arial"/>
                <w:sz w:val="22"/>
                <w:szCs w:val="22"/>
              </w:rPr>
            </w:pPr>
            <w:r w:rsidRPr="2BE82016" w:rsidR="2BE82016">
              <w:rPr>
                <w:rFonts w:ascii="Arial" w:hAnsi="Arial" w:eastAsia="Arial" w:cs="Arial"/>
                <w:sz w:val="22"/>
                <w:szCs w:val="22"/>
              </w:rPr>
              <w:t>Allowing a bad day at work compromise my mood and feelings towards my career.</w:t>
            </w:r>
          </w:p>
        </w:tc>
      </w:tr>
      <w:tr w:rsidR="2BE82016" w:rsidTr="2BE82016" w14:paraId="76B20BFA">
        <w:tc>
          <w:tcPr>
            <w:tcW w:w="2254" w:type="dxa"/>
            <w:shd w:val="clear" w:color="auto" w:fill="D9D9D9" w:themeFill="background1" w:themeFillShade="D9"/>
            <w:tcMar/>
          </w:tcPr>
          <w:p w:rsidR="2BE82016" w:rsidP="2BE82016" w:rsidRDefault="2BE82016" w14:paraId="3B5F6D1A" w14:textId="7B500FC7">
            <w:pPr>
              <w:pStyle w:val="Normal"/>
              <w:rPr>
                <w:rFonts w:ascii="Arial" w:hAnsi="Arial" w:eastAsia="Arial" w:cs="Arial"/>
                <w:sz w:val="22"/>
                <w:szCs w:val="22"/>
              </w:rPr>
            </w:pPr>
            <w:r w:rsidRPr="2BE82016" w:rsidR="2BE82016">
              <w:rPr>
                <w:rFonts w:ascii="Arial" w:hAnsi="Arial" w:eastAsia="Arial" w:cs="Arial"/>
                <w:sz w:val="22"/>
                <w:szCs w:val="22"/>
              </w:rPr>
              <w:t>Having empathy for others</w:t>
            </w:r>
            <w:r w:rsidRPr="2BE82016" w:rsidR="2BE82016">
              <w:rPr>
                <w:rFonts w:ascii="Arial" w:hAnsi="Arial" w:eastAsia="Arial" w:cs="Arial"/>
                <w:sz w:val="22"/>
                <w:szCs w:val="22"/>
              </w:rPr>
              <w:t xml:space="preserve"> and </w:t>
            </w:r>
            <w:r w:rsidRPr="2BE82016" w:rsidR="2BE82016">
              <w:rPr>
                <w:rFonts w:ascii="Arial" w:hAnsi="Arial" w:eastAsia="Arial" w:cs="Arial"/>
                <w:sz w:val="22"/>
                <w:szCs w:val="22"/>
              </w:rPr>
              <w:t>understanding</w:t>
            </w:r>
            <w:r w:rsidRPr="2BE82016" w:rsidR="2BE82016">
              <w:rPr>
                <w:rFonts w:ascii="Arial" w:hAnsi="Arial" w:eastAsia="Arial" w:cs="Arial"/>
                <w:sz w:val="22"/>
                <w:szCs w:val="22"/>
              </w:rPr>
              <w:t xml:space="preserve"> where they are coming from.</w:t>
            </w:r>
          </w:p>
        </w:tc>
        <w:tc>
          <w:tcPr>
            <w:tcW w:w="2254" w:type="dxa"/>
            <w:shd w:val="clear" w:color="auto" w:fill="C5E0B3" w:themeFill="accent6" w:themeFillTint="66"/>
            <w:tcMar/>
          </w:tcPr>
          <w:p w:rsidR="2BE82016" w:rsidP="2BE82016" w:rsidRDefault="2BE82016" w14:paraId="61CE0387" w14:textId="56A56E3D">
            <w:pPr>
              <w:pStyle w:val="Normal"/>
              <w:rPr>
                <w:rFonts w:ascii="Arial" w:hAnsi="Arial" w:eastAsia="Arial" w:cs="Arial"/>
                <w:sz w:val="22"/>
                <w:szCs w:val="22"/>
              </w:rPr>
            </w:pPr>
            <w:r w:rsidRPr="2BE82016" w:rsidR="2BE82016">
              <w:rPr>
                <w:rFonts w:ascii="Arial" w:hAnsi="Arial" w:eastAsia="Arial" w:cs="Arial"/>
                <w:sz w:val="22"/>
                <w:szCs w:val="22"/>
              </w:rPr>
              <w:t>Allowing my c</w:t>
            </w:r>
            <w:r w:rsidRPr="2BE82016" w:rsidR="2BE82016">
              <w:rPr>
                <w:rFonts w:ascii="Arial" w:hAnsi="Arial" w:eastAsia="Arial" w:cs="Arial"/>
                <w:sz w:val="22"/>
                <w:szCs w:val="22"/>
              </w:rPr>
              <w:t>onfidence</w:t>
            </w:r>
            <w:r w:rsidRPr="2BE82016" w:rsidR="2BE82016">
              <w:rPr>
                <w:rFonts w:ascii="Arial" w:hAnsi="Arial" w:eastAsia="Arial" w:cs="Arial"/>
                <w:sz w:val="22"/>
                <w:szCs w:val="22"/>
              </w:rPr>
              <w:t xml:space="preserve"> to be knocked if I </w:t>
            </w:r>
            <w:r w:rsidRPr="2BE82016" w:rsidR="2BE82016">
              <w:rPr>
                <w:rFonts w:ascii="Arial" w:hAnsi="Arial" w:eastAsia="Arial" w:cs="Arial"/>
                <w:sz w:val="22"/>
                <w:szCs w:val="22"/>
              </w:rPr>
              <w:t>receive negative feedback from my peers, managers or service users.</w:t>
            </w:r>
          </w:p>
        </w:tc>
        <w:tc>
          <w:tcPr>
            <w:tcW w:w="2254" w:type="dxa"/>
            <w:shd w:val="clear" w:color="auto" w:fill="B4C6E7" w:themeFill="accent1" w:themeFillTint="66"/>
            <w:tcMar/>
          </w:tcPr>
          <w:p w:rsidR="2BE82016" w:rsidP="2BE82016" w:rsidRDefault="2BE82016" w14:paraId="6EC53031" w14:textId="3F27DF1A">
            <w:pPr>
              <w:pStyle w:val="Normal"/>
              <w:rPr>
                <w:rFonts w:ascii="Arial" w:hAnsi="Arial" w:eastAsia="Arial" w:cs="Arial"/>
                <w:sz w:val="22"/>
                <w:szCs w:val="22"/>
              </w:rPr>
            </w:pPr>
            <w:r w:rsidRPr="2BE82016" w:rsidR="2BE82016">
              <w:rPr>
                <w:rFonts w:ascii="Arial" w:hAnsi="Arial" w:eastAsia="Arial" w:cs="Arial"/>
                <w:sz w:val="22"/>
                <w:szCs w:val="22"/>
              </w:rPr>
              <w:t xml:space="preserve">Challenge myself a bit more. If I find that the </w:t>
            </w:r>
            <w:r w:rsidRPr="2BE82016" w:rsidR="2BE82016">
              <w:rPr>
                <w:rFonts w:ascii="Arial" w:hAnsi="Arial" w:eastAsia="Arial" w:cs="Arial"/>
                <w:sz w:val="22"/>
                <w:szCs w:val="22"/>
              </w:rPr>
              <w:t>tasks,</w:t>
            </w:r>
            <w:r w:rsidRPr="2BE82016" w:rsidR="2BE82016">
              <w:rPr>
                <w:rFonts w:ascii="Arial" w:hAnsi="Arial" w:eastAsia="Arial" w:cs="Arial"/>
                <w:sz w:val="22"/>
                <w:szCs w:val="22"/>
              </w:rPr>
              <w:t xml:space="preserve"> I am completing are becoming easy, ask for harder tasks, that will also allow</w:t>
            </w:r>
            <w:r w:rsidRPr="2BE82016" w:rsidR="2BE82016">
              <w:rPr>
                <w:rFonts w:ascii="Arial" w:hAnsi="Arial" w:eastAsia="Arial" w:cs="Arial"/>
                <w:sz w:val="22"/>
                <w:szCs w:val="22"/>
              </w:rPr>
              <w:t xml:space="preserve"> me to gain more experience.</w:t>
            </w:r>
          </w:p>
        </w:tc>
        <w:tc>
          <w:tcPr>
            <w:tcW w:w="2254" w:type="dxa"/>
            <w:shd w:val="clear" w:color="auto" w:fill="FFE599" w:themeFill="accent4" w:themeFillTint="66"/>
            <w:tcMar/>
          </w:tcPr>
          <w:p w:rsidR="2BE82016" w:rsidP="2BE82016" w:rsidRDefault="2BE82016" w14:paraId="33D7AB72" w14:textId="42E846C1">
            <w:pPr>
              <w:pStyle w:val="Normal"/>
              <w:rPr>
                <w:rFonts w:ascii="Arial" w:hAnsi="Arial" w:eastAsia="Arial" w:cs="Arial"/>
                <w:sz w:val="22"/>
                <w:szCs w:val="22"/>
              </w:rPr>
            </w:pPr>
          </w:p>
        </w:tc>
      </w:tr>
      <w:tr w:rsidR="2BE82016" w:rsidTr="2BE82016" w14:paraId="244A8291">
        <w:tc>
          <w:tcPr>
            <w:tcW w:w="2254" w:type="dxa"/>
            <w:shd w:val="clear" w:color="auto" w:fill="D9D9D9" w:themeFill="background1" w:themeFillShade="D9"/>
            <w:tcMar/>
          </w:tcPr>
          <w:p w:rsidR="2BE82016" w:rsidP="2BE82016" w:rsidRDefault="2BE82016" w14:paraId="6E6FBF28" w14:textId="514C23BE">
            <w:pPr>
              <w:pStyle w:val="Normal"/>
              <w:rPr>
                <w:rFonts w:ascii="Arial" w:hAnsi="Arial" w:eastAsia="Arial" w:cs="Arial"/>
                <w:sz w:val="22"/>
                <w:szCs w:val="22"/>
              </w:rPr>
            </w:pPr>
            <w:r w:rsidRPr="2BE82016" w:rsidR="2BE82016">
              <w:rPr>
                <w:rFonts w:ascii="Arial" w:hAnsi="Arial" w:eastAsia="Arial" w:cs="Arial"/>
                <w:sz w:val="22"/>
                <w:szCs w:val="22"/>
              </w:rPr>
              <w:t>Excellent m</w:t>
            </w:r>
            <w:r w:rsidRPr="2BE82016" w:rsidR="2BE82016">
              <w:rPr>
                <w:rFonts w:ascii="Arial" w:hAnsi="Arial" w:eastAsia="Arial" w:cs="Arial"/>
                <w:sz w:val="22"/>
                <w:szCs w:val="22"/>
              </w:rPr>
              <w:t>ulti-</w:t>
            </w:r>
            <w:r w:rsidRPr="2BE82016" w:rsidR="2BE82016">
              <w:rPr>
                <w:rFonts w:ascii="Arial" w:hAnsi="Arial" w:eastAsia="Arial" w:cs="Arial"/>
                <w:sz w:val="22"/>
                <w:szCs w:val="22"/>
              </w:rPr>
              <w:t>t</w:t>
            </w:r>
            <w:r w:rsidRPr="2BE82016" w:rsidR="2BE82016">
              <w:rPr>
                <w:rFonts w:ascii="Arial" w:hAnsi="Arial" w:eastAsia="Arial" w:cs="Arial"/>
                <w:sz w:val="22"/>
                <w:szCs w:val="22"/>
              </w:rPr>
              <w:t xml:space="preserve">asking </w:t>
            </w:r>
            <w:r w:rsidRPr="2BE82016" w:rsidR="2BE82016">
              <w:rPr>
                <w:rFonts w:ascii="Arial" w:hAnsi="Arial" w:eastAsia="Arial" w:cs="Arial"/>
                <w:sz w:val="22"/>
                <w:szCs w:val="22"/>
              </w:rPr>
              <w:t>skills</w:t>
            </w:r>
            <w:r w:rsidRPr="2BE82016" w:rsidR="2BE82016">
              <w:rPr>
                <w:rFonts w:ascii="Arial" w:hAnsi="Arial" w:eastAsia="Arial" w:cs="Arial"/>
                <w:sz w:val="22"/>
                <w:szCs w:val="22"/>
              </w:rPr>
              <w:t xml:space="preserve"> and understanding what tasks </w:t>
            </w:r>
            <w:r w:rsidRPr="2BE82016" w:rsidR="2BE82016">
              <w:rPr>
                <w:rFonts w:ascii="Arial" w:hAnsi="Arial" w:eastAsia="Arial" w:cs="Arial"/>
                <w:sz w:val="22"/>
                <w:szCs w:val="22"/>
              </w:rPr>
              <w:t>need to be completed as a priority</w:t>
            </w:r>
            <w:r w:rsidRPr="2BE82016" w:rsidR="2BE82016">
              <w:rPr>
                <w:rFonts w:ascii="Arial" w:hAnsi="Arial" w:eastAsia="Arial" w:cs="Arial"/>
                <w:sz w:val="22"/>
                <w:szCs w:val="22"/>
              </w:rPr>
              <w:t>.</w:t>
            </w:r>
          </w:p>
        </w:tc>
        <w:tc>
          <w:tcPr>
            <w:tcW w:w="2254" w:type="dxa"/>
            <w:shd w:val="clear" w:color="auto" w:fill="C5E0B3" w:themeFill="accent6" w:themeFillTint="66"/>
            <w:tcMar/>
          </w:tcPr>
          <w:p w:rsidR="2BE82016" w:rsidP="2BE82016" w:rsidRDefault="2BE82016" w14:paraId="2300CD94" w14:textId="5D52CF62">
            <w:pPr>
              <w:pStyle w:val="Normal"/>
              <w:rPr>
                <w:rFonts w:ascii="Arial" w:hAnsi="Arial" w:eastAsia="Arial" w:cs="Arial"/>
                <w:sz w:val="22"/>
                <w:szCs w:val="22"/>
              </w:rPr>
            </w:pPr>
            <w:r w:rsidRPr="2BE82016" w:rsidR="2BE82016">
              <w:rPr>
                <w:rFonts w:ascii="Arial" w:hAnsi="Arial" w:eastAsia="Arial" w:cs="Arial"/>
                <w:sz w:val="22"/>
                <w:szCs w:val="22"/>
              </w:rPr>
              <w:t>To lose m</w:t>
            </w:r>
            <w:r w:rsidRPr="2BE82016" w:rsidR="2BE82016">
              <w:rPr>
                <w:rFonts w:ascii="Arial" w:hAnsi="Arial" w:eastAsia="Arial" w:cs="Arial"/>
                <w:sz w:val="22"/>
                <w:szCs w:val="22"/>
              </w:rPr>
              <w:t>otivation</w:t>
            </w:r>
            <w:r w:rsidRPr="2BE82016" w:rsidR="2BE82016">
              <w:rPr>
                <w:rFonts w:ascii="Arial" w:hAnsi="Arial" w:eastAsia="Arial" w:cs="Arial"/>
                <w:sz w:val="22"/>
                <w:szCs w:val="22"/>
              </w:rPr>
              <w:t xml:space="preserve"> when I have had a trouble completing a task and becoming </w:t>
            </w:r>
            <w:r w:rsidRPr="2BE82016" w:rsidR="2BE82016">
              <w:rPr>
                <w:rFonts w:ascii="Arial" w:hAnsi="Arial" w:eastAsia="Arial" w:cs="Arial"/>
                <w:sz w:val="22"/>
                <w:szCs w:val="22"/>
              </w:rPr>
              <w:t>disappointed</w:t>
            </w:r>
            <w:r w:rsidRPr="2BE82016" w:rsidR="2BE82016">
              <w:rPr>
                <w:rFonts w:ascii="Arial" w:hAnsi="Arial" w:eastAsia="Arial" w:cs="Arial"/>
                <w:sz w:val="22"/>
                <w:szCs w:val="22"/>
              </w:rPr>
              <w:t xml:space="preserve"> at my personal result</w:t>
            </w:r>
          </w:p>
        </w:tc>
        <w:tc>
          <w:tcPr>
            <w:tcW w:w="2254" w:type="dxa"/>
            <w:shd w:val="clear" w:color="auto" w:fill="B4C6E7" w:themeFill="accent1" w:themeFillTint="66"/>
            <w:tcMar/>
          </w:tcPr>
          <w:p w:rsidR="2BE82016" w:rsidP="2BE82016" w:rsidRDefault="2BE82016" w14:paraId="19986A3E" w14:textId="44C48BE2">
            <w:pPr>
              <w:pStyle w:val="Normal"/>
              <w:rPr>
                <w:rFonts w:ascii="Arial" w:hAnsi="Arial" w:eastAsia="Arial" w:cs="Arial"/>
                <w:sz w:val="22"/>
                <w:szCs w:val="22"/>
              </w:rPr>
            </w:pPr>
          </w:p>
        </w:tc>
        <w:tc>
          <w:tcPr>
            <w:tcW w:w="2254" w:type="dxa"/>
            <w:shd w:val="clear" w:color="auto" w:fill="FFE599" w:themeFill="accent4" w:themeFillTint="66"/>
            <w:tcMar/>
          </w:tcPr>
          <w:p w:rsidR="2BE82016" w:rsidP="2BE82016" w:rsidRDefault="2BE82016" w14:paraId="394F61D0" w14:textId="23BBA336">
            <w:pPr>
              <w:pStyle w:val="Normal"/>
              <w:rPr>
                <w:rFonts w:ascii="Arial" w:hAnsi="Arial" w:eastAsia="Arial" w:cs="Arial"/>
                <w:sz w:val="22"/>
                <w:szCs w:val="22"/>
              </w:rPr>
            </w:pPr>
          </w:p>
          <w:p w:rsidR="2BE82016" w:rsidP="2BE82016" w:rsidRDefault="2BE82016" w14:paraId="5094D1E0" w14:textId="64126801">
            <w:pPr>
              <w:pStyle w:val="Normal"/>
              <w:rPr>
                <w:rFonts w:ascii="Arial" w:hAnsi="Arial" w:eastAsia="Arial" w:cs="Arial"/>
                <w:sz w:val="22"/>
                <w:szCs w:val="22"/>
              </w:rPr>
            </w:pPr>
          </w:p>
          <w:p w:rsidR="2BE82016" w:rsidP="2BE82016" w:rsidRDefault="2BE82016" w14:paraId="44E7A35B" w14:textId="1720ABA2">
            <w:pPr>
              <w:pStyle w:val="Normal"/>
              <w:rPr>
                <w:rFonts w:ascii="Arial" w:hAnsi="Arial" w:eastAsia="Arial" w:cs="Arial"/>
                <w:sz w:val="22"/>
                <w:szCs w:val="22"/>
              </w:rPr>
            </w:pPr>
          </w:p>
          <w:p w:rsidR="2BE82016" w:rsidP="2BE82016" w:rsidRDefault="2BE82016" w14:paraId="6EA83B32" w14:textId="77FDFD55">
            <w:pPr>
              <w:pStyle w:val="Normal"/>
              <w:rPr>
                <w:rFonts w:ascii="Arial" w:hAnsi="Arial" w:eastAsia="Arial" w:cs="Arial"/>
                <w:sz w:val="22"/>
                <w:szCs w:val="22"/>
              </w:rPr>
            </w:pPr>
          </w:p>
          <w:p w:rsidR="2BE82016" w:rsidP="2BE82016" w:rsidRDefault="2BE82016" w14:paraId="51D62A1B" w14:textId="5FE79BE9">
            <w:pPr>
              <w:pStyle w:val="Normal"/>
              <w:rPr>
                <w:rFonts w:ascii="Arial" w:hAnsi="Arial" w:eastAsia="Arial" w:cs="Arial"/>
                <w:sz w:val="22"/>
                <w:szCs w:val="22"/>
              </w:rPr>
            </w:pPr>
          </w:p>
          <w:p w:rsidR="2BE82016" w:rsidP="2BE82016" w:rsidRDefault="2BE82016" w14:paraId="7AE6EDD5" w14:textId="5132A25C">
            <w:pPr>
              <w:pStyle w:val="Normal"/>
              <w:rPr>
                <w:rFonts w:ascii="Arial" w:hAnsi="Arial" w:eastAsia="Arial" w:cs="Arial"/>
                <w:sz w:val="22"/>
                <w:szCs w:val="22"/>
              </w:rPr>
            </w:pPr>
          </w:p>
          <w:p w:rsidR="2BE82016" w:rsidP="2BE82016" w:rsidRDefault="2BE82016" w14:paraId="38EEC302" w14:textId="0333CAA6">
            <w:pPr>
              <w:pStyle w:val="Normal"/>
              <w:rPr>
                <w:rFonts w:ascii="Arial" w:hAnsi="Arial" w:eastAsia="Arial" w:cs="Arial"/>
                <w:sz w:val="22"/>
                <w:szCs w:val="22"/>
              </w:rPr>
            </w:pPr>
          </w:p>
        </w:tc>
      </w:tr>
      <w:tr w:rsidR="2BE82016" w:rsidTr="2BE82016" w14:paraId="1E729F1F">
        <w:tc>
          <w:tcPr>
            <w:tcW w:w="2254" w:type="dxa"/>
            <w:shd w:val="clear" w:color="auto" w:fill="D9D9D9" w:themeFill="background1" w:themeFillShade="D9"/>
            <w:tcMar/>
          </w:tcPr>
          <w:p w:rsidR="2BE82016" w:rsidP="2BE82016" w:rsidRDefault="2BE82016" w14:paraId="1C50AE26" w14:textId="03E018DA">
            <w:pPr>
              <w:pStyle w:val="Normal"/>
              <w:rPr>
                <w:rFonts w:ascii="Arial" w:hAnsi="Arial" w:eastAsia="Arial" w:cs="Arial"/>
                <w:sz w:val="22"/>
                <w:szCs w:val="22"/>
              </w:rPr>
            </w:pPr>
            <w:r w:rsidRPr="2BE82016" w:rsidR="2BE82016">
              <w:rPr>
                <w:rFonts w:ascii="Arial" w:hAnsi="Arial" w:eastAsia="Arial" w:cs="Arial"/>
                <w:sz w:val="22"/>
                <w:szCs w:val="22"/>
              </w:rPr>
              <w:t xml:space="preserve">Telephone call handling </w:t>
            </w:r>
            <w:r w:rsidRPr="2BE82016" w:rsidR="2BE82016">
              <w:rPr>
                <w:rFonts w:ascii="Arial" w:hAnsi="Arial" w:eastAsia="Arial" w:cs="Arial"/>
                <w:sz w:val="22"/>
                <w:szCs w:val="22"/>
              </w:rPr>
              <w:t>and dealing with complaints</w:t>
            </w:r>
          </w:p>
        </w:tc>
        <w:tc>
          <w:tcPr>
            <w:tcW w:w="2254" w:type="dxa"/>
            <w:shd w:val="clear" w:color="auto" w:fill="C5E0B3" w:themeFill="accent6" w:themeFillTint="66"/>
            <w:tcMar/>
          </w:tcPr>
          <w:p w:rsidR="2BE82016" w:rsidP="2BE82016" w:rsidRDefault="2BE82016" w14:paraId="6F2AD22A" w14:textId="00DF61FD">
            <w:pPr>
              <w:pStyle w:val="Normal"/>
              <w:rPr>
                <w:rFonts w:ascii="Arial" w:hAnsi="Arial" w:eastAsia="Arial" w:cs="Arial"/>
                <w:sz w:val="22"/>
                <w:szCs w:val="22"/>
              </w:rPr>
            </w:pPr>
          </w:p>
        </w:tc>
        <w:tc>
          <w:tcPr>
            <w:tcW w:w="2254" w:type="dxa"/>
            <w:shd w:val="clear" w:color="auto" w:fill="B4C6E7" w:themeFill="accent1" w:themeFillTint="66"/>
            <w:tcMar/>
          </w:tcPr>
          <w:p w:rsidR="2BE82016" w:rsidP="2BE82016" w:rsidRDefault="2BE82016" w14:paraId="3E177FDE" w14:textId="3D3B541E">
            <w:pPr>
              <w:pStyle w:val="Normal"/>
              <w:rPr>
                <w:rFonts w:ascii="Arial" w:hAnsi="Arial" w:eastAsia="Arial" w:cs="Arial"/>
                <w:sz w:val="22"/>
                <w:szCs w:val="22"/>
              </w:rPr>
            </w:pPr>
          </w:p>
        </w:tc>
        <w:tc>
          <w:tcPr>
            <w:tcW w:w="2254" w:type="dxa"/>
            <w:shd w:val="clear" w:color="auto" w:fill="FFE599" w:themeFill="accent4" w:themeFillTint="66"/>
            <w:tcMar/>
          </w:tcPr>
          <w:p w:rsidR="2BE82016" w:rsidP="2BE82016" w:rsidRDefault="2BE82016" w14:paraId="37DE85A2" w14:textId="3A87734F">
            <w:pPr>
              <w:pStyle w:val="Normal"/>
              <w:rPr>
                <w:rFonts w:ascii="Arial" w:hAnsi="Arial" w:eastAsia="Arial" w:cs="Arial"/>
                <w:sz w:val="22"/>
                <w:szCs w:val="22"/>
              </w:rPr>
            </w:pPr>
          </w:p>
          <w:p w:rsidR="2BE82016" w:rsidP="2BE82016" w:rsidRDefault="2BE82016" w14:paraId="24B8FA2E" w14:textId="2FCD901B">
            <w:pPr>
              <w:pStyle w:val="Normal"/>
              <w:rPr>
                <w:rFonts w:ascii="Arial" w:hAnsi="Arial" w:eastAsia="Arial" w:cs="Arial"/>
                <w:sz w:val="22"/>
                <w:szCs w:val="22"/>
              </w:rPr>
            </w:pPr>
          </w:p>
          <w:p w:rsidR="2BE82016" w:rsidP="2BE82016" w:rsidRDefault="2BE82016" w14:paraId="451956D7" w14:textId="5EB890B1">
            <w:pPr>
              <w:pStyle w:val="Normal"/>
              <w:rPr>
                <w:rFonts w:ascii="Arial" w:hAnsi="Arial" w:eastAsia="Arial" w:cs="Arial"/>
                <w:sz w:val="22"/>
                <w:szCs w:val="22"/>
              </w:rPr>
            </w:pPr>
          </w:p>
          <w:p w:rsidR="2BE82016" w:rsidP="2BE82016" w:rsidRDefault="2BE82016" w14:paraId="5321F43C" w14:textId="21314078">
            <w:pPr>
              <w:pStyle w:val="Normal"/>
              <w:rPr>
                <w:rFonts w:ascii="Arial" w:hAnsi="Arial" w:eastAsia="Arial" w:cs="Arial"/>
                <w:sz w:val="22"/>
                <w:szCs w:val="22"/>
              </w:rPr>
            </w:pPr>
          </w:p>
          <w:p w:rsidR="2BE82016" w:rsidP="2BE82016" w:rsidRDefault="2BE82016" w14:paraId="7ACB148A" w14:textId="49E3C9E2">
            <w:pPr>
              <w:pStyle w:val="Normal"/>
              <w:rPr>
                <w:rFonts w:ascii="Arial" w:hAnsi="Arial" w:eastAsia="Arial" w:cs="Arial"/>
                <w:sz w:val="22"/>
                <w:szCs w:val="22"/>
              </w:rPr>
            </w:pPr>
          </w:p>
        </w:tc>
      </w:tr>
      <w:tr w:rsidR="2BE82016" w:rsidTr="2BE82016" w14:paraId="5077CE45">
        <w:tc>
          <w:tcPr>
            <w:tcW w:w="2254" w:type="dxa"/>
            <w:shd w:val="clear" w:color="auto" w:fill="D9D9D9" w:themeFill="background1" w:themeFillShade="D9"/>
            <w:tcMar/>
          </w:tcPr>
          <w:p w:rsidR="2BE82016" w:rsidP="2BE82016" w:rsidRDefault="2BE82016" w14:paraId="051C0AF7" w14:textId="2D75C600">
            <w:pPr>
              <w:pStyle w:val="Normal"/>
              <w:rPr>
                <w:rFonts w:ascii="Arial" w:hAnsi="Arial" w:eastAsia="Arial" w:cs="Arial"/>
                <w:sz w:val="22"/>
                <w:szCs w:val="22"/>
              </w:rPr>
            </w:pPr>
            <w:r w:rsidRPr="2BE82016" w:rsidR="2BE82016">
              <w:rPr>
                <w:rFonts w:ascii="Arial" w:hAnsi="Arial" w:eastAsia="Arial" w:cs="Arial"/>
                <w:sz w:val="22"/>
                <w:szCs w:val="22"/>
              </w:rPr>
              <w:t>Creativity to solve problems and tackle obstacles</w:t>
            </w:r>
          </w:p>
        </w:tc>
        <w:tc>
          <w:tcPr>
            <w:tcW w:w="2254" w:type="dxa"/>
            <w:shd w:val="clear" w:color="auto" w:fill="C5E0B3" w:themeFill="accent6" w:themeFillTint="66"/>
            <w:tcMar/>
          </w:tcPr>
          <w:p w:rsidR="2BE82016" w:rsidP="2BE82016" w:rsidRDefault="2BE82016" w14:paraId="021BA7FB" w14:textId="369DA83B">
            <w:pPr>
              <w:pStyle w:val="Normal"/>
              <w:rPr>
                <w:rFonts w:ascii="Arial" w:hAnsi="Arial" w:eastAsia="Arial" w:cs="Arial"/>
                <w:sz w:val="22"/>
                <w:szCs w:val="22"/>
              </w:rPr>
            </w:pPr>
          </w:p>
        </w:tc>
        <w:tc>
          <w:tcPr>
            <w:tcW w:w="2254" w:type="dxa"/>
            <w:shd w:val="clear" w:color="auto" w:fill="B4C6E7" w:themeFill="accent1" w:themeFillTint="66"/>
            <w:tcMar/>
          </w:tcPr>
          <w:p w:rsidR="2BE82016" w:rsidP="2BE82016" w:rsidRDefault="2BE82016" w14:paraId="7FEBFF63" w14:textId="34C75EF1">
            <w:pPr>
              <w:pStyle w:val="Normal"/>
              <w:rPr>
                <w:rFonts w:ascii="Arial" w:hAnsi="Arial" w:eastAsia="Arial" w:cs="Arial"/>
                <w:sz w:val="22"/>
                <w:szCs w:val="22"/>
              </w:rPr>
            </w:pPr>
          </w:p>
        </w:tc>
        <w:tc>
          <w:tcPr>
            <w:tcW w:w="2254" w:type="dxa"/>
            <w:shd w:val="clear" w:color="auto" w:fill="FFE599" w:themeFill="accent4" w:themeFillTint="66"/>
            <w:tcMar/>
          </w:tcPr>
          <w:p w:rsidR="2BE82016" w:rsidP="2BE82016" w:rsidRDefault="2BE82016" w14:paraId="7DBB19C9" w14:textId="723E9185">
            <w:pPr>
              <w:pStyle w:val="Normal"/>
              <w:rPr>
                <w:rFonts w:ascii="Arial" w:hAnsi="Arial" w:eastAsia="Arial" w:cs="Arial"/>
                <w:sz w:val="22"/>
                <w:szCs w:val="22"/>
              </w:rPr>
            </w:pPr>
          </w:p>
          <w:p w:rsidR="2BE82016" w:rsidP="2BE82016" w:rsidRDefault="2BE82016" w14:paraId="2B5F9684" w14:textId="19982F23">
            <w:pPr>
              <w:pStyle w:val="Normal"/>
              <w:rPr>
                <w:rFonts w:ascii="Arial" w:hAnsi="Arial" w:eastAsia="Arial" w:cs="Arial"/>
                <w:sz w:val="22"/>
                <w:szCs w:val="22"/>
              </w:rPr>
            </w:pPr>
          </w:p>
          <w:p w:rsidR="2BE82016" w:rsidP="2BE82016" w:rsidRDefault="2BE82016" w14:paraId="2ADCDF57" w14:textId="576EBAB3">
            <w:pPr>
              <w:pStyle w:val="Normal"/>
              <w:rPr>
                <w:rFonts w:ascii="Arial" w:hAnsi="Arial" w:eastAsia="Arial" w:cs="Arial"/>
                <w:sz w:val="22"/>
                <w:szCs w:val="22"/>
              </w:rPr>
            </w:pPr>
          </w:p>
          <w:p w:rsidR="2BE82016" w:rsidP="2BE82016" w:rsidRDefault="2BE82016" w14:paraId="57D58F00" w14:textId="24116C9B">
            <w:pPr>
              <w:pStyle w:val="Normal"/>
              <w:rPr>
                <w:rFonts w:ascii="Arial" w:hAnsi="Arial" w:eastAsia="Arial" w:cs="Arial"/>
                <w:sz w:val="22"/>
                <w:szCs w:val="22"/>
              </w:rPr>
            </w:pPr>
          </w:p>
        </w:tc>
      </w:tr>
      <w:tr w:rsidR="2BE82016" w:rsidTr="2BE82016" w14:paraId="7363936E">
        <w:tc>
          <w:tcPr>
            <w:tcW w:w="2254" w:type="dxa"/>
            <w:shd w:val="clear" w:color="auto" w:fill="D9D9D9" w:themeFill="background1" w:themeFillShade="D9"/>
            <w:tcMar/>
          </w:tcPr>
          <w:p w:rsidR="2BE82016" w:rsidP="2BE82016" w:rsidRDefault="2BE82016" w14:paraId="1275A64E" w14:textId="2C730504">
            <w:pPr>
              <w:pStyle w:val="Normal"/>
              <w:rPr>
                <w:rFonts w:ascii="Arial" w:hAnsi="Arial" w:eastAsia="Arial" w:cs="Arial"/>
                <w:sz w:val="22"/>
                <w:szCs w:val="22"/>
              </w:rPr>
            </w:pPr>
            <w:r w:rsidRPr="2BE82016" w:rsidR="2BE82016">
              <w:rPr>
                <w:rFonts w:ascii="Arial" w:hAnsi="Arial" w:eastAsia="Arial" w:cs="Arial"/>
                <w:sz w:val="22"/>
                <w:szCs w:val="22"/>
              </w:rPr>
              <w:t>Working with a team</w:t>
            </w:r>
            <w:r w:rsidRPr="2BE82016" w:rsidR="2BE82016">
              <w:rPr>
                <w:rFonts w:ascii="Arial" w:hAnsi="Arial" w:eastAsia="Arial" w:cs="Arial"/>
                <w:sz w:val="22"/>
                <w:szCs w:val="22"/>
              </w:rPr>
              <w:t>working environment</w:t>
            </w:r>
          </w:p>
        </w:tc>
        <w:tc>
          <w:tcPr>
            <w:tcW w:w="2254" w:type="dxa"/>
            <w:shd w:val="clear" w:color="auto" w:fill="C5E0B3" w:themeFill="accent6" w:themeFillTint="66"/>
            <w:tcMar/>
          </w:tcPr>
          <w:p w:rsidR="2BE82016" w:rsidP="2BE82016" w:rsidRDefault="2BE82016" w14:paraId="4FCB0706" w14:textId="4CFC9CDD">
            <w:pPr>
              <w:pStyle w:val="Normal"/>
              <w:rPr>
                <w:rFonts w:ascii="Arial" w:hAnsi="Arial" w:eastAsia="Arial" w:cs="Arial"/>
                <w:sz w:val="22"/>
                <w:szCs w:val="22"/>
              </w:rPr>
            </w:pPr>
          </w:p>
        </w:tc>
        <w:tc>
          <w:tcPr>
            <w:tcW w:w="2254" w:type="dxa"/>
            <w:shd w:val="clear" w:color="auto" w:fill="B4C6E7" w:themeFill="accent1" w:themeFillTint="66"/>
            <w:tcMar/>
          </w:tcPr>
          <w:p w:rsidR="2BE82016" w:rsidP="2BE82016" w:rsidRDefault="2BE82016" w14:paraId="4C68593F" w14:textId="7F699C1F">
            <w:pPr>
              <w:pStyle w:val="Normal"/>
              <w:rPr>
                <w:rFonts w:ascii="Arial" w:hAnsi="Arial" w:eastAsia="Arial" w:cs="Arial"/>
                <w:sz w:val="22"/>
                <w:szCs w:val="22"/>
              </w:rPr>
            </w:pPr>
          </w:p>
        </w:tc>
        <w:tc>
          <w:tcPr>
            <w:tcW w:w="2254" w:type="dxa"/>
            <w:shd w:val="clear" w:color="auto" w:fill="FFE599" w:themeFill="accent4" w:themeFillTint="66"/>
            <w:tcMar/>
          </w:tcPr>
          <w:p w:rsidR="2BE82016" w:rsidP="2BE82016" w:rsidRDefault="2BE82016" w14:paraId="47E36554" w14:textId="256A25AD">
            <w:pPr>
              <w:pStyle w:val="Normal"/>
              <w:rPr>
                <w:rFonts w:ascii="Arial" w:hAnsi="Arial" w:eastAsia="Arial" w:cs="Arial"/>
                <w:sz w:val="22"/>
                <w:szCs w:val="22"/>
              </w:rPr>
            </w:pPr>
          </w:p>
          <w:p w:rsidR="2BE82016" w:rsidP="2BE82016" w:rsidRDefault="2BE82016" w14:paraId="66A7FE71" w14:textId="7B19C7F6">
            <w:pPr>
              <w:pStyle w:val="Normal"/>
              <w:rPr>
                <w:rFonts w:ascii="Arial" w:hAnsi="Arial" w:eastAsia="Arial" w:cs="Arial"/>
                <w:sz w:val="22"/>
                <w:szCs w:val="22"/>
              </w:rPr>
            </w:pPr>
          </w:p>
          <w:p w:rsidR="2BE82016" w:rsidP="2BE82016" w:rsidRDefault="2BE82016" w14:paraId="1F884DD3" w14:textId="193709B5">
            <w:pPr>
              <w:pStyle w:val="Normal"/>
              <w:rPr>
                <w:rFonts w:ascii="Arial" w:hAnsi="Arial" w:eastAsia="Arial" w:cs="Arial"/>
                <w:sz w:val="22"/>
                <w:szCs w:val="22"/>
              </w:rPr>
            </w:pPr>
          </w:p>
          <w:p w:rsidR="2BE82016" w:rsidP="2BE82016" w:rsidRDefault="2BE82016" w14:paraId="244E60EF" w14:textId="5CE47377">
            <w:pPr>
              <w:pStyle w:val="Normal"/>
              <w:rPr>
                <w:rFonts w:ascii="Arial" w:hAnsi="Arial" w:eastAsia="Arial" w:cs="Arial"/>
                <w:sz w:val="22"/>
                <w:szCs w:val="22"/>
              </w:rPr>
            </w:pPr>
          </w:p>
        </w:tc>
      </w:tr>
      <w:tr w:rsidR="2BE82016" w:rsidTr="2BE82016" w14:paraId="2572EDAE">
        <w:tc>
          <w:tcPr>
            <w:tcW w:w="2254" w:type="dxa"/>
            <w:shd w:val="clear" w:color="auto" w:fill="D9D9D9" w:themeFill="background1" w:themeFillShade="D9"/>
            <w:tcMar/>
          </w:tcPr>
          <w:p w:rsidR="2BE82016" w:rsidP="2BE82016" w:rsidRDefault="2BE82016" w14:paraId="2CD351D8" w14:textId="6BED8D8A">
            <w:pPr>
              <w:pStyle w:val="Normal"/>
              <w:rPr>
                <w:rFonts w:ascii="Arial" w:hAnsi="Arial" w:eastAsia="Arial" w:cs="Arial"/>
                <w:sz w:val="22"/>
                <w:szCs w:val="22"/>
              </w:rPr>
            </w:pPr>
            <w:r w:rsidRPr="2BE82016" w:rsidR="2BE82016">
              <w:rPr>
                <w:rFonts w:ascii="Arial" w:hAnsi="Arial" w:eastAsia="Arial" w:cs="Arial"/>
                <w:sz w:val="22"/>
                <w:szCs w:val="22"/>
              </w:rPr>
              <w:t xml:space="preserve">To be able to work independently </w:t>
            </w:r>
            <w:r w:rsidRPr="2BE82016" w:rsidR="2BE82016">
              <w:rPr>
                <w:rFonts w:ascii="Arial" w:hAnsi="Arial" w:eastAsia="Arial" w:cs="Arial"/>
                <w:sz w:val="22"/>
                <w:szCs w:val="22"/>
              </w:rPr>
              <w:t>on a task and use my initiative.</w:t>
            </w:r>
          </w:p>
        </w:tc>
        <w:tc>
          <w:tcPr>
            <w:tcW w:w="2254" w:type="dxa"/>
            <w:shd w:val="clear" w:color="auto" w:fill="C5E0B3" w:themeFill="accent6" w:themeFillTint="66"/>
            <w:tcMar/>
          </w:tcPr>
          <w:p w:rsidR="2BE82016" w:rsidP="2BE82016" w:rsidRDefault="2BE82016" w14:paraId="14490BDD" w14:textId="6BE2908D">
            <w:pPr>
              <w:pStyle w:val="Normal"/>
              <w:rPr>
                <w:rFonts w:ascii="Arial" w:hAnsi="Arial" w:eastAsia="Arial" w:cs="Arial"/>
                <w:sz w:val="22"/>
                <w:szCs w:val="22"/>
              </w:rPr>
            </w:pPr>
          </w:p>
        </w:tc>
        <w:tc>
          <w:tcPr>
            <w:tcW w:w="2254" w:type="dxa"/>
            <w:shd w:val="clear" w:color="auto" w:fill="B4C6E7" w:themeFill="accent1" w:themeFillTint="66"/>
            <w:tcMar/>
          </w:tcPr>
          <w:p w:rsidR="2BE82016" w:rsidP="2BE82016" w:rsidRDefault="2BE82016" w14:paraId="0D703EB2" w14:textId="12FF4755">
            <w:pPr>
              <w:pStyle w:val="Normal"/>
              <w:rPr>
                <w:rFonts w:ascii="Arial" w:hAnsi="Arial" w:eastAsia="Arial" w:cs="Arial"/>
                <w:sz w:val="22"/>
                <w:szCs w:val="22"/>
              </w:rPr>
            </w:pPr>
          </w:p>
        </w:tc>
        <w:tc>
          <w:tcPr>
            <w:tcW w:w="2254" w:type="dxa"/>
            <w:shd w:val="clear" w:color="auto" w:fill="FFE599" w:themeFill="accent4" w:themeFillTint="66"/>
            <w:tcMar/>
          </w:tcPr>
          <w:p w:rsidR="2BE82016" w:rsidP="2BE82016" w:rsidRDefault="2BE82016" w14:paraId="7AC88DE6" w14:textId="12EEB59F">
            <w:pPr>
              <w:pStyle w:val="Normal"/>
              <w:rPr>
                <w:rFonts w:ascii="Arial" w:hAnsi="Arial" w:eastAsia="Arial" w:cs="Arial"/>
                <w:sz w:val="22"/>
                <w:szCs w:val="22"/>
              </w:rPr>
            </w:pPr>
          </w:p>
          <w:p w:rsidR="2BE82016" w:rsidP="2BE82016" w:rsidRDefault="2BE82016" w14:paraId="3C73025D" w14:textId="3B68DC5C">
            <w:pPr>
              <w:pStyle w:val="Normal"/>
              <w:rPr>
                <w:rFonts w:ascii="Arial" w:hAnsi="Arial" w:eastAsia="Arial" w:cs="Arial"/>
                <w:sz w:val="22"/>
                <w:szCs w:val="22"/>
              </w:rPr>
            </w:pPr>
          </w:p>
          <w:p w:rsidR="2BE82016" w:rsidP="2BE82016" w:rsidRDefault="2BE82016" w14:paraId="1E8CC03A" w14:textId="58231381">
            <w:pPr>
              <w:pStyle w:val="Normal"/>
              <w:rPr>
                <w:rFonts w:ascii="Arial" w:hAnsi="Arial" w:eastAsia="Arial" w:cs="Arial"/>
                <w:sz w:val="22"/>
                <w:szCs w:val="22"/>
              </w:rPr>
            </w:pPr>
          </w:p>
          <w:p w:rsidR="2BE82016" w:rsidP="2BE82016" w:rsidRDefault="2BE82016" w14:paraId="7FF4B727" w14:textId="65FBEBE0">
            <w:pPr>
              <w:pStyle w:val="Normal"/>
              <w:rPr>
                <w:rFonts w:ascii="Arial" w:hAnsi="Arial" w:eastAsia="Arial" w:cs="Arial"/>
                <w:sz w:val="22"/>
                <w:szCs w:val="22"/>
              </w:rPr>
            </w:pPr>
          </w:p>
          <w:p w:rsidR="2BE82016" w:rsidP="2BE82016" w:rsidRDefault="2BE82016" w14:paraId="1E4F0B98" w14:textId="75F5277E">
            <w:pPr>
              <w:pStyle w:val="Normal"/>
              <w:rPr>
                <w:rFonts w:ascii="Arial" w:hAnsi="Arial" w:eastAsia="Arial" w:cs="Arial"/>
                <w:sz w:val="22"/>
                <w:szCs w:val="22"/>
              </w:rPr>
            </w:pPr>
          </w:p>
        </w:tc>
      </w:tr>
      <w:tr w:rsidR="2BE82016" w:rsidTr="2BE82016" w14:paraId="280DFFA6">
        <w:tc>
          <w:tcPr>
            <w:tcW w:w="2254" w:type="dxa"/>
            <w:shd w:val="clear" w:color="auto" w:fill="D9D9D9" w:themeFill="background1" w:themeFillShade="D9"/>
            <w:tcMar/>
          </w:tcPr>
          <w:p w:rsidR="2BE82016" w:rsidP="2BE82016" w:rsidRDefault="2BE82016" w14:paraId="50D08EBD" w14:textId="50D1915C">
            <w:pPr>
              <w:pStyle w:val="Normal"/>
              <w:rPr>
                <w:rFonts w:ascii="Arial" w:hAnsi="Arial" w:eastAsia="Arial" w:cs="Arial"/>
                <w:sz w:val="22"/>
                <w:szCs w:val="22"/>
              </w:rPr>
            </w:pPr>
            <w:r w:rsidRPr="2BE82016" w:rsidR="2BE82016">
              <w:rPr>
                <w:rFonts w:ascii="Arial" w:hAnsi="Arial" w:eastAsia="Arial" w:cs="Arial"/>
                <w:sz w:val="22"/>
                <w:szCs w:val="22"/>
              </w:rPr>
              <w:t>Effective time management</w:t>
            </w:r>
            <w:r w:rsidRPr="2BE82016" w:rsidR="2BE82016">
              <w:rPr>
                <w:rFonts w:ascii="Arial" w:hAnsi="Arial" w:eastAsia="Arial" w:cs="Arial"/>
                <w:sz w:val="22"/>
                <w:szCs w:val="22"/>
              </w:rPr>
              <w:t xml:space="preserve"> and meet competing demands</w:t>
            </w:r>
          </w:p>
        </w:tc>
        <w:tc>
          <w:tcPr>
            <w:tcW w:w="2254" w:type="dxa"/>
            <w:shd w:val="clear" w:color="auto" w:fill="C5E0B3" w:themeFill="accent6" w:themeFillTint="66"/>
            <w:tcMar/>
          </w:tcPr>
          <w:p w:rsidR="2BE82016" w:rsidP="2BE82016" w:rsidRDefault="2BE82016" w14:paraId="76B86B2C" w14:textId="549EBB5D">
            <w:pPr>
              <w:pStyle w:val="Normal"/>
              <w:rPr>
                <w:rFonts w:ascii="Arial" w:hAnsi="Arial" w:eastAsia="Arial" w:cs="Arial"/>
                <w:sz w:val="22"/>
                <w:szCs w:val="22"/>
              </w:rPr>
            </w:pPr>
          </w:p>
        </w:tc>
        <w:tc>
          <w:tcPr>
            <w:tcW w:w="2254" w:type="dxa"/>
            <w:shd w:val="clear" w:color="auto" w:fill="B4C6E7" w:themeFill="accent1" w:themeFillTint="66"/>
            <w:tcMar/>
          </w:tcPr>
          <w:p w:rsidR="2BE82016" w:rsidP="2BE82016" w:rsidRDefault="2BE82016" w14:paraId="66505A26" w14:textId="69F9BE6D">
            <w:pPr>
              <w:pStyle w:val="Normal"/>
              <w:rPr>
                <w:rFonts w:ascii="Arial" w:hAnsi="Arial" w:eastAsia="Arial" w:cs="Arial"/>
                <w:sz w:val="22"/>
                <w:szCs w:val="22"/>
              </w:rPr>
            </w:pPr>
          </w:p>
        </w:tc>
        <w:tc>
          <w:tcPr>
            <w:tcW w:w="2254" w:type="dxa"/>
            <w:shd w:val="clear" w:color="auto" w:fill="FFE599" w:themeFill="accent4" w:themeFillTint="66"/>
            <w:tcMar/>
          </w:tcPr>
          <w:p w:rsidR="2BE82016" w:rsidP="2BE82016" w:rsidRDefault="2BE82016" w14:paraId="000696AF" w14:textId="35B07383">
            <w:pPr>
              <w:pStyle w:val="Normal"/>
              <w:rPr>
                <w:rFonts w:ascii="Arial" w:hAnsi="Arial" w:eastAsia="Arial" w:cs="Arial"/>
                <w:sz w:val="22"/>
                <w:szCs w:val="22"/>
              </w:rPr>
            </w:pPr>
          </w:p>
          <w:p w:rsidR="2BE82016" w:rsidP="2BE82016" w:rsidRDefault="2BE82016" w14:paraId="1CD72E71" w14:textId="447F8870">
            <w:pPr>
              <w:pStyle w:val="Normal"/>
              <w:rPr>
                <w:rFonts w:ascii="Arial" w:hAnsi="Arial" w:eastAsia="Arial" w:cs="Arial"/>
                <w:sz w:val="22"/>
                <w:szCs w:val="22"/>
              </w:rPr>
            </w:pPr>
          </w:p>
          <w:p w:rsidR="2BE82016" w:rsidP="2BE82016" w:rsidRDefault="2BE82016" w14:paraId="5CA483DC" w14:textId="5EB31066">
            <w:pPr>
              <w:pStyle w:val="Normal"/>
              <w:rPr>
                <w:rFonts w:ascii="Arial" w:hAnsi="Arial" w:eastAsia="Arial" w:cs="Arial"/>
                <w:sz w:val="22"/>
                <w:szCs w:val="22"/>
              </w:rPr>
            </w:pPr>
          </w:p>
          <w:p w:rsidR="2BE82016" w:rsidP="2BE82016" w:rsidRDefault="2BE82016" w14:paraId="759BFC44" w14:textId="1364C29B">
            <w:pPr>
              <w:pStyle w:val="Normal"/>
              <w:rPr>
                <w:rFonts w:ascii="Arial" w:hAnsi="Arial" w:eastAsia="Arial" w:cs="Arial"/>
                <w:sz w:val="22"/>
                <w:szCs w:val="22"/>
              </w:rPr>
            </w:pPr>
          </w:p>
          <w:p w:rsidR="2BE82016" w:rsidP="2BE82016" w:rsidRDefault="2BE82016" w14:paraId="60C1113E" w14:textId="2B94F242">
            <w:pPr>
              <w:pStyle w:val="Normal"/>
              <w:rPr>
                <w:rFonts w:ascii="Arial" w:hAnsi="Arial" w:eastAsia="Arial" w:cs="Arial"/>
                <w:sz w:val="22"/>
                <w:szCs w:val="22"/>
              </w:rPr>
            </w:pPr>
          </w:p>
        </w:tc>
      </w:tr>
      <w:tr w:rsidR="2BE82016" w:rsidTr="2BE82016" w14:paraId="3B807E9F">
        <w:tc>
          <w:tcPr>
            <w:tcW w:w="2254" w:type="dxa"/>
            <w:shd w:val="clear" w:color="auto" w:fill="D9D9D9" w:themeFill="background1" w:themeFillShade="D9"/>
            <w:tcMar/>
          </w:tcPr>
          <w:p w:rsidR="2BE82016" w:rsidP="2BE82016" w:rsidRDefault="2BE82016" w14:paraId="0DF387A3" w14:textId="4CCA8EAB">
            <w:pPr>
              <w:pStyle w:val="Normal"/>
              <w:rPr>
                <w:rFonts w:ascii="Arial" w:hAnsi="Arial" w:eastAsia="Arial" w:cs="Arial"/>
                <w:sz w:val="22"/>
                <w:szCs w:val="22"/>
              </w:rPr>
            </w:pPr>
            <w:r w:rsidRPr="2BE82016" w:rsidR="2BE82016">
              <w:rPr>
                <w:rFonts w:ascii="Arial" w:hAnsi="Arial" w:eastAsia="Arial" w:cs="Arial"/>
                <w:sz w:val="22"/>
                <w:szCs w:val="22"/>
              </w:rPr>
              <w:t>Strong w</w:t>
            </w:r>
            <w:r w:rsidRPr="2BE82016" w:rsidR="2BE82016">
              <w:rPr>
                <w:rFonts w:ascii="Arial" w:hAnsi="Arial" w:eastAsia="Arial" w:cs="Arial"/>
                <w:sz w:val="22"/>
                <w:szCs w:val="22"/>
              </w:rPr>
              <w:t>ritten and oral communication</w:t>
            </w:r>
            <w:r w:rsidRPr="2BE82016" w:rsidR="2BE82016">
              <w:rPr>
                <w:rFonts w:ascii="Arial" w:hAnsi="Arial" w:eastAsia="Arial" w:cs="Arial"/>
                <w:sz w:val="22"/>
                <w:szCs w:val="22"/>
              </w:rPr>
              <w:t xml:space="preserve"> skills </w:t>
            </w:r>
          </w:p>
        </w:tc>
        <w:tc>
          <w:tcPr>
            <w:tcW w:w="2254" w:type="dxa"/>
            <w:shd w:val="clear" w:color="auto" w:fill="C5E0B3" w:themeFill="accent6" w:themeFillTint="66"/>
            <w:tcMar/>
          </w:tcPr>
          <w:p w:rsidR="2BE82016" w:rsidP="2BE82016" w:rsidRDefault="2BE82016" w14:paraId="537123FA" w14:textId="7B6F9E55">
            <w:pPr>
              <w:pStyle w:val="Normal"/>
              <w:rPr>
                <w:rFonts w:ascii="Arial" w:hAnsi="Arial" w:eastAsia="Arial" w:cs="Arial"/>
                <w:sz w:val="22"/>
                <w:szCs w:val="22"/>
              </w:rPr>
            </w:pPr>
          </w:p>
        </w:tc>
        <w:tc>
          <w:tcPr>
            <w:tcW w:w="2254" w:type="dxa"/>
            <w:shd w:val="clear" w:color="auto" w:fill="B4C6E7" w:themeFill="accent1" w:themeFillTint="66"/>
            <w:tcMar/>
          </w:tcPr>
          <w:p w:rsidR="2BE82016" w:rsidP="2BE82016" w:rsidRDefault="2BE82016" w14:paraId="4041EE2B" w14:textId="2A7118DD">
            <w:pPr>
              <w:pStyle w:val="Normal"/>
              <w:rPr>
                <w:rFonts w:ascii="Arial" w:hAnsi="Arial" w:eastAsia="Arial" w:cs="Arial"/>
                <w:sz w:val="22"/>
                <w:szCs w:val="22"/>
              </w:rPr>
            </w:pPr>
          </w:p>
        </w:tc>
        <w:tc>
          <w:tcPr>
            <w:tcW w:w="2254" w:type="dxa"/>
            <w:shd w:val="clear" w:color="auto" w:fill="FFE599" w:themeFill="accent4" w:themeFillTint="66"/>
            <w:tcMar/>
          </w:tcPr>
          <w:p w:rsidR="2BE82016" w:rsidP="2BE82016" w:rsidRDefault="2BE82016" w14:paraId="34912596" w14:textId="23FB8899">
            <w:pPr>
              <w:pStyle w:val="Normal"/>
              <w:rPr>
                <w:rFonts w:ascii="Arial" w:hAnsi="Arial" w:eastAsia="Arial" w:cs="Arial"/>
                <w:sz w:val="22"/>
                <w:szCs w:val="22"/>
              </w:rPr>
            </w:pPr>
          </w:p>
          <w:p w:rsidR="2BE82016" w:rsidP="2BE82016" w:rsidRDefault="2BE82016" w14:paraId="35A1329E" w14:textId="1692D1C8">
            <w:pPr>
              <w:pStyle w:val="Normal"/>
              <w:rPr>
                <w:rFonts w:ascii="Arial" w:hAnsi="Arial" w:eastAsia="Arial" w:cs="Arial"/>
                <w:sz w:val="22"/>
                <w:szCs w:val="22"/>
              </w:rPr>
            </w:pPr>
          </w:p>
          <w:p w:rsidR="2BE82016" w:rsidP="2BE82016" w:rsidRDefault="2BE82016" w14:paraId="4B252354" w14:textId="66AC4ACA">
            <w:pPr>
              <w:pStyle w:val="Normal"/>
              <w:rPr>
                <w:rFonts w:ascii="Arial" w:hAnsi="Arial" w:eastAsia="Arial" w:cs="Arial"/>
                <w:sz w:val="22"/>
                <w:szCs w:val="22"/>
              </w:rPr>
            </w:pPr>
          </w:p>
          <w:p w:rsidR="2BE82016" w:rsidP="2BE82016" w:rsidRDefault="2BE82016" w14:paraId="4DFC2D66" w14:textId="4892EC57">
            <w:pPr>
              <w:pStyle w:val="Normal"/>
              <w:rPr>
                <w:rFonts w:ascii="Arial" w:hAnsi="Arial" w:eastAsia="Arial" w:cs="Arial"/>
                <w:sz w:val="22"/>
                <w:szCs w:val="22"/>
              </w:rPr>
            </w:pPr>
          </w:p>
        </w:tc>
      </w:tr>
      <w:tr w:rsidR="2BE82016" w:rsidTr="2BE82016" w14:paraId="39166D76">
        <w:tc>
          <w:tcPr>
            <w:tcW w:w="2254" w:type="dxa"/>
            <w:shd w:val="clear" w:color="auto" w:fill="D9D9D9" w:themeFill="background1" w:themeFillShade="D9"/>
            <w:tcMar/>
          </w:tcPr>
          <w:p w:rsidR="2BE82016" w:rsidP="2BE82016" w:rsidRDefault="2BE82016" w14:paraId="52E800E9" w14:textId="4C0B0530">
            <w:pPr>
              <w:pStyle w:val="Normal"/>
              <w:rPr>
                <w:rFonts w:ascii="Arial" w:hAnsi="Arial" w:eastAsia="Arial" w:cs="Arial"/>
                <w:b w:val="0"/>
                <w:bCs w:val="0"/>
                <w:i w:val="0"/>
                <w:iCs w:val="0"/>
                <w:noProof w:val="0"/>
                <w:color w:val="000000" w:themeColor="text1" w:themeTint="FF" w:themeShade="FF"/>
                <w:sz w:val="22"/>
                <w:szCs w:val="22"/>
                <w:lang w:val="en-GB"/>
              </w:rPr>
            </w:pPr>
            <w:r w:rsidRPr="2BE82016" w:rsidR="2BE82016">
              <w:rPr>
                <w:rFonts w:ascii="Arial" w:hAnsi="Arial" w:eastAsia="Arial" w:cs="Arial"/>
                <w:b w:val="0"/>
                <w:bCs w:val="0"/>
                <w:i w:val="0"/>
                <w:iCs w:val="0"/>
                <w:noProof w:val="0"/>
                <w:color w:val="000000" w:themeColor="text1" w:themeTint="FF" w:themeShade="FF"/>
                <w:sz w:val="22"/>
                <w:szCs w:val="22"/>
                <w:lang w:val="en-GB"/>
              </w:rPr>
              <w:t>To be able work well within a multidisciplinary team</w:t>
            </w:r>
          </w:p>
        </w:tc>
        <w:tc>
          <w:tcPr>
            <w:tcW w:w="2254" w:type="dxa"/>
            <w:shd w:val="clear" w:color="auto" w:fill="C5E0B3" w:themeFill="accent6" w:themeFillTint="66"/>
            <w:tcMar/>
          </w:tcPr>
          <w:p w:rsidR="2BE82016" w:rsidP="2BE82016" w:rsidRDefault="2BE82016" w14:paraId="4E038D7E" w14:textId="275D781E">
            <w:pPr>
              <w:pStyle w:val="Normal"/>
              <w:rPr>
                <w:rFonts w:ascii="Arial" w:hAnsi="Arial" w:eastAsia="Arial" w:cs="Arial"/>
                <w:sz w:val="22"/>
                <w:szCs w:val="22"/>
              </w:rPr>
            </w:pPr>
          </w:p>
        </w:tc>
        <w:tc>
          <w:tcPr>
            <w:tcW w:w="2254" w:type="dxa"/>
            <w:shd w:val="clear" w:color="auto" w:fill="B4C6E7" w:themeFill="accent1" w:themeFillTint="66"/>
            <w:tcMar/>
          </w:tcPr>
          <w:p w:rsidR="2BE82016" w:rsidP="2BE82016" w:rsidRDefault="2BE82016" w14:paraId="00D1F1C2" w14:textId="13695D34">
            <w:pPr>
              <w:pStyle w:val="Normal"/>
              <w:rPr>
                <w:rFonts w:ascii="Arial" w:hAnsi="Arial" w:eastAsia="Arial" w:cs="Arial"/>
                <w:sz w:val="22"/>
                <w:szCs w:val="22"/>
              </w:rPr>
            </w:pPr>
          </w:p>
        </w:tc>
        <w:tc>
          <w:tcPr>
            <w:tcW w:w="2254" w:type="dxa"/>
            <w:shd w:val="clear" w:color="auto" w:fill="FFE599" w:themeFill="accent4" w:themeFillTint="66"/>
            <w:tcMar/>
          </w:tcPr>
          <w:p w:rsidR="2BE82016" w:rsidP="2BE82016" w:rsidRDefault="2BE82016" w14:paraId="40518D7D" w14:textId="00C82B83">
            <w:pPr>
              <w:pStyle w:val="Normal"/>
              <w:rPr>
                <w:rFonts w:ascii="Arial" w:hAnsi="Arial" w:eastAsia="Arial" w:cs="Arial"/>
                <w:sz w:val="22"/>
                <w:szCs w:val="22"/>
              </w:rPr>
            </w:pPr>
          </w:p>
          <w:p w:rsidR="2BE82016" w:rsidP="2BE82016" w:rsidRDefault="2BE82016" w14:paraId="1881753D" w14:textId="77212A48">
            <w:pPr>
              <w:pStyle w:val="Normal"/>
              <w:rPr>
                <w:rFonts w:ascii="Arial" w:hAnsi="Arial" w:eastAsia="Arial" w:cs="Arial"/>
                <w:sz w:val="22"/>
                <w:szCs w:val="22"/>
              </w:rPr>
            </w:pPr>
          </w:p>
          <w:p w:rsidR="2BE82016" w:rsidP="2BE82016" w:rsidRDefault="2BE82016" w14:paraId="59E7DA24" w14:textId="341A4432">
            <w:pPr>
              <w:pStyle w:val="Normal"/>
              <w:rPr>
                <w:rFonts w:ascii="Arial" w:hAnsi="Arial" w:eastAsia="Arial" w:cs="Arial"/>
                <w:sz w:val="22"/>
                <w:szCs w:val="22"/>
              </w:rPr>
            </w:pPr>
          </w:p>
          <w:p w:rsidR="2BE82016" w:rsidP="2BE82016" w:rsidRDefault="2BE82016" w14:paraId="2B193E60" w14:textId="293405CB">
            <w:pPr>
              <w:pStyle w:val="Normal"/>
              <w:rPr>
                <w:rFonts w:ascii="Arial" w:hAnsi="Arial" w:eastAsia="Arial" w:cs="Arial"/>
                <w:sz w:val="22"/>
                <w:szCs w:val="22"/>
              </w:rPr>
            </w:pPr>
          </w:p>
          <w:p w:rsidR="2BE82016" w:rsidP="2BE82016" w:rsidRDefault="2BE82016" w14:paraId="12876F7D" w14:textId="67B938F5">
            <w:pPr>
              <w:pStyle w:val="Normal"/>
              <w:rPr>
                <w:rFonts w:ascii="Arial" w:hAnsi="Arial" w:eastAsia="Arial" w:cs="Arial"/>
                <w:sz w:val="22"/>
                <w:szCs w:val="22"/>
              </w:rPr>
            </w:pPr>
          </w:p>
        </w:tc>
      </w:tr>
    </w:tbl>
    <w:p w:rsidR="2BE82016" w:rsidP="3D4CDF35" w:rsidRDefault="2BE82016" w14:paraId="18D0B1F0" w14:textId="2A983534">
      <w:pPr>
        <w:pStyle w:val="Normal"/>
        <w:rPr>
          <w:rFonts w:ascii="Arial" w:hAnsi="Arial" w:eastAsia="Arial" w:cs="Arial"/>
          <w:b w:val="0"/>
          <w:bCs w:val="0"/>
          <w:i w:val="0"/>
          <w:iCs w:val="0"/>
          <w:noProof w:val="0"/>
          <w:color w:val="auto"/>
          <w:sz w:val="22"/>
          <w:szCs w:val="22"/>
          <w:lang w:val="en-GB"/>
        </w:rPr>
      </w:pPr>
    </w:p>
    <w:p w:rsidR="54284652" w:rsidP="2BE82016" w:rsidRDefault="54284652" w14:paraId="367E8ED8" w14:textId="511ACF06">
      <w:pPr>
        <w:pStyle w:val="Normal"/>
        <w:rPr>
          <w:rFonts w:ascii="Arial" w:hAnsi="Arial" w:eastAsia="Arial" w:cs="Arial"/>
          <w:b w:val="0"/>
          <w:bCs w:val="0"/>
          <w:i w:val="0"/>
          <w:iCs w:val="0"/>
          <w:noProof w:val="0"/>
          <w:color w:val="auto"/>
          <w:sz w:val="22"/>
          <w:szCs w:val="22"/>
          <w:lang w:val="en-GB"/>
        </w:rPr>
      </w:pPr>
      <w:r w:rsidRPr="3D4CDF35" w:rsidR="54284652">
        <w:rPr>
          <w:rFonts w:ascii="Arial" w:hAnsi="Arial" w:eastAsia="Arial" w:cs="Arial"/>
          <w:b w:val="0"/>
          <w:bCs w:val="0"/>
          <w:i w:val="0"/>
          <w:iCs w:val="0"/>
          <w:noProof w:val="0"/>
          <w:color w:val="auto"/>
          <w:sz w:val="22"/>
          <w:szCs w:val="22"/>
          <w:lang w:val="en-GB"/>
        </w:rPr>
        <w:t>Personal development plans are a written account of self-reflection and improvement, they work by allowing you to establish aims, while recognising your weaknesses and strengths and identify the need for improvement. The personal development plan is specific to me and will detail my ideal future based on my short and/or long-term ambitions of becoming an educational mental health practitioner. (Personal development planning: What you need to know | reed.co.</w:t>
      </w:r>
      <w:r w:rsidRPr="3D4CDF35" w:rsidR="54284652">
        <w:rPr>
          <w:rFonts w:ascii="Arial" w:hAnsi="Arial" w:eastAsia="Arial" w:cs="Arial"/>
          <w:b w:val="0"/>
          <w:bCs w:val="0"/>
          <w:i w:val="0"/>
          <w:iCs w:val="0"/>
          <w:noProof w:val="0"/>
          <w:color w:val="auto"/>
          <w:sz w:val="22"/>
          <w:szCs w:val="22"/>
          <w:lang w:val="en-GB"/>
        </w:rPr>
        <w:t>uk</w:t>
      </w:r>
      <w:r w:rsidRPr="3D4CDF35" w:rsidR="54284652">
        <w:rPr>
          <w:rFonts w:ascii="Arial" w:hAnsi="Arial" w:eastAsia="Arial" w:cs="Arial"/>
          <w:b w:val="0"/>
          <w:bCs w:val="0"/>
          <w:i w:val="0"/>
          <w:iCs w:val="0"/>
          <w:noProof w:val="0"/>
          <w:color w:val="auto"/>
          <w:sz w:val="22"/>
          <w:szCs w:val="22"/>
          <w:lang w:val="en-GB"/>
        </w:rPr>
        <w:t>, 2020)</w:t>
      </w:r>
    </w:p>
    <w:p w:rsidR="3D4CDF35" w:rsidP="3D4CDF35" w:rsidRDefault="3D4CDF35" w14:paraId="1916CFDF" w14:textId="5C5930FC">
      <w:pPr>
        <w:pStyle w:val="Normal"/>
        <w:rPr>
          <w:rFonts w:ascii="Arial" w:hAnsi="Arial" w:eastAsia="Arial" w:cs="Arial"/>
          <w:b w:val="0"/>
          <w:bCs w:val="0"/>
          <w:i w:val="0"/>
          <w:iCs w:val="0"/>
          <w:noProof w:val="0"/>
          <w:color w:val="auto"/>
          <w:sz w:val="22"/>
          <w:szCs w:val="22"/>
          <w:lang w:val="en-GB"/>
        </w:rPr>
      </w:pPr>
    </w:p>
    <w:tbl>
      <w:tblPr>
        <w:tblStyle w:val="TableGrid"/>
        <w:tblW w:w="9990" w:type="dxa"/>
        <w:tblLayout w:type="fixed"/>
        <w:tblLook w:val="06A0" w:firstRow="1" w:lastRow="0" w:firstColumn="1" w:lastColumn="0" w:noHBand="1" w:noVBand="1"/>
      </w:tblPr>
      <w:tblGrid>
        <w:gridCol w:w="1395"/>
        <w:gridCol w:w="1530"/>
        <w:gridCol w:w="1530"/>
        <w:gridCol w:w="1380"/>
        <w:gridCol w:w="1380"/>
        <w:gridCol w:w="1395"/>
        <w:gridCol w:w="1380"/>
      </w:tblGrid>
      <w:tr w:rsidR="2C087A78" w:rsidTr="2BE82016" w14:paraId="3B633655">
        <w:tc>
          <w:tcPr>
            <w:tcW w:w="1395" w:type="dxa"/>
            <w:shd w:val="clear" w:color="auto" w:fill="00B0F0"/>
            <w:tcMar/>
          </w:tcPr>
          <w:p w:rsidR="77D895D0" w:rsidP="3839C64C" w:rsidRDefault="77D895D0" w14:paraId="1F2541C2" w14:textId="4274C580">
            <w:pPr>
              <w:pStyle w:val="Normal"/>
              <w:rPr>
                <w:rFonts w:ascii="Arial" w:hAnsi="Arial" w:eastAsia="Arial" w:cs="Arial"/>
                <w:sz w:val="22"/>
                <w:szCs w:val="22"/>
              </w:rPr>
            </w:pPr>
            <w:r w:rsidRPr="3839C64C" w:rsidR="08841190">
              <w:rPr>
                <w:rFonts w:ascii="Arial" w:hAnsi="Arial" w:eastAsia="Arial" w:cs="Arial"/>
                <w:sz w:val="22"/>
                <w:szCs w:val="22"/>
              </w:rPr>
              <w:t>Identify</w:t>
            </w:r>
          </w:p>
        </w:tc>
        <w:tc>
          <w:tcPr>
            <w:tcW w:w="1530" w:type="dxa"/>
            <w:shd w:val="clear" w:color="auto" w:fill="00B0F0"/>
            <w:tcMar/>
          </w:tcPr>
          <w:p w:rsidR="040E8C26" w:rsidP="3839C64C" w:rsidRDefault="040E8C26" w14:paraId="3DE3ED6E" w14:textId="39F6E5DF">
            <w:pPr>
              <w:pStyle w:val="Normal"/>
              <w:rPr>
                <w:rFonts w:ascii="Arial" w:hAnsi="Arial" w:eastAsia="Arial" w:cs="Arial"/>
                <w:sz w:val="22"/>
                <w:szCs w:val="22"/>
              </w:rPr>
            </w:pPr>
            <w:r w:rsidRPr="3839C64C" w:rsidR="5BE40CD9">
              <w:rPr>
                <w:rFonts w:ascii="Arial" w:hAnsi="Arial" w:eastAsia="Arial" w:cs="Arial"/>
                <w:sz w:val="22"/>
                <w:szCs w:val="22"/>
              </w:rPr>
              <w:t>Development needs.</w:t>
            </w:r>
          </w:p>
        </w:tc>
        <w:tc>
          <w:tcPr>
            <w:tcW w:w="1530" w:type="dxa"/>
            <w:shd w:val="clear" w:color="auto" w:fill="00B0F0"/>
            <w:tcMar/>
          </w:tcPr>
          <w:p w:rsidR="040E8C26" w:rsidP="3839C64C" w:rsidRDefault="040E8C26" w14:paraId="4BA834FB" w14:textId="2BBD8244">
            <w:pPr>
              <w:pStyle w:val="Normal"/>
              <w:rPr>
                <w:rFonts w:ascii="Arial" w:hAnsi="Arial" w:eastAsia="Arial" w:cs="Arial"/>
                <w:sz w:val="22"/>
                <w:szCs w:val="22"/>
              </w:rPr>
            </w:pPr>
            <w:r w:rsidRPr="3839C64C" w:rsidR="5BE40CD9">
              <w:rPr>
                <w:rFonts w:ascii="Arial" w:hAnsi="Arial" w:eastAsia="Arial" w:cs="Arial"/>
                <w:sz w:val="22"/>
                <w:szCs w:val="22"/>
              </w:rPr>
              <w:t>Learning opportuniti</w:t>
            </w:r>
            <w:r w:rsidRPr="3839C64C" w:rsidR="53039295">
              <w:rPr>
                <w:rFonts w:ascii="Arial" w:hAnsi="Arial" w:eastAsia="Arial" w:cs="Arial"/>
                <w:sz w:val="22"/>
                <w:szCs w:val="22"/>
              </w:rPr>
              <w:t>e</w:t>
            </w:r>
            <w:r w:rsidRPr="3839C64C" w:rsidR="5BE40CD9">
              <w:rPr>
                <w:rFonts w:ascii="Arial" w:hAnsi="Arial" w:eastAsia="Arial" w:cs="Arial"/>
                <w:sz w:val="22"/>
                <w:szCs w:val="22"/>
              </w:rPr>
              <w:t>s</w:t>
            </w:r>
          </w:p>
        </w:tc>
        <w:tc>
          <w:tcPr>
            <w:tcW w:w="1380" w:type="dxa"/>
            <w:shd w:val="clear" w:color="auto" w:fill="00B0F0"/>
            <w:tcMar/>
          </w:tcPr>
          <w:p w:rsidR="040E8C26" w:rsidP="3839C64C" w:rsidRDefault="040E8C26" w14:paraId="2961BE8D" w14:textId="20DF2548">
            <w:pPr>
              <w:pStyle w:val="Normal"/>
              <w:rPr>
                <w:rFonts w:ascii="Arial" w:hAnsi="Arial" w:eastAsia="Arial" w:cs="Arial"/>
                <w:sz w:val="22"/>
                <w:szCs w:val="22"/>
              </w:rPr>
            </w:pPr>
            <w:r w:rsidRPr="3839C64C" w:rsidR="5BE40CD9">
              <w:rPr>
                <w:rFonts w:ascii="Arial" w:hAnsi="Arial" w:eastAsia="Arial" w:cs="Arial"/>
                <w:sz w:val="22"/>
                <w:szCs w:val="22"/>
              </w:rPr>
              <w:t>Action plan</w:t>
            </w:r>
          </w:p>
        </w:tc>
        <w:tc>
          <w:tcPr>
            <w:tcW w:w="1380" w:type="dxa"/>
            <w:shd w:val="clear" w:color="auto" w:fill="00B0F0"/>
            <w:tcMar/>
          </w:tcPr>
          <w:p w:rsidR="040E8C26" w:rsidP="3839C64C" w:rsidRDefault="040E8C26" w14:paraId="2F50549B" w14:textId="3E6DBFDF">
            <w:pPr>
              <w:pStyle w:val="Normal"/>
              <w:rPr>
                <w:rFonts w:ascii="Arial" w:hAnsi="Arial" w:eastAsia="Arial" w:cs="Arial"/>
                <w:sz w:val="22"/>
                <w:szCs w:val="22"/>
              </w:rPr>
            </w:pPr>
            <w:r w:rsidRPr="3839C64C" w:rsidR="78783FB9">
              <w:rPr>
                <w:rFonts w:ascii="Arial" w:hAnsi="Arial" w:eastAsia="Arial" w:cs="Arial"/>
                <w:sz w:val="22"/>
                <w:szCs w:val="22"/>
              </w:rPr>
              <w:t>Resources</w:t>
            </w:r>
          </w:p>
        </w:tc>
        <w:tc>
          <w:tcPr>
            <w:tcW w:w="1395" w:type="dxa"/>
            <w:shd w:val="clear" w:color="auto" w:fill="00B0F0"/>
            <w:tcMar/>
          </w:tcPr>
          <w:p w:rsidR="040E8C26" w:rsidP="3839C64C" w:rsidRDefault="040E8C26" w14:paraId="6F745ED2" w14:textId="6B2054D4">
            <w:pPr>
              <w:pStyle w:val="Normal"/>
              <w:rPr>
                <w:rFonts w:ascii="Arial" w:hAnsi="Arial" w:eastAsia="Arial" w:cs="Arial"/>
                <w:sz w:val="22"/>
                <w:szCs w:val="22"/>
              </w:rPr>
            </w:pPr>
            <w:r w:rsidRPr="3839C64C" w:rsidR="22346008">
              <w:rPr>
                <w:rFonts w:ascii="Arial" w:hAnsi="Arial" w:eastAsia="Arial" w:cs="Arial"/>
                <w:sz w:val="22"/>
                <w:szCs w:val="22"/>
              </w:rPr>
              <w:t>Review Date</w:t>
            </w:r>
          </w:p>
        </w:tc>
        <w:tc>
          <w:tcPr>
            <w:tcW w:w="1380" w:type="dxa"/>
            <w:shd w:val="clear" w:color="auto" w:fill="00B0F0"/>
            <w:tcMar/>
          </w:tcPr>
          <w:p w:rsidR="040E8C26" w:rsidP="3839C64C" w:rsidRDefault="040E8C26" w14:paraId="2930A9D2" w14:textId="33967DD8">
            <w:pPr>
              <w:pStyle w:val="Normal"/>
              <w:rPr>
                <w:rFonts w:ascii="Arial" w:hAnsi="Arial" w:eastAsia="Arial" w:cs="Arial"/>
                <w:sz w:val="22"/>
                <w:szCs w:val="22"/>
              </w:rPr>
            </w:pPr>
            <w:r w:rsidRPr="3839C64C" w:rsidR="22346008">
              <w:rPr>
                <w:rFonts w:ascii="Arial" w:hAnsi="Arial" w:eastAsia="Arial" w:cs="Arial"/>
                <w:sz w:val="22"/>
                <w:szCs w:val="22"/>
              </w:rPr>
              <w:t>End Date</w:t>
            </w:r>
          </w:p>
        </w:tc>
      </w:tr>
      <w:tr w:rsidR="2C087A78" w:rsidTr="2BE82016" w14:paraId="32B067F2">
        <w:tc>
          <w:tcPr>
            <w:tcW w:w="1395" w:type="dxa"/>
            <w:tcMar/>
          </w:tcPr>
          <w:p w:rsidR="0B4C5E09" w:rsidP="3839C64C" w:rsidRDefault="0B4C5E09" w14:paraId="7D51BF76" w14:textId="5D36E3CC">
            <w:pPr>
              <w:pStyle w:val="Normal"/>
              <w:rPr>
                <w:rFonts w:ascii="Arial" w:hAnsi="Arial" w:eastAsia="Arial" w:cs="Arial"/>
                <w:sz w:val="22"/>
                <w:szCs w:val="22"/>
              </w:rPr>
            </w:pPr>
            <w:r w:rsidRPr="3839C64C" w:rsidR="7E676A88">
              <w:rPr>
                <w:rFonts w:ascii="Arial" w:hAnsi="Arial" w:eastAsia="Arial" w:cs="Arial"/>
                <w:sz w:val="22"/>
                <w:szCs w:val="22"/>
              </w:rPr>
              <w:t>Organis</w:t>
            </w:r>
            <w:r w:rsidRPr="3839C64C" w:rsidR="27CC87E3">
              <w:rPr>
                <w:rFonts w:ascii="Arial" w:hAnsi="Arial" w:eastAsia="Arial" w:cs="Arial"/>
                <w:sz w:val="22"/>
                <w:szCs w:val="22"/>
              </w:rPr>
              <w:t>ing time and work.</w:t>
            </w:r>
          </w:p>
        </w:tc>
        <w:tc>
          <w:tcPr>
            <w:tcW w:w="1530" w:type="dxa"/>
            <w:tcMar/>
          </w:tcPr>
          <w:p w:rsidR="6E2B13D6" w:rsidP="3839C64C" w:rsidRDefault="6E2B13D6" w14:paraId="79A3815B" w14:textId="306FF738">
            <w:pPr>
              <w:pStyle w:val="Normal"/>
              <w:ind w:left="0"/>
              <w:rPr>
                <w:rFonts w:ascii="Arial" w:hAnsi="Arial" w:eastAsia="Arial" w:cs="Arial"/>
                <w:sz w:val="22"/>
                <w:szCs w:val="22"/>
              </w:rPr>
            </w:pPr>
            <w:r w:rsidRPr="3839C64C" w:rsidR="6B34856B">
              <w:rPr>
                <w:rFonts w:ascii="Arial" w:hAnsi="Arial" w:eastAsia="Arial" w:cs="Arial"/>
                <w:sz w:val="22"/>
                <w:szCs w:val="22"/>
              </w:rPr>
              <w:t>To e</w:t>
            </w:r>
            <w:r w:rsidRPr="3839C64C" w:rsidR="182C5C6F">
              <w:rPr>
                <w:rFonts w:ascii="Arial" w:hAnsi="Arial" w:eastAsia="Arial" w:cs="Arial"/>
                <w:sz w:val="22"/>
                <w:szCs w:val="22"/>
              </w:rPr>
              <w:t>nsure that priority tasks are dealt with first and implement a system.</w:t>
            </w:r>
          </w:p>
        </w:tc>
        <w:tc>
          <w:tcPr>
            <w:tcW w:w="1530" w:type="dxa"/>
            <w:tcMar/>
          </w:tcPr>
          <w:p w:rsidR="6AAD909C" w:rsidP="3839C64C" w:rsidRDefault="6AAD909C" w14:paraId="287AC859" w14:textId="583A1314">
            <w:pPr>
              <w:pStyle w:val="Normal"/>
              <w:rPr>
                <w:rFonts w:ascii="Arial" w:hAnsi="Arial" w:eastAsia="Arial" w:cs="Arial"/>
                <w:sz w:val="22"/>
                <w:szCs w:val="22"/>
              </w:rPr>
            </w:pPr>
            <w:r w:rsidRPr="3839C64C" w:rsidR="1C8B129C">
              <w:rPr>
                <w:rFonts w:ascii="Arial" w:hAnsi="Arial" w:eastAsia="Arial" w:cs="Arial"/>
                <w:sz w:val="22"/>
                <w:szCs w:val="22"/>
              </w:rPr>
              <w:t xml:space="preserve">Delegate when needs be, don’t overwork yourself. </w:t>
            </w:r>
          </w:p>
        </w:tc>
        <w:tc>
          <w:tcPr>
            <w:tcW w:w="1380" w:type="dxa"/>
            <w:tcMar/>
          </w:tcPr>
          <w:p w:rsidR="52991964" w:rsidP="3839C64C" w:rsidRDefault="52991964" w14:paraId="40CD6822" w14:textId="1A49FB99">
            <w:pPr>
              <w:pStyle w:val="Normal"/>
              <w:rPr>
                <w:rFonts w:ascii="Arial" w:hAnsi="Arial" w:eastAsia="Arial" w:cs="Arial"/>
                <w:sz w:val="22"/>
                <w:szCs w:val="22"/>
              </w:rPr>
            </w:pPr>
            <w:r w:rsidRPr="3839C64C" w:rsidR="403C0344">
              <w:rPr>
                <w:rFonts w:ascii="Arial" w:hAnsi="Arial" w:eastAsia="Arial" w:cs="Arial"/>
                <w:sz w:val="22"/>
                <w:szCs w:val="22"/>
              </w:rPr>
              <w:t xml:space="preserve">Take time out to figure out a system that allows you to organise well. Look in to </w:t>
            </w:r>
            <w:r w:rsidRPr="3839C64C" w:rsidR="51C310A8">
              <w:rPr>
                <w:rFonts w:ascii="Arial" w:hAnsi="Arial" w:eastAsia="Arial" w:cs="Arial"/>
                <w:sz w:val="22"/>
                <w:szCs w:val="22"/>
              </w:rPr>
              <w:t xml:space="preserve">creating to do lists, input tasks </w:t>
            </w:r>
            <w:r w:rsidRPr="3839C64C" w:rsidR="477B2D0B">
              <w:rPr>
                <w:rFonts w:ascii="Arial" w:hAnsi="Arial" w:eastAsia="Arial" w:cs="Arial"/>
                <w:sz w:val="22"/>
                <w:szCs w:val="22"/>
              </w:rPr>
              <w:t>into</w:t>
            </w:r>
            <w:r w:rsidRPr="3839C64C" w:rsidR="51C310A8">
              <w:rPr>
                <w:rFonts w:ascii="Arial" w:hAnsi="Arial" w:eastAsia="Arial" w:cs="Arial"/>
                <w:sz w:val="22"/>
                <w:szCs w:val="22"/>
              </w:rPr>
              <w:t xml:space="preserve"> a schedule </w:t>
            </w:r>
          </w:p>
        </w:tc>
        <w:tc>
          <w:tcPr>
            <w:tcW w:w="1380" w:type="dxa"/>
            <w:tcMar/>
          </w:tcPr>
          <w:p w:rsidR="2C087A78" w:rsidP="3839C64C" w:rsidRDefault="2C087A78" w14:paraId="294087F5" w14:textId="4AAC6C01">
            <w:pPr>
              <w:pStyle w:val="Normal"/>
              <w:ind w:left="0"/>
              <w:rPr>
                <w:rFonts w:ascii="Arial" w:hAnsi="Arial" w:eastAsia="Arial" w:cs="Arial"/>
                <w:sz w:val="22"/>
                <w:szCs w:val="22"/>
              </w:rPr>
            </w:pPr>
            <w:r w:rsidRPr="3839C64C" w:rsidR="09A8DEFA">
              <w:rPr>
                <w:rFonts w:ascii="Arial" w:hAnsi="Arial" w:eastAsia="Arial" w:cs="Arial"/>
                <w:sz w:val="22"/>
                <w:szCs w:val="22"/>
              </w:rPr>
              <w:t>Download apps</w:t>
            </w:r>
          </w:p>
          <w:p w:rsidR="2C087A78" w:rsidP="3839C64C" w:rsidRDefault="2C087A78" w14:paraId="13591D43" w14:textId="66095A92">
            <w:pPr>
              <w:pStyle w:val="Normal"/>
              <w:ind w:left="0"/>
              <w:rPr>
                <w:rFonts w:ascii="Arial" w:hAnsi="Arial" w:eastAsia="Arial" w:cs="Arial"/>
                <w:sz w:val="22"/>
                <w:szCs w:val="22"/>
              </w:rPr>
            </w:pPr>
          </w:p>
          <w:p w:rsidR="2C087A78" w:rsidP="3839C64C" w:rsidRDefault="2C087A78" w14:paraId="458A9E0C" w14:textId="036CB783">
            <w:pPr>
              <w:pStyle w:val="Normal"/>
              <w:ind w:left="0"/>
              <w:rPr>
                <w:rFonts w:ascii="Arial" w:hAnsi="Arial" w:eastAsia="Arial" w:cs="Arial"/>
                <w:sz w:val="22"/>
                <w:szCs w:val="22"/>
              </w:rPr>
            </w:pPr>
            <w:r w:rsidRPr="3839C64C" w:rsidR="09A8DEFA">
              <w:rPr>
                <w:rFonts w:ascii="Arial" w:hAnsi="Arial" w:eastAsia="Arial" w:cs="Arial"/>
                <w:sz w:val="22"/>
                <w:szCs w:val="22"/>
              </w:rPr>
              <w:t>Notebook</w:t>
            </w:r>
          </w:p>
          <w:p w:rsidR="2C087A78" w:rsidP="3839C64C" w:rsidRDefault="2C087A78" w14:paraId="3BA90C81" w14:textId="5A638C43">
            <w:pPr>
              <w:pStyle w:val="Normal"/>
              <w:ind w:left="0"/>
              <w:rPr>
                <w:rFonts w:ascii="Arial" w:hAnsi="Arial" w:eastAsia="Arial" w:cs="Arial"/>
                <w:sz w:val="22"/>
                <w:szCs w:val="22"/>
              </w:rPr>
            </w:pPr>
          </w:p>
          <w:p w:rsidR="2C087A78" w:rsidP="3839C64C" w:rsidRDefault="2C087A78" w14:paraId="000F48D2" w14:textId="470C88E7">
            <w:pPr>
              <w:pStyle w:val="Normal"/>
              <w:ind w:left="0"/>
              <w:rPr>
                <w:rFonts w:ascii="Arial" w:hAnsi="Arial" w:eastAsia="Arial" w:cs="Arial"/>
                <w:sz w:val="22"/>
                <w:szCs w:val="22"/>
              </w:rPr>
            </w:pPr>
            <w:r w:rsidRPr="3839C64C" w:rsidR="09A8DEFA">
              <w:rPr>
                <w:rFonts w:ascii="Arial" w:hAnsi="Arial" w:eastAsia="Arial" w:cs="Arial"/>
                <w:sz w:val="22"/>
                <w:szCs w:val="22"/>
              </w:rPr>
              <w:t>Filling system</w:t>
            </w:r>
          </w:p>
        </w:tc>
        <w:tc>
          <w:tcPr>
            <w:tcW w:w="1395" w:type="dxa"/>
            <w:tcMar/>
          </w:tcPr>
          <w:p w:rsidR="2C087A78" w:rsidP="3839C64C" w:rsidRDefault="2C087A78" w14:paraId="4095A3D0" w14:textId="7CE6F7CA">
            <w:pPr>
              <w:pStyle w:val="Normal"/>
              <w:rPr>
                <w:rFonts w:ascii="Arial" w:hAnsi="Arial" w:eastAsia="Arial" w:cs="Arial"/>
                <w:sz w:val="22"/>
                <w:szCs w:val="22"/>
              </w:rPr>
            </w:pPr>
            <w:r w:rsidRPr="3839C64C" w:rsidR="09A8DEFA">
              <w:rPr>
                <w:rFonts w:ascii="Arial" w:hAnsi="Arial" w:eastAsia="Arial" w:cs="Arial"/>
                <w:sz w:val="22"/>
                <w:szCs w:val="22"/>
              </w:rPr>
              <w:t>24/05/2021</w:t>
            </w:r>
          </w:p>
          <w:p w:rsidR="2C087A78" w:rsidP="3839C64C" w:rsidRDefault="2C087A78" w14:paraId="5C6FD839" w14:textId="24745C10">
            <w:pPr>
              <w:pStyle w:val="Normal"/>
              <w:rPr>
                <w:rFonts w:ascii="Arial" w:hAnsi="Arial" w:eastAsia="Arial" w:cs="Arial"/>
                <w:sz w:val="22"/>
                <w:szCs w:val="22"/>
              </w:rPr>
            </w:pPr>
          </w:p>
        </w:tc>
        <w:tc>
          <w:tcPr>
            <w:tcW w:w="1380" w:type="dxa"/>
            <w:tcMar/>
          </w:tcPr>
          <w:p w:rsidR="2C087A78" w:rsidP="3839C64C" w:rsidRDefault="2C087A78" w14:paraId="70C93259" w14:textId="7834B278">
            <w:pPr>
              <w:pStyle w:val="Normal"/>
              <w:rPr>
                <w:rFonts w:ascii="Arial" w:hAnsi="Arial" w:eastAsia="Arial" w:cs="Arial"/>
                <w:sz w:val="22"/>
                <w:szCs w:val="22"/>
              </w:rPr>
            </w:pPr>
            <w:r w:rsidRPr="3839C64C" w:rsidR="09A8DEFA">
              <w:rPr>
                <w:rFonts w:ascii="Arial" w:hAnsi="Arial" w:eastAsia="Arial" w:cs="Arial"/>
                <w:sz w:val="22"/>
                <w:szCs w:val="22"/>
              </w:rPr>
              <w:t>24/12/2021</w:t>
            </w:r>
          </w:p>
        </w:tc>
      </w:tr>
      <w:tr w:rsidR="2C087A78" w:rsidTr="2BE82016" w14:paraId="7DF783E8">
        <w:tc>
          <w:tcPr>
            <w:tcW w:w="1395" w:type="dxa"/>
            <w:tcMar/>
          </w:tcPr>
          <w:p w:rsidR="4E343343" w:rsidP="3839C64C" w:rsidRDefault="4E343343" w14:paraId="6891C588" w14:textId="0CBBC12A">
            <w:pPr>
              <w:pStyle w:val="Normal"/>
              <w:rPr>
                <w:rFonts w:ascii="Arial" w:hAnsi="Arial" w:eastAsia="Arial" w:cs="Arial"/>
                <w:sz w:val="22"/>
                <w:szCs w:val="22"/>
              </w:rPr>
            </w:pPr>
            <w:r w:rsidRPr="3839C64C" w:rsidR="3590A15C">
              <w:rPr>
                <w:rFonts w:ascii="Arial" w:hAnsi="Arial" w:eastAsia="Arial" w:cs="Arial"/>
                <w:sz w:val="22"/>
                <w:szCs w:val="22"/>
              </w:rPr>
              <w:t xml:space="preserve">Easily distracted. </w:t>
            </w:r>
          </w:p>
        </w:tc>
        <w:tc>
          <w:tcPr>
            <w:tcW w:w="1530" w:type="dxa"/>
            <w:tcMar/>
          </w:tcPr>
          <w:p w:rsidR="26B0A69E" w:rsidP="3839C64C" w:rsidRDefault="26B0A69E" w14:paraId="477AEFBE" w14:textId="19CB3389">
            <w:pPr>
              <w:pStyle w:val="Normal"/>
              <w:rPr>
                <w:rFonts w:ascii="Arial" w:hAnsi="Arial" w:eastAsia="Arial" w:cs="Arial"/>
                <w:sz w:val="22"/>
                <w:szCs w:val="22"/>
              </w:rPr>
            </w:pPr>
            <w:r w:rsidRPr="3839C64C" w:rsidR="4CD82D72">
              <w:rPr>
                <w:rFonts w:ascii="Arial" w:hAnsi="Arial" w:eastAsia="Arial" w:cs="Arial"/>
                <w:sz w:val="22"/>
                <w:szCs w:val="22"/>
              </w:rPr>
              <w:t>To e</w:t>
            </w:r>
            <w:r w:rsidRPr="3839C64C" w:rsidR="3590A15C">
              <w:rPr>
                <w:rFonts w:ascii="Arial" w:hAnsi="Arial" w:eastAsia="Arial" w:cs="Arial"/>
                <w:sz w:val="22"/>
                <w:szCs w:val="22"/>
              </w:rPr>
              <w:t xml:space="preserve">nsure that you are listening to new information or shown, stay on topic and don’t allow </w:t>
            </w:r>
            <w:r w:rsidRPr="3839C64C" w:rsidR="51453331">
              <w:rPr>
                <w:rFonts w:ascii="Arial" w:hAnsi="Arial" w:eastAsia="Arial" w:cs="Arial"/>
                <w:sz w:val="22"/>
                <w:szCs w:val="22"/>
              </w:rPr>
              <w:t xml:space="preserve">background noise or other people distract you </w:t>
            </w:r>
          </w:p>
        </w:tc>
        <w:tc>
          <w:tcPr>
            <w:tcW w:w="1530" w:type="dxa"/>
            <w:tcMar/>
          </w:tcPr>
          <w:p w:rsidR="5B51BDD5" w:rsidP="3839C64C" w:rsidRDefault="5B51BDD5" w14:paraId="0F7E7942" w14:textId="1502C26F">
            <w:pPr>
              <w:pStyle w:val="Normal"/>
              <w:rPr>
                <w:rFonts w:ascii="Arial" w:hAnsi="Arial" w:eastAsia="Arial" w:cs="Arial"/>
                <w:sz w:val="22"/>
                <w:szCs w:val="22"/>
              </w:rPr>
            </w:pPr>
            <w:r w:rsidRPr="3839C64C" w:rsidR="41DCE570">
              <w:rPr>
                <w:rFonts w:ascii="Arial" w:hAnsi="Arial" w:eastAsia="Arial" w:cs="Arial"/>
                <w:sz w:val="22"/>
                <w:szCs w:val="22"/>
              </w:rPr>
              <w:t>Keep visions and goals in mind, if you have a busy day pick out 3</w:t>
            </w:r>
            <w:r w:rsidRPr="3839C64C" w:rsidR="12D505D0">
              <w:rPr>
                <w:rFonts w:ascii="Arial" w:hAnsi="Arial" w:eastAsia="Arial" w:cs="Arial"/>
                <w:sz w:val="22"/>
                <w:szCs w:val="22"/>
              </w:rPr>
              <w:t xml:space="preserve"> </w:t>
            </w:r>
            <w:r w:rsidRPr="3839C64C" w:rsidR="296886AD">
              <w:rPr>
                <w:rFonts w:ascii="Arial" w:hAnsi="Arial" w:eastAsia="Arial" w:cs="Arial"/>
                <w:sz w:val="22"/>
                <w:szCs w:val="22"/>
              </w:rPr>
              <w:t>priority</w:t>
            </w:r>
            <w:r w:rsidRPr="3839C64C" w:rsidR="41DCE570">
              <w:rPr>
                <w:rFonts w:ascii="Arial" w:hAnsi="Arial" w:eastAsia="Arial" w:cs="Arial"/>
                <w:sz w:val="22"/>
                <w:szCs w:val="22"/>
              </w:rPr>
              <w:t xml:space="preserve"> tasks and complete them</w:t>
            </w:r>
            <w:r w:rsidRPr="3839C64C" w:rsidR="7999D3FF">
              <w:rPr>
                <w:rFonts w:ascii="Arial" w:hAnsi="Arial" w:eastAsia="Arial" w:cs="Arial"/>
                <w:sz w:val="22"/>
                <w:szCs w:val="22"/>
              </w:rPr>
              <w:t xml:space="preserve"> first. </w:t>
            </w:r>
          </w:p>
        </w:tc>
        <w:tc>
          <w:tcPr>
            <w:tcW w:w="1380" w:type="dxa"/>
            <w:tcMar/>
          </w:tcPr>
          <w:p w:rsidR="3B22076E" w:rsidP="3839C64C" w:rsidRDefault="3B22076E" w14:paraId="1B5A12A7" w14:textId="7F5A1126">
            <w:pPr>
              <w:pStyle w:val="Normal"/>
              <w:rPr>
                <w:rFonts w:ascii="Arial" w:hAnsi="Arial" w:eastAsia="Arial" w:cs="Arial"/>
                <w:sz w:val="22"/>
                <w:szCs w:val="22"/>
              </w:rPr>
            </w:pPr>
            <w:r w:rsidRPr="3839C64C" w:rsidR="1574D7DC">
              <w:rPr>
                <w:rFonts w:ascii="Arial" w:hAnsi="Arial" w:eastAsia="Arial" w:cs="Arial"/>
                <w:sz w:val="22"/>
                <w:szCs w:val="22"/>
              </w:rPr>
              <w:t>Before your working day starts, write down the tasks you need to complete. Remind yourself that you do</w:t>
            </w:r>
            <w:r w:rsidRPr="3839C64C" w:rsidR="354A9706">
              <w:rPr>
                <w:rFonts w:ascii="Arial" w:hAnsi="Arial" w:eastAsia="Arial" w:cs="Arial"/>
                <w:sz w:val="22"/>
                <w:szCs w:val="22"/>
              </w:rPr>
              <w:t xml:space="preserve"> not</w:t>
            </w:r>
            <w:r w:rsidRPr="3839C64C" w:rsidR="1574D7DC">
              <w:rPr>
                <w:rFonts w:ascii="Arial" w:hAnsi="Arial" w:eastAsia="Arial" w:cs="Arial"/>
                <w:sz w:val="22"/>
                <w:szCs w:val="22"/>
              </w:rPr>
              <w:t xml:space="preserve"> have time to be dis</w:t>
            </w:r>
            <w:r w:rsidRPr="3839C64C" w:rsidR="3829684E">
              <w:rPr>
                <w:rFonts w:ascii="Arial" w:hAnsi="Arial" w:eastAsia="Arial" w:cs="Arial"/>
                <w:sz w:val="22"/>
                <w:szCs w:val="22"/>
              </w:rPr>
              <w:t xml:space="preserve">tracted. </w:t>
            </w:r>
          </w:p>
        </w:tc>
        <w:tc>
          <w:tcPr>
            <w:tcW w:w="1380" w:type="dxa"/>
            <w:tcMar/>
          </w:tcPr>
          <w:p w:rsidR="2C087A78" w:rsidP="3839C64C" w:rsidRDefault="2C087A78" w14:paraId="470B3510" w14:textId="780A455D">
            <w:pPr>
              <w:pStyle w:val="Normal"/>
              <w:rPr>
                <w:rFonts w:ascii="Arial" w:hAnsi="Arial" w:eastAsia="Arial" w:cs="Arial"/>
                <w:sz w:val="22"/>
                <w:szCs w:val="22"/>
              </w:rPr>
            </w:pPr>
            <w:r w:rsidRPr="3839C64C" w:rsidR="0D58D745">
              <w:rPr>
                <w:rFonts w:ascii="Arial" w:hAnsi="Arial" w:eastAsia="Arial" w:cs="Arial"/>
                <w:sz w:val="22"/>
                <w:szCs w:val="22"/>
              </w:rPr>
              <w:t>Notebook</w:t>
            </w:r>
          </w:p>
          <w:p w:rsidR="2C087A78" w:rsidP="3839C64C" w:rsidRDefault="2C087A78" w14:paraId="4C61A9C2" w14:textId="56CFE422">
            <w:pPr>
              <w:pStyle w:val="Normal"/>
              <w:rPr>
                <w:rFonts w:ascii="Arial" w:hAnsi="Arial" w:eastAsia="Arial" w:cs="Arial"/>
                <w:sz w:val="22"/>
                <w:szCs w:val="22"/>
              </w:rPr>
            </w:pPr>
          </w:p>
          <w:p w:rsidR="2C087A78" w:rsidP="3839C64C" w:rsidRDefault="2C087A78" w14:paraId="02CC5504" w14:textId="7E9828E7">
            <w:pPr>
              <w:pStyle w:val="Normal"/>
              <w:rPr>
                <w:rFonts w:ascii="Arial" w:hAnsi="Arial" w:eastAsia="Arial" w:cs="Arial"/>
                <w:sz w:val="22"/>
                <w:szCs w:val="22"/>
              </w:rPr>
            </w:pPr>
            <w:r w:rsidRPr="3839C64C" w:rsidR="0D58D745">
              <w:rPr>
                <w:rFonts w:ascii="Arial" w:hAnsi="Arial" w:eastAsia="Arial" w:cs="Arial"/>
                <w:sz w:val="22"/>
                <w:szCs w:val="22"/>
              </w:rPr>
              <w:t>Calander in mobile phone with reminders</w:t>
            </w:r>
          </w:p>
          <w:p w:rsidR="2C087A78" w:rsidP="3839C64C" w:rsidRDefault="2C087A78" w14:paraId="201FB069" w14:textId="7097A689">
            <w:pPr>
              <w:pStyle w:val="Normal"/>
              <w:rPr>
                <w:rFonts w:ascii="Arial" w:hAnsi="Arial" w:eastAsia="Arial" w:cs="Arial"/>
                <w:sz w:val="22"/>
                <w:szCs w:val="22"/>
              </w:rPr>
            </w:pPr>
          </w:p>
          <w:p w:rsidR="2C087A78" w:rsidP="2BE82016" w:rsidRDefault="2C087A78" w14:paraId="138E9B66" w14:textId="2E21194C">
            <w:pPr>
              <w:pStyle w:val="Normal"/>
              <w:rPr>
                <w:rFonts w:ascii="Arial" w:hAnsi="Arial" w:eastAsia="Arial" w:cs="Arial"/>
                <w:sz w:val="22"/>
                <w:szCs w:val="22"/>
              </w:rPr>
            </w:pPr>
            <w:r w:rsidRPr="2BE82016" w:rsidR="18601DD9">
              <w:rPr>
                <w:rFonts w:ascii="Arial" w:hAnsi="Arial" w:eastAsia="Arial" w:cs="Arial"/>
                <w:sz w:val="22"/>
                <w:szCs w:val="22"/>
              </w:rPr>
              <w:t>Post it notes to write down tasks and stick in visible place.</w:t>
            </w:r>
          </w:p>
          <w:p w:rsidR="2C087A78" w:rsidP="3839C64C" w:rsidRDefault="2C087A78" w14:paraId="4C4B3BB1" w14:textId="1B827594">
            <w:pPr>
              <w:pStyle w:val="Normal"/>
              <w:rPr>
                <w:rFonts w:ascii="Arial" w:hAnsi="Arial" w:eastAsia="Arial" w:cs="Arial"/>
                <w:sz w:val="22"/>
                <w:szCs w:val="22"/>
              </w:rPr>
            </w:pPr>
          </w:p>
        </w:tc>
        <w:tc>
          <w:tcPr>
            <w:tcW w:w="1395" w:type="dxa"/>
            <w:tcMar/>
          </w:tcPr>
          <w:p w:rsidR="3839C64C" w:rsidP="3839C64C" w:rsidRDefault="3839C64C" w14:paraId="16BCA438" w14:textId="77412845">
            <w:pPr>
              <w:pStyle w:val="Normal"/>
              <w:rPr>
                <w:rFonts w:ascii="Arial" w:hAnsi="Arial" w:eastAsia="Arial" w:cs="Arial"/>
                <w:sz w:val="22"/>
                <w:szCs w:val="22"/>
              </w:rPr>
            </w:pPr>
            <w:r w:rsidRPr="3839C64C" w:rsidR="3839C64C">
              <w:rPr>
                <w:rFonts w:ascii="Arial" w:hAnsi="Arial" w:eastAsia="Arial" w:cs="Arial"/>
                <w:sz w:val="22"/>
                <w:szCs w:val="22"/>
              </w:rPr>
              <w:t>24/05/2021</w:t>
            </w:r>
          </w:p>
        </w:tc>
        <w:tc>
          <w:tcPr>
            <w:tcW w:w="1380" w:type="dxa"/>
            <w:tcMar/>
          </w:tcPr>
          <w:p w:rsidR="3839C64C" w:rsidP="3839C64C" w:rsidRDefault="3839C64C" w14:paraId="2506EBE7" w14:textId="7834B278">
            <w:pPr>
              <w:pStyle w:val="Normal"/>
              <w:rPr>
                <w:rFonts w:ascii="Arial" w:hAnsi="Arial" w:eastAsia="Arial" w:cs="Arial"/>
                <w:sz w:val="22"/>
                <w:szCs w:val="22"/>
              </w:rPr>
            </w:pPr>
            <w:r w:rsidRPr="3839C64C" w:rsidR="3839C64C">
              <w:rPr>
                <w:rFonts w:ascii="Arial" w:hAnsi="Arial" w:eastAsia="Arial" w:cs="Arial"/>
                <w:sz w:val="22"/>
                <w:szCs w:val="22"/>
              </w:rPr>
              <w:t>24/12/2021</w:t>
            </w:r>
          </w:p>
        </w:tc>
      </w:tr>
      <w:tr w:rsidR="2C087A78" w:rsidTr="2BE82016" w14:paraId="530DC638">
        <w:tc>
          <w:tcPr>
            <w:tcW w:w="1395" w:type="dxa"/>
            <w:tcMar/>
          </w:tcPr>
          <w:p w:rsidR="221D2AFA" w:rsidP="3839C64C" w:rsidRDefault="221D2AFA" w14:paraId="5905DB63" w14:textId="341E3DEF">
            <w:pPr>
              <w:pStyle w:val="Normal"/>
              <w:rPr>
                <w:rFonts w:ascii="Arial" w:hAnsi="Arial" w:eastAsia="Arial" w:cs="Arial"/>
                <w:sz w:val="22"/>
                <w:szCs w:val="22"/>
              </w:rPr>
            </w:pPr>
            <w:r w:rsidRPr="3839C64C" w:rsidR="620921C9">
              <w:rPr>
                <w:rFonts w:ascii="Arial" w:hAnsi="Arial" w:eastAsia="Arial" w:cs="Arial"/>
                <w:sz w:val="22"/>
                <w:szCs w:val="22"/>
              </w:rPr>
              <w:t>Confidence</w:t>
            </w:r>
            <w:r w:rsidRPr="3839C64C" w:rsidR="620921C9">
              <w:rPr>
                <w:rFonts w:ascii="Arial" w:hAnsi="Arial" w:eastAsia="Arial" w:cs="Arial"/>
                <w:sz w:val="22"/>
                <w:szCs w:val="22"/>
              </w:rPr>
              <w:t xml:space="preserve"> </w:t>
            </w:r>
          </w:p>
        </w:tc>
        <w:tc>
          <w:tcPr>
            <w:tcW w:w="1530" w:type="dxa"/>
            <w:tcMar/>
          </w:tcPr>
          <w:p w:rsidR="45DF858F" w:rsidP="3839C64C" w:rsidRDefault="45DF858F" w14:paraId="04D9DE59" w14:textId="1BF1F594">
            <w:pPr>
              <w:pStyle w:val="Normal"/>
              <w:rPr>
                <w:rFonts w:ascii="Arial" w:hAnsi="Arial" w:eastAsia="Arial" w:cs="Arial"/>
                <w:sz w:val="22"/>
                <w:szCs w:val="22"/>
              </w:rPr>
            </w:pPr>
            <w:r w:rsidRPr="3839C64C" w:rsidR="6611C82E">
              <w:rPr>
                <w:rFonts w:ascii="Arial" w:hAnsi="Arial" w:eastAsia="Arial" w:cs="Arial"/>
                <w:sz w:val="22"/>
                <w:szCs w:val="22"/>
              </w:rPr>
              <w:t>To e</w:t>
            </w:r>
            <w:r w:rsidRPr="3839C64C" w:rsidR="620921C9">
              <w:rPr>
                <w:rFonts w:ascii="Arial" w:hAnsi="Arial" w:eastAsia="Arial" w:cs="Arial"/>
                <w:sz w:val="22"/>
                <w:szCs w:val="22"/>
              </w:rPr>
              <w:t xml:space="preserve">nsure that you don’t allow your confidence to be knocked by an </w:t>
            </w:r>
            <w:r w:rsidRPr="3839C64C" w:rsidR="620921C9">
              <w:rPr>
                <w:rFonts w:ascii="Arial" w:hAnsi="Arial" w:eastAsia="Arial" w:cs="Arial"/>
                <w:sz w:val="22"/>
                <w:szCs w:val="22"/>
              </w:rPr>
              <w:t>incident.</w:t>
            </w:r>
          </w:p>
        </w:tc>
        <w:tc>
          <w:tcPr>
            <w:tcW w:w="1530" w:type="dxa"/>
            <w:tcMar/>
          </w:tcPr>
          <w:p w:rsidR="6C0BE670" w:rsidP="3839C64C" w:rsidRDefault="6C0BE670" w14:paraId="3EE7D68C" w14:textId="03136CB8">
            <w:pPr>
              <w:pStyle w:val="Normal"/>
              <w:rPr>
                <w:rFonts w:ascii="Arial" w:hAnsi="Arial" w:eastAsia="Arial" w:cs="Arial"/>
                <w:sz w:val="22"/>
                <w:szCs w:val="22"/>
              </w:rPr>
            </w:pPr>
            <w:r w:rsidRPr="3839C64C" w:rsidR="43D7E638">
              <w:rPr>
                <w:rFonts w:ascii="Arial" w:hAnsi="Arial" w:eastAsia="Arial" w:cs="Arial"/>
                <w:sz w:val="22"/>
                <w:szCs w:val="22"/>
              </w:rPr>
              <w:t>Increase my knowledge on my job role, bounce criticism and speak my mind.</w:t>
            </w:r>
          </w:p>
          <w:p w:rsidR="2C087A78" w:rsidP="3839C64C" w:rsidRDefault="2C087A78" w14:paraId="267787F8" w14:textId="0A17ECD2">
            <w:pPr>
              <w:pStyle w:val="Normal"/>
              <w:rPr>
                <w:rFonts w:ascii="Arial" w:hAnsi="Arial" w:eastAsia="Arial" w:cs="Arial"/>
                <w:sz w:val="22"/>
                <w:szCs w:val="22"/>
              </w:rPr>
            </w:pPr>
          </w:p>
        </w:tc>
        <w:tc>
          <w:tcPr>
            <w:tcW w:w="1380" w:type="dxa"/>
            <w:tcMar/>
          </w:tcPr>
          <w:p w:rsidR="6C0BE670" w:rsidP="2BE82016" w:rsidRDefault="6C0BE670" w14:paraId="7084EFCD" w14:textId="28065107">
            <w:pPr>
              <w:pStyle w:val="Normal"/>
              <w:rPr>
                <w:rFonts w:ascii="Arial" w:hAnsi="Arial" w:eastAsia="Arial" w:cs="Arial"/>
                <w:sz w:val="22"/>
                <w:szCs w:val="22"/>
              </w:rPr>
            </w:pPr>
            <w:r w:rsidRPr="2BE82016" w:rsidR="608C2518">
              <w:rPr>
                <w:rFonts w:ascii="Arial" w:hAnsi="Arial" w:eastAsia="Arial" w:cs="Arial"/>
                <w:sz w:val="22"/>
                <w:szCs w:val="22"/>
              </w:rPr>
              <w:t xml:space="preserve">Ask your manager questions that you feel you need more knowledge on and don’t be scared to ask for feedback. </w:t>
            </w:r>
          </w:p>
          <w:p w:rsidR="6C0BE670" w:rsidP="3839C64C" w:rsidRDefault="6C0BE670" w14:paraId="0D187A60" w14:textId="5BACD03E">
            <w:pPr>
              <w:pStyle w:val="Normal"/>
              <w:rPr>
                <w:rFonts w:ascii="Arial" w:hAnsi="Arial" w:eastAsia="Arial" w:cs="Arial"/>
                <w:sz w:val="22"/>
                <w:szCs w:val="22"/>
              </w:rPr>
            </w:pPr>
          </w:p>
        </w:tc>
        <w:tc>
          <w:tcPr>
            <w:tcW w:w="1380" w:type="dxa"/>
            <w:tcMar/>
          </w:tcPr>
          <w:p w:rsidR="2C087A78" w:rsidP="3839C64C" w:rsidRDefault="2C087A78" w14:paraId="5757DEF8" w14:textId="4F58EA9A">
            <w:pPr>
              <w:pStyle w:val="Normal"/>
              <w:rPr>
                <w:rFonts w:ascii="Arial" w:hAnsi="Arial" w:eastAsia="Arial" w:cs="Arial"/>
                <w:sz w:val="22"/>
                <w:szCs w:val="22"/>
              </w:rPr>
            </w:pPr>
            <w:r w:rsidRPr="3839C64C" w:rsidR="1E836AC3">
              <w:rPr>
                <w:rFonts w:ascii="Arial" w:hAnsi="Arial" w:eastAsia="Arial" w:cs="Arial"/>
                <w:sz w:val="22"/>
                <w:szCs w:val="22"/>
              </w:rPr>
              <w:t>Managers contact information</w:t>
            </w:r>
          </w:p>
        </w:tc>
        <w:tc>
          <w:tcPr>
            <w:tcW w:w="1395" w:type="dxa"/>
            <w:tcMar/>
          </w:tcPr>
          <w:p w:rsidR="3839C64C" w:rsidP="3839C64C" w:rsidRDefault="3839C64C" w14:paraId="17657586" w14:textId="2F4D9858">
            <w:pPr>
              <w:pStyle w:val="Normal"/>
              <w:rPr>
                <w:rFonts w:ascii="Arial" w:hAnsi="Arial" w:eastAsia="Arial" w:cs="Arial"/>
                <w:sz w:val="22"/>
                <w:szCs w:val="22"/>
              </w:rPr>
            </w:pPr>
            <w:r w:rsidRPr="3839C64C" w:rsidR="3839C64C">
              <w:rPr>
                <w:rFonts w:ascii="Arial" w:hAnsi="Arial" w:eastAsia="Arial" w:cs="Arial"/>
                <w:sz w:val="22"/>
                <w:szCs w:val="22"/>
              </w:rPr>
              <w:t>24/05/2021</w:t>
            </w:r>
          </w:p>
        </w:tc>
        <w:tc>
          <w:tcPr>
            <w:tcW w:w="1380" w:type="dxa"/>
            <w:tcMar/>
          </w:tcPr>
          <w:p w:rsidR="3839C64C" w:rsidP="3839C64C" w:rsidRDefault="3839C64C" w14:paraId="234804E4" w14:textId="7834B278">
            <w:pPr>
              <w:pStyle w:val="Normal"/>
              <w:rPr>
                <w:rFonts w:ascii="Arial" w:hAnsi="Arial" w:eastAsia="Arial" w:cs="Arial"/>
                <w:sz w:val="22"/>
                <w:szCs w:val="22"/>
              </w:rPr>
            </w:pPr>
            <w:r w:rsidRPr="3839C64C" w:rsidR="3839C64C">
              <w:rPr>
                <w:rFonts w:ascii="Arial" w:hAnsi="Arial" w:eastAsia="Arial" w:cs="Arial"/>
                <w:sz w:val="22"/>
                <w:szCs w:val="22"/>
              </w:rPr>
              <w:t>24/12/2021</w:t>
            </w:r>
          </w:p>
        </w:tc>
      </w:tr>
      <w:tr w:rsidR="2C087A78" w:rsidTr="2BE82016" w14:paraId="2D2C3708">
        <w:tc>
          <w:tcPr>
            <w:tcW w:w="1395" w:type="dxa"/>
            <w:tcMar/>
          </w:tcPr>
          <w:p w:rsidR="221D2AFA" w:rsidP="3839C64C" w:rsidRDefault="221D2AFA" w14:paraId="67E1D48A" w14:textId="39D36E9C">
            <w:pPr>
              <w:pStyle w:val="Normal"/>
              <w:rPr>
                <w:rFonts w:ascii="Arial" w:hAnsi="Arial" w:eastAsia="Arial" w:cs="Arial"/>
                <w:sz w:val="22"/>
                <w:szCs w:val="22"/>
              </w:rPr>
            </w:pPr>
            <w:r w:rsidRPr="3839C64C" w:rsidR="620921C9">
              <w:rPr>
                <w:rFonts w:ascii="Arial" w:hAnsi="Arial" w:eastAsia="Arial" w:cs="Arial"/>
                <w:sz w:val="22"/>
                <w:szCs w:val="22"/>
              </w:rPr>
              <w:t xml:space="preserve">Motivation </w:t>
            </w:r>
          </w:p>
        </w:tc>
        <w:tc>
          <w:tcPr>
            <w:tcW w:w="1530" w:type="dxa"/>
            <w:tcMar/>
          </w:tcPr>
          <w:p w:rsidR="57CB080D" w:rsidP="3839C64C" w:rsidRDefault="57CB080D" w14:paraId="4807E9EE" w14:textId="4D76A03F">
            <w:pPr>
              <w:pStyle w:val="Normal"/>
              <w:rPr>
                <w:rFonts w:ascii="Arial" w:hAnsi="Arial" w:eastAsia="Arial" w:cs="Arial"/>
                <w:sz w:val="22"/>
                <w:szCs w:val="22"/>
              </w:rPr>
            </w:pPr>
            <w:r w:rsidRPr="3839C64C" w:rsidR="382FF490">
              <w:rPr>
                <w:rFonts w:ascii="Arial" w:hAnsi="Arial" w:eastAsia="Arial" w:cs="Arial"/>
                <w:sz w:val="22"/>
                <w:szCs w:val="22"/>
              </w:rPr>
              <w:t>To e</w:t>
            </w:r>
            <w:r w:rsidRPr="3839C64C" w:rsidR="620921C9">
              <w:rPr>
                <w:rFonts w:ascii="Arial" w:hAnsi="Arial" w:eastAsia="Arial" w:cs="Arial"/>
                <w:sz w:val="22"/>
                <w:szCs w:val="22"/>
              </w:rPr>
              <w:t>nsure that even on bad days, you are always motivated.</w:t>
            </w:r>
          </w:p>
        </w:tc>
        <w:tc>
          <w:tcPr>
            <w:tcW w:w="1530" w:type="dxa"/>
            <w:tcMar/>
          </w:tcPr>
          <w:p w:rsidR="6CEBA7E8" w:rsidP="3839C64C" w:rsidRDefault="6CEBA7E8" w14:paraId="781B62B0" w14:textId="6ED40619">
            <w:pPr>
              <w:pStyle w:val="Normal"/>
              <w:rPr>
                <w:rFonts w:ascii="Arial" w:hAnsi="Arial" w:eastAsia="Arial" w:cs="Arial"/>
                <w:sz w:val="22"/>
                <w:szCs w:val="22"/>
              </w:rPr>
            </w:pPr>
            <w:r w:rsidRPr="3839C64C" w:rsidR="1920676A">
              <w:rPr>
                <w:rFonts w:ascii="Arial" w:hAnsi="Arial" w:eastAsia="Arial" w:cs="Arial"/>
                <w:sz w:val="22"/>
                <w:szCs w:val="22"/>
              </w:rPr>
              <w:t>To not give up when I feel disappointed with my personal res</w:t>
            </w:r>
            <w:r w:rsidRPr="3839C64C" w:rsidR="3C9E8BF1">
              <w:rPr>
                <w:rFonts w:ascii="Arial" w:hAnsi="Arial" w:eastAsia="Arial" w:cs="Arial"/>
                <w:sz w:val="22"/>
                <w:szCs w:val="22"/>
              </w:rPr>
              <w:t>ult.</w:t>
            </w:r>
          </w:p>
        </w:tc>
        <w:tc>
          <w:tcPr>
            <w:tcW w:w="1380" w:type="dxa"/>
            <w:tcMar/>
          </w:tcPr>
          <w:p w:rsidR="20E67139" w:rsidP="2BE82016" w:rsidRDefault="20E67139" w14:paraId="2419B621" w14:textId="2F31547F">
            <w:pPr>
              <w:pStyle w:val="Normal"/>
              <w:rPr>
                <w:rFonts w:ascii="Arial" w:hAnsi="Arial" w:eastAsia="Arial" w:cs="Arial"/>
                <w:sz w:val="22"/>
                <w:szCs w:val="22"/>
              </w:rPr>
            </w:pPr>
            <w:r w:rsidRPr="2BE82016" w:rsidR="672EF4FD">
              <w:rPr>
                <w:rFonts w:ascii="Arial" w:hAnsi="Arial" w:eastAsia="Arial" w:cs="Arial"/>
                <w:sz w:val="22"/>
                <w:szCs w:val="22"/>
              </w:rPr>
              <w:t>Make sure that every working day has a different goal or task and don’t think about work as ‘hard work’ enjoy yourself.</w:t>
            </w:r>
          </w:p>
          <w:p w:rsidR="20E67139" w:rsidP="3839C64C" w:rsidRDefault="20E67139" w14:paraId="1A8B6E55" w14:textId="34A1FA7A">
            <w:pPr>
              <w:pStyle w:val="Normal"/>
              <w:rPr>
                <w:rFonts w:ascii="Arial" w:hAnsi="Arial" w:eastAsia="Arial" w:cs="Arial"/>
                <w:sz w:val="22"/>
                <w:szCs w:val="22"/>
              </w:rPr>
            </w:pPr>
          </w:p>
        </w:tc>
        <w:tc>
          <w:tcPr>
            <w:tcW w:w="1380" w:type="dxa"/>
            <w:tcMar/>
          </w:tcPr>
          <w:p w:rsidR="2C087A78" w:rsidP="3839C64C" w:rsidRDefault="2C087A78" w14:paraId="51367126" w14:textId="4B3E9013">
            <w:pPr>
              <w:pStyle w:val="Normal"/>
              <w:rPr>
                <w:rFonts w:ascii="Arial" w:hAnsi="Arial" w:eastAsia="Arial" w:cs="Arial"/>
                <w:sz w:val="22"/>
                <w:szCs w:val="22"/>
              </w:rPr>
            </w:pPr>
            <w:r w:rsidRPr="3839C64C" w:rsidR="12BEA23F">
              <w:rPr>
                <w:rFonts w:ascii="Arial" w:hAnsi="Arial" w:eastAsia="Arial" w:cs="Arial"/>
                <w:sz w:val="22"/>
                <w:szCs w:val="22"/>
              </w:rPr>
              <w:t>Post it note</w:t>
            </w:r>
            <w:r w:rsidRPr="3839C64C" w:rsidR="2A4F63A5">
              <w:rPr>
                <w:rFonts w:ascii="Arial" w:hAnsi="Arial" w:eastAsia="Arial" w:cs="Arial"/>
                <w:sz w:val="22"/>
                <w:szCs w:val="22"/>
              </w:rPr>
              <w:t>s</w:t>
            </w:r>
            <w:r w:rsidRPr="3839C64C" w:rsidR="12BEA23F">
              <w:rPr>
                <w:rFonts w:ascii="Arial" w:hAnsi="Arial" w:eastAsia="Arial" w:cs="Arial"/>
                <w:sz w:val="22"/>
                <w:szCs w:val="22"/>
              </w:rPr>
              <w:t xml:space="preserve"> to write </w:t>
            </w:r>
            <w:r w:rsidRPr="3839C64C" w:rsidR="12BEA23F">
              <w:rPr>
                <w:rFonts w:ascii="Arial" w:hAnsi="Arial" w:eastAsia="Arial" w:cs="Arial"/>
                <w:sz w:val="22"/>
                <w:szCs w:val="22"/>
              </w:rPr>
              <w:t>down inspirational</w:t>
            </w:r>
            <w:r w:rsidRPr="3839C64C" w:rsidR="12BEA23F">
              <w:rPr>
                <w:rFonts w:ascii="Arial" w:hAnsi="Arial" w:eastAsia="Arial" w:cs="Arial"/>
                <w:sz w:val="22"/>
                <w:szCs w:val="22"/>
              </w:rPr>
              <w:t xml:space="preserve"> quotes</w:t>
            </w:r>
          </w:p>
          <w:p w:rsidR="2C087A78" w:rsidP="3839C64C" w:rsidRDefault="2C087A78" w14:paraId="12EFA40E" w14:textId="4BD75F3D">
            <w:pPr>
              <w:pStyle w:val="Normal"/>
              <w:rPr>
                <w:rFonts w:ascii="Arial" w:hAnsi="Arial" w:eastAsia="Arial" w:cs="Arial"/>
                <w:sz w:val="22"/>
                <w:szCs w:val="22"/>
              </w:rPr>
            </w:pPr>
          </w:p>
          <w:p w:rsidR="2C087A78" w:rsidP="3839C64C" w:rsidRDefault="2C087A78" w14:paraId="460F0849" w14:textId="50090485">
            <w:pPr>
              <w:pStyle w:val="Normal"/>
              <w:rPr>
                <w:rFonts w:ascii="Arial" w:hAnsi="Arial" w:eastAsia="Arial" w:cs="Arial"/>
                <w:sz w:val="22"/>
                <w:szCs w:val="22"/>
              </w:rPr>
            </w:pPr>
            <w:r w:rsidRPr="3839C64C" w:rsidR="5BE2E0D4">
              <w:rPr>
                <w:rFonts w:ascii="Arial" w:hAnsi="Arial" w:eastAsia="Arial" w:cs="Arial"/>
                <w:sz w:val="22"/>
                <w:szCs w:val="22"/>
              </w:rPr>
              <w:t xml:space="preserve">Printer to print off </w:t>
            </w:r>
            <w:r w:rsidRPr="3839C64C" w:rsidR="5BE2E0D4">
              <w:rPr>
                <w:rFonts w:ascii="Arial" w:hAnsi="Arial" w:eastAsia="Arial" w:cs="Arial"/>
                <w:sz w:val="22"/>
                <w:szCs w:val="22"/>
              </w:rPr>
              <w:t>motivational quotes</w:t>
            </w:r>
            <w:r w:rsidRPr="3839C64C" w:rsidR="5BE2E0D4">
              <w:rPr>
                <w:rFonts w:ascii="Arial" w:hAnsi="Arial" w:eastAsia="Arial" w:cs="Arial"/>
                <w:sz w:val="22"/>
                <w:szCs w:val="22"/>
              </w:rPr>
              <w:t>.</w:t>
            </w:r>
          </w:p>
        </w:tc>
        <w:tc>
          <w:tcPr>
            <w:tcW w:w="1395" w:type="dxa"/>
            <w:tcMar/>
          </w:tcPr>
          <w:p w:rsidR="3839C64C" w:rsidP="3839C64C" w:rsidRDefault="3839C64C" w14:paraId="436730FE" w14:textId="79EA99DB">
            <w:pPr>
              <w:pStyle w:val="Normal"/>
              <w:rPr>
                <w:rFonts w:ascii="Arial" w:hAnsi="Arial" w:eastAsia="Arial" w:cs="Arial"/>
                <w:sz w:val="22"/>
                <w:szCs w:val="22"/>
              </w:rPr>
            </w:pPr>
            <w:r w:rsidRPr="3839C64C" w:rsidR="3839C64C">
              <w:rPr>
                <w:rFonts w:ascii="Arial" w:hAnsi="Arial" w:eastAsia="Arial" w:cs="Arial"/>
                <w:sz w:val="22"/>
                <w:szCs w:val="22"/>
              </w:rPr>
              <w:t>24/05/2021</w:t>
            </w:r>
          </w:p>
        </w:tc>
        <w:tc>
          <w:tcPr>
            <w:tcW w:w="1380" w:type="dxa"/>
            <w:tcMar/>
          </w:tcPr>
          <w:p w:rsidR="3839C64C" w:rsidP="3839C64C" w:rsidRDefault="3839C64C" w14:paraId="04408CEF" w14:textId="7834B278">
            <w:pPr>
              <w:pStyle w:val="Normal"/>
              <w:rPr>
                <w:rFonts w:ascii="Arial" w:hAnsi="Arial" w:eastAsia="Arial" w:cs="Arial"/>
                <w:sz w:val="22"/>
                <w:szCs w:val="22"/>
              </w:rPr>
            </w:pPr>
            <w:r w:rsidRPr="3839C64C" w:rsidR="3839C64C">
              <w:rPr>
                <w:rFonts w:ascii="Arial" w:hAnsi="Arial" w:eastAsia="Arial" w:cs="Arial"/>
                <w:sz w:val="22"/>
                <w:szCs w:val="22"/>
              </w:rPr>
              <w:t>24/12/2021</w:t>
            </w:r>
          </w:p>
        </w:tc>
      </w:tr>
    </w:tbl>
    <w:p w:rsidR="3839C64C" w:rsidP="3839C64C" w:rsidRDefault="3839C64C" w14:paraId="2F8C3AD9" w14:textId="73E240BC">
      <w:pPr>
        <w:pStyle w:val="Normal"/>
        <w:rPr>
          <w:rFonts w:ascii="Arial" w:hAnsi="Arial" w:eastAsia="Arial" w:cs="Arial"/>
          <w:sz w:val="22"/>
          <w:szCs w:val="22"/>
        </w:rPr>
      </w:pPr>
    </w:p>
    <w:p w:rsidR="12786A5C" w:rsidP="099D1969" w:rsidRDefault="12786A5C" w14:paraId="1230FCD0" w14:textId="76306147">
      <w:pPr>
        <w:pStyle w:val="Normal"/>
        <w:rPr>
          <w:rFonts w:ascii="Arial" w:hAnsi="Arial" w:eastAsia="Arial" w:cs="Arial"/>
          <w:b w:val="0"/>
          <w:bCs w:val="0"/>
          <w:i w:val="0"/>
          <w:iCs w:val="0"/>
          <w:noProof w:val="0"/>
          <w:color w:val="222222"/>
          <w:sz w:val="22"/>
          <w:szCs w:val="22"/>
          <w:lang w:val="en-GB"/>
        </w:rPr>
      </w:pPr>
      <w:r w:rsidRPr="099D1969" w:rsidR="12786A5C">
        <w:rPr>
          <w:rStyle w:val="Heading2Char"/>
        </w:rPr>
        <w:t>2</w:t>
      </w:r>
      <w:r w:rsidRPr="099D1969" w:rsidR="3A8987E5">
        <w:rPr>
          <w:rStyle w:val="Heading2Char"/>
        </w:rPr>
        <w:t>.</w:t>
      </w:r>
      <w:r w:rsidRPr="099D1969" w:rsidR="5CD25711">
        <w:rPr>
          <w:rStyle w:val="Heading2Char"/>
        </w:rPr>
        <w:t>1</w:t>
      </w:r>
      <w:r w:rsidRPr="099D1969" w:rsidR="3A8987E5">
        <w:rPr>
          <w:rStyle w:val="Heading2Char"/>
        </w:rPr>
        <w:t xml:space="preserve"> </w:t>
      </w:r>
      <w:r w:rsidRPr="099D1969" w:rsidR="0EDC6EDA">
        <w:rPr>
          <w:rStyle w:val="Heading2Char"/>
        </w:rPr>
        <w:t>Task 2</w:t>
      </w:r>
      <w:r>
        <w:br/>
      </w:r>
      <w:r w:rsidRPr="099D1969" w:rsidR="6C2ABF5B">
        <w:rPr>
          <w:rFonts w:ascii="Arial" w:hAnsi="Arial" w:eastAsia="Arial" w:cs="Arial"/>
          <w:b w:val="0"/>
          <w:bCs w:val="0"/>
          <w:sz w:val="22"/>
          <w:szCs w:val="22"/>
          <w:u w:val="none"/>
        </w:rPr>
        <w:t>As an assistant manager I have been asked to assess the learning and development training methods for new employee</w:t>
      </w:r>
      <w:r w:rsidRPr="099D1969" w:rsidR="0764B12B">
        <w:rPr>
          <w:rFonts w:ascii="Arial" w:hAnsi="Arial" w:eastAsia="Arial" w:cs="Arial"/>
          <w:b w:val="0"/>
          <w:bCs w:val="0"/>
          <w:sz w:val="22"/>
          <w:szCs w:val="22"/>
          <w:u w:val="none"/>
        </w:rPr>
        <w:t>s that are due to start within my organisation.</w:t>
      </w:r>
      <w:r w:rsidRPr="099D1969" w:rsidR="28CB5431">
        <w:rPr>
          <w:rFonts w:ascii="Arial" w:hAnsi="Arial" w:eastAsia="Arial" w:cs="Arial"/>
          <w:b w:val="0"/>
          <w:bCs w:val="0"/>
          <w:sz w:val="22"/>
          <w:szCs w:val="22"/>
          <w:u w:val="none"/>
        </w:rPr>
        <w:t xml:space="preserve"> Learning and development starts off with improving self-awareness</w:t>
      </w:r>
      <w:r w:rsidRPr="099D1969" w:rsidR="7526BBA7">
        <w:rPr>
          <w:rFonts w:ascii="Arial" w:hAnsi="Arial" w:eastAsia="Arial" w:cs="Arial"/>
          <w:b w:val="0"/>
          <w:bCs w:val="0"/>
          <w:sz w:val="22"/>
          <w:szCs w:val="22"/>
          <w:u w:val="none"/>
        </w:rPr>
        <w:t xml:space="preserve">. </w:t>
      </w:r>
      <w:r w:rsidRPr="099D1969" w:rsidR="53DA1F28">
        <w:rPr>
          <w:rFonts w:ascii="Arial" w:hAnsi="Arial" w:eastAsia="Arial" w:cs="Arial"/>
          <w:b w:val="0"/>
          <w:bCs w:val="0"/>
          <w:sz w:val="22"/>
          <w:szCs w:val="22"/>
          <w:u w:val="none"/>
        </w:rPr>
        <w:t>“</w:t>
      </w:r>
      <w:r w:rsidRPr="099D1969" w:rsidR="11236733">
        <w:rPr>
          <w:rFonts w:ascii="Arial" w:hAnsi="Arial" w:eastAsia="Arial" w:cs="Arial"/>
          <w:b w:val="0"/>
          <w:bCs w:val="0"/>
          <w:i w:val="0"/>
          <w:iCs w:val="0"/>
          <w:noProof w:val="0"/>
          <w:color w:val="auto"/>
          <w:sz w:val="22"/>
          <w:szCs w:val="22"/>
          <w:lang w:val="en-GB"/>
        </w:rPr>
        <w:t>Self-awareness represents the capacity of becoming the object of one’s own attention. In this state one actively identifies, processes, and stores information about the self.</w:t>
      </w:r>
      <w:r w:rsidRPr="099D1969" w:rsidR="5F41E863">
        <w:rPr>
          <w:rFonts w:ascii="Arial" w:hAnsi="Arial" w:eastAsia="Arial" w:cs="Arial"/>
          <w:b w:val="0"/>
          <w:bCs w:val="0"/>
          <w:i w:val="0"/>
          <w:iCs w:val="0"/>
          <w:noProof w:val="0"/>
          <w:color w:val="auto"/>
          <w:sz w:val="22"/>
          <w:szCs w:val="22"/>
          <w:lang w:val="en-GB"/>
        </w:rPr>
        <w:t>”</w:t>
      </w:r>
      <w:r w:rsidRPr="099D1969" w:rsidR="3F54F5D8">
        <w:rPr>
          <w:rFonts w:ascii="Arial" w:hAnsi="Arial" w:eastAsia="Arial" w:cs="Arial"/>
          <w:b w:val="0"/>
          <w:bCs w:val="0"/>
          <w:i w:val="0"/>
          <w:iCs w:val="0"/>
          <w:noProof w:val="0"/>
          <w:color w:val="auto"/>
          <w:sz w:val="22"/>
          <w:szCs w:val="22"/>
          <w:lang w:val="en-GB"/>
        </w:rPr>
        <w:t xml:space="preserve"> (</w:t>
      </w:r>
      <w:r w:rsidRPr="099D1969" w:rsidR="1DCCB140">
        <w:rPr>
          <w:rFonts w:ascii="Arial" w:hAnsi="Arial" w:eastAsia="Arial" w:cs="Arial"/>
          <w:b w:val="0"/>
          <w:bCs w:val="0"/>
          <w:i w:val="0"/>
          <w:iCs w:val="0"/>
          <w:noProof w:val="0"/>
          <w:color w:val="000000" w:themeColor="text1" w:themeTint="FF" w:themeShade="FF"/>
          <w:sz w:val="22"/>
          <w:szCs w:val="22"/>
          <w:lang w:val="en-GB"/>
        </w:rPr>
        <w:t>Morin, 2011</w:t>
      </w:r>
      <w:r w:rsidRPr="099D1969" w:rsidR="47708DF3">
        <w:rPr>
          <w:rFonts w:ascii="Arial" w:hAnsi="Arial" w:eastAsia="Arial" w:cs="Arial"/>
          <w:b w:val="0"/>
          <w:bCs w:val="0"/>
          <w:i w:val="0"/>
          <w:iCs w:val="0"/>
          <w:noProof w:val="0"/>
          <w:color w:val="auto"/>
          <w:sz w:val="22"/>
          <w:szCs w:val="22"/>
          <w:lang w:val="en-GB"/>
        </w:rPr>
        <w:t>)</w:t>
      </w:r>
      <w:r w:rsidRPr="099D1969" w:rsidR="4CD5C8CF">
        <w:rPr>
          <w:rFonts w:ascii="Arial" w:hAnsi="Arial" w:eastAsia="Arial" w:cs="Arial"/>
          <w:b w:val="0"/>
          <w:bCs w:val="0"/>
          <w:i w:val="0"/>
          <w:iCs w:val="0"/>
          <w:noProof w:val="0"/>
          <w:color w:val="auto"/>
          <w:sz w:val="22"/>
          <w:szCs w:val="22"/>
          <w:lang w:val="en-GB"/>
        </w:rPr>
        <w:t xml:space="preserve"> </w:t>
      </w:r>
      <w:r w:rsidRPr="099D1969" w:rsidR="09BF2911">
        <w:rPr>
          <w:rFonts w:ascii="Arial" w:hAnsi="Arial" w:eastAsia="Arial" w:cs="Arial"/>
          <w:b w:val="0"/>
          <w:bCs w:val="0"/>
          <w:i w:val="0"/>
          <w:iCs w:val="0"/>
          <w:noProof w:val="0"/>
          <w:color w:val="auto"/>
          <w:sz w:val="22"/>
          <w:szCs w:val="22"/>
          <w:lang w:val="en-GB"/>
        </w:rPr>
        <w:t xml:space="preserve">There are many </w:t>
      </w:r>
      <w:r w:rsidRPr="099D1969" w:rsidR="578A7FEF">
        <w:rPr>
          <w:rFonts w:ascii="Arial" w:hAnsi="Arial" w:eastAsia="Arial" w:cs="Arial"/>
          <w:b w:val="0"/>
          <w:bCs w:val="0"/>
          <w:i w:val="0"/>
          <w:iCs w:val="0"/>
          <w:noProof w:val="0"/>
          <w:color w:val="auto"/>
          <w:sz w:val="22"/>
          <w:szCs w:val="22"/>
          <w:lang w:val="en-GB"/>
        </w:rPr>
        <w:t>different learning tools and pers</w:t>
      </w:r>
      <w:r w:rsidRPr="099D1969" w:rsidR="048107FD">
        <w:rPr>
          <w:rFonts w:ascii="Arial" w:hAnsi="Arial" w:eastAsia="Arial" w:cs="Arial"/>
          <w:b w:val="0"/>
          <w:bCs w:val="0"/>
          <w:i w:val="0"/>
          <w:iCs w:val="0"/>
          <w:noProof w:val="0"/>
          <w:color w:val="auto"/>
          <w:sz w:val="22"/>
          <w:szCs w:val="22"/>
          <w:lang w:val="en-GB"/>
        </w:rPr>
        <w:t xml:space="preserve">onality tests </w:t>
      </w:r>
      <w:r w:rsidRPr="099D1969" w:rsidR="578A7FEF">
        <w:rPr>
          <w:rFonts w:ascii="Arial" w:hAnsi="Arial" w:eastAsia="Arial" w:cs="Arial"/>
          <w:b w:val="0"/>
          <w:bCs w:val="0"/>
          <w:i w:val="0"/>
          <w:iCs w:val="0"/>
          <w:noProof w:val="0"/>
          <w:color w:val="auto"/>
          <w:sz w:val="22"/>
          <w:szCs w:val="22"/>
          <w:lang w:val="en-GB"/>
        </w:rPr>
        <w:t xml:space="preserve">that can be used to </w:t>
      </w:r>
      <w:r w:rsidRPr="099D1969" w:rsidR="275BFFFD">
        <w:rPr>
          <w:rFonts w:ascii="Arial" w:hAnsi="Arial" w:eastAsia="Arial" w:cs="Arial"/>
          <w:b w:val="0"/>
          <w:bCs w:val="0"/>
          <w:i w:val="0"/>
          <w:iCs w:val="0"/>
          <w:noProof w:val="0"/>
          <w:color w:val="auto"/>
          <w:sz w:val="22"/>
          <w:szCs w:val="22"/>
          <w:lang w:val="en-GB"/>
        </w:rPr>
        <w:t>improv</w:t>
      </w:r>
      <w:r w:rsidRPr="099D1969" w:rsidR="398BCC9A">
        <w:rPr>
          <w:rFonts w:ascii="Arial" w:hAnsi="Arial" w:eastAsia="Arial" w:cs="Arial"/>
          <w:b w:val="0"/>
          <w:bCs w:val="0"/>
          <w:i w:val="0"/>
          <w:iCs w:val="0"/>
          <w:noProof w:val="0"/>
          <w:color w:val="auto"/>
          <w:sz w:val="22"/>
          <w:szCs w:val="22"/>
          <w:lang w:val="en-GB"/>
        </w:rPr>
        <w:t>e self-awareness</w:t>
      </w:r>
      <w:r w:rsidRPr="099D1969" w:rsidR="578A7FEF">
        <w:rPr>
          <w:rFonts w:ascii="Arial" w:hAnsi="Arial" w:eastAsia="Arial" w:cs="Arial"/>
          <w:b w:val="0"/>
          <w:bCs w:val="0"/>
          <w:i w:val="0"/>
          <w:iCs w:val="0"/>
          <w:noProof w:val="0"/>
          <w:color w:val="auto"/>
          <w:sz w:val="22"/>
          <w:szCs w:val="22"/>
          <w:lang w:val="en-GB"/>
        </w:rPr>
        <w:t>.</w:t>
      </w:r>
      <w:r w:rsidRPr="099D1969" w:rsidR="1B1ECE97">
        <w:rPr>
          <w:rFonts w:ascii="Arial" w:hAnsi="Arial" w:eastAsia="Arial" w:cs="Arial"/>
          <w:b w:val="0"/>
          <w:bCs w:val="0"/>
          <w:i w:val="0"/>
          <w:iCs w:val="0"/>
          <w:noProof w:val="0"/>
          <w:color w:val="auto"/>
          <w:sz w:val="22"/>
          <w:szCs w:val="22"/>
          <w:lang w:val="en-GB"/>
        </w:rPr>
        <w:t xml:space="preserve"> As an assistant manager I would us</w:t>
      </w:r>
      <w:r w:rsidRPr="099D1969" w:rsidR="39932825">
        <w:rPr>
          <w:rFonts w:ascii="Arial" w:hAnsi="Arial" w:eastAsia="Arial" w:cs="Arial"/>
          <w:b w:val="0"/>
          <w:bCs w:val="0"/>
          <w:i w:val="0"/>
          <w:iCs w:val="0"/>
          <w:noProof w:val="0"/>
          <w:color w:val="auto"/>
          <w:sz w:val="22"/>
          <w:szCs w:val="22"/>
          <w:lang w:val="en-GB"/>
        </w:rPr>
        <w:t>e personality tests to establish the employees learning style</w:t>
      </w:r>
      <w:r w:rsidRPr="099D1969" w:rsidR="68A0045C">
        <w:rPr>
          <w:rFonts w:ascii="Arial" w:hAnsi="Arial" w:eastAsia="Arial" w:cs="Arial"/>
          <w:b w:val="0"/>
          <w:bCs w:val="0"/>
          <w:i w:val="0"/>
          <w:iCs w:val="0"/>
          <w:noProof w:val="0"/>
          <w:color w:val="auto"/>
          <w:sz w:val="22"/>
          <w:szCs w:val="22"/>
          <w:lang w:val="en-GB"/>
        </w:rPr>
        <w:t xml:space="preserve"> because personality tests are a reliable and valid tool to</w:t>
      </w:r>
      <w:r w:rsidRPr="099D1969" w:rsidR="0D658AD7">
        <w:rPr>
          <w:rFonts w:ascii="Arial" w:hAnsi="Arial" w:eastAsia="Arial" w:cs="Arial"/>
          <w:b w:val="0"/>
          <w:bCs w:val="0"/>
          <w:i w:val="0"/>
          <w:iCs w:val="0"/>
          <w:noProof w:val="0"/>
          <w:color w:val="auto"/>
          <w:sz w:val="22"/>
          <w:szCs w:val="22"/>
          <w:lang w:val="en-GB"/>
        </w:rPr>
        <w:t xml:space="preserve"> identify your personal predisposition to act and behave in a certain manner</w:t>
      </w:r>
      <w:r w:rsidRPr="099D1969" w:rsidR="39932825">
        <w:rPr>
          <w:rFonts w:ascii="Arial" w:hAnsi="Arial" w:eastAsia="Arial" w:cs="Arial"/>
          <w:b w:val="0"/>
          <w:bCs w:val="0"/>
          <w:i w:val="0"/>
          <w:iCs w:val="0"/>
          <w:noProof w:val="0"/>
          <w:color w:val="auto"/>
          <w:sz w:val="22"/>
          <w:szCs w:val="22"/>
          <w:lang w:val="en-GB"/>
        </w:rPr>
        <w:t>.</w:t>
      </w:r>
      <w:r w:rsidRPr="099D1969" w:rsidR="30846C13">
        <w:rPr>
          <w:rFonts w:ascii="Arial" w:hAnsi="Arial" w:eastAsia="Arial" w:cs="Arial"/>
          <w:b w:val="0"/>
          <w:bCs w:val="0"/>
          <w:i w:val="0"/>
          <w:iCs w:val="0"/>
          <w:noProof w:val="0"/>
          <w:color w:val="auto"/>
          <w:sz w:val="22"/>
          <w:szCs w:val="22"/>
          <w:lang w:val="en-GB"/>
        </w:rPr>
        <w:t xml:space="preserve"> </w:t>
      </w:r>
      <w:r w:rsidRPr="099D1969" w:rsidR="79446943">
        <w:rPr>
          <w:rFonts w:ascii="Arial" w:hAnsi="Arial" w:eastAsia="Arial" w:cs="Arial"/>
          <w:b w:val="0"/>
          <w:bCs w:val="0"/>
          <w:i w:val="0"/>
          <w:iCs w:val="0"/>
          <w:noProof w:val="0"/>
          <w:color w:val="auto"/>
          <w:sz w:val="22"/>
          <w:szCs w:val="22"/>
          <w:lang w:val="en-GB"/>
        </w:rPr>
        <w:t xml:space="preserve"> </w:t>
      </w:r>
    </w:p>
    <w:p w:rsidR="6664667E" w:rsidP="099D1969" w:rsidRDefault="6664667E" w14:paraId="6B60BB31" w14:textId="26CF9A42">
      <w:pPr>
        <w:pStyle w:val="ListParagraph"/>
        <w:numPr>
          <w:ilvl w:val="0"/>
          <w:numId w:val="7"/>
        </w:numPr>
        <w:rPr>
          <w:rFonts w:ascii="Arial" w:hAnsi="Arial" w:eastAsia="Arial" w:cs="Arial" w:asciiTheme="minorAscii" w:hAnsiTheme="minorAscii" w:eastAsiaTheme="minorAscii" w:cstheme="minorAscii"/>
          <w:noProof w:val="0"/>
          <w:sz w:val="22"/>
          <w:szCs w:val="22"/>
          <w:lang w:val="en-GB"/>
        </w:rPr>
      </w:pPr>
      <w:r w:rsidRPr="099D1969" w:rsidR="6664667E">
        <w:rPr>
          <w:rFonts w:ascii="Arial" w:hAnsi="Arial" w:eastAsia="Arial" w:cs="Arial"/>
          <w:noProof w:val="0"/>
          <w:sz w:val="22"/>
          <w:szCs w:val="22"/>
          <w:lang w:val="en-GB"/>
        </w:rPr>
        <w:t>The Sixteen Personality Factor Questionnaire (16PF) is a comprehensive measure of normal range personality found to be effective in a variety of settings where an in-depth assessment of the whole person is needed.</w:t>
      </w:r>
      <w:r w:rsidRPr="099D1969" w:rsidR="0D7424F4">
        <w:rPr>
          <w:rFonts w:ascii="Arial" w:hAnsi="Arial" w:eastAsia="Arial" w:cs="Arial"/>
          <w:noProof w:val="0"/>
          <w:sz w:val="22"/>
          <w:szCs w:val="22"/>
          <w:lang w:val="en-GB"/>
        </w:rPr>
        <w:t>(</w:t>
      </w:r>
      <w:proofErr w:type="spellStart"/>
      <w:r w:rsidRPr="099D1969" w:rsidR="0D7424F4">
        <w:rPr>
          <w:rFonts w:ascii="Arial" w:hAnsi="Arial" w:eastAsia="Arial" w:cs="Arial"/>
          <w:b w:val="0"/>
          <w:bCs w:val="0"/>
          <w:i w:val="0"/>
          <w:iCs w:val="0"/>
          <w:noProof w:val="0"/>
          <w:color w:val="222222"/>
          <w:sz w:val="22"/>
          <w:szCs w:val="22"/>
          <w:lang w:val="en-GB"/>
        </w:rPr>
        <w:t>Cattell.H</w:t>
      </w:r>
      <w:proofErr w:type="spellEnd"/>
      <w:r w:rsidRPr="099D1969" w:rsidR="0D7424F4">
        <w:rPr>
          <w:rFonts w:ascii="Arial" w:hAnsi="Arial" w:eastAsia="Arial" w:cs="Arial"/>
          <w:b w:val="0"/>
          <w:bCs w:val="0"/>
          <w:i w:val="0"/>
          <w:iCs w:val="0"/>
          <w:noProof w:val="0"/>
          <w:color w:val="222222"/>
          <w:sz w:val="22"/>
          <w:szCs w:val="22"/>
          <w:lang w:val="en-GB"/>
        </w:rPr>
        <w:t>, Mead.A,</w:t>
      </w:r>
      <w:r w:rsidRPr="099D1969" w:rsidR="37A7920F">
        <w:rPr>
          <w:rFonts w:ascii="Arial" w:hAnsi="Arial" w:eastAsia="Arial" w:cs="Arial"/>
          <w:b w:val="0"/>
          <w:bCs w:val="0"/>
          <w:i w:val="0"/>
          <w:iCs w:val="0"/>
          <w:noProof w:val="0"/>
          <w:color w:val="222222"/>
          <w:sz w:val="22"/>
          <w:szCs w:val="22"/>
          <w:lang w:val="en-GB"/>
        </w:rPr>
        <w:t>20</w:t>
      </w:r>
      <w:r w:rsidRPr="099D1969" w:rsidR="0D7424F4">
        <w:rPr>
          <w:rFonts w:ascii="Arial" w:hAnsi="Arial" w:eastAsia="Arial" w:cs="Arial"/>
          <w:b w:val="0"/>
          <w:bCs w:val="0"/>
          <w:i w:val="0"/>
          <w:iCs w:val="0"/>
          <w:noProof w:val="0"/>
          <w:color w:val="222222"/>
          <w:sz w:val="22"/>
          <w:szCs w:val="22"/>
          <w:lang w:val="en-GB"/>
        </w:rPr>
        <w:t>08)</w:t>
      </w:r>
      <w:r w:rsidRPr="099D1969" w:rsidR="6839116B">
        <w:rPr>
          <w:rFonts w:ascii="Arial" w:hAnsi="Arial" w:eastAsia="Arial" w:cs="Arial"/>
          <w:b w:val="0"/>
          <w:bCs w:val="0"/>
          <w:i w:val="0"/>
          <w:iCs w:val="0"/>
          <w:noProof w:val="0"/>
          <w:color w:val="222222"/>
          <w:sz w:val="22"/>
          <w:szCs w:val="22"/>
          <w:lang w:val="en-GB"/>
        </w:rPr>
        <w:t xml:space="preserve"> </w:t>
      </w:r>
      <w:r w:rsidRPr="099D1969" w:rsidR="2449973E">
        <w:rPr>
          <w:rFonts w:ascii="Arial" w:hAnsi="Arial" w:eastAsia="Arial" w:cs="Arial"/>
          <w:b w:val="0"/>
          <w:bCs w:val="0"/>
          <w:i w:val="0"/>
          <w:iCs w:val="0"/>
          <w:noProof w:val="0"/>
          <w:color w:val="222222"/>
          <w:sz w:val="22"/>
          <w:szCs w:val="22"/>
          <w:lang w:val="en-GB"/>
        </w:rPr>
        <w:t xml:space="preserve">I have personally </w:t>
      </w:r>
      <w:r w:rsidRPr="099D1969" w:rsidR="784609FC">
        <w:rPr>
          <w:rFonts w:ascii="Arial" w:hAnsi="Arial" w:eastAsia="Arial" w:cs="Arial"/>
          <w:b w:val="0"/>
          <w:bCs w:val="0"/>
          <w:i w:val="0"/>
          <w:iCs w:val="0"/>
          <w:noProof w:val="0"/>
          <w:color w:val="222222"/>
          <w:sz w:val="22"/>
          <w:szCs w:val="22"/>
          <w:lang w:val="en-GB"/>
        </w:rPr>
        <w:t xml:space="preserve">used </w:t>
      </w:r>
      <w:r w:rsidRPr="099D1969" w:rsidR="6839116B">
        <w:rPr>
          <w:rFonts w:ascii="Arial" w:hAnsi="Arial" w:eastAsia="Arial" w:cs="Arial"/>
          <w:b w:val="0"/>
          <w:bCs w:val="0"/>
          <w:i w:val="0"/>
          <w:iCs w:val="0"/>
          <w:noProof w:val="0"/>
          <w:color w:val="222222"/>
          <w:sz w:val="22"/>
          <w:szCs w:val="22"/>
          <w:lang w:val="en-GB"/>
        </w:rPr>
        <w:t xml:space="preserve">this method </w:t>
      </w:r>
      <w:r w:rsidRPr="099D1969" w:rsidR="6F377715">
        <w:rPr>
          <w:rFonts w:ascii="Arial" w:hAnsi="Arial" w:eastAsia="Arial" w:cs="Arial"/>
          <w:b w:val="0"/>
          <w:bCs w:val="0"/>
          <w:i w:val="0"/>
          <w:iCs w:val="0"/>
          <w:noProof w:val="0"/>
          <w:color w:val="222222"/>
          <w:sz w:val="22"/>
          <w:szCs w:val="22"/>
          <w:lang w:val="en-GB"/>
        </w:rPr>
        <w:t xml:space="preserve">to help me </w:t>
      </w:r>
      <w:r w:rsidRPr="099D1969" w:rsidR="06C140A2">
        <w:rPr>
          <w:rFonts w:ascii="Arial" w:hAnsi="Arial" w:eastAsia="Arial" w:cs="Arial"/>
          <w:b w:val="0"/>
          <w:bCs w:val="0"/>
          <w:i w:val="0"/>
          <w:iCs w:val="0"/>
          <w:noProof w:val="0"/>
          <w:color w:val="222222"/>
          <w:sz w:val="22"/>
          <w:szCs w:val="22"/>
          <w:lang w:val="en-GB"/>
        </w:rPr>
        <w:t>identify</w:t>
      </w:r>
      <w:r w:rsidRPr="099D1969" w:rsidR="6F377715">
        <w:rPr>
          <w:rFonts w:ascii="Arial" w:hAnsi="Arial" w:eastAsia="Arial" w:cs="Arial"/>
          <w:b w:val="0"/>
          <w:bCs w:val="0"/>
          <w:i w:val="0"/>
          <w:iCs w:val="0"/>
          <w:noProof w:val="0"/>
          <w:color w:val="222222"/>
          <w:sz w:val="22"/>
          <w:szCs w:val="22"/>
          <w:lang w:val="en-GB"/>
        </w:rPr>
        <w:t xml:space="preserve"> my personality type to establish what career wo</w:t>
      </w:r>
      <w:r w:rsidRPr="099D1969" w:rsidR="1B2CCB3D">
        <w:rPr>
          <w:rFonts w:ascii="Arial" w:hAnsi="Arial" w:eastAsia="Arial" w:cs="Arial"/>
          <w:b w:val="0"/>
          <w:bCs w:val="0"/>
          <w:i w:val="0"/>
          <w:iCs w:val="0"/>
          <w:noProof w:val="0"/>
          <w:color w:val="222222"/>
          <w:sz w:val="22"/>
          <w:szCs w:val="22"/>
          <w:lang w:val="en-GB"/>
        </w:rPr>
        <w:t xml:space="preserve">uld </w:t>
      </w:r>
      <w:r w:rsidRPr="099D1969" w:rsidR="05304E14">
        <w:rPr>
          <w:rFonts w:ascii="Arial" w:hAnsi="Arial" w:eastAsia="Arial" w:cs="Arial"/>
          <w:b w:val="0"/>
          <w:bCs w:val="0"/>
          <w:i w:val="0"/>
          <w:iCs w:val="0"/>
          <w:noProof w:val="0"/>
          <w:color w:val="222222"/>
          <w:sz w:val="22"/>
          <w:szCs w:val="22"/>
          <w:lang w:val="en-GB"/>
        </w:rPr>
        <w:t>be suitable</w:t>
      </w:r>
      <w:r w:rsidRPr="099D1969" w:rsidR="69D746EA">
        <w:rPr>
          <w:rFonts w:ascii="Arial" w:hAnsi="Arial" w:eastAsia="Arial" w:cs="Arial"/>
          <w:b w:val="0"/>
          <w:bCs w:val="0"/>
          <w:i w:val="0"/>
          <w:iCs w:val="0"/>
          <w:noProof w:val="0"/>
          <w:color w:val="222222"/>
          <w:sz w:val="22"/>
          <w:szCs w:val="22"/>
          <w:lang w:val="en-GB"/>
        </w:rPr>
        <w:t xml:space="preserve"> for me</w:t>
      </w:r>
      <w:r w:rsidRPr="099D1969" w:rsidR="1B2CCB3D">
        <w:rPr>
          <w:rFonts w:ascii="Arial" w:hAnsi="Arial" w:eastAsia="Arial" w:cs="Arial"/>
          <w:b w:val="0"/>
          <w:bCs w:val="0"/>
          <w:i w:val="0"/>
          <w:iCs w:val="0"/>
          <w:noProof w:val="0"/>
          <w:color w:val="222222"/>
          <w:sz w:val="22"/>
          <w:szCs w:val="22"/>
          <w:lang w:val="en-GB"/>
        </w:rPr>
        <w:t xml:space="preserve">. This questionnaire </w:t>
      </w:r>
      <w:r w:rsidRPr="099D1969" w:rsidR="6839116B">
        <w:rPr>
          <w:rFonts w:ascii="Arial" w:hAnsi="Arial" w:eastAsia="Arial" w:cs="Arial"/>
          <w:b w:val="0"/>
          <w:bCs w:val="0"/>
          <w:i w:val="0"/>
          <w:iCs w:val="0"/>
          <w:noProof w:val="0"/>
          <w:color w:val="222222"/>
          <w:sz w:val="22"/>
          <w:szCs w:val="22"/>
          <w:lang w:val="en-GB"/>
        </w:rPr>
        <w:t>has also been incorp</w:t>
      </w:r>
      <w:r w:rsidRPr="099D1969" w:rsidR="779B7F94">
        <w:rPr>
          <w:rFonts w:ascii="Arial" w:hAnsi="Arial" w:eastAsia="Arial" w:cs="Arial"/>
          <w:b w:val="0"/>
          <w:bCs w:val="0"/>
          <w:i w:val="0"/>
          <w:iCs w:val="0"/>
          <w:noProof w:val="0"/>
          <w:color w:val="222222"/>
          <w:sz w:val="22"/>
          <w:szCs w:val="22"/>
          <w:lang w:val="en-GB"/>
        </w:rPr>
        <w:t>orated</w:t>
      </w:r>
      <w:r w:rsidRPr="099D1969" w:rsidR="6839116B">
        <w:rPr>
          <w:rFonts w:ascii="Arial" w:hAnsi="Arial" w:eastAsia="Arial" w:cs="Arial"/>
          <w:b w:val="0"/>
          <w:bCs w:val="0"/>
          <w:i w:val="0"/>
          <w:iCs w:val="0"/>
          <w:noProof w:val="0"/>
          <w:color w:val="222222"/>
          <w:sz w:val="22"/>
          <w:szCs w:val="22"/>
          <w:lang w:val="en-GB"/>
        </w:rPr>
        <w:t xml:space="preserve"> on an </w:t>
      </w:r>
      <w:r w:rsidRPr="099D1969" w:rsidR="628D11CA">
        <w:rPr>
          <w:rFonts w:ascii="Arial" w:hAnsi="Arial" w:eastAsia="Arial" w:cs="Arial"/>
          <w:b w:val="0"/>
          <w:bCs w:val="0"/>
          <w:i w:val="0"/>
          <w:iCs w:val="0"/>
          <w:noProof w:val="0"/>
          <w:color w:val="222222"/>
          <w:sz w:val="22"/>
          <w:szCs w:val="22"/>
          <w:lang w:val="en-GB"/>
        </w:rPr>
        <w:t>easily</w:t>
      </w:r>
      <w:r w:rsidRPr="099D1969" w:rsidR="6839116B">
        <w:rPr>
          <w:rFonts w:ascii="Arial" w:hAnsi="Arial" w:eastAsia="Arial" w:cs="Arial"/>
          <w:b w:val="0"/>
          <w:bCs w:val="0"/>
          <w:i w:val="0"/>
          <w:iCs w:val="0"/>
          <w:noProof w:val="0"/>
          <w:color w:val="222222"/>
          <w:sz w:val="22"/>
          <w:szCs w:val="22"/>
          <w:lang w:val="en-GB"/>
        </w:rPr>
        <w:t xml:space="preserve"> </w:t>
      </w:r>
      <w:r w:rsidRPr="099D1969" w:rsidR="6B3A2299">
        <w:rPr>
          <w:rFonts w:ascii="Arial" w:hAnsi="Arial" w:eastAsia="Arial" w:cs="Arial"/>
          <w:b w:val="0"/>
          <w:bCs w:val="0"/>
          <w:i w:val="0"/>
          <w:iCs w:val="0"/>
          <w:noProof w:val="0"/>
          <w:color w:val="222222"/>
          <w:sz w:val="22"/>
          <w:szCs w:val="22"/>
          <w:lang w:val="en-GB"/>
        </w:rPr>
        <w:t>accessible</w:t>
      </w:r>
      <w:r w:rsidRPr="099D1969" w:rsidR="6839116B">
        <w:rPr>
          <w:rFonts w:ascii="Arial" w:hAnsi="Arial" w:eastAsia="Arial" w:cs="Arial"/>
          <w:b w:val="0"/>
          <w:bCs w:val="0"/>
          <w:i w:val="0"/>
          <w:iCs w:val="0"/>
          <w:noProof w:val="0"/>
          <w:color w:val="222222"/>
          <w:sz w:val="22"/>
          <w:szCs w:val="22"/>
          <w:lang w:val="en-GB"/>
        </w:rPr>
        <w:t xml:space="preserve"> platform</w:t>
      </w:r>
      <w:r w:rsidRPr="099D1969" w:rsidR="0F51D5FB">
        <w:rPr>
          <w:rFonts w:ascii="Arial" w:hAnsi="Arial" w:eastAsia="Arial" w:cs="Arial"/>
          <w:b w:val="0"/>
          <w:bCs w:val="0"/>
          <w:i w:val="0"/>
          <w:iCs w:val="0"/>
          <w:noProof w:val="0"/>
          <w:color w:val="222222"/>
          <w:sz w:val="22"/>
          <w:szCs w:val="22"/>
          <w:lang w:val="en-GB"/>
        </w:rPr>
        <w:t xml:space="preserve">, and can be found at </w:t>
      </w:r>
      <w:hyperlink r:id="R9bb9ada022ea4c8d">
        <w:r w:rsidRPr="099D1969" w:rsidR="0F51D5FB">
          <w:rPr>
            <w:rStyle w:val="Hyperlink"/>
            <w:rFonts w:ascii="Arial" w:hAnsi="Arial" w:eastAsia="Arial" w:cs="Arial"/>
            <w:b w:val="0"/>
            <w:bCs w:val="0"/>
            <w:i w:val="0"/>
            <w:iCs w:val="0"/>
            <w:noProof w:val="0"/>
            <w:color w:val="222222"/>
            <w:sz w:val="22"/>
            <w:szCs w:val="22"/>
            <w:lang w:val="en-GB"/>
          </w:rPr>
          <w:t>https://www.16personalities.com/</w:t>
        </w:r>
      </w:hyperlink>
      <w:r w:rsidRPr="099D1969" w:rsidR="0F51D5FB">
        <w:rPr>
          <w:rFonts w:ascii="Arial" w:hAnsi="Arial" w:eastAsia="Arial" w:cs="Arial"/>
          <w:b w:val="0"/>
          <w:bCs w:val="0"/>
          <w:i w:val="0"/>
          <w:iCs w:val="0"/>
          <w:noProof w:val="0"/>
          <w:color w:val="222222"/>
          <w:sz w:val="22"/>
          <w:szCs w:val="22"/>
          <w:lang w:val="en-GB"/>
        </w:rPr>
        <w:t xml:space="preserve"> </w:t>
      </w:r>
      <w:r>
        <w:br/>
      </w:r>
    </w:p>
    <w:p w:rsidR="6B6DAE50" w:rsidP="099D1969" w:rsidRDefault="6B6DAE50" w14:paraId="7582BDB7" w14:textId="19F6FDEB">
      <w:pPr>
        <w:pStyle w:val="ListParagraph"/>
        <w:numPr>
          <w:ilvl w:val="0"/>
          <w:numId w:val="7"/>
        </w:numPr>
        <w:rPr>
          <w:rFonts w:ascii="Arial" w:hAnsi="Arial" w:eastAsia="Arial" w:cs="Arial" w:asciiTheme="minorAscii" w:hAnsiTheme="minorAscii" w:eastAsiaTheme="minorAscii" w:cstheme="minorAscii"/>
          <w:b w:val="0"/>
          <w:bCs w:val="0"/>
          <w:i w:val="0"/>
          <w:iCs w:val="0"/>
          <w:noProof w:val="0"/>
          <w:color w:val="222222" w:themeColor="text1" w:themeTint="FF" w:themeShade="FF"/>
          <w:sz w:val="22"/>
          <w:szCs w:val="22"/>
          <w:lang w:val="en-GB"/>
        </w:rPr>
      </w:pPr>
      <w:r w:rsidRPr="099D1969" w:rsidR="6B6DAE50">
        <w:rPr>
          <w:rFonts w:ascii="Arial" w:hAnsi="Arial" w:eastAsia="Arial" w:cs="Arial"/>
          <w:b w:val="0"/>
          <w:bCs w:val="0"/>
          <w:i w:val="0"/>
          <w:iCs w:val="0"/>
          <w:noProof w:val="0"/>
          <w:color w:val="222222"/>
          <w:sz w:val="22"/>
          <w:szCs w:val="22"/>
          <w:lang w:val="en-GB"/>
        </w:rPr>
        <w:t xml:space="preserve">The Myers-Briggs Type </w:t>
      </w:r>
      <w:r w:rsidRPr="099D1969" w:rsidR="45142238">
        <w:rPr>
          <w:rFonts w:ascii="Arial" w:hAnsi="Arial" w:eastAsia="Arial" w:cs="Arial"/>
          <w:b w:val="0"/>
          <w:bCs w:val="0"/>
          <w:i w:val="0"/>
          <w:iCs w:val="0"/>
          <w:noProof w:val="0"/>
          <w:color w:val="222222"/>
          <w:sz w:val="22"/>
          <w:szCs w:val="22"/>
          <w:lang w:val="en-GB"/>
        </w:rPr>
        <w:t>Indicator (</w:t>
      </w:r>
      <w:r w:rsidRPr="099D1969" w:rsidR="6B6DAE50">
        <w:rPr>
          <w:rFonts w:ascii="Arial" w:hAnsi="Arial" w:eastAsia="Arial" w:cs="Arial"/>
          <w:b w:val="0"/>
          <w:bCs w:val="0"/>
          <w:i w:val="0"/>
          <w:iCs w:val="0"/>
          <w:noProof w:val="0"/>
          <w:color w:val="222222"/>
          <w:sz w:val="22"/>
          <w:szCs w:val="22"/>
          <w:lang w:val="en-GB"/>
        </w:rPr>
        <w:t>MBTI)</w:t>
      </w:r>
      <w:r w:rsidRPr="099D1969" w:rsidR="2ABCA4CC">
        <w:rPr>
          <w:b w:val="0"/>
          <w:bCs w:val="0"/>
          <w:i w:val="0"/>
          <w:iCs w:val="0"/>
          <w:noProof w:val="0"/>
          <w:color w:val="212121"/>
          <w:sz w:val="24"/>
          <w:szCs w:val="24"/>
          <w:lang w:val="en-GB"/>
        </w:rPr>
        <w:t xml:space="preserve"> </w:t>
      </w:r>
      <w:r w:rsidRPr="099D1969" w:rsidR="2ABCA4CC">
        <w:rPr>
          <w:rFonts w:ascii="Arial" w:hAnsi="Arial" w:eastAsia="Arial" w:cs="Arial"/>
          <w:b w:val="0"/>
          <w:bCs w:val="0"/>
          <w:i w:val="0"/>
          <w:iCs w:val="0"/>
          <w:noProof w:val="0"/>
          <w:color w:val="212121"/>
          <w:sz w:val="22"/>
          <w:szCs w:val="22"/>
          <w:lang w:val="en-GB"/>
        </w:rPr>
        <w:t xml:space="preserve">is a </w:t>
      </w:r>
      <w:hyperlink r:id="Ra877eb4da6b244c0">
        <w:r w:rsidRPr="099D1969" w:rsidR="2ABCA4CC">
          <w:rPr>
            <w:rStyle w:val="Hyperlink"/>
            <w:rFonts w:ascii="Arial" w:hAnsi="Arial" w:eastAsia="Arial" w:cs="Arial"/>
            <w:b w:val="0"/>
            <w:bCs w:val="0"/>
            <w:i w:val="0"/>
            <w:iCs w:val="0"/>
            <w:noProof w:val="0"/>
            <w:color w:val="auto"/>
            <w:sz w:val="22"/>
            <w:szCs w:val="22"/>
            <w:u w:val="none"/>
            <w:lang w:val="en-GB"/>
          </w:rPr>
          <w:t>self-report</w:t>
        </w:r>
        <w:r w:rsidRPr="099D1969" w:rsidR="2ABCA4CC">
          <w:rPr>
            <w:rStyle w:val="Hyperlink"/>
            <w:rFonts w:ascii="Arial" w:hAnsi="Arial" w:eastAsia="Arial" w:cs="Arial"/>
            <w:b w:val="0"/>
            <w:bCs w:val="0"/>
            <w:i w:val="0"/>
            <w:iCs w:val="0"/>
            <w:noProof w:val="0"/>
            <w:color w:val="401E47"/>
            <w:sz w:val="22"/>
            <w:szCs w:val="22"/>
            <w:u w:val="none"/>
            <w:lang w:val="en-GB"/>
          </w:rPr>
          <w:t xml:space="preserve"> inventory</w:t>
        </w:r>
      </w:hyperlink>
      <w:r w:rsidRPr="099D1969" w:rsidR="2ABCA4CC">
        <w:rPr>
          <w:rFonts w:ascii="Arial" w:hAnsi="Arial" w:eastAsia="Arial" w:cs="Arial"/>
          <w:b w:val="0"/>
          <w:bCs w:val="0"/>
          <w:i w:val="0"/>
          <w:iCs w:val="0"/>
          <w:noProof w:val="0"/>
          <w:color w:val="212121"/>
          <w:sz w:val="22"/>
          <w:szCs w:val="22"/>
          <w:lang w:val="en-GB"/>
        </w:rPr>
        <w:t xml:space="preserve"> designed to identify a person's personality type, strengths, and preferences. The questionnaire was developed by Isabel Myers and her mother Katherine Briggs based on their work with </w:t>
      </w:r>
      <w:r w:rsidRPr="099D1969" w:rsidR="2ABCA4CC">
        <w:rPr>
          <w:rFonts w:ascii="Arial" w:hAnsi="Arial" w:eastAsia="Arial" w:cs="Arial"/>
          <w:b w:val="0"/>
          <w:bCs w:val="0"/>
          <w:i w:val="0"/>
          <w:iCs w:val="0"/>
          <w:noProof w:val="0"/>
          <w:color w:val="401E47"/>
          <w:sz w:val="22"/>
          <w:szCs w:val="22"/>
          <w:u w:val="none"/>
          <w:lang w:val="en-GB"/>
        </w:rPr>
        <w:t>Carl Jung's</w:t>
      </w:r>
      <w:r w:rsidRPr="099D1969" w:rsidR="2ABCA4CC">
        <w:rPr>
          <w:rFonts w:ascii="Arial" w:hAnsi="Arial" w:eastAsia="Arial" w:cs="Arial"/>
          <w:b w:val="0"/>
          <w:bCs w:val="0"/>
          <w:i w:val="0"/>
          <w:iCs w:val="0"/>
          <w:noProof w:val="0"/>
          <w:color w:val="212121"/>
          <w:sz w:val="22"/>
          <w:szCs w:val="22"/>
          <w:lang w:val="en-GB"/>
        </w:rPr>
        <w:t xml:space="preserve"> theory of personality type</w:t>
      </w:r>
      <w:r w:rsidRPr="099D1969" w:rsidR="2ABCA4CC">
        <w:rPr>
          <w:rFonts w:ascii="Arial" w:hAnsi="Arial" w:eastAsia="Arial" w:cs="Arial"/>
          <w:b w:val="0"/>
          <w:bCs w:val="0"/>
          <w:i w:val="0"/>
          <w:iCs w:val="0"/>
          <w:noProof w:val="0"/>
          <w:color w:val="212121"/>
          <w:sz w:val="22"/>
          <w:szCs w:val="22"/>
          <w:lang w:val="en-GB"/>
        </w:rPr>
        <w:t>s</w:t>
      </w:r>
      <w:r w:rsidRPr="099D1969" w:rsidR="50BBED29">
        <w:rPr>
          <w:rFonts w:ascii="Arial" w:hAnsi="Arial" w:eastAsia="Arial" w:cs="Arial"/>
          <w:b w:val="0"/>
          <w:bCs w:val="0"/>
          <w:i w:val="0"/>
          <w:iCs w:val="0"/>
          <w:noProof w:val="0"/>
          <w:color w:val="212121"/>
          <w:sz w:val="22"/>
          <w:szCs w:val="22"/>
          <w:lang w:val="en-GB"/>
        </w:rPr>
        <w:t xml:space="preserve">. This </w:t>
      </w:r>
      <w:r w:rsidRPr="099D1969" w:rsidR="0FE5047D">
        <w:rPr>
          <w:rFonts w:ascii="Arial" w:hAnsi="Arial" w:eastAsia="Arial" w:cs="Arial"/>
          <w:b w:val="0"/>
          <w:bCs w:val="0"/>
          <w:i w:val="0"/>
          <w:iCs w:val="0"/>
          <w:noProof w:val="0"/>
          <w:color w:val="212121"/>
          <w:sz w:val="22"/>
          <w:szCs w:val="22"/>
          <w:lang w:val="en-GB"/>
        </w:rPr>
        <w:t>personality</w:t>
      </w:r>
      <w:r w:rsidRPr="099D1969" w:rsidR="50BBED29">
        <w:rPr>
          <w:rFonts w:ascii="Arial" w:hAnsi="Arial" w:eastAsia="Arial" w:cs="Arial"/>
          <w:b w:val="0"/>
          <w:bCs w:val="0"/>
          <w:i w:val="0"/>
          <w:iCs w:val="0"/>
          <w:noProof w:val="0"/>
          <w:color w:val="212121"/>
          <w:sz w:val="22"/>
          <w:szCs w:val="22"/>
          <w:lang w:val="en-GB"/>
        </w:rPr>
        <w:t xml:space="preserve"> test is used to allow respondents to understand their strengths, </w:t>
      </w:r>
      <w:r w:rsidRPr="099D1969" w:rsidR="64FF6657">
        <w:rPr>
          <w:rFonts w:ascii="Arial" w:hAnsi="Arial" w:eastAsia="Arial" w:cs="Arial"/>
          <w:b w:val="0"/>
          <w:bCs w:val="0"/>
          <w:i w:val="0"/>
          <w:iCs w:val="0"/>
          <w:noProof w:val="0"/>
          <w:color w:val="212121"/>
          <w:sz w:val="22"/>
          <w:szCs w:val="22"/>
          <w:lang w:val="en-GB"/>
        </w:rPr>
        <w:t>weaknesses</w:t>
      </w:r>
      <w:r w:rsidRPr="099D1969" w:rsidR="50BBED29">
        <w:rPr>
          <w:rFonts w:ascii="Arial" w:hAnsi="Arial" w:eastAsia="Arial" w:cs="Arial"/>
          <w:b w:val="0"/>
          <w:bCs w:val="0"/>
          <w:i w:val="0"/>
          <w:iCs w:val="0"/>
          <w:noProof w:val="0"/>
          <w:color w:val="212121"/>
          <w:sz w:val="22"/>
          <w:szCs w:val="22"/>
          <w:lang w:val="en-GB"/>
        </w:rPr>
        <w:t xml:space="preserve">, like, </w:t>
      </w:r>
      <w:r w:rsidRPr="099D1969" w:rsidR="69A12AB8">
        <w:rPr>
          <w:rFonts w:ascii="Arial" w:hAnsi="Arial" w:eastAsia="Arial" w:cs="Arial"/>
          <w:b w:val="0"/>
          <w:bCs w:val="0"/>
          <w:i w:val="0"/>
          <w:iCs w:val="0"/>
          <w:noProof w:val="0"/>
          <w:color w:val="212121"/>
          <w:sz w:val="22"/>
          <w:szCs w:val="22"/>
          <w:lang w:val="en-GB"/>
        </w:rPr>
        <w:t>dislikes</w:t>
      </w:r>
      <w:r w:rsidRPr="099D1969" w:rsidR="51401F4B">
        <w:rPr>
          <w:rFonts w:ascii="Arial" w:hAnsi="Arial" w:eastAsia="Arial" w:cs="Arial"/>
          <w:b w:val="0"/>
          <w:bCs w:val="0"/>
          <w:i w:val="0"/>
          <w:iCs w:val="0"/>
          <w:noProof w:val="0"/>
          <w:color w:val="212121"/>
          <w:sz w:val="22"/>
          <w:szCs w:val="22"/>
          <w:lang w:val="en-GB"/>
        </w:rPr>
        <w:t>, compatibility with others and possible career preference</w:t>
      </w:r>
      <w:r w:rsidRPr="099D1969" w:rsidR="47BE291C">
        <w:rPr>
          <w:rFonts w:ascii="Arial" w:hAnsi="Arial" w:eastAsia="Arial" w:cs="Arial"/>
          <w:b w:val="0"/>
          <w:bCs w:val="0"/>
          <w:i w:val="0"/>
          <w:iCs w:val="0"/>
          <w:noProof w:val="0"/>
          <w:color w:val="212121"/>
          <w:sz w:val="22"/>
          <w:szCs w:val="22"/>
          <w:lang w:val="en-GB"/>
        </w:rPr>
        <w:t xml:space="preserve"> and further explore and </w:t>
      </w:r>
      <w:r w:rsidRPr="099D1969" w:rsidR="319BC325">
        <w:rPr>
          <w:rFonts w:ascii="Arial" w:hAnsi="Arial" w:eastAsia="Arial" w:cs="Arial"/>
          <w:b w:val="0"/>
          <w:bCs w:val="0"/>
          <w:i w:val="0"/>
          <w:iCs w:val="0"/>
          <w:noProof w:val="0"/>
          <w:color w:val="212121"/>
          <w:sz w:val="22"/>
          <w:szCs w:val="22"/>
          <w:lang w:val="en-GB"/>
        </w:rPr>
        <w:t>understand</w:t>
      </w:r>
      <w:r w:rsidRPr="099D1969" w:rsidR="47BE291C">
        <w:rPr>
          <w:rFonts w:ascii="Arial" w:hAnsi="Arial" w:eastAsia="Arial" w:cs="Arial"/>
          <w:b w:val="0"/>
          <w:bCs w:val="0"/>
          <w:i w:val="0"/>
          <w:iCs w:val="0"/>
          <w:noProof w:val="0"/>
          <w:color w:val="212121"/>
          <w:sz w:val="22"/>
          <w:szCs w:val="22"/>
          <w:lang w:val="en-GB"/>
        </w:rPr>
        <w:t xml:space="preserve"> their own </w:t>
      </w:r>
      <w:r w:rsidRPr="099D1969" w:rsidR="3CE49F90">
        <w:rPr>
          <w:rFonts w:ascii="Arial" w:hAnsi="Arial" w:eastAsia="Arial" w:cs="Arial"/>
          <w:b w:val="0"/>
          <w:bCs w:val="0"/>
          <w:i w:val="0"/>
          <w:iCs w:val="0"/>
          <w:noProof w:val="0"/>
          <w:color w:val="212121"/>
          <w:sz w:val="22"/>
          <w:szCs w:val="22"/>
          <w:lang w:val="en-GB"/>
        </w:rPr>
        <w:t>personalities. The</w:t>
      </w:r>
      <w:r w:rsidRPr="099D1969" w:rsidR="3CE49F90">
        <w:rPr>
          <w:rFonts w:ascii="Arial" w:hAnsi="Arial" w:eastAsia="Arial" w:cs="Arial"/>
          <w:b w:val="0"/>
          <w:bCs w:val="0"/>
          <w:i w:val="0"/>
          <w:iCs w:val="0"/>
          <w:noProof w:val="0"/>
          <w:color w:val="212121"/>
          <w:sz w:val="22"/>
          <w:szCs w:val="22"/>
          <w:lang w:val="en-GB"/>
        </w:rPr>
        <w:t xml:space="preserve"> questionnaire is made up of four different scales.</w:t>
      </w:r>
      <w:r w:rsidRPr="099D1969" w:rsidR="032610CF">
        <w:rPr>
          <w:rFonts w:ascii="Arial" w:hAnsi="Arial" w:eastAsia="Arial" w:cs="Arial"/>
          <w:b w:val="0"/>
          <w:bCs w:val="0"/>
          <w:i w:val="0"/>
          <w:iCs w:val="0"/>
          <w:noProof w:val="0"/>
          <w:color w:val="212121"/>
          <w:sz w:val="22"/>
          <w:szCs w:val="22"/>
          <w:lang w:val="en-GB"/>
        </w:rPr>
        <w:t xml:space="preserve"> </w:t>
      </w:r>
      <w:r w:rsidRPr="099D1969" w:rsidR="70767FC4">
        <w:rPr>
          <w:rFonts w:ascii="Arial" w:hAnsi="Arial" w:eastAsia="Arial" w:cs="Arial"/>
          <w:b w:val="0"/>
          <w:bCs w:val="0"/>
          <w:i w:val="0"/>
          <w:iCs w:val="0"/>
          <w:noProof w:val="0"/>
          <w:color w:val="000000" w:themeColor="text1" w:themeTint="FF" w:themeShade="FF"/>
          <w:sz w:val="22"/>
          <w:szCs w:val="22"/>
          <w:lang w:val="en-GB"/>
        </w:rPr>
        <w:t>(</w:t>
      </w:r>
      <w:proofErr w:type="spellStart"/>
      <w:r w:rsidRPr="099D1969" w:rsidR="7AABF402">
        <w:rPr>
          <w:rFonts w:ascii="Arial" w:hAnsi="Arial" w:eastAsia="Arial" w:cs="Arial"/>
          <w:b w:val="0"/>
          <w:bCs w:val="0"/>
          <w:i w:val="0"/>
          <w:iCs w:val="0"/>
          <w:noProof w:val="0"/>
          <w:color w:val="000000" w:themeColor="text1" w:themeTint="FF" w:themeShade="FF"/>
          <w:sz w:val="22"/>
          <w:szCs w:val="22"/>
          <w:lang w:val="en-GB"/>
        </w:rPr>
        <w:t>Verywell</w:t>
      </w:r>
      <w:proofErr w:type="spellEnd"/>
      <w:r w:rsidRPr="099D1969" w:rsidR="7AABF402">
        <w:rPr>
          <w:rFonts w:ascii="Arial" w:hAnsi="Arial" w:eastAsia="Arial" w:cs="Arial"/>
          <w:b w:val="0"/>
          <w:bCs w:val="0"/>
          <w:i w:val="0"/>
          <w:iCs w:val="0"/>
          <w:noProof w:val="0"/>
          <w:color w:val="000000" w:themeColor="text1" w:themeTint="FF" w:themeShade="FF"/>
          <w:sz w:val="22"/>
          <w:szCs w:val="22"/>
          <w:lang w:val="en-GB"/>
        </w:rPr>
        <w:t xml:space="preserve"> mind, 2020</w:t>
      </w:r>
      <w:r w:rsidRPr="099D1969" w:rsidR="70767FC4">
        <w:rPr>
          <w:rFonts w:ascii="Arial" w:hAnsi="Arial" w:eastAsia="Arial" w:cs="Arial"/>
          <w:b w:val="0"/>
          <w:bCs w:val="0"/>
          <w:i w:val="0"/>
          <w:iCs w:val="0"/>
          <w:noProof w:val="0"/>
          <w:color w:val="000000" w:themeColor="text1" w:themeTint="FF" w:themeShade="FF"/>
          <w:sz w:val="22"/>
          <w:szCs w:val="22"/>
          <w:lang w:val="en-GB"/>
        </w:rPr>
        <w:t>)</w:t>
      </w:r>
      <w:r w:rsidRPr="099D1969" w:rsidR="562F88C1">
        <w:rPr>
          <w:rFonts w:ascii="Arial" w:hAnsi="Arial" w:eastAsia="Arial" w:cs="Arial"/>
          <w:b w:val="0"/>
          <w:bCs w:val="0"/>
          <w:i w:val="0"/>
          <w:iCs w:val="0"/>
          <w:noProof w:val="0"/>
          <w:color w:val="000000" w:themeColor="text1" w:themeTint="FF" w:themeShade="FF"/>
          <w:sz w:val="22"/>
          <w:szCs w:val="22"/>
          <w:lang w:val="en-GB"/>
        </w:rPr>
        <w:t xml:space="preserve"> </w:t>
      </w:r>
      <w:r w:rsidRPr="099D1969" w:rsidR="79F977BA">
        <w:rPr>
          <w:rFonts w:ascii="Arial" w:hAnsi="Arial" w:eastAsia="Arial" w:cs="Arial"/>
          <w:b w:val="0"/>
          <w:bCs w:val="0"/>
          <w:i w:val="0"/>
          <w:iCs w:val="0"/>
          <w:noProof w:val="0"/>
          <w:color w:val="000000" w:themeColor="text1" w:themeTint="FF" w:themeShade="FF"/>
          <w:sz w:val="22"/>
          <w:szCs w:val="22"/>
          <w:lang w:val="en-GB"/>
        </w:rPr>
        <w:t xml:space="preserve">see </w:t>
      </w:r>
      <w:r w:rsidRPr="099D1969" w:rsidR="16146077">
        <w:rPr>
          <w:rFonts w:ascii="Arial" w:hAnsi="Arial" w:eastAsia="Arial" w:cs="Arial"/>
          <w:b w:val="0"/>
          <w:bCs w:val="0"/>
          <w:i w:val="0"/>
          <w:iCs w:val="0"/>
          <w:noProof w:val="0"/>
          <w:color w:val="000000" w:themeColor="text1" w:themeTint="FF" w:themeShade="FF"/>
          <w:sz w:val="22"/>
          <w:szCs w:val="22"/>
          <w:lang w:val="en-GB"/>
        </w:rPr>
        <w:t>figure</w:t>
      </w:r>
      <w:r w:rsidRPr="099D1969" w:rsidR="79F977BA">
        <w:rPr>
          <w:rFonts w:ascii="Arial" w:hAnsi="Arial" w:eastAsia="Arial" w:cs="Arial"/>
          <w:b w:val="0"/>
          <w:bCs w:val="0"/>
          <w:i w:val="0"/>
          <w:iCs w:val="0"/>
          <w:noProof w:val="0"/>
          <w:color w:val="000000" w:themeColor="text1" w:themeTint="FF" w:themeShade="FF"/>
          <w:sz w:val="22"/>
          <w:szCs w:val="22"/>
          <w:lang w:val="en-GB"/>
        </w:rPr>
        <w:t xml:space="preserve"> 2</w:t>
      </w:r>
      <w:r w:rsidRPr="099D1969" w:rsidR="475E46BD">
        <w:rPr>
          <w:rFonts w:ascii="Arial" w:hAnsi="Arial" w:eastAsia="Arial" w:cs="Arial"/>
          <w:b w:val="0"/>
          <w:bCs w:val="0"/>
          <w:i w:val="0"/>
          <w:iCs w:val="0"/>
          <w:noProof w:val="0"/>
          <w:color w:val="000000" w:themeColor="text1" w:themeTint="FF" w:themeShade="FF"/>
          <w:sz w:val="22"/>
          <w:szCs w:val="22"/>
          <w:lang w:val="en-GB"/>
        </w:rPr>
        <w:t>.1</w:t>
      </w:r>
      <w:r w:rsidRPr="099D1969" w:rsidR="79F977BA">
        <w:rPr>
          <w:rFonts w:ascii="Arial" w:hAnsi="Arial" w:eastAsia="Arial" w:cs="Arial"/>
          <w:b w:val="0"/>
          <w:bCs w:val="0"/>
          <w:i w:val="0"/>
          <w:iCs w:val="0"/>
          <w:noProof w:val="0"/>
          <w:color w:val="000000" w:themeColor="text1" w:themeTint="FF" w:themeShade="FF"/>
          <w:sz w:val="22"/>
          <w:szCs w:val="22"/>
          <w:lang w:val="en-GB"/>
        </w:rPr>
        <w:t xml:space="preserve">, </w:t>
      </w:r>
      <w:r w:rsidRPr="099D1969" w:rsidR="714AA093">
        <w:rPr>
          <w:rFonts w:ascii="Arial" w:hAnsi="Arial" w:eastAsia="Arial" w:cs="Arial"/>
          <w:b w:val="0"/>
          <w:bCs w:val="0"/>
          <w:i w:val="0"/>
          <w:iCs w:val="0"/>
          <w:noProof w:val="0"/>
          <w:color w:val="000000" w:themeColor="text1" w:themeTint="FF" w:themeShade="FF"/>
          <w:sz w:val="22"/>
          <w:szCs w:val="22"/>
          <w:lang w:val="en-GB"/>
        </w:rPr>
        <w:t>for example of the</w:t>
      </w:r>
      <w:r w:rsidRPr="099D1969" w:rsidR="714AA093">
        <w:rPr>
          <w:rFonts w:ascii="Arial" w:hAnsi="Arial" w:eastAsia="Arial" w:cs="Arial"/>
          <w:b w:val="0"/>
          <w:bCs w:val="0"/>
          <w:i w:val="0"/>
          <w:iCs w:val="0"/>
          <w:noProof w:val="0"/>
          <w:color w:val="222222"/>
          <w:sz w:val="22"/>
          <w:szCs w:val="22"/>
          <w:lang w:val="en-GB"/>
        </w:rPr>
        <w:t xml:space="preserve"> Myers-Briggs Type Indicator</w:t>
      </w:r>
      <w:r w:rsidRPr="099D1969" w:rsidR="05B7B39B">
        <w:rPr>
          <w:rFonts w:ascii="Arial" w:hAnsi="Arial" w:eastAsia="Arial" w:cs="Arial"/>
          <w:b w:val="0"/>
          <w:bCs w:val="0"/>
          <w:i w:val="0"/>
          <w:iCs w:val="0"/>
          <w:noProof w:val="0"/>
          <w:color w:val="222222"/>
          <w:sz w:val="22"/>
          <w:szCs w:val="22"/>
          <w:lang w:val="en-GB"/>
        </w:rPr>
        <w:t>.</w:t>
      </w:r>
    </w:p>
    <w:p w:rsidR="0E7EA669" w:rsidP="099D1969" w:rsidRDefault="0E7EA669" w14:paraId="0BFD1C02" w14:textId="194CED92">
      <w:pPr>
        <w:pStyle w:val="Normal"/>
        <w:ind w:left="0"/>
        <w:jc w:val="center"/>
      </w:pPr>
      <w:r w:rsidR="0E7EA669">
        <w:drawing>
          <wp:inline wp14:editId="08233EB2" wp14:anchorId="17965EBA">
            <wp:extent cx="2678337" cy="1975274"/>
            <wp:effectExtent l="0" t="0" r="0" b="0"/>
            <wp:docPr id="17844575" name="" title=""/>
            <wp:cNvGraphicFramePr>
              <a:graphicFrameLocks noChangeAspect="1"/>
            </wp:cNvGraphicFramePr>
            <a:graphic>
              <a:graphicData uri="http://schemas.openxmlformats.org/drawingml/2006/picture">
                <pic:pic>
                  <pic:nvPicPr>
                    <pic:cNvPr id="0" name=""/>
                    <pic:cNvPicPr/>
                  </pic:nvPicPr>
                  <pic:blipFill>
                    <a:blip r:embed="R6c4c46005f3948c0">
                      <a:extLst>
                        <a:ext xmlns:a="http://schemas.openxmlformats.org/drawingml/2006/main" uri="{28A0092B-C50C-407E-A947-70E740481C1C}">
                          <a14:useLocalDpi val="0"/>
                        </a:ext>
                      </a:extLst>
                    </a:blip>
                    <a:stretch>
                      <a:fillRect/>
                    </a:stretch>
                  </pic:blipFill>
                  <pic:spPr>
                    <a:xfrm>
                      <a:off x="0" y="0"/>
                      <a:ext cx="2678337" cy="1975274"/>
                    </a:xfrm>
                    <a:prstGeom prst="rect">
                      <a:avLst/>
                    </a:prstGeom>
                  </pic:spPr>
                </pic:pic>
              </a:graphicData>
            </a:graphic>
          </wp:inline>
        </w:drawing>
      </w:r>
    </w:p>
    <w:p w:rsidR="0E7EA669" w:rsidP="099D1969" w:rsidRDefault="0E7EA669" w14:paraId="43F41361" w14:textId="199BA577">
      <w:pPr>
        <w:pStyle w:val="Normal"/>
        <w:ind w:left="0"/>
        <w:jc w:val="center"/>
        <w:rPr>
          <w:rFonts w:ascii="Arial" w:hAnsi="Arial" w:eastAsia="Arial" w:cs="Arial"/>
          <w:b w:val="0"/>
          <w:bCs w:val="0"/>
          <w:i w:val="0"/>
          <w:iCs w:val="0"/>
          <w:noProof w:val="0"/>
          <w:color w:val="222222"/>
          <w:sz w:val="22"/>
          <w:szCs w:val="22"/>
          <w:lang w:val="en-GB"/>
        </w:rPr>
      </w:pPr>
      <w:r w:rsidRPr="099D1969" w:rsidR="0E7EA669">
        <w:rPr>
          <w:rFonts w:ascii="Arial" w:hAnsi="Arial" w:eastAsia="Arial" w:cs="Arial"/>
          <w:b w:val="0"/>
          <w:bCs w:val="0"/>
          <w:i w:val="0"/>
          <w:iCs w:val="0"/>
          <w:noProof w:val="0"/>
          <w:color w:val="222222"/>
          <w:sz w:val="22"/>
          <w:szCs w:val="22"/>
          <w:lang w:val="en-GB"/>
        </w:rPr>
        <w:t xml:space="preserve">                                                        </w:t>
      </w:r>
      <w:r w:rsidRPr="099D1969" w:rsidR="18DF00C0">
        <w:rPr>
          <w:rFonts w:ascii="Arial" w:hAnsi="Arial" w:eastAsia="Arial" w:cs="Arial"/>
          <w:b w:val="0"/>
          <w:bCs w:val="0"/>
          <w:i w:val="0"/>
          <w:iCs w:val="0"/>
          <w:noProof w:val="0"/>
          <w:color w:val="222222"/>
          <w:sz w:val="22"/>
          <w:szCs w:val="22"/>
          <w:lang w:val="en-GB"/>
        </w:rPr>
        <w:t>Figure</w:t>
      </w:r>
      <w:r w:rsidRPr="099D1969" w:rsidR="0E7EA669">
        <w:rPr>
          <w:rFonts w:ascii="Arial" w:hAnsi="Arial" w:eastAsia="Arial" w:cs="Arial"/>
          <w:b w:val="0"/>
          <w:bCs w:val="0"/>
          <w:i w:val="0"/>
          <w:iCs w:val="0"/>
          <w:noProof w:val="0"/>
          <w:color w:val="222222"/>
          <w:sz w:val="22"/>
          <w:szCs w:val="22"/>
          <w:lang w:val="en-GB"/>
        </w:rPr>
        <w:t xml:space="preserve"> 2</w:t>
      </w:r>
      <w:r w:rsidRPr="099D1969" w:rsidR="07CE340E">
        <w:rPr>
          <w:rFonts w:ascii="Arial" w:hAnsi="Arial" w:eastAsia="Arial" w:cs="Arial"/>
          <w:b w:val="0"/>
          <w:bCs w:val="0"/>
          <w:i w:val="0"/>
          <w:iCs w:val="0"/>
          <w:noProof w:val="0"/>
          <w:color w:val="222222"/>
          <w:sz w:val="22"/>
          <w:szCs w:val="22"/>
          <w:lang w:val="en-GB"/>
        </w:rPr>
        <w:t>.1</w:t>
      </w:r>
      <w:r w:rsidRPr="099D1969" w:rsidR="0E7EA669">
        <w:rPr>
          <w:rFonts w:ascii="Arial" w:hAnsi="Arial" w:eastAsia="Arial" w:cs="Arial"/>
          <w:b w:val="0"/>
          <w:bCs w:val="0"/>
          <w:i w:val="0"/>
          <w:iCs w:val="0"/>
          <w:noProof w:val="0"/>
          <w:color w:val="222222"/>
          <w:sz w:val="22"/>
          <w:szCs w:val="22"/>
          <w:lang w:val="en-GB"/>
        </w:rPr>
        <w:t xml:space="preserve"> (2020)</w:t>
      </w:r>
    </w:p>
    <w:p w:rsidR="3839C64C" w:rsidP="099D1969" w:rsidRDefault="3839C64C" w14:paraId="7BBF40CF" w14:textId="7A8345B6">
      <w:pPr>
        <w:pStyle w:val="Normal"/>
        <w:rPr>
          <w:rFonts w:ascii="Arial" w:hAnsi="Arial" w:eastAsia="Arial" w:cs="Arial"/>
          <w:b w:val="0"/>
          <w:bCs w:val="0"/>
          <w:i w:val="0"/>
          <w:iCs w:val="0"/>
          <w:noProof w:val="0"/>
          <w:color w:val="000000" w:themeColor="text1" w:themeTint="FF" w:themeShade="FF"/>
          <w:sz w:val="22"/>
          <w:szCs w:val="22"/>
          <w:lang w:val="en-GB"/>
        </w:rPr>
      </w:pPr>
      <w:r w:rsidRPr="099D1969" w:rsidR="57748F46">
        <w:rPr>
          <w:rFonts w:ascii="Arial" w:hAnsi="Arial" w:eastAsia="Arial" w:cs="Arial"/>
          <w:b w:val="0"/>
          <w:bCs w:val="0"/>
          <w:color w:val="auto"/>
          <w:sz w:val="22"/>
          <w:szCs w:val="22"/>
          <w:u w:val="none"/>
        </w:rPr>
        <w:t xml:space="preserve">When assessing the learning and development training, </w:t>
      </w:r>
      <w:r w:rsidRPr="099D1969" w:rsidR="62CFA0A4">
        <w:rPr>
          <w:rFonts w:ascii="Arial" w:hAnsi="Arial" w:eastAsia="Arial" w:cs="Arial"/>
          <w:b w:val="0"/>
          <w:bCs w:val="0"/>
          <w:color w:val="auto"/>
          <w:sz w:val="22"/>
          <w:szCs w:val="22"/>
          <w:u w:val="none"/>
        </w:rPr>
        <w:t>and after identifying their learning style, it is important to develop their</w:t>
      </w:r>
      <w:r w:rsidRPr="099D1969" w:rsidR="4104A810">
        <w:rPr>
          <w:rFonts w:ascii="Arial" w:hAnsi="Arial" w:eastAsia="Arial" w:cs="Arial"/>
          <w:b w:val="0"/>
          <w:bCs w:val="0"/>
          <w:color w:val="auto"/>
          <w:sz w:val="22"/>
          <w:szCs w:val="22"/>
          <w:u w:val="none"/>
        </w:rPr>
        <w:t xml:space="preserve"> skills to</w:t>
      </w:r>
      <w:r w:rsidRPr="099D1969" w:rsidR="62CFA0A4">
        <w:rPr>
          <w:rFonts w:ascii="Arial" w:hAnsi="Arial" w:eastAsia="Arial" w:cs="Arial"/>
          <w:b w:val="0"/>
          <w:bCs w:val="0"/>
          <w:color w:val="auto"/>
          <w:sz w:val="22"/>
          <w:szCs w:val="22"/>
          <w:u w:val="none"/>
        </w:rPr>
        <w:t xml:space="preserve"> </w:t>
      </w:r>
      <w:r w:rsidRPr="099D1969" w:rsidR="058BF184">
        <w:rPr>
          <w:rFonts w:ascii="Arial" w:hAnsi="Arial" w:eastAsia="Arial" w:cs="Arial"/>
          <w:b w:val="0"/>
          <w:bCs w:val="0"/>
          <w:color w:val="auto"/>
          <w:sz w:val="22"/>
          <w:szCs w:val="22"/>
          <w:u w:val="none"/>
        </w:rPr>
        <w:t xml:space="preserve">help them in the workplace and work better with others. </w:t>
      </w:r>
      <w:r w:rsidRPr="099D1969" w:rsidR="5426D7E4">
        <w:rPr>
          <w:rFonts w:ascii="Arial" w:hAnsi="Arial" w:eastAsia="Arial" w:cs="Arial"/>
          <w:b w:val="0"/>
          <w:bCs w:val="0"/>
          <w:color w:val="auto"/>
          <w:sz w:val="22"/>
          <w:szCs w:val="22"/>
          <w:u w:val="none"/>
        </w:rPr>
        <w:t xml:space="preserve">Johari windows is </w:t>
      </w:r>
      <w:r w:rsidRPr="099D1969" w:rsidR="062C55E8">
        <w:rPr>
          <w:rFonts w:ascii="Arial" w:hAnsi="Arial" w:eastAsia="Arial" w:cs="Arial"/>
          <w:b w:val="0"/>
          <w:bCs w:val="0"/>
          <w:color w:val="auto"/>
          <w:sz w:val="22"/>
          <w:szCs w:val="22"/>
          <w:u w:val="none"/>
        </w:rPr>
        <w:t xml:space="preserve">also a tool to </w:t>
      </w:r>
      <w:r w:rsidRPr="099D1969" w:rsidR="2BF821CC">
        <w:rPr>
          <w:rFonts w:ascii="Arial" w:hAnsi="Arial" w:eastAsia="Arial" w:cs="Arial"/>
          <w:b w:val="0"/>
          <w:bCs w:val="0"/>
          <w:color w:val="auto"/>
          <w:sz w:val="22"/>
          <w:szCs w:val="22"/>
          <w:u w:val="none"/>
        </w:rPr>
        <w:t>improve self-awareness</w:t>
      </w:r>
      <w:r w:rsidRPr="099D1969" w:rsidR="12201B15">
        <w:rPr>
          <w:rFonts w:ascii="Arial" w:hAnsi="Arial" w:eastAsia="Arial" w:cs="Arial"/>
          <w:b w:val="0"/>
          <w:bCs w:val="0"/>
          <w:color w:val="auto"/>
          <w:sz w:val="22"/>
          <w:szCs w:val="22"/>
          <w:u w:val="none"/>
        </w:rPr>
        <w:t xml:space="preserve"> and a technique that helps people better understand their relationship with themselves and others. It was created by psychologists Joseph Luft (1916–2014) and Harrington </w:t>
      </w:r>
      <w:proofErr w:type="spellStart"/>
      <w:r w:rsidRPr="099D1969" w:rsidR="12201B15">
        <w:rPr>
          <w:rFonts w:ascii="Arial" w:hAnsi="Arial" w:eastAsia="Arial" w:cs="Arial"/>
          <w:b w:val="0"/>
          <w:bCs w:val="0"/>
          <w:i w:val="0"/>
          <w:iCs w:val="0"/>
          <w:noProof w:val="0"/>
          <w:color w:val="auto"/>
          <w:sz w:val="22"/>
          <w:szCs w:val="22"/>
          <w:u w:val="none"/>
          <w:lang w:val="en-GB"/>
        </w:rPr>
        <w:t>Ingham</w:t>
      </w:r>
      <w:proofErr w:type="spellEnd"/>
      <w:r w:rsidRPr="099D1969" w:rsidR="12201B15">
        <w:rPr>
          <w:rFonts w:ascii="Arial" w:hAnsi="Arial" w:eastAsia="Arial" w:cs="Arial"/>
          <w:b w:val="0"/>
          <w:bCs w:val="0"/>
          <w:i w:val="0"/>
          <w:iCs w:val="0"/>
          <w:noProof w:val="0"/>
          <w:color w:val="auto"/>
          <w:sz w:val="22"/>
          <w:szCs w:val="22"/>
          <w:u w:val="none"/>
          <w:lang w:val="en-GB"/>
        </w:rPr>
        <w:t xml:space="preserve"> (1916–1995) in 1955, and is used primarily in self-help groups and corporate settings as a </w:t>
      </w:r>
      <w:hyperlink r:id="R9bb607c3dfa84003">
        <w:r w:rsidRPr="099D1969" w:rsidR="12201B15">
          <w:rPr>
            <w:rStyle w:val="Hyperlink"/>
            <w:rFonts w:ascii="Arial" w:hAnsi="Arial" w:eastAsia="Arial" w:cs="Arial"/>
            <w:b w:val="0"/>
            <w:bCs w:val="0"/>
            <w:i w:val="0"/>
            <w:iCs w:val="0"/>
            <w:noProof w:val="0"/>
            <w:color w:val="auto"/>
            <w:sz w:val="22"/>
            <w:szCs w:val="22"/>
            <w:u w:val="none"/>
            <w:lang w:val="en-GB"/>
          </w:rPr>
          <w:t>heuristic</w:t>
        </w:r>
      </w:hyperlink>
      <w:r w:rsidRPr="099D1969" w:rsidR="12201B15">
        <w:rPr>
          <w:rFonts w:ascii="Arial" w:hAnsi="Arial" w:eastAsia="Arial" w:cs="Arial"/>
          <w:b w:val="0"/>
          <w:bCs w:val="0"/>
          <w:i w:val="0"/>
          <w:iCs w:val="0"/>
          <w:noProof w:val="0"/>
          <w:color w:val="auto"/>
          <w:sz w:val="22"/>
          <w:szCs w:val="22"/>
          <w:u w:val="none"/>
          <w:lang w:val="en-GB"/>
        </w:rPr>
        <w:t xml:space="preserve"> exercise.</w:t>
      </w:r>
      <w:r w:rsidRPr="099D1969" w:rsidR="7ADC8A02">
        <w:rPr>
          <w:rFonts w:ascii="Arial" w:hAnsi="Arial" w:eastAsia="Arial" w:cs="Arial"/>
          <w:b w:val="0"/>
          <w:bCs w:val="0"/>
          <w:i w:val="0"/>
          <w:iCs w:val="0"/>
          <w:noProof w:val="0"/>
          <w:color w:val="auto"/>
          <w:sz w:val="22"/>
          <w:szCs w:val="22"/>
          <w:u w:val="none"/>
          <w:lang w:val="en-GB"/>
        </w:rPr>
        <w:t xml:space="preserve"> B</w:t>
      </w:r>
      <w:r w:rsidRPr="099D1969" w:rsidR="7ADC8A02">
        <w:rPr>
          <w:rFonts w:ascii="Arial" w:hAnsi="Arial" w:eastAsia="Arial" w:cs="Arial"/>
          <w:b w:val="0"/>
          <w:bCs w:val="0"/>
          <w:i w:val="0"/>
          <w:iCs w:val="0"/>
          <w:noProof w:val="0"/>
          <w:color w:val="000000" w:themeColor="text1" w:themeTint="FF" w:themeShade="FF"/>
          <w:sz w:val="22"/>
          <w:szCs w:val="22"/>
          <w:lang w:val="en-GB"/>
        </w:rPr>
        <w:t>y combining both of their names,</w:t>
      </w:r>
      <w:r w:rsidRPr="099D1969" w:rsidR="29B0DC7B">
        <w:rPr>
          <w:rFonts w:ascii="Arial" w:hAnsi="Arial" w:eastAsia="Arial" w:cs="Arial"/>
          <w:b w:val="0"/>
          <w:bCs w:val="0"/>
          <w:i w:val="0"/>
          <w:iCs w:val="0"/>
          <w:noProof w:val="0"/>
          <w:color w:val="auto"/>
          <w:sz w:val="22"/>
          <w:szCs w:val="22"/>
          <w:u w:val="none"/>
          <w:lang w:val="en-GB"/>
        </w:rPr>
        <w:t xml:space="preserve"> </w:t>
      </w:r>
      <w:r w:rsidRPr="099D1969" w:rsidR="52E06A4A">
        <w:rPr>
          <w:rFonts w:ascii="Arial" w:hAnsi="Arial" w:eastAsia="Arial" w:cs="Arial"/>
          <w:b w:val="0"/>
          <w:bCs w:val="0"/>
          <w:i w:val="0"/>
          <w:iCs w:val="0"/>
          <w:noProof w:val="0"/>
          <w:color w:val="auto"/>
          <w:sz w:val="22"/>
          <w:szCs w:val="22"/>
          <w:u w:val="none"/>
          <w:lang w:val="en-GB"/>
        </w:rPr>
        <w:t>t</w:t>
      </w:r>
      <w:r w:rsidRPr="099D1969" w:rsidR="1CA8B89D">
        <w:rPr>
          <w:rFonts w:ascii="Arial" w:hAnsi="Arial" w:eastAsia="Arial" w:cs="Arial"/>
          <w:b w:val="0"/>
          <w:bCs w:val="0"/>
          <w:i w:val="0"/>
          <w:iCs w:val="0"/>
          <w:noProof w:val="0"/>
          <w:color w:val="auto"/>
          <w:sz w:val="22"/>
          <w:szCs w:val="22"/>
          <w:u w:val="none"/>
          <w:lang w:val="en-GB"/>
        </w:rPr>
        <w:t>hey</w:t>
      </w:r>
      <w:r w:rsidRPr="099D1969" w:rsidR="14FF9CF6">
        <w:rPr>
          <w:rFonts w:ascii="Arial" w:hAnsi="Arial" w:eastAsia="Arial" w:cs="Arial"/>
          <w:b w:val="0"/>
          <w:bCs w:val="0"/>
          <w:i w:val="0"/>
          <w:iCs w:val="0"/>
          <w:noProof w:val="0"/>
          <w:color w:val="auto"/>
          <w:sz w:val="22"/>
          <w:szCs w:val="22"/>
          <w:u w:val="none"/>
          <w:lang w:val="en-GB"/>
        </w:rPr>
        <w:t xml:space="preserve"> called</w:t>
      </w:r>
      <w:r w:rsidRPr="099D1969" w:rsidR="1CA8B89D">
        <w:rPr>
          <w:rFonts w:ascii="Arial" w:hAnsi="Arial" w:eastAsia="Arial" w:cs="Arial"/>
          <w:b w:val="0"/>
          <w:bCs w:val="0"/>
          <w:i w:val="0"/>
          <w:iCs w:val="0"/>
          <w:noProof w:val="0"/>
          <w:color w:val="auto"/>
          <w:sz w:val="22"/>
          <w:szCs w:val="22"/>
          <w:u w:val="none"/>
          <w:lang w:val="en-GB"/>
        </w:rPr>
        <w:t xml:space="preserve"> their model </w:t>
      </w:r>
      <w:r w:rsidRPr="099D1969" w:rsidR="09CE9099">
        <w:rPr>
          <w:rFonts w:ascii="Arial" w:hAnsi="Arial" w:eastAsia="Arial" w:cs="Arial"/>
          <w:b w:val="0"/>
          <w:bCs w:val="0"/>
          <w:i w:val="0"/>
          <w:iCs w:val="0"/>
          <w:noProof w:val="0"/>
          <w:color w:val="auto"/>
          <w:sz w:val="22"/>
          <w:szCs w:val="22"/>
          <w:u w:val="none"/>
          <w:lang w:val="en-GB"/>
        </w:rPr>
        <w:t>Johari. (</w:t>
      </w:r>
      <w:r w:rsidRPr="099D1969" w:rsidR="2430F82E">
        <w:rPr>
          <w:rFonts w:ascii="Arial" w:hAnsi="Arial" w:eastAsia="Arial" w:cs="Arial"/>
          <w:b w:val="0"/>
          <w:bCs w:val="0"/>
          <w:i w:val="0"/>
          <w:iCs w:val="0"/>
          <w:noProof w:val="0"/>
          <w:color w:val="000000" w:themeColor="text1" w:themeTint="FF" w:themeShade="FF"/>
          <w:sz w:val="22"/>
          <w:szCs w:val="22"/>
          <w:lang w:val="en-GB"/>
        </w:rPr>
        <w:t>Johari window, 2020)</w:t>
      </w:r>
      <w:r w:rsidRPr="099D1969" w:rsidR="488EE65C">
        <w:rPr>
          <w:rFonts w:ascii="Arial" w:hAnsi="Arial" w:eastAsia="Arial" w:cs="Arial"/>
          <w:b w:val="0"/>
          <w:bCs w:val="0"/>
          <w:i w:val="0"/>
          <w:iCs w:val="0"/>
          <w:noProof w:val="0"/>
          <w:color w:val="000000" w:themeColor="text1" w:themeTint="FF" w:themeShade="FF"/>
          <w:sz w:val="22"/>
          <w:szCs w:val="22"/>
          <w:lang w:val="en-GB"/>
        </w:rPr>
        <w:t xml:space="preserve"> The model is split in to four </w:t>
      </w:r>
      <w:r w:rsidRPr="099D1969" w:rsidR="5BE83BAD">
        <w:rPr>
          <w:rFonts w:ascii="Arial" w:hAnsi="Arial" w:eastAsia="Arial" w:cs="Arial"/>
          <w:b w:val="0"/>
          <w:bCs w:val="0"/>
          <w:i w:val="0"/>
          <w:iCs w:val="0"/>
          <w:noProof w:val="0"/>
          <w:color w:val="000000" w:themeColor="text1" w:themeTint="FF" w:themeShade="FF"/>
          <w:sz w:val="22"/>
          <w:szCs w:val="22"/>
          <w:lang w:val="en-GB"/>
        </w:rPr>
        <w:t>quadrants</w:t>
      </w:r>
      <w:r w:rsidRPr="099D1969" w:rsidR="488EE65C">
        <w:rPr>
          <w:rFonts w:ascii="Arial" w:hAnsi="Arial" w:eastAsia="Arial" w:cs="Arial"/>
          <w:b w:val="0"/>
          <w:bCs w:val="0"/>
          <w:i w:val="0"/>
          <w:iCs w:val="0"/>
          <w:noProof w:val="0"/>
          <w:color w:val="000000" w:themeColor="text1" w:themeTint="FF" w:themeShade="FF"/>
          <w:sz w:val="22"/>
          <w:szCs w:val="22"/>
          <w:lang w:val="en-GB"/>
        </w:rPr>
        <w:t xml:space="preserve">, the arena, </w:t>
      </w:r>
      <w:r w:rsidRPr="099D1969" w:rsidR="7AEAD0E7">
        <w:rPr>
          <w:rFonts w:ascii="Arial" w:hAnsi="Arial" w:eastAsia="Arial" w:cs="Arial"/>
          <w:b w:val="0"/>
          <w:bCs w:val="0"/>
          <w:i w:val="0"/>
          <w:iCs w:val="0"/>
          <w:noProof w:val="0"/>
          <w:color w:val="000000" w:themeColor="text1" w:themeTint="FF" w:themeShade="FF"/>
          <w:sz w:val="22"/>
          <w:szCs w:val="22"/>
          <w:lang w:val="en-GB"/>
        </w:rPr>
        <w:t>blind spot, facade and unknown</w:t>
      </w:r>
      <w:r w:rsidRPr="099D1969" w:rsidR="7577354F">
        <w:rPr>
          <w:rFonts w:ascii="Arial" w:hAnsi="Arial" w:eastAsia="Arial" w:cs="Arial"/>
          <w:b w:val="0"/>
          <w:bCs w:val="0"/>
          <w:i w:val="0"/>
          <w:iCs w:val="0"/>
          <w:noProof w:val="0"/>
          <w:color w:val="000000" w:themeColor="text1" w:themeTint="FF" w:themeShade="FF"/>
          <w:sz w:val="22"/>
          <w:szCs w:val="22"/>
          <w:lang w:val="en-GB"/>
        </w:rPr>
        <w:t>.</w:t>
      </w:r>
    </w:p>
    <w:p w:rsidR="3839C64C" w:rsidP="099D1969" w:rsidRDefault="3839C64C" w14:paraId="5A448093" w14:textId="52991200">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7E66E766">
        <w:rPr>
          <w:rFonts w:ascii="Arial" w:hAnsi="Arial" w:eastAsia="Arial" w:cs="Arial"/>
          <w:b w:val="0"/>
          <w:bCs w:val="0"/>
          <w:i w:val="0"/>
          <w:iCs w:val="0"/>
          <w:noProof w:val="0"/>
          <w:color w:val="000000" w:themeColor="text1" w:themeTint="FF" w:themeShade="FF"/>
          <w:sz w:val="22"/>
          <w:szCs w:val="22"/>
          <w:lang w:val="en-GB"/>
        </w:rPr>
        <w:t xml:space="preserve">Panel 1- </w:t>
      </w:r>
      <w:r w:rsidRPr="099D1969" w:rsidR="7577354F">
        <w:rPr>
          <w:rFonts w:ascii="Arial" w:hAnsi="Arial" w:eastAsia="Arial" w:cs="Arial"/>
          <w:b w:val="0"/>
          <w:bCs w:val="0"/>
          <w:i w:val="0"/>
          <w:iCs w:val="0"/>
          <w:noProof w:val="0"/>
          <w:color w:val="000000" w:themeColor="text1" w:themeTint="FF" w:themeShade="FF"/>
          <w:sz w:val="22"/>
          <w:szCs w:val="22"/>
          <w:lang w:val="en-GB"/>
        </w:rPr>
        <w:t>The arena:</w:t>
      </w:r>
      <w:r w:rsidRPr="099D1969" w:rsidR="32E92C12">
        <w:rPr>
          <w:rFonts w:ascii="Arial" w:hAnsi="Arial" w:eastAsia="Arial" w:cs="Arial"/>
          <w:b w:val="0"/>
          <w:bCs w:val="0"/>
          <w:i w:val="0"/>
          <w:iCs w:val="0"/>
          <w:noProof w:val="0"/>
          <w:color w:val="000000" w:themeColor="text1" w:themeTint="FF" w:themeShade="FF"/>
          <w:sz w:val="22"/>
          <w:szCs w:val="22"/>
          <w:lang w:val="en-GB"/>
        </w:rPr>
        <w:t xml:space="preserve"> “what we know about ourselves and what others know about us” the name of this conceptual place </w:t>
      </w:r>
      <w:r w:rsidRPr="099D1969" w:rsidR="4A79ED78">
        <w:rPr>
          <w:rFonts w:ascii="Arial" w:hAnsi="Arial" w:eastAsia="Arial" w:cs="Arial"/>
          <w:b w:val="0"/>
          <w:bCs w:val="0"/>
          <w:i w:val="0"/>
          <w:iCs w:val="0"/>
          <w:noProof w:val="0"/>
          <w:color w:val="000000" w:themeColor="text1" w:themeTint="FF" w:themeShade="FF"/>
          <w:sz w:val="22"/>
          <w:szCs w:val="22"/>
          <w:lang w:val="en-GB"/>
        </w:rPr>
        <w:t xml:space="preserve">is given because </w:t>
      </w:r>
      <w:r w:rsidRPr="099D1969" w:rsidR="34BEC9B6">
        <w:rPr>
          <w:rFonts w:ascii="Arial" w:hAnsi="Arial" w:eastAsia="Arial" w:cs="Arial"/>
          <w:b w:val="0"/>
          <w:bCs w:val="0"/>
          <w:i w:val="0"/>
          <w:iCs w:val="0"/>
          <w:noProof w:val="0"/>
          <w:color w:val="000000" w:themeColor="text1" w:themeTint="FF" w:themeShade="FF"/>
          <w:sz w:val="22"/>
          <w:szCs w:val="22"/>
          <w:lang w:val="en-GB"/>
        </w:rPr>
        <w:t xml:space="preserve">an </w:t>
      </w:r>
      <w:r w:rsidRPr="099D1969" w:rsidR="1A77D2B3">
        <w:rPr>
          <w:rFonts w:ascii="Arial" w:hAnsi="Arial" w:eastAsia="Arial" w:cs="Arial"/>
          <w:b w:val="0"/>
          <w:bCs w:val="0"/>
          <w:i w:val="0"/>
          <w:iCs w:val="0"/>
          <w:noProof w:val="0"/>
          <w:color w:val="000000" w:themeColor="text1" w:themeTint="FF" w:themeShade="FF"/>
          <w:sz w:val="22"/>
          <w:szCs w:val="22"/>
          <w:lang w:val="en-GB"/>
        </w:rPr>
        <w:t>individual anxiety</w:t>
      </w:r>
      <w:r w:rsidRPr="099D1969" w:rsidR="4A79ED78">
        <w:rPr>
          <w:rFonts w:ascii="Arial" w:hAnsi="Arial" w:eastAsia="Arial" w:cs="Arial"/>
          <w:b w:val="0"/>
          <w:bCs w:val="0"/>
          <w:i w:val="0"/>
          <w:iCs w:val="0"/>
          <w:noProof w:val="0"/>
          <w:color w:val="000000" w:themeColor="text1" w:themeTint="FF" w:themeShade="FF"/>
          <w:sz w:val="22"/>
          <w:szCs w:val="22"/>
          <w:lang w:val="en-GB"/>
        </w:rPr>
        <w:t>,</w:t>
      </w:r>
      <w:r w:rsidRPr="099D1969" w:rsidR="4A79ED78">
        <w:rPr>
          <w:rFonts w:ascii="Arial" w:hAnsi="Arial" w:eastAsia="Arial" w:cs="Arial"/>
          <w:b w:val="0"/>
          <w:bCs w:val="0"/>
          <w:i w:val="0"/>
          <w:iCs w:val="0"/>
          <w:noProof w:val="0"/>
          <w:color w:val="000000" w:themeColor="text1" w:themeTint="FF" w:themeShade="FF"/>
          <w:sz w:val="22"/>
          <w:szCs w:val="22"/>
          <w:lang w:val="en-GB"/>
        </w:rPr>
        <w:t xml:space="preserve"> </w:t>
      </w:r>
      <w:r w:rsidRPr="099D1969" w:rsidR="2EDC6574">
        <w:rPr>
          <w:rFonts w:ascii="Arial" w:hAnsi="Arial" w:eastAsia="Arial" w:cs="Arial"/>
          <w:b w:val="0"/>
          <w:bCs w:val="0"/>
          <w:i w:val="0"/>
          <w:iCs w:val="0"/>
          <w:noProof w:val="0"/>
          <w:color w:val="000000" w:themeColor="text1" w:themeTint="FF" w:themeShade="FF"/>
          <w:sz w:val="22"/>
          <w:szCs w:val="22"/>
          <w:lang w:val="en-GB"/>
        </w:rPr>
        <w:t>abilities and how they react when things are going badly or well are public</w:t>
      </w:r>
      <w:r w:rsidRPr="099D1969" w:rsidR="796E0132">
        <w:rPr>
          <w:rFonts w:ascii="Arial" w:hAnsi="Arial" w:eastAsia="Arial" w:cs="Arial"/>
          <w:b w:val="0"/>
          <w:bCs w:val="0"/>
          <w:i w:val="0"/>
          <w:iCs w:val="0"/>
          <w:noProof w:val="0"/>
          <w:color w:val="000000" w:themeColor="text1" w:themeTint="FF" w:themeShade="FF"/>
          <w:sz w:val="22"/>
          <w:szCs w:val="22"/>
          <w:lang w:val="en-GB"/>
        </w:rPr>
        <w:t xml:space="preserve">. </w:t>
      </w:r>
      <w:r w:rsidRPr="099D1969" w:rsidR="4CD3BD3E">
        <w:rPr>
          <w:rFonts w:ascii="Arial" w:hAnsi="Arial" w:eastAsia="Arial" w:cs="Arial"/>
          <w:b w:val="0"/>
          <w:bCs w:val="0"/>
          <w:i w:val="0"/>
          <w:iCs w:val="0"/>
          <w:noProof w:val="0"/>
          <w:color w:val="000000" w:themeColor="text1" w:themeTint="FF" w:themeShade="FF"/>
          <w:sz w:val="22"/>
          <w:szCs w:val="22"/>
          <w:lang w:val="en-GB"/>
        </w:rPr>
        <w:t>Therefore,</w:t>
      </w:r>
      <w:r w:rsidRPr="099D1969" w:rsidR="70AD794A">
        <w:rPr>
          <w:rFonts w:ascii="Arial" w:hAnsi="Arial" w:eastAsia="Arial" w:cs="Arial"/>
          <w:b w:val="0"/>
          <w:bCs w:val="0"/>
          <w:i w:val="0"/>
          <w:iCs w:val="0"/>
          <w:noProof w:val="0"/>
          <w:color w:val="000000" w:themeColor="text1" w:themeTint="FF" w:themeShade="FF"/>
          <w:sz w:val="22"/>
          <w:szCs w:val="22"/>
          <w:lang w:val="en-GB"/>
        </w:rPr>
        <w:t xml:space="preserve"> other people can see what </w:t>
      </w:r>
      <w:r w:rsidRPr="099D1969" w:rsidR="5C48E689">
        <w:rPr>
          <w:rFonts w:ascii="Arial" w:hAnsi="Arial" w:eastAsia="Arial" w:cs="Arial"/>
          <w:b w:val="0"/>
          <w:bCs w:val="0"/>
          <w:i w:val="0"/>
          <w:iCs w:val="0"/>
          <w:noProof w:val="0"/>
          <w:color w:val="000000" w:themeColor="text1" w:themeTint="FF" w:themeShade="FF"/>
          <w:sz w:val="22"/>
          <w:szCs w:val="22"/>
          <w:lang w:val="en-GB"/>
        </w:rPr>
        <w:t xml:space="preserve">skills </w:t>
      </w:r>
      <w:r w:rsidRPr="099D1969" w:rsidR="70AD794A">
        <w:rPr>
          <w:rFonts w:ascii="Arial" w:hAnsi="Arial" w:eastAsia="Arial" w:cs="Arial"/>
          <w:b w:val="0"/>
          <w:bCs w:val="0"/>
          <w:i w:val="0"/>
          <w:iCs w:val="0"/>
          <w:noProof w:val="0"/>
          <w:color w:val="000000" w:themeColor="text1" w:themeTint="FF" w:themeShade="FF"/>
          <w:sz w:val="22"/>
          <w:szCs w:val="22"/>
          <w:lang w:val="en-GB"/>
        </w:rPr>
        <w:t>we struggle with and what skills we excel at</w:t>
      </w:r>
      <w:r w:rsidRPr="099D1969" w:rsidR="331901BA">
        <w:rPr>
          <w:rFonts w:ascii="Arial" w:hAnsi="Arial" w:eastAsia="Arial" w:cs="Arial"/>
          <w:b w:val="0"/>
          <w:bCs w:val="0"/>
          <w:i w:val="0"/>
          <w:iCs w:val="0"/>
          <w:noProof w:val="0"/>
          <w:color w:val="000000" w:themeColor="text1" w:themeTint="FF" w:themeShade="FF"/>
          <w:sz w:val="22"/>
          <w:szCs w:val="22"/>
          <w:lang w:val="en-GB"/>
        </w:rPr>
        <w:t>.</w:t>
      </w:r>
    </w:p>
    <w:p w:rsidR="3839C64C" w:rsidP="099D1969" w:rsidRDefault="3839C64C" w14:paraId="0DC9D807" w14:textId="59E15467">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338E745E">
        <w:rPr>
          <w:rFonts w:ascii="Arial" w:hAnsi="Arial" w:eastAsia="Arial" w:cs="Arial"/>
          <w:b w:val="0"/>
          <w:bCs w:val="0"/>
          <w:i w:val="0"/>
          <w:iCs w:val="0"/>
          <w:noProof w:val="0"/>
          <w:color w:val="000000" w:themeColor="text1" w:themeTint="FF" w:themeShade="FF"/>
          <w:sz w:val="22"/>
          <w:szCs w:val="22"/>
          <w:lang w:val="en-GB"/>
        </w:rPr>
        <w:t xml:space="preserve">Panel 2- </w:t>
      </w:r>
      <w:r w:rsidRPr="099D1969" w:rsidR="7577354F">
        <w:rPr>
          <w:rFonts w:ascii="Arial" w:hAnsi="Arial" w:eastAsia="Arial" w:cs="Arial"/>
          <w:b w:val="0"/>
          <w:bCs w:val="0"/>
          <w:i w:val="0"/>
          <w:iCs w:val="0"/>
          <w:noProof w:val="0"/>
          <w:color w:val="000000" w:themeColor="text1" w:themeTint="FF" w:themeShade="FF"/>
          <w:sz w:val="22"/>
          <w:szCs w:val="22"/>
          <w:lang w:val="en-GB"/>
        </w:rPr>
        <w:t>The blind spot:</w:t>
      </w:r>
      <w:r w:rsidRPr="099D1969" w:rsidR="64E8B0C6">
        <w:rPr>
          <w:rFonts w:ascii="Arial" w:hAnsi="Arial" w:eastAsia="Arial" w:cs="Arial"/>
          <w:b w:val="0"/>
          <w:bCs w:val="0"/>
          <w:i w:val="0"/>
          <w:iCs w:val="0"/>
          <w:noProof w:val="0"/>
          <w:color w:val="000000" w:themeColor="text1" w:themeTint="FF" w:themeShade="FF"/>
          <w:sz w:val="22"/>
          <w:szCs w:val="22"/>
          <w:lang w:val="en-GB"/>
        </w:rPr>
        <w:t xml:space="preserve"> </w:t>
      </w:r>
      <w:r w:rsidRPr="099D1969" w:rsidR="337FE8A9">
        <w:rPr>
          <w:rFonts w:ascii="Arial" w:hAnsi="Arial" w:eastAsia="Arial" w:cs="Arial"/>
          <w:b w:val="0"/>
          <w:bCs w:val="0"/>
          <w:i w:val="0"/>
          <w:iCs w:val="0"/>
          <w:noProof w:val="0"/>
          <w:color w:val="000000" w:themeColor="text1" w:themeTint="FF" w:themeShade="FF"/>
          <w:sz w:val="22"/>
          <w:szCs w:val="22"/>
          <w:lang w:val="en-GB"/>
        </w:rPr>
        <w:t>“What we do not know about ourselves but what others believe about us”</w:t>
      </w:r>
      <w:r w:rsidRPr="099D1969" w:rsidR="56D7B90F">
        <w:rPr>
          <w:rFonts w:ascii="Arial" w:hAnsi="Arial" w:eastAsia="Arial" w:cs="Arial"/>
          <w:b w:val="0"/>
          <w:bCs w:val="0"/>
          <w:i w:val="0"/>
          <w:iCs w:val="0"/>
          <w:noProof w:val="0"/>
          <w:color w:val="000000" w:themeColor="text1" w:themeTint="FF" w:themeShade="FF"/>
          <w:sz w:val="22"/>
          <w:szCs w:val="22"/>
          <w:lang w:val="en-GB"/>
        </w:rPr>
        <w:t xml:space="preserve"> Everyone has a </w:t>
      </w:r>
      <w:r w:rsidRPr="099D1969" w:rsidR="282C2F4B">
        <w:rPr>
          <w:rFonts w:ascii="Arial" w:hAnsi="Arial" w:eastAsia="Arial" w:cs="Arial"/>
          <w:b w:val="0"/>
          <w:bCs w:val="0"/>
          <w:i w:val="0"/>
          <w:iCs w:val="0"/>
          <w:noProof w:val="0"/>
          <w:color w:val="000000" w:themeColor="text1" w:themeTint="FF" w:themeShade="FF"/>
          <w:sz w:val="22"/>
          <w:szCs w:val="22"/>
          <w:lang w:val="en-GB"/>
        </w:rPr>
        <w:t>blind spot</w:t>
      </w:r>
      <w:r w:rsidRPr="099D1969" w:rsidR="56D7B90F">
        <w:rPr>
          <w:rFonts w:ascii="Arial" w:hAnsi="Arial" w:eastAsia="Arial" w:cs="Arial"/>
          <w:b w:val="0"/>
          <w:bCs w:val="0"/>
          <w:i w:val="0"/>
          <w:iCs w:val="0"/>
          <w:noProof w:val="0"/>
          <w:color w:val="000000" w:themeColor="text1" w:themeTint="FF" w:themeShade="FF"/>
          <w:sz w:val="22"/>
          <w:szCs w:val="22"/>
          <w:lang w:val="en-GB"/>
        </w:rPr>
        <w:t>, when it comes to vision</w:t>
      </w:r>
      <w:r w:rsidRPr="099D1969" w:rsidR="362A2BA8">
        <w:rPr>
          <w:rFonts w:ascii="Arial" w:hAnsi="Arial" w:eastAsia="Arial" w:cs="Arial"/>
          <w:b w:val="0"/>
          <w:bCs w:val="0"/>
          <w:i w:val="0"/>
          <w:iCs w:val="0"/>
          <w:noProof w:val="0"/>
          <w:color w:val="000000" w:themeColor="text1" w:themeTint="FF" w:themeShade="FF"/>
          <w:sz w:val="22"/>
          <w:szCs w:val="22"/>
          <w:lang w:val="en-GB"/>
        </w:rPr>
        <w:t>- this is when for a moment your vision is obscured</w:t>
      </w:r>
      <w:r w:rsidRPr="099D1969" w:rsidR="6CB378BE">
        <w:rPr>
          <w:rFonts w:ascii="Arial" w:hAnsi="Arial" w:eastAsia="Arial" w:cs="Arial"/>
          <w:b w:val="0"/>
          <w:bCs w:val="0"/>
          <w:i w:val="0"/>
          <w:iCs w:val="0"/>
          <w:noProof w:val="0"/>
          <w:color w:val="000000" w:themeColor="text1" w:themeTint="FF" w:themeShade="FF"/>
          <w:sz w:val="22"/>
          <w:szCs w:val="22"/>
          <w:lang w:val="en-GB"/>
        </w:rPr>
        <w:t>. In terms of personal development, the skills you have that you are not aware o</w:t>
      </w:r>
      <w:r w:rsidRPr="099D1969" w:rsidR="1F0F634A">
        <w:rPr>
          <w:rFonts w:ascii="Arial" w:hAnsi="Arial" w:eastAsia="Arial" w:cs="Arial"/>
          <w:b w:val="0"/>
          <w:bCs w:val="0"/>
          <w:i w:val="0"/>
          <w:iCs w:val="0"/>
          <w:noProof w:val="0"/>
          <w:color w:val="000000" w:themeColor="text1" w:themeTint="FF" w:themeShade="FF"/>
          <w:sz w:val="22"/>
          <w:szCs w:val="22"/>
          <w:lang w:val="en-GB"/>
        </w:rPr>
        <w:t xml:space="preserve">f, or skills you think you have but never been told you were poor at is what the </w:t>
      </w:r>
      <w:r w:rsidRPr="099D1969" w:rsidR="574DB217">
        <w:rPr>
          <w:rFonts w:ascii="Arial" w:hAnsi="Arial" w:eastAsia="Arial" w:cs="Arial"/>
          <w:b w:val="0"/>
          <w:bCs w:val="0"/>
          <w:i w:val="0"/>
          <w:iCs w:val="0"/>
          <w:noProof w:val="0"/>
          <w:color w:val="000000" w:themeColor="text1" w:themeTint="FF" w:themeShade="FF"/>
          <w:sz w:val="22"/>
          <w:szCs w:val="22"/>
          <w:lang w:val="en-GB"/>
        </w:rPr>
        <w:t>blind spot</w:t>
      </w:r>
      <w:r w:rsidRPr="099D1969" w:rsidR="1F0F634A">
        <w:rPr>
          <w:rFonts w:ascii="Arial" w:hAnsi="Arial" w:eastAsia="Arial" w:cs="Arial"/>
          <w:b w:val="0"/>
          <w:bCs w:val="0"/>
          <w:i w:val="0"/>
          <w:iCs w:val="0"/>
          <w:noProof w:val="0"/>
          <w:color w:val="000000" w:themeColor="text1" w:themeTint="FF" w:themeShade="FF"/>
          <w:sz w:val="22"/>
          <w:szCs w:val="22"/>
          <w:lang w:val="en-GB"/>
        </w:rPr>
        <w:t xml:space="preserve"> consists of</w:t>
      </w:r>
      <w:r w:rsidRPr="099D1969" w:rsidR="27903CEB">
        <w:rPr>
          <w:rFonts w:ascii="Arial" w:hAnsi="Arial" w:eastAsia="Arial" w:cs="Arial"/>
          <w:b w:val="0"/>
          <w:bCs w:val="0"/>
          <w:i w:val="0"/>
          <w:iCs w:val="0"/>
          <w:noProof w:val="0"/>
          <w:color w:val="000000" w:themeColor="text1" w:themeTint="FF" w:themeShade="FF"/>
          <w:sz w:val="22"/>
          <w:szCs w:val="22"/>
          <w:lang w:val="en-GB"/>
        </w:rPr>
        <w:t>.</w:t>
      </w:r>
    </w:p>
    <w:p w:rsidR="3839C64C" w:rsidP="099D1969" w:rsidRDefault="3839C64C" w14:paraId="4BF84376" w14:textId="298F4508">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731558BD">
        <w:rPr>
          <w:rFonts w:ascii="Arial" w:hAnsi="Arial" w:eastAsia="Arial" w:cs="Arial"/>
          <w:b w:val="0"/>
          <w:bCs w:val="0"/>
          <w:i w:val="0"/>
          <w:iCs w:val="0"/>
          <w:noProof w:val="0"/>
          <w:color w:val="000000" w:themeColor="text1" w:themeTint="FF" w:themeShade="FF"/>
          <w:sz w:val="22"/>
          <w:szCs w:val="22"/>
          <w:lang w:val="en-GB"/>
        </w:rPr>
        <w:t>Panel 3-</w:t>
      </w:r>
      <w:r w:rsidRPr="099D1969" w:rsidR="7577354F">
        <w:rPr>
          <w:rFonts w:ascii="Arial" w:hAnsi="Arial" w:eastAsia="Arial" w:cs="Arial"/>
          <w:b w:val="0"/>
          <w:bCs w:val="0"/>
          <w:i w:val="0"/>
          <w:iCs w:val="0"/>
          <w:noProof w:val="0"/>
          <w:color w:val="000000" w:themeColor="text1" w:themeTint="FF" w:themeShade="FF"/>
          <w:sz w:val="22"/>
          <w:szCs w:val="22"/>
          <w:lang w:val="en-GB"/>
        </w:rPr>
        <w:t>The façade:</w:t>
      </w:r>
      <w:r w:rsidRPr="099D1969" w:rsidR="1E9723C6">
        <w:rPr>
          <w:rFonts w:ascii="Arial" w:hAnsi="Arial" w:eastAsia="Arial" w:cs="Arial"/>
          <w:b w:val="0"/>
          <w:bCs w:val="0"/>
          <w:i w:val="0"/>
          <w:iCs w:val="0"/>
          <w:noProof w:val="0"/>
          <w:color w:val="000000" w:themeColor="text1" w:themeTint="FF" w:themeShade="FF"/>
          <w:sz w:val="22"/>
          <w:szCs w:val="22"/>
          <w:lang w:val="en-GB"/>
        </w:rPr>
        <w:t xml:space="preserve"> “what we know about ourselves but what others do not know about us” this panel is also known as ‘mask’ we keep certain behaviours, activities, times and occasion hidden from people at work as they might see us differently from our family and friends. So typically, we keep some parts of who we are hidden or masked.</w:t>
      </w:r>
    </w:p>
    <w:p w:rsidR="3839C64C" w:rsidP="099D1969" w:rsidRDefault="3839C64C" w14:paraId="48DB4DDC" w14:textId="1CC5F87D">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09BBC671">
        <w:rPr>
          <w:rFonts w:ascii="Arial" w:hAnsi="Arial" w:eastAsia="Arial" w:cs="Arial"/>
          <w:b w:val="0"/>
          <w:bCs w:val="0"/>
          <w:i w:val="0"/>
          <w:iCs w:val="0"/>
          <w:noProof w:val="0"/>
          <w:color w:val="000000" w:themeColor="text1" w:themeTint="FF" w:themeShade="FF"/>
          <w:sz w:val="22"/>
          <w:szCs w:val="22"/>
          <w:lang w:val="en-GB"/>
        </w:rPr>
        <w:t>Panel 4-</w:t>
      </w:r>
      <w:r w:rsidRPr="099D1969" w:rsidR="7577354F">
        <w:rPr>
          <w:rFonts w:ascii="Arial" w:hAnsi="Arial" w:eastAsia="Arial" w:cs="Arial"/>
          <w:b w:val="0"/>
          <w:bCs w:val="0"/>
          <w:i w:val="0"/>
          <w:iCs w:val="0"/>
          <w:noProof w:val="0"/>
          <w:color w:val="000000" w:themeColor="text1" w:themeTint="FF" w:themeShade="FF"/>
          <w:sz w:val="22"/>
          <w:szCs w:val="22"/>
          <w:lang w:val="en-GB"/>
        </w:rPr>
        <w:t>The unknown:</w:t>
      </w:r>
      <w:r w:rsidRPr="099D1969" w:rsidR="5DB4487B">
        <w:rPr>
          <w:rFonts w:ascii="Arial" w:hAnsi="Arial" w:eastAsia="Arial" w:cs="Arial"/>
          <w:b w:val="0"/>
          <w:bCs w:val="0"/>
          <w:i w:val="0"/>
          <w:iCs w:val="0"/>
          <w:noProof w:val="0"/>
          <w:color w:val="000000" w:themeColor="text1" w:themeTint="FF" w:themeShade="FF"/>
          <w:sz w:val="22"/>
          <w:szCs w:val="22"/>
          <w:lang w:val="en-GB"/>
        </w:rPr>
        <w:t xml:space="preserve"> “what we do no</w:t>
      </w:r>
      <w:r w:rsidRPr="099D1969" w:rsidR="356D3641">
        <w:rPr>
          <w:rFonts w:ascii="Arial" w:hAnsi="Arial" w:eastAsia="Arial" w:cs="Arial"/>
          <w:b w:val="0"/>
          <w:bCs w:val="0"/>
          <w:i w:val="0"/>
          <w:iCs w:val="0"/>
          <w:noProof w:val="0"/>
          <w:color w:val="000000" w:themeColor="text1" w:themeTint="FF" w:themeShade="FF"/>
          <w:sz w:val="22"/>
          <w:szCs w:val="22"/>
          <w:lang w:val="en-GB"/>
        </w:rPr>
        <w:t>t</w:t>
      </w:r>
      <w:r w:rsidRPr="099D1969" w:rsidR="5DB4487B">
        <w:rPr>
          <w:rFonts w:ascii="Arial" w:hAnsi="Arial" w:eastAsia="Arial" w:cs="Arial"/>
          <w:b w:val="0"/>
          <w:bCs w:val="0"/>
          <w:i w:val="0"/>
          <w:iCs w:val="0"/>
          <w:noProof w:val="0"/>
          <w:color w:val="000000" w:themeColor="text1" w:themeTint="FF" w:themeShade="FF"/>
          <w:sz w:val="22"/>
          <w:szCs w:val="22"/>
          <w:lang w:val="en-GB"/>
        </w:rPr>
        <w:t xml:space="preserve"> know about ourselves and what others do not know about us”</w:t>
      </w:r>
      <w:r w:rsidRPr="099D1969" w:rsidR="7B19EE5F">
        <w:rPr>
          <w:rFonts w:ascii="Arial" w:hAnsi="Arial" w:eastAsia="Arial" w:cs="Arial"/>
          <w:b w:val="0"/>
          <w:bCs w:val="0"/>
          <w:i w:val="0"/>
          <w:iCs w:val="0"/>
          <w:noProof w:val="0"/>
          <w:color w:val="000000" w:themeColor="text1" w:themeTint="FF" w:themeShade="FF"/>
          <w:sz w:val="22"/>
          <w:szCs w:val="22"/>
          <w:lang w:val="en-GB"/>
        </w:rPr>
        <w:t xml:space="preserve"> </w:t>
      </w:r>
      <w:r w:rsidRPr="099D1969" w:rsidR="0B52E759">
        <w:rPr>
          <w:rFonts w:ascii="Arial" w:hAnsi="Arial" w:eastAsia="Arial" w:cs="Arial"/>
          <w:b w:val="0"/>
          <w:bCs w:val="0"/>
          <w:i w:val="0"/>
          <w:iCs w:val="0"/>
          <w:noProof w:val="0"/>
          <w:color w:val="000000" w:themeColor="text1" w:themeTint="FF" w:themeShade="FF"/>
          <w:sz w:val="22"/>
          <w:szCs w:val="22"/>
          <w:lang w:val="en-GB"/>
        </w:rPr>
        <w:t xml:space="preserve">the unknown </w:t>
      </w:r>
      <w:r w:rsidRPr="099D1969" w:rsidR="38AAB84C">
        <w:rPr>
          <w:rFonts w:ascii="Arial" w:hAnsi="Arial" w:eastAsia="Arial" w:cs="Arial"/>
          <w:b w:val="0"/>
          <w:bCs w:val="0"/>
          <w:i w:val="0"/>
          <w:iCs w:val="0"/>
          <w:noProof w:val="0"/>
          <w:color w:val="000000" w:themeColor="text1" w:themeTint="FF" w:themeShade="FF"/>
          <w:sz w:val="22"/>
          <w:szCs w:val="22"/>
          <w:lang w:val="en-GB"/>
        </w:rPr>
        <w:t xml:space="preserve">is </w:t>
      </w:r>
      <w:r w:rsidRPr="099D1969" w:rsidR="231C43E4">
        <w:rPr>
          <w:rFonts w:ascii="Arial" w:hAnsi="Arial" w:eastAsia="Arial" w:cs="Arial"/>
          <w:b w:val="0"/>
          <w:bCs w:val="0"/>
          <w:i w:val="0"/>
          <w:iCs w:val="0"/>
          <w:noProof w:val="0"/>
          <w:color w:val="000000" w:themeColor="text1" w:themeTint="FF" w:themeShade="FF"/>
          <w:sz w:val="22"/>
          <w:szCs w:val="22"/>
          <w:lang w:val="en-GB"/>
        </w:rPr>
        <w:t xml:space="preserve">described as </w:t>
      </w:r>
      <w:r w:rsidRPr="099D1969" w:rsidR="6177E63A">
        <w:rPr>
          <w:rFonts w:ascii="Arial" w:hAnsi="Arial" w:eastAsia="Arial" w:cs="Arial"/>
          <w:b w:val="0"/>
          <w:bCs w:val="0"/>
          <w:i w:val="0"/>
          <w:iCs w:val="0"/>
          <w:noProof w:val="0"/>
          <w:color w:val="000000" w:themeColor="text1" w:themeTint="FF" w:themeShade="FF"/>
          <w:sz w:val="22"/>
          <w:szCs w:val="22"/>
          <w:lang w:val="en-GB"/>
        </w:rPr>
        <w:t xml:space="preserve">exploring skills, </w:t>
      </w:r>
      <w:r w:rsidRPr="099D1969" w:rsidR="3DF0BC41">
        <w:rPr>
          <w:rFonts w:ascii="Arial" w:hAnsi="Arial" w:eastAsia="Arial" w:cs="Arial"/>
          <w:b w:val="0"/>
          <w:bCs w:val="0"/>
          <w:i w:val="0"/>
          <w:iCs w:val="0"/>
          <w:noProof w:val="0"/>
          <w:color w:val="000000" w:themeColor="text1" w:themeTint="FF" w:themeShade="FF"/>
          <w:sz w:val="22"/>
          <w:szCs w:val="22"/>
          <w:lang w:val="en-GB"/>
        </w:rPr>
        <w:t xml:space="preserve">life </w:t>
      </w:r>
      <w:r w:rsidRPr="099D1969" w:rsidR="762F0B0E">
        <w:rPr>
          <w:rFonts w:ascii="Arial" w:hAnsi="Arial" w:eastAsia="Arial" w:cs="Arial"/>
          <w:b w:val="0"/>
          <w:bCs w:val="0"/>
          <w:i w:val="0"/>
          <w:iCs w:val="0"/>
          <w:noProof w:val="0"/>
          <w:color w:val="000000" w:themeColor="text1" w:themeTint="FF" w:themeShade="FF"/>
          <w:sz w:val="22"/>
          <w:szCs w:val="22"/>
          <w:lang w:val="en-GB"/>
        </w:rPr>
        <w:t>rarely</w:t>
      </w:r>
      <w:r w:rsidRPr="099D1969" w:rsidR="3DF0BC41">
        <w:rPr>
          <w:rFonts w:ascii="Arial" w:hAnsi="Arial" w:eastAsia="Arial" w:cs="Arial"/>
          <w:b w:val="0"/>
          <w:bCs w:val="0"/>
          <w:i w:val="0"/>
          <w:iCs w:val="0"/>
          <w:noProof w:val="0"/>
          <w:color w:val="000000" w:themeColor="text1" w:themeTint="FF" w:themeShade="FF"/>
          <w:sz w:val="22"/>
          <w:szCs w:val="22"/>
          <w:lang w:val="en-GB"/>
        </w:rPr>
        <w:t xml:space="preserve"> stays the same in terms of changing jobs, change of plans, getting married</w:t>
      </w:r>
      <w:r w:rsidRPr="099D1969" w:rsidR="106E2586">
        <w:rPr>
          <w:rFonts w:ascii="Arial" w:hAnsi="Arial" w:eastAsia="Arial" w:cs="Arial"/>
          <w:b w:val="0"/>
          <w:bCs w:val="0"/>
          <w:i w:val="0"/>
          <w:iCs w:val="0"/>
          <w:noProof w:val="0"/>
          <w:color w:val="000000" w:themeColor="text1" w:themeTint="FF" w:themeShade="FF"/>
          <w:sz w:val="22"/>
          <w:szCs w:val="22"/>
          <w:lang w:val="en-GB"/>
        </w:rPr>
        <w:t>, start to use technologies that we have never used before, become parents</w:t>
      </w:r>
      <w:r w:rsidRPr="099D1969" w:rsidR="1804DF51">
        <w:rPr>
          <w:rFonts w:ascii="Arial" w:hAnsi="Arial" w:eastAsia="Arial" w:cs="Arial"/>
          <w:b w:val="0"/>
          <w:bCs w:val="0"/>
          <w:i w:val="0"/>
          <w:iCs w:val="0"/>
          <w:noProof w:val="0"/>
          <w:color w:val="000000" w:themeColor="text1" w:themeTint="FF" w:themeShade="FF"/>
          <w:sz w:val="22"/>
          <w:szCs w:val="22"/>
          <w:lang w:val="en-GB"/>
        </w:rPr>
        <w:t xml:space="preserve"> so</w:t>
      </w:r>
      <w:r w:rsidRPr="099D1969" w:rsidR="106E2586">
        <w:rPr>
          <w:rFonts w:ascii="Arial" w:hAnsi="Arial" w:eastAsia="Arial" w:cs="Arial"/>
          <w:b w:val="0"/>
          <w:bCs w:val="0"/>
          <w:i w:val="0"/>
          <w:iCs w:val="0"/>
          <w:noProof w:val="0"/>
          <w:color w:val="000000" w:themeColor="text1" w:themeTint="FF" w:themeShade="FF"/>
          <w:sz w:val="22"/>
          <w:szCs w:val="22"/>
          <w:lang w:val="en-GB"/>
        </w:rPr>
        <w:t xml:space="preserve"> </w:t>
      </w:r>
      <w:r w:rsidRPr="099D1969" w:rsidR="616A6676">
        <w:rPr>
          <w:rFonts w:ascii="Arial" w:hAnsi="Arial" w:eastAsia="Arial" w:cs="Arial"/>
          <w:b w:val="0"/>
          <w:bCs w:val="0"/>
          <w:i w:val="0"/>
          <w:iCs w:val="0"/>
          <w:noProof w:val="0"/>
          <w:color w:val="000000" w:themeColor="text1" w:themeTint="FF" w:themeShade="FF"/>
          <w:sz w:val="22"/>
          <w:szCs w:val="22"/>
          <w:lang w:val="en-GB"/>
        </w:rPr>
        <w:t xml:space="preserve">therefore as adults </w:t>
      </w:r>
      <w:r w:rsidRPr="099D1969" w:rsidR="76D31FC7">
        <w:rPr>
          <w:rFonts w:ascii="Arial" w:hAnsi="Arial" w:eastAsia="Arial" w:cs="Arial"/>
          <w:b w:val="0"/>
          <w:bCs w:val="0"/>
          <w:i w:val="0"/>
          <w:iCs w:val="0"/>
          <w:noProof w:val="0"/>
          <w:color w:val="000000" w:themeColor="text1" w:themeTint="FF" w:themeShade="FF"/>
          <w:sz w:val="22"/>
          <w:szCs w:val="22"/>
          <w:lang w:val="en-GB"/>
        </w:rPr>
        <w:t xml:space="preserve">developing our skills to adapt </w:t>
      </w:r>
      <w:r w:rsidRPr="099D1969" w:rsidR="509DB3B1">
        <w:rPr>
          <w:rFonts w:ascii="Arial" w:hAnsi="Arial" w:eastAsia="Arial" w:cs="Arial"/>
          <w:b w:val="0"/>
          <w:bCs w:val="0"/>
          <w:i w:val="0"/>
          <w:iCs w:val="0"/>
          <w:noProof w:val="0"/>
          <w:color w:val="000000" w:themeColor="text1" w:themeTint="FF" w:themeShade="FF"/>
          <w:sz w:val="22"/>
          <w:szCs w:val="22"/>
          <w:lang w:val="en-GB"/>
        </w:rPr>
        <w:t>to different situations is a must. (Morgan</w:t>
      </w:r>
      <w:r w:rsidRPr="099D1969" w:rsidR="56A9C482">
        <w:rPr>
          <w:rFonts w:ascii="Arial" w:hAnsi="Arial" w:eastAsia="Arial" w:cs="Arial"/>
          <w:b w:val="0"/>
          <w:bCs w:val="0"/>
          <w:i w:val="0"/>
          <w:iCs w:val="0"/>
          <w:noProof w:val="0"/>
          <w:color w:val="000000" w:themeColor="text1" w:themeTint="FF" w:themeShade="FF"/>
          <w:sz w:val="22"/>
          <w:szCs w:val="22"/>
          <w:lang w:val="en-GB"/>
        </w:rPr>
        <w:t>.P</w:t>
      </w:r>
      <w:r w:rsidRPr="099D1969" w:rsidR="509DB3B1">
        <w:rPr>
          <w:rFonts w:ascii="Arial" w:hAnsi="Arial" w:eastAsia="Arial" w:cs="Arial"/>
          <w:b w:val="0"/>
          <w:bCs w:val="0"/>
          <w:i w:val="0"/>
          <w:iCs w:val="0"/>
          <w:noProof w:val="0"/>
          <w:color w:val="000000" w:themeColor="text1" w:themeTint="FF" w:themeShade="FF"/>
          <w:sz w:val="22"/>
          <w:szCs w:val="22"/>
          <w:lang w:val="en-GB"/>
        </w:rPr>
        <w:t>,2</w:t>
      </w:r>
      <w:r w:rsidRPr="099D1969" w:rsidR="50432E1E">
        <w:rPr>
          <w:rFonts w:ascii="Arial" w:hAnsi="Arial" w:eastAsia="Arial" w:cs="Arial"/>
          <w:b w:val="0"/>
          <w:bCs w:val="0"/>
          <w:i w:val="0"/>
          <w:iCs w:val="0"/>
          <w:noProof w:val="0"/>
          <w:color w:val="000000" w:themeColor="text1" w:themeTint="FF" w:themeShade="FF"/>
          <w:sz w:val="22"/>
          <w:szCs w:val="22"/>
          <w:lang w:val="en-GB"/>
        </w:rPr>
        <w:t>017)</w:t>
      </w:r>
    </w:p>
    <w:p w:rsidR="3839C64C" w:rsidP="099D1969" w:rsidRDefault="3839C64C" w14:paraId="7403F5A1" w14:textId="7ED37E00">
      <w:pPr>
        <w:pStyle w:val="Normal"/>
        <w:ind w:left="0"/>
        <w:rPr>
          <w:rFonts w:ascii="Arial" w:hAnsi="Arial" w:eastAsia="Arial" w:cs="Arial"/>
          <w:b w:val="0"/>
          <w:bCs w:val="0"/>
          <w:i w:val="0"/>
          <w:iCs w:val="0"/>
          <w:noProof w:val="0"/>
          <w:color w:val="000000" w:themeColor="text1" w:themeTint="FF" w:themeShade="FF"/>
          <w:sz w:val="22"/>
          <w:szCs w:val="22"/>
          <w:lang w:val="en-GB"/>
        </w:rPr>
      </w:pPr>
      <w:r w:rsidRPr="099D1969" w:rsidR="04F50DFB">
        <w:rPr>
          <w:rFonts w:ascii="Arial" w:hAnsi="Arial" w:eastAsia="Arial" w:cs="Arial"/>
          <w:b w:val="0"/>
          <w:bCs w:val="0"/>
          <w:i w:val="0"/>
          <w:iCs w:val="0"/>
          <w:noProof w:val="0"/>
          <w:color w:val="000000" w:themeColor="text1" w:themeTint="FF" w:themeShade="FF"/>
          <w:sz w:val="22"/>
          <w:szCs w:val="22"/>
          <w:lang w:val="en-GB"/>
        </w:rPr>
        <w:t xml:space="preserve">This tool </w:t>
      </w:r>
      <w:r w:rsidRPr="099D1969" w:rsidR="0847D1DC">
        <w:rPr>
          <w:rFonts w:ascii="Arial" w:hAnsi="Arial" w:eastAsia="Arial" w:cs="Arial"/>
          <w:b w:val="0"/>
          <w:bCs w:val="0"/>
          <w:i w:val="0"/>
          <w:iCs w:val="0"/>
          <w:noProof w:val="0"/>
          <w:color w:val="000000" w:themeColor="text1" w:themeTint="FF" w:themeShade="FF"/>
          <w:sz w:val="22"/>
          <w:szCs w:val="22"/>
          <w:lang w:val="en-GB"/>
        </w:rPr>
        <w:t xml:space="preserve">is </w:t>
      </w:r>
      <w:r w:rsidRPr="099D1969" w:rsidR="79B22A49">
        <w:rPr>
          <w:rFonts w:ascii="Arial" w:hAnsi="Arial" w:eastAsia="Arial" w:cs="Arial"/>
          <w:b w:val="0"/>
          <w:bCs w:val="0"/>
          <w:i w:val="0"/>
          <w:iCs w:val="0"/>
          <w:noProof w:val="0"/>
          <w:color w:val="000000" w:themeColor="text1" w:themeTint="FF" w:themeShade="FF"/>
          <w:sz w:val="22"/>
          <w:szCs w:val="22"/>
          <w:lang w:val="en-GB"/>
        </w:rPr>
        <w:t xml:space="preserve">for the use of </w:t>
      </w:r>
      <w:r w:rsidRPr="099D1969" w:rsidR="24C7FCB8">
        <w:rPr>
          <w:rFonts w:ascii="Arial" w:hAnsi="Arial" w:eastAsia="Arial" w:cs="Arial"/>
          <w:b w:val="0"/>
          <w:bCs w:val="0"/>
          <w:i w:val="0"/>
          <w:iCs w:val="0"/>
          <w:noProof w:val="0"/>
          <w:color w:val="000000" w:themeColor="text1" w:themeTint="FF" w:themeShade="FF"/>
          <w:sz w:val="22"/>
          <w:szCs w:val="22"/>
          <w:lang w:val="en-GB"/>
        </w:rPr>
        <w:t xml:space="preserve">illustrating and improving </w:t>
      </w:r>
      <w:r w:rsidRPr="099D1969" w:rsidR="0979D8CD">
        <w:rPr>
          <w:rFonts w:ascii="Arial" w:hAnsi="Arial" w:eastAsia="Arial" w:cs="Arial"/>
          <w:b w:val="0"/>
          <w:bCs w:val="0"/>
          <w:i w:val="0"/>
          <w:iCs w:val="0"/>
          <w:noProof w:val="0"/>
          <w:color w:val="000000" w:themeColor="text1" w:themeTint="FF" w:themeShade="FF"/>
          <w:sz w:val="22"/>
          <w:szCs w:val="22"/>
          <w:lang w:val="en-GB"/>
        </w:rPr>
        <w:t>self-awareness</w:t>
      </w:r>
      <w:r w:rsidRPr="099D1969" w:rsidR="24C7FCB8">
        <w:rPr>
          <w:rFonts w:ascii="Arial" w:hAnsi="Arial" w:eastAsia="Arial" w:cs="Arial"/>
          <w:b w:val="0"/>
          <w:bCs w:val="0"/>
          <w:i w:val="0"/>
          <w:iCs w:val="0"/>
          <w:noProof w:val="0"/>
          <w:color w:val="000000" w:themeColor="text1" w:themeTint="FF" w:themeShade="FF"/>
          <w:sz w:val="22"/>
          <w:szCs w:val="22"/>
          <w:lang w:val="en-GB"/>
        </w:rPr>
        <w:t xml:space="preserve"> and particularly </w:t>
      </w:r>
      <w:r w:rsidRPr="099D1969" w:rsidR="38CD098C">
        <w:rPr>
          <w:rFonts w:ascii="Arial" w:hAnsi="Arial" w:eastAsia="Arial" w:cs="Arial"/>
          <w:b w:val="0"/>
          <w:bCs w:val="0"/>
          <w:i w:val="0"/>
          <w:iCs w:val="0"/>
          <w:noProof w:val="0"/>
          <w:color w:val="000000" w:themeColor="text1" w:themeTint="FF" w:themeShade="FF"/>
          <w:sz w:val="22"/>
          <w:szCs w:val="22"/>
          <w:lang w:val="en-GB"/>
        </w:rPr>
        <w:t>helpful in</w:t>
      </w:r>
      <w:r w:rsidRPr="099D1969" w:rsidR="04F50DFB">
        <w:rPr>
          <w:rFonts w:ascii="Arial" w:hAnsi="Arial" w:eastAsia="Arial" w:cs="Arial"/>
          <w:b w:val="0"/>
          <w:bCs w:val="0"/>
          <w:i w:val="0"/>
          <w:iCs w:val="0"/>
          <w:noProof w:val="0"/>
          <w:color w:val="000000" w:themeColor="text1" w:themeTint="FF" w:themeShade="FF"/>
          <w:sz w:val="22"/>
          <w:szCs w:val="22"/>
          <w:lang w:val="en-GB"/>
        </w:rPr>
        <w:t xml:space="preserve"> understanding </w:t>
      </w:r>
      <w:r w:rsidRPr="099D1969" w:rsidR="03B34FBA">
        <w:rPr>
          <w:rFonts w:ascii="Arial" w:hAnsi="Arial" w:eastAsia="Arial" w:cs="Arial"/>
          <w:b w:val="0"/>
          <w:bCs w:val="0"/>
          <w:i w:val="0"/>
          <w:iCs w:val="0"/>
          <w:noProof w:val="0"/>
          <w:color w:val="000000" w:themeColor="text1" w:themeTint="FF" w:themeShade="FF"/>
          <w:sz w:val="22"/>
          <w:szCs w:val="22"/>
          <w:lang w:val="en-GB"/>
        </w:rPr>
        <w:t xml:space="preserve">employee or your </w:t>
      </w:r>
      <w:r w:rsidRPr="099D1969" w:rsidR="750CA67D">
        <w:rPr>
          <w:rFonts w:ascii="Arial" w:hAnsi="Arial" w:eastAsia="Arial" w:cs="Arial"/>
          <w:b w:val="0"/>
          <w:bCs w:val="0"/>
          <w:i w:val="0"/>
          <w:iCs w:val="0"/>
          <w:noProof w:val="0"/>
          <w:color w:val="000000" w:themeColor="text1" w:themeTint="FF" w:themeShade="FF"/>
          <w:sz w:val="22"/>
          <w:szCs w:val="22"/>
          <w:lang w:val="en-GB"/>
        </w:rPr>
        <w:t>employer's</w:t>
      </w:r>
      <w:r w:rsidRPr="099D1969" w:rsidR="03B34FBA">
        <w:rPr>
          <w:rFonts w:ascii="Arial" w:hAnsi="Arial" w:eastAsia="Arial" w:cs="Arial"/>
          <w:b w:val="0"/>
          <w:bCs w:val="0"/>
          <w:i w:val="0"/>
          <w:iCs w:val="0"/>
          <w:noProof w:val="0"/>
          <w:color w:val="000000" w:themeColor="text1" w:themeTint="FF" w:themeShade="FF"/>
          <w:sz w:val="22"/>
          <w:szCs w:val="22"/>
          <w:lang w:val="en-GB"/>
        </w:rPr>
        <w:t xml:space="preserve"> relationship</w:t>
      </w:r>
      <w:r w:rsidRPr="099D1969" w:rsidR="0422AF1C">
        <w:rPr>
          <w:rFonts w:ascii="Arial" w:hAnsi="Arial" w:eastAsia="Arial" w:cs="Arial"/>
          <w:b w:val="0"/>
          <w:bCs w:val="0"/>
          <w:i w:val="0"/>
          <w:iCs w:val="0"/>
          <w:noProof w:val="0"/>
          <w:color w:val="000000" w:themeColor="text1" w:themeTint="FF" w:themeShade="FF"/>
          <w:sz w:val="22"/>
          <w:szCs w:val="22"/>
          <w:lang w:val="en-GB"/>
        </w:rPr>
        <w:t xml:space="preserve"> and team development. </w:t>
      </w:r>
      <w:r w:rsidRPr="099D1969" w:rsidR="6F817178">
        <w:rPr>
          <w:rFonts w:ascii="Arial" w:hAnsi="Arial" w:eastAsia="Arial" w:cs="Arial"/>
          <w:b w:val="0"/>
          <w:bCs w:val="0"/>
          <w:i w:val="0"/>
          <w:iCs w:val="0"/>
          <w:noProof w:val="0"/>
          <w:color w:val="000000" w:themeColor="text1" w:themeTint="FF" w:themeShade="FF"/>
          <w:sz w:val="22"/>
          <w:szCs w:val="22"/>
          <w:lang w:val="en-GB"/>
        </w:rPr>
        <w:t xml:space="preserve">The objective </w:t>
      </w:r>
      <w:r w:rsidRPr="099D1969" w:rsidR="7BE67440">
        <w:rPr>
          <w:rFonts w:ascii="Arial" w:hAnsi="Arial" w:eastAsia="Arial" w:cs="Arial"/>
          <w:b w:val="0"/>
          <w:bCs w:val="0"/>
          <w:i w:val="0"/>
          <w:iCs w:val="0"/>
          <w:noProof w:val="0"/>
          <w:color w:val="000000" w:themeColor="text1" w:themeTint="FF" w:themeShade="FF"/>
          <w:sz w:val="22"/>
          <w:szCs w:val="22"/>
          <w:lang w:val="en-GB"/>
        </w:rPr>
        <w:t xml:space="preserve">for team </w:t>
      </w:r>
      <w:r w:rsidRPr="099D1969" w:rsidR="58FFB300">
        <w:rPr>
          <w:rFonts w:ascii="Arial" w:hAnsi="Arial" w:eastAsia="Arial" w:cs="Arial"/>
          <w:b w:val="0"/>
          <w:bCs w:val="0"/>
          <w:i w:val="0"/>
          <w:iCs w:val="0"/>
          <w:noProof w:val="0"/>
          <w:color w:val="000000" w:themeColor="text1" w:themeTint="FF" w:themeShade="FF"/>
          <w:sz w:val="22"/>
          <w:szCs w:val="22"/>
          <w:lang w:val="en-GB"/>
        </w:rPr>
        <w:t>members</w:t>
      </w:r>
      <w:r w:rsidRPr="099D1969" w:rsidR="6F817178">
        <w:rPr>
          <w:rFonts w:ascii="Arial" w:hAnsi="Arial" w:eastAsia="Arial" w:cs="Arial"/>
          <w:b w:val="0"/>
          <w:bCs w:val="0"/>
          <w:i w:val="0"/>
          <w:iCs w:val="0"/>
          <w:noProof w:val="0"/>
          <w:color w:val="000000" w:themeColor="text1" w:themeTint="FF" w:themeShade="FF"/>
          <w:sz w:val="22"/>
          <w:szCs w:val="22"/>
          <w:lang w:val="en-GB"/>
        </w:rPr>
        <w:t xml:space="preserve"> is to enlarge the ‘</w:t>
      </w:r>
      <w:r w:rsidRPr="099D1969" w:rsidR="73C3ABC7">
        <w:rPr>
          <w:rFonts w:ascii="Arial" w:hAnsi="Arial" w:eastAsia="Arial" w:cs="Arial"/>
          <w:b w:val="0"/>
          <w:bCs w:val="0"/>
          <w:i w:val="0"/>
          <w:iCs w:val="0"/>
          <w:noProof w:val="0"/>
          <w:color w:val="000000" w:themeColor="text1" w:themeTint="FF" w:themeShade="FF"/>
          <w:sz w:val="22"/>
          <w:szCs w:val="22"/>
          <w:lang w:val="en-GB"/>
        </w:rPr>
        <w:t>arena</w:t>
      </w:r>
      <w:r w:rsidRPr="099D1969" w:rsidR="6F817178">
        <w:rPr>
          <w:rFonts w:ascii="Arial" w:hAnsi="Arial" w:eastAsia="Arial" w:cs="Arial"/>
          <w:b w:val="0"/>
          <w:bCs w:val="0"/>
          <w:i w:val="0"/>
          <w:iCs w:val="0"/>
          <w:noProof w:val="0"/>
          <w:color w:val="000000" w:themeColor="text1" w:themeTint="FF" w:themeShade="FF"/>
          <w:sz w:val="22"/>
          <w:szCs w:val="22"/>
          <w:lang w:val="en-GB"/>
        </w:rPr>
        <w:t>’ panel and reduce the ‘unknown’ panel</w:t>
      </w:r>
      <w:r w:rsidRPr="099D1969" w:rsidR="3175962D">
        <w:rPr>
          <w:rFonts w:ascii="Arial" w:hAnsi="Arial" w:eastAsia="Arial" w:cs="Arial"/>
          <w:b w:val="0"/>
          <w:bCs w:val="0"/>
          <w:i w:val="0"/>
          <w:iCs w:val="0"/>
          <w:noProof w:val="0"/>
          <w:color w:val="000000" w:themeColor="text1" w:themeTint="FF" w:themeShade="FF"/>
          <w:sz w:val="22"/>
          <w:szCs w:val="22"/>
          <w:lang w:val="en-GB"/>
        </w:rPr>
        <w:t xml:space="preserve">. The </w:t>
      </w:r>
      <w:r w:rsidRPr="099D1969" w:rsidR="5BB5E89D">
        <w:rPr>
          <w:rFonts w:ascii="Arial" w:hAnsi="Arial" w:eastAsia="Arial" w:cs="Arial"/>
          <w:b w:val="0"/>
          <w:bCs w:val="0"/>
          <w:i w:val="0"/>
          <w:iCs w:val="0"/>
          <w:noProof w:val="0"/>
          <w:color w:val="000000" w:themeColor="text1" w:themeTint="FF" w:themeShade="FF"/>
          <w:sz w:val="22"/>
          <w:szCs w:val="22"/>
          <w:lang w:val="en-GB"/>
        </w:rPr>
        <w:t xml:space="preserve">arena can be developed by the process of </w:t>
      </w:r>
      <w:r w:rsidRPr="099D1969" w:rsidR="1952EFE8">
        <w:rPr>
          <w:rFonts w:ascii="Arial" w:hAnsi="Arial" w:eastAsia="Arial" w:cs="Arial"/>
          <w:b w:val="0"/>
          <w:bCs w:val="0"/>
          <w:i w:val="0"/>
          <w:iCs w:val="0"/>
          <w:noProof w:val="0"/>
          <w:color w:val="000000" w:themeColor="text1" w:themeTint="FF" w:themeShade="FF"/>
          <w:sz w:val="22"/>
          <w:szCs w:val="22"/>
          <w:lang w:val="en-GB"/>
        </w:rPr>
        <w:t>self-disclosure</w:t>
      </w:r>
      <w:r w:rsidRPr="099D1969" w:rsidR="5BB5E89D">
        <w:rPr>
          <w:rFonts w:ascii="Arial" w:hAnsi="Arial" w:eastAsia="Arial" w:cs="Arial"/>
          <w:b w:val="0"/>
          <w:bCs w:val="0"/>
          <w:i w:val="0"/>
          <w:iCs w:val="0"/>
          <w:noProof w:val="0"/>
          <w:color w:val="000000" w:themeColor="text1" w:themeTint="FF" w:themeShade="FF"/>
          <w:sz w:val="22"/>
          <w:szCs w:val="22"/>
          <w:lang w:val="en-GB"/>
        </w:rPr>
        <w:t xml:space="preserve"> </w:t>
      </w:r>
      <w:r w:rsidRPr="099D1969" w:rsidR="65728BA3">
        <w:rPr>
          <w:rFonts w:ascii="Arial" w:hAnsi="Arial" w:eastAsia="Arial" w:cs="Arial"/>
          <w:b w:val="0"/>
          <w:bCs w:val="0"/>
          <w:i w:val="0"/>
          <w:iCs w:val="0"/>
          <w:noProof w:val="0"/>
          <w:color w:val="000000" w:themeColor="text1" w:themeTint="FF" w:themeShade="FF"/>
          <w:sz w:val="22"/>
          <w:szCs w:val="22"/>
          <w:lang w:val="en-GB"/>
        </w:rPr>
        <w:t xml:space="preserve">about feelings, views, motivation, experience </w:t>
      </w:r>
      <w:r w:rsidRPr="099D1969" w:rsidR="7523A5CA">
        <w:rPr>
          <w:rFonts w:ascii="Arial" w:hAnsi="Arial" w:eastAsia="Arial" w:cs="Arial"/>
          <w:b w:val="0"/>
          <w:bCs w:val="0"/>
          <w:i w:val="0"/>
          <w:iCs w:val="0"/>
          <w:noProof w:val="0"/>
          <w:color w:val="000000" w:themeColor="text1" w:themeTint="FF" w:themeShade="FF"/>
          <w:sz w:val="22"/>
          <w:szCs w:val="22"/>
          <w:lang w:val="en-GB"/>
        </w:rPr>
        <w:t>and</w:t>
      </w:r>
      <w:r w:rsidRPr="099D1969" w:rsidR="3BF466A3">
        <w:rPr>
          <w:rFonts w:ascii="Arial" w:hAnsi="Arial" w:eastAsia="Arial" w:cs="Arial"/>
          <w:b w:val="0"/>
          <w:bCs w:val="0"/>
          <w:i w:val="0"/>
          <w:iCs w:val="0"/>
          <w:noProof w:val="0"/>
          <w:color w:val="000000" w:themeColor="text1" w:themeTint="FF" w:themeShade="FF"/>
          <w:sz w:val="22"/>
          <w:szCs w:val="22"/>
          <w:lang w:val="en-GB"/>
        </w:rPr>
        <w:t xml:space="preserve"> by seeking feedback </w:t>
      </w:r>
      <w:r w:rsidRPr="099D1969" w:rsidR="3260DD09">
        <w:rPr>
          <w:rFonts w:ascii="Arial" w:hAnsi="Arial" w:eastAsia="Arial" w:cs="Arial"/>
          <w:b w:val="0"/>
          <w:bCs w:val="0"/>
          <w:i w:val="0"/>
          <w:iCs w:val="0"/>
          <w:noProof w:val="0"/>
          <w:color w:val="000000" w:themeColor="text1" w:themeTint="FF" w:themeShade="FF"/>
          <w:sz w:val="22"/>
          <w:szCs w:val="22"/>
          <w:lang w:val="en-GB"/>
        </w:rPr>
        <w:t xml:space="preserve">from managers and peers. </w:t>
      </w:r>
      <w:r w:rsidRPr="099D1969" w:rsidR="4BCF456A">
        <w:rPr>
          <w:rFonts w:ascii="Arial" w:hAnsi="Arial" w:eastAsia="Arial" w:cs="Arial"/>
          <w:b w:val="0"/>
          <w:bCs w:val="0"/>
          <w:i w:val="0"/>
          <w:iCs w:val="0"/>
          <w:noProof w:val="0"/>
          <w:color w:val="000000" w:themeColor="text1" w:themeTint="FF" w:themeShade="FF"/>
          <w:sz w:val="22"/>
          <w:szCs w:val="22"/>
          <w:lang w:val="en-GB"/>
        </w:rPr>
        <w:t xml:space="preserve">See figure 2.2, for an example of the </w:t>
      </w:r>
      <w:r w:rsidRPr="099D1969" w:rsidR="4BCF456A">
        <w:rPr>
          <w:rFonts w:ascii="Arial" w:hAnsi="Arial" w:eastAsia="Arial" w:cs="Arial"/>
          <w:b w:val="0"/>
          <w:bCs w:val="0"/>
          <w:i w:val="0"/>
          <w:iCs w:val="0"/>
          <w:noProof w:val="0"/>
          <w:color w:val="000000" w:themeColor="text1" w:themeTint="FF" w:themeShade="FF"/>
          <w:sz w:val="22"/>
          <w:szCs w:val="22"/>
          <w:lang w:val="en-GB"/>
        </w:rPr>
        <w:t>Johari</w:t>
      </w:r>
      <w:r w:rsidRPr="099D1969" w:rsidR="4BCF456A">
        <w:rPr>
          <w:rFonts w:ascii="Arial" w:hAnsi="Arial" w:eastAsia="Arial" w:cs="Arial"/>
          <w:b w:val="0"/>
          <w:bCs w:val="0"/>
          <w:i w:val="0"/>
          <w:iCs w:val="0"/>
          <w:noProof w:val="0"/>
          <w:color w:val="000000" w:themeColor="text1" w:themeTint="FF" w:themeShade="FF"/>
          <w:sz w:val="22"/>
          <w:szCs w:val="22"/>
          <w:lang w:val="en-GB"/>
        </w:rPr>
        <w:t xml:space="preserve"> window. </w:t>
      </w:r>
    </w:p>
    <w:p w:rsidR="3839C64C" w:rsidP="099D1969" w:rsidRDefault="3839C64C" w14:paraId="020E6735" w14:textId="3AE577F2">
      <w:pPr>
        <w:pStyle w:val="Normal"/>
        <w:bidi w:val="0"/>
        <w:spacing w:before="0" w:beforeAutospacing="off" w:after="160" w:afterAutospacing="off" w:line="259" w:lineRule="auto"/>
        <w:ind w:left="0" w:right="0"/>
        <w:jc w:val="center"/>
      </w:pPr>
      <w:r w:rsidR="215489C1">
        <w:drawing>
          <wp:inline wp14:editId="582C4A39" wp14:anchorId="7C5543F5">
            <wp:extent cx="2138405" cy="1703087"/>
            <wp:effectExtent l="0" t="0" r="0" b="0"/>
            <wp:docPr id="1197251992" name="" title=""/>
            <wp:cNvGraphicFramePr>
              <a:graphicFrameLocks noChangeAspect="1"/>
            </wp:cNvGraphicFramePr>
            <a:graphic>
              <a:graphicData uri="http://schemas.openxmlformats.org/drawingml/2006/picture">
                <pic:pic>
                  <pic:nvPicPr>
                    <pic:cNvPr id="0" name=""/>
                    <pic:cNvPicPr/>
                  </pic:nvPicPr>
                  <pic:blipFill>
                    <a:blip r:embed="Ra4ea58115def40f4">
                      <a:extLst>
                        <a:ext xmlns:a="http://schemas.openxmlformats.org/drawingml/2006/main" uri="{28A0092B-C50C-407E-A947-70E740481C1C}">
                          <a14:useLocalDpi val="0"/>
                        </a:ext>
                      </a:extLst>
                    </a:blip>
                    <a:stretch>
                      <a:fillRect/>
                    </a:stretch>
                  </pic:blipFill>
                  <pic:spPr>
                    <a:xfrm>
                      <a:off x="0" y="0"/>
                      <a:ext cx="2138405" cy="1703087"/>
                    </a:xfrm>
                    <a:prstGeom prst="rect">
                      <a:avLst/>
                    </a:prstGeom>
                  </pic:spPr>
                </pic:pic>
              </a:graphicData>
            </a:graphic>
          </wp:inline>
        </w:drawing>
      </w:r>
    </w:p>
    <w:p w:rsidR="3CC0C95D" w:rsidP="099D1969" w:rsidRDefault="3CC0C95D" w14:paraId="0E74EF2E" w14:textId="5AF6E6C7">
      <w:pPr>
        <w:pStyle w:val="Normal"/>
        <w:jc w:val="center"/>
        <w:rPr>
          <w:rFonts w:ascii="Arial" w:hAnsi="Arial" w:eastAsia="Arial" w:cs="Arial"/>
          <w:sz w:val="22"/>
          <w:szCs w:val="22"/>
        </w:rPr>
      </w:pPr>
      <w:r w:rsidRPr="099D1969" w:rsidR="3CC0C95D">
        <w:rPr>
          <w:rFonts w:ascii="Arial" w:hAnsi="Arial" w:eastAsia="Arial" w:cs="Arial"/>
          <w:sz w:val="22"/>
          <w:szCs w:val="22"/>
        </w:rPr>
        <w:t xml:space="preserve">                                     </w:t>
      </w:r>
      <w:r w:rsidRPr="099D1969" w:rsidR="62C63A15">
        <w:rPr>
          <w:rFonts w:ascii="Arial" w:hAnsi="Arial" w:eastAsia="Arial" w:cs="Arial"/>
          <w:sz w:val="22"/>
          <w:szCs w:val="22"/>
        </w:rPr>
        <w:t xml:space="preserve">  </w:t>
      </w:r>
      <w:r w:rsidRPr="099D1969" w:rsidR="3CC0C95D">
        <w:rPr>
          <w:rFonts w:ascii="Arial" w:hAnsi="Arial" w:eastAsia="Arial" w:cs="Arial"/>
          <w:sz w:val="22"/>
          <w:szCs w:val="22"/>
        </w:rPr>
        <w:t xml:space="preserve"> Figure 2.2 (2020)</w:t>
      </w:r>
    </w:p>
    <w:p w:rsidR="4E9CB76A" w:rsidP="099D1969" w:rsidRDefault="4E9CB76A" w14:paraId="4C0A2936" w14:textId="6C30128C">
      <w:pPr>
        <w:pStyle w:val="Normal"/>
        <w:jc w:val="left"/>
        <w:rPr>
          <w:rFonts w:ascii="Arial" w:hAnsi="Arial" w:eastAsia="Arial" w:cs="Arial"/>
          <w:b w:val="0"/>
          <w:bCs w:val="0"/>
          <w:i w:val="0"/>
          <w:iCs w:val="0"/>
          <w:noProof w:val="0"/>
          <w:color w:val="auto"/>
          <w:sz w:val="22"/>
          <w:szCs w:val="22"/>
          <w:lang w:val="en-GB"/>
        </w:rPr>
      </w:pPr>
      <w:r w:rsidRPr="099D1969" w:rsidR="4E9CB76A">
        <w:rPr>
          <w:rFonts w:ascii="Arial" w:hAnsi="Arial" w:eastAsia="Arial" w:cs="Arial"/>
          <w:sz w:val="22"/>
          <w:szCs w:val="22"/>
        </w:rPr>
        <w:t>Learning styles r</w:t>
      </w:r>
      <w:r w:rsidRPr="099D1969" w:rsidR="6676CE36">
        <w:rPr>
          <w:rFonts w:ascii="Arial" w:hAnsi="Arial" w:eastAsia="Arial" w:cs="Arial"/>
          <w:sz w:val="22"/>
          <w:szCs w:val="22"/>
        </w:rPr>
        <w:t xml:space="preserve">efer to a range of </w:t>
      </w:r>
      <w:r w:rsidRPr="099D1969" w:rsidR="6866ACA9">
        <w:rPr>
          <w:rFonts w:ascii="Arial" w:hAnsi="Arial" w:eastAsia="Arial" w:cs="Arial"/>
          <w:sz w:val="22"/>
          <w:szCs w:val="22"/>
        </w:rPr>
        <w:t>contested and competing theories that aim to account for the difference in individuals l</w:t>
      </w:r>
      <w:r w:rsidRPr="099D1969" w:rsidR="311B58A8">
        <w:rPr>
          <w:rFonts w:ascii="Arial" w:hAnsi="Arial" w:eastAsia="Arial" w:cs="Arial"/>
          <w:sz w:val="22"/>
          <w:szCs w:val="22"/>
        </w:rPr>
        <w:t xml:space="preserve">earning, there are different learning styles, and their purpose share the proposition </w:t>
      </w:r>
      <w:r w:rsidRPr="099D1969" w:rsidR="04939945">
        <w:rPr>
          <w:rFonts w:ascii="Arial" w:hAnsi="Arial" w:eastAsia="Arial" w:cs="Arial"/>
          <w:sz w:val="22"/>
          <w:szCs w:val="22"/>
        </w:rPr>
        <w:t>that humans can be classified</w:t>
      </w:r>
      <w:r w:rsidRPr="099D1969" w:rsidR="61ACD804">
        <w:rPr>
          <w:rFonts w:ascii="Arial" w:hAnsi="Arial" w:eastAsia="Arial" w:cs="Arial"/>
          <w:sz w:val="22"/>
          <w:szCs w:val="22"/>
        </w:rPr>
        <w:t xml:space="preserve"> according to their style of learning. Honey and Mumford</w:t>
      </w:r>
      <w:r w:rsidRPr="099D1969" w:rsidR="03287873">
        <w:rPr>
          <w:rFonts w:ascii="Arial" w:hAnsi="Arial" w:eastAsia="Arial" w:cs="Arial"/>
          <w:sz w:val="22"/>
          <w:szCs w:val="22"/>
        </w:rPr>
        <w:t xml:space="preserve"> theory</w:t>
      </w:r>
      <w:r w:rsidRPr="099D1969" w:rsidR="61ACD804">
        <w:rPr>
          <w:rFonts w:ascii="Arial" w:hAnsi="Arial" w:eastAsia="Arial" w:cs="Arial"/>
          <w:sz w:val="22"/>
          <w:szCs w:val="22"/>
        </w:rPr>
        <w:t xml:space="preserve"> </w:t>
      </w:r>
      <w:r w:rsidRPr="099D1969" w:rsidR="5648ACB6">
        <w:rPr>
          <w:rFonts w:ascii="Arial" w:hAnsi="Arial" w:eastAsia="Arial" w:cs="Arial"/>
          <w:sz w:val="22"/>
          <w:szCs w:val="22"/>
        </w:rPr>
        <w:t xml:space="preserve">was developed for use with management </w:t>
      </w:r>
      <w:r w:rsidRPr="099D1969" w:rsidR="4A6E7ABA">
        <w:rPr>
          <w:rFonts w:ascii="Arial" w:hAnsi="Arial" w:eastAsia="Arial" w:cs="Arial"/>
          <w:sz w:val="22"/>
          <w:szCs w:val="22"/>
        </w:rPr>
        <w:t>trainee</w:t>
      </w:r>
      <w:r w:rsidRPr="099D1969" w:rsidR="4608AB01">
        <w:rPr>
          <w:rFonts w:ascii="Arial" w:hAnsi="Arial" w:eastAsia="Arial" w:cs="Arial"/>
          <w:sz w:val="22"/>
          <w:szCs w:val="22"/>
        </w:rPr>
        <w:t xml:space="preserve"> </w:t>
      </w:r>
      <w:r w:rsidRPr="099D1969" w:rsidR="4D646E34">
        <w:rPr>
          <w:rFonts w:ascii="Arial" w:hAnsi="Arial" w:eastAsia="Arial" w:cs="Arial"/>
          <w:sz w:val="22"/>
          <w:szCs w:val="22"/>
        </w:rPr>
        <w:t xml:space="preserve">and is an expansion of Kolb’s </w:t>
      </w:r>
      <w:r w:rsidRPr="099D1969" w:rsidR="5C6ACED5">
        <w:rPr>
          <w:rFonts w:ascii="Arial" w:hAnsi="Arial" w:eastAsia="Arial" w:cs="Arial"/>
          <w:sz w:val="22"/>
          <w:szCs w:val="22"/>
        </w:rPr>
        <w:t>learning model.</w:t>
      </w:r>
      <w:r w:rsidRPr="099D1969" w:rsidR="53E0880C">
        <w:rPr>
          <w:rFonts w:ascii="Arial" w:hAnsi="Arial" w:eastAsia="Arial" w:cs="Arial"/>
          <w:sz w:val="22"/>
          <w:szCs w:val="22"/>
        </w:rPr>
        <w:t xml:space="preserve"> The inventory consists of eighty statements </w:t>
      </w:r>
      <w:r w:rsidRPr="099D1969" w:rsidR="6C553754">
        <w:rPr>
          <w:rFonts w:ascii="Arial" w:hAnsi="Arial" w:eastAsia="Arial" w:cs="Arial"/>
          <w:sz w:val="22"/>
          <w:szCs w:val="22"/>
        </w:rPr>
        <w:t xml:space="preserve">that require a yes or no answer </w:t>
      </w:r>
      <w:r w:rsidRPr="099D1969" w:rsidR="53E0880C">
        <w:rPr>
          <w:rFonts w:ascii="Arial" w:hAnsi="Arial" w:eastAsia="Arial" w:cs="Arial"/>
          <w:sz w:val="22"/>
          <w:szCs w:val="22"/>
        </w:rPr>
        <w:t>and t</w:t>
      </w:r>
      <w:r w:rsidRPr="099D1969" w:rsidR="5C6ACED5">
        <w:rPr>
          <w:rFonts w:ascii="Arial" w:hAnsi="Arial" w:eastAsia="Arial" w:cs="Arial"/>
          <w:sz w:val="22"/>
          <w:szCs w:val="22"/>
        </w:rPr>
        <w:t>he four learning styles</w:t>
      </w:r>
      <w:r w:rsidRPr="099D1969" w:rsidR="00448AE2">
        <w:rPr>
          <w:rFonts w:ascii="Arial" w:hAnsi="Arial" w:eastAsia="Arial" w:cs="Arial"/>
          <w:sz w:val="22"/>
          <w:szCs w:val="22"/>
        </w:rPr>
        <w:t xml:space="preserve"> of the Honey and Mumford theory are: ac</w:t>
      </w:r>
      <w:r w:rsidRPr="099D1969" w:rsidR="32A0756D">
        <w:rPr>
          <w:rFonts w:ascii="Arial" w:hAnsi="Arial" w:eastAsia="Arial" w:cs="Arial"/>
          <w:sz w:val="22"/>
          <w:szCs w:val="22"/>
        </w:rPr>
        <w:t>tivist-</w:t>
      </w:r>
      <w:r w:rsidRPr="099D1969" w:rsidR="47F802FA">
        <w:rPr>
          <w:rFonts w:ascii="Arial" w:hAnsi="Arial" w:eastAsia="Arial" w:cs="Arial"/>
          <w:sz w:val="22"/>
          <w:szCs w:val="22"/>
        </w:rPr>
        <w:t>accommodating</w:t>
      </w:r>
      <w:r w:rsidRPr="099D1969" w:rsidR="32A0756D">
        <w:rPr>
          <w:rFonts w:ascii="Arial" w:hAnsi="Arial" w:eastAsia="Arial" w:cs="Arial"/>
          <w:sz w:val="22"/>
          <w:szCs w:val="22"/>
        </w:rPr>
        <w:t>, reflector-</w:t>
      </w:r>
      <w:r w:rsidRPr="099D1969" w:rsidR="272769D5">
        <w:rPr>
          <w:rFonts w:ascii="Arial" w:hAnsi="Arial" w:eastAsia="Arial" w:cs="Arial"/>
          <w:sz w:val="22"/>
          <w:szCs w:val="22"/>
        </w:rPr>
        <w:t xml:space="preserve">diverging, </w:t>
      </w:r>
      <w:r w:rsidRPr="099D1969" w:rsidR="6D5604C9">
        <w:rPr>
          <w:rFonts w:ascii="Arial" w:hAnsi="Arial" w:eastAsia="Arial" w:cs="Arial"/>
          <w:sz w:val="22"/>
          <w:szCs w:val="22"/>
        </w:rPr>
        <w:t>theorists-assimilating, pragmatist-converging</w:t>
      </w:r>
      <w:r w:rsidRPr="099D1969" w:rsidR="559A52D6">
        <w:rPr>
          <w:rFonts w:ascii="Arial" w:hAnsi="Arial" w:eastAsia="Arial" w:cs="Arial"/>
          <w:b w:val="0"/>
          <w:bCs w:val="0"/>
          <w:i w:val="0"/>
          <w:iCs w:val="0"/>
          <w:noProof w:val="0"/>
          <w:color w:val="000000" w:themeColor="text1" w:themeTint="FF" w:themeShade="FF"/>
          <w:sz w:val="19"/>
          <w:szCs w:val="19"/>
          <w:lang w:val="en-GB"/>
        </w:rPr>
        <w:t xml:space="preserve"> </w:t>
      </w:r>
      <w:r w:rsidRPr="099D1969" w:rsidR="559A52D6">
        <w:rPr>
          <w:rFonts w:ascii="Arial" w:hAnsi="Arial" w:eastAsia="Arial" w:cs="Arial"/>
          <w:b w:val="0"/>
          <w:bCs w:val="0"/>
          <w:i w:val="0"/>
          <w:iCs w:val="0"/>
          <w:noProof w:val="0"/>
          <w:color w:val="000000" w:themeColor="text1" w:themeTint="FF" w:themeShade="FF"/>
          <w:sz w:val="22"/>
          <w:szCs w:val="22"/>
          <w:lang w:val="en-GB"/>
        </w:rPr>
        <w:t xml:space="preserve">(Honey-Mumford - Paving the Way, 2020) </w:t>
      </w:r>
      <w:r w:rsidRPr="099D1969" w:rsidR="511CE051">
        <w:rPr>
          <w:rFonts w:ascii="Arial" w:hAnsi="Arial" w:eastAsia="Arial" w:cs="Arial"/>
          <w:b w:val="0"/>
          <w:bCs w:val="0"/>
          <w:i w:val="0"/>
          <w:iCs w:val="0"/>
          <w:noProof w:val="0"/>
          <w:color w:val="auto"/>
          <w:sz w:val="22"/>
          <w:szCs w:val="22"/>
          <w:lang w:val="en-GB"/>
        </w:rPr>
        <w:t>“Our description of the stages in the learning cycle originated from the work of David Kolb. Kolb uses different words to describe the stages of the learning cycle and four learning styles. … The similarities between his model and ours are greater than the differences” (Honey, P. &amp; Mumford, A., 1992).</w:t>
      </w:r>
      <w:r w:rsidRPr="099D1969" w:rsidR="5CBF99BE">
        <w:rPr>
          <w:rFonts w:ascii="Arial" w:hAnsi="Arial" w:eastAsia="Arial" w:cs="Arial"/>
          <w:b w:val="0"/>
          <w:bCs w:val="0"/>
          <w:i w:val="0"/>
          <w:iCs w:val="0"/>
          <w:noProof w:val="0"/>
          <w:color w:val="auto"/>
          <w:sz w:val="22"/>
          <w:szCs w:val="22"/>
          <w:lang w:val="en-GB"/>
        </w:rPr>
        <w:t xml:space="preserve"> See figure 2.3 for an example of the Honey and </w:t>
      </w:r>
      <w:r w:rsidRPr="099D1969" w:rsidR="5CBF99BE">
        <w:rPr>
          <w:rFonts w:ascii="Arial" w:hAnsi="Arial" w:eastAsia="Arial" w:cs="Arial"/>
          <w:b w:val="0"/>
          <w:bCs w:val="0"/>
          <w:i w:val="0"/>
          <w:iCs w:val="0"/>
          <w:noProof w:val="0"/>
          <w:color w:val="auto"/>
          <w:sz w:val="22"/>
          <w:szCs w:val="22"/>
          <w:lang w:val="en-GB"/>
        </w:rPr>
        <w:t>Mumford</w:t>
      </w:r>
      <w:r w:rsidRPr="099D1969" w:rsidR="5CBF99BE">
        <w:rPr>
          <w:rFonts w:ascii="Arial" w:hAnsi="Arial" w:eastAsia="Arial" w:cs="Arial"/>
          <w:b w:val="0"/>
          <w:bCs w:val="0"/>
          <w:i w:val="0"/>
          <w:iCs w:val="0"/>
          <w:noProof w:val="0"/>
          <w:color w:val="auto"/>
          <w:sz w:val="22"/>
          <w:szCs w:val="22"/>
          <w:lang w:val="en-GB"/>
        </w:rPr>
        <w:t xml:space="preserve"> theory.</w:t>
      </w:r>
    </w:p>
    <w:p w:rsidR="0A0CCA6F" w:rsidP="099D1969" w:rsidRDefault="0A0CCA6F" w14:paraId="52425F53" w14:textId="2BF31810">
      <w:pPr>
        <w:pStyle w:val="Normal"/>
        <w:jc w:val="center"/>
        <w:rPr>
          <w:rFonts w:ascii="Arial" w:hAnsi="Arial" w:eastAsia="Arial" w:cs="Arial"/>
          <w:sz w:val="22"/>
          <w:szCs w:val="22"/>
        </w:rPr>
      </w:pPr>
      <w:r w:rsidR="0A0CCA6F">
        <w:drawing>
          <wp:inline wp14:editId="1ADCEE0D" wp14:anchorId="0DEA0C3B">
            <wp:extent cx="3033007" cy="1813486"/>
            <wp:effectExtent l="0" t="0" r="0" b="0"/>
            <wp:docPr id="1465163387" name="" title=""/>
            <wp:cNvGraphicFramePr>
              <a:graphicFrameLocks noChangeAspect="1"/>
            </wp:cNvGraphicFramePr>
            <a:graphic>
              <a:graphicData uri="http://schemas.openxmlformats.org/drawingml/2006/picture">
                <pic:pic>
                  <pic:nvPicPr>
                    <pic:cNvPr id="0" name=""/>
                    <pic:cNvPicPr/>
                  </pic:nvPicPr>
                  <pic:blipFill>
                    <a:blip r:embed="Raccad111e6a74637">
                      <a:extLst>
                        <a:ext xmlns:a="http://schemas.openxmlformats.org/drawingml/2006/main" uri="{28A0092B-C50C-407E-A947-70E740481C1C}">
                          <a14:useLocalDpi val="0"/>
                        </a:ext>
                      </a:extLst>
                    </a:blip>
                    <a:stretch>
                      <a:fillRect/>
                    </a:stretch>
                  </pic:blipFill>
                  <pic:spPr>
                    <a:xfrm>
                      <a:off x="0" y="0"/>
                      <a:ext cx="3033007" cy="1813486"/>
                    </a:xfrm>
                    <a:prstGeom prst="rect">
                      <a:avLst/>
                    </a:prstGeom>
                  </pic:spPr>
                </pic:pic>
              </a:graphicData>
            </a:graphic>
          </wp:inline>
        </w:drawing>
      </w:r>
    </w:p>
    <w:p w:rsidR="0A0CCA6F" w:rsidP="099D1969" w:rsidRDefault="0A0CCA6F" w14:paraId="6631E620" w14:textId="41AE8CC4">
      <w:pPr>
        <w:pStyle w:val="Normal"/>
        <w:rPr>
          <w:rStyle w:val="Heading2Char"/>
        </w:rPr>
      </w:pPr>
      <w:r w:rsidRPr="099D1969" w:rsidR="0A0CCA6F">
        <w:rPr>
          <w:rStyle w:val="Heading2Char"/>
        </w:rPr>
        <w:t xml:space="preserve">                                                                                    </w:t>
      </w:r>
      <w:r w:rsidRPr="099D1969" w:rsidR="0A0CCA6F">
        <w:rPr>
          <w:rStyle w:val="Heading2Char"/>
          <w:rFonts w:ascii="Arial" w:hAnsi="Arial" w:eastAsia="Arial" w:cs="Arial"/>
          <w:color w:val="auto"/>
          <w:sz w:val="22"/>
          <w:szCs w:val="22"/>
        </w:rPr>
        <w:t>Figure 2.3 (2020)</w:t>
      </w:r>
    </w:p>
    <w:p w:rsidR="57BAF428" w:rsidP="099D1969" w:rsidRDefault="57BAF428" w14:paraId="6AC664A9" w14:textId="45ADDF84">
      <w:pPr>
        <w:pStyle w:val="Normal"/>
        <w:rPr>
          <w:rFonts w:ascii="Arial" w:hAnsi="Arial" w:eastAsia="Arial" w:cs="Arial"/>
          <w:b w:val="0"/>
          <w:bCs w:val="0"/>
          <w:sz w:val="22"/>
          <w:szCs w:val="22"/>
          <w:u w:val="none"/>
        </w:rPr>
      </w:pPr>
      <w:r w:rsidRPr="099D1969" w:rsidR="57BAF428">
        <w:rPr>
          <w:rStyle w:val="Heading2Char"/>
        </w:rPr>
        <w:t>3.1</w:t>
      </w:r>
      <w:r w:rsidRPr="099D1969" w:rsidR="106A8772">
        <w:rPr>
          <w:rStyle w:val="Heading2Char"/>
        </w:rPr>
        <w:t xml:space="preserve"> </w:t>
      </w:r>
      <w:r w:rsidRPr="099D1969" w:rsidR="2703C5A1">
        <w:rPr>
          <w:rStyle w:val="Heading2Char"/>
        </w:rPr>
        <w:t>Task 3</w:t>
      </w:r>
      <w:r>
        <w:br/>
      </w:r>
      <w:r w:rsidRPr="099D1969" w:rsidR="4F6307E1">
        <w:rPr>
          <w:rFonts w:ascii="Arial" w:hAnsi="Arial" w:eastAsia="Arial" w:cs="Arial"/>
          <w:b w:val="0"/>
          <w:bCs w:val="0"/>
          <w:sz w:val="22"/>
          <w:szCs w:val="22"/>
          <w:u w:val="none"/>
        </w:rPr>
        <w:t xml:space="preserve">I will be using the </w:t>
      </w:r>
      <w:r w:rsidRPr="099D1969" w:rsidR="4F6307E1">
        <w:rPr>
          <w:rFonts w:ascii="Arial" w:hAnsi="Arial" w:eastAsia="Arial" w:cs="Arial"/>
          <w:b w:val="0"/>
          <w:bCs w:val="0"/>
          <w:sz w:val="22"/>
          <w:szCs w:val="22"/>
          <w:u w:val="none"/>
        </w:rPr>
        <w:t>Gibbs</w:t>
      </w:r>
      <w:r w:rsidRPr="099D1969" w:rsidR="4F6307E1">
        <w:rPr>
          <w:rFonts w:ascii="Arial" w:hAnsi="Arial" w:eastAsia="Arial" w:cs="Arial"/>
          <w:b w:val="0"/>
          <w:bCs w:val="0"/>
          <w:sz w:val="22"/>
          <w:szCs w:val="22"/>
          <w:u w:val="none"/>
        </w:rPr>
        <w:t xml:space="preserve"> reflection cycle</w:t>
      </w:r>
      <w:r w:rsidRPr="099D1969" w:rsidR="355641C8">
        <w:rPr>
          <w:rFonts w:ascii="Arial" w:hAnsi="Arial" w:eastAsia="Arial" w:cs="Arial"/>
          <w:b w:val="0"/>
          <w:bCs w:val="0"/>
          <w:sz w:val="22"/>
          <w:szCs w:val="22"/>
          <w:u w:val="none"/>
        </w:rPr>
        <w:t xml:space="preserve"> to examine my UWTSD experience</w:t>
      </w:r>
      <w:r w:rsidRPr="099D1969" w:rsidR="4F6307E1">
        <w:rPr>
          <w:rFonts w:ascii="Arial" w:hAnsi="Arial" w:eastAsia="Arial" w:cs="Arial"/>
          <w:b w:val="0"/>
          <w:bCs w:val="0"/>
          <w:sz w:val="22"/>
          <w:szCs w:val="22"/>
          <w:u w:val="none"/>
        </w:rPr>
        <w:t>.</w:t>
      </w:r>
      <w:r w:rsidRPr="099D1969" w:rsidR="44677D79">
        <w:rPr>
          <w:rFonts w:ascii="Arial" w:hAnsi="Arial" w:eastAsia="Arial" w:cs="Arial"/>
          <w:b w:val="0"/>
          <w:bCs w:val="0"/>
          <w:sz w:val="22"/>
          <w:szCs w:val="22"/>
          <w:u w:val="none"/>
        </w:rPr>
        <w:t xml:space="preserve"> </w:t>
      </w:r>
    </w:p>
    <w:p w:rsidR="4EBCE36F" w:rsidP="099D1969" w:rsidRDefault="4EBCE36F" w14:paraId="6A257947" w14:textId="6FA93099">
      <w:pPr>
        <w:pStyle w:val="Normal"/>
        <w:rPr>
          <w:rFonts w:ascii="Arial" w:hAnsi="Arial" w:eastAsia="Arial" w:cs="Arial"/>
          <w:b w:val="0"/>
          <w:bCs w:val="0"/>
          <w:sz w:val="22"/>
          <w:szCs w:val="22"/>
          <w:u w:val="none"/>
        </w:rPr>
      </w:pPr>
      <w:r w:rsidRPr="099D1969" w:rsidR="4EBCE36F">
        <w:rPr>
          <w:rFonts w:ascii="Arial" w:hAnsi="Arial" w:eastAsia="Arial" w:cs="Arial"/>
          <w:b w:val="1"/>
          <w:bCs w:val="1"/>
          <w:sz w:val="22"/>
          <w:szCs w:val="22"/>
          <w:u w:val="single"/>
        </w:rPr>
        <w:t>Description:</w:t>
      </w:r>
      <w:r w:rsidRPr="099D1969" w:rsidR="4EBCE36F">
        <w:rPr>
          <w:rFonts w:ascii="Arial" w:hAnsi="Arial" w:eastAsia="Arial" w:cs="Arial"/>
          <w:b w:val="0"/>
          <w:bCs w:val="0"/>
          <w:sz w:val="22"/>
          <w:szCs w:val="22"/>
          <w:u w:val="none"/>
        </w:rPr>
        <w:t xml:space="preserve"> </w:t>
      </w:r>
      <w:r w:rsidRPr="099D1969" w:rsidR="12815D81">
        <w:rPr>
          <w:rFonts w:ascii="Arial" w:hAnsi="Arial" w:eastAsia="Arial" w:cs="Arial"/>
          <w:b w:val="0"/>
          <w:bCs w:val="0"/>
          <w:sz w:val="22"/>
          <w:szCs w:val="22"/>
          <w:u w:val="none"/>
        </w:rPr>
        <w:t xml:space="preserve">I am reflecting on </w:t>
      </w:r>
      <w:r w:rsidRPr="099D1969" w:rsidR="23DCD27B">
        <w:rPr>
          <w:rFonts w:ascii="Arial" w:hAnsi="Arial" w:eastAsia="Arial" w:cs="Arial"/>
          <w:b w:val="0"/>
          <w:bCs w:val="0"/>
          <w:sz w:val="22"/>
          <w:szCs w:val="22"/>
          <w:u w:val="none"/>
        </w:rPr>
        <w:t>my</w:t>
      </w:r>
      <w:r w:rsidRPr="099D1969" w:rsidR="27E81849">
        <w:rPr>
          <w:rFonts w:ascii="Arial" w:hAnsi="Arial" w:eastAsia="Arial" w:cs="Arial"/>
          <w:b w:val="0"/>
          <w:bCs w:val="0"/>
          <w:sz w:val="22"/>
          <w:szCs w:val="22"/>
          <w:u w:val="none"/>
        </w:rPr>
        <w:t xml:space="preserve"> overall</w:t>
      </w:r>
      <w:r w:rsidRPr="099D1969" w:rsidR="23DCD27B">
        <w:rPr>
          <w:rFonts w:ascii="Arial" w:hAnsi="Arial" w:eastAsia="Arial" w:cs="Arial"/>
          <w:b w:val="0"/>
          <w:bCs w:val="0"/>
          <w:sz w:val="22"/>
          <w:szCs w:val="22"/>
          <w:u w:val="none"/>
        </w:rPr>
        <w:t xml:space="preserve"> experience since the start of my </w:t>
      </w:r>
      <w:r w:rsidRPr="099D1969" w:rsidR="11B17393">
        <w:rPr>
          <w:rFonts w:ascii="Arial" w:hAnsi="Arial" w:eastAsia="Arial" w:cs="Arial"/>
          <w:b w:val="0"/>
          <w:bCs w:val="0"/>
          <w:sz w:val="22"/>
          <w:szCs w:val="22"/>
          <w:u w:val="none"/>
        </w:rPr>
        <w:t>university</w:t>
      </w:r>
      <w:r w:rsidRPr="099D1969" w:rsidR="23DCD27B">
        <w:rPr>
          <w:rFonts w:ascii="Arial" w:hAnsi="Arial" w:eastAsia="Arial" w:cs="Arial"/>
          <w:b w:val="0"/>
          <w:bCs w:val="0"/>
          <w:sz w:val="22"/>
          <w:szCs w:val="22"/>
          <w:u w:val="none"/>
        </w:rPr>
        <w:t xml:space="preserve"> course </w:t>
      </w:r>
      <w:r w:rsidRPr="099D1969" w:rsidR="40887645">
        <w:rPr>
          <w:rFonts w:ascii="Arial" w:hAnsi="Arial" w:eastAsia="Arial" w:cs="Arial"/>
          <w:b w:val="0"/>
          <w:bCs w:val="0"/>
          <w:sz w:val="22"/>
          <w:szCs w:val="22"/>
          <w:u w:val="none"/>
        </w:rPr>
        <w:t>and my experience now that</w:t>
      </w:r>
      <w:r w:rsidRPr="099D1969" w:rsidR="2F649A06">
        <w:rPr>
          <w:rFonts w:ascii="Arial" w:hAnsi="Arial" w:eastAsia="Arial" w:cs="Arial"/>
          <w:b w:val="0"/>
          <w:bCs w:val="0"/>
          <w:sz w:val="22"/>
          <w:szCs w:val="22"/>
          <w:u w:val="none"/>
        </w:rPr>
        <w:t xml:space="preserve"> </w:t>
      </w:r>
      <w:r w:rsidRPr="099D1969" w:rsidR="40887645">
        <w:rPr>
          <w:rFonts w:ascii="Arial" w:hAnsi="Arial" w:eastAsia="Arial" w:cs="Arial"/>
          <w:b w:val="0"/>
          <w:bCs w:val="0"/>
          <w:sz w:val="22"/>
          <w:szCs w:val="22"/>
          <w:u w:val="none"/>
        </w:rPr>
        <w:t>the course has come to an en</w:t>
      </w:r>
      <w:r w:rsidRPr="099D1969" w:rsidR="35CB306A">
        <w:rPr>
          <w:rFonts w:ascii="Arial" w:hAnsi="Arial" w:eastAsia="Arial" w:cs="Arial"/>
          <w:b w:val="0"/>
          <w:bCs w:val="0"/>
          <w:sz w:val="22"/>
          <w:szCs w:val="22"/>
          <w:u w:val="none"/>
        </w:rPr>
        <w:t>d, I will be discussing what I have learned during this course and concluding on my experience.</w:t>
      </w:r>
    </w:p>
    <w:p w:rsidR="4EBCE36F" w:rsidP="099D1969" w:rsidRDefault="4EBCE36F" w14:paraId="7E712AC2" w14:textId="2A9EAA39">
      <w:pPr>
        <w:pStyle w:val="Normal"/>
        <w:rPr>
          <w:rFonts w:ascii="Arial" w:hAnsi="Arial" w:eastAsia="Arial" w:cs="Arial"/>
          <w:b w:val="0"/>
          <w:bCs w:val="0"/>
          <w:sz w:val="22"/>
          <w:szCs w:val="22"/>
          <w:u w:val="none"/>
        </w:rPr>
      </w:pPr>
      <w:r w:rsidRPr="099D1969" w:rsidR="4EBCE36F">
        <w:rPr>
          <w:rFonts w:ascii="Arial" w:hAnsi="Arial" w:eastAsia="Arial" w:cs="Arial"/>
          <w:b w:val="1"/>
          <w:bCs w:val="1"/>
          <w:sz w:val="22"/>
          <w:szCs w:val="22"/>
          <w:u w:val="single"/>
        </w:rPr>
        <w:t>Feelings:</w:t>
      </w:r>
      <w:r w:rsidRPr="099D1969" w:rsidR="42285051">
        <w:rPr>
          <w:rFonts w:ascii="Arial" w:hAnsi="Arial" w:eastAsia="Arial" w:cs="Arial"/>
          <w:b w:val="0"/>
          <w:bCs w:val="0"/>
          <w:sz w:val="22"/>
          <w:szCs w:val="22"/>
          <w:u w:val="single"/>
        </w:rPr>
        <w:t xml:space="preserve"> </w:t>
      </w:r>
      <w:r w:rsidRPr="099D1969" w:rsidR="42285051">
        <w:rPr>
          <w:rFonts w:ascii="Arial" w:hAnsi="Arial" w:eastAsia="Arial" w:cs="Arial"/>
          <w:b w:val="0"/>
          <w:bCs w:val="0"/>
          <w:sz w:val="22"/>
          <w:szCs w:val="22"/>
          <w:u w:val="none"/>
        </w:rPr>
        <w:t>At the time of starting the course I felt anxious as I had not been in education for 7 years. I also f</w:t>
      </w:r>
      <w:r w:rsidRPr="099D1969" w:rsidR="659343B3">
        <w:rPr>
          <w:rFonts w:ascii="Arial" w:hAnsi="Arial" w:eastAsia="Arial" w:cs="Arial"/>
          <w:b w:val="0"/>
          <w:bCs w:val="0"/>
          <w:sz w:val="22"/>
          <w:szCs w:val="22"/>
          <w:u w:val="none"/>
        </w:rPr>
        <w:t xml:space="preserve">elt excited as I knew it would be a new chapter of my life </w:t>
      </w:r>
      <w:r w:rsidRPr="099D1969" w:rsidR="275BC1A8">
        <w:rPr>
          <w:rFonts w:ascii="Arial" w:hAnsi="Arial" w:eastAsia="Arial" w:cs="Arial"/>
          <w:b w:val="0"/>
          <w:bCs w:val="0"/>
          <w:sz w:val="22"/>
          <w:szCs w:val="22"/>
          <w:u w:val="none"/>
        </w:rPr>
        <w:t>and I was eager to learn</w:t>
      </w:r>
      <w:r w:rsidRPr="099D1969" w:rsidR="66D39265">
        <w:rPr>
          <w:rFonts w:ascii="Arial" w:hAnsi="Arial" w:eastAsia="Arial" w:cs="Arial"/>
          <w:b w:val="0"/>
          <w:bCs w:val="0"/>
          <w:sz w:val="22"/>
          <w:szCs w:val="22"/>
          <w:u w:val="none"/>
        </w:rPr>
        <w:t xml:space="preserve">, </w:t>
      </w:r>
      <w:r w:rsidRPr="099D1969" w:rsidR="7C77E72B">
        <w:rPr>
          <w:rFonts w:ascii="Arial" w:hAnsi="Arial" w:eastAsia="Arial" w:cs="Arial"/>
          <w:b w:val="0"/>
          <w:bCs w:val="0"/>
          <w:sz w:val="22"/>
          <w:szCs w:val="22"/>
          <w:u w:val="none"/>
        </w:rPr>
        <w:t xml:space="preserve">I </w:t>
      </w:r>
      <w:r w:rsidRPr="099D1969" w:rsidR="66D39265">
        <w:rPr>
          <w:rFonts w:ascii="Arial" w:hAnsi="Arial" w:eastAsia="Arial" w:cs="Arial"/>
          <w:b w:val="0"/>
          <w:bCs w:val="0"/>
          <w:sz w:val="22"/>
          <w:szCs w:val="22"/>
          <w:u w:val="none"/>
        </w:rPr>
        <w:t>also had confidence issues and my nerves were all over the place</w:t>
      </w:r>
      <w:r w:rsidRPr="099D1969" w:rsidR="275BC1A8">
        <w:rPr>
          <w:rFonts w:ascii="Arial" w:hAnsi="Arial" w:eastAsia="Arial" w:cs="Arial"/>
          <w:b w:val="0"/>
          <w:bCs w:val="0"/>
          <w:sz w:val="22"/>
          <w:szCs w:val="22"/>
          <w:u w:val="none"/>
        </w:rPr>
        <w:t xml:space="preserve">. At the time of </w:t>
      </w:r>
      <w:r w:rsidRPr="099D1969" w:rsidR="71DAD8D5">
        <w:rPr>
          <w:rFonts w:ascii="Arial" w:hAnsi="Arial" w:eastAsia="Arial" w:cs="Arial"/>
          <w:b w:val="0"/>
          <w:bCs w:val="0"/>
          <w:sz w:val="22"/>
          <w:szCs w:val="22"/>
          <w:u w:val="none"/>
        </w:rPr>
        <w:t>starting the course,</w:t>
      </w:r>
      <w:r w:rsidRPr="099D1969" w:rsidR="275BC1A8">
        <w:rPr>
          <w:rFonts w:ascii="Arial" w:hAnsi="Arial" w:eastAsia="Arial" w:cs="Arial"/>
          <w:b w:val="0"/>
          <w:bCs w:val="0"/>
          <w:sz w:val="22"/>
          <w:szCs w:val="22"/>
          <w:u w:val="none"/>
        </w:rPr>
        <w:t xml:space="preserve"> I was thinking </w:t>
      </w:r>
      <w:r w:rsidRPr="099D1969" w:rsidR="19B833EA">
        <w:rPr>
          <w:rFonts w:ascii="Arial" w:hAnsi="Arial" w:eastAsia="Arial" w:cs="Arial"/>
          <w:b w:val="0"/>
          <w:bCs w:val="0"/>
          <w:sz w:val="22"/>
          <w:szCs w:val="22"/>
          <w:u w:val="none"/>
        </w:rPr>
        <w:t>what if the course is not for me? What if I fall out with one of my peers</w:t>
      </w:r>
      <w:r w:rsidRPr="099D1969" w:rsidR="76D172A9">
        <w:rPr>
          <w:rFonts w:ascii="Arial" w:hAnsi="Arial" w:eastAsia="Arial" w:cs="Arial"/>
          <w:b w:val="0"/>
          <w:bCs w:val="0"/>
          <w:sz w:val="22"/>
          <w:szCs w:val="22"/>
          <w:u w:val="none"/>
        </w:rPr>
        <w:t>?</w:t>
      </w:r>
      <w:r w:rsidRPr="099D1969" w:rsidR="3C364D71">
        <w:rPr>
          <w:rFonts w:ascii="Arial" w:hAnsi="Arial" w:eastAsia="Arial" w:cs="Arial"/>
          <w:b w:val="0"/>
          <w:bCs w:val="0"/>
          <w:sz w:val="22"/>
          <w:szCs w:val="22"/>
          <w:u w:val="none"/>
        </w:rPr>
        <w:t xml:space="preserve"> What if I </w:t>
      </w:r>
      <w:r w:rsidRPr="099D1969" w:rsidR="307184ED">
        <w:rPr>
          <w:rFonts w:ascii="Arial" w:hAnsi="Arial" w:eastAsia="Arial" w:cs="Arial"/>
          <w:b w:val="0"/>
          <w:bCs w:val="0"/>
          <w:sz w:val="22"/>
          <w:szCs w:val="22"/>
          <w:u w:val="none"/>
        </w:rPr>
        <w:t>can't</w:t>
      </w:r>
      <w:r w:rsidRPr="099D1969" w:rsidR="3C364D71">
        <w:rPr>
          <w:rFonts w:ascii="Arial" w:hAnsi="Arial" w:eastAsia="Arial" w:cs="Arial"/>
          <w:b w:val="0"/>
          <w:bCs w:val="0"/>
          <w:sz w:val="22"/>
          <w:szCs w:val="22"/>
          <w:u w:val="none"/>
        </w:rPr>
        <w:t xml:space="preserve"> keep up with the demand if university life and personal </w:t>
      </w:r>
      <w:r w:rsidRPr="099D1969" w:rsidR="17F4F919">
        <w:rPr>
          <w:rFonts w:ascii="Arial" w:hAnsi="Arial" w:eastAsia="Arial" w:cs="Arial"/>
          <w:b w:val="0"/>
          <w:bCs w:val="0"/>
          <w:sz w:val="22"/>
          <w:szCs w:val="22"/>
          <w:u w:val="none"/>
        </w:rPr>
        <w:t>life?</w:t>
      </w:r>
      <w:r w:rsidRPr="099D1969" w:rsidR="76D172A9">
        <w:rPr>
          <w:rFonts w:ascii="Arial" w:hAnsi="Arial" w:eastAsia="Arial" w:cs="Arial"/>
          <w:b w:val="0"/>
          <w:bCs w:val="0"/>
          <w:sz w:val="22"/>
          <w:szCs w:val="22"/>
          <w:u w:val="none"/>
        </w:rPr>
        <w:t xml:space="preserve"> </w:t>
      </w:r>
      <w:r w:rsidRPr="099D1969" w:rsidR="3AD1305B">
        <w:rPr>
          <w:rFonts w:ascii="Arial" w:hAnsi="Arial" w:eastAsia="Arial" w:cs="Arial"/>
          <w:b w:val="0"/>
          <w:bCs w:val="0"/>
          <w:sz w:val="22"/>
          <w:szCs w:val="22"/>
          <w:u w:val="none"/>
        </w:rPr>
        <w:t xml:space="preserve">From time to time, knowing that due dates were coming around would stress me out. </w:t>
      </w:r>
      <w:r w:rsidRPr="099D1969" w:rsidR="76D172A9">
        <w:rPr>
          <w:rFonts w:ascii="Arial" w:hAnsi="Arial" w:eastAsia="Arial" w:cs="Arial"/>
          <w:b w:val="0"/>
          <w:bCs w:val="0"/>
          <w:sz w:val="22"/>
          <w:szCs w:val="22"/>
          <w:u w:val="none"/>
        </w:rPr>
        <w:t xml:space="preserve">After I have now completed the </w:t>
      </w:r>
      <w:r w:rsidRPr="099D1969" w:rsidR="7DA6D1B7">
        <w:rPr>
          <w:rFonts w:ascii="Arial" w:hAnsi="Arial" w:eastAsia="Arial" w:cs="Arial"/>
          <w:b w:val="0"/>
          <w:bCs w:val="0"/>
          <w:sz w:val="22"/>
          <w:szCs w:val="22"/>
          <w:u w:val="none"/>
        </w:rPr>
        <w:t>course,</w:t>
      </w:r>
      <w:r w:rsidRPr="099D1969" w:rsidR="76D172A9">
        <w:rPr>
          <w:rFonts w:ascii="Arial" w:hAnsi="Arial" w:eastAsia="Arial" w:cs="Arial"/>
          <w:b w:val="0"/>
          <w:bCs w:val="0"/>
          <w:sz w:val="22"/>
          <w:szCs w:val="22"/>
          <w:u w:val="none"/>
        </w:rPr>
        <w:t xml:space="preserve"> I feel proud of myself as there has been a lot of obstacles on </w:t>
      </w:r>
      <w:r w:rsidRPr="099D1969" w:rsidR="4435C226">
        <w:rPr>
          <w:rFonts w:ascii="Arial" w:hAnsi="Arial" w:eastAsia="Arial" w:cs="Arial"/>
          <w:b w:val="0"/>
          <w:bCs w:val="0"/>
          <w:sz w:val="22"/>
          <w:szCs w:val="22"/>
          <w:u w:val="none"/>
        </w:rPr>
        <w:t xml:space="preserve">the way </w:t>
      </w:r>
      <w:r w:rsidRPr="099D1969" w:rsidR="00F8AB20">
        <w:rPr>
          <w:rFonts w:ascii="Arial" w:hAnsi="Arial" w:eastAsia="Arial" w:cs="Arial"/>
          <w:b w:val="0"/>
          <w:bCs w:val="0"/>
          <w:sz w:val="22"/>
          <w:szCs w:val="22"/>
          <w:u w:val="none"/>
        </w:rPr>
        <w:t xml:space="preserve">COVID-19 has had a huge impact on my </w:t>
      </w:r>
      <w:r w:rsidRPr="099D1969" w:rsidR="15644949">
        <w:rPr>
          <w:rFonts w:ascii="Arial" w:hAnsi="Arial" w:eastAsia="Arial" w:cs="Arial"/>
          <w:b w:val="0"/>
          <w:bCs w:val="0"/>
          <w:sz w:val="22"/>
          <w:szCs w:val="22"/>
          <w:u w:val="none"/>
        </w:rPr>
        <w:t>learning,</w:t>
      </w:r>
      <w:r w:rsidRPr="099D1969" w:rsidR="00F8AB20">
        <w:rPr>
          <w:rFonts w:ascii="Arial" w:hAnsi="Arial" w:eastAsia="Arial" w:cs="Arial"/>
          <w:b w:val="0"/>
          <w:bCs w:val="0"/>
          <w:sz w:val="22"/>
          <w:szCs w:val="22"/>
          <w:u w:val="none"/>
        </w:rPr>
        <w:t xml:space="preserve"> but I did not give up</w:t>
      </w:r>
      <w:r w:rsidRPr="099D1969" w:rsidR="75364463">
        <w:rPr>
          <w:rFonts w:ascii="Arial" w:hAnsi="Arial" w:eastAsia="Arial" w:cs="Arial"/>
          <w:b w:val="0"/>
          <w:bCs w:val="0"/>
          <w:sz w:val="22"/>
          <w:szCs w:val="22"/>
          <w:u w:val="none"/>
        </w:rPr>
        <w:t xml:space="preserve"> and I continued to strive to be the best, I also gave birth during the pandemic, while still attending university, many people would give </w:t>
      </w:r>
      <w:r w:rsidRPr="099D1969" w:rsidR="48DCDF33">
        <w:rPr>
          <w:rFonts w:ascii="Arial" w:hAnsi="Arial" w:eastAsia="Arial" w:cs="Arial"/>
          <w:b w:val="0"/>
          <w:bCs w:val="0"/>
          <w:sz w:val="22"/>
          <w:szCs w:val="22"/>
          <w:u w:val="none"/>
        </w:rPr>
        <w:t>up,</w:t>
      </w:r>
      <w:r w:rsidRPr="099D1969" w:rsidR="24AD0389">
        <w:rPr>
          <w:rFonts w:ascii="Arial" w:hAnsi="Arial" w:eastAsia="Arial" w:cs="Arial"/>
          <w:b w:val="0"/>
          <w:bCs w:val="0"/>
          <w:sz w:val="22"/>
          <w:szCs w:val="22"/>
          <w:u w:val="none"/>
        </w:rPr>
        <w:t xml:space="preserve"> but </w:t>
      </w:r>
      <w:r w:rsidRPr="099D1969" w:rsidR="375170F6">
        <w:rPr>
          <w:rFonts w:ascii="Arial" w:hAnsi="Arial" w:eastAsia="Arial" w:cs="Arial"/>
          <w:b w:val="0"/>
          <w:bCs w:val="0"/>
          <w:sz w:val="22"/>
          <w:szCs w:val="22"/>
          <w:u w:val="none"/>
        </w:rPr>
        <w:t xml:space="preserve">I </w:t>
      </w:r>
      <w:r w:rsidRPr="099D1969" w:rsidR="2AFDE955">
        <w:rPr>
          <w:rFonts w:ascii="Arial" w:hAnsi="Arial" w:eastAsia="Arial" w:cs="Arial"/>
          <w:b w:val="0"/>
          <w:bCs w:val="0"/>
          <w:sz w:val="22"/>
          <w:szCs w:val="22"/>
          <w:u w:val="none"/>
        </w:rPr>
        <w:t xml:space="preserve">knew that I chose to do this course to better myself and to make my kids proud. </w:t>
      </w:r>
    </w:p>
    <w:p w:rsidR="4EBCE36F" w:rsidP="099D1969" w:rsidRDefault="4EBCE36F" w14:paraId="4FB3A4AD" w14:textId="46BEFD1B">
      <w:pPr>
        <w:pStyle w:val="Normal"/>
        <w:rPr>
          <w:rFonts w:ascii="Arial" w:hAnsi="Arial" w:eastAsia="Arial" w:cs="Arial"/>
          <w:b w:val="0"/>
          <w:bCs w:val="0"/>
          <w:sz w:val="22"/>
          <w:szCs w:val="22"/>
          <w:u w:val="none"/>
        </w:rPr>
      </w:pPr>
      <w:r w:rsidRPr="099D1969" w:rsidR="4EBCE36F">
        <w:rPr>
          <w:rFonts w:ascii="Arial" w:hAnsi="Arial" w:eastAsia="Arial" w:cs="Arial"/>
          <w:b w:val="1"/>
          <w:bCs w:val="1"/>
          <w:sz w:val="22"/>
          <w:szCs w:val="22"/>
          <w:u w:val="single"/>
        </w:rPr>
        <w:t>Evaluation:</w:t>
      </w:r>
      <w:r w:rsidRPr="099D1969" w:rsidR="533E5612">
        <w:rPr>
          <w:rFonts w:ascii="Arial" w:hAnsi="Arial" w:eastAsia="Arial" w:cs="Arial"/>
          <w:b w:val="0"/>
          <w:bCs w:val="0"/>
          <w:sz w:val="22"/>
          <w:szCs w:val="22"/>
          <w:u w:val="none"/>
        </w:rPr>
        <w:t xml:space="preserve"> </w:t>
      </w:r>
      <w:r w:rsidRPr="099D1969" w:rsidR="5623B21F">
        <w:rPr>
          <w:rFonts w:ascii="Arial" w:hAnsi="Arial" w:eastAsia="Arial" w:cs="Arial"/>
          <w:b w:val="0"/>
          <w:bCs w:val="0"/>
          <w:sz w:val="22"/>
          <w:szCs w:val="22"/>
          <w:u w:val="none"/>
        </w:rPr>
        <w:t xml:space="preserve">My overall experience with attending university was </w:t>
      </w:r>
      <w:r w:rsidRPr="099D1969" w:rsidR="5DD0FCA6">
        <w:rPr>
          <w:rFonts w:ascii="Arial" w:hAnsi="Arial" w:eastAsia="Arial" w:cs="Arial"/>
          <w:b w:val="0"/>
          <w:bCs w:val="0"/>
          <w:sz w:val="22"/>
          <w:szCs w:val="22"/>
          <w:u w:val="none"/>
        </w:rPr>
        <w:t>positive</w:t>
      </w:r>
      <w:r w:rsidRPr="099D1969" w:rsidR="5623B21F">
        <w:rPr>
          <w:rFonts w:ascii="Arial" w:hAnsi="Arial" w:eastAsia="Arial" w:cs="Arial"/>
          <w:b w:val="0"/>
          <w:bCs w:val="0"/>
          <w:sz w:val="22"/>
          <w:szCs w:val="22"/>
          <w:u w:val="none"/>
        </w:rPr>
        <w:t>,</w:t>
      </w:r>
      <w:r w:rsidRPr="099D1969" w:rsidR="200A89C1">
        <w:rPr>
          <w:rFonts w:ascii="Arial" w:hAnsi="Arial" w:eastAsia="Arial" w:cs="Arial"/>
          <w:b w:val="0"/>
          <w:bCs w:val="0"/>
          <w:sz w:val="22"/>
          <w:szCs w:val="22"/>
          <w:u w:val="none"/>
        </w:rPr>
        <w:t xml:space="preserve"> because I didn’t give up on the course, and I know that I have the tendency to walk away when something becomes </w:t>
      </w:r>
      <w:r w:rsidRPr="099D1969" w:rsidR="74A655CB">
        <w:rPr>
          <w:rFonts w:ascii="Arial" w:hAnsi="Arial" w:eastAsia="Arial" w:cs="Arial"/>
          <w:b w:val="0"/>
          <w:bCs w:val="0"/>
          <w:sz w:val="22"/>
          <w:szCs w:val="22"/>
          <w:u w:val="none"/>
        </w:rPr>
        <w:t>too challenging, I walk away or give up</w:t>
      </w:r>
      <w:r w:rsidRPr="099D1969" w:rsidR="70297E17">
        <w:rPr>
          <w:rFonts w:ascii="Arial" w:hAnsi="Arial" w:eastAsia="Arial" w:cs="Arial"/>
          <w:b w:val="0"/>
          <w:bCs w:val="0"/>
          <w:sz w:val="22"/>
          <w:szCs w:val="22"/>
          <w:u w:val="none"/>
        </w:rPr>
        <w:t>. My flaw was that</w:t>
      </w:r>
      <w:r w:rsidRPr="099D1969" w:rsidR="7BBB2AC3">
        <w:rPr>
          <w:rFonts w:ascii="Arial" w:hAnsi="Arial" w:eastAsia="Arial" w:cs="Arial"/>
          <w:b w:val="0"/>
          <w:bCs w:val="0"/>
          <w:sz w:val="22"/>
          <w:szCs w:val="22"/>
          <w:u w:val="none"/>
        </w:rPr>
        <w:t xml:space="preserve"> I think that I could of concentrate better to ensure that I hand in all my assignments on time. </w:t>
      </w:r>
      <w:r w:rsidRPr="099D1969" w:rsidR="65C10446">
        <w:rPr>
          <w:rFonts w:ascii="Arial" w:hAnsi="Arial" w:eastAsia="Arial" w:cs="Arial"/>
          <w:b w:val="0"/>
          <w:bCs w:val="0"/>
          <w:sz w:val="22"/>
          <w:szCs w:val="22"/>
          <w:u w:val="none"/>
        </w:rPr>
        <w:t>Reflecting</w:t>
      </w:r>
      <w:r w:rsidRPr="099D1969" w:rsidR="48A691A2">
        <w:rPr>
          <w:rFonts w:ascii="Arial" w:hAnsi="Arial" w:eastAsia="Arial" w:cs="Arial"/>
          <w:b w:val="0"/>
          <w:bCs w:val="0"/>
          <w:sz w:val="22"/>
          <w:szCs w:val="22"/>
          <w:u w:val="none"/>
        </w:rPr>
        <w:t xml:space="preserve"> on </w:t>
      </w:r>
      <w:r w:rsidRPr="099D1969" w:rsidR="635FE5AB">
        <w:rPr>
          <w:rFonts w:ascii="Arial" w:hAnsi="Arial" w:eastAsia="Arial" w:cs="Arial"/>
          <w:b w:val="0"/>
          <w:bCs w:val="0"/>
          <w:sz w:val="22"/>
          <w:szCs w:val="22"/>
          <w:u w:val="none"/>
        </w:rPr>
        <w:t xml:space="preserve">the start of the course </w:t>
      </w:r>
      <w:r w:rsidRPr="099D1969" w:rsidR="0D6F6FDA">
        <w:rPr>
          <w:rFonts w:ascii="Arial" w:hAnsi="Arial" w:eastAsia="Arial" w:cs="Arial"/>
          <w:b w:val="0"/>
          <w:bCs w:val="0"/>
          <w:sz w:val="22"/>
          <w:szCs w:val="22"/>
          <w:u w:val="none"/>
        </w:rPr>
        <w:t xml:space="preserve">I did not understand the importance of </w:t>
      </w:r>
      <w:r w:rsidRPr="099D1969" w:rsidR="09420D4F">
        <w:rPr>
          <w:rFonts w:ascii="Arial" w:hAnsi="Arial" w:eastAsia="Arial" w:cs="Arial"/>
          <w:b w:val="0"/>
          <w:bCs w:val="0"/>
          <w:sz w:val="22"/>
          <w:szCs w:val="22"/>
          <w:u w:val="none"/>
        </w:rPr>
        <w:t xml:space="preserve">skills, reflection, </w:t>
      </w:r>
      <w:r w:rsidRPr="099D1969" w:rsidR="5103BE81">
        <w:rPr>
          <w:rFonts w:ascii="Arial" w:hAnsi="Arial" w:eastAsia="Arial" w:cs="Arial"/>
          <w:b w:val="0"/>
          <w:bCs w:val="0"/>
          <w:sz w:val="22"/>
          <w:szCs w:val="22"/>
          <w:u w:val="none"/>
        </w:rPr>
        <w:t>self-awareness</w:t>
      </w:r>
      <w:r w:rsidRPr="099D1969" w:rsidR="0D6F6FDA">
        <w:rPr>
          <w:rFonts w:ascii="Arial" w:hAnsi="Arial" w:eastAsia="Arial" w:cs="Arial"/>
          <w:b w:val="0"/>
          <w:bCs w:val="0"/>
          <w:sz w:val="22"/>
          <w:szCs w:val="22"/>
          <w:u w:val="none"/>
        </w:rPr>
        <w:t xml:space="preserve"> and </w:t>
      </w:r>
      <w:r w:rsidRPr="099D1969" w:rsidR="466E57C3">
        <w:rPr>
          <w:rFonts w:ascii="Arial" w:hAnsi="Arial" w:eastAsia="Arial" w:cs="Arial"/>
          <w:b w:val="0"/>
          <w:bCs w:val="0"/>
          <w:sz w:val="22"/>
          <w:szCs w:val="22"/>
          <w:u w:val="none"/>
        </w:rPr>
        <w:t xml:space="preserve">I also did not know how challenging I would find this course. Now I have finished this course I believe that every module I have studied has taught me the skills I require for my </w:t>
      </w:r>
      <w:r w:rsidRPr="099D1969" w:rsidR="6FB13E93">
        <w:rPr>
          <w:rFonts w:ascii="Arial" w:hAnsi="Arial" w:eastAsia="Arial" w:cs="Arial"/>
          <w:b w:val="0"/>
          <w:bCs w:val="0"/>
          <w:sz w:val="22"/>
          <w:szCs w:val="22"/>
          <w:u w:val="none"/>
        </w:rPr>
        <w:t>future</w:t>
      </w:r>
      <w:r w:rsidRPr="099D1969" w:rsidR="466E57C3">
        <w:rPr>
          <w:rFonts w:ascii="Arial" w:hAnsi="Arial" w:eastAsia="Arial" w:cs="Arial"/>
          <w:b w:val="0"/>
          <w:bCs w:val="0"/>
          <w:sz w:val="22"/>
          <w:szCs w:val="22"/>
          <w:u w:val="none"/>
        </w:rPr>
        <w:t xml:space="preserve"> career.</w:t>
      </w:r>
    </w:p>
    <w:p w:rsidR="4EBCE36F" w:rsidP="099D1969" w:rsidRDefault="4EBCE36F" w14:paraId="0B6D308A" w14:textId="2F40D3E5">
      <w:pPr>
        <w:pStyle w:val="Normal"/>
        <w:rPr>
          <w:rFonts w:ascii="Arial" w:hAnsi="Arial" w:eastAsia="Arial" w:cs="Arial"/>
          <w:b w:val="0"/>
          <w:bCs w:val="0"/>
          <w:sz w:val="22"/>
          <w:szCs w:val="22"/>
          <w:u w:val="none"/>
        </w:rPr>
      </w:pPr>
      <w:r w:rsidRPr="099D1969" w:rsidR="4EBCE36F">
        <w:rPr>
          <w:rFonts w:ascii="Arial" w:hAnsi="Arial" w:eastAsia="Arial" w:cs="Arial"/>
          <w:b w:val="1"/>
          <w:bCs w:val="1"/>
          <w:sz w:val="22"/>
          <w:szCs w:val="22"/>
          <w:u w:val="single"/>
        </w:rPr>
        <w:t>Analysis:</w:t>
      </w:r>
      <w:r w:rsidRPr="099D1969" w:rsidR="551AD69C">
        <w:rPr>
          <w:rFonts w:ascii="Arial" w:hAnsi="Arial" w:eastAsia="Arial" w:cs="Arial"/>
          <w:b w:val="0"/>
          <w:bCs w:val="0"/>
          <w:sz w:val="22"/>
          <w:szCs w:val="22"/>
          <w:u w:val="none"/>
        </w:rPr>
        <w:t xml:space="preserve"> </w:t>
      </w:r>
      <w:r w:rsidRPr="099D1969" w:rsidR="53D1142C">
        <w:rPr>
          <w:rFonts w:ascii="Arial" w:hAnsi="Arial" w:eastAsia="Arial" w:cs="Arial"/>
          <w:b w:val="0"/>
          <w:bCs w:val="0"/>
          <w:sz w:val="22"/>
          <w:szCs w:val="22"/>
          <w:u w:val="none"/>
        </w:rPr>
        <w:t>Having analysed my experience before and after the course I believe that b</w:t>
      </w:r>
      <w:r w:rsidRPr="099D1969" w:rsidR="300C2911">
        <w:rPr>
          <w:rFonts w:ascii="Arial" w:hAnsi="Arial" w:eastAsia="Arial" w:cs="Arial"/>
          <w:b w:val="0"/>
          <w:bCs w:val="0"/>
          <w:sz w:val="22"/>
          <w:szCs w:val="22"/>
          <w:u w:val="none"/>
        </w:rPr>
        <w:t xml:space="preserve">eing pregnant </w:t>
      </w:r>
      <w:r w:rsidRPr="099D1969" w:rsidR="7B5400A1">
        <w:rPr>
          <w:rFonts w:ascii="Arial" w:hAnsi="Arial" w:eastAsia="Arial" w:cs="Arial"/>
          <w:b w:val="0"/>
          <w:bCs w:val="0"/>
          <w:sz w:val="22"/>
          <w:szCs w:val="22"/>
          <w:u w:val="none"/>
        </w:rPr>
        <w:t xml:space="preserve">at the time of starting the course </w:t>
      </w:r>
      <w:r w:rsidRPr="099D1969" w:rsidR="300C2911">
        <w:rPr>
          <w:rFonts w:ascii="Arial" w:hAnsi="Arial" w:eastAsia="Arial" w:cs="Arial"/>
          <w:b w:val="0"/>
          <w:bCs w:val="0"/>
          <w:sz w:val="22"/>
          <w:szCs w:val="22"/>
          <w:u w:val="none"/>
        </w:rPr>
        <w:t>hindered my health at times, and I was in hospital so writing assignments</w:t>
      </w:r>
      <w:r w:rsidRPr="099D1969" w:rsidR="487B1452">
        <w:rPr>
          <w:rFonts w:ascii="Arial" w:hAnsi="Arial" w:eastAsia="Arial" w:cs="Arial"/>
          <w:b w:val="0"/>
          <w:bCs w:val="0"/>
          <w:sz w:val="22"/>
          <w:szCs w:val="22"/>
          <w:u w:val="none"/>
        </w:rPr>
        <w:t xml:space="preserve"> to meet the deadlines</w:t>
      </w:r>
      <w:r w:rsidRPr="099D1969" w:rsidR="300C2911">
        <w:rPr>
          <w:rFonts w:ascii="Arial" w:hAnsi="Arial" w:eastAsia="Arial" w:cs="Arial"/>
          <w:b w:val="0"/>
          <w:bCs w:val="0"/>
          <w:sz w:val="22"/>
          <w:szCs w:val="22"/>
          <w:u w:val="none"/>
        </w:rPr>
        <w:t xml:space="preserve"> </w:t>
      </w:r>
      <w:r w:rsidRPr="099D1969" w:rsidR="300C2911">
        <w:rPr>
          <w:rFonts w:ascii="Arial" w:hAnsi="Arial" w:eastAsia="Arial" w:cs="Arial"/>
          <w:b w:val="0"/>
          <w:bCs w:val="0"/>
          <w:sz w:val="22"/>
          <w:szCs w:val="22"/>
          <w:u w:val="none"/>
        </w:rPr>
        <w:t xml:space="preserve">would be challenging. </w:t>
      </w:r>
      <w:r w:rsidRPr="099D1969" w:rsidR="0C8C64BE">
        <w:rPr>
          <w:rFonts w:ascii="Arial" w:hAnsi="Arial" w:eastAsia="Arial" w:cs="Arial"/>
          <w:b w:val="0"/>
          <w:bCs w:val="0"/>
          <w:sz w:val="22"/>
          <w:szCs w:val="22"/>
          <w:u w:val="none"/>
        </w:rPr>
        <w:t xml:space="preserve">I think that it would </w:t>
      </w:r>
      <w:r w:rsidRPr="099D1969" w:rsidR="35558A40">
        <w:rPr>
          <w:rFonts w:ascii="Arial" w:hAnsi="Arial" w:eastAsia="Arial" w:cs="Arial"/>
          <w:b w:val="0"/>
          <w:bCs w:val="0"/>
          <w:sz w:val="22"/>
          <w:szCs w:val="22"/>
          <w:u w:val="none"/>
        </w:rPr>
        <w:t>have</w:t>
      </w:r>
      <w:r w:rsidRPr="099D1969" w:rsidR="0C8C64BE">
        <w:rPr>
          <w:rFonts w:ascii="Arial" w:hAnsi="Arial" w:eastAsia="Arial" w:cs="Arial"/>
          <w:b w:val="0"/>
          <w:bCs w:val="0"/>
          <w:sz w:val="22"/>
          <w:szCs w:val="22"/>
          <w:u w:val="none"/>
        </w:rPr>
        <w:t xml:space="preserve"> helped if I accepted help and organised my time more efficiently. </w:t>
      </w:r>
      <w:r w:rsidRPr="099D1969" w:rsidR="551AD69C">
        <w:rPr>
          <w:rFonts w:ascii="Arial" w:hAnsi="Arial" w:eastAsia="Arial" w:cs="Arial"/>
          <w:b w:val="0"/>
          <w:bCs w:val="0"/>
          <w:sz w:val="22"/>
          <w:szCs w:val="22"/>
          <w:u w:val="none"/>
        </w:rPr>
        <w:t xml:space="preserve">My experience relates to </w:t>
      </w:r>
      <w:r w:rsidRPr="099D1969" w:rsidR="17432C1B">
        <w:rPr>
          <w:rFonts w:ascii="Arial" w:hAnsi="Arial" w:eastAsia="Arial" w:cs="Arial"/>
          <w:b w:val="0"/>
          <w:bCs w:val="0"/>
          <w:sz w:val="22"/>
          <w:szCs w:val="22"/>
          <w:u w:val="none"/>
        </w:rPr>
        <w:t xml:space="preserve">the use </w:t>
      </w:r>
      <w:r w:rsidRPr="099D1969" w:rsidR="551AD69C">
        <w:rPr>
          <w:rFonts w:ascii="Arial" w:hAnsi="Arial" w:eastAsia="Arial" w:cs="Arial"/>
          <w:b w:val="0"/>
          <w:bCs w:val="0"/>
          <w:sz w:val="22"/>
          <w:szCs w:val="22"/>
          <w:u w:val="none"/>
        </w:rPr>
        <w:t>SWOT analysis and PDP</w:t>
      </w:r>
      <w:r w:rsidRPr="099D1969" w:rsidR="5F223CCF">
        <w:rPr>
          <w:rFonts w:ascii="Arial" w:hAnsi="Arial" w:eastAsia="Arial" w:cs="Arial"/>
          <w:b w:val="0"/>
          <w:bCs w:val="0"/>
          <w:sz w:val="22"/>
          <w:szCs w:val="22"/>
          <w:u w:val="none"/>
        </w:rPr>
        <w:t xml:space="preserve"> where I </w:t>
      </w:r>
      <w:r w:rsidRPr="099D1969" w:rsidR="20F0F77F">
        <w:rPr>
          <w:rFonts w:ascii="Arial" w:hAnsi="Arial" w:eastAsia="Arial" w:cs="Arial"/>
          <w:b w:val="0"/>
          <w:bCs w:val="0"/>
          <w:sz w:val="22"/>
          <w:szCs w:val="22"/>
          <w:u w:val="none"/>
        </w:rPr>
        <w:t>discussed I acknowledged that</w:t>
      </w:r>
      <w:r w:rsidRPr="099D1969" w:rsidR="773E20C5">
        <w:rPr>
          <w:rFonts w:ascii="Arial" w:hAnsi="Arial" w:eastAsia="Arial" w:cs="Arial"/>
          <w:b w:val="0"/>
          <w:bCs w:val="0"/>
          <w:sz w:val="22"/>
          <w:szCs w:val="22"/>
          <w:u w:val="none"/>
        </w:rPr>
        <w:t xml:space="preserve"> organisation is </w:t>
      </w:r>
      <w:r w:rsidRPr="099D1969" w:rsidR="0F429A5B">
        <w:rPr>
          <w:rFonts w:ascii="Arial" w:hAnsi="Arial" w:eastAsia="Arial" w:cs="Arial"/>
          <w:b w:val="0"/>
          <w:bCs w:val="0"/>
          <w:sz w:val="22"/>
          <w:szCs w:val="22"/>
          <w:u w:val="none"/>
        </w:rPr>
        <w:t>one of my</w:t>
      </w:r>
      <w:r w:rsidRPr="099D1969" w:rsidR="773E20C5">
        <w:rPr>
          <w:rFonts w:ascii="Arial" w:hAnsi="Arial" w:eastAsia="Arial" w:cs="Arial"/>
          <w:b w:val="0"/>
          <w:bCs w:val="0"/>
          <w:sz w:val="22"/>
          <w:szCs w:val="22"/>
          <w:u w:val="none"/>
        </w:rPr>
        <w:t xml:space="preserve"> weakness</w:t>
      </w:r>
      <w:r w:rsidRPr="099D1969" w:rsidR="1D638E44">
        <w:rPr>
          <w:rFonts w:ascii="Arial" w:hAnsi="Arial" w:eastAsia="Arial" w:cs="Arial"/>
          <w:b w:val="0"/>
          <w:bCs w:val="0"/>
          <w:sz w:val="22"/>
          <w:szCs w:val="22"/>
          <w:u w:val="none"/>
        </w:rPr>
        <w:t>es</w:t>
      </w:r>
      <w:r w:rsidRPr="099D1969" w:rsidR="562CD8A5">
        <w:rPr>
          <w:rFonts w:ascii="Arial" w:hAnsi="Arial" w:eastAsia="Arial" w:cs="Arial"/>
          <w:b w:val="0"/>
          <w:bCs w:val="0"/>
          <w:sz w:val="22"/>
          <w:szCs w:val="22"/>
          <w:u w:val="none"/>
        </w:rPr>
        <w:t>.</w:t>
      </w:r>
    </w:p>
    <w:p w:rsidR="4EBCE36F" w:rsidP="099D1969" w:rsidRDefault="4EBCE36F" w14:paraId="47C71FD7" w14:textId="01B8BDAB">
      <w:pPr>
        <w:pStyle w:val="Normal"/>
        <w:rPr>
          <w:rFonts w:ascii="Arial" w:hAnsi="Arial" w:eastAsia="Arial" w:cs="Arial"/>
          <w:b w:val="0"/>
          <w:bCs w:val="0"/>
          <w:sz w:val="22"/>
          <w:szCs w:val="22"/>
          <w:u w:val="none"/>
        </w:rPr>
      </w:pPr>
      <w:r w:rsidRPr="099D1969" w:rsidR="4EBCE36F">
        <w:rPr>
          <w:rFonts w:ascii="Arial" w:hAnsi="Arial" w:eastAsia="Arial" w:cs="Arial"/>
          <w:b w:val="1"/>
          <w:bCs w:val="1"/>
          <w:sz w:val="22"/>
          <w:szCs w:val="22"/>
          <w:u w:val="single"/>
        </w:rPr>
        <w:t>Conclusion:</w:t>
      </w:r>
      <w:r w:rsidRPr="099D1969" w:rsidR="4EBCE36F">
        <w:rPr>
          <w:rFonts w:ascii="Arial" w:hAnsi="Arial" w:eastAsia="Arial" w:cs="Arial"/>
          <w:b w:val="1"/>
          <w:bCs w:val="1"/>
          <w:sz w:val="22"/>
          <w:szCs w:val="22"/>
          <w:u w:val="none"/>
        </w:rPr>
        <w:t xml:space="preserve"> </w:t>
      </w:r>
      <w:r w:rsidRPr="099D1969" w:rsidR="50F37B06">
        <w:rPr>
          <w:rFonts w:ascii="Arial" w:hAnsi="Arial" w:eastAsia="Arial" w:cs="Arial"/>
          <w:b w:val="0"/>
          <w:bCs w:val="0"/>
          <w:sz w:val="22"/>
          <w:szCs w:val="22"/>
          <w:u w:val="none"/>
        </w:rPr>
        <w:t xml:space="preserve">In the future </w:t>
      </w:r>
      <w:r w:rsidRPr="099D1969" w:rsidR="7994280F">
        <w:rPr>
          <w:rFonts w:ascii="Arial" w:hAnsi="Arial" w:eastAsia="Arial" w:cs="Arial"/>
          <w:b w:val="0"/>
          <w:bCs w:val="0"/>
          <w:sz w:val="22"/>
          <w:szCs w:val="22"/>
          <w:u w:val="none"/>
        </w:rPr>
        <w:t xml:space="preserve">I would change how I plan my </w:t>
      </w:r>
      <w:r w:rsidRPr="099D1969" w:rsidR="4C10C4D5">
        <w:rPr>
          <w:rFonts w:ascii="Arial" w:hAnsi="Arial" w:eastAsia="Arial" w:cs="Arial"/>
          <w:b w:val="0"/>
          <w:bCs w:val="0"/>
          <w:sz w:val="22"/>
          <w:szCs w:val="22"/>
          <w:u w:val="none"/>
        </w:rPr>
        <w:t>time;</w:t>
      </w:r>
      <w:r w:rsidRPr="099D1969" w:rsidR="7994280F">
        <w:rPr>
          <w:rFonts w:ascii="Arial" w:hAnsi="Arial" w:eastAsia="Arial" w:cs="Arial"/>
          <w:b w:val="0"/>
          <w:bCs w:val="0"/>
          <w:sz w:val="22"/>
          <w:szCs w:val="22"/>
          <w:u w:val="none"/>
        </w:rPr>
        <w:t xml:space="preserve"> I would impro</w:t>
      </w:r>
      <w:r w:rsidRPr="099D1969" w:rsidR="58305F37">
        <w:rPr>
          <w:rFonts w:ascii="Arial" w:hAnsi="Arial" w:eastAsia="Arial" w:cs="Arial"/>
          <w:b w:val="0"/>
          <w:bCs w:val="0"/>
          <w:sz w:val="22"/>
          <w:szCs w:val="22"/>
          <w:u w:val="none"/>
        </w:rPr>
        <w:t xml:space="preserve">ve my time management skills </w:t>
      </w:r>
      <w:r w:rsidRPr="099D1969" w:rsidR="18509F1F">
        <w:rPr>
          <w:rFonts w:ascii="Arial" w:hAnsi="Arial" w:eastAsia="Arial" w:cs="Arial"/>
          <w:b w:val="0"/>
          <w:bCs w:val="0"/>
          <w:sz w:val="22"/>
          <w:szCs w:val="22"/>
          <w:u w:val="none"/>
        </w:rPr>
        <w:t xml:space="preserve">to ensure that assignment due dates are not an issue </w:t>
      </w:r>
      <w:r w:rsidRPr="099D1969" w:rsidR="2ADF054C">
        <w:rPr>
          <w:rFonts w:ascii="Arial" w:hAnsi="Arial" w:eastAsia="Arial" w:cs="Arial"/>
          <w:b w:val="0"/>
          <w:bCs w:val="0"/>
          <w:sz w:val="22"/>
          <w:szCs w:val="22"/>
          <w:u w:val="none"/>
        </w:rPr>
        <w:t>and I am not stressed out</w:t>
      </w:r>
      <w:r w:rsidRPr="099D1969" w:rsidR="67BFADE5">
        <w:rPr>
          <w:rFonts w:ascii="Arial" w:hAnsi="Arial" w:eastAsia="Arial" w:cs="Arial"/>
          <w:b w:val="0"/>
          <w:bCs w:val="0"/>
          <w:sz w:val="22"/>
          <w:szCs w:val="22"/>
          <w:u w:val="none"/>
        </w:rPr>
        <w:t xml:space="preserve">. Although assignments were not my only weaknesses when I came to studying, I believe that </w:t>
      </w:r>
      <w:r w:rsidRPr="099D1969" w:rsidR="468DEE5C">
        <w:rPr>
          <w:rFonts w:ascii="Arial" w:hAnsi="Arial" w:eastAsia="Arial" w:cs="Arial"/>
          <w:b w:val="0"/>
          <w:bCs w:val="0"/>
          <w:sz w:val="22"/>
          <w:szCs w:val="22"/>
          <w:u w:val="none"/>
        </w:rPr>
        <w:t>it</w:t>
      </w:r>
      <w:r w:rsidRPr="099D1969" w:rsidR="67BFADE5">
        <w:rPr>
          <w:rFonts w:ascii="Arial" w:hAnsi="Arial" w:eastAsia="Arial" w:cs="Arial"/>
          <w:b w:val="0"/>
          <w:bCs w:val="0"/>
          <w:sz w:val="22"/>
          <w:szCs w:val="22"/>
          <w:u w:val="none"/>
        </w:rPr>
        <w:t xml:space="preserve"> was my main issue. </w:t>
      </w:r>
      <w:r w:rsidRPr="099D1969" w:rsidR="2A80697F">
        <w:rPr>
          <w:rFonts w:ascii="Arial" w:hAnsi="Arial" w:eastAsia="Arial" w:cs="Arial"/>
          <w:b w:val="0"/>
          <w:bCs w:val="0"/>
          <w:sz w:val="22"/>
          <w:szCs w:val="22"/>
          <w:u w:val="none"/>
        </w:rPr>
        <w:t>I have learned that</w:t>
      </w:r>
      <w:r w:rsidRPr="099D1969" w:rsidR="75BDAA42">
        <w:rPr>
          <w:rFonts w:ascii="Arial" w:hAnsi="Arial" w:eastAsia="Arial" w:cs="Arial"/>
          <w:b w:val="0"/>
          <w:bCs w:val="0"/>
          <w:sz w:val="22"/>
          <w:szCs w:val="22"/>
          <w:u w:val="none"/>
        </w:rPr>
        <w:t xml:space="preserve"> </w:t>
      </w:r>
      <w:r w:rsidRPr="099D1969" w:rsidR="76AA5C7B">
        <w:rPr>
          <w:rFonts w:ascii="Arial" w:hAnsi="Arial" w:eastAsia="Arial" w:cs="Arial"/>
          <w:b w:val="0"/>
          <w:bCs w:val="0"/>
          <w:sz w:val="22"/>
          <w:szCs w:val="22"/>
          <w:u w:val="none"/>
        </w:rPr>
        <w:t xml:space="preserve">I have gained </w:t>
      </w:r>
      <w:r w:rsidRPr="099D1969" w:rsidR="75BDAA42">
        <w:rPr>
          <w:rFonts w:ascii="Arial" w:hAnsi="Arial" w:eastAsia="Arial" w:cs="Arial"/>
          <w:b w:val="0"/>
          <w:bCs w:val="0"/>
          <w:sz w:val="22"/>
          <w:szCs w:val="22"/>
          <w:u w:val="none"/>
        </w:rPr>
        <w:t>many new skills that I have never used</w:t>
      </w:r>
      <w:r w:rsidRPr="099D1969" w:rsidR="04C87D69">
        <w:rPr>
          <w:rFonts w:ascii="Arial" w:hAnsi="Arial" w:eastAsia="Arial" w:cs="Arial"/>
          <w:b w:val="0"/>
          <w:bCs w:val="0"/>
          <w:sz w:val="22"/>
          <w:szCs w:val="22"/>
          <w:u w:val="none"/>
        </w:rPr>
        <w:t xml:space="preserve"> or had</w:t>
      </w:r>
      <w:r w:rsidRPr="099D1969" w:rsidR="75BDAA42">
        <w:rPr>
          <w:rFonts w:ascii="Arial" w:hAnsi="Arial" w:eastAsia="Arial" w:cs="Arial"/>
          <w:b w:val="0"/>
          <w:bCs w:val="0"/>
          <w:sz w:val="22"/>
          <w:szCs w:val="22"/>
          <w:u w:val="none"/>
        </w:rPr>
        <w:t xml:space="preserve"> before and in the </w:t>
      </w:r>
      <w:r w:rsidRPr="099D1969" w:rsidR="0DCB6D6D">
        <w:rPr>
          <w:rFonts w:ascii="Arial" w:hAnsi="Arial" w:eastAsia="Arial" w:cs="Arial"/>
          <w:b w:val="0"/>
          <w:bCs w:val="0"/>
          <w:sz w:val="22"/>
          <w:szCs w:val="22"/>
          <w:u w:val="none"/>
        </w:rPr>
        <w:t>use</w:t>
      </w:r>
      <w:r w:rsidRPr="099D1969" w:rsidR="75BDAA42">
        <w:rPr>
          <w:rFonts w:ascii="Arial" w:hAnsi="Arial" w:eastAsia="Arial" w:cs="Arial"/>
          <w:b w:val="0"/>
          <w:bCs w:val="0"/>
          <w:sz w:val="22"/>
          <w:szCs w:val="22"/>
          <w:u w:val="none"/>
        </w:rPr>
        <w:t xml:space="preserve"> of </w:t>
      </w:r>
      <w:r w:rsidRPr="099D1969" w:rsidR="07E9092B">
        <w:rPr>
          <w:rFonts w:ascii="Arial" w:hAnsi="Arial" w:eastAsia="Arial" w:cs="Arial"/>
          <w:b w:val="0"/>
          <w:bCs w:val="0"/>
          <w:sz w:val="22"/>
          <w:szCs w:val="22"/>
          <w:u w:val="none"/>
        </w:rPr>
        <w:t>Johari</w:t>
      </w:r>
      <w:r w:rsidRPr="099D1969" w:rsidR="75BDAA42">
        <w:rPr>
          <w:rFonts w:ascii="Arial" w:hAnsi="Arial" w:eastAsia="Arial" w:cs="Arial"/>
          <w:b w:val="0"/>
          <w:bCs w:val="0"/>
          <w:sz w:val="22"/>
          <w:szCs w:val="22"/>
          <w:u w:val="none"/>
        </w:rPr>
        <w:t xml:space="preserve"> </w:t>
      </w:r>
      <w:r w:rsidRPr="099D1969" w:rsidR="257AA790">
        <w:rPr>
          <w:rFonts w:ascii="Arial" w:hAnsi="Arial" w:eastAsia="Arial" w:cs="Arial"/>
          <w:b w:val="0"/>
          <w:bCs w:val="0"/>
          <w:sz w:val="22"/>
          <w:szCs w:val="22"/>
          <w:u w:val="none"/>
        </w:rPr>
        <w:t xml:space="preserve">window </w:t>
      </w:r>
      <w:r w:rsidRPr="099D1969" w:rsidR="50146250">
        <w:rPr>
          <w:rFonts w:ascii="Arial" w:hAnsi="Arial" w:eastAsia="Arial" w:cs="Arial"/>
          <w:b w:val="0"/>
          <w:bCs w:val="0"/>
          <w:sz w:val="22"/>
          <w:szCs w:val="22"/>
          <w:u w:val="none"/>
        </w:rPr>
        <w:t xml:space="preserve">I am now able to enlarge the panel arena. </w:t>
      </w:r>
      <w:r w:rsidRPr="099D1969" w:rsidR="640F4D1E">
        <w:rPr>
          <w:rFonts w:ascii="Arial" w:hAnsi="Arial" w:eastAsia="Arial" w:cs="Arial"/>
          <w:b w:val="0"/>
          <w:bCs w:val="0"/>
          <w:sz w:val="22"/>
          <w:szCs w:val="22"/>
          <w:u w:val="none"/>
        </w:rPr>
        <w:t>To ensure a positive outcome if I had to study again, I would complete a PDP before the start date of my course t</w:t>
      </w:r>
      <w:r w:rsidRPr="099D1969" w:rsidR="2B6235A7">
        <w:rPr>
          <w:rFonts w:ascii="Arial" w:hAnsi="Arial" w:eastAsia="Arial" w:cs="Arial"/>
          <w:b w:val="0"/>
          <w:bCs w:val="0"/>
          <w:sz w:val="22"/>
          <w:szCs w:val="22"/>
          <w:u w:val="none"/>
        </w:rPr>
        <w:t>o keep track of my development and I would also ensure I am organised by implementing the correct tools and sources to do so</w:t>
      </w:r>
    </w:p>
    <w:p w:rsidR="4EBCE36F" w:rsidP="099D1969" w:rsidRDefault="4EBCE36F" w14:paraId="54B12134" w14:textId="6E2265AD">
      <w:pPr>
        <w:pStyle w:val="Normal"/>
        <w:rPr>
          <w:rFonts w:ascii="Arial" w:hAnsi="Arial" w:eastAsia="Arial" w:cs="Arial"/>
          <w:b w:val="0"/>
          <w:bCs w:val="0"/>
          <w:sz w:val="22"/>
          <w:szCs w:val="22"/>
          <w:u w:val="none"/>
        </w:rPr>
      </w:pPr>
      <w:r w:rsidRPr="099D1969" w:rsidR="4EBCE36F">
        <w:rPr>
          <w:rFonts w:ascii="Arial" w:hAnsi="Arial" w:eastAsia="Arial" w:cs="Arial"/>
          <w:b w:val="1"/>
          <w:bCs w:val="1"/>
          <w:sz w:val="22"/>
          <w:szCs w:val="22"/>
          <w:u w:val="single"/>
        </w:rPr>
        <w:t>Action plan</w:t>
      </w:r>
      <w:r w:rsidRPr="099D1969" w:rsidR="4EBCE36F">
        <w:rPr>
          <w:rFonts w:ascii="Arial" w:hAnsi="Arial" w:eastAsia="Arial" w:cs="Arial"/>
          <w:b w:val="0"/>
          <w:bCs w:val="0"/>
          <w:sz w:val="22"/>
          <w:szCs w:val="22"/>
          <w:u w:val="none"/>
        </w:rPr>
        <w:t xml:space="preserve">: </w:t>
      </w:r>
      <w:r w:rsidRPr="099D1969" w:rsidR="241468A0">
        <w:rPr>
          <w:rFonts w:ascii="Arial" w:hAnsi="Arial" w:eastAsia="Arial" w:cs="Arial"/>
          <w:b w:val="0"/>
          <w:bCs w:val="0"/>
          <w:sz w:val="22"/>
          <w:szCs w:val="22"/>
          <w:u w:val="none"/>
        </w:rPr>
        <w:t>As I plan to go on to complete the upgrade course, for my future I must focus on organisation</w:t>
      </w:r>
      <w:r w:rsidRPr="099D1969" w:rsidR="4094937C">
        <w:rPr>
          <w:rFonts w:ascii="Arial" w:hAnsi="Arial" w:eastAsia="Arial" w:cs="Arial"/>
          <w:b w:val="0"/>
          <w:bCs w:val="0"/>
          <w:sz w:val="22"/>
          <w:szCs w:val="22"/>
          <w:u w:val="none"/>
        </w:rPr>
        <w:t xml:space="preserve">, as I have identified that assignment deadlines can be a </w:t>
      </w:r>
      <w:r w:rsidRPr="099D1969" w:rsidR="1CBAD770">
        <w:rPr>
          <w:rFonts w:ascii="Arial" w:hAnsi="Arial" w:eastAsia="Arial" w:cs="Arial"/>
          <w:b w:val="0"/>
          <w:bCs w:val="0"/>
          <w:sz w:val="22"/>
          <w:szCs w:val="22"/>
          <w:u w:val="none"/>
        </w:rPr>
        <w:t>challenge,</w:t>
      </w:r>
      <w:r w:rsidRPr="099D1969" w:rsidR="4094937C">
        <w:rPr>
          <w:rFonts w:ascii="Arial" w:hAnsi="Arial" w:eastAsia="Arial" w:cs="Arial"/>
          <w:b w:val="0"/>
          <w:bCs w:val="0"/>
          <w:sz w:val="22"/>
          <w:szCs w:val="22"/>
          <w:u w:val="none"/>
        </w:rPr>
        <w:t xml:space="preserve"> I will set days and times in the week where I would work on my </w:t>
      </w:r>
      <w:r w:rsidRPr="099D1969" w:rsidR="5E2D9D54">
        <w:rPr>
          <w:rFonts w:ascii="Arial" w:hAnsi="Arial" w:eastAsia="Arial" w:cs="Arial"/>
          <w:b w:val="0"/>
          <w:bCs w:val="0"/>
          <w:sz w:val="22"/>
          <w:szCs w:val="22"/>
          <w:u w:val="none"/>
        </w:rPr>
        <w:t>assignments</w:t>
      </w:r>
      <w:r w:rsidRPr="099D1969" w:rsidR="4094937C">
        <w:rPr>
          <w:rFonts w:ascii="Arial" w:hAnsi="Arial" w:eastAsia="Arial" w:cs="Arial"/>
          <w:b w:val="0"/>
          <w:bCs w:val="0"/>
          <w:sz w:val="22"/>
          <w:szCs w:val="22"/>
          <w:u w:val="none"/>
        </w:rPr>
        <w:t xml:space="preserve"> </w:t>
      </w:r>
      <w:r w:rsidRPr="099D1969" w:rsidR="4F0479B6">
        <w:rPr>
          <w:rFonts w:ascii="Arial" w:hAnsi="Arial" w:eastAsia="Arial" w:cs="Arial"/>
          <w:b w:val="0"/>
          <w:bCs w:val="0"/>
          <w:sz w:val="22"/>
          <w:szCs w:val="22"/>
          <w:u w:val="none"/>
        </w:rPr>
        <w:t>even if I just complete a little bit of work</w:t>
      </w:r>
      <w:r w:rsidRPr="099D1969" w:rsidR="5BDCBE65">
        <w:rPr>
          <w:rFonts w:ascii="Arial" w:hAnsi="Arial" w:eastAsia="Arial" w:cs="Arial"/>
          <w:b w:val="0"/>
          <w:bCs w:val="0"/>
          <w:sz w:val="22"/>
          <w:szCs w:val="22"/>
          <w:u w:val="none"/>
        </w:rPr>
        <w:t xml:space="preserve">, I also need to ensure a structure is in place to get my children to school and nursery so that I am in class on time. </w:t>
      </w:r>
    </w:p>
    <w:p w:rsidR="2703C5A1" w:rsidP="2BE82016" w:rsidRDefault="2703C5A1" w14:paraId="074DF167" w14:textId="72E56F5F">
      <w:pPr>
        <w:pStyle w:val="Normal"/>
        <w:rPr>
          <w:rFonts w:ascii="Arial" w:hAnsi="Arial" w:eastAsia="Arial" w:cs="Arial"/>
          <w:b w:val="1"/>
          <w:bCs w:val="1"/>
          <w:sz w:val="24"/>
          <w:szCs w:val="24"/>
          <w:u w:val="single"/>
        </w:rPr>
      </w:pPr>
      <w:r w:rsidRPr="099D1969" w:rsidR="30ABE61A">
        <w:rPr>
          <w:rStyle w:val="Heading2Char"/>
        </w:rPr>
        <w:t xml:space="preserve">Overall </w:t>
      </w:r>
      <w:r w:rsidRPr="099D1969" w:rsidR="2703C5A1">
        <w:rPr>
          <w:rStyle w:val="Heading2Char"/>
        </w:rPr>
        <w:t>Conclusion</w:t>
      </w:r>
    </w:p>
    <w:p w:rsidR="3839C64C" w:rsidP="3839C64C" w:rsidRDefault="3839C64C" w14:paraId="1823B152" w14:textId="6C6766C0">
      <w:pPr>
        <w:pStyle w:val="Normal"/>
        <w:rPr>
          <w:rFonts w:ascii="Arial" w:hAnsi="Arial" w:eastAsia="Arial" w:cs="Arial"/>
          <w:sz w:val="22"/>
          <w:szCs w:val="22"/>
        </w:rPr>
      </w:pPr>
      <w:r w:rsidRPr="099D1969" w:rsidR="63FACB71">
        <w:rPr>
          <w:rFonts w:ascii="Arial" w:hAnsi="Arial" w:eastAsia="Arial" w:cs="Arial"/>
          <w:sz w:val="22"/>
          <w:szCs w:val="22"/>
        </w:rPr>
        <w:t>I believe that</w:t>
      </w:r>
      <w:r w:rsidRPr="099D1969" w:rsidR="2B4DB3FA">
        <w:rPr>
          <w:rFonts w:ascii="Arial" w:hAnsi="Arial" w:eastAsia="Arial" w:cs="Arial"/>
          <w:sz w:val="22"/>
          <w:szCs w:val="22"/>
        </w:rPr>
        <w:t xml:space="preserve"> improving</w:t>
      </w:r>
      <w:r w:rsidRPr="099D1969" w:rsidR="63FACB71">
        <w:rPr>
          <w:rFonts w:ascii="Arial" w:hAnsi="Arial" w:eastAsia="Arial" w:cs="Arial"/>
          <w:sz w:val="22"/>
          <w:szCs w:val="22"/>
        </w:rPr>
        <w:t xml:space="preserve"> </w:t>
      </w:r>
      <w:r w:rsidRPr="099D1969" w:rsidR="63FACB71">
        <w:rPr>
          <w:rFonts w:ascii="Arial" w:hAnsi="Arial" w:eastAsia="Arial" w:cs="Arial"/>
          <w:sz w:val="22"/>
          <w:szCs w:val="22"/>
        </w:rPr>
        <w:t xml:space="preserve">self-awareness is </w:t>
      </w:r>
      <w:r w:rsidRPr="099D1969" w:rsidR="6F50CB4B">
        <w:rPr>
          <w:rFonts w:ascii="Arial" w:hAnsi="Arial" w:eastAsia="Arial" w:cs="Arial"/>
          <w:sz w:val="22"/>
          <w:szCs w:val="22"/>
        </w:rPr>
        <w:t xml:space="preserve">essential with development within the workplace, education and </w:t>
      </w:r>
      <w:r w:rsidRPr="099D1969" w:rsidR="07D9D4C6">
        <w:rPr>
          <w:rFonts w:ascii="Arial" w:hAnsi="Arial" w:eastAsia="Arial" w:cs="Arial"/>
          <w:sz w:val="22"/>
          <w:szCs w:val="22"/>
        </w:rPr>
        <w:t>aiming towards your future career</w:t>
      </w:r>
      <w:r w:rsidRPr="099D1969" w:rsidR="42D74502">
        <w:rPr>
          <w:rFonts w:ascii="Arial" w:hAnsi="Arial" w:eastAsia="Arial" w:cs="Arial"/>
          <w:sz w:val="22"/>
          <w:szCs w:val="22"/>
        </w:rPr>
        <w:t xml:space="preserve">. </w:t>
      </w:r>
      <w:r w:rsidRPr="099D1969" w:rsidR="15473556">
        <w:rPr>
          <w:rFonts w:ascii="Arial" w:hAnsi="Arial" w:eastAsia="Arial" w:cs="Arial"/>
          <w:sz w:val="22"/>
          <w:szCs w:val="22"/>
        </w:rPr>
        <w:t xml:space="preserve">After identifying the use of personal SWOT analysis and </w:t>
      </w:r>
      <w:r w:rsidRPr="099D1969" w:rsidR="39A51507">
        <w:rPr>
          <w:rFonts w:ascii="Arial" w:hAnsi="Arial" w:eastAsia="Arial" w:cs="Arial"/>
          <w:sz w:val="22"/>
          <w:szCs w:val="22"/>
        </w:rPr>
        <w:t>personal</w:t>
      </w:r>
      <w:r w:rsidRPr="099D1969" w:rsidR="15473556">
        <w:rPr>
          <w:rFonts w:ascii="Arial" w:hAnsi="Arial" w:eastAsia="Arial" w:cs="Arial"/>
          <w:sz w:val="22"/>
          <w:szCs w:val="22"/>
        </w:rPr>
        <w:t xml:space="preserve"> development </w:t>
      </w:r>
      <w:r w:rsidRPr="099D1969" w:rsidR="6CC90F6C">
        <w:rPr>
          <w:rFonts w:ascii="Arial" w:hAnsi="Arial" w:eastAsia="Arial" w:cs="Arial"/>
          <w:sz w:val="22"/>
          <w:szCs w:val="22"/>
        </w:rPr>
        <w:t>plans,</w:t>
      </w:r>
      <w:r w:rsidRPr="099D1969" w:rsidR="15473556">
        <w:rPr>
          <w:rFonts w:ascii="Arial" w:hAnsi="Arial" w:eastAsia="Arial" w:cs="Arial"/>
          <w:sz w:val="22"/>
          <w:szCs w:val="22"/>
        </w:rPr>
        <w:t xml:space="preserve"> </w:t>
      </w:r>
      <w:r w:rsidRPr="099D1969" w:rsidR="1E6BEC2B">
        <w:rPr>
          <w:rFonts w:ascii="Arial" w:hAnsi="Arial" w:eastAsia="Arial" w:cs="Arial"/>
          <w:sz w:val="22"/>
          <w:szCs w:val="22"/>
        </w:rPr>
        <w:t xml:space="preserve">I was able to audit my own skills </w:t>
      </w:r>
      <w:r w:rsidRPr="099D1969" w:rsidR="09F126FF">
        <w:rPr>
          <w:rFonts w:ascii="Arial" w:hAnsi="Arial" w:eastAsia="Arial" w:cs="Arial"/>
          <w:sz w:val="22"/>
          <w:szCs w:val="22"/>
        </w:rPr>
        <w:t xml:space="preserve">in comparison to the skills needed for my chosen career. Research shows the importance of personality tests and </w:t>
      </w:r>
      <w:r w:rsidRPr="099D1969" w:rsidR="24F357CE">
        <w:rPr>
          <w:rFonts w:ascii="Arial" w:hAnsi="Arial" w:eastAsia="Arial" w:cs="Arial"/>
          <w:sz w:val="22"/>
          <w:szCs w:val="22"/>
        </w:rPr>
        <w:t xml:space="preserve">learning styles. I personally used a personality test to establish my personality type, this </w:t>
      </w:r>
      <w:r w:rsidRPr="099D1969" w:rsidR="6484076D">
        <w:rPr>
          <w:rFonts w:ascii="Arial" w:hAnsi="Arial" w:eastAsia="Arial" w:cs="Arial"/>
          <w:sz w:val="22"/>
          <w:szCs w:val="22"/>
        </w:rPr>
        <w:t>allowed me to base my future career that best suited my personality type</w:t>
      </w:r>
      <w:r w:rsidRPr="099D1969" w:rsidR="49562FDE">
        <w:rPr>
          <w:rFonts w:ascii="Arial" w:hAnsi="Arial" w:eastAsia="Arial" w:cs="Arial"/>
          <w:sz w:val="22"/>
          <w:szCs w:val="22"/>
        </w:rPr>
        <w:t>. While assessing the learning and development training as a manager, I chose to di</w:t>
      </w:r>
      <w:r w:rsidRPr="099D1969" w:rsidR="4F389420">
        <w:rPr>
          <w:rFonts w:ascii="Arial" w:hAnsi="Arial" w:eastAsia="Arial" w:cs="Arial"/>
          <w:sz w:val="22"/>
          <w:szCs w:val="22"/>
        </w:rPr>
        <w:t>scuss the use of personality tests- this is because these tests are easily accessible and give accurate learning styles</w:t>
      </w:r>
      <w:r w:rsidRPr="099D1969" w:rsidR="05F2C7F0">
        <w:rPr>
          <w:rFonts w:ascii="Arial" w:hAnsi="Arial" w:eastAsia="Arial" w:cs="Arial"/>
          <w:sz w:val="22"/>
          <w:szCs w:val="22"/>
        </w:rPr>
        <w:t>. There are many different learning styles, when it comes to</w:t>
      </w:r>
      <w:r w:rsidRPr="099D1969" w:rsidR="474DE2BE">
        <w:rPr>
          <w:rFonts w:ascii="Arial" w:hAnsi="Arial" w:eastAsia="Arial" w:cs="Arial"/>
          <w:sz w:val="22"/>
          <w:szCs w:val="22"/>
        </w:rPr>
        <w:t xml:space="preserve"> assessing learning and development training as a manager, I chose to discuss the use of Johari Windows</w:t>
      </w:r>
      <w:r w:rsidRPr="099D1969" w:rsidR="532814BA">
        <w:rPr>
          <w:rFonts w:ascii="Arial" w:hAnsi="Arial" w:eastAsia="Arial" w:cs="Arial"/>
          <w:sz w:val="22"/>
          <w:szCs w:val="22"/>
        </w:rPr>
        <w:t xml:space="preserve"> and Honey and Mumford theories because not only do these academic theories improve </w:t>
      </w:r>
      <w:r w:rsidRPr="099D1969" w:rsidR="4B0BC349">
        <w:rPr>
          <w:rFonts w:ascii="Arial" w:hAnsi="Arial" w:eastAsia="Arial" w:cs="Arial"/>
          <w:sz w:val="22"/>
          <w:szCs w:val="22"/>
        </w:rPr>
        <w:t>self-awareness,</w:t>
      </w:r>
      <w:r w:rsidRPr="099D1969" w:rsidR="532814BA">
        <w:rPr>
          <w:rFonts w:ascii="Arial" w:hAnsi="Arial" w:eastAsia="Arial" w:cs="Arial"/>
          <w:sz w:val="22"/>
          <w:szCs w:val="22"/>
        </w:rPr>
        <w:t xml:space="preserve"> they also help you in the workp</w:t>
      </w:r>
      <w:r w:rsidRPr="099D1969" w:rsidR="3D60CEAF">
        <w:rPr>
          <w:rFonts w:ascii="Arial" w:hAnsi="Arial" w:eastAsia="Arial" w:cs="Arial"/>
          <w:sz w:val="22"/>
          <w:szCs w:val="22"/>
        </w:rPr>
        <w:t>lace and help you to work well with others</w:t>
      </w:r>
      <w:r w:rsidRPr="099D1969" w:rsidR="53275B64">
        <w:rPr>
          <w:rFonts w:ascii="Arial" w:hAnsi="Arial" w:eastAsia="Arial" w:cs="Arial"/>
          <w:sz w:val="22"/>
          <w:szCs w:val="22"/>
        </w:rPr>
        <w:t xml:space="preserve"> by</w:t>
      </w:r>
      <w:r w:rsidRPr="099D1969" w:rsidR="1DADB977">
        <w:rPr>
          <w:rFonts w:ascii="Arial" w:hAnsi="Arial" w:eastAsia="Arial" w:cs="Arial"/>
          <w:sz w:val="22"/>
          <w:szCs w:val="22"/>
        </w:rPr>
        <w:t xml:space="preserve"> help</w:t>
      </w:r>
      <w:r w:rsidRPr="099D1969" w:rsidR="0EA011F1">
        <w:rPr>
          <w:rFonts w:ascii="Arial" w:hAnsi="Arial" w:eastAsia="Arial" w:cs="Arial"/>
          <w:sz w:val="22"/>
          <w:szCs w:val="22"/>
        </w:rPr>
        <w:t>ing</w:t>
      </w:r>
      <w:r w:rsidRPr="099D1969" w:rsidR="1DADB977">
        <w:rPr>
          <w:rFonts w:ascii="Arial" w:hAnsi="Arial" w:eastAsia="Arial" w:cs="Arial"/>
          <w:sz w:val="22"/>
          <w:szCs w:val="22"/>
        </w:rPr>
        <w:t xml:space="preserve"> you better understand yourself and others</w:t>
      </w:r>
      <w:r w:rsidRPr="099D1969" w:rsidR="00602C69">
        <w:rPr>
          <w:rFonts w:ascii="Arial" w:hAnsi="Arial" w:eastAsia="Arial" w:cs="Arial"/>
          <w:sz w:val="22"/>
          <w:szCs w:val="22"/>
        </w:rPr>
        <w:t>, therefore great for teamwork and trainee management.</w:t>
      </w:r>
      <w:r w:rsidRPr="099D1969" w:rsidR="1DADB977">
        <w:rPr>
          <w:rFonts w:ascii="Arial" w:hAnsi="Arial" w:eastAsia="Arial" w:cs="Arial"/>
          <w:sz w:val="22"/>
          <w:szCs w:val="22"/>
        </w:rPr>
        <w:t xml:space="preserve"> </w:t>
      </w:r>
      <w:r w:rsidRPr="099D1969" w:rsidR="589AF6FC">
        <w:rPr>
          <w:rFonts w:ascii="Arial" w:hAnsi="Arial" w:eastAsia="Arial" w:cs="Arial"/>
          <w:sz w:val="22"/>
          <w:szCs w:val="22"/>
        </w:rPr>
        <w:t xml:space="preserve">Reflection is essential for improving self-awareness and </w:t>
      </w:r>
      <w:r w:rsidRPr="099D1969" w:rsidR="7CF1B4CC">
        <w:rPr>
          <w:rFonts w:ascii="Arial" w:hAnsi="Arial" w:eastAsia="Arial" w:cs="Arial"/>
          <w:sz w:val="22"/>
          <w:szCs w:val="22"/>
        </w:rPr>
        <w:t>development;</w:t>
      </w:r>
      <w:r w:rsidRPr="099D1969" w:rsidR="589AF6FC">
        <w:rPr>
          <w:rFonts w:ascii="Arial" w:hAnsi="Arial" w:eastAsia="Arial" w:cs="Arial"/>
          <w:sz w:val="22"/>
          <w:szCs w:val="22"/>
        </w:rPr>
        <w:t xml:space="preserve"> </w:t>
      </w:r>
      <w:r w:rsidRPr="099D1969" w:rsidR="0E6D213F">
        <w:rPr>
          <w:rFonts w:ascii="Arial" w:hAnsi="Arial" w:eastAsia="Arial" w:cs="Arial"/>
          <w:sz w:val="22"/>
          <w:szCs w:val="22"/>
        </w:rPr>
        <w:t>therefore,</w:t>
      </w:r>
      <w:r w:rsidRPr="099D1969" w:rsidR="589AF6FC">
        <w:rPr>
          <w:rFonts w:ascii="Arial" w:hAnsi="Arial" w:eastAsia="Arial" w:cs="Arial"/>
          <w:sz w:val="22"/>
          <w:szCs w:val="22"/>
        </w:rPr>
        <w:t xml:space="preserve"> I chose to use the Gibb’s </w:t>
      </w:r>
      <w:r w:rsidRPr="099D1969" w:rsidR="255BC799">
        <w:rPr>
          <w:rFonts w:ascii="Arial" w:hAnsi="Arial" w:eastAsia="Arial" w:cs="Arial"/>
          <w:sz w:val="22"/>
          <w:szCs w:val="22"/>
        </w:rPr>
        <w:t>reflection</w:t>
      </w:r>
      <w:r w:rsidRPr="099D1969" w:rsidR="589AF6FC">
        <w:rPr>
          <w:rFonts w:ascii="Arial" w:hAnsi="Arial" w:eastAsia="Arial" w:cs="Arial"/>
          <w:sz w:val="22"/>
          <w:szCs w:val="22"/>
        </w:rPr>
        <w:t xml:space="preserve"> model whe</w:t>
      </w:r>
      <w:r w:rsidRPr="099D1969" w:rsidR="3537F748">
        <w:rPr>
          <w:rFonts w:ascii="Arial" w:hAnsi="Arial" w:eastAsia="Arial" w:cs="Arial"/>
          <w:sz w:val="22"/>
          <w:szCs w:val="22"/>
        </w:rPr>
        <w:t xml:space="preserve">n discussing my experience </w:t>
      </w:r>
      <w:r w:rsidRPr="099D1969" w:rsidR="768B1E68">
        <w:rPr>
          <w:rFonts w:ascii="Arial" w:hAnsi="Arial" w:eastAsia="Arial" w:cs="Arial"/>
          <w:sz w:val="22"/>
          <w:szCs w:val="22"/>
        </w:rPr>
        <w:t xml:space="preserve">since starting the course and after. </w:t>
      </w:r>
    </w:p>
    <w:p w:rsidR="3839C64C" w:rsidP="3839C64C" w:rsidRDefault="3839C64C" w14:paraId="0A8BEE8E" w14:textId="3D3245B9">
      <w:pPr>
        <w:pStyle w:val="Normal"/>
        <w:rPr>
          <w:rFonts w:ascii="Arial" w:hAnsi="Arial" w:eastAsia="Arial" w:cs="Arial"/>
          <w:sz w:val="22"/>
          <w:szCs w:val="22"/>
        </w:rPr>
      </w:pPr>
    </w:p>
    <w:p w:rsidR="3E434AFD" w:rsidP="3CC2B5F2" w:rsidRDefault="3E434AFD" w14:paraId="73474652" w14:textId="22A762A3">
      <w:pPr>
        <w:pStyle w:val="Heading2"/>
        <w:rPr>
          <w:rFonts w:ascii="Arial" w:hAnsi="Arial" w:eastAsia="Arial" w:cs="Arial"/>
          <w:b w:val="1"/>
          <w:bCs w:val="1"/>
          <w:color w:val="auto"/>
          <w:sz w:val="24"/>
          <w:szCs w:val="24"/>
          <w:u w:val="single"/>
        </w:rPr>
      </w:pPr>
      <w:r w:rsidR="3E434AFD">
        <w:rPr/>
        <w:t>Reference</w:t>
      </w:r>
      <w:r w:rsidR="7A130F40">
        <w:rPr/>
        <w:t xml:space="preserve"> List</w:t>
      </w:r>
      <w:r w:rsidR="3E434AFD">
        <w:rPr/>
        <w:t>:</w:t>
      </w:r>
    </w:p>
    <w:p w:rsidR="099D1969" w:rsidP="099D1969" w:rsidRDefault="099D1969" w14:paraId="367207BD" w14:textId="78DFA838">
      <w:pPr>
        <w:pStyle w:val="Normal"/>
      </w:pPr>
    </w:p>
    <w:p w:rsidR="212E636A" w:rsidP="099D1969" w:rsidRDefault="212E636A" w14:paraId="5772C37C" w14:textId="42303E6F">
      <w:pPr>
        <w:pStyle w:val="ListParagraph"/>
        <w:numPr>
          <w:ilvl w:val="0"/>
          <w:numId w:val="9"/>
        </w:numPr>
        <w:rPr>
          <w:rFonts w:ascii="Arial" w:hAnsi="Arial" w:eastAsia="Arial" w:cs="Arial"/>
          <w:b w:val="0"/>
          <w:bCs w:val="0"/>
          <w:i w:val="0"/>
          <w:iCs w:val="0"/>
          <w:noProof w:val="0"/>
          <w:color w:val="000000" w:themeColor="text1" w:themeTint="FF" w:themeShade="FF"/>
          <w:sz w:val="22"/>
          <w:szCs w:val="22"/>
          <w:lang w:val="en-GB"/>
        </w:rPr>
      </w:pPr>
      <w:r w:rsidRPr="099D1969" w:rsidR="212E636A">
        <w:rPr>
          <w:rFonts w:ascii="Arial" w:hAnsi="Arial" w:eastAsia="Arial" w:cs="Arial"/>
          <w:b w:val="0"/>
          <w:bCs w:val="0"/>
          <w:i w:val="0"/>
          <w:iCs w:val="0"/>
          <w:noProof w:val="0"/>
          <w:color w:val="000000" w:themeColor="text1" w:themeTint="FF" w:themeShade="FF"/>
          <w:sz w:val="22"/>
          <w:szCs w:val="22"/>
          <w:lang w:val="en-GB"/>
        </w:rPr>
        <w:t xml:space="preserve">Businessballs.com. 2020. </w:t>
      </w:r>
      <w:r w:rsidRPr="099D1969" w:rsidR="212E636A">
        <w:rPr>
          <w:rFonts w:ascii="Arial" w:hAnsi="Arial" w:eastAsia="Arial" w:cs="Arial"/>
          <w:b w:val="0"/>
          <w:bCs w:val="0"/>
          <w:i w:val="1"/>
          <w:iCs w:val="1"/>
          <w:noProof w:val="0"/>
          <w:color w:val="000000" w:themeColor="text1" w:themeTint="FF" w:themeShade="FF"/>
          <w:sz w:val="22"/>
          <w:szCs w:val="22"/>
          <w:lang w:val="en-GB"/>
        </w:rPr>
        <w:t xml:space="preserve">Johari Window: Model </w:t>
      </w:r>
      <w:proofErr w:type="gramStart"/>
      <w:r w:rsidRPr="099D1969" w:rsidR="212E636A">
        <w:rPr>
          <w:rFonts w:ascii="Arial" w:hAnsi="Arial" w:eastAsia="Arial" w:cs="Arial"/>
          <w:b w:val="0"/>
          <w:bCs w:val="0"/>
          <w:i w:val="1"/>
          <w:iCs w:val="1"/>
          <w:noProof w:val="0"/>
          <w:color w:val="000000" w:themeColor="text1" w:themeTint="FF" w:themeShade="FF"/>
          <w:sz w:val="22"/>
          <w:szCs w:val="22"/>
          <w:lang w:val="en-GB"/>
        </w:rPr>
        <w:t>And</w:t>
      </w:r>
      <w:proofErr w:type="gramEnd"/>
      <w:r w:rsidRPr="099D1969" w:rsidR="212E636A">
        <w:rPr>
          <w:rFonts w:ascii="Arial" w:hAnsi="Arial" w:eastAsia="Arial" w:cs="Arial"/>
          <w:b w:val="0"/>
          <w:bCs w:val="0"/>
          <w:i w:val="1"/>
          <w:iCs w:val="1"/>
          <w:noProof w:val="0"/>
          <w:color w:val="000000" w:themeColor="text1" w:themeTint="FF" w:themeShade="FF"/>
          <w:sz w:val="22"/>
          <w:szCs w:val="22"/>
          <w:lang w:val="en-GB"/>
        </w:rPr>
        <w:t xml:space="preserve"> Free Diagrams – </w:t>
      </w:r>
      <w:proofErr w:type="spellStart"/>
      <w:r w:rsidRPr="099D1969" w:rsidR="212E636A">
        <w:rPr>
          <w:rFonts w:ascii="Arial" w:hAnsi="Arial" w:eastAsia="Arial" w:cs="Arial"/>
          <w:b w:val="0"/>
          <w:bCs w:val="0"/>
          <w:i w:val="1"/>
          <w:iCs w:val="1"/>
          <w:noProof w:val="0"/>
          <w:color w:val="000000" w:themeColor="text1" w:themeTint="FF" w:themeShade="FF"/>
          <w:sz w:val="22"/>
          <w:szCs w:val="22"/>
          <w:lang w:val="en-GB"/>
        </w:rPr>
        <w:t>Businessballs.Com</w:t>
      </w:r>
      <w:proofErr w:type="spellEnd"/>
      <w:r w:rsidRPr="099D1969" w:rsidR="212E636A">
        <w:rPr>
          <w:rFonts w:ascii="Arial" w:hAnsi="Arial" w:eastAsia="Arial" w:cs="Arial"/>
          <w:b w:val="0"/>
          <w:bCs w:val="0"/>
          <w:i w:val="0"/>
          <w:iCs w:val="0"/>
          <w:noProof w:val="0"/>
          <w:color w:val="000000" w:themeColor="text1" w:themeTint="FF" w:themeShade="FF"/>
          <w:sz w:val="22"/>
          <w:szCs w:val="22"/>
          <w:lang w:val="en-GB"/>
        </w:rPr>
        <w:t>. [online] Available at: &lt;https://www.businessballs.com/self-awareness/johari-window-model-and-free-diagrams/#:~:text=What%20is%20the%20Johari%20Window,group's%20relationship%20with%20other%20groups.&gt; [Accessed 29 November 2020].</w:t>
      </w:r>
      <w:r>
        <w:br/>
      </w:r>
    </w:p>
    <w:p w:rsidR="08422721" w:rsidP="099D1969" w:rsidRDefault="08422721" w14:paraId="020FD9AC" w14:textId="373A47EC">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222222"/>
          <w:sz w:val="22"/>
          <w:szCs w:val="22"/>
          <w:lang w:val="en-GB"/>
        </w:rPr>
      </w:pPr>
      <w:r w:rsidRPr="099D1969" w:rsidR="08422721">
        <w:rPr>
          <w:rFonts w:ascii="Arial" w:hAnsi="Arial" w:eastAsia="Arial" w:cs="Arial"/>
          <w:b w:val="0"/>
          <w:bCs w:val="0"/>
          <w:i w:val="0"/>
          <w:iCs w:val="0"/>
          <w:noProof w:val="0"/>
          <w:color w:val="222222"/>
          <w:sz w:val="22"/>
          <w:szCs w:val="22"/>
          <w:lang w:val="en-GB"/>
        </w:rPr>
        <w:t xml:space="preserve">Cattell, H.E. and Mead, A.D., 2008. The Sixteen Personality Factor Questionnaire (16PF). </w:t>
      </w:r>
      <w:r w:rsidRPr="099D1969" w:rsidR="4346BC95">
        <w:rPr>
          <w:rFonts w:ascii="Arial" w:hAnsi="Arial" w:eastAsia="Arial" w:cs="Arial"/>
          <w:b w:val="0"/>
          <w:bCs w:val="0"/>
          <w:i w:val="0"/>
          <w:iCs w:val="0"/>
          <w:noProof w:val="0"/>
          <w:color w:val="222222"/>
          <w:sz w:val="22"/>
          <w:szCs w:val="22"/>
          <w:lang w:val="en-GB"/>
        </w:rPr>
        <w:t>P</w:t>
      </w:r>
      <w:r w:rsidRPr="099D1969" w:rsidR="08422721">
        <w:rPr>
          <w:rFonts w:ascii="Arial" w:hAnsi="Arial" w:eastAsia="Arial" w:cs="Arial"/>
          <w:b w:val="0"/>
          <w:bCs w:val="0"/>
          <w:i w:val="0"/>
          <w:iCs w:val="0"/>
          <w:noProof w:val="0"/>
          <w:color w:val="222222"/>
          <w:sz w:val="22"/>
          <w:szCs w:val="22"/>
          <w:lang w:val="en-GB"/>
        </w:rPr>
        <w:t>.135</w:t>
      </w:r>
      <w:r>
        <w:br/>
      </w:r>
    </w:p>
    <w:p w:rsidR="08422721" w:rsidP="099D1969" w:rsidRDefault="08422721" w14:paraId="216FD7B8" w14:textId="40D79140">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08422721">
        <w:rPr>
          <w:rFonts w:ascii="Arial" w:hAnsi="Arial" w:eastAsia="Arial" w:cs="Arial"/>
          <w:b w:val="0"/>
          <w:bCs w:val="0"/>
          <w:i w:val="0"/>
          <w:iCs w:val="0"/>
          <w:noProof w:val="0"/>
          <w:color w:val="000000" w:themeColor="text1" w:themeTint="FF" w:themeShade="FF"/>
          <w:sz w:val="22"/>
          <w:szCs w:val="22"/>
          <w:lang w:val="en-GB"/>
        </w:rPr>
        <w:t xml:space="preserve">En.wikipedia.org. 2020. </w:t>
      </w:r>
      <w:r w:rsidRPr="099D1969" w:rsidR="08422721">
        <w:rPr>
          <w:rFonts w:ascii="Arial" w:hAnsi="Arial" w:eastAsia="Arial" w:cs="Arial"/>
          <w:b w:val="0"/>
          <w:bCs w:val="0"/>
          <w:i w:val="1"/>
          <w:iCs w:val="1"/>
          <w:noProof w:val="0"/>
          <w:color w:val="000000" w:themeColor="text1" w:themeTint="FF" w:themeShade="FF"/>
          <w:sz w:val="22"/>
          <w:szCs w:val="22"/>
          <w:lang w:val="en-GB"/>
        </w:rPr>
        <w:t>Johari Window</w:t>
      </w:r>
      <w:r w:rsidRPr="099D1969" w:rsidR="08422721">
        <w:rPr>
          <w:rFonts w:ascii="Arial" w:hAnsi="Arial" w:eastAsia="Arial" w:cs="Arial"/>
          <w:b w:val="0"/>
          <w:bCs w:val="0"/>
          <w:i w:val="0"/>
          <w:iCs w:val="0"/>
          <w:noProof w:val="0"/>
          <w:color w:val="000000" w:themeColor="text1" w:themeTint="FF" w:themeShade="FF"/>
          <w:sz w:val="22"/>
          <w:szCs w:val="22"/>
          <w:lang w:val="en-GB"/>
        </w:rPr>
        <w:t>. [online] Available at: &lt;https://en.wikipedia.org/wiki/</w:t>
      </w:r>
      <w:r w:rsidRPr="099D1969" w:rsidR="08422721">
        <w:rPr>
          <w:rFonts w:ascii="Arial" w:hAnsi="Arial" w:eastAsia="Arial" w:cs="Arial"/>
          <w:b w:val="0"/>
          <w:bCs w:val="0"/>
          <w:i w:val="0"/>
          <w:iCs w:val="0"/>
          <w:noProof w:val="0"/>
          <w:color w:val="000000" w:themeColor="text1" w:themeTint="FF" w:themeShade="FF"/>
          <w:sz w:val="22"/>
          <w:szCs w:val="22"/>
          <w:lang w:val="en-GB"/>
        </w:rPr>
        <w:t>Johari_window</w:t>
      </w:r>
      <w:r w:rsidRPr="099D1969" w:rsidR="08422721">
        <w:rPr>
          <w:rFonts w:ascii="Arial" w:hAnsi="Arial" w:eastAsia="Arial" w:cs="Arial"/>
          <w:b w:val="0"/>
          <w:bCs w:val="0"/>
          <w:i w:val="0"/>
          <w:iCs w:val="0"/>
          <w:noProof w:val="0"/>
          <w:color w:val="000000" w:themeColor="text1" w:themeTint="FF" w:themeShade="FF"/>
          <w:sz w:val="22"/>
          <w:szCs w:val="22"/>
          <w:lang w:val="en-GB"/>
        </w:rPr>
        <w:t>&gt; [Accessed 29 November 2020].</w:t>
      </w:r>
      <w:r>
        <w:br/>
      </w:r>
    </w:p>
    <w:p w:rsidR="08422721" w:rsidP="099D1969" w:rsidRDefault="08422721" w14:paraId="1BE5DA53" w14:textId="14E8F7DF">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099D1969" w:rsidR="08422721">
        <w:rPr>
          <w:rFonts w:ascii="Arial" w:hAnsi="Arial" w:eastAsia="Arial" w:cs="Arial"/>
          <w:b w:val="0"/>
          <w:bCs w:val="0"/>
          <w:i w:val="0"/>
          <w:iCs w:val="0"/>
          <w:noProof w:val="0"/>
          <w:color w:val="auto"/>
          <w:sz w:val="22"/>
          <w:szCs w:val="22"/>
          <w:lang w:val="en-GB"/>
        </w:rPr>
        <w:t xml:space="preserve">Health Careers. 2020. </w:t>
      </w:r>
      <w:r w:rsidRPr="099D1969" w:rsidR="08422721">
        <w:rPr>
          <w:rFonts w:ascii="Arial" w:hAnsi="Arial" w:eastAsia="Arial" w:cs="Arial"/>
          <w:b w:val="0"/>
          <w:bCs w:val="0"/>
          <w:i w:val="1"/>
          <w:iCs w:val="1"/>
          <w:noProof w:val="0"/>
          <w:color w:val="auto"/>
          <w:sz w:val="22"/>
          <w:szCs w:val="22"/>
          <w:lang w:val="en-GB"/>
        </w:rPr>
        <w:t>Education Mental Health Practitioner</w:t>
      </w:r>
      <w:r w:rsidRPr="099D1969" w:rsidR="08422721">
        <w:rPr>
          <w:rFonts w:ascii="Arial" w:hAnsi="Arial" w:eastAsia="Arial" w:cs="Arial"/>
          <w:b w:val="0"/>
          <w:bCs w:val="0"/>
          <w:i w:val="0"/>
          <w:iCs w:val="0"/>
          <w:noProof w:val="0"/>
          <w:color w:val="auto"/>
          <w:sz w:val="22"/>
          <w:szCs w:val="22"/>
          <w:lang w:val="en-GB"/>
        </w:rPr>
        <w:t>. [online] Available at: &lt;https://www.healthcareers.nhs.uk/explore-roles/psychological-therapies/roles-psychological-therapies/education-mental-health-practitioner&gt; [Accessed 24 November 2020].</w:t>
      </w:r>
      <w:r>
        <w:br/>
      </w:r>
    </w:p>
    <w:p w:rsidR="46013737" w:rsidP="099D1969" w:rsidRDefault="46013737" w14:paraId="1FEB7A3B" w14:textId="31344B4B">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099D1969" w:rsidR="46013737">
        <w:rPr>
          <w:rFonts w:ascii="Arial" w:hAnsi="Arial" w:eastAsia="Arial" w:cs="Arial"/>
          <w:b w:val="0"/>
          <w:bCs w:val="0"/>
          <w:i w:val="0"/>
          <w:iCs w:val="0"/>
          <w:noProof w:val="0"/>
          <w:color w:val="auto"/>
          <w:sz w:val="22"/>
          <w:szCs w:val="22"/>
          <w:lang w:val="en-GB"/>
        </w:rPr>
        <w:t xml:space="preserve">Honey, P. &amp; Mumford, A. (1992). </w:t>
      </w:r>
      <w:hyperlink r:id="R83a67d122fe84899">
        <w:r w:rsidRPr="099D1969" w:rsidR="46013737">
          <w:rPr>
            <w:rStyle w:val="Hyperlink"/>
            <w:rFonts w:ascii="Arial" w:hAnsi="Arial" w:eastAsia="Arial" w:cs="Arial"/>
            <w:b w:val="0"/>
            <w:bCs w:val="0"/>
            <w:i w:val="0"/>
            <w:iCs w:val="0"/>
            <w:strike w:val="0"/>
            <w:dstrike w:val="0"/>
            <w:noProof w:val="0"/>
            <w:color w:val="auto"/>
            <w:sz w:val="22"/>
            <w:szCs w:val="22"/>
            <w:u w:val="none"/>
            <w:lang w:val="en-GB"/>
          </w:rPr>
          <w:t>The Manual of Learning Styles.</w:t>
        </w:r>
      </w:hyperlink>
      <w:r w:rsidRPr="099D1969" w:rsidR="46013737">
        <w:rPr>
          <w:rFonts w:ascii="Arial" w:hAnsi="Arial" w:eastAsia="Arial" w:cs="Arial"/>
          <w:b w:val="0"/>
          <w:bCs w:val="0"/>
          <w:i w:val="0"/>
          <w:iCs w:val="0"/>
          <w:noProof w:val="0"/>
          <w:color w:val="auto"/>
          <w:sz w:val="22"/>
          <w:szCs w:val="22"/>
          <w:lang w:val="en-GB"/>
        </w:rPr>
        <w:t xml:space="preserve"> Peter Honey Publications; 3rd edition.</w:t>
      </w:r>
      <w:r>
        <w:br/>
      </w:r>
    </w:p>
    <w:p w:rsidR="08422721" w:rsidP="099D1969" w:rsidRDefault="08422721" w14:paraId="688A7305" w14:textId="5F1FBA1D">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099D1969" w:rsidR="08422721">
        <w:rPr>
          <w:rFonts w:ascii="Arial" w:hAnsi="Arial" w:eastAsia="Arial" w:cs="Arial"/>
          <w:b w:val="0"/>
          <w:bCs w:val="0"/>
          <w:i w:val="0"/>
          <w:iCs w:val="0"/>
          <w:noProof w:val="0"/>
          <w:color w:val="auto"/>
          <w:sz w:val="22"/>
          <w:szCs w:val="22"/>
          <w:lang w:val="en-GB"/>
        </w:rPr>
        <w:t>Indeed.com. 2020. [online] Available at: &lt;https://www.indeed.com/career-advice/finding-a-job/best-careers-for-infp-personalities&gt; [Accessed 27 September 2020].</w:t>
      </w:r>
      <w:r>
        <w:br/>
      </w:r>
    </w:p>
    <w:p w:rsidR="1ED8BD5D" w:rsidP="099D1969" w:rsidRDefault="1ED8BD5D" w14:paraId="318E9CB8" w14:textId="65DC9C80">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auto" w:themeColor="text1" w:themeTint="FF" w:themeShade="FF"/>
          <w:sz w:val="22"/>
          <w:szCs w:val="22"/>
          <w:lang w:val="en-GB"/>
        </w:rPr>
      </w:pPr>
      <w:r w:rsidRPr="099D1969" w:rsidR="1ED8BD5D">
        <w:rPr>
          <w:rFonts w:ascii="Arial" w:hAnsi="Arial" w:eastAsia="Arial" w:cs="Arial"/>
          <w:b w:val="0"/>
          <w:bCs w:val="0"/>
          <w:i w:val="0"/>
          <w:iCs w:val="0"/>
          <w:noProof w:val="0"/>
          <w:color w:val="auto"/>
          <w:sz w:val="22"/>
          <w:szCs w:val="22"/>
          <w:lang w:val="en-GB"/>
        </w:rPr>
        <w:t xml:space="preserve">Mindtools.com. 2020. </w:t>
      </w:r>
      <w:r w:rsidRPr="099D1969" w:rsidR="1ED8BD5D">
        <w:rPr>
          <w:rFonts w:ascii="Arial" w:hAnsi="Arial" w:eastAsia="Arial" w:cs="Arial"/>
          <w:b w:val="0"/>
          <w:bCs w:val="0"/>
          <w:i w:val="1"/>
          <w:iCs w:val="1"/>
          <w:noProof w:val="0"/>
          <w:color w:val="auto"/>
          <w:sz w:val="22"/>
          <w:szCs w:val="22"/>
          <w:lang w:val="en-GB"/>
        </w:rPr>
        <w:t xml:space="preserve">Personal SWOT Analysis: – Making </w:t>
      </w:r>
      <w:proofErr w:type="gramStart"/>
      <w:r w:rsidRPr="099D1969" w:rsidR="1ED8BD5D">
        <w:rPr>
          <w:rFonts w:ascii="Arial" w:hAnsi="Arial" w:eastAsia="Arial" w:cs="Arial"/>
          <w:b w:val="0"/>
          <w:bCs w:val="0"/>
          <w:i w:val="1"/>
          <w:iCs w:val="1"/>
          <w:noProof w:val="0"/>
          <w:color w:val="auto"/>
          <w:sz w:val="22"/>
          <w:szCs w:val="22"/>
          <w:lang w:val="en-GB"/>
        </w:rPr>
        <w:t>The</w:t>
      </w:r>
      <w:proofErr w:type="gramEnd"/>
      <w:r w:rsidRPr="099D1969" w:rsidR="1ED8BD5D">
        <w:rPr>
          <w:rFonts w:ascii="Arial" w:hAnsi="Arial" w:eastAsia="Arial" w:cs="Arial"/>
          <w:b w:val="0"/>
          <w:bCs w:val="0"/>
          <w:i w:val="1"/>
          <w:iCs w:val="1"/>
          <w:noProof w:val="0"/>
          <w:color w:val="auto"/>
          <w:sz w:val="22"/>
          <w:szCs w:val="22"/>
          <w:lang w:val="en-GB"/>
        </w:rPr>
        <w:t xml:space="preserve"> Most </w:t>
      </w:r>
      <w:proofErr w:type="gramStart"/>
      <w:r w:rsidRPr="099D1969" w:rsidR="1ED8BD5D">
        <w:rPr>
          <w:rFonts w:ascii="Arial" w:hAnsi="Arial" w:eastAsia="Arial" w:cs="Arial"/>
          <w:b w:val="0"/>
          <w:bCs w:val="0"/>
          <w:i w:val="1"/>
          <w:iCs w:val="1"/>
          <w:noProof w:val="0"/>
          <w:color w:val="auto"/>
          <w:sz w:val="22"/>
          <w:szCs w:val="22"/>
          <w:lang w:val="en-GB"/>
        </w:rPr>
        <w:t>Of</w:t>
      </w:r>
      <w:proofErr w:type="gramEnd"/>
      <w:r w:rsidRPr="099D1969" w:rsidR="1ED8BD5D">
        <w:rPr>
          <w:rFonts w:ascii="Arial" w:hAnsi="Arial" w:eastAsia="Arial" w:cs="Arial"/>
          <w:b w:val="0"/>
          <w:bCs w:val="0"/>
          <w:i w:val="1"/>
          <w:iCs w:val="1"/>
          <w:noProof w:val="0"/>
          <w:color w:val="auto"/>
          <w:sz w:val="22"/>
          <w:szCs w:val="22"/>
          <w:lang w:val="en-GB"/>
        </w:rPr>
        <w:t xml:space="preserve"> Your Talents </w:t>
      </w:r>
      <w:proofErr w:type="gramStart"/>
      <w:r w:rsidRPr="099D1969" w:rsidR="1ED8BD5D">
        <w:rPr>
          <w:rFonts w:ascii="Arial" w:hAnsi="Arial" w:eastAsia="Arial" w:cs="Arial"/>
          <w:b w:val="0"/>
          <w:bCs w:val="0"/>
          <w:i w:val="1"/>
          <w:iCs w:val="1"/>
          <w:noProof w:val="0"/>
          <w:color w:val="auto"/>
          <w:sz w:val="22"/>
          <w:szCs w:val="22"/>
          <w:lang w:val="en-GB"/>
        </w:rPr>
        <w:t>And</w:t>
      </w:r>
      <w:proofErr w:type="gramEnd"/>
      <w:r w:rsidRPr="099D1969" w:rsidR="1ED8BD5D">
        <w:rPr>
          <w:rFonts w:ascii="Arial" w:hAnsi="Arial" w:eastAsia="Arial" w:cs="Arial"/>
          <w:b w:val="0"/>
          <w:bCs w:val="0"/>
          <w:i w:val="1"/>
          <w:iCs w:val="1"/>
          <w:noProof w:val="0"/>
          <w:color w:val="auto"/>
          <w:sz w:val="22"/>
          <w:szCs w:val="22"/>
          <w:lang w:val="en-GB"/>
        </w:rPr>
        <w:t xml:space="preserve"> Opportunities</w:t>
      </w:r>
      <w:r w:rsidRPr="099D1969" w:rsidR="1ED8BD5D">
        <w:rPr>
          <w:rFonts w:ascii="Arial" w:hAnsi="Arial" w:eastAsia="Arial" w:cs="Arial"/>
          <w:b w:val="0"/>
          <w:bCs w:val="0"/>
          <w:i w:val="0"/>
          <w:iCs w:val="0"/>
          <w:noProof w:val="0"/>
          <w:color w:val="auto"/>
          <w:sz w:val="22"/>
          <w:szCs w:val="22"/>
          <w:lang w:val="en-GB"/>
        </w:rPr>
        <w:t>. [online] Available at: &lt;https://www.mindtools.com/pages/article/newTMC_05_1.htm&gt; [Accessed 24 November 2020].</w:t>
      </w:r>
      <w:r>
        <w:br/>
      </w:r>
    </w:p>
    <w:p w:rsidR="08422721" w:rsidP="099D1969" w:rsidRDefault="08422721" w14:paraId="6D3959E8" w14:textId="63FFFF35">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08422721">
        <w:rPr>
          <w:rFonts w:ascii="Arial" w:hAnsi="Arial" w:eastAsia="Arial" w:cs="Arial"/>
          <w:b w:val="0"/>
          <w:bCs w:val="0"/>
          <w:i w:val="0"/>
          <w:iCs w:val="0"/>
          <w:noProof w:val="0"/>
          <w:color w:val="000000" w:themeColor="text1" w:themeTint="FF" w:themeShade="FF"/>
          <w:sz w:val="22"/>
          <w:szCs w:val="22"/>
          <w:lang w:val="en-GB"/>
        </w:rPr>
        <w:t xml:space="preserve">Morgan, P., 2017. </w:t>
      </w:r>
      <w:r w:rsidRPr="099D1969" w:rsidR="08422721">
        <w:rPr>
          <w:rFonts w:ascii="Arial" w:hAnsi="Arial" w:eastAsia="Arial" w:cs="Arial"/>
          <w:b w:val="0"/>
          <w:bCs w:val="0"/>
          <w:i w:val="1"/>
          <w:iCs w:val="1"/>
          <w:noProof w:val="0"/>
          <w:color w:val="000000" w:themeColor="text1" w:themeTint="FF" w:themeShade="FF"/>
          <w:sz w:val="22"/>
          <w:szCs w:val="22"/>
          <w:lang w:val="en-GB"/>
        </w:rPr>
        <w:t>Business Student's Guide</w:t>
      </w:r>
      <w:r w:rsidRPr="099D1969" w:rsidR="08422721">
        <w:rPr>
          <w:rFonts w:ascii="Arial" w:hAnsi="Arial" w:eastAsia="Arial" w:cs="Arial"/>
          <w:b w:val="0"/>
          <w:bCs w:val="0"/>
          <w:i w:val="1"/>
          <w:iCs w:val="1"/>
          <w:noProof w:val="0"/>
          <w:color w:val="auto"/>
          <w:sz w:val="22"/>
          <w:szCs w:val="22"/>
          <w:lang w:val="en-GB"/>
        </w:rPr>
        <w:t xml:space="preserve"> </w:t>
      </w:r>
      <w:proofErr w:type="gramStart"/>
      <w:r w:rsidRPr="099D1969" w:rsidR="08422721">
        <w:rPr>
          <w:rFonts w:ascii="Arial" w:hAnsi="Arial" w:eastAsia="Arial" w:cs="Arial"/>
          <w:b w:val="0"/>
          <w:bCs w:val="0"/>
          <w:i w:val="1"/>
          <w:iCs w:val="1"/>
          <w:noProof w:val="0"/>
          <w:color w:val="auto"/>
          <w:sz w:val="22"/>
          <w:szCs w:val="22"/>
          <w:lang w:val="en-GB"/>
        </w:rPr>
        <w:t>To</w:t>
      </w:r>
      <w:proofErr w:type="gramEnd"/>
      <w:r w:rsidRPr="099D1969" w:rsidR="08422721">
        <w:rPr>
          <w:rFonts w:ascii="Arial" w:hAnsi="Arial" w:eastAsia="Arial" w:cs="Arial"/>
          <w:b w:val="0"/>
          <w:bCs w:val="0"/>
          <w:i w:val="1"/>
          <w:iCs w:val="1"/>
          <w:noProof w:val="0"/>
          <w:color w:val="auto"/>
          <w:sz w:val="22"/>
          <w:szCs w:val="22"/>
          <w:lang w:val="en-GB"/>
        </w:rPr>
        <w:t xml:space="preserve"> Study </w:t>
      </w:r>
      <w:proofErr w:type="gramStart"/>
      <w:r w:rsidRPr="099D1969" w:rsidR="08422721">
        <w:rPr>
          <w:rFonts w:ascii="Arial" w:hAnsi="Arial" w:eastAsia="Arial" w:cs="Arial"/>
          <w:b w:val="0"/>
          <w:bCs w:val="0"/>
          <w:i w:val="1"/>
          <w:iCs w:val="1"/>
          <w:noProof w:val="0"/>
          <w:color w:val="auto"/>
          <w:sz w:val="22"/>
          <w:szCs w:val="22"/>
          <w:lang w:val="en-GB"/>
        </w:rPr>
        <w:t>And</w:t>
      </w:r>
      <w:proofErr w:type="gramEnd"/>
      <w:r w:rsidRPr="099D1969" w:rsidR="08422721">
        <w:rPr>
          <w:rFonts w:ascii="Arial" w:hAnsi="Arial" w:eastAsia="Arial" w:cs="Arial"/>
          <w:b w:val="0"/>
          <w:bCs w:val="0"/>
          <w:i w:val="1"/>
          <w:iCs w:val="1"/>
          <w:noProof w:val="0"/>
          <w:color w:val="auto"/>
          <w:sz w:val="22"/>
          <w:szCs w:val="22"/>
          <w:lang w:val="en-GB"/>
        </w:rPr>
        <w:t xml:space="preserve"> </w:t>
      </w:r>
      <w:r w:rsidRPr="099D1969" w:rsidR="08422721">
        <w:rPr>
          <w:rFonts w:ascii="Arial" w:hAnsi="Arial" w:eastAsia="Arial" w:cs="Arial"/>
          <w:b w:val="0"/>
          <w:bCs w:val="0"/>
          <w:i w:val="1"/>
          <w:iCs w:val="1"/>
          <w:noProof w:val="0"/>
          <w:color w:val="000000" w:themeColor="text1" w:themeTint="FF" w:themeShade="FF"/>
          <w:sz w:val="22"/>
          <w:szCs w:val="22"/>
          <w:lang w:val="en-GB"/>
        </w:rPr>
        <w:t>Employability</w:t>
      </w:r>
      <w:r w:rsidRPr="099D1969" w:rsidR="08422721">
        <w:rPr>
          <w:rFonts w:ascii="Arial" w:hAnsi="Arial" w:eastAsia="Arial" w:cs="Arial"/>
          <w:b w:val="0"/>
          <w:bCs w:val="0"/>
          <w:i w:val="0"/>
          <w:iCs w:val="0"/>
          <w:noProof w:val="0"/>
          <w:color w:val="000000" w:themeColor="text1" w:themeTint="FF" w:themeShade="FF"/>
          <w:sz w:val="22"/>
          <w:szCs w:val="22"/>
          <w:lang w:val="en-GB"/>
        </w:rPr>
        <w:t>. Los Angeles: SAGE, pp.29-30.</w:t>
      </w:r>
      <w:r>
        <w:br/>
      </w:r>
    </w:p>
    <w:p w:rsidR="08422721" w:rsidP="099D1969" w:rsidRDefault="08422721" w14:paraId="2907FE11" w14:textId="22CC5F12">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08422721">
        <w:rPr>
          <w:rFonts w:ascii="Arial" w:hAnsi="Arial" w:eastAsia="Arial" w:cs="Arial"/>
          <w:b w:val="0"/>
          <w:bCs w:val="0"/>
          <w:i w:val="0"/>
          <w:iCs w:val="0"/>
          <w:noProof w:val="0"/>
          <w:color w:val="000000" w:themeColor="text1" w:themeTint="FF" w:themeShade="FF"/>
          <w:sz w:val="22"/>
          <w:szCs w:val="22"/>
          <w:lang w:val="en-GB"/>
        </w:rPr>
        <w:t xml:space="preserve">Morin, A., 2011. Self-Awareness Part 1: Definition, Measures, Effects, Functions, and Antecedents. </w:t>
      </w:r>
      <w:r w:rsidRPr="099D1969" w:rsidR="08422721">
        <w:rPr>
          <w:rFonts w:ascii="Arial" w:hAnsi="Arial" w:eastAsia="Arial" w:cs="Arial"/>
          <w:b w:val="0"/>
          <w:bCs w:val="0"/>
          <w:i w:val="1"/>
          <w:iCs w:val="1"/>
          <w:noProof w:val="0"/>
          <w:color w:val="000000" w:themeColor="text1" w:themeTint="FF" w:themeShade="FF"/>
          <w:sz w:val="22"/>
          <w:szCs w:val="22"/>
          <w:lang w:val="en-GB"/>
        </w:rPr>
        <w:t>Social and Personality Psychology Compass</w:t>
      </w:r>
      <w:r w:rsidRPr="099D1969" w:rsidR="08422721">
        <w:rPr>
          <w:rFonts w:ascii="Arial" w:hAnsi="Arial" w:eastAsia="Arial" w:cs="Arial"/>
          <w:b w:val="0"/>
          <w:bCs w:val="0"/>
          <w:i w:val="0"/>
          <w:iCs w:val="0"/>
          <w:noProof w:val="0"/>
          <w:color w:val="000000" w:themeColor="text1" w:themeTint="FF" w:themeShade="FF"/>
          <w:sz w:val="22"/>
          <w:szCs w:val="22"/>
          <w:lang w:val="en-GB"/>
        </w:rPr>
        <w:t>, 5(10), pp.807-823.</w:t>
      </w:r>
      <w:r>
        <w:br/>
      </w:r>
    </w:p>
    <w:p w:rsidR="72087E1E" w:rsidP="099D1969" w:rsidRDefault="72087E1E" w14:paraId="094BCB63" w14:textId="5E160B08">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72087E1E">
        <w:rPr>
          <w:rFonts w:ascii="Arial" w:hAnsi="Arial" w:eastAsia="Arial" w:cs="Arial"/>
          <w:b w:val="0"/>
          <w:bCs w:val="0"/>
          <w:i w:val="0"/>
          <w:iCs w:val="0"/>
          <w:noProof w:val="0"/>
          <w:color w:val="000000" w:themeColor="text1" w:themeTint="FF" w:themeShade="FF"/>
          <w:sz w:val="22"/>
          <w:szCs w:val="22"/>
          <w:lang w:val="en-GB"/>
        </w:rPr>
        <w:t xml:space="preserve">Paving the Way. 2020. </w:t>
      </w:r>
      <w:r w:rsidRPr="099D1969" w:rsidR="72087E1E">
        <w:rPr>
          <w:rFonts w:ascii="Arial" w:hAnsi="Arial" w:eastAsia="Arial" w:cs="Arial"/>
          <w:b w:val="0"/>
          <w:bCs w:val="0"/>
          <w:i w:val="1"/>
          <w:iCs w:val="1"/>
          <w:noProof w:val="0"/>
          <w:color w:val="000000" w:themeColor="text1" w:themeTint="FF" w:themeShade="FF"/>
          <w:sz w:val="22"/>
          <w:szCs w:val="22"/>
          <w:lang w:val="en-GB"/>
        </w:rPr>
        <w:t xml:space="preserve">Honey-Mumford - Paving </w:t>
      </w:r>
      <w:proofErr w:type="gramStart"/>
      <w:r w:rsidRPr="099D1969" w:rsidR="72087E1E">
        <w:rPr>
          <w:rFonts w:ascii="Arial" w:hAnsi="Arial" w:eastAsia="Arial" w:cs="Arial"/>
          <w:b w:val="0"/>
          <w:bCs w:val="0"/>
          <w:i w:val="1"/>
          <w:iCs w:val="1"/>
          <w:noProof w:val="0"/>
          <w:color w:val="000000" w:themeColor="text1" w:themeTint="FF" w:themeShade="FF"/>
          <w:sz w:val="22"/>
          <w:szCs w:val="22"/>
          <w:lang w:val="en-GB"/>
        </w:rPr>
        <w:t>The</w:t>
      </w:r>
      <w:proofErr w:type="gramEnd"/>
      <w:r w:rsidRPr="099D1969" w:rsidR="72087E1E">
        <w:rPr>
          <w:rFonts w:ascii="Arial" w:hAnsi="Arial" w:eastAsia="Arial" w:cs="Arial"/>
          <w:b w:val="0"/>
          <w:bCs w:val="0"/>
          <w:i w:val="1"/>
          <w:iCs w:val="1"/>
          <w:noProof w:val="0"/>
          <w:color w:val="000000" w:themeColor="text1" w:themeTint="FF" w:themeShade="FF"/>
          <w:sz w:val="22"/>
          <w:szCs w:val="22"/>
          <w:lang w:val="en-GB"/>
        </w:rPr>
        <w:t xml:space="preserve"> Way</w:t>
      </w:r>
      <w:r w:rsidRPr="099D1969" w:rsidR="72087E1E">
        <w:rPr>
          <w:rFonts w:ascii="Arial" w:hAnsi="Arial" w:eastAsia="Arial" w:cs="Arial"/>
          <w:b w:val="0"/>
          <w:bCs w:val="0"/>
          <w:i w:val="0"/>
          <w:iCs w:val="0"/>
          <w:noProof w:val="0"/>
          <w:color w:val="000000" w:themeColor="text1" w:themeTint="FF" w:themeShade="FF"/>
          <w:sz w:val="22"/>
          <w:szCs w:val="22"/>
          <w:lang w:val="en-GB"/>
        </w:rPr>
        <w:t>. [online] Available at: &lt;https://tracyharringtonatkinson.com/honey-mumford-2/&gt; [Accessed 29 November 2020].</w:t>
      </w:r>
      <w:r>
        <w:br/>
      </w:r>
    </w:p>
    <w:p w:rsidR="08422721" w:rsidP="099D1969" w:rsidRDefault="08422721" w14:paraId="52F2047D" w14:textId="2C44679E">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auto" w:themeColor="text1" w:themeTint="FF" w:themeShade="FF"/>
          <w:sz w:val="22"/>
          <w:szCs w:val="22"/>
          <w:lang w:val="en-GB"/>
        </w:rPr>
      </w:pPr>
      <w:r w:rsidRPr="099D1969" w:rsidR="08422721">
        <w:rPr>
          <w:rFonts w:ascii="Arial" w:hAnsi="Arial" w:eastAsia="Arial" w:cs="Arial"/>
          <w:b w:val="0"/>
          <w:bCs w:val="0"/>
          <w:i w:val="0"/>
          <w:iCs w:val="0"/>
          <w:noProof w:val="0"/>
          <w:color w:val="auto"/>
          <w:sz w:val="22"/>
          <w:szCs w:val="22"/>
          <w:lang w:val="en-GB"/>
        </w:rPr>
        <w:t xml:space="preserve">reed.co.uk. 2020. </w:t>
      </w:r>
      <w:r w:rsidRPr="099D1969" w:rsidR="08422721">
        <w:rPr>
          <w:rFonts w:ascii="Arial" w:hAnsi="Arial" w:eastAsia="Arial" w:cs="Arial"/>
          <w:b w:val="0"/>
          <w:bCs w:val="0"/>
          <w:i w:val="1"/>
          <w:iCs w:val="1"/>
          <w:noProof w:val="0"/>
          <w:color w:val="auto"/>
          <w:sz w:val="22"/>
          <w:szCs w:val="22"/>
          <w:lang w:val="en-GB"/>
        </w:rPr>
        <w:t xml:space="preserve">Personal Development Planning: What You Need </w:t>
      </w:r>
      <w:proofErr w:type="gramStart"/>
      <w:r w:rsidRPr="099D1969" w:rsidR="08422721">
        <w:rPr>
          <w:rFonts w:ascii="Arial" w:hAnsi="Arial" w:eastAsia="Arial" w:cs="Arial"/>
          <w:b w:val="0"/>
          <w:bCs w:val="0"/>
          <w:i w:val="1"/>
          <w:iCs w:val="1"/>
          <w:noProof w:val="0"/>
          <w:color w:val="auto"/>
          <w:sz w:val="22"/>
          <w:szCs w:val="22"/>
          <w:lang w:val="en-GB"/>
        </w:rPr>
        <w:t>To</w:t>
      </w:r>
      <w:proofErr w:type="gramEnd"/>
      <w:r w:rsidRPr="099D1969" w:rsidR="08422721">
        <w:rPr>
          <w:rFonts w:ascii="Arial" w:hAnsi="Arial" w:eastAsia="Arial" w:cs="Arial"/>
          <w:b w:val="0"/>
          <w:bCs w:val="0"/>
          <w:i w:val="1"/>
          <w:iCs w:val="1"/>
          <w:noProof w:val="0"/>
          <w:color w:val="auto"/>
          <w:sz w:val="22"/>
          <w:szCs w:val="22"/>
          <w:lang w:val="en-GB"/>
        </w:rPr>
        <w:t xml:space="preserve"> Know | </w:t>
      </w:r>
      <w:proofErr w:type="spellStart"/>
      <w:r w:rsidRPr="099D1969" w:rsidR="08422721">
        <w:rPr>
          <w:rFonts w:ascii="Arial" w:hAnsi="Arial" w:eastAsia="Arial" w:cs="Arial"/>
          <w:b w:val="0"/>
          <w:bCs w:val="0"/>
          <w:i w:val="1"/>
          <w:iCs w:val="1"/>
          <w:noProof w:val="0"/>
          <w:color w:val="auto"/>
          <w:sz w:val="22"/>
          <w:szCs w:val="22"/>
          <w:lang w:val="en-GB"/>
        </w:rPr>
        <w:t>Reed.Co.Uk</w:t>
      </w:r>
      <w:proofErr w:type="spellEnd"/>
      <w:r w:rsidRPr="099D1969" w:rsidR="08422721">
        <w:rPr>
          <w:rFonts w:ascii="Arial" w:hAnsi="Arial" w:eastAsia="Arial" w:cs="Arial"/>
          <w:b w:val="0"/>
          <w:bCs w:val="0"/>
          <w:i w:val="0"/>
          <w:iCs w:val="0"/>
          <w:noProof w:val="0"/>
          <w:color w:val="auto"/>
          <w:sz w:val="22"/>
          <w:szCs w:val="22"/>
          <w:lang w:val="en-GB"/>
        </w:rPr>
        <w:t>. [online] Available at: &lt;https://www.reed.co.uk/career-advice/personal-development-planning-what-you-need-to-know/&gt; [Accessed 24 November 2020].</w:t>
      </w:r>
      <w:r>
        <w:br/>
      </w:r>
    </w:p>
    <w:p w:rsidR="08422721" w:rsidP="099D1969" w:rsidRDefault="08422721" w14:paraId="097AA5A9" w14:textId="3F055250">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proofErr w:type="spellStart"/>
      <w:r w:rsidRPr="099D1969" w:rsidR="08422721">
        <w:rPr>
          <w:rFonts w:ascii="Arial" w:hAnsi="Arial" w:eastAsia="Arial" w:cs="Arial"/>
          <w:b w:val="0"/>
          <w:bCs w:val="0"/>
          <w:i w:val="0"/>
          <w:iCs w:val="0"/>
          <w:noProof w:val="0"/>
          <w:color w:val="000000" w:themeColor="text1" w:themeTint="FF" w:themeShade="FF"/>
          <w:sz w:val="22"/>
          <w:szCs w:val="22"/>
          <w:lang w:val="en-GB"/>
        </w:rPr>
        <w:t>Verywell</w:t>
      </w:r>
      <w:proofErr w:type="spellEnd"/>
      <w:r w:rsidRPr="099D1969" w:rsidR="08422721">
        <w:rPr>
          <w:rFonts w:ascii="Arial" w:hAnsi="Arial" w:eastAsia="Arial" w:cs="Arial"/>
          <w:b w:val="0"/>
          <w:bCs w:val="0"/>
          <w:i w:val="0"/>
          <w:iCs w:val="0"/>
          <w:noProof w:val="0"/>
          <w:color w:val="000000" w:themeColor="text1" w:themeTint="FF" w:themeShade="FF"/>
          <w:sz w:val="22"/>
          <w:szCs w:val="22"/>
          <w:lang w:val="en-GB"/>
        </w:rPr>
        <w:t xml:space="preserve"> Mind. 2020. </w:t>
      </w:r>
      <w:r w:rsidRPr="099D1969" w:rsidR="08422721">
        <w:rPr>
          <w:rFonts w:ascii="Arial" w:hAnsi="Arial" w:eastAsia="Arial" w:cs="Arial"/>
          <w:b w:val="0"/>
          <w:bCs w:val="0"/>
          <w:i w:val="1"/>
          <w:iCs w:val="1"/>
          <w:noProof w:val="0"/>
          <w:color w:val="000000" w:themeColor="text1" w:themeTint="FF" w:themeShade="FF"/>
          <w:sz w:val="22"/>
          <w:szCs w:val="22"/>
          <w:lang w:val="en-GB"/>
        </w:rPr>
        <w:t>Myers-Briggs Type Indicator: The 16 Personality Types</w:t>
      </w:r>
      <w:r w:rsidRPr="099D1969" w:rsidR="08422721">
        <w:rPr>
          <w:rFonts w:ascii="Arial" w:hAnsi="Arial" w:eastAsia="Arial" w:cs="Arial"/>
          <w:b w:val="0"/>
          <w:bCs w:val="0"/>
          <w:i w:val="0"/>
          <w:iCs w:val="0"/>
          <w:noProof w:val="0"/>
          <w:color w:val="000000" w:themeColor="text1" w:themeTint="FF" w:themeShade="FF"/>
          <w:sz w:val="22"/>
          <w:szCs w:val="22"/>
          <w:lang w:val="en-GB"/>
        </w:rPr>
        <w:t>. [online] Available at: &lt;https://www.verywellmind.com/the-myers-briggs-type-indicator-2795583&gt; [Accessed 29 November 2020].</w:t>
      </w:r>
      <w:r>
        <w:br/>
      </w:r>
    </w:p>
    <w:p w:rsidR="3E434AFD" w:rsidP="099D1969" w:rsidRDefault="3E434AFD" w14:paraId="337B584B" w14:textId="252BF799">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auto" w:themeColor="text1" w:themeTint="FF" w:themeShade="FF"/>
          <w:sz w:val="22"/>
          <w:szCs w:val="22"/>
          <w:lang w:val="en-GB"/>
        </w:rPr>
      </w:pPr>
      <w:r w:rsidRPr="099D1969" w:rsidR="3E434AFD">
        <w:rPr>
          <w:rFonts w:ascii="Arial" w:hAnsi="Arial" w:eastAsia="Arial" w:cs="Arial"/>
          <w:b w:val="0"/>
          <w:bCs w:val="0"/>
          <w:i w:val="0"/>
          <w:iCs w:val="0"/>
          <w:noProof w:val="0"/>
          <w:color w:val="auto"/>
          <w:sz w:val="22"/>
          <w:szCs w:val="22"/>
          <w:lang w:val="en-GB"/>
        </w:rPr>
        <w:t xml:space="preserve">The University of Edinburgh. 2020. </w:t>
      </w:r>
      <w:r w:rsidRPr="099D1969" w:rsidR="3E434AFD">
        <w:rPr>
          <w:rFonts w:ascii="Arial" w:hAnsi="Arial" w:eastAsia="Arial" w:cs="Arial"/>
          <w:b w:val="0"/>
          <w:bCs w:val="0"/>
          <w:i w:val="1"/>
          <w:iCs w:val="1"/>
          <w:noProof w:val="0"/>
          <w:color w:val="auto"/>
          <w:sz w:val="22"/>
          <w:szCs w:val="22"/>
          <w:lang w:val="en-GB"/>
        </w:rPr>
        <w:t>Gibbs' Reflective Cycle</w:t>
      </w:r>
      <w:r w:rsidRPr="099D1969" w:rsidR="3E434AFD">
        <w:rPr>
          <w:rFonts w:ascii="Arial" w:hAnsi="Arial" w:eastAsia="Arial" w:cs="Arial"/>
          <w:b w:val="0"/>
          <w:bCs w:val="0"/>
          <w:i w:val="0"/>
          <w:iCs w:val="0"/>
          <w:noProof w:val="0"/>
          <w:color w:val="auto"/>
          <w:sz w:val="22"/>
          <w:szCs w:val="22"/>
          <w:lang w:val="en-GB"/>
        </w:rPr>
        <w:t>. [online] Available at: &lt;https://www.ed.ac.</w:t>
      </w:r>
      <w:r w:rsidRPr="099D1969" w:rsidR="3E434AFD">
        <w:rPr>
          <w:rFonts w:ascii="Arial" w:hAnsi="Arial" w:eastAsia="Arial" w:cs="Arial"/>
          <w:b w:val="0"/>
          <w:bCs w:val="0"/>
          <w:i w:val="0"/>
          <w:iCs w:val="0"/>
          <w:noProof w:val="0"/>
          <w:color w:val="auto"/>
          <w:sz w:val="22"/>
          <w:szCs w:val="22"/>
          <w:lang w:val="en-GB"/>
        </w:rPr>
        <w:t>uk</w:t>
      </w:r>
      <w:r w:rsidRPr="099D1969" w:rsidR="3E434AFD">
        <w:rPr>
          <w:rFonts w:ascii="Arial" w:hAnsi="Arial" w:eastAsia="Arial" w:cs="Arial"/>
          <w:b w:val="0"/>
          <w:bCs w:val="0"/>
          <w:i w:val="0"/>
          <w:iCs w:val="0"/>
          <w:noProof w:val="0"/>
          <w:color w:val="auto"/>
          <w:sz w:val="22"/>
          <w:szCs w:val="22"/>
          <w:lang w:val="en-GB"/>
        </w:rPr>
        <w:t>/reflection/reflectors-toolkit/reflecting-on-experience/</w:t>
      </w:r>
      <w:r w:rsidRPr="099D1969" w:rsidR="3E434AFD">
        <w:rPr>
          <w:rFonts w:ascii="Arial" w:hAnsi="Arial" w:eastAsia="Arial" w:cs="Arial"/>
          <w:b w:val="0"/>
          <w:bCs w:val="0"/>
          <w:i w:val="0"/>
          <w:iCs w:val="0"/>
          <w:noProof w:val="0"/>
          <w:color w:val="auto"/>
          <w:sz w:val="22"/>
          <w:szCs w:val="22"/>
          <w:lang w:val="en-GB"/>
        </w:rPr>
        <w:t>gibbs</w:t>
      </w:r>
      <w:r w:rsidRPr="099D1969" w:rsidR="3E434AFD">
        <w:rPr>
          <w:rFonts w:ascii="Arial" w:hAnsi="Arial" w:eastAsia="Arial" w:cs="Arial"/>
          <w:b w:val="0"/>
          <w:bCs w:val="0"/>
          <w:i w:val="0"/>
          <w:iCs w:val="0"/>
          <w:noProof w:val="0"/>
          <w:color w:val="auto"/>
          <w:sz w:val="22"/>
          <w:szCs w:val="22"/>
          <w:lang w:val="en-GB"/>
        </w:rPr>
        <w:t>-reflective-cycle&gt; [Accessed 24 November 2020].</w:t>
      </w:r>
      <w:r>
        <w:br/>
      </w:r>
    </w:p>
    <w:p w:rsidR="7DFFBA03" w:rsidP="099D1969" w:rsidRDefault="7DFFBA03" w14:paraId="460C50C0" w14:textId="0AB46554">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7DFFBA03">
        <w:rPr>
          <w:rFonts w:ascii="Arial" w:hAnsi="Arial" w:eastAsia="Arial" w:cs="Arial"/>
          <w:b w:val="0"/>
          <w:bCs w:val="0"/>
          <w:i w:val="0"/>
          <w:iCs w:val="0"/>
          <w:noProof w:val="0"/>
          <w:color w:val="000000" w:themeColor="text1" w:themeTint="FF" w:themeShade="FF"/>
          <w:sz w:val="22"/>
          <w:szCs w:val="22"/>
          <w:lang w:val="en-GB"/>
        </w:rPr>
        <w:t xml:space="preserve">2020. </w:t>
      </w:r>
      <w:r w:rsidRPr="099D1969" w:rsidR="7DFFBA03">
        <w:rPr>
          <w:rFonts w:ascii="Arial" w:hAnsi="Arial" w:eastAsia="Arial" w:cs="Arial"/>
          <w:b w:val="0"/>
          <w:bCs w:val="0"/>
          <w:i w:val="1"/>
          <w:iCs w:val="1"/>
          <w:noProof w:val="0"/>
          <w:color w:val="000000" w:themeColor="text1" w:themeTint="FF" w:themeShade="FF"/>
          <w:sz w:val="22"/>
          <w:szCs w:val="22"/>
          <w:lang w:val="en-GB"/>
        </w:rPr>
        <w:t>Honey-Mumford – 1982</w:t>
      </w:r>
      <w:r w:rsidRPr="099D1969" w:rsidR="7DFFBA03">
        <w:rPr>
          <w:rFonts w:ascii="Arial" w:hAnsi="Arial" w:eastAsia="Arial" w:cs="Arial"/>
          <w:b w:val="0"/>
          <w:bCs w:val="0"/>
          <w:i w:val="0"/>
          <w:iCs w:val="0"/>
          <w:noProof w:val="0"/>
          <w:color w:val="000000" w:themeColor="text1" w:themeTint="FF" w:themeShade="FF"/>
          <w:sz w:val="22"/>
          <w:szCs w:val="22"/>
          <w:lang w:val="en-GB"/>
        </w:rPr>
        <w:t>. [image] Available at: &lt;https://tracyharringtonatkinson.com/honey-mumford-2/&gt; [Accessed 29 December 2020].</w:t>
      </w:r>
      <w:r>
        <w:br/>
      </w:r>
    </w:p>
    <w:p w:rsidR="69C69D34" w:rsidP="099D1969" w:rsidRDefault="69C69D34" w14:paraId="576CCDD7" w14:textId="2E65C117">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099D1969" w:rsidR="69C69D34">
        <w:rPr>
          <w:rFonts w:ascii="Arial" w:hAnsi="Arial" w:eastAsia="Arial" w:cs="Arial"/>
          <w:b w:val="0"/>
          <w:bCs w:val="0"/>
          <w:i w:val="0"/>
          <w:iCs w:val="0"/>
          <w:noProof w:val="0"/>
          <w:color w:val="auto"/>
          <w:sz w:val="22"/>
          <w:szCs w:val="22"/>
          <w:lang w:val="en-GB"/>
        </w:rPr>
        <w:t xml:space="preserve">16personalities.com. 2020. Free Personality Test, Type Descriptions, Relationship </w:t>
      </w:r>
      <w:proofErr w:type="gramStart"/>
      <w:r w:rsidRPr="099D1969" w:rsidR="69C69D34">
        <w:rPr>
          <w:rFonts w:ascii="Arial" w:hAnsi="Arial" w:eastAsia="Arial" w:cs="Arial"/>
          <w:b w:val="0"/>
          <w:bCs w:val="0"/>
          <w:i w:val="0"/>
          <w:iCs w:val="0"/>
          <w:noProof w:val="0"/>
          <w:color w:val="auto"/>
          <w:sz w:val="22"/>
          <w:szCs w:val="22"/>
          <w:lang w:val="en-GB"/>
        </w:rPr>
        <w:t>And</w:t>
      </w:r>
      <w:proofErr w:type="gramEnd"/>
      <w:r w:rsidRPr="099D1969" w:rsidR="69C69D34">
        <w:rPr>
          <w:rFonts w:ascii="Arial" w:hAnsi="Arial" w:eastAsia="Arial" w:cs="Arial"/>
          <w:b w:val="0"/>
          <w:bCs w:val="0"/>
          <w:i w:val="0"/>
          <w:iCs w:val="0"/>
          <w:noProof w:val="0"/>
          <w:color w:val="auto"/>
          <w:sz w:val="22"/>
          <w:szCs w:val="22"/>
          <w:lang w:val="en-GB"/>
        </w:rPr>
        <w:t xml:space="preserve"> Career Advice | 16Personalities. [online] Available at: &lt;https://www.16personalities.com/&gt; [Accessed 27 September 2020].</w:t>
      </w:r>
      <w:r>
        <w:br/>
      </w:r>
    </w:p>
    <w:p w:rsidR="0B6FFB13" w:rsidP="099D1969" w:rsidRDefault="0B6FFB13" w14:paraId="56F28C45" w14:textId="46DA425A">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auto" w:themeColor="text1" w:themeTint="FF" w:themeShade="FF"/>
          <w:sz w:val="22"/>
          <w:szCs w:val="22"/>
          <w:lang w:val="en-GB"/>
        </w:rPr>
      </w:pPr>
      <w:r w:rsidRPr="099D1969" w:rsidR="0B6FFB13">
        <w:rPr>
          <w:rFonts w:ascii="Arial" w:hAnsi="Arial" w:eastAsia="Arial" w:cs="Arial"/>
          <w:b w:val="0"/>
          <w:bCs w:val="0"/>
          <w:i w:val="0"/>
          <w:iCs w:val="0"/>
          <w:noProof w:val="0"/>
          <w:color w:val="auto"/>
          <w:sz w:val="22"/>
          <w:szCs w:val="22"/>
          <w:lang w:val="en-GB"/>
        </w:rPr>
        <w:t>2020. [image] Available at: &lt;https://www.kent.ac.uk/learning/PDP-and-employability/pdp/reflective.html&gt; [Accessed 24 November 2020].</w:t>
      </w:r>
      <w:r>
        <w:br/>
      </w:r>
    </w:p>
    <w:p w:rsidR="5AEF3BBA" w:rsidP="099D1969" w:rsidRDefault="5AEF3BBA" w14:paraId="75A4AA80" w14:textId="10673815">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5AEF3BBA">
        <w:rPr>
          <w:rFonts w:ascii="Arial" w:hAnsi="Arial" w:eastAsia="Arial" w:cs="Arial"/>
          <w:b w:val="0"/>
          <w:bCs w:val="0"/>
          <w:i w:val="0"/>
          <w:iCs w:val="0"/>
          <w:noProof w:val="0"/>
          <w:color w:val="000000" w:themeColor="text1" w:themeTint="FF" w:themeShade="FF"/>
          <w:sz w:val="22"/>
          <w:szCs w:val="22"/>
          <w:lang w:val="en-GB"/>
        </w:rPr>
        <w:t>2020. [image] Available at: &lt;https://www.mouth.com/blogs/mouthpiece/gifts-for-every-</w:t>
      </w:r>
      <w:r w:rsidRPr="099D1969" w:rsidR="5AEF3BBA">
        <w:rPr>
          <w:rFonts w:ascii="Arial" w:hAnsi="Arial" w:eastAsia="Arial" w:cs="Arial"/>
          <w:b w:val="0"/>
          <w:bCs w:val="0"/>
          <w:i w:val="0"/>
          <w:iCs w:val="0"/>
          <w:noProof w:val="0"/>
          <w:color w:val="000000" w:themeColor="text1" w:themeTint="FF" w:themeShade="FF"/>
          <w:sz w:val="22"/>
          <w:szCs w:val="22"/>
          <w:lang w:val="en-GB"/>
        </w:rPr>
        <w:t>myers</w:t>
      </w:r>
      <w:r w:rsidRPr="099D1969" w:rsidR="5AEF3BBA">
        <w:rPr>
          <w:rFonts w:ascii="Arial" w:hAnsi="Arial" w:eastAsia="Arial" w:cs="Arial"/>
          <w:b w:val="0"/>
          <w:bCs w:val="0"/>
          <w:i w:val="0"/>
          <w:iCs w:val="0"/>
          <w:noProof w:val="0"/>
          <w:color w:val="000000" w:themeColor="text1" w:themeTint="FF" w:themeShade="FF"/>
          <w:sz w:val="22"/>
          <w:szCs w:val="22"/>
          <w:lang w:val="en-GB"/>
        </w:rPr>
        <w:t>-briggs-type&gt; [Accessed 29 November 2020].</w:t>
      </w:r>
      <w:r>
        <w:br/>
      </w:r>
    </w:p>
    <w:p w:rsidR="0A9D50C5" w:rsidP="099D1969" w:rsidRDefault="0A9D50C5" w14:paraId="0EF724DC" w14:textId="45A4933F">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099D1969" w:rsidR="0A9D50C5">
        <w:rPr>
          <w:rFonts w:ascii="Arial" w:hAnsi="Arial" w:eastAsia="Arial" w:cs="Arial"/>
          <w:b w:val="0"/>
          <w:bCs w:val="0"/>
          <w:i w:val="0"/>
          <w:iCs w:val="0"/>
          <w:noProof w:val="0"/>
          <w:color w:val="000000" w:themeColor="text1" w:themeTint="FF" w:themeShade="FF"/>
          <w:sz w:val="22"/>
          <w:szCs w:val="22"/>
          <w:lang w:val="en-GB"/>
        </w:rPr>
        <w:t>2020. [image] Available at: &lt;https://en.wikipedia.org/wiki/</w:t>
      </w:r>
      <w:proofErr w:type="spellStart"/>
      <w:r w:rsidRPr="099D1969" w:rsidR="0A9D50C5">
        <w:rPr>
          <w:rFonts w:ascii="Arial" w:hAnsi="Arial" w:eastAsia="Arial" w:cs="Arial"/>
          <w:b w:val="0"/>
          <w:bCs w:val="0"/>
          <w:i w:val="0"/>
          <w:iCs w:val="0"/>
          <w:noProof w:val="0"/>
          <w:color w:val="000000" w:themeColor="text1" w:themeTint="FF" w:themeShade="FF"/>
          <w:sz w:val="22"/>
          <w:szCs w:val="22"/>
          <w:lang w:val="en-GB"/>
        </w:rPr>
        <w:t>Johari_window</w:t>
      </w:r>
      <w:proofErr w:type="spellEnd"/>
      <w:r w:rsidRPr="099D1969" w:rsidR="0A9D50C5">
        <w:rPr>
          <w:rFonts w:ascii="Arial" w:hAnsi="Arial" w:eastAsia="Arial" w:cs="Arial"/>
          <w:b w:val="0"/>
          <w:bCs w:val="0"/>
          <w:i w:val="0"/>
          <w:iCs w:val="0"/>
          <w:noProof w:val="0"/>
          <w:color w:val="000000" w:themeColor="text1" w:themeTint="FF" w:themeShade="FF"/>
          <w:sz w:val="22"/>
          <w:szCs w:val="22"/>
          <w:lang w:val="en-GB"/>
        </w:rPr>
        <w:t>&gt; [Accessed 29 November 2020].</w:t>
      </w:r>
    </w:p>
    <w:sectPr>
      <w:pgSz w:w="11906" w:h="16838" w:orient="portrait"/>
      <w:pgMar w:top="1440" w:right="1440" w:bottom="1440" w:left="1440" w:header="720" w:footer="720" w:gutter="0"/>
      <w:cols w:space="720"/>
      <w:docGrid w:linePitch="360"/>
      <w:headerReference w:type="default" r:id="Rcf0f44c2232f4bc7"/>
      <w:footerReference w:type="default" r:id="R5fddbe0291074d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9526CD" w:rsidTr="039526CD" w14:paraId="3C37CBEC">
      <w:tc>
        <w:tcPr>
          <w:tcW w:w="3005" w:type="dxa"/>
          <w:tcMar/>
        </w:tcPr>
        <w:p w:rsidR="039526CD" w:rsidP="039526CD" w:rsidRDefault="039526CD" w14:paraId="4606C4A6" w14:textId="6C41182D">
          <w:pPr>
            <w:pStyle w:val="Header"/>
            <w:bidi w:val="0"/>
            <w:ind w:left="-115"/>
            <w:jc w:val="left"/>
          </w:pPr>
        </w:p>
      </w:tc>
      <w:tc>
        <w:tcPr>
          <w:tcW w:w="3005" w:type="dxa"/>
          <w:tcMar/>
        </w:tcPr>
        <w:p w:rsidR="039526CD" w:rsidP="039526CD" w:rsidRDefault="039526CD" w14:paraId="194E1874" w14:textId="57519544">
          <w:pPr>
            <w:pStyle w:val="Header"/>
            <w:bidi w:val="0"/>
            <w:jc w:val="center"/>
          </w:pPr>
          <w:r>
            <w:fldChar w:fldCharType="begin"/>
          </w:r>
          <w:r>
            <w:instrText xml:space="preserve">PAGE</w:instrText>
          </w:r>
          <w:r>
            <w:fldChar w:fldCharType="separate"/>
          </w:r>
          <w:r>
            <w:fldChar w:fldCharType="end"/>
          </w:r>
        </w:p>
      </w:tc>
      <w:tc>
        <w:tcPr>
          <w:tcW w:w="3005" w:type="dxa"/>
          <w:tcMar/>
        </w:tcPr>
        <w:p w:rsidR="039526CD" w:rsidP="039526CD" w:rsidRDefault="039526CD" w14:paraId="65E8BF9F" w14:textId="32DCE0F6">
          <w:pPr>
            <w:pStyle w:val="Header"/>
            <w:bidi w:val="0"/>
            <w:ind w:right="-115"/>
            <w:jc w:val="right"/>
          </w:pPr>
        </w:p>
      </w:tc>
    </w:tr>
  </w:tbl>
  <w:p w:rsidR="039526CD" w:rsidP="039526CD" w:rsidRDefault="039526CD" w14:paraId="7E657DAC" w14:textId="7726C1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9526CD" w:rsidTr="039526CD" w14:paraId="2540F389">
      <w:tc>
        <w:tcPr>
          <w:tcW w:w="3005" w:type="dxa"/>
          <w:tcMar/>
        </w:tcPr>
        <w:p w:rsidR="039526CD" w:rsidP="039526CD" w:rsidRDefault="039526CD" w14:paraId="35B6AF7F" w14:textId="23462768">
          <w:pPr>
            <w:pStyle w:val="Header"/>
            <w:bidi w:val="0"/>
            <w:ind w:left="-115"/>
            <w:jc w:val="left"/>
          </w:pPr>
        </w:p>
      </w:tc>
      <w:tc>
        <w:tcPr>
          <w:tcW w:w="3005" w:type="dxa"/>
          <w:tcMar/>
        </w:tcPr>
        <w:p w:rsidR="039526CD" w:rsidP="039526CD" w:rsidRDefault="039526CD" w14:paraId="7EAEC7E9" w14:textId="26B54BE3">
          <w:pPr>
            <w:pStyle w:val="Header"/>
            <w:bidi w:val="0"/>
            <w:jc w:val="center"/>
          </w:pPr>
        </w:p>
      </w:tc>
      <w:tc>
        <w:tcPr>
          <w:tcW w:w="3005" w:type="dxa"/>
          <w:tcMar/>
        </w:tcPr>
        <w:p w:rsidR="039526CD" w:rsidP="039526CD" w:rsidRDefault="039526CD" w14:paraId="2A8C885A" w14:textId="28297C45">
          <w:pPr>
            <w:pStyle w:val="Header"/>
            <w:bidi w:val="0"/>
            <w:ind w:right="-115"/>
            <w:jc w:val="right"/>
          </w:pPr>
        </w:p>
      </w:tc>
    </w:tr>
  </w:tbl>
  <w:p w:rsidR="039526CD" w:rsidP="039526CD" w:rsidRDefault="039526CD" w14:paraId="61118190" w14:textId="633D0906">
    <w:pPr>
      <w:pStyle w:val="Header"/>
      <w:bidi w:val="0"/>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5E48CC"/>
  <w15:docId w15:val="{5ffcbf21-91bd-416f-b77a-fa6d77634273}"/>
  <w:rsids>
    <w:rsidRoot w:val="0E5E48CC"/>
    <w:rsid w:val="000792D3"/>
    <w:rsid w:val="0014940B"/>
    <w:rsid w:val="001D38F8"/>
    <w:rsid w:val="00299751"/>
    <w:rsid w:val="0035E994"/>
    <w:rsid w:val="0037E47B"/>
    <w:rsid w:val="00448AE2"/>
    <w:rsid w:val="0051AD24"/>
    <w:rsid w:val="00602C69"/>
    <w:rsid w:val="0067456E"/>
    <w:rsid w:val="006F4A82"/>
    <w:rsid w:val="00727EBC"/>
    <w:rsid w:val="00DCC40B"/>
    <w:rsid w:val="00DCC40B"/>
    <w:rsid w:val="00F8AB20"/>
    <w:rsid w:val="00F9DCE4"/>
    <w:rsid w:val="01221E4E"/>
    <w:rsid w:val="012A2448"/>
    <w:rsid w:val="016C187A"/>
    <w:rsid w:val="018A2DC7"/>
    <w:rsid w:val="021A319B"/>
    <w:rsid w:val="027BCDD2"/>
    <w:rsid w:val="02861E6D"/>
    <w:rsid w:val="029FFD35"/>
    <w:rsid w:val="02CD3EFD"/>
    <w:rsid w:val="032610CF"/>
    <w:rsid w:val="03287873"/>
    <w:rsid w:val="0348FC8C"/>
    <w:rsid w:val="035CC740"/>
    <w:rsid w:val="035D31F7"/>
    <w:rsid w:val="039526CD"/>
    <w:rsid w:val="039AE1E7"/>
    <w:rsid w:val="03B34FBA"/>
    <w:rsid w:val="03C6335F"/>
    <w:rsid w:val="03C6335F"/>
    <w:rsid w:val="03DFC2C1"/>
    <w:rsid w:val="03E06CFD"/>
    <w:rsid w:val="03F01BAB"/>
    <w:rsid w:val="040C5B59"/>
    <w:rsid w:val="040E8C26"/>
    <w:rsid w:val="0422AF1C"/>
    <w:rsid w:val="045901A7"/>
    <w:rsid w:val="0463424F"/>
    <w:rsid w:val="047F0171"/>
    <w:rsid w:val="048107FD"/>
    <w:rsid w:val="04939945"/>
    <w:rsid w:val="049E5980"/>
    <w:rsid w:val="04C87D69"/>
    <w:rsid w:val="04EC59DE"/>
    <w:rsid w:val="04F0C01F"/>
    <w:rsid w:val="04F50DFB"/>
    <w:rsid w:val="05042F54"/>
    <w:rsid w:val="051958CE"/>
    <w:rsid w:val="0524EC1A"/>
    <w:rsid w:val="052EC117"/>
    <w:rsid w:val="05304E14"/>
    <w:rsid w:val="056203C0"/>
    <w:rsid w:val="0582DF67"/>
    <w:rsid w:val="058BF184"/>
    <w:rsid w:val="05B7B39B"/>
    <w:rsid w:val="05F2C7F0"/>
    <w:rsid w:val="05F9348E"/>
    <w:rsid w:val="061362DC"/>
    <w:rsid w:val="061F5BE1"/>
    <w:rsid w:val="062C55E8"/>
    <w:rsid w:val="066DC27E"/>
    <w:rsid w:val="067EF545"/>
    <w:rsid w:val="06946802"/>
    <w:rsid w:val="06C140A2"/>
    <w:rsid w:val="07235D87"/>
    <w:rsid w:val="0764B12B"/>
    <w:rsid w:val="077ACBD7"/>
    <w:rsid w:val="07803D6F"/>
    <w:rsid w:val="07B54FB5"/>
    <w:rsid w:val="07CE340E"/>
    <w:rsid w:val="07D9D4C6"/>
    <w:rsid w:val="07E9092B"/>
    <w:rsid w:val="07ED4E2F"/>
    <w:rsid w:val="081D550F"/>
    <w:rsid w:val="08290E24"/>
    <w:rsid w:val="08422721"/>
    <w:rsid w:val="0847D1DC"/>
    <w:rsid w:val="08539F71"/>
    <w:rsid w:val="086C12DC"/>
    <w:rsid w:val="087A592F"/>
    <w:rsid w:val="08841190"/>
    <w:rsid w:val="0922BDB0"/>
    <w:rsid w:val="09420D4F"/>
    <w:rsid w:val="097387C2"/>
    <w:rsid w:val="0979D8CD"/>
    <w:rsid w:val="099D1969"/>
    <w:rsid w:val="09A8DEFA"/>
    <w:rsid w:val="09BBC671"/>
    <w:rsid w:val="09BF2911"/>
    <w:rsid w:val="09CE9099"/>
    <w:rsid w:val="09D95B8F"/>
    <w:rsid w:val="09F126FF"/>
    <w:rsid w:val="0A0CCA6F"/>
    <w:rsid w:val="0A8D45D3"/>
    <w:rsid w:val="0A9CBD96"/>
    <w:rsid w:val="0A9D50C5"/>
    <w:rsid w:val="0AB13F3E"/>
    <w:rsid w:val="0AB7DE31"/>
    <w:rsid w:val="0AD72BBB"/>
    <w:rsid w:val="0AD72BBB"/>
    <w:rsid w:val="0AFEAB06"/>
    <w:rsid w:val="0B2143F1"/>
    <w:rsid w:val="0B2247F5"/>
    <w:rsid w:val="0B4C5E09"/>
    <w:rsid w:val="0B52E759"/>
    <w:rsid w:val="0B5CFDBD"/>
    <w:rsid w:val="0B5FF2E3"/>
    <w:rsid w:val="0B5FF2E3"/>
    <w:rsid w:val="0B6FFB13"/>
    <w:rsid w:val="0BC00A6D"/>
    <w:rsid w:val="0BD0859B"/>
    <w:rsid w:val="0BD14544"/>
    <w:rsid w:val="0BFB6061"/>
    <w:rsid w:val="0BFB6828"/>
    <w:rsid w:val="0C291634"/>
    <w:rsid w:val="0C2AF0DC"/>
    <w:rsid w:val="0C4E3CFA"/>
    <w:rsid w:val="0C8C64BE"/>
    <w:rsid w:val="0CC4D49D"/>
    <w:rsid w:val="0CCA0065"/>
    <w:rsid w:val="0CCCED7E"/>
    <w:rsid w:val="0CD752EB"/>
    <w:rsid w:val="0CEDF7B8"/>
    <w:rsid w:val="0D05C1C9"/>
    <w:rsid w:val="0D1D0AF1"/>
    <w:rsid w:val="0D225F98"/>
    <w:rsid w:val="0D58D745"/>
    <w:rsid w:val="0D658AD7"/>
    <w:rsid w:val="0D6F6FDA"/>
    <w:rsid w:val="0D7424F4"/>
    <w:rsid w:val="0DC08F98"/>
    <w:rsid w:val="0DCB6D6D"/>
    <w:rsid w:val="0DD45E58"/>
    <w:rsid w:val="0DDE49A1"/>
    <w:rsid w:val="0DEB1E16"/>
    <w:rsid w:val="0E1DAB3E"/>
    <w:rsid w:val="0E3ACFAA"/>
    <w:rsid w:val="0E487319"/>
    <w:rsid w:val="0E5100E5"/>
    <w:rsid w:val="0E56811D"/>
    <w:rsid w:val="0E5BCEBC"/>
    <w:rsid w:val="0E5E48CC"/>
    <w:rsid w:val="0E68C45A"/>
    <w:rsid w:val="0E6D213F"/>
    <w:rsid w:val="0E6DD78F"/>
    <w:rsid w:val="0E7EA669"/>
    <w:rsid w:val="0E904FCC"/>
    <w:rsid w:val="0EA011F1"/>
    <w:rsid w:val="0EBE9CF6"/>
    <w:rsid w:val="0EDC6EDA"/>
    <w:rsid w:val="0EFA991C"/>
    <w:rsid w:val="0F0640B6"/>
    <w:rsid w:val="0F1B5055"/>
    <w:rsid w:val="0F1E5205"/>
    <w:rsid w:val="0F317EA7"/>
    <w:rsid w:val="0F333C43"/>
    <w:rsid w:val="0F429A5B"/>
    <w:rsid w:val="0F51D5FB"/>
    <w:rsid w:val="0FE5047D"/>
    <w:rsid w:val="0FEEA8C1"/>
    <w:rsid w:val="0FF57EEE"/>
    <w:rsid w:val="0FFCA8F9"/>
    <w:rsid w:val="102611F1"/>
    <w:rsid w:val="102E8044"/>
    <w:rsid w:val="1037E0C8"/>
    <w:rsid w:val="10455183"/>
    <w:rsid w:val="106A8772"/>
    <w:rsid w:val="106E2586"/>
    <w:rsid w:val="10FC8757"/>
    <w:rsid w:val="111378FC"/>
    <w:rsid w:val="1115EA63"/>
    <w:rsid w:val="11210B53"/>
    <w:rsid w:val="11236733"/>
    <w:rsid w:val="11A82B4E"/>
    <w:rsid w:val="11B17393"/>
    <w:rsid w:val="11E50A14"/>
    <w:rsid w:val="11F218E2"/>
    <w:rsid w:val="11F7C674"/>
    <w:rsid w:val="120D838A"/>
    <w:rsid w:val="12201B15"/>
    <w:rsid w:val="12506010"/>
    <w:rsid w:val="12786A5C"/>
    <w:rsid w:val="12815D81"/>
    <w:rsid w:val="128D3D74"/>
    <w:rsid w:val="12AC07E7"/>
    <w:rsid w:val="12BD7E7E"/>
    <w:rsid w:val="12BEA23F"/>
    <w:rsid w:val="12C727FC"/>
    <w:rsid w:val="12D505D0"/>
    <w:rsid w:val="13064054"/>
    <w:rsid w:val="13079EDD"/>
    <w:rsid w:val="132538C4"/>
    <w:rsid w:val="133DF40A"/>
    <w:rsid w:val="1359C2AD"/>
    <w:rsid w:val="136B04C8"/>
    <w:rsid w:val="1377D57F"/>
    <w:rsid w:val="138DED6D"/>
    <w:rsid w:val="13A5DFB5"/>
    <w:rsid w:val="13AAE073"/>
    <w:rsid w:val="13EE3A7D"/>
    <w:rsid w:val="143F13F6"/>
    <w:rsid w:val="146D06CA"/>
    <w:rsid w:val="14A36F3E"/>
    <w:rsid w:val="14A7F058"/>
    <w:rsid w:val="14B50CFE"/>
    <w:rsid w:val="14B6F1BF"/>
    <w:rsid w:val="14CCB8B2"/>
    <w:rsid w:val="14CF5422"/>
    <w:rsid w:val="14E01871"/>
    <w:rsid w:val="14E3D0DC"/>
    <w:rsid w:val="14EF4EB3"/>
    <w:rsid w:val="14F20A4A"/>
    <w:rsid w:val="14FF9CF6"/>
    <w:rsid w:val="15287549"/>
    <w:rsid w:val="15473556"/>
    <w:rsid w:val="15644949"/>
    <w:rsid w:val="1574D7DC"/>
    <w:rsid w:val="15891A4A"/>
    <w:rsid w:val="158A0ADE"/>
    <w:rsid w:val="158F8969"/>
    <w:rsid w:val="15D412D0"/>
    <w:rsid w:val="16146077"/>
    <w:rsid w:val="163C87B0"/>
    <w:rsid w:val="163EC4DE"/>
    <w:rsid w:val="1658F0DE"/>
    <w:rsid w:val="165973C0"/>
    <w:rsid w:val="166024EE"/>
    <w:rsid w:val="16A2A58A"/>
    <w:rsid w:val="16B045C1"/>
    <w:rsid w:val="16BD122B"/>
    <w:rsid w:val="16C9D956"/>
    <w:rsid w:val="1707F464"/>
    <w:rsid w:val="1715BE53"/>
    <w:rsid w:val="1725ABC0"/>
    <w:rsid w:val="17263466"/>
    <w:rsid w:val="17432C1B"/>
    <w:rsid w:val="176BC8DB"/>
    <w:rsid w:val="1790EFA1"/>
    <w:rsid w:val="179C25F8"/>
    <w:rsid w:val="17BCD62A"/>
    <w:rsid w:val="17DA953F"/>
    <w:rsid w:val="17E4189E"/>
    <w:rsid w:val="17F4F919"/>
    <w:rsid w:val="1804DF51"/>
    <w:rsid w:val="1829CA50"/>
    <w:rsid w:val="182C5C6F"/>
    <w:rsid w:val="18509F1F"/>
    <w:rsid w:val="18601DD9"/>
    <w:rsid w:val="18DF00C0"/>
    <w:rsid w:val="18E11EFC"/>
    <w:rsid w:val="19079D06"/>
    <w:rsid w:val="190EDFB1"/>
    <w:rsid w:val="191E2FE7"/>
    <w:rsid w:val="1920676A"/>
    <w:rsid w:val="192452EE"/>
    <w:rsid w:val="1937C6C5"/>
    <w:rsid w:val="1952EFE8"/>
    <w:rsid w:val="197665A0"/>
    <w:rsid w:val="19B833EA"/>
    <w:rsid w:val="19BD17F0"/>
    <w:rsid w:val="1A2193B0"/>
    <w:rsid w:val="1A36B7A3"/>
    <w:rsid w:val="1A56D93E"/>
    <w:rsid w:val="1A77D2B3"/>
    <w:rsid w:val="1A9258E9"/>
    <w:rsid w:val="1AD07917"/>
    <w:rsid w:val="1AF387F9"/>
    <w:rsid w:val="1B1ECE97"/>
    <w:rsid w:val="1B2CCB3D"/>
    <w:rsid w:val="1B2E20C9"/>
    <w:rsid w:val="1B488A8C"/>
    <w:rsid w:val="1B77A698"/>
    <w:rsid w:val="1BA89C91"/>
    <w:rsid w:val="1BB39135"/>
    <w:rsid w:val="1BF87146"/>
    <w:rsid w:val="1C72F537"/>
    <w:rsid w:val="1C8B129C"/>
    <w:rsid w:val="1C9BFAB6"/>
    <w:rsid w:val="1CA8B89D"/>
    <w:rsid w:val="1CBAD770"/>
    <w:rsid w:val="1CCBF972"/>
    <w:rsid w:val="1CD3252E"/>
    <w:rsid w:val="1CD3252E"/>
    <w:rsid w:val="1CEA5859"/>
    <w:rsid w:val="1CF02C69"/>
    <w:rsid w:val="1D3EF688"/>
    <w:rsid w:val="1D638E44"/>
    <w:rsid w:val="1DADB977"/>
    <w:rsid w:val="1DBA7291"/>
    <w:rsid w:val="1DCCB140"/>
    <w:rsid w:val="1DF8D8B9"/>
    <w:rsid w:val="1E025366"/>
    <w:rsid w:val="1E29A36C"/>
    <w:rsid w:val="1E488444"/>
    <w:rsid w:val="1E662D92"/>
    <w:rsid w:val="1E6BEC2B"/>
    <w:rsid w:val="1E7D2C3A"/>
    <w:rsid w:val="1E836AC3"/>
    <w:rsid w:val="1E87B0C6"/>
    <w:rsid w:val="1E9723C6"/>
    <w:rsid w:val="1EB5A4F5"/>
    <w:rsid w:val="1ED8BD5D"/>
    <w:rsid w:val="1EFD9D96"/>
    <w:rsid w:val="1F0F634A"/>
    <w:rsid w:val="1F2FEC24"/>
    <w:rsid w:val="1F485AA4"/>
    <w:rsid w:val="1F7827B9"/>
    <w:rsid w:val="1FAEAA5F"/>
    <w:rsid w:val="1FCD3586"/>
    <w:rsid w:val="1FEB577C"/>
    <w:rsid w:val="200233FC"/>
    <w:rsid w:val="200A89C1"/>
    <w:rsid w:val="20133BF0"/>
    <w:rsid w:val="206A8851"/>
    <w:rsid w:val="20756EC1"/>
    <w:rsid w:val="20992FC9"/>
    <w:rsid w:val="20C3A758"/>
    <w:rsid w:val="20CFE0A4"/>
    <w:rsid w:val="20DD8FA6"/>
    <w:rsid w:val="20E67139"/>
    <w:rsid w:val="20F0F77F"/>
    <w:rsid w:val="20FB0A2E"/>
    <w:rsid w:val="212A106A"/>
    <w:rsid w:val="212E636A"/>
    <w:rsid w:val="2130797B"/>
    <w:rsid w:val="2130797B"/>
    <w:rsid w:val="21329361"/>
    <w:rsid w:val="21386701"/>
    <w:rsid w:val="215489C1"/>
    <w:rsid w:val="215834CD"/>
    <w:rsid w:val="21D53D7F"/>
    <w:rsid w:val="21E3A635"/>
    <w:rsid w:val="2217DE15"/>
    <w:rsid w:val="221CABB1"/>
    <w:rsid w:val="221CEC85"/>
    <w:rsid w:val="221D2AFA"/>
    <w:rsid w:val="22346008"/>
    <w:rsid w:val="22377BE5"/>
    <w:rsid w:val="225DE642"/>
    <w:rsid w:val="22890B0D"/>
    <w:rsid w:val="22968473"/>
    <w:rsid w:val="22968473"/>
    <w:rsid w:val="229C55AB"/>
    <w:rsid w:val="22B74948"/>
    <w:rsid w:val="22B843B0"/>
    <w:rsid w:val="22BB0F05"/>
    <w:rsid w:val="22BFC9A3"/>
    <w:rsid w:val="22D1A426"/>
    <w:rsid w:val="22E005B8"/>
    <w:rsid w:val="22E89A36"/>
    <w:rsid w:val="2310EB9A"/>
    <w:rsid w:val="231C43E4"/>
    <w:rsid w:val="2367A374"/>
    <w:rsid w:val="236CA3E4"/>
    <w:rsid w:val="23BF684B"/>
    <w:rsid w:val="23DCD27B"/>
    <w:rsid w:val="241468A0"/>
    <w:rsid w:val="2430F82E"/>
    <w:rsid w:val="2449973E"/>
    <w:rsid w:val="24506F19"/>
    <w:rsid w:val="2454A9BF"/>
    <w:rsid w:val="2454A9BF"/>
    <w:rsid w:val="245D0A77"/>
    <w:rsid w:val="2463A96A"/>
    <w:rsid w:val="246452C9"/>
    <w:rsid w:val="246CFF63"/>
    <w:rsid w:val="2470CC60"/>
    <w:rsid w:val="247CE92B"/>
    <w:rsid w:val="249E983D"/>
    <w:rsid w:val="24A9C6C7"/>
    <w:rsid w:val="24AAFE12"/>
    <w:rsid w:val="24AD0389"/>
    <w:rsid w:val="24B7EA36"/>
    <w:rsid w:val="24C7FCB8"/>
    <w:rsid w:val="24F357CE"/>
    <w:rsid w:val="2513A45E"/>
    <w:rsid w:val="253733E5"/>
    <w:rsid w:val="25576C5D"/>
    <w:rsid w:val="255BC799"/>
    <w:rsid w:val="2564671A"/>
    <w:rsid w:val="257AA790"/>
    <w:rsid w:val="25823B7C"/>
    <w:rsid w:val="259638DA"/>
    <w:rsid w:val="259638DA"/>
    <w:rsid w:val="25C78A1C"/>
    <w:rsid w:val="25D08A70"/>
    <w:rsid w:val="25D286BA"/>
    <w:rsid w:val="25E0BA41"/>
    <w:rsid w:val="25E45930"/>
    <w:rsid w:val="25ECAC5B"/>
    <w:rsid w:val="260BE779"/>
    <w:rsid w:val="26472D5D"/>
    <w:rsid w:val="2673E6D1"/>
    <w:rsid w:val="2673E6D1"/>
    <w:rsid w:val="268B2619"/>
    <w:rsid w:val="26B0A69E"/>
    <w:rsid w:val="2703C5A1"/>
    <w:rsid w:val="272769D5"/>
    <w:rsid w:val="273DBE3B"/>
    <w:rsid w:val="274C912A"/>
    <w:rsid w:val="275BC1A8"/>
    <w:rsid w:val="275BFFFD"/>
    <w:rsid w:val="27903CEB"/>
    <w:rsid w:val="27CC87E3"/>
    <w:rsid w:val="27E81849"/>
    <w:rsid w:val="2804B64B"/>
    <w:rsid w:val="281089D2"/>
    <w:rsid w:val="282C2F4B"/>
    <w:rsid w:val="2833F600"/>
    <w:rsid w:val="28601A70"/>
    <w:rsid w:val="28645208"/>
    <w:rsid w:val="2873D96A"/>
    <w:rsid w:val="2877EE18"/>
    <w:rsid w:val="28904DFF"/>
    <w:rsid w:val="28BB93C5"/>
    <w:rsid w:val="28C52510"/>
    <w:rsid w:val="28CB5431"/>
    <w:rsid w:val="28CDB6D5"/>
    <w:rsid w:val="2957DBBA"/>
    <w:rsid w:val="296886AD"/>
    <w:rsid w:val="2997A34A"/>
    <w:rsid w:val="299EE867"/>
    <w:rsid w:val="29B0DC7B"/>
    <w:rsid w:val="29B49A0A"/>
    <w:rsid w:val="29CACB7B"/>
    <w:rsid w:val="29D70FE3"/>
    <w:rsid w:val="29D70FE3"/>
    <w:rsid w:val="29F4112E"/>
    <w:rsid w:val="2A2F4E53"/>
    <w:rsid w:val="2A32A72A"/>
    <w:rsid w:val="2A42C95B"/>
    <w:rsid w:val="2A4F63A5"/>
    <w:rsid w:val="2A66B72D"/>
    <w:rsid w:val="2A767FEB"/>
    <w:rsid w:val="2A80697F"/>
    <w:rsid w:val="2A9F06DE"/>
    <w:rsid w:val="2ABCA4CC"/>
    <w:rsid w:val="2ACB737E"/>
    <w:rsid w:val="2ACE8A11"/>
    <w:rsid w:val="2ADEBAEE"/>
    <w:rsid w:val="2ADF054C"/>
    <w:rsid w:val="2AE961B0"/>
    <w:rsid w:val="2AEC1A8F"/>
    <w:rsid w:val="2AFDE955"/>
    <w:rsid w:val="2B04E0FD"/>
    <w:rsid w:val="2B2434FF"/>
    <w:rsid w:val="2B2B1C36"/>
    <w:rsid w:val="2B4DB3FA"/>
    <w:rsid w:val="2B505F8A"/>
    <w:rsid w:val="2B5E1EB4"/>
    <w:rsid w:val="2B5EB562"/>
    <w:rsid w:val="2B6235A7"/>
    <w:rsid w:val="2B66722A"/>
    <w:rsid w:val="2BAF8EDA"/>
    <w:rsid w:val="2BAF8EDA"/>
    <w:rsid w:val="2BBB2035"/>
    <w:rsid w:val="2BBEC05B"/>
    <w:rsid w:val="2BC15771"/>
    <w:rsid w:val="2BDD2D7E"/>
    <w:rsid w:val="2BDE0DE5"/>
    <w:rsid w:val="2BE82016"/>
    <w:rsid w:val="2BF821CC"/>
    <w:rsid w:val="2C087A78"/>
    <w:rsid w:val="2CB0B227"/>
    <w:rsid w:val="2CB3B8A3"/>
    <w:rsid w:val="2CB78A20"/>
    <w:rsid w:val="2CFA27D2"/>
    <w:rsid w:val="2D0EFBE9"/>
    <w:rsid w:val="2D182B01"/>
    <w:rsid w:val="2D1FD927"/>
    <w:rsid w:val="2D2EF56C"/>
    <w:rsid w:val="2D2FF85E"/>
    <w:rsid w:val="2DD929DB"/>
    <w:rsid w:val="2DFDC1AC"/>
    <w:rsid w:val="2DFDC1AC"/>
    <w:rsid w:val="2E1229F8"/>
    <w:rsid w:val="2E1CAD4F"/>
    <w:rsid w:val="2E23C38F"/>
    <w:rsid w:val="2E2CB936"/>
    <w:rsid w:val="2E34A647"/>
    <w:rsid w:val="2E58E2C7"/>
    <w:rsid w:val="2E62BCF8"/>
    <w:rsid w:val="2E633BF2"/>
    <w:rsid w:val="2E80DD83"/>
    <w:rsid w:val="2E84CC6A"/>
    <w:rsid w:val="2E860AF9"/>
    <w:rsid w:val="2EBF7318"/>
    <w:rsid w:val="2ECA9195"/>
    <w:rsid w:val="2ECC036E"/>
    <w:rsid w:val="2ED41785"/>
    <w:rsid w:val="2EDB47D1"/>
    <w:rsid w:val="2EDC6574"/>
    <w:rsid w:val="2EF0EF85"/>
    <w:rsid w:val="2F1EC154"/>
    <w:rsid w:val="2F2108FE"/>
    <w:rsid w:val="2F649A06"/>
    <w:rsid w:val="2F7A078C"/>
    <w:rsid w:val="2FA1FB34"/>
    <w:rsid w:val="2FA5E450"/>
    <w:rsid w:val="2FBF8BB2"/>
    <w:rsid w:val="2FEC643E"/>
    <w:rsid w:val="2FFBA1D5"/>
    <w:rsid w:val="2FFBA1D5"/>
    <w:rsid w:val="3000631C"/>
    <w:rsid w:val="300C2911"/>
    <w:rsid w:val="3039E34D"/>
    <w:rsid w:val="307184ED"/>
    <w:rsid w:val="30846C13"/>
    <w:rsid w:val="30ABE61A"/>
    <w:rsid w:val="30D6CD27"/>
    <w:rsid w:val="30F2DEEA"/>
    <w:rsid w:val="311B58A8"/>
    <w:rsid w:val="31319CB1"/>
    <w:rsid w:val="3135626E"/>
    <w:rsid w:val="3155AD0D"/>
    <w:rsid w:val="316BC6F9"/>
    <w:rsid w:val="3175962D"/>
    <w:rsid w:val="318A8607"/>
    <w:rsid w:val="318A8607"/>
    <w:rsid w:val="319BC325"/>
    <w:rsid w:val="31E7422F"/>
    <w:rsid w:val="3201B785"/>
    <w:rsid w:val="3204F0EB"/>
    <w:rsid w:val="32259B16"/>
    <w:rsid w:val="323AA664"/>
    <w:rsid w:val="3243C3E2"/>
    <w:rsid w:val="32493461"/>
    <w:rsid w:val="3250FC51"/>
    <w:rsid w:val="3260DD09"/>
    <w:rsid w:val="326406B2"/>
    <w:rsid w:val="32A0756D"/>
    <w:rsid w:val="32DCD94F"/>
    <w:rsid w:val="32E92C12"/>
    <w:rsid w:val="32F88F82"/>
    <w:rsid w:val="331901BA"/>
    <w:rsid w:val="334BF50E"/>
    <w:rsid w:val="336C2FA6"/>
    <w:rsid w:val="337F8378"/>
    <w:rsid w:val="337FE8A9"/>
    <w:rsid w:val="338E745E"/>
    <w:rsid w:val="33959097"/>
    <w:rsid w:val="33990B6A"/>
    <w:rsid w:val="339D87E6"/>
    <w:rsid w:val="33AB384B"/>
    <w:rsid w:val="34217F03"/>
    <w:rsid w:val="34311DF0"/>
    <w:rsid w:val="348CCE4C"/>
    <w:rsid w:val="34AAFFEA"/>
    <w:rsid w:val="34BEC9B6"/>
    <w:rsid w:val="34DE2F22"/>
    <w:rsid w:val="34EB26D9"/>
    <w:rsid w:val="35033CD6"/>
    <w:rsid w:val="35295067"/>
    <w:rsid w:val="3537F748"/>
    <w:rsid w:val="354A9706"/>
    <w:rsid w:val="35558A40"/>
    <w:rsid w:val="355641C8"/>
    <w:rsid w:val="356D3641"/>
    <w:rsid w:val="358D2DF7"/>
    <w:rsid w:val="3590A15C"/>
    <w:rsid w:val="35A30714"/>
    <w:rsid w:val="35AC6C3B"/>
    <w:rsid w:val="35CB306A"/>
    <w:rsid w:val="35E87763"/>
    <w:rsid w:val="36186F9A"/>
    <w:rsid w:val="362A2BA8"/>
    <w:rsid w:val="363A3186"/>
    <w:rsid w:val="364DAFA4"/>
    <w:rsid w:val="3686F73A"/>
    <w:rsid w:val="36AC174E"/>
    <w:rsid w:val="36B48E7C"/>
    <w:rsid w:val="36D53AE0"/>
    <w:rsid w:val="3703EA1E"/>
    <w:rsid w:val="37288397"/>
    <w:rsid w:val="3741DC78"/>
    <w:rsid w:val="375170F6"/>
    <w:rsid w:val="3753B340"/>
    <w:rsid w:val="376191D0"/>
    <w:rsid w:val="37A75E0F"/>
    <w:rsid w:val="37A7920F"/>
    <w:rsid w:val="37DF9A41"/>
    <w:rsid w:val="37F535F5"/>
    <w:rsid w:val="37F9C78B"/>
    <w:rsid w:val="37F9C78B"/>
    <w:rsid w:val="3829684E"/>
    <w:rsid w:val="382FF490"/>
    <w:rsid w:val="3839C64C"/>
    <w:rsid w:val="383FB86D"/>
    <w:rsid w:val="38565E37"/>
    <w:rsid w:val="3857F3EF"/>
    <w:rsid w:val="3872E5B4"/>
    <w:rsid w:val="3872E5B4"/>
    <w:rsid w:val="387EB948"/>
    <w:rsid w:val="3896D38D"/>
    <w:rsid w:val="38AAB84C"/>
    <w:rsid w:val="38CAD509"/>
    <w:rsid w:val="38CD098C"/>
    <w:rsid w:val="38D35D34"/>
    <w:rsid w:val="38DF10DF"/>
    <w:rsid w:val="38F4D201"/>
    <w:rsid w:val="3912FB2C"/>
    <w:rsid w:val="39206DB6"/>
    <w:rsid w:val="393BA634"/>
    <w:rsid w:val="393C0380"/>
    <w:rsid w:val="394C8B5B"/>
    <w:rsid w:val="395089B2"/>
    <w:rsid w:val="397B6AA2"/>
    <w:rsid w:val="398BCC9A"/>
    <w:rsid w:val="39908E95"/>
    <w:rsid w:val="39932825"/>
    <w:rsid w:val="39A51507"/>
    <w:rsid w:val="39AE4303"/>
    <w:rsid w:val="39E856DE"/>
    <w:rsid w:val="39F32C34"/>
    <w:rsid w:val="3A4075BB"/>
    <w:rsid w:val="3A66A137"/>
    <w:rsid w:val="3A6B3C1E"/>
    <w:rsid w:val="3A8987E5"/>
    <w:rsid w:val="3AB3466B"/>
    <w:rsid w:val="3AD1305B"/>
    <w:rsid w:val="3AD4B238"/>
    <w:rsid w:val="3AD4B238"/>
    <w:rsid w:val="3ADEC50C"/>
    <w:rsid w:val="3B07DBC4"/>
    <w:rsid w:val="3B10646A"/>
    <w:rsid w:val="3B22076E"/>
    <w:rsid w:val="3B64C0B4"/>
    <w:rsid w:val="3B75325F"/>
    <w:rsid w:val="3BB16D67"/>
    <w:rsid w:val="3BB7514E"/>
    <w:rsid w:val="3BC22EF3"/>
    <w:rsid w:val="3BC81A21"/>
    <w:rsid w:val="3BD6EE4A"/>
    <w:rsid w:val="3BE31A11"/>
    <w:rsid w:val="3BF466A3"/>
    <w:rsid w:val="3C26B6EA"/>
    <w:rsid w:val="3C364D71"/>
    <w:rsid w:val="3C703AC2"/>
    <w:rsid w:val="3C708299"/>
    <w:rsid w:val="3C7B46DB"/>
    <w:rsid w:val="3C9E8BF1"/>
    <w:rsid w:val="3CC0C95D"/>
    <w:rsid w:val="3CC2B5F2"/>
    <w:rsid w:val="3CC466FE"/>
    <w:rsid w:val="3CCA16C2"/>
    <w:rsid w:val="3CCA16C2"/>
    <w:rsid w:val="3CCEC377"/>
    <w:rsid w:val="3CE49F90"/>
    <w:rsid w:val="3CE4FDE7"/>
    <w:rsid w:val="3D2CC1F5"/>
    <w:rsid w:val="3D49C7CD"/>
    <w:rsid w:val="3D4CDF35"/>
    <w:rsid w:val="3D4D3E46"/>
    <w:rsid w:val="3D4E445D"/>
    <w:rsid w:val="3D60CEAF"/>
    <w:rsid w:val="3D64FB53"/>
    <w:rsid w:val="3D7461F2"/>
    <w:rsid w:val="3DF0BC41"/>
    <w:rsid w:val="3E006C1F"/>
    <w:rsid w:val="3E21CF6D"/>
    <w:rsid w:val="3E2449F3"/>
    <w:rsid w:val="3E25CEBF"/>
    <w:rsid w:val="3E380A15"/>
    <w:rsid w:val="3E434AFD"/>
    <w:rsid w:val="3E524D4A"/>
    <w:rsid w:val="3E632A51"/>
    <w:rsid w:val="3E6A93D8"/>
    <w:rsid w:val="3E6E23DD"/>
    <w:rsid w:val="3E781AC8"/>
    <w:rsid w:val="3E8BD753"/>
    <w:rsid w:val="3EBAE18A"/>
    <w:rsid w:val="3ECE9F16"/>
    <w:rsid w:val="3EE86850"/>
    <w:rsid w:val="3EEA14BE"/>
    <w:rsid w:val="3EEE800C"/>
    <w:rsid w:val="3EF55F6E"/>
    <w:rsid w:val="3EF5D878"/>
    <w:rsid w:val="3F253AD4"/>
    <w:rsid w:val="3F54F5D8"/>
    <w:rsid w:val="3F68FD82"/>
    <w:rsid w:val="3F84BD89"/>
    <w:rsid w:val="3F9F8A23"/>
    <w:rsid w:val="3FAE2190"/>
    <w:rsid w:val="3FC01A54"/>
    <w:rsid w:val="3FD7EDFC"/>
    <w:rsid w:val="3FFC07C0"/>
    <w:rsid w:val="4027586F"/>
    <w:rsid w:val="4030D3DA"/>
    <w:rsid w:val="4037AB05"/>
    <w:rsid w:val="403C0344"/>
    <w:rsid w:val="4057B328"/>
    <w:rsid w:val="405F2AC2"/>
    <w:rsid w:val="407BF6CE"/>
    <w:rsid w:val="4085E307"/>
    <w:rsid w:val="40887645"/>
    <w:rsid w:val="4094937C"/>
    <w:rsid w:val="40D74888"/>
    <w:rsid w:val="40DA22FB"/>
    <w:rsid w:val="4104A810"/>
    <w:rsid w:val="4125BE2B"/>
    <w:rsid w:val="4143F3BC"/>
    <w:rsid w:val="4143F3BC"/>
    <w:rsid w:val="4158BC27"/>
    <w:rsid w:val="4197D821"/>
    <w:rsid w:val="41BF80F6"/>
    <w:rsid w:val="41D98329"/>
    <w:rsid w:val="41DCE570"/>
    <w:rsid w:val="41E768F2"/>
    <w:rsid w:val="41F38389"/>
    <w:rsid w:val="41F4F8E8"/>
    <w:rsid w:val="42285051"/>
    <w:rsid w:val="42428017"/>
    <w:rsid w:val="424ED7E2"/>
    <w:rsid w:val="426861BF"/>
    <w:rsid w:val="427A3F7A"/>
    <w:rsid w:val="42D74502"/>
    <w:rsid w:val="42DA0AFB"/>
    <w:rsid w:val="430F8EBE"/>
    <w:rsid w:val="4346BC95"/>
    <w:rsid w:val="436DEEE4"/>
    <w:rsid w:val="43AA6898"/>
    <w:rsid w:val="43D7E638"/>
    <w:rsid w:val="43EAA843"/>
    <w:rsid w:val="43EBD1A0"/>
    <w:rsid w:val="4406B09C"/>
    <w:rsid w:val="4435C226"/>
    <w:rsid w:val="44677D79"/>
    <w:rsid w:val="448540E0"/>
    <w:rsid w:val="44A9E161"/>
    <w:rsid w:val="44ACA3B7"/>
    <w:rsid w:val="44F21D45"/>
    <w:rsid w:val="44F38BBB"/>
    <w:rsid w:val="44FDFC80"/>
    <w:rsid w:val="45142238"/>
    <w:rsid w:val="452C7D8A"/>
    <w:rsid w:val="45595642"/>
    <w:rsid w:val="456261A0"/>
    <w:rsid w:val="456B7EAD"/>
    <w:rsid w:val="4579E065"/>
    <w:rsid w:val="45874E6A"/>
    <w:rsid w:val="45D5E35A"/>
    <w:rsid w:val="45DDB4BD"/>
    <w:rsid w:val="45DF858F"/>
    <w:rsid w:val="46013737"/>
    <w:rsid w:val="4608AB01"/>
    <w:rsid w:val="4614B7F4"/>
    <w:rsid w:val="46333724"/>
    <w:rsid w:val="466B4944"/>
    <w:rsid w:val="466E57C3"/>
    <w:rsid w:val="467F0FB4"/>
    <w:rsid w:val="468DEE5C"/>
    <w:rsid w:val="474DE2BE"/>
    <w:rsid w:val="474F90A2"/>
    <w:rsid w:val="475E46BD"/>
    <w:rsid w:val="47708DF3"/>
    <w:rsid w:val="477B2D0B"/>
    <w:rsid w:val="4799E331"/>
    <w:rsid w:val="479C18E9"/>
    <w:rsid w:val="47ABAF45"/>
    <w:rsid w:val="47B2ED69"/>
    <w:rsid w:val="47BE291C"/>
    <w:rsid w:val="47C79904"/>
    <w:rsid w:val="47EB6BDD"/>
    <w:rsid w:val="47F802FA"/>
    <w:rsid w:val="4814C48A"/>
    <w:rsid w:val="484E414F"/>
    <w:rsid w:val="487B1452"/>
    <w:rsid w:val="488EE65C"/>
    <w:rsid w:val="4890F704"/>
    <w:rsid w:val="48A691A2"/>
    <w:rsid w:val="48AA19DC"/>
    <w:rsid w:val="48DAD5DD"/>
    <w:rsid w:val="48DCDF33"/>
    <w:rsid w:val="48F1AE2A"/>
    <w:rsid w:val="48F2B5DC"/>
    <w:rsid w:val="4937DE24"/>
    <w:rsid w:val="4952CE40"/>
    <w:rsid w:val="4952F5F6"/>
    <w:rsid w:val="49562FDE"/>
    <w:rsid w:val="4974980F"/>
    <w:rsid w:val="497F05A4"/>
    <w:rsid w:val="49C5DD0B"/>
    <w:rsid w:val="49CB04A0"/>
    <w:rsid w:val="49CC6804"/>
    <w:rsid w:val="49EA11B0"/>
    <w:rsid w:val="49EA11B0"/>
    <w:rsid w:val="49F746D6"/>
    <w:rsid w:val="4A256BC1"/>
    <w:rsid w:val="4A6E7ABA"/>
    <w:rsid w:val="4A7270E3"/>
    <w:rsid w:val="4A79ED78"/>
    <w:rsid w:val="4A7C62F8"/>
    <w:rsid w:val="4AAE9062"/>
    <w:rsid w:val="4AEBBAC7"/>
    <w:rsid w:val="4AF391C2"/>
    <w:rsid w:val="4AF765AE"/>
    <w:rsid w:val="4AFFA3DF"/>
    <w:rsid w:val="4B0BC349"/>
    <w:rsid w:val="4B0D1CFC"/>
    <w:rsid w:val="4B22DE4E"/>
    <w:rsid w:val="4B5763CA"/>
    <w:rsid w:val="4BAB24CF"/>
    <w:rsid w:val="4BCF456A"/>
    <w:rsid w:val="4C013035"/>
    <w:rsid w:val="4C10C4D5"/>
    <w:rsid w:val="4C1E011E"/>
    <w:rsid w:val="4C251DCF"/>
    <w:rsid w:val="4C2E87C6"/>
    <w:rsid w:val="4C51983A"/>
    <w:rsid w:val="4C7D62C3"/>
    <w:rsid w:val="4C84A502"/>
    <w:rsid w:val="4C9056F2"/>
    <w:rsid w:val="4CABF592"/>
    <w:rsid w:val="4CC413F8"/>
    <w:rsid w:val="4CD3BD3E"/>
    <w:rsid w:val="4CD5C8CF"/>
    <w:rsid w:val="4CD82D72"/>
    <w:rsid w:val="4D178170"/>
    <w:rsid w:val="4D646E34"/>
    <w:rsid w:val="4D76F82B"/>
    <w:rsid w:val="4D90CFFB"/>
    <w:rsid w:val="4DBEF23A"/>
    <w:rsid w:val="4DD3FD7F"/>
    <w:rsid w:val="4E343343"/>
    <w:rsid w:val="4E35288C"/>
    <w:rsid w:val="4E35288C"/>
    <w:rsid w:val="4E4FE0ED"/>
    <w:rsid w:val="4E9660D8"/>
    <w:rsid w:val="4E9CB76A"/>
    <w:rsid w:val="4EACC39D"/>
    <w:rsid w:val="4EBCE36F"/>
    <w:rsid w:val="4EC7885F"/>
    <w:rsid w:val="4ED74ACC"/>
    <w:rsid w:val="4EDEBB92"/>
    <w:rsid w:val="4F0479B6"/>
    <w:rsid w:val="4F389420"/>
    <w:rsid w:val="4F493BA6"/>
    <w:rsid w:val="4F6307E1"/>
    <w:rsid w:val="4F684926"/>
    <w:rsid w:val="4F8DC866"/>
    <w:rsid w:val="4FBF8386"/>
    <w:rsid w:val="50146250"/>
    <w:rsid w:val="502AD4ED"/>
    <w:rsid w:val="502AD4ED"/>
    <w:rsid w:val="50432E1E"/>
    <w:rsid w:val="504893FE"/>
    <w:rsid w:val="504A4B07"/>
    <w:rsid w:val="5054D1E5"/>
    <w:rsid w:val="505D073D"/>
    <w:rsid w:val="506AAEBF"/>
    <w:rsid w:val="5087A7B3"/>
    <w:rsid w:val="509A0B26"/>
    <w:rsid w:val="509DB3B1"/>
    <w:rsid w:val="50A6377D"/>
    <w:rsid w:val="50BBED29"/>
    <w:rsid w:val="50F37B06"/>
    <w:rsid w:val="50F88EF2"/>
    <w:rsid w:val="5103BE81"/>
    <w:rsid w:val="510C124E"/>
    <w:rsid w:val="511CE051"/>
    <w:rsid w:val="51401F4B"/>
    <w:rsid w:val="51453331"/>
    <w:rsid w:val="5153A0F1"/>
    <w:rsid w:val="517548A0"/>
    <w:rsid w:val="517BC5A5"/>
    <w:rsid w:val="5197F95A"/>
    <w:rsid w:val="51B9B1CA"/>
    <w:rsid w:val="51BD4C5C"/>
    <w:rsid w:val="51C310A8"/>
    <w:rsid w:val="51D6AFB9"/>
    <w:rsid w:val="5209A336"/>
    <w:rsid w:val="5214B6EF"/>
    <w:rsid w:val="52220CC7"/>
    <w:rsid w:val="52240911"/>
    <w:rsid w:val="5234B21C"/>
    <w:rsid w:val="5240EBA6"/>
    <w:rsid w:val="52423AAF"/>
    <w:rsid w:val="5265D172"/>
    <w:rsid w:val="527B2197"/>
    <w:rsid w:val="52813050"/>
    <w:rsid w:val="52991964"/>
    <w:rsid w:val="52A1BEDE"/>
    <w:rsid w:val="52B33639"/>
    <w:rsid w:val="52C339B2"/>
    <w:rsid w:val="52C56928"/>
    <w:rsid w:val="52C9C299"/>
    <w:rsid w:val="52E06A4A"/>
    <w:rsid w:val="52E3F927"/>
    <w:rsid w:val="52F5A010"/>
    <w:rsid w:val="53039295"/>
    <w:rsid w:val="531B1387"/>
    <w:rsid w:val="53275B64"/>
    <w:rsid w:val="532814BA"/>
    <w:rsid w:val="533E5612"/>
    <w:rsid w:val="534169E3"/>
    <w:rsid w:val="5371042B"/>
    <w:rsid w:val="5376B3CA"/>
    <w:rsid w:val="5382D9BC"/>
    <w:rsid w:val="53D1142C"/>
    <w:rsid w:val="53DA1F28"/>
    <w:rsid w:val="53E0880C"/>
    <w:rsid w:val="5412B451"/>
    <w:rsid w:val="5426D7E4"/>
    <w:rsid w:val="54284652"/>
    <w:rsid w:val="545638A2"/>
    <w:rsid w:val="548B41B3"/>
    <w:rsid w:val="548FB615"/>
    <w:rsid w:val="54C772FB"/>
    <w:rsid w:val="54D202FD"/>
    <w:rsid w:val="54D461D6"/>
    <w:rsid w:val="54DA1F35"/>
    <w:rsid w:val="54F0278F"/>
    <w:rsid w:val="550797D8"/>
    <w:rsid w:val="55109759"/>
    <w:rsid w:val="551AD69C"/>
    <w:rsid w:val="55284308"/>
    <w:rsid w:val="557BD2E0"/>
    <w:rsid w:val="557BD2E0"/>
    <w:rsid w:val="5583267A"/>
    <w:rsid w:val="559A52D6"/>
    <w:rsid w:val="55C70E73"/>
    <w:rsid w:val="55CF8FCA"/>
    <w:rsid w:val="55D5C780"/>
    <w:rsid w:val="560FFD22"/>
    <w:rsid w:val="561027CC"/>
    <w:rsid w:val="561C2420"/>
    <w:rsid w:val="5623B21F"/>
    <w:rsid w:val="562CD8A5"/>
    <w:rsid w:val="562F88C1"/>
    <w:rsid w:val="5648ACB6"/>
    <w:rsid w:val="565D8A22"/>
    <w:rsid w:val="56705D62"/>
    <w:rsid w:val="56A9C482"/>
    <w:rsid w:val="56D01585"/>
    <w:rsid w:val="56D7B90F"/>
    <w:rsid w:val="56F74F5F"/>
    <w:rsid w:val="56FBAF8F"/>
    <w:rsid w:val="5728A26E"/>
    <w:rsid w:val="5732FDFE"/>
    <w:rsid w:val="5747A416"/>
    <w:rsid w:val="574DB217"/>
    <w:rsid w:val="57748F46"/>
    <w:rsid w:val="578A7FEF"/>
    <w:rsid w:val="579DB2AC"/>
    <w:rsid w:val="57BAF428"/>
    <w:rsid w:val="57CB080D"/>
    <w:rsid w:val="57EB5BAD"/>
    <w:rsid w:val="57F07B62"/>
    <w:rsid w:val="57FCFC83"/>
    <w:rsid w:val="5811BFF7"/>
    <w:rsid w:val="58252AF5"/>
    <w:rsid w:val="58305F37"/>
    <w:rsid w:val="586873FA"/>
    <w:rsid w:val="5869E92C"/>
    <w:rsid w:val="588A2ABD"/>
    <w:rsid w:val="589AF6FC"/>
    <w:rsid w:val="58A1BED9"/>
    <w:rsid w:val="58AB861C"/>
    <w:rsid w:val="58B373A2"/>
    <w:rsid w:val="58FFB300"/>
    <w:rsid w:val="591B824F"/>
    <w:rsid w:val="591B824F"/>
    <w:rsid w:val="593EC329"/>
    <w:rsid w:val="59929C13"/>
    <w:rsid w:val="59A7B236"/>
    <w:rsid w:val="59AB6FC6"/>
    <w:rsid w:val="59BF0E1D"/>
    <w:rsid w:val="59C4C3AF"/>
    <w:rsid w:val="59D928BF"/>
    <w:rsid w:val="59E72B82"/>
    <w:rsid w:val="59F0F0F3"/>
    <w:rsid w:val="5A088BAE"/>
    <w:rsid w:val="5A2D1EAC"/>
    <w:rsid w:val="5AAA651E"/>
    <w:rsid w:val="5AEF3BBA"/>
    <w:rsid w:val="5B04BA82"/>
    <w:rsid w:val="5B177C72"/>
    <w:rsid w:val="5B1D85C5"/>
    <w:rsid w:val="5B281C24"/>
    <w:rsid w:val="5B43A35A"/>
    <w:rsid w:val="5B4B3764"/>
    <w:rsid w:val="5B51BDD5"/>
    <w:rsid w:val="5B7087E7"/>
    <w:rsid w:val="5BB5E89D"/>
    <w:rsid w:val="5BCC33AA"/>
    <w:rsid w:val="5BDCBE65"/>
    <w:rsid w:val="5BE2E0D4"/>
    <w:rsid w:val="5BE40CD9"/>
    <w:rsid w:val="5BE83BAD"/>
    <w:rsid w:val="5BF11C7E"/>
    <w:rsid w:val="5C25D0FF"/>
    <w:rsid w:val="5C48E689"/>
    <w:rsid w:val="5C6ACED5"/>
    <w:rsid w:val="5C9F974C"/>
    <w:rsid w:val="5C9F974C"/>
    <w:rsid w:val="5CA50B1B"/>
    <w:rsid w:val="5CBF99BE"/>
    <w:rsid w:val="5CD25711"/>
    <w:rsid w:val="5CF3791D"/>
    <w:rsid w:val="5D11E020"/>
    <w:rsid w:val="5D1C929E"/>
    <w:rsid w:val="5D217812"/>
    <w:rsid w:val="5D457426"/>
    <w:rsid w:val="5D750982"/>
    <w:rsid w:val="5D86E4C5"/>
    <w:rsid w:val="5D9B4799"/>
    <w:rsid w:val="5DA23AD0"/>
    <w:rsid w:val="5DB2C85D"/>
    <w:rsid w:val="5DB4487B"/>
    <w:rsid w:val="5DD0FCA6"/>
    <w:rsid w:val="5DE6B93A"/>
    <w:rsid w:val="5E2D9D54"/>
    <w:rsid w:val="5E412050"/>
    <w:rsid w:val="5E44690D"/>
    <w:rsid w:val="5E9E22CE"/>
    <w:rsid w:val="5EB131B5"/>
    <w:rsid w:val="5ED6EF84"/>
    <w:rsid w:val="5EDDE43C"/>
    <w:rsid w:val="5EDDE43C"/>
    <w:rsid w:val="5EDE08B5"/>
    <w:rsid w:val="5F01F52D"/>
    <w:rsid w:val="5F075722"/>
    <w:rsid w:val="5F223CCF"/>
    <w:rsid w:val="5F27831B"/>
    <w:rsid w:val="5F41E863"/>
    <w:rsid w:val="5F56E247"/>
    <w:rsid w:val="5F717602"/>
    <w:rsid w:val="5F8C5C6C"/>
    <w:rsid w:val="5FD654FC"/>
    <w:rsid w:val="5FFCBAA2"/>
    <w:rsid w:val="60051A0B"/>
    <w:rsid w:val="601EEF10"/>
    <w:rsid w:val="60690BFC"/>
    <w:rsid w:val="6080E8AD"/>
    <w:rsid w:val="608C2518"/>
    <w:rsid w:val="60AB5319"/>
    <w:rsid w:val="60BE8587"/>
    <w:rsid w:val="60D3FC21"/>
    <w:rsid w:val="60D68DC7"/>
    <w:rsid w:val="60EC8BE4"/>
    <w:rsid w:val="6110FD1A"/>
    <w:rsid w:val="612380D3"/>
    <w:rsid w:val="616A6676"/>
    <w:rsid w:val="6177E63A"/>
    <w:rsid w:val="6180B837"/>
    <w:rsid w:val="61ACD804"/>
    <w:rsid w:val="61E4B69E"/>
    <w:rsid w:val="61F6F0C1"/>
    <w:rsid w:val="620921C9"/>
    <w:rsid w:val="62404013"/>
    <w:rsid w:val="625A55E8"/>
    <w:rsid w:val="625A55E8"/>
    <w:rsid w:val="626EE88A"/>
    <w:rsid w:val="62835036"/>
    <w:rsid w:val="628D11CA"/>
    <w:rsid w:val="62A916C4"/>
    <w:rsid w:val="62C63A15"/>
    <w:rsid w:val="62CFA0A4"/>
    <w:rsid w:val="62D2ED18"/>
    <w:rsid w:val="62E17ECB"/>
    <w:rsid w:val="62FA65B3"/>
    <w:rsid w:val="630DF35A"/>
    <w:rsid w:val="632CA19B"/>
    <w:rsid w:val="63477C39"/>
    <w:rsid w:val="6348134F"/>
    <w:rsid w:val="635FE5AB"/>
    <w:rsid w:val="63632CB7"/>
    <w:rsid w:val="636E637A"/>
    <w:rsid w:val="637E0102"/>
    <w:rsid w:val="638E5F1A"/>
    <w:rsid w:val="6392C122"/>
    <w:rsid w:val="63CD7DEA"/>
    <w:rsid w:val="63F511A1"/>
    <w:rsid w:val="63FACB71"/>
    <w:rsid w:val="640F4D1E"/>
    <w:rsid w:val="644B49E2"/>
    <w:rsid w:val="6484076D"/>
    <w:rsid w:val="64965964"/>
    <w:rsid w:val="64A330E7"/>
    <w:rsid w:val="64C4680B"/>
    <w:rsid w:val="64E8B0C6"/>
    <w:rsid w:val="64FF6657"/>
    <w:rsid w:val="65161384"/>
    <w:rsid w:val="65728BA3"/>
    <w:rsid w:val="657CF364"/>
    <w:rsid w:val="6588D583"/>
    <w:rsid w:val="658D5B9A"/>
    <w:rsid w:val="658D5B9A"/>
    <w:rsid w:val="658F85C9"/>
    <w:rsid w:val="6590E202"/>
    <w:rsid w:val="6591F6AA"/>
    <w:rsid w:val="659343B3"/>
    <w:rsid w:val="65AD7379"/>
    <w:rsid w:val="65C10446"/>
    <w:rsid w:val="65C1D518"/>
    <w:rsid w:val="6611C82E"/>
    <w:rsid w:val="661EF61A"/>
    <w:rsid w:val="66485CCA"/>
    <w:rsid w:val="6664667E"/>
    <w:rsid w:val="666BFC26"/>
    <w:rsid w:val="6676CE36"/>
    <w:rsid w:val="66BCBE75"/>
    <w:rsid w:val="66D39265"/>
    <w:rsid w:val="671ADBF7"/>
    <w:rsid w:val="672EF4FD"/>
    <w:rsid w:val="673278F7"/>
    <w:rsid w:val="6792C257"/>
    <w:rsid w:val="67A4AA08"/>
    <w:rsid w:val="67BE84F0"/>
    <w:rsid w:val="67BFADE5"/>
    <w:rsid w:val="680C6FE8"/>
    <w:rsid w:val="6813F518"/>
    <w:rsid w:val="681C0B11"/>
    <w:rsid w:val="682A13E8"/>
    <w:rsid w:val="6839116B"/>
    <w:rsid w:val="68581EC3"/>
    <w:rsid w:val="685CDF37"/>
    <w:rsid w:val="6866ACA9"/>
    <w:rsid w:val="687DD1CA"/>
    <w:rsid w:val="68A0045C"/>
    <w:rsid w:val="68AD6A8D"/>
    <w:rsid w:val="68B9F680"/>
    <w:rsid w:val="68BCC8D9"/>
    <w:rsid w:val="68C9976C"/>
    <w:rsid w:val="68C9976C"/>
    <w:rsid w:val="68D76942"/>
    <w:rsid w:val="68E788E2"/>
    <w:rsid w:val="69009F31"/>
    <w:rsid w:val="69035EDC"/>
    <w:rsid w:val="69388886"/>
    <w:rsid w:val="693E44AC"/>
    <w:rsid w:val="6943D85E"/>
    <w:rsid w:val="698A84FB"/>
    <w:rsid w:val="69A12AB8"/>
    <w:rsid w:val="69A30EC3"/>
    <w:rsid w:val="69A30EC3"/>
    <w:rsid w:val="69C69D34"/>
    <w:rsid w:val="69D746EA"/>
    <w:rsid w:val="69EDFDE8"/>
    <w:rsid w:val="69F8AF98"/>
    <w:rsid w:val="69FEC185"/>
    <w:rsid w:val="6A0EA296"/>
    <w:rsid w:val="6A2250FF"/>
    <w:rsid w:val="6A7413BD"/>
    <w:rsid w:val="6A74BA8D"/>
    <w:rsid w:val="6A76E00D"/>
    <w:rsid w:val="6A81A223"/>
    <w:rsid w:val="6A843F42"/>
    <w:rsid w:val="6A8D4362"/>
    <w:rsid w:val="6A975B09"/>
    <w:rsid w:val="6AAD909C"/>
    <w:rsid w:val="6AAE4F38"/>
    <w:rsid w:val="6ACA1566"/>
    <w:rsid w:val="6AD240AE"/>
    <w:rsid w:val="6AE25FD8"/>
    <w:rsid w:val="6AEB288A"/>
    <w:rsid w:val="6AF2BE18"/>
    <w:rsid w:val="6B0C419A"/>
    <w:rsid w:val="6B34856B"/>
    <w:rsid w:val="6B3A2299"/>
    <w:rsid w:val="6B6DAE50"/>
    <w:rsid w:val="6BBFF8A0"/>
    <w:rsid w:val="6C0BE670"/>
    <w:rsid w:val="6C2ABF5B"/>
    <w:rsid w:val="6C332B6A"/>
    <w:rsid w:val="6C379E44"/>
    <w:rsid w:val="6C3F5C4D"/>
    <w:rsid w:val="6C553754"/>
    <w:rsid w:val="6CA8CEE7"/>
    <w:rsid w:val="6CB378BE"/>
    <w:rsid w:val="6CC90F6C"/>
    <w:rsid w:val="6CE89CC8"/>
    <w:rsid w:val="6CEBA7E8"/>
    <w:rsid w:val="6CFD850B"/>
    <w:rsid w:val="6D00A01A"/>
    <w:rsid w:val="6D07BFD7"/>
    <w:rsid w:val="6D12D79C"/>
    <w:rsid w:val="6D1B16D6"/>
    <w:rsid w:val="6D1F8AC2"/>
    <w:rsid w:val="6D2AC249"/>
    <w:rsid w:val="6D38484C"/>
    <w:rsid w:val="6D4CB372"/>
    <w:rsid w:val="6D52698D"/>
    <w:rsid w:val="6D5604C9"/>
    <w:rsid w:val="6D9A4A1C"/>
    <w:rsid w:val="6DA8F3B5"/>
    <w:rsid w:val="6DA9D9D7"/>
    <w:rsid w:val="6DF14690"/>
    <w:rsid w:val="6E1EECBD"/>
    <w:rsid w:val="6E2B13D6"/>
    <w:rsid w:val="6E97D4C3"/>
    <w:rsid w:val="6ECC20BB"/>
    <w:rsid w:val="6EF88575"/>
    <w:rsid w:val="6F323F56"/>
    <w:rsid w:val="6F377715"/>
    <w:rsid w:val="6F3CC60D"/>
    <w:rsid w:val="6F50CB4B"/>
    <w:rsid w:val="6F817178"/>
    <w:rsid w:val="6F8A8811"/>
    <w:rsid w:val="6FB13E93"/>
    <w:rsid w:val="6FE125C7"/>
    <w:rsid w:val="70297E17"/>
    <w:rsid w:val="703F8B14"/>
    <w:rsid w:val="7070493E"/>
    <w:rsid w:val="70767FC4"/>
    <w:rsid w:val="707B8233"/>
    <w:rsid w:val="708DA5D4"/>
    <w:rsid w:val="70AD794A"/>
    <w:rsid w:val="70C5BA8F"/>
    <w:rsid w:val="70CB1CFD"/>
    <w:rsid w:val="70CE40CC"/>
    <w:rsid w:val="7124C393"/>
    <w:rsid w:val="7138D712"/>
    <w:rsid w:val="7139A49D"/>
    <w:rsid w:val="7139A49D"/>
    <w:rsid w:val="714AA093"/>
    <w:rsid w:val="715EBC83"/>
    <w:rsid w:val="71DAD8D5"/>
    <w:rsid w:val="71DB30FA"/>
    <w:rsid w:val="72087E1E"/>
    <w:rsid w:val="722D2D54"/>
    <w:rsid w:val="7250E844"/>
    <w:rsid w:val="727D85A9"/>
    <w:rsid w:val="727FD294"/>
    <w:rsid w:val="728169FE"/>
    <w:rsid w:val="728F645A"/>
    <w:rsid w:val="72943C9F"/>
    <w:rsid w:val="72996609"/>
    <w:rsid w:val="72D60FA3"/>
    <w:rsid w:val="730D546C"/>
    <w:rsid w:val="731558BD"/>
    <w:rsid w:val="733C5C02"/>
    <w:rsid w:val="7385D6F7"/>
    <w:rsid w:val="7385D6F7"/>
    <w:rsid w:val="73860A97"/>
    <w:rsid w:val="739EDEB0"/>
    <w:rsid w:val="73B00F94"/>
    <w:rsid w:val="73C3ABC7"/>
    <w:rsid w:val="73E9C9FD"/>
    <w:rsid w:val="74038633"/>
    <w:rsid w:val="74380D6E"/>
    <w:rsid w:val="744DF69D"/>
    <w:rsid w:val="7451516C"/>
    <w:rsid w:val="746E5B9A"/>
    <w:rsid w:val="7475B27E"/>
    <w:rsid w:val="74858321"/>
    <w:rsid w:val="74A655CB"/>
    <w:rsid w:val="74D5DD58"/>
    <w:rsid w:val="750CA67D"/>
    <w:rsid w:val="7523A5CA"/>
    <w:rsid w:val="7526BBA7"/>
    <w:rsid w:val="7535A585"/>
    <w:rsid w:val="75364463"/>
    <w:rsid w:val="754EF356"/>
    <w:rsid w:val="7574BA46"/>
    <w:rsid w:val="7577354F"/>
    <w:rsid w:val="757CB933"/>
    <w:rsid w:val="758120D9"/>
    <w:rsid w:val="75888906"/>
    <w:rsid w:val="75BDAA42"/>
    <w:rsid w:val="75C0EA25"/>
    <w:rsid w:val="75FAB69C"/>
    <w:rsid w:val="762F0B0E"/>
    <w:rsid w:val="7644DF83"/>
    <w:rsid w:val="76484D8F"/>
    <w:rsid w:val="76632AC9"/>
    <w:rsid w:val="76698CAD"/>
    <w:rsid w:val="76868EB7"/>
    <w:rsid w:val="768B1E68"/>
    <w:rsid w:val="76AA5C7B"/>
    <w:rsid w:val="76D172A9"/>
    <w:rsid w:val="76D175E6"/>
    <w:rsid w:val="76D1847A"/>
    <w:rsid w:val="76D31FC7"/>
    <w:rsid w:val="76DDD625"/>
    <w:rsid w:val="76E7B056"/>
    <w:rsid w:val="76ED389E"/>
    <w:rsid w:val="773E20C5"/>
    <w:rsid w:val="774D1DE4"/>
    <w:rsid w:val="7752FA9D"/>
    <w:rsid w:val="7752FA9D"/>
    <w:rsid w:val="7758F951"/>
    <w:rsid w:val="776D83C0"/>
    <w:rsid w:val="777149B9"/>
    <w:rsid w:val="7774C7C0"/>
    <w:rsid w:val="7774C7C0"/>
    <w:rsid w:val="779B7F94"/>
    <w:rsid w:val="779F6D76"/>
    <w:rsid w:val="77D895D0"/>
    <w:rsid w:val="77FC5E4A"/>
    <w:rsid w:val="7812D071"/>
    <w:rsid w:val="784609FC"/>
    <w:rsid w:val="78597BBA"/>
    <w:rsid w:val="786580E7"/>
    <w:rsid w:val="786667DE"/>
    <w:rsid w:val="78738C5E"/>
    <w:rsid w:val="78783FB9"/>
    <w:rsid w:val="78A5AE4E"/>
    <w:rsid w:val="78B6CB00"/>
    <w:rsid w:val="78BF6B04"/>
    <w:rsid w:val="78FDBB28"/>
    <w:rsid w:val="78FDF1C8"/>
    <w:rsid w:val="78FE6886"/>
    <w:rsid w:val="79446943"/>
    <w:rsid w:val="796E0132"/>
    <w:rsid w:val="7994280F"/>
    <w:rsid w:val="7999D3FF"/>
    <w:rsid w:val="79B22A49"/>
    <w:rsid w:val="79BCAE00"/>
    <w:rsid w:val="79C2B092"/>
    <w:rsid w:val="79C926CE"/>
    <w:rsid w:val="79C9E483"/>
    <w:rsid w:val="79CEE86E"/>
    <w:rsid w:val="79F977BA"/>
    <w:rsid w:val="7A076CE3"/>
    <w:rsid w:val="7A130F40"/>
    <w:rsid w:val="7A257FD6"/>
    <w:rsid w:val="7A33B5AE"/>
    <w:rsid w:val="7AA2A5FA"/>
    <w:rsid w:val="7AABF402"/>
    <w:rsid w:val="7AC32C9B"/>
    <w:rsid w:val="7AC32C9B"/>
    <w:rsid w:val="7ADA8093"/>
    <w:rsid w:val="7ADC8A02"/>
    <w:rsid w:val="7AEAD0E7"/>
    <w:rsid w:val="7AEC1985"/>
    <w:rsid w:val="7B19EE5F"/>
    <w:rsid w:val="7B497931"/>
    <w:rsid w:val="7B51B55A"/>
    <w:rsid w:val="7B5400A1"/>
    <w:rsid w:val="7B698C13"/>
    <w:rsid w:val="7B937201"/>
    <w:rsid w:val="7B9E08A0"/>
    <w:rsid w:val="7B9E08A0"/>
    <w:rsid w:val="7BB7AADF"/>
    <w:rsid w:val="7BBB2AC3"/>
    <w:rsid w:val="7BE67440"/>
    <w:rsid w:val="7C039572"/>
    <w:rsid w:val="7C0D9B1B"/>
    <w:rsid w:val="7C12F3CC"/>
    <w:rsid w:val="7C151E4E"/>
    <w:rsid w:val="7C302BA9"/>
    <w:rsid w:val="7C77E72B"/>
    <w:rsid w:val="7C7C5744"/>
    <w:rsid w:val="7CB0D3ED"/>
    <w:rsid w:val="7CBDC4A6"/>
    <w:rsid w:val="7CBE930C"/>
    <w:rsid w:val="7CDC71B0"/>
    <w:rsid w:val="7CEA65D1"/>
    <w:rsid w:val="7CF1B4CC"/>
    <w:rsid w:val="7CF1F68E"/>
    <w:rsid w:val="7D0164E1"/>
    <w:rsid w:val="7D19579D"/>
    <w:rsid w:val="7D19CADB"/>
    <w:rsid w:val="7D3E34DF"/>
    <w:rsid w:val="7D4AA6F7"/>
    <w:rsid w:val="7D9A449F"/>
    <w:rsid w:val="7DA52348"/>
    <w:rsid w:val="7DA6D1B7"/>
    <w:rsid w:val="7DA739EB"/>
    <w:rsid w:val="7DA7F99C"/>
    <w:rsid w:val="7DA7F99C"/>
    <w:rsid w:val="7DACD434"/>
    <w:rsid w:val="7DB243D7"/>
    <w:rsid w:val="7DE244A6"/>
    <w:rsid w:val="7DFFBA03"/>
    <w:rsid w:val="7E2F8984"/>
    <w:rsid w:val="7E5D631C"/>
    <w:rsid w:val="7E66E766"/>
    <w:rsid w:val="7E676A88"/>
    <w:rsid w:val="7E7062AE"/>
    <w:rsid w:val="7E8D226B"/>
    <w:rsid w:val="7EAFDC56"/>
    <w:rsid w:val="7ED2B2A7"/>
    <w:rsid w:val="7EE412E7"/>
    <w:rsid w:val="7EF2C23B"/>
    <w:rsid w:val="7F01445F"/>
    <w:rsid w:val="7F29217A"/>
    <w:rsid w:val="7F4638DA"/>
    <w:rsid w:val="7F5333BE"/>
    <w:rsid w:val="7F53D44F"/>
    <w:rsid w:val="7F64882C"/>
    <w:rsid w:val="7F7475F2"/>
    <w:rsid w:val="7FA18AD3"/>
    <w:rsid w:val="7FADF1B6"/>
    <w:rsid w:val="7FF8860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f253a1685ed438b" /><Relationship Type="http://schemas.openxmlformats.org/officeDocument/2006/relationships/header" Target="/word/header.xml" Id="Rcf0f44c2232f4bc7" /><Relationship Type="http://schemas.openxmlformats.org/officeDocument/2006/relationships/footer" Target="/word/footer.xml" Id="R5fddbe0291074db3" /><Relationship Type="http://schemas.openxmlformats.org/officeDocument/2006/relationships/image" Target="/media/image3.png" Id="R15609cf28ab14c9e" /><Relationship Type="http://schemas.openxmlformats.org/officeDocument/2006/relationships/hyperlink" Target="https://www.16personalities.com/" TargetMode="External" Id="R9bb9ada022ea4c8d" /><Relationship Type="http://schemas.openxmlformats.org/officeDocument/2006/relationships/hyperlink" Target="https://www.verywellmind.com/what-is-a-self-report-inventory-2795587" TargetMode="External" Id="Ra877eb4da6b244c0" /><Relationship Type="http://schemas.openxmlformats.org/officeDocument/2006/relationships/image" Target="/media/image.jpg" Id="R6c4c46005f3948c0" /><Relationship Type="http://schemas.openxmlformats.org/officeDocument/2006/relationships/hyperlink" Target="https://en.wikipedia.org/wiki/Heuristic" TargetMode="External" Id="R9bb607c3dfa84003" /><Relationship Type="http://schemas.openxmlformats.org/officeDocument/2006/relationships/image" Target="/media/image4.png" Id="Ra4ea58115def40f4" /><Relationship Type="http://schemas.openxmlformats.org/officeDocument/2006/relationships/image" Target="/media/image2.jpg" Id="Raccad111e6a74637" /><Relationship Type="http://schemas.openxmlformats.org/officeDocument/2006/relationships/hyperlink" Target="http://amzn.to/2wnR25o" TargetMode="External" Id="R83a67d122fe848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Buckle (1914931)</dc:creator>
  <keywords/>
  <dc:description/>
  <lastModifiedBy>Zoe Buckle (1914931)</lastModifiedBy>
  <revision>12</revision>
  <dcterms:created xsi:type="dcterms:W3CDTF">2020-11-10T09:49:41.1775411Z</dcterms:created>
  <dcterms:modified xsi:type="dcterms:W3CDTF">2020-12-01T23:23:49.0936424Z</dcterms:modified>
</coreProperties>
</file>