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5637" w:rsidRDefault="00C70435">
      <w:r>
        <w:t xml:space="preserve">Assignment 1 </w:t>
      </w:r>
    </w:p>
    <w:p w:rsidR="00C70435" w:rsidRDefault="00C70435"/>
    <w:p w:rsidR="00C70435" w:rsidRPr="001C2361" w:rsidRDefault="00C70435" w:rsidP="004466B4">
      <w:pPr>
        <w:spacing w:line="360" w:lineRule="auto"/>
        <w:jc w:val="both"/>
        <w:rPr>
          <w:rFonts w:ascii="Arial" w:hAnsi="Arial" w:cs="Arial"/>
          <w:b/>
          <w:sz w:val="24"/>
          <w:szCs w:val="24"/>
          <w:u w:val="single"/>
          <w:lang w:eastAsia="en-GB"/>
        </w:rPr>
      </w:pPr>
      <w:r w:rsidRPr="001C2361">
        <w:rPr>
          <w:rFonts w:ascii="Arial" w:hAnsi="Arial" w:cs="Arial"/>
          <w:b/>
          <w:sz w:val="24"/>
          <w:szCs w:val="24"/>
          <w:u w:val="single"/>
        </w:rPr>
        <w:t xml:space="preserve">Task 1 - </w:t>
      </w:r>
      <w:r w:rsidRPr="001C2361">
        <w:rPr>
          <w:rFonts w:ascii="Arial" w:hAnsi="Arial" w:cs="Arial"/>
          <w:b/>
          <w:sz w:val="24"/>
          <w:szCs w:val="24"/>
          <w:u w:val="single"/>
          <w:lang w:eastAsia="en-GB"/>
        </w:rPr>
        <w:t xml:space="preserve">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 </w:t>
      </w:r>
    </w:p>
    <w:p w:rsidR="00C70435" w:rsidRPr="001C2361" w:rsidRDefault="00C70435" w:rsidP="004466B4">
      <w:pPr>
        <w:spacing w:line="360" w:lineRule="auto"/>
        <w:jc w:val="both"/>
        <w:rPr>
          <w:rFonts w:ascii="Arial" w:hAnsi="Arial" w:cs="Arial"/>
          <w:sz w:val="24"/>
          <w:szCs w:val="24"/>
          <w:lang w:eastAsia="en-GB"/>
        </w:rPr>
      </w:pPr>
    </w:p>
    <w:p w:rsidR="00C70435" w:rsidRPr="001C2361" w:rsidRDefault="00C70435" w:rsidP="004466B4">
      <w:pPr>
        <w:spacing w:line="360" w:lineRule="auto"/>
        <w:jc w:val="both"/>
        <w:rPr>
          <w:rFonts w:ascii="Arial" w:hAnsi="Arial" w:cs="Arial"/>
          <w:sz w:val="24"/>
          <w:szCs w:val="24"/>
          <w:lang w:eastAsia="en-GB"/>
        </w:rPr>
      </w:pPr>
    </w:p>
    <w:p w:rsidR="00C70435" w:rsidRPr="001C2361" w:rsidRDefault="00F975E5"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There is a link between serious organised crime and public protection issues, this is due to how serious organised crime gangs work. The gang work by praying on the most vulnerable of the society and using them to run their criminal organisation</w:t>
      </w:r>
      <w:r w:rsidR="00707734" w:rsidRPr="001C2361">
        <w:rPr>
          <w:rFonts w:ascii="Arial" w:hAnsi="Arial" w:cs="Arial"/>
          <w:sz w:val="24"/>
          <w:szCs w:val="24"/>
          <w:lang w:eastAsia="en-GB"/>
        </w:rPr>
        <w:t xml:space="preserve">. The individuals they prey on are the people in the society who have had a hard start in life either through family issues or being involved in drugs and alcohol. </w:t>
      </w:r>
    </w:p>
    <w:p w:rsidR="00707734" w:rsidRPr="001C2361" w:rsidRDefault="00707734" w:rsidP="004466B4">
      <w:pPr>
        <w:spacing w:line="360" w:lineRule="auto"/>
        <w:jc w:val="both"/>
        <w:rPr>
          <w:rFonts w:ascii="Arial" w:hAnsi="Arial" w:cs="Arial"/>
          <w:sz w:val="24"/>
          <w:szCs w:val="24"/>
          <w:lang w:eastAsia="en-GB"/>
        </w:rPr>
      </w:pPr>
    </w:p>
    <w:p w:rsidR="00707734" w:rsidRPr="001C2361" w:rsidRDefault="00707734"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 xml:space="preserve">They would seek out these vulnerable individuals in the society and show them how much of a good life they could have if they got involved in the gang. They would bring them into the gang show them the money, drugs and cars they could get by being involved. They then start them off by committing low level offences and then gradually building them up. They would then get them to start committing the criminal offences for the gang. This would include selling, moving or supplying drugs. It could also include targeting houses and committing burglaries or other theft, this then keeps the high level members of the organisation away from any stolen or illegal items. </w:t>
      </w:r>
    </w:p>
    <w:p w:rsidR="00707734" w:rsidRPr="001C2361" w:rsidRDefault="00707734" w:rsidP="004466B4">
      <w:pPr>
        <w:spacing w:line="360" w:lineRule="auto"/>
        <w:jc w:val="both"/>
        <w:rPr>
          <w:rFonts w:ascii="Arial" w:hAnsi="Arial" w:cs="Arial"/>
          <w:sz w:val="24"/>
          <w:szCs w:val="24"/>
          <w:lang w:eastAsia="en-GB"/>
        </w:rPr>
      </w:pPr>
    </w:p>
    <w:p w:rsidR="00073EE4" w:rsidRPr="001C2361" w:rsidRDefault="00073EE4"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 xml:space="preserve">On some occasions the gangs prey on individuals and make them vulnerable. They would do this by influencing and peer pressuring them into trying drugs or alcohol. They give them the drugs to try, get them into the lifestyle. They then start to charge for the drugs, this could either be money or services. This then gives the gangs leverage over those individuals and makes the individuals reliant on the gangs to keep supplying them with the drugs they now need to live day by day. This forces the </w:t>
      </w:r>
      <w:r w:rsidRPr="001C2361">
        <w:rPr>
          <w:rFonts w:ascii="Arial" w:hAnsi="Arial" w:cs="Arial"/>
          <w:sz w:val="24"/>
          <w:szCs w:val="24"/>
          <w:lang w:eastAsia="en-GB"/>
        </w:rPr>
        <w:lastRenderedPageBreak/>
        <w:t>individuals to either start committing crimes to fund their drug habit or start committing crimes on the demand of the gang members.</w:t>
      </w:r>
    </w:p>
    <w:p w:rsidR="009E03E9" w:rsidRPr="001C2361" w:rsidRDefault="009E03E9" w:rsidP="004466B4">
      <w:pPr>
        <w:spacing w:line="360" w:lineRule="auto"/>
        <w:jc w:val="both"/>
        <w:rPr>
          <w:rFonts w:ascii="Arial" w:hAnsi="Arial" w:cs="Arial"/>
          <w:sz w:val="24"/>
          <w:szCs w:val="24"/>
          <w:lang w:eastAsia="en-GB"/>
        </w:rPr>
      </w:pPr>
    </w:p>
    <w:p w:rsidR="00C40E00" w:rsidRPr="001C2361" w:rsidRDefault="009E03E9"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A major problem for the police and UK government at the moment is county lines</w:t>
      </w:r>
      <w:r w:rsidR="00C40E00" w:rsidRPr="001C2361">
        <w:rPr>
          <w:rFonts w:ascii="Arial" w:hAnsi="Arial" w:cs="Arial"/>
          <w:sz w:val="24"/>
          <w:szCs w:val="24"/>
          <w:lang w:eastAsia="en-GB"/>
        </w:rPr>
        <w:t xml:space="preserve"> this is another area organised crime gangs are exploiting. They are setting up their base of operations outside of the area they deal drugs. They would use multiple low level members to run the operations in the county. This allows the top level members to cut down their risk by staying away and being in another part of the country. These gangs would target the most vulnerable of the society mainly children, they would target children usually in broken homes or in care. They promise them a better life within the gang, before they know it the gangs will move them across the country away from anyone who would report them missing. This makes it difficult for police services as these children could be used or sold on again and becoming involved in child sexual exploitation. With no one to turn to other than the gang members these children are stuck in that life until something changes. This could be a support agency getting involved, this makes the agencies invaluable.</w:t>
      </w:r>
    </w:p>
    <w:p w:rsidR="00C40E00" w:rsidRPr="001C2361" w:rsidRDefault="00C40E00"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The GOV website states “ We do know that county lines exploitation is widespread, with gangs from big cities including London, Manchester and Liverpool operating throughout England, Wales and Scotland.</w:t>
      </w:r>
    </w:p>
    <w:p w:rsidR="00C40E00" w:rsidRPr="001C2361" w:rsidRDefault="00C40E00"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Gangs are known to target vulnerable children and adults; some of the factors that heighten a person’s vulnerability include:</w:t>
      </w:r>
    </w:p>
    <w:p w:rsidR="00C40E00" w:rsidRPr="001C2361" w:rsidRDefault="00C40E00" w:rsidP="004466B4">
      <w:pPr>
        <w:spacing w:line="360" w:lineRule="auto"/>
        <w:jc w:val="both"/>
        <w:rPr>
          <w:rFonts w:ascii="Arial" w:hAnsi="Arial" w:cs="Arial"/>
          <w:sz w:val="24"/>
          <w:szCs w:val="24"/>
          <w:lang w:eastAsia="en-GB"/>
        </w:rPr>
      </w:pP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having prior experience of neglect, physical and/or sexual abuse</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lack of a safe/stable home environment, now or in the past (domestic violence or parental substance misuse, mental health issues or criminality, for example)</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social isolation or social difficulties</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economic vulnerability</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homelessness or insecure accommodation status</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connections with other people involved in gangs</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having a physical or learning disability</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having mental health or substance misuse issues</w:t>
      </w:r>
    </w:p>
    <w:p w:rsidR="00C40E00"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lastRenderedPageBreak/>
        <w:t>being in care (particularly those in residential care and those with interrupted care histories)</w:t>
      </w:r>
    </w:p>
    <w:p w:rsidR="00B31814" w:rsidRPr="001C2361" w:rsidRDefault="00C40E00" w:rsidP="004466B4">
      <w:pPr>
        <w:pStyle w:val="ListParagraph"/>
        <w:numPr>
          <w:ilvl w:val="0"/>
          <w:numId w:val="1"/>
        </w:numPr>
        <w:spacing w:line="360" w:lineRule="auto"/>
        <w:jc w:val="both"/>
        <w:rPr>
          <w:rFonts w:ascii="Arial" w:hAnsi="Arial" w:cs="Arial"/>
          <w:sz w:val="24"/>
          <w:szCs w:val="24"/>
          <w:lang w:eastAsia="en-GB"/>
        </w:rPr>
      </w:pPr>
      <w:r w:rsidRPr="001C2361">
        <w:rPr>
          <w:rFonts w:ascii="Arial" w:hAnsi="Arial" w:cs="Arial"/>
          <w:sz w:val="24"/>
          <w:szCs w:val="24"/>
          <w:lang w:eastAsia="en-GB"/>
        </w:rPr>
        <w:t>being excluded from mainstream education, in particular attending a Pupil Referral Unit</w:t>
      </w:r>
      <w:r w:rsidR="003964C6" w:rsidRPr="001C2361">
        <w:rPr>
          <w:rFonts w:ascii="Arial" w:hAnsi="Arial" w:cs="Arial"/>
          <w:sz w:val="24"/>
          <w:szCs w:val="24"/>
          <w:lang w:eastAsia="en-GB"/>
        </w:rPr>
        <w:t xml:space="preserve">” </w:t>
      </w:r>
    </w:p>
    <w:p w:rsidR="009E03E9" w:rsidRPr="001C2361" w:rsidRDefault="003964C6" w:rsidP="004466B4">
      <w:pPr>
        <w:pStyle w:val="ListParagraph"/>
        <w:spacing w:line="360" w:lineRule="auto"/>
        <w:jc w:val="both"/>
        <w:rPr>
          <w:rFonts w:ascii="Arial" w:hAnsi="Arial" w:cs="Arial"/>
          <w:sz w:val="24"/>
          <w:szCs w:val="24"/>
          <w:lang w:eastAsia="en-GB"/>
        </w:rPr>
      </w:pPr>
      <w:r w:rsidRPr="001C2361">
        <w:rPr>
          <w:rFonts w:ascii="Arial" w:hAnsi="Arial" w:cs="Arial"/>
          <w:sz w:val="24"/>
          <w:szCs w:val="24"/>
          <w:lang w:eastAsia="en-GB"/>
        </w:rPr>
        <w:t>(Criminal exploitation of children and vulnerable adults: county lines GOV.uk February 2020)</w:t>
      </w:r>
    </w:p>
    <w:p w:rsidR="00073EE4" w:rsidRPr="001C2361" w:rsidRDefault="00073EE4" w:rsidP="004466B4">
      <w:pPr>
        <w:spacing w:line="360" w:lineRule="auto"/>
        <w:jc w:val="both"/>
        <w:rPr>
          <w:rFonts w:ascii="Arial" w:hAnsi="Arial" w:cs="Arial"/>
          <w:sz w:val="24"/>
          <w:szCs w:val="24"/>
          <w:lang w:eastAsia="en-GB"/>
        </w:rPr>
      </w:pPr>
    </w:p>
    <w:p w:rsidR="00970F5D" w:rsidRPr="001C2361" w:rsidRDefault="00970F5D"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 xml:space="preserve">This is the reason why public protection is important within the police and community. The multi-agency public protection agencies working with the police is vital to try and stop serious organised crime. The public protection teams come into place at various times mainly when individuals have gone to prison. They would </w:t>
      </w:r>
      <w:r w:rsidR="00D273CA" w:rsidRPr="001C2361">
        <w:rPr>
          <w:rFonts w:ascii="Arial" w:hAnsi="Arial" w:cs="Arial"/>
          <w:sz w:val="24"/>
          <w:szCs w:val="24"/>
          <w:lang w:eastAsia="en-GB"/>
        </w:rPr>
        <w:t>come into contact with the individual through prison and try and support them gaining a job and a property when they leave. This is due to the fact that most convicted offenders will re-commit when they leave prison, this is due to them falling back in the gangs who can supply them with money and a property. The agencies will try and stop the connection by giving the individual skills to gain a job and get them access to a property to stop them ending</w:t>
      </w:r>
      <w:r w:rsidR="00B60127" w:rsidRPr="001C2361">
        <w:rPr>
          <w:rFonts w:ascii="Arial" w:hAnsi="Arial" w:cs="Arial"/>
          <w:sz w:val="24"/>
          <w:szCs w:val="24"/>
          <w:lang w:eastAsia="en-GB"/>
        </w:rPr>
        <w:t xml:space="preserve"> up on the streets. </w:t>
      </w:r>
    </w:p>
    <w:p w:rsidR="00B60127" w:rsidRPr="001C2361" w:rsidRDefault="00B60127" w:rsidP="004466B4">
      <w:pPr>
        <w:spacing w:line="360" w:lineRule="auto"/>
        <w:jc w:val="both"/>
        <w:rPr>
          <w:rFonts w:ascii="Arial" w:hAnsi="Arial" w:cs="Arial"/>
          <w:sz w:val="24"/>
          <w:szCs w:val="24"/>
          <w:lang w:eastAsia="en-GB"/>
        </w:rPr>
      </w:pPr>
    </w:p>
    <w:p w:rsidR="00B60127" w:rsidRPr="001C2361" w:rsidRDefault="00B60127"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 xml:space="preserve">Another point of contact could come from when an incident involving an individual and police have been called. This could a young person who has just started to get involved in the serious organised gang. If officers have identified a first time offender who has signs of being involved in the serious organised crime gangs they can submit a public protection notice. Officers would be able to input </w:t>
      </w:r>
      <w:r w:rsidR="008D6395" w:rsidRPr="001C2361">
        <w:rPr>
          <w:rFonts w:ascii="Arial" w:hAnsi="Arial" w:cs="Arial"/>
          <w:sz w:val="24"/>
          <w:szCs w:val="24"/>
          <w:lang w:eastAsia="en-GB"/>
        </w:rPr>
        <w:t xml:space="preserve">the information they have gathered and submit it to the public protection team. This would then start a multi-agency investigation on what is happening to that young person and hopefully put strategies in place to cut down the chances of them getting further involved in the gang. </w:t>
      </w:r>
    </w:p>
    <w:p w:rsidR="008D6395" w:rsidRPr="001C2361" w:rsidRDefault="008D6395" w:rsidP="004466B4">
      <w:pPr>
        <w:spacing w:line="360" w:lineRule="auto"/>
        <w:jc w:val="both"/>
        <w:rPr>
          <w:rFonts w:ascii="Arial" w:hAnsi="Arial" w:cs="Arial"/>
          <w:sz w:val="24"/>
          <w:szCs w:val="24"/>
          <w:lang w:eastAsia="en-GB"/>
        </w:rPr>
      </w:pPr>
    </w:p>
    <w:p w:rsidR="00BE0851" w:rsidRPr="001C2361" w:rsidRDefault="008D6395"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If the police and partner agencies work together this is the best way of reducing serious organised crime in the community. This is due to the fact if police and agencies can stop the gang from gaining more members the gang will eventually end. This is due to existing gang members ending up in prison or leaving the gang.</w:t>
      </w:r>
    </w:p>
    <w:p w:rsidR="00BE0851" w:rsidRPr="001C2361" w:rsidRDefault="00BE0851" w:rsidP="004466B4">
      <w:pPr>
        <w:spacing w:line="360" w:lineRule="auto"/>
        <w:jc w:val="both"/>
        <w:rPr>
          <w:rFonts w:ascii="Arial" w:hAnsi="Arial" w:cs="Arial"/>
          <w:sz w:val="24"/>
          <w:szCs w:val="24"/>
          <w:lang w:eastAsia="en-GB"/>
        </w:rPr>
      </w:pPr>
    </w:p>
    <w:p w:rsidR="00C059B4" w:rsidRPr="001C2361" w:rsidRDefault="00BE0851"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In order for this to work a great deal of local intelligence is needed to be able to identify the individuals involved in the serious organised crime gangs. This information would come from officers interacting with well-known individuals who either still have connection with the gang or know people in the gangs. This is usually the case as officers will come into contact with the same individuals in the community.</w:t>
      </w:r>
      <w:r w:rsidR="003B7C16" w:rsidRPr="001C2361">
        <w:rPr>
          <w:rFonts w:ascii="Arial" w:hAnsi="Arial" w:cs="Arial"/>
          <w:sz w:val="24"/>
          <w:szCs w:val="24"/>
          <w:lang w:eastAsia="en-GB"/>
        </w:rPr>
        <w:t xml:space="preserve"> Also a big part portion of local </w:t>
      </w:r>
      <w:r w:rsidRPr="001C2361">
        <w:rPr>
          <w:rFonts w:ascii="Arial" w:hAnsi="Arial" w:cs="Arial"/>
          <w:sz w:val="24"/>
          <w:szCs w:val="24"/>
          <w:lang w:eastAsia="en-GB"/>
        </w:rPr>
        <w:t>intelligence</w:t>
      </w:r>
      <w:r w:rsidR="003B7C16" w:rsidRPr="001C2361">
        <w:rPr>
          <w:rFonts w:ascii="Arial" w:hAnsi="Arial" w:cs="Arial"/>
          <w:sz w:val="24"/>
          <w:szCs w:val="24"/>
          <w:lang w:eastAsia="en-GB"/>
        </w:rPr>
        <w:t xml:space="preserve"> would come from intelligence being submitted by the neighbourhood teams. These teams would work within the community and gain intelligence from either community leaders or individuals involved in the gang at a low level. </w:t>
      </w:r>
      <w:r w:rsidR="00C059B4" w:rsidRPr="001C2361">
        <w:rPr>
          <w:rFonts w:ascii="Arial" w:hAnsi="Arial" w:cs="Arial"/>
          <w:sz w:val="24"/>
          <w:szCs w:val="24"/>
          <w:lang w:eastAsia="en-GB"/>
        </w:rPr>
        <w:t xml:space="preserve">These officers make a connection with the individuals and in turn they supply the officers with information. This could be on who in the gang is supply what illegal substance. They can also inform officers who the leaders of the gangs are, this as they are likely to change. </w:t>
      </w:r>
    </w:p>
    <w:p w:rsidR="00C059B4" w:rsidRPr="001C2361" w:rsidRDefault="00C059B4" w:rsidP="004466B4">
      <w:pPr>
        <w:spacing w:line="360" w:lineRule="auto"/>
        <w:jc w:val="both"/>
        <w:rPr>
          <w:rFonts w:ascii="Arial" w:hAnsi="Arial" w:cs="Arial"/>
          <w:sz w:val="24"/>
          <w:szCs w:val="24"/>
          <w:lang w:eastAsia="en-GB"/>
        </w:rPr>
      </w:pPr>
    </w:p>
    <w:p w:rsidR="00CE7CD8" w:rsidRPr="001C2361" w:rsidRDefault="00CE7CD8" w:rsidP="004466B4">
      <w:pPr>
        <w:spacing w:line="360" w:lineRule="auto"/>
        <w:jc w:val="both"/>
        <w:rPr>
          <w:rFonts w:ascii="Arial" w:hAnsi="Arial" w:cs="Arial"/>
          <w:sz w:val="24"/>
          <w:szCs w:val="24"/>
          <w:lang w:eastAsia="en-GB"/>
        </w:rPr>
      </w:pPr>
      <w:r w:rsidRPr="001C2361">
        <w:rPr>
          <w:rFonts w:ascii="Arial" w:hAnsi="Arial" w:cs="Arial"/>
          <w:sz w:val="24"/>
          <w:szCs w:val="24"/>
          <w:lang w:eastAsia="en-GB"/>
        </w:rPr>
        <w:t xml:space="preserve">This relationship and knowledge of individuals involved can be detrimental to policing the community and keeping it safe. These local officers would also know the individuals in the community who are currently involved in the prison service or probation services. Those officers would know any restrictions placed on that individual to either protect themselves or the community. The officers would work closely with the probation services, support workers and social services. They would be able to gain local intelligence and pass the information provided it does not breach person information policy to those agencies. The multi-agencies would then be able to get in touch and support that individual and stop </w:t>
      </w:r>
      <w:r w:rsidR="00206A8F" w:rsidRPr="001C2361">
        <w:rPr>
          <w:rFonts w:ascii="Arial" w:hAnsi="Arial" w:cs="Arial"/>
          <w:sz w:val="24"/>
          <w:szCs w:val="24"/>
          <w:lang w:eastAsia="en-GB"/>
        </w:rPr>
        <w:t>those</w:t>
      </w:r>
      <w:r w:rsidRPr="001C2361">
        <w:rPr>
          <w:rFonts w:ascii="Arial" w:hAnsi="Arial" w:cs="Arial"/>
          <w:sz w:val="24"/>
          <w:szCs w:val="24"/>
          <w:lang w:eastAsia="en-GB"/>
        </w:rPr>
        <w:t xml:space="preserve"> committing further criminal offences.</w:t>
      </w:r>
    </w:p>
    <w:p w:rsidR="00206A8F" w:rsidRPr="001C2361" w:rsidRDefault="00206A8F" w:rsidP="004466B4">
      <w:pPr>
        <w:spacing w:line="360" w:lineRule="auto"/>
        <w:jc w:val="both"/>
        <w:rPr>
          <w:rFonts w:ascii="Arial" w:hAnsi="Arial" w:cs="Arial"/>
          <w:sz w:val="24"/>
          <w:szCs w:val="24"/>
          <w:lang w:eastAsia="en-GB"/>
        </w:rPr>
      </w:pPr>
    </w:p>
    <w:p w:rsidR="00206A8F" w:rsidRPr="001C2361" w:rsidRDefault="00206A8F" w:rsidP="004466B4">
      <w:pPr>
        <w:spacing w:line="360" w:lineRule="auto"/>
        <w:jc w:val="both"/>
        <w:rPr>
          <w:rFonts w:ascii="Arial" w:hAnsi="Arial" w:cs="Arial"/>
          <w:sz w:val="24"/>
          <w:szCs w:val="24"/>
          <w:lang w:eastAsia="en-GB"/>
        </w:rPr>
      </w:pPr>
    </w:p>
    <w:p w:rsidR="00206A8F" w:rsidRPr="001C2361" w:rsidRDefault="00206A8F" w:rsidP="004466B4">
      <w:pPr>
        <w:spacing w:line="360" w:lineRule="auto"/>
        <w:jc w:val="both"/>
        <w:rPr>
          <w:rFonts w:ascii="Arial" w:hAnsi="Arial" w:cs="Arial"/>
          <w:sz w:val="24"/>
          <w:szCs w:val="24"/>
          <w:lang w:eastAsia="en-GB"/>
        </w:rPr>
      </w:pPr>
    </w:p>
    <w:p w:rsidR="00206A8F" w:rsidRPr="001C2361" w:rsidRDefault="00206A8F" w:rsidP="004466B4">
      <w:pPr>
        <w:overflowPunct w:val="0"/>
        <w:autoSpaceDE w:val="0"/>
        <w:autoSpaceDN w:val="0"/>
        <w:adjustRightInd w:val="0"/>
        <w:spacing w:before="240" w:after="0" w:line="360" w:lineRule="auto"/>
        <w:jc w:val="both"/>
        <w:textAlignment w:val="baseline"/>
        <w:rPr>
          <w:rFonts w:ascii="Arial" w:eastAsia="Times New Roman" w:hAnsi="Arial" w:cs="Arial"/>
          <w:b/>
          <w:sz w:val="24"/>
          <w:szCs w:val="24"/>
          <w:u w:val="single"/>
          <w:lang w:eastAsia="en-GB"/>
        </w:rPr>
      </w:pPr>
      <w:r w:rsidRPr="001C2361">
        <w:rPr>
          <w:rFonts w:ascii="Arial" w:hAnsi="Arial" w:cs="Arial"/>
          <w:b/>
          <w:sz w:val="24"/>
          <w:szCs w:val="24"/>
          <w:u w:val="single"/>
          <w:lang w:eastAsia="en-GB"/>
        </w:rPr>
        <w:t xml:space="preserve">Task 2 - </w:t>
      </w:r>
      <w:r w:rsidRPr="001C2361">
        <w:rPr>
          <w:rFonts w:ascii="Arial" w:eastAsia="Times New Roman" w:hAnsi="Arial" w:cs="Arial"/>
          <w:b/>
          <w:sz w:val="24"/>
          <w:szCs w:val="24"/>
          <w:u w:val="single"/>
          <w:lang w:eastAsia="en-GB"/>
        </w:rPr>
        <w:t>Analyse the role of professional standards and independent bodies such as the IOPC or HMICFRS in holding the police accountable to the public and the impact of malpractice and corruption on policing using examples to support your argument.</w:t>
      </w:r>
    </w:p>
    <w:p w:rsidR="00206A8F" w:rsidRPr="001C2361" w:rsidRDefault="00206A8F"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872365" w:rsidRPr="001C2361" w:rsidRDefault="00F45771"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It is imperative that independent bodies keep police forces accountable for their </w:t>
      </w:r>
      <w:r w:rsidR="00872365" w:rsidRPr="001C2361">
        <w:rPr>
          <w:rFonts w:ascii="Arial" w:eastAsia="Times New Roman" w:hAnsi="Arial" w:cs="Arial"/>
          <w:sz w:val="24"/>
          <w:szCs w:val="24"/>
          <w:lang w:eastAsia="en-GB"/>
        </w:rPr>
        <w:t>actions. If the agencies did not get keep the forces accountable for their actions it would allow police forces in England and Wales to perform how they like. This would then affect people’s perception of police officers in England and Wales and hinder the police doing their jobs.</w:t>
      </w:r>
    </w:p>
    <w:p w:rsidR="00872365" w:rsidRPr="001C2361" w:rsidRDefault="00872365"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206A8F" w:rsidRPr="001C2361" w:rsidRDefault="00700FB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If these independent bodies did not question and h</w:t>
      </w:r>
      <w:r w:rsidR="002A2DC3" w:rsidRPr="001C2361">
        <w:rPr>
          <w:rFonts w:ascii="Arial" w:eastAsia="Times New Roman" w:hAnsi="Arial" w:cs="Arial"/>
          <w:sz w:val="24"/>
          <w:szCs w:val="24"/>
          <w:lang w:eastAsia="en-GB"/>
        </w:rPr>
        <w:t>old police forces to account</w:t>
      </w:r>
      <w:r w:rsidRPr="001C2361">
        <w:rPr>
          <w:rFonts w:ascii="Arial" w:eastAsia="Times New Roman" w:hAnsi="Arial" w:cs="Arial"/>
          <w:sz w:val="24"/>
          <w:szCs w:val="24"/>
          <w:lang w:eastAsia="en-GB"/>
        </w:rPr>
        <w:t xml:space="preserve">, the police establishment in England and Wales would suffer. This is due to the fact Police forces in England and Wales would be able to govern themselves. This could be seen by the general public that police forces are corrupt. </w:t>
      </w:r>
    </w:p>
    <w:p w:rsidR="00700FBC" w:rsidRPr="001C2361" w:rsidRDefault="00700FB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700FBC" w:rsidRPr="001C2361" w:rsidRDefault="00700FB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If the general public’s views of the police fall this would hinder the police performing their duties. The police are victim lead and if the public have no faith in the police force they are less likely to report crimes. Also people would be less likely to work with the police and supply them with the vital local knowledge they need to operate. </w:t>
      </w:r>
    </w:p>
    <w:p w:rsidR="00700FBC" w:rsidRPr="001C2361" w:rsidRDefault="00700FB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700FBC" w:rsidRPr="001C2361" w:rsidRDefault="001C321D"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These independent bodies also cut down the chances of inside corruption within the police force. This could be from a complaint being received from the general public and high level management in the police force covering the complaint up. These independent bodies also allow officers in the force to report incidents happening within the force. </w:t>
      </w:r>
      <w:r w:rsidR="002A2DC3" w:rsidRPr="001C2361">
        <w:rPr>
          <w:rFonts w:ascii="Arial" w:eastAsia="Times New Roman" w:hAnsi="Arial" w:cs="Arial"/>
          <w:sz w:val="24"/>
          <w:szCs w:val="24"/>
          <w:lang w:eastAsia="en-GB"/>
        </w:rPr>
        <w:t xml:space="preserve">If these independent bodies were not in place there would be no process in place for inside complaints. This could lead to workplace bullying and other </w:t>
      </w:r>
      <w:r w:rsidR="006D24A2" w:rsidRPr="001C2361">
        <w:rPr>
          <w:rFonts w:ascii="Arial" w:eastAsia="Times New Roman" w:hAnsi="Arial" w:cs="Arial"/>
          <w:sz w:val="24"/>
          <w:szCs w:val="24"/>
          <w:lang w:eastAsia="en-GB"/>
        </w:rPr>
        <w:t xml:space="preserve">complications within the force. </w:t>
      </w:r>
    </w:p>
    <w:p w:rsidR="006D24A2" w:rsidRPr="001C2361" w:rsidRDefault="006D24A2"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6D24A2" w:rsidRPr="001C2361" w:rsidRDefault="006D24A2"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There are multiple agencies which can open up investigation into the police forces in England and Wales. In the first incident an inside agency such as the </w:t>
      </w:r>
      <w:r w:rsidRPr="001C2361">
        <w:rPr>
          <w:rFonts w:ascii="Arial" w:eastAsia="Times New Roman" w:hAnsi="Arial" w:cs="Arial"/>
          <w:sz w:val="24"/>
          <w:szCs w:val="24"/>
          <w:lang w:eastAsia="en-GB"/>
        </w:rPr>
        <w:lastRenderedPageBreak/>
        <w:t xml:space="preserve">professional standards departments which would investigating any serious complaints officers receive </w:t>
      </w:r>
      <w:r w:rsidR="0078328B" w:rsidRPr="001C2361">
        <w:rPr>
          <w:rFonts w:ascii="Arial" w:eastAsia="Times New Roman" w:hAnsi="Arial" w:cs="Arial"/>
          <w:sz w:val="24"/>
          <w:szCs w:val="24"/>
          <w:lang w:eastAsia="en-GB"/>
        </w:rPr>
        <w:t xml:space="preserve">from the public. They would also open up investigations into any allegation of misconduct made against officers. </w:t>
      </w:r>
    </w:p>
    <w:p w:rsidR="0078328B" w:rsidRPr="001C2361" w:rsidRDefault="0078328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78328B" w:rsidRPr="001C2361" w:rsidRDefault="0078328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Once these investigation</w:t>
      </w:r>
      <w:r w:rsidR="000A43ED" w:rsidRPr="001C2361">
        <w:rPr>
          <w:rFonts w:ascii="Arial" w:eastAsia="Times New Roman" w:hAnsi="Arial" w:cs="Arial"/>
          <w:sz w:val="24"/>
          <w:szCs w:val="24"/>
          <w:lang w:eastAsia="en-GB"/>
        </w:rPr>
        <w:t>s have been conducted they can</w:t>
      </w:r>
      <w:r w:rsidRPr="001C2361">
        <w:rPr>
          <w:rFonts w:ascii="Arial" w:eastAsia="Times New Roman" w:hAnsi="Arial" w:cs="Arial"/>
          <w:sz w:val="24"/>
          <w:szCs w:val="24"/>
          <w:lang w:eastAsia="en-GB"/>
        </w:rPr>
        <w:t xml:space="preserve"> deal with the situation in house with </w:t>
      </w:r>
      <w:r w:rsidR="000A43ED" w:rsidRPr="001C2361">
        <w:rPr>
          <w:rFonts w:ascii="Arial" w:eastAsia="Times New Roman" w:hAnsi="Arial" w:cs="Arial"/>
          <w:sz w:val="24"/>
          <w:szCs w:val="24"/>
          <w:lang w:eastAsia="en-GB"/>
        </w:rPr>
        <w:t>high members of management in force. They also have the option of referring the complaint to the independent office for police conduct. This is the case</w:t>
      </w:r>
      <w:r w:rsidR="00CD4E75" w:rsidRPr="001C2361">
        <w:rPr>
          <w:rFonts w:ascii="Arial" w:eastAsia="Times New Roman" w:hAnsi="Arial" w:cs="Arial"/>
          <w:sz w:val="24"/>
          <w:szCs w:val="24"/>
          <w:lang w:eastAsia="en-GB"/>
        </w:rPr>
        <w:t xml:space="preserve"> on a handful of complaints, </w:t>
      </w:r>
      <w:r w:rsidR="000A43ED" w:rsidRPr="001C2361">
        <w:rPr>
          <w:rFonts w:ascii="Arial" w:eastAsia="Times New Roman" w:hAnsi="Arial" w:cs="Arial"/>
          <w:sz w:val="24"/>
          <w:szCs w:val="24"/>
          <w:lang w:eastAsia="en-GB"/>
        </w:rPr>
        <w:t>by law they are required to report certain complaints. These complaints are of serious allegation of corruption or serious assault. Also if there is a complaint against an officers for committing misconduct</w:t>
      </w:r>
      <w:r w:rsidR="00C74F18" w:rsidRPr="001C2361">
        <w:rPr>
          <w:rFonts w:ascii="Arial" w:eastAsia="Times New Roman" w:hAnsi="Arial" w:cs="Arial"/>
          <w:sz w:val="24"/>
          <w:szCs w:val="24"/>
          <w:lang w:eastAsia="en-GB"/>
        </w:rPr>
        <w:t xml:space="preserve"> these will need to be investigated by the Independent office for police conduct. Also if a member of public sustains serious injury or dies twenty four hours after police contact. </w:t>
      </w:r>
    </w:p>
    <w:p w:rsidR="00C74F18" w:rsidRPr="001C2361" w:rsidRDefault="00C74F18"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C74F18" w:rsidRPr="001C2361" w:rsidRDefault="00C74F18"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The independent office for police conduct are an independent agency from the police, government and interest groups. They had been set up to investigate serious and sensitive incident involving police forces in England and Wales. They also investigate high level of management which includes the police crime commissioner and the mayor of London. As they are not governed by the police and government there is no restrictions on what they would be allowed to investigate and no high level officials placing pressure on the investigators. </w:t>
      </w:r>
    </w:p>
    <w:p w:rsidR="00C74F18" w:rsidRPr="001C2361" w:rsidRDefault="00C74F18"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1F6143" w:rsidRPr="001C2361" w:rsidRDefault="00C74F18"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This agency gives the general public confidence that there is an independent agency outside of the police and government </w:t>
      </w:r>
      <w:r w:rsidR="001F6143" w:rsidRPr="001C2361">
        <w:rPr>
          <w:rFonts w:ascii="Arial" w:eastAsia="Times New Roman" w:hAnsi="Arial" w:cs="Arial"/>
          <w:sz w:val="24"/>
          <w:szCs w:val="24"/>
          <w:lang w:eastAsia="en-GB"/>
        </w:rPr>
        <w:t>that will investigate any serious complaints against the police. The agency will also publish details stating they are investigating complaints but release ver</w:t>
      </w:r>
      <w:r w:rsidR="000E4503" w:rsidRPr="001C2361">
        <w:rPr>
          <w:rFonts w:ascii="Arial" w:eastAsia="Times New Roman" w:hAnsi="Arial" w:cs="Arial"/>
          <w:sz w:val="24"/>
          <w:szCs w:val="24"/>
          <w:lang w:eastAsia="en-GB"/>
        </w:rPr>
        <w:t xml:space="preserve">y limited personal information. This can help when an incident has been picked up my local or national media. It gives a response to the general public that their complaint is not getting brushed under the carpet and is being investigated. </w:t>
      </w:r>
    </w:p>
    <w:p w:rsidR="00B31814" w:rsidRPr="001C2361" w:rsidRDefault="00B31814"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B31814" w:rsidRPr="001C2361" w:rsidRDefault="00B31814"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The Independent states “The Independent Office for Police Conduct (IOPC) has replaced the Independent Police Complaints Commission (IPCC) amid anger and mistrust over the investigations into the deaths of several men in custody.</w:t>
      </w:r>
    </w:p>
    <w:p w:rsidR="00B31814" w:rsidRPr="001C2361" w:rsidRDefault="00B31814"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B31814" w:rsidRPr="001C2361" w:rsidRDefault="00B31814"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The Home Office said its structure would “ensure greater accountability to the public” by empowering the watchdog to launch its own investigations without referrals from police and making its probes completely separate from those carried out internally by forces.” (New police watchdog launches to replace IPCC and ensure 'greater accountability to public 2018).</w:t>
      </w:r>
    </w:p>
    <w:p w:rsidR="000E4503" w:rsidRPr="001C2361" w:rsidRDefault="000E450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0E4503" w:rsidRPr="001C2361" w:rsidRDefault="000E450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However these agencies can have a negative effect on police forces especially police officers. Some officers could see the independent body as anti-police and fighting against the police when they are trying to undertake their role. This could mean officers are trying to avoiding certain work or duties knowing there is potential for complaint and being investigated. </w:t>
      </w:r>
    </w:p>
    <w:p w:rsidR="00F738CC" w:rsidRPr="001C2361" w:rsidRDefault="00F738C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Dorset Police Federation states that “James Dimmack, Dorset Police Federation Conduct Lead, said the IOPC – whilst getting better – still has some work to do to improve.“ Officers who are subject to these IOPC investigations go through massive, massive strains and pressures,” he stated. “If you’re investigated by the IOPC you are definitely going to suffer increased stress and almost every officer I’ve dealt with has suffered massively. “I think for the future we need to carry on collaborating, that’s the most important thing. “Where failings happen, we need to highlight and work from them, not use them as something to bang a drum with, but actually to promote change and promote improvement.” (Dorset Police Federation highlights detrimental effects lengthy IOPC investigations have on officers 2021)</w:t>
      </w:r>
    </w:p>
    <w:p w:rsidR="001F6143" w:rsidRPr="001C2361" w:rsidRDefault="001F614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1F6143" w:rsidRPr="001C2361" w:rsidRDefault="001F614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There is also another independent agency called </w:t>
      </w:r>
      <w:r w:rsidR="00951AF7" w:rsidRPr="001C2361">
        <w:rPr>
          <w:rFonts w:ascii="Arial" w:eastAsia="Times New Roman" w:hAnsi="Arial" w:cs="Arial"/>
          <w:sz w:val="24"/>
          <w:szCs w:val="24"/>
          <w:lang w:eastAsia="en-GB"/>
        </w:rPr>
        <w:t xml:space="preserve">Her Majesty’s Inspectorate of Constabulary and Fire and Rescue Services. They will perform annual reviews of </w:t>
      </w:r>
      <w:r w:rsidR="00951AF7" w:rsidRPr="001C2361">
        <w:rPr>
          <w:rFonts w:ascii="Arial" w:eastAsia="Times New Roman" w:hAnsi="Arial" w:cs="Arial"/>
          <w:sz w:val="24"/>
          <w:szCs w:val="24"/>
          <w:lang w:eastAsia="en-GB"/>
        </w:rPr>
        <w:lastRenderedPageBreak/>
        <w:t xml:space="preserve">the police forces in England and Wales. The reviews are conducted for the general public and attempt to ask the forces questions that the general public would ask. They also ask the general public for feedback on how they believe their Police force operate. They then retain that information and publish the information on their website. This is open for the general public to read and also members of the police force. The information can be used by the management in the force to correct standards or improve on certain aspects of </w:t>
      </w:r>
      <w:r w:rsidR="00F96CBE" w:rsidRPr="001C2361">
        <w:rPr>
          <w:rFonts w:ascii="Arial" w:eastAsia="Times New Roman" w:hAnsi="Arial" w:cs="Arial"/>
          <w:sz w:val="24"/>
          <w:szCs w:val="24"/>
          <w:lang w:eastAsia="en-GB"/>
        </w:rPr>
        <w:t>the</w:t>
      </w:r>
      <w:r w:rsidR="00951AF7" w:rsidRPr="001C2361">
        <w:rPr>
          <w:rFonts w:ascii="Arial" w:eastAsia="Times New Roman" w:hAnsi="Arial" w:cs="Arial"/>
          <w:sz w:val="24"/>
          <w:szCs w:val="24"/>
          <w:lang w:eastAsia="en-GB"/>
        </w:rPr>
        <w:t xml:space="preserve"> force. The information also allows the general public rate their force against other forces, this can then lead to pressure being put onto the crime commissioner to improve his force.</w:t>
      </w:r>
      <w:r w:rsidR="00CD4E75" w:rsidRPr="001C2361">
        <w:rPr>
          <w:rFonts w:ascii="Arial" w:eastAsia="Times New Roman" w:hAnsi="Arial" w:cs="Arial"/>
          <w:sz w:val="24"/>
          <w:szCs w:val="24"/>
          <w:lang w:eastAsia="en-GB"/>
        </w:rPr>
        <w:t xml:space="preserve"> The agency can also recommend changes and improvements the force can make to increase the efficiency the service they provide to the community, however the forces are not obliged to </w:t>
      </w:r>
      <w:r w:rsidR="000E4503" w:rsidRPr="001C2361">
        <w:rPr>
          <w:rFonts w:ascii="Arial" w:eastAsia="Times New Roman" w:hAnsi="Arial" w:cs="Arial"/>
          <w:sz w:val="24"/>
          <w:szCs w:val="24"/>
          <w:lang w:eastAsia="en-GB"/>
        </w:rPr>
        <w:t>make the changes.</w:t>
      </w:r>
      <w:r w:rsidR="00CD4E75" w:rsidRPr="001C2361">
        <w:rPr>
          <w:rFonts w:ascii="Arial" w:eastAsia="Times New Roman" w:hAnsi="Arial" w:cs="Arial"/>
          <w:sz w:val="24"/>
          <w:szCs w:val="24"/>
          <w:lang w:eastAsia="en-GB"/>
        </w:rPr>
        <w:t xml:space="preserve"> </w:t>
      </w:r>
    </w:p>
    <w:p w:rsidR="00206A8F" w:rsidRPr="001C2361" w:rsidRDefault="00206A8F" w:rsidP="004466B4">
      <w:pPr>
        <w:spacing w:line="360" w:lineRule="auto"/>
        <w:jc w:val="both"/>
        <w:rPr>
          <w:rFonts w:ascii="Arial" w:hAnsi="Arial" w:cs="Arial"/>
          <w:sz w:val="24"/>
          <w:szCs w:val="24"/>
          <w:lang w:eastAsia="en-GB"/>
        </w:rPr>
      </w:pPr>
    </w:p>
    <w:p w:rsidR="00206A8F" w:rsidRPr="001C2361" w:rsidRDefault="00206A8F" w:rsidP="004466B4">
      <w:pPr>
        <w:spacing w:line="360" w:lineRule="auto"/>
        <w:jc w:val="both"/>
        <w:rPr>
          <w:rFonts w:ascii="Arial" w:hAnsi="Arial" w:cs="Arial"/>
          <w:sz w:val="24"/>
          <w:szCs w:val="24"/>
          <w:lang w:eastAsia="en-GB"/>
        </w:rPr>
      </w:pPr>
    </w:p>
    <w:p w:rsidR="00206A8F" w:rsidRPr="001C2361" w:rsidRDefault="00206A8F" w:rsidP="004466B4">
      <w:pPr>
        <w:spacing w:line="360" w:lineRule="auto"/>
        <w:jc w:val="both"/>
        <w:rPr>
          <w:rFonts w:ascii="Arial" w:hAnsi="Arial" w:cs="Arial"/>
          <w:sz w:val="24"/>
          <w:szCs w:val="24"/>
          <w:lang w:eastAsia="en-GB"/>
        </w:rPr>
      </w:pPr>
    </w:p>
    <w:p w:rsidR="00AA32D5" w:rsidRPr="001C2361" w:rsidRDefault="00AA32D5"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b/>
          <w:sz w:val="24"/>
          <w:szCs w:val="24"/>
          <w:u w:val="single"/>
          <w:lang w:eastAsia="en-GB"/>
        </w:rPr>
      </w:pPr>
      <w:r w:rsidRPr="001C2361">
        <w:rPr>
          <w:rFonts w:ascii="Arial" w:hAnsi="Arial" w:cs="Arial"/>
          <w:b/>
          <w:sz w:val="24"/>
          <w:szCs w:val="24"/>
          <w:u w:val="single"/>
          <w:lang w:eastAsia="en-GB"/>
        </w:rPr>
        <w:t>Task 3 – Analyse</w:t>
      </w:r>
      <w:r w:rsidRPr="001C2361">
        <w:rPr>
          <w:rFonts w:ascii="Arial" w:eastAsia="Times New Roman" w:hAnsi="Arial" w:cs="Arial"/>
          <w:b/>
          <w:sz w:val="24"/>
          <w:szCs w:val="24"/>
          <w:u w:val="single"/>
          <w:lang w:eastAsia="en-GB"/>
        </w:rPr>
        <w:t xml:space="preserve"> the developing issues of youth gangs, and why people are drawn into becoming part of a gang culture. </w:t>
      </w:r>
    </w:p>
    <w:p w:rsidR="00AA32D5" w:rsidRPr="001C2361" w:rsidRDefault="00AA32D5"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470EC3" w:rsidRPr="001C2361" w:rsidRDefault="00AA32D5"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I believe youth gangs are becoming a bigger problem for society due to the current climate of society. Due to the massive </w:t>
      </w:r>
      <w:r w:rsidR="00470EC3" w:rsidRPr="001C2361">
        <w:rPr>
          <w:rFonts w:ascii="Arial" w:eastAsia="Times New Roman" w:hAnsi="Arial" w:cs="Arial"/>
          <w:sz w:val="24"/>
          <w:szCs w:val="24"/>
          <w:lang w:eastAsia="en-GB"/>
        </w:rPr>
        <w:t>economical differences between different areas in the society, this is created a breeding ground for gangs to be formed and grow.</w:t>
      </w:r>
    </w:p>
    <w:p w:rsidR="00A64E27" w:rsidRPr="001C2361" w:rsidRDefault="00A64E27"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A64E27" w:rsidRPr="001C2361" w:rsidRDefault="00A64E27"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Due to the economic climate of the country at the moment public sector cuts have continued. These cuts have </w:t>
      </w:r>
      <w:r w:rsidR="003946AB" w:rsidRPr="001C2361">
        <w:rPr>
          <w:rFonts w:ascii="Arial" w:eastAsia="Times New Roman" w:hAnsi="Arial" w:cs="Arial"/>
          <w:sz w:val="24"/>
          <w:szCs w:val="24"/>
          <w:lang w:eastAsia="en-GB"/>
        </w:rPr>
        <w:t>massively affected the youth projects in the local communities, youth centres and projects</w:t>
      </w:r>
      <w:r w:rsidRPr="001C2361">
        <w:rPr>
          <w:rFonts w:ascii="Arial" w:eastAsia="Times New Roman" w:hAnsi="Arial" w:cs="Arial"/>
          <w:sz w:val="24"/>
          <w:szCs w:val="24"/>
          <w:lang w:eastAsia="en-GB"/>
        </w:rPr>
        <w:t xml:space="preserve"> </w:t>
      </w:r>
      <w:r w:rsidR="003946AB" w:rsidRPr="001C2361">
        <w:rPr>
          <w:rFonts w:ascii="Arial" w:eastAsia="Times New Roman" w:hAnsi="Arial" w:cs="Arial"/>
          <w:sz w:val="24"/>
          <w:szCs w:val="24"/>
          <w:lang w:eastAsia="en-GB"/>
        </w:rPr>
        <w:t>helping young people in the community have seen cuts and many forced to close or cut the amount of days the</w:t>
      </w:r>
      <w:r w:rsidR="008D6B63" w:rsidRPr="001C2361">
        <w:rPr>
          <w:rFonts w:ascii="Arial" w:eastAsia="Times New Roman" w:hAnsi="Arial" w:cs="Arial"/>
          <w:sz w:val="24"/>
          <w:szCs w:val="24"/>
          <w:lang w:eastAsia="en-GB"/>
        </w:rPr>
        <w:t>y</w:t>
      </w:r>
      <w:r w:rsidR="003946AB" w:rsidRPr="001C2361">
        <w:rPr>
          <w:rFonts w:ascii="Arial" w:eastAsia="Times New Roman" w:hAnsi="Arial" w:cs="Arial"/>
          <w:sz w:val="24"/>
          <w:szCs w:val="24"/>
          <w:lang w:eastAsia="en-GB"/>
        </w:rPr>
        <w:t xml:space="preserve"> operate. These projects and centres offered a safe space for young people to attend, the people running the centres acted as mentors or role models. Without these centres the youth of society have nowhere they can turn to after education. This means </w:t>
      </w:r>
      <w:r w:rsidR="003946AB" w:rsidRPr="001C2361">
        <w:rPr>
          <w:rFonts w:ascii="Arial" w:eastAsia="Times New Roman" w:hAnsi="Arial" w:cs="Arial"/>
          <w:sz w:val="24"/>
          <w:szCs w:val="24"/>
          <w:lang w:eastAsia="en-GB"/>
        </w:rPr>
        <w:lastRenderedPageBreak/>
        <w:t>the young people are ending up on the streets, at this point they start to see the gang culture. The young people see how the gangs operate they get enticed by how exciting being in the gang can be.</w:t>
      </w:r>
    </w:p>
    <w:p w:rsidR="00EC5C0B"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ROBERT HESKETH States “ Since 2008 and the onset of austerity, many disenfranchised young people have felt the effect of cutbacks to youth services, which have in turn affected where and how they spend their time. The emergence of street gang culture in many marginalised areas has also seen an increased police presence, which further constrains young people’s liberty – whether they are involved in gangs or not.” (WHY PEOPLE JOIN GANGS, NOVEMEBR 2019)</w:t>
      </w:r>
    </w:p>
    <w:p w:rsidR="00EC5C0B"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CC012C" w:rsidRPr="001C2361" w:rsidRDefault="003946A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The youth of society see how exciting it can be whilst being out on the streets. They also see the more senior members of the gangs as role models, they now aspire to be in their position. They </w:t>
      </w:r>
      <w:r w:rsidR="008B78B9" w:rsidRPr="001C2361">
        <w:rPr>
          <w:rFonts w:ascii="Arial" w:eastAsia="Times New Roman" w:hAnsi="Arial" w:cs="Arial"/>
          <w:sz w:val="24"/>
          <w:szCs w:val="24"/>
          <w:lang w:eastAsia="en-GB"/>
        </w:rPr>
        <w:t xml:space="preserve">are </w:t>
      </w:r>
      <w:r w:rsidRPr="001C2361">
        <w:rPr>
          <w:rFonts w:ascii="Arial" w:eastAsia="Times New Roman" w:hAnsi="Arial" w:cs="Arial"/>
          <w:sz w:val="24"/>
          <w:szCs w:val="24"/>
          <w:lang w:eastAsia="en-GB"/>
        </w:rPr>
        <w:t>no</w:t>
      </w:r>
      <w:r w:rsidR="00423E17" w:rsidRPr="001C2361">
        <w:rPr>
          <w:rFonts w:ascii="Arial" w:eastAsia="Times New Roman" w:hAnsi="Arial" w:cs="Arial"/>
          <w:sz w:val="24"/>
          <w:szCs w:val="24"/>
          <w:lang w:eastAsia="en-GB"/>
        </w:rPr>
        <w:t>w aspirin</w:t>
      </w:r>
      <w:r w:rsidR="008B78B9" w:rsidRPr="001C2361">
        <w:rPr>
          <w:rFonts w:ascii="Arial" w:eastAsia="Times New Roman" w:hAnsi="Arial" w:cs="Arial"/>
          <w:sz w:val="24"/>
          <w:szCs w:val="24"/>
          <w:lang w:eastAsia="en-GB"/>
        </w:rPr>
        <w:t xml:space="preserve">g to get into the gang, this makes them easier to peer pressure. This can be serious </w:t>
      </w:r>
      <w:r w:rsidR="00CC012C" w:rsidRPr="001C2361">
        <w:rPr>
          <w:rFonts w:ascii="Arial" w:eastAsia="Times New Roman" w:hAnsi="Arial" w:cs="Arial"/>
          <w:sz w:val="24"/>
          <w:szCs w:val="24"/>
          <w:lang w:eastAsia="en-GB"/>
        </w:rPr>
        <w:t xml:space="preserve">as some gangs will hold initials trials for the young person, this can be as serious as telling the person to go out and cause serious harm to another person. This is present in the major cities, the gang will tell the young person they need to go and cause serious injury usually to a different gang. </w:t>
      </w:r>
      <w:r w:rsidR="008D6B63" w:rsidRPr="001C2361">
        <w:rPr>
          <w:rFonts w:ascii="Arial" w:eastAsia="Times New Roman" w:hAnsi="Arial" w:cs="Arial"/>
          <w:sz w:val="24"/>
          <w:szCs w:val="24"/>
          <w:lang w:eastAsia="en-GB"/>
        </w:rPr>
        <w:t xml:space="preserve">This in turn has increased knife crime in the major cities, causing more young person’s carrying knifes to protect themselves. </w:t>
      </w:r>
    </w:p>
    <w:p w:rsidR="00CC012C" w:rsidRPr="001C2361" w:rsidRDefault="00CC012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CC012C" w:rsidRPr="001C2361" w:rsidRDefault="00CC012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Many young people see going into gangs as exciting but they also see it as a way of becoming a man. They see it as a way of portraying masculinity, they see it as portraying a bad boy image. They believe woman are attracted to the bad boy image and this increases their social statues. </w:t>
      </w:r>
      <w:r w:rsidR="008D6B63" w:rsidRPr="001C2361">
        <w:rPr>
          <w:rFonts w:ascii="Arial" w:eastAsia="Times New Roman" w:hAnsi="Arial" w:cs="Arial"/>
          <w:sz w:val="24"/>
          <w:szCs w:val="24"/>
          <w:lang w:eastAsia="en-GB"/>
        </w:rPr>
        <w:t>Another factor is when gang culture is portrayed in music videos, they see all the members dressed the same.</w:t>
      </w:r>
      <w:r w:rsidR="00EC5C0B" w:rsidRPr="001C2361">
        <w:rPr>
          <w:rFonts w:ascii="Arial" w:eastAsia="Times New Roman" w:hAnsi="Arial" w:cs="Arial"/>
          <w:sz w:val="24"/>
          <w:szCs w:val="24"/>
          <w:lang w:eastAsia="en-GB"/>
        </w:rPr>
        <w:t xml:space="preserve"> Most of the main artist in the music video are involved in a gang or been involved in gang culture, they would rap about the lifestyle and glamour it brings. This entices the young people who see and listen to the music. The gang uses media platforms like Facebook and </w:t>
      </w:r>
      <w:r w:rsidR="009415E9" w:rsidRPr="001C2361">
        <w:rPr>
          <w:rFonts w:ascii="Arial" w:eastAsia="Times New Roman" w:hAnsi="Arial" w:cs="Arial"/>
          <w:sz w:val="24"/>
          <w:szCs w:val="24"/>
          <w:lang w:eastAsia="en-GB"/>
        </w:rPr>
        <w:t>YouTube</w:t>
      </w:r>
      <w:r w:rsidR="00EC5C0B" w:rsidRPr="001C2361">
        <w:rPr>
          <w:rFonts w:ascii="Arial" w:eastAsia="Times New Roman" w:hAnsi="Arial" w:cs="Arial"/>
          <w:sz w:val="24"/>
          <w:szCs w:val="24"/>
          <w:lang w:eastAsia="en-GB"/>
        </w:rPr>
        <w:t xml:space="preserve"> to promote their music. </w:t>
      </w:r>
    </w:p>
    <w:p w:rsidR="00EC5C0B"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EC5C0B"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lastRenderedPageBreak/>
        <w:t xml:space="preserve">THURROCK.GOV States </w:t>
      </w:r>
      <w:r w:rsidR="009415E9" w:rsidRPr="001C2361">
        <w:rPr>
          <w:rFonts w:ascii="Arial" w:eastAsia="Times New Roman" w:hAnsi="Arial" w:cs="Arial"/>
          <w:sz w:val="24"/>
          <w:szCs w:val="24"/>
          <w:lang w:eastAsia="en-GB"/>
        </w:rPr>
        <w:t>“Artists</w:t>
      </w:r>
      <w:r w:rsidRPr="001C2361">
        <w:rPr>
          <w:rFonts w:ascii="Arial" w:eastAsia="Times New Roman" w:hAnsi="Arial" w:cs="Arial"/>
          <w:sz w:val="24"/>
          <w:szCs w:val="24"/>
          <w:lang w:eastAsia="en-GB"/>
        </w:rPr>
        <w:t xml:space="preserve"> often rap about their violent and criminal lifestyle. Most drill music uses violent language and slang to deliver a message. Those who make drill music are mostly affiliated with gangs and use their music to send messages to rival gangs.</w:t>
      </w:r>
    </w:p>
    <w:p w:rsidR="00EC5C0B"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UK drill groups rely on internet platforms such as YouTube to share their music and gain thousands, if not millions of views.</w:t>
      </w:r>
    </w:p>
    <w:p w:rsidR="009415E9" w:rsidRPr="001C2361" w:rsidRDefault="00EC5C0B"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In some cases, drill music can be a way of grooming young people into believing that it’s a good lifestyle to have. The music videos often show expensive cars and clothes, making young people believe that joining a gang gives them these luxuries when it’s not the case</w:t>
      </w:r>
      <w:r w:rsidR="009415E9" w:rsidRPr="001C2361">
        <w:rPr>
          <w:rFonts w:ascii="Arial" w:eastAsia="Times New Roman" w:hAnsi="Arial" w:cs="Arial"/>
          <w:sz w:val="24"/>
          <w:szCs w:val="24"/>
          <w:lang w:eastAsia="en-GB"/>
        </w:rPr>
        <w:t xml:space="preserve">.” (THURROCK.GOV.UK) </w:t>
      </w:r>
    </w:p>
    <w:p w:rsidR="009415E9" w:rsidRPr="001C2361" w:rsidRDefault="009415E9"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Many young people who are brought up in the poorest communities are surrounded by gang violence. More and more cuts to the public sector and decrease in police officers means less police presence on the streets. This has also caused knife crime to spike especially between rival gangs. This causes the youth of the society to fear their safety in the community. Being involved in a ga</w:t>
      </w:r>
      <w:r w:rsidR="008B591C" w:rsidRPr="001C2361">
        <w:rPr>
          <w:rFonts w:ascii="Arial" w:eastAsia="Times New Roman" w:hAnsi="Arial" w:cs="Arial"/>
          <w:sz w:val="24"/>
          <w:szCs w:val="24"/>
          <w:lang w:eastAsia="en-GB"/>
        </w:rPr>
        <w:t>ng can be a way of staying safe, they see being in numbers safer than being on their own. It also offers them some sort of protection in their local area.</w:t>
      </w:r>
    </w:p>
    <w:p w:rsidR="003946AB" w:rsidRPr="001C2361" w:rsidRDefault="00CC012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Another option on why the youth get involved in gang culture could be from a family member. If another family member has or is involved in a gang they could entice them in. Another option could be that if more than one member of the family are in a gang and that young person grows up in that environment</w:t>
      </w:r>
      <w:r w:rsidR="008D6B63" w:rsidRPr="001C2361">
        <w:rPr>
          <w:rFonts w:ascii="Arial" w:eastAsia="Times New Roman" w:hAnsi="Arial" w:cs="Arial"/>
          <w:sz w:val="24"/>
          <w:szCs w:val="24"/>
          <w:lang w:eastAsia="en-GB"/>
        </w:rPr>
        <w:t xml:space="preserve"> it would seem to be the norm for that person to be in a gang. They would see no other option other than being in a gang and breaking the law, they would grow up not to respect the law. They have seen the life style their family member has had from being in a gang and see no other way of earning that lifestyle. </w:t>
      </w:r>
      <w:r w:rsidR="008B78B9" w:rsidRPr="001C2361">
        <w:rPr>
          <w:rFonts w:ascii="Arial" w:eastAsia="Times New Roman" w:hAnsi="Arial" w:cs="Arial"/>
          <w:sz w:val="24"/>
          <w:szCs w:val="24"/>
          <w:lang w:eastAsia="en-GB"/>
        </w:rPr>
        <w:t xml:space="preserve"> </w:t>
      </w:r>
      <w:r w:rsidR="00423E17" w:rsidRPr="001C2361">
        <w:rPr>
          <w:rFonts w:ascii="Arial" w:eastAsia="Times New Roman" w:hAnsi="Arial" w:cs="Arial"/>
          <w:sz w:val="24"/>
          <w:szCs w:val="24"/>
          <w:lang w:eastAsia="en-GB"/>
        </w:rPr>
        <w:t xml:space="preserve">  </w:t>
      </w:r>
    </w:p>
    <w:p w:rsidR="00470EC3" w:rsidRPr="001C2361" w:rsidRDefault="00470EC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470EC3" w:rsidRPr="001C2361" w:rsidRDefault="00470EC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Gang culture targets the most vulnerable of the society, they usually target the poorest of the community. They would target the kids of the area who have nothing, they would bring them into the gang and show them the life they could have. They start by giving them luxuries they would not be able to afford on their </w:t>
      </w:r>
      <w:r w:rsidRPr="001C2361">
        <w:rPr>
          <w:rFonts w:ascii="Arial" w:eastAsia="Times New Roman" w:hAnsi="Arial" w:cs="Arial"/>
          <w:sz w:val="24"/>
          <w:szCs w:val="24"/>
          <w:lang w:eastAsia="en-GB"/>
        </w:rPr>
        <w:lastRenderedPageBreak/>
        <w:t xml:space="preserve">own. This then entices them into the gang, the gang will start them off committing petty thefts to prove their loyalty. This would then progress gradually overtime. </w:t>
      </w:r>
    </w:p>
    <w:p w:rsidR="00A64E27" w:rsidRPr="001C2361" w:rsidRDefault="00A64E27"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A64E27" w:rsidRPr="001C2361" w:rsidRDefault="00470EC3"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They also target vulnerable people of the community, these could be people who have mental health issues or learning difficulties. These individuals are unable to protect themselves from being exploited by the gangs. The gang members will often befriend the vulnerable individuals and make them believe they are looking out for them. They will often try and turn them away from their family and friends</w:t>
      </w:r>
      <w:r w:rsidR="00A64E27" w:rsidRPr="001C2361">
        <w:rPr>
          <w:rFonts w:ascii="Arial" w:eastAsia="Times New Roman" w:hAnsi="Arial" w:cs="Arial"/>
          <w:sz w:val="24"/>
          <w:szCs w:val="24"/>
          <w:lang w:eastAsia="en-GB"/>
        </w:rPr>
        <w:t>, this t</w:t>
      </w:r>
      <w:r w:rsidR="009415E9" w:rsidRPr="001C2361">
        <w:rPr>
          <w:rFonts w:ascii="Arial" w:eastAsia="Times New Roman" w:hAnsi="Arial" w:cs="Arial"/>
          <w:sz w:val="24"/>
          <w:szCs w:val="24"/>
          <w:lang w:eastAsia="en-GB"/>
        </w:rPr>
        <w:t xml:space="preserve">hen makes them more vulnerable. They would often prey on these individuals as they might not be able identify they are being used by the gang members, or that what they are being asked to do is illegal and dangerous. They use these vulnerable individuals to complete their illegal activity as it keeps the senior leaders away from the illegal activity and cuts the risk of them getting arrested. </w:t>
      </w:r>
    </w:p>
    <w:p w:rsidR="008B591C" w:rsidRPr="001C2361" w:rsidRDefault="008B591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8B591C" w:rsidRPr="001C2361" w:rsidRDefault="008B591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B31C7B" w:rsidRPr="001C2361" w:rsidRDefault="008B591C"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b/>
          <w:sz w:val="24"/>
          <w:szCs w:val="24"/>
          <w:u w:val="single"/>
          <w:lang w:eastAsia="en-GB"/>
        </w:rPr>
        <w:t xml:space="preserve">Task 4- </w:t>
      </w:r>
      <w:r w:rsidR="00B31C7B" w:rsidRPr="001C2361">
        <w:rPr>
          <w:rFonts w:ascii="Arial" w:eastAsia="Times New Roman" w:hAnsi="Arial" w:cs="Arial"/>
          <w:b/>
          <w:sz w:val="24"/>
          <w:szCs w:val="24"/>
          <w:u w:val="single"/>
          <w:lang w:eastAsia="en-GB"/>
        </w:rPr>
        <w:t>Critically evaluate the impact upon policing of differing values, ethics and norms within diverse communities and the importance of effective communication when working within these communities</w:t>
      </w:r>
      <w:r w:rsidR="00B31C7B" w:rsidRPr="001C2361">
        <w:rPr>
          <w:rFonts w:ascii="Arial" w:eastAsia="Times New Roman" w:hAnsi="Arial" w:cs="Arial"/>
          <w:sz w:val="24"/>
          <w:szCs w:val="24"/>
          <w:lang w:eastAsia="en-GB"/>
        </w:rPr>
        <w:t>.</w:t>
      </w:r>
    </w:p>
    <w:p w:rsidR="00B31C7B" w:rsidRPr="001C2361" w:rsidRDefault="00B31C7B"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886000" w:rsidRPr="001C2361" w:rsidRDefault="00175343"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Police forces around the country have the many different communities within their force area, each of these communities could have their own different beliefs and ethics. This can become an issue for large police forces with multiple different communities within its force area. The police force needs to avoid assuming their response to incidents will suit every different culture. They need to understand the cultures and beliefs of the communities in order for them to provide a fair and functioning service for their users. </w:t>
      </w:r>
    </w:p>
    <w:p w:rsidR="00175343" w:rsidRPr="001C2361" w:rsidRDefault="00175343"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4466B4" w:rsidRDefault="00175343"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lastRenderedPageBreak/>
        <w:t>The impact of not understanding the different c</w:t>
      </w:r>
      <w:r w:rsidR="00C24BED" w:rsidRPr="001C2361">
        <w:rPr>
          <w:rFonts w:ascii="Arial" w:eastAsia="Times New Roman" w:hAnsi="Arial" w:cs="Arial"/>
          <w:sz w:val="24"/>
          <w:szCs w:val="24"/>
          <w:lang w:eastAsia="en-GB"/>
        </w:rPr>
        <w:t>ultures within the communities can be detrimental to police forces around the country. By not understanding the communities the police force serve can lead to lead a trust in police fall. This would cause a severe problem for police forces as they are victim lead, if the trust is not there victims will be more reluctant not to report crimes. Also if a community feels like its police force does not respect or understand its culture it is more likely to resolve issues themselves. This can lead to people in the community taking the law into their own hands.</w:t>
      </w:r>
      <w:r w:rsidR="00A840F3" w:rsidRPr="001C2361">
        <w:rPr>
          <w:rFonts w:ascii="Arial" w:eastAsia="Times New Roman" w:hAnsi="Arial" w:cs="Arial"/>
          <w:sz w:val="24"/>
          <w:szCs w:val="24"/>
          <w:lang w:eastAsia="en-GB"/>
        </w:rPr>
        <w:t xml:space="preserve"> This can lead to a community that could become a breeding ground for criminal activity. This is due to the community not engaging with police officers supplying them with local intelligence they need in order to</w:t>
      </w:r>
      <w:r w:rsidR="007A4768" w:rsidRPr="001C2361">
        <w:rPr>
          <w:rFonts w:ascii="Arial" w:eastAsia="Times New Roman" w:hAnsi="Arial" w:cs="Arial"/>
          <w:sz w:val="24"/>
          <w:szCs w:val="24"/>
          <w:lang w:eastAsia="en-GB"/>
        </w:rPr>
        <w:t xml:space="preserve"> tackle the crime in that area. If</w:t>
      </w:r>
      <w:r w:rsidR="00C24BED" w:rsidRPr="001C2361">
        <w:rPr>
          <w:rFonts w:ascii="Arial" w:eastAsia="Times New Roman" w:hAnsi="Arial" w:cs="Arial"/>
          <w:sz w:val="24"/>
          <w:szCs w:val="24"/>
          <w:lang w:eastAsia="en-GB"/>
        </w:rPr>
        <w:t xml:space="preserve"> the police forces are reluctant to learn the communities norms they are going to struggle when engaging with the communities to gather evidence of any criminal activity. The community is going to be less likely to co-operate with officers and supply them with the information they n</w:t>
      </w:r>
      <w:r w:rsidR="00615443" w:rsidRPr="001C2361">
        <w:rPr>
          <w:rFonts w:ascii="Arial" w:eastAsia="Times New Roman" w:hAnsi="Arial" w:cs="Arial"/>
          <w:sz w:val="24"/>
          <w:szCs w:val="24"/>
          <w:lang w:eastAsia="en-GB"/>
        </w:rPr>
        <w:t xml:space="preserve">eed in order to operate. </w:t>
      </w:r>
    </w:p>
    <w:p w:rsidR="001C2361" w:rsidRPr="001C2361" w:rsidRDefault="004466B4"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Guardian states that “</w:t>
      </w:r>
      <w:r w:rsidRPr="004466B4">
        <w:rPr>
          <w:rFonts w:ascii="Arial" w:eastAsia="Times New Roman" w:hAnsi="Arial" w:cs="Arial"/>
          <w:sz w:val="24"/>
          <w:szCs w:val="24"/>
          <w:lang w:eastAsia="en-GB"/>
        </w:rPr>
        <w:t>there was an urgent need to “redesign policing”, which was still disproportionately white, and said: “As a white male officer, like many of my colleagues, I do not have the lived experience of colleagues from under-represented groups, so we can’t possibly claim to have the answers. This is, for me, one of the bigge</w:t>
      </w:r>
      <w:r>
        <w:rPr>
          <w:rFonts w:ascii="Arial" w:eastAsia="Times New Roman" w:hAnsi="Arial" w:cs="Arial"/>
          <w:sz w:val="24"/>
          <w:szCs w:val="24"/>
          <w:lang w:eastAsia="en-GB"/>
        </w:rPr>
        <w:t xml:space="preserve">st areas where we get it wrong. </w:t>
      </w:r>
      <w:r w:rsidRPr="004466B4">
        <w:rPr>
          <w:rFonts w:ascii="Arial" w:eastAsia="Times New Roman" w:hAnsi="Arial" w:cs="Arial"/>
          <w:sz w:val="24"/>
          <w:szCs w:val="24"/>
          <w:lang w:eastAsia="en-GB"/>
        </w:rPr>
        <w:t>We risk making assumptions from a completely misaligned background and experience. We may have every intention of doing the right thing, but we cannot speak for people when we do not full</w:t>
      </w:r>
      <w:r>
        <w:rPr>
          <w:rFonts w:ascii="Arial" w:eastAsia="Times New Roman" w:hAnsi="Arial" w:cs="Arial"/>
          <w:sz w:val="24"/>
          <w:szCs w:val="24"/>
          <w:lang w:eastAsia="en-GB"/>
        </w:rPr>
        <w:t>y understand their perspective.” (</w:t>
      </w:r>
      <w:r w:rsidRPr="004466B4">
        <w:rPr>
          <w:rFonts w:ascii="Arial" w:eastAsia="Times New Roman" w:hAnsi="Arial" w:cs="Arial"/>
          <w:sz w:val="24"/>
          <w:szCs w:val="24"/>
          <w:lang w:eastAsia="en-GB"/>
        </w:rPr>
        <w:t>Police losing legitimacy among people of colour, top officers say</w:t>
      </w:r>
      <w:r>
        <w:rPr>
          <w:rFonts w:ascii="Arial" w:eastAsia="Times New Roman" w:hAnsi="Arial" w:cs="Arial"/>
          <w:sz w:val="24"/>
          <w:szCs w:val="24"/>
          <w:lang w:eastAsia="en-GB"/>
        </w:rPr>
        <w:t xml:space="preserve"> </w:t>
      </w:r>
    </w:p>
    <w:p w:rsidR="001C2361" w:rsidRPr="001C2361" w:rsidRDefault="001C2361"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1C2361" w:rsidRPr="001C2361" w:rsidRDefault="001C2361"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Verdict states that “While perception alone can not be an accurate judge of how many police officers are on the street at any given time, it’s vital to maintaining trust between the force and public.” ( Fewer police stations are a problem but distrust between the public and the police is worse 2017)</w:t>
      </w:r>
    </w:p>
    <w:p w:rsidR="001C2361" w:rsidRPr="001C2361" w:rsidRDefault="001C2361"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1C2361" w:rsidRPr="001C2361" w:rsidRDefault="001C2361"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lastRenderedPageBreak/>
        <w:t>Community and neighbourhood policing is vital, said Muir, to nearly every aspect of a police force’s role. An active position in the community allows you to identify patterns of crime in the area, pick up intelligence from locals on bad actors and organised criminality and literally know the landscape of the area you patrol.</w:t>
      </w:r>
    </w:p>
    <w:p w:rsidR="00615443" w:rsidRPr="001C2361" w:rsidRDefault="00615443"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B31C7B" w:rsidRPr="001C2361" w:rsidRDefault="00615443"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Police officers and Police forces need to take extra care when dealing with different diverse cultures in their communities. One action from a single officer can turn a whole community against the entire local police force or the entire policing establishment. This has been seen recently not </w:t>
      </w:r>
      <w:r w:rsidR="007A4768" w:rsidRPr="001C2361">
        <w:rPr>
          <w:rFonts w:ascii="Arial" w:eastAsia="Times New Roman" w:hAnsi="Arial" w:cs="Arial"/>
          <w:sz w:val="24"/>
          <w:szCs w:val="24"/>
          <w:lang w:eastAsia="en-GB"/>
        </w:rPr>
        <w:t xml:space="preserve">just </w:t>
      </w:r>
      <w:r w:rsidRPr="001C2361">
        <w:rPr>
          <w:rFonts w:ascii="Arial" w:eastAsia="Times New Roman" w:hAnsi="Arial" w:cs="Arial"/>
          <w:sz w:val="24"/>
          <w:szCs w:val="24"/>
          <w:lang w:eastAsia="en-GB"/>
        </w:rPr>
        <w:t xml:space="preserve">in the UK but also in the UNITED STATES OF AMERICA. The actions from a hand full of officers in the US has caused mass distrust in the police force not only in America but also here in the UK. </w:t>
      </w:r>
      <w:r w:rsidR="007A4768" w:rsidRPr="001C2361">
        <w:rPr>
          <w:rFonts w:ascii="Arial" w:eastAsia="Times New Roman" w:hAnsi="Arial" w:cs="Arial"/>
          <w:sz w:val="24"/>
          <w:szCs w:val="24"/>
          <w:lang w:eastAsia="en-GB"/>
        </w:rPr>
        <w:t xml:space="preserve">The actions of those officers in the US have caused mass rioting in the UK itself. </w:t>
      </w:r>
    </w:p>
    <w:p w:rsidR="00615443" w:rsidRPr="001C2361" w:rsidRDefault="00615443" w:rsidP="004466B4">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D34739" w:rsidRPr="001C2361" w:rsidRDefault="00615443" w:rsidP="004466B4">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It shows that </w:t>
      </w:r>
      <w:r w:rsidR="00A840F3" w:rsidRPr="001C2361">
        <w:rPr>
          <w:rFonts w:ascii="Arial" w:eastAsia="Times New Roman" w:hAnsi="Arial" w:cs="Arial"/>
          <w:sz w:val="24"/>
          <w:szCs w:val="24"/>
          <w:lang w:eastAsia="en-GB"/>
        </w:rPr>
        <w:t>if police forces do not have a good relationship with the communities a single action can have greater consequences. A person having a bad incident with police in an incident could cause distrust between that person and police for the foreseeable future.</w:t>
      </w:r>
      <w:r w:rsidR="00D34739" w:rsidRPr="001C2361">
        <w:rPr>
          <w:rFonts w:ascii="Arial" w:eastAsia="Times New Roman" w:hAnsi="Arial" w:cs="Arial"/>
          <w:sz w:val="24"/>
          <w:szCs w:val="24"/>
          <w:lang w:eastAsia="en-GB"/>
        </w:rPr>
        <w:t xml:space="preserve"> If an entire community has a bad experience with the police this experience can be passed down through generations. There are communities within South Wales Police force which do not trust or co-operate with police due to the minor strikes. This distrust has been passed down generation to generation and still effects policing the welsh valleys to this date. </w:t>
      </w:r>
    </w:p>
    <w:p w:rsidR="007A4768" w:rsidRPr="001C2361" w:rsidRDefault="007A4768" w:rsidP="004466B4">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12596F" w:rsidRPr="001C2361" w:rsidRDefault="00D34739"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With different communities comes individuals with different views and norms. This can cause crimes being committed against </w:t>
      </w:r>
      <w:r w:rsidR="0078372B" w:rsidRPr="001C2361">
        <w:rPr>
          <w:rFonts w:ascii="Arial" w:eastAsia="Times New Roman" w:hAnsi="Arial" w:cs="Arial"/>
          <w:sz w:val="24"/>
          <w:szCs w:val="24"/>
          <w:lang w:eastAsia="en-GB"/>
        </w:rPr>
        <w:t xml:space="preserve">persons in that community and they not deem them to be a crime. This has been seen in Asian communities where forced marriages are still a norm. Forced marriage is currently illegal in the UK, in their culture this could be a norm that has been passed down from generations. This is an issue for police forces as the victim might not know they are a victim and thinking it’s just normal practice. On the other hand if the victim does come forward it can </w:t>
      </w:r>
      <w:r w:rsidR="0078372B" w:rsidRPr="001C2361">
        <w:rPr>
          <w:rFonts w:ascii="Arial" w:eastAsia="Times New Roman" w:hAnsi="Arial" w:cs="Arial"/>
          <w:sz w:val="24"/>
          <w:szCs w:val="24"/>
          <w:lang w:eastAsia="en-GB"/>
        </w:rPr>
        <w:lastRenderedPageBreak/>
        <w:t>be difficult for officers to investigate as other family members will see it as a norm and not engage with officers.</w:t>
      </w:r>
      <w:r w:rsidR="0012596F" w:rsidRPr="001C2361">
        <w:rPr>
          <w:rFonts w:ascii="Arial" w:eastAsia="Times New Roman" w:hAnsi="Arial" w:cs="Arial"/>
          <w:sz w:val="24"/>
          <w:szCs w:val="24"/>
          <w:lang w:eastAsia="en-GB"/>
        </w:rPr>
        <w:t xml:space="preserve"> </w:t>
      </w:r>
    </w:p>
    <w:p w:rsidR="004421E6" w:rsidRPr="001C2361" w:rsidRDefault="004421E6" w:rsidP="004466B4">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78372B" w:rsidRPr="001C2361" w:rsidRDefault="0078372B" w:rsidP="004466B4">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12596F" w:rsidRPr="001C2361" w:rsidRDefault="0078372B"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Another obstacle can be when officers interact with certain religions with certain beliefs. For example some religions still prohibit females speaking to males who are not family members. If officers did not understand </w:t>
      </w:r>
      <w:r w:rsidR="00A47933" w:rsidRPr="001C2361">
        <w:rPr>
          <w:rFonts w:ascii="Arial" w:eastAsia="Times New Roman" w:hAnsi="Arial" w:cs="Arial"/>
          <w:sz w:val="24"/>
          <w:szCs w:val="24"/>
          <w:lang w:eastAsia="en-GB"/>
        </w:rPr>
        <w:t>the religious belief and encountered this they could perceive the female to not wanting to engage with officers. This could lead to evidence not being obtained or e</w:t>
      </w:r>
      <w:r w:rsidR="004421E6" w:rsidRPr="001C2361">
        <w:rPr>
          <w:rFonts w:ascii="Arial" w:eastAsia="Times New Roman" w:hAnsi="Arial" w:cs="Arial"/>
          <w:sz w:val="24"/>
          <w:szCs w:val="24"/>
          <w:lang w:eastAsia="en-GB"/>
        </w:rPr>
        <w:t>ven a crime not being reported.</w:t>
      </w:r>
    </w:p>
    <w:p w:rsidR="004421E6" w:rsidRPr="001C2361" w:rsidRDefault="004421E6"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4421E6" w:rsidRPr="001C2361" w:rsidRDefault="004421E6"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Also with differing communities will need a different police approach and this can cause issues if the officers are not trained or recognise the different cultures. This can be seen in the South Wales Police force area. They have the Welsh valleys and the city centre which have to be policed differently. In the Welsh Valleys there a limited amount of different cultures which means there are not a lot of different norms. This means officers dealing with a crime in the valleys would deal with the same crime differently in Cardiff city centre. For example officers in the valleys responding to a domestic call would rarely consider honour based violence. Were as officers in the city centre would need to think of all possibilities including honour based violence. This is where issues can arise if an officer from the valleys goes and supports down the city centre might not</w:t>
      </w:r>
      <w:r w:rsidR="00C92DFA" w:rsidRPr="001C2361">
        <w:rPr>
          <w:rFonts w:ascii="Arial" w:eastAsia="Times New Roman" w:hAnsi="Arial" w:cs="Arial"/>
          <w:sz w:val="24"/>
          <w:szCs w:val="24"/>
          <w:lang w:eastAsia="en-GB"/>
        </w:rPr>
        <w:t xml:space="preserve"> consider the added honour based violence. This can lead to a victim not receiving support they need and could lead to the victim to sustain further violence or worse.  </w:t>
      </w:r>
      <w:r w:rsidRPr="001C2361">
        <w:rPr>
          <w:rFonts w:ascii="Arial" w:eastAsia="Times New Roman" w:hAnsi="Arial" w:cs="Arial"/>
          <w:sz w:val="24"/>
          <w:szCs w:val="24"/>
          <w:lang w:eastAsia="en-GB"/>
        </w:rPr>
        <w:t xml:space="preserve"> </w:t>
      </w:r>
    </w:p>
    <w:p w:rsidR="0078372B" w:rsidRPr="001C2361" w:rsidRDefault="0078372B" w:rsidP="004466B4">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615443" w:rsidRPr="001C2361" w:rsidRDefault="0078372B" w:rsidP="004466B4">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This can be resolved by police forces having a good understanding of the value and difference of the communities. By doing this they can have a good relationship with the leaders of the community, they in turn can support change in their community and supply officers with valuable intelligence.</w:t>
      </w:r>
      <w:r w:rsidR="002F159A" w:rsidRPr="001C2361">
        <w:rPr>
          <w:rFonts w:ascii="Arial" w:eastAsia="Times New Roman" w:hAnsi="Arial" w:cs="Arial"/>
          <w:sz w:val="24"/>
          <w:szCs w:val="24"/>
          <w:lang w:eastAsia="en-GB"/>
        </w:rPr>
        <w:t xml:space="preserve"> It is vital that the police </w:t>
      </w:r>
      <w:r w:rsidR="002F159A" w:rsidRPr="001C2361">
        <w:rPr>
          <w:rFonts w:ascii="Arial" w:eastAsia="Times New Roman" w:hAnsi="Arial" w:cs="Arial"/>
          <w:sz w:val="24"/>
          <w:szCs w:val="24"/>
          <w:lang w:eastAsia="en-GB"/>
        </w:rPr>
        <w:lastRenderedPageBreak/>
        <w:t xml:space="preserve">forces have a great line of communication with the different communities in their police force. One way this can be achieved is by trying their hardest to create a diverse police force. By having a diverse police force they will have increased the understanding of those communities within the force. Police forces would also benefit to try gain people from their different communities to join the police force. If the community see their local people in the police force the trust will increase, they will see someone like them in the police and believe they have someone they can turn to. </w:t>
      </w:r>
    </w:p>
    <w:p w:rsidR="008B591C" w:rsidRPr="001C2361" w:rsidRDefault="008B591C"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1C2361" w:rsidRPr="001C2361" w:rsidRDefault="001C2361" w:rsidP="004466B4">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r w:rsidRPr="001C2361">
        <w:rPr>
          <w:rFonts w:ascii="Arial" w:eastAsia="Times New Roman" w:hAnsi="Arial" w:cs="Arial"/>
          <w:sz w:val="24"/>
          <w:szCs w:val="24"/>
          <w:lang w:eastAsia="en-GB"/>
        </w:rPr>
        <w:t xml:space="preserve">Diverse States </w:t>
      </w:r>
      <w:r w:rsidR="00C5630F" w:rsidRPr="001C2361">
        <w:rPr>
          <w:rFonts w:ascii="Arial" w:eastAsia="Times New Roman" w:hAnsi="Arial" w:cs="Arial"/>
          <w:sz w:val="24"/>
          <w:szCs w:val="24"/>
          <w:lang w:eastAsia="en-GB"/>
        </w:rPr>
        <w:t>“Things</w:t>
      </w:r>
      <w:r w:rsidRPr="001C2361">
        <w:rPr>
          <w:rFonts w:ascii="Arial" w:eastAsia="Times New Roman" w:hAnsi="Arial" w:cs="Arial"/>
          <w:sz w:val="24"/>
          <w:szCs w:val="24"/>
          <w:lang w:eastAsia="en-GB"/>
        </w:rPr>
        <w:t xml:space="preserve"> get worse when the public doesn’t feel the force are representative of the community, as Muir explained. If you have a situation where you have an overwhelmingly white police force policing areas which are very dive</w:t>
      </w:r>
      <w:bookmarkStart w:id="0" w:name="_GoBack"/>
      <w:bookmarkEnd w:id="0"/>
      <w:r w:rsidRPr="001C2361">
        <w:rPr>
          <w:rFonts w:ascii="Arial" w:eastAsia="Times New Roman" w:hAnsi="Arial" w:cs="Arial"/>
          <w:sz w:val="24"/>
          <w:szCs w:val="24"/>
          <w:lang w:eastAsia="en-GB"/>
        </w:rPr>
        <w:t xml:space="preserve">rse, the feeling the police are not “us” or are “other” in some way only increases and that undermines police legitimacy. </w:t>
      </w:r>
      <w:r w:rsidR="00C5630F" w:rsidRPr="001C2361">
        <w:rPr>
          <w:rFonts w:ascii="Arial" w:eastAsia="Times New Roman" w:hAnsi="Arial" w:cs="Arial"/>
          <w:sz w:val="24"/>
          <w:szCs w:val="24"/>
          <w:lang w:eastAsia="en-GB"/>
        </w:rPr>
        <w:t>(Fewer</w:t>
      </w:r>
      <w:r w:rsidRPr="001C2361">
        <w:rPr>
          <w:rFonts w:ascii="Arial" w:eastAsia="Times New Roman" w:hAnsi="Arial" w:cs="Arial"/>
          <w:sz w:val="24"/>
          <w:szCs w:val="24"/>
          <w:lang w:eastAsia="en-GB"/>
        </w:rPr>
        <w:t xml:space="preserve"> police stations are a problem but distrust between the public and the police is worse 2017)</w:t>
      </w:r>
    </w:p>
    <w:p w:rsidR="007A4768" w:rsidRDefault="007A4768" w:rsidP="00470EC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8B591C" w:rsidRDefault="008B591C" w:rsidP="00470EC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A64E27" w:rsidRDefault="00A64E27" w:rsidP="00470EC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AA32D5" w:rsidRPr="00AA32D5" w:rsidRDefault="00470EC3" w:rsidP="00470EC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      </w:t>
      </w:r>
      <w:r w:rsidR="00AA32D5">
        <w:rPr>
          <w:rFonts w:ascii="Arial" w:eastAsia="Times New Roman" w:hAnsi="Arial" w:cs="Arial"/>
          <w:lang w:eastAsia="en-GB"/>
        </w:rPr>
        <w:t xml:space="preserve">  </w:t>
      </w:r>
    </w:p>
    <w:p w:rsidR="00AA32D5" w:rsidRDefault="00AA32D5">
      <w:pPr>
        <w:rPr>
          <w:rFonts w:ascii="Arial" w:hAnsi="Arial" w:cs="Arial"/>
          <w:lang w:eastAsia="en-GB"/>
        </w:rPr>
      </w:pPr>
    </w:p>
    <w:p w:rsidR="00AA32D5" w:rsidRDefault="00AA32D5">
      <w:pPr>
        <w:rPr>
          <w:rFonts w:ascii="Arial" w:hAnsi="Arial" w:cs="Arial"/>
          <w:lang w:eastAsia="en-GB"/>
        </w:rPr>
      </w:pPr>
    </w:p>
    <w:p w:rsidR="00AA32D5" w:rsidRDefault="00AA32D5">
      <w:pPr>
        <w:rPr>
          <w:rFonts w:ascii="Arial" w:hAnsi="Arial" w:cs="Arial"/>
          <w:lang w:eastAsia="en-GB"/>
        </w:rPr>
      </w:pPr>
    </w:p>
    <w:p w:rsidR="008D6395" w:rsidRDefault="008D6395">
      <w:pPr>
        <w:rPr>
          <w:rFonts w:ascii="Arial" w:hAnsi="Arial" w:cs="Arial"/>
          <w:lang w:eastAsia="en-GB"/>
        </w:rPr>
      </w:pPr>
    </w:p>
    <w:p w:rsidR="008D6395" w:rsidRDefault="008D6395">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2F159A" w:rsidRDefault="002F159A">
      <w:pPr>
        <w:rPr>
          <w:rFonts w:ascii="Arial" w:hAnsi="Arial" w:cs="Arial"/>
          <w:lang w:eastAsia="en-GB"/>
        </w:rPr>
      </w:pPr>
    </w:p>
    <w:p w:rsidR="00EC5C0B" w:rsidRPr="004466B4" w:rsidRDefault="004466B4">
      <w:pPr>
        <w:rPr>
          <w:b/>
          <w:u w:val="single"/>
        </w:rPr>
      </w:pPr>
      <w:r w:rsidRPr="004466B4">
        <w:rPr>
          <w:b/>
          <w:u w:val="single"/>
        </w:rPr>
        <w:lastRenderedPageBreak/>
        <w:t>Bibliography</w:t>
      </w:r>
    </w:p>
    <w:p w:rsidR="00EC5C0B" w:rsidRDefault="00EC5C0B"/>
    <w:p w:rsidR="003964C6" w:rsidRPr="004466B4" w:rsidRDefault="003964C6" w:rsidP="003964C6">
      <w:pPr>
        <w:rPr>
          <w:b/>
        </w:rPr>
      </w:pPr>
      <w:r w:rsidRPr="004466B4">
        <w:rPr>
          <w:b/>
        </w:rPr>
        <w:t>Task 1</w:t>
      </w:r>
    </w:p>
    <w:p w:rsidR="003964C6" w:rsidRDefault="003964C6" w:rsidP="003964C6">
      <w:r>
        <w:t xml:space="preserve">GOV.UK. (n.d.). Criminal exploitation of children and vulnerable adults: county lines. [online] Available at: </w:t>
      </w:r>
      <w:hyperlink r:id="rId7" w:history="1">
        <w:r w:rsidR="005E2E91" w:rsidRPr="00343870">
          <w:rPr>
            <w:rStyle w:val="Hyperlink"/>
          </w:rPr>
          <w:t>https://www.gov.uk/government/publications/criminal-exploitation-of-children-and-vulnerable-adults-county-lines/criminal-exploitation-of-children-and-vulnerable-adults-county-lines. (ACCESSED</w:t>
        </w:r>
      </w:hyperlink>
      <w:r>
        <w:t xml:space="preserve"> FEBUARY 08, 2021)</w:t>
      </w:r>
    </w:p>
    <w:p w:rsidR="003964C6" w:rsidRDefault="003964C6" w:rsidP="003964C6"/>
    <w:p w:rsidR="00B31814" w:rsidRPr="004466B4" w:rsidRDefault="00B31814" w:rsidP="003964C6">
      <w:pPr>
        <w:rPr>
          <w:b/>
          <w:u w:val="single"/>
        </w:rPr>
      </w:pPr>
      <w:r w:rsidRPr="004466B4">
        <w:rPr>
          <w:b/>
          <w:u w:val="single"/>
        </w:rPr>
        <w:t>Task 2</w:t>
      </w:r>
    </w:p>
    <w:p w:rsidR="00B31814" w:rsidRDefault="00B31814" w:rsidP="003964C6">
      <w:r w:rsidRPr="00B31814">
        <w:t>dearden, L., 2021. [online] Available at: &lt;https://www.independent.co.uk/news/uk/crime/police-watchdog-launch-iopc-replace-ipcc-independent-office-police-conduct-uk-public-accountability-a8147696.html&gt; [Accessed 14 February 2021].</w:t>
      </w:r>
    </w:p>
    <w:p w:rsidR="00F738CC" w:rsidRDefault="00F738CC" w:rsidP="003964C6"/>
    <w:p w:rsidR="00F738CC" w:rsidRDefault="004466B4" w:rsidP="003964C6">
      <w:hyperlink r:id="rId8" w:history="1">
        <w:r w:rsidR="00F738CC" w:rsidRPr="00D13978">
          <w:rPr>
            <w:rStyle w:val="Hyperlink"/>
          </w:rPr>
          <w:t>https://www.polfed.org/dorset/news/2021/dorset-police-federation-highlights-detrimental-effects-lengthy-iopc-investigations-have-on-officers/</w:t>
        </w:r>
      </w:hyperlink>
      <w:r w:rsidR="00F738CC">
        <w:t xml:space="preserve"> (Accessed 14 February 2021)</w:t>
      </w:r>
    </w:p>
    <w:p w:rsidR="003964C6" w:rsidRDefault="003964C6" w:rsidP="003964C6">
      <w:r>
        <w:t>‌</w:t>
      </w:r>
    </w:p>
    <w:p w:rsidR="00B31814" w:rsidRPr="004466B4" w:rsidRDefault="00EC5C0B">
      <w:pPr>
        <w:rPr>
          <w:b/>
          <w:u w:val="single"/>
        </w:rPr>
      </w:pPr>
      <w:r w:rsidRPr="004466B4">
        <w:rPr>
          <w:b/>
          <w:u w:val="single"/>
        </w:rPr>
        <w:t xml:space="preserve">Task 3 </w:t>
      </w:r>
    </w:p>
    <w:p w:rsidR="00C70435" w:rsidRDefault="00EC5C0B">
      <w:r w:rsidRPr="00EC5C0B">
        <w:t xml:space="preserve">Anon, 2019. Why Do Young People Join Gangs? Members Explain The Appeal Of Risk Taking. EachOther. Available at: https://eachother.org.uk/young-people-gangs-risk-taking/ [Accessed January 26, 2021]. </w:t>
      </w:r>
      <w:r>
        <w:t xml:space="preserve"> </w:t>
      </w:r>
    </w:p>
    <w:p w:rsidR="009415E9" w:rsidRDefault="009415E9"/>
    <w:p w:rsidR="009415E9" w:rsidRDefault="009415E9">
      <w:r w:rsidRPr="009415E9">
        <w:t>Council, T., Gangs and gang crime. What attracts young people | Gangs and gang crime | Thurrock Council. Available at: https://www.thurrock.gov.uk/gangs-and-gang-crime/what-attracts-young-people [Accessed January 26, 2021].</w:t>
      </w:r>
    </w:p>
    <w:p w:rsidR="00C5630F" w:rsidRDefault="00C5630F"/>
    <w:p w:rsidR="00C5630F" w:rsidRPr="004466B4" w:rsidRDefault="00C5630F">
      <w:pPr>
        <w:rPr>
          <w:b/>
          <w:u w:val="single"/>
        </w:rPr>
      </w:pPr>
      <w:r w:rsidRPr="004466B4">
        <w:rPr>
          <w:b/>
          <w:u w:val="single"/>
        </w:rPr>
        <w:t>Task 4</w:t>
      </w:r>
    </w:p>
    <w:p w:rsidR="00C5630F" w:rsidRDefault="004466B4">
      <w:hyperlink r:id="rId9" w:history="1">
        <w:r w:rsidR="00C5630F" w:rsidRPr="00D13978">
          <w:rPr>
            <w:rStyle w:val="Hyperlink"/>
          </w:rPr>
          <w:t>https://www.verdict.co.uk/fewer-police-stations-are-a-problem-but-distrust-between-the-public-and-the-police-is-worse/</w:t>
        </w:r>
      </w:hyperlink>
      <w:r w:rsidR="00C5630F">
        <w:t xml:space="preserve"> (Accessed 14 Feb. 21)</w:t>
      </w:r>
    </w:p>
    <w:p w:rsidR="004466B4" w:rsidRDefault="004466B4"/>
    <w:p w:rsidR="004466B4" w:rsidRDefault="004466B4">
      <w:r w:rsidRPr="004466B4">
        <w:t>Dodd, V., 2021. Police losing legitimacy among people of colour, top officers say. [online] the Guardian. Available at: &lt;https://www.theguardian.com/uk-news/2020/sep/08/police-losing-legitimacy-among-people-of-colour-top-officers-say&gt; [Accessed 14 February 2021].</w:t>
      </w:r>
    </w:p>
    <w:p w:rsidR="003964C6" w:rsidRDefault="003964C6"/>
    <w:p w:rsidR="003964C6" w:rsidRDefault="003964C6"/>
    <w:sectPr w:rsidR="003964C6" w:rsidSect="00F96CB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6CBE" w:rsidRDefault="00F96CBE" w:rsidP="00F96CBE">
      <w:pPr>
        <w:spacing w:after="0" w:line="240" w:lineRule="auto"/>
      </w:pPr>
      <w:r>
        <w:separator/>
      </w:r>
    </w:p>
  </w:endnote>
  <w:endnote w:type="continuationSeparator" w:id="0">
    <w:p w:rsidR="00F96CBE" w:rsidRDefault="00F96CBE" w:rsidP="00F9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503" w:rsidRDefault="004466B4" w:rsidP="004466B4">
    <w:pPr>
      <w:pStyle w:val="Footer"/>
      <w:rPr>
        <w:color w:val="000000"/>
        <w:sz w:val="17"/>
      </w:rPr>
    </w:pPr>
    <w:bookmarkStart w:id="3" w:name="TITUS1FooterEvenPages"/>
    <w:r>
      <w:rPr>
        <w:color w:val="000000"/>
        <w:sz w:val="17"/>
      </w:rPr>
      <w:t> </w:t>
    </w:r>
  </w:p>
  <w:bookmarkEnd w:id="3"/>
  <w:p w:rsidR="000E4503" w:rsidRDefault="000E4503" w:rsidP="000E4503">
    <w:pPr>
      <w:pStyle w:val="Footer"/>
    </w:pPr>
  </w:p>
  <w:p w:rsidR="00F96CBE" w:rsidRDefault="00F96C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CBE" w:rsidRDefault="004466B4" w:rsidP="004466B4">
    <w:pPr>
      <w:pStyle w:val="Footer"/>
      <w:rPr>
        <w:color w:val="000000"/>
        <w:sz w:val="17"/>
      </w:rPr>
    </w:pPr>
    <w:bookmarkStart w:id="4" w:name="TITUS1FooterPrimary"/>
    <w:r>
      <w:rPr>
        <w:color w:val="000000"/>
        <w:sz w:val="17"/>
      </w:rPr>
      <w:t> </w:t>
    </w:r>
  </w:p>
  <w:bookmarkEnd w:id="4"/>
  <w:p w:rsidR="00F96CBE" w:rsidRDefault="00F96C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CBE" w:rsidRDefault="004466B4" w:rsidP="004466B4">
    <w:pPr>
      <w:pStyle w:val="Footer"/>
      <w:rPr>
        <w:color w:val="000000"/>
        <w:sz w:val="17"/>
      </w:rPr>
    </w:pPr>
    <w:bookmarkStart w:id="6" w:name="TITUS1FooterFirstPage"/>
    <w:r>
      <w:rPr>
        <w:color w:val="000000"/>
        <w:sz w:val="17"/>
      </w:rPr>
      <w:t> </w:t>
    </w:r>
  </w:p>
  <w:bookmarkEnd w:id="6"/>
  <w:p w:rsidR="00F96CBE" w:rsidRDefault="00F9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6CBE" w:rsidRDefault="00F96CBE" w:rsidP="00F96CBE">
      <w:pPr>
        <w:spacing w:after="0" w:line="240" w:lineRule="auto"/>
      </w:pPr>
      <w:r>
        <w:separator/>
      </w:r>
    </w:p>
  </w:footnote>
  <w:footnote w:type="continuationSeparator" w:id="0">
    <w:p w:rsidR="00F96CBE" w:rsidRDefault="00F96CBE" w:rsidP="00F96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503" w:rsidRDefault="004466B4" w:rsidP="004466B4">
    <w:pPr>
      <w:pStyle w:val="Header"/>
      <w:rPr>
        <w:color w:val="000000"/>
        <w:sz w:val="17"/>
      </w:rPr>
    </w:pPr>
    <w:bookmarkStart w:id="1" w:name="TITUS1HeaderEvenPages"/>
    <w:r>
      <w:rPr>
        <w:color w:val="000000"/>
        <w:sz w:val="17"/>
      </w:rPr>
      <w:t> </w:t>
    </w:r>
  </w:p>
  <w:bookmarkEnd w:id="1"/>
  <w:p w:rsidR="000E4503" w:rsidRDefault="000E4503" w:rsidP="000E4503">
    <w:pPr>
      <w:pStyle w:val="Header"/>
    </w:pPr>
  </w:p>
  <w:p w:rsidR="00F96CBE" w:rsidRDefault="00F96C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CBE" w:rsidRDefault="004466B4" w:rsidP="004466B4">
    <w:pPr>
      <w:pStyle w:val="Header"/>
      <w:rPr>
        <w:color w:val="000000"/>
        <w:sz w:val="17"/>
      </w:rPr>
    </w:pPr>
    <w:bookmarkStart w:id="2" w:name="TITUS1HeaderPrimary"/>
    <w:r>
      <w:rPr>
        <w:color w:val="000000"/>
        <w:sz w:val="17"/>
      </w:rPr>
      <w:t> </w:t>
    </w:r>
  </w:p>
  <w:bookmarkEnd w:id="2"/>
  <w:p w:rsidR="00F96CBE" w:rsidRDefault="00F96C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CBE" w:rsidRDefault="004466B4" w:rsidP="004466B4">
    <w:pPr>
      <w:pStyle w:val="Header"/>
      <w:rPr>
        <w:color w:val="000000"/>
        <w:sz w:val="17"/>
      </w:rPr>
    </w:pPr>
    <w:bookmarkStart w:id="5" w:name="TITUS1HeaderFirstPage"/>
    <w:r>
      <w:rPr>
        <w:color w:val="000000"/>
        <w:sz w:val="17"/>
      </w:rPr>
      <w:t> </w:t>
    </w:r>
  </w:p>
  <w:bookmarkEnd w:id="5"/>
  <w:p w:rsidR="00F96CBE" w:rsidRDefault="00F96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55101D"/>
    <w:multiLevelType w:val="hybridMultilevel"/>
    <w:tmpl w:val="A2E8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435"/>
    <w:rsid w:val="00073EE4"/>
    <w:rsid w:val="000A43ED"/>
    <w:rsid w:val="000E4503"/>
    <w:rsid w:val="0012596F"/>
    <w:rsid w:val="00175343"/>
    <w:rsid w:val="001C2361"/>
    <w:rsid w:val="001C321D"/>
    <w:rsid w:val="001F6143"/>
    <w:rsid w:val="00206A8F"/>
    <w:rsid w:val="002A2DC3"/>
    <w:rsid w:val="002F159A"/>
    <w:rsid w:val="002F52CD"/>
    <w:rsid w:val="003946AB"/>
    <w:rsid w:val="003964C6"/>
    <w:rsid w:val="003B7C16"/>
    <w:rsid w:val="00417AF9"/>
    <w:rsid w:val="00423E17"/>
    <w:rsid w:val="00441110"/>
    <w:rsid w:val="004421E6"/>
    <w:rsid w:val="004466B4"/>
    <w:rsid w:val="00470EC3"/>
    <w:rsid w:val="005E2E91"/>
    <w:rsid w:val="005E5F28"/>
    <w:rsid w:val="00615443"/>
    <w:rsid w:val="006D24A2"/>
    <w:rsid w:val="00700FBC"/>
    <w:rsid w:val="00707734"/>
    <w:rsid w:val="00777C54"/>
    <w:rsid w:val="0078328B"/>
    <w:rsid w:val="0078372B"/>
    <w:rsid w:val="00785385"/>
    <w:rsid w:val="007A4768"/>
    <w:rsid w:val="00872365"/>
    <w:rsid w:val="00874FF4"/>
    <w:rsid w:val="00886000"/>
    <w:rsid w:val="008B591C"/>
    <w:rsid w:val="008B78B9"/>
    <w:rsid w:val="008D6395"/>
    <w:rsid w:val="008D6B63"/>
    <w:rsid w:val="009415E9"/>
    <w:rsid w:val="00951AF7"/>
    <w:rsid w:val="00970F5D"/>
    <w:rsid w:val="009E03E9"/>
    <w:rsid w:val="00A47933"/>
    <w:rsid w:val="00A64E27"/>
    <w:rsid w:val="00A840F3"/>
    <w:rsid w:val="00AA32D5"/>
    <w:rsid w:val="00B31814"/>
    <w:rsid w:val="00B31C7B"/>
    <w:rsid w:val="00B60127"/>
    <w:rsid w:val="00BE0851"/>
    <w:rsid w:val="00C059B4"/>
    <w:rsid w:val="00C17D6E"/>
    <w:rsid w:val="00C24BED"/>
    <w:rsid w:val="00C40E00"/>
    <w:rsid w:val="00C5630F"/>
    <w:rsid w:val="00C70435"/>
    <w:rsid w:val="00C74F18"/>
    <w:rsid w:val="00C92DFA"/>
    <w:rsid w:val="00C94B92"/>
    <w:rsid w:val="00CC012C"/>
    <w:rsid w:val="00CD4E75"/>
    <w:rsid w:val="00CE7CD8"/>
    <w:rsid w:val="00D273CA"/>
    <w:rsid w:val="00D34739"/>
    <w:rsid w:val="00D51713"/>
    <w:rsid w:val="00D56763"/>
    <w:rsid w:val="00EC5C0B"/>
    <w:rsid w:val="00F27B5F"/>
    <w:rsid w:val="00F45771"/>
    <w:rsid w:val="00F738CC"/>
    <w:rsid w:val="00F96CBE"/>
    <w:rsid w:val="00F975E5"/>
    <w:rsid w:val="00FE7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D7C4A70"/>
  <w15:chartTrackingRefBased/>
  <w15:docId w15:val="{8CAA208F-DDE2-4D5E-8E4F-6D23FBA84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6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CBE"/>
  </w:style>
  <w:style w:type="paragraph" w:styleId="Footer">
    <w:name w:val="footer"/>
    <w:basedOn w:val="Normal"/>
    <w:link w:val="FooterChar"/>
    <w:uiPriority w:val="99"/>
    <w:unhideWhenUsed/>
    <w:rsid w:val="00F96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CBE"/>
  </w:style>
  <w:style w:type="paragraph" w:styleId="ListParagraph">
    <w:name w:val="List Paragraph"/>
    <w:basedOn w:val="Normal"/>
    <w:uiPriority w:val="34"/>
    <w:qFormat/>
    <w:rsid w:val="003964C6"/>
    <w:pPr>
      <w:ind w:left="720"/>
      <w:contextualSpacing/>
    </w:pPr>
  </w:style>
  <w:style w:type="character" w:styleId="Hyperlink">
    <w:name w:val="Hyperlink"/>
    <w:basedOn w:val="DefaultParagraphFont"/>
    <w:uiPriority w:val="99"/>
    <w:unhideWhenUsed/>
    <w:rsid w:val="003964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dorset/news/2021/dorset-police-federation-highlights-detrimental-effects-lengthy-iopc-investigations-have-on-officer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gov.uk/government/publications/criminal-exploitation-of-children-and-vulnerable-adults-county-lines/criminal-exploitation-of-children-and-vulnerable-adults-county-lines.%20(ACCESSED"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erdict.co.uk/fewer-police-stations-are-a-problem-but-distrust-between-the-public-and-the-police-is-wors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1055</TotalTime>
  <Pages>16</Pages>
  <Words>4591</Words>
  <Characters>26170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5</cp:revision>
  <dcterms:created xsi:type="dcterms:W3CDTF">2021-01-25T09:39:00Z</dcterms:created>
  <dcterms:modified xsi:type="dcterms:W3CDTF">2021-02-14T19:50:00Z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8c9cf154-dcc2-4caf-8ac7-fc8277cb8187</vt:lpwstr>
  </property>
  <property fmtid="{D5CDD505-2E9C-101B-9397-08002B2CF9AE}" pid="3" name="Classification">
    <vt:lpwstr>OFFICIAL</vt:lpwstr>
  </property>
  <property fmtid="{D5CDD505-2E9C-101B-9397-08002B2CF9AE}" pid="4" name="Visibility">
    <vt:lpwstr>NOT VISIBLE</vt:lpwstr>
  </property>
</Properties>
</file>