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F039EB" w14:textId="77777777" w:rsidR="00A843B0" w:rsidRPr="00C0405D" w:rsidRDefault="00A843B0" w:rsidP="005012CB">
      <w:pPr>
        <w:spacing w:line="360" w:lineRule="auto"/>
        <w:jc w:val="center"/>
        <w:rPr>
          <w:rFonts w:ascii="Arial" w:hAnsi="Arial" w:cs="Arial"/>
        </w:rPr>
      </w:pPr>
    </w:p>
    <w:p w14:paraId="382B00AD" w14:textId="77777777" w:rsidR="00A843B0" w:rsidRPr="00C0405D" w:rsidRDefault="00A843B0" w:rsidP="005012CB">
      <w:pPr>
        <w:spacing w:line="360" w:lineRule="auto"/>
        <w:jc w:val="center"/>
        <w:rPr>
          <w:rFonts w:ascii="Arial" w:hAnsi="Arial" w:cs="Arial"/>
        </w:rPr>
      </w:pPr>
    </w:p>
    <w:p w14:paraId="107445F5" w14:textId="77777777" w:rsidR="00A843B0" w:rsidRPr="00C0405D" w:rsidRDefault="00A843B0" w:rsidP="005012CB">
      <w:pPr>
        <w:spacing w:line="360" w:lineRule="auto"/>
        <w:jc w:val="center"/>
        <w:rPr>
          <w:rFonts w:ascii="Arial" w:hAnsi="Arial" w:cs="Arial"/>
        </w:rPr>
      </w:pPr>
    </w:p>
    <w:p w14:paraId="79F56704" w14:textId="77777777" w:rsidR="00AB1121" w:rsidRPr="00C0405D" w:rsidRDefault="00AB1121" w:rsidP="005012CB">
      <w:pPr>
        <w:spacing w:line="360" w:lineRule="auto"/>
        <w:jc w:val="center"/>
        <w:rPr>
          <w:rFonts w:ascii="Arial" w:hAnsi="Arial" w:cs="Arial"/>
        </w:rPr>
      </w:pPr>
    </w:p>
    <w:p w14:paraId="78DF650F" w14:textId="77777777" w:rsidR="00AB1121" w:rsidRPr="00C0405D" w:rsidRDefault="00AB1121" w:rsidP="005012CB">
      <w:pPr>
        <w:spacing w:line="360" w:lineRule="auto"/>
        <w:jc w:val="center"/>
        <w:rPr>
          <w:rFonts w:ascii="Arial" w:hAnsi="Arial" w:cs="Arial"/>
        </w:rPr>
      </w:pPr>
    </w:p>
    <w:p w14:paraId="4E9AF89B" w14:textId="77777777" w:rsidR="002B5229" w:rsidRPr="00C0405D" w:rsidRDefault="002B5229" w:rsidP="005012CB">
      <w:pPr>
        <w:spacing w:line="360" w:lineRule="auto"/>
        <w:jc w:val="center"/>
        <w:rPr>
          <w:rFonts w:ascii="Arial" w:hAnsi="Arial" w:cs="Arial"/>
        </w:rPr>
      </w:pPr>
    </w:p>
    <w:p w14:paraId="7907AC34" w14:textId="77777777" w:rsidR="002B5229" w:rsidRPr="00C0405D" w:rsidRDefault="002B5229" w:rsidP="005012CB">
      <w:pPr>
        <w:spacing w:line="360" w:lineRule="auto"/>
        <w:jc w:val="center"/>
        <w:rPr>
          <w:rFonts w:ascii="Arial" w:hAnsi="Arial" w:cs="Arial"/>
        </w:rPr>
      </w:pPr>
    </w:p>
    <w:p w14:paraId="6DB1449A" w14:textId="33E4A754" w:rsidR="008E36A0" w:rsidRPr="00C0405D" w:rsidRDefault="00A843B0" w:rsidP="00D366A3">
      <w:pPr>
        <w:pStyle w:val="Teitl"/>
        <w:rPr>
          <w:rFonts w:ascii="Arial" w:hAnsi="Arial" w:cs="Arial"/>
        </w:rPr>
      </w:pPr>
      <w:r w:rsidRPr="00C0405D">
        <w:rPr>
          <w:rFonts w:ascii="Arial" w:hAnsi="Arial" w:cs="Arial"/>
        </w:rPr>
        <w:t>Tystysgrif Ôl-Raddedig mewn Polisi a Chynllunio Iaith</w:t>
      </w:r>
      <w:r w:rsidRPr="00C0405D">
        <w:rPr>
          <w:rFonts w:ascii="Arial" w:hAnsi="Arial" w:cs="Arial"/>
        </w:rPr>
        <w:br/>
        <w:t>ECDA7009C - Hyrwyddo’r Gymraeg</w:t>
      </w:r>
      <w:r w:rsidRPr="00C0405D">
        <w:rPr>
          <w:rFonts w:ascii="Arial" w:hAnsi="Arial" w:cs="Arial"/>
        </w:rPr>
        <w:br/>
        <w:t>Rhys Ruggiero - 2510449</w:t>
      </w:r>
      <w:r w:rsidRPr="00C0405D">
        <w:rPr>
          <w:rFonts w:ascii="Arial" w:hAnsi="Arial" w:cs="Arial"/>
        </w:rPr>
        <w:br/>
      </w:r>
      <w:r w:rsidRPr="00C0405D">
        <w:rPr>
          <w:rFonts w:ascii="Arial" w:hAnsi="Arial" w:cs="Arial"/>
        </w:rPr>
        <w:br/>
      </w:r>
    </w:p>
    <w:p w14:paraId="36FACCE0" w14:textId="77777777" w:rsidR="00AB1121" w:rsidRPr="00C0405D" w:rsidRDefault="00AB1121" w:rsidP="005012CB">
      <w:pPr>
        <w:spacing w:line="360" w:lineRule="auto"/>
        <w:jc w:val="center"/>
        <w:rPr>
          <w:rFonts w:ascii="Arial" w:hAnsi="Arial" w:cs="Arial"/>
        </w:rPr>
      </w:pPr>
    </w:p>
    <w:p w14:paraId="66C755BC" w14:textId="77777777" w:rsidR="00AB1121" w:rsidRPr="00C0405D" w:rsidRDefault="00AB1121" w:rsidP="005012CB">
      <w:pPr>
        <w:spacing w:line="360" w:lineRule="auto"/>
        <w:jc w:val="center"/>
        <w:rPr>
          <w:rFonts w:ascii="Arial" w:hAnsi="Arial" w:cs="Arial"/>
        </w:rPr>
      </w:pPr>
    </w:p>
    <w:p w14:paraId="5C55BF61" w14:textId="77777777" w:rsidR="00AB1121" w:rsidRPr="00C0405D" w:rsidRDefault="00AB1121" w:rsidP="005012CB">
      <w:pPr>
        <w:spacing w:line="360" w:lineRule="auto"/>
        <w:jc w:val="center"/>
        <w:rPr>
          <w:rFonts w:ascii="Arial" w:hAnsi="Arial" w:cs="Arial"/>
        </w:rPr>
      </w:pPr>
    </w:p>
    <w:p w14:paraId="53DF755E" w14:textId="77777777" w:rsidR="00AB1121" w:rsidRPr="00C0405D" w:rsidRDefault="00AB1121" w:rsidP="005012CB">
      <w:pPr>
        <w:spacing w:line="360" w:lineRule="auto"/>
        <w:jc w:val="center"/>
        <w:rPr>
          <w:rFonts w:ascii="Arial" w:hAnsi="Arial" w:cs="Arial"/>
        </w:rPr>
      </w:pPr>
    </w:p>
    <w:p w14:paraId="1282E900" w14:textId="77777777" w:rsidR="00AB1121" w:rsidRPr="00C0405D" w:rsidRDefault="00AB1121" w:rsidP="005012CB">
      <w:pPr>
        <w:spacing w:line="360" w:lineRule="auto"/>
        <w:jc w:val="center"/>
        <w:rPr>
          <w:rFonts w:ascii="Arial" w:hAnsi="Arial" w:cs="Arial"/>
        </w:rPr>
      </w:pPr>
    </w:p>
    <w:p w14:paraId="56305C99" w14:textId="77777777" w:rsidR="00AB1121" w:rsidRPr="00C0405D" w:rsidRDefault="00AB1121" w:rsidP="005012CB">
      <w:pPr>
        <w:spacing w:line="360" w:lineRule="auto"/>
        <w:jc w:val="center"/>
        <w:rPr>
          <w:rFonts w:ascii="Arial" w:hAnsi="Arial" w:cs="Arial"/>
        </w:rPr>
      </w:pPr>
    </w:p>
    <w:p w14:paraId="2B817EF8" w14:textId="77777777" w:rsidR="00AB1121" w:rsidRPr="00C0405D" w:rsidRDefault="00AB1121" w:rsidP="005012CB">
      <w:pPr>
        <w:spacing w:line="360" w:lineRule="auto"/>
        <w:rPr>
          <w:rFonts w:ascii="Arial" w:hAnsi="Arial" w:cs="Arial"/>
        </w:rPr>
      </w:pPr>
    </w:p>
    <w:p w14:paraId="3471ADC7" w14:textId="77777777" w:rsidR="009B129D" w:rsidRPr="00C0405D" w:rsidRDefault="009B129D" w:rsidP="005012CB">
      <w:pPr>
        <w:spacing w:line="360" w:lineRule="auto"/>
        <w:rPr>
          <w:rFonts w:ascii="Arial" w:hAnsi="Arial" w:cs="Arial"/>
        </w:rPr>
      </w:pPr>
    </w:p>
    <w:p w14:paraId="64986030" w14:textId="77777777" w:rsidR="00D366A3" w:rsidRDefault="00D366A3" w:rsidP="005012CB">
      <w:pPr>
        <w:spacing w:line="360" w:lineRule="auto"/>
        <w:rPr>
          <w:rFonts w:ascii="Arial" w:hAnsi="Arial" w:cs="Arial"/>
        </w:rPr>
      </w:pPr>
    </w:p>
    <w:p w14:paraId="05220A65" w14:textId="77777777" w:rsidR="00C0405D" w:rsidRPr="00C0405D" w:rsidRDefault="00C0405D" w:rsidP="005012CB">
      <w:pPr>
        <w:spacing w:line="360" w:lineRule="auto"/>
        <w:rPr>
          <w:rFonts w:ascii="Arial" w:hAnsi="Arial" w:cs="Arial"/>
        </w:rPr>
      </w:pPr>
    </w:p>
    <w:p w14:paraId="64EF3FBF" w14:textId="77777777" w:rsidR="005E7183" w:rsidRPr="00C0405D" w:rsidRDefault="00AB1121" w:rsidP="00C0405D">
      <w:pPr>
        <w:rPr>
          <w:rFonts w:ascii="Arial" w:hAnsi="Arial" w:cs="Arial"/>
          <w:sz w:val="36"/>
          <w:szCs w:val="36"/>
        </w:rPr>
      </w:pPr>
      <w:r w:rsidRPr="00C0405D">
        <w:rPr>
          <w:rFonts w:ascii="Arial" w:hAnsi="Arial" w:cs="Arial"/>
          <w:sz w:val="36"/>
          <w:szCs w:val="36"/>
        </w:rPr>
        <w:lastRenderedPageBreak/>
        <w:t>Datganiad o ddefnydd deallusrwydd artiffisial.</w:t>
      </w:r>
    </w:p>
    <w:p w14:paraId="196C5332" w14:textId="77777777" w:rsidR="005E7183" w:rsidRPr="00C0405D" w:rsidRDefault="005E7183" w:rsidP="005E7183">
      <w:pPr>
        <w:rPr>
          <w:rFonts w:ascii="Arial" w:hAnsi="Arial" w:cs="Arial"/>
        </w:rPr>
      </w:pPr>
      <w:r w:rsidRPr="00C0405D">
        <w:rPr>
          <w:rFonts w:ascii="Arial" w:hAnsi="Arial" w:cs="Arial"/>
        </w:rPr>
        <w:t>Rwy’n cydnabod y defnydd o offeryn deallusrwydd artiffisial Co-</w:t>
      </w:r>
      <w:proofErr w:type="spellStart"/>
      <w:r w:rsidRPr="00C0405D">
        <w:rPr>
          <w:rFonts w:ascii="Arial" w:hAnsi="Arial" w:cs="Arial"/>
        </w:rPr>
        <w:t>Pilot</w:t>
      </w:r>
      <w:proofErr w:type="spellEnd"/>
      <w:r w:rsidRPr="00C0405D">
        <w:rPr>
          <w:rFonts w:ascii="Arial" w:hAnsi="Arial" w:cs="Arial"/>
        </w:rPr>
        <w:t xml:space="preserve"> </w:t>
      </w:r>
    </w:p>
    <w:p w14:paraId="6BC06FB7" w14:textId="36F66E86" w:rsidR="005E7183" w:rsidRPr="00C0405D" w:rsidRDefault="005E7183" w:rsidP="005E7183">
      <w:pPr>
        <w:rPr>
          <w:rFonts w:ascii="Arial" w:hAnsi="Arial" w:cs="Arial"/>
        </w:rPr>
      </w:pPr>
      <w:r w:rsidRPr="00C0405D">
        <w:rPr>
          <w:rFonts w:ascii="Arial" w:hAnsi="Arial" w:cs="Arial"/>
        </w:rPr>
        <w:t>(</w:t>
      </w:r>
      <w:r w:rsidR="00E745C6" w:rsidRPr="00C0405D">
        <w:rPr>
          <w:rFonts w:ascii="Arial" w:hAnsi="Arial" w:cs="Arial"/>
        </w:rPr>
        <w:t>https://m365.cloud.microsoft/chat?FORM=undexpand&amp;fromcode=edgesidebar&amp;redirectid=ba53b3d5-2293-4900-813d-d1d8f33164ed&amp;auth=2</w:t>
      </w:r>
      <w:r w:rsidRPr="00C0405D">
        <w:rPr>
          <w:rFonts w:ascii="Arial" w:hAnsi="Arial" w:cs="Arial"/>
        </w:rPr>
        <w:t xml:space="preserve">) ar </w:t>
      </w:r>
      <w:r w:rsidR="008D51C0" w:rsidRPr="00C0405D">
        <w:rPr>
          <w:rFonts w:ascii="Arial" w:hAnsi="Arial" w:cs="Arial"/>
        </w:rPr>
        <w:t>2</w:t>
      </w:r>
      <w:r w:rsidRPr="00C0405D">
        <w:rPr>
          <w:rFonts w:ascii="Arial" w:hAnsi="Arial" w:cs="Arial"/>
        </w:rPr>
        <w:t xml:space="preserve"> </w:t>
      </w:r>
      <w:r w:rsidR="008D51C0" w:rsidRPr="00C0405D">
        <w:rPr>
          <w:rFonts w:ascii="Arial" w:hAnsi="Arial" w:cs="Arial"/>
        </w:rPr>
        <w:t>Mai</w:t>
      </w:r>
      <w:r w:rsidRPr="00C0405D">
        <w:rPr>
          <w:rFonts w:ascii="Arial" w:hAnsi="Arial" w:cs="Arial"/>
        </w:rPr>
        <w:t xml:space="preserve"> 2026 i gymharu fy nghynllun ar gyfer y cyflwyniad, fy nealltwriaeth o’r dasg a gallu’r offeryn i ateb yn y Gymraeg. Defnyddiais yr anogwr:</w:t>
      </w:r>
    </w:p>
    <w:p w14:paraId="508AB56B" w14:textId="2A481DA6" w:rsidR="005E7183" w:rsidRPr="00C0405D" w:rsidRDefault="005E7183" w:rsidP="005E7183">
      <w:pPr>
        <w:rPr>
          <w:rFonts w:ascii="Arial" w:hAnsi="Arial" w:cs="Arial"/>
        </w:rPr>
      </w:pPr>
      <w:r w:rsidRPr="00C0405D">
        <w:rPr>
          <w:rFonts w:ascii="Arial" w:hAnsi="Arial" w:cs="Arial"/>
        </w:rPr>
        <w:t>“</w:t>
      </w:r>
      <w:r w:rsidR="00576081" w:rsidRPr="00C0405D">
        <w:rPr>
          <w:rFonts w:ascii="Arial" w:hAnsi="Arial" w:cs="Arial"/>
        </w:rPr>
        <w:t>Bore da.</w:t>
      </w:r>
      <w:r w:rsidR="0003176A">
        <w:rPr>
          <w:rFonts w:ascii="Arial" w:hAnsi="Arial" w:cs="Arial"/>
        </w:rPr>
        <w:t xml:space="preserve"> </w:t>
      </w:r>
      <w:r w:rsidR="00576081" w:rsidRPr="00C0405D">
        <w:rPr>
          <w:rFonts w:ascii="Arial" w:hAnsi="Arial" w:cs="Arial"/>
        </w:rPr>
        <w:t>Dwi angen ysgrifennu traethawd Lefel 7 ar gyfer fy nghwrs Tystysgrif Ôl-Raddedig mewn Polisi a Chynllunio Iaith a dwi eisiau cymorth i gynllunio'r traethawd a fy rhoi ar y trywydd cywir i'w gwblhau.</w:t>
      </w:r>
      <w:r w:rsidR="0003176A">
        <w:rPr>
          <w:rFonts w:ascii="Arial" w:hAnsi="Arial" w:cs="Arial"/>
        </w:rPr>
        <w:t xml:space="preserve"> </w:t>
      </w:r>
      <w:r w:rsidR="00576081" w:rsidRPr="00C0405D">
        <w:rPr>
          <w:rFonts w:ascii="Arial" w:hAnsi="Arial" w:cs="Arial"/>
        </w:rPr>
        <w:t xml:space="preserve">Dyma'r manyleb asesu ar gyfer yr aseiniad GA36d Manyleb Asesu Lefel 7 Traethawd 2026 </w:t>
      </w:r>
      <w:proofErr w:type="spellStart"/>
      <w:r w:rsidR="00576081" w:rsidRPr="00C0405D">
        <w:rPr>
          <w:rFonts w:ascii="Arial" w:hAnsi="Arial" w:cs="Arial"/>
        </w:rPr>
        <w:t>Terf</w:t>
      </w:r>
      <w:proofErr w:type="spellEnd"/>
      <w:r w:rsidR="00576081" w:rsidRPr="00C0405D">
        <w:rPr>
          <w:rFonts w:ascii="Arial" w:hAnsi="Arial" w:cs="Arial"/>
        </w:rPr>
        <w:t xml:space="preserve"> (1).</w:t>
      </w:r>
      <w:proofErr w:type="spellStart"/>
      <w:r w:rsidR="00576081" w:rsidRPr="00C0405D">
        <w:rPr>
          <w:rFonts w:ascii="Arial" w:hAnsi="Arial" w:cs="Arial"/>
        </w:rPr>
        <w:t>docx</w:t>
      </w:r>
      <w:proofErr w:type="spellEnd"/>
      <w:r w:rsidRPr="00C0405D">
        <w:rPr>
          <w:rFonts w:ascii="Arial" w:hAnsi="Arial" w:cs="Arial"/>
        </w:rPr>
        <w:t>.”</w:t>
      </w:r>
    </w:p>
    <w:p w14:paraId="745EA01C" w14:textId="509BB996" w:rsidR="005E7183" w:rsidRPr="00C0405D" w:rsidRDefault="005E7183" w:rsidP="005E7183">
      <w:pPr>
        <w:rPr>
          <w:rFonts w:ascii="Arial" w:hAnsi="Arial" w:cs="Arial"/>
        </w:rPr>
      </w:pPr>
      <w:r w:rsidRPr="00C0405D">
        <w:rPr>
          <w:rFonts w:ascii="Arial" w:hAnsi="Arial" w:cs="Arial"/>
        </w:rPr>
        <w:t xml:space="preserve">Fe wnes i hefyd ddefnydd o’r rhaglen cywiro iaith Cysill i wirio </w:t>
      </w:r>
      <w:proofErr w:type="spellStart"/>
      <w:r w:rsidRPr="00C0405D">
        <w:rPr>
          <w:rFonts w:ascii="Arial" w:hAnsi="Arial" w:cs="Arial"/>
        </w:rPr>
        <w:t>darllenadw</w:t>
      </w:r>
      <w:r w:rsidR="00D24526">
        <w:rPr>
          <w:rFonts w:ascii="Arial" w:hAnsi="Arial" w:cs="Arial"/>
        </w:rPr>
        <w:t>y</w:t>
      </w:r>
      <w:r w:rsidRPr="00C0405D">
        <w:rPr>
          <w:rFonts w:ascii="Arial" w:hAnsi="Arial" w:cs="Arial"/>
        </w:rPr>
        <w:t>edd</w:t>
      </w:r>
      <w:proofErr w:type="spellEnd"/>
      <w:r w:rsidRPr="00C0405D">
        <w:rPr>
          <w:rFonts w:ascii="Arial" w:hAnsi="Arial" w:cs="Arial"/>
        </w:rPr>
        <w:t xml:space="preserve">, gramadeg a chystrawen ar </w:t>
      </w:r>
      <w:r w:rsidR="00840831">
        <w:rPr>
          <w:rFonts w:ascii="Arial" w:hAnsi="Arial" w:cs="Arial"/>
        </w:rPr>
        <w:t>15</w:t>
      </w:r>
      <w:r w:rsidRPr="00C0405D">
        <w:rPr>
          <w:rFonts w:ascii="Arial" w:hAnsi="Arial" w:cs="Arial"/>
        </w:rPr>
        <w:t xml:space="preserve"> </w:t>
      </w:r>
      <w:r w:rsidR="00840831">
        <w:rPr>
          <w:rFonts w:ascii="Arial" w:hAnsi="Arial" w:cs="Arial"/>
        </w:rPr>
        <w:t>Mai</w:t>
      </w:r>
      <w:r w:rsidRPr="00C0405D">
        <w:rPr>
          <w:rFonts w:ascii="Arial" w:hAnsi="Arial" w:cs="Arial"/>
        </w:rPr>
        <w:t xml:space="preserve"> 2026. </w:t>
      </w:r>
    </w:p>
    <w:p w14:paraId="18969A2C" w14:textId="77777777" w:rsidR="005E7183" w:rsidRPr="00C0405D" w:rsidRDefault="005E7183" w:rsidP="005E7183">
      <w:pPr>
        <w:rPr>
          <w:rFonts w:ascii="Arial" w:hAnsi="Arial" w:cs="Arial"/>
        </w:rPr>
      </w:pPr>
      <w:r w:rsidRPr="00C0405D">
        <w:rPr>
          <w:rFonts w:ascii="Arial" w:hAnsi="Arial" w:cs="Arial"/>
        </w:rPr>
        <w:t>Rwy’n cadarnhau nad ydw i wedi cyflwyno unrhyw destun deallusrwydd artiffisial cynhyrchiol fel fy ngwaith fy hun.</w:t>
      </w:r>
    </w:p>
    <w:p w14:paraId="5434710D" w14:textId="27400763" w:rsidR="00AB1121" w:rsidRDefault="005E7183" w:rsidP="00C0405D">
      <w:pPr>
        <w:rPr>
          <w:rFonts w:ascii="Arial" w:hAnsi="Arial" w:cs="Arial"/>
        </w:rPr>
      </w:pPr>
      <w:r w:rsidRPr="00C0405D">
        <w:rPr>
          <w:rFonts w:ascii="Arial" w:hAnsi="Arial" w:cs="Arial"/>
        </w:rPr>
        <w:t>Rwy’n cadarnhau bod gennyf gopïau o’m drafftiau, fy nodiadau, ac unrhyw adnoddau eraill y defnyddiais cyn ac ar ôl defnyddio offer deallusrwydd artiffisial y gellir gofyn i mi eu darparu fel tystiolaeth.</w:t>
      </w:r>
    </w:p>
    <w:p w14:paraId="5B12D724" w14:textId="77777777" w:rsidR="00C0405D" w:rsidRDefault="00C0405D" w:rsidP="00C0405D">
      <w:pPr>
        <w:rPr>
          <w:rFonts w:ascii="Arial" w:hAnsi="Arial" w:cs="Arial"/>
        </w:rPr>
      </w:pPr>
    </w:p>
    <w:p w14:paraId="7D9DCF18" w14:textId="77777777" w:rsidR="00C0405D" w:rsidRDefault="00C0405D" w:rsidP="00C0405D">
      <w:pPr>
        <w:rPr>
          <w:rFonts w:ascii="Arial" w:hAnsi="Arial" w:cs="Arial"/>
        </w:rPr>
      </w:pPr>
    </w:p>
    <w:p w14:paraId="7A7C2EBD" w14:textId="77777777" w:rsidR="00C0405D" w:rsidRDefault="00C0405D" w:rsidP="00C0405D">
      <w:pPr>
        <w:rPr>
          <w:rFonts w:ascii="Arial" w:hAnsi="Arial" w:cs="Arial"/>
        </w:rPr>
      </w:pPr>
    </w:p>
    <w:p w14:paraId="434960B2" w14:textId="77777777" w:rsidR="00C0405D" w:rsidRDefault="00C0405D" w:rsidP="00C0405D">
      <w:pPr>
        <w:rPr>
          <w:rFonts w:ascii="Arial" w:hAnsi="Arial" w:cs="Arial"/>
        </w:rPr>
      </w:pPr>
    </w:p>
    <w:p w14:paraId="75DC600B" w14:textId="77777777" w:rsidR="00C0405D" w:rsidRDefault="00C0405D" w:rsidP="00C0405D">
      <w:pPr>
        <w:rPr>
          <w:rFonts w:ascii="Arial" w:hAnsi="Arial" w:cs="Arial"/>
        </w:rPr>
      </w:pPr>
    </w:p>
    <w:p w14:paraId="765D0204" w14:textId="77777777" w:rsidR="00C0405D" w:rsidRDefault="00C0405D" w:rsidP="00C0405D">
      <w:pPr>
        <w:rPr>
          <w:rFonts w:ascii="Arial" w:hAnsi="Arial" w:cs="Arial"/>
        </w:rPr>
      </w:pPr>
    </w:p>
    <w:p w14:paraId="0A980DDB" w14:textId="77777777" w:rsidR="00C0405D" w:rsidRDefault="00C0405D" w:rsidP="00C0405D">
      <w:pPr>
        <w:rPr>
          <w:rFonts w:ascii="Arial" w:hAnsi="Arial" w:cs="Arial"/>
        </w:rPr>
      </w:pPr>
    </w:p>
    <w:p w14:paraId="00E9611C" w14:textId="77777777" w:rsidR="00C0405D" w:rsidRDefault="00C0405D" w:rsidP="00C0405D">
      <w:pPr>
        <w:rPr>
          <w:rFonts w:ascii="Arial" w:hAnsi="Arial" w:cs="Arial"/>
        </w:rPr>
      </w:pPr>
    </w:p>
    <w:p w14:paraId="5785506E" w14:textId="77777777" w:rsidR="00C0405D" w:rsidRDefault="00C0405D" w:rsidP="00C0405D">
      <w:pPr>
        <w:rPr>
          <w:rFonts w:ascii="Arial" w:hAnsi="Arial" w:cs="Arial"/>
        </w:rPr>
      </w:pPr>
    </w:p>
    <w:p w14:paraId="25849025" w14:textId="77777777" w:rsidR="00C0405D" w:rsidRDefault="00C0405D" w:rsidP="00C0405D">
      <w:pPr>
        <w:rPr>
          <w:rFonts w:ascii="Arial" w:hAnsi="Arial" w:cs="Arial"/>
        </w:rPr>
      </w:pPr>
    </w:p>
    <w:p w14:paraId="6C497DEF" w14:textId="77777777" w:rsidR="00C0405D" w:rsidRDefault="00C0405D" w:rsidP="00C0405D">
      <w:pPr>
        <w:rPr>
          <w:rFonts w:ascii="Arial" w:hAnsi="Arial" w:cs="Arial"/>
        </w:rPr>
      </w:pPr>
    </w:p>
    <w:p w14:paraId="41DAD22C" w14:textId="77777777" w:rsidR="00C0405D" w:rsidRDefault="00C0405D" w:rsidP="00C0405D">
      <w:pPr>
        <w:rPr>
          <w:rFonts w:ascii="Arial" w:hAnsi="Arial" w:cs="Arial"/>
        </w:rPr>
      </w:pPr>
    </w:p>
    <w:p w14:paraId="45AA2A81" w14:textId="77777777" w:rsidR="00C0405D" w:rsidRPr="00C0405D" w:rsidRDefault="00C0405D" w:rsidP="00C0405D">
      <w:pPr>
        <w:rPr>
          <w:rFonts w:ascii="Arial" w:hAnsi="Arial" w:cs="Arial"/>
        </w:rPr>
      </w:pPr>
    </w:p>
    <w:p w14:paraId="5AE1DB53" w14:textId="72E87D34" w:rsidR="002C7866" w:rsidRPr="00C0405D" w:rsidRDefault="00A821E0" w:rsidP="00C0405D">
      <w:pPr>
        <w:rPr>
          <w:rFonts w:ascii="Arial" w:hAnsi="Arial" w:cs="Arial"/>
          <w:b/>
          <w:bCs/>
          <w:sz w:val="32"/>
          <w:szCs w:val="32"/>
        </w:rPr>
      </w:pPr>
      <w:r w:rsidRPr="00C0405D">
        <w:rPr>
          <w:rFonts w:ascii="Arial" w:hAnsi="Arial" w:cs="Arial"/>
          <w:b/>
          <w:bCs/>
          <w:sz w:val="32"/>
          <w:szCs w:val="32"/>
        </w:rPr>
        <w:lastRenderedPageBreak/>
        <w:t>Dadansoddwch yn feirniadol gynllun/iau gan un neu ragor o endidau i hyrwyddo'r Gymraeg.</w:t>
      </w:r>
      <w:r w:rsidR="008977CA" w:rsidRPr="00C0405D">
        <w:rPr>
          <w:rFonts w:ascii="Arial" w:hAnsi="Arial" w:cs="Arial"/>
          <w:b/>
          <w:bCs/>
          <w:sz w:val="32"/>
          <w:szCs w:val="32"/>
        </w:rPr>
        <w:t xml:space="preserve"> </w:t>
      </w:r>
      <w:r w:rsidRPr="00C0405D">
        <w:rPr>
          <w:rFonts w:ascii="Arial" w:hAnsi="Arial" w:cs="Arial"/>
          <w:b/>
          <w:bCs/>
          <w:sz w:val="32"/>
          <w:szCs w:val="32"/>
        </w:rPr>
        <w:t>Dylech roi sylw i elfennau strategaeth, polisi a gweithredu.</w:t>
      </w:r>
    </w:p>
    <w:p w14:paraId="5E903036" w14:textId="7943CB57" w:rsidR="00AA5144" w:rsidRPr="00C0405D" w:rsidRDefault="00BB7F0F" w:rsidP="00AA5144">
      <w:pPr>
        <w:pStyle w:val="paragraph"/>
        <w:spacing w:after="0" w:line="360" w:lineRule="auto"/>
        <w:textAlignment w:val="baseline"/>
        <w:rPr>
          <w:rStyle w:val="normaltextrun"/>
          <w:rFonts w:ascii="Arial" w:hAnsi="Arial" w:cs="Arial"/>
          <w:lang w:val="cy-GB"/>
        </w:rPr>
      </w:pPr>
      <w:r w:rsidRPr="00C0405D">
        <w:rPr>
          <w:rStyle w:val="normaltextrun"/>
          <w:rFonts w:ascii="Arial" w:hAnsi="Arial" w:cs="Arial"/>
          <w:lang w:val="cy-GB"/>
        </w:rPr>
        <w:br/>
      </w:r>
      <w:r w:rsidR="00AA5144" w:rsidRPr="00C0405D">
        <w:rPr>
          <w:rStyle w:val="normaltextrun"/>
          <w:rFonts w:ascii="Arial" w:hAnsi="Arial" w:cs="Arial"/>
          <w:lang w:val="cy-GB"/>
        </w:rPr>
        <w:t>Mae cynyddu defnydd y Gymraeg ymhlith dysgwyr yn ganolog i strategaethau polisi cyfoes megis Cymraeg 2050, sy’n anelu at greu miliwn o siaradwyr a normaleiddio defnydd yr iaith mewn bywyd bob dydd. O fewn y cyd-destun hwn, mae sefydliadau fel y Coleg Cymraeg Cenedlaethol a darparwyr Addysg Bellach, gan gynnwys Coleg y Cymoedd, yn chwarae rôl allweddol wrth ddatblygu sgiliau Cymraeg a chreu cyfleoedd i’w defnyddio.</w:t>
      </w:r>
    </w:p>
    <w:p w14:paraId="5C966427" w14:textId="77777777" w:rsidR="00AA5144" w:rsidRPr="00C0405D" w:rsidRDefault="00AA5144" w:rsidP="00AA5144">
      <w:pPr>
        <w:pStyle w:val="paragraph"/>
        <w:spacing w:after="0" w:line="360" w:lineRule="auto"/>
        <w:textAlignment w:val="baseline"/>
        <w:rPr>
          <w:rStyle w:val="normaltextrun"/>
          <w:rFonts w:ascii="Arial" w:hAnsi="Arial" w:cs="Arial"/>
          <w:lang w:val="cy-GB"/>
        </w:rPr>
      </w:pPr>
      <w:r w:rsidRPr="00C0405D">
        <w:rPr>
          <w:rStyle w:val="normaltextrun"/>
          <w:rFonts w:ascii="Arial" w:hAnsi="Arial" w:cs="Arial"/>
          <w:lang w:val="cy-GB"/>
        </w:rPr>
        <w:t>Fodd bynnag, er gwaethaf y cynnydd mewn darpariaeth addysgol a mentrau hyrwyddo’r Gymraeg, mae ymchwil yn awgrymu bod bwlch sylweddol yn parhau rhwng datblygu sgiliau ac ymarfer y defnydd o’r iaith. Mae hyn yn codi cwestiynau allweddol ynghylch effeithiolrwydd y systemau presennol o gynllunio, gweithredu a mesur cynnydd.</w:t>
      </w:r>
    </w:p>
    <w:p w14:paraId="2780B68B" w14:textId="2553E071" w:rsidR="00D13386" w:rsidRPr="00C0405D" w:rsidRDefault="00AA5144" w:rsidP="00BB7F0F">
      <w:pPr>
        <w:pStyle w:val="paragraph"/>
        <w:spacing w:before="0" w:beforeAutospacing="0" w:after="0" w:afterAutospacing="0" w:line="360" w:lineRule="auto"/>
        <w:textAlignment w:val="baseline"/>
        <w:rPr>
          <w:rFonts w:ascii="Arial" w:hAnsi="Arial" w:cs="Arial"/>
        </w:rPr>
      </w:pPr>
      <w:r w:rsidRPr="00C0405D">
        <w:rPr>
          <w:rStyle w:val="normaltextrun"/>
          <w:rFonts w:ascii="Arial" w:hAnsi="Arial" w:cs="Arial"/>
          <w:lang w:val="cy-GB"/>
        </w:rPr>
        <w:t>Nod yr adran hon yw archwilio’r berthynas rhwng polisi, darpariaeth a defnydd yn y sector Addysg Bellach, gan ddefnyddio Coleg y Cymoedd fel astudiaeth achos. Trwy ddadansoddi rôl sefydliadau fel y Coleg Cymraeg Cenedlaethol, effeithiolrwydd mecanweithiau megis LA26, a chyd-destun cymdeithasol defnydd iaith ymhlith dysgwyr, ceisir archwilio i ba raddau y mae’r system bresennol yn llwyddo i drosi datblygiad sgiliau yn ddefnydd ystyrlon o’r Gymraeg.</w:t>
      </w:r>
      <w:r w:rsidR="00BB7F0F" w:rsidRPr="00C0405D">
        <w:rPr>
          <w:rFonts w:ascii="Arial" w:eastAsiaTheme="majorEastAsia" w:hAnsi="Arial" w:cs="Arial"/>
          <w:kern w:val="2"/>
          <w:sz w:val="32"/>
          <w:szCs w:val="32"/>
          <w:lang w:val="cy-GB" w:eastAsia="en-US"/>
          <w14:ligatures w14:val="standardContextual"/>
        </w:rPr>
        <w:br/>
      </w:r>
    </w:p>
    <w:p w14:paraId="0DF86981" w14:textId="349C4483" w:rsidR="00DF5CC0" w:rsidRPr="00C0405D" w:rsidRDefault="00DF5CC0" w:rsidP="005012CB">
      <w:pPr>
        <w:spacing w:line="360" w:lineRule="auto"/>
        <w:rPr>
          <w:rFonts w:ascii="Arial" w:hAnsi="Arial" w:cs="Arial"/>
        </w:rPr>
      </w:pPr>
      <w:r w:rsidRPr="00C0405D">
        <w:rPr>
          <w:rFonts w:ascii="Arial" w:hAnsi="Arial" w:cs="Arial"/>
        </w:rPr>
        <w:t xml:space="preserve">Mae’r Coleg Cymraeg Cenedlaethol yn chwarae rôl ganolog yn natblygiad darpariaeth addysg drydyddol cyfrwng Cymraeg yng Nghymru, yn enwedig yng nghyd-destun polisïau cenedlaethol fel Cymraeg 2050. </w:t>
      </w:r>
      <w:r w:rsidR="0052119C" w:rsidRPr="00C0405D">
        <w:rPr>
          <w:rFonts w:ascii="Arial" w:hAnsi="Arial" w:cs="Arial"/>
        </w:rPr>
        <w:t xml:space="preserve">Yn eu </w:t>
      </w:r>
      <w:r w:rsidRPr="00C0405D">
        <w:rPr>
          <w:rFonts w:ascii="Arial" w:hAnsi="Arial" w:cs="Arial"/>
        </w:rPr>
        <w:t>cynllun gweithredu Tuag at Cymraeg 2050</w:t>
      </w:r>
      <w:r w:rsidR="009226B7" w:rsidRPr="00C0405D">
        <w:rPr>
          <w:rFonts w:ascii="Arial" w:hAnsi="Arial" w:cs="Arial"/>
        </w:rPr>
        <w:t xml:space="preserve"> : Miliwn o siaradwyr</w:t>
      </w:r>
      <w:r w:rsidRPr="00C0405D">
        <w:rPr>
          <w:rFonts w:ascii="Arial" w:hAnsi="Arial" w:cs="Arial"/>
        </w:rPr>
        <w:t xml:space="preserve">, </w:t>
      </w:r>
      <w:r w:rsidR="00882F73" w:rsidRPr="00C0405D">
        <w:rPr>
          <w:rFonts w:ascii="Arial" w:hAnsi="Arial" w:cs="Arial"/>
        </w:rPr>
        <w:t>nodir</w:t>
      </w:r>
      <w:r w:rsidR="002B4ECD" w:rsidRPr="00C0405D">
        <w:rPr>
          <w:rFonts w:ascii="Arial" w:hAnsi="Arial" w:cs="Arial"/>
        </w:rPr>
        <w:t xml:space="preserve"> y</w:t>
      </w:r>
      <w:r w:rsidRPr="00C0405D">
        <w:rPr>
          <w:rFonts w:ascii="Arial" w:hAnsi="Arial" w:cs="Arial"/>
        </w:rPr>
        <w:t xml:space="preserve"> </w:t>
      </w:r>
      <w:r w:rsidR="002B4ECD" w:rsidRPr="00C0405D">
        <w:rPr>
          <w:rFonts w:ascii="Arial" w:hAnsi="Arial" w:cs="Arial"/>
        </w:rPr>
        <w:t>b</w:t>
      </w:r>
      <w:r w:rsidRPr="00C0405D">
        <w:rPr>
          <w:rFonts w:ascii="Arial" w:hAnsi="Arial" w:cs="Arial"/>
        </w:rPr>
        <w:t xml:space="preserve">artneriaeth agos gyda Llywodraeth Cymru a’r sector addysg ôl 16 i ddatblygu a chydlynu darpariaeth Gymraeg a dwyieithog ar draws addysg bellach a phrentisiaethau. </w:t>
      </w:r>
    </w:p>
    <w:p w14:paraId="0DF42540" w14:textId="7D7943C2" w:rsidR="00DF5CC0" w:rsidRPr="00C0405D" w:rsidRDefault="00DF5CC0" w:rsidP="005012CB">
      <w:pPr>
        <w:spacing w:line="360" w:lineRule="auto"/>
        <w:rPr>
          <w:rFonts w:ascii="Arial" w:hAnsi="Arial" w:cs="Arial"/>
        </w:rPr>
      </w:pPr>
      <w:r w:rsidRPr="00C0405D">
        <w:rPr>
          <w:rFonts w:ascii="Arial" w:hAnsi="Arial" w:cs="Arial"/>
        </w:rPr>
        <w:t xml:space="preserve">Yn y cyd-destun polisi ehangach, mae Llywodraeth Cymru wedi gosod targed strategol uchelgeisiol o greu </w:t>
      </w:r>
      <w:r w:rsidRPr="00C0405D">
        <w:rPr>
          <w:rFonts w:ascii="Arial" w:hAnsi="Arial" w:cs="Arial"/>
          <w:i/>
          <w:iCs/>
        </w:rPr>
        <w:t>“miliwn o siaradwyr Cymraeg erbyn 2050”</w:t>
      </w:r>
      <w:r w:rsidRPr="00C0405D">
        <w:rPr>
          <w:rFonts w:ascii="Arial" w:hAnsi="Arial" w:cs="Arial"/>
        </w:rPr>
        <w:t xml:space="preserve"> </w:t>
      </w:r>
      <w:r w:rsidRPr="00C0405D">
        <w:rPr>
          <w:rFonts w:ascii="Arial" w:hAnsi="Arial" w:cs="Arial"/>
          <w:b/>
          <w:bCs/>
        </w:rPr>
        <w:t>(Llywodraeth Cymru, 2017, t.2)</w:t>
      </w:r>
      <w:r w:rsidRPr="00C0405D">
        <w:rPr>
          <w:rFonts w:ascii="Arial" w:hAnsi="Arial" w:cs="Arial"/>
        </w:rPr>
        <w:t xml:space="preserve">, gyda </w:t>
      </w:r>
      <w:r w:rsidRPr="00C0405D">
        <w:rPr>
          <w:rFonts w:ascii="Arial" w:hAnsi="Arial" w:cs="Arial"/>
          <w:i/>
          <w:iCs/>
        </w:rPr>
        <w:t xml:space="preserve">“rôl allweddol i addysg a hyfforddiant ôl </w:t>
      </w:r>
      <w:r w:rsidRPr="00C0405D">
        <w:rPr>
          <w:rFonts w:ascii="Arial" w:hAnsi="Arial" w:cs="Arial"/>
          <w:i/>
          <w:iCs/>
        </w:rPr>
        <w:lastRenderedPageBreak/>
        <w:t>orfodol”</w:t>
      </w:r>
      <w:r w:rsidRPr="00C0405D">
        <w:rPr>
          <w:rFonts w:ascii="Arial" w:hAnsi="Arial" w:cs="Arial"/>
        </w:rPr>
        <w:t xml:space="preserve"> </w:t>
      </w:r>
      <w:r w:rsidRPr="00C0405D">
        <w:rPr>
          <w:rFonts w:ascii="Arial" w:hAnsi="Arial" w:cs="Arial"/>
          <w:b/>
          <w:bCs/>
        </w:rPr>
        <w:t>(Coleg Cymraeg Cenedlaethol,  t.1.)</w:t>
      </w:r>
      <w:r w:rsidRPr="00C0405D">
        <w:rPr>
          <w:rFonts w:ascii="Arial" w:hAnsi="Arial" w:cs="Arial"/>
        </w:rPr>
        <w:t xml:space="preserve"> wrth gyflawni’r nod hwn. O ganlyniad, </w:t>
      </w:r>
      <w:r w:rsidR="00F61431" w:rsidRPr="00C0405D">
        <w:rPr>
          <w:rFonts w:ascii="Arial" w:hAnsi="Arial" w:cs="Arial"/>
        </w:rPr>
        <w:t xml:space="preserve">ehangodd </w:t>
      </w:r>
      <w:r w:rsidRPr="00C0405D">
        <w:rPr>
          <w:rFonts w:ascii="Arial" w:hAnsi="Arial" w:cs="Arial"/>
        </w:rPr>
        <w:t>rôl y Coleg</w:t>
      </w:r>
      <w:r w:rsidR="00F61431" w:rsidRPr="00C0405D">
        <w:rPr>
          <w:rFonts w:ascii="Arial" w:hAnsi="Arial" w:cs="Arial"/>
        </w:rPr>
        <w:t xml:space="preserve"> yn 2017 </w:t>
      </w:r>
      <w:r w:rsidRPr="00C0405D">
        <w:rPr>
          <w:rFonts w:ascii="Arial" w:hAnsi="Arial" w:cs="Arial"/>
        </w:rPr>
        <w:t xml:space="preserve">i gynnwys nid yn unig addysg uwch ond hefyd addysg bellach a phrentisiaethau, gan adlewyrchu’r angen i gryfhau’r continwwm iaith ar draws y system addysg gyfan. </w:t>
      </w:r>
    </w:p>
    <w:p w14:paraId="6A45C23E" w14:textId="68DEA794" w:rsidR="00DF5CC0" w:rsidRPr="00C0405D" w:rsidRDefault="00DF5CC0" w:rsidP="005012CB">
      <w:pPr>
        <w:spacing w:line="360" w:lineRule="auto"/>
        <w:rPr>
          <w:rFonts w:ascii="Arial" w:hAnsi="Arial" w:cs="Arial"/>
        </w:rPr>
      </w:pPr>
      <w:r w:rsidRPr="00C0405D">
        <w:rPr>
          <w:rFonts w:ascii="Arial" w:hAnsi="Arial" w:cs="Arial"/>
        </w:rPr>
        <w:t xml:space="preserve">Mae’r ddogfen yn nodi mai un o’r prif heriau yw bod cynnydd hanesyddol yn y sector ôl 16 wedi bod yn anghyson ac yn aml </w:t>
      </w:r>
      <w:r w:rsidR="00BC4BB6" w:rsidRPr="00C0405D">
        <w:rPr>
          <w:rFonts w:ascii="Arial" w:hAnsi="Arial" w:cs="Arial"/>
          <w:i/>
          <w:iCs/>
        </w:rPr>
        <w:t>“</w:t>
      </w:r>
      <w:r w:rsidRPr="00C0405D">
        <w:rPr>
          <w:rFonts w:ascii="Arial" w:hAnsi="Arial" w:cs="Arial"/>
          <w:i/>
          <w:iCs/>
        </w:rPr>
        <w:t xml:space="preserve">yn </w:t>
      </w:r>
      <w:r w:rsidR="00BC4BB6" w:rsidRPr="00C0405D">
        <w:rPr>
          <w:rFonts w:ascii="Arial" w:hAnsi="Arial" w:cs="Arial"/>
          <w:i/>
          <w:iCs/>
        </w:rPr>
        <w:t xml:space="preserve">ddibynnol yn aml ar awydd strategol darparwyr unigol a/neu ewyllys da staff unigol” </w:t>
      </w:r>
      <w:r w:rsidR="00BC4BB6" w:rsidRPr="00C0405D">
        <w:rPr>
          <w:rFonts w:ascii="Arial" w:hAnsi="Arial" w:cs="Arial"/>
          <w:b/>
          <w:bCs/>
        </w:rPr>
        <w:t>(</w:t>
      </w:r>
      <w:r w:rsidR="00146556" w:rsidRPr="00C0405D">
        <w:rPr>
          <w:rFonts w:ascii="Arial" w:hAnsi="Arial" w:cs="Arial"/>
          <w:b/>
          <w:bCs/>
        </w:rPr>
        <w:t>Coleg Cymraeg Cenedlaethol</w:t>
      </w:r>
      <w:r w:rsidRPr="00C0405D">
        <w:rPr>
          <w:rFonts w:ascii="Arial" w:hAnsi="Arial" w:cs="Arial"/>
          <w:b/>
          <w:bCs/>
        </w:rPr>
        <w:t>,</w:t>
      </w:r>
      <w:r w:rsidR="00146556" w:rsidRPr="00C0405D">
        <w:rPr>
          <w:rFonts w:ascii="Arial" w:hAnsi="Arial" w:cs="Arial"/>
          <w:b/>
          <w:bCs/>
        </w:rPr>
        <w:t xml:space="preserve"> t.2)</w:t>
      </w:r>
      <w:r w:rsidR="00146556" w:rsidRPr="00C0405D">
        <w:rPr>
          <w:rFonts w:ascii="Arial" w:hAnsi="Arial" w:cs="Arial"/>
        </w:rPr>
        <w:t xml:space="preserve">, </w:t>
      </w:r>
      <w:r w:rsidRPr="00C0405D">
        <w:rPr>
          <w:rFonts w:ascii="Arial" w:hAnsi="Arial" w:cs="Arial"/>
        </w:rPr>
        <w:t xml:space="preserve">gan amlygu diffyg cynllunio strategol cydlynol. Yn sgil hyn, sefydlwyd rôl gryfach i’r Coleg fel corff sy’n arwain ar gynllunio a datblygu darpariaeth Gymraeg er mwyn sicrhau dull mwy systemig a chynaliadwy. </w:t>
      </w:r>
    </w:p>
    <w:p w14:paraId="1139B4FE" w14:textId="33CB8741" w:rsidR="00DF5CC0" w:rsidRPr="00C0405D" w:rsidRDefault="00DF5CC0" w:rsidP="005012CB">
      <w:pPr>
        <w:spacing w:line="360" w:lineRule="auto"/>
        <w:rPr>
          <w:rFonts w:ascii="Arial" w:hAnsi="Arial" w:cs="Arial"/>
        </w:rPr>
      </w:pPr>
      <w:r w:rsidRPr="00C0405D">
        <w:rPr>
          <w:rFonts w:ascii="Arial" w:hAnsi="Arial" w:cs="Arial"/>
        </w:rPr>
        <w:t xml:space="preserve">Yn ganolog i waith y Coleg </w:t>
      </w:r>
      <w:r w:rsidR="00C95292" w:rsidRPr="00C0405D">
        <w:rPr>
          <w:rFonts w:ascii="Arial" w:hAnsi="Arial" w:cs="Arial"/>
        </w:rPr>
        <w:t>yw y</w:t>
      </w:r>
      <w:r w:rsidRPr="00C0405D">
        <w:rPr>
          <w:rFonts w:ascii="Arial" w:hAnsi="Arial" w:cs="Arial"/>
        </w:rPr>
        <w:t xml:space="preserve"> syniad o ddatblygu sgiliau Cymraeg pob dysgwr, beth bynnag fo’u man cychwyn. Mae’r cynllun gweithredu yn cyflwyno model pyramid</w:t>
      </w:r>
      <w:r w:rsidR="008B486F" w:rsidRPr="00C0405D">
        <w:rPr>
          <w:rFonts w:ascii="Arial" w:hAnsi="Arial" w:cs="Arial"/>
        </w:rPr>
        <w:t xml:space="preserve"> </w:t>
      </w:r>
      <w:r w:rsidRPr="00C0405D">
        <w:rPr>
          <w:rFonts w:ascii="Arial" w:hAnsi="Arial" w:cs="Arial"/>
        </w:rPr>
        <w:t>sy’n targedu pob dysgwr ar hyd continwwm ieithyddol</w:t>
      </w:r>
      <w:r w:rsidR="00922286">
        <w:rPr>
          <w:rFonts w:ascii="Arial" w:hAnsi="Arial" w:cs="Arial"/>
        </w:rPr>
        <w:t>,</w:t>
      </w:r>
      <w:r w:rsidR="00C62FBA" w:rsidRPr="00C0405D">
        <w:rPr>
          <w:rFonts w:ascii="Arial" w:hAnsi="Arial" w:cs="Arial"/>
        </w:rPr>
        <w:t xml:space="preserve"> </w:t>
      </w:r>
      <w:r w:rsidRPr="00C0405D">
        <w:rPr>
          <w:rFonts w:ascii="Arial" w:hAnsi="Arial" w:cs="Arial"/>
        </w:rPr>
        <w:t xml:space="preserve">o ymwybyddiaeth sylfaenol i ruglder llawn. Mae’r model hwn yn pwysleisio nad dim ond dysgwyr rhugl yw targed y polisi, ond y dylai pob dysgwr gael cyfleoedd i ddatblygu sgiliau Cymraeg sy’n berthnasol i’w maes astudio a’u gyrfa. </w:t>
      </w:r>
    </w:p>
    <w:p w14:paraId="6DE14066" w14:textId="76CCF52A" w:rsidR="00DF5CC0" w:rsidRPr="00C0405D" w:rsidRDefault="00DF5CC0" w:rsidP="005012CB">
      <w:pPr>
        <w:spacing w:line="360" w:lineRule="auto"/>
        <w:rPr>
          <w:rFonts w:ascii="Arial" w:hAnsi="Arial" w:cs="Arial"/>
        </w:rPr>
      </w:pPr>
      <w:r w:rsidRPr="00C0405D">
        <w:rPr>
          <w:rFonts w:ascii="Arial" w:hAnsi="Arial" w:cs="Arial"/>
        </w:rPr>
        <w:t xml:space="preserve">Yn ogystal â datblygu sgiliau, mae’r Coleg hefyd yn chwarae rôl hanfodol mewn cefnogi’r defnydd o’r Gymraeg y tu allan i’r ystafell ddosbarth. Mae’r ddogfen yn pwysleisio bod angen rhoi pwyslais arbennig ar weithgareddau cymdeithasol ac anffurfiol er mwyn sicrhau bod dysgwyr yn defnyddio’r Gymraeg mewn cyd-destunau go iawn. Mae hyn yn adlewyrchu newid pwysig mewn polisi </w:t>
      </w:r>
      <w:r w:rsidR="00A040F3" w:rsidRPr="00C0405D">
        <w:rPr>
          <w:rFonts w:ascii="Arial" w:hAnsi="Arial" w:cs="Arial"/>
        </w:rPr>
        <w:t xml:space="preserve">- </w:t>
      </w:r>
      <w:r w:rsidRPr="00C0405D">
        <w:rPr>
          <w:rFonts w:ascii="Arial" w:hAnsi="Arial" w:cs="Arial"/>
        </w:rPr>
        <w:t xml:space="preserve">o ganolbwyntio ar ddarpariaeth addysgol yn unig i hyrwyddo defnydd gweithredol o’r iaith mewn bywyd bob dydd. </w:t>
      </w:r>
    </w:p>
    <w:p w14:paraId="757077DF" w14:textId="77777777" w:rsidR="00DF5CC0" w:rsidRPr="00C0405D" w:rsidRDefault="00DF5CC0" w:rsidP="005012CB">
      <w:pPr>
        <w:spacing w:line="360" w:lineRule="auto"/>
        <w:rPr>
          <w:rFonts w:ascii="Arial" w:hAnsi="Arial" w:cs="Arial"/>
        </w:rPr>
      </w:pPr>
      <w:r w:rsidRPr="00C0405D">
        <w:rPr>
          <w:rFonts w:ascii="Arial" w:hAnsi="Arial" w:cs="Arial"/>
        </w:rPr>
        <w:t>Ar lefel weithredol, mae rôl y Coleg yn ymestyn ar draws amrywiaeth o feysydd, gan gynnwys:</w:t>
      </w:r>
    </w:p>
    <w:p w14:paraId="222048F4" w14:textId="1579AF25" w:rsidR="00DF5CC0" w:rsidRPr="00C0405D" w:rsidRDefault="00DF5CC0" w:rsidP="005012CB">
      <w:pPr>
        <w:pStyle w:val="ParagraffRhestr"/>
        <w:numPr>
          <w:ilvl w:val="0"/>
          <w:numId w:val="8"/>
        </w:numPr>
        <w:spacing w:line="360" w:lineRule="auto"/>
        <w:rPr>
          <w:rFonts w:ascii="Arial" w:hAnsi="Arial" w:cs="Arial"/>
        </w:rPr>
      </w:pPr>
      <w:r w:rsidRPr="00C0405D">
        <w:rPr>
          <w:rFonts w:ascii="Arial" w:hAnsi="Arial" w:cs="Arial"/>
        </w:rPr>
        <w:t>datblygu darpariaeth ddwyieithog mewn pynciau blaenoriaeth (e.e. iechyd a gofal cymdeithasol)</w:t>
      </w:r>
      <w:r w:rsidR="00D049F5" w:rsidRPr="00C0405D">
        <w:rPr>
          <w:rFonts w:ascii="Arial" w:hAnsi="Arial" w:cs="Arial"/>
        </w:rPr>
        <w:t>,</w:t>
      </w:r>
    </w:p>
    <w:p w14:paraId="0BD89528" w14:textId="4051997A" w:rsidR="00DF5CC0" w:rsidRPr="00C0405D" w:rsidRDefault="00DF5CC0" w:rsidP="005012CB">
      <w:pPr>
        <w:pStyle w:val="ParagraffRhestr"/>
        <w:numPr>
          <w:ilvl w:val="0"/>
          <w:numId w:val="8"/>
        </w:numPr>
        <w:spacing w:line="360" w:lineRule="auto"/>
        <w:rPr>
          <w:rFonts w:ascii="Arial" w:hAnsi="Arial" w:cs="Arial"/>
        </w:rPr>
      </w:pPr>
      <w:r w:rsidRPr="00C0405D">
        <w:rPr>
          <w:rFonts w:ascii="Arial" w:hAnsi="Arial" w:cs="Arial"/>
        </w:rPr>
        <w:t>cefnogi datblygiad sgiliau staff</w:t>
      </w:r>
      <w:r w:rsidR="00D049F5" w:rsidRPr="00C0405D">
        <w:rPr>
          <w:rFonts w:ascii="Arial" w:hAnsi="Arial" w:cs="Arial"/>
        </w:rPr>
        <w:t>,</w:t>
      </w:r>
    </w:p>
    <w:p w14:paraId="5B21629D" w14:textId="11D1FFDE" w:rsidR="00DF5CC0" w:rsidRPr="00C0405D" w:rsidRDefault="00DF5CC0" w:rsidP="005012CB">
      <w:pPr>
        <w:pStyle w:val="ParagraffRhestr"/>
        <w:numPr>
          <w:ilvl w:val="0"/>
          <w:numId w:val="8"/>
        </w:numPr>
        <w:spacing w:line="360" w:lineRule="auto"/>
        <w:rPr>
          <w:rFonts w:ascii="Arial" w:hAnsi="Arial" w:cs="Arial"/>
        </w:rPr>
      </w:pPr>
      <w:r w:rsidRPr="00C0405D">
        <w:rPr>
          <w:rFonts w:ascii="Arial" w:hAnsi="Arial" w:cs="Arial"/>
        </w:rPr>
        <w:t xml:space="preserve">cynhyrchu adnoddau addysgol </w:t>
      </w:r>
      <w:r w:rsidR="00D049F5" w:rsidRPr="00C0405D">
        <w:rPr>
          <w:rFonts w:ascii="Arial" w:hAnsi="Arial" w:cs="Arial"/>
        </w:rPr>
        <w:t>Cymraeg,</w:t>
      </w:r>
    </w:p>
    <w:p w14:paraId="318057F0" w14:textId="7AA0C874" w:rsidR="00DF5CC0" w:rsidRPr="00C0405D" w:rsidRDefault="00F11CF8" w:rsidP="005012CB">
      <w:pPr>
        <w:pStyle w:val="ParagraffRhestr"/>
        <w:numPr>
          <w:ilvl w:val="0"/>
          <w:numId w:val="8"/>
        </w:numPr>
        <w:spacing w:line="360" w:lineRule="auto"/>
        <w:rPr>
          <w:rFonts w:ascii="Arial" w:hAnsi="Arial" w:cs="Arial"/>
        </w:rPr>
      </w:pPr>
      <w:r w:rsidRPr="00C0405D">
        <w:rPr>
          <w:rFonts w:ascii="Arial" w:hAnsi="Arial" w:cs="Arial"/>
        </w:rPr>
        <w:t xml:space="preserve">a </w:t>
      </w:r>
      <w:r w:rsidR="00DF5CC0" w:rsidRPr="00C0405D">
        <w:rPr>
          <w:rFonts w:ascii="Arial" w:hAnsi="Arial" w:cs="Arial"/>
        </w:rPr>
        <w:t>c</w:t>
      </w:r>
      <w:r w:rsidRPr="00C0405D">
        <w:rPr>
          <w:rFonts w:ascii="Arial" w:hAnsi="Arial" w:cs="Arial"/>
        </w:rPr>
        <w:t>h</w:t>
      </w:r>
      <w:r w:rsidR="00DF5CC0" w:rsidRPr="00C0405D">
        <w:rPr>
          <w:rFonts w:ascii="Arial" w:hAnsi="Arial" w:cs="Arial"/>
        </w:rPr>
        <w:t>ydweithio â chyflogwyr i gynyddu gwerth sgiliau dwyieithog yn y gweithle</w:t>
      </w:r>
      <w:r w:rsidR="00D049F5" w:rsidRPr="00C0405D">
        <w:rPr>
          <w:rFonts w:ascii="Arial" w:hAnsi="Arial" w:cs="Arial"/>
        </w:rPr>
        <w:t>,</w:t>
      </w:r>
      <w:r w:rsidR="00DF5CC0" w:rsidRPr="00C0405D">
        <w:rPr>
          <w:rFonts w:ascii="Arial" w:hAnsi="Arial" w:cs="Arial"/>
        </w:rPr>
        <w:t xml:space="preserve"> </w:t>
      </w:r>
    </w:p>
    <w:p w14:paraId="23BA6E47" w14:textId="77777777" w:rsidR="00DF5CC0" w:rsidRPr="00C0405D" w:rsidRDefault="00DF5CC0" w:rsidP="005012CB">
      <w:pPr>
        <w:spacing w:line="360" w:lineRule="auto"/>
        <w:rPr>
          <w:rFonts w:ascii="Arial" w:hAnsi="Arial" w:cs="Arial"/>
        </w:rPr>
      </w:pPr>
      <w:r w:rsidRPr="00C0405D">
        <w:rPr>
          <w:rFonts w:ascii="Arial" w:hAnsi="Arial" w:cs="Arial"/>
        </w:rPr>
        <w:lastRenderedPageBreak/>
        <w:t>Yn y modd hwn, mae’r Coleg yn gweithredu fel cydlynydd system sy’n cysylltu polisi cenedlaethol, darparwyr addysg a’r farchnad lafur.</w:t>
      </w:r>
    </w:p>
    <w:p w14:paraId="42255656" w14:textId="77777777" w:rsidR="00DF5CC0" w:rsidRPr="00C0405D" w:rsidRDefault="00DF5CC0" w:rsidP="005012CB">
      <w:pPr>
        <w:spacing w:line="360" w:lineRule="auto"/>
        <w:rPr>
          <w:rFonts w:ascii="Arial" w:hAnsi="Arial" w:cs="Arial"/>
        </w:rPr>
      </w:pPr>
      <w:r w:rsidRPr="00C0405D">
        <w:rPr>
          <w:rFonts w:ascii="Arial" w:hAnsi="Arial" w:cs="Arial"/>
        </w:rPr>
        <w:t>Yn gryno, mae’r Coleg Cymraeg Cenedlaethol yn ganolog i weithredu strategaeth Cymraeg 2050 yn y sector ôl 16, gyda’i rôl yn esblygu o hyrwyddo darpariaeth cyfrwng Cymraeg i arwain dull systemig sy’n ceisio cynyddu defnydd y Gymraeg ymhlith dysgwyr mewn cyd-destunau academaidd, proffesiynol a chymdeithasol.</w:t>
      </w:r>
    </w:p>
    <w:p w14:paraId="5863BB1B" w14:textId="77777777" w:rsidR="002A6BDC" w:rsidRPr="00C0405D" w:rsidRDefault="002A6BDC" w:rsidP="005012CB">
      <w:pPr>
        <w:spacing w:line="360" w:lineRule="auto"/>
        <w:rPr>
          <w:rFonts w:ascii="Arial" w:hAnsi="Arial" w:cs="Arial"/>
        </w:rPr>
      </w:pPr>
      <w:r w:rsidRPr="00C0405D">
        <w:rPr>
          <w:rFonts w:ascii="Arial" w:hAnsi="Arial" w:cs="Arial"/>
        </w:rPr>
        <w:t>O fewn y cyd-destun systemig hwn, lle mae’r Coleg Cymraeg Cenedlaethol yn chwarae rôl ganolog mewn cynllunio a datblygu darpariaeth Gymraeg ar draws y sector, mae’n briodol archwilio sut mae’r polisïau hyn yn cael eu gweithredu ar lefel sefydliadol. Mae’r astudiaeth hon yn canolbwyntio’n benodol ar Goleg y Cymoedd fel astudiaeth achos, gan ei fod yn cynrychioli coleg Addysg Bellach mewn ardal lle mae’r Gymraeg yn gymharol wan yn gymdeithasol, ond lle mae strategaethau gweithredol wedi’u rhoi ar waith i gynyddu’r defnydd o’r iaith</w:t>
      </w:r>
    </w:p>
    <w:p w14:paraId="050DE6DC" w14:textId="6F692C2C" w:rsidR="002A6BDC" w:rsidRPr="00C0405D" w:rsidRDefault="002A6BDC" w:rsidP="005012CB">
      <w:pPr>
        <w:spacing w:line="360" w:lineRule="auto"/>
        <w:rPr>
          <w:rFonts w:ascii="Arial" w:hAnsi="Arial" w:cs="Arial"/>
        </w:rPr>
      </w:pPr>
      <w:r w:rsidRPr="00C0405D">
        <w:rPr>
          <w:rFonts w:ascii="Arial" w:hAnsi="Arial" w:cs="Arial"/>
        </w:rPr>
        <w:t>Mae Coleg y Cymoedd yn enghraifft o goleg Addysg Bellach rhanbarthol, gyda phedwar campws yn Aberdâr, Nantgarw, Y Rhondda ac Ystrad Mynach, ac yn cynnig dros 500 o gyrsiau. Mae gan y Coleg tua 8,275</w:t>
      </w:r>
      <w:r w:rsidR="00D26F5E" w:rsidRPr="00C0405D">
        <w:rPr>
          <w:rFonts w:ascii="Arial" w:hAnsi="Arial" w:cs="Arial"/>
        </w:rPr>
        <w:t>*</w:t>
      </w:r>
      <w:r w:rsidRPr="00C0405D">
        <w:rPr>
          <w:rFonts w:ascii="Arial" w:hAnsi="Arial" w:cs="Arial"/>
        </w:rPr>
        <w:t xml:space="preserve"> o fyfyrwyr a thua 850 o aelodau staff. O ran </w:t>
      </w:r>
      <w:r w:rsidR="002808B8" w:rsidRPr="00C0405D">
        <w:rPr>
          <w:rFonts w:ascii="Arial" w:hAnsi="Arial" w:cs="Arial"/>
        </w:rPr>
        <w:t xml:space="preserve">eu </w:t>
      </w:r>
      <w:r w:rsidRPr="00C0405D">
        <w:rPr>
          <w:rFonts w:ascii="Arial" w:hAnsi="Arial" w:cs="Arial"/>
        </w:rPr>
        <w:t>proffil ieithyddol, mae data’r Coleg yn dangos bod:</w:t>
      </w:r>
    </w:p>
    <w:p w14:paraId="015E368E" w14:textId="77E57016" w:rsidR="002A6BDC" w:rsidRPr="00C0405D" w:rsidRDefault="002A6BDC" w:rsidP="005012CB">
      <w:pPr>
        <w:pStyle w:val="ParagraffRhestr"/>
        <w:numPr>
          <w:ilvl w:val="0"/>
          <w:numId w:val="9"/>
        </w:numPr>
        <w:spacing w:line="360" w:lineRule="auto"/>
        <w:rPr>
          <w:rFonts w:ascii="Arial" w:hAnsi="Arial" w:cs="Arial"/>
        </w:rPr>
      </w:pPr>
      <w:r w:rsidRPr="00C0405D">
        <w:rPr>
          <w:rFonts w:ascii="Arial" w:hAnsi="Arial" w:cs="Arial"/>
        </w:rPr>
        <w:t>10.82% o fyfyrwyr yn siaradwyr Cymraeg rhugl</w:t>
      </w:r>
      <w:r w:rsidR="00D26F5E" w:rsidRPr="00C0405D">
        <w:rPr>
          <w:rFonts w:ascii="Arial" w:hAnsi="Arial" w:cs="Arial"/>
        </w:rPr>
        <w:t>*</w:t>
      </w:r>
    </w:p>
    <w:p w14:paraId="165F94A5" w14:textId="764C1138" w:rsidR="002A6BDC" w:rsidRPr="00C0405D" w:rsidRDefault="002A6BDC" w:rsidP="005012CB">
      <w:pPr>
        <w:pStyle w:val="ParagraffRhestr"/>
        <w:numPr>
          <w:ilvl w:val="0"/>
          <w:numId w:val="9"/>
        </w:numPr>
        <w:spacing w:line="360" w:lineRule="auto"/>
        <w:rPr>
          <w:rFonts w:ascii="Arial" w:hAnsi="Arial" w:cs="Arial"/>
        </w:rPr>
      </w:pPr>
      <w:r w:rsidRPr="00C0405D">
        <w:rPr>
          <w:rFonts w:ascii="Arial" w:hAnsi="Arial" w:cs="Arial"/>
        </w:rPr>
        <w:t>16.08% yn meddu ar rai sgiliau Cymraeg</w:t>
      </w:r>
      <w:r w:rsidR="00D26F5E" w:rsidRPr="00C0405D">
        <w:rPr>
          <w:rFonts w:ascii="Arial" w:hAnsi="Arial" w:cs="Arial"/>
        </w:rPr>
        <w:t>*</w:t>
      </w:r>
    </w:p>
    <w:p w14:paraId="6BD6341D" w14:textId="6BDFB544" w:rsidR="002A6BDC" w:rsidRPr="00C0405D" w:rsidRDefault="002A6BDC" w:rsidP="005012CB">
      <w:pPr>
        <w:spacing w:line="360" w:lineRule="auto"/>
        <w:rPr>
          <w:rFonts w:ascii="Arial" w:hAnsi="Arial" w:cs="Arial"/>
        </w:rPr>
      </w:pPr>
      <w:r w:rsidRPr="00C0405D">
        <w:rPr>
          <w:rFonts w:ascii="Arial" w:hAnsi="Arial" w:cs="Arial"/>
        </w:rPr>
        <w:t>Mae hyn yn cyfateb i gyfanswm o 27.08% o</w:t>
      </w:r>
      <w:r w:rsidR="003F1E0A" w:rsidRPr="00C0405D">
        <w:rPr>
          <w:rFonts w:ascii="Arial" w:hAnsi="Arial" w:cs="Arial"/>
        </w:rPr>
        <w:t xml:space="preserve"> f</w:t>
      </w:r>
      <w:r w:rsidRPr="00C0405D">
        <w:rPr>
          <w:rFonts w:ascii="Arial" w:hAnsi="Arial" w:cs="Arial"/>
        </w:rPr>
        <w:t>yfyrwyr â rhywfaint o allu Cymraeg.</w:t>
      </w:r>
      <w:r w:rsidR="00D26F5E" w:rsidRPr="00C0405D">
        <w:rPr>
          <w:rFonts w:ascii="Arial" w:hAnsi="Arial" w:cs="Arial"/>
        </w:rPr>
        <w:t>*</w:t>
      </w:r>
      <w:r w:rsidRPr="00C0405D">
        <w:rPr>
          <w:rFonts w:ascii="Arial" w:hAnsi="Arial" w:cs="Arial"/>
        </w:rPr>
        <w:t xml:space="preserve"> Pan gymerir hyn â data Cyfrifiad 2021 ar gyfer Caerffili a Rhondda Cynon Taf (lle mae tua 19.74% o bobl ifanc 16–24 oed yn gallu siarad Cymraeg)</w:t>
      </w:r>
      <w:r w:rsidR="00C35BDF" w:rsidRPr="00C0405D">
        <w:rPr>
          <w:rFonts w:ascii="Arial" w:hAnsi="Arial" w:cs="Arial"/>
        </w:rPr>
        <w:t>*</w:t>
      </w:r>
      <w:r w:rsidR="00D366A3" w:rsidRPr="00C0405D">
        <w:rPr>
          <w:rFonts w:ascii="Arial" w:hAnsi="Arial" w:cs="Arial"/>
        </w:rPr>
        <w:t>*</w:t>
      </w:r>
      <w:r w:rsidR="00C35BDF" w:rsidRPr="00C0405D">
        <w:rPr>
          <w:rFonts w:ascii="Arial" w:hAnsi="Arial" w:cs="Arial"/>
        </w:rPr>
        <w:t>*</w:t>
      </w:r>
      <w:r w:rsidRPr="00C0405D">
        <w:rPr>
          <w:rFonts w:ascii="Arial" w:hAnsi="Arial" w:cs="Arial"/>
        </w:rPr>
        <w:t>, gwelir bod lefel sgiliau Cymraeg ymhlith myfyrwyr y Coleg yn gymharol uwch na’r boblogaeth ehangach.</w:t>
      </w:r>
    </w:p>
    <w:p w14:paraId="139A2E64" w14:textId="5DDFAB36" w:rsidR="002A6BDC" w:rsidRPr="00C0405D" w:rsidRDefault="002A6BDC" w:rsidP="005012CB">
      <w:pPr>
        <w:spacing w:line="360" w:lineRule="auto"/>
        <w:rPr>
          <w:rFonts w:ascii="Arial" w:hAnsi="Arial" w:cs="Arial"/>
        </w:rPr>
      </w:pPr>
      <w:r w:rsidRPr="00C0405D">
        <w:rPr>
          <w:rFonts w:ascii="Arial" w:hAnsi="Arial" w:cs="Arial"/>
        </w:rPr>
        <w:t>Serch hynny, mae’r cyd-destun cymdeithasol yn cael ei ddominyddu gan y Saesneg, gyda mwyafrif helaeth y boblogaeth (85.74%) yn datgan nad ydynt yn siarad Cymraeg</w:t>
      </w:r>
      <w:r w:rsidR="00C35BDF" w:rsidRPr="00C0405D">
        <w:rPr>
          <w:rFonts w:ascii="Arial" w:hAnsi="Arial" w:cs="Arial"/>
        </w:rPr>
        <w:t>***</w:t>
      </w:r>
      <w:r w:rsidRPr="00C0405D">
        <w:rPr>
          <w:rFonts w:ascii="Arial" w:hAnsi="Arial" w:cs="Arial"/>
        </w:rPr>
        <w:t>, ac mae mwyafrif llethol o fyfyrwyr a rhieni yn dewis Saesneg fel iaith cyfathrebu</w:t>
      </w:r>
      <w:r w:rsidR="00164BB6" w:rsidRPr="00C0405D">
        <w:rPr>
          <w:rFonts w:ascii="Arial" w:hAnsi="Arial" w:cs="Arial"/>
        </w:rPr>
        <w:t xml:space="preserve"> </w:t>
      </w:r>
      <w:r w:rsidR="005F2877" w:rsidRPr="00C0405D">
        <w:rPr>
          <w:rFonts w:ascii="Arial" w:hAnsi="Arial" w:cs="Arial"/>
        </w:rPr>
        <w:t xml:space="preserve">gyda’r </w:t>
      </w:r>
      <w:r w:rsidRPr="00C0405D">
        <w:rPr>
          <w:rFonts w:ascii="Arial" w:hAnsi="Arial" w:cs="Arial"/>
        </w:rPr>
        <w:t>Coleg.</w:t>
      </w:r>
      <w:r w:rsidR="00D366A3" w:rsidRPr="00C0405D">
        <w:rPr>
          <w:rFonts w:ascii="Arial" w:hAnsi="Arial" w:cs="Arial"/>
        </w:rPr>
        <w:t>**</w:t>
      </w:r>
      <w:r w:rsidRPr="00C0405D">
        <w:rPr>
          <w:rFonts w:ascii="Arial" w:hAnsi="Arial" w:cs="Arial"/>
        </w:rPr>
        <w:t xml:space="preserve"> Awgrymir hyn bod sgiliau Cymraeg yn cael eu caffael yn bennaf drwy’r system addysg, yn hytrach nag o fewn y gymuned.</w:t>
      </w:r>
    </w:p>
    <w:p w14:paraId="1CF27923" w14:textId="77777777" w:rsidR="002A6BDC" w:rsidRPr="00C0405D" w:rsidRDefault="002A6BDC" w:rsidP="005012CB">
      <w:pPr>
        <w:spacing w:line="360" w:lineRule="auto"/>
        <w:rPr>
          <w:rFonts w:ascii="Arial" w:hAnsi="Arial" w:cs="Arial"/>
        </w:rPr>
      </w:pPr>
      <w:r w:rsidRPr="00C0405D">
        <w:rPr>
          <w:rFonts w:ascii="Arial" w:hAnsi="Arial" w:cs="Arial"/>
        </w:rPr>
        <w:lastRenderedPageBreak/>
        <w:t xml:space="preserve">Ar lefel genedlaethol, mae ystadegau’r Cyngor Gweithlu Addysg (2025) yn dangos bod y sector Addysg Bellach yng Nghymru yn cynnwys 13 sefydliad a 6,588 o athrawon cofrestredig. O’r rhain, dim ond 18.8% sydd yn </w:t>
      </w:r>
      <w:r w:rsidRPr="00C0405D">
        <w:rPr>
          <w:rFonts w:ascii="Arial" w:hAnsi="Arial" w:cs="Arial"/>
          <w:i/>
          <w:iCs/>
        </w:rPr>
        <w:t>“datgan a ydynt yn rhugl neu’n weddol rugl yn</w:t>
      </w:r>
      <w:r w:rsidRPr="00C0405D">
        <w:rPr>
          <w:rFonts w:ascii="Arial" w:hAnsi="Arial" w:cs="Arial"/>
        </w:rPr>
        <w:t xml:space="preserve"> </w:t>
      </w:r>
      <w:r w:rsidRPr="00C0405D">
        <w:rPr>
          <w:rFonts w:ascii="Arial" w:hAnsi="Arial" w:cs="Arial"/>
          <w:i/>
          <w:iCs/>
        </w:rPr>
        <w:t>yr iaith Gymraeg”</w:t>
      </w:r>
      <w:r w:rsidRPr="00C0405D">
        <w:rPr>
          <w:rFonts w:ascii="Arial" w:hAnsi="Arial" w:cs="Arial"/>
        </w:rPr>
        <w:t xml:space="preserve">, a dim ond 13.7% sydd yn hyderus i addysgu drwy gyfrwng y Gymraeg </w:t>
      </w:r>
      <w:r w:rsidRPr="00C0405D">
        <w:rPr>
          <w:rFonts w:ascii="Arial" w:hAnsi="Arial" w:cs="Arial"/>
          <w:b/>
          <w:bCs/>
        </w:rPr>
        <w:t>(Cyngor y Gweithlu Addysg, 2025, tt. 5–8)</w:t>
      </w:r>
      <w:r w:rsidRPr="00C0405D">
        <w:rPr>
          <w:rFonts w:ascii="Arial" w:hAnsi="Arial" w:cs="Arial"/>
        </w:rPr>
        <w:t>. Amlygir hyn y maint yr her strwythurol sylweddol o ran gweithredu polisi iaith yn y sector, gan awgrymu bod capasiti’r gweithlu yn ffactor allweddol sy’n dylanwadu ar y gallu i wireddu amcanion Cymraeg 2050.</w:t>
      </w:r>
    </w:p>
    <w:p w14:paraId="50A9CB93" w14:textId="43114A73" w:rsidR="006F62D7" w:rsidRPr="00C0405D" w:rsidRDefault="002A6BDC" w:rsidP="000C2AE2">
      <w:pPr>
        <w:spacing w:line="360" w:lineRule="auto"/>
        <w:rPr>
          <w:rFonts w:ascii="Arial" w:hAnsi="Arial" w:cs="Arial"/>
        </w:rPr>
      </w:pPr>
      <w:r w:rsidRPr="00C0405D">
        <w:rPr>
          <w:rFonts w:ascii="Arial" w:hAnsi="Arial" w:cs="Arial"/>
        </w:rPr>
        <w:t xml:space="preserve">Mae’r her hon yn amlwg hefyd ar lefel sefydliadol. O fewn Coleg y Cymoedd, er bod 368 o athrawon yn cael eu cofnodi </w:t>
      </w:r>
      <w:r w:rsidR="001D6847" w:rsidRPr="00C0405D">
        <w:rPr>
          <w:rFonts w:ascii="Arial" w:hAnsi="Arial" w:cs="Arial"/>
        </w:rPr>
        <w:t xml:space="preserve">yno </w:t>
      </w:r>
      <w:r w:rsidRPr="00C0405D">
        <w:rPr>
          <w:rFonts w:ascii="Arial" w:hAnsi="Arial" w:cs="Arial"/>
        </w:rPr>
        <w:t xml:space="preserve">gan y Cyngor Gweithlu Addysg, dim ond 77 aelod </w:t>
      </w:r>
      <w:r w:rsidR="005C6EFA" w:rsidRPr="00C0405D">
        <w:rPr>
          <w:rFonts w:ascii="Arial" w:hAnsi="Arial" w:cs="Arial"/>
        </w:rPr>
        <w:t xml:space="preserve">o’r 850 </w:t>
      </w:r>
      <w:r w:rsidRPr="00C0405D">
        <w:rPr>
          <w:rFonts w:ascii="Arial" w:hAnsi="Arial" w:cs="Arial"/>
        </w:rPr>
        <w:t xml:space="preserve">o staff (9.06%) sydd wedi datgan eu bod yn siarad Cymraeg, ac ymhlith y rhain dim ond 17 sy’n </w:t>
      </w:r>
      <w:r w:rsidR="005C6EFA" w:rsidRPr="00C0405D">
        <w:rPr>
          <w:rFonts w:ascii="Arial" w:hAnsi="Arial" w:cs="Arial"/>
        </w:rPr>
        <w:t>athrawon</w:t>
      </w:r>
      <w:r w:rsidRPr="00C0405D">
        <w:rPr>
          <w:rFonts w:ascii="Arial" w:hAnsi="Arial" w:cs="Arial"/>
        </w:rPr>
        <w:t>, gan gynrychioli tua 4.62% o’r gweithlu addysgu yn y Coleg. Mae’r ffigurau hyn yn tanlinellu’r bwlch rhwng disgwyliadau polisi cenedlaethol a’r capasiti gweithlu real ar lawr gwlad.</w:t>
      </w:r>
    </w:p>
    <w:p w14:paraId="32757458" w14:textId="77777777" w:rsidR="00483B76" w:rsidRPr="00C0405D" w:rsidRDefault="00D749DD" w:rsidP="00483B76">
      <w:pPr>
        <w:pStyle w:val="paragraph"/>
        <w:spacing w:after="0" w:line="360" w:lineRule="auto"/>
        <w:textAlignment w:val="baseline"/>
        <w:rPr>
          <w:rFonts w:ascii="Arial" w:eastAsiaTheme="minorHAnsi" w:hAnsi="Arial" w:cs="Arial"/>
          <w:kern w:val="2"/>
          <w:lang w:val="cy-GB" w:eastAsia="en-US"/>
          <w14:ligatures w14:val="standardContextual"/>
        </w:rPr>
      </w:pPr>
      <w:r w:rsidRPr="00C0405D">
        <w:rPr>
          <w:rFonts w:ascii="Arial" w:eastAsiaTheme="minorHAnsi" w:hAnsi="Arial" w:cs="Arial"/>
          <w:kern w:val="2"/>
          <w:lang w:val="cy-GB" w:eastAsia="en-US"/>
          <w14:ligatures w14:val="standardContextual"/>
        </w:rPr>
        <w:t>Mae strategaethau Cymraeg y Coleg felly yn darparu enghraifft o sut mae polisi cenedlaethol yn cael ei weithredu ar lefel sefydliadol.</w:t>
      </w:r>
    </w:p>
    <w:p w14:paraId="764EEBEF" w14:textId="16A99BBD" w:rsidR="00D749DD" w:rsidRPr="00C0405D" w:rsidRDefault="00D749DD" w:rsidP="00483B76">
      <w:pPr>
        <w:pStyle w:val="paragraph"/>
        <w:spacing w:after="0" w:line="360" w:lineRule="auto"/>
        <w:textAlignment w:val="baseline"/>
        <w:rPr>
          <w:rFonts w:ascii="Arial" w:eastAsiaTheme="minorHAnsi" w:hAnsi="Arial" w:cs="Arial"/>
          <w:kern w:val="2"/>
          <w:lang w:val="cy-GB" w:eastAsia="en-US"/>
          <w14:ligatures w14:val="standardContextual"/>
        </w:rPr>
      </w:pPr>
      <w:r w:rsidRPr="00C0405D">
        <w:rPr>
          <w:rFonts w:ascii="Arial" w:eastAsiaTheme="minorHAnsi" w:hAnsi="Arial" w:cs="Arial"/>
          <w:kern w:val="2"/>
          <w:lang w:val="cy-GB" w:eastAsia="en-US"/>
          <w14:ligatures w14:val="standardContextual"/>
        </w:rPr>
        <w:t xml:space="preserve">Nodir yn </w:t>
      </w:r>
      <w:r w:rsidR="00A5118B" w:rsidRPr="00C0405D">
        <w:rPr>
          <w:rFonts w:ascii="Arial" w:eastAsiaTheme="minorHAnsi" w:hAnsi="Arial" w:cs="Arial"/>
          <w:kern w:val="2"/>
          <w:lang w:val="cy-GB" w:eastAsia="en-US"/>
          <w14:ligatures w14:val="standardContextual"/>
        </w:rPr>
        <w:t xml:space="preserve">eu </w:t>
      </w:r>
      <w:r w:rsidRPr="00C0405D">
        <w:rPr>
          <w:rFonts w:ascii="Arial" w:eastAsiaTheme="minorHAnsi" w:hAnsi="Arial" w:cs="Arial"/>
          <w:kern w:val="2"/>
          <w:lang w:val="cy-GB" w:eastAsia="en-US"/>
          <w14:ligatures w14:val="standardContextual"/>
        </w:rPr>
        <w:t xml:space="preserve">Strategaeth Mwy na Thicio Bocsys 2023–2024 </w:t>
      </w:r>
      <w:r w:rsidR="009400C4" w:rsidRPr="00C0405D">
        <w:rPr>
          <w:rFonts w:ascii="Arial" w:eastAsiaTheme="minorHAnsi" w:hAnsi="Arial" w:cs="Arial"/>
          <w:kern w:val="2"/>
          <w:lang w:val="cy-GB" w:eastAsia="en-US"/>
          <w14:ligatures w14:val="standardContextual"/>
        </w:rPr>
        <w:t>mai</w:t>
      </w:r>
      <w:r w:rsidR="00483B76" w:rsidRPr="00C0405D">
        <w:rPr>
          <w:rFonts w:ascii="Arial" w:eastAsiaTheme="minorHAnsi" w:hAnsi="Arial" w:cs="Arial"/>
          <w:kern w:val="2"/>
          <w:lang w:val="cy-GB" w:eastAsia="en-US"/>
          <w14:ligatures w14:val="standardContextual"/>
        </w:rPr>
        <w:t xml:space="preserve">: </w:t>
      </w:r>
      <w:r w:rsidRPr="00C0405D">
        <w:rPr>
          <w:rFonts w:ascii="Arial" w:eastAsiaTheme="minorHAnsi" w:hAnsi="Arial" w:cs="Arial"/>
          <w:i/>
          <w:kern w:val="2"/>
          <w:lang w:val="cy-GB" w:eastAsia="en-US"/>
          <w14:ligatures w14:val="standardContextual"/>
        </w:rPr>
        <w:t>“Ein nod yw cynnig profiadau cadarnhaol yn y Gymraeg a dyfodol disglair, dwyieithog i’n myfyrwyr”</w:t>
      </w:r>
      <w:r w:rsidR="00137E13" w:rsidRPr="00C0405D">
        <w:rPr>
          <w:rFonts w:ascii="Arial" w:eastAsiaTheme="minorHAnsi" w:hAnsi="Arial" w:cs="Arial"/>
          <w:kern w:val="2"/>
          <w:lang w:val="cy-GB" w:eastAsia="en-US"/>
          <w14:ligatures w14:val="standardContextual"/>
        </w:rPr>
        <w:t xml:space="preserve"> </w:t>
      </w:r>
      <w:r w:rsidRPr="00C0405D">
        <w:rPr>
          <w:rFonts w:ascii="Arial" w:eastAsiaTheme="minorHAnsi" w:hAnsi="Arial" w:cs="Arial"/>
          <w:kern w:val="2"/>
          <w:lang w:val="cy-GB" w:eastAsia="en-US"/>
          <w14:ligatures w14:val="standardContextual"/>
        </w:rPr>
        <w:t xml:space="preserve">ac ymrwymiad </w:t>
      </w:r>
      <w:r w:rsidRPr="00C0405D">
        <w:rPr>
          <w:rFonts w:ascii="Arial" w:eastAsiaTheme="minorHAnsi" w:hAnsi="Arial" w:cs="Arial"/>
          <w:i/>
          <w:kern w:val="2"/>
          <w:lang w:val="cy-GB" w:eastAsia="en-US"/>
          <w14:ligatures w14:val="standardContextual"/>
        </w:rPr>
        <w:t>i “ddatblygu ei ddarpariaeth… Cymraeg mewn ffordd ystyrlon a deniadol”</w:t>
      </w:r>
      <w:r w:rsidRPr="00C0405D">
        <w:rPr>
          <w:rFonts w:ascii="Arial" w:eastAsiaTheme="minorHAnsi" w:hAnsi="Arial" w:cs="Arial"/>
          <w:kern w:val="2"/>
          <w:lang w:val="cy-GB" w:eastAsia="en-US"/>
          <w14:ligatures w14:val="standardContextual"/>
        </w:rPr>
        <w:t xml:space="preserve"> </w:t>
      </w:r>
      <w:r w:rsidRPr="00C0405D">
        <w:rPr>
          <w:rFonts w:ascii="Arial" w:eastAsiaTheme="minorHAnsi" w:hAnsi="Arial" w:cs="Arial"/>
          <w:b/>
          <w:kern w:val="2"/>
          <w:lang w:val="cy-GB" w:eastAsia="en-US"/>
          <w14:ligatures w14:val="standardContextual"/>
        </w:rPr>
        <w:t>(Coleg y Cymoedd, 2023, t. 2).</w:t>
      </w:r>
    </w:p>
    <w:p w14:paraId="2CB7705A" w14:textId="73ACEC7F" w:rsidR="00D749DD" w:rsidRPr="00C0405D" w:rsidRDefault="00D749DD" w:rsidP="00483B76">
      <w:pPr>
        <w:pStyle w:val="paragraph"/>
        <w:spacing w:after="0" w:line="360" w:lineRule="auto"/>
        <w:textAlignment w:val="baseline"/>
        <w:rPr>
          <w:rFonts w:ascii="Arial" w:eastAsiaTheme="minorHAnsi" w:hAnsi="Arial" w:cs="Arial"/>
          <w:kern w:val="2"/>
          <w:lang w:val="cy-GB" w:eastAsia="en-US"/>
          <w14:ligatures w14:val="standardContextual"/>
        </w:rPr>
      </w:pPr>
      <w:r w:rsidRPr="00C0405D">
        <w:rPr>
          <w:rFonts w:ascii="Arial" w:eastAsiaTheme="minorHAnsi" w:hAnsi="Arial" w:cs="Arial"/>
          <w:kern w:val="2"/>
          <w:lang w:val="cy-GB" w:eastAsia="en-US"/>
          <w14:ligatures w14:val="standardContextual"/>
        </w:rPr>
        <w:t>Mae’r strategaeth hon yn seiliedig yn uniongyrchol ar fframwaith y Coleg Cymraeg Cenedlaethol, gan fabwysiadu model datblygu sgiliau sy’n targedu pob dysgwr ar wahanol lefelau</w:t>
      </w:r>
      <w:r w:rsidR="00677685">
        <w:rPr>
          <w:rFonts w:ascii="Arial" w:eastAsiaTheme="minorHAnsi" w:hAnsi="Arial" w:cs="Arial"/>
          <w:kern w:val="2"/>
          <w:lang w:val="cy-GB" w:eastAsia="en-US"/>
          <w14:ligatures w14:val="standardContextual"/>
        </w:rPr>
        <w:t xml:space="preserve"> </w:t>
      </w:r>
      <w:r w:rsidR="00564B31" w:rsidRPr="00C0405D">
        <w:rPr>
          <w:rFonts w:ascii="Arial" w:eastAsiaTheme="minorHAnsi" w:hAnsi="Arial" w:cs="Arial"/>
          <w:kern w:val="2"/>
          <w:lang w:val="cy-GB" w:eastAsia="en-US"/>
          <w14:ligatures w14:val="standardContextual"/>
        </w:rPr>
        <w:t>LA26</w:t>
      </w:r>
      <w:r w:rsidRPr="00C0405D">
        <w:rPr>
          <w:rFonts w:ascii="Arial" w:eastAsiaTheme="minorHAnsi" w:hAnsi="Arial" w:cs="Arial"/>
          <w:kern w:val="2"/>
          <w:lang w:val="cy-GB" w:eastAsia="en-US"/>
          <w14:ligatures w14:val="standardContextual"/>
        </w:rPr>
        <w:t xml:space="preserve"> (e.e. B3, B2 ac ati) ac yn cysylltu darpariaeth ag ehangu sgiliau ieithyddol dros amser. Yn benodol, mae’r Coleg yn gosod targedau mesuradwy ar gyfer darpariaeth ddwyieithog, megis sicrhau bod </w:t>
      </w:r>
      <w:r w:rsidR="00C04686" w:rsidRPr="00C0405D">
        <w:rPr>
          <w:rFonts w:ascii="Arial" w:eastAsiaTheme="minorHAnsi" w:hAnsi="Arial" w:cs="Arial"/>
          <w:kern w:val="2"/>
          <w:lang w:val="cy-GB" w:eastAsia="en-US"/>
          <w14:ligatures w14:val="standardContextual"/>
        </w:rPr>
        <w:t>“</w:t>
      </w:r>
      <w:r w:rsidRPr="00C0405D">
        <w:rPr>
          <w:rFonts w:ascii="Arial" w:eastAsiaTheme="minorHAnsi" w:hAnsi="Arial" w:cs="Arial"/>
          <w:kern w:val="2"/>
          <w:lang w:val="cy-GB" w:eastAsia="en-US"/>
          <w14:ligatures w14:val="standardContextual"/>
        </w:rPr>
        <w:t>60% o fyfyrwyr</w:t>
      </w:r>
      <w:r w:rsidR="00C04686" w:rsidRPr="00C0405D">
        <w:rPr>
          <w:rFonts w:ascii="Arial" w:eastAsiaTheme="minorHAnsi" w:hAnsi="Arial" w:cs="Arial"/>
          <w:kern w:val="2"/>
          <w:lang w:val="cy-GB" w:eastAsia="en-US"/>
          <w14:ligatures w14:val="standardContextual"/>
        </w:rPr>
        <w:t xml:space="preserve">... </w:t>
      </w:r>
      <w:r w:rsidRPr="00C0405D">
        <w:rPr>
          <w:rFonts w:ascii="Arial" w:eastAsiaTheme="minorHAnsi" w:hAnsi="Arial" w:cs="Arial"/>
          <w:kern w:val="2"/>
          <w:lang w:val="cy-GB" w:eastAsia="en-US"/>
          <w14:ligatures w14:val="standardContextual"/>
        </w:rPr>
        <w:t>yn cyrraedd lefel B3</w:t>
      </w:r>
      <w:r w:rsidR="00793A64" w:rsidRPr="00C0405D">
        <w:rPr>
          <w:rFonts w:ascii="Arial" w:eastAsiaTheme="minorHAnsi" w:hAnsi="Arial" w:cs="Arial"/>
          <w:kern w:val="2"/>
          <w:lang w:val="cy-GB" w:eastAsia="en-US"/>
          <w14:ligatures w14:val="standardContextual"/>
        </w:rPr>
        <w:t>”</w:t>
      </w:r>
      <w:r w:rsidRPr="00C0405D">
        <w:rPr>
          <w:rFonts w:ascii="Arial" w:eastAsiaTheme="minorHAnsi" w:hAnsi="Arial" w:cs="Arial"/>
          <w:kern w:val="2"/>
          <w:lang w:val="cy-GB" w:eastAsia="en-US"/>
          <w14:ligatures w14:val="standardContextual"/>
        </w:rPr>
        <w:t xml:space="preserve"> erbyn 2024/25, gan </w:t>
      </w:r>
      <w:r w:rsidR="000117C4" w:rsidRPr="00C0405D">
        <w:rPr>
          <w:rFonts w:ascii="Arial" w:eastAsiaTheme="minorHAnsi" w:hAnsi="Arial" w:cs="Arial"/>
          <w:kern w:val="2"/>
          <w:lang w:val="cy-GB" w:eastAsia="en-US"/>
          <w14:ligatures w14:val="standardContextual"/>
        </w:rPr>
        <w:t>obeithio c</w:t>
      </w:r>
      <w:r w:rsidRPr="00C0405D">
        <w:rPr>
          <w:rFonts w:ascii="Arial" w:eastAsiaTheme="minorHAnsi" w:hAnsi="Arial" w:cs="Arial"/>
          <w:kern w:val="2"/>
          <w:lang w:val="cy-GB" w:eastAsia="en-US"/>
          <w14:ligatures w14:val="standardContextual"/>
        </w:rPr>
        <w:t>ynyddu</w:t>
      </w:r>
      <w:r w:rsidR="000117C4" w:rsidRPr="00C0405D">
        <w:rPr>
          <w:rFonts w:ascii="Arial" w:eastAsiaTheme="minorHAnsi" w:hAnsi="Arial" w:cs="Arial"/>
          <w:kern w:val="2"/>
          <w:lang w:val="cy-GB" w:eastAsia="en-US"/>
          <w14:ligatures w14:val="standardContextual"/>
        </w:rPr>
        <w:t xml:space="preserve"> hyn</w:t>
      </w:r>
      <w:r w:rsidRPr="00C0405D">
        <w:rPr>
          <w:rFonts w:ascii="Arial" w:eastAsiaTheme="minorHAnsi" w:hAnsi="Arial" w:cs="Arial"/>
          <w:kern w:val="2"/>
          <w:lang w:val="cy-GB" w:eastAsia="en-US"/>
          <w14:ligatures w14:val="standardContextual"/>
        </w:rPr>
        <w:t xml:space="preserve"> i </w:t>
      </w:r>
      <w:r w:rsidR="00793A64" w:rsidRPr="00C0405D">
        <w:rPr>
          <w:rFonts w:ascii="Arial" w:eastAsiaTheme="minorHAnsi" w:hAnsi="Arial" w:cs="Arial"/>
          <w:kern w:val="2"/>
          <w:lang w:val="cy-GB" w:eastAsia="en-US"/>
          <w14:ligatures w14:val="standardContextual"/>
        </w:rPr>
        <w:t>“</w:t>
      </w:r>
      <w:r w:rsidRPr="00C0405D">
        <w:rPr>
          <w:rFonts w:ascii="Arial" w:eastAsiaTheme="minorHAnsi" w:hAnsi="Arial" w:cs="Arial"/>
          <w:kern w:val="2"/>
          <w:lang w:val="cy-GB" w:eastAsia="en-US"/>
          <w14:ligatures w14:val="standardContextual"/>
        </w:rPr>
        <w:t>70%</w:t>
      </w:r>
      <w:r w:rsidR="00793A64" w:rsidRPr="00C0405D">
        <w:rPr>
          <w:rFonts w:ascii="Arial" w:eastAsiaTheme="minorHAnsi" w:hAnsi="Arial" w:cs="Arial"/>
          <w:kern w:val="2"/>
          <w:lang w:val="cy-GB" w:eastAsia="en-US"/>
          <w14:ligatures w14:val="standardContextual"/>
        </w:rPr>
        <w:t>”</w:t>
      </w:r>
      <w:r w:rsidRPr="00C0405D">
        <w:rPr>
          <w:rFonts w:ascii="Arial" w:eastAsiaTheme="minorHAnsi" w:hAnsi="Arial" w:cs="Arial"/>
          <w:kern w:val="2"/>
          <w:lang w:val="cy-GB" w:eastAsia="en-US"/>
          <w14:ligatures w14:val="standardContextual"/>
        </w:rPr>
        <w:t xml:space="preserve"> erbyn 2025/26 </w:t>
      </w:r>
      <w:r w:rsidRPr="00C0405D">
        <w:rPr>
          <w:rFonts w:ascii="Arial" w:eastAsiaTheme="minorHAnsi" w:hAnsi="Arial" w:cs="Arial"/>
          <w:b/>
          <w:kern w:val="2"/>
          <w:lang w:val="cy-GB" w:eastAsia="en-US"/>
          <w14:ligatures w14:val="standardContextual"/>
        </w:rPr>
        <w:t>(Coleg y Cymoedd, 2023, t. 6)</w:t>
      </w:r>
      <w:r w:rsidRPr="00C0405D">
        <w:rPr>
          <w:rFonts w:ascii="Arial" w:eastAsiaTheme="minorHAnsi" w:hAnsi="Arial" w:cs="Arial"/>
          <w:kern w:val="2"/>
          <w:lang w:val="cy-GB" w:eastAsia="en-US"/>
          <w14:ligatures w14:val="standardContextual"/>
        </w:rPr>
        <w:t>.</w:t>
      </w:r>
    </w:p>
    <w:p w14:paraId="4C021503" w14:textId="62A2DF6D" w:rsidR="00137E13" w:rsidRPr="00C0405D" w:rsidRDefault="00D749DD" w:rsidP="00483B76">
      <w:pPr>
        <w:pStyle w:val="paragraph"/>
        <w:spacing w:after="0" w:line="360" w:lineRule="auto"/>
        <w:textAlignment w:val="baseline"/>
        <w:rPr>
          <w:rFonts w:ascii="Arial" w:eastAsiaTheme="minorHAnsi" w:hAnsi="Arial" w:cs="Arial"/>
          <w:b/>
          <w:kern w:val="2"/>
          <w:lang w:val="cy-GB" w:eastAsia="en-US"/>
          <w14:ligatures w14:val="standardContextual"/>
        </w:rPr>
      </w:pPr>
      <w:r w:rsidRPr="00C0405D">
        <w:rPr>
          <w:rFonts w:ascii="Arial" w:eastAsiaTheme="minorHAnsi" w:hAnsi="Arial" w:cs="Arial"/>
          <w:kern w:val="2"/>
          <w:lang w:val="cy-GB" w:eastAsia="en-US"/>
          <w14:ligatures w14:val="standardContextual"/>
        </w:rPr>
        <w:t>I gyflawni hyn, gweithredir ystod o ymyraethau sy’n canolbwyntio ar ddarpariaeth a chyfleoedd defnyddio’r Gymraeg, gan gynnwys creu gofodau penodol megis “Cwtsh Cymraeg”, cynlluniau llysgenhadon myfyrwyr, gweithgareddau cymdeithasol</w:t>
      </w:r>
      <w:r w:rsidR="00200302" w:rsidRPr="00C0405D">
        <w:rPr>
          <w:rFonts w:ascii="Arial" w:eastAsiaTheme="minorHAnsi" w:hAnsi="Arial" w:cs="Arial"/>
          <w:kern w:val="2"/>
          <w:lang w:val="cy-GB" w:eastAsia="en-US"/>
          <w14:ligatures w14:val="standardContextual"/>
        </w:rPr>
        <w:t xml:space="preserve"> </w:t>
      </w:r>
      <w:r w:rsidRPr="00C0405D">
        <w:rPr>
          <w:rFonts w:ascii="Arial" w:eastAsiaTheme="minorHAnsi" w:hAnsi="Arial" w:cs="Arial"/>
          <w:kern w:val="2"/>
          <w:lang w:val="cy-GB" w:eastAsia="en-US"/>
          <w14:ligatures w14:val="standardContextual"/>
        </w:rPr>
        <w:lastRenderedPageBreak/>
        <w:t>anffurfiol, yn ogystal â datblygu sgiliau staff drwy fentrau fel Cymraeg Gwaith</w:t>
      </w:r>
      <w:r w:rsidR="00E514AB" w:rsidRPr="00C0405D">
        <w:rPr>
          <w:rFonts w:ascii="Arial" w:eastAsiaTheme="minorHAnsi" w:hAnsi="Arial" w:cs="Arial"/>
          <w:kern w:val="2"/>
          <w:lang w:val="cy-GB" w:eastAsia="en-US"/>
          <w14:ligatures w14:val="standardContextual"/>
        </w:rPr>
        <w:t>.</w:t>
      </w:r>
      <w:r w:rsidRPr="00C0405D">
        <w:rPr>
          <w:rFonts w:ascii="Arial" w:eastAsiaTheme="minorHAnsi" w:hAnsi="Arial" w:cs="Arial"/>
          <w:kern w:val="2"/>
          <w:lang w:val="cy-GB" w:eastAsia="en-US"/>
          <w14:ligatures w14:val="standardContextual"/>
        </w:rPr>
        <w:t xml:space="preserve"> </w:t>
      </w:r>
      <w:r w:rsidR="00483B76" w:rsidRPr="00C0405D">
        <w:rPr>
          <w:rFonts w:ascii="Arial" w:eastAsiaTheme="minorHAnsi" w:hAnsi="Arial" w:cs="Arial"/>
          <w:kern w:val="2"/>
          <w:lang w:val="cy-GB" w:eastAsia="en-US"/>
          <w14:ligatures w14:val="standardContextual"/>
        </w:rPr>
        <w:t>Pwysleisir hefyd yr angen i gysylltu sgiliau Cymraeg â chyflogadwyedd, gyda’r nod o</w:t>
      </w:r>
      <w:r w:rsidR="0017769B" w:rsidRPr="00C0405D">
        <w:rPr>
          <w:rFonts w:ascii="Arial" w:eastAsiaTheme="minorHAnsi" w:hAnsi="Arial" w:cs="Arial"/>
          <w:kern w:val="2"/>
          <w:lang w:val="cy-GB" w:eastAsia="en-US"/>
          <w14:ligatures w14:val="standardContextual"/>
        </w:rPr>
        <w:t xml:space="preserve"> </w:t>
      </w:r>
      <w:r w:rsidR="00483B76" w:rsidRPr="00C0405D">
        <w:rPr>
          <w:rFonts w:ascii="Arial" w:eastAsiaTheme="minorHAnsi" w:hAnsi="Arial" w:cs="Arial"/>
          <w:i/>
          <w:iCs/>
          <w:kern w:val="2"/>
          <w:lang w:val="cy-GB" w:eastAsia="en-US"/>
          <w14:ligatures w14:val="standardContextual"/>
        </w:rPr>
        <w:t>“gynyddu nifer y bobl sy’n gallu… gweithio yn Gymraeg a Saesneg”</w:t>
      </w:r>
      <w:r w:rsidR="0017769B" w:rsidRPr="00C0405D">
        <w:rPr>
          <w:rFonts w:ascii="Arial" w:eastAsiaTheme="minorHAnsi" w:hAnsi="Arial" w:cs="Arial"/>
          <w:i/>
          <w:iCs/>
          <w:kern w:val="2"/>
          <w:lang w:val="cy-GB" w:eastAsia="en-US"/>
          <w14:ligatures w14:val="standardContextual"/>
        </w:rPr>
        <w:t xml:space="preserve"> </w:t>
      </w:r>
      <w:r w:rsidR="00483B76" w:rsidRPr="00C0405D">
        <w:rPr>
          <w:rFonts w:ascii="Arial" w:eastAsiaTheme="minorHAnsi" w:hAnsi="Arial" w:cs="Arial"/>
          <w:b/>
          <w:bCs/>
          <w:kern w:val="2"/>
          <w:lang w:val="cy-GB" w:eastAsia="en-US"/>
          <w14:ligatures w14:val="standardContextual"/>
        </w:rPr>
        <w:t>(Coleg y Cymoedd, 2023, t. 9).</w:t>
      </w:r>
    </w:p>
    <w:p w14:paraId="1B6AEBB7" w14:textId="4AAF8EB2" w:rsidR="00483B76" w:rsidRPr="00C0405D" w:rsidRDefault="00483B76" w:rsidP="00483B76">
      <w:pPr>
        <w:pStyle w:val="paragraph"/>
        <w:spacing w:after="0" w:line="360" w:lineRule="auto"/>
        <w:textAlignment w:val="baseline"/>
        <w:rPr>
          <w:rFonts w:ascii="Arial" w:eastAsiaTheme="minorHAnsi" w:hAnsi="Arial" w:cs="Arial"/>
          <w:b/>
          <w:bCs/>
          <w:kern w:val="2"/>
          <w:lang w:val="cy-GB" w:eastAsia="en-US"/>
          <w14:ligatures w14:val="standardContextual"/>
        </w:rPr>
      </w:pPr>
      <w:r w:rsidRPr="00C0405D">
        <w:rPr>
          <w:rFonts w:ascii="Arial" w:eastAsiaTheme="minorHAnsi" w:hAnsi="Arial" w:cs="Arial"/>
          <w:kern w:val="2"/>
          <w:lang w:val="cy-GB" w:eastAsia="en-US"/>
          <w14:ligatures w14:val="standardContextual"/>
        </w:rPr>
        <w:t>Fodd bynnag, nid yw’r dull hwn yn aros yn statig. Mae dogfennau mwy diweddar yn dangos esblygiad clir yn y ddealltwriaeth o sut i weithredu’r polisi. Yn Strategaeth 2025–26, gwelir parhad yn y pwyslais ar dargedau darpariaeth a datblygu sgiliau, ond mae mwy o bwyslais ar gryfhau capasiti’r gweithlu a chynyddu cyfranogiad y dysgwyr, gan bwysleisio’r angen i symud y tu hwnt i ddarpariaeth ffurfiol ac at ymgysylltiad mwy gweithredol.</w:t>
      </w:r>
    </w:p>
    <w:p w14:paraId="6FE18D1E" w14:textId="6AB458A5" w:rsidR="00483B76" w:rsidRPr="00C0405D" w:rsidRDefault="00483B76" w:rsidP="00483B76">
      <w:pPr>
        <w:pStyle w:val="paragraph"/>
        <w:spacing w:after="0" w:line="360" w:lineRule="auto"/>
        <w:textAlignment w:val="baseline"/>
        <w:rPr>
          <w:rFonts w:ascii="Arial" w:eastAsiaTheme="minorHAnsi" w:hAnsi="Arial" w:cs="Arial"/>
          <w:kern w:val="2"/>
          <w:lang w:val="cy-GB" w:eastAsia="en-US"/>
          <w14:ligatures w14:val="standardContextual"/>
        </w:rPr>
      </w:pPr>
      <w:r w:rsidRPr="00C0405D">
        <w:rPr>
          <w:rFonts w:ascii="Arial" w:eastAsiaTheme="minorHAnsi" w:hAnsi="Arial" w:cs="Arial"/>
          <w:kern w:val="2"/>
          <w:lang w:val="cy-GB" w:eastAsia="en-US"/>
          <w14:ligatures w14:val="standardContextual"/>
        </w:rPr>
        <w:t xml:space="preserve">Mae’r newid hwn yn dod yn fwy amlwg yn y strategaeth Ymuno (2026–29), lle mae’r pwyslais yn symud yn fwy pendant o ddarpariaeth at normaleiddio defnydd. Yn y strategaeth hon, cyflwynir gweledigaeth lle gall pob </w:t>
      </w:r>
      <w:r w:rsidRPr="00C0405D">
        <w:rPr>
          <w:rFonts w:ascii="Arial" w:eastAsiaTheme="minorHAnsi" w:hAnsi="Arial" w:cs="Arial"/>
          <w:i/>
          <w:iCs/>
          <w:kern w:val="2"/>
          <w:lang w:val="cy-GB" w:eastAsia="en-US"/>
          <w14:ligatures w14:val="standardContextual"/>
        </w:rPr>
        <w:t>dysgwr “ddewis defnyddio’r Gymraeg</w:t>
      </w:r>
      <w:r w:rsidR="00734A64" w:rsidRPr="00C0405D">
        <w:rPr>
          <w:rFonts w:ascii="Arial" w:eastAsiaTheme="minorHAnsi" w:hAnsi="Arial" w:cs="Arial"/>
          <w:i/>
          <w:iCs/>
          <w:kern w:val="2"/>
          <w:lang w:val="cy-GB" w:eastAsia="en-US"/>
          <w14:ligatures w14:val="standardContextual"/>
        </w:rPr>
        <w:t>; hawl yw hi, nid braint.</w:t>
      </w:r>
      <w:r w:rsidRPr="00C0405D">
        <w:rPr>
          <w:rFonts w:ascii="Arial" w:eastAsiaTheme="minorHAnsi" w:hAnsi="Arial" w:cs="Arial"/>
          <w:i/>
          <w:iCs/>
          <w:kern w:val="2"/>
          <w:lang w:val="cy-GB" w:eastAsia="en-US"/>
          <w14:ligatures w14:val="standardContextual"/>
        </w:rPr>
        <w:t>”</w:t>
      </w:r>
      <w:r w:rsidRPr="00C0405D">
        <w:rPr>
          <w:rFonts w:ascii="Arial" w:eastAsiaTheme="minorHAnsi" w:hAnsi="Arial" w:cs="Arial"/>
          <w:kern w:val="2"/>
          <w:lang w:val="cy-GB" w:eastAsia="en-US"/>
          <w14:ligatures w14:val="standardContextual"/>
        </w:rPr>
        <w:t xml:space="preserve"> </w:t>
      </w:r>
      <w:r w:rsidR="00734A64" w:rsidRPr="00C0405D">
        <w:rPr>
          <w:rFonts w:ascii="Arial" w:eastAsiaTheme="minorHAnsi" w:hAnsi="Arial" w:cs="Arial"/>
          <w:b/>
          <w:bCs/>
          <w:kern w:val="2"/>
          <w:lang w:val="cy-GB" w:eastAsia="en-US"/>
          <w14:ligatures w14:val="standardContextual"/>
        </w:rPr>
        <w:t xml:space="preserve">(Coleg y Cymoedd, 2026, t.2). </w:t>
      </w:r>
      <w:r w:rsidRPr="00C0405D">
        <w:rPr>
          <w:rFonts w:ascii="Arial" w:eastAsiaTheme="minorHAnsi" w:hAnsi="Arial" w:cs="Arial"/>
          <w:kern w:val="2"/>
          <w:lang w:val="cy-GB" w:eastAsia="en-US"/>
          <w14:ligatures w14:val="standardContextual"/>
        </w:rPr>
        <w:t>ac y caiff yr iaith ei sefydlu fel elfen naturiol o fywyd colegol, gan gynnwys dysgu, rhyngweithio cymdeithas</w:t>
      </w:r>
      <w:r w:rsidR="00EC27DB" w:rsidRPr="00C0405D">
        <w:rPr>
          <w:rFonts w:ascii="Arial" w:eastAsiaTheme="minorHAnsi" w:hAnsi="Arial" w:cs="Arial"/>
          <w:kern w:val="2"/>
          <w:lang w:val="cy-GB" w:eastAsia="en-US"/>
          <w14:ligatures w14:val="standardContextual"/>
        </w:rPr>
        <w:t xml:space="preserve">u </w:t>
      </w:r>
      <w:r w:rsidRPr="00C0405D">
        <w:rPr>
          <w:rFonts w:ascii="Arial" w:eastAsiaTheme="minorHAnsi" w:hAnsi="Arial" w:cs="Arial"/>
          <w:kern w:val="2"/>
          <w:lang w:val="cy-GB" w:eastAsia="en-US"/>
          <w14:ligatures w14:val="standardContextual"/>
        </w:rPr>
        <w:t>a pharodrwydd ar gyfer y gweithle. Mae hyn yn adlewyrchu symudiad tuag at newid diwylliant sefydliadol, gyda phwyslais ar arweinyddiaeth, modelu ymddygiadau dwyieithog, a chreu amgylchedd lle mae defnydd o’r Gymraeg yn norm yn hytrach nag yn weithgaredd ychwanegol.</w:t>
      </w:r>
    </w:p>
    <w:p w14:paraId="32E79750" w14:textId="77777777" w:rsidR="0079174B" w:rsidRPr="00C0405D" w:rsidRDefault="00483B76" w:rsidP="00483B76">
      <w:pPr>
        <w:pStyle w:val="paragraph"/>
        <w:spacing w:after="0" w:line="360" w:lineRule="auto"/>
        <w:textAlignment w:val="baseline"/>
        <w:rPr>
          <w:rFonts w:ascii="Arial" w:eastAsiaTheme="minorHAnsi" w:hAnsi="Arial" w:cs="Arial"/>
          <w:kern w:val="2"/>
          <w:lang w:val="cy-GB" w:eastAsia="en-US"/>
          <w14:ligatures w14:val="standardContextual"/>
        </w:rPr>
      </w:pPr>
      <w:r w:rsidRPr="00C0405D">
        <w:rPr>
          <w:rFonts w:ascii="Arial" w:eastAsiaTheme="minorHAnsi" w:hAnsi="Arial" w:cs="Arial"/>
          <w:kern w:val="2"/>
          <w:lang w:val="cy-GB" w:eastAsia="en-US"/>
          <w14:ligatures w14:val="standardContextual"/>
        </w:rPr>
        <w:t>Mae’r esblygiad hwn yn adlewyrchu hefyd ddatblygiadau ehangach ar lefel genedlaethol. Yn benodol, mae symudiad y Coleg o ffocws ar ddarpariaeth at ddefnydd yn cyd-fynd â’r dull continwwm ieithyddol a hyrwyddir drwy bolisïau diweddar, lle mae cynnydd yn y Gymraeg yn cael ei ddeall fel symudiad ar hyd graddfa sgiliau a defnydd.</w:t>
      </w:r>
    </w:p>
    <w:p w14:paraId="334CA882" w14:textId="41F6505E" w:rsidR="0079174B" w:rsidRPr="00C0405D" w:rsidRDefault="0079174B" w:rsidP="0079174B">
      <w:pPr>
        <w:pStyle w:val="paragraph"/>
        <w:spacing w:after="0"/>
        <w:ind w:left="720"/>
        <w:textAlignment w:val="baseline"/>
        <w:rPr>
          <w:rFonts w:ascii="Arial" w:eastAsiaTheme="minorHAnsi" w:hAnsi="Arial" w:cs="Arial"/>
          <w:i/>
          <w:iCs/>
          <w:kern w:val="2"/>
          <w:lang w:val="cy-GB" w:eastAsia="en-US"/>
          <w14:ligatures w14:val="standardContextual"/>
        </w:rPr>
      </w:pPr>
      <w:r w:rsidRPr="00C0405D">
        <w:rPr>
          <w:rFonts w:ascii="Arial" w:eastAsiaTheme="minorHAnsi" w:hAnsi="Arial" w:cs="Arial"/>
          <w:i/>
          <w:iCs/>
          <w:kern w:val="2"/>
          <w:lang w:val="cy-GB" w:eastAsia="en-US"/>
          <w14:ligatures w14:val="standardContextual"/>
        </w:rPr>
        <w:t xml:space="preserve">“Rydyn ni’n adeiladu ar strategaeth addysg bellach y Coleg Cymraeg Cenedlaethol ac ar ymagwedd Estyn o roi’r dysgwr yn gyntaf, ac yn defnyddio fframwaith Medr i wneud y Gymraeg yn rhan naturiol o ddysgu, gweithio a byw – gyda’n gilydd.” </w:t>
      </w:r>
      <w:r w:rsidRPr="00C0405D">
        <w:rPr>
          <w:rFonts w:ascii="Arial" w:eastAsiaTheme="minorHAnsi" w:hAnsi="Arial" w:cs="Arial"/>
          <w:b/>
          <w:bCs/>
          <w:kern w:val="2"/>
          <w:lang w:val="cy-GB" w:eastAsia="en-US"/>
          <w14:ligatures w14:val="standardContextual"/>
        </w:rPr>
        <w:t>(Coleg y Cymoedd, 2026, t.2)</w:t>
      </w:r>
    </w:p>
    <w:p w14:paraId="3AEFA49F" w14:textId="452B9F7D" w:rsidR="00483B76" w:rsidRPr="00C0405D" w:rsidRDefault="0079174B" w:rsidP="0079174B">
      <w:pPr>
        <w:pStyle w:val="paragraph"/>
        <w:spacing w:after="0" w:line="360" w:lineRule="auto"/>
        <w:textAlignment w:val="baseline"/>
        <w:rPr>
          <w:rFonts w:ascii="Arial" w:eastAsiaTheme="minorHAnsi" w:hAnsi="Arial" w:cs="Arial"/>
          <w:kern w:val="2"/>
          <w:lang w:val="cy-GB" w:eastAsia="en-US"/>
          <w14:ligatures w14:val="standardContextual"/>
        </w:rPr>
      </w:pPr>
      <w:r w:rsidRPr="00C0405D">
        <w:rPr>
          <w:rFonts w:ascii="Arial" w:eastAsiaTheme="minorHAnsi" w:hAnsi="Arial" w:cs="Arial"/>
          <w:kern w:val="2"/>
          <w:lang w:val="cy-GB" w:eastAsia="en-US"/>
          <w14:ligatures w14:val="standardContextual"/>
        </w:rPr>
        <w:br/>
      </w:r>
      <w:r w:rsidR="00483B76" w:rsidRPr="00C0405D">
        <w:rPr>
          <w:rFonts w:ascii="Arial" w:eastAsiaTheme="minorHAnsi" w:hAnsi="Arial" w:cs="Arial"/>
          <w:kern w:val="2"/>
          <w:lang w:val="cy-GB" w:eastAsia="en-US"/>
          <w14:ligatures w14:val="standardContextual"/>
        </w:rPr>
        <w:t xml:space="preserve">Yn y cyd-destun hwn, mae Coleg y Cymoedd yn benodol yn </w:t>
      </w:r>
      <w:r w:rsidR="008E7AB4" w:rsidRPr="00C0405D">
        <w:rPr>
          <w:rFonts w:ascii="Arial" w:eastAsiaTheme="minorHAnsi" w:hAnsi="Arial" w:cs="Arial"/>
          <w:i/>
          <w:iCs/>
          <w:kern w:val="2"/>
          <w:lang w:val="cy-GB" w:eastAsia="en-US"/>
          <w14:ligatures w14:val="standardContextual"/>
        </w:rPr>
        <w:t>“</w:t>
      </w:r>
      <w:r w:rsidR="00483B76" w:rsidRPr="00C0405D">
        <w:rPr>
          <w:rFonts w:ascii="Arial" w:eastAsiaTheme="minorHAnsi" w:hAnsi="Arial" w:cs="Arial"/>
          <w:i/>
          <w:iCs/>
          <w:kern w:val="2"/>
          <w:lang w:val="cy-GB" w:eastAsia="en-US"/>
          <w14:ligatures w14:val="standardContextual"/>
        </w:rPr>
        <w:t>mabwysiadu llwybrau</w:t>
      </w:r>
      <w:r w:rsidR="008E7AB4" w:rsidRPr="00C0405D">
        <w:rPr>
          <w:rFonts w:ascii="Arial" w:eastAsiaTheme="minorHAnsi" w:hAnsi="Arial" w:cs="Arial"/>
          <w:i/>
          <w:iCs/>
          <w:kern w:val="2"/>
          <w:lang w:val="cy-GB" w:eastAsia="en-US"/>
          <w14:ligatures w14:val="standardContextual"/>
        </w:rPr>
        <w:t>”</w:t>
      </w:r>
      <w:r w:rsidR="00483B76" w:rsidRPr="00C0405D">
        <w:rPr>
          <w:rFonts w:ascii="Arial" w:eastAsiaTheme="minorHAnsi" w:hAnsi="Arial" w:cs="Arial"/>
          <w:kern w:val="2"/>
          <w:lang w:val="cy-GB" w:eastAsia="en-US"/>
          <w14:ligatures w14:val="standardContextual"/>
        </w:rPr>
        <w:t xml:space="preserve"> datblygu sgiliau </w:t>
      </w:r>
      <w:r w:rsidR="008E7AB4" w:rsidRPr="00C0405D">
        <w:rPr>
          <w:rFonts w:ascii="Arial" w:eastAsiaTheme="minorHAnsi" w:hAnsi="Arial" w:cs="Arial"/>
          <w:i/>
          <w:iCs/>
          <w:kern w:val="2"/>
          <w:lang w:val="cy-GB" w:eastAsia="en-US"/>
          <w14:ligatures w14:val="standardContextual"/>
        </w:rPr>
        <w:t>“</w:t>
      </w:r>
      <w:r w:rsidR="00483B76" w:rsidRPr="00C0405D">
        <w:rPr>
          <w:rFonts w:ascii="Arial" w:eastAsiaTheme="minorHAnsi" w:hAnsi="Arial" w:cs="Arial"/>
          <w:i/>
          <w:iCs/>
          <w:kern w:val="2"/>
          <w:lang w:val="cy-GB" w:eastAsia="en-US"/>
          <w14:ligatures w14:val="standardContextual"/>
        </w:rPr>
        <w:t>sy’n cyd-fynd â</w:t>
      </w:r>
      <w:r w:rsidR="00625B30" w:rsidRPr="00C0405D">
        <w:rPr>
          <w:rFonts w:ascii="Arial" w:eastAsiaTheme="minorHAnsi" w:hAnsi="Arial" w:cs="Arial"/>
          <w:i/>
          <w:iCs/>
          <w:kern w:val="2"/>
          <w:lang w:val="cy-GB" w:eastAsia="en-US"/>
          <w14:ligatures w14:val="standardContextual"/>
        </w:rPr>
        <w:t xml:space="preserve"> CEFR</w:t>
      </w:r>
      <w:r w:rsidR="008E7AB4" w:rsidRPr="00C0405D">
        <w:rPr>
          <w:rFonts w:ascii="Arial" w:eastAsiaTheme="minorHAnsi" w:hAnsi="Arial" w:cs="Arial"/>
          <w:i/>
          <w:iCs/>
          <w:kern w:val="2"/>
          <w:lang w:val="cy-GB" w:eastAsia="en-US"/>
          <w14:ligatures w14:val="standardContextual"/>
        </w:rPr>
        <w:t>”</w:t>
      </w:r>
      <w:r w:rsidR="00625B30" w:rsidRPr="00C0405D">
        <w:rPr>
          <w:rFonts w:ascii="Arial" w:eastAsiaTheme="minorHAnsi" w:hAnsi="Arial" w:cs="Arial"/>
          <w:i/>
          <w:iCs/>
          <w:kern w:val="2"/>
          <w:lang w:val="cy-GB" w:eastAsia="en-US"/>
          <w14:ligatures w14:val="standardContextual"/>
        </w:rPr>
        <w:t xml:space="preserve"> </w:t>
      </w:r>
      <w:r w:rsidR="00625B30" w:rsidRPr="00C0405D">
        <w:rPr>
          <w:rFonts w:ascii="Arial" w:eastAsiaTheme="minorHAnsi" w:hAnsi="Arial" w:cs="Arial"/>
          <w:b/>
          <w:bCs/>
          <w:kern w:val="2"/>
          <w:lang w:val="cy-GB" w:eastAsia="en-US"/>
          <w14:ligatures w14:val="standardContextual"/>
        </w:rPr>
        <w:t>(Coleg y Cymoedd, 2026, t.2)</w:t>
      </w:r>
      <w:r w:rsidR="00625B30" w:rsidRPr="00C0405D">
        <w:rPr>
          <w:rFonts w:ascii="Arial" w:eastAsiaTheme="minorHAnsi" w:hAnsi="Arial" w:cs="Arial"/>
          <w:kern w:val="2"/>
          <w:lang w:val="cy-GB" w:eastAsia="en-US"/>
          <w14:ligatures w14:val="standardContextual"/>
        </w:rPr>
        <w:t xml:space="preserve">, </w:t>
      </w:r>
      <w:r w:rsidR="00483B76" w:rsidRPr="00C0405D">
        <w:rPr>
          <w:rFonts w:ascii="Arial" w:eastAsiaTheme="minorHAnsi" w:hAnsi="Arial" w:cs="Arial"/>
          <w:kern w:val="2"/>
          <w:lang w:val="cy-GB" w:eastAsia="en-US"/>
          <w14:ligatures w14:val="standardContextual"/>
        </w:rPr>
        <w:t xml:space="preserve">Fframwaith </w:t>
      </w:r>
      <w:r w:rsidR="00483B76" w:rsidRPr="00C0405D">
        <w:rPr>
          <w:rFonts w:ascii="Arial" w:eastAsiaTheme="minorHAnsi" w:hAnsi="Arial" w:cs="Arial"/>
          <w:kern w:val="2"/>
          <w:lang w:val="cy-GB" w:eastAsia="en-US"/>
          <w14:ligatures w14:val="standardContextual"/>
        </w:rPr>
        <w:lastRenderedPageBreak/>
        <w:t>Cyfeirio Cyffredin Ewropeaidd ar gyfer Ieithoedd</w:t>
      </w:r>
      <w:r w:rsidR="00625B30" w:rsidRPr="00C0405D">
        <w:rPr>
          <w:rFonts w:ascii="Arial" w:eastAsiaTheme="minorHAnsi" w:hAnsi="Arial" w:cs="Arial"/>
          <w:i/>
          <w:iCs/>
          <w:kern w:val="2"/>
          <w:lang w:val="cy-GB" w:eastAsia="en-US"/>
          <w14:ligatures w14:val="standardContextual"/>
        </w:rPr>
        <w:t xml:space="preserve"> </w:t>
      </w:r>
      <w:r w:rsidR="00483B76" w:rsidRPr="00C0405D">
        <w:rPr>
          <w:rFonts w:ascii="Arial" w:eastAsiaTheme="minorHAnsi" w:hAnsi="Arial" w:cs="Arial"/>
          <w:kern w:val="2"/>
          <w:lang w:val="cy-GB" w:eastAsia="en-US"/>
          <w14:ligatures w14:val="standardContextual"/>
        </w:rPr>
        <w:t>gan alinio ei ddarpariaeth a’i dargedau iaith â safonau cydnabyddedig o gynnydd ieithyddol. Mae hyn yn dangos aliniad cryf a rhagweithiol rhwng strategaethau’r Coleg ar lefel micro a datblygiadau polisi ar lefel macro, gan geisio sicrhau cynnydd mesuradwy mewn gallu a defnydd.</w:t>
      </w:r>
    </w:p>
    <w:p w14:paraId="777AA1AD" w14:textId="77777777" w:rsidR="003140C9" w:rsidRPr="00C0405D" w:rsidRDefault="006D7A4C" w:rsidP="003140C9">
      <w:pPr>
        <w:pStyle w:val="paragraph"/>
        <w:spacing w:after="0" w:line="360" w:lineRule="auto"/>
        <w:textAlignment w:val="baseline"/>
        <w:rPr>
          <w:rStyle w:val="normaltextrun"/>
          <w:rFonts w:ascii="Arial" w:hAnsi="Arial" w:cs="Arial"/>
          <w:lang w:val="cy-GB"/>
        </w:rPr>
      </w:pPr>
      <w:r w:rsidRPr="00C0405D">
        <w:rPr>
          <w:rStyle w:val="normaltextrun"/>
          <w:rFonts w:ascii="Arial" w:hAnsi="Arial" w:cs="Arial"/>
          <w:lang w:val="cy-GB"/>
        </w:rPr>
        <w:t>Mae’r datblygiadau hyn ar lefel sefydliadol hefyd yn digwydd o fewn cyd-destun newidiadau ehangach i’r system addysg drydyddol yng Nghymru. Yn benodol, mae sefydlu Medr fel corff rheoleiddio cenedlaethol, ynghyd â datblygiadau deddfwriaethol fel Deddf y Gymraeg ac Addysg (Cymru), yn dangos symudiad polisi tuag at ddull mwy strwythuredig o gynllunio, monitro a chynyddu darpariaeth a defnydd y Gymraeg. Yn y cyd-destun hwn, disgwylir i sefydliadau fel Coleg y Cymoedd ymateb nid yn unig i dargedau darpariaeth, ond hefyd i fframweithiau cenedlaethol sy’n ceisio symud dysgwyr ar hyd continwwm ieithyddol tuag at ddefnydd mwy gweithredol o’r Gymraeg.</w:t>
      </w:r>
      <w:r w:rsidR="008D486E" w:rsidRPr="00C0405D">
        <w:rPr>
          <w:rStyle w:val="normaltextrun"/>
          <w:rFonts w:ascii="Arial" w:hAnsi="Arial" w:cs="Arial"/>
          <w:lang w:val="cy-GB"/>
        </w:rPr>
        <w:br/>
      </w:r>
      <w:r w:rsidR="00937832" w:rsidRPr="00C0405D">
        <w:rPr>
          <w:rStyle w:val="normaltextrun"/>
          <w:rFonts w:ascii="Arial" w:hAnsi="Arial" w:cs="Arial"/>
          <w:lang w:val="cy-GB"/>
        </w:rPr>
        <w:br/>
        <w:t>Er bod y fframwaith polisi a’r strategaethau sefydliadol yn dangos aliniad cynyddol tuag at hyrwyddo defnydd y Gymraeg, mae’n parhau’n ansicr i ba raddau y mae’r newidiadau hyn yn cael eu trosi’n ddefnydd gwirioneddol ymhlith dysgwyr yn ymarferol.</w:t>
      </w:r>
      <w:r w:rsidR="00862200" w:rsidRPr="00C0405D">
        <w:rPr>
          <w:rStyle w:val="normaltextrun"/>
          <w:rFonts w:ascii="Arial" w:hAnsi="Arial" w:cs="Arial"/>
          <w:lang w:val="cy-GB"/>
        </w:rPr>
        <w:br/>
      </w:r>
    </w:p>
    <w:p w14:paraId="2312EFDF" w14:textId="66B63776" w:rsidR="00C02939" w:rsidRPr="00C0405D" w:rsidRDefault="00C02939" w:rsidP="003140C9">
      <w:pPr>
        <w:pStyle w:val="paragraph"/>
        <w:spacing w:after="0" w:line="360" w:lineRule="auto"/>
        <w:textAlignment w:val="baseline"/>
        <w:rPr>
          <w:rStyle w:val="normaltextrun"/>
          <w:rFonts w:ascii="Arial" w:eastAsiaTheme="minorHAnsi" w:hAnsi="Arial" w:cs="Arial"/>
          <w:kern w:val="2"/>
          <w:lang w:val="cy-GB" w:eastAsia="en-US"/>
          <w14:ligatures w14:val="standardContextual"/>
        </w:rPr>
      </w:pPr>
      <w:r w:rsidRPr="00C0405D">
        <w:rPr>
          <w:rStyle w:val="normaltextrun"/>
          <w:rFonts w:ascii="Arial" w:hAnsi="Arial" w:cs="Arial"/>
          <w:lang w:val="cy-GB"/>
        </w:rPr>
        <w:t xml:space="preserve">Un o’r prif fecanweithiau a ddefnyddir gan Lywodraeth Cymru a’r Coleg Cymraeg Cenedlaethol i fonitro a gyrru cynnydd mewn darpariaeth Gymraeg o fewn y sector Addysg Bellach yw’r set ddata LA26 o fewn </w:t>
      </w:r>
      <w:r w:rsidR="00D73F0A" w:rsidRPr="00C0405D">
        <w:rPr>
          <w:rStyle w:val="normaltextrun"/>
          <w:rFonts w:ascii="Arial" w:hAnsi="Arial" w:cs="Arial"/>
          <w:i/>
          <w:iCs/>
          <w:lang w:val="cy-GB"/>
        </w:rPr>
        <w:t>“</w:t>
      </w:r>
      <w:r w:rsidRPr="00C0405D">
        <w:rPr>
          <w:rStyle w:val="normaltextrun"/>
          <w:rFonts w:ascii="Arial" w:hAnsi="Arial" w:cs="Arial"/>
          <w:i/>
          <w:iCs/>
          <w:lang w:val="cy-GB"/>
        </w:rPr>
        <w:t xml:space="preserve">Cofnod Dysgu Gydol Oes </w:t>
      </w:r>
      <w:r w:rsidR="00D73F0A" w:rsidRPr="00C0405D">
        <w:rPr>
          <w:rStyle w:val="normaltextrun"/>
          <w:rFonts w:ascii="Arial" w:hAnsi="Arial" w:cs="Arial"/>
          <w:i/>
          <w:iCs/>
          <w:lang w:val="cy-GB"/>
        </w:rPr>
        <w:t xml:space="preserve">Cymru </w:t>
      </w:r>
      <w:r w:rsidRPr="00C0405D">
        <w:rPr>
          <w:rStyle w:val="normaltextrun"/>
          <w:rFonts w:ascii="Arial" w:hAnsi="Arial" w:cs="Arial"/>
          <w:i/>
          <w:iCs/>
          <w:lang w:val="cy-GB"/>
        </w:rPr>
        <w:t>(LLWR)</w:t>
      </w:r>
      <w:r w:rsidR="00EA7B87" w:rsidRPr="00C0405D">
        <w:rPr>
          <w:rStyle w:val="normaltextrun"/>
          <w:rFonts w:ascii="Arial" w:hAnsi="Arial" w:cs="Arial"/>
          <w:i/>
          <w:iCs/>
          <w:lang w:val="cy-GB"/>
        </w:rPr>
        <w:t>”</w:t>
      </w:r>
      <w:r w:rsidR="00EA7B87" w:rsidRPr="00C0405D">
        <w:rPr>
          <w:rStyle w:val="normaltextrun"/>
          <w:rFonts w:ascii="Arial" w:hAnsi="Arial" w:cs="Arial"/>
          <w:lang w:val="cy-GB"/>
        </w:rPr>
        <w:t xml:space="preserve"> </w:t>
      </w:r>
      <w:r w:rsidR="00EA7B87" w:rsidRPr="00C0405D">
        <w:rPr>
          <w:rStyle w:val="normaltextrun"/>
          <w:rFonts w:ascii="Arial" w:hAnsi="Arial" w:cs="Arial"/>
          <w:b/>
          <w:bCs/>
          <w:lang w:val="cy-GB"/>
        </w:rPr>
        <w:t>(Llywodraeth Cymru, 2018, t,1)</w:t>
      </w:r>
      <w:r w:rsidRPr="00C0405D">
        <w:rPr>
          <w:rStyle w:val="normaltextrun"/>
          <w:rFonts w:ascii="Arial" w:hAnsi="Arial" w:cs="Arial"/>
          <w:lang w:val="cy-GB"/>
        </w:rPr>
        <w:t>. Mae’r system hon yn categoreiddio darpariaeth ar draws continwwm o E1 (dim Cymraeg) i C1 (darpariaeth</w:t>
      </w:r>
      <w:r w:rsidR="002507AC" w:rsidRPr="00C0405D">
        <w:rPr>
          <w:rStyle w:val="normaltextrun"/>
          <w:rFonts w:ascii="Arial" w:hAnsi="Arial" w:cs="Arial"/>
          <w:lang w:val="cy-GB"/>
        </w:rPr>
        <w:t xml:space="preserve"> </w:t>
      </w:r>
      <w:r w:rsidRPr="00C0405D">
        <w:rPr>
          <w:rStyle w:val="normaltextrun"/>
          <w:rFonts w:ascii="Arial" w:hAnsi="Arial" w:cs="Arial"/>
          <w:lang w:val="cy-GB"/>
        </w:rPr>
        <w:t xml:space="preserve">cyfrwng Cymraeg), ac fe’i defnyddir yn benodol i </w:t>
      </w:r>
      <w:r w:rsidRPr="00C0405D">
        <w:rPr>
          <w:rStyle w:val="normaltextrun"/>
          <w:rFonts w:ascii="Arial" w:hAnsi="Arial" w:cs="Arial"/>
          <w:i/>
          <w:iCs/>
          <w:lang w:val="cy-GB"/>
        </w:rPr>
        <w:t>“fonitro’r defnydd o’r Gymraeg mewn dysgu ôl-16”</w:t>
      </w:r>
      <w:r w:rsidRPr="00C0405D">
        <w:rPr>
          <w:rStyle w:val="normaltextrun"/>
          <w:rFonts w:ascii="Arial" w:hAnsi="Arial" w:cs="Arial"/>
          <w:b/>
          <w:bCs/>
          <w:lang w:val="cy-GB"/>
        </w:rPr>
        <w:t xml:space="preserve"> </w:t>
      </w:r>
      <w:r w:rsidR="00F57FE8" w:rsidRPr="00C0405D">
        <w:rPr>
          <w:rStyle w:val="normaltextrun"/>
          <w:rFonts w:ascii="Arial" w:hAnsi="Arial" w:cs="Arial"/>
          <w:b/>
          <w:bCs/>
          <w:lang w:val="cy-GB"/>
        </w:rPr>
        <w:t>(Sgiliaith</w:t>
      </w:r>
      <w:r w:rsidR="001E0887" w:rsidRPr="00C0405D">
        <w:rPr>
          <w:rStyle w:val="normaltextrun"/>
          <w:rFonts w:ascii="Arial" w:hAnsi="Arial" w:cs="Arial"/>
          <w:b/>
          <w:bCs/>
          <w:lang w:val="cy-GB"/>
        </w:rPr>
        <w:t>, 2023, t.4.)</w:t>
      </w:r>
      <w:r w:rsidR="00621396" w:rsidRPr="00C0405D">
        <w:rPr>
          <w:rStyle w:val="normaltextrun"/>
          <w:rFonts w:ascii="Arial" w:hAnsi="Arial" w:cs="Arial"/>
          <w:b/>
          <w:bCs/>
          <w:lang w:val="cy-GB"/>
        </w:rPr>
        <w:t>.</w:t>
      </w:r>
    </w:p>
    <w:p w14:paraId="28890C3D" w14:textId="7D95651B" w:rsidR="00C02939" w:rsidRPr="00C0405D" w:rsidRDefault="005C7DF3" w:rsidP="00C02939">
      <w:pPr>
        <w:pStyle w:val="paragraph"/>
        <w:spacing w:after="0" w:line="360" w:lineRule="auto"/>
        <w:textAlignment w:val="baseline"/>
        <w:rPr>
          <w:rStyle w:val="normaltextrun"/>
          <w:rFonts w:ascii="Arial" w:hAnsi="Arial" w:cs="Arial"/>
          <w:lang w:val="cy-GB"/>
        </w:rPr>
      </w:pPr>
      <w:r w:rsidRPr="00C0405D">
        <w:rPr>
          <w:rStyle w:val="normaltextrun"/>
          <w:rFonts w:ascii="Arial" w:hAnsi="Arial" w:cs="Arial"/>
          <w:lang w:val="cy-GB"/>
        </w:rPr>
        <w:t>Gellir defnyddio y system hon fel lens i ddeall problem ehangach, sef y bwlch rhwng darpariaeth a defnydd y Gymraeg yn y sector Addysg Bellach.</w:t>
      </w:r>
      <w:r w:rsidRPr="00C0405D">
        <w:rPr>
          <w:rStyle w:val="normaltextrun"/>
          <w:rFonts w:ascii="Arial" w:hAnsi="Arial" w:cs="Arial"/>
          <w:lang w:val="cy-GB"/>
        </w:rPr>
        <w:br/>
      </w:r>
      <w:r w:rsidR="00C02939" w:rsidRPr="00C0405D">
        <w:rPr>
          <w:rStyle w:val="normaltextrun"/>
          <w:rFonts w:ascii="Arial" w:hAnsi="Arial" w:cs="Arial"/>
          <w:lang w:val="cy-GB"/>
        </w:rPr>
        <w:t xml:space="preserve">Yn ymarferol, mae LA26 yn gweithredu fel offeryn polisi pwysig, gan ei fod yn galluogi cyrff cenedlaethol i fesur gweithgarwch, dyrannu cyllid, ac asesu cynnydd darparwyr tuag at amcanion Cymraeg 2050. Er enghraifft, nodir bod lefelau megis B1 </w:t>
      </w:r>
      <w:r w:rsidR="00C02939" w:rsidRPr="00C0405D">
        <w:rPr>
          <w:rStyle w:val="normaltextrun"/>
          <w:rFonts w:ascii="Arial" w:hAnsi="Arial" w:cs="Arial"/>
          <w:lang w:val="cy-GB"/>
        </w:rPr>
        <w:lastRenderedPageBreak/>
        <w:t xml:space="preserve">a C1 yn cael eu defnyddio i </w:t>
      </w:r>
      <w:r w:rsidR="00C02939" w:rsidRPr="00C0405D">
        <w:rPr>
          <w:rStyle w:val="normaltextrun"/>
          <w:rFonts w:ascii="Arial" w:hAnsi="Arial" w:cs="Arial"/>
          <w:i/>
          <w:iCs/>
          <w:lang w:val="cy-GB"/>
        </w:rPr>
        <w:t>“</w:t>
      </w:r>
      <w:r w:rsidR="00C33A3C" w:rsidRPr="00C0405D">
        <w:rPr>
          <w:rFonts w:ascii="Arial" w:hAnsi="Arial" w:cs="Arial"/>
          <w:i/>
          <w:iCs/>
          <w:lang w:val="cy-GB"/>
        </w:rPr>
        <w:t>benderfynu ar lefel y codiad cyllid sydd ar gael ar gyfer darpariaeth a gyflwynir yn ddwyieithog neu drwy gyfrwng y Gymraeg</w:t>
      </w:r>
      <w:r w:rsidR="00C02939" w:rsidRPr="00C0405D">
        <w:rPr>
          <w:rStyle w:val="normaltextrun"/>
          <w:rFonts w:ascii="Arial" w:hAnsi="Arial" w:cs="Arial"/>
          <w:i/>
          <w:iCs/>
          <w:lang w:val="cy-GB"/>
        </w:rPr>
        <w:t>”</w:t>
      </w:r>
      <w:r w:rsidR="00C33A3C" w:rsidRPr="00C0405D">
        <w:rPr>
          <w:rStyle w:val="normaltextrun"/>
          <w:rFonts w:ascii="Arial" w:hAnsi="Arial" w:cs="Arial"/>
          <w:lang w:val="cy-GB"/>
        </w:rPr>
        <w:t xml:space="preserve"> </w:t>
      </w:r>
      <w:r w:rsidR="00C33A3C" w:rsidRPr="00C0405D">
        <w:rPr>
          <w:rStyle w:val="normaltextrun"/>
          <w:rFonts w:ascii="Arial" w:hAnsi="Arial" w:cs="Arial"/>
          <w:b/>
          <w:bCs/>
          <w:lang w:val="cy-GB"/>
        </w:rPr>
        <w:t>(Llywodraeth Cymru, 2018, t.1)</w:t>
      </w:r>
      <w:r w:rsidR="00C02939" w:rsidRPr="00C0405D">
        <w:rPr>
          <w:rStyle w:val="normaltextrun"/>
          <w:rFonts w:ascii="Arial" w:hAnsi="Arial" w:cs="Arial"/>
          <w:b/>
          <w:bCs/>
          <w:lang w:val="cy-GB"/>
        </w:rPr>
        <w:t>.</w:t>
      </w:r>
      <w:r w:rsidR="00C02939" w:rsidRPr="00C0405D">
        <w:rPr>
          <w:rStyle w:val="normaltextrun"/>
          <w:rFonts w:ascii="Arial" w:hAnsi="Arial" w:cs="Arial"/>
          <w:lang w:val="cy-GB"/>
        </w:rPr>
        <w:t xml:space="preserve"> Yn y modd hwn, mae LA26 nid yn unig yn system gofnodi data, ond yn fecanwaith allweddol ar gyfer cymell a thargedu gweithredu ar draws y sector.</w:t>
      </w:r>
    </w:p>
    <w:p w14:paraId="1FF5338D" w14:textId="77777777" w:rsidR="00AE7127" w:rsidRPr="00C0405D" w:rsidRDefault="00C02939" w:rsidP="00AE7127">
      <w:pPr>
        <w:pStyle w:val="paragraph"/>
        <w:spacing w:after="0" w:line="360" w:lineRule="auto"/>
        <w:textAlignment w:val="baseline"/>
        <w:rPr>
          <w:rStyle w:val="normaltextrun"/>
          <w:rFonts w:ascii="Arial" w:hAnsi="Arial" w:cs="Arial"/>
          <w:lang w:val="cy-GB"/>
        </w:rPr>
      </w:pPr>
      <w:r w:rsidRPr="00C0405D">
        <w:rPr>
          <w:rStyle w:val="normaltextrun"/>
          <w:rFonts w:ascii="Arial" w:hAnsi="Arial" w:cs="Arial"/>
          <w:lang w:val="cy-GB"/>
        </w:rPr>
        <w:t>Gwelir effaith uniongyrchol y system hon mewn strategaethau sefydliadol, megis rhai Coleg y Cymoedd, lle mae targedau penodol yn cael eu gosod mewn perthynas â lefelau LA26.</w:t>
      </w:r>
    </w:p>
    <w:p w14:paraId="45C1A140" w14:textId="58F4FA18" w:rsidR="00AE7127" w:rsidRPr="00C0405D" w:rsidRDefault="00AE7127" w:rsidP="00AE7127">
      <w:pPr>
        <w:pStyle w:val="paragraph"/>
        <w:spacing w:after="0" w:line="360" w:lineRule="auto"/>
        <w:ind w:left="720"/>
        <w:textAlignment w:val="baseline"/>
        <w:rPr>
          <w:rStyle w:val="normaltextrun"/>
          <w:rFonts w:ascii="Arial" w:hAnsi="Arial" w:cs="Arial"/>
          <w:b/>
          <w:bCs/>
          <w:lang w:val="cy-GB"/>
        </w:rPr>
      </w:pPr>
      <w:r w:rsidRPr="00C0405D">
        <w:rPr>
          <w:rStyle w:val="normaltextrun"/>
          <w:rFonts w:ascii="Arial" w:hAnsi="Arial" w:cs="Arial"/>
          <w:i/>
          <w:iCs/>
          <w:lang w:val="cy-GB"/>
        </w:rPr>
        <w:t>“</w:t>
      </w:r>
      <w:r w:rsidR="002864E6" w:rsidRPr="00C0405D">
        <w:rPr>
          <w:rStyle w:val="normaltextrun"/>
          <w:rFonts w:ascii="Arial" w:hAnsi="Arial" w:cs="Arial"/>
          <w:i/>
          <w:iCs/>
          <w:lang w:val="cy-GB"/>
        </w:rPr>
        <w:t>Bydd ein llwyddiant yn cael ei fesur yn ôl ein gallu i gofnodi gweithgarwch dwyieithog yn gywir ledled y Coleg yn erbyn LA26 Cofnod Dysgu Gydol Oes Cymru (LLWR)</w:t>
      </w:r>
      <w:r w:rsidRPr="00C0405D">
        <w:rPr>
          <w:rStyle w:val="normaltextrun"/>
          <w:rFonts w:ascii="Arial" w:hAnsi="Arial" w:cs="Arial"/>
          <w:i/>
          <w:iCs/>
          <w:lang w:val="cy-GB"/>
        </w:rPr>
        <w:t>”</w:t>
      </w:r>
      <w:r w:rsidRPr="00C0405D">
        <w:rPr>
          <w:rStyle w:val="normaltextrun"/>
          <w:rFonts w:ascii="Arial" w:hAnsi="Arial" w:cs="Arial"/>
          <w:lang w:val="cy-GB"/>
        </w:rPr>
        <w:t xml:space="preserve"> </w:t>
      </w:r>
      <w:r w:rsidRPr="00C0405D">
        <w:rPr>
          <w:rStyle w:val="normaltextrun"/>
          <w:rFonts w:ascii="Arial" w:hAnsi="Arial" w:cs="Arial"/>
          <w:b/>
          <w:bCs/>
          <w:lang w:val="cy-GB"/>
        </w:rPr>
        <w:t>(Coleg y Cymoedd, 2025, t</w:t>
      </w:r>
      <w:r w:rsidR="00837EF3" w:rsidRPr="00C0405D">
        <w:rPr>
          <w:rStyle w:val="normaltextrun"/>
          <w:rFonts w:ascii="Arial" w:hAnsi="Arial" w:cs="Arial"/>
          <w:b/>
          <w:bCs/>
          <w:lang w:val="cy-GB"/>
        </w:rPr>
        <w:t>.3).</w:t>
      </w:r>
    </w:p>
    <w:p w14:paraId="7DD0B773" w14:textId="2AF3869F" w:rsidR="00154C7F" w:rsidRPr="00C0405D" w:rsidRDefault="00C02939" w:rsidP="00C02939">
      <w:pPr>
        <w:pStyle w:val="paragraph"/>
        <w:spacing w:after="0" w:line="360" w:lineRule="auto"/>
        <w:textAlignment w:val="baseline"/>
        <w:rPr>
          <w:rStyle w:val="normaltextrun"/>
          <w:rFonts w:ascii="Arial" w:hAnsi="Arial" w:cs="Arial"/>
          <w:lang w:val="cy-GB"/>
        </w:rPr>
      </w:pPr>
      <w:r w:rsidRPr="00C0405D">
        <w:rPr>
          <w:rStyle w:val="normaltextrun"/>
          <w:rFonts w:ascii="Arial" w:hAnsi="Arial" w:cs="Arial"/>
          <w:lang w:val="cy-GB"/>
        </w:rPr>
        <w:t xml:space="preserve">Er enghraifft, mae’r Coleg yn gosod </w:t>
      </w:r>
      <w:r w:rsidR="00154C7F" w:rsidRPr="00C0405D">
        <w:rPr>
          <w:rStyle w:val="normaltextrun"/>
          <w:rFonts w:ascii="Arial" w:hAnsi="Arial" w:cs="Arial"/>
          <w:lang w:val="cy-GB"/>
        </w:rPr>
        <w:t xml:space="preserve">y </w:t>
      </w:r>
      <w:r w:rsidRPr="00C0405D">
        <w:rPr>
          <w:rStyle w:val="normaltextrun"/>
          <w:rFonts w:ascii="Arial" w:hAnsi="Arial" w:cs="Arial"/>
          <w:lang w:val="cy-GB"/>
        </w:rPr>
        <w:t>nod</w:t>
      </w:r>
      <w:r w:rsidR="00154C7F" w:rsidRPr="00C0405D">
        <w:rPr>
          <w:rStyle w:val="normaltextrun"/>
          <w:rFonts w:ascii="Arial" w:hAnsi="Arial" w:cs="Arial"/>
          <w:lang w:val="cy-GB"/>
        </w:rPr>
        <w:t xml:space="preserve"> </w:t>
      </w:r>
      <w:r w:rsidR="00154C7F" w:rsidRPr="00C0405D">
        <w:rPr>
          <w:rStyle w:val="normaltextrun"/>
          <w:rFonts w:ascii="Arial" w:hAnsi="Arial" w:cs="Arial"/>
          <w:i/>
          <w:iCs/>
          <w:lang w:val="cy-GB"/>
        </w:rPr>
        <w:t>“</w:t>
      </w:r>
      <w:r w:rsidR="00154C7F" w:rsidRPr="00C0405D">
        <w:rPr>
          <w:rFonts w:ascii="Arial" w:hAnsi="Arial" w:cs="Arial"/>
          <w:i/>
          <w:iCs/>
          <w:lang w:val="cy-GB"/>
        </w:rPr>
        <w:t>2025/6 - 60% o ddysgwyr llawn amser yn cyrraedd lefel B3 o leiaf, a 15% yn cyrraedd lefel B2+ yn eu prif gymhwyster”</w:t>
      </w:r>
      <w:r w:rsidR="00154C7F" w:rsidRPr="00C0405D">
        <w:rPr>
          <w:rStyle w:val="normaltextrun"/>
          <w:rFonts w:ascii="Arial" w:hAnsi="Arial" w:cs="Arial"/>
          <w:lang w:val="cy-GB"/>
        </w:rPr>
        <w:t xml:space="preserve"> </w:t>
      </w:r>
      <w:r w:rsidR="00154C7F" w:rsidRPr="00C0405D">
        <w:rPr>
          <w:rStyle w:val="normaltextrun"/>
          <w:rFonts w:ascii="Arial" w:hAnsi="Arial" w:cs="Arial"/>
          <w:b/>
          <w:bCs/>
          <w:lang w:val="cy-GB"/>
        </w:rPr>
        <w:t xml:space="preserve">(Coleg y Cymoedd, 2025, t.6); </w:t>
      </w:r>
      <w:r w:rsidRPr="00C0405D">
        <w:rPr>
          <w:rStyle w:val="normaltextrun"/>
          <w:rFonts w:ascii="Arial" w:hAnsi="Arial" w:cs="Arial"/>
          <w:lang w:val="cy-GB"/>
        </w:rPr>
        <w:t xml:space="preserve">i </w:t>
      </w:r>
      <w:r w:rsidR="00CA7B84" w:rsidRPr="00C0405D">
        <w:rPr>
          <w:rStyle w:val="normaltextrun"/>
          <w:rFonts w:ascii="Arial" w:hAnsi="Arial" w:cs="Arial"/>
          <w:lang w:val="cy-GB"/>
        </w:rPr>
        <w:t>geisio</w:t>
      </w:r>
      <w:r w:rsidR="000272FA" w:rsidRPr="00C0405D">
        <w:rPr>
          <w:rStyle w:val="normaltextrun"/>
          <w:rFonts w:ascii="Arial" w:hAnsi="Arial" w:cs="Arial"/>
          <w:lang w:val="cy-GB"/>
        </w:rPr>
        <w:t xml:space="preserve"> sicrhau bod </w:t>
      </w:r>
      <w:r w:rsidRPr="00C0405D">
        <w:rPr>
          <w:rStyle w:val="normaltextrun"/>
          <w:rFonts w:ascii="Arial" w:hAnsi="Arial" w:cs="Arial"/>
          <w:lang w:val="cy-GB"/>
        </w:rPr>
        <w:t xml:space="preserve">cyfran sylweddol o fyfyrwyr yn </w:t>
      </w:r>
      <w:r w:rsidR="000272FA" w:rsidRPr="00C0405D">
        <w:rPr>
          <w:rStyle w:val="normaltextrun"/>
          <w:rFonts w:ascii="Arial" w:hAnsi="Arial" w:cs="Arial"/>
          <w:lang w:val="cy-GB"/>
        </w:rPr>
        <w:t>cael</w:t>
      </w:r>
      <w:r w:rsidR="00C932FA" w:rsidRPr="00C0405D">
        <w:rPr>
          <w:rStyle w:val="normaltextrun"/>
          <w:rFonts w:ascii="Arial" w:hAnsi="Arial" w:cs="Arial"/>
          <w:lang w:val="cy-GB"/>
        </w:rPr>
        <w:t xml:space="preserve"> </w:t>
      </w:r>
      <w:r w:rsidR="00635BBC" w:rsidRPr="00C0405D">
        <w:rPr>
          <w:rStyle w:val="normaltextrun"/>
          <w:rFonts w:ascii="Arial" w:hAnsi="Arial" w:cs="Arial"/>
          <w:lang w:val="cy-GB"/>
        </w:rPr>
        <w:t xml:space="preserve">rhywfaint o Gymraeg yn </w:t>
      </w:r>
      <w:r w:rsidR="00C4084B" w:rsidRPr="00C0405D">
        <w:rPr>
          <w:rStyle w:val="normaltextrun"/>
          <w:rFonts w:ascii="Arial" w:hAnsi="Arial" w:cs="Arial"/>
          <w:lang w:val="cy-GB"/>
        </w:rPr>
        <w:t>eu</w:t>
      </w:r>
      <w:r w:rsidR="00635BBC" w:rsidRPr="00C0405D">
        <w:rPr>
          <w:rStyle w:val="normaltextrun"/>
          <w:rFonts w:ascii="Arial" w:hAnsi="Arial" w:cs="Arial"/>
          <w:lang w:val="cy-GB"/>
        </w:rPr>
        <w:t xml:space="preserve"> da</w:t>
      </w:r>
      <w:r w:rsidR="00C97506" w:rsidRPr="00C0405D">
        <w:rPr>
          <w:rStyle w:val="normaltextrun"/>
          <w:rFonts w:ascii="Arial" w:hAnsi="Arial" w:cs="Arial"/>
          <w:lang w:val="cy-GB"/>
        </w:rPr>
        <w:t>r</w:t>
      </w:r>
      <w:r w:rsidR="00635BBC" w:rsidRPr="00C0405D">
        <w:rPr>
          <w:rStyle w:val="normaltextrun"/>
          <w:rFonts w:ascii="Arial" w:hAnsi="Arial" w:cs="Arial"/>
          <w:lang w:val="cy-GB"/>
        </w:rPr>
        <w:t xml:space="preserve">pariaeth. </w:t>
      </w:r>
      <w:r w:rsidR="000C2AE2" w:rsidRPr="00C0405D">
        <w:rPr>
          <w:rStyle w:val="normaltextrun"/>
          <w:rFonts w:ascii="Arial" w:hAnsi="Arial" w:cs="Arial"/>
          <w:lang w:val="cy-GB"/>
        </w:rPr>
        <w:t>Diffinnir</w:t>
      </w:r>
      <w:r w:rsidR="00635BBC" w:rsidRPr="00C0405D">
        <w:rPr>
          <w:rStyle w:val="normaltextrun"/>
          <w:rFonts w:ascii="Arial" w:hAnsi="Arial" w:cs="Arial"/>
          <w:lang w:val="cy-GB"/>
        </w:rPr>
        <w:t xml:space="preserve"> B3</w:t>
      </w:r>
      <w:r w:rsidR="00C97506" w:rsidRPr="00C0405D">
        <w:rPr>
          <w:rStyle w:val="normaltextrun"/>
          <w:rFonts w:ascii="Arial" w:hAnsi="Arial" w:cs="Arial"/>
          <w:lang w:val="cy-GB"/>
        </w:rPr>
        <w:t xml:space="preserve"> fel</w:t>
      </w:r>
      <w:r w:rsidRPr="00C0405D">
        <w:rPr>
          <w:rStyle w:val="normaltextrun"/>
          <w:rFonts w:ascii="Arial" w:hAnsi="Arial" w:cs="Arial"/>
          <w:lang w:val="cy-GB"/>
        </w:rPr>
        <w:t xml:space="preserve"> </w:t>
      </w:r>
      <w:r w:rsidRPr="00C0405D">
        <w:rPr>
          <w:rStyle w:val="normaltextrun"/>
          <w:rFonts w:ascii="Arial" w:hAnsi="Arial" w:cs="Arial"/>
          <w:i/>
          <w:iCs/>
          <w:lang w:val="cy-GB"/>
        </w:rPr>
        <w:t>“</w:t>
      </w:r>
      <w:r w:rsidR="00B20FEE" w:rsidRPr="00C0405D">
        <w:rPr>
          <w:rFonts w:ascii="Arial" w:hAnsi="Arial" w:cs="Arial"/>
          <w:i/>
          <w:iCs/>
          <w:lang w:val="cy-GB"/>
        </w:rPr>
        <w:t>Ychydig o ddysgu cyfrwng Cymraeg, e.e. mae defnydd o’r Gymraeg wedi’i gyfyngu i gyfathrebu llafar neu i ran fach iawn o’r dysgu. Asesu yn y Saesneg yn unig”</w:t>
      </w:r>
      <w:r w:rsidR="00B20FEE" w:rsidRPr="00C0405D">
        <w:rPr>
          <w:rFonts w:ascii="Arial" w:hAnsi="Arial" w:cs="Arial"/>
          <w:b/>
          <w:bCs/>
          <w:lang w:val="cy-GB"/>
        </w:rPr>
        <w:t xml:space="preserve"> (Sgiliaith, 2023</w:t>
      </w:r>
      <w:r w:rsidR="004954F9" w:rsidRPr="00C0405D">
        <w:rPr>
          <w:rFonts w:ascii="Arial" w:hAnsi="Arial" w:cs="Arial"/>
          <w:b/>
          <w:bCs/>
          <w:lang w:val="cy-GB"/>
        </w:rPr>
        <w:t>, t.4).</w:t>
      </w:r>
      <w:r w:rsidRPr="00C0405D">
        <w:rPr>
          <w:rStyle w:val="normaltextrun"/>
          <w:rFonts w:ascii="Arial" w:hAnsi="Arial" w:cs="Arial"/>
          <w:lang w:val="cy-GB"/>
        </w:rPr>
        <w:t xml:space="preserve"> Felly, mae’n amlwg bod LA26 yn gweithredu fel pont rhwng polisi cenedlaethol a gweithredu lleol, gan siapio blaenoriaethau strategol colegau.</w:t>
      </w:r>
    </w:p>
    <w:p w14:paraId="29181BFD" w14:textId="551D6DC8" w:rsidR="00C02939" w:rsidRPr="00C0405D" w:rsidRDefault="00C02939" w:rsidP="00C02939">
      <w:pPr>
        <w:pStyle w:val="paragraph"/>
        <w:spacing w:after="0" w:line="360" w:lineRule="auto"/>
        <w:textAlignment w:val="baseline"/>
        <w:rPr>
          <w:rStyle w:val="normaltextrun"/>
          <w:rFonts w:ascii="Arial" w:hAnsi="Arial" w:cs="Arial"/>
          <w:b/>
          <w:bCs/>
          <w:lang w:val="cy-GB"/>
        </w:rPr>
      </w:pPr>
      <w:r w:rsidRPr="00C0405D">
        <w:rPr>
          <w:rStyle w:val="normaltextrun"/>
          <w:rFonts w:ascii="Arial" w:hAnsi="Arial" w:cs="Arial"/>
          <w:lang w:val="cy-GB"/>
        </w:rPr>
        <w:t xml:space="preserve">Fodd bynnag, er bod y system yn darparu fframwaith ar bapur, mae nifer o gyfyngiadau sylfaenol yn codi o’i gweithrediad ymarferol. Yn gyntaf, mae natur y categorïau </w:t>
      </w:r>
      <w:r w:rsidR="00F649FA" w:rsidRPr="00C0405D">
        <w:rPr>
          <w:rStyle w:val="normaltextrun"/>
          <w:rFonts w:ascii="Arial" w:hAnsi="Arial" w:cs="Arial"/>
          <w:lang w:val="cy-GB"/>
        </w:rPr>
        <w:t xml:space="preserve">ar waelod y continwwm </w:t>
      </w:r>
      <w:r w:rsidRPr="00C0405D">
        <w:rPr>
          <w:rStyle w:val="normaltextrun"/>
          <w:rFonts w:ascii="Arial" w:hAnsi="Arial" w:cs="Arial"/>
          <w:lang w:val="cy-GB"/>
        </w:rPr>
        <w:t xml:space="preserve">yn awgrymu bod modd cofnodi presenoldeb y Gymraeg heb dystiolaeth o ddefnydd ystyrlon. Er enghraifft, ar lefel B3, gall </w:t>
      </w:r>
      <w:r w:rsidRPr="00C0405D">
        <w:rPr>
          <w:rStyle w:val="normaltextrun"/>
          <w:rFonts w:ascii="Arial" w:hAnsi="Arial" w:cs="Arial"/>
          <w:i/>
          <w:iCs/>
          <w:lang w:val="cy-GB"/>
        </w:rPr>
        <w:t>“ychydig</w:t>
      </w:r>
      <w:r w:rsidR="00A83792" w:rsidRPr="00C0405D">
        <w:rPr>
          <w:rStyle w:val="normaltextrun"/>
          <w:rFonts w:ascii="Arial" w:hAnsi="Arial" w:cs="Arial"/>
          <w:i/>
          <w:iCs/>
          <w:lang w:val="cy-GB"/>
        </w:rPr>
        <w:t>”</w:t>
      </w:r>
      <w:r w:rsidRPr="00C0405D">
        <w:rPr>
          <w:rStyle w:val="normaltextrun"/>
          <w:rFonts w:ascii="Arial" w:hAnsi="Arial" w:cs="Arial"/>
          <w:lang w:val="cy-GB"/>
        </w:rPr>
        <w:t xml:space="preserve"> o’r cyfathrebu neu’r ddarpariaeth fod yn Gymraeg tra bod yr holl asesiadau yn parhau yn </w:t>
      </w:r>
      <w:r w:rsidR="00C967B4" w:rsidRPr="00C0405D">
        <w:rPr>
          <w:rStyle w:val="normaltextrun"/>
          <w:rFonts w:ascii="Arial" w:hAnsi="Arial" w:cs="Arial"/>
          <w:i/>
          <w:iCs/>
          <w:lang w:val="cy-GB"/>
        </w:rPr>
        <w:t>“</w:t>
      </w:r>
      <w:r w:rsidR="00C967B4" w:rsidRPr="00C0405D">
        <w:rPr>
          <w:rFonts w:ascii="Arial" w:hAnsi="Arial" w:cs="Arial"/>
          <w:i/>
          <w:iCs/>
          <w:lang w:val="cy-GB"/>
        </w:rPr>
        <w:t>Saesneg yn unig”</w:t>
      </w:r>
      <w:r w:rsidRPr="00C0405D">
        <w:rPr>
          <w:rStyle w:val="normaltextrun"/>
          <w:rFonts w:ascii="Arial" w:hAnsi="Arial" w:cs="Arial"/>
          <w:lang w:val="cy-GB"/>
        </w:rPr>
        <w:t>.</w:t>
      </w:r>
      <w:r w:rsidR="00C967B4" w:rsidRPr="00C0405D">
        <w:rPr>
          <w:rStyle w:val="normaltextrun"/>
          <w:rFonts w:ascii="Arial" w:hAnsi="Arial" w:cs="Arial"/>
          <w:lang w:val="cy-GB"/>
        </w:rPr>
        <w:t xml:space="preserve"> </w:t>
      </w:r>
      <w:r w:rsidR="00C967B4" w:rsidRPr="00C0405D">
        <w:rPr>
          <w:rStyle w:val="normaltextrun"/>
          <w:rFonts w:ascii="Arial" w:hAnsi="Arial" w:cs="Arial"/>
          <w:b/>
          <w:bCs/>
          <w:lang w:val="cy-GB"/>
        </w:rPr>
        <w:t>(Sgiliaith</w:t>
      </w:r>
      <w:r w:rsidR="0034140A" w:rsidRPr="00C0405D">
        <w:rPr>
          <w:rStyle w:val="normaltextrun"/>
          <w:rFonts w:ascii="Arial" w:hAnsi="Arial" w:cs="Arial"/>
          <w:b/>
          <w:bCs/>
          <w:lang w:val="cy-GB"/>
        </w:rPr>
        <w:t>, 2023 ,t.4)</w:t>
      </w:r>
      <w:r w:rsidRPr="00C0405D">
        <w:rPr>
          <w:rStyle w:val="normaltextrun"/>
          <w:rFonts w:ascii="Arial" w:hAnsi="Arial" w:cs="Arial"/>
          <w:b/>
          <w:bCs/>
          <w:lang w:val="cy-GB"/>
        </w:rPr>
        <w:t xml:space="preserve"> </w:t>
      </w:r>
      <w:r w:rsidRPr="00C0405D">
        <w:rPr>
          <w:rStyle w:val="normaltextrun"/>
          <w:rFonts w:ascii="Arial" w:hAnsi="Arial" w:cs="Arial"/>
          <w:lang w:val="cy-GB"/>
        </w:rPr>
        <w:t xml:space="preserve">Mae hyn yn golygu bod darpariaeth yn gallu cael ei chofnodi fel dwyieithog er nad yw’r dysgwr yn defnyddio’r Gymraeg mewn ffordd weithredol nac </w:t>
      </w:r>
      <w:r w:rsidR="005B0FD2" w:rsidRPr="00C0405D">
        <w:rPr>
          <w:rStyle w:val="normaltextrun"/>
          <w:rFonts w:ascii="Arial" w:hAnsi="Arial" w:cs="Arial"/>
          <w:lang w:val="cy-GB"/>
        </w:rPr>
        <w:t>asesedig</w:t>
      </w:r>
      <w:r w:rsidRPr="00C0405D">
        <w:rPr>
          <w:rStyle w:val="normaltextrun"/>
          <w:rFonts w:ascii="Arial" w:hAnsi="Arial" w:cs="Arial"/>
          <w:lang w:val="cy-GB"/>
        </w:rPr>
        <w:t>.</w:t>
      </w:r>
    </w:p>
    <w:p w14:paraId="1CF6736E" w14:textId="562B75D7" w:rsidR="00C02939" w:rsidRPr="00C0405D" w:rsidRDefault="00C02939" w:rsidP="00C02939">
      <w:pPr>
        <w:pStyle w:val="paragraph"/>
        <w:spacing w:after="0" w:line="360" w:lineRule="auto"/>
        <w:textAlignment w:val="baseline"/>
        <w:rPr>
          <w:rStyle w:val="normaltextrun"/>
          <w:rFonts w:ascii="Arial" w:hAnsi="Arial" w:cs="Arial"/>
          <w:lang w:val="cy-GB"/>
        </w:rPr>
      </w:pPr>
      <w:r w:rsidRPr="00C0405D">
        <w:rPr>
          <w:rStyle w:val="normaltextrun"/>
          <w:rFonts w:ascii="Arial" w:hAnsi="Arial" w:cs="Arial"/>
          <w:lang w:val="cy-GB"/>
        </w:rPr>
        <w:t>Yn ail</w:t>
      </w:r>
      <w:r w:rsidR="00C8148C" w:rsidRPr="00C0405D">
        <w:rPr>
          <w:rStyle w:val="normaltextrun"/>
          <w:rFonts w:ascii="Arial" w:hAnsi="Arial" w:cs="Arial"/>
          <w:lang w:val="cy-GB"/>
        </w:rPr>
        <w:t xml:space="preserve"> wedyn</w:t>
      </w:r>
      <w:r w:rsidRPr="00C0405D">
        <w:rPr>
          <w:rStyle w:val="normaltextrun"/>
          <w:rFonts w:ascii="Arial" w:hAnsi="Arial" w:cs="Arial"/>
          <w:lang w:val="cy-GB"/>
        </w:rPr>
        <w:t xml:space="preserve">, mae’r system </w:t>
      </w:r>
      <w:r w:rsidR="00E358F5" w:rsidRPr="00C0405D">
        <w:rPr>
          <w:rStyle w:val="normaltextrun"/>
          <w:rFonts w:ascii="Arial" w:hAnsi="Arial" w:cs="Arial"/>
          <w:lang w:val="cy-GB"/>
        </w:rPr>
        <w:t xml:space="preserve">ar lefel uwch y continwwm </w:t>
      </w:r>
      <w:r w:rsidRPr="00C0405D">
        <w:rPr>
          <w:rStyle w:val="normaltextrun"/>
          <w:rFonts w:ascii="Arial" w:hAnsi="Arial" w:cs="Arial"/>
          <w:lang w:val="cy-GB"/>
        </w:rPr>
        <w:t xml:space="preserve">yn pwysleisio mesur allbynnau darpariaeth (megis faint o weithgarwch neu asesiadau sy’n digwydd yn Gymraeg), yn hytrach nag </w:t>
      </w:r>
      <w:r w:rsidR="00B30097" w:rsidRPr="00C0405D">
        <w:rPr>
          <w:rStyle w:val="normaltextrun"/>
          <w:rFonts w:ascii="Arial" w:hAnsi="Arial" w:cs="Arial"/>
          <w:lang w:val="cy-GB"/>
        </w:rPr>
        <w:t xml:space="preserve">yr </w:t>
      </w:r>
      <w:r w:rsidRPr="00C0405D">
        <w:rPr>
          <w:rStyle w:val="normaltextrun"/>
          <w:rFonts w:ascii="Arial" w:hAnsi="Arial" w:cs="Arial"/>
          <w:lang w:val="cy-GB"/>
        </w:rPr>
        <w:t xml:space="preserve">effaith ar ddefnydd yr iaith. Er enghraifft, mae lefel B1 </w:t>
      </w:r>
      <w:r w:rsidRPr="00C0405D">
        <w:rPr>
          <w:rStyle w:val="normaltextrun"/>
          <w:rFonts w:ascii="Arial" w:hAnsi="Arial" w:cs="Arial"/>
          <w:lang w:val="cy-GB"/>
        </w:rPr>
        <w:lastRenderedPageBreak/>
        <w:t xml:space="preserve">yn cael ei diffinio drwy’r meini prawf bod </w:t>
      </w:r>
      <w:r w:rsidRPr="00C0405D">
        <w:rPr>
          <w:rStyle w:val="normaltextrun"/>
          <w:rFonts w:ascii="Arial" w:hAnsi="Arial" w:cs="Arial"/>
          <w:i/>
          <w:iCs/>
          <w:lang w:val="cy-GB"/>
        </w:rPr>
        <w:t>“o leiaf 50 y cant o’r asesiadau… yn cael eu cwblhau drwy gyfrwng y Gymraeg”</w:t>
      </w:r>
      <w:r w:rsidR="00B248B2" w:rsidRPr="00C0405D">
        <w:rPr>
          <w:rStyle w:val="normaltextrun"/>
          <w:rFonts w:ascii="Arial" w:hAnsi="Arial" w:cs="Arial"/>
          <w:b/>
          <w:bCs/>
          <w:lang w:val="cy-GB"/>
        </w:rPr>
        <w:t xml:space="preserve"> (Sgiliaith, 2023 ,t.4). </w:t>
      </w:r>
      <w:r w:rsidRPr="00C0405D">
        <w:rPr>
          <w:rStyle w:val="normaltextrun"/>
          <w:rFonts w:ascii="Arial" w:hAnsi="Arial" w:cs="Arial"/>
          <w:lang w:val="cy-GB"/>
        </w:rPr>
        <w:t xml:space="preserve"> Er bod hyn yn darparu dangosydd mesuradwy</w:t>
      </w:r>
      <w:r w:rsidR="00724959" w:rsidRPr="00C0405D">
        <w:rPr>
          <w:rStyle w:val="normaltextrun"/>
          <w:rFonts w:ascii="Arial" w:hAnsi="Arial" w:cs="Arial"/>
          <w:lang w:val="cy-GB"/>
        </w:rPr>
        <w:t>;</w:t>
      </w:r>
      <w:r w:rsidR="00CA0CCC" w:rsidRPr="00C0405D">
        <w:rPr>
          <w:rStyle w:val="normaltextrun"/>
          <w:rFonts w:ascii="Arial" w:hAnsi="Arial" w:cs="Arial"/>
          <w:lang w:val="cy-GB"/>
        </w:rPr>
        <w:t xml:space="preserve"> oherwydd natur </w:t>
      </w:r>
      <w:r w:rsidR="00BD334F" w:rsidRPr="00C0405D">
        <w:rPr>
          <w:rStyle w:val="normaltextrun"/>
          <w:rFonts w:ascii="Arial" w:hAnsi="Arial" w:cs="Arial"/>
          <w:lang w:val="cy-GB"/>
        </w:rPr>
        <w:t xml:space="preserve">cyrsiau addysg bellach, mae </w:t>
      </w:r>
      <w:r w:rsidR="00D95FB3" w:rsidRPr="00C0405D">
        <w:rPr>
          <w:rStyle w:val="normaltextrun"/>
          <w:rFonts w:ascii="Arial" w:hAnsi="Arial" w:cs="Arial"/>
          <w:lang w:val="cy-GB"/>
        </w:rPr>
        <w:t>‘</w:t>
      </w:r>
      <w:r w:rsidR="00BD334F" w:rsidRPr="00C0405D">
        <w:rPr>
          <w:rStyle w:val="normaltextrun"/>
          <w:rFonts w:ascii="Arial" w:hAnsi="Arial" w:cs="Arial"/>
          <w:lang w:val="cy-GB"/>
        </w:rPr>
        <w:t>50%</w:t>
      </w:r>
      <w:r w:rsidR="00D95FB3" w:rsidRPr="00C0405D">
        <w:rPr>
          <w:rStyle w:val="normaltextrun"/>
          <w:rFonts w:ascii="Arial" w:hAnsi="Arial" w:cs="Arial"/>
          <w:lang w:val="cy-GB"/>
        </w:rPr>
        <w:t xml:space="preserve">’ </w:t>
      </w:r>
      <w:r w:rsidR="00BD334F" w:rsidRPr="00C0405D">
        <w:rPr>
          <w:rStyle w:val="normaltextrun"/>
          <w:rFonts w:ascii="Arial" w:hAnsi="Arial" w:cs="Arial"/>
          <w:lang w:val="cy-GB"/>
        </w:rPr>
        <w:t xml:space="preserve">yn anghyson o un </w:t>
      </w:r>
      <w:r w:rsidR="002E4674" w:rsidRPr="00C0405D">
        <w:rPr>
          <w:rStyle w:val="normaltextrun"/>
          <w:rFonts w:ascii="Arial" w:hAnsi="Arial" w:cs="Arial"/>
          <w:lang w:val="cy-GB"/>
        </w:rPr>
        <w:t>cwrs i’w gilydd, ac yn enwedig o un coleg i’r llall</w:t>
      </w:r>
      <w:r w:rsidR="00704BEF" w:rsidRPr="00C0405D">
        <w:rPr>
          <w:rStyle w:val="normaltextrun"/>
          <w:rFonts w:ascii="Arial" w:hAnsi="Arial" w:cs="Arial"/>
          <w:lang w:val="cy-GB"/>
        </w:rPr>
        <w:t>, oherwydd</w:t>
      </w:r>
      <w:r w:rsidR="002E4674" w:rsidRPr="00C0405D">
        <w:rPr>
          <w:rStyle w:val="normaltextrun"/>
          <w:rFonts w:ascii="Arial" w:hAnsi="Arial" w:cs="Arial"/>
          <w:lang w:val="cy-GB"/>
        </w:rPr>
        <w:t xml:space="preserve"> tiwtoriaid y cwrs </w:t>
      </w:r>
      <w:r w:rsidR="00E827AD" w:rsidRPr="00C0405D">
        <w:rPr>
          <w:rStyle w:val="normaltextrun"/>
          <w:rFonts w:ascii="Arial" w:hAnsi="Arial" w:cs="Arial"/>
          <w:lang w:val="cy-GB"/>
        </w:rPr>
        <w:t xml:space="preserve">ar </w:t>
      </w:r>
      <w:r w:rsidR="005A3FAD" w:rsidRPr="00C0405D">
        <w:rPr>
          <w:rStyle w:val="normaltextrun"/>
          <w:rFonts w:ascii="Arial" w:hAnsi="Arial" w:cs="Arial"/>
          <w:lang w:val="cy-GB"/>
        </w:rPr>
        <w:t xml:space="preserve">y </w:t>
      </w:r>
      <w:r w:rsidR="00E827AD" w:rsidRPr="00C0405D">
        <w:rPr>
          <w:rStyle w:val="normaltextrun"/>
          <w:rFonts w:ascii="Arial" w:hAnsi="Arial" w:cs="Arial"/>
          <w:lang w:val="cy-GB"/>
        </w:rPr>
        <w:t xml:space="preserve">lefel </w:t>
      </w:r>
      <w:proofErr w:type="spellStart"/>
      <w:r w:rsidR="00DA5835" w:rsidRPr="00C0405D">
        <w:rPr>
          <w:rStyle w:val="normaltextrun"/>
          <w:rFonts w:ascii="Arial" w:hAnsi="Arial" w:cs="Arial"/>
          <w:lang w:val="cy-GB"/>
        </w:rPr>
        <w:t>nano</w:t>
      </w:r>
      <w:proofErr w:type="spellEnd"/>
      <w:r w:rsidR="005A3FAD" w:rsidRPr="00C0405D">
        <w:rPr>
          <w:rStyle w:val="normaltextrun"/>
          <w:rFonts w:ascii="Arial" w:hAnsi="Arial" w:cs="Arial"/>
          <w:lang w:val="cy-GB"/>
        </w:rPr>
        <w:t xml:space="preserve">, </w:t>
      </w:r>
      <w:r w:rsidR="002E4674" w:rsidRPr="00C0405D">
        <w:rPr>
          <w:rStyle w:val="normaltextrun"/>
          <w:rFonts w:ascii="Arial" w:hAnsi="Arial" w:cs="Arial"/>
          <w:lang w:val="cy-GB"/>
        </w:rPr>
        <w:t>sy’n pen</w:t>
      </w:r>
      <w:r w:rsidR="00704BEF" w:rsidRPr="00C0405D">
        <w:rPr>
          <w:rStyle w:val="normaltextrun"/>
          <w:rFonts w:ascii="Arial" w:hAnsi="Arial" w:cs="Arial"/>
          <w:lang w:val="cy-GB"/>
        </w:rPr>
        <w:t>derfynu</w:t>
      </w:r>
      <w:r w:rsidR="002E4674" w:rsidRPr="00C0405D">
        <w:rPr>
          <w:rStyle w:val="normaltextrun"/>
          <w:rFonts w:ascii="Arial" w:hAnsi="Arial" w:cs="Arial"/>
          <w:lang w:val="cy-GB"/>
        </w:rPr>
        <w:t xml:space="preserve"> sawl darn o waith sydd ym mhob uned</w:t>
      </w:r>
      <w:r w:rsidR="00D95FB3" w:rsidRPr="00C0405D">
        <w:rPr>
          <w:rStyle w:val="normaltextrun"/>
          <w:rFonts w:ascii="Arial" w:hAnsi="Arial" w:cs="Arial"/>
          <w:lang w:val="cy-GB"/>
        </w:rPr>
        <w:t xml:space="preserve">. </w:t>
      </w:r>
      <w:r w:rsidR="00681EE9" w:rsidRPr="00C0405D">
        <w:rPr>
          <w:rStyle w:val="normaltextrun"/>
          <w:rFonts w:ascii="Arial" w:hAnsi="Arial" w:cs="Arial"/>
          <w:lang w:val="cy-GB"/>
        </w:rPr>
        <w:t>N</w:t>
      </w:r>
      <w:r w:rsidRPr="00C0405D">
        <w:rPr>
          <w:rStyle w:val="normaltextrun"/>
          <w:rFonts w:ascii="Arial" w:hAnsi="Arial" w:cs="Arial"/>
          <w:lang w:val="cy-GB"/>
        </w:rPr>
        <w:t xml:space="preserve">id yw’n adlewyrchu </w:t>
      </w:r>
      <w:r w:rsidR="00681EE9" w:rsidRPr="00C0405D">
        <w:rPr>
          <w:rStyle w:val="normaltextrun"/>
          <w:rFonts w:ascii="Arial" w:hAnsi="Arial" w:cs="Arial"/>
          <w:lang w:val="cy-GB"/>
        </w:rPr>
        <w:t xml:space="preserve">chwaith </w:t>
      </w:r>
      <w:r w:rsidRPr="00C0405D">
        <w:rPr>
          <w:rStyle w:val="normaltextrun"/>
          <w:rFonts w:ascii="Arial" w:hAnsi="Arial" w:cs="Arial"/>
          <w:lang w:val="cy-GB"/>
        </w:rPr>
        <w:t>a yw dysgwyr yn defnyddio’r Gymraeg yn hyderus mewn cyd-destunau ehangach, megis rhyngweithio cymdeithasol neu’r gweithle.</w:t>
      </w:r>
    </w:p>
    <w:p w14:paraId="5E19B079" w14:textId="00FAC2A3" w:rsidR="000173BE" w:rsidRPr="00C0405D" w:rsidRDefault="006A0F38" w:rsidP="00C02939">
      <w:pPr>
        <w:pStyle w:val="paragraph"/>
        <w:spacing w:after="0" w:line="360" w:lineRule="auto"/>
        <w:textAlignment w:val="baseline"/>
        <w:rPr>
          <w:rStyle w:val="normaltextrun"/>
          <w:rFonts w:ascii="Arial" w:hAnsi="Arial" w:cs="Arial"/>
          <w:lang w:val="cy-GB"/>
        </w:rPr>
      </w:pPr>
      <w:r w:rsidRPr="00C0405D">
        <w:rPr>
          <w:rStyle w:val="normaltextrun"/>
          <w:rFonts w:ascii="Arial" w:hAnsi="Arial" w:cs="Arial"/>
          <w:lang w:val="cy-GB"/>
        </w:rPr>
        <w:t>O ganlyniad, er bod LA26 yn cynnig dull strwythuredig o fesur darpariaeth Gymraeg, mae’n tueddu i fesur presenoldeb ffurfiol y Gymraeg yn hytrach nag ei defnydd ystyrlon. Mae hyn yn creu tensiwn sylfaenol rhwng amcanion polisi, sy’n canolbwyntio ar gynyddu defnydd, a’r mecanweithiau gweithredu, sy’n canolbwyntio ar fesur darpariaeth.</w:t>
      </w:r>
      <w:r w:rsidR="000173BE" w:rsidRPr="00C0405D">
        <w:rPr>
          <w:rStyle w:val="normaltextrun"/>
          <w:rFonts w:ascii="Arial" w:hAnsi="Arial" w:cs="Arial"/>
          <w:lang w:val="cy-GB"/>
        </w:rPr>
        <w:t xml:space="preserve"> </w:t>
      </w:r>
    </w:p>
    <w:p w14:paraId="2C100A38" w14:textId="04F69D8B" w:rsidR="000105C9" w:rsidRPr="00C0405D" w:rsidRDefault="005539A0" w:rsidP="008303D5">
      <w:pPr>
        <w:pStyle w:val="paragraph"/>
        <w:spacing w:after="0" w:line="360" w:lineRule="auto"/>
        <w:textAlignment w:val="baseline"/>
        <w:rPr>
          <w:rFonts w:ascii="Arial" w:hAnsi="Arial" w:cs="Arial"/>
          <w:lang w:val="cy-GB"/>
        </w:rPr>
      </w:pPr>
      <w:r w:rsidRPr="00C0405D">
        <w:rPr>
          <w:rFonts w:ascii="Arial" w:hAnsi="Arial" w:cs="Arial"/>
          <w:lang w:val="cy-GB"/>
        </w:rPr>
        <w:t xml:space="preserve">Mae’n bwysig nodi, nid yw’r dadansoddiad hwn yn ymwneud â LA26 fel system dechnegol yn unig, ond â’r modd y mae mecanweithiau o’r fath yn siapio dealltwriaeth o ddefnydd iaith ac effaith polisi yn ehangach. </w:t>
      </w:r>
      <w:r w:rsidR="00247855" w:rsidRPr="00C0405D">
        <w:rPr>
          <w:rFonts w:ascii="Arial" w:hAnsi="Arial" w:cs="Arial"/>
          <w:lang w:val="cy-GB"/>
        </w:rPr>
        <w:t>Mae</w:t>
      </w:r>
      <w:r w:rsidR="009728A6" w:rsidRPr="00C0405D">
        <w:rPr>
          <w:rFonts w:ascii="Arial" w:hAnsi="Arial" w:cs="Arial"/>
          <w:lang w:val="cy-GB"/>
        </w:rPr>
        <w:t xml:space="preserve"> gweithrediad </w:t>
      </w:r>
      <w:r w:rsidR="002637B8" w:rsidRPr="00C0405D">
        <w:rPr>
          <w:rFonts w:ascii="Arial" w:hAnsi="Arial" w:cs="Arial"/>
          <w:lang w:val="cy-GB"/>
        </w:rPr>
        <w:t xml:space="preserve">mecanwaith megis LA26 </w:t>
      </w:r>
      <w:r w:rsidR="009728A6" w:rsidRPr="00C0405D">
        <w:rPr>
          <w:rFonts w:ascii="Arial" w:hAnsi="Arial" w:cs="Arial"/>
          <w:lang w:val="cy-GB"/>
        </w:rPr>
        <w:t>yn dibynnu’n sylfaenol ar gapasiti a gallu’r gweithlu i’w cyflawni. Y</w:t>
      </w:r>
      <w:r w:rsidR="00D11437" w:rsidRPr="00C0405D">
        <w:rPr>
          <w:rFonts w:ascii="Arial" w:hAnsi="Arial" w:cs="Arial"/>
          <w:lang w:val="cy-GB"/>
        </w:rPr>
        <w:t xml:space="preserve">ma, </w:t>
      </w:r>
      <w:r w:rsidR="009728A6" w:rsidRPr="00C0405D">
        <w:rPr>
          <w:rFonts w:ascii="Arial" w:hAnsi="Arial" w:cs="Arial"/>
          <w:lang w:val="cy-GB"/>
        </w:rPr>
        <w:t xml:space="preserve">mae’r gweithlu yn gweithredu fel </w:t>
      </w:r>
      <w:r w:rsidR="005F65FF" w:rsidRPr="00C0405D">
        <w:rPr>
          <w:rFonts w:ascii="Arial" w:hAnsi="Arial" w:cs="Arial"/>
          <w:lang w:val="cy-GB"/>
        </w:rPr>
        <w:t>porthor</w:t>
      </w:r>
      <w:r w:rsidR="002E239F" w:rsidRPr="00C0405D">
        <w:rPr>
          <w:rFonts w:ascii="Arial" w:hAnsi="Arial" w:cs="Arial"/>
          <w:lang w:val="cy-GB"/>
        </w:rPr>
        <w:t xml:space="preserve"> </w:t>
      </w:r>
      <w:r w:rsidR="009728A6" w:rsidRPr="00C0405D">
        <w:rPr>
          <w:rFonts w:ascii="Arial" w:hAnsi="Arial" w:cs="Arial"/>
          <w:lang w:val="cy-GB"/>
        </w:rPr>
        <w:t>rhwng polisi a’i effaith, gan benderfynu i ba raddau y mae amcanion strategol yn gallu cael eu gwireddu mewn ymarfer.</w:t>
      </w:r>
      <w:r w:rsidR="000105C9" w:rsidRPr="00C0405D">
        <w:rPr>
          <w:rFonts w:ascii="Arial" w:hAnsi="Arial" w:cs="Arial"/>
          <w:lang w:val="cy-GB"/>
        </w:rPr>
        <w:t xml:space="preserve"> </w:t>
      </w:r>
    </w:p>
    <w:p w14:paraId="3EA68371" w14:textId="3C03E0C4" w:rsidR="00E2071F" w:rsidRPr="00C0405D" w:rsidRDefault="009728A6" w:rsidP="005B1AF4">
      <w:pPr>
        <w:pStyle w:val="paragraph"/>
        <w:spacing w:after="0" w:line="360" w:lineRule="auto"/>
        <w:textAlignment w:val="baseline"/>
        <w:rPr>
          <w:rFonts w:ascii="Arial" w:hAnsi="Arial" w:cs="Arial"/>
          <w:lang w:val="cy-GB"/>
        </w:rPr>
      </w:pPr>
      <w:r w:rsidRPr="00C0405D">
        <w:rPr>
          <w:rFonts w:ascii="Arial" w:hAnsi="Arial" w:cs="Arial"/>
          <w:lang w:val="cy-GB"/>
        </w:rPr>
        <w:t xml:space="preserve">Fel y nodwyd, mae LA26 yn categoreiddio darpariaeth ar hyd </w:t>
      </w:r>
      <w:r w:rsidR="0011538C" w:rsidRPr="00C0405D">
        <w:rPr>
          <w:rFonts w:ascii="Arial" w:hAnsi="Arial" w:cs="Arial"/>
          <w:lang w:val="cy-GB"/>
        </w:rPr>
        <w:t xml:space="preserve">y </w:t>
      </w:r>
      <w:r w:rsidRPr="00C0405D">
        <w:rPr>
          <w:rFonts w:ascii="Arial" w:hAnsi="Arial" w:cs="Arial"/>
          <w:lang w:val="cy-GB"/>
        </w:rPr>
        <w:t>continwwm o E1 i C1, gyda’r nod o fesur cynnydd mewn defnydd o’r Gymraeg mewn addysg ôl</w:t>
      </w:r>
      <w:r w:rsidRPr="00C0405D">
        <w:rPr>
          <w:rFonts w:ascii="Cambria Math" w:hAnsi="Cambria Math" w:cs="Cambria Math"/>
          <w:lang w:val="cy-GB"/>
        </w:rPr>
        <w:t>‑</w:t>
      </w:r>
      <w:r w:rsidRPr="00C0405D">
        <w:rPr>
          <w:rFonts w:ascii="Arial" w:hAnsi="Arial" w:cs="Arial"/>
          <w:lang w:val="cy-GB"/>
        </w:rPr>
        <w:t xml:space="preserve">16. Fodd bynnag, er bod y categorïau hyn yn ymddangos yn wrthrychol ac yn </w:t>
      </w:r>
      <w:r w:rsidR="009D73C6" w:rsidRPr="00C0405D">
        <w:rPr>
          <w:rFonts w:ascii="Arial" w:hAnsi="Arial" w:cs="Arial"/>
          <w:lang w:val="cy-GB"/>
        </w:rPr>
        <w:t>dderbyniadwy</w:t>
      </w:r>
      <w:r w:rsidRPr="00C0405D">
        <w:rPr>
          <w:rFonts w:ascii="Arial" w:hAnsi="Arial" w:cs="Arial"/>
          <w:lang w:val="cy-GB"/>
        </w:rPr>
        <w:t xml:space="preserve"> ar bapur, mae eu gweithrediad yn dibynnu ar allu staff i gyflwyno</w:t>
      </w:r>
      <w:r w:rsidR="00DE0113" w:rsidRPr="00C0405D">
        <w:rPr>
          <w:rFonts w:ascii="Arial" w:hAnsi="Arial" w:cs="Arial"/>
          <w:lang w:val="cy-GB"/>
        </w:rPr>
        <w:t>,</w:t>
      </w:r>
      <w:r w:rsidRPr="00C0405D">
        <w:rPr>
          <w:rFonts w:ascii="Arial" w:hAnsi="Arial" w:cs="Arial"/>
          <w:lang w:val="cy-GB"/>
        </w:rPr>
        <w:t xml:space="preserve"> dysgu ac asesu</w:t>
      </w:r>
      <w:r w:rsidR="00DE0113" w:rsidRPr="00C0405D">
        <w:rPr>
          <w:rFonts w:ascii="Arial" w:hAnsi="Arial" w:cs="Arial"/>
          <w:lang w:val="cy-GB"/>
        </w:rPr>
        <w:t>’n</w:t>
      </w:r>
      <w:r w:rsidRPr="00C0405D">
        <w:rPr>
          <w:rFonts w:ascii="Arial" w:hAnsi="Arial" w:cs="Arial"/>
          <w:lang w:val="cy-GB"/>
        </w:rPr>
        <w:t xml:space="preserve"> </w:t>
      </w:r>
      <w:r w:rsidR="00DE0113" w:rsidRPr="00C0405D">
        <w:rPr>
          <w:rFonts w:ascii="Arial" w:hAnsi="Arial" w:cs="Arial"/>
          <w:lang w:val="cy-GB"/>
        </w:rPr>
        <w:t>d</w:t>
      </w:r>
      <w:r w:rsidRPr="00C0405D">
        <w:rPr>
          <w:rFonts w:ascii="Arial" w:hAnsi="Arial" w:cs="Arial"/>
          <w:lang w:val="cy-GB"/>
        </w:rPr>
        <w:t>dwyieithog, yn ogystal â’u gallu i greu cyfleoedd priodol i’r dysgwr ddefnyddio’r Gymraeg.</w:t>
      </w:r>
      <w:r w:rsidR="006A3846" w:rsidRPr="00C0405D">
        <w:rPr>
          <w:rFonts w:ascii="Arial" w:hAnsi="Arial" w:cs="Arial"/>
          <w:lang w:val="cy-GB"/>
        </w:rPr>
        <w:br/>
      </w:r>
      <w:r w:rsidR="00982427" w:rsidRPr="00C0405D">
        <w:rPr>
          <w:rFonts w:ascii="Arial" w:hAnsi="Arial" w:cs="Arial"/>
          <w:lang w:val="cy-GB"/>
        </w:rPr>
        <w:t>Mae’r</w:t>
      </w:r>
      <w:r w:rsidR="006A3846" w:rsidRPr="00C0405D">
        <w:rPr>
          <w:rFonts w:ascii="Arial" w:hAnsi="Arial" w:cs="Arial"/>
          <w:lang w:val="cy-GB"/>
        </w:rPr>
        <w:t xml:space="preserve"> canllawiau eu hunain yn cydnabod </w:t>
      </w:r>
      <w:r w:rsidR="00A46DED" w:rsidRPr="00C0405D">
        <w:rPr>
          <w:rFonts w:ascii="Arial" w:hAnsi="Arial" w:cs="Arial"/>
          <w:lang w:val="cy-GB"/>
        </w:rPr>
        <w:t>anghysondeb</w:t>
      </w:r>
      <w:r w:rsidR="006A3846" w:rsidRPr="00C0405D">
        <w:rPr>
          <w:rFonts w:ascii="Arial" w:hAnsi="Arial" w:cs="Arial"/>
          <w:lang w:val="cy-GB"/>
        </w:rPr>
        <w:t xml:space="preserve"> h</w:t>
      </w:r>
      <w:r w:rsidR="00A46DED" w:rsidRPr="00C0405D">
        <w:rPr>
          <w:rFonts w:ascii="Arial" w:hAnsi="Arial" w:cs="Arial"/>
          <w:lang w:val="cy-GB"/>
        </w:rPr>
        <w:t>w</w:t>
      </w:r>
      <w:r w:rsidR="006A3846" w:rsidRPr="00C0405D">
        <w:rPr>
          <w:rFonts w:ascii="Arial" w:hAnsi="Arial" w:cs="Arial"/>
          <w:lang w:val="cy-GB"/>
        </w:rPr>
        <w:t>n</w:t>
      </w:r>
      <w:r w:rsidR="00A4339B" w:rsidRPr="00C0405D">
        <w:rPr>
          <w:rFonts w:ascii="Arial" w:hAnsi="Arial" w:cs="Arial"/>
          <w:lang w:val="cy-GB"/>
        </w:rPr>
        <w:t xml:space="preserve"> </w:t>
      </w:r>
      <w:r w:rsidR="00180BBF" w:rsidRPr="00C0405D">
        <w:rPr>
          <w:rFonts w:ascii="Arial" w:hAnsi="Arial" w:cs="Arial"/>
          <w:lang w:val="cy-GB"/>
        </w:rPr>
        <w:t>drwy nodi y gall</w:t>
      </w:r>
      <w:r w:rsidR="006A3846" w:rsidRPr="00C0405D">
        <w:rPr>
          <w:rFonts w:ascii="Arial" w:hAnsi="Arial" w:cs="Arial"/>
          <w:lang w:val="cy-GB"/>
        </w:rPr>
        <w:t xml:space="preserve"> darpariaeth ar lefel B3 gynnwys sefyllfaoedd lle </w:t>
      </w:r>
      <w:r w:rsidR="00060F44" w:rsidRPr="00C0405D">
        <w:rPr>
          <w:rFonts w:ascii="Arial" w:hAnsi="Arial" w:cs="Arial"/>
          <w:i/>
          <w:iCs/>
          <w:lang w:val="cy-GB"/>
        </w:rPr>
        <w:t>“Os nad oes gan yr asesydd sgiliau iaith Gymraeg, gallai’r dysgwr dderbyn gweithgareddau priodol i’w cwblhau yn Gymraeg</w:t>
      </w:r>
      <w:r w:rsidR="00D32A72" w:rsidRPr="00C0405D">
        <w:rPr>
          <w:rFonts w:ascii="Arial" w:hAnsi="Arial" w:cs="Arial"/>
          <w:i/>
          <w:iCs/>
          <w:lang w:val="cy-GB"/>
        </w:rPr>
        <w:t>”</w:t>
      </w:r>
      <w:r w:rsidR="00D32A72" w:rsidRPr="00C0405D">
        <w:rPr>
          <w:rFonts w:ascii="Arial" w:hAnsi="Arial" w:cs="Arial"/>
          <w:b/>
          <w:bCs/>
          <w:lang w:val="cy-GB"/>
        </w:rPr>
        <w:t xml:space="preserve"> (Llywodraeth Cymru, 2018, t.2</w:t>
      </w:r>
      <w:r w:rsidR="006A3846" w:rsidRPr="00C0405D">
        <w:rPr>
          <w:rFonts w:ascii="Arial" w:hAnsi="Arial" w:cs="Arial"/>
          <w:b/>
          <w:bCs/>
          <w:lang w:val="cy-GB"/>
        </w:rPr>
        <w:t>.</w:t>
      </w:r>
      <w:r w:rsidR="00D32A72" w:rsidRPr="00C0405D">
        <w:rPr>
          <w:rFonts w:ascii="Arial" w:hAnsi="Arial" w:cs="Arial"/>
          <w:b/>
          <w:bCs/>
          <w:lang w:val="cy-GB"/>
        </w:rPr>
        <w:t>)</w:t>
      </w:r>
      <w:r w:rsidR="006A3846" w:rsidRPr="00C0405D">
        <w:rPr>
          <w:rFonts w:ascii="Arial" w:hAnsi="Arial" w:cs="Arial"/>
          <w:b/>
          <w:bCs/>
          <w:lang w:val="cy-GB"/>
        </w:rPr>
        <w:t xml:space="preserve"> </w:t>
      </w:r>
      <w:r w:rsidR="006A3846" w:rsidRPr="00C0405D">
        <w:rPr>
          <w:rFonts w:ascii="Arial" w:hAnsi="Arial" w:cs="Arial"/>
          <w:lang w:val="cy-GB"/>
        </w:rPr>
        <w:t xml:space="preserve">Mae hyn yn dangos bod y system yn ceisio addasu i gyfyngiadau’r gweithlu, ond ar yr un pryd yn tanlinellu’r ffaith nad yw darpariaeth Gymraeg yn cael ei chyflwyno’n gyson drwy gyfrwng addysgu </w:t>
      </w:r>
      <w:r w:rsidR="006A3846" w:rsidRPr="00C0405D">
        <w:rPr>
          <w:rFonts w:ascii="Arial" w:hAnsi="Arial" w:cs="Arial"/>
          <w:lang w:val="cy-GB"/>
        </w:rPr>
        <w:lastRenderedPageBreak/>
        <w:t>uniongyrchol. Yn hytrach, mae’n aml yn cael ei chyflwyno drwy weithgareddau ategol neu ychwanegol.</w:t>
      </w:r>
      <w:r w:rsidR="004C1892" w:rsidRPr="00C0405D">
        <w:rPr>
          <w:rFonts w:ascii="Arial" w:hAnsi="Arial" w:cs="Arial"/>
          <w:lang w:val="cy-GB"/>
        </w:rPr>
        <w:br/>
      </w:r>
      <w:r w:rsidR="00BA7B64" w:rsidRPr="00C0405D">
        <w:rPr>
          <w:rFonts w:ascii="Arial" w:hAnsi="Arial" w:cs="Arial"/>
          <w:lang w:val="cy-GB"/>
        </w:rPr>
        <w:t xml:space="preserve">Mae hyn yn creu tensiwn sylfaenol rhwng disgwyliadau polisi a realiti gweithredu. Er bod strategaethau cenedlaethol yn pwysleisio’r angen i symud dysgwyr ar hyd continwwm ieithyddol tuag at ddefnydd gweithredol, mae’r dystiolaeth yn dangos bod cynnydd yn parhau i ganolbwyntio ar lefelau is y continwwm yn hytrach na symud ymlaen. Er enghraifft, mae Estyn (2025) yn nodi bod </w:t>
      </w:r>
      <w:r w:rsidR="00BA7B64" w:rsidRPr="00C0405D">
        <w:rPr>
          <w:rFonts w:ascii="Arial" w:hAnsi="Arial" w:cs="Arial"/>
          <w:i/>
          <w:iCs/>
          <w:lang w:val="cy-GB"/>
        </w:rPr>
        <w:t>“nifer y gweithgareddau dysgu sy’n cynnwys ‘ychydig o ddysgu cyfrwng Cymraeg’ wedi cynyddu’n sylweddol”</w:t>
      </w:r>
      <w:r w:rsidR="00BA7B64" w:rsidRPr="00C0405D">
        <w:rPr>
          <w:rFonts w:ascii="Arial" w:hAnsi="Arial" w:cs="Arial"/>
          <w:lang w:val="cy-GB"/>
        </w:rPr>
        <w:t xml:space="preserve"> ond </w:t>
      </w:r>
      <w:r w:rsidR="00BA7B64" w:rsidRPr="00C0405D">
        <w:rPr>
          <w:rFonts w:ascii="Arial" w:hAnsi="Arial" w:cs="Arial"/>
          <w:i/>
          <w:iCs/>
          <w:lang w:val="cy-GB"/>
        </w:rPr>
        <w:t>“nid oes cynnydd”</w:t>
      </w:r>
      <w:r w:rsidR="00AC1735" w:rsidRPr="00C0405D">
        <w:rPr>
          <w:rFonts w:ascii="Arial" w:hAnsi="Arial" w:cs="Arial"/>
          <w:b/>
          <w:bCs/>
          <w:lang w:val="cy-GB"/>
        </w:rPr>
        <w:t xml:space="preserve"> (Estyn, 2025, t.1)</w:t>
      </w:r>
      <w:r w:rsidR="00BA7B64" w:rsidRPr="00C0405D">
        <w:rPr>
          <w:rFonts w:ascii="Arial" w:hAnsi="Arial" w:cs="Arial"/>
          <w:lang w:val="cy-GB"/>
        </w:rPr>
        <w:t xml:space="preserve"> yn y categorïau lefel uwch</w:t>
      </w:r>
      <w:r w:rsidR="00583697" w:rsidRPr="00C0405D">
        <w:rPr>
          <w:rFonts w:ascii="Arial" w:hAnsi="Arial" w:cs="Arial"/>
          <w:lang w:val="cy-GB"/>
        </w:rPr>
        <w:br/>
        <w:t xml:space="preserve">Mae hyn yn gysylltiedig yn uniongyrchol â gallu’r gweithlu, gan fod </w:t>
      </w:r>
      <w:r w:rsidR="00583697" w:rsidRPr="00C0405D">
        <w:rPr>
          <w:rFonts w:ascii="Arial" w:hAnsi="Arial" w:cs="Arial"/>
          <w:i/>
          <w:iCs/>
          <w:lang w:val="cy-GB"/>
        </w:rPr>
        <w:t>“ychydig iawn o effaith… ar ddatblygu medrau iaith ymarferwyr tu hwnt i’r lefelau cychwynnol”</w:t>
      </w:r>
      <w:r w:rsidR="006E4A3E" w:rsidRPr="00C0405D">
        <w:rPr>
          <w:rFonts w:ascii="Arial" w:hAnsi="Arial" w:cs="Arial"/>
          <w:b/>
          <w:bCs/>
          <w:lang w:val="cy-GB"/>
        </w:rPr>
        <w:t xml:space="preserve"> (Estyn, 2025, t.1)</w:t>
      </w:r>
      <w:r w:rsidR="00583697" w:rsidRPr="00C0405D">
        <w:rPr>
          <w:rFonts w:ascii="Arial" w:hAnsi="Arial" w:cs="Arial"/>
          <w:lang w:val="cy-GB"/>
        </w:rPr>
        <w:t xml:space="preserve">, ac o ganlyniad mae hyn yn </w:t>
      </w:r>
      <w:r w:rsidR="00583697" w:rsidRPr="00C0405D">
        <w:rPr>
          <w:rFonts w:ascii="Arial" w:hAnsi="Arial" w:cs="Arial"/>
          <w:i/>
          <w:iCs/>
          <w:lang w:val="cy-GB"/>
        </w:rPr>
        <w:t>“cyfyngu cyfleoedd myfyrwyr… i ddefnyddio’r Gymraeg</w:t>
      </w:r>
      <w:r w:rsidR="00290C99" w:rsidRPr="00C0405D">
        <w:rPr>
          <w:rFonts w:ascii="Arial" w:hAnsi="Arial" w:cs="Arial"/>
          <w:i/>
          <w:iCs/>
          <w:lang w:val="cy-GB"/>
        </w:rPr>
        <w:t xml:space="preserve"> yn gyson yn eu dysgu</w:t>
      </w:r>
      <w:r w:rsidR="00583697" w:rsidRPr="00C0405D">
        <w:rPr>
          <w:rFonts w:ascii="Arial" w:hAnsi="Arial" w:cs="Arial"/>
          <w:i/>
          <w:iCs/>
          <w:lang w:val="cy-GB"/>
        </w:rPr>
        <w:t>”</w:t>
      </w:r>
      <w:r w:rsidR="00DC1325" w:rsidRPr="00C0405D">
        <w:rPr>
          <w:rFonts w:ascii="Arial" w:hAnsi="Arial" w:cs="Arial"/>
          <w:b/>
          <w:bCs/>
          <w:lang w:val="cy-GB"/>
        </w:rPr>
        <w:t xml:space="preserve"> (Estyn, 2025, t.1)</w:t>
      </w:r>
      <w:r w:rsidR="00290C99" w:rsidRPr="00C0405D">
        <w:rPr>
          <w:rFonts w:ascii="Arial" w:hAnsi="Arial" w:cs="Arial"/>
          <w:lang w:val="cy-GB"/>
        </w:rPr>
        <w:t>.</w:t>
      </w:r>
      <w:r w:rsidR="00583697" w:rsidRPr="00C0405D">
        <w:rPr>
          <w:rFonts w:ascii="Arial" w:hAnsi="Arial" w:cs="Arial"/>
          <w:lang w:val="cy-GB"/>
        </w:rPr>
        <w:t xml:space="preserve"> Pan nad oes gan staff y sgiliau angenrheidiol i addysgu drwy gyfrwng y Gymraeg, mae’r ddarpariaeth yn tueddu i aros ar lefelau is y continwwm, megis B3, lle mae’r Gymraeg yn bresennol ond heb fod yn ganolog i’r profiad dysgu.</w:t>
      </w:r>
    </w:p>
    <w:p w14:paraId="3000E81E" w14:textId="77777777" w:rsidR="000E2558" w:rsidRPr="00C0405D" w:rsidRDefault="000E2558" w:rsidP="000E2558">
      <w:pPr>
        <w:pStyle w:val="paragraph"/>
        <w:spacing w:after="0" w:line="360" w:lineRule="auto"/>
        <w:textAlignment w:val="baseline"/>
        <w:rPr>
          <w:rFonts w:ascii="Arial" w:hAnsi="Arial" w:cs="Arial"/>
          <w:lang w:val="cy-GB"/>
        </w:rPr>
      </w:pPr>
      <w:r w:rsidRPr="00C0405D">
        <w:rPr>
          <w:rFonts w:ascii="Arial" w:hAnsi="Arial" w:cs="Arial"/>
          <w:lang w:val="cy-GB"/>
        </w:rPr>
        <w:t>Mae hyn yn cael ei atgyfnerthu gan ddata sector ehangach, sy’n dangos mai cyfran gymharol fach o staff sydd yn hyderus i addysgu drwy gyfrwng y Gymraeg. O ganlyniad, mae’r hyn sy’n cael ei gofnodi drwy LA26 yn aml yn adlewyrchu’r hyn sy’n bosibl o fewn capasiti’r gweithlu, yn hytrach na’r hyn a fwriedir gan bolisi. Gellir felly dadlau bod LA26 yn gweithredu fel ‘drych’ o’r gweithlu—yn adlewyrchu ei gryfderau a’i gyfyngiadau—yn hytrach nag fel mesur uniongyrchol o effaith polisi.</w:t>
      </w:r>
    </w:p>
    <w:p w14:paraId="58779701" w14:textId="29955B29" w:rsidR="00DA25DD" w:rsidRPr="00C0405D" w:rsidRDefault="000E2558" w:rsidP="000E2558">
      <w:pPr>
        <w:pStyle w:val="paragraph"/>
        <w:spacing w:after="0" w:line="360" w:lineRule="auto"/>
        <w:textAlignment w:val="baseline"/>
        <w:rPr>
          <w:rFonts w:ascii="Arial" w:hAnsi="Arial" w:cs="Arial"/>
          <w:lang w:val="cy-GB"/>
        </w:rPr>
      </w:pPr>
      <w:r w:rsidRPr="00C0405D">
        <w:rPr>
          <w:rFonts w:ascii="Arial" w:hAnsi="Arial" w:cs="Arial"/>
          <w:lang w:val="cy-GB"/>
        </w:rPr>
        <w:t xml:space="preserve">Yn ogystal â gallu ieithyddol, mae ffactorau eraill sy’n ymwneud â’r gweithlu yn dylanwadu ar weithredu. Mae’r broses o ddarparu darpariaeth ddwyieithog sy’n bodloni gofynion LA26 yn gymhleth ac yn aml yn feichus o safbwynt gweinyddol, gyda’r angen i sicrhau bod adnoddau, asesiadau a systemau dilysu ar gael yn ddwyieithog. Sylwir Estyn (2025) hefyd fod </w:t>
      </w:r>
      <w:r w:rsidRPr="00C0405D">
        <w:rPr>
          <w:rFonts w:ascii="Arial" w:hAnsi="Arial" w:cs="Arial"/>
          <w:i/>
          <w:iCs/>
          <w:lang w:val="cy-GB"/>
        </w:rPr>
        <w:t>“trefniadau blaengynllunio, sicrhau ansawdd a monitro effaith hyfforddiant yn anghyson ar draws darparwyr”</w:t>
      </w:r>
      <w:r w:rsidRPr="00C0405D">
        <w:rPr>
          <w:rFonts w:ascii="Arial" w:hAnsi="Arial" w:cs="Arial"/>
          <w:lang w:val="cy-GB"/>
        </w:rPr>
        <w:t xml:space="preserve"> </w:t>
      </w:r>
      <w:r w:rsidRPr="00C0405D">
        <w:rPr>
          <w:rFonts w:ascii="Arial" w:hAnsi="Arial" w:cs="Arial"/>
          <w:b/>
          <w:bCs/>
          <w:lang w:val="cy-GB"/>
        </w:rPr>
        <w:t>(Estyn, 2025, t.</w:t>
      </w:r>
      <w:r w:rsidR="00EF53C8" w:rsidRPr="00C0405D">
        <w:rPr>
          <w:rFonts w:ascii="Arial" w:hAnsi="Arial" w:cs="Arial"/>
          <w:b/>
          <w:bCs/>
          <w:lang w:val="cy-GB"/>
        </w:rPr>
        <w:t>9</w:t>
      </w:r>
      <w:r w:rsidRPr="00C0405D">
        <w:rPr>
          <w:rFonts w:ascii="Arial" w:hAnsi="Arial" w:cs="Arial"/>
          <w:b/>
          <w:bCs/>
          <w:lang w:val="cy-GB"/>
        </w:rPr>
        <w:t>),</w:t>
      </w:r>
      <w:r w:rsidRPr="00C0405D">
        <w:rPr>
          <w:rFonts w:ascii="Arial" w:hAnsi="Arial" w:cs="Arial"/>
          <w:lang w:val="cy-GB"/>
        </w:rPr>
        <w:t xml:space="preserve"> gan brofi nad yw’r system yn gweithredu’n gyson ar draws y sector.</w:t>
      </w:r>
    </w:p>
    <w:p w14:paraId="2B005BED" w14:textId="71E1E643" w:rsidR="00DA25DD" w:rsidRPr="00C0405D" w:rsidRDefault="000E2558" w:rsidP="000E2558">
      <w:pPr>
        <w:pStyle w:val="paragraph"/>
        <w:spacing w:after="0" w:line="360" w:lineRule="auto"/>
        <w:textAlignment w:val="baseline"/>
        <w:rPr>
          <w:rFonts w:ascii="Arial" w:hAnsi="Arial" w:cs="Arial"/>
          <w:i/>
          <w:iCs/>
          <w:lang w:val="cy-GB"/>
        </w:rPr>
      </w:pPr>
      <w:r w:rsidRPr="00C0405D">
        <w:rPr>
          <w:rFonts w:ascii="Arial" w:hAnsi="Arial" w:cs="Arial"/>
          <w:lang w:val="cy-GB"/>
        </w:rPr>
        <w:t xml:space="preserve">Mae’r gofynion hyn yn cynyddu llwyth gwaith staff ac yn arwain at wrthwynebiad neu ansicrwydd, yn enwedig mewn cyd-destun lle mae pwysau gwaith eisoes yn uchel. </w:t>
      </w:r>
      <w:r w:rsidRPr="00C0405D">
        <w:rPr>
          <w:rFonts w:ascii="Arial" w:hAnsi="Arial" w:cs="Arial"/>
          <w:lang w:val="cy-GB"/>
        </w:rPr>
        <w:lastRenderedPageBreak/>
        <w:t xml:space="preserve">Yn wir, nodir mai </w:t>
      </w:r>
      <w:r w:rsidRPr="00C0405D">
        <w:rPr>
          <w:rFonts w:ascii="Arial" w:hAnsi="Arial" w:cs="Arial"/>
          <w:i/>
          <w:iCs/>
          <w:lang w:val="cy-GB"/>
        </w:rPr>
        <w:t>“y prif rwystr i staff… yw diffyg neu bwysau amser”</w:t>
      </w:r>
      <w:r w:rsidRPr="00C0405D">
        <w:rPr>
          <w:rFonts w:ascii="Arial" w:hAnsi="Arial" w:cs="Arial"/>
          <w:lang w:val="cy-GB"/>
        </w:rPr>
        <w:t xml:space="preserve"> </w:t>
      </w:r>
      <w:r w:rsidRPr="00C0405D">
        <w:rPr>
          <w:rFonts w:ascii="Arial" w:hAnsi="Arial" w:cs="Arial"/>
          <w:b/>
          <w:bCs/>
          <w:lang w:val="cy-GB"/>
        </w:rPr>
        <w:t>(Estyn, 2025, t.</w:t>
      </w:r>
      <w:r w:rsidR="00F51100" w:rsidRPr="00C0405D">
        <w:rPr>
          <w:rFonts w:ascii="Arial" w:hAnsi="Arial" w:cs="Arial"/>
          <w:b/>
          <w:bCs/>
          <w:lang w:val="cy-GB"/>
        </w:rPr>
        <w:t>3</w:t>
      </w:r>
      <w:r w:rsidRPr="00C0405D">
        <w:rPr>
          <w:rFonts w:ascii="Arial" w:hAnsi="Arial" w:cs="Arial"/>
          <w:b/>
          <w:bCs/>
          <w:lang w:val="cy-GB"/>
        </w:rPr>
        <w:t>)</w:t>
      </w:r>
      <w:r w:rsidRPr="00C0405D">
        <w:rPr>
          <w:rFonts w:ascii="Arial" w:hAnsi="Arial" w:cs="Arial"/>
          <w:lang w:val="cy-GB"/>
        </w:rPr>
        <w:t xml:space="preserve">, gyda llawer yn gorfod ymgymryd â hyfforddiant </w:t>
      </w:r>
      <w:r w:rsidRPr="00C0405D">
        <w:rPr>
          <w:rFonts w:ascii="Arial" w:hAnsi="Arial" w:cs="Arial"/>
          <w:i/>
          <w:iCs/>
          <w:lang w:val="cy-GB"/>
        </w:rPr>
        <w:t>“ar ben eu horiau addysgu neu ddyletswyddau</w:t>
      </w:r>
      <w:r w:rsidR="00DA25DD" w:rsidRPr="00C0405D">
        <w:rPr>
          <w:rFonts w:ascii="Arial" w:hAnsi="Arial" w:cs="Arial"/>
          <w:i/>
          <w:iCs/>
          <w:lang w:val="cy-GB"/>
        </w:rPr>
        <w:t xml:space="preserve"> </w:t>
      </w:r>
      <w:r w:rsidRPr="00C0405D">
        <w:rPr>
          <w:rFonts w:ascii="Arial" w:hAnsi="Arial" w:cs="Arial"/>
          <w:i/>
          <w:iCs/>
          <w:lang w:val="cy-GB"/>
        </w:rPr>
        <w:t>arferol eraill”</w:t>
      </w:r>
      <w:r w:rsidRPr="00C0405D">
        <w:rPr>
          <w:rFonts w:ascii="Arial" w:hAnsi="Arial" w:cs="Arial"/>
          <w:lang w:val="cy-GB"/>
        </w:rPr>
        <w:t xml:space="preserve"> </w:t>
      </w:r>
      <w:r w:rsidRPr="00C0405D">
        <w:rPr>
          <w:rFonts w:ascii="Arial" w:hAnsi="Arial" w:cs="Arial"/>
          <w:b/>
          <w:bCs/>
          <w:lang w:val="cy-GB"/>
        </w:rPr>
        <w:t>(Estyn, 2025, t.</w:t>
      </w:r>
      <w:r w:rsidR="003D1B18" w:rsidRPr="00C0405D">
        <w:rPr>
          <w:rFonts w:ascii="Arial" w:hAnsi="Arial" w:cs="Arial"/>
          <w:b/>
          <w:bCs/>
          <w:lang w:val="cy-GB"/>
        </w:rPr>
        <w:t>3</w:t>
      </w:r>
      <w:r w:rsidRPr="00C0405D">
        <w:rPr>
          <w:rFonts w:ascii="Arial" w:hAnsi="Arial" w:cs="Arial"/>
          <w:b/>
          <w:bCs/>
          <w:lang w:val="cy-GB"/>
        </w:rPr>
        <w:t>.).</w:t>
      </w:r>
    </w:p>
    <w:p w14:paraId="5D51E92B" w14:textId="2BC4DE5A" w:rsidR="009728A6" w:rsidRPr="00C0405D" w:rsidRDefault="000E2558" w:rsidP="000E2558">
      <w:pPr>
        <w:pStyle w:val="paragraph"/>
        <w:spacing w:after="0" w:line="360" w:lineRule="auto"/>
        <w:textAlignment w:val="baseline"/>
        <w:rPr>
          <w:rFonts w:ascii="Arial" w:hAnsi="Arial" w:cs="Arial"/>
          <w:lang w:val="cy-GB"/>
        </w:rPr>
      </w:pPr>
      <w:r w:rsidRPr="00C0405D">
        <w:rPr>
          <w:rFonts w:ascii="Arial" w:hAnsi="Arial" w:cs="Arial"/>
          <w:lang w:val="cy-GB"/>
        </w:rPr>
        <w:t xml:space="preserve">O ganlyniad, er bod polisi yn gosod disgwyliad clir o gynyddu darpariaeth Gymraeg, mae’r gwaith o weithredu’r disgwyliad hwn yn aml yn gwrthdaro â realiti ymarferol y dosbarth. Mae hyn yn golygu bod darpariaeth yn gallu bod yn anghyson ac yn dibynnu ar frwdfrydedd neu allu unigol staff, yn hytrach nag ar system gwbl gynaliadwy. Asesir bod y sefydliadau â </w:t>
      </w:r>
      <w:r w:rsidRPr="00C0405D">
        <w:rPr>
          <w:rFonts w:ascii="Arial" w:hAnsi="Arial" w:cs="Arial"/>
          <w:i/>
          <w:iCs/>
          <w:lang w:val="cy-GB"/>
        </w:rPr>
        <w:t>“ymagweddau mwy cadarnhaol”</w:t>
      </w:r>
      <w:r w:rsidRPr="00C0405D">
        <w:rPr>
          <w:rFonts w:ascii="Arial" w:hAnsi="Arial" w:cs="Arial"/>
          <w:lang w:val="cy-GB"/>
        </w:rPr>
        <w:t xml:space="preserve"> </w:t>
      </w:r>
      <w:r w:rsidRPr="00C0405D">
        <w:rPr>
          <w:rFonts w:ascii="Arial" w:hAnsi="Arial" w:cs="Arial"/>
          <w:b/>
          <w:bCs/>
          <w:lang w:val="cy-GB"/>
        </w:rPr>
        <w:t>(Estyn, 2025, t.</w:t>
      </w:r>
      <w:r w:rsidR="00EF53C8" w:rsidRPr="00C0405D">
        <w:rPr>
          <w:rFonts w:ascii="Arial" w:hAnsi="Arial" w:cs="Arial"/>
          <w:b/>
          <w:bCs/>
          <w:lang w:val="cy-GB"/>
        </w:rPr>
        <w:t>9</w:t>
      </w:r>
      <w:r w:rsidRPr="00C0405D">
        <w:rPr>
          <w:rFonts w:ascii="Arial" w:hAnsi="Arial" w:cs="Arial"/>
          <w:b/>
          <w:bCs/>
          <w:lang w:val="cy-GB"/>
        </w:rPr>
        <w:t>.)</w:t>
      </w:r>
      <w:r w:rsidRPr="00C0405D">
        <w:rPr>
          <w:rFonts w:ascii="Arial" w:hAnsi="Arial" w:cs="Arial"/>
          <w:lang w:val="cy-GB"/>
        </w:rPr>
        <w:t xml:space="preserve"> yn llwyddo’n well, tra bod eraill yn llai effeithiol, gan awgrymu bod gweithredu polisi yn parhau i ddibynnu ar ffactorau lleol yn hytrach nag ar fframwaith systemig cyson.</w:t>
      </w:r>
    </w:p>
    <w:p w14:paraId="5DD00579" w14:textId="77777777" w:rsidR="001F677C" w:rsidRPr="00C0405D" w:rsidRDefault="00FB7C89" w:rsidP="00FB7C89">
      <w:pPr>
        <w:pStyle w:val="paragraph"/>
        <w:spacing w:after="0" w:line="360" w:lineRule="auto"/>
        <w:textAlignment w:val="baseline"/>
        <w:rPr>
          <w:rFonts w:ascii="Arial" w:hAnsi="Arial" w:cs="Arial"/>
          <w:lang w:val="cy-GB"/>
        </w:rPr>
      </w:pPr>
      <w:r w:rsidRPr="00C0405D">
        <w:rPr>
          <w:rFonts w:ascii="Arial" w:hAnsi="Arial" w:cs="Arial"/>
          <w:lang w:val="cy-GB"/>
        </w:rPr>
        <w:t>Mae’r tensiwn hwn yn dod yn fwy amlwg wrth ystyried y gwahaniaeth rhwng darpariaeth a defnydd, ond hefyd wrth gwestiynu dibynadwyedd y data ei hun.</w:t>
      </w:r>
    </w:p>
    <w:p w14:paraId="567DC7A1" w14:textId="77777777" w:rsidR="001F677C" w:rsidRPr="00C0405D" w:rsidRDefault="00FB7C89" w:rsidP="001F677C">
      <w:pPr>
        <w:pStyle w:val="paragraph"/>
        <w:spacing w:after="0" w:line="360" w:lineRule="auto"/>
        <w:ind w:left="720"/>
        <w:textAlignment w:val="baseline"/>
        <w:rPr>
          <w:rFonts w:ascii="Arial" w:hAnsi="Arial" w:cs="Arial"/>
          <w:lang w:val="cy-GB"/>
        </w:rPr>
      </w:pPr>
      <w:r w:rsidRPr="00C0405D">
        <w:rPr>
          <w:rFonts w:ascii="Arial" w:hAnsi="Arial" w:cs="Arial"/>
          <w:i/>
          <w:iCs/>
          <w:lang w:val="cy-GB"/>
        </w:rPr>
        <w:t>“Dylid nodi bod amheuaeth o hyd am ddibynadwyedd ffigurau LLWR oherwydd y ffordd mae colegau a darparwyr yn categoreiddio eu darpariaeth eu hunain ar adegau”</w:t>
      </w:r>
      <w:r w:rsidRPr="00C0405D">
        <w:rPr>
          <w:rFonts w:ascii="Arial" w:hAnsi="Arial" w:cs="Arial"/>
          <w:lang w:val="cy-GB"/>
        </w:rPr>
        <w:t xml:space="preserve"> </w:t>
      </w:r>
      <w:r w:rsidRPr="00C0405D">
        <w:rPr>
          <w:rFonts w:ascii="Arial" w:hAnsi="Arial" w:cs="Arial"/>
          <w:b/>
          <w:bCs/>
          <w:lang w:val="cy-GB"/>
        </w:rPr>
        <w:t>(Estyn, 2025, t.22)</w:t>
      </w:r>
      <w:r w:rsidR="001F677C" w:rsidRPr="00C0405D">
        <w:rPr>
          <w:rFonts w:ascii="Arial" w:hAnsi="Arial" w:cs="Arial"/>
          <w:b/>
          <w:bCs/>
          <w:lang w:val="cy-GB"/>
        </w:rPr>
        <w:t>.</w:t>
      </w:r>
    </w:p>
    <w:p w14:paraId="4E476754" w14:textId="5CE4F452" w:rsidR="00FB7C89" w:rsidRPr="00C0405D" w:rsidRDefault="00FB7C89" w:rsidP="001F677C">
      <w:pPr>
        <w:pStyle w:val="paragraph"/>
        <w:spacing w:after="0" w:line="360" w:lineRule="auto"/>
        <w:textAlignment w:val="baseline"/>
        <w:rPr>
          <w:rFonts w:ascii="Arial" w:hAnsi="Arial" w:cs="Arial"/>
          <w:lang w:val="cy-GB"/>
        </w:rPr>
      </w:pPr>
      <w:r w:rsidRPr="00C0405D">
        <w:rPr>
          <w:rFonts w:ascii="Arial" w:hAnsi="Arial" w:cs="Arial"/>
          <w:lang w:val="cy-GB"/>
        </w:rPr>
        <w:t>Er enghraifft, gall dysgwr gael ei gofnodi ar lefel B2 neu hyd yn oed B1 os yw rhan o’r asesiadau yn cael eu cwblhau yn Gymraeg, gan gynnwys asesu llafar. Fodd bynnag, nid yw hyn o reidrwydd yn dangos bod y dysgwr yn defnyddio’r Gymraeg yn hyderus neu’n gyson mewn cyd-destunau ehangach. Mae’r record felly yn mesur gweithgarwch penodol o fewn y system addysg, ond nid yw’n rhoi darlun llawn o allu nac arferion ieithyddol y dysgwr.</w:t>
      </w:r>
    </w:p>
    <w:p w14:paraId="2453D164" w14:textId="77777777" w:rsidR="00FB7C89" w:rsidRPr="00C0405D" w:rsidRDefault="00FB7C89" w:rsidP="00FB7C89">
      <w:pPr>
        <w:pStyle w:val="paragraph"/>
        <w:spacing w:after="0" w:line="360" w:lineRule="auto"/>
        <w:textAlignment w:val="baseline"/>
        <w:rPr>
          <w:rFonts w:ascii="Arial" w:hAnsi="Arial" w:cs="Arial"/>
          <w:lang w:val="cy-GB"/>
        </w:rPr>
      </w:pPr>
      <w:r w:rsidRPr="00C0405D">
        <w:rPr>
          <w:rFonts w:ascii="Arial" w:hAnsi="Arial" w:cs="Arial"/>
          <w:lang w:val="cy-GB"/>
        </w:rPr>
        <w:t xml:space="preserve">Yn ogystal, mae cymhellion strwythurol o fewn y system yn codi cwestiynau ynghylch gonestrwydd ac ansawdd y data a gesglir. Gan fod categorïau fel B1 a C1 yn gysylltiedig â darpariaeth ddwyieithog neu Gymraeg ar lefel uwch, ac yn gallu dylanwadu ar ddyraniad cyllid, mae perygl bod pwyslais yn cael ei roi ar gyflawni targedau meintiol yn hytrach na sicrhau defnydd ystyrlon. Mae hyn yn arbennig o berthnasol mewn cyd-destun lle nad yw mecanweithiau craffu yn ddigon cadarn. Nid yw’r Coleg Cymraeg Cenedlaethol, er enghraifft, yn </w:t>
      </w:r>
      <w:r w:rsidRPr="00C0405D">
        <w:rPr>
          <w:rFonts w:ascii="Arial" w:hAnsi="Arial" w:cs="Arial"/>
          <w:i/>
          <w:iCs/>
          <w:lang w:val="cy-GB"/>
        </w:rPr>
        <w:t xml:space="preserve">“craffu’n ddigon manwl ar dargedau a thystiolaeth ac nid oes diwylliant priodol o herio a chwestiynu </w:t>
      </w:r>
      <w:r w:rsidRPr="00C0405D">
        <w:rPr>
          <w:rFonts w:ascii="Arial" w:hAnsi="Arial" w:cs="Arial"/>
          <w:i/>
          <w:iCs/>
          <w:lang w:val="cy-GB"/>
        </w:rPr>
        <w:lastRenderedPageBreak/>
        <w:t>penderfyniadau”</w:t>
      </w:r>
      <w:r w:rsidRPr="00C0405D">
        <w:rPr>
          <w:rFonts w:ascii="Arial" w:hAnsi="Arial" w:cs="Arial"/>
          <w:lang w:val="cy-GB"/>
        </w:rPr>
        <w:t xml:space="preserve"> </w:t>
      </w:r>
      <w:r w:rsidRPr="00C0405D">
        <w:rPr>
          <w:rFonts w:ascii="Arial" w:hAnsi="Arial" w:cs="Arial"/>
          <w:b/>
          <w:bCs/>
          <w:lang w:val="cy-GB"/>
        </w:rPr>
        <w:t>(Estyn, 2025, t.9).</w:t>
      </w:r>
      <w:r w:rsidRPr="00C0405D">
        <w:rPr>
          <w:rFonts w:ascii="Arial" w:hAnsi="Arial" w:cs="Arial"/>
          <w:lang w:val="cy-GB"/>
        </w:rPr>
        <w:t xml:space="preserve"> Mae hyn yn awgrymu bod lle i amrywiadau mewn dehongli a chofnodi data, ac o bosibl i duedd i ‘wella’ neu gyflwyno darlun mwy cadarnhaol o ddarpariaeth nag sy’n adlewyrchu’r realiti yn llawn.</w:t>
      </w:r>
    </w:p>
    <w:p w14:paraId="3E94B4EE" w14:textId="77777777" w:rsidR="00FB7C89" w:rsidRPr="00C0405D" w:rsidRDefault="00FB7C89" w:rsidP="00FB7C89">
      <w:pPr>
        <w:pStyle w:val="paragraph"/>
        <w:spacing w:after="0" w:line="360" w:lineRule="auto"/>
        <w:textAlignment w:val="baseline"/>
        <w:rPr>
          <w:rFonts w:ascii="Arial" w:hAnsi="Arial" w:cs="Arial"/>
          <w:lang w:val="cy-GB"/>
        </w:rPr>
      </w:pPr>
      <w:r w:rsidRPr="00C0405D">
        <w:rPr>
          <w:rFonts w:ascii="Arial" w:hAnsi="Arial" w:cs="Arial"/>
          <w:lang w:val="cy-GB"/>
        </w:rPr>
        <w:t xml:space="preserve">Mae hyn yn arwain at gwestiwn sylfaenol ynghylch beth yn union sy’n cael ei werthfawrogi o fewn y system. Os yw llwyddiant yn cael ei fesur drwy gynnydd mewn lefelau uwch y continwwm, megis B1 neu C1, mae perygl bod y system yn gwobrwyo darpariaeth sydd eisoes yn gymharol hawdd i’w chyflawni mewn cyd-destunau lle mae sgiliau Cymraeg staff yn gryf. Mewn cyferbyniad, mae’r gwaith mwy heriol, sef symud staff a dysgwyr o lefelau isel, megis E1 neu B3, tuag at ddefnydd mwy actif, yn llawer mwy cymhleth ac yn llai tebygol o gynhyrchu canlyniadau mesuradwy cyflym. Fel y nodir gan Estyn, mae’r cynlluniau hyfforddi yn tueddu i fod </w:t>
      </w:r>
      <w:r w:rsidRPr="00C0405D">
        <w:rPr>
          <w:rFonts w:ascii="Arial" w:hAnsi="Arial" w:cs="Arial"/>
          <w:i/>
          <w:iCs/>
          <w:lang w:val="cy-GB"/>
        </w:rPr>
        <w:t>“yn fwy effeithiol o ran targedu staff sydd ar lefelau is y pyramid iaith”</w:t>
      </w:r>
      <w:r w:rsidRPr="00C0405D">
        <w:rPr>
          <w:rFonts w:ascii="Arial" w:hAnsi="Arial" w:cs="Arial"/>
          <w:lang w:val="cy-GB"/>
        </w:rPr>
        <w:t xml:space="preserve"> </w:t>
      </w:r>
      <w:r w:rsidRPr="00C0405D">
        <w:rPr>
          <w:rFonts w:ascii="Arial" w:hAnsi="Arial" w:cs="Arial"/>
          <w:b/>
          <w:bCs/>
          <w:lang w:val="cy-GB"/>
        </w:rPr>
        <w:t>(Estyn, 2025, t22),</w:t>
      </w:r>
      <w:r w:rsidRPr="00C0405D">
        <w:rPr>
          <w:rFonts w:ascii="Arial" w:hAnsi="Arial" w:cs="Arial"/>
          <w:lang w:val="cy-GB"/>
        </w:rPr>
        <w:t xml:space="preserve"> ond nad ydynt yn arwain at gynnydd ar lefelau uwch.</w:t>
      </w:r>
    </w:p>
    <w:p w14:paraId="7102911E" w14:textId="348838A3" w:rsidR="001F677C" w:rsidRPr="00C0405D" w:rsidRDefault="00FB7C89" w:rsidP="00FB7C89">
      <w:pPr>
        <w:pStyle w:val="paragraph"/>
        <w:spacing w:after="0" w:line="360" w:lineRule="auto"/>
        <w:textAlignment w:val="baseline"/>
        <w:rPr>
          <w:rFonts w:ascii="Arial" w:hAnsi="Arial" w:cs="Arial"/>
          <w:lang w:val="cy-GB"/>
        </w:rPr>
      </w:pPr>
      <w:r w:rsidRPr="00C0405D">
        <w:rPr>
          <w:rFonts w:ascii="Arial" w:hAnsi="Arial" w:cs="Arial"/>
          <w:lang w:val="cy-GB"/>
        </w:rPr>
        <w:t xml:space="preserve">Yn y cyd-destun hwn, gellir dadlau bod y system yn creu gwrthdaro rhwng yr hyn sy’n hawdd ei fesur a’r hyn sy’n bwysig yn strategol. Tra bod polisi fel Cymraeg 2050 yn pwysleisio </w:t>
      </w:r>
      <w:r w:rsidR="00844CFE" w:rsidRPr="00C0405D">
        <w:rPr>
          <w:rFonts w:ascii="Arial" w:hAnsi="Arial" w:cs="Arial"/>
          <w:i/>
          <w:iCs/>
          <w:lang w:val="cy-GB"/>
        </w:rPr>
        <w:t>“</w:t>
      </w:r>
      <w:r w:rsidRPr="00C0405D">
        <w:rPr>
          <w:rFonts w:ascii="Arial" w:hAnsi="Arial" w:cs="Arial"/>
          <w:i/>
          <w:iCs/>
          <w:lang w:val="cy-GB"/>
        </w:rPr>
        <w:t>cynyddu defnydd o’r Gymraeg</w:t>
      </w:r>
      <w:r w:rsidR="00DE1F1D" w:rsidRPr="00C0405D">
        <w:rPr>
          <w:rFonts w:ascii="Arial" w:hAnsi="Arial" w:cs="Arial"/>
          <w:lang w:val="cy-GB"/>
        </w:rPr>
        <w:t xml:space="preserve">” </w:t>
      </w:r>
      <w:r w:rsidR="00DE1F1D" w:rsidRPr="00C0405D">
        <w:rPr>
          <w:rFonts w:ascii="Arial" w:hAnsi="Arial" w:cs="Arial"/>
          <w:b/>
          <w:bCs/>
          <w:lang w:val="cy-GB"/>
        </w:rPr>
        <w:t>(Llywodraeth Cymru, 2017, t</w:t>
      </w:r>
      <w:r w:rsidR="00DE62BD" w:rsidRPr="00C0405D">
        <w:rPr>
          <w:rFonts w:ascii="Arial" w:hAnsi="Arial" w:cs="Arial"/>
          <w:b/>
          <w:bCs/>
          <w:lang w:val="cy-GB"/>
        </w:rPr>
        <w:t>.51)</w:t>
      </w:r>
      <w:r w:rsidRPr="00C0405D">
        <w:rPr>
          <w:rFonts w:ascii="Arial" w:hAnsi="Arial" w:cs="Arial"/>
          <w:lang w:val="cy-GB"/>
        </w:rPr>
        <w:t xml:space="preserve"> ar draws y boblogaeth, mae’r mecanweithiau gweithredu yn tueddu i ffafrio allbynnau mesuradwy, megis nifer y dysgwyr sy’n cyflwyno gwaith yn Gymraeg. </w:t>
      </w:r>
    </w:p>
    <w:p w14:paraId="355C1CEA" w14:textId="3793DAFD" w:rsidR="00FB7C89" w:rsidRPr="00C0405D" w:rsidRDefault="00DE62BD" w:rsidP="00FB7C89">
      <w:pPr>
        <w:pStyle w:val="paragraph"/>
        <w:spacing w:after="0" w:line="360" w:lineRule="auto"/>
        <w:textAlignment w:val="baseline"/>
        <w:rPr>
          <w:rFonts w:ascii="Arial" w:hAnsi="Arial" w:cs="Arial"/>
          <w:lang w:val="cy-GB"/>
        </w:rPr>
      </w:pPr>
      <w:r w:rsidRPr="00C0405D">
        <w:rPr>
          <w:rFonts w:ascii="Arial" w:hAnsi="Arial" w:cs="Arial"/>
          <w:lang w:val="cy-GB"/>
        </w:rPr>
        <w:t>Gwelir</w:t>
      </w:r>
      <w:r w:rsidR="00FB7C89" w:rsidRPr="00C0405D">
        <w:rPr>
          <w:rFonts w:ascii="Arial" w:hAnsi="Arial" w:cs="Arial"/>
          <w:lang w:val="cy-GB"/>
        </w:rPr>
        <w:t xml:space="preserve"> bod risg mawr yma, nid yn unig bod y system yn gwobrwyo canlyniadau ar frig y continwwm, ond bod natur y wobr honno yn anghyson â’r hyn sy’n cael ei werthfawrogi ar lefel y dysgwr. Ar y naill law, mae’n bwysig iawn cydnabod bod cyflawni lefelau uwch megis B1 neu C1 yn cynrychioli ymdrech sylweddol o bosib gan ddysgwyr, ac y gallai cydnabod hyn gyfrannu at annog defnydd o’r Gymraeg a chryfhau ei statws fel sgìl gwerthfawr. Ar y llaw arall, nid y dysgwr sy’n cael ei wobrwyo’n uniongyrchol gan y system hon, ond y sefydliad, drwy fodel cyllido sy’n gysylltiedig â’r categorïau hyn.</w:t>
      </w:r>
    </w:p>
    <w:p w14:paraId="29CE19B2" w14:textId="77777777" w:rsidR="00FB7C89" w:rsidRPr="00C0405D" w:rsidRDefault="00FB7C89" w:rsidP="00FB7C89">
      <w:pPr>
        <w:pStyle w:val="paragraph"/>
        <w:spacing w:after="0" w:line="360" w:lineRule="auto"/>
        <w:textAlignment w:val="baseline"/>
        <w:rPr>
          <w:rFonts w:ascii="Arial" w:hAnsi="Arial" w:cs="Arial"/>
          <w:lang w:val="cy-GB"/>
        </w:rPr>
      </w:pPr>
      <w:r w:rsidRPr="00C0405D">
        <w:rPr>
          <w:rFonts w:ascii="Arial" w:hAnsi="Arial" w:cs="Arial"/>
          <w:lang w:val="cy-GB"/>
        </w:rPr>
        <w:t xml:space="preserve">Mae hyn yn codi cwestiynau ynghylch y berthynas rhwng mesur, cymhelliant a chyfiawnder o fewn y system. Yn benodol, gall y pwyslais ar gynyddu lefelau uwch arwain at sefyllfa lle mae sefydliadau sydd eisoes â chapasiti ieithyddol cryf yn gallu cyflawni’r targedau hyn yn gymharol hawdd, ac felly yn elwa ar gyllid ychwanegol. </w:t>
      </w:r>
      <w:r w:rsidRPr="00C0405D">
        <w:rPr>
          <w:rFonts w:ascii="Arial" w:hAnsi="Arial" w:cs="Arial"/>
          <w:lang w:val="cy-GB"/>
        </w:rPr>
        <w:lastRenderedPageBreak/>
        <w:t>Mewn cyferbyniad, mae sefydliadau sy’n gweithredu mewn cyd-destunau llai Cymraeg, lle mae lefelau sgiliau’r gweithlu yn isel, yn wynebu’r her fwyaf o ran newid ymddygiad ac agweddau, ond yn llai tebygol o gyrraedd y meini prawf sy’n sbarduno cefnogaeth ariannol ychwanegol.</w:t>
      </w:r>
    </w:p>
    <w:p w14:paraId="62BC8F96" w14:textId="77777777" w:rsidR="00FB7C89" w:rsidRPr="00C0405D" w:rsidRDefault="00FB7C89" w:rsidP="00FB7C89">
      <w:pPr>
        <w:pStyle w:val="paragraph"/>
        <w:spacing w:after="0" w:line="360" w:lineRule="auto"/>
        <w:textAlignment w:val="baseline"/>
        <w:rPr>
          <w:rFonts w:ascii="Arial" w:hAnsi="Arial" w:cs="Arial"/>
          <w:lang w:val="cy-GB"/>
        </w:rPr>
      </w:pPr>
      <w:r w:rsidRPr="00C0405D">
        <w:rPr>
          <w:rFonts w:ascii="Arial" w:hAnsi="Arial" w:cs="Arial"/>
          <w:lang w:val="cy-GB"/>
        </w:rPr>
        <w:t>O ganlyniad, mae’r system yn anuniongyrchol yn gwobrwyo’r rhai sydd â’r gallu presennol i ddarparu darpariaeth Gymraeg, yn hytrach na’r rhai sydd yn gwneud y gwaith mwyaf heriol o ddatblygu’r gallu hwnnw. Mae hyn yn arbennig o berthnasol mewn ardaloedd dwysedd-is, lle mae’r Gymraeg yn llai cryf yn gymdeithasol, ac felly lle mae’r angen am fuddsoddiad mewn datblygiad gweithlu a newid diwylliannol yn fwy.</w:t>
      </w:r>
    </w:p>
    <w:p w14:paraId="76DD6A18" w14:textId="77777777" w:rsidR="00FB7C89" w:rsidRPr="00C0405D" w:rsidRDefault="00FB7C89" w:rsidP="00FB7C89">
      <w:pPr>
        <w:pStyle w:val="paragraph"/>
        <w:spacing w:after="0" w:line="360" w:lineRule="auto"/>
        <w:textAlignment w:val="baseline"/>
        <w:rPr>
          <w:rFonts w:ascii="Arial" w:hAnsi="Arial" w:cs="Arial"/>
          <w:lang w:val="cy-GB"/>
        </w:rPr>
      </w:pPr>
      <w:r w:rsidRPr="00C0405D">
        <w:rPr>
          <w:rFonts w:ascii="Arial" w:hAnsi="Arial" w:cs="Arial"/>
          <w:lang w:val="cy-GB"/>
        </w:rPr>
        <w:t>Yn ogystal, mae natur LA26 ei hun yn ychwanegu cymhlethdod pellach i’r darlun hwn. Mae’r system yn ceisio mesur dau ddimensiwn ar wahân; iaith y ddarpariaeth (mewnbwn y tiwtor) a iaith asesu (mewnbwn y dysgwr), ond yn eu cyfuno i un categori terfynol a roddir i’r unigolyn. Mae hyn yn gallu arwain at sefyllfaoedd paradocsaidd. Er enghraifft, mewn achosion lle mae dysgwr yn meddu ar sgiliau Cymraeg cryf ac yn dewis cyflwyno gwaith drwy gyfrwng y Gymraeg, ond lle mae’r ddarpariaeth ei hun yn bennaf trwy gyfrwng y Saesneg, gall y lefel LA26 a gofnodir beidio â adlewyrchu’n llawn y defnydd gwirioneddol a wneir gan y dysgwr.</w:t>
      </w:r>
    </w:p>
    <w:p w14:paraId="273C1D8C" w14:textId="77777777" w:rsidR="00FB7C89" w:rsidRPr="00C0405D" w:rsidRDefault="00FB7C89" w:rsidP="00FB7C89">
      <w:pPr>
        <w:pStyle w:val="paragraph"/>
        <w:spacing w:after="0" w:line="360" w:lineRule="auto"/>
        <w:textAlignment w:val="baseline"/>
        <w:rPr>
          <w:rFonts w:ascii="Arial" w:hAnsi="Arial" w:cs="Arial"/>
          <w:lang w:val="cy-GB"/>
        </w:rPr>
      </w:pPr>
      <w:r w:rsidRPr="00C0405D">
        <w:rPr>
          <w:rFonts w:ascii="Arial" w:hAnsi="Arial" w:cs="Arial"/>
          <w:lang w:val="cy-GB"/>
        </w:rPr>
        <w:t>Mae hyn yn tanlinellu cyfyngiad sylfaenol yn y system fesur, sef ei bod yn tueddu i gyfuno mewnbynnau gwahanol mewn ffordd nad yw bob amser yn adlewyrchu realiti cymhleth y profiad dysgu. Yn y cyd-destun hwn, mae’r “her wirioneddol” o newid ymddygiad ac agweddau ieithyddol, yn enwedig ymhlith staff a dysgwyr nad ydynt yn defnyddio’r Gymraeg yn naturiol,  yn gofyn am fuddsoddiad hirdymor sylweddol mewn datblygu’r gweithlu. Gellir ddod i’r casgliad nad yw’r strwythur cyllido presennol yn cyd-fynd â’r angen hwn, drwy ffafrio allbynnau mesuradwy ar frig y continwwm yn hytrach na’r broses arafach o adeiladu capasiti ar ei waelod.</w:t>
      </w:r>
    </w:p>
    <w:p w14:paraId="32B87369" w14:textId="28FF9032" w:rsidR="00FB7C89" w:rsidRPr="00C0405D" w:rsidRDefault="00FB7C89" w:rsidP="00FB7C89">
      <w:pPr>
        <w:pStyle w:val="paragraph"/>
        <w:spacing w:after="0" w:line="360" w:lineRule="auto"/>
        <w:textAlignment w:val="baseline"/>
        <w:rPr>
          <w:rFonts w:ascii="Arial" w:hAnsi="Arial" w:cs="Arial"/>
          <w:lang w:val="cy-GB"/>
        </w:rPr>
      </w:pPr>
      <w:r w:rsidRPr="00C0405D">
        <w:rPr>
          <w:rFonts w:ascii="Arial" w:hAnsi="Arial" w:cs="Arial"/>
          <w:lang w:val="cy-GB"/>
        </w:rPr>
        <w:t xml:space="preserve">O ganlyniad, mae angen ystyried i ba raddau y mae’r data LA26 yn cynrychioli cynnydd gwirioneddol, neu yn hytrach yn adlewyrchu ymateb sefydliadol i dargedau a chymhellion polisi. Mae hyn yn codi cwestiynau ehangach ynghylch addasrwydd y system fesur fel dangosydd effaith, ac yn awgrymu bod angen symud tuag at </w:t>
      </w:r>
      <w:r w:rsidRPr="00C0405D">
        <w:rPr>
          <w:rFonts w:ascii="Arial" w:hAnsi="Arial" w:cs="Arial"/>
          <w:lang w:val="cy-GB"/>
        </w:rPr>
        <w:lastRenderedPageBreak/>
        <w:t>ddulliau sy’n mesur defnydd y Gymraeg mewn ffordd fwy ystyrlon a chymhleth.</w:t>
      </w:r>
      <w:r w:rsidR="00C73E9C" w:rsidRPr="00C0405D">
        <w:rPr>
          <w:rFonts w:ascii="Arial" w:hAnsi="Arial" w:cs="Arial"/>
          <w:lang w:val="cy-GB"/>
        </w:rPr>
        <w:br/>
        <w:t>Mae’r dadansoddiad o LA26 felly yn dangos problem systemig sy’n ymestyn y tu hwnt i’r system fesur ei hun, gan godi cwestiynau ehangach am ddefnydd y Gymraeg ymhlith dysgwyr.</w:t>
      </w:r>
    </w:p>
    <w:p w14:paraId="647951C4" w14:textId="77777777" w:rsidR="00AC6520" w:rsidRPr="00C0405D" w:rsidRDefault="00AC6520" w:rsidP="00AC6520">
      <w:pPr>
        <w:pStyle w:val="paragraph"/>
        <w:spacing w:after="0" w:line="360" w:lineRule="auto"/>
        <w:textAlignment w:val="baseline"/>
        <w:rPr>
          <w:rFonts w:ascii="Arial" w:hAnsi="Arial" w:cs="Arial"/>
          <w:lang w:val="cy-GB"/>
        </w:rPr>
      </w:pPr>
      <w:r w:rsidRPr="00C0405D">
        <w:rPr>
          <w:rFonts w:ascii="Arial" w:hAnsi="Arial" w:cs="Arial"/>
          <w:lang w:val="cy-GB"/>
        </w:rPr>
        <w:t>Mae’r mentrau hyn yn cynrychioli ymdrechion penodol i hyrwyddo’r Gymraeg, gan ganolbwyntio ar ddarpariaeth, gweithlu a defnydd, ond mae’r adran hon yn archwilio i ba raddau y mae’r ymdrechion hyn yn cael eu trosi’n ddefnydd gwirioneddol ymhlith dysgwyr.</w:t>
      </w:r>
    </w:p>
    <w:p w14:paraId="1D42C331" w14:textId="77777777" w:rsidR="00AC6520" w:rsidRPr="00C0405D" w:rsidRDefault="00AC6520" w:rsidP="00AC6520">
      <w:pPr>
        <w:pStyle w:val="paragraph"/>
        <w:spacing w:after="0" w:line="360" w:lineRule="auto"/>
        <w:textAlignment w:val="baseline"/>
        <w:rPr>
          <w:rFonts w:ascii="Arial" w:hAnsi="Arial" w:cs="Arial"/>
          <w:lang w:val="cy-GB"/>
        </w:rPr>
      </w:pPr>
      <w:r w:rsidRPr="00C0405D">
        <w:rPr>
          <w:rFonts w:ascii="Arial" w:hAnsi="Arial" w:cs="Arial"/>
          <w:lang w:val="cy-GB"/>
        </w:rPr>
        <w:t>Fel y nodwyd, mae proffil ieithyddol Coleg y Cymoedd yn dangos bod tua 27% o fyfyrwyr yn meddu ar rywfaint o allu yn y Gymraeg, sy’n uwch na’r cyfartaledd lleol. Fodd bynnag, mae’r cyd-destun cymdeithasol yn un lle mae’r Saesneg yn dominyddu’n glir mewn rhyngweithiadau dyddiol, a bod hyn yn awgrymu bod sgiliau Cymraeg yn cael eu datblygu yn bennaf drwy addysg ffurfiol yn hytrach nag yn cael eu cynnal drwy ddefnydd cymdeithasol.</w:t>
      </w:r>
    </w:p>
    <w:p w14:paraId="2546F35D" w14:textId="77777777" w:rsidR="00AC6520" w:rsidRPr="00C0405D" w:rsidRDefault="00AC6520" w:rsidP="00AC6520">
      <w:pPr>
        <w:pStyle w:val="paragraph"/>
        <w:spacing w:after="0" w:line="360" w:lineRule="auto"/>
        <w:textAlignment w:val="baseline"/>
        <w:rPr>
          <w:rFonts w:ascii="Arial" w:hAnsi="Arial" w:cs="Arial"/>
          <w:lang w:val="cy-GB"/>
        </w:rPr>
      </w:pPr>
      <w:r w:rsidRPr="00C0405D">
        <w:rPr>
          <w:rFonts w:ascii="Arial" w:hAnsi="Arial" w:cs="Arial"/>
          <w:lang w:val="cy-GB"/>
        </w:rPr>
        <w:t xml:space="preserve">Gwelwyd bod strategaethau’r Coleg a’r Coleg Cymraeg Cenedlaethol yn pwysleisio’r angen i symud o ddarpariaeth at ddefnydd, gyda’r nod o wneud y Gymraeg yn </w:t>
      </w:r>
      <w:r w:rsidRPr="00C0405D">
        <w:rPr>
          <w:rFonts w:ascii="Arial" w:hAnsi="Arial" w:cs="Arial"/>
          <w:i/>
          <w:iCs/>
          <w:lang w:val="cy-GB"/>
        </w:rPr>
        <w:t>“rhan naturiol o ddysgu, gweithio a byw”</w:t>
      </w:r>
      <w:r w:rsidRPr="00C0405D">
        <w:rPr>
          <w:rFonts w:ascii="Arial" w:hAnsi="Arial" w:cs="Arial"/>
          <w:lang w:val="cy-GB"/>
        </w:rPr>
        <w:t xml:space="preserve"> </w:t>
      </w:r>
      <w:r w:rsidRPr="00C0405D">
        <w:rPr>
          <w:rFonts w:ascii="Arial" w:hAnsi="Arial" w:cs="Arial"/>
          <w:b/>
          <w:bCs/>
          <w:lang w:val="cy-GB"/>
        </w:rPr>
        <w:t>(Coleg y Cymoedd, 2026, t.2)</w:t>
      </w:r>
      <w:r w:rsidRPr="00C0405D">
        <w:rPr>
          <w:rFonts w:ascii="Arial" w:hAnsi="Arial" w:cs="Arial"/>
          <w:lang w:val="cy-GB"/>
        </w:rPr>
        <w:t>. Er enghraifft, mae mentrau fel y Cwtsh Cymraeg, llysgenhadon myfyrwyr a gweithgareddau cymdeithasol yn ceisio creu cyfleoedd i ddefnyddio’r iaith y tu hwnt i’r ystafell ddosbarth. Fodd bynnag, mae’r dadansoddiad blaenorol o LA26 yn awgrymu bod y system yn parhau i fesur darpariaeth yn hytrach na defnydd, felly gellir dadlau nad yw effaith wirioneddol y mentrau hyn yn cael ei fesur.</w:t>
      </w:r>
    </w:p>
    <w:p w14:paraId="2DF2F1FB" w14:textId="4E1FED5A" w:rsidR="00AC6520" w:rsidRPr="00C0405D" w:rsidRDefault="00AC6520" w:rsidP="00AC6520">
      <w:pPr>
        <w:pStyle w:val="paragraph"/>
        <w:spacing w:after="0" w:line="360" w:lineRule="auto"/>
        <w:textAlignment w:val="baseline"/>
        <w:rPr>
          <w:rFonts w:ascii="Arial" w:hAnsi="Arial" w:cs="Arial"/>
          <w:lang w:val="cy-GB"/>
        </w:rPr>
      </w:pPr>
      <w:r w:rsidRPr="00C0405D">
        <w:rPr>
          <w:rFonts w:ascii="Arial" w:hAnsi="Arial" w:cs="Arial"/>
          <w:lang w:val="cy-GB"/>
        </w:rPr>
        <w:t>O safbwynt damcaniaethol, gellir deall hyn drwy waith Spolsky (2004</w:t>
      </w:r>
      <w:r w:rsidR="006A692E" w:rsidRPr="00C0405D">
        <w:rPr>
          <w:rFonts w:ascii="Arial" w:hAnsi="Arial" w:cs="Arial"/>
          <w:lang w:val="cy-GB"/>
        </w:rPr>
        <w:t>) lle mae’n</w:t>
      </w:r>
      <w:r w:rsidR="00963B65" w:rsidRPr="00C0405D">
        <w:rPr>
          <w:rFonts w:ascii="Arial" w:hAnsi="Arial" w:cs="Arial"/>
          <w:lang w:val="cy-GB"/>
        </w:rPr>
        <w:t xml:space="preserve"> </w:t>
      </w:r>
      <w:r w:rsidR="006A692E" w:rsidRPr="00C0405D">
        <w:rPr>
          <w:rFonts w:ascii="Arial" w:hAnsi="Arial" w:cs="Arial"/>
          <w:lang w:val="cy-GB"/>
        </w:rPr>
        <w:t>dadlau</w:t>
      </w:r>
      <w:r w:rsidR="00963B65" w:rsidRPr="00C0405D">
        <w:rPr>
          <w:rFonts w:ascii="Arial" w:hAnsi="Arial" w:cs="Arial"/>
          <w:lang w:val="cy-GB"/>
        </w:rPr>
        <w:t xml:space="preserve"> bod polisi iaith yn cynnwys arferion, credoau ac ymyriadau, ac y gall ymyriadau polisi hyd yn oed “</w:t>
      </w:r>
      <w:proofErr w:type="spellStart"/>
      <w:r w:rsidR="00963B65" w:rsidRPr="00C0405D">
        <w:rPr>
          <w:rFonts w:ascii="Arial" w:hAnsi="Arial" w:cs="Arial"/>
          <w:lang w:val="cy-GB"/>
        </w:rPr>
        <w:t>contradict</w:t>
      </w:r>
      <w:proofErr w:type="spellEnd"/>
      <w:r w:rsidR="00963B65" w:rsidRPr="00C0405D">
        <w:rPr>
          <w:rFonts w:ascii="Arial" w:hAnsi="Arial" w:cs="Arial"/>
          <w:lang w:val="cy-GB"/>
        </w:rPr>
        <w:t xml:space="preserve">… </w:t>
      </w:r>
      <w:proofErr w:type="spellStart"/>
      <w:r w:rsidR="00963B65" w:rsidRPr="00C0405D">
        <w:rPr>
          <w:rFonts w:ascii="Arial" w:hAnsi="Arial" w:cs="Arial"/>
          <w:lang w:val="cy-GB"/>
        </w:rPr>
        <w:t>actual</w:t>
      </w:r>
      <w:proofErr w:type="spellEnd"/>
      <w:r w:rsidR="00963B65" w:rsidRPr="00C0405D">
        <w:rPr>
          <w:rFonts w:ascii="Arial" w:hAnsi="Arial" w:cs="Arial"/>
          <w:lang w:val="cy-GB"/>
        </w:rPr>
        <w:t xml:space="preserve"> </w:t>
      </w:r>
      <w:proofErr w:type="spellStart"/>
      <w:r w:rsidR="00963B65" w:rsidRPr="00C0405D">
        <w:rPr>
          <w:rFonts w:ascii="Arial" w:hAnsi="Arial" w:cs="Arial"/>
          <w:lang w:val="cy-GB"/>
        </w:rPr>
        <w:t>practice</w:t>
      </w:r>
      <w:proofErr w:type="spellEnd"/>
      <w:r w:rsidR="00963B65" w:rsidRPr="00C0405D">
        <w:rPr>
          <w:rFonts w:ascii="Arial" w:hAnsi="Arial" w:cs="Arial"/>
          <w:lang w:val="cy-GB"/>
        </w:rPr>
        <w:t xml:space="preserve"> of </w:t>
      </w:r>
      <w:proofErr w:type="spellStart"/>
      <w:r w:rsidR="00963B65" w:rsidRPr="00C0405D">
        <w:rPr>
          <w:rFonts w:ascii="Arial" w:hAnsi="Arial" w:cs="Arial"/>
          <w:lang w:val="cy-GB"/>
        </w:rPr>
        <w:t>language</w:t>
      </w:r>
      <w:proofErr w:type="spellEnd"/>
      <w:r w:rsidR="00963B65" w:rsidRPr="00C0405D">
        <w:rPr>
          <w:rFonts w:ascii="Arial" w:hAnsi="Arial" w:cs="Arial"/>
          <w:lang w:val="cy-GB"/>
        </w:rPr>
        <w:t xml:space="preserve"> </w:t>
      </w:r>
      <w:proofErr w:type="spellStart"/>
      <w:r w:rsidR="00963B65" w:rsidRPr="00C0405D">
        <w:rPr>
          <w:rFonts w:ascii="Arial" w:hAnsi="Arial" w:cs="Arial"/>
          <w:lang w:val="cy-GB"/>
        </w:rPr>
        <w:t>use</w:t>
      </w:r>
      <w:proofErr w:type="spellEnd"/>
      <w:r w:rsidR="00963B65" w:rsidRPr="00C0405D">
        <w:rPr>
          <w:rFonts w:ascii="Arial" w:hAnsi="Arial" w:cs="Arial"/>
          <w:lang w:val="cy-GB"/>
        </w:rPr>
        <w:t>”</w:t>
      </w:r>
      <w:r w:rsidR="00351C2C" w:rsidRPr="00C0405D">
        <w:rPr>
          <w:rFonts w:ascii="Arial" w:hAnsi="Arial" w:cs="Arial"/>
          <w:lang w:val="cy-GB"/>
        </w:rPr>
        <w:t xml:space="preserve"> </w:t>
      </w:r>
      <w:r w:rsidR="00351C2C" w:rsidRPr="00C0405D">
        <w:rPr>
          <w:rFonts w:ascii="Arial" w:hAnsi="Arial" w:cs="Arial"/>
          <w:b/>
          <w:bCs/>
          <w:lang w:val="cy-GB"/>
        </w:rPr>
        <w:t>(Spolsky, 2004</w:t>
      </w:r>
      <w:r w:rsidR="00711E86" w:rsidRPr="00C0405D">
        <w:rPr>
          <w:rFonts w:ascii="Arial" w:hAnsi="Arial" w:cs="Arial"/>
          <w:b/>
          <w:bCs/>
          <w:lang w:val="cy-GB"/>
        </w:rPr>
        <w:t>,</w:t>
      </w:r>
      <w:r w:rsidR="00351C2C" w:rsidRPr="00C0405D">
        <w:rPr>
          <w:rFonts w:ascii="Arial" w:hAnsi="Arial" w:cs="Arial"/>
          <w:b/>
          <w:bCs/>
          <w:lang w:val="cy-GB"/>
        </w:rPr>
        <w:t xml:space="preserve"> </w:t>
      </w:r>
      <w:r w:rsidR="00711E86" w:rsidRPr="00C0405D">
        <w:rPr>
          <w:rFonts w:ascii="Arial" w:hAnsi="Arial" w:cs="Arial"/>
          <w:b/>
          <w:bCs/>
          <w:lang w:val="cy-GB"/>
        </w:rPr>
        <w:t>t</w:t>
      </w:r>
      <w:r w:rsidR="00351C2C" w:rsidRPr="00C0405D">
        <w:rPr>
          <w:rFonts w:ascii="Arial" w:hAnsi="Arial" w:cs="Arial"/>
          <w:b/>
          <w:bCs/>
          <w:lang w:val="cy-GB"/>
        </w:rPr>
        <w:t>.14</w:t>
      </w:r>
      <w:r w:rsidR="00711E86" w:rsidRPr="00C0405D">
        <w:rPr>
          <w:rFonts w:ascii="Arial" w:hAnsi="Arial" w:cs="Arial"/>
          <w:b/>
          <w:bCs/>
          <w:lang w:val="cy-GB"/>
        </w:rPr>
        <w:t>).</w:t>
      </w:r>
      <w:r w:rsidR="00963B65" w:rsidRPr="00C0405D">
        <w:rPr>
          <w:rFonts w:ascii="Arial" w:hAnsi="Arial" w:cs="Arial"/>
          <w:lang w:val="cy-GB"/>
        </w:rPr>
        <w:t xml:space="preserve"> Mae hyn yn awgrymu nad yw datblygu sgiliau na darpariaeth addysgol yn ddigon </w:t>
      </w:r>
      <w:proofErr w:type="spellStart"/>
      <w:r w:rsidR="00963B65" w:rsidRPr="00C0405D">
        <w:rPr>
          <w:rFonts w:ascii="Arial" w:hAnsi="Arial" w:cs="Arial"/>
          <w:lang w:val="cy-GB"/>
        </w:rPr>
        <w:t>ynddo’i</w:t>
      </w:r>
      <w:proofErr w:type="spellEnd"/>
      <w:r w:rsidR="00963B65" w:rsidRPr="00C0405D">
        <w:rPr>
          <w:rFonts w:ascii="Arial" w:hAnsi="Arial" w:cs="Arial"/>
          <w:lang w:val="cy-GB"/>
        </w:rPr>
        <w:t xml:space="preserve"> hun i newid defnydd iaith, gan fod ymddygiad ieithyddol yn cael ei siapio hefyd gan normau cymdeithasol ac ideolegau</w:t>
      </w:r>
      <w:r w:rsidR="00712060" w:rsidRPr="00C0405D">
        <w:rPr>
          <w:rFonts w:ascii="Arial" w:hAnsi="Arial" w:cs="Arial"/>
          <w:lang w:val="cy-GB"/>
        </w:rPr>
        <w:t>.</w:t>
      </w:r>
      <w:r w:rsidR="00712060" w:rsidRPr="00C0405D">
        <w:rPr>
          <w:rFonts w:ascii="Arial" w:hAnsi="Arial" w:cs="Arial"/>
          <w:lang w:val="cy-GB"/>
        </w:rPr>
        <w:br/>
      </w:r>
      <w:r w:rsidRPr="00C0405D">
        <w:rPr>
          <w:rFonts w:ascii="Arial" w:hAnsi="Arial" w:cs="Arial"/>
          <w:lang w:val="cy-GB"/>
        </w:rPr>
        <w:t xml:space="preserve">Mae hyn yn cael ei atgyfnerthu gan Hodges a Prys (2019), sy’n disgrifio’r gymuned </w:t>
      </w:r>
      <w:r w:rsidRPr="00C0405D">
        <w:rPr>
          <w:rFonts w:ascii="Arial" w:hAnsi="Arial" w:cs="Arial"/>
          <w:lang w:val="cy-GB"/>
        </w:rPr>
        <w:lastRenderedPageBreak/>
        <w:t xml:space="preserve">fel </w:t>
      </w:r>
      <w:r w:rsidRPr="00C0405D">
        <w:rPr>
          <w:rFonts w:ascii="Arial" w:hAnsi="Arial" w:cs="Arial"/>
          <w:i/>
          <w:iCs/>
          <w:lang w:val="cy-GB"/>
        </w:rPr>
        <w:t>“</w:t>
      </w:r>
      <w:proofErr w:type="spellStart"/>
      <w:r w:rsidRPr="00C0405D">
        <w:rPr>
          <w:rFonts w:ascii="Arial" w:hAnsi="Arial" w:cs="Arial"/>
          <w:i/>
          <w:iCs/>
          <w:lang w:val="cy-GB"/>
        </w:rPr>
        <w:t>crossroads</w:t>
      </w:r>
      <w:proofErr w:type="spellEnd"/>
      <w:r w:rsidRPr="00C0405D">
        <w:rPr>
          <w:rFonts w:ascii="Arial" w:hAnsi="Arial" w:cs="Arial"/>
          <w:i/>
          <w:iCs/>
          <w:lang w:val="cy-GB"/>
        </w:rPr>
        <w:t>”</w:t>
      </w:r>
      <w:r w:rsidR="00E6054E" w:rsidRPr="00C0405D">
        <w:rPr>
          <w:rFonts w:ascii="Arial" w:hAnsi="Arial" w:cs="Arial"/>
          <w:i/>
          <w:iCs/>
          <w:lang w:val="cy-GB"/>
        </w:rPr>
        <w:t xml:space="preserve"> </w:t>
      </w:r>
      <w:r w:rsidRPr="00C0405D">
        <w:rPr>
          <w:rFonts w:ascii="Arial" w:hAnsi="Arial" w:cs="Arial"/>
          <w:lang w:val="cy-GB"/>
        </w:rPr>
        <w:t xml:space="preserve"> </w:t>
      </w:r>
      <w:r w:rsidR="00E6054E" w:rsidRPr="00C0405D">
        <w:rPr>
          <w:rFonts w:ascii="Arial" w:hAnsi="Arial" w:cs="Arial"/>
          <w:b/>
          <w:bCs/>
          <w:lang w:val="cy-GB"/>
        </w:rPr>
        <w:t>(Hodges a Prys, 2019, t.2)</w:t>
      </w:r>
      <w:r w:rsidR="00E6054E" w:rsidRPr="00C0405D">
        <w:rPr>
          <w:rFonts w:ascii="Arial" w:hAnsi="Arial" w:cs="Arial"/>
          <w:lang w:val="cy-GB"/>
        </w:rPr>
        <w:t xml:space="preserve"> </w:t>
      </w:r>
      <w:r w:rsidRPr="00C0405D">
        <w:rPr>
          <w:rFonts w:ascii="Arial" w:hAnsi="Arial" w:cs="Arial"/>
          <w:lang w:val="cy-GB"/>
        </w:rPr>
        <w:t xml:space="preserve">lle mae polisi (macro) a defnydd unigol (micro) yn cwrdd. </w:t>
      </w:r>
    </w:p>
    <w:p w14:paraId="5C39F0B1" w14:textId="7583A216" w:rsidR="00AC6520" w:rsidRPr="00C0405D" w:rsidRDefault="00921C42" w:rsidP="00AC6520">
      <w:pPr>
        <w:pStyle w:val="paragraph"/>
        <w:spacing w:after="0" w:line="360" w:lineRule="auto"/>
        <w:textAlignment w:val="baseline"/>
        <w:rPr>
          <w:rFonts w:ascii="Arial" w:hAnsi="Arial" w:cs="Arial"/>
          <w:lang w:val="cy-GB"/>
        </w:rPr>
      </w:pPr>
      <w:r w:rsidRPr="00C0405D">
        <w:rPr>
          <w:rFonts w:ascii="Arial" w:hAnsi="Arial" w:cs="Arial"/>
          <w:lang w:val="cy-GB"/>
        </w:rPr>
        <w:t xml:space="preserve">Mae’r dystiolaeth yn dangos bod defnydd yn digwydd yn bennaf mewn </w:t>
      </w:r>
      <w:r w:rsidRPr="00C0405D">
        <w:rPr>
          <w:rFonts w:ascii="Arial" w:hAnsi="Arial" w:cs="Arial"/>
          <w:i/>
          <w:iCs/>
          <w:lang w:val="cy-GB"/>
        </w:rPr>
        <w:t>“</w:t>
      </w:r>
      <w:proofErr w:type="spellStart"/>
      <w:r w:rsidRPr="00C0405D">
        <w:rPr>
          <w:rFonts w:ascii="Arial" w:hAnsi="Arial" w:cs="Arial"/>
          <w:i/>
          <w:iCs/>
          <w:lang w:val="cy-GB"/>
        </w:rPr>
        <w:t>daily</w:t>
      </w:r>
      <w:proofErr w:type="spellEnd"/>
      <w:r w:rsidRPr="00C0405D">
        <w:rPr>
          <w:rFonts w:ascii="Arial" w:hAnsi="Arial" w:cs="Arial"/>
          <w:i/>
          <w:iCs/>
          <w:lang w:val="cy-GB"/>
        </w:rPr>
        <w:t xml:space="preserve">, micro </w:t>
      </w:r>
      <w:proofErr w:type="spellStart"/>
      <w:r w:rsidRPr="00C0405D">
        <w:rPr>
          <w:rFonts w:ascii="Arial" w:hAnsi="Arial" w:cs="Arial"/>
          <w:i/>
          <w:iCs/>
          <w:lang w:val="cy-GB"/>
        </w:rPr>
        <w:t>activities</w:t>
      </w:r>
      <w:proofErr w:type="spellEnd"/>
      <w:r w:rsidRPr="00C0405D">
        <w:rPr>
          <w:rFonts w:ascii="Arial" w:hAnsi="Arial" w:cs="Arial"/>
          <w:i/>
          <w:iCs/>
          <w:lang w:val="cy-GB"/>
        </w:rPr>
        <w:t>”</w:t>
      </w:r>
      <w:r w:rsidRPr="00C0405D">
        <w:rPr>
          <w:rFonts w:ascii="Arial" w:hAnsi="Arial" w:cs="Arial"/>
          <w:lang w:val="cy-GB"/>
        </w:rPr>
        <w:t xml:space="preserve"> </w:t>
      </w:r>
      <w:r w:rsidR="00D579E6" w:rsidRPr="00C0405D">
        <w:rPr>
          <w:rFonts w:ascii="Arial" w:hAnsi="Arial" w:cs="Arial"/>
          <w:b/>
          <w:bCs/>
          <w:lang w:val="cy-GB"/>
        </w:rPr>
        <w:t xml:space="preserve">(Hodges </w:t>
      </w:r>
      <w:r w:rsidR="00712060" w:rsidRPr="00C0405D">
        <w:rPr>
          <w:rFonts w:ascii="Arial" w:hAnsi="Arial" w:cs="Arial"/>
          <w:b/>
          <w:bCs/>
          <w:lang w:val="cy-GB"/>
        </w:rPr>
        <w:t>a</w:t>
      </w:r>
      <w:r w:rsidR="00D579E6" w:rsidRPr="00C0405D">
        <w:rPr>
          <w:rFonts w:ascii="Arial" w:hAnsi="Arial" w:cs="Arial"/>
          <w:b/>
          <w:bCs/>
          <w:lang w:val="cy-GB"/>
        </w:rPr>
        <w:t xml:space="preserve"> Prys, 2019, t.</w:t>
      </w:r>
      <w:r w:rsidR="00130545" w:rsidRPr="00C0405D">
        <w:rPr>
          <w:rFonts w:ascii="Arial" w:hAnsi="Arial" w:cs="Arial"/>
          <w:b/>
          <w:bCs/>
          <w:lang w:val="cy-GB"/>
        </w:rPr>
        <w:t>2</w:t>
      </w:r>
      <w:r w:rsidR="00D579E6" w:rsidRPr="00C0405D">
        <w:rPr>
          <w:rFonts w:ascii="Arial" w:hAnsi="Arial" w:cs="Arial"/>
          <w:b/>
          <w:bCs/>
          <w:lang w:val="cy-GB"/>
        </w:rPr>
        <w:t>)</w:t>
      </w:r>
      <w:r w:rsidR="00D579E6" w:rsidRPr="00C0405D">
        <w:rPr>
          <w:rFonts w:ascii="Arial" w:hAnsi="Arial" w:cs="Arial"/>
          <w:lang w:val="cy-GB"/>
        </w:rPr>
        <w:t xml:space="preserve"> </w:t>
      </w:r>
      <w:r w:rsidRPr="00C0405D">
        <w:rPr>
          <w:rFonts w:ascii="Arial" w:hAnsi="Arial" w:cs="Arial"/>
          <w:lang w:val="cy-GB"/>
        </w:rPr>
        <w:t>megis siopa a defnyddio gwasanaethau</w:t>
      </w:r>
      <w:r w:rsidR="0075760C" w:rsidRPr="00C0405D">
        <w:rPr>
          <w:rFonts w:ascii="Arial" w:hAnsi="Arial" w:cs="Arial"/>
          <w:lang w:val="cy-GB"/>
        </w:rPr>
        <w:t xml:space="preserve">, </w:t>
      </w:r>
      <w:r w:rsidR="00AC6520" w:rsidRPr="00C0405D">
        <w:rPr>
          <w:rFonts w:ascii="Arial" w:hAnsi="Arial" w:cs="Arial"/>
          <w:lang w:val="cy-GB"/>
        </w:rPr>
        <w:t>yn hytrach na thrwy weithgareddau ffurfiol wedi’u cynllunio. Mae hyn yn golygu bod y mentrau a ddisgrifir gan y Coleg, er yn bwysig, yn cynrychioli dim ond un rhan o’r ecosystem defnydd iaith.</w:t>
      </w:r>
    </w:p>
    <w:p w14:paraId="35D38D38" w14:textId="6E46C55B" w:rsidR="00AC6520" w:rsidRPr="00C0405D" w:rsidRDefault="00AC6520" w:rsidP="00AC6520">
      <w:pPr>
        <w:pStyle w:val="paragraph"/>
        <w:spacing w:after="0" w:line="360" w:lineRule="auto"/>
        <w:textAlignment w:val="baseline"/>
        <w:rPr>
          <w:rFonts w:ascii="Arial" w:hAnsi="Arial" w:cs="Arial"/>
        </w:rPr>
      </w:pPr>
      <w:r w:rsidRPr="00C0405D">
        <w:rPr>
          <w:rFonts w:ascii="Arial" w:hAnsi="Arial" w:cs="Arial"/>
          <w:lang w:val="cy-GB"/>
        </w:rPr>
        <w:t>Yn wir, mae ymchwil yn dangos bod unigolion yn aml yn gwneud dewisiadau iaith yn seiliedig ar normau cymdeithasol, hyd yn oed pan fo ganddynt y gallu i ddefnyddio’r Gymraeg. Mae defnydd o’r Saesneg yn aml yn weithred ddiofyn mewn llawer o gyd-destunau, hyd yn oed mewn cymunedau lle mae galw neu allu i ddefnyddio’r Gymraeg. Mae penderfyniadau iaith felly yn “cael eu pennu’n gymdeithasol”</w:t>
      </w:r>
      <w:r w:rsidR="00CA777A" w:rsidRPr="00C0405D">
        <w:rPr>
          <w:rFonts w:ascii="Arial" w:hAnsi="Arial" w:cs="Arial"/>
          <w:lang w:val="cy-GB"/>
        </w:rPr>
        <w:t xml:space="preserve">; </w:t>
      </w:r>
      <w:r w:rsidR="003628C9" w:rsidRPr="00C0405D">
        <w:rPr>
          <w:rFonts w:ascii="Arial" w:hAnsi="Arial" w:cs="Arial"/>
          <w:lang w:val="cy-GB"/>
        </w:rPr>
        <w:t>“</w:t>
      </w:r>
      <w:proofErr w:type="spellStart"/>
      <w:r w:rsidR="003628C9" w:rsidRPr="00C0405D">
        <w:rPr>
          <w:rFonts w:ascii="Arial" w:hAnsi="Arial" w:cs="Arial"/>
          <w:i/>
          <w:iCs/>
          <w:lang w:val="cy-GB"/>
        </w:rPr>
        <w:t>Language</w:t>
      </w:r>
      <w:proofErr w:type="spellEnd"/>
      <w:r w:rsidR="003628C9" w:rsidRPr="00C0405D">
        <w:rPr>
          <w:rFonts w:ascii="Arial" w:hAnsi="Arial" w:cs="Arial"/>
          <w:i/>
          <w:iCs/>
          <w:lang w:val="cy-GB"/>
        </w:rPr>
        <w:t xml:space="preserve"> </w:t>
      </w:r>
      <w:proofErr w:type="spellStart"/>
      <w:r w:rsidR="003628C9" w:rsidRPr="00C0405D">
        <w:rPr>
          <w:rFonts w:ascii="Arial" w:hAnsi="Arial" w:cs="Arial"/>
          <w:i/>
          <w:iCs/>
          <w:lang w:val="cy-GB"/>
        </w:rPr>
        <w:t>choices</w:t>
      </w:r>
      <w:proofErr w:type="spellEnd"/>
      <w:r w:rsidR="003628C9" w:rsidRPr="00C0405D">
        <w:rPr>
          <w:rFonts w:ascii="Arial" w:hAnsi="Arial" w:cs="Arial"/>
          <w:i/>
          <w:iCs/>
          <w:lang w:val="cy-GB"/>
        </w:rPr>
        <w:t xml:space="preserve"> </w:t>
      </w:r>
      <w:proofErr w:type="spellStart"/>
      <w:r w:rsidR="003628C9" w:rsidRPr="00C0405D">
        <w:rPr>
          <w:rFonts w:ascii="Arial" w:hAnsi="Arial" w:cs="Arial"/>
          <w:i/>
          <w:iCs/>
          <w:lang w:val="cy-GB"/>
        </w:rPr>
        <w:t>are</w:t>
      </w:r>
      <w:proofErr w:type="spellEnd"/>
      <w:r w:rsidR="003628C9" w:rsidRPr="00C0405D">
        <w:rPr>
          <w:rFonts w:ascii="Arial" w:hAnsi="Arial" w:cs="Arial"/>
          <w:i/>
          <w:iCs/>
          <w:lang w:val="cy-GB"/>
        </w:rPr>
        <w:t xml:space="preserve"> </w:t>
      </w:r>
      <w:proofErr w:type="spellStart"/>
      <w:r w:rsidR="003628C9" w:rsidRPr="00C0405D">
        <w:rPr>
          <w:rFonts w:ascii="Arial" w:hAnsi="Arial" w:cs="Arial"/>
          <w:i/>
          <w:iCs/>
          <w:lang w:val="cy-GB"/>
        </w:rPr>
        <w:t>often</w:t>
      </w:r>
      <w:proofErr w:type="spellEnd"/>
      <w:r w:rsidR="003628C9" w:rsidRPr="00C0405D">
        <w:rPr>
          <w:rFonts w:ascii="Arial" w:hAnsi="Arial" w:cs="Arial"/>
          <w:i/>
          <w:iCs/>
          <w:lang w:val="cy-GB"/>
        </w:rPr>
        <w:t xml:space="preserve"> </w:t>
      </w:r>
      <w:proofErr w:type="spellStart"/>
      <w:r w:rsidR="003628C9" w:rsidRPr="00C0405D">
        <w:rPr>
          <w:rFonts w:ascii="Arial" w:hAnsi="Arial" w:cs="Arial"/>
          <w:i/>
          <w:iCs/>
          <w:lang w:val="cy-GB"/>
        </w:rPr>
        <w:t>socially</w:t>
      </w:r>
      <w:proofErr w:type="spellEnd"/>
      <w:r w:rsidR="003628C9" w:rsidRPr="00C0405D">
        <w:rPr>
          <w:rFonts w:ascii="Arial" w:hAnsi="Arial" w:cs="Arial"/>
          <w:i/>
          <w:iCs/>
          <w:lang w:val="cy-GB"/>
        </w:rPr>
        <w:t xml:space="preserve"> </w:t>
      </w:r>
      <w:proofErr w:type="spellStart"/>
      <w:r w:rsidR="003628C9" w:rsidRPr="00C0405D">
        <w:rPr>
          <w:rFonts w:ascii="Arial" w:hAnsi="Arial" w:cs="Arial"/>
          <w:i/>
          <w:iCs/>
          <w:lang w:val="cy-GB"/>
        </w:rPr>
        <w:t>determined</w:t>
      </w:r>
      <w:proofErr w:type="spellEnd"/>
      <w:r w:rsidR="003628C9" w:rsidRPr="00C0405D">
        <w:rPr>
          <w:rFonts w:ascii="Arial" w:hAnsi="Arial" w:cs="Arial"/>
          <w:i/>
          <w:iCs/>
          <w:lang w:val="cy-GB"/>
        </w:rPr>
        <w:t>”</w:t>
      </w:r>
      <w:r w:rsidR="003628C9" w:rsidRPr="00C0405D">
        <w:rPr>
          <w:rFonts w:ascii="Arial" w:hAnsi="Arial" w:cs="Arial"/>
          <w:b/>
          <w:bCs/>
          <w:i/>
          <w:iCs/>
          <w:lang w:val="cy-GB"/>
        </w:rPr>
        <w:t xml:space="preserve"> </w:t>
      </w:r>
      <w:r w:rsidR="003628C9" w:rsidRPr="00936EF8">
        <w:rPr>
          <w:rFonts w:ascii="Arial" w:hAnsi="Arial" w:cs="Arial"/>
          <w:b/>
          <w:bCs/>
          <w:lang w:val="cy-GB"/>
        </w:rPr>
        <w:t>(</w:t>
      </w:r>
      <w:r w:rsidR="00BD7A80" w:rsidRPr="00C0405D">
        <w:rPr>
          <w:rFonts w:ascii="Arial" w:hAnsi="Arial" w:cs="Arial"/>
          <w:b/>
          <w:bCs/>
          <w:lang w:val="cy-GB"/>
        </w:rPr>
        <w:t>Hodges &amp; Prys, 2019, t.</w:t>
      </w:r>
      <w:r w:rsidR="00CA777A" w:rsidRPr="00C0405D">
        <w:rPr>
          <w:rFonts w:ascii="Arial" w:hAnsi="Arial" w:cs="Arial"/>
          <w:b/>
          <w:bCs/>
          <w:lang w:val="cy-GB"/>
        </w:rPr>
        <w:t>15</w:t>
      </w:r>
      <w:r w:rsidR="00BD7A80" w:rsidRPr="00C0405D">
        <w:rPr>
          <w:rFonts w:ascii="Arial" w:hAnsi="Arial" w:cs="Arial"/>
          <w:b/>
          <w:bCs/>
          <w:lang w:val="cy-GB"/>
        </w:rPr>
        <w:t>)</w:t>
      </w:r>
      <w:r w:rsidRPr="00C0405D">
        <w:rPr>
          <w:rFonts w:ascii="Arial" w:hAnsi="Arial" w:cs="Arial"/>
          <w:lang w:val="cy-GB"/>
        </w:rPr>
        <w:t>, gan ddangos bod defnydd yn ymwneud â llawer mwy na sgiliau yn unig.</w:t>
      </w:r>
    </w:p>
    <w:p w14:paraId="0FDD6BCC" w14:textId="77777777" w:rsidR="00AC6520" w:rsidRPr="00C0405D" w:rsidRDefault="00AC6520" w:rsidP="00AC6520">
      <w:pPr>
        <w:pStyle w:val="paragraph"/>
        <w:spacing w:after="0" w:line="360" w:lineRule="auto"/>
        <w:textAlignment w:val="baseline"/>
        <w:rPr>
          <w:rFonts w:ascii="Arial" w:hAnsi="Arial" w:cs="Arial"/>
          <w:lang w:val="cy-GB"/>
        </w:rPr>
      </w:pPr>
      <w:r w:rsidRPr="00C0405D">
        <w:rPr>
          <w:rFonts w:ascii="Arial" w:hAnsi="Arial" w:cs="Arial"/>
          <w:lang w:val="cy-GB"/>
        </w:rPr>
        <w:t>Mae hyn yn arwain at sefyllfa lle mae dysgwyr yn gallu symud ar hyd continwwm sgiliau (fel y nodir yn strategaethau’r Coleg) heb i hyn o reidrwydd arwain at ddefnydd ystyrlon. Er enghraifft, gall dysgwr gyrraedd lefel B2 ar LA26 ond eto dewis neu orfod defnyddio Saesneg mewn rhyngweithiadau dyddiol. Mae hyn yn cyd-fynd â’r dystiolaeth bod hyd yn oed dysgwyr neu siaradwyr Cymraeg yn aml yn dychwelyd at y Saesneg mewn sefyllfaoedd cymdeithasol, yn enwedig pan fo ansicrwydd ynghylch gallu ieithyddol eraill.</w:t>
      </w:r>
    </w:p>
    <w:p w14:paraId="28F6F466" w14:textId="741F55B1" w:rsidR="00AC6520" w:rsidRPr="00C0405D" w:rsidRDefault="00CC5D73" w:rsidP="00AC6520">
      <w:pPr>
        <w:pStyle w:val="paragraph"/>
        <w:spacing w:after="0" w:line="360" w:lineRule="auto"/>
        <w:textAlignment w:val="baseline"/>
        <w:rPr>
          <w:rFonts w:ascii="Arial" w:hAnsi="Arial" w:cs="Arial"/>
          <w:lang w:val="cy-GB"/>
        </w:rPr>
      </w:pPr>
      <w:r w:rsidRPr="00C0405D">
        <w:rPr>
          <w:rFonts w:ascii="Arial" w:hAnsi="Arial" w:cs="Arial"/>
          <w:lang w:val="cy-GB"/>
        </w:rPr>
        <w:t>Mae gwaith y Comisiwn Cymunedau Cymraeg yn atgyfnerthu’r patrwm hwn ymhellach. Er bod ysgolion yn chwarae rôl hanfodol mewn datblygu sgiliau, “nid ydynt yn ddigonol i greu defnydd cymdeithasol parhaus y tu hwnt i gyfnod addysg”</w:t>
      </w:r>
      <w:r w:rsidR="00BB71A7" w:rsidRPr="00C0405D">
        <w:rPr>
          <w:rFonts w:ascii="Arial" w:hAnsi="Arial" w:cs="Arial"/>
          <w:lang w:val="cy-GB"/>
        </w:rPr>
        <w:t xml:space="preserve"> </w:t>
      </w:r>
      <w:r w:rsidR="00BB71A7" w:rsidRPr="00C0405D">
        <w:rPr>
          <w:rFonts w:ascii="Arial" w:hAnsi="Arial" w:cs="Arial"/>
          <w:b/>
          <w:bCs/>
          <w:lang w:val="cy-GB"/>
        </w:rPr>
        <w:t>(Comisiwn Cymunedau Cymraeg, 2026, t.7)</w:t>
      </w:r>
      <w:r w:rsidRPr="00C0405D">
        <w:rPr>
          <w:rFonts w:ascii="Arial" w:hAnsi="Arial" w:cs="Arial"/>
          <w:lang w:val="cy-GB"/>
        </w:rPr>
        <w:t>. Yn lle hynny, mae’r Comisiwn yn pwysleisio bod angen “ecosystem gymdeithasol ehangach”</w:t>
      </w:r>
      <w:r w:rsidR="0028652C" w:rsidRPr="00C0405D">
        <w:rPr>
          <w:rFonts w:ascii="Arial" w:hAnsi="Arial" w:cs="Arial"/>
          <w:b/>
          <w:bCs/>
          <w:lang w:val="cy-GB"/>
        </w:rPr>
        <w:t xml:space="preserve"> (Comisiwn Cymunedau Cymraeg, 2026, t.25)</w:t>
      </w:r>
      <w:r w:rsidRPr="00C0405D">
        <w:rPr>
          <w:rFonts w:ascii="Arial" w:hAnsi="Arial" w:cs="Arial"/>
          <w:lang w:val="cy-GB"/>
        </w:rPr>
        <w:t xml:space="preserve"> er mwyn cynnal a datblygu defnydd o’r Gymraeg.</w:t>
      </w:r>
      <w:r w:rsidRPr="00C0405D">
        <w:rPr>
          <w:rFonts w:ascii="Arial" w:hAnsi="Arial" w:cs="Arial"/>
          <w:lang w:val="cy-GB"/>
        </w:rPr>
        <w:br/>
      </w:r>
      <w:r w:rsidR="005F0E6A" w:rsidRPr="00C0405D">
        <w:rPr>
          <w:rFonts w:ascii="Arial" w:hAnsi="Arial" w:cs="Arial"/>
          <w:lang w:val="cy-GB"/>
        </w:rPr>
        <w:t xml:space="preserve">Yn benodol, nodir yr angen i greu a chryfhau “gofodau lle gall y Gymraeg gael ei </w:t>
      </w:r>
      <w:r w:rsidR="009B6F9C" w:rsidRPr="00C0405D">
        <w:rPr>
          <w:rFonts w:ascii="Arial" w:hAnsi="Arial" w:cs="Arial"/>
          <w:lang w:val="cy-GB"/>
        </w:rPr>
        <w:t>...</w:t>
      </w:r>
      <w:r w:rsidR="005F0E6A" w:rsidRPr="00C0405D">
        <w:rPr>
          <w:rFonts w:ascii="Arial" w:hAnsi="Arial" w:cs="Arial"/>
          <w:lang w:val="cy-GB"/>
        </w:rPr>
        <w:t>defnyddio… mewn bywyd bob dydd”</w:t>
      </w:r>
      <w:r w:rsidR="007214DA" w:rsidRPr="00C0405D">
        <w:rPr>
          <w:rFonts w:ascii="Arial" w:hAnsi="Arial" w:cs="Arial"/>
          <w:b/>
          <w:bCs/>
          <w:lang w:val="cy-GB"/>
        </w:rPr>
        <w:t xml:space="preserve"> (Comisiwn Cymunedau Cymraeg, 2026, t.75)</w:t>
      </w:r>
      <w:r w:rsidR="005F0E6A" w:rsidRPr="00C0405D">
        <w:rPr>
          <w:rFonts w:ascii="Arial" w:hAnsi="Arial" w:cs="Arial"/>
          <w:lang w:val="cy-GB"/>
        </w:rPr>
        <w:t xml:space="preserve">, gan gynnwys mewn cymunedau, gweithleoedd a gweithgareddau hamdden. </w:t>
      </w:r>
      <w:r w:rsidR="005F0E6A" w:rsidRPr="00C0405D">
        <w:rPr>
          <w:rFonts w:ascii="Arial" w:hAnsi="Arial" w:cs="Arial"/>
          <w:lang w:val="cy-GB"/>
        </w:rPr>
        <w:lastRenderedPageBreak/>
        <w:t>Mae hyn yn adlewyrchu’r ddealltwriaeth bod defnydd iaith yn cael ei lunio gan “amgylchiadau, normau a gofodau cymdeithasol”</w:t>
      </w:r>
      <w:r w:rsidR="007B7333" w:rsidRPr="00C0405D">
        <w:rPr>
          <w:rFonts w:ascii="Arial" w:hAnsi="Arial" w:cs="Arial"/>
          <w:b/>
          <w:bCs/>
          <w:lang w:val="cy-GB"/>
        </w:rPr>
        <w:t xml:space="preserve"> (Comisiwn Cymunedau Cymraeg, 2026, t.6)</w:t>
      </w:r>
      <w:r w:rsidR="005F0E6A" w:rsidRPr="00C0405D">
        <w:rPr>
          <w:rFonts w:ascii="Arial" w:hAnsi="Arial" w:cs="Arial"/>
          <w:lang w:val="cy-GB"/>
        </w:rPr>
        <w:t>, ac felly yn ddibynnol ar ecosystem ehangach yn hytrach na sgiliau unigol yn unig.</w:t>
      </w:r>
      <w:r w:rsidRPr="00C0405D">
        <w:rPr>
          <w:rFonts w:ascii="Arial" w:hAnsi="Arial" w:cs="Arial"/>
          <w:lang w:val="cy-GB"/>
        </w:rPr>
        <w:br/>
      </w:r>
      <w:r w:rsidRPr="00C0405D">
        <w:rPr>
          <w:rFonts w:ascii="Arial" w:hAnsi="Arial" w:cs="Arial"/>
          <w:lang w:val="cy-GB"/>
        </w:rPr>
        <w:br/>
      </w:r>
      <w:r w:rsidR="00AC6520" w:rsidRPr="00C0405D">
        <w:rPr>
          <w:rFonts w:ascii="Arial" w:hAnsi="Arial" w:cs="Arial"/>
          <w:lang w:val="cy-GB"/>
        </w:rPr>
        <w:t>Yn y cyd-destun lleol, mae hyn yn arbennig o berthnasol i Goleg y Cymoedd. Er bod gan y Coleg ganran dda mewn cyd-destun lleol o fyfyrwyr â sgiliau Cymraeg, mae’r ffaith bod y Saesneg yn dominyddu fel iaith gyfathrebu yn y Coleg yn awgrymu nad yw’r amgylchedd cymdeithasol yn cefnogi defnydd gweithredol o’r Gymraeg. Mae hyn yn pwysleisio’r her o newid normau mewn ardaloedd dwysedd</w:t>
      </w:r>
      <w:r w:rsidR="00AC6520" w:rsidRPr="00C0405D">
        <w:rPr>
          <w:rFonts w:ascii="Cambria Math" w:hAnsi="Cambria Math" w:cs="Cambria Math"/>
          <w:lang w:val="cy-GB"/>
        </w:rPr>
        <w:t>‑</w:t>
      </w:r>
      <w:r w:rsidR="00AC6520" w:rsidRPr="00C0405D">
        <w:rPr>
          <w:rFonts w:ascii="Arial" w:hAnsi="Arial" w:cs="Arial"/>
          <w:lang w:val="cy-GB"/>
        </w:rPr>
        <w:t>isel, lle nad yw’r Gymraeg yn iaith gymunedol gryf.</w:t>
      </w:r>
    </w:p>
    <w:p w14:paraId="250AA8B3" w14:textId="6CFFF6FE" w:rsidR="00AC6520" w:rsidRPr="00C0405D" w:rsidRDefault="00AC6520" w:rsidP="00AC6520">
      <w:pPr>
        <w:pStyle w:val="paragraph"/>
        <w:spacing w:after="0" w:line="360" w:lineRule="auto"/>
        <w:textAlignment w:val="baseline"/>
        <w:rPr>
          <w:rFonts w:ascii="Arial" w:hAnsi="Arial" w:cs="Arial"/>
          <w:lang w:val="cy-GB"/>
        </w:rPr>
      </w:pPr>
      <w:r w:rsidRPr="00C0405D">
        <w:rPr>
          <w:rFonts w:ascii="Arial" w:hAnsi="Arial" w:cs="Arial"/>
          <w:lang w:val="cy-GB"/>
        </w:rPr>
        <w:t>Mae hyn hefyd yn amlygu tensiwn pellach rhwng cynllunio macro a micro. Er bod polisïau fel Cymraeg 2050 a strategaethau’r Coleg yn darparu fframwaith clir ar gyfer cynyddu sgiliau a darpariaeth, mae defnydd iaith yn cael ei lunio gan ymddygiad unigolion mewn cyd-destunau penodol. Fel y nodir gan Hodges a Prys, mae’r gymuned yn fan lle mae</w:t>
      </w:r>
      <w:r w:rsidR="00105594" w:rsidRPr="00C0405D">
        <w:rPr>
          <w:rFonts w:ascii="Arial" w:hAnsi="Arial" w:cs="Arial"/>
          <w:lang w:val="cy-GB"/>
        </w:rPr>
        <w:t xml:space="preserve">nt </w:t>
      </w:r>
      <w:r w:rsidRPr="00C0405D">
        <w:rPr>
          <w:rFonts w:ascii="Arial" w:hAnsi="Arial" w:cs="Arial"/>
          <w:lang w:val="cy-GB"/>
        </w:rPr>
        <w:t>yn “trafod ac ail-drafod eu defnydd o iaith mewn bywyd bob dydd”</w:t>
      </w:r>
      <w:r w:rsidR="00105594" w:rsidRPr="00C0405D">
        <w:rPr>
          <w:rFonts w:ascii="Arial" w:hAnsi="Arial" w:cs="Arial"/>
          <w:lang w:val="cy-GB"/>
        </w:rPr>
        <w:t xml:space="preserve">; </w:t>
      </w:r>
      <w:r w:rsidR="00105594" w:rsidRPr="00C0405D">
        <w:rPr>
          <w:rFonts w:ascii="Arial" w:hAnsi="Arial" w:cs="Arial"/>
          <w:i/>
          <w:iCs/>
          <w:lang w:val="cy-GB"/>
        </w:rPr>
        <w:t xml:space="preserve">“It is </w:t>
      </w:r>
      <w:proofErr w:type="spellStart"/>
      <w:r w:rsidR="00105594" w:rsidRPr="00C0405D">
        <w:rPr>
          <w:rFonts w:ascii="Arial" w:hAnsi="Arial" w:cs="Arial"/>
          <w:i/>
          <w:iCs/>
          <w:lang w:val="cy-GB"/>
        </w:rPr>
        <w:t>within</w:t>
      </w:r>
      <w:proofErr w:type="spellEnd"/>
      <w:r w:rsidR="00105594" w:rsidRPr="00C0405D">
        <w:rPr>
          <w:rFonts w:ascii="Arial" w:hAnsi="Arial" w:cs="Arial"/>
          <w:i/>
          <w:iCs/>
          <w:lang w:val="cy-GB"/>
        </w:rPr>
        <w:t xml:space="preserve"> </w:t>
      </w:r>
      <w:proofErr w:type="spellStart"/>
      <w:r w:rsidR="00105594" w:rsidRPr="00C0405D">
        <w:rPr>
          <w:rFonts w:ascii="Arial" w:hAnsi="Arial" w:cs="Arial"/>
          <w:i/>
          <w:iCs/>
          <w:lang w:val="cy-GB"/>
        </w:rPr>
        <w:t>these</w:t>
      </w:r>
      <w:proofErr w:type="spellEnd"/>
      <w:r w:rsidR="00105594" w:rsidRPr="00C0405D">
        <w:rPr>
          <w:rFonts w:ascii="Arial" w:hAnsi="Arial" w:cs="Arial"/>
          <w:i/>
          <w:iCs/>
          <w:lang w:val="cy-GB"/>
        </w:rPr>
        <w:t xml:space="preserve">, </w:t>
      </w:r>
      <w:proofErr w:type="spellStart"/>
      <w:r w:rsidR="00105594" w:rsidRPr="00C0405D">
        <w:rPr>
          <w:rFonts w:ascii="Arial" w:hAnsi="Arial" w:cs="Arial"/>
          <w:i/>
          <w:iCs/>
          <w:lang w:val="cy-GB"/>
        </w:rPr>
        <w:t>what</w:t>
      </w:r>
      <w:proofErr w:type="spellEnd"/>
      <w:r w:rsidR="00105594" w:rsidRPr="00C0405D">
        <w:rPr>
          <w:rFonts w:ascii="Arial" w:hAnsi="Arial" w:cs="Arial"/>
          <w:i/>
          <w:iCs/>
          <w:lang w:val="cy-GB"/>
        </w:rPr>
        <w:t xml:space="preserve"> </w:t>
      </w:r>
      <w:proofErr w:type="spellStart"/>
      <w:r w:rsidR="00105594" w:rsidRPr="00C0405D">
        <w:rPr>
          <w:rFonts w:ascii="Arial" w:hAnsi="Arial" w:cs="Arial"/>
          <w:i/>
          <w:iCs/>
          <w:lang w:val="cy-GB"/>
        </w:rPr>
        <w:t>could</w:t>
      </w:r>
      <w:proofErr w:type="spellEnd"/>
      <w:r w:rsidR="00105594" w:rsidRPr="00C0405D">
        <w:rPr>
          <w:rFonts w:ascii="Arial" w:hAnsi="Arial" w:cs="Arial"/>
          <w:i/>
          <w:iCs/>
          <w:lang w:val="cy-GB"/>
        </w:rPr>
        <w:t xml:space="preserve"> be </w:t>
      </w:r>
      <w:proofErr w:type="spellStart"/>
      <w:r w:rsidR="00105594" w:rsidRPr="00C0405D">
        <w:rPr>
          <w:rFonts w:ascii="Arial" w:hAnsi="Arial" w:cs="Arial"/>
          <w:i/>
          <w:iCs/>
          <w:lang w:val="cy-GB"/>
        </w:rPr>
        <w:t>deemed</w:t>
      </w:r>
      <w:proofErr w:type="spellEnd"/>
      <w:r w:rsidR="00105594" w:rsidRPr="00C0405D">
        <w:rPr>
          <w:rFonts w:ascii="Arial" w:hAnsi="Arial" w:cs="Arial"/>
          <w:i/>
          <w:iCs/>
          <w:lang w:val="cy-GB"/>
        </w:rPr>
        <w:t xml:space="preserve"> as </w:t>
      </w:r>
      <w:proofErr w:type="spellStart"/>
      <w:r w:rsidR="00105594" w:rsidRPr="00C0405D">
        <w:rPr>
          <w:rFonts w:ascii="Arial" w:hAnsi="Arial" w:cs="Arial"/>
          <w:i/>
          <w:iCs/>
          <w:lang w:val="cy-GB"/>
        </w:rPr>
        <w:t>pressure</w:t>
      </w:r>
      <w:proofErr w:type="spellEnd"/>
      <w:r w:rsidR="00105594" w:rsidRPr="00C0405D">
        <w:rPr>
          <w:rFonts w:ascii="Arial" w:hAnsi="Arial" w:cs="Arial"/>
          <w:i/>
          <w:iCs/>
          <w:lang w:val="cy-GB"/>
        </w:rPr>
        <w:t xml:space="preserve"> </w:t>
      </w:r>
      <w:proofErr w:type="spellStart"/>
      <w:r w:rsidR="00105594" w:rsidRPr="00C0405D">
        <w:rPr>
          <w:rFonts w:ascii="Arial" w:hAnsi="Arial" w:cs="Arial"/>
          <w:i/>
          <w:iCs/>
          <w:lang w:val="cy-GB"/>
        </w:rPr>
        <w:t>points</w:t>
      </w:r>
      <w:proofErr w:type="spellEnd"/>
      <w:r w:rsidR="00105594" w:rsidRPr="00C0405D">
        <w:rPr>
          <w:rFonts w:ascii="Arial" w:hAnsi="Arial" w:cs="Arial"/>
          <w:i/>
          <w:iCs/>
          <w:lang w:val="cy-GB"/>
        </w:rPr>
        <w:t xml:space="preserve">, </w:t>
      </w:r>
      <w:proofErr w:type="spellStart"/>
      <w:r w:rsidR="00105594" w:rsidRPr="00C0405D">
        <w:rPr>
          <w:rFonts w:ascii="Arial" w:hAnsi="Arial" w:cs="Arial"/>
          <w:i/>
          <w:iCs/>
          <w:lang w:val="cy-GB"/>
        </w:rPr>
        <w:t>that</w:t>
      </w:r>
      <w:proofErr w:type="spellEnd"/>
      <w:r w:rsidR="00105594" w:rsidRPr="00C0405D">
        <w:rPr>
          <w:rFonts w:ascii="Arial" w:hAnsi="Arial" w:cs="Arial"/>
          <w:i/>
          <w:iCs/>
          <w:lang w:val="cy-GB"/>
        </w:rPr>
        <w:t xml:space="preserve"> </w:t>
      </w:r>
      <w:proofErr w:type="spellStart"/>
      <w:r w:rsidR="00105594" w:rsidRPr="00C0405D">
        <w:rPr>
          <w:rFonts w:ascii="Arial" w:hAnsi="Arial" w:cs="Arial"/>
          <w:i/>
          <w:iCs/>
          <w:lang w:val="cy-GB"/>
        </w:rPr>
        <w:t>language</w:t>
      </w:r>
      <w:proofErr w:type="spellEnd"/>
      <w:r w:rsidR="00105594" w:rsidRPr="00C0405D">
        <w:rPr>
          <w:rFonts w:ascii="Arial" w:hAnsi="Arial" w:cs="Arial"/>
          <w:i/>
          <w:iCs/>
          <w:lang w:val="cy-GB"/>
        </w:rPr>
        <w:t xml:space="preserve"> </w:t>
      </w:r>
      <w:proofErr w:type="spellStart"/>
      <w:r w:rsidR="00105594" w:rsidRPr="00C0405D">
        <w:rPr>
          <w:rFonts w:ascii="Arial" w:hAnsi="Arial" w:cs="Arial"/>
          <w:i/>
          <w:iCs/>
          <w:lang w:val="cy-GB"/>
        </w:rPr>
        <w:t>use</w:t>
      </w:r>
      <w:proofErr w:type="spellEnd"/>
      <w:r w:rsidR="00105594" w:rsidRPr="00C0405D">
        <w:rPr>
          <w:rFonts w:ascii="Arial" w:hAnsi="Arial" w:cs="Arial"/>
          <w:i/>
          <w:iCs/>
          <w:lang w:val="cy-GB"/>
        </w:rPr>
        <w:t xml:space="preserve"> </w:t>
      </w:r>
      <w:proofErr w:type="spellStart"/>
      <w:r w:rsidR="00105594" w:rsidRPr="00C0405D">
        <w:rPr>
          <w:rFonts w:ascii="Arial" w:hAnsi="Arial" w:cs="Arial"/>
          <w:i/>
          <w:iCs/>
          <w:lang w:val="cy-GB"/>
        </w:rPr>
        <w:t>within</w:t>
      </w:r>
      <w:proofErr w:type="spellEnd"/>
      <w:r w:rsidR="00105594" w:rsidRPr="00C0405D">
        <w:rPr>
          <w:rFonts w:ascii="Arial" w:hAnsi="Arial" w:cs="Arial"/>
          <w:i/>
          <w:iCs/>
          <w:lang w:val="cy-GB"/>
        </w:rPr>
        <w:t xml:space="preserve"> a </w:t>
      </w:r>
      <w:proofErr w:type="spellStart"/>
      <w:r w:rsidR="00105594" w:rsidRPr="00C0405D">
        <w:rPr>
          <w:rFonts w:ascii="Arial" w:hAnsi="Arial" w:cs="Arial"/>
          <w:i/>
          <w:iCs/>
          <w:lang w:val="cy-GB"/>
        </w:rPr>
        <w:t>community</w:t>
      </w:r>
      <w:proofErr w:type="spellEnd"/>
      <w:r w:rsidR="00105594" w:rsidRPr="00C0405D">
        <w:rPr>
          <w:rFonts w:ascii="Arial" w:hAnsi="Arial" w:cs="Arial"/>
          <w:i/>
          <w:iCs/>
          <w:lang w:val="cy-GB"/>
        </w:rPr>
        <w:t xml:space="preserve"> is </w:t>
      </w:r>
      <w:proofErr w:type="spellStart"/>
      <w:r w:rsidR="00105594" w:rsidRPr="00C0405D">
        <w:rPr>
          <w:rFonts w:ascii="Arial" w:hAnsi="Arial" w:cs="Arial"/>
          <w:i/>
          <w:iCs/>
          <w:lang w:val="cy-GB"/>
        </w:rPr>
        <w:t>continually</w:t>
      </w:r>
      <w:proofErr w:type="spellEnd"/>
      <w:r w:rsidR="00105594" w:rsidRPr="00C0405D">
        <w:rPr>
          <w:rFonts w:ascii="Arial" w:hAnsi="Arial" w:cs="Arial"/>
          <w:i/>
          <w:iCs/>
          <w:lang w:val="cy-GB"/>
        </w:rPr>
        <w:t xml:space="preserve"> </w:t>
      </w:r>
      <w:proofErr w:type="spellStart"/>
      <w:r w:rsidR="00105594" w:rsidRPr="00C0405D">
        <w:rPr>
          <w:rFonts w:ascii="Arial" w:hAnsi="Arial" w:cs="Arial"/>
          <w:i/>
          <w:iCs/>
          <w:lang w:val="cy-GB"/>
        </w:rPr>
        <w:t>renegotiated</w:t>
      </w:r>
      <w:proofErr w:type="spellEnd"/>
      <w:r w:rsidR="00105594" w:rsidRPr="00C0405D">
        <w:rPr>
          <w:rFonts w:ascii="Arial" w:hAnsi="Arial" w:cs="Arial"/>
          <w:i/>
          <w:iCs/>
          <w:lang w:val="cy-GB"/>
        </w:rPr>
        <w:t xml:space="preserve"> at a micro </w:t>
      </w:r>
      <w:proofErr w:type="spellStart"/>
      <w:r w:rsidR="00105594" w:rsidRPr="00C0405D">
        <w:rPr>
          <w:rFonts w:ascii="Arial" w:hAnsi="Arial" w:cs="Arial"/>
          <w:i/>
          <w:iCs/>
          <w:lang w:val="cy-GB"/>
        </w:rPr>
        <w:t>level</w:t>
      </w:r>
      <w:proofErr w:type="spellEnd"/>
      <w:r w:rsidR="008603E8" w:rsidRPr="00C0405D">
        <w:rPr>
          <w:rFonts w:ascii="Arial" w:hAnsi="Arial" w:cs="Arial"/>
          <w:i/>
          <w:iCs/>
          <w:lang w:val="cy-GB"/>
        </w:rPr>
        <w:t xml:space="preserve">” </w:t>
      </w:r>
      <w:r w:rsidR="008603E8" w:rsidRPr="00C0405D">
        <w:rPr>
          <w:rFonts w:ascii="Arial" w:hAnsi="Arial" w:cs="Arial"/>
          <w:b/>
          <w:bCs/>
          <w:lang w:val="cy-GB"/>
        </w:rPr>
        <w:t>(Hodges a Prys, 2019, t.3)</w:t>
      </w:r>
      <w:r w:rsidRPr="00C0405D">
        <w:rPr>
          <w:rFonts w:ascii="Arial" w:hAnsi="Arial" w:cs="Arial"/>
          <w:b/>
          <w:bCs/>
          <w:lang w:val="cy-GB"/>
        </w:rPr>
        <w:t xml:space="preserve"> </w:t>
      </w:r>
      <w:r w:rsidRPr="00C0405D">
        <w:rPr>
          <w:rFonts w:ascii="Arial" w:hAnsi="Arial" w:cs="Arial"/>
          <w:lang w:val="cy-GB"/>
        </w:rPr>
        <w:t>gan ddangos bod gweithredu polisi yn y pen draw yn dibynnu ar ddewis ac ymddygiad unigol.</w:t>
      </w:r>
    </w:p>
    <w:p w14:paraId="64750694" w14:textId="38652A5F" w:rsidR="009728A6" w:rsidRPr="00C0405D" w:rsidRDefault="00AC6520" w:rsidP="00AC6520">
      <w:pPr>
        <w:pStyle w:val="paragraph"/>
        <w:spacing w:after="0" w:line="360" w:lineRule="auto"/>
        <w:textAlignment w:val="baseline"/>
        <w:rPr>
          <w:rFonts w:ascii="Arial" w:hAnsi="Arial" w:cs="Arial"/>
          <w:lang w:val="cy-GB"/>
        </w:rPr>
      </w:pPr>
      <w:r w:rsidRPr="00C0405D">
        <w:rPr>
          <w:rFonts w:ascii="Arial" w:hAnsi="Arial" w:cs="Arial"/>
          <w:lang w:val="cy-GB"/>
        </w:rPr>
        <w:t>Felly, er bod y strategaethau a ddisgrifir ynghynt</w:t>
      </w:r>
      <w:r w:rsidR="00F531FD" w:rsidRPr="00C0405D">
        <w:rPr>
          <w:rFonts w:ascii="Arial" w:hAnsi="Arial" w:cs="Arial"/>
          <w:lang w:val="cy-GB"/>
        </w:rPr>
        <w:t xml:space="preserve"> </w:t>
      </w:r>
      <w:r w:rsidRPr="00C0405D">
        <w:rPr>
          <w:rFonts w:ascii="Arial" w:hAnsi="Arial" w:cs="Arial"/>
          <w:lang w:val="cy-GB"/>
        </w:rPr>
        <w:t>yn cynrychioli ymdrechion sylweddol i hyrwyddo’r Gymraeg, mae’r dystiolaeth yn awgrymu bod bwlch yn parhau rhwng darpariaeth a defnydd. Mae hyn yn dangos bod cynyddu sgiliau yn angenrheidiol ond nad yw’n ddigonol, gan fod newid defnydd iaith yn gofyn am newid ehangach mewn normau cymdeithasol, agweddau ac amgylcheddau ieithyddol.</w:t>
      </w:r>
    </w:p>
    <w:p w14:paraId="6848B26B" w14:textId="77777777" w:rsidR="003140C9" w:rsidRPr="00C0405D" w:rsidRDefault="003140C9" w:rsidP="003140C9">
      <w:pPr>
        <w:pStyle w:val="paragraph"/>
        <w:spacing w:after="0" w:line="360" w:lineRule="auto"/>
        <w:textAlignment w:val="baseline"/>
        <w:rPr>
          <w:rFonts w:ascii="Arial" w:hAnsi="Arial" w:cs="Arial"/>
          <w:lang w:val="cy-GB"/>
        </w:rPr>
      </w:pPr>
      <w:r w:rsidRPr="00C0405D">
        <w:rPr>
          <w:rFonts w:ascii="Arial" w:hAnsi="Arial" w:cs="Arial"/>
          <w:lang w:val="cy-GB"/>
        </w:rPr>
        <w:t xml:space="preserve">I gloi, mae’r dadansoddiad hwn yn dangos bod polisi iaith yn y sector Addysg Bellach yng Nghymru yn gweithredu o fewn system gymhleth lle mae darpariaeth, gweithlu a defnydd yn gysylltiedig ond nid o reidrwydd yn arwain yn uniongyrchol at ei gilydd. Er bod sefydliadau megis y Coleg Cymraeg Cenedlaethol a Choleg y Cymoedd wedi datblygu strategaethau clir ar sail cynyddu darpariaeth a sgiliau, </w:t>
      </w:r>
      <w:r w:rsidRPr="00C0405D">
        <w:rPr>
          <w:rFonts w:ascii="Arial" w:hAnsi="Arial" w:cs="Arial"/>
          <w:lang w:val="cy-GB"/>
        </w:rPr>
        <w:lastRenderedPageBreak/>
        <w:t>mae’n amlwg bod y broses o drosi’r sgiliau hyn yn ddefnydd ymarferol yn parhau i fod yn her sylweddol.</w:t>
      </w:r>
    </w:p>
    <w:p w14:paraId="47F19C25" w14:textId="77777777" w:rsidR="003140C9" w:rsidRPr="00C0405D" w:rsidRDefault="003140C9" w:rsidP="003140C9">
      <w:pPr>
        <w:pStyle w:val="paragraph"/>
        <w:spacing w:after="0" w:line="360" w:lineRule="auto"/>
        <w:textAlignment w:val="baseline"/>
        <w:rPr>
          <w:rFonts w:ascii="Arial" w:hAnsi="Arial" w:cs="Arial"/>
          <w:lang w:val="cy-GB"/>
        </w:rPr>
      </w:pPr>
      <w:r w:rsidRPr="00C0405D">
        <w:rPr>
          <w:rFonts w:ascii="Arial" w:hAnsi="Arial" w:cs="Arial"/>
          <w:lang w:val="cy-GB"/>
        </w:rPr>
        <w:t>Mae’r dystiolaeth o LA26 yn dangos bod ffocws y system ar fesur darpariaeth yn hytrach na defnydd, tra bod cyfyngiadau’r gweithlu a’r cyd-destun cymdeithasol yn dylanwadu’n uniongyrchol ar y cyfleoedd sydd ar gael i ddysgwyr ddefnyddio’r Gymraeg. Yn unol â damcaniaeth Spolsky (2004) a gwaith Hodges a Prys (2019), mae defnydd iaith yn cael ei ffurfio drwy ryngweithio cymdeithasol ac arferion dyddiol, yn hytrach nag yn cael ei bennu gan bolisi yn unig. Mae hyn yn cael ei atgyfnerthu gan waith y Comisiwn Cymunedau Cymraeg, sy’n pwysleisio pwysigrwydd creu ecosystemau cymdeithasol lle mae’r Gymraeg yn cael ei defnyddio’n naturiol.</w:t>
      </w:r>
    </w:p>
    <w:p w14:paraId="5088432D" w14:textId="2506D549" w:rsidR="00AB1121" w:rsidRDefault="003140C9" w:rsidP="003140C9">
      <w:pPr>
        <w:pStyle w:val="paragraph"/>
        <w:spacing w:after="0" w:line="360" w:lineRule="auto"/>
        <w:textAlignment w:val="baseline"/>
        <w:rPr>
          <w:rFonts w:ascii="Arial" w:hAnsi="Arial" w:cs="Arial"/>
          <w:lang w:val="cy-GB"/>
        </w:rPr>
      </w:pPr>
      <w:r w:rsidRPr="00C0405D">
        <w:rPr>
          <w:rFonts w:ascii="Arial" w:hAnsi="Arial" w:cs="Arial"/>
          <w:lang w:val="cy-GB"/>
        </w:rPr>
        <w:t>Felly, gellir dadlau mai’r her graidd i bolisi iaith yw symud y tu hwnt i ddarpariaeth ffurfiol, tuag at greu amgylcheddau lle mae’r Gymraeg yn dod yn rhan arferol o fywyd bob dydd. Nid yw cynyddu sgiliau yn unig yn ddigonol; yn hytrach, mae angen newid diwylliannol ac amgylcheddol ehangach sy’n galluogi ac yn annog defnydd gweithredol o’r iaith. Yn y cyd-destun hwn, mae llwyddiant polisi iaith yn dibynnu nid yn unig ar strwythurau a mecanweithiau, ond ar ymddygiad, dewisiadau a phrofiadau dyddiol unigolion o fewn eu cymunedau.</w:t>
      </w:r>
    </w:p>
    <w:p w14:paraId="5A3D525B" w14:textId="77777777" w:rsidR="002639CC" w:rsidRDefault="002639CC" w:rsidP="003140C9">
      <w:pPr>
        <w:pStyle w:val="paragraph"/>
        <w:spacing w:after="0" w:line="360" w:lineRule="auto"/>
        <w:textAlignment w:val="baseline"/>
        <w:rPr>
          <w:rFonts w:ascii="Arial" w:hAnsi="Arial" w:cs="Arial"/>
          <w:lang w:val="cy-GB"/>
        </w:rPr>
      </w:pPr>
    </w:p>
    <w:p w14:paraId="34804234" w14:textId="77777777" w:rsidR="002639CC" w:rsidRDefault="002639CC" w:rsidP="003140C9">
      <w:pPr>
        <w:pStyle w:val="paragraph"/>
        <w:spacing w:after="0" w:line="360" w:lineRule="auto"/>
        <w:textAlignment w:val="baseline"/>
        <w:rPr>
          <w:rFonts w:ascii="Arial" w:hAnsi="Arial" w:cs="Arial"/>
          <w:lang w:val="cy-GB"/>
        </w:rPr>
      </w:pPr>
    </w:p>
    <w:p w14:paraId="291DC13A" w14:textId="77777777" w:rsidR="002639CC" w:rsidRDefault="002639CC" w:rsidP="003140C9">
      <w:pPr>
        <w:pStyle w:val="paragraph"/>
        <w:spacing w:after="0" w:line="360" w:lineRule="auto"/>
        <w:textAlignment w:val="baseline"/>
        <w:rPr>
          <w:rFonts w:ascii="Arial" w:hAnsi="Arial" w:cs="Arial"/>
          <w:lang w:val="cy-GB"/>
        </w:rPr>
      </w:pPr>
    </w:p>
    <w:p w14:paraId="6352A793" w14:textId="77777777" w:rsidR="002639CC" w:rsidRDefault="002639CC" w:rsidP="003140C9">
      <w:pPr>
        <w:pStyle w:val="paragraph"/>
        <w:spacing w:after="0" w:line="360" w:lineRule="auto"/>
        <w:textAlignment w:val="baseline"/>
        <w:rPr>
          <w:rFonts w:ascii="Arial" w:hAnsi="Arial" w:cs="Arial"/>
          <w:lang w:val="cy-GB"/>
        </w:rPr>
      </w:pPr>
    </w:p>
    <w:p w14:paraId="3F82EABF" w14:textId="77777777" w:rsidR="002639CC" w:rsidRDefault="002639CC" w:rsidP="003140C9">
      <w:pPr>
        <w:pStyle w:val="paragraph"/>
        <w:spacing w:after="0" w:line="360" w:lineRule="auto"/>
        <w:textAlignment w:val="baseline"/>
        <w:rPr>
          <w:rFonts w:ascii="Arial" w:hAnsi="Arial" w:cs="Arial"/>
          <w:lang w:val="cy-GB"/>
        </w:rPr>
      </w:pPr>
    </w:p>
    <w:p w14:paraId="3A9FBDA4" w14:textId="77777777" w:rsidR="002639CC" w:rsidRDefault="002639CC" w:rsidP="003140C9">
      <w:pPr>
        <w:pStyle w:val="paragraph"/>
        <w:spacing w:after="0" w:line="360" w:lineRule="auto"/>
        <w:textAlignment w:val="baseline"/>
        <w:rPr>
          <w:rFonts w:ascii="Arial" w:hAnsi="Arial" w:cs="Arial"/>
          <w:lang w:val="cy-GB"/>
        </w:rPr>
      </w:pPr>
    </w:p>
    <w:p w14:paraId="3AD4528C" w14:textId="77777777" w:rsidR="00A81387" w:rsidRPr="00C0405D" w:rsidRDefault="00A81387" w:rsidP="003140C9">
      <w:pPr>
        <w:pStyle w:val="paragraph"/>
        <w:spacing w:after="0" w:line="360" w:lineRule="auto"/>
        <w:textAlignment w:val="baseline"/>
        <w:rPr>
          <w:rFonts w:ascii="Arial" w:hAnsi="Arial" w:cs="Arial"/>
          <w:lang w:val="cy-GB"/>
        </w:rPr>
      </w:pPr>
    </w:p>
    <w:p w14:paraId="4C080E09" w14:textId="0349B095" w:rsidR="00AE2288" w:rsidRPr="00C0405D" w:rsidRDefault="00A81387" w:rsidP="005012CB">
      <w:pPr>
        <w:pStyle w:val="paragraph"/>
        <w:spacing w:after="0" w:line="360" w:lineRule="auto"/>
        <w:textAlignment w:val="baseline"/>
        <w:rPr>
          <w:rStyle w:val="normaltextrun"/>
          <w:rFonts w:ascii="Arial" w:hAnsi="Arial" w:cs="Arial"/>
          <w:b/>
          <w:bCs/>
          <w:lang w:val="cy-GB"/>
        </w:rPr>
      </w:pPr>
      <w:r w:rsidRPr="00A81387">
        <w:rPr>
          <w:rFonts w:ascii="Arial" w:eastAsiaTheme="majorEastAsia" w:hAnsi="Arial" w:cs="Arial"/>
          <w:kern w:val="2"/>
          <w:sz w:val="40"/>
          <w:szCs w:val="40"/>
          <w:lang w:val="cy-GB" w:eastAsia="en-US"/>
          <w14:ligatures w14:val="standardContextual"/>
        </w:rPr>
        <w:lastRenderedPageBreak/>
        <w:t xml:space="preserve">Atodiad A: Proffil ieithyddol myfyrwyr Coleg y Cymoedd </w:t>
      </w:r>
      <w:r w:rsidR="00AE2288" w:rsidRPr="00C0405D">
        <w:rPr>
          <w:rFonts w:ascii="Arial" w:hAnsi="Arial" w:cs="Arial"/>
          <w:b/>
          <w:bCs/>
          <w:lang w:val="cy-GB"/>
        </w:rPr>
        <w:t>(ONS, 2021 a Coleg y Cymoedd, 2025)</w:t>
      </w:r>
    </w:p>
    <w:p w14:paraId="479DB069" w14:textId="1ADA84AF" w:rsidR="00AE2288" w:rsidRPr="00C0405D" w:rsidRDefault="00AE2288" w:rsidP="005012CB">
      <w:pPr>
        <w:pStyle w:val="paragraph"/>
        <w:spacing w:after="0" w:line="360" w:lineRule="auto"/>
        <w:textAlignment w:val="baseline"/>
        <w:rPr>
          <w:rFonts w:ascii="Arial" w:hAnsi="Arial" w:cs="Arial"/>
          <w:lang w:val="cy-GB"/>
        </w:rPr>
      </w:pPr>
      <w:r w:rsidRPr="00C0405D">
        <w:rPr>
          <w:rFonts w:ascii="Arial" w:hAnsi="Arial" w:cs="Arial"/>
          <w:noProof/>
          <w:lang w:val="cy-GB"/>
        </w:rPr>
        <w:drawing>
          <wp:inline distT="0" distB="0" distL="0" distR="0" wp14:anchorId="1373C224" wp14:editId="7FD19A06">
            <wp:extent cx="5731510" cy="2974340"/>
            <wp:effectExtent l="0" t="0" r="2540" b="0"/>
            <wp:docPr id="816737452"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737452" name=""/>
                    <pic:cNvPicPr/>
                  </pic:nvPicPr>
                  <pic:blipFill>
                    <a:blip r:embed="rId7"/>
                    <a:stretch>
                      <a:fillRect/>
                    </a:stretch>
                  </pic:blipFill>
                  <pic:spPr>
                    <a:xfrm>
                      <a:off x="0" y="0"/>
                      <a:ext cx="5731510" cy="2974340"/>
                    </a:xfrm>
                    <a:prstGeom prst="rect">
                      <a:avLst/>
                    </a:prstGeom>
                  </pic:spPr>
                </pic:pic>
              </a:graphicData>
            </a:graphic>
          </wp:inline>
        </w:drawing>
      </w:r>
    </w:p>
    <w:p w14:paraId="7DE0CCBE" w14:textId="54B7B56E" w:rsidR="00AE2288" w:rsidRPr="00C0405D" w:rsidRDefault="00D315ED" w:rsidP="005012CB">
      <w:pPr>
        <w:pStyle w:val="paragraph"/>
        <w:spacing w:after="0" w:line="360" w:lineRule="auto"/>
        <w:textAlignment w:val="baseline"/>
        <w:rPr>
          <w:rFonts w:ascii="Arial" w:hAnsi="Arial" w:cs="Arial"/>
          <w:b/>
          <w:bCs/>
          <w:lang w:val="cy-GB"/>
        </w:rPr>
      </w:pPr>
      <w:r w:rsidRPr="00D315ED">
        <w:rPr>
          <w:rStyle w:val="Pennawd1Nod"/>
          <w:rFonts w:ascii="Arial" w:hAnsi="Arial" w:cs="Arial"/>
          <w:color w:val="auto"/>
          <w:lang w:val="cy-GB"/>
        </w:rPr>
        <w:t>Atodiad B: Data Coleg y Cymoedd</w:t>
      </w:r>
      <w:r w:rsidR="005A557E" w:rsidRPr="00C0405D">
        <w:rPr>
          <w:rStyle w:val="Pennawd1Nod"/>
          <w:rFonts w:ascii="Arial" w:hAnsi="Arial" w:cs="Arial"/>
          <w:color w:val="auto"/>
          <w:lang w:val="cy-GB"/>
        </w:rPr>
        <w:br/>
      </w:r>
      <w:r w:rsidR="005A557E" w:rsidRPr="00C0405D">
        <w:rPr>
          <w:rFonts w:ascii="Arial" w:hAnsi="Arial" w:cs="Arial"/>
          <w:lang w:val="cy-GB"/>
        </w:rPr>
        <w:br/>
      </w:r>
      <w:r w:rsidR="005A557E" w:rsidRPr="00C0405D">
        <w:rPr>
          <w:rFonts w:ascii="Arial" w:hAnsi="Arial" w:cs="Arial"/>
          <w:b/>
          <w:bCs/>
          <w:lang w:val="cy-GB"/>
        </w:rPr>
        <w:t>(Coleg y Cymoedd, 2025)</w:t>
      </w:r>
    </w:p>
    <w:p w14:paraId="1388C47D" w14:textId="428C0DE0" w:rsidR="00C73465" w:rsidRDefault="00AE2288" w:rsidP="005012CB">
      <w:pPr>
        <w:pStyle w:val="paragraph"/>
        <w:spacing w:after="0" w:line="360" w:lineRule="auto"/>
        <w:textAlignment w:val="baseline"/>
        <w:rPr>
          <w:rFonts w:ascii="Arial" w:hAnsi="Arial" w:cs="Arial"/>
          <w:lang w:val="cy-GB"/>
        </w:rPr>
      </w:pPr>
      <w:r w:rsidRPr="00C0405D">
        <w:rPr>
          <w:rFonts w:ascii="Arial" w:hAnsi="Arial" w:cs="Arial"/>
          <w:noProof/>
          <w:lang w:val="cy-GB"/>
        </w:rPr>
        <w:drawing>
          <wp:inline distT="0" distB="0" distL="0" distR="0" wp14:anchorId="11FD12AF" wp14:editId="34C281EA">
            <wp:extent cx="3276624" cy="1943114"/>
            <wp:effectExtent l="0" t="0" r="0" b="0"/>
            <wp:docPr id="12845169"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7473" name=""/>
                    <pic:cNvPicPr/>
                  </pic:nvPicPr>
                  <pic:blipFill>
                    <a:blip r:embed="rId8"/>
                    <a:stretch>
                      <a:fillRect/>
                    </a:stretch>
                  </pic:blipFill>
                  <pic:spPr>
                    <a:xfrm>
                      <a:off x="0" y="0"/>
                      <a:ext cx="3276624" cy="1943114"/>
                    </a:xfrm>
                    <a:prstGeom prst="rect">
                      <a:avLst/>
                    </a:prstGeom>
                  </pic:spPr>
                </pic:pic>
              </a:graphicData>
            </a:graphic>
          </wp:inline>
        </w:drawing>
      </w:r>
    </w:p>
    <w:p w14:paraId="7E1A2113" w14:textId="77777777" w:rsidR="002639CC" w:rsidRDefault="002639CC" w:rsidP="005012CB">
      <w:pPr>
        <w:pStyle w:val="paragraph"/>
        <w:spacing w:after="0" w:line="360" w:lineRule="auto"/>
        <w:textAlignment w:val="baseline"/>
        <w:rPr>
          <w:rFonts w:ascii="Arial" w:hAnsi="Arial" w:cs="Arial"/>
          <w:lang w:val="cy-GB"/>
        </w:rPr>
      </w:pPr>
    </w:p>
    <w:p w14:paraId="365C9662" w14:textId="77777777" w:rsidR="002639CC" w:rsidRPr="00C0405D" w:rsidRDefault="002639CC" w:rsidP="005012CB">
      <w:pPr>
        <w:pStyle w:val="paragraph"/>
        <w:spacing w:after="0" w:line="360" w:lineRule="auto"/>
        <w:textAlignment w:val="baseline"/>
        <w:rPr>
          <w:rFonts w:ascii="Arial" w:hAnsi="Arial" w:cs="Arial"/>
          <w:lang w:val="cy-GB"/>
        </w:rPr>
      </w:pPr>
    </w:p>
    <w:p w14:paraId="29499F53" w14:textId="71C68E63" w:rsidR="005A557E" w:rsidRPr="00C0405D" w:rsidRDefault="00D315ED" w:rsidP="005012CB">
      <w:pPr>
        <w:pStyle w:val="paragraph"/>
        <w:spacing w:after="0" w:line="360" w:lineRule="auto"/>
        <w:textAlignment w:val="baseline"/>
        <w:rPr>
          <w:rFonts w:ascii="Arial" w:hAnsi="Arial" w:cs="Arial"/>
          <w:b/>
          <w:bCs/>
          <w:lang w:val="cy-GB"/>
        </w:rPr>
      </w:pPr>
      <w:r w:rsidRPr="00D315ED">
        <w:rPr>
          <w:rFonts w:ascii="Arial" w:eastAsiaTheme="majorEastAsia" w:hAnsi="Arial" w:cs="Arial"/>
          <w:kern w:val="2"/>
          <w:sz w:val="40"/>
          <w:szCs w:val="40"/>
          <w:lang w:val="cy-GB" w:eastAsia="en-US"/>
          <w14:ligatures w14:val="standardContextual"/>
        </w:rPr>
        <w:lastRenderedPageBreak/>
        <w:t xml:space="preserve">Atodiad C: Data Cyfrifiad 2021 </w:t>
      </w:r>
      <w:r>
        <w:rPr>
          <w:rFonts w:ascii="Arial" w:eastAsiaTheme="majorEastAsia" w:hAnsi="Arial" w:cs="Arial"/>
          <w:kern w:val="2"/>
          <w:sz w:val="40"/>
          <w:szCs w:val="40"/>
          <w:lang w:val="cy-GB" w:eastAsia="en-US"/>
          <w14:ligatures w14:val="standardContextual"/>
        </w:rPr>
        <w:br/>
      </w:r>
      <w:r w:rsidR="005A557E" w:rsidRPr="00C0405D">
        <w:rPr>
          <w:rFonts w:ascii="Arial" w:hAnsi="Arial" w:cs="Arial"/>
          <w:b/>
          <w:bCs/>
          <w:lang w:val="cy-GB"/>
        </w:rPr>
        <w:t>(ONS, 2021)</w:t>
      </w:r>
    </w:p>
    <w:p w14:paraId="42D406DA" w14:textId="5B17ABC4" w:rsidR="00AE2288" w:rsidRPr="00C0405D" w:rsidRDefault="00AE2288" w:rsidP="005012CB">
      <w:pPr>
        <w:pStyle w:val="paragraph"/>
        <w:spacing w:after="0" w:line="360" w:lineRule="auto"/>
        <w:textAlignment w:val="baseline"/>
        <w:rPr>
          <w:rFonts w:ascii="Arial" w:hAnsi="Arial" w:cs="Arial"/>
          <w:lang w:val="cy-GB"/>
        </w:rPr>
      </w:pPr>
      <w:r w:rsidRPr="00C0405D">
        <w:rPr>
          <w:rStyle w:val="normaltextrun"/>
          <w:rFonts w:ascii="Arial" w:hAnsi="Arial" w:cs="Arial"/>
          <w:noProof/>
          <w:lang w:val="cy-GB"/>
        </w:rPr>
        <w:drawing>
          <wp:inline distT="0" distB="0" distL="0" distR="0" wp14:anchorId="36255E7D" wp14:editId="10FEF980">
            <wp:extent cx="5731510" cy="4112260"/>
            <wp:effectExtent l="0" t="0" r="2540" b="2540"/>
            <wp:docPr id="1875601436"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601436" name=""/>
                    <pic:cNvPicPr/>
                  </pic:nvPicPr>
                  <pic:blipFill>
                    <a:blip r:embed="rId9"/>
                    <a:stretch>
                      <a:fillRect/>
                    </a:stretch>
                  </pic:blipFill>
                  <pic:spPr>
                    <a:xfrm>
                      <a:off x="0" y="0"/>
                      <a:ext cx="5731510" cy="4112260"/>
                    </a:xfrm>
                    <a:prstGeom prst="rect">
                      <a:avLst/>
                    </a:prstGeom>
                  </pic:spPr>
                </pic:pic>
              </a:graphicData>
            </a:graphic>
          </wp:inline>
        </w:drawing>
      </w:r>
    </w:p>
    <w:p w14:paraId="41768798" w14:textId="77777777" w:rsidR="00382035" w:rsidRDefault="00382035" w:rsidP="005012CB">
      <w:pPr>
        <w:pStyle w:val="paragraph"/>
        <w:spacing w:after="0" w:line="360" w:lineRule="auto"/>
        <w:textAlignment w:val="baseline"/>
        <w:rPr>
          <w:rStyle w:val="Pennawd1Nod"/>
          <w:rFonts w:ascii="Arial" w:hAnsi="Arial" w:cs="Arial"/>
          <w:color w:val="auto"/>
          <w:lang w:val="cy-GB"/>
        </w:rPr>
      </w:pPr>
    </w:p>
    <w:p w14:paraId="7D297420" w14:textId="77777777" w:rsidR="002639CC" w:rsidRDefault="002639CC" w:rsidP="005012CB">
      <w:pPr>
        <w:pStyle w:val="paragraph"/>
        <w:spacing w:after="0" w:line="360" w:lineRule="auto"/>
        <w:textAlignment w:val="baseline"/>
        <w:rPr>
          <w:rStyle w:val="Pennawd1Nod"/>
          <w:rFonts w:ascii="Arial" w:hAnsi="Arial" w:cs="Arial"/>
          <w:color w:val="auto"/>
          <w:lang w:val="cy-GB"/>
        </w:rPr>
      </w:pPr>
    </w:p>
    <w:p w14:paraId="00CA4BA2" w14:textId="77777777" w:rsidR="002639CC" w:rsidRDefault="002639CC" w:rsidP="005012CB">
      <w:pPr>
        <w:pStyle w:val="paragraph"/>
        <w:spacing w:after="0" w:line="360" w:lineRule="auto"/>
        <w:textAlignment w:val="baseline"/>
        <w:rPr>
          <w:rStyle w:val="Pennawd1Nod"/>
          <w:rFonts w:ascii="Arial" w:hAnsi="Arial" w:cs="Arial"/>
          <w:color w:val="auto"/>
          <w:lang w:val="cy-GB"/>
        </w:rPr>
      </w:pPr>
    </w:p>
    <w:p w14:paraId="0C8D7320" w14:textId="77777777" w:rsidR="002639CC" w:rsidRDefault="002639CC" w:rsidP="005012CB">
      <w:pPr>
        <w:pStyle w:val="paragraph"/>
        <w:spacing w:after="0" w:line="360" w:lineRule="auto"/>
        <w:textAlignment w:val="baseline"/>
        <w:rPr>
          <w:rStyle w:val="Pennawd1Nod"/>
          <w:rFonts w:ascii="Arial" w:hAnsi="Arial" w:cs="Arial"/>
          <w:color w:val="auto"/>
          <w:lang w:val="cy-GB"/>
        </w:rPr>
      </w:pPr>
    </w:p>
    <w:p w14:paraId="37036B28" w14:textId="77777777" w:rsidR="00936EF8" w:rsidRDefault="00936EF8" w:rsidP="005012CB">
      <w:pPr>
        <w:pStyle w:val="paragraph"/>
        <w:spacing w:after="0" w:line="360" w:lineRule="auto"/>
        <w:textAlignment w:val="baseline"/>
        <w:rPr>
          <w:rStyle w:val="Pennawd1Nod"/>
          <w:rFonts w:ascii="Arial" w:hAnsi="Arial" w:cs="Arial"/>
          <w:color w:val="auto"/>
          <w:lang w:val="cy-GB"/>
        </w:rPr>
      </w:pPr>
    </w:p>
    <w:p w14:paraId="22B7A1BB" w14:textId="77777777" w:rsidR="002639CC" w:rsidRPr="00C0405D" w:rsidRDefault="002639CC" w:rsidP="005012CB">
      <w:pPr>
        <w:pStyle w:val="paragraph"/>
        <w:spacing w:after="0" w:line="360" w:lineRule="auto"/>
        <w:textAlignment w:val="baseline"/>
        <w:rPr>
          <w:rStyle w:val="Pennawd1Nod"/>
          <w:rFonts w:ascii="Arial" w:hAnsi="Arial" w:cs="Arial"/>
          <w:color w:val="auto"/>
          <w:lang w:val="cy-GB"/>
        </w:rPr>
      </w:pPr>
    </w:p>
    <w:p w14:paraId="627C690A" w14:textId="05AF7328" w:rsidR="0059558A" w:rsidRDefault="00AA1133" w:rsidP="0059558A">
      <w:pPr>
        <w:pStyle w:val="paragraph"/>
        <w:spacing w:after="0" w:line="360" w:lineRule="auto"/>
        <w:textAlignment w:val="baseline"/>
        <w:rPr>
          <w:rFonts w:ascii="Arial" w:hAnsi="Arial" w:cs="Arial"/>
          <w:lang w:val="cy-GB"/>
        </w:rPr>
      </w:pPr>
      <w:r w:rsidRPr="00C0405D">
        <w:rPr>
          <w:rStyle w:val="Pennawd1Nod"/>
          <w:rFonts w:ascii="Arial" w:hAnsi="Arial" w:cs="Arial"/>
          <w:color w:val="auto"/>
          <w:lang w:val="cy-GB"/>
        </w:rPr>
        <w:lastRenderedPageBreak/>
        <w:t>Cyfeiriadau</w:t>
      </w:r>
    </w:p>
    <w:p w14:paraId="7CA0D60B" w14:textId="0D6ABC95" w:rsidR="0059558A" w:rsidRPr="0059558A" w:rsidRDefault="0059558A" w:rsidP="0059558A">
      <w:pPr>
        <w:pStyle w:val="paragraph"/>
        <w:spacing w:after="0" w:line="360" w:lineRule="auto"/>
        <w:textAlignment w:val="baseline"/>
        <w:rPr>
          <w:rFonts w:ascii="Arial" w:hAnsi="Arial" w:cs="Arial"/>
          <w:lang w:val="cy-GB"/>
        </w:rPr>
      </w:pPr>
      <w:r w:rsidRPr="0059558A">
        <w:rPr>
          <w:rFonts w:ascii="Arial" w:hAnsi="Arial" w:cs="Arial"/>
          <w:lang w:val="cy-GB"/>
        </w:rPr>
        <w:t xml:space="preserve">Coleg Cymraeg Cenedlaethol (2018) </w:t>
      </w:r>
      <w:r w:rsidRPr="00B66D28">
        <w:rPr>
          <w:rFonts w:ascii="Arial" w:hAnsi="Arial" w:cs="Arial"/>
          <w:i/>
          <w:iCs/>
          <w:lang w:val="cy-GB"/>
        </w:rPr>
        <w:t>Tuag at Cymraeg 2050: miliwn o siaradwyr.</w:t>
      </w:r>
      <w:r w:rsidR="00A446D4">
        <w:rPr>
          <w:rFonts w:ascii="Arial" w:hAnsi="Arial" w:cs="Arial"/>
          <w:lang w:val="cy-GB"/>
        </w:rPr>
        <w:t xml:space="preserve"> </w:t>
      </w:r>
    </w:p>
    <w:p w14:paraId="41406EB0" w14:textId="77777777" w:rsidR="0059558A" w:rsidRPr="0059558A" w:rsidRDefault="0059558A" w:rsidP="0059558A">
      <w:pPr>
        <w:pStyle w:val="paragraph"/>
        <w:spacing w:after="0" w:line="360" w:lineRule="auto"/>
        <w:textAlignment w:val="baseline"/>
        <w:rPr>
          <w:rFonts w:ascii="Arial" w:hAnsi="Arial" w:cs="Arial"/>
          <w:lang w:val="cy-GB"/>
        </w:rPr>
      </w:pPr>
      <w:r w:rsidRPr="0059558A">
        <w:rPr>
          <w:rFonts w:ascii="Arial" w:hAnsi="Arial" w:cs="Arial"/>
          <w:lang w:val="cy-GB"/>
        </w:rPr>
        <w:t xml:space="preserve">Coleg y Cymoedd (2023) </w:t>
      </w:r>
      <w:r w:rsidRPr="00B66D28">
        <w:rPr>
          <w:rFonts w:ascii="Arial" w:hAnsi="Arial" w:cs="Arial"/>
          <w:i/>
          <w:iCs/>
          <w:lang w:val="cy-GB"/>
        </w:rPr>
        <w:t>Mwy na Thicio Bocsys</w:t>
      </w:r>
      <w:r w:rsidRPr="0059558A">
        <w:rPr>
          <w:rFonts w:ascii="Arial" w:hAnsi="Arial" w:cs="Arial"/>
          <w:lang w:val="cy-GB"/>
        </w:rPr>
        <w:t xml:space="preserve"> </w:t>
      </w:r>
      <w:r w:rsidRPr="00B66D28">
        <w:rPr>
          <w:rFonts w:ascii="Arial" w:hAnsi="Arial" w:cs="Arial"/>
          <w:i/>
          <w:iCs/>
          <w:lang w:val="cy-GB"/>
        </w:rPr>
        <w:t>2023–2024</w:t>
      </w:r>
      <w:r w:rsidRPr="0059558A">
        <w:rPr>
          <w:rFonts w:ascii="Arial" w:hAnsi="Arial" w:cs="Arial"/>
          <w:lang w:val="cy-GB"/>
        </w:rPr>
        <w:t>.</w:t>
      </w:r>
    </w:p>
    <w:p w14:paraId="5FE3382B" w14:textId="77777777" w:rsidR="0059558A" w:rsidRPr="0059558A" w:rsidRDefault="0059558A" w:rsidP="0059558A">
      <w:pPr>
        <w:pStyle w:val="paragraph"/>
        <w:spacing w:after="0" w:line="360" w:lineRule="auto"/>
        <w:textAlignment w:val="baseline"/>
        <w:rPr>
          <w:rFonts w:ascii="Arial" w:hAnsi="Arial" w:cs="Arial"/>
          <w:lang w:val="cy-GB"/>
        </w:rPr>
      </w:pPr>
      <w:r w:rsidRPr="0059558A">
        <w:rPr>
          <w:rFonts w:ascii="Arial" w:hAnsi="Arial" w:cs="Arial"/>
          <w:lang w:val="cy-GB"/>
        </w:rPr>
        <w:t xml:space="preserve">Coleg y Cymoedd (2025) </w:t>
      </w:r>
      <w:r w:rsidRPr="00B66D28">
        <w:rPr>
          <w:rFonts w:ascii="Arial" w:hAnsi="Arial" w:cs="Arial"/>
          <w:i/>
          <w:iCs/>
          <w:lang w:val="cy-GB"/>
        </w:rPr>
        <w:t>Strategaeth Gymraeg</w:t>
      </w:r>
      <w:r w:rsidRPr="0059558A">
        <w:rPr>
          <w:rFonts w:ascii="Arial" w:hAnsi="Arial" w:cs="Arial"/>
          <w:lang w:val="cy-GB"/>
        </w:rPr>
        <w:t>.</w:t>
      </w:r>
    </w:p>
    <w:p w14:paraId="2AEEA87B" w14:textId="77777777" w:rsidR="0059558A" w:rsidRPr="0059558A" w:rsidRDefault="0059558A" w:rsidP="0059558A">
      <w:pPr>
        <w:pStyle w:val="paragraph"/>
        <w:spacing w:after="0" w:line="360" w:lineRule="auto"/>
        <w:textAlignment w:val="baseline"/>
        <w:rPr>
          <w:rFonts w:ascii="Arial" w:hAnsi="Arial" w:cs="Arial"/>
          <w:lang w:val="cy-GB"/>
        </w:rPr>
      </w:pPr>
      <w:r w:rsidRPr="0059558A">
        <w:rPr>
          <w:rFonts w:ascii="Arial" w:hAnsi="Arial" w:cs="Arial"/>
          <w:lang w:val="cy-GB"/>
        </w:rPr>
        <w:t xml:space="preserve">Coleg y Cymoedd (2026) </w:t>
      </w:r>
      <w:r w:rsidRPr="00B66D28">
        <w:rPr>
          <w:rFonts w:ascii="Arial" w:hAnsi="Arial" w:cs="Arial"/>
          <w:i/>
          <w:iCs/>
          <w:lang w:val="cy-GB"/>
        </w:rPr>
        <w:t>Ymuno 2026–2029</w:t>
      </w:r>
      <w:r w:rsidRPr="0059558A">
        <w:rPr>
          <w:rFonts w:ascii="Arial" w:hAnsi="Arial" w:cs="Arial"/>
          <w:lang w:val="cy-GB"/>
        </w:rPr>
        <w:t>.</w:t>
      </w:r>
    </w:p>
    <w:p w14:paraId="20C24EE0" w14:textId="4E201F89" w:rsidR="0059558A" w:rsidRPr="00491000" w:rsidRDefault="0059558A" w:rsidP="00491000">
      <w:pPr>
        <w:pStyle w:val="paragraph"/>
        <w:spacing w:after="0" w:line="360" w:lineRule="auto"/>
        <w:textAlignment w:val="baseline"/>
        <w:rPr>
          <w:rFonts w:ascii="Arial" w:hAnsi="Arial" w:cs="Arial"/>
          <w:i/>
          <w:iCs/>
          <w:lang w:val="cy-GB"/>
        </w:rPr>
      </w:pPr>
      <w:r w:rsidRPr="0059558A">
        <w:rPr>
          <w:rFonts w:ascii="Arial" w:hAnsi="Arial" w:cs="Arial"/>
          <w:lang w:val="cy-GB"/>
        </w:rPr>
        <w:t xml:space="preserve">Comisiwn Cymunedau Cymraeg (2026) </w:t>
      </w:r>
      <w:r w:rsidR="00491000">
        <w:rPr>
          <w:rFonts w:ascii="Arial" w:hAnsi="Arial" w:cs="Arial"/>
          <w:lang w:val="cy-GB"/>
        </w:rPr>
        <w:t>C</w:t>
      </w:r>
      <w:r w:rsidR="00491000" w:rsidRPr="00491000">
        <w:rPr>
          <w:rFonts w:ascii="Arial" w:hAnsi="Arial" w:cs="Arial"/>
          <w:i/>
          <w:iCs/>
          <w:lang w:val="cy-GB"/>
        </w:rPr>
        <w:t>yrraedd pob cymuned, cryfhau’r Gymraeg</w:t>
      </w:r>
      <w:r w:rsidR="00491000">
        <w:rPr>
          <w:rFonts w:ascii="Arial" w:hAnsi="Arial" w:cs="Arial"/>
          <w:i/>
          <w:iCs/>
          <w:lang w:val="cy-GB"/>
        </w:rPr>
        <w:t>.</w:t>
      </w:r>
      <w:r w:rsidR="00625743">
        <w:rPr>
          <w:rFonts w:ascii="Arial" w:hAnsi="Arial" w:cs="Arial"/>
          <w:i/>
          <w:iCs/>
          <w:lang w:val="cy-GB"/>
        </w:rPr>
        <w:t xml:space="preserve"> </w:t>
      </w:r>
      <w:r w:rsidR="00625743" w:rsidRPr="00625743">
        <w:rPr>
          <w:rFonts w:ascii="Arial" w:hAnsi="Arial" w:cs="Arial"/>
          <w:i/>
          <w:iCs/>
          <w:lang w:val="cy-GB"/>
        </w:rPr>
        <w:t>Adroddiad y Comisiwn Cymunedau Cymraeg ar gymunedau sydd â dwysedd canolig neu is o siaradwyr Cymraeg</w:t>
      </w:r>
    </w:p>
    <w:p w14:paraId="5958B932" w14:textId="45D56805" w:rsidR="0059558A" w:rsidRPr="0059558A" w:rsidRDefault="0059558A" w:rsidP="0059558A">
      <w:pPr>
        <w:pStyle w:val="paragraph"/>
        <w:spacing w:after="0" w:line="360" w:lineRule="auto"/>
        <w:textAlignment w:val="baseline"/>
        <w:rPr>
          <w:rFonts w:ascii="Arial" w:hAnsi="Arial" w:cs="Arial"/>
          <w:lang w:val="cy-GB"/>
        </w:rPr>
      </w:pPr>
      <w:r w:rsidRPr="0059558A">
        <w:rPr>
          <w:rFonts w:ascii="Arial" w:hAnsi="Arial" w:cs="Arial"/>
          <w:lang w:val="cy-GB"/>
        </w:rPr>
        <w:t>Cyngor y Gweithlu Addysg (2025) Ystadegau Blynyddol y Gweithlu Addysg 2025: Sector Addysg Bellach.</w:t>
      </w:r>
    </w:p>
    <w:p w14:paraId="3BC59A7E" w14:textId="5C8409E8" w:rsidR="0059558A" w:rsidRPr="0059558A" w:rsidRDefault="0059558A" w:rsidP="0059558A">
      <w:pPr>
        <w:pStyle w:val="paragraph"/>
        <w:spacing w:after="0" w:line="360" w:lineRule="auto"/>
        <w:textAlignment w:val="baseline"/>
        <w:rPr>
          <w:rFonts w:ascii="Arial" w:hAnsi="Arial" w:cs="Arial"/>
          <w:lang w:val="cy-GB"/>
        </w:rPr>
      </w:pPr>
      <w:r w:rsidRPr="0059558A">
        <w:rPr>
          <w:rFonts w:ascii="Arial" w:hAnsi="Arial" w:cs="Arial"/>
          <w:lang w:val="cy-GB"/>
        </w:rPr>
        <w:t xml:space="preserve">Estyn (2025) </w:t>
      </w:r>
      <w:r w:rsidRPr="00491000">
        <w:rPr>
          <w:rFonts w:ascii="Arial" w:hAnsi="Arial" w:cs="Arial"/>
          <w:i/>
          <w:iCs/>
          <w:lang w:val="cy-GB"/>
        </w:rPr>
        <w:t>Adroddiad thematig: Cymraeg mewn Addysg Bellach.</w:t>
      </w:r>
    </w:p>
    <w:p w14:paraId="26C499C2" w14:textId="01E202BB" w:rsidR="0059558A" w:rsidRPr="0059558A" w:rsidRDefault="0059558A" w:rsidP="0059558A">
      <w:pPr>
        <w:pStyle w:val="paragraph"/>
        <w:spacing w:after="0" w:line="360" w:lineRule="auto"/>
        <w:textAlignment w:val="baseline"/>
        <w:rPr>
          <w:rFonts w:ascii="Arial" w:hAnsi="Arial" w:cs="Arial"/>
          <w:lang w:val="cy-GB"/>
        </w:rPr>
      </w:pPr>
      <w:r w:rsidRPr="0059558A">
        <w:rPr>
          <w:rFonts w:ascii="Arial" w:hAnsi="Arial" w:cs="Arial"/>
          <w:lang w:val="cy-GB"/>
        </w:rPr>
        <w:t xml:space="preserve">Llywodraeth Cymru (2017) </w:t>
      </w:r>
      <w:r w:rsidRPr="00491000">
        <w:rPr>
          <w:rFonts w:ascii="Arial" w:hAnsi="Arial" w:cs="Arial"/>
          <w:i/>
          <w:iCs/>
          <w:lang w:val="cy-GB"/>
        </w:rPr>
        <w:t>Cymraeg 2050: miliwn o siaradwyr.</w:t>
      </w:r>
      <w:r w:rsidR="00A518CD">
        <w:rPr>
          <w:rFonts w:ascii="Arial" w:hAnsi="Arial" w:cs="Arial"/>
          <w:i/>
          <w:iCs/>
          <w:lang w:val="cy-GB"/>
        </w:rPr>
        <w:t xml:space="preserve"> </w:t>
      </w:r>
      <w:r w:rsidR="00A518CD">
        <w:rPr>
          <w:rFonts w:ascii="Arial" w:hAnsi="Arial" w:cs="Arial"/>
          <w:lang w:val="cy-GB"/>
        </w:rPr>
        <w:t>Caerdydd: Llywodraeth Cymru.</w:t>
      </w:r>
    </w:p>
    <w:p w14:paraId="4655C998" w14:textId="77777777" w:rsidR="00C52557" w:rsidRDefault="0059558A" w:rsidP="00C52557">
      <w:pPr>
        <w:pStyle w:val="paragraph"/>
        <w:spacing w:after="0" w:line="360" w:lineRule="auto"/>
        <w:textAlignment w:val="baseline"/>
        <w:rPr>
          <w:rFonts w:ascii="Arial" w:hAnsi="Arial" w:cs="Arial"/>
          <w:i/>
          <w:iCs/>
          <w:lang w:val="cy-GB"/>
        </w:rPr>
      </w:pPr>
      <w:r w:rsidRPr="0059558A">
        <w:rPr>
          <w:rFonts w:ascii="Arial" w:hAnsi="Arial" w:cs="Arial"/>
          <w:lang w:val="cy-GB"/>
        </w:rPr>
        <w:t xml:space="preserve">Llywodraeth Cymru (2018) </w:t>
      </w:r>
      <w:r w:rsidR="00C52557" w:rsidRPr="00C52557">
        <w:rPr>
          <w:rFonts w:ascii="Arial" w:hAnsi="Arial" w:cs="Arial"/>
          <w:i/>
          <w:iCs/>
          <w:lang w:val="cy-GB"/>
        </w:rPr>
        <w:t>Cofnodi dysgu cyfrwng Cymraeg – Cofnod Dysgu Gydol Oes</w:t>
      </w:r>
      <w:r w:rsidR="00C52557">
        <w:rPr>
          <w:rFonts w:ascii="Arial" w:hAnsi="Arial" w:cs="Arial"/>
          <w:i/>
          <w:iCs/>
          <w:lang w:val="cy-GB"/>
        </w:rPr>
        <w:t xml:space="preserve"> </w:t>
      </w:r>
      <w:r w:rsidR="00C52557" w:rsidRPr="00C52557">
        <w:rPr>
          <w:rFonts w:ascii="Arial" w:hAnsi="Arial" w:cs="Arial"/>
          <w:i/>
          <w:iCs/>
          <w:lang w:val="cy-GB"/>
        </w:rPr>
        <w:t xml:space="preserve">Cymru </w:t>
      </w:r>
    </w:p>
    <w:p w14:paraId="6CAD291D" w14:textId="307CFF2A" w:rsidR="0059558A" w:rsidRPr="00C52557" w:rsidRDefault="0059558A" w:rsidP="00C52557">
      <w:pPr>
        <w:pStyle w:val="paragraph"/>
        <w:spacing w:after="0" w:line="360" w:lineRule="auto"/>
        <w:textAlignment w:val="baseline"/>
        <w:rPr>
          <w:rFonts w:ascii="Arial" w:hAnsi="Arial" w:cs="Arial"/>
          <w:i/>
          <w:iCs/>
          <w:lang w:val="cy-GB"/>
        </w:rPr>
      </w:pPr>
      <w:r w:rsidRPr="0059558A">
        <w:rPr>
          <w:rFonts w:ascii="Arial" w:hAnsi="Arial" w:cs="Arial"/>
          <w:lang w:val="cy-GB"/>
        </w:rPr>
        <w:t xml:space="preserve">ONS (2021) </w:t>
      </w:r>
      <w:r w:rsidRPr="00C52557">
        <w:rPr>
          <w:rFonts w:ascii="Arial" w:hAnsi="Arial" w:cs="Arial"/>
          <w:i/>
          <w:iCs/>
          <w:lang w:val="cy-GB"/>
        </w:rPr>
        <w:t>Cyfrifiad 2021</w:t>
      </w:r>
      <w:r w:rsidRPr="0059558A">
        <w:rPr>
          <w:rFonts w:ascii="Arial" w:hAnsi="Arial" w:cs="Arial"/>
          <w:lang w:val="cy-GB"/>
        </w:rPr>
        <w:t xml:space="preserve">. Ar gael yn: </w:t>
      </w:r>
      <w:hyperlink r:id="rId10" w:anchor="get-data" w:history="1">
        <w:r w:rsidR="00EF2FEB" w:rsidRPr="00A47D95">
          <w:rPr>
            <w:rStyle w:val="Hyperddolen"/>
            <w:rFonts w:ascii="Arial" w:hAnsi="Arial" w:cs="Arial"/>
            <w:lang w:val="cy-GB"/>
          </w:rPr>
          <w:t>https://www.ons.gov.uk/datasets/create/filter-outputs/c9a19f88-9532-46a2-bfd9-a8be42f9d56a#get-data</w:t>
        </w:r>
      </w:hyperlink>
      <w:r w:rsidR="00EF2FEB">
        <w:rPr>
          <w:rFonts w:ascii="Arial" w:hAnsi="Arial" w:cs="Arial"/>
          <w:lang w:val="cy-GB"/>
        </w:rPr>
        <w:t xml:space="preserve"> </w:t>
      </w:r>
      <w:r w:rsidRPr="0059558A">
        <w:rPr>
          <w:rFonts w:ascii="Arial" w:hAnsi="Arial" w:cs="Arial"/>
          <w:lang w:val="cy-GB"/>
        </w:rPr>
        <w:t>(Cyrchwyd: Mai 2026).</w:t>
      </w:r>
    </w:p>
    <w:p w14:paraId="4A0F41EF" w14:textId="4575E1CE" w:rsidR="0059558A" w:rsidRPr="0059558A" w:rsidRDefault="0059558A" w:rsidP="00FC402F">
      <w:pPr>
        <w:pStyle w:val="paragraph"/>
        <w:spacing w:after="0" w:line="360" w:lineRule="auto"/>
        <w:textAlignment w:val="baseline"/>
        <w:rPr>
          <w:rFonts w:ascii="Arial" w:hAnsi="Arial" w:cs="Arial"/>
          <w:lang w:val="cy-GB"/>
        </w:rPr>
      </w:pPr>
      <w:r w:rsidRPr="0059558A">
        <w:rPr>
          <w:rFonts w:ascii="Arial" w:hAnsi="Arial" w:cs="Arial"/>
          <w:lang w:val="cy-GB"/>
        </w:rPr>
        <w:t xml:space="preserve">Sgiliaith (2023) </w:t>
      </w:r>
      <w:r w:rsidR="00FC402F" w:rsidRPr="00FC402F">
        <w:rPr>
          <w:rFonts w:ascii="Arial" w:hAnsi="Arial" w:cs="Arial"/>
          <w:i/>
          <w:iCs/>
          <w:lang w:val="cy-GB"/>
        </w:rPr>
        <w:t>Llawlyfr i Gefnogi Tiwtoriaid Addysg Bellach: Sut i symud eich arferion addysgu i fyny’r continwwm dwyieithrwydd</w:t>
      </w:r>
      <w:r w:rsidRPr="00FC402F">
        <w:rPr>
          <w:rFonts w:ascii="Arial" w:hAnsi="Arial" w:cs="Arial"/>
          <w:i/>
          <w:iCs/>
          <w:lang w:val="cy-GB"/>
        </w:rPr>
        <w:t>.</w:t>
      </w:r>
      <w:r w:rsidR="00923FDE">
        <w:rPr>
          <w:rFonts w:ascii="Arial" w:hAnsi="Arial" w:cs="Arial"/>
          <w:lang w:val="cy-GB"/>
        </w:rPr>
        <w:t xml:space="preserve"> Ar gael yn: </w:t>
      </w:r>
      <w:r w:rsidR="00923FDE" w:rsidRPr="00923FDE">
        <w:rPr>
          <w:rFonts w:ascii="Arial" w:hAnsi="Arial" w:cs="Arial"/>
          <w:lang w:val="cy-GB"/>
        </w:rPr>
        <w:t>https://www.gllm.ac.uk/content/files/Sgiliaith/LlwrHandbook_CY-1-2.pdf</w:t>
      </w:r>
    </w:p>
    <w:p w14:paraId="4661462A" w14:textId="1252CFA5" w:rsidR="0059558A" w:rsidRPr="0059558A" w:rsidRDefault="0059558A" w:rsidP="0059558A">
      <w:pPr>
        <w:pStyle w:val="paragraph"/>
        <w:spacing w:after="0" w:line="360" w:lineRule="auto"/>
        <w:textAlignment w:val="baseline"/>
        <w:rPr>
          <w:rFonts w:ascii="Arial" w:hAnsi="Arial" w:cs="Arial"/>
          <w:lang w:val="cy-GB"/>
        </w:rPr>
      </w:pPr>
      <w:r w:rsidRPr="0059558A">
        <w:rPr>
          <w:rFonts w:ascii="Arial" w:hAnsi="Arial" w:cs="Arial"/>
          <w:lang w:val="cy-GB"/>
        </w:rPr>
        <w:t>Spolsky, B.</w:t>
      </w:r>
      <w:r w:rsidR="00125A68">
        <w:rPr>
          <w:rFonts w:ascii="Arial" w:hAnsi="Arial" w:cs="Arial"/>
          <w:lang w:val="cy-GB"/>
        </w:rPr>
        <w:t xml:space="preserve"> </w:t>
      </w:r>
      <w:r w:rsidRPr="0059558A">
        <w:rPr>
          <w:rFonts w:ascii="Arial" w:hAnsi="Arial" w:cs="Arial"/>
          <w:lang w:val="cy-GB"/>
        </w:rPr>
        <w:t>(2004</w:t>
      </w:r>
      <w:r w:rsidRPr="00625743">
        <w:rPr>
          <w:rFonts w:ascii="Arial" w:hAnsi="Arial" w:cs="Arial"/>
          <w:lang w:val="cy-GB"/>
        </w:rPr>
        <w:t>)</w:t>
      </w:r>
      <w:r w:rsidR="00AE5976">
        <w:rPr>
          <w:rFonts w:ascii="Arial" w:hAnsi="Arial" w:cs="Arial"/>
          <w:i/>
          <w:iCs/>
          <w:lang w:val="cy-GB"/>
        </w:rPr>
        <w:t xml:space="preserve"> </w:t>
      </w:r>
      <w:proofErr w:type="spellStart"/>
      <w:r w:rsidRPr="00625743">
        <w:rPr>
          <w:rFonts w:ascii="Arial" w:hAnsi="Arial" w:cs="Arial"/>
          <w:i/>
          <w:iCs/>
          <w:lang w:val="cy-GB"/>
        </w:rPr>
        <w:t>Language</w:t>
      </w:r>
      <w:proofErr w:type="spellEnd"/>
      <w:r w:rsidRPr="00625743">
        <w:rPr>
          <w:rFonts w:ascii="Arial" w:hAnsi="Arial" w:cs="Arial"/>
          <w:i/>
          <w:iCs/>
          <w:lang w:val="cy-GB"/>
        </w:rPr>
        <w:t xml:space="preserve"> </w:t>
      </w:r>
      <w:proofErr w:type="spellStart"/>
      <w:r w:rsidRPr="00625743">
        <w:rPr>
          <w:rFonts w:ascii="Arial" w:hAnsi="Arial" w:cs="Arial"/>
          <w:i/>
          <w:iCs/>
          <w:lang w:val="cy-GB"/>
        </w:rPr>
        <w:t>Policy</w:t>
      </w:r>
      <w:proofErr w:type="spellEnd"/>
      <w:r w:rsidRPr="00625743">
        <w:rPr>
          <w:rFonts w:ascii="Arial" w:hAnsi="Arial" w:cs="Arial"/>
          <w:i/>
          <w:iCs/>
          <w:lang w:val="cy-GB"/>
        </w:rPr>
        <w:t>.</w:t>
      </w:r>
      <w:r w:rsidRPr="0059558A">
        <w:rPr>
          <w:rFonts w:ascii="Arial" w:hAnsi="Arial" w:cs="Arial"/>
          <w:lang w:val="cy-GB"/>
        </w:rPr>
        <w:t xml:space="preserve"> </w:t>
      </w:r>
      <w:proofErr w:type="spellStart"/>
      <w:r w:rsidRPr="0059558A">
        <w:rPr>
          <w:rFonts w:ascii="Arial" w:hAnsi="Arial" w:cs="Arial"/>
          <w:lang w:val="cy-GB"/>
        </w:rPr>
        <w:t>Cambridge</w:t>
      </w:r>
      <w:proofErr w:type="spellEnd"/>
      <w:r w:rsidRPr="0059558A">
        <w:rPr>
          <w:rFonts w:ascii="Arial" w:hAnsi="Arial" w:cs="Arial"/>
          <w:lang w:val="cy-GB"/>
        </w:rPr>
        <w:t xml:space="preserve">: </w:t>
      </w:r>
      <w:proofErr w:type="spellStart"/>
      <w:r w:rsidRPr="0059558A">
        <w:rPr>
          <w:rFonts w:ascii="Arial" w:hAnsi="Arial" w:cs="Arial"/>
          <w:lang w:val="cy-GB"/>
        </w:rPr>
        <w:t>Cambridge</w:t>
      </w:r>
      <w:proofErr w:type="spellEnd"/>
      <w:r w:rsidRPr="0059558A">
        <w:rPr>
          <w:rFonts w:ascii="Arial" w:hAnsi="Arial" w:cs="Arial"/>
          <w:lang w:val="cy-GB"/>
        </w:rPr>
        <w:t xml:space="preserve"> </w:t>
      </w:r>
      <w:proofErr w:type="spellStart"/>
      <w:r w:rsidRPr="0059558A">
        <w:rPr>
          <w:rFonts w:ascii="Arial" w:hAnsi="Arial" w:cs="Arial"/>
          <w:lang w:val="cy-GB"/>
        </w:rPr>
        <w:t>University</w:t>
      </w:r>
      <w:proofErr w:type="spellEnd"/>
      <w:r w:rsidRPr="0059558A">
        <w:rPr>
          <w:rFonts w:ascii="Arial" w:hAnsi="Arial" w:cs="Arial"/>
          <w:lang w:val="cy-GB"/>
        </w:rPr>
        <w:t xml:space="preserve"> </w:t>
      </w:r>
      <w:proofErr w:type="spellStart"/>
      <w:r w:rsidRPr="0059558A">
        <w:rPr>
          <w:rFonts w:ascii="Arial" w:hAnsi="Arial" w:cs="Arial"/>
          <w:lang w:val="cy-GB"/>
        </w:rPr>
        <w:t>Press</w:t>
      </w:r>
      <w:proofErr w:type="spellEnd"/>
      <w:r w:rsidRPr="0059558A">
        <w:rPr>
          <w:rFonts w:ascii="Arial" w:hAnsi="Arial" w:cs="Arial"/>
          <w:lang w:val="cy-GB"/>
        </w:rPr>
        <w:t>.</w:t>
      </w:r>
    </w:p>
    <w:p w14:paraId="79134443" w14:textId="6BFD2513" w:rsidR="00CF0A41" w:rsidRPr="00C0405D" w:rsidRDefault="0059558A" w:rsidP="00A518CD">
      <w:pPr>
        <w:pStyle w:val="paragraph"/>
        <w:spacing w:after="0" w:line="360" w:lineRule="auto"/>
        <w:textAlignment w:val="baseline"/>
        <w:rPr>
          <w:rFonts w:ascii="Arial" w:hAnsi="Arial" w:cs="Arial"/>
        </w:rPr>
      </w:pPr>
      <w:r w:rsidRPr="0059558A">
        <w:rPr>
          <w:rFonts w:ascii="Arial" w:hAnsi="Arial" w:cs="Arial"/>
          <w:lang w:val="cy-GB"/>
        </w:rPr>
        <w:t xml:space="preserve">Hodges, R. a Prys, C. (2019) </w:t>
      </w:r>
      <w:r w:rsidRPr="00625743">
        <w:rPr>
          <w:rFonts w:ascii="Arial" w:hAnsi="Arial" w:cs="Arial"/>
          <w:i/>
          <w:iCs/>
          <w:lang w:val="cy-GB"/>
        </w:rPr>
        <w:t>‘</w:t>
      </w:r>
      <w:proofErr w:type="spellStart"/>
      <w:r w:rsidRPr="00625743">
        <w:rPr>
          <w:rFonts w:ascii="Arial" w:hAnsi="Arial" w:cs="Arial"/>
          <w:i/>
          <w:iCs/>
          <w:lang w:val="cy-GB"/>
        </w:rPr>
        <w:t>Community</w:t>
      </w:r>
      <w:proofErr w:type="spellEnd"/>
      <w:r w:rsidRPr="00625743">
        <w:rPr>
          <w:rFonts w:ascii="Arial" w:hAnsi="Arial" w:cs="Arial"/>
          <w:i/>
          <w:iCs/>
          <w:lang w:val="cy-GB"/>
        </w:rPr>
        <w:t xml:space="preserve"> as a </w:t>
      </w:r>
      <w:proofErr w:type="spellStart"/>
      <w:r w:rsidRPr="00625743">
        <w:rPr>
          <w:rFonts w:ascii="Arial" w:hAnsi="Arial" w:cs="Arial"/>
          <w:i/>
          <w:iCs/>
          <w:lang w:val="cy-GB"/>
        </w:rPr>
        <w:t>language</w:t>
      </w:r>
      <w:proofErr w:type="spellEnd"/>
      <w:r w:rsidRPr="00625743">
        <w:rPr>
          <w:rFonts w:ascii="Arial" w:hAnsi="Arial" w:cs="Arial"/>
          <w:i/>
          <w:iCs/>
          <w:lang w:val="cy-GB"/>
        </w:rPr>
        <w:t xml:space="preserve"> </w:t>
      </w:r>
      <w:proofErr w:type="spellStart"/>
      <w:r w:rsidRPr="00625743">
        <w:rPr>
          <w:rFonts w:ascii="Arial" w:hAnsi="Arial" w:cs="Arial"/>
          <w:i/>
          <w:iCs/>
          <w:lang w:val="cy-GB"/>
        </w:rPr>
        <w:t>planning</w:t>
      </w:r>
      <w:proofErr w:type="spellEnd"/>
      <w:r w:rsidRPr="00625743">
        <w:rPr>
          <w:rFonts w:ascii="Arial" w:hAnsi="Arial" w:cs="Arial"/>
          <w:i/>
          <w:iCs/>
          <w:lang w:val="cy-GB"/>
        </w:rPr>
        <w:t xml:space="preserve"> </w:t>
      </w:r>
      <w:proofErr w:type="spellStart"/>
      <w:r w:rsidRPr="00625743">
        <w:rPr>
          <w:rFonts w:ascii="Arial" w:hAnsi="Arial" w:cs="Arial"/>
          <w:i/>
          <w:iCs/>
          <w:lang w:val="cy-GB"/>
        </w:rPr>
        <w:t>crossroads</w:t>
      </w:r>
      <w:proofErr w:type="spellEnd"/>
      <w:r w:rsidRPr="00625743">
        <w:rPr>
          <w:rFonts w:ascii="Arial" w:hAnsi="Arial" w:cs="Arial"/>
          <w:i/>
          <w:iCs/>
          <w:lang w:val="cy-GB"/>
        </w:rPr>
        <w:t>’</w:t>
      </w:r>
      <w:r w:rsidRPr="0059558A">
        <w:rPr>
          <w:rFonts w:ascii="Arial" w:hAnsi="Arial" w:cs="Arial"/>
          <w:lang w:val="cy-GB"/>
        </w:rPr>
        <w:t xml:space="preserve">, </w:t>
      </w:r>
      <w:proofErr w:type="spellStart"/>
      <w:r w:rsidRPr="0059558A">
        <w:rPr>
          <w:rFonts w:ascii="Arial" w:hAnsi="Arial" w:cs="Arial"/>
          <w:lang w:val="cy-GB"/>
        </w:rPr>
        <w:t>Journal</w:t>
      </w:r>
      <w:proofErr w:type="spellEnd"/>
      <w:r w:rsidRPr="0059558A">
        <w:rPr>
          <w:rFonts w:ascii="Arial" w:hAnsi="Arial" w:cs="Arial"/>
          <w:lang w:val="cy-GB"/>
        </w:rPr>
        <w:t xml:space="preserve"> of </w:t>
      </w:r>
      <w:proofErr w:type="spellStart"/>
      <w:r w:rsidRPr="0059558A">
        <w:rPr>
          <w:rFonts w:ascii="Arial" w:hAnsi="Arial" w:cs="Arial"/>
          <w:lang w:val="cy-GB"/>
        </w:rPr>
        <w:t>Multilingual</w:t>
      </w:r>
      <w:proofErr w:type="spellEnd"/>
      <w:r w:rsidRPr="0059558A">
        <w:rPr>
          <w:rFonts w:ascii="Arial" w:hAnsi="Arial" w:cs="Arial"/>
          <w:lang w:val="cy-GB"/>
        </w:rPr>
        <w:t xml:space="preserve"> </w:t>
      </w:r>
      <w:proofErr w:type="spellStart"/>
      <w:r w:rsidRPr="0059558A">
        <w:rPr>
          <w:rFonts w:ascii="Arial" w:hAnsi="Arial" w:cs="Arial"/>
          <w:lang w:val="cy-GB"/>
        </w:rPr>
        <w:t>and</w:t>
      </w:r>
      <w:proofErr w:type="spellEnd"/>
      <w:r w:rsidRPr="0059558A">
        <w:rPr>
          <w:rFonts w:ascii="Arial" w:hAnsi="Arial" w:cs="Arial"/>
          <w:lang w:val="cy-GB"/>
        </w:rPr>
        <w:t xml:space="preserve"> </w:t>
      </w:r>
      <w:proofErr w:type="spellStart"/>
      <w:r w:rsidRPr="0059558A">
        <w:rPr>
          <w:rFonts w:ascii="Arial" w:hAnsi="Arial" w:cs="Arial"/>
          <w:lang w:val="cy-GB"/>
        </w:rPr>
        <w:t>Multicultural</w:t>
      </w:r>
      <w:proofErr w:type="spellEnd"/>
      <w:r w:rsidRPr="0059558A">
        <w:rPr>
          <w:rFonts w:ascii="Arial" w:hAnsi="Arial" w:cs="Arial"/>
          <w:lang w:val="cy-GB"/>
        </w:rPr>
        <w:t xml:space="preserve"> </w:t>
      </w:r>
      <w:proofErr w:type="spellStart"/>
      <w:r w:rsidRPr="0059558A">
        <w:rPr>
          <w:rFonts w:ascii="Arial" w:hAnsi="Arial" w:cs="Arial"/>
          <w:lang w:val="cy-GB"/>
        </w:rPr>
        <w:t>Development</w:t>
      </w:r>
      <w:proofErr w:type="spellEnd"/>
      <w:r w:rsidRPr="0059558A">
        <w:rPr>
          <w:rFonts w:ascii="Arial" w:hAnsi="Arial" w:cs="Arial"/>
          <w:lang w:val="cy-GB"/>
        </w:rPr>
        <w:t>.</w:t>
      </w:r>
      <w:r w:rsidR="00936EF8">
        <w:rPr>
          <w:rFonts w:ascii="Arial" w:hAnsi="Arial" w:cs="Arial"/>
          <w:lang w:val="cy-GB"/>
        </w:rPr>
        <w:br/>
      </w:r>
    </w:p>
    <w:sectPr w:rsidR="00CF0A41" w:rsidRPr="00C0405D" w:rsidSect="00AB112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736492" w14:textId="77777777" w:rsidR="00B86CB5" w:rsidRDefault="00B86CB5" w:rsidP="00A843B0">
      <w:pPr>
        <w:spacing w:after="0" w:line="240" w:lineRule="auto"/>
      </w:pPr>
      <w:r>
        <w:separator/>
      </w:r>
    </w:p>
  </w:endnote>
  <w:endnote w:type="continuationSeparator" w:id="0">
    <w:p w14:paraId="51C7148C" w14:textId="77777777" w:rsidR="00B86CB5" w:rsidRDefault="00B86CB5" w:rsidP="00A84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192077611"/>
      <w:docPartObj>
        <w:docPartGallery w:val="Page Numbers (Bottom of Page)"/>
        <w:docPartUnique/>
      </w:docPartObj>
    </w:sdtPr>
    <w:sdtContent>
      <w:p w14:paraId="6FC3CABA" w14:textId="22FD15ED" w:rsidR="00AB1121" w:rsidRPr="00AB1121" w:rsidRDefault="00AB1121" w:rsidP="00AB1121">
        <w:pPr>
          <w:pStyle w:val="Troedyn"/>
          <w:rPr>
            <w:rFonts w:ascii="Arial" w:hAnsi="Arial" w:cs="Arial"/>
            <w:sz w:val="20"/>
            <w:szCs w:val="20"/>
          </w:rPr>
        </w:pPr>
        <w:r w:rsidRPr="00AB1121">
          <w:rPr>
            <w:rFonts w:ascii="Arial" w:hAnsi="Arial" w:cs="Arial"/>
            <w:sz w:val="20"/>
            <w:szCs w:val="20"/>
          </w:rPr>
          <w:fldChar w:fldCharType="begin"/>
        </w:r>
        <w:r w:rsidRPr="00AB1121">
          <w:rPr>
            <w:rFonts w:ascii="Arial" w:hAnsi="Arial" w:cs="Arial"/>
            <w:sz w:val="20"/>
            <w:szCs w:val="20"/>
          </w:rPr>
          <w:instrText>PAGE   \* MERGEFORMAT</w:instrText>
        </w:r>
        <w:r w:rsidRPr="00AB1121">
          <w:rPr>
            <w:rFonts w:ascii="Arial" w:hAnsi="Arial" w:cs="Arial"/>
            <w:sz w:val="20"/>
            <w:szCs w:val="20"/>
          </w:rPr>
          <w:fldChar w:fldCharType="separate"/>
        </w:r>
        <w:r w:rsidRPr="00AB1121">
          <w:rPr>
            <w:rFonts w:ascii="Arial" w:hAnsi="Arial" w:cs="Arial"/>
            <w:sz w:val="20"/>
            <w:szCs w:val="20"/>
          </w:rPr>
          <w:t>1</w:t>
        </w:r>
        <w:r w:rsidRPr="00AB1121">
          <w:rPr>
            <w:rFonts w:ascii="Arial" w:hAnsi="Arial" w:cs="Arial"/>
            <w:sz w:val="20"/>
            <w:szCs w:val="20"/>
          </w:rPr>
          <w:fldChar w:fldCharType="end"/>
        </w:r>
        <w:r w:rsidRPr="00AB1121">
          <w:rPr>
            <w:rFonts w:ascii="Arial" w:hAnsi="Arial" w:cs="Arial"/>
            <w:sz w:val="20"/>
            <w:szCs w:val="20"/>
          </w:rPr>
          <w:tab/>
          <w:t xml:space="preserve">                                           </w:t>
        </w:r>
        <w:r>
          <w:rPr>
            <w:rFonts w:ascii="Arial" w:hAnsi="Arial" w:cs="Arial"/>
            <w:sz w:val="20"/>
            <w:szCs w:val="20"/>
          </w:rPr>
          <w:t xml:space="preserve">                           </w:t>
        </w:r>
        <w:r w:rsidRPr="00AB1121">
          <w:rPr>
            <w:rFonts w:ascii="Arial" w:hAnsi="Arial" w:cs="Arial"/>
            <w:sz w:val="20"/>
            <w:szCs w:val="20"/>
          </w:rPr>
          <w:t xml:space="preserve">  </w:t>
        </w:r>
        <w:r w:rsidR="007C189F">
          <w:rPr>
            <w:rFonts w:ascii="Arial" w:hAnsi="Arial" w:cs="Arial"/>
            <w:sz w:val="20"/>
            <w:szCs w:val="20"/>
          </w:rPr>
          <w:t xml:space="preserve"> </w:t>
        </w:r>
        <w:r w:rsidRPr="00AB1121">
          <w:rPr>
            <w:rFonts w:ascii="Arial" w:hAnsi="Arial" w:cs="Arial"/>
            <w:sz w:val="20"/>
            <w:szCs w:val="20"/>
          </w:rPr>
          <w:t>Tystysgrif Ôl-Raddedig mewn Polisi a Chynllunio Iaith</w:t>
        </w:r>
      </w:p>
      <w:p w14:paraId="2642E86F" w14:textId="6C10010D" w:rsidR="00A843B0" w:rsidRPr="00AB1121" w:rsidRDefault="00937ED9" w:rsidP="00AB1121">
        <w:pPr>
          <w:pStyle w:val="Troedyn"/>
          <w:rPr>
            <w:rFonts w:ascii="Arial" w:hAnsi="Arial" w:cs="Arial"/>
            <w:sz w:val="20"/>
            <w:szCs w:val="20"/>
          </w:rPr>
        </w:pPr>
        <w:r>
          <w:rPr>
            <w:rFonts w:ascii="Arial" w:hAnsi="Arial" w:cs="Arial"/>
            <w:sz w:val="20"/>
            <w:szCs w:val="20"/>
          </w:rPr>
          <w:t xml:space="preserve">              </w:t>
        </w:r>
        <w:r w:rsidR="000C489F">
          <w:rPr>
            <w:rFonts w:ascii="Arial" w:hAnsi="Arial" w:cs="Arial"/>
            <w:sz w:val="20"/>
            <w:szCs w:val="20"/>
          </w:rPr>
          <w:t>*Atodiad A</w:t>
        </w:r>
        <w:r w:rsidR="00417C10" w:rsidRPr="00417C10">
          <w:rPr>
            <w:rFonts w:ascii="Arial" w:hAnsi="Arial" w:cs="Arial"/>
            <w:sz w:val="20"/>
            <w:szCs w:val="20"/>
          </w:rPr>
          <w:t xml:space="preserve"> </w:t>
        </w:r>
        <w:r w:rsidR="00417C10">
          <w:rPr>
            <w:rFonts w:ascii="Arial" w:hAnsi="Arial" w:cs="Arial"/>
            <w:sz w:val="20"/>
            <w:szCs w:val="20"/>
          </w:rPr>
          <w:t xml:space="preserve">                                                                        </w:t>
        </w:r>
        <w:r>
          <w:rPr>
            <w:rFonts w:ascii="Arial" w:hAnsi="Arial" w:cs="Arial"/>
            <w:sz w:val="20"/>
            <w:szCs w:val="20"/>
          </w:rPr>
          <w:t xml:space="preserve"> </w:t>
        </w:r>
        <w:r w:rsidR="00417C10" w:rsidRPr="00AB1121">
          <w:rPr>
            <w:rFonts w:ascii="Arial" w:hAnsi="Arial" w:cs="Arial"/>
            <w:sz w:val="20"/>
            <w:szCs w:val="20"/>
          </w:rPr>
          <w:t>ECDA7009C - Hyrwyddo’r Gymraeg</w:t>
        </w:r>
        <w:r w:rsidR="00C35BDF">
          <w:rPr>
            <w:rFonts w:ascii="Arial" w:hAnsi="Arial" w:cs="Arial"/>
            <w:sz w:val="20"/>
            <w:szCs w:val="20"/>
          </w:rPr>
          <w:br/>
        </w:r>
        <w:r>
          <w:rPr>
            <w:rFonts w:ascii="Arial" w:hAnsi="Arial" w:cs="Arial"/>
            <w:sz w:val="20"/>
            <w:szCs w:val="20"/>
          </w:rPr>
          <w:t xml:space="preserve">             </w:t>
        </w:r>
        <w:r w:rsidR="00C35BDF">
          <w:rPr>
            <w:rFonts w:ascii="Arial" w:hAnsi="Arial" w:cs="Arial"/>
            <w:sz w:val="20"/>
            <w:szCs w:val="20"/>
          </w:rPr>
          <w:t>**Atodiad B</w:t>
        </w:r>
        <w:r w:rsidRPr="00937ED9">
          <w:rPr>
            <w:rFonts w:ascii="Arial" w:hAnsi="Arial" w:cs="Arial"/>
            <w:sz w:val="20"/>
            <w:szCs w:val="20"/>
          </w:rPr>
          <w:t xml:space="preserve"> </w:t>
        </w:r>
        <w:r>
          <w:rPr>
            <w:rFonts w:ascii="Arial" w:hAnsi="Arial" w:cs="Arial"/>
            <w:sz w:val="20"/>
            <w:szCs w:val="20"/>
          </w:rPr>
          <w:t xml:space="preserve">                                                                                         </w:t>
        </w:r>
        <w:r w:rsidRPr="00AB1121">
          <w:rPr>
            <w:rFonts w:ascii="Arial" w:hAnsi="Arial" w:cs="Arial"/>
            <w:sz w:val="20"/>
            <w:szCs w:val="20"/>
          </w:rPr>
          <w:t>Rhys Ruggiero - 2510449</w:t>
        </w:r>
        <w:r w:rsidR="00C35BDF">
          <w:rPr>
            <w:rFonts w:ascii="Arial" w:hAnsi="Arial" w:cs="Arial"/>
            <w:sz w:val="20"/>
            <w:szCs w:val="20"/>
          </w:rPr>
          <w:br/>
        </w:r>
        <w:r>
          <w:rPr>
            <w:rFonts w:ascii="Arial" w:hAnsi="Arial" w:cs="Arial"/>
            <w:sz w:val="20"/>
            <w:szCs w:val="20"/>
          </w:rPr>
          <w:t xml:space="preserve">            </w:t>
        </w:r>
        <w:r w:rsidR="00C35BDF">
          <w:rPr>
            <w:rFonts w:ascii="Arial" w:hAnsi="Arial" w:cs="Arial"/>
            <w:sz w:val="20"/>
            <w:szCs w:val="20"/>
          </w:rPr>
          <w:t>***Atodiad C</w:t>
        </w:r>
        <w:r w:rsidR="00AB1121" w:rsidRPr="00AB1121">
          <w:rPr>
            <w:rFonts w:ascii="Arial" w:hAnsi="Arial" w:cs="Arial"/>
            <w:sz w:val="20"/>
            <w:szCs w:val="20"/>
          </w:rPr>
          <w:t xml:space="preserve">                         </w:t>
        </w:r>
        <w:r w:rsidR="00AB1121">
          <w:rPr>
            <w:rFonts w:ascii="Arial" w:hAnsi="Arial" w:cs="Arial"/>
            <w:sz w:val="20"/>
            <w:szCs w:val="20"/>
          </w:rPr>
          <w:t xml:space="preserve">              </w:t>
        </w:r>
        <w:r w:rsidR="00AB1121" w:rsidRPr="00AB1121">
          <w:rPr>
            <w:rFonts w:ascii="Arial" w:hAnsi="Arial" w:cs="Arial"/>
            <w:sz w:val="20"/>
            <w:szCs w:val="20"/>
          </w:rP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3FCD8" w14:textId="77777777" w:rsidR="00B86CB5" w:rsidRDefault="00B86CB5" w:rsidP="00A843B0">
      <w:pPr>
        <w:spacing w:after="0" w:line="240" w:lineRule="auto"/>
      </w:pPr>
      <w:r>
        <w:separator/>
      </w:r>
    </w:p>
  </w:footnote>
  <w:footnote w:type="continuationSeparator" w:id="0">
    <w:p w14:paraId="39F11C84" w14:textId="77777777" w:rsidR="00B86CB5" w:rsidRDefault="00B86CB5" w:rsidP="00A843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B5022"/>
    <w:multiLevelType w:val="multilevel"/>
    <w:tmpl w:val="5AFABB9A"/>
    <w:lvl w:ilvl="0">
      <w:start w:val="3"/>
      <w:numFmt w:val="decimal"/>
      <w:lvlText w:val="%1."/>
      <w:lvlJc w:val="left"/>
      <w:pPr>
        <w:tabs>
          <w:tab w:val="num" w:pos="1636"/>
        </w:tabs>
        <w:ind w:left="1636" w:hanging="360"/>
      </w:pPr>
      <w:rPr>
        <w:b/>
        <w:bCs/>
      </w:rPr>
    </w:lvl>
    <w:lvl w:ilvl="1" w:tentative="1">
      <w:start w:val="1"/>
      <w:numFmt w:val="decimal"/>
      <w:lvlText w:val="%2."/>
      <w:lvlJc w:val="left"/>
      <w:pPr>
        <w:tabs>
          <w:tab w:val="num" w:pos="2356"/>
        </w:tabs>
        <w:ind w:left="2356" w:hanging="360"/>
      </w:pPr>
    </w:lvl>
    <w:lvl w:ilvl="2" w:tentative="1">
      <w:start w:val="1"/>
      <w:numFmt w:val="decimal"/>
      <w:lvlText w:val="%3."/>
      <w:lvlJc w:val="left"/>
      <w:pPr>
        <w:tabs>
          <w:tab w:val="num" w:pos="3076"/>
        </w:tabs>
        <w:ind w:left="3076" w:hanging="360"/>
      </w:pPr>
    </w:lvl>
    <w:lvl w:ilvl="3" w:tentative="1">
      <w:start w:val="1"/>
      <w:numFmt w:val="decimal"/>
      <w:lvlText w:val="%4."/>
      <w:lvlJc w:val="left"/>
      <w:pPr>
        <w:tabs>
          <w:tab w:val="num" w:pos="3796"/>
        </w:tabs>
        <w:ind w:left="3796" w:hanging="360"/>
      </w:pPr>
    </w:lvl>
    <w:lvl w:ilvl="4" w:tentative="1">
      <w:start w:val="1"/>
      <w:numFmt w:val="decimal"/>
      <w:lvlText w:val="%5."/>
      <w:lvlJc w:val="left"/>
      <w:pPr>
        <w:tabs>
          <w:tab w:val="num" w:pos="4516"/>
        </w:tabs>
        <w:ind w:left="4516" w:hanging="360"/>
      </w:pPr>
    </w:lvl>
    <w:lvl w:ilvl="5" w:tentative="1">
      <w:start w:val="1"/>
      <w:numFmt w:val="decimal"/>
      <w:lvlText w:val="%6."/>
      <w:lvlJc w:val="left"/>
      <w:pPr>
        <w:tabs>
          <w:tab w:val="num" w:pos="5236"/>
        </w:tabs>
        <w:ind w:left="5236" w:hanging="360"/>
      </w:pPr>
    </w:lvl>
    <w:lvl w:ilvl="6" w:tentative="1">
      <w:start w:val="1"/>
      <w:numFmt w:val="decimal"/>
      <w:lvlText w:val="%7."/>
      <w:lvlJc w:val="left"/>
      <w:pPr>
        <w:tabs>
          <w:tab w:val="num" w:pos="5956"/>
        </w:tabs>
        <w:ind w:left="5956" w:hanging="360"/>
      </w:pPr>
    </w:lvl>
    <w:lvl w:ilvl="7" w:tentative="1">
      <w:start w:val="1"/>
      <w:numFmt w:val="decimal"/>
      <w:lvlText w:val="%8."/>
      <w:lvlJc w:val="left"/>
      <w:pPr>
        <w:tabs>
          <w:tab w:val="num" w:pos="6676"/>
        </w:tabs>
        <w:ind w:left="6676" w:hanging="360"/>
      </w:pPr>
    </w:lvl>
    <w:lvl w:ilvl="8" w:tentative="1">
      <w:start w:val="1"/>
      <w:numFmt w:val="decimal"/>
      <w:lvlText w:val="%9."/>
      <w:lvlJc w:val="left"/>
      <w:pPr>
        <w:tabs>
          <w:tab w:val="num" w:pos="7396"/>
        </w:tabs>
        <w:ind w:left="7396" w:hanging="360"/>
      </w:pPr>
    </w:lvl>
  </w:abstractNum>
  <w:abstractNum w:abstractNumId="1" w15:restartNumberingAfterBreak="0">
    <w:nsid w:val="25630CE3"/>
    <w:multiLevelType w:val="multilevel"/>
    <w:tmpl w:val="3FB2E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0A7AFF"/>
    <w:multiLevelType w:val="hybridMultilevel"/>
    <w:tmpl w:val="4CF0E96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2A1A72E9"/>
    <w:multiLevelType w:val="hybridMultilevel"/>
    <w:tmpl w:val="6E645B1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3AC42726"/>
    <w:multiLevelType w:val="hybridMultilevel"/>
    <w:tmpl w:val="291C979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3CFE0DB0"/>
    <w:multiLevelType w:val="hybridMultilevel"/>
    <w:tmpl w:val="A19C566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3D942977"/>
    <w:multiLevelType w:val="multilevel"/>
    <w:tmpl w:val="06FE9B5C"/>
    <w:lvl w:ilvl="0">
      <w:start w:val="4"/>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4E7780"/>
    <w:multiLevelType w:val="hybridMultilevel"/>
    <w:tmpl w:val="5CA6CD30"/>
    <w:lvl w:ilvl="0" w:tplc="0452000F">
      <w:start w:val="1"/>
      <w:numFmt w:val="decimal"/>
      <w:lvlText w:val="%1."/>
      <w:lvlJc w:val="left"/>
      <w:pPr>
        <w:ind w:left="360" w:hanging="360"/>
      </w:pPr>
    </w:lvl>
    <w:lvl w:ilvl="1" w:tplc="04520019">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8" w15:restartNumberingAfterBreak="0">
    <w:nsid w:val="684858D4"/>
    <w:multiLevelType w:val="hybridMultilevel"/>
    <w:tmpl w:val="F434062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6C2B6BE8"/>
    <w:multiLevelType w:val="multilevel"/>
    <w:tmpl w:val="3118D158"/>
    <w:lvl w:ilvl="0">
      <w:start w:val="1"/>
      <w:numFmt w:val="decimal"/>
      <w:lvlText w:val="%1."/>
      <w:lvlJc w:val="left"/>
      <w:pPr>
        <w:tabs>
          <w:tab w:val="num" w:pos="360"/>
        </w:tabs>
        <w:ind w:left="360" w:hanging="360"/>
      </w:pPr>
      <w:rPr>
        <w:b/>
        <w:bCs/>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15:restartNumberingAfterBreak="0">
    <w:nsid w:val="79341027"/>
    <w:multiLevelType w:val="hybridMultilevel"/>
    <w:tmpl w:val="DC309A9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1" w15:restartNumberingAfterBreak="0">
    <w:nsid w:val="7C06582F"/>
    <w:multiLevelType w:val="multilevel"/>
    <w:tmpl w:val="6A6C2ED2"/>
    <w:lvl w:ilvl="0">
      <w:start w:val="5"/>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2315694">
    <w:abstractNumId w:val="9"/>
  </w:num>
  <w:num w:numId="2" w16cid:durableId="463305337">
    <w:abstractNumId w:val="0"/>
  </w:num>
  <w:num w:numId="3" w16cid:durableId="1273050074">
    <w:abstractNumId w:val="6"/>
  </w:num>
  <w:num w:numId="4" w16cid:durableId="583537386">
    <w:abstractNumId w:val="11"/>
  </w:num>
  <w:num w:numId="5" w16cid:durableId="143402587">
    <w:abstractNumId w:val="5"/>
  </w:num>
  <w:num w:numId="6" w16cid:durableId="2081901727">
    <w:abstractNumId w:val="7"/>
  </w:num>
  <w:num w:numId="7" w16cid:durableId="1542786673">
    <w:abstractNumId w:val="1"/>
  </w:num>
  <w:num w:numId="8" w16cid:durableId="627593754">
    <w:abstractNumId w:val="10"/>
  </w:num>
  <w:num w:numId="9" w16cid:durableId="1020010683">
    <w:abstractNumId w:val="8"/>
  </w:num>
  <w:num w:numId="10" w16cid:durableId="558135565">
    <w:abstractNumId w:val="3"/>
  </w:num>
  <w:num w:numId="11" w16cid:durableId="1389305244">
    <w:abstractNumId w:val="2"/>
  </w:num>
  <w:num w:numId="12" w16cid:durableId="8637874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3B0"/>
    <w:rsid w:val="000006C5"/>
    <w:rsid w:val="00006FD5"/>
    <w:rsid w:val="000105C9"/>
    <w:rsid w:val="000117C4"/>
    <w:rsid w:val="000158DC"/>
    <w:rsid w:val="000173BE"/>
    <w:rsid w:val="000272FA"/>
    <w:rsid w:val="0003176A"/>
    <w:rsid w:val="00034568"/>
    <w:rsid w:val="00045BB9"/>
    <w:rsid w:val="00050E6E"/>
    <w:rsid w:val="00052405"/>
    <w:rsid w:val="00060880"/>
    <w:rsid w:val="00060D37"/>
    <w:rsid w:val="00060F44"/>
    <w:rsid w:val="000611B5"/>
    <w:rsid w:val="00061B07"/>
    <w:rsid w:val="000650CF"/>
    <w:rsid w:val="00066F2A"/>
    <w:rsid w:val="00071DA3"/>
    <w:rsid w:val="00072F75"/>
    <w:rsid w:val="00077521"/>
    <w:rsid w:val="000822BF"/>
    <w:rsid w:val="00092D1C"/>
    <w:rsid w:val="0009365A"/>
    <w:rsid w:val="000A3702"/>
    <w:rsid w:val="000A4A41"/>
    <w:rsid w:val="000C2AE2"/>
    <w:rsid w:val="000C489F"/>
    <w:rsid w:val="000C72EB"/>
    <w:rsid w:val="000D1597"/>
    <w:rsid w:val="000D6C24"/>
    <w:rsid w:val="000E2558"/>
    <w:rsid w:val="000E48B5"/>
    <w:rsid w:val="000E5938"/>
    <w:rsid w:val="00101201"/>
    <w:rsid w:val="00101428"/>
    <w:rsid w:val="00105594"/>
    <w:rsid w:val="00107D75"/>
    <w:rsid w:val="0011008E"/>
    <w:rsid w:val="001113DD"/>
    <w:rsid w:val="0011332C"/>
    <w:rsid w:val="0011538C"/>
    <w:rsid w:val="00125A68"/>
    <w:rsid w:val="00130545"/>
    <w:rsid w:val="00131A8F"/>
    <w:rsid w:val="001376FF"/>
    <w:rsid w:val="00137E13"/>
    <w:rsid w:val="00146556"/>
    <w:rsid w:val="001523E2"/>
    <w:rsid w:val="00154C7F"/>
    <w:rsid w:val="00164BB6"/>
    <w:rsid w:val="0017207A"/>
    <w:rsid w:val="001774FF"/>
    <w:rsid w:val="0017769B"/>
    <w:rsid w:val="00177DCA"/>
    <w:rsid w:val="00180BBF"/>
    <w:rsid w:val="00184B56"/>
    <w:rsid w:val="00186467"/>
    <w:rsid w:val="00186E73"/>
    <w:rsid w:val="001954FA"/>
    <w:rsid w:val="001A72D9"/>
    <w:rsid w:val="001B0B17"/>
    <w:rsid w:val="001B6E10"/>
    <w:rsid w:val="001C0FA0"/>
    <w:rsid w:val="001C13EB"/>
    <w:rsid w:val="001D43B2"/>
    <w:rsid w:val="001D6847"/>
    <w:rsid w:val="001D684D"/>
    <w:rsid w:val="001E0887"/>
    <w:rsid w:val="001E2286"/>
    <w:rsid w:val="001E7EAF"/>
    <w:rsid w:val="001F074B"/>
    <w:rsid w:val="001F2374"/>
    <w:rsid w:val="001F677C"/>
    <w:rsid w:val="00200302"/>
    <w:rsid w:val="00204FD5"/>
    <w:rsid w:val="0021300C"/>
    <w:rsid w:val="00217434"/>
    <w:rsid w:val="00222C5F"/>
    <w:rsid w:val="00223F8E"/>
    <w:rsid w:val="00227578"/>
    <w:rsid w:val="002359B0"/>
    <w:rsid w:val="0024313D"/>
    <w:rsid w:val="00245E35"/>
    <w:rsid w:val="00247855"/>
    <w:rsid w:val="002507AC"/>
    <w:rsid w:val="00252045"/>
    <w:rsid w:val="002542A9"/>
    <w:rsid w:val="00263123"/>
    <w:rsid w:val="002632F8"/>
    <w:rsid w:val="002637B8"/>
    <w:rsid w:val="002639CC"/>
    <w:rsid w:val="002808B8"/>
    <w:rsid w:val="00281927"/>
    <w:rsid w:val="00281C55"/>
    <w:rsid w:val="002864E6"/>
    <w:rsid w:val="0028652C"/>
    <w:rsid w:val="00290C99"/>
    <w:rsid w:val="00292CB7"/>
    <w:rsid w:val="00296522"/>
    <w:rsid w:val="002A365B"/>
    <w:rsid w:val="002A6BDC"/>
    <w:rsid w:val="002B0363"/>
    <w:rsid w:val="002B04F7"/>
    <w:rsid w:val="002B1272"/>
    <w:rsid w:val="002B4ECD"/>
    <w:rsid w:val="002B5229"/>
    <w:rsid w:val="002C6678"/>
    <w:rsid w:val="002C7866"/>
    <w:rsid w:val="002E0755"/>
    <w:rsid w:val="002E1975"/>
    <w:rsid w:val="002E239F"/>
    <w:rsid w:val="002E4674"/>
    <w:rsid w:val="002F00F1"/>
    <w:rsid w:val="002F7AF7"/>
    <w:rsid w:val="00302614"/>
    <w:rsid w:val="00303B05"/>
    <w:rsid w:val="003042B9"/>
    <w:rsid w:val="00310053"/>
    <w:rsid w:val="00310F7E"/>
    <w:rsid w:val="003140C9"/>
    <w:rsid w:val="00320C24"/>
    <w:rsid w:val="0033271B"/>
    <w:rsid w:val="0033549E"/>
    <w:rsid w:val="0034140A"/>
    <w:rsid w:val="00342F2E"/>
    <w:rsid w:val="00343868"/>
    <w:rsid w:val="00345D48"/>
    <w:rsid w:val="00346C55"/>
    <w:rsid w:val="003501C9"/>
    <w:rsid w:val="00350E6C"/>
    <w:rsid w:val="00351C2C"/>
    <w:rsid w:val="003536E1"/>
    <w:rsid w:val="0035485D"/>
    <w:rsid w:val="003552A8"/>
    <w:rsid w:val="00361596"/>
    <w:rsid w:val="003628C9"/>
    <w:rsid w:val="00363E62"/>
    <w:rsid w:val="00365E64"/>
    <w:rsid w:val="00371A39"/>
    <w:rsid w:val="00373C6A"/>
    <w:rsid w:val="00382035"/>
    <w:rsid w:val="0038307A"/>
    <w:rsid w:val="00384ECC"/>
    <w:rsid w:val="00386EED"/>
    <w:rsid w:val="00390747"/>
    <w:rsid w:val="003948DD"/>
    <w:rsid w:val="003A38E0"/>
    <w:rsid w:val="003A4062"/>
    <w:rsid w:val="003B5DFC"/>
    <w:rsid w:val="003B6BCB"/>
    <w:rsid w:val="003D0252"/>
    <w:rsid w:val="003D1B18"/>
    <w:rsid w:val="003D63E2"/>
    <w:rsid w:val="003F1E0A"/>
    <w:rsid w:val="003F63B4"/>
    <w:rsid w:val="00402BD7"/>
    <w:rsid w:val="00403410"/>
    <w:rsid w:val="00404360"/>
    <w:rsid w:val="00405D14"/>
    <w:rsid w:val="00411C93"/>
    <w:rsid w:val="00414903"/>
    <w:rsid w:val="00417C10"/>
    <w:rsid w:val="004228A2"/>
    <w:rsid w:val="004239F6"/>
    <w:rsid w:val="004312CE"/>
    <w:rsid w:val="00433E00"/>
    <w:rsid w:val="004342F1"/>
    <w:rsid w:val="00435284"/>
    <w:rsid w:val="0043744D"/>
    <w:rsid w:val="00441695"/>
    <w:rsid w:val="0044183E"/>
    <w:rsid w:val="00445B59"/>
    <w:rsid w:val="0045065F"/>
    <w:rsid w:val="00466B1D"/>
    <w:rsid w:val="0047003D"/>
    <w:rsid w:val="00474B53"/>
    <w:rsid w:val="00483B76"/>
    <w:rsid w:val="0048539C"/>
    <w:rsid w:val="0048581E"/>
    <w:rsid w:val="00491000"/>
    <w:rsid w:val="004954F9"/>
    <w:rsid w:val="004A1277"/>
    <w:rsid w:val="004C0F2A"/>
    <w:rsid w:val="004C1892"/>
    <w:rsid w:val="004D51B0"/>
    <w:rsid w:val="004D604C"/>
    <w:rsid w:val="004F098B"/>
    <w:rsid w:val="005012CB"/>
    <w:rsid w:val="00506FFE"/>
    <w:rsid w:val="00514A72"/>
    <w:rsid w:val="0052119C"/>
    <w:rsid w:val="00534B70"/>
    <w:rsid w:val="00542BF7"/>
    <w:rsid w:val="005477AC"/>
    <w:rsid w:val="00551883"/>
    <w:rsid w:val="005539A0"/>
    <w:rsid w:val="00555B22"/>
    <w:rsid w:val="00560733"/>
    <w:rsid w:val="0056134E"/>
    <w:rsid w:val="00562546"/>
    <w:rsid w:val="00564B31"/>
    <w:rsid w:val="00576081"/>
    <w:rsid w:val="00581F53"/>
    <w:rsid w:val="00583697"/>
    <w:rsid w:val="00593C6E"/>
    <w:rsid w:val="0059558A"/>
    <w:rsid w:val="00595AB0"/>
    <w:rsid w:val="00595C2B"/>
    <w:rsid w:val="00596335"/>
    <w:rsid w:val="005974A7"/>
    <w:rsid w:val="005A0EBA"/>
    <w:rsid w:val="005A3FAD"/>
    <w:rsid w:val="005A557E"/>
    <w:rsid w:val="005B0FD2"/>
    <w:rsid w:val="005B1A1D"/>
    <w:rsid w:val="005B1AF4"/>
    <w:rsid w:val="005C1D35"/>
    <w:rsid w:val="005C2DA9"/>
    <w:rsid w:val="005C6EFA"/>
    <w:rsid w:val="005C7DF3"/>
    <w:rsid w:val="005E687C"/>
    <w:rsid w:val="005E7183"/>
    <w:rsid w:val="005E77DA"/>
    <w:rsid w:val="005F0E6A"/>
    <w:rsid w:val="005F2877"/>
    <w:rsid w:val="005F4C38"/>
    <w:rsid w:val="005F65FF"/>
    <w:rsid w:val="005F6ABB"/>
    <w:rsid w:val="00612FDE"/>
    <w:rsid w:val="00614B66"/>
    <w:rsid w:val="00621043"/>
    <w:rsid w:val="00621396"/>
    <w:rsid w:val="00621A17"/>
    <w:rsid w:val="006255B0"/>
    <w:rsid w:val="00625743"/>
    <w:rsid w:val="00625B30"/>
    <w:rsid w:val="00631C4C"/>
    <w:rsid w:val="00634815"/>
    <w:rsid w:val="00635BBC"/>
    <w:rsid w:val="00650808"/>
    <w:rsid w:val="00654456"/>
    <w:rsid w:val="00656908"/>
    <w:rsid w:val="00657AB9"/>
    <w:rsid w:val="00662767"/>
    <w:rsid w:val="00677685"/>
    <w:rsid w:val="00681EE9"/>
    <w:rsid w:val="00685AD0"/>
    <w:rsid w:val="006A0F38"/>
    <w:rsid w:val="006A3846"/>
    <w:rsid w:val="006A3C7D"/>
    <w:rsid w:val="006A692E"/>
    <w:rsid w:val="006A715C"/>
    <w:rsid w:val="006B2902"/>
    <w:rsid w:val="006C29A0"/>
    <w:rsid w:val="006D7A4C"/>
    <w:rsid w:val="006E4A3E"/>
    <w:rsid w:val="006F62D7"/>
    <w:rsid w:val="00703617"/>
    <w:rsid w:val="00704BEF"/>
    <w:rsid w:val="0070711D"/>
    <w:rsid w:val="00711E86"/>
    <w:rsid w:val="00712060"/>
    <w:rsid w:val="00712166"/>
    <w:rsid w:val="00713CD5"/>
    <w:rsid w:val="007214DA"/>
    <w:rsid w:val="007215AE"/>
    <w:rsid w:val="00722976"/>
    <w:rsid w:val="00724959"/>
    <w:rsid w:val="007260A1"/>
    <w:rsid w:val="00733CE4"/>
    <w:rsid w:val="00734A64"/>
    <w:rsid w:val="0075760C"/>
    <w:rsid w:val="0076244C"/>
    <w:rsid w:val="00764411"/>
    <w:rsid w:val="00765C52"/>
    <w:rsid w:val="00787834"/>
    <w:rsid w:val="00791563"/>
    <w:rsid w:val="0079174B"/>
    <w:rsid w:val="00793A64"/>
    <w:rsid w:val="007A225C"/>
    <w:rsid w:val="007A3B3D"/>
    <w:rsid w:val="007B7333"/>
    <w:rsid w:val="007C189F"/>
    <w:rsid w:val="007C3033"/>
    <w:rsid w:val="007D33B0"/>
    <w:rsid w:val="007D36A5"/>
    <w:rsid w:val="007D4A7A"/>
    <w:rsid w:val="007D4E8C"/>
    <w:rsid w:val="007E119F"/>
    <w:rsid w:val="007F08AE"/>
    <w:rsid w:val="007F4664"/>
    <w:rsid w:val="0080668C"/>
    <w:rsid w:val="00810B58"/>
    <w:rsid w:val="0081186D"/>
    <w:rsid w:val="00812ADB"/>
    <w:rsid w:val="00812D4C"/>
    <w:rsid w:val="008303D5"/>
    <w:rsid w:val="00831CB2"/>
    <w:rsid w:val="00837EF3"/>
    <w:rsid w:val="00840831"/>
    <w:rsid w:val="00840A19"/>
    <w:rsid w:val="00844CFE"/>
    <w:rsid w:val="00846FB0"/>
    <w:rsid w:val="008603E8"/>
    <w:rsid w:val="00861DBD"/>
    <w:rsid w:val="00862200"/>
    <w:rsid w:val="00862821"/>
    <w:rsid w:val="00865AB9"/>
    <w:rsid w:val="00866CB0"/>
    <w:rsid w:val="00867846"/>
    <w:rsid w:val="00867CAD"/>
    <w:rsid w:val="0087060E"/>
    <w:rsid w:val="008803ED"/>
    <w:rsid w:val="0088085E"/>
    <w:rsid w:val="00881235"/>
    <w:rsid w:val="00882F73"/>
    <w:rsid w:val="008977CA"/>
    <w:rsid w:val="008977F3"/>
    <w:rsid w:val="008A0C83"/>
    <w:rsid w:val="008B486F"/>
    <w:rsid w:val="008B6B4C"/>
    <w:rsid w:val="008D21C5"/>
    <w:rsid w:val="008D486E"/>
    <w:rsid w:val="008D51C0"/>
    <w:rsid w:val="008E36A0"/>
    <w:rsid w:val="008E7AB4"/>
    <w:rsid w:val="008F13B2"/>
    <w:rsid w:val="008F151C"/>
    <w:rsid w:val="008F3CB6"/>
    <w:rsid w:val="008F5A01"/>
    <w:rsid w:val="008F644A"/>
    <w:rsid w:val="008F7135"/>
    <w:rsid w:val="00914B3A"/>
    <w:rsid w:val="00916F0F"/>
    <w:rsid w:val="00920B00"/>
    <w:rsid w:val="009213B0"/>
    <w:rsid w:val="00921C42"/>
    <w:rsid w:val="00922286"/>
    <w:rsid w:val="009226B7"/>
    <w:rsid w:val="00923FDE"/>
    <w:rsid w:val="00924E9C"/>
    <w:rsid w:val="009356E7"/>
    <w:rsid w:val="00936EF8"/>
    <w:rsid w:val="00937832"/>
    <w:rsid w:val="00937ED9"/>
    <w:rsid w:val="009400C4"/>
    <w:rsid w:val="009506A6"/>
    <w:rsid w:val="00963B65"/>
    <w:rsid w:val="009728A6"/>
    <w:rsid w:val="009804F1"/>
    <w:rsid w:val="00982427"/>
    <w:rsid w:val="00996A2E"/>
    <w:rsid w:val="009B129D"/>
    <w:rsid w:val="009B6F9C"/>
    <w:rsid w:val="009C688E"/>
    <w:rsid w:val="009C750A"/>
    <w:rsid w:val="009C7A53"/>
    <w:rsid w:val="009D0BCF"/>
    <w:rsid w:val="009D465C"/>
    <w:rsid w:val="009D73C6"/>
    <w:rsid w:val="009E5B5F"/>
    <w:rsid w:val="009F1A84"/>
    <w:rsid w:val="00A003F7"/>
    <w:rsid w:val="00A040F3"/>
    <w:rsid w:val="00A30832"/>
    <w:rsid w:val="00A332AA"/>
    <w:rsid w:val="00A41A65"/>
    <w:rsid w:val="00A4339B"/>
    <w:rsid w:val="00A446D4"/>
    <w:rsid w:val="00A46223"/>
    <w:rsid w:val="00A46DED"/>
    <w:rsid w:val="00A5118B"/>
    <w:rsid w:val="00A518CD"/>
    <w:rsid w:val="00A57DF4"/>
    <w:rsid w:val="00A7347B"/>
    <w:rsid w:val="00A73BA6"/>
    <w:rsid w:val="00A73C53"/>
    <w:rsid w:val="00A81387"/>
    <w:rsid w:val="00A821E0"/>
    <w:rsid w:val="00A83792"/>
    <w:rsid w:val="00A843B0"/>
    <w:rsid w:val="00A84529"/>
    <w:rsid w:val="00A91352"/>
    <w:rsid w:val="00A9366C"/>
    <w:rsid w:val="00A964BF"/>
    <w:rsid w:val="00AA1133"/>
    <w:rsid w:val="00AA5144"/>
    <w:rsid w:val="00AB1121"/>
    <w:rsid w:val="00AC1735"/>
    <w:rsid w:val="00AC4D1B"/>
    <w:rsid w:val="00AC6520"/>
    <w:rsid w:val="00AC687C"/>
    <w:rsid w:val="00AE2288"/>
    <w:rsid w:val="00AE5976"/>
    <w:rsid w:val="00AE7127"/>
    <w:rsid w:val="00AF07BE"/>
    <w:rsid w:val="00B011E0"/>
    <w:rsid w:val="00B10035"/>
    <w:rsid w:val="00B102C9"/>
    <w:rsid w:val="00B1165E"/>
    <w:rsid w:val="00B15F75"/>
    <w:rsid w:val="00B20F74"/>
    <w:rsid w:val="00B20FEE"/>
    <w:rsid w:val="00B248B2"/>
    <w:rsid w:val="00B24A16"/>
    <w:rsid w:val="00B30097"/>
    <w:rsid w:val="00B4038E"/>
    <w:rsid w:val="00B51C0E"/>
    <w:rsid w:val="00B54B46"/>
    <w:rsid w:val="00B57E78"/>
    <w:rsid w:val="00B61B50"/>
    <w:rsid w:val="00B62AD1"/>
    <w:rsid w:val="00B63386"/>
    <w:rsid w:val="00B656E5"/>
    <w:rsid w:val="00B66D28"/>
    <w:rsid w:val="00B86CB5"/>
    <w:rsid w:val="00B95647"/>
    <w:rsid w:val="00B96219"/>
    <w:rsid w:val="00B97B1F"/>
    <w:rsid w:val="00BA0938"/>
    <w:rsid w:val="00BA2B7F"/>
    <w:rsid w:val="00BA7B64"/>
    <w:rsid w:val="00BB57B0"/>
    <w:rsid w:val="00BB71A7"/>
    <w:rsid w:val="00BB7F0F"/>
    <w:rsid w:val="00BC4084"/>
    <w:rsid w:val="00BC42F7"/>
    <w:rsid w:val="00BC4BB6"/>
    <w:rsid w:val="00BC58E1"/>
    <w:rsid w:val="00BD0728"/>
    <w:rsid w:val="00BD10B3"/>
    <w:rsid w:val="00BD334F"/>
    <w:rsid w:val="00BD57F8"/>
    <w:rsid w:val="00BD7A80"/>
    <w:rsid w:val="00BE3E3E"/>
    <w:rsid w:val="00BE4F69"/>
    <w:rsid w:val="00BF5727"/>
    <w:rsid w:val="00BF782D"/>
    <w:rsid w:val="00C01663"/>
    <w:rsid w:val="00C027EB"/>
    <w:rsid w:val="00C02939"/>
    <w:rsid w:val="00C0405D"/>
    <w:rsid w:val="00C04686"/>
    <w:rsid w:val="00C051AC"/>
    <w:rsid w:val="00C064C7"/>
    <w:rsid w:val="00C1164C"/>
    <w:rsid w:val="00C1408C"/>
    <w:rsid w:val="00C2019D"/>
    <w:rsid w:val="00C25247"/>
    <w:rsid w:val="00C31939"/>
    <w:rsid w:val="00C33A3C"/>
    <w:rsid w:val="00C35BDF"/>
    <w:rsid w:val="00C4031A"/>
    <w:rsid w:val="00C4084B"/>
    <w:rsid w:val="00C41B2C"/>
    <w:rsid w:val="00C4678A"/>
    <w:rsid w:val="00C52048"/>
    <w:rsid w:val="00C52557"/>
    <w:rsid w:val="00C62FBA"/>
    <w:rsid w:val="00C6524F"/>
    <w:rsid w:val="00C73465"/>
    <w:rsid w:val="00C73E9C"/>
    <w:rsid w:val="00C744A3"/>
    <w:rsid w:val="00C758BB"/>
    <w:rsid w:val="00C75C23"/>
    <w:rsid w:val="00C77D7D"/>
    <w:rsid w:val="00C809AD"/>
    <w:rsid w:val="00C8148C"/>
    <w:rsid w:val="00C9255C"/>
    <w:rsid w:val="00C932FA"/>
    <w:rsid w:val="00C94936"/>
    <w:rsid w:val="00C95292"/>
    <w:rsid w:val="00C967B4"/>
    <w:rsid w:val="00C97506"/>
    <w:rsid w:val="00CA0CCC"/>
    <w:rsid w:val="00CA23FD"/>
    <w:rsid w:val="00CA4EDF"/>
    <w:rsid w:val="00CA777A"/>
    <w:rsid w:val="00CA7B84"/>
    <w:rsid w:val="00CC56F2"/>
    <w:rsid w:val="00CC5D73"/>
    <w:rsid w:val="00CC72B5"/>
    <w:rsid w:val="00CC7B8F"/>
    <w:rsid w:val="00CD19D6"/>
    <w:rsid w:val="00CD436E"/>
    <w:rsid w:val="00CE10E5"/>
    <w:rsid w:val="00CE1900"/>
    <w:rsid w:val="00CF0A41"/>
    <w:rsid w:val="00D00D95"/>
    <w:rsid w:val="00D02401"/>
    <w:rsid w:val="00D049F5"/>
    <w:rsid w:val="00D06EB9"/>
    <w:rsid w:val="00D11437"/>
    <w:rsid w:val="00D13386"/>
    <w:rsid w:val="00D21699"/>
    <w:rsid w:val="00D24526"/>
    <w:rsid w:val="00D25FB0"/>
    <w:rsid w:val="00D26F5E"/>
    <w:rsid w:val="00D27BED"/>
    <w:rsid w:val="00D315ED"/>
    <w:rsid w:val="00D321FD"/>
    <w:rsid w:val="00D32A72"/>
    <w:rsid w:val="00D333D9"/>
    <w:rsid w:val="00D366A3"/>
    <w:rsid w:val="00D579E6"/>
    <w:rsid w:val="00D63050"/>
    <w:rsid w:val="00D73C1E"/>
    <w:rsid w:val="00D73F0A"/>
    <w:rsid w:val="00D749DD"/>
    <w:rsid w:val="00D84532"/>
    <w:rsid w:val="00D95FB3"/>
    <w:rsid w:val="00DA25AB"/>
    <w:rsid w:val="00DA25DD"/>
    <w:rsid w:val="00DA5835"/>
    <w:rsid w:val="00DB3040"/>
    <w:rsid w:val="00DB7433"/>
    <w:rsid w:val="00DC1325"/>
    <w:rsid w:val="00DC1773"/>
    <w:rsid w:val="00DC25CB"/>
    <w:rsid w:val="00DC2ACA"/>
    <w:rsid w:val="00DC300D"/>
    <w:rsid w:val="00DD2CEB"/>
    <w:rsid w:val="00DE0113"/>
    <w:rsid w:val="00DE0C79"/>
    <w:rsid w:val="00DE1F1D"/>
    <w:rsid w:val="00DE33AC"/>
    <w:rsid w:val="00DE62BD"/>
    <w:rsid w:val="00DE762F"/>
    <w:rsid w:val="00DF4F86"/>
    <w:rsid w:val="00DF5CC0"/>
    <w:rsid w:val="00E02C2A"/>
    <w:rsid w:val="00E0441A"/>
    <w:rsid w:val="00E06CDF"/>
    <w:rsid w:val="00E072D7"/>
    <w:rsid w:val="00E13804"/>
    <w:rsid w:val="00E2071F"/>
    <w:rsid w:val="00E24C78"/>
    <w:rsid w:val="00E25E8B"/>
    <w:rsid w:val="00E3328E"/>
    <w:rsid w:val="00E33D66"/>
    <w:rsid w:val="00E34D59"/>
    <w:rsid w:val="00E358F5"/>
    <w:rsid w:val="00E514AB"/>
    <w:rsid w:val="00E6054E"/>
    <w:rsid w:val="00E6065B"/>
    <w:rsid w:val="00E66920"/>
    <w:rsid w:val="00E745C6"/>
    <w:rsid w:val="00E76F76"/>
    <w:rsid w:val="00E827AD"/>
    <w:rsid w:val="00E84B45"/>
    <w:rsid w:val="00E949AF"/>
    <w:rsid w:val="00EA0576"/>
    <w:rsid w:val="00EA402F"/>
    <w:rsid w:val="00EA6F7C"/>
    <w:rsid w:val="00EA709F"/>
    <w:rsid w:val="00EA7B87"/>
    <w:rsid w:val="00EB1DAD"/>
    <w:rsid w:val="00EB28C1"/>
    <w:rsid w:val="00EC27DB"/>
    <w:rsid w:val="00EC74EA"/>
    <w:rsid w:val="00EE146D"/>
    <w:rsid w:val="00EF2FEB"/>
    <w:rsid w:val="00EF53C8"/>
    <w:rsid w:val="00EF7B94"/>
    <w:rsid w:val="00EF7BC5"/>
    <w:rsid w:val="00F006EA"/>
    <w:rsid w:val="00F11CF8"/>
    <w:rsid w:val="00F144BB"/>
    <w:rsid w:val="00F25FCF"/>
    <w:rsid w:val="00F30470"/>
    <w:rsid w:val="00F313F4"/>
    <w:rsid w:val="00F31D60"/>
    <w:rsid w:val="00F444BB"/>
    <w:rsid w:val="00F447E3"/>
    <w:rsid w:val="00F51100"/>
    <w:rsid w:val="00F51D78"/>
    <w:rsid w:val="00F531FD"/>
    <w:rsid w:val="00F53417"/>
    <w:rsid w:val="00F54E0D"/>
    <w:rsid w:val="00F57FE8"/>
    <w:rsid w:val="00F61431"/>
    <w:rsid w:val="00F649FA"/>
    <w:rsid w:val="00F67275"/>
    <w:rsid w:val="00F810EF"/>
    <w:rsid w:val="00F87846"/>
    <w:rsid w:val="00F95A2E"/>
    <w:rsid w:val="00FA01A2"/>
    <w:rsid w:val="00FA49FA"/>
    <w:rsid w:val="00FA66F4"/>
    <w:rsid w:val="00FB5BA5"/>
    <w:rsid w:val="00FB7C89"/>
    <w:rsid w:val="00FC402F"/>
    <w:rsid w:val="00FD2F99"/>
    <w:rsid w:val="00FD34CB"/>
    <w:rsid w:val="00FE04C5"/>
    <w:rsid w:val="00FF0D9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46A957"/>
  <w15:chartTrackingRefBased/>
  <w15:docId w15:val="{B60DD9B6-861F-489B-BD7B-61EB7C3BD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1">
    <w:name w:val="heading 1"/>
    <w:basedOn w:val="Normal"/>
    <w:next w:val="Normal"/>
    <w:link w:val="Pennawd1Nod"/>
    <w:uiPriority w:val="9"/>
    <w:qFormat/>
    <w:rsid w:val="00A843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Pennawd2">
    <w:name w:val="heading 2"/>
    <w:basedOn w:val="Normal"/>
    <w:next w:val="Normal"/>
    <w:link w:val="Pennawd2Nod"/>
    <w:uiPriority w:val="9"/>
    <w:unhideWhenUsed/>
    <w:qFormat/>
    <w:rsid w:val="00A843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Pennawd3">
    <w:name w:val="heading 3"/>
    <w:basedOn w:val="Normal"/>
    <w:next w:val="Normal"/>
    <w:link w:val="Pennawd3Nod"/>
    <w:uiPriority w:val="9"/>
    <w:unhideWhenUsed/>
    <w:qFormat/>
    <w:rsid w:val="00A843B0"/>
    <w:pPr>
      <w:keepNext/>
      <w:keepLines/>
      <w:spacing w:before="160" w:after="80"/>
      <w:outlineLvl w:val="2"/>
    </w:pPr>
    <w:rPr>
      <w:rFonts w:eastAsiaTheme="majorEastAsia" w:cstheme="majorBidi"/>
      <w:color w:val="2F5496" w:themeColor="accent1" w:themeShade="BF"/>
      <w:sz w:val="28"/>
      <w:szCs w:val="28"/>
    </w:rPr>
  </w:style>
  <w:style w:type="paragraph" w:styleId="Pennawd4">
    <w:name w:val="heading 4"/>
    <w:basedOn w:val="Normal"/>
    <w:next w:val="Normal"/>
    <w:link w:val="Pennawd4Nod"/>
    <w:uiPriority w:val="9"/>
    <w:semiHidden/>
    <w:unhideWhenUsed/>
    <w:qFormat/>
    <w:rsid w:val="00A843B0"/>
    <w:pPr>
      <w:keepNext/>
      <w:keepLines/>
      <w:spacing w:before="80" w:after="40"/>
      <w:outlineLvl w:val="3"/>
    </w:pPr>
    <w:rPr>
      <w:rFonts w:eastAsiaTheme="majorEastAsia" w:cstheme="majorBidi"/>
      <w:i/>
      <w:iCs/>
      <w:color w:val="2F5496" w:themeColor="accent1" w:themeShade="BF"/>
    </w:rPr>
  </w:style>
  <w:style w:type="paragraph" w:styleId="Pennawd5">
    <w:name w:val="heading 5"/>
    <w:basedOn w:val="Normal"/>
    <w:next w:val="Normal"/>
    <w:link w:val="Pennawd5Nod"/>
    <w:uiPriority w:val="9"/>
    <w:semiHidden/>
    <w:unhideWhenUsed/>
    <w:qFormat/>
    <w:rsid w:val="00A843B0"/>
    <w:pPr>
      <w:keepNext/>
      <w:keepLines/>
      <w:spacing w:before="80" w:after="40"/>
      <w:outlineLvl w:val="4"/>
    </w:pPr>
    <w:rPr>
      <w:rFonts w:eastAsiaTheme="majorEastAsia" w:cstheme="majorBidi"/>
      <w:color w:val="2F5496" w:themeColor="accent1" w:themeShade="BF"/>
    </w:rPr>
  </w:style>
  <w:style w:type="paragraph" w:styleId="Pennawd6">
    <w:name w:val="heading 6"/>
    <w:basedOn w:val="Normal"/>
    <w:next w:val="Normal"/>
    <w:link w:val="Pennawd6Nod"/>
    <w:uiPriority w:val="9"/>
    <w:semiHidden/>
    <w:unhideWhenUsed/>
    <w:qFormat/>
    <w:rsid w:val="00A843B0"/>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A843B0"/>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A843B0"/>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A843B0"/>
    <w:pPr>
      <w:keepNext/>
      <w:keepLines/>
      <w:spacing w:after="0"/>
      <w:outlineLvl w:val="8"/>
    </w:pPr>
    <w:rPr>
      <w:rFonts w:eastAsiaTheme="majorEastAsia" w:cstheme="majorBidi"/>
      <w:color w:val="272727" w:themeColor="text1" w:themeTint="D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A843B0"/>
    <w:rPr>
      <w:rFonts w:asciiTheme="majorHAnsi" w:eastAsiaTheme="majorEastAsia" w:hAnsiTheme="majorHAnsi" w:cstheme="majorBidi"/>
      <w:color w:val="2F5496" w:themeColor="accent1" w:themeShade="BF"/>
      <w:sz w:val="40"/>
      <w:szCs w:val="40"/>
    </w:rPr>
  </w:style>
  <w:style w:type="character" w:customStyle="1" w:styleId="Pennawd2Nod">
    <w:name w:val="Pennawd 2 Nod"/>
    <w:basedOn w:val="FfontParagraffDdiofyn"/>
    <w:link w:val="Pennawd2"/>
    <w:uiPriority w:val="9"/>
    <w:rsid w:val="00A843B0"/>
    <w:rPr>
      <w:rFonts w:asciiTheme="majorHAnsi" w:eastAsiaTheme="majorEastAsia" w:hAnsiTheme="majorHAnsi" w:cstheme="majorBidi"/>
      <w:color w:val="2F5496" w:themeColor="accent1" w:themeShade="BF"/>
      <w:sz w:val="32"/>
      <w:szCs w:val="32"/>
    </w:rPr>
  </w:style>
  <w:style w:type="character" w:customStyle="1" w:styleId="Pennawd3Nod">
    <w:name w:val="Pennawd 3 Nod"/>
    <w:basedOn w:val="FfontParagraffDdiofyn"/>
    <w:link w:val="Pennawd3"/>
    <w:uiPriority w:val="9"/>
    <w:rsid w:val="00A843B0"/>
    <w:rPr>
      <w:rFonts w:eastAsiaTheme="majorEastAsia" w:cstheme="majorBidi"/>
      <w:color w:val="2F5496" w:themeColor="accent1" w:themeShade="BF"/>
      <w:sz w:val="28"/>
      <w:szCs w:val="28"/>
    </w:rPr>
  </w:style>
  <w:style w:type="character" w:customStyle="1" w:styleId="Pennawd4Nod">
    <w:name w:val="Pennawd 4 Nod"/>
    <w:basedOn w:val="FfontParagraffDdiofyn"/>
    <w:link w:val="Pennawd4"/>
    <w:uiPriority w:val="9"/>
    <w:semiHidden/>
    <w:rsid w:val="00A843B0"/>
    <w:rPr>
      <w:rFonts w:eastAsiaTheme="majorEastAsia" w:cstheme="majorBidi"/>
      <w:i/>
      <w:iCs/>
      <w:color w:val="2F5496" w:themeColor="accent1" w:themeShade="BF"/>
    </w:rPr>
  </w:style>
  <w:style w:type="character" w:customStyle="1" w:styleId="Pennawd5Nod">
    <w:name w:val="Pennawd 5 Nod"/>
    <w:basedOn w:val="FfontParagraffDdiofyn"/>
    <w:link w:val="Pennawd5"/>
    <w:uiPriority w:val="9"/>
    <w:semiHidden/>
    <w:rsid w:val="00A843B0"/>
    <w:rPr>
      <w:rFonts w:eastAsiaTheme="majorEastAsia" w:cstheme="majorBidi"/>
      <w:color w:val="2F5496" w:themeColor="accent1" w:themeShade="BF"/>
    </w:rPr>
  </w:style>
  <w:style w:type="character" w:customStyle="1" w:styleId="Pennawd6Nod">
    <w:name w:val="Pennawd 6 Nod"/>
    <w:basedOn w:val="FfontParagraffDdiofyn"/>
    <w:link w:val="Pennawd6"/>
    <w:uiPriority w:val="9"/>
    <w:semiHidden/>
    <w:rsid w:val="00A843B0"/>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A843B0"/>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A843B0"/>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A843B0"/>
    <w:rPr>
      <w:rFonts w:eastAsiaTheme="majorEastAsia" w:cstheme="majorBidi"/>
      <w:color w:val="272727" w:themeColor="text1" w:themeTint="D8"/>
    </w:rPr>
  </w:style>
  <w:style w:type="paragraph" w:styleId="Teitl">
    <w:name w:val="Title"/>
    <w:basedOn w:val="Normal"/>
    <w:next w:val="Normal"/>
    <w:link w:val="TeitlNod"/>
    <w:uiPriority w:val="10"/>
    <w:qFormat/>
    <w:rsid w:val="00A843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A843B0"/>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A843B0"/>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A843B0"/>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A843B0"/>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A843B0"/>
    <w:rPr>
      <w:i/>
      <w:iCs/>
      <w:color w:val="404040" w:themeColor="text1" w:themeTint="BF"/>
    </w:rPr>
  </w:style>
  <w:style w:type="paragraph" w:styleId="ParagraffRhestr">
    <w:name w:val="List Paragraph"/>
    <w:basedOn w:val="Normal"/>
    <w:uiPriority w:val="34"/>
    <w:qFormat/>
    <w:rsid w:val="00A843B0"/>
    <w:pPr>
      <w:ind w:left="720"/>
      <w:contextualSpacing/>
    </w:pPr>
  </w:style>
  <w:style w:type="character" w:styleId="PwyslaisDdwys">
    <w:name w:val="Intense Emphasis"/>
    <w:basedOn w:val="FfontParagraffDdiofyn"/>
    <w:uiPriority w:val="21"/>
    <w:qFormat/>
    <w:rsid w:val="00A843B0"/>
    <w:rPr>
      <w:i/>
      <w:iCs/>
      <w:color w:val="2F5496" w:themeColor="accent1" w:themeShade="BF"/>
    </w:rPr>
  </w:style>
  <w:style w:type="paragraph" w:styleId="DyfyniadDwys">
    <w:name w:val="Intense Quote"/>
    <w:basedOn w:val="Normal"/>
    <w:next w:val="Normal"/>
    <w:link w:val="DyfyniadDwysNod"/>
    <w:uiPriority w:val="30"/>
    <w:qFormat/>
    <w:rsid w:val="00A843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DyfyniadDwysNod">
    <w:name w:val="Dyfyniad Dwys Nod"/>
    <w:basedOn w:val="FfontParagraffDdiofyn"/>
    <w:link w:val="DyfyniadDwys"/>
    <w:uiPriority w:val="30"/>
    <w:rsid w:val="00A843B0"/>
    <w:rPr>
      <w:i/>
      <w:iCs/>
      <w:color w:val="2F5496" w:themeColor="accent1" w:themeShade="BF"/>
    </w:rPr>
  </w:style>
  <w:style w:type="character" w:styleId="CyfeirnodDwys">
    <w:name w:val="Intense Reference"/>
    <w:basedOn w:val="FfontParagraffDdiofyn"/>
    <w:uiPriority w:val="32"/>
    <w:qFormat/>
    <w:rsid w:val="00A843B0"/>
    <w:rPr>
      <w:b/>
      <w:bCs/>
      <w:smallCaps/>
      <w:color w:val="2F5496" w:themeColor="accent1" w:themeShade="BF"/>
      <w:spacing w:val="5"/>
    </w:rPr>
  </w:style>
  <w:style w:type="paragraph" w:styleId="Pennyn">
    <w:name w:val="header"/>
    <w:basedOn w:val="Normal"/>
    <w:link w:val="PennynNod"/>
    <w:uiPriority w:val="99"/>
    <w:unhideWhenUsed/>
    <w:rsid w:val="00A843B0"/>
    <w:pPr>
      <w:tabs>
        <w:tab w:val="center" w:pos="4513"/>
        <w:tab w:val="right" w:pos="9026"/>
      </w:tabs>
      <w:spacing w:after="0" w:line="240" w:lineRule="auto"/>
    </w:pPr>
  </w:style>
  <w:style w:type="character" w:customStyle="1" w:styleId="PennynNod">
    <w:name w:val="Pennyn Nod"/>
    <w:basedOn w:val="FfontParagraffDdiofyn"/>
    <w:link w:val="Pennyn"/>
    <w:uiPriority w:val="99"/>
    <w:rsid w:val="00A843B0"/>
  </w:style>
  <w:style w:type="paragraph" w:styleId="Troedyn">
    <w:name w:val="footer"/>
    <w:basedOn w:val="Normal"/>
    <w:link w:val="TroedynNod"/>
    <w:uiPriority w:val="99"/>
    <w:unhideWhenUsed/>
    <w:rsid w:val="00A843B0"/>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A843B0"/>
  </w:style>
  <w:style w:type="character" w:customStyle="1" w:styleId="normaltextrun">
    <w:name w:val="normaltextrun"/>
    <w:basedOn w:val="FfontParagraffDdiofyn"/>
    <w:rsid w:val="002B1272"/>
  </w:style>
  <w:style w:type="character" w:customStyle="1" w:styleId="eop">
    <w:name w:val="eop"/>
    <w:basedOn w:val="FfontParagraffDdiofyn"/>
    <w:rsid w:val="002B1272"/>
  </w:style>
  <w:style w:type="paragraph" w:customStyle="1" w:styleId="paragraph">
    <w:name w:val="paragraph"/>
    <w:basedOn w:val="Normal"/>
    <w:rsid w:val="002B1272"/>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tabchar">
    <w:name w:val="tabchar"/>
    <w:basedOn w:val="FfontParagraffDdiofyn"/>
    <w:rsid w:val="002B1272"/>
  </w:style>
  <w:style w:type="character" w:customStyle="1" w:styleId="scxw17992276">
    <w:name w:val="scxw17992276"/>
    <w:basedOn w:val="FfontParagraffDdiofyn"/>
    <w:rsid w:val="002B1272"/>
  </w:style>
  <w:style w:type="character" w:styleId="Hyperddolen">
    <w:name w:val="Hyperlink"/>
    <w:basedOn w:val="FfontParagraffDdiofyn"/>
    <w:uiPriority w:val="99"/>
    <w:unhideWhenUsed/>
    <w:rsid w:val="0088085E"/>
    <w:rPr>
      <w:color w:val="0563C1" w:themeColor="hyperlink"/>
      <w:u w:val="single"/>
    </w:rPr>
  </w:style>
  <w:style w:type="character" w:styleId="SnhebeiDdatrys">
    <w:name w:val="Unresolved Mention"/>
    <w:basedOn w:val="FfontParagraffDdiofyn"/>
    <w:uiPriority w:val="99"/>
    <w:semiHidden/>
    <w:unhideWhenUsed/>
    <w:rsid w:val="008808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ons.gov.uk/datasets/create/filter-outputs/c9a19f88-9532-46a2-bfd9-a8be42f9d56a"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1865</TotalTime>
  <Pages>21</Pages>
  <Words>5468</Words>
  <Characters>31169</Characters>
  <Application>Microsoft Office Word</Application>
  <DocSecurity>0</DocSecurity>
  <Lines>259</Lines>
  <Paragraphs>73</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36564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Ruggiero</dc:creator>
  <cp:keywords/>
  <dc:description/>
  <cp:lastModifiedBy>Rhys Ruggiero</cp:lastModifiedBy>
  <cp:revision>523</cp:revision>
  <dcterms:created xsi:type="dcterms:W3CDTF">2026-04-26T12:18:00Z</dcterms:created>
  <dcterms:modified xsi:type="dcterms:W3CDTF">2026-05-15T13:27:00Z</dcterms:modified>
</cp:coreProperties>
</file>