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448DB" w14:textId="77777777" w:rsidR="008D4542"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83BD8CC" w14:textId="77777777" w:rsidR="008D4542" w:rsidRDefault="008D4542">
      <w:pPr>
        <w:tabs>
          <w:tab w:val="left" w:pos="5103"/>
        </w:tabs>
        <w:ind w:right="282"/>
        <w:jc w:val="center"/>
        <w:rPr>
          <w:rFonts w:ascii="Arial" w:hAnsi="Arial" w:cs="Arial"/>
          <w:b/>
          <w:bCs/>
        </w:rPr>
      </w:pPr>
    </w:p>
    <w:p w14:paraId="7AF8B869" w14:textId="77777777" w:rsidR="008D4542" w:rsidRDefault="00000000">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32C79E17" w14:textId="77777777" w:rsidR="008D4542" w:rsidRDefault="008D4542">
      <w:pPr>
        <w:tabs>
          <w:tab w:val="left" w:pos="5103"/>
        </w:tabs>
        <w:ind w:right="282"/>
        <w:jc w:val="center"/>
        <w:rPr>
          <w:rFonts w:ascii="Arial" w:hAnsi="Arial" w:cs="Arial"/>
          <w:b/>
          <w:bCs/>
          <w:sz w:val="16"/>
          <w:szCs w:val="16"/>
        </w:rPr>
      </w:pPr>
    </w:p>
    <w:p w14:paraId="2F089B45" w14:textId="77777777" w:rsidR="008D4542"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8396168" w14:textId="77777777" w:rsidR="008D4542" w:rsidRDefault="008D4542">
      <w:pPr>
        <w:tabs>
          <w:tab w:val="left" w:pos="5103"/>
        </w:tabs>
        <w:ind w:right="282"/>
        <w:jc w:val="both"/>
        <w:rPr>
          <w:rFonts w:ascii="Arial" w:hAnsi="Arial" w:cs="Arial"/>
          <w:sz w:val="22"/>
          <w:szCs w:val="22"/>
        </w:rPr>
      </w:pPr>
    </w:p>
    <w:p w14:paraId="4C5ACD97" w14:textId="77777777" w:rsidR="008D4542"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528DE89B" w14:textId="77777777" w:rsidR="008D4542" w:rsidRDefault="008D4542">
      <w:pPr>
        <w:tabs>
          <w:tab w:val="left" w:pos="5103"/>
        </w:tabs>
        <w:ind w:right="282"/>
        <w:jc w:val="both"/>
        <w:rPr>
          <w:rFonts w:ascii="Arial" w:hAnsi="Arial" w:cs="Arial"/>
          <w:sz w:val="22"/>
          <w:szCs w:val="22"/>
        </w:rPr>
      </w:pPr>
    </w:p>
    <w:p w14:paraId="2921587A" w14:textId="77777777" w:rsidR="008D4542"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7F4C15CF" w14:textId="77777777" w:rsidR="008D4542" w:rsidRDefault="008D4542">
      <w:pPr>
        <w:tabs>
          <w:tab w:val="left" w:pos="5103"/>
        </w:tabs>
        <w:ind w:right="282"/>
        <w:jc w:val="both"/>
        <w:rPr>
          <w:rFonts w:ascii="Arial" w:hAnsi="Arial" w:cs="Arial"/>
          <w:sz w:val="22"/>
          <w:szCs w:val="22"/>
        </w:rPr>
      </w:pPr>
    </w:p>
    <w:p w14:paraId="24EDB012" w14:textId="77777777" w:rsidR="008D4542"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4D885E68" w14:textId="77777777" w:rsidR="008D4542" w:rsidRDefault="008D4542">
      <w:pPr>
        <w:autoSpaceDE w:val="0"/>
        <w:autoSpaceDN w:val="0"/>
        <w:adjustRightInd w:val="0"/>
        <w:jc w:val="both"/>
        <w:rPr>
          <w:rFonts w:ascii="Arial" w:hAnsi="Arial" w:cs="Arial"/>
          <w:sz w:val="22"/>
          <w:szCs w:val="22"/>
        </w:rPr>
      </w:pPr>
    </w:p>
    <w:p w14:paraId="039A9AA5" w14:textId="77777777" w:rsidR="008D4542"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5D2B5DC4" w14:textId="77777777" w:rsidR="008D4542" w:rsidRDefault="008D4542">
      <w:pPr>
        <w:autoSpaceDE w:val="0"/>
        <w:autoSpaceDN w:val="0"/>
        <w:adjustRightInd w:val="0"/>
        <w:jc w:val="both"/>
        <w:rPr>
          <w:rFonts w:ascii="Arial" w:hAnsi="Arial" w:cs="Arial"/>
          <w:sz w:val="22"/>
          <w:szCs w:val="22"/>
        </w:rPr>
      </w:pPr>
    </w:p>
    <w:p w14:paraId="63B92063" w14:textId="77777777" w:rsidR="008D4542"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01C5D4A" w14:textId="77777777" w:rsidR="008D4542" w:rsidRDefault="008D4542">
      <w:pPr>
        <w:autoSpaceDE w:val="0"/>
        <w:autoSpaceDN w:val="0"/>
        <w:adjustRightInd w:val="0"/>
        <w:jc w:val="both"/>
        <w:rPr>
          <w:rFonts w:ascii="Arial" w:hAnsi="Arial" w:cs="Arial"/>
          <w:sz w:val="22"/>
          <w:szCs w:val="22"/>
        </w:rPr>
      </w:pPr>
    </w:p>
    <w:p w14:paraId="6B33CC3A" w14:textId="77777777" w:rsidR="008D4542" w:rsidRDefault="008D4542">
      <w:pPr>
        <w:autoSpaceDE w:val="0"/>
        <w:autoSpaceDN w:val="0"/>
        <w:adjustRightInd w:val="0"/>
        <w:spacing w:after="240"/>
        <w:jc w:val="both"/>
        <w:rPr>
          <w:rFonts w:ascii="Arial" w:hAnsi="Arial" w:cs="Arial"/>
          <w:sz w:val="22"/>
          <w:szCs w:val="22"/>
        </w:rPr>
      </w:pPr>
    </w:p>
    <w:p w14:paraId="3D2EBFF0" w14:textId="77777777" w:rsidR="008D454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8D4542" w14:paraId="345E93C4" w14:textId="77777777">
        <w:trPr>
          <w:trHeight w:val="439"/>
        </w:trPr>
        <w:tc>
          <w:tcPr>
            <w:tcW w:w="3253" w:type="dxa"/>
            <w:gridSpan w:val="2"/>
            <w:shd w:val="clear" w:color="auto" w:fill="F2F2F2" w:themeFill="background1" w:themeFillShade="F2"/>
          </w:tcPr>
          <w:p w14:paraId="45861F32" w14:textId="77777777" w:rsidR="008D4542"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Pr>
          <w:p w14:paraId="4567A62B" w14:textId="11FE7E99" w:rsidR="008D4542" w:rsidRDefault="006C4DEA">
            <w:pPr>
              <w:rPr>
                <w:rFonts w:ascii="Arial" w:hAnsi="Arial" w:cs="Arial"/>
                <w:sz w:val="22"/>
                <w:szCs w:val="22"/>
                <w:lang w:eastAsia="zh-CN"/>
              </w:rPr>
            </w:pPr>
            <w:r>
              <w:rPr>
                <w:rFonts w:ascii="Arial" w:hAnsi="Arial" w:cs="Arial"/>
                <w:sz w:val="22"/>
                <w:szCs w:val="22"/>
                <w:lang w:eastAsia="zh-CN"/>
              </w:rPr>
              <w:t>Iulia</w:t>
            </w:r>
            <w:r w:rsidR="00FC2C41">
              <w:rPr>
                <w:rFonts w:ascii="Arial" w:hAnsi="Arial" w:cs="Arial"/>
                <w:sz w:val="22"/>
                <w:szCs w:val="22"/>
                <w:lang w:eastAsia="zh-CN"/>
              </w:rPr>
              <w:t>-</w:t>
            </w:r>
            <w:r>
              <w:rPr>
                <w:rFonts w:ascii="Arial" w:hAnsi="Arial" w:cs="Arial"/>
                <w:sz w:val="22"/>
                <w:szCs w:val="22"/>
                <w:lang w:eastAsia="zh-CN"/>
              </w:rPr>
              <w:t>Denis Cristea</w:t>
            </w:r>
          </w:p>
        </w:tc>
      </w:tr>
      <w:tr w:rsidR="008D4542" w14:paraId="2F6C97AC" w14:textId="77777777">
        <w:trPr>
          <w:trHeight w:val="472"/>
        </w:trPr>
        <w:tc>
          <w:tcPr>
            <w:tcW w:w="3253" w:type="dxa"/>
            <w:gridSpan w:val="2"/>
            <w:shd w:val="clear" w:color="auto" w:fill="BFBFBF" w:themeFill="background1" w:themeFillShade="BF"/>
            <w:vAlign w:val="center"/>
          </w:tcPr>
          <w:p w14:paraId="2B579F5F" w14:textId="77777777" w:rsidR="008D4542" w:rsidRDefault="00000000">
            <w:pPr>
              <w:rPr>
                <w:rFonts w:ascii="Arial" w:hAnsi="Arial" w:cs="Arial"/>
                <w:sz w:val="22"/>
                <w:szCs w:val="22"/>
              </w:rPr>
            </w:pPr>
            <w:r>
              <w:rPr>
                <w:rFonts w:ascii="Arial" w:hAnsi="Arial" w:cs="Arial"/>
                <w:sz w:val="22"/>
                <w:szCs w:val="22"/>
              </w:rPr>
              <w:t>Tick all boxes which apply:</w:t>
            </w:r>
          </w:p>
          <w:p w14:paraId="5B89B8D5" w14:textId="77777777" w:rsidR="008D4542" w:rsidRDefault="008D4542">
            <w:pPr>
              <w:rPr>
                <w:rFonts w:ascii="Arial" w:hAnsi="Arial" w:cs="Arial"/>
                <w:sz w:val="22"/>
                <w:szCs w:val="22"/>
              </w:rPr>
            </w:pPr>
          </w:p>
        </w:tc>
        <w:tc>
          <w:tcPr>
            <w:tcW w:w="2551" w:type="dxa"/>
            <w:shd w:val="clear" w:color="auto" w:fill="F2F2F2" w:themeFill="background1" w:themeFillShade="F2"/>
            <w:vAlign w:val="center"/>
          </w:tcPr>
          <w:p w14:paraId="4D849B7E" w14:textId="77777777" w:rsidR="008D4542"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734E21FD" w14:textId="77777777" w:rsidR="008D4542"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77AD25C" w14:textId="77777777" w:rsidR="008D4542"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5DE4D92E" w14:textId="77777777" w:rsidR="008D4542" w:rsidRDefault="00000000">
            <w:pPr>
              <w:jc w:val="center"/>
              <w:rPr>
                <w:rFonts w:ascii="Arial" w:hAnsi="Arial" w:cs="Arial"/>
                <w:sz w:val="22"/>
                <w:szCs w:val="22"/>
              </w:rPr>
            </w:pPr>
            <w:r>
              <w:rPr>
                <w:rFonts w:ascii="MS Gothic" w:eastAsia="MS Gothic" w:hAnsi="MS Gothic" w:cs="Arial" w:hint="eastAsia"/>
                <w:sz w:val="22"/>
                <w:szCs w:val="22"/>
              </w:rPr>
              <w:t>☐</w:t>
            </w:r>
          </w:p>
        </w:tc>
      </w:tr>
      <w:tr w:rsidR="008D4542" w14:paraId="3B3EF1BE" w14:textId="77777777">
        <w:trPr>
          <w:trHeight w:val="472"/>
        </w:trPr>
        <w:tc>
          <w:tcPr>
            <w:tcW w:w="2544" w:type="dxa"/>
            <w:shd w:val="clear" w:color="auto" w:fill="F2F2F2" w:themeFill="background1" w:themeFillShade="F2"/>
            <w:vAlign w:val="center"/>
          </w:tcPr>
          <w:p w14:paraId="740372C7" w14:textId="77777777" w:rsidR="008D4542"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3573F91" w14:textId="77777777" w:rsidR="008D4542"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2E8083" w14:textId="77777777" w:rsidR="008D4542"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404C51B" w14:textId="77777777" w:rsidR="008D4542"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60A7A65" w14:textId="77777777" w:rsidR="008D4542"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B064982" w14:textId="77777777" w:rsidR="008D4542"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78CCE70D" w14:textId="77777777" w:rsidR="008D4542" w:rsidRDefault="008D4542">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8D4542" w14:paraId="28A69455" w14:textId="77777777">
        <w:trPr>
          <w:cantSplit/>
          <w:trHeight w:val="334"/>
        </w:trPr>
        <w:tc>
          <w:tcPr>
            <w:tcW w:w="3253" w:type="dxa"/>
            <w:shd w:val="clear" w:color="auto" w:fill="F2F2F2" w:themeFill="background1" w:themeFillShade="F2"/>
          </w:tcPr>
          <w:p w14:paraId="67C8E68A" w14:textId="77777777" w:rsidR="008D4542"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2141300D" w14:textId="77777777" w:rsidR="008D4542" w:rsidRDefault="008D4542">
            <w:pPr>
              <w:rPr>
                <w:rFonts w:ascii="Arial" w:hAnsi="Arial" w:cs="Arial"/>
                <w:sz w:val="22"/>
                <w:szCs w:val="22"/>
              </w:rPr>
            </w:pPr>
          </w:p>
          <w:p w14:paraId="5CDD161F" w14:textId="77777777" w:rsidR="008D4542" w:rsidRDefault="00000000">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8D4542" w14:paraId="739AB34F" w14:textId="77777777">
        <w:trPr>
          <w:cantSplit/>
          <w:trHeight w:val="340"/>
        </w:trPr>
        <w:tc>
          <w:tcPr>
            <w:tcW w:w="3253" w:type="dxa"/>
            <w:shd w:val="clear" w:color="auto" w:fill="F2F2F2" w:themeFill="background1" w:themeFillShade="F2"/>
          </w:tcPr>
          <w:p w14:paraId="19953807" w14:textId="77777777" w:rsidR="008D4542" w:rsidRDefault="00000000">
            <w:pPr>
              <w:rPr>
                <w:rFonts w:ascii="Arial" w:hAnsi="Arial" w:cs="Arial"/>
                <w:sz w:val="22"/>
                <w:szCs w:val="22"/>
              </w:rPr>
            </w:pPr>
            <w:r>
              <w:rPr>
                <w:rFonts w:ascii="Arial" w:hAnsi="Arial" w:cs="Arial"/>
                <w:sz w:val="22"/>
                <w:szCs w:val="22"/>
              </w:rPr>
              <w:t>Campus:</w:t>
            </w:r>
          </w:p>
        </w:tc>
        <w:tc>
          <w:tcPr>
            <w:tcW w:w="6636" w:type="dxa"/>
          </w:tcPr>
          <w:p w14:paraId="0C933266" w14:textId="77777777" w:rsidR="008D4542" w:rsidRDefault="008D4542">
            <w:pPr>
              <w:rPr>
                <w:rFonts w:ascii="Arial" w:hAnsi="Arial" w:cs="Arial"/>
                <w:sz w:val="22"/>
                <w:szCs w:val="22"/>
              </w:rPr>
            </w:pPr>
          </w:p>
          <w:p w14:paraId="06011BF8" w14:textId="77777777" w:rsidR="008D4542"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8D4542" w14:paraId="1CD5A71B" w14:textId="77777777">
        <w:trPr>
          <w:cantSplit/>
          <w:trHeight w:val="340"/>
        </w:trPr>
        <w:tc>
          <w:tcPr>
            <w:tcW w:w="3253" w:type="dxa"/>
            <w:shd w:val="clear" w:color="auto" w:fill="F2F2F2" w:themeFill="background1" w:themeFillShade="F2"/>
          </w:tcPr>
          <w:p w14:paraId="10DDE313" w14:textId="77777777" w:rsidR="008D4542" w:rsidRDefault="00000000">
            <w:pPr>
              <w:rPr>
                <w:rFonts w:ascii="Arial" w:hAnsi="Arial" w:cs="Arial"/>
                <w:sz w:val="22"/>
                <w:szCs w:val="22"/>
              </w:rPr>
            </w:pPr>
            <w:r>
              <w:rPr>
                <w:rFonts w:ascii="Arial" w:hAnsi="Arial" w:cs="Arial"/>
                <w:sz w:val="22"/>
                <w:szCs w:val="22"/>
              </w:rPr>
              <w:t>E-mail address:</w:t>
            </w:r>
          </w:p>
        </w:tc>
        <w:tc>
          <w:tcPr>
            <w:tcW w:w="6636" w:type="dxa"/>
          </w:tcPr>
          <w:p w14:paraId="2B5D0FAB" w14:textId="77777777" w:rsidR="008D4542" w:rsidRDefault="008D4542">
            <w:pPr>
              <w:rPr>
                <w:rFonts w:ascii="Arial" w:hAnsi="Arial" w:cs="Arial"/>
                <w:sz w:val="22"/>
                <w:szCs w:val="22"/>
              </w:rPr>
            </w:pPr>
          </w:p>
          <w:p w14:paraId="2C2EDCB4" w14:textId="50FBB845" w:rsidR="008D4542" w:rsidRDefault="006C4DEA">
            <w:pPr>
              <w:rPr>
                <w:rFonts w:ascii="Arial" w:hAnsi="Arial" w:cs="Arial"/>
                <w:sz w:val="22"/>
                <w:szCs w:val="22"/>
                <w:lang w:eastAsia="zh-CN"/>
              </w:rPr>
            </w:pPr>
            <w:r w:rsidRPr="006C4DEA">
              <w:rPr>
                <w:rFonts w:ascii="Arial" w:hAnsi="Arial" w:cs="Arial"/>
                <w:sz w:val="22"/>
                <w:szCs w:val="22"/>
                <w:lang w:eastAsia="zh-CN"/>
              </w:rPr>
              <w:t>2119917</w:t>
            </w:r>
            <w:r w:rsidR="00000000" w:rsidRPr="006C4DEA">
              <w:rPr>
                <w:rFonts w:ascii="Arial" w:hAnsi="Arial" w:cs="Arial"/>
                <w:sz w:val="22"/>
                <w:szCs w:val="22"/>
                <w:lang w:eastAsia="zh-CN"/>
              </w:rPr>
              <w:t>@student.uwtsd.ac.uk</w:t>
            </w:r>
          </w:p>
        </w:tc>
      </w:tr>
      <w:tr w:rsidR="008D4542" w14:paraId="6157460C" w14:textId="77777777">
        <w:trPr>
          <w:cantSplit/>
          <w:trHeight w:val="340"/>
        </w:trPr>
        <w:tc>
          <w:tcPr>
            <w:tcW w:w="3253" w:type="dxa"/>
            <w:shd w:val="clear" w:color="auto" w:fill="F2F2F2" w:themeFill="background1" w:themeFillShade="F2"/>
          </w:tcPr>
          <w:p w14:paraId="4B7875BF" w14:textId="77777777" w:rsidR="008D4542" w:rsidRDefault="00000000">
            <w:pPr>
              <w:rPr>
                <w:rFonts w:ascii="Arial" w:hAnsi="Arial" w:cs="Arial"/>
                <w:sz w:val="22"/>
                <w:szCs w:val="22"/>
              </w:rPr>
            </w:pPr>
            <w:r>
              <w:rPr>
                <w:rFonts w:ascii="Arial" w:hAnsi="Arial" w:cs="Arial"/>
                <w:sz w:val="22"/>
                <w:szCs w:val="22"/>
              </w:rPr>
              <w:t>Contact Telephone Number:</w:t>
            </w:r>
          </w:p>
        </w:tc>
        <w:tc>
          <w:tcPr>
            <w:tcW w:w="6636" w:type="dxa"/>
          </w:tcPr>
          <w:p w14:paraId="674A1067" w14:textId="77777777" w:rsidR="008D4542" w:rsidRDefault="008D4542">
            <w:pPr>
              <w:rPr>
                <w:rFonts w:ascii="Arial" w:hAnsi="Arial" w:cs="Arial"/>
                <w:sz w:val="22"/>
                <w:szCs w:val="22"/>
              </w:rPr>
            </w:pPr>
          </w:p>
          <w:p w14:paraId="1F642E77" w14:textId="52E94218" w:rsidR="008D4542" w:rsidRDefault="00FC2C41">
            <w:pPr>
              <w:rPr>
                <w:rFonts w:ascii="Arial" w:hAnsi="Arial" w:cs="Arial"/>
                <w:sz w:val="22"/>
                <w:szCs w:val="22"/>
              </w:rPr>
            </w:pPr>
            <w:r>
              <w:rPr>
                <w:rFonts w:ascii="Arial" w:hAnsi="Arial" w:cs="Arial"/>
                <w:sz w:val="22"/>
                <w:szCs w:val="22"/>
              </w:rPr>
              <w:t>07440384513</w:t>
            </w:r>
          </w:p>
        </w:tc>
      </w:tr>
      <w:tr w:rsidR="008D4542" w14:paraId="359FF346" w14:textId="77777777">
        <w:tc>
          <w:tcPr>
            <w:tcW w:w="9889" w:type="dxa"/>
            <w:gridSpan w:val="2"/>
            <w:shd w:val="clear" w:color="auto" w:fill="BFBFBF" w:themeFill="background1" w:themeFillShade="BF"/>
          </w:tcPr>
          <w:p w14:paraId="6C272AC0" w14:textId="77777777" w:rsidR="008D4542" w:rsidRDefault="00000000">
            <w:pPr>
              <w:rPr>
                <w:rFonts w:ascii="Arial" w:hAnsi="Arial" w:cs="Arial"/>
                <w:sz w:val="22"/>
                <w:szCs w:val="22"/>
              </w:rPr>
            </w:pPr>
            <w:r>
              <w:rPr>
                <w:rFonts w:ascii="Arial" w:hAnsi="Arial" w:cs="Arial"/>
                <w:b/>
                <w:i/>
                <w:sz w:val="22"/>
                <w:szCs w:val="22"/>
              </w:rPr>
              <w:t>For students:</w:t>
            </w:r>
          </w:p>
        </w:tc>
      </w:tr>
      <w:tr w:rsidR="008D4542" w14:paraId="469FF54B" w14:textId="77777777">
        <w:trPr>
          <w:trHeight w:val="513"/>
        </w:trPr>
        <w:tc>
          <w:tcPr>
            <w:tcW w:w="3253" w:type="dxa"/>
            <w:shd w:val="clear" w:color="auto" w:fill="F2F2F2" w:themeFill="background1" w:themeFillShade="F2"/>
            <w:vAlign w:val="center"/>
          </w:tcPr>
          <w:p w14:paraId="54449115" w14:textId="77777777" w:rsidR="008D4542"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657EA57F" w14:textId="75F4695E" w:rsidR="008D4542" w:rsidRDefault="006C4DEA">
            <w:pPr>
              <w:rPr>
                <w:rFonts w:ascii="Arial" w:hAnsi="Arial" w:cs="Arial"/>
                <w:sz w:val="22"/>
                <w:szCs w:val="22"/>
                <w:lang w:eastAsia="zh-CN"/>
              </w:rPr>
            </w:pPr>
            <w:r>
              <w:rPr>
                <w:rFonts w:ascii="Arial" w:hAnsi="Arial" w:cs="Arial"/>
                <w:sz w:val="22"/>
                <w:szCs w:val="22"/>
                <w:lang w:eastAsia="zh-CN"/>
              </w:rPr>
              <w:t>2119917</w:t>
            </w:r>
          </w:p>
        </w:tc>
      </w:tr>
      <w:tr w:rsidR="008D4542" w14:paraId="16B5275B" w14:textId="77777777">
        <w:trPr>
          <w:trHeight w:val="549"/>
        </w:trPr>
        <w:tc>
          <w:tcPr>
            <w:tcW w:w="3253" w:type="dxa"/>
            <w:shd w:val="clear" w:color="auto" w:fill="F2F2F2" w:themeFill="background1" w:themeFillShade="F2"/>
            <w:vAlign w:val="center"/>
          </w:tcPr>
          <w:p w14:paraId="01921744" w14:textId="77777777" w:rsidR="008D4542" w:rsidRDefault="00000000">
            <w:pPr>
              <w:rPr>
                <w:rFonts w:ascii="Arial" w:hAnsi="Arial" w:cs="Arial"/>
                <w:sz w:val="22"/>
                <w:szCs w:val="22"/>
              </w:rPr>
            </w:pPr>
            <w:r>
              <w:rPr>
                <w:rFonts w:ascii="Arial" w:hAnsi="Arial" w:cs="Arial"/>
                <w:sz w:val="22"/>
                <w:szCs w:val="22"/>
              </w:rPr>
              <w:t>Programme of Study:</w:t>
            </w:r>
          </w:p>
        </w:tc>
        <w:tc>
          <w:tcPr>
            <w:tcW w:w="6636" w:type="dxa"/>
          </w:tcPr>
          <w:p w14:paraId="5C933716" w14:textId="77777777" w:rsidR="008D4542"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8D4542" w14:paraId="5BF0D2AC" w14:textId="77777777">
        <w:trPr>
          <w:trHeight w:val="557"/>
        </w:trPr>
        <w:tc>
          <w:tcPr>
            <w:tcW w:w="3253" w:type="dxa"/>
            <w:shd w:val="clear" w:color="auto" w:fill="F2F2F2" w:themeFill="background1" w:themeFillShade="F2"/>
            <w:vAlign w:val="center"/>
          </w:tcPr>
          <w:p w14:paraId="3EB37D44" w14:textId="77777777" w:rsidR="008D4542"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06D95DD1" w14:textId="05804FA1" w:rsidR="008D4542" w:rsidRDefault="006C4DEA">
            <w:pPr>
              <w:rPr>
                <w:rFonts w:ascii="Arial" w:hAnsi="Arial" w:cs="Arial"/>
                <w:sz w:val="22"/>
                <w:szCs w:val="22"/>
                <w:lang w:eastAsia="zh-CN"/>
              </w:rPr>
            </w:pPr>
            <w:r>
              <w:rPr>
                <w:rFonts w:ascii="Arial" w:hAnsi="Arial" w:cs="Arial"/>
                <w:sz w:val="22"/>
                <w:szCs w:val="22"/>
                <w:lang w:eastAsia="zh-CN"/>
              </w:rPr>
              <w:t>Christopher Wilkin</w:t>
            </w:r>
          </w:p>
        </w:tc>
      </w:tr>
    </w:tbl>
    <w:p w14:paraId="40CEEFB8" w14:textId="77777777" w:rsidR="008D4542" w:rsidRDefault="008D4542">
      <w:pPr>
        <w:rPr>
          <w:rFonts w:ascii="Arial" w:hAnsi="Arial" w:cs="Arial"/>
          <w:bCs/>
          <w:iCs/>
        </w:rPr>
      </w:pPr>
    </w:p>
    <w:p w14:paraId="5DCF3A83" w14:textId="77777777" w:rsidR="008D4542" w:rsidRDefault="008D4542">
      <w:pPr>
        <w:autoSpaceDE w:val="0"/>
        <w:autoSpaceDN w:val="0"/>
        <w:adjustRightInd w:val="0"/>
        <w:jc w:val="both"/>
        <w:rPr>
          <w:rFonts w:ascii="Arial" w:hAnsi="Arial" w:cs="Arial"/>
          <w:b/>
          <w:sz w:val="22"/>
          <w:szCs w:val="22"/>
        </w:rPr>
      </w:pPr>
    </w:p>
    <w:p w14:paraId="7204972B" w14:textId="77777777" w:rsidR="008D4542" w:rsidRDefault="00000000">
      <w:pPr>
        <w:rPr>
          <w:rFonts w:ascii="Arial" w:hAnsi="Arial" w:cs="Arial"/>
          <w:b/>
          <w:sz w:val="22"/>
          <w:szCs w:val="22"/>
        </w:rPr>
      </w:pPr>
      <w:r>
        <w:rPr>
          <w:rFonts w:ascii="Arial" w:hAnsi="Arial" w:cs="Arial"/>
          <w:b/>
          <w:sz w:val="22"/>
          <w:szCs w:val="22"/>
        </w:rPr>
        <w:br w:type="page"/>
      </w:r>
    </w:p>
    <w:p w14:paraId="352835D2" w14:textId="77777777" w:rsidR="008D454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8D4542" w14:paraId="56A73852" w14:textId="77777777">
        <w:tc>
          <w:tcPr>
            <w:tcW w:w="6232" w:type="dxa"/>
            <w:gridSpan w:val="2"/>
            <w:shd w:val="clear" w:color="auto" w:fill="F2F2F2" w:themeFill="background1" w:themeFillShade="F2"/>
            <w:vAlign w:val="center"/>
          </w:tcPr>
          <w:p w14:paraId="62A59407"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052CA91D"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D606579" w14:textId="77777777" w:rsidR="008D4542"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621A5AE" w14:textId="77777777" w:rsidR="008D4542"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3DDCC12" w14:textId="77777777" w:rsidR="008D4542"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EEA8970" w14:textId="77777777" w:rsidR="008D4542"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8D4542" w14:paraId="5ACB597E" w14:textId="77777777">
        <w:tc>
          <w:tcPr>
            <w:tcW w:w="8075" w:type="dxa"/>
            <w:gridSpan w:val="4"/>
            <w:shd w:val="clear" w:color="auto" w:fill="F2F2F2" w:themeFill="background1" w:themeFillShade="F2"/>
          </w:tcPr>
          <w:p w14:paraId="68288930" w14:textId="77777777" w:rsidR="008D4542" w:rsidRDefault="008D4542">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623E9C0" w14:textId="77777777" w:rsidR="008D4542"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8D4542" w14:paraId="1C42D261" w14:textId="77777777">
        <w:trPr>
          <w:trHeight w:val="437"/>
        </w:trPr>
        <w:tc>
          <w:tcPr>
            <w:tcW w:w="3693" w:type="dxa"/>
            <w:vMerge w:val="restart"/>
            <w:shd w:val="clear" w:color="auto" w:fill="F2F2F2" w:themeFill="background1" w:themeFillShade="F2"/>
          </w:tcPr>
          <w:p w14:paraId="46352298" w14:textId="77777777" w:rsidR="008D4542" w:rsidRDefault="00000000">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F7D09AA"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AE8C6E6" w14:textId="77777777" w:rsidR="008D4542"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F236768" w14:textId="77777777" w:rsidR="008D4542" w:rsidRDefault="008D4542">
            <w:pPr>
              <w:autoSpaceDE w:val="0"/>
              <w:autoSpaceDN w:val="0"/>
              <w:adjustRightInd w:val="0"/>
              <w:jc w:val="center"/>
              <w:rPr>
                <w:rFonts w:ascii="Arial" w:hAnsi="Arial" w:cs="Arial"/>
                <w:b/>
                <w:bCs/>
                <w:sz w:val="22"/>
                <w:szCs w:val="22"/>
              </w:rPr>
            </w:pPr>
          </w:p>
        </w:tc>
      </w:tr>
      <w:tr w:rsidR="008D4542" w14:paraId="7AEE5E7E" w14:textId="77777777">
        <w:trPr>
          <w:trHeight w:val="415"/>
        </w:trPr>
        <w:tc>
          <w:tcPr>
            <w:tcW w:w="3693" w:type="dxa"/>
            <w:vMerge/>
            <w:shd w:val="clear" w:color="auto" w:fill="F2F2F2" w:themeFill="background1" w:themeFillShade="F2"/>
          </w:tcPr>
          <w:p w14:paraId="4A8DA5A9" w14:textId="77777777" w:rsidR="008D4542" w:rsidRDefault="008D454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71916BE"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88A4266" w14:textId="77777777" w:rsidR="008D4542"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B2238EB" w14:textId="77777777" w:rsidR="008D4542" w:rsidRDefault="008D4542">
            <w:pPr>
              <w:autoSpaceDE w:val="0"/>
              <w:autoSpaceDN w:val="0"/>
              <w:adjustRightInd w:val="0"/>
              <w:jc w:val="center"/>
              <w:rPr>
                <w:rFonts w:ascii="Arial" w:hAnsi="Arial" w:cs="Arial"/>
                <w:b/>
                <w:bCs/>
                <w:sz w:val="22"/>
                <w:szCs w:val="22"/>
              </w:rPr>
            </w:pPr>
          </w:p>
        </w:tc>
      </w:tr>
      <w:tr w:rsidR="008D4542" w14:paraId="59AEAFCD" w14:textId="77777777">
        <w:tc>
          <w:tcPr>
            <w:tcW w:w="3693" w:type="dxa"/>
            <w:vMerge/>
            <w:shd w:val="clear" w:color="auto" w:fill="F2F2F2" w:themeFill="background1" w:themeFillShade="F2"/>
          </w:tcPr>
          <w:p w14:paraId="25AC00C9" w14:textId="77777777" w:rsidR="008D4542" w:rsidRDefault="008D454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2A6DFFB"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66EB8C87" w14:textId="77777777" w:rsidR="008D4542" w:rsidRDefault="008D4542">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57B09E8" w14:textId="77777777" w:rsidR="008D4542"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C37F495" w14:textId="77777777" w:rsidR="008D4542" w:rsidRDefault="008D4542">
            <w:pPr>
              <w:autoSpaceDE w:val="0"/>
              <w:autoSpaceDN w:val="0"/>
              <w:adjustRightInd w:val="0"/>
              <w:jc w:val="center"/>
              <w:rPr>
                <w:rFonts w:ascii="Arial" w:hAnsi="Arial" w:cs="Arial"/>
                <w:b/>
                <w:bCs/>
                <w:sz w:val="22"/>
                <w:szCs w:val="22"/>
              </w:rPr>
            </w:pPr>
          </w:p>
        </w:tc>
      </w:tr>
    </w:tbl>
    <w:p w14:paraId="1D9B23BE" w14:textId="77777777" w:rsidR="008D4542" w:rsidRDefault="008D4542">
      <w:pPr>
        <w:autoSpaceDE w:val="0"/>
        <w:autoSpaceDN w:val="0"/>
        <w:adjustRightInd w:val="0"/>
        <w:spacing w:after="240"/>
        <w:jc w:val="both"/>
        <w:rPr>
          <w:rFonts w:ascii="Arial" w:hAnsi="Arial" w:cs="Arial"/>
          <w:bCs/>
          <w:iCs/>
        </w:rPr>
      </w:pPr>
    </w:p>
    <w:p w14:paraId="63B6E273" w14:textId="77777777" w:rsidR="008D454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8D4542" w14:paraId="5B08E1E7" w14:textId="77777777">
        <w:tc>
          <w:tcPr>
            <w:tcW w:w="9918" w:type="dxa"/>
            <w:gridSpan w:val="2"/>
            <w:shd w:val="clear" w:color="auto" w:fill="F2F2F2" w:themeFill="background1" w:themeFillShade="F2"/>
          </w:tcPr>
          <w:p w14:paraId="7A1A38FB"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8D4542" w14:paraId="7B36CD99" w14:textId="77777777">
        <w:trPr>
          <w:trHeight w:val="227"/>
        </w:trPr>
        <w:tc>
          <w:tcPr>
            <w:tcW w:w="8784" w:type="dxa"/>
          </w:tcPr>
          <w:p w14:paraId="7ECF4A55" w14:textId="77777777" w:rsidR="008D4542" w:rsidRDefault="00000000">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7163A2E6" w14:textId="77777777" w:rsidR="008D4542" w:rsidRDefault="008D4542">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66D53DC" w14:textId="77777777" w:rsidR="008D4542"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8D4542" w14:paraId="0AD425AE" w14:textId="77777777">
        <w:trPr>
          <w:trHeight w:val="227"/>
        </w:trPr>
        <w:tc>
          <w:tcPr>
            <w:tcW w:w="8784" w:type="dxa"/>
          </w:tcPr>
          <w:p w14:paraId="007A6D02" w14:textId="77777777" w:rsidR="008D4542" w:rsidRDefault="008D4542">
            <w:pPr>
              <w:autoSpaceDE w:val="0"/>
              <w:autoSpaceDN w:val="0"/>
              <w:adjustRightInd w:val="0"/>
              <w:rPr>
                <w:rFonts w:ascii="Arial" w:hAnsi="Arial" w:cs="Arial"/>
                <w:b/>
                <w:bCs/>
                <w:i/>
                <w:sz w:val="22"/>
                <w:szCs w:val="22"/>
              </w:rPr>
            </w:pPr>
          </w:p>
          <w:p w14:paraId="73B4941B" w14:textId="77777777" w:rsidR="008D4542"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1A2BA5B" w14:textId="77777777" w:rsidR="008D4542"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8D4542" w14:paraId="0B7F12ED" w14:textId="77777777">
        <w:trPr>
          <w:trHeight w:val="227"/>
        </w:trPr>
        <w:tc>
          <w:tcPr>
            <w:tcW w:w="8784" w:type="dxa"/>
          </w:tcPr>
          <w:p w14:paraId="07B637FD" w14:textId="77777777" w:rsidR="008D4542" w:rsidRDefault="008D4542">
            <w:pPr>
              <w:autoSpaceDE w:val="0"/>
              <w:autoSpaceDN w:val="0"/>
              <w:adjustRightInd w:val="0"/>
              <w:rPr>
                <w:rFonts w:ascii="Arial" w:hAnsi="Arial" w:cs="Arial"/>
                <w:b/>
                <w:bCs/>
                <w:i/>
                <w:sz w:val="22"/>
                <w:szCs w:val="22"/>
              </w:rPr>
            </w:pPr>
          </w:p>
          <w:p w14:paraId="748EAC17" w14:textId="77777777" w:rsidR="008D4542" w:rsidRDefault="008D4542">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206CDDA0" w14:textId="77777777" w:rsidR="008D4542"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505D2BC" w14:textId="77777777" w:rsidR="008D4542" w:rsidRDefault="008D4542">
      <w:pPr>
        <w:autoSpaceDE w:val="0"/>
        <w:autoSpaceDN w:val="0"/>
        <w:adjustRightInd w:val="0"/>
        <w:spacing w:after="240"/>
        <w:jc w:val="both"/>
        <w:rPr>
          <w:rFonts w:ascii="Arial" w:hAnsi="Arial" w:cs="Arial"/>
          <w:b/>
          <w:sz w:val="22"/>
          <w:szCs w:val="22"/>
        </w:rPr>
      </w:pPr>
    </w:p>
    <w:p w14:paraId="6B723875" w14:textId="77777777" w:rsidR="008D454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8D4542" w14:paraId="0D799D61" w14:textId="77777777">
        <w:tc>
          <w:tcPr>
            <w:tcW w:w="6232" w:type="dxa"/>
            <w:gridSpan w:val="2"/>
            <w:shd w:val="clear" w:color="auto" w:fill="F2F2F2" w:themeFill="background1" w:themeFillShade="F2"/>
          </w:tcPr>
          <w:p w14:paraId="17ECC942" w14:textId="77777777" w:rsidR="008D4542"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71F19A0D" w14:textId="77777777" w:rsidR="008D4542"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CAFE3F3" w14:textId="77777777" w:rsidR="008D4542"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2C8CB99" w14:textId="77777777" w:rsidR="008D4542"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C37A31E" w14:textId="77777777" w:rsidR="008D4542"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8D4542" w14:paraId="3EE0B732" w14:textId="77777777">
        <w:tc>
          <w:tcPr>
            <w:tcW w:w="9918" w:type="dxa"/>
            <w:gridSpan w:val="8"/>
          </w:tcPr>
          <w:p w14:paraId="0D973FCC" w14:textId="77777777" w:rsidR="008D4542" w:rsidRDefault="008D4542">
            <w:pPr>
              <w:autoSpaceDE w:val="0"/>
              <w:autoSpaceDN w:val="0"/>
              <w:adjustRightInd w:val="0"/>
              <w:rPr>
                <w:rFonts w:ascii="Arial" w:hAnsi="Arial" w:cs="Arial"/>
                <w:sz w:val="16"/>
                <w:szCs w:val="16"/>
              </w:rPr>
            </w:pPr>
          </w:p>
          <w:p w14:paraId="7E77395E" w14:textId="77777777" w:rsidR="008D4542" w:rsidRDefault="00000000">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8D4542" w14:paraId="7F81DB51" w14:textId="77777777">
        <w:trPr>
          <w:trHeight w:val="227"/>
        </w:trPr>
        <w:tc>
          <w:tcPr>
            <w:tcW w:w="3823" w:type="dxa"/>
            <w:shd w:val="clear" w:color="auto" w:fill="F2F2F2" w:themeFill="background1" w:themeFillShade="F2"/>
          </w:tcPr>
          <w:p w14:paraId="4DE0D04E" w14:textId="77777777" w:rsidR="008D4542"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44A423B1" w14:textId="77777777" w:rsidR="008D4542" w:rsidRDefault="008D4542">
            <w:pPr>
              <w:autoSpaceDE w:val="0"/>
              <w:autoSpaceDN w:val="0"/>
              <w:adjustRightInd w:val="0"/>
              <w:rPr>
                <w:rFonts w:ascii="Arial" w:hAnsi="Arial" w:cs="Arial"/>
                <w:bCs/>
                <w:sz w:val="22"/>
                <w:szCs w:val="22"/>
              </w:rPr>
            </w:pPr>
          </w:p>
          <w:p w14:paraId="67FA1198" w14:textId="77777777" w:rsidR="008D4542" w:rsidRDefault="008D4542">
            <w:pPr>
              <w:autoSpaceDE w:val="0"/>
              <w:autoSpaceDN w:val="0"/>
              <w:adjustRightInd w:val="0"/>
              <w:rPr>
                <w:rFonts w:ascii="Arial" w:hAnsi="Arial" w:cs="Arial"/>
                <w:bCs/>
                <w:sz w:val="22"/>
                <w:szCs w:val="22"/>
              </w:rPr>
            </w:pPr>
          </w:p>
        </w:tc>
      </w:tr>
      <w:tr w:rsidR="008D4542" w14:paraId="2810E426" w14:textId="77777777">
        <w:trPr>
          <w:trHeight w:val="227"/>
        </w:trPr>
        <w:tc>
          <w:tcPr>
            <w:tcW w:w="3823" w:type="dxa"/>
            <w:shd w:val="clear" w:color="auto" w:fill="F2F2F2" w:themeFill="background1" w:themeFillShade="F2"/>
          </w:tcPr>
          <w:p w14:paraId="33C7B03B" w14:textId="77777777" w:rsidR="008D4542"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0EC0A060" w14:textId="77777777" w:rsidR="008D4542" w:rsidRDefault="008D4542">
            <w:pPr>
              <w:autoSpaceDE w:val="0"/>
              <w:autoSpaceDN w:val="0"/>
              <w:adjustRightInd w:val="0"/>
              <w:rPr>
                <w:rFonts w:ascii="Arial" w:hAnsi="Arial" w:cs="Arial"/>
                <w:bCs/>
                <w:sz w:val="22"/>
                <w:szCs w:val="22"/>
              </w:rPr>
            </w:pPr>
          </w:p>
          <w:p w14:paraId="0ED54DA8" w14:textId="77777777" w:rsidR="008D4542" w:rsidRDefault="008D4542">
            <w:pPr>
              <w:autoSpaceDE w:val="0"/>
              <w:autoSpaceDN w:val="0"/>
              <w:adjustRightInd w:val="0"/>
              <w:rPr>
                <w:rFonts w:ascii="Arial" w:hAnsi="Arial" w:cs="Arial"/>
                <w:bCs/>
                <w:sz w:val="22"/>
                <w:szCs w:val="22"/>
              </w:rPr>
            </w:pPr>
          </w:p>
        </w:tc>
      </w:tr>
      <w:tr w:rsidR="008D4542" w14:paraId="6C10A63A" w14:textId="77777777">
        <w:trPr>
          <w:trHeight w:val="227"/>
        </w:trPr>
        <w:tc>
          <w:tcPr>
            <w:tcW w:w="3823" w:type="dxa"/>
            <w:shd w:val="clear" w:color="auto" w:fill="F2F2F2" w:themeFill="background1" w:themeFillShade="F2"/>
          </w:tcPr>
          <w:p w14:paraId="2B0D4F89" w14:textId="77777777" w:rsidR="008D4542"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38B10A6B" w14:textId="77777777" w:rsidR="008D4542" w:rsidRDefault="008D4542">
            <w:pPr>
              <w:autoSpaceDE w:val="0"/>
              <w:autoSpaceDN w:val="0"/>
              <w:adjustRightInd w:val="0"/>
              <w:jc w:val="both"/>
              <w:rPr>
                <w:rFonts w:ascii="Arial" w:hAnsi="Arial" w:cs="Arial"/>
                <w:sz w:val="22"/>
                <w:szCs w:val="22"/>
              </w:rPr>
            </w:pPr>
          </w:p>
        </w:tc>
        <w:tc>
          <w:tcPr>
            <w:tcW w:w="6095" w:type="dxa"/>
            <w:gridSpan w:val="7"/>
          </w:tcPr>
          <w:p w14:paraId="7AE987EE" w14:textId="77777777" w:rsidR="008D4542" w:rsidRDefault="008D4542">
            <w:pPr>
              <w:autoSpaceDE w:val="0"/>
              <w:autoSpaceDN w:val="0"/>
              <w:adjustRightInd w:val="0"/>
              <w:rPr>
                <w:rFonts w:ascii="Arial" w:hAnsi="Arial" w:cs="Arial"/>
                <w:bCs/>
                <w:sz w:val="22"/>
                <w:szCs w:val="22"/>
              </w:rPr>
            </w:pPr>
          </w:p>
        </w:tc>
      </w:tr>
      <w:tr w:rsidR="008D4542" w14:paraId="6AB8402C" w14:textId="77777777">
        <w:tc>
          <w:tcPr>
            <w:tcW w:w="6232" w:type="dxa"/>
            <w:gridSpan w:val="2"/>
            <w:shd w:val="clear" w:color="auto" w:fill="F2F2F2" w:themeFill="background1" w:themeFillShade="F2"/>
          </w:tcPr>
          <w:p w14:paraId="55C5E725"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4415BD2" w14:textId="77777777" w:rsidR="008D4542"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A6C57E9" w14:textId="77777777" w:rsidR="008D4542"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9757092" w14:textId="77777777" w:rsidR="008D4542"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196C4C4F"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D4542" w14:paraId="3D54C83D" w14:textId="77777777">
        <w:tc>
          <w:tcPr>
            <w:tcW w:w="6232" w:type="dxa"/>
            <w:gridSpan w:val="2"/>
            <w:shd w:val="clear" w:color="auto" w:fill="F2F2F2" w:themeFill="background1" w:themeFillShade="F2"/>
          </w:tcPr>
          <w:p w14:paraId="3982D125"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A9E4744" w14:textId="77777777" w:rsidR="008D4542"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520D8D7" w14:textId="77777777" w:rsidR="008D4542"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82B817A" w14:textId="77777777" w:rsidR="008D4542"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8130933"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D4542" w14:paraId="3689E6DF" w14:textId="77777777">
        <w:tc>
          <w:tcPr>
            <w:tcW w:w="6232" w:type="dxa"/>
            <w:gridSpan w:val="2"/>
            <w:shd w:val="clear" w:color="auto" w:fill="F2F2F2" w:themeFill="background1" w:themeFillShade="F2"/>
          </w:tcPr>
          <w:p w14:paraId="78929669"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AA13A93" w14:textId="77777777" w:rsidR="008D4542"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650D9C5" w14:textId="77777777" w:rsidR="008D4542"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6BF0F2A" w14:textId="77777777" w:rsidR="008D4542"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4AB5ABBA"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D4542" w14:paraId="7958B353" w14:textId="77777777">
        <w:trPr>
          <w:trHeight w:val="386"/>
        </w:trPr>
        <w:tc>
          <w:tcPr>
            <w:tcW w:w="3823" w:type="dxa"/>
            <w:vMerge w:val="restart"/>
            <w:shd w:val="clear" w:color="auto" w:fill="F2F2F2" w:themeFill="background1" w:themeFillShade="F2"/>
          </w:tcPr>
          <w:p w14:paraId="636ACCDB"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341D137" w14:textId="77777777" w:rsidR="008D4542"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F03F4C9" w14:textId="77777777" w:rsidR="008D4542"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35D299A3"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B5CDB27" w14:textId="77777777" w:rsidR="008D4542"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450584F"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D4542" w14:paraId="52D66177" w14:textId="77777777">
        <w:trPr>
          <w:trHeight w:val="386"/>
        </w:trPr>
        <w:tc>
          <w:tcPr>
            <w:tcW w:w="3823" w:type="dxa"/>
            <w:vMerge/>
            <w:shd w:val="clear" w:color="auto" w:fill="F2F2F2" w:themeFill="background1" w:themeFillShade="F2"/>
          </w:tcPr>
          <w:p w14:paraId="5AE4752E" w14:textId="77777777" w:rsidR="008D4542" w:rsidRDefault="008D4542">
            <w:pPr>
              <w:autoSpaceDE w:val="0"/>
              <w:autoSpaceDN w:val="0"/>
              <w:adjustRightInd w:val="0"/>
              <w:rPr>
                <w:rFonts w:ascii="Arial" w:hAnsi="Arial" w:cs="Arial"/>
                <w:sz w:val="22"/>
                <w:szCs w:val="22"/>
              </w:rPr>
            </w:pPr>
          </w:p>
        </w:tc>
        <w:tc>
          <w:tcPr>
            <w:tcW w:w="2409" w:type="dxa"/>
          </w:tcPr>
          <w:p w14:paraId="097053A2" w14:textId="77777777" w:rsidR="008D4542"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545333C" w14:textId="77777777" w:rsidR="008D4542"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ACB6647"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1F97B2" w14:textId="77777777" w:rsidR="008D4542"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F0B62B3"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D4542" w14:paraId="591F4B51" w14:textId="77777777">
        <w:tc>
          <w:tcPr>
            <w:tcW w:w="3823" w:type="dxa"/>
            <w:shd w:val="clear" w:color="auto" w:fill="F2F2F2" w:themeFill="background1" w:themeFillShade="F2"/>
          </w:tcPr>
          <w:p w14:paraId="0565F66A"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33AAEE5D" w14:textId="77777777" w:rsidR="008D4542"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3F8745EB" w14:textId="77777777" w:rsidR="008D4542"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39223EF" w14:textId="77777777" w:rsidR="008D4542"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796050" w14:textId="77777777" w:rsidR="008D4542"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4370CAC2"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D4542" w14:paraId="7C01493B" w14:textId="77777777">
        <w:tc>
          <w:tcPr>
            <w:tcW w:w="3823" w:type="dxa"/>
            <w:shd w:val="clear" w:color="auto" w:fill="F2F2F2" w:themeFill="background1" w:themeFillShade="F2"/>
          </w:tcPr>
          <w:p w14:paraId="20995046"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4A94BD9" w14:textId="77777777" w:rsidR="008D4542"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5DCF8312" w14:textId="77777777" w:rsidR="008D4542"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CE42F10" w14:textId="77777777" w:rsidR="008D4542"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8EE7DBC" w14:textId="77777777" w:rsidR="008D4542"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05A7820" w14:textId="77777777" w:rsidR="008D4542"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9BF53DE"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5863579D" w14:textId="77777777" w:rsidR="008D4542" w:rsidRDefault="008D4542">
      <w:pPr>
        <w:rPr>
          <w:rFonts w:ascii="Arial" w:hAnsi="Arial" w:cs="Arial"/>
          <w:bCs/>
          <w:iCs/>
          <w:sz w:val="16"/>
          <w:szCs w:val="16"/>
        </w:rPr>
      </w:pPr>
    </w:p>
    <w:p w14:paraId="7625138C" w14:textId="77777777" w:rsidR="008D4542" w:rsidRDefault="008D4542">
      <w:pPr>
        <w:rPr>
          <w:rFonts w:ascii="Arial" w:hAnsi="Arial" w:cs="Arial"/>
          <w:b/>
          <w:bCs/>
          <w:iCs/>
          <w:sz w:val="22"/>
          <w:szCs w:val="22"/>
        </w:rPr>
      </w:pPr>
    </w:p>
    <w:p w14:paraId="076BE92F" w14:textId="77777777" w:rsidR="008D454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8D4542" w14:paraId="7CD8F04A" w14:textId="77777777">
        <w:trPr>
          <w:trHeight w:val="507"/>
        </w:trPr>
        <w:tc>
          <w:tcPr>
            <w:tcW w:w="6237" w:type="dxa"/>
            <w:shd w:val="clear" w:color="auto" w:fill="F2F2F2" w:themeFill="background1" w:themeFillShade="F2"/>
            <w:vAlign w:val="center"/>
          </w:tcPr>
          <w:p w14:paraId="51DD6559" w14:textId="77777777" w:rsidR="008D4542"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3585E6CB" w14:textId="77777777" w:rsidR="008D454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CF3BCF4"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DA4DA38" w14:textId="77777777" w:rsidR="008D454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185480AB"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D4542" w14:paraId="3B043DD3" w14:textId="77777777">
        <w:tc>
          <w:tcPr>
            <w:tcW w:w="9923" w:type="dxa"/>
            <w:gridSpan w:val="5"/>
          </w:tcPr>
          <w:p w14:paraId="298754B9" w14:textId="77777777" w:rsidR="008D4542" w:rsidRDefault="008D4542">
            <w:pPr>
              <w:autoSpaceDE w:val="0"/>
              <w:autoSpaceDN w:val="0"/>
              <w:adjustRightInd w:val="0"/>
              <w:rPr>
                <w:rFonts w:ascii="Arial" w:hAnsi="Arial" w:cs="Arial"/>
                <w:bCs/>
                <w:sz w:val="22"/>
                <w:szCs w:val="22"/>
              </w:rPr>
            </w:pPr>
          </w:p>
          <w:p w14:paraId="47CA1134" w14:textId="77777777" w:rsidR="008D4542"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2E02C31F" w14:textId="77777777" w:rsidR="008D4542" w:rsidRDefault="008D4542">
            <w:pPr>
              <w:autoSpaceDE w:val="0"/>
              <w:autoSpaceDN w:val="0"/>
              <w:adjustRightInd w:val="0"/>
              <w:rPr>
                <w:rFonts w:ascii="Arial" w:hAnsi="Arial" w:cs="Arial"/>
                <w:b/>
                <w:bCs/>
                <w:sz w:val="22"/>
                <w:szCs w:val="22"/>
              </w:rPr>
            </w:pPr>
          </w:p>
        </w:tc>
      </w:tr>
    </w:tbl>
    <w:p w14:paraId="2CC49F05" w14:textId="77777777" w:rsidR="008D4542" w:rsidRDefault="008D4542">
      <w:pPr>
        <w:autoSpaceDE w:val="0"/>
        <w:autoSpaceDN w:val="0"/>
        <w:adjustRightInd w:val="0"/>
        <w:spacing w:after="240"/>
        <w:jc w:val="both"/>
        <w:rPr>
          <w:rFonts w:ascii="Arial" w:hAnsi="Arial" w:cs="Arial"/>
          <w:bCs/>
          <w:iCs/>
        </w:rPr>
      </w:pPr>
    </w:p>
    <w:p w14:paraId="0E1554B7" w14:textId="77777777" w:rsidR="008D454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8D4542" w14:paraId="2DDA1564"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5FB869" w14:textId="77777777" w:rsidR="008D4542"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A327C5E" w14:textId="77777777" w:rsidR="008D4542" w:rsidRDefault="00000000">
            <w:pPr>
              <w:rPr>
                <w:rFonts w:ascii="Arial" w:hAnsi="Arial" w:cs="Arial"/>
                <w:sz w:val="22"/>
                <w:szCs w:val="22"/>
              </w:rPr>
            </w:pPr>
            <w:r>
              <w:rPr>
                <w:rFonts w:ascii="Arial" w:hAnsi="Arial" w:cs="Arial"/>
                <w:sz w:val="22"/>
                <w:szCs w:val="22"/>
              </w:rPr>
              <w:t xml:space="preserve">Hotel Placement Project </w:t>
            </w:r>
          </w:p>
        </w:tc>
      </w:tr>
      <w:tr w:rsidR="008D4542" w14:paraId="4798A3A9"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5EBE" w14:textId="77777777" w:rsidR="008D4542"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F066874" w14:textId="77777777" w:rsidR="008D4542" w:rsidRDefault="00000000">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E20447" w14:textId="77777777" w:rsidR="008D4542"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0CB0557" w14:textId="77777777" w:rsidR="008D4542" w:rsidRDefault="00000000">
            <w:pPr>
              <w:rPr>
                <w:rFonts w:ascii="Arial" w:hAnsi="Arial" w:cs="Arial"/>
                <w:sz w:val="22"/>
                <w:szCs w:val="22"/>
              </w:rPr>
            </w:pPr>
            <w:r>
              <w:rPr>
                <w:rFonts w:ascii="Arial" w:hAnsi="Arial" w:cs="Arial"/>
                <w:sz w:val="22"/>
                <w:szCs w:val="22"/>
              </w:rPr>
              <w:t>12/06/23</w:t>
            </w:r>
          </w:p>
        </w:tc>
      </w:tr>
      <w:tr w:rsidR="008D4542" w14:paraId="024FA239" w14:textId="77777777">
        <w:trPr>
          <w:trHeight w:val="454"/>
        </w:trPr>
        <w:tc>
          <w:tcPr>
            <w:tcW w:w="5000" w:type="pct"/>
            <w:gridSpan w:val="4"/>
            <w:tcBorders>
              <w:top w:val="single" w:sz="4" w:space="0" w:color="auto"/>
            </w:tcBorders>
            <w:shd w:val="clear" w:color="auto" w:fill="F2F2F2" w:themeFill="background1" w:themeFillShade="F2"/>
            <w:vAlign w:val="center"/>
          </w:tcPr>
          <w:p w14:paraId="45CB680E" w14:textId="77777777" w:rsidR="008D4542"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2763BCE0" w14:textId="77777777" w:rsidR="008D4542"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3851A468" w14:textId="77777777" w:rsidR="008D4542"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2F1D0B1D" w14:textId="77777777" w:rsidR="008D4542"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08402F81" w14:textId="77777777" w:rsidR="008D4542"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216B24C8" w14:textId="77777777" w:rsidR="008D4542"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266ED9FC" w14:textId="77777777" w:rsidR="008D4542"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05AD5D69" w14:textId="77777777" w:rsidR="008D4542"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66E535D9" w14:textId="77777777" w:rsidR="008D4542"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8D4542" w14:paraId="0942F67F" w14:textId="77777777">
        <w:trPr>
          <w:trHeight w:val="454"/>
        </w:trPr>
        <w:tc>
          <w:tcPr>
            <w:tcW w:w="5000" w:type="pct"/>
            <w:gridSpan w:val="4"/>
            <w:vAlign w:val="center"/>
          </w:tcPr>
          <w:p w14:paraId="440F16C2" w14:textId="77777777" w:rsidR="008D4542"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11E8F735" w14:textId="77777777" w:rsidR="008D4542" w:rsidRDefault="008D4542">
            <w:pPr>
              <w:autoSpaceDE w:val="0"/>
              <w:autoSpaceDN w:val="0"/>
              <w:adjustRightInd w:val="0"/>
              <w:rPr>
                <w:rFonts w:ascii="Arial" w:hAnsi="Arial" w:cs="Arial"/>
                <w:b/>
                <w:bCs/>
                <w:sz w:val="22"/>
                <w:szCs w:val="22"/>
              </w:rPr>
            </w:pPr>
          </w:p>
          <w:p w14:paraId="316077DC" w14:textId="44EB76F0" w:rsidR="008D4542" w:rsidRDefault="00000000">
            <w:pPr>
              <w:spacing w:line="360" w:lineRule="auto"/>
              <w:jc w:val="both"/>
              <w:rPr>
                <w:rFonts w:ascii="Arial" w:hAnsi="Arial" w:cs="Arial"/>
                <w:sz w:val="22"/>
                <w:szCs w:val="22"/>
                <w:lang w:val="en-US" w:eastAsia="zh-CN"/>
              </w:rPr>
            </w:pPr>
            <w:r>
              <w:rPr>
                <w:rFonts w:ascii="Arial" w:hAnsi="Arial" w:cs="Arial"/>
                <w:sz w:val="22"/>
                <w:szCs w:val="22"/>
              </w:rPr>
              <w:t xml:space="preserve">This research addresses the case </w:t>
            </w:r>
            <w:proofErr w:type="gramStart"/>
            <w:r>
              <w:rPr>
                <w:rFonts w:ascii="Arial" w:hAnsi="Arial" w:cs="Arial"/>
                <w:sz w:val="22"/>
                <w:szCs w:val="22"/>
              </w:rPr>
              <w:t xml:space="preserve">of </w:t>
            </w:r>
            <w:r w:rsidR="006C4DEA">
              <w:rPr>
                <w:rFonts w:ascii="Arial" w:hAnsi="Arial" w:cs="Arial"/>
                <w:sz w:val="22"/>
                <w:szCs w:val="22"/>
              </w:rPr>
              <w:t xml:space="preserve"> staff</w:t>
            </w:r>
            <w:proofErr w:type="gramEnd"/>
            <w:r w:rsidR="006C4DEA">
              <w:rPr>
                <w:rFonts w:ascii="Arial" w:hAnsi="Arial" w:cs="Arial"/>
                <w:sz w:val="22"/>
                <w:szCs w:val="22"/>
              </w:rPr>
              <w:t xml:space="preserve"> shortage at the IBIS Cambridge Hotel</w:t>
            </w:r>
          </w:p>
          <w:p w14:paraId="5CE2F0F6" w14:textId="77777777" w:rsidR="008D4542" w:rsidRDefault="008D4542">
            <w:pPr>
              <w:spacing w:line="360" w:lineRule="auto"/>
              <w:jc w:val="both"/>
              <w:rPr>
                <w:rFonts w:ascii="Arial" w:hAnsi="Arial" w:cs="Arial"/>
                <w:sz w:val="22"/>
                <w:szCs w:val="22"/>
              </w:rPr>
            </w:pPr>
          </w:p>
        </w:tc>
      </w:tr>
      <w:tr w:rsidR="008D4542" w14:paraId="5E4BABCD" w14:textId="77777777">
        <w:trPr>
          <w:trHeight w:val="454"/>
        </w:trPr>
        <w:tc>
          <w:tcPr>
            <w:tcW w:w="5000" w:type="pct"/>
            <w:gridSpan w:val="4"/>
            <w:vAlign w:val="center"/>
          </w:tcPr>
          <w:p w14:paraId="68F7138B" w14:textId="77777777" w:rsidR="008D4542"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69B5982E" w14:textId="77777777" w:rsidR="008D4542" w:rsidRDefault="008D4542">
            <w:pPr>
              <w:rPr>
                <w:rFonts w:ascii="Arial" w:hAnsi="Arial" w:cs="Arial"/>
                <w:sz w:val="22"/>
                <w:szCs w:val="22"/>
              </w:rPr>
            </w:pPr>
          </w:p>
          <w:p w14:paraId="769C10FF" w14:textId="66725BBB" w:rsidR="008D4542" w:rsidRDefault="00000000">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w:t>
            </w:r>
            <w:r w:rsidR="006C4DEA">
              <w:rPr>
                <w:rFonts w:ascii="Arial" w:hAnsi="Arial" w:cs="Arial"/>
                <w:sz w:val="22"/>
                <w:szCs w:val="22"/>
              </w:rPr>
              <w:t xml:space="preserve"> What are the primary causes of staff shortages at the IBIS Cambridge Hotel and how do internal and external factors contribute to this issue?</w:t>
            </w:r>
          </w:p>
          <w:p w14:paraId="5C45033E" w14:textId="112C280E" w:rsidR="008D4542" w:rsidRDefault="00000000">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rsidR="006C4DEA">
              <w:rPr>
                <w:rFonts w:ascii="Arial" w:hAnsi="Arial" w:cs="Arial"/>
                <w:sz w:val="22"/>
                <w:szCs w:val="22"/>
                <w:lang w:eastAsia="zh-CN"/>
              </w:rPr>
              <w:t>: What strategies can be implemented to effectively address staff shortages and improve operational efficiency at IBIS Cambridge Hotel?</w:t>
            </w:r>
          </w:p>
          <w:p w14:paraId="5E9A3E0F" w14:textId="77777777" w:rsidR="008D4542" w:rsidRDefault="008D4542">
            <w:pPr>
              <w:autoSpaceDE w:val="0"/>
              <w:autoSpaceDN w:val="0"/>
              <w:adjustRightInd w:val="0"/>
              <w:rPr>
                <w:rFonts w:ascii="Arial" w:hAnsi="Arial" w:cs="Arial"/>
                <w:b/>
                <w:bCs/>
                <w:sz w:val="22"/>
                <w:szCs w:val="22"/>
              </w:rPr>
            </w:pPr>
          </w:p>
        </w:tc>
      </w:tr>
      <w:tr w:rsidR="008D4542" w14:paraId="7B5D49C1" w14:textId="77777777">
        <w:trPr>
          <w:trHeight w:val="454"/>
        </w:trPr>
        <w:tc>
          <w:tcPr>
            <w:tcW w:w="5000" w:type="pct"/>
            <w:gridSpan w:val="4"/>
            <w:vAlign w:val="center"/>
          </w:tcPr>
          <w:p w14:paraId="180AB5F6" w14:textId="77777777" w:rsidR="008D4542"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6DF353B7" w14:textId="77777777" w:rsidR="008D4542" w:rsidRDefault="008D4542">
            <w:pPr>
              <w:autoSpaceDE w:val="0"/>
              <w:autoSpaceDN w:val="0"/>
              <w:adjustRightInd w:val="0"/>
              <w:rPr>
                <w:rFonts w:ascii="Arial" w:hAnsi="Arial" w:cs="Arial"/>
                <w:b/>
                <w:bCs/>
                <w:sz w:val="22"/>
                <w:szCs w:val="22"/>
              </w:rPr>
            </w:pPr>
          </w:p>
          <w:p w14:paraId="2ADF79E9" w14:textId="556F1BE8" w:rsidR="008D4542" w:rsidRPr="004B1824" w:rsidRDefault="00000000" w:rsidP="004B1824">
            <w:pPr>
              <w:pStyle w:val="ListParagraph"/>
              <w:numPr>
                <w:ilvl w:val="0"/>
                <w:numId w:val="4"/>
              </w:numPr>
              <w:spacing w:line="360" w:lineRule="auto"/>
              <w:jc w:val="both"/>
              <w:rPr>
                <w:rFonts w:ascii="Arial" w:hAnsi="Arial" w:cs="Arial"/>
              </w:rPr>
            </w:pPr>
            <w:r w:rsidRPr="004B1824">
              <w:rPr>
                <w:rFonts w:ascii="Arial" w:hAnsi="Arial" w:cs="Arial"/>
              </w:rPr>
              <w:t xml:space="preserve">The research aims to </w:t>
            </w:r>
            <w:r w:rsidR="006C4DEA" w:rsidRPr="004B1824">
              <w:rPr>
                <w:rFonts w:ascii="Arial" w:hAnsi="Arial" w:cs="Arial"/>
              </w:rPr>
              <w:t>investigate the key causes of staff shortages at IBIS Cambridge Hotel, focusing on both internal and external factors.</w:t>
            </w:r>
          </w:p>
          <w:p w14:paraId="4F69F400" w14:textId="0245607B" w:rsidR="006C4DEA" w:rsidRPr="004B1824" w:rsidRDefault="004B1824" w:rsidP="004B1824">
            <w:pPr>
              <w:pStyle w:val="ListParagraph"/>
              <w:numPr>
                <w:ilvl w:val="0"/>
                <w:numId w:val="4"/>
              </w:numPr>
              <w:spacing w:line="360" w:lineRule="auto"/>
              <w:jc w:val="both"/>
              <w:rPr>
                <w:rFonts w:ascii="Arial" w:hAnsi="Arial" w:cs="Arial"/>
              </w:rPr>
            </w:pPr>
            <w:r w:rsidRPr="004B1824">
              <w:rPr>
                <w:rFonts w:ascii="Arial" w:hAnsi="Arial" w:cs="Arial"/>
              </w:rPr>
              <w:t>To assess the impact of staff shortages on the hotel`s operational efficiency, service quality and quest satisfaction.</w:t>
            </w:r>
          </w:p>
          <w:p w14:paraId="791BCF34" w14:textId="0742E0DE" w:rsidR="004B1824" w:rsidRPr="004B1824" w:rsidRDefault="004B1824" w:rsidP="004B1824">
            <w:pPr>
              <w:pStyle w:val="ListParagraph"/>
              <w:numPr>
                <w:ilvl w:val="0"/>
                <w:numId w:val="4"/>
              </w:numPr>
              <w:spacing w:line="360" w:lineRule="auto"/>
              <w:jc w:val="both"/>
              <w:rPr>
                <w:rFonts w:ascii="Arial" w:hAnsi="Arial" w:cs="Arial"/>
              </w:rPr>
            </w:pPr>
            <w:r w:rsidRPr="004B1824">
              <w:rPr>
                <w:rFonts w:ascii="Arial" w:hAnsi="Arial" w:cs="Arial"/>
              </w:rPr>
              <w:t xml:space="preserve">To develop actionable recommendations for improving staff </w:t>
            </w:r>
            <w:proofErr w:type="gramStart"/>
            <w:r w:rsidRPr="004B1824">
              <w:rPr>
                <w:rFonts w:ascii="Arial" w:hAnsi="Arial" w:cs="Arial"/>
              </w:rPr>
              <w:t>recruitment ,</w:t>
            </w:r>
            <w:proofErr w:type="gramEnd"/>
            <w:r w:rsidRPr="004B1824">
              <w:rPr>
                <w:rFonts w:ascii="Arial" w:hAnsi="Arial" w:cs="Arial"/>
              </w:rPr>
              <w:t xml:space="preserve"> retention, and overall workforce management to mitigate future shortages.</w:t>
            </w:r>
          </w:p>
          <w:p w14:paraId="5A549ECF" w14:textId="77777777" w:rsidR="008D4542" w:rsidRDefault="008D4542">
            <w:pPr>
              <w:rPr>
                <w:rFonts w:ascii="Arial" w:hAnsi="Arial" w:cs="Arial"/>
              </w:rPr>
            </w:pPr>
          </w:p>
        </w:tc>
      </w:tr>
      <w:tr w:rsidR="008D4542" w14:paraId="665EED21" w14:textId="77777777">
        <w:trPr>
          <w:trHeight w:val="454"/>
        </w:trPr>
        <w:tc>
          <w:tcPr>
            <w:tcW w:w="5000" w:type="pct"/>
            <w:gridSpan w:val="4"/>
            <w:vAlign w:val="center"/>
          </w:tcPr>
          <w:p w14:paraId="44E37A28" w14:textId="77777777" w:rsidR="008D4542"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65D232E9" w14:textId="77777777" w:rsidR="008D4542" w:rsidRDefault="008D4542">
            <w:pPr>
              <w:rPr>
                <w:rFonts w:ascii="Arial" w:hAnsi="Arial" w:cs="Arial"/>
              </w:rPr>
            </w:pPr>
          </w:p>
          <w:p w14:paraId="4BF80171" w14:textId="3145807C" w:rsidR="008D4542" w:rsidRPr="004B1824" w:rsidRDefault="00000000">
            <w:pPr>
              <w:autoSpaceDE w:val="0"/>
              <w:autoSpaceDN w:val="0"/>
              <w:adjustRightInd w:val="0"/>
              <w:spacing w:line="360" w:lineRule="auto"/>
              <w:contextualSpacing/>
              <w:jc w:val="both"/>
              <w:rPr>
                <w:rFonts w:ascii="Arial" w:hAnsi="Arial" w:cs="Arial"/>
                <w:color w:val="000000" w:themeColor="text1"/>
                <w:sz w:val="22"/>
                <w:szCs w:val="22"/>
                <w:lang w:eastAsia="zh-CN"/>
              </w:rPr>
            </w:pPr>
            <w:r w:rsidRPr="004B1824">
              <w:rPr>
                <w:rFonts w:ascii="Arial" w:hAnsi="Arial" w:cs="Arial"/>
                <w:color w:val="000000" w:themeColor="text1"/>
                <w:sz w:val="22"/>
                <w:szCs w:val="22"/>
                <w:lang w:eastAsia="zh-CN"/>
              </w:rPr>
              <w:t xml:space="preserve">1. To conduct an extant literature review </w:t>
            </w:r>
            <w:proofErr w:type="gramStart"/>
            <w:r w:rsidRPr="004B1824">
              <w:rPr>
                <w:rFonts w:ascii="Arial" w:hAnsi="Arial" w:cs="Arial"/>
                <w:color w:val="000000" w:themeColor="text1"/>
                <w:sz w:val="22"/>
                <w:szCs w:val="22"/>
                <w:lang w:eastAsia="zh-CN"/>
              </w:rPr>
              <w:t xml:space="preserve">of </w:t>
            </w:r>
            <w:r w:rsidR="004B1824">
              <w:rPr>
                <w:rFonts w:ascii="Arial" w:hAnsi="Arial" w:cs="Arial"/>
                <w:color w:val="000000" w:themeColor="text1"/>
                <w:sz w:val="22"/>
                <w:szCs w:val="22"/>
                <w:lang w:eastAsia="zh-CN"/>
              </w:rPr>
              <w:t xml:space="preserve"> staff</w:t>
            </w:r>
            <w:proofErr w:type="gramEnd"/>
            <w:r w:rsidR="004B1824">
              <w:rPr>
                <w:rFonts w:ascii="Arial" w:hAnsi="Arial" w:cs="Arial"/>
                <w:color w:val="000000" w:themeColor="text1"/>
                <w:sz w:val="22"/>
                <w:szCs w:val="22"/>
                <w:lang w:eastAsia="zh-CN"/>
              </w:rPr>
              <w:t xml:space="preserve"> shortages at IBIS Cambridge , focusing on common causes and challenges within hospitality.</w:t>
            </w:r>
          </w:p>
          <w:p w14:paraId="045C1C01" w14:textId="73BC85C2" w:rsidR="008D4542" w:rsidRPr="004B1824" w:rsidRDefault="00000000">
            <w:pPr>
              <w:autoSpaceDE w:val="0"/>
              <w:autoSpaceDN w:val="0"/>
              <w:adjustRightInd w:val="0"/>
              <w:spacing w:line="360" w:lineRule="auto"/>
              <w:contextualSpacing/>
              <w:jc w:val="both"/>
              <w:rPr>
                <w:rFonts w:ascii="Arial" w:hAnsi="Arial" w:cs="Arial"/>
                <w:color w:val="000000" w:themeColor="text1"/>
                <w:sz w:val="22"/>
                <w:szCs w:val="22"/>
                <w:lang w:eastAsia="zh-CN"/>
              </w:rPr>
            </w:pPr>
            <w:r w:rsidRPr="004B1824">
              <w:rPr>
                <w:rFonts w:ascii="Arial" w:hAnsi="Arial" w:cs="Arial"/>
                <w:color w:val="000000" w:themeColor="text1"/>
                <w:sz w:val="22"/>
                <w:szCs w:val="22"/>
                <w:lang w:eastAsia="zh-CN"/>
              </w:rPr>
              <w:lastRenderedPageBreak/>
              <w:t xml:space="preserve">2. </w:t>
            </w:r>
            <w:r w:rsidR="009C17F1">
              <w:rPr>
                <w:rFonts w:ascii="Arial" w:hAnsi="Arial" w:cs="Arial"/>
                <w:color w:val="000000" w:themeColor="text1"/>
                <w:sz w:val="22"/>
                <w:szCs w:val="22"/>
                <w:lang w:eastAsia="zh-CN"/>
              </w:rPr>
              <w:t>To investigate the impact of staff shortages on hotel operations, quest satisfaction and employee morale at IBIS Cambridge Hotel.</w:t>
            </w:r>
          </w:p>
          <w:p w14:paraId="2C7D8DA3" w14:textId="7C862E1E" w:rsidR="009C17F1" w:rsidRPr="004B1824" w:rsidRDefault="00000000">
            <w:pPr>
              <w:autoSpaceDE w:val="0"/>
              <w:autoSpaceDN w:val="0"/>
              <w:adjustRightInd w:val="0"/>
              <w:spacing w:line="360" w:lineRule="auto"/>
              <w:contextualSpacing/>
              <w:jc w:val="both"/>
              <w:rPr>
                <w:rFonts w:ascii="Arial" w:hAnsi="Arial" w:cs="Arial"/>
                <w:color w:val="000000" w:themeColor="text1"/>
                <w:sz w:val="22"/>
                <w:szCs w:val="22"/>
                <w:lang w:eastAsia="zh-CN"/>
              </w:rPr>
            </w:pPr>
            <w:r w:rsidRPr="004B1824">
              <w:rPr>
                <w:rFonts w:ascii="Arial" w:hAnsi="Arial" w:cs="Arial"/>
                <w:color w:val="000000" w:themeColor="text1"/>
                <w:sz w:val="22"/>
                <w:szCs w:val="22"/>
                <w:lang w:eastAsia="zh-CN"/>
              </w:rPr>
              <w:t xml:space="preserve">3. </w:t>
            </w:r>
            <w:r w:rsidR="009C17F1">
              <w:rPr>
                <w:rFonts w:ascii="Arial" w:hAnsi="Arial" w:cs="Arial"/>
                <w:color w:val="000000" w:themeColor="text1"/>
                <w:sz w:val="22"/>
                <w:szCs w:val="22"/>
                <w:lang w:eastAsia="zh-CN"/>
              </w:rPr>
              <w:t>To determine the effectiveness of current recruitment and retention strategies in addressing the staffing challenges at the hotel.</w:t>
            </w:r>
          </w:p>
          <w:p w14:paraId="26F50753" w14:textId="2B07CDB8" w:rsidR="008D4542" w:rsidRPr="009C17F1" w:rsidRDefault="00000000">
            <w:pPr>
              <w:spacing w:line="360" w:lineRule="auto"/>
              <w:rPr>
                <w:rFonts w:ascii="Arial" w:hAnsi="Arial" w:cs="Arial"/>
                <w:color w:val="000000" w:themeColor="text1"/>
                <w:sz w:val="22"/>
                <w:szCs w:val="22"/>
              </w:rPr>
            </w:pPr>
            <w:r w:rsidRPr="009C17F1">
              <w:rPr>
                <w:rFonts w:ascii="Arial" w:hAnsi="Arial" w:cs="Arial"/>
                <w:color w:val="000000" w:themeColor="text1"/>
                <w:sz w:val="22"/>
                <w:szCs w:val="22"/>
                <w:lang w:eastAsia="zh-CN"/>
              </w:rPr>
              <w:t xml:space="preserve">4. </w:t>
            </w:r>
            <w:r w:rsidRPr="009C17F1">
              <w:rPr>
                <w:rFonts w:ascii="Arial" w:hAnsi="Arial" w:cs="Arial" w:hint="eastAsia"/>
                <w:color w:val="000000" w:themeColor="text1"/>
                <w:sz w:val="22"/>
                <w:szCs w:val="22"/>
                <w:lang w:val="en-US" w:eastAsia="zh-CN"/>
              </w:rPr>
              <w:t>To m</w:t>
            </w:r>
            <w:proofErr w:type="spellStart"/>
            <w:r w:rsidRPr="009C17F1">
              <w:rPr>
                <w:rFonts w:ascii="Arial" w:hAnsi="Arial" w:cs="Arial"/>
                <w:color w:val="000000" w:themeColor="text1"/>
                <w:sz w:val="22"/>
                <w:szCs w:val="22"/>
                <w:lang w:eastAsia="zh-CN"/>
              </w:rPr>
              <w:t>ake</w:t>
            </w:r>
            <w:proofErr w:type="spellEnd"/>
            <w:r w:rsidRPr="009C17F1">
              <w:rPr>
                <w:rFonts w:ascii="Arial" w:hAnsi="Arial" w:cs="Arial"/>
                <w:color w:val="000000" w:themeColor="text1"/>
                <w:sz w:val="22"/>
                <w:szCs w:val="22"/>
                <w:lang w:eastAsia="zh-CN"/>
              </w:rPr>
              <w:t xml:space="preserve"> recommendations for</w:t>
            </w:r>
            <w:r w:rsidR="009C17F1">
              <w:rPr>
                <w:rFonts w:ascii="Arial" w:hAnsi="Arial" w:cs="Arial"/>
                <w:color w:val="000000" w:themeColor="text1"/>
                <w:sz w:val="22"/>
                <w:szCs w:val="22"/>
                <w:lang w:eastAsia="zh-CN"/>
              </w:rPr>
              <w:t xml:space="preserve"> practical solutions and strategies that can be implemented to improve staffing levels and operational efficiency at IBIS Cambridge Hotel.</w:t>
            </w:r>
          </w:p>
          <w:p w14:paraId="2126BE4A" w14:textId="77777777" w:rsidR="008D4542" w:rsidRDefault="008D4542">
            <w:pPr>
              <w:rPr>
                <w:rFonts w:ascii="Arial" w:hAnsi="Arial" w:cs="Arial"/>
                <w:sz w:val="22"/>
                <w:szCs w:val="22"/>
              </w:rPr>
            </w:pPr>
          </w:p>
        </w:tc>
      </w:tr>
      <w:tr w:rsidR="008D4542" w14:paraId="671B7B42" w14:textId="77777777">
        <w:trPr>
          <w:trHeight w:val="454"/>
        </w:trPr>
        <w:tc>
          <w:tcPr>
            <w:tcW w:w="5000" w:type="pct"/>
            <w:gridSpan w:val="4"/>
            <w:shd w:val="clear" w:color="auto" w:fill="F2F2F2" w:themeFill="background1" w:themeFillShade="F2"/>
            <w:vAlign w:val="center"/>
          </w:tcPr>
          <w:p w14:paraId="62BBF96E" w14:textId="77777777" w:rsidR="008D4542" w:rsidRDefault="00000000">
            <w:pPr>
              <w:spacing w:before="120" w:after="120"/>
              <w:rPr>
                <w:rFonts w:ascii="Arial" w:hAnsi="Arial" w:cs="Arial"/>
                <w:b/>
                <w:sz w:val="22"/>
                <w:szCs w:val="22"/>
              </w:rPr>
            </w:pPr>
            <w:r>
              <w:rPr>
                <w:rFonts w:ascii="Arial" w:hAnsi="Arial" w:cs="Arial"/>
                <w:b/>
                <w:sz w:val="22"/>
                <w:szCs w:val="22"/>
                <w:highlight w:val="yellow"/>
              </w:rPr>
              <w:lastRenderedPageBreak/>
              <w:t>Proposed methods (maximum 600 words)</w:t>
            </w:r>
          </w:p>
          <w:p w14:paraId="605CE71F" w14:textId="77777777" w:rsidR="008D4542" w:rsidRDefault="00000000">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8D4542" w14:paraId="03870B6E" w14:textId="77777777">
        <w:trPr>
          <w:trHeight w:val="454"/>
        </w:trPr>
        <w:tc>
          <w:tcPr>
            <w:tcW w:w="5000" w:type="pct"/>
            <w:gridSpan w:val="4"/>
            <w:vAlign w:val="center"/>
          </w:tcPr>
          <w:p w14:paraId="24547B81" w14:textId="77777777" w:rsidR="008D4542" w:rsidRDefault="008D4542">
            <w:pPr>
              <w:rPr>
                <w:rFonts w:ascii="Arial" w:hAnsi="Arial" w:cs="Arial"/>
                <w:color w:val="000000" w:themeColor="text1"/>
                <w:sz w:val="22"/>
                <w:szCs w:val="22"/>
              </w:rPr>
            </w:pPr>
          </w:p>
          <w:p w14:paraId="5812C640" w14:textId="77777777" w:rsidR="008D4542" w:rsidRDefault="00000000">
            <w:pPr>
              <w:spacing w:line="360" w:lineRule="auto"/>
              <w:jc w:val="both"/>
              <w:rPr>
                <w:rFonts w:ascii="Arial" w:hAnsi="Arial" w:cs="Arial"/>
                <w:color w:val="000000" w:themeColor="text1"/>
                <w:sz w:val="22"/>
                <w:szCs w:val="22"/>
                <w:lang w:eastAsia="zh-CN"/>
              </w:rPr>
            </w:pPr>
            <w:r w:rsidRPr="009C17F1">
              <w:rPr>
                <w:rFonts w:ascii="Arial" w:hAnsi="Arial" w:cs="Arial"/>
                <w:color w:val="000000" w:themeColor="text1"/>
                <w:sz w:val="22"/>
                <w:szCs w:val="22"/>
                <w:lang w:eastAsia="zh-CN"/>
              </w:rPr>
              <w:t xml:space="preserve">In this research the method(s) selected as most appropriate </w:t>
            </w:r>
          </w:p>
          <w:p w14:paraId="33EBC4AD" w14:textId="77777777" w:rsidR="009C17F1" w:rsidRDefault="009C17F1">
            <w:pPr>
              <w:spacing w:line="360" w:lineRule="auto"/>
              <w:jc w:val="both"/>
              <w:rPr>
                <w:rFonts w:ascii="Arial" w:hAnsi="Arial" w:cs="Arial"/>
                <w:color w:val="000000" w:themeColor="text1"/>
                <w:sz w:val="22"/>
                <w:szCs w:val="22"/>
                <w:lang w:eastAsia="zh-CN"/>
              </w:rPr>
            </w:pPr>
          </w:p>
          <w:p w14:paraId="49DC5ED3" w14:textId="2190845F" w:rsidR="009C17F1" w:rsidRDefault="009C17F1">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This research will adopt a mixed-methods approach, combining both qualitative and quantitative techniques to gain a comprehensive understanding of the causes and impact of staff shortages at IBIS Cambridge, as well to develop potential solutions. The research will be conducted in five main </w:t>
            </w:r>
            <w:proofErr w:type="gramStart"/>
            <w:r>
              <w:rPr>
                <w:rFonts w:ascii="Arial" w:hAnsi="Arial" w:cs="Arial"/>
                <w:color w:val="000000" w:themeColor="text1"/>
                <w:sz w:val="22"/>
                <w:szCs w:val="22"/>
                <w:lang w:eastAsia="zh-CN"/>
              </w:rPr>
              <w:t>phases :</w:t>
            </w:r>
            <w:proofErr w:type="gramEnd"/>
            <w:r>
              <w:rPr>
                <w:rFonts w:ascii="Arial" w:hAnsi="Arial" w:cs="Arial"/>
                <w:color w:val="000000" w:themeColor="text1"/>
                <w:sz w:val="22"/>
                <w:szCs w:val="22"/>
                <w:lang w:eastAsia="zh-CN"/>
              </w:rPr>
              <w:t xml:space="preserve"> literature review, case study, data collection, data analysis and recommendations.</w:t>
            </w:r>
          </w:p>
          <w:p w14:paraId="5AAA8CA4" w14:textId="77777777" w:rsidR="002267AA" w:rsidRDefault="002267AA">
            <w:pPr>
              <w:spacing w:line="360" w:lineRule="auto"/>
              <w:jc w:val="both"/>
              <w:rPr>
                <w:rFonts w:ascii="Arial" w:hAnsi="Arial" w:cs="Arial"/>
                <w:color w:val="000000" w:themeColor="text1"/>
                <w:sz w:val="22"/>
                <w:szCs w:val="22"/>
                <w:lang w:eastAsia="zh-CN"/>
              </w:rPr>
            </w:pPr>
          </w:p>
          <w:p w14:paraId="1297A603" w14:textId="70671335" w:rsidR="002267AA" w:rsidRDefault="002267AA">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Literature Review</w:t>
            </w:r>
          </w:p>
          <w:p w14:paraId="134CBF80" w14:textId="725B8285" w:rsidR="002267AA" w:rsidRDefault="002267AA">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The literature review will explore common causes of staff shortages, such as recruitment challenges and external factors like economic conditions. (Smith,</w:t>
            </w:r>
            <w:proofErr w:type="gramStart"/>
            <w:r>
              <w:rPr>
                <w:rFonts w:ascii="Arial" w:hAnsi="Arial" w:cs="Arial"/>
                <w:color w:val="000000" w:themeColor="text1"/>
                <w:sz w:val="22"/>
                <w:szCs w:val="22"/>
                <w:lang w:eastAsia="zh-CN"/>
              </w:rPr>
              <w:t>2021 ;</w:t>
            </w:r>
            <w:proofErr w:type="gramEnd"/>
            <w:r>
              <w:rPr>
                <w:rFonts w:ascii="Arial" w:hAnsi="Arial" w:cs="Arial"/>
                <w:color w:val="000000" w:themeColor="text1"/>
                <w:sz w:val="22"/>
                <w:szCs w:val="22"/>
                <w:lang w:eastAsia="zh-CN"/>
              </w:rPr>
              <w:t xml:space="preserve"> Johnson,2020)</w:t>
            </w:r>
          </w:p>
          <w:p w14:paraId="2E21E061" w14:textId="4717304D" w:rsidR="002267AA" w:rsidRDefault="002267AA">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Previous studies highlight strategies to address staffing issues in the hospitality industry. </w:t>
            </w:r>
            <w:proofErr w:type="gramStart"/>
            <w:r>
              <w:rPr>
                <w:rFonts w:ascii="Arial" w:hAnsi="Arial" w:cs="Arial"/>
                <w:color w:val="000000" w:themeColor="text1"/>
                <w:sz w:val="22"/>
                <w:szCs w:val="22"/>
                <w:lang w:eastAsia="zh-CN"/>
              </w:rPr>
              <w:t>( Wiliams</w:t>
            </w:r>
            <w:proofErr w:type="gramEnd"/>
            <w:r>
              <w:rPr>
                <w:rFonts w:ascii="Arial" w:hAnsi="Arial" w:cs="Arial"/>
                <w:color w:val="000000" w:themeColor="text1"/>
                <w:sz w:val="22"/>
                <w:szCs w:val="22"/>
                <w:lang w:eastAsia="zh-CN"/>
              </w:rPr>
              <w:t>,2019; Brown,2018)</w:t>
            </w:r>
          </w:p>
          <w:p w14:paraId="4EFD3FA7" w14:textId="77777777" w:rsidR="002267AA" w:rsidRDefault="002267AA">
            <w:pPr>
              <w:spacing w:line="360" w:lineRule="auto"/>
              <w:jc w:val="both"/>
              <w:rPr>
                <w:rFonts w:ascii="Arial" w:hAnsi="Arial" w:cs="Arial"/>
                <w:color w:val="000000" w:themeColor="text1"/>
                <w:sz w:val="22"/>
                <w:szCs w:val="22"/>
                <w:lang w:eastAsia="zh-CN"/>
              </w:rPr>
            </w:pPr>
          </w:p>
          <w:p w14:paraId="78FC3BDE" w14:textId="114EFF28" w:rsidR="002267AA" w:rsidRDefault="002267AA">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Case study approach</w:t>
            </w:r>
          </w:p>
          <w:p w14:paraId="6552D3F1" w14:textId="6F339EE7" w:rsidR="002267AA" w:rsidRDefault="002267AA">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A case study of the IBIS Cambridge Hotel will provide an in-depth examination of its staffing issues (Yin,2018), allowing for detailed insights into the </w:t>
            </w:r>
            <w:proofErr w:type="gramStart"/>
            <w:r>
              <w:rPr>
                <w:rFonts w:ascii="Arial" w:hAnsi="Arial" w:cs="Arial"/>
                <w:color w:val="000000" w:themeColor="text1"/>
                <w:sz w:val="22"/>
                <w:szCs w:val="22"/>
                <w:lang w:eastAsia="zh-CN"/>
              </w:rPr>
              <w:t>hotels</w:t>
            </w:r>
            <w:proofErr w:type="gramEnd"/>
            <w:r>
              <w:rPr>
                <w:rFonts w:ascii="Arial" w:hAnsi="Arial" w:cs="Arial"/>
                <w:color w:val="000000" w:themeColor="text1"/>
                <w:sz w:val="22"/>
                <w:szCs w:val="22"/>
                <w:lang w:eastAsia="zh-CN"/>
              </w:rPr>
              <w:t xml:space="preserve"> operational challenges (Simons,2009)</w:t>
            </w:r>
          </w:p>
          <w:p w14:paraId="59F36B86" w14:textId="77777777" w:rsidR="002267AA" w:rsidRDefault="002267AA">
            <w:pPr>
              <w:spacing w:line="360" w:lineRule="auto"/>
              <w:jc w:val="both"/>
              <w:rPr>
                <w:rFonts w:ascii="Arial" w:hAnsi="Arial" w:cs="Arial"/>
                <w:color w:val="000000" w:themeColor="text1"/>
                <w:sz w:val="22"/>
                <w:szCs w:val="22"/>
                <w:lang w:eastAsia="zh-CN"/>
              </w:rPr>
            </w:pPr>
          </w:p>
          <w:p w14:paraId="07FBB14A" w14:textId="14A25223" w:rsidR="002267AA" w:rsidRDefault="002267AA">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Quantitative Methods</w:t>
            </w:r>
          </w:p>
          <w:p w14:paraId="556CD3D9" w14:textId="77777777" w:rsidR="002267AA" w:rsidRDefault="002267AA">
            <w:pPr>
              <w:spacing w:line="360" w:lineRule="auto"/>
              <w:jc w:val="both"/>
              <w:rPr>
                <w:rFonts w:ascii="Arial" w:hAnsi="Arial" w:cs="Arial"/>
                <w:color w:val="000000" w:themeColor="text1"/>
                <w:sz w:val="22"/>
                <w:szCs w:val="22"/>
                <w:lang w:eastAsia="zh-CN"/>
              </w:rPr>
            </w:pPr>
          </w:p>
          <w:p w14:paraId="0E24A548" w14:textId="799696C6" w:rsidR="002267AA" w:rsidRDefault="002267AA">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Surveys will be used to collect data on staff shortages, a proven method for gathering large datasets efficiency (Creswell &amp; Creswell 2017</w:t>
            </w:r>
            <w:proofErr w:type="gramStart"/>
            <w:r>
              <w:rPr>
                <w:rFonts w:ascii="Arial" w:hAnsi="Arial" w:cs="Arial"/>
                <w:color w:val="000000" w:themeColor="text1"/>
                <w:sz w:val="22"/>
                <w:szCs w:val="22"/>
                <w:lang w:eastAsia="zh-CN"/>
              </w:rPr>
              <w:t>).Hotel</w:t>
            </w:r>
            <w:proofErr w:type="gramEnd"/>
            <w:r>
              <w:rPr>
                <w:rFonts w:ascii="Arial" w:hAnsi="Arial" w:cs="Arial"/>
                <w:color w:val="000000" w:themeColor="text1"/>
                <w:sz w:val="22"/>
                <w:szCs w:val="22"/>
                <w:lang w:eastAsia="zh-CN"/>
              </w:rPr>
              <w:t xml:space="preserve"> performance data such as guest satisfaction scores, will also be analysed (Dawson,2016)</w:t>
            </w:r>
          </w:p>
          <w:p w14:paraId="5CB2707E" w14:textId="77777777" w:rsidR="002267AA" w:rsidRDefault="002267AA">
            <w:pPr>
              <w:spacing w:line="360" w:lineRule="auto"/>
              <w:jc w:val="both"/>
              <w:rPr>
                <w:rFonts w:ascii="Arial" w:hAnsi="Arial" w:cs="Arial"/>
                <w:color w:val="000000" w:themeColor="text1"/>
                <w:sz w:val="22"/>
                <w:szCs w:val="22"/>
                <w:lang w:eastAsia="zh-CN"/>
              </w:rPr>
            </w:pPr>
          </w:p>
          <w:p w14:paraId="44F16143" w14:textId="38A32D30" w:rsidR="002267AA" w:rsidRDefault="002267AA">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Qualitative Methods</w:t>
            </w:r>
          </w:p>
          <w:p w14:paraId="6F333FA2" w14:textId="38AA36FF" w:rsidR="002267AA" w:rsidRDefault="002267AA">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Semi-structured interviews with staff and management will provide de</w:t>
            </w:r>
            <w:r w:rsidR="00D3598C">
              <w:rPr>
                <w:rFonts w:ascii="Arial" w:hAnsi="Arial" w:cs="Arial"/>
                <w:color w:val="000000" w:themeColor="text1"/>
                <w:sz w:val="22"/>
                <w:szCs w:val="22"/>
                <w:lang w:eastAsia="zh-CN"/>
              </w:rPr>
              <w:t>eper insights into staffing issues (</w:t>
            </w:r>
            <w:proofErr w:type="spellStart"/>
            <w:r w:rsidR="00D3598C">
              <w:rPr>
                <w:rFonts w:ascii="Arial" w:hAnsi="Arial" w:cs="Arial"/>
                <w:color w:val="000000" w:themeColor="text1"/>
                <w:sz w:val="22"/>
                <w:szCs w:val="22"/>
                <w:lang w:eastAsia="zh-CN"/>
              </w:rPr>
              <w:t>Kvale</w:t>
            </w:r>
            <w:proofErr w:type="spellEnd"/>
            <w:r w:rsidR="00D3598C">
              <w:rPr>
                <w:rFonts w:ascii="Arial" w:hAnsi="Arial" w:cs="Arial"/>
                <w:color w:val="000000" w:themeColor="text1"/>
                <w:sz w:val="22"/>
                <w:szCs w:val="22"/>
                <w:lang w:eastAsia="zh-CN"/>
              </w:rPr>
              <w:t xml:space="preserve"> &amp; Brinkmann, 2025). Focus Groups will capture collective employee perspectives (Krueger &amp; Casey,2014)</w:t>
            </w:r>
          </w:p>
          <w:p w14:paraId="039F63B6" w14:textId="77777777" w:rsidR="00D3598C" w:rsidRDefault="00D3598C">
            <w:pPr>
              <w:spacing w:line="360" w:lineRule="auto"/>
              <w:jc w:val="both"/>
              <w:rPr>
                <w:rFonts w:ascii="Arial" w:hAnsi="Arial" w:cs="Arial"/>
                <w:color w:val="000000" w:themeColor="text1"/>
                <w:sz w:val="22"/>
                <w:szCs w:val="22"/>
                <w:lang w:eastAsia="zh-CN"/>
              </w:rPr>
            </w:pPr>
          </w:p>
          <w:p w14:paraId="30E67492" w14:textId="77777777" w:rsidR="009C17F1" w:rsidRDefault="009C17F1">
            <w:pPr>
              <w:spacing w:line="360" w:lineRule="auto"/>
              <w:jc w:val="both"/>
              <w:rPr>
                <w:rFonts w:ascii="Arial" w:hAnsi="Arial" w:cs="Arial"/>
                <w:color w:val="0000FF"/>
                <w:sz w:val="22"/>
                <w:szCs w:val="22"/>
                <w:lang w:eastAsia="zh-CN"/>
              </w:rPr>
            </w:pPr>
          </w:p>
          <w:p w14:paraId="634C5C8A" w14:textId="77777777" w:rsidR="008D4542" w:rsidRDefault="008D4542">
            <w:pPr>
              <w:spacing w:line="360" w:lineRule="auto"/>
              <w:jc w:val="both"/>
              <w:rPr>
                <w:rFonts w:ascii="Arial" w:hAnsi="Arial" w:cs="Arial"/>
                <w:color w:val="000000" w:themeColor="text1"/>
                <w:sz w:val="22"/>
                <w:szCs w:val="22"/>
                <w:lang w:eastAsia="zh-CN"/>
              </w:rPr>
            </w:pPr>
          </w:p>
        </w:tc>
      </w:tr>
    </w:tbl>
    <w:p w14:paraId="6ECE20A6" w14:textId="77777777" w:rsidR="008D4542" w:rsidRDefault="00000000">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8D4542" w14:paraId="3BF7BE4C" w14:textId="77777777">
        <w:trPr>
          <w:trHeight w:val="454"/>
        </w:trPr>
        <w:tc>
          <w:tcPr>
            <w:tcW w:w="5000" w:type="pct"/>
            <w:shd w:val="clear" w:color="auto" w:fill="F2F2F2" w:themeFill="background1" w:themeFillShade="F2"/>
            <w:vAlign w:val="center"/>
          </w:tcPr>
          <w:p w14:paraId="74C76827" w14:textId="77777777" w:rsidR="008D4542" w:rsidRDefault="00000000">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20F39715" w14:textId="77777777" w:rsidR="008D4542" w:rsidRDefault="00000000">
            <w:pPr>
              <w:rPr>
                <w:rFonts w:ascii="Arial" w:hAnsi="Arial" w:cs="Arial"/>
                <w:sz w:val="22"/>
                <w:szCs w:val="22"/>
              </w:rPr>
            </w:pPr>
            <w:r>
              <w:rPr>
                <w:rFonts w:ascii="Arial" w:hAnsi="Arial" w:cs="Arial"/>
                <w:sz w:val="22"/>
                <w:szCs w:val="22"/>
              </w:rPr>
              <w:t>Identify all locations where research activity will take place.</w:t>
            </w:r>
          </w:p>
        </w:tc>
      </w:tr>
      <w:tr w:rsidR="008D4542" w14:paraId="7D8473B3" w14:textId="77777777">
        <w:trPr>
          <w:trHeight w:val="454"/>
        </w:trPr>
        <w:tc>
          <w:tcPr>
            <w:tcW w:w="5000" w:type="pct"/>
            <w:vAlign w:val="center"/>
          </w:tcPr>
          <w:p w14:paraId="2A4C2FE5" w14:textId="77777777" w:rsidR="008D4542" w:rsidRDefault="00000000">
            <w:pPr>
              <w:rPr>
                <w:rFonts w:ascii="Arial" w:hAnsi="Arial" w:cs="Arial"/>
                <w:sz w:val="22"/>
                <w:szCs w:val="22"/>
                <w:lang w:eastAsia="zh-CN"/>
              </w:rPr>
            </w:pPr>
            <w:r>
              <w:rPr>
                <w:rFonts w:ascii="Arial" w:hAnsi="Arial" w:cs="Arial" w:hint="eastAsia"/>
                <w:sz w:val="22"/>
                <w:szCs w:val="22"/>
                <w:lang w:eastAsia="zh-CN"/>
              </w:rPr>
              <w:t xml:space="preserve"> </w:t>
            </w:r>
          </w:p>
          <w:p w14:paraId="47D62634" w14:textId="565946A9" w:rsidR="008D4542" w:rsidRDefault="00D3598C">
            <w:pPr>
              <w:rPr>
                <w:rFonts w:ascii="Arial" w:hAnsi="Arial" w:cs="Arial"/>
                <w:b/>
                <w:sz w:val="22"/>
                <w:szCs w:val="22"/>
              </w:rPr>
            </w:pPr>
            <w:r>
              <w:rPr>
                <w:rFonts w:ascii="Arial" w:hAnsi="Arial" w:cs="Arial"/>
                <w:b/>
                <w:sz w:val="22"/>
                <w:szCs w:val="22"/>
              </w:rPr>
              <w:t xml:space="preserve">IBIS Cambridge Hotel, Local job centre and recruitment agencies, </w:t>
            </w:r>
            <w:proofErr w:type="gramStart"/>
            <w:r>
              <w:rPr>
                <w:rFonts w:ascii="Arial" w:hAnsi="Arial" w:cs="Arial"/>
                <w:b/>
                <w:sz w:val="22"/>
                <w:szCs w:val="22"/>
              </w:rPr>
              <w:t>libraries ,</w:t>
            </w:r>
            <w:proofErr w:type="gramEnd"/>
            <w:r>
              <w:rPr>
                <w:rFonts w:ascii="Arial" w:hAnsi="Arial" w:cs="Arial"/>
                <w:b/>
                <w:sz w:val="22"/>
                <w:szCs w:val="22"/>
              </w:rPr>
              <w:t xml:space="preserve"> online platforms, social media and online forums.</w:t>
            </w:r>
          </w:p>
        </w:tc>
      </w:tr>
      <w:tr w:rsidR="008D4542" w14:paraId="426983C2" w14:textId="77777777">
        <w:trPr>
          <w:trHeight w:val="454"/>
        </w:trPr>
        <w:tc>
          <w:tcPr>
            <w:tcW w:w="5000" w:type="pct"/>
            <w:shd w:val="clear" w:color="auto" w:fill="F2F2F2" w:themeFill="background1" w:themeFillShade="F2"/>
            <w:vAlign w:val="center"/>
          </w:tcPr>
          <w:p w14:paraId="5D579FEC" w14:textId="77777777" w:rsidR="008D4542" w:rsidRDefault="00000000">
            <w:pPr>
              <w:spacing w:before="120"/>
              <w:rPr>
                <w:rFonts w:ascii="Arial" w:hAnsi="Arial" w:cs="Arial"/>
                <w:b/>
                <w:sz w:val="22"/>
                <w:szCs w:val="22"/>
              </w:rPr>
            </w:pPr>
            <w:r>
              <w:rPr>
                <w:rFonts w:ascii="Arial" w:hAnsi="Arial" w:cs="Arial"/>
                <w:b/>
                <w:sz w:val="22"/>
                <w:szCs w:val="22"/>
              </w:rPr>
              <w:t>Research activity outside of the UK</w:t>
            </w:r>
          </w:p>
          <w:p w14:paraId="059F115B"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8D4542" w14:paraId="70CFC5E2" w14:textId="77777777">
        <w:trPr>
          <w:trHeight w:val="454"/>
        </w:trPr>
        <w:tc>
          <w:tcPr>
            <w:tcW w:w="5000" w:type="pct"/>
            <w:vAlign w:val="center"/>
          </w:tcPr>
          <w:p w14:paraId="64F0900D" w14:textId="77777777" w:rsidR="008D4542" w:rsidRDefault="008D4542">
            <w:pPr>
              <w:rPr>
                <w:rFonts w:ascii="Arial" w:hAnsi="Arial" w:cs="Arial"/>
                <w:sz w:val="22"/>
                <w:szCs w:val="22"/>
              </w:rPr>
            </w:pPr>
          </w:p>
          <w:p w14:paraId="7BD3361C" w14:textId="77777777" w:rsidR="008D4542"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8D4542" w14:paraId="4C4D5871" w14:textId="77777777">
        <w:tc>
          <w:tcPr>
            <w:tcW w:w="8222" w:type="dxa"/>
            <w:vMerge w:val="restart"/>
            <w:shd w:val="clear" w:color="auto" w:fill="F2F2F2" w:themeFill="background1" w:themeFillShade="F2"/>
            <w:vAlign w:val="center"/>
          </w:tcPr>
          <w:p w14:paraId="6DE756BA" w14:textId="77777777" w:rsidR="008D4542" w:rsidRDefault="0000000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5EF6FF80" w14:textId="77777777" w:rsidR="008D4542" w:rsidRDefault="008D4542">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4B4BAED" w14:textId="77777777" w:rsidR="008D4542"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473DF60"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D4542" w14:paraId="05BD93DF" w14:textId="77777777">
        <w:tc>
          <w:tcPr>
            <w:tcW w:w="8222" w:type="dxa"/>
            <w:vMerge/>
            <w:shd w:val="clear" w:color="auto" w:fill="F2F2F2" w:themeFill="background1" w:themeFillShade="F2"/>
          </w:tcPr>
          <w:p w14:paraId="4E46B679" w14:textId="77777777" w:rsidR="008D4542" w:rsidRDefault="008D4542">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9D32E7B" w14:textId="77777777" w:rsidR="008D4542"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05AAD517" w14:textId="77777777" w:rsidR="008D4542"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8D4542" w14:paraId="3B7327F1" w14:textId="77777777">
        <w:tc>
          <w:tcPr>
            <w:tcW w:w="9923" w:type="dxa"/>
            <w:gridSpan w:val="3"/>
            <w:shd w:val="clear" w:color="auto" w:fill="FFFFFF" w:themeFill="background1"/>
          </w:tcPr>
          <w:p w14:paraId="54DE948C"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79F5A416" w14:textId="77777777" w:rsidR="008D4542" w:rsidRDefault="008D4542">
            <w:pPr>
              <w:autoSpaceDE w:val="0"/>
              <w:autoSpaceDN w:val="0"/>
              <w:adjustRightInd w:val="0"/>
              <w:rPr>
                <w:rFonts w:ascii="Arial" w:hAnsi="Arial" w:cs="Arial"/>
                <w:sz w:val="22"/>
                <w:szCs w:val="22"/>
              </w:rPr>
            </w:pPr>
          </w:p>
          <w:p w14:paraId="5FA4C90A" w14:textId="77777777" w:rsidR="008D4542" w:rsidRDefault="00000000">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4FC177F2" w14:textId="77777777" w:rsidR="008D4542" w:rsidRDefault="008D4542">
            <w:pPr>
              <w:rPr>
                <w:rFonts w:ascii="Arial" w:hAnsi="Arial" w:cs="Arial"/>
                <w:sz w:val="22"/>
                <w:szCs w:val="22"/>
              </w:rPr>
            </w:pPr>
          </w:p>
          <w:p w14:paraId="4C236DA8" w14:textId="77777777" w:rsidR="008D4542" w:rsidRDefault="008D4542">
            <w:pPr>
              <w:rPr>
                <w:rFonts w:ascii="Arial" w:hAnsi="Arial" w:cs="Arial"/>
                <w:sz w:val="22"/>
                <w:szCs w:val="22"/>
              </w:rPr>
            </w:pPr>
          </w:p>
          <w:p w14:paraId="0632B1B5" w14:textId="77777777" w:rsidR="008D4542" w:rsidRDefault="008D4542">
            <w:pPr>
              <w:rPr>
                <w:rFonts w:ascii="Arial" w:hAnsi="Arial" w:cs="Arial"/>
                <w:sz w:val="22"/>
                <w:szCs w:val="22"/>
              </w:rPr>
            </w:pPr>
          </w:p>
          <w:p w14:paraId="61D820E7" w14:textId="77777777" w:rsidR="008D4542"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4BD02337" w14:textId="77777777" w:rsidR="008D4542" w:rsidRDefault="008D4542">
      <w:pPr>
        <w:autoSpaceDE w:val="0"/>
        <w:autoSpaceDN w:val="0"/>
        <w:adjustRightInd w:val="0"/>
        <w:spacing w:after="240"/>
        <w:jc w:val="both"/>
        <w:rPr>
          <w:rFonts w:ascii="Arial" w:hAnsi="Arial" w:cs="Arial"/>
          <w:b/>
          <w:sz w:val="22"/>
          <w:szCs w:val="22"/>
        </w:rPr>
      </w:pPr>
    </w:p>
    <w:p w14:paraId="0AE3C695" w14:textId="77777777" w:rsidR="008D4542" w:rsidRDefault="00000000">
      <w:pPr>
        <w:rPr>
          <w:rFonts w:ascii="Arial" w:hAnsi="Arial" w:cs="Arial"/>
          <w:b/>
          <w:sz w:val="22"/>
          <w:szCs w:val="22"/>
        </w:rPr>
      </w:pPr>
      <w:r>
        <w:rPr>
          <w:rFonts w:ascii="Arial" w:hAnsi="Arial" w:cs="Arial"/>
          <w:b/>
          <w:sz w:val="22"/>
          <w:szCs w:val="22"/>
        </w:rPr>
        <w:br w:type="page"/>
      </w:r>
    </w:p>
    <w:p w14:paraId="5F45EE2F" w14:textId="77777777" w:rsidR="008D454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D4542" w14:paraId="55B6A517" w14:textId="77777777">
        <w:tc>
          <w:tcPr>
            <w:tcW w:w="8227" w:type="dxa"/>
            <w:shd w:val="clear" w:color="auto" w:fill="F2F2F2" w:themeFill="background1" w:themeFillShade="F2"/>
          </w:tcPr>
          <w:p w14:paraId="18CF79C9" w14:textId="77777777" w:rsidR="008D4542"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6A7FDF65" w14:textId="77777777" w:rsidR="008D4542" w:rsidRDefault="008D4542">
            <w:pPr>
              <w:autoSpaceDE w:val="0"/>
              <w:autoSpaceDN w:val="0"/>
              <w:adjustRightInd w:val="0"/>
              <w:jc w:val="center"/>
              <w:rPr>
                <w:rFonts w:ascii="Arial" w:hAnsi="Arial" w:cs="Arial"/>
                <w:b/>
                <w:bCs/>
                <w:sz w:val="22"/>
                <w:szCs w:val="22"/>
              </w:rPr>
            </w:pPr>
          </w:p>
          <w:p w14:paraId="46AA1B8E" w14:textId="77777777" w:rsidR="008D454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06EFE5B7" w14:textId="77777777" w:rsidR="008D4542" w:rsidRDefault="008D4542">
            <w:pPr>
              <w:autoSpaceDE w:val="0"/>
              <w:autoSpaceDN w:val="0"/>
              <w:adjustRightInd w:val="0"/>
              <w:jc w:val="center"/>
              <w:rPr>
                <w:rFonts w:ascii="Arial" w:hAnsi="Arial" w:cs="Arial"/>
                <w:b/>
                <w:bCs/>
                <w:sz w:val="22"/>
                <w:szCs w:val="22"/>
              </w:rPr>
            </w:pPr>
          </w:p>
          <w:p w14:paraId="3C4C49C3" w14:textId="77777777" w:rsidR="008D454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D4542" w14:paraId="50A3BCCD" w14:textId="77777777">
        <w:trPr>
          <w:trHeight w:val="439"/>
        </w:trPr>
        <w:tc>
          <w:tcPr>
            <w:tcW w:w="8227" w:type="dxa"/>
            <w:shd w:val="clear" w:color="auto" w:fill="F2F2F2" w:themeFill="background1" w:themeFillShade="F2"/>
            <w:vAlign w:val="center"/>
          </w:tcPr>
          <w:p w14:paraId="5AE848BB"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1C3B24EC"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2404364C"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3C4DA6BE" w14:textId="77777777">
        <w:trPr>
          <w:trHeight w:val="439"/>
        </w:trPr>
        <w:tc>
          <w:tcPr>
            <w:tcW w:w="8227" w:type="dxa"/>
            <w:shd w:val="clear" w:color="auto" w:fill="F2F2F2" w:themeFill="background1" w:themeFillShade="F2"/>
            <w:vAlign w:val="center"/>
          </w:tcPr>
          <w:p w14:paraId="348EF158"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6ACD93E2"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BAF39EA"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3BBDD402" w14:textId="77777777">
        <w:trPr>
          <w:trHeight w:val="403"/>
        </w:trPr>
        <w:tc>
          <w:tcPr>
            <w:tcW w:w="8227" w:type="dxa"/>
            <w:shd w:val="clear" w:color="auto" w:fill="F2F2F2" w:themeFill="background1" w:themeFillShade="F2"/>
            <w:vAlign w:val="center"/>
          </w:tcPr>
          <w:p w14:paraId="0A028DAF"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F023111"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32211F62"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3FA465F6" w14:textId="77777777">
        <w:trPr>
          <w:trHeight w:val="403"/>
        </w:trPr>
        <w:tc>
          <w:tcPr>
            <w:tcW w:w="8227" w:type="dxa"/>
            <w:shd w:val="clear" w:color="auto" w:fill="F2F2F2" w:themeFill="background1" w:themeFillShade="F2"/>
            <w:vAlign w:val="center"/>
          </w:tcPr>
          <w:p w14:paraId="7C7B2FA8"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CE0458E"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62D9266F"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14A3DEE3" w14:textId="77777777">
        <w:trPr>
          <w:trHeight w:val="439"/>
        </w:trPr>
        <w:tc>
          <w:tcPr>
            <w:tcW w:w="8227" w:type="dxa"/>
            <w:shd w:val="clear" w:color="auto" w:fill="F2F2F2" w:themeFill="background1" w:themeFillShade="F2"/>
            <w:vAlign w:val="center"/>
          </w:tcPr>
          <w:p w14:paraId="20E86EF4"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FF53F4A"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4E89B9A5"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402BDFD5" w14:textId="77777777">
        <w:trPr>
          <w:trHeight w:val="403"/>
        </w:trPr>
        <w:tc>
          <w:tcPr>
            <w:tcW w:w="8227" w:type="dxa"/>
            <w:shd w:val="clear" w:color="auto" w:fill="F2F2F2" w:themeFill="background1" w:themeFillShade="F2"/>
            <w:vAlign w:val="center"/>
          </w:tcPr>
          <w:p w14:paraId="6DAA6C2D"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E04DFA7"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5C04D352"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33099891" w14:textId="77777777">
        <w:trPr>
          <w:trHeight w:val="439"/>
        </w:trPr>
        <w:tc>
          <w:tcPr>
            <w:tcW w:w="8227" w:type="dxa"/>
            <w:shd w:val="clear" w:color="auto" w:fill="F2F2F2" w:themeFill="background1" w:themeFillShade="F2"/>
            <w:vAlign w:val="center"/>
          </w:tcPr>
          <w:p w14:paraId="6E36CF8F"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7C59157"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165A222"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3B7092AE" w14:textId="77777777">
        <w:trPr>
          <w:trHeight w:val="403"/>
        </w:trPr>
        <w:tc>
          <w:tcPr>
            <w:tcW w:w="8227" w:type="dxa"/>
            <w:shd w:val="clear" w:color="auto" w:fill="F2F2F2" w:themeFill="background1" w:themeFillShade="F2"/>
            <w:vAlign w:val="center"/>
          </w:tcPr>
          <w:p w14:paraId="122EBE95"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652192F"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69CE100"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30CB1C4C" w14:textId="77777777">
        <w:trPr>
          <w:trHeight w:val="403"/>
        </w:trPr>
        <w:tc>
          <w:tcPr>
            <w:tcW w:w="8227" w:type="dxa"/>
            <w:shd w:val="clear" w:color="auto" w:fill="F2F2F2" w:themeFill="background1" w:themeFillShade="F2"/>
            <w:vAlign w:val="center"/>
          </w:tcPr>
          <w:p w14:paraId="68B7FEEA"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5BB51D0"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E3E8D9A"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D4542" w14:paraId="2876F002" w14:textId="77777777">
        <w:trPr>
          <w:trHeight w:val="403"/>
        </w:trPr>
        <w:tc>
          <w:tcPr>
            <w:tcW w:w="8227" w:type="dxa"/>
            <w:shd w:val="clear" w:color="auto" w:fill="F2F2F2" w:themeFill="background1" w:themeFillShade="F2"/>
            <w:vAlign w:val="center"/>
          </w:tcPr>
          <w:p w14:paraId="7B0950CB"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F6D7D00"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6612937"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D4542" w14:paraId="4F0717C9" w14:textId="77777777">
        <w:trPr>
          <w:trHeight w:val="403"/>
        </w:trPr>
        <w:tc>
          <w:tcPr>
            <w:tcW w:w="8227" w:type="dxa"/>
            <w:shd w:val="clear" w:color="auto" w:fill="F2F2F2" w:themeFill="background1" w:themeFillShade="F2"/>
            <w:vAlign w:val="center"/>
          </w:tcPr>
          <w:p w14:paraId="75E24C13"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58D5C75"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B20A92E"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D4542" w14:paraId="63F1FAE0" w14:textId="77777777">
        <w:trPr>
          <w:trHeight w:val="403"/>
        </w:trPr>
        <w:tc>
          <w:tcPr>
            <w:tcW w:w="8227" w:type="dxa"/>
            <w:shd w:val="clear" w:color="auto" w:fill="F2F2F2" w:themeFill="background1" w:themeFillShade="F2"/>
            <w:vAlign w:val="center"/>
          </w:tcPr>
          <w:p w14:paraId="5E285E32"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DB29EBF"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880E585"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D4542" w14:paraId="259329D8" w14:textId="77777777">
        <w:trPr>
          <w:trHeight w:val="403"/>
        </w:trPr>
        <w:tc>
          <w:tcPr>
            <w:tcW w:w="8227" w:type="dxa"/>
            <w:shd w:val="clear" w:color="auto" w:fill="F2F2F2" w:themeFill="background1" w:themeFillShade="F2"/>
            <w:vAlign w:val="center"/>
          </w:tcPr>
          <w:p w14:paraId="5532623A"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8EF38C5"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C618E0B"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D4542" w14:paraId="5AAC1C4A" w14:textId="77777777">
        <w:trPr>
          <w:trHeight w:val="403"/>
        </w:trPr>
        <w:tc>
          <w:tcPr>
            <w:tcW w:w="8227" w:type="dxa"/>
            <w:shd w:val="clear" w:color="auto" w:fill="F2F2F2" w:themeFill="background1" w:themeFillShade="F2"/>
            <w:vAlign w:val="center"/>
          </w:tcPr>
          <w:p w14:paraId="19B901E3" w14:textId="77777777" w:rsidR="008D4542"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698A20B4" w14:textId="77777777" w:rsidR="008D4542"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3157EEA" w14:textId="77777777" w:rsidR="008D4542"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AB2DBEF" w14:textId="77777777" w:rsidR="008D4542"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8D4542" w14:paraId="18DC9798" w14:textId="77777777">
        <w:trPr>
          <w:trHeight w:val="403"/>
        </w:trPr>
        <w:tc>
          <w:tcPr>
            <w:tcW w:w="8227" w:type="dxa"/>
            <w:shd w:val="clear" w:color="auto" w:fill="auto"/>
            <w:vAlign w:val="center"/>
          </w:tcPr>
          <w:p w14:paraId="17C63321"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29A43036" w14:textId="77777777" w:rsidR="008D4542" w:rsidRDefault="008D4542">
            <w:pPr>
              <w:rPr>
                <w:rFonts w:ascii="Arial" w:hAnsi="Arial" w:cs="Arial"/>
              </w:rPr>
            </w:pPr>
          </w:p>
          <w:p w14:paraId="1ADA5C70" w14:textId="77777777" w:rsidR="008D4542" w:rsidRDefault="008D4542">
            <w:pPr>
              <w:rPr>
                <w:rFonts w:ascii="Arial" w:hAnsi="Arial" w:cs="Arial"/>
              </w:rPr>
            </w:pPr>
          </w:p>
          <w:p w14:paraId="4618FFD7" w14:textId="77777777" w:rsidR="008D4542" w:rsidRDefault="008D4542">
            <w:pPr>
              <w:rPr>
                <w:rFonts w:ascii="Arial" w:hAnsi="Arial" w:cs="Arial"/>
                <w:sz w:val="22"/>
                <w:szCs w:val="22"/>
              </w:rPr>
            </w:pPr>
          </w:p>
          <w:p w14:paraId="481BBC10" w14:textId="77777777" w:rsidR="008D4542"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6B0A8D4C" w14:textId="77777777" w:rsidR="008D4542" w:rsidRDefault="008D4542">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EDB947F" w14:textId="77777777" w:rsidR="008D4542" w:rsidRDefault="008D4542">
            <w:pPr>
              <w:autoSpaceDE w:val="0"/>
              <w:autoSpaceDN w:val="0"/>
              <w:adjustRightInd w:val="0"/>
              <w:jc w:val="center"/>
              <w:rPr>
                <w:rFonts w:ascii="Arial" w:hAnsi="Arial" w:cs="Arial"/>
                <w:b/>
                <w:bCs/>
                <w:sz w:val="22"/>
                <w:szCs w:val="22"/>
              </w:rPr>
            </w:pPr>
          </w:p>
        </w:tc>
      </w:tr>
    </w:tbl>
    <w:p w14:paraId="61B05252" w14:textId="77777777" w:rsidR="008D4542"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44530528" w14:textId="77777777" w:rsidR="008D4542" w:rsidRDefault="008D4542">
      <w:pPr>
        <w:rPr>
          <w:rFonts w:ascii="Arial" w:hAnsi="Arial" w:cs="Arial"/>
          <w:bCs/>
          <w:iCs/>
          <w:sz w:val="22"/>
          <w:szCs w:val="22"/>
        </w:rPr>
      </w:pPr>
    </w:p>
    <w:p w14:paraId="3FF9A28D" w14:textId="77777777" w:rsidR="008D4542"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66DDDEF3" w14:textId="77777777" w:rsidR="008D4542" w:rsidRDefault="008D4542">
      <w:pPr>
        <w:rPr>
          <w:rFonts w:ascii="Arial" w:hAnsi="Arial" w:cs="Arial"/>
          <w:bCs/>
          <w:iCs/>
          <w:sz w:val="22"/>
          <w:szCs w:val="22"/>
        </w:rPr>
      </w:pPr>
    </w:p>
    <w:p w14:paraId="68BF0769" w14:textId="77777777" w:rsidR="008D4542" w:rsidRDefault="00000000">
      <w:pPr>
        <w:rPr>
          <w:rFonts w:ascii="Arial" w:hAnsi="Arial" w:cs="Arial"/>
          <w:b/>
          <w:sz w:val="22"/>
          <w:szCs w:val="22"/>
        </w:rPr>
      </w:pPr>
      <w:r>
        <w:rPr>
          <w:rFonts w:ascii="Arial" w:hAnsi="Arial" w:cs="Arial"/>
          <w:b/>
          <w:sz w:val="22"/>
          <w:szCs w:val="22"/>
        </w:rPr>
        <w:br w:type="page"/>
      </w:r>
    </w:p>
    <w:p w14:paraId="038C4002" w14:textId="77777777" w:rsidR="008D454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8D4542" w14:paraId="3A569495" w14:textId="77777777">
        <w:tc>
          <w:tcPr>
            <w:tcW w:w="8217" w:type="dxa"/>
            <w:shd w:val="clear" w:color="auto" w:fill="F2F2F2" w:themeFill="background1" w:themeFillShade="F2"/>
          </w:tcPr>
          <w:p w14:paraId="36803FAE" w14:textId="77777777" w:rsidR="008D4542"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7117BD77" w14:textId="77777777" w:rsidR="008D4542" w:rsidRDefault="008D4542">
            <w:pPr>
              <w:autoSpaceDE w:val="0"/>
              <w:autoSpaceDN w:val="0"/>
              <w:adjustRightInd w:val="0"/>
              <w:jc w:val="center"/>
              <w:rPr>
                <w:rFonts w:ascii="Arial" w:hAnsi="Arial" w:cs="Arial"/>
                <w:b/>
                <w:bCs/>
                <w:sz w:val="22"/>
                <w:szCs w:val="22"/>
              </w:rPr>
            </w:pPr>
          </w:p>
          <w:p w14:paraId="36CC7478" w14:textId="77777777" w:rsidR="008D454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5C9CEB58" w14:textId="77777777" w:rsidR="008D4542" w:rsidRDefault="008D4542">
            <w:pPr>
              <w:autoSpaceDE w:val="0"/>
              <w:autoSpaceDN w:val="0"/>
              <w:adjustRightInd w:val="0"/>
              <w:jc w:val="center"/>
              <w:rPr>
                <w:rFonts w:ascii="Arial" w:hAnsi="Arial" w:cs="Arial"/>
                <w:b/>
                <w:bCs/>
                <w:sz w:val="22"/>
                <w:szCs w:val="22"/>
              </w:rPr>
            </w:pPr>
          </w:p>
          <w:p w14:paraId="0AFD8150" w14:textId="77777777" w:rsidR="008D454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D4542" w14:paraId="693F770C" w14:textId="77777777">
        <w:trPr>
          <w:trHeight w:val="439"/>
        </w:trPr>
        <w:tc>
          <w:tcPr>
            <w:tcW w:w="8217" w:type="dxa"/>
            <w:shd w:val="clear" w:color="auto" w:fill="F2F2F2" w:themeFill="background1" w:themeFillShade="F2"/>
            <w:vAlign w:val="center"/>
          </w:tcPr>
          <w:p w14:paraId="268EECA6"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541971F2"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6F35425A"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0648E96A" w14:textId="77777777">
        <w:trPr>
          <w:trHeight w:val="403"/>
        </w:trPr>
        <w:tc>
          <w:tcPr>
            <w:tcW w:w="8217" w:type="dxa"/>
            <w:shd w:val="clear" w:color="auto" w:fill="F2F2F2" w:themeFill="background1" w:themeFillShade="F2"/>
            <w:vAlign w:val="center"/>
          </w:tcPr>
          <w:p w14:paraId="42C6E70B"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39A691C"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35BF4864"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57061397" w14:textId="77777777">
        <w:trPr>
          <w:trHeight w:val="439"/>
        </w:trPr>
        <w:tc>
          <w:tcPr>
            <w:tcW w:w="8217" w:type="dxa"/>
            <w:shd w:val="clear" w:color="auto" w:fill="F2F2F2" w:themeFill="background1" w:themeFillShade="F2"/>
            <w:vAlign w:val="center"/>
          </w:tcPr>
          <w:p w14:paraId="362F4D1E"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FAE47EC"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C0A0245"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346DDFE0" w14:textId="77777777">
        <w:trPr>
          <w:trHeight w:val="403"/>
        </w:trPr>
        <w:tc>
          <w:tcPr>
            <w:tcW w:w="8217" w:type="dxa"/>
            <w:shd w:val="clear" w:color="auto" w:fill="F2F2F2" w:themeFill="background1" w:themeFillShade="F2"/>
            <w:vAlign w:val="center"/>
          </w:tcPr>
          <w:p w14:paraId="1F2A71E2"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A5F9F67"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1730405"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4C03F48D" w14:textId="77777777">
        <w:trPr>
          <w:trHeight w:val="403"/>
        </w:trPr>
        <w:tc>
          <w:tcPr>
            <w:tcW w:w="8217" w:type="dxa"/>
            <w:shd w:val="clear" w:color="auto" w:fill="F2F2F2" w:themeFill="background1" w:themeFillShade="F2"/>
            <w:vAlign w:val="center"/>
          </w:tcPr>
          <w:p w14:paraId="763266B8"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69B9E17"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B0C902E"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259AFDC6" w14:textId="77777777">
        <w:trPr>
          <w:trHeight w:val="439"/>
        </w:trPr>
        <w:tc>
          <w:tcPr>
            <w:tcW w:w="8217" w:type="dxa"/>
            <w:shd w:val="clear" w:color="auto" w:fill="F2F2F2" w:themeFill="background1" w:themeFillShade="F2"/>
            <w:vAlign w:val="center"/>
          </w:tcPr>
          <w:p w14:paraId="4EC995C5"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6838A86"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F65F5FF"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44F86754" w14:textId="77777777">
        <w:trPr>
          <w:trHeight w:val="403"/>
        </w:trPr>
        <w:tc>
          <w:tcPr>
            <w:tcW w:w="8217" w:type="dxa"/>
            <w:shd w:val="clear" w:color="auto" w:fill="F2F2F2" w:themeFill="background1" w:themeFillShade="F2"/>
            <w:vAlign w:val="center"/>
          </w:tcPr>
          <w:p w14:paraId="46064901"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A2B8E6A"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4037DA7"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D4542" w14:paraId="4736C4E5" w14:textId="77777777">
        <w:trPr>
          <w:trHeight w:val="403"/>
        </w:trPr>
        <w:tc>
          <w:tcPr>
            <w:tcW w:w="8217" w:type="dxa"/>
            <w:shd w:val="clear" w:color="auto" w:fill="F2F2F2" w:themeFill="background1" w:themeFillShade="F2"/>
            <w:vAlign w:val="center"/>
          </w:tcPr>
          <w:p w14:paraId="08A0DE81"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1E84BE4D"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58555BB"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D4542" w14:paraId="5B2A342A" w14:textId="77777777">
        <w:trPr>
          <w:trHeight w:val="403"/>
        </w:trPr>
        <w:tc>
          <w:tcPr>
            <w:tcW w:w="8217" w:type="dxa"/>
            <w:shd w:val="clear" w:color="auto" w:fill="F2F2F2" w:themeFill="background1" w:themeFillShade="F2"/>
            <w:vAlign w:val="center"/>
          </w:tcPr>
          <w:p w14:paraId="1B2C567E"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0EFED653" w14:textId="77777777" w:rsidR="008D4542" w:rsidRDefault="008D4542">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6170EA9E"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3E59FA4"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D4542" w14:paraId="312BA484" w14:textId="77777777">
        <w:trPr>
          <w:trHeight w:val="403"/>
        </w:trPr>
        <w:tc>
          <w:tcPr>
            <w:tcW w:w="8217" w:type="dxa"/>
            <w:shd w:val="clear" w:color="auto" w:fill="auto"/>
            <w:vAlign w:val="center"/>
          </w:tcPr>
          <w:p w14:paraId="7D200413"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50493E6B" w14:textId="77777777" w:rsidR="008D4542" w:rsidRDefault="008D4542">
            <w:pPr>
              <w:rPr>
                <w:rFonts w:ascii="Arial" w:hAnsi="Arial" w:cs="Arial"/>
              </w:rPr>
            </w:pPr>
          </w:p>
          <w:p w14:paraId="24EC6FE8" w14:textId="77777777" w:rsidR="008D4542" w:rsidRDefault="008D4542">
            <w:pPr>
              <w:rPr>
                <w:rFonts w:ascii="Arial" w:hAnsi="Arial" w:cs="Arial"/>
              </w:rPr>
            </w:pPr>
          </w:p>
          <w:p w14:paraId="1D8DD360" w14:textId="77777777" w:rsidR="008D4542" w:rsidRDefault="008D4542">
            <w:pPr>
              <w:rPr>
                <w:rFonts w:ascii="Arial" w:hAnsi="Arial" w:cs="Arial"/>
                <w:sz w:val="22"/>
                <w:szCs w:val="22"/>
              </w:rPr>
            </w:pPr>
          </w:p>
          <w:p w14:paraId="64F2D746" w14:textId="77777777" w:rsidR="008D4542"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3398A9F" w14:textId="77777777" w:rsidR="008D4542" w:rsidRDefault="008D4542">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187C8B5" w14:textId="77777777" w:rsidR="008D4542" w:rsidRDefault="008D4542">
            <w:pPr>
              <w:autoSpaceDE w:val="0"/>
              <w:autoSpaceDN w:val="0"/>
              <w:adjustRightInd w:val="0"/>
              <w:jc w:val="center"/>
              <w:rPr>
                <w:rFonts w:ascii="Arial" w:hAnsi="Arial" w:cs="Arial"/>
                <w:b/>
                <w:bCs/>
                <w:sz w:val="22"/>
                <w:szCs w:val="22"/>
              </w:rPr>
            </w:pPr>
          </w:p>
        </w:tc>
      </w:tr>
    </w:tbl>
    <w:p w14:paraId="725330D8" w14:textId="77777777" w:rsidR="008D4542" w:rsidRDefault="008D4542">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8D4542" w14:paraId="14783343" w14:textId="77777777">
        <w:trPr>
          <w:trHeight w:val="403"/>
        </w:trPr>
        <w:tc>
          <w:tcPr>
            <w:tcW w:w="9889" w:type="dxa"/>
            <w:gridSpan w:val="2"/>
            <w:tcBorders>
              <w:bottom w:val="single" w:sz="4" w:space="0" w:color="auto"/>
            </w:tcBorders>
            <w:shd w:val="clear" w:color="auto" w:fill="F2F2F2" w:themeFill="background1" w:themeFillShade="F2"/>
            <w:vAlign w:val="center"/>
          </w:tcPr>
          <w:p w14:paraId="7C85C6F3" w14:textId="77777777" w:rsidR="008D4542" w:rsidRDefault="00000000">
            <w:pPr>
              <w:rPr>
                <w:rFonts w:ascii="Arial" w:hAnsi="Arial" w:cs="Arial"/>
                <w:b/>
                <w:sz w:val="22"/>
                <w:szCs w:val="22"/>
              </w:rPr>
            </w:pPr>
            <w:r>
              <w:rPr>
                <w:rFonts w:ascii="Arial" w:hAnsi="Arial" w:cs="Arial"/>
                <w:b/>
                <w:sz w:val="22"/>
                <w:szCs w:val="22"/>
              </w:rPr>
              <w:t>Participant numbers and source</w:t>
            </w:r>
          </w:p>
          <w:p w14:paraId="332E5B7A"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8D4542" w14:paraId="52C8E56B"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533FF2" w14:textId="77777777" w:rsidR="008D4542" w:rsidRDefault="00000000">
            <w:pPr>
              <w:rPr>
                <w:rFonts w:ascii="Arial" w:hAnsi="Arial" w:cs="Arial"/>
                <w:sz w:val="22"/>
                <w:szCs w:val="22"/>
              </w:rPr>
            </w:pPr>
            <w:r>
              <w:rPr>
                <w:rFonts w:ascii="Arial" w:hAnsi="Arial" w:cs="Arial"/>
                <w:sz w:val="22"/>
                <w:szCs w:val="22"/>
              </w:rPr>
              <w:t>How many participants are expected?</w:t>
            </w:r>
          </w:p>
          <w:p w14:paraId="2EC90001" w14:textId="77777777" w:rsidR="008D4542" w:rsidRDefault="008D454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11FF13" w14:textId="77777777" w:rsidR="008D4542"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7D737E80" w14:textId="77777777" w:rsidR="008D4542" w:rsidRDefault="008D4542">
            <w:pPr>
              <w:rPr>
                <w:rFonts w:ascii="Arial" w:hAnsi="Arial" w:cs="Arial"/>
                <w:b/>
                <w:sz w:val="22"/>
                <w:szCs w:val="22"/>
              </w:rPr>
            </w:pPr>
          </w:p>
        </w:tc>
      </w:tr>
      <w:tr w:rsidR="008D4542" w14:paraId="1C794038"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160986" w14:textId="77777777" w:rsidR="008D4542" w:rsidRDefault="00000000">
            <w:pPr>
              <w:jc w:val="both"/>
              <w:rPr>
                <w:rFonts w:ascii="Arial" w:hAnsi="Arial" w:cs="Arial"/>
                <w:sz w:val="22"/>
                <w:szCs w:val="22"/>
              </w:rPr>
            </w:pPr>
            <w:r>
              <w:rPr>
                <w:rFonts w:ascii="Arial" w:hAnsi="Arial" w:cs="Arial"/>
                <w:sz w:val="22"/>
                <w:szCs w:val="22"/>
              </w:rPr>
              <w:t>Who will the participants be?</w:t>
            </w:r>
          </w:p>
          <w:p w14:paraId="68781060" w14:textId="77777777" w:rsidR="008D4542" w:rsidRDefault="008D4542">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11923A4" w14:textId="77777777" w:rsidR="008D4542"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8D4542" w14:paraId="082E365B" w14:textId="77777777">
        <w:trPr>
          <w:trHeight w:val="403"/>
        </w:trPr>
        <w:tc>
          <w:tcPr>
            <w:tcW w:w="3256" w:type="dxa"/>
            <w:tcBorders>
              <w:top w:val="single" w:sz="4" w:space="0" w:color="auto"/>
            </w:tcBorders>
            <w:shd w:val="clear" w:color="auto" w:fill="F2F2F2" w:themeFill="background1" w:themeFillShade="F2"/>
            <w:vAlign w:val="center"/>
          </w:tcPr>
          <w:p w14:paraId="72A15E8F" w14:textId="77777777" w:rsidR="008D4542"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3B59953" w14:textId="77777777" w:rsidR="008D4542" w:rsidRDefault="008D4542">
            <w:pPr>
              <w:rPr>
                <w:rFonts w:ascii="Arial" w:hAnsi="Arial" w:cs="Arial"/>
                <w:sz w:val="22"/>
                <w:szCs w:val="22"/>
              </w:rPr>
            </w:pPr>
          </w:p>
          <w:p w14:paraId="58C7C4EA" w14:textId="77777777" w:rsidR="008D4542"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02DA34F4" w14:textId="77777777" w:rsidR="008D4542" w:rsidRDefault="008D4542">
            <w:pPr>
              <w:jc w:val="both"/>
              <w:rPr>
                <w:rFonts w:ascii="Arial" w:hAnsi="Arial" w:cs="Arial"/>
                <w:color w:val="808080"/>
                <w:sz w:val="18"/>
                <w:szCs w:val="18"/>
              </w:rPr>
            </w:pPr>
          </w:p>
        </w:tc>
      </w:tr>
    </w:tbl>
    <w:p w14:paraId="6FE80000" w14:textId="77777777" w:rsidR="008D4542" w:rsidRDefault="008D4542"/>
    <w:tbl>
      <w:tblPr>
        <w:tblStyle w:val="TableGrid"/>
        <w:tblW w:w="9889" w:type="dxa"/>
        <w:tblLook w:val="04A0" w:firstRow="1" w:lastRow="0" w:firstColumn="1" w:lastColumn="0" w:noHBand="0" w:noVBand="1"/>
      </w:tblPr>
      <w:tblGrid>
        <w:gridCol w:w="7225"/>
        <w:gridCol w:w="992"/>
        <w:gridCol w:w="850"/>
        <w:gridCol w:w="822"/>
      </w:tblGrid>
      <w:tr w:rsidR="008D4542" w14:paraId="150A8169" w14:textId="77777777">
        <w:tc>
          <w:tcPr>
            <w:tcW w:w="7225" w:type="dxa"/>
            <w:shd w:val="clear" w:color="auto" w:fill="F2F2F2" w:themeFill="background1" w:themeFillShade="F2"/>
          </w:tcPr>
          <w:p w14:paraId="3254E0A6" w14:textId="77777777" w:rsidR="008D4542"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D3B1725" w14:textId="77777777" w:rsidR="008D4542" w:rsidRDefault="008D4542">
            <w:pPr>
              <w:autoSpaceDE w:val="0"/>
              <w:autoSpaceDN w:val="0"/>
              <w:adjustRightInd w:val="0"/>
              <w:jc w:val="center"/>
              <w:rPr>
                <w:rFonts w:ascii="Arial" w:hAnsi="Arial" w:cs="Arial"/>
                <w:b/>
                <w:bCs/>
                <w:sz w:val="16"/>
                <w:szCs w:val="16"/>
              </w:rPr>
            </w:pPr>
          </w:p>
          <w:p w14:paraId="5EF3D449" w14:textId="77777777" w:rsidR="008D454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4B23D973" w14:textId="77777777" w:rsidR="008D454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3959DDF4" w14:textId="77777777" w:rsidR="008D4542" w:rsidRDefault="008D4542">
            <w:pPr>
              <w:autoSpaceDE w:val="0"/>
              <w:autoSpaceDN w:val="0"/>
              <w:adjustRightInd w:val="0"/>
              <w:jc w:val="center"/>
              <w:rPr>
                <w:rFonts w:ascii="Arial" w:hAnsi="Arial" w:cs="Arial"/>
                <w:b/>
                <w:bCs/>
                <w:sz w:val="16"/>
                <w:szCs w:val="16"/>
              </w:rPr>
            </w:pPr>
          </w:p>
          <w:p w14:paraId="47A4B6ED" w14:textId="77777777" w:rsidR="008D454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8D4542" w14:paraId="5D5E065C" w14:textId="77777777">
        <w:trPr>
          <w:trHeight w:val="439"/>
        </w:trPr>
        <w:tc>
          <w:tcPr>
            <w:tcW w:w="7225" w:type="dxa"/>
            <w:shd w:val="clear" w:color="auto" w:fill="F2F2F2" w:themeFill="background1" w:themeFillShade="F2"/>
            <w:vAlign w:val="center"/>
          </w:tcPr>
          <w:p w14:paraId="4F134E6B"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32B43E55"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47C80617"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F9E7792"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33FFBB9D" w14:textId="77777777">
        <w:trPr>
          <w:trHeight w:val="403"/>
        </w:trPr>
        <w:tc>
          <w:tcPr>
            <w:tcW w:w="7225" w:type="dxa"/>
            <w:shd w:val="clear" w:color="auto" w:fill="F2F2F2" w:themeFill="background1" w:themeFillShade="F2"/>
            <w:vAlign w:val="center"/>
          </w:tcPr>
          <w:p w14:paraId="7B26EDF5"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1F83B77B"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1B22BDAE"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ED38771"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16A0624B" w14:textId="77777777">
        <w:trPr>
          <w:trHeight w:val="439"/>
        </w:trPr>
        <w:tc>
          <w:tcPr>
            <w:tcW w:w="7225" w:type="dxa"/>
            <w:shd w:val="clear" w:color="auto" w:fill="F2F2F2" w:themeFill="background1" w:themeFillShade="F2"/>
            <w:vAlign w:val="center"/>
          </w:tcPr>
          <w:p w14:paraId="74CD4D66"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031F3A52"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600CFD6E"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D635428"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6009914D" w14:textId="77777777">
        <w:trPr>
          <w:trHeight w:val="403"/>
        </w:trPr>
        <w:tc>
          <w:tcPr>
            <w:tcW w:w="7225" w:type="dxa"/>
            <w:shd w:val="clear" w:color="auto" w:fill="F2F2F2" w:themeFill="background1" w:themeFillShade="F2"/>
            <w:vAlign w:val="center"/>
          </w:tcPr>
          <w:p w14:paraId="21E7901E"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4B90A391"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06DFD542"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40507D0"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7E0F6B3C" w14:textId="77777777">
        <w:trPr>
          <w:trHeight w:val="439"/>
        </w:trPr>
        <w:tc>
          <w:tcPr>
            <w:tcW w:w="7225" w:type="dxa"/>
            <w:shd w:val="clear" w:color="auto" w:fill="F2F2F2" w:themeFill="background1" w:themeFillShade="F2"/>
            <w:vAlign w:val="center"/>
          </w:tcPr>
          <w:p w14:paraId="6A180F89"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818EF6F"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2FA6480C"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1926BC38"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0C7DC65D" w14:textId="77777777">
        <w:trPr>
          <w:trHeight w:val="403"/>
        </w:trPr>
        <w:tc>
          <w:tcPr>
            <w:tcW w:w="7225" w:type="dxa"/>
            <w:shd w:val="clear" w:color="auto" w:fill="F2F2F2" w:themeFill="background1" w:themeFillShade="F2"/>
            <w:vAlign w:val="center"/>
          </w:tcPr>
          <w:p w14:paraId="3091D429"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6584EA01"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371222A6"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DC7FE90"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509BE360" w14:textId="77777777">
        <w:trPr>
          <w:trHeight w:val="439"/>
        </w:trPr>
        <w:tc>
          <w:tcPr>
            <w:tcW w:w="7225" w:type="dxa"/>
            <w:shd w:val="clear" w:color="auto" w:fill="F2F2F2" w:themeFill="background1" w:themeFillShade="F2"/>
            <w:vAlign w:val="center"/>
          </w:tcPr>
          <w:p w14:paraId="502F8E6A"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B774DED"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3AF559A2"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17C8233"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62B987B1" w14:textId="77777777">
        <w:trPr>
          <w:trHeight w:val="403"/>
        </w:trPr>
        <w:tc>
          <w:tcPr>
            <w:tcW w:w="7225" w:type="dxa"/>
            <w:shd w:val="clear" w:color="auto" w:fill="F2F2F2" w:themeFill="background1" w:themeFillShade="F2"/>
            <w:vAlign w:val="center"/>
          </w:tcPr>
          <w:p w14:paraId="076EB5AA"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D3C01CA"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421D83B7"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152DB73"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6B5E8CC6" w14:textId="77777777">
        <w:trPr>
          <w:trHeight w:val="439"/>
        </w:trPr>
        <w:tc>
          <w:tcPr>
            <w:tcW w:w="7225" w:type="dxa"/>
            <w:shd w:val="clear" w:color="auto" w:fill="F2F2F2" w:themeFill="background1" w:themeFillShade="F2"/>
            <w:vAlign w:val="center"/>
          </w:tcPr>
          <w:p w14:paraId="029784FF"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09D5D49A"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6B49C0A2"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76FE987"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5A795723" w14:textId="77777777">
        <w:trPr>
          <w:trHeight w:val="403"/>
        </w:trPr>
        <w:tc>
          <w:tcPr>
            <w:tcW w:w="9889" w:type="dxa"/>
            <w:gridSpan w:val="4"/>
            <w:tcBorders>
              <w:bottom w:val="single" w:sz="4" w:space="0" w:color="auto"/>
            </w:tcBorders>
            <w:shd w:val="clear" w:color="auto" w:fill="F2F2F2" w:themeFill="background1" w:themeFillShade="F2"/>
            <w:vAlign w:val="center"/>
          </w:tcPr>
          <w:p w14:paraId="254B72A1"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8D4542" w14:paraId="727BF120" w14:textId="77777777">
        <w:trPr>
          <w:trHeight w:val="403"/>
        </w:trPr>
        <w:tc>
          <w:tcPr>
            <w:tcW w:w="9889" w:type="dxa"/>
            <w:gridSpan w:val="4"/>
            <w:vAlign w:val="center"/>
          </w:tcPr>
          <w:p w14:paraId="7C10D2F2" w14:textId="77777777" w:rsidR="008D4542" w:rsidRDefault="008D4542">
            <w:pPr>
              <w:rPr>
                <w:rFonts w:ascii="Arial" w:hAnsi="Arial" w:cs="Arial"/>
                <w:sz w:val="22"/>
                <w:szCs w:val="22"/>
              </w:rPr>
            </w:pPr>
          </w:p>
          <w:p w14:paraId="2C798A12" w14:textId="77777777" w:rsidR="008D4542" w:rsidRDefault="008D4542">
            <w:pPr>
              <w:rPr>
                <w:rFonts w:ascii="Arial" w:hAnsi="Arial" w:cs="Arial"/>
                <w:sz w:val="22"/>
                <w:szCs w:val="22"/>
              </w:rPr>
            </w:pPr>
          </w:p>
          <w:p w14:paraId="4DB2ADA1" w14:textId="77777777" w:rsidR="008D4542" w:rsidRDefault="008D4542">
            <w:pPr>
              <w:rPr>
                <w:rFonts w:ascii="Arial" w:hAnsi="Arial" w:cs="Arial"/>
                <w:sz w:val="22"/>
                <w:szCs w:val="22"/>
              </w:rPr>
            </w:pPr>
          </w:p>
          <w:p w14:paraId="5ABBD234" w14:textId="77777777" w:rsidR="008D4542"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17DE4978" w14:textId="77777777" w:rsidR="008D4542" w:rsidRDefault="008D4542"/>
    <w:tbl>
      <w:tblPr>
        <w:tblStyle w:val="TableGrid"/>
        <w:tblW w:w="9889" w:type="dxa"/>
        <w:tblLook w:val="04A0" w:firstRow="1" w:lastRow="0" w:firstColumn="1" w:lastColumn="0" w:noHBand="0" w:noVBand="1"/>
      </w:tblPr>
      <w:tblGrid>
        <w:gridCol w:w="7225"/>
        <w:gridCol w:w="992"/>
        <w:gridCol w:w="850"/>
        <w:gridCol w:w="822"/>
      </w:tblGrid>
      <w:tr w:rsidR="008D4542" w14:paraId="2532E9DF" w14:textId="77777777">
        <w:tc>
          <w:tcPr>
            <w:tcW w:w="7225" w:type="dxa"/>
            <w:shd w:val="clear" w:color="auto" w:fill="F2F2F2" w:themeFill="background1" w:themeFillShade="F2"/>
          </w:tcPr>
          <w:p w14:paraId="45B54959" w14:textId="77777777" w:rsidR="008D4542"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56CBC37B" w14:textId="77777777" w:rsidR="008D4542" w:rsidRDefault="008D4542">
            <w:pPr>
              <w:autoSpaceDE w:val="0"/>
              <w:autoSpaceDN w:val="0"/>
              <w:adjustRightInd w:val="0"/>
              <w:jc w:val="center"/>
              <w:rPr>
                <w:rFonts w:ascii="Arial" w:hAnsi="Arial" w:cs="Arial"/>
                <w:b/>
                <w:bCs/>
                <w:sz w:val="16"/>
                <w:szCs w:val="16"/>
              </w:rPr>
            </w:pPr>
          </w:p>
          <w:p w14:paraId="621731F4" w14:textId="77777777" w:rsidR="008D454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2EE4498A" w14:textId="77777777" w:rsidR="008D454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06E5FC31" w14:textId="77777777" w:rsidR="008D4542" w:rsidRDefault="008D4542">
            <w:pPr>
              <w:autoSpaceDE w:val="0"/>
              <w:autoSpaceDN w:val="0"/>
              <w:adjustRightInd w:val="0"/>
              <w:jc w:val="center"/>
              <w:rPr>
                <w:rFonts w:ascii="Arial" w:hAnsi="Arial" w:cs="Arial"/>
                <w:b/>
                <w:bCs/>
                <w:sz w:val="16"/>
                <w:szCs w:val="16"/>
              </w:rPr>
            </w:pPr>
          </w:p>
          <w:p w14:paraId="40089B19" w14:textId="77777777" w:rsidR="008D454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8D4542" w14:paraId="189E85CD" w14:textId="77777777">
        <w:trPr>
          <w:trHeight w:val="439"/>
        </w:trPr>
        <w:tc>
          <w:tcPr>
            <w:tcW w:w="7225" w:type="dxa"/>
            <w:shd w:val="clear" w:color="auto" w:fill="F2F2F2" w:themeFill="background1" w:themeFillShade="F2"/>
            <w:vAlign w:val="center"/>
          </w:tcPr>
          <w:p w14:paraId="2D42D70C"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840A253"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62A0487B"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3A097A1D"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4A29F91B" w14:textId="77777777">
        <w:trPr>
          <w:trHeight w:val="403"/>
        </w:trPr>
        <w:tc>
          <w:tcPr>
            <w:tcW w:w="7225" w:type="dxa"/>
            <w:shd w:val="clear" w:color="auto" w:fill="F2F2F2" w:themeFill="background1" w:themeFillShade="F2"/>
            <w:vAlign w:val="center"/>
          </w:tcPr>
          <w:p w14:paraId="147FC618"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4DF382D"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027AC555"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3AF0FD16"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0203777C" w14:textId="77777777">
        <w:trPr>
          <w:trHeight w:val="439"/>
        </w:trPr>
        <w:tc>
          <w:tcPr>
            <w:tcW w:w="7225" w:type="dxa"/>
            <w:shd w:val="clear" w:color="auto" w:fill="F2F2F2" w:themeFill="background1" w:themeFillShade="F2"/>
            <w:vAlign w:val="center"/>
          </w:tcPr>
          <w:p w14:paraId="47464F8F"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F66F71D"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5C230F64"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481252E8"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1760AE09" w14:textId="77777777">
        <w:trPr>
          <w:trHeight w:val="403"/>
        </w:trPr>
        <w:tc>
          <w:tcPr>
            <w:tcW w:w="7225" w:type="dxa"/>
            <w:shd w:val="clear" w:color="auto" w:fill="F2F2F2" w:themeFill="background1" w:themeFillShade="F2"/>
            <w:vAlign w:val="center"/>
          </w:tcPr>
          <w:p w14:paraId="5A0B846C"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6E3FBCE"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33FCCC6"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19FB7F2"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1492523B" w14:textId="77777777">
        <w:trPr>
          <w:trHeight w:val="403"/>
        </w:trPr>
        <w:tc>
          <w:tcPr>
            <w:tcW w:w="9889" w:type="dxa"/>
            <w:gridSpan w:val="4"/>
            <w:shd w:val="clear" w:color="auto" w:fill="F2F2F2" w:themeFill="background1" w:themeFillShade="F2"/>
            <w:vAlign w:val="center"/>
          </w:tcPr>
          <w:p w14:paraId="73015121"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8D4542" w14:paraId="2B3AA05F" w14:textId="77777777">
        <w:trPr>
          <w:trHeight w:val="403"/>
        </w:trPr>
        <w:tc>
          <w:tcPr>
            <w:tcW w:w="9889" w:type="dxa"/>
            <w:gridSpan w:val="4"/>
            <w:vAlign w:val="center"/>
          </w:tcPr>
          <w:p w14:paraId="4C6962FF" w14:textId="77777777" w:rsidR="008D4542" w:rsidRDefault="008D4542">
            <w:pPr>
              <w:rPr>
                <w:rFonts w:ascii="Arial" w:hAnsi="Arial" w:cs="Arial"/>
                <w:sz w:val="22"/>
                <w:szCs w:val="22"/>
              </w:rPr>
            </w:pPr>
          </w:p>
          <w:p w14:paraId="0207A802" w14:textId="77777777" w:rsidR="008D4542" w:rsidRDefault="008D4542">
            <w:pPr>
              <w:rPr>
                <w:rFonts w:ascii="Arial" w:hAnsi="Arial" w:cs="Arial"/>
                <w:sz w:val="22"/>
                <w:szCs w:val="22"/>
              </w:rPr>
            </w:pPr>
          </w:p>
          <w:p w14:paraId="7AC50042" w14:textId="77777777" w:rsidR="008D4542" w:rsidRDefault="008D4542">
            <w:pPr>
              <w:rPr>
                <w:rFonts w:ascii="Arial" w:hAnsi="Arial" w:cs="Arial"/>
                <w:sz w:val="22"/>
                <w:szCs w:val="22"/>
              </w:rPr>
            </w:pPr>
          </w:p>
          <w:p w14:paraId="72A7D245" w14:textId="77777777" w:rsidR="008D4542"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0327275E" w14:textId="77777777" w:rsidR="008D4542" w:rsidRDefault="008D4542">
      <w:pPr>
        <w:autoSpaceDE w:val="0"/>
        <w:autoSpaceDN w:val="0"/>
        <w:adjustRightInd w:val="0"/>
        <w:spacing w:after="240"/>
        <w:jc w:val="both"/>
        <w:rPr>
          <w:rFonts w:ascii="Arial" w:hAnsi="Arial" w:cs="Arial"/>
          <w:b/>
          <w:sz w:val="22"/>
          <w:szCs w:val="22"/>
        </w:rPr>
      </w:pPr>
    </w:p>
    <w:p w14:paraId="101E063C" w14:textId="77777777" w:rsidR="008D4542" w:rsidRDefault="00000000">
      <w:pPr>
        <w:rPr>
          <w:rFonts w:ascii="Arial" w:hAnsi="Arial" w:cs="Arial"/>
          <w:b/>
          <w:sz w:val="22"/>
          <w:szCs w:val="22"/>
        </w:rPr>
      </w:pPr>
      <w:r>
        <w:rPr>
          <w:rFonts w:ascii="Arial" w:hAnsi="Arial" w:cs="Arial"/>
          <w:b/>
          <w:sz w:val="22"/>
          <w:szCs w:val="22"/>
        </w:rPr>
        <w:br w:type="page"/>
      </w:r>
    </w:p>
    <w:p w14:paraId="6AE1F168" w14:textId="77777777" w:rsidR="008D454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8D4542" w14:paraId="0629D028" w14:textId="77777777">
        <w:tc>
          <w:tcPr>
            <w:tcW w:w="9923" w:type="dxa"/>
            <w:gridSpan w:val="4"/>
            <w:tcBorders>
              <w:bottom w:val="single" w:sz="4" w:space="0" w:color="auto"/>
            </w:tcBorders>
            <w:shd w:val="clear" w:color="auto" w:fill="F2F2F2" w:themeFill="background1" w:themeFillShade="F2"/>
          </w:tcPr>
          <w:p w14:paraId="78F709CE" w14:textId="77777777" w:rsidR="008D4542"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38401ABF" w14:textId="77777777" w:rsidR="008D4542" w:rsidRDefault="008D4542"/>
          <w:p w14:paraId="0E4EF56B" w14:textId="77777777" w:rsidR="008D4542"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8D4542" w14:paraId="00CF35EC" w14:textId="77777777">
        <w:tc>
          <w:tcPr>
            <w:tcW w:w="8251" w:type="dxa"/>
            <w:gridSpan w:val="2"/>
            <w:vMerge w:val="restart"/>
            <w:shd w:val="clear" w:color="auto" w:fill="F2F2F2" w:themeFill="background1" w:themeFillShade="F2"/>
          </w:tcPr>
          <w:p w14:paraId="0D23508C" w14:textId="77777777" w:rsidR="008D4542"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1ED5BF50" w14:textId="77777777" w:rsidR="008D4542" w:rsidRDefault="008D4542">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919193D" w14:textId="77777777" w:rsidR="008D4542"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2E9DCFA" w14:textId="77777777" w:rsidR="008D4542"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8D4542" w14:paraId="19BA5893" w14:textId="77777777">
        <w:tc>
          <w:tcPr>
            <w:tcW w:w="8251" w:type="dxa"/>
            <w:gridSpan w:val="2"/>
            <w:vMerge/>
            <w:tcBorders>
              <w:bottom w:val="single" w:sz="4" w:space="0" w:color="auto"/>
            </w:tcBorders>
            <w:shd w:val="clear" w:color="auto" w:fill="F2F2F2" w:themeFill="background1" w:themeFillShade="F2"/>
          </w:tcPr>
          <w:p w14:paraId="28543CB5" w14:textId="77777777" w:rsidR="008D4542" w:rsidRDefault="008D4542">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2A9B868" w14:textId="77777777" w:rsidR="008D4542"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04144C28" w14:textId="77777777" w:rsidR="008D4542"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8D4542" w14:paraId="18707E3B" w14:textId="77777777">
        <w:tc>
          <w:tcPr>
            <w:tcW w:w="9923" w:type="dxa"/>
            <w:gridSpan w:val="4"/>
            <w:tcBorders>
              <w:bottom w:val="single" w:sz="4" w:space="0" w:color="auto"/>
            </w:tcBorders>
            <w:shd w:val="clear" w:color="auto" w:fill="F2F2F2" w:themeFill="background1" w:themeFillShade="F2"/>
          </w:tcPr>
          <w:p w14:paraId="1CE4C22A" w14:textId="77777777" w:rsidR="008D4542" w:rsidRDefault="00000000">
            <w:pPr>
              <w:rPr>
                <w:rFonts w:ascii="Arial" w:hAnsi="Arial" w:cs="Arial"/>
                <w:sz w:val="22"/>
                <w:szCs w:val="22"/>
              </w:rPr>
            </w:pPr>
            <w:r>
              <w:rPr>
                <w:rFonts w:ascii="Arial" w:hAnsi="Arial" w:cs="Arial"/>
                <w:b/>
                <w:sz w:val="22"/>
                <w:szCs w:val="22"/>
              </w:rPr>
              <w:t>Risks to participants</w:t>
            </w:r>
          </w:p>
          <w:p w14:paraId="0EF99908" w14:textId="77777777" w:rsidR="008D4542"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8D4542" w14:paraId="1EED6FBB" w14:textId="77777777">
        <w:tc>
          <w:tcPr>
            <w:tcW w:w="4849" w:type="dxa"/>
            <w:tcBorders>
              <w:top w:val="single" w:sz="4" w:space="0" w:color="auto"/>
              <w:bottom w:val="single" w:sz="4" w:space="0" w:color="auto"/>
            </w:tcBorders>
          </w:tcPr>
          <w:p w14:paraId="2EA76B5C" w14:textId="77777777" w:rsidR="008D4542" w:rsidRDefault="008D4542">
            <w:pPr>
              <w:rPr>
                <w:rFonts w:ascii="Arial" w:hAnsi="Arial" w:cs="Arial"/>
                <w:sz w:val="22"/>
                <w:szCs w:val="22"/>
              </w:rPr>
            </w:pPr>
          </w:p>
          <w:p w14:paraId="67CE7EAA" w14:textId="77777777" w:rsidR="008D4542" w:rsidRDefault="008D4542">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7DE1C37" w14:textId="77777777" w:rsidR="008D4542" w:rsidRDefault="008D4542">
            <w:pPr>
              <w:autoSpaceDE w:val="0"/>
              <w:autoSpaceDN w:val="0"/>
              <w:adjustRightInd w:val="0"/>
              <w:rPr>
                <w:rFonts w:cs="Arial"/>
                <w:i/>
              </w:rPr>
            </w:pPr>
          </w:p>
        </w:tc>
      </w:tr>
      <w:tr w:rsidR="008D4542" w14:paraId="6A101A8E" w14:textId="77777777">
        <w:tc>
          <w:tcPr>
            <w:tcW w:w="9923" w:type="dxa"/>
            <w:gridSpan w:val="4"/>
            <w:tcBorders>
              <w:bottom w:val="single" w:sz="4" w:space="0" w:color="auto"/>
            </w:tcBorders>
            <w:shd w:val="clear" w:color="auto" w:fill="F2F2F2" w:themeFill="background1" w:themeFillShade="F2"/>
          </w:tcPr>
          <w:p w14:paraId="15E41541" w14:textId="77777777" w:rsidR="008D4542"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in the course of a project, it may need to be disclosed to the proper authorities</w:t>
            </w:r>
          </w:p>
        </w:tc>
      </w:tr>
      <w:tr w:rsidR="008D4542" w14:paraId="734B20B9" w14:textId="77777777">
        <w:tc>
          <w:tcPr>
            <w:tcW w:w="9923" w:type="dxa"/>
            <w:gridSpan w:val="4"/>
            <w:tcBorders>
              <w:top w:val="single" w:sz="4" w:space="0" w:color="auto"/>
              <w:bottom w:val="single" w:sz="4" w:space="0" w:color="auto"/>
            </w:tcBorders>
          </w:tcPr>
          <w:p w14:paraId="06D79F6B" w14:textId="77777777" w:rsidR="008D4542" w:rsidRDefault="008D4542">
            <w:pPr>
              <w:rPr>
                <w:rFonts w:ascii="Arial" w:hAnsi="Arial" w:cs="Arial"/>
                <w:sz w:val="22"/>
                <w:szCs w:val="22"/>
              </w:rPr>
            </w:pPr>
          </w:p>
          <w:p w14:paraId="190B7994" w14:textId="77777777" w:rsidR="008D4542" w:rsidRDefault="008D4542">
            <w:pPr>
              <w:rPr>
                <w:rFonts w:ascii="Arial" w:hAnsi="Arial" w:cs="Arial"/>
                <w:sz w:val="22"/>
                <w:szCs w:val="22"/>
              </w:rPr>
            </w:pPr>
          </w:p>
          <w:p w14:paraId="6843F4F6" w14:textId="77777777" w:rsidR="008D4542" w:rsidRDefault="008D4542">
            <w:pPr>
              <w:rPr>
                <w:rFonts w:ascii="Arial" w:hAnsi="Arial" w:cs="Arial"/>
                <w:sz w:val="22"/>
                <w:szCs w:val="22"/>
              </w:rPr>
            </w:pPr>
          </w:p>
          <w:p w14:paraId="1219652D" w14:textId="77777777" w:rsidR="008D4542"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8D4542" w14:paraId="056FBBCA" w14:textId="77777777">
        <w:tc>
          <w:tcPr>
            <w:tcW w:w="9923" w:type="dxa"/>
            <w:gridSpan w:val="4"/>
            <w:tcBorders>
              <w:top w:val="single" w:sz="4" w:space="0" w:color="auto"/>
              <w:bottom w:val="single" w:sz="4" w:space="0" w:color="auto"/>
            </w:tcBorders>
            <w:shd w:val="clear" w:color="auto" w:fill="F2F2F2" w:themeFill="background1" w:themeFillShade="F2"/>
          </w:tcPr>
          <w:p w14:paraId="24334DF3" w14:textId="77777777" w:rsidR="008D4542" w:rsidRDefault="00000000">
            <w:pPr>
              <w:rPr>
                <w:rFonts w:ascii="Arial" w:hAnsi="Arial" w:cs="Arial"/>
                <w:sz w:val="22"/>
                <w:szCs w:val="22"/>
              </w:rPr>
            </w:pPr>
            <w:r>
              <w:rPr>
                <w:rFonts w:ascii="Arial" w:hAnsi="Arial" w:cs="Arial"/>
                <w:b/>
                <w:sz w:val="22"/>
                <w:szCs w:val="22"/>
              </w:rPr>
              <w:t>Risks to investigator</w:t>
            </w:r>
          </w:p>
          <w:p w14:paraId="5F4216C0" w14:textId="77777777" w:rsidR="008D4542"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8D4542" w14:paraId="0E6EC1AF" w14:textId="77777777">
        <w:tc>
          <w:tcPr>
            <w:tcW w:w="4849" w:type="dxa"/>
            <w:tcBorders>
              <w:top w:val="single" w:sz="4" w:space="0" w:color="auto"/>
              <w:bottom w:val="single" w:sz="4" w:space="0" w:color="auto"/>
            </w:tcBorders>
          </w:tcPr>
          <w:p w14:paraId="2A83E769" w14:textId="77777777" w:rsidR="008D4542" w:rsidRDefault="008D4542">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151755F" w14:textId="77777777" w:rsidR="008D4542" w:rsidRDefault="008D4542">
            <w:pPr>
              <w:rPr>
                <w:rFonts w:ascii="Arial" w:hAnsi="Arial" w:cs="Arial"/>
                <w:sz w:val="22"/>
                <w:szCs w:val="22"/>
              </w:rPr>
            </w:pPr>
          </w:p>
          <w:p w14:paraId="4D108944" w14:textId="77777777" w:rsidR="008D4542" w:rsidRDefault="008D4542">
            <w:pPr>
              <w:autoSpaceDE w:val="0"/>
              <w:autoSpaceDN w:val="0"/>
              <w:adjustRightInd w:val="0"/>
              <w:rPr>
                <w:rFonts w:cs="Arial"/>
              </w:rPr>
            </w:pPr>
          </w:p>
        </w:tc>
      </w:tr>
      <w:tr w:rsidR="008D4542" w14:paraId="61E6EBCD" w14:textId="77777777">
        <w:tc>
          <w:tcPr>
            <w:tcW w:w="9923" w:type="dxa"/>
            <w:gridSpan w:val="4"/>
            <w:tcBorders>
              <w:top w:val="single" w:sz="4" w:space="0" w:color="auto"/>
              <w:bottom w:val="single" w:sz="4" w:space="0" w:color="auto"/>
            </w:tcBorders>
            <w:shd w:val="clear" w:color="auto" w:fill="F2F2F2" w:themeFill="background1" w:themeFillShade="F2"/>
          </w:tcPr>
          <w:p w14:paraId="4A091118" w14:textId="77777777" w:rsidR="008D4542" w:rsidRDefault="00000000">
            <w:pPr>
              <w:rPr>
                <w:rFonts w:ascii="Arial" w:hAnsi="Arial" w:cs="Arial"/>
                <w:sz w:val="22"/>
                <w:szCs w:val="22"/>
              </w:rPr>
            </w:pPr>
            <w:r>
              <w:rPr>
                <w:rFonts w:ascii="Arial" w:hAnsi="Arial" w:cs="Arial"/>
                <w:b/>
                <w:sz w:val="22"/>
                <w:szCs w:val="22"/>
              </w:rPr>
              <w:t>University/institutional risks</w:t>
            </w:r>
          </w:p>
          <w:p w14:paraId="58E19A3D" w14:textId="77777777" w:rsidR="008D4542" w:rsidRDefault="00000000">
            <w:pPr>
              <w:rPr>
                <w:rFonts w:ascii="Arial" w:hAnsi="Arial" w:cs="Arial"/>
                <w:sz w:val="22"/>
                <w:szCs w:val="22"/>
              </w:rPr>
            </w:pPr>
            <w:r>
              <w:rPr>
                <w:rFonts w:ascii="Arial" w:hAnsi="Arial" w:cs="Arial"/>
                <w:sz w:val="22"/>
                <w:szCs w:val="22"/>
              </w:rPr>
              <w:t>For example: adverse publicity, financial loss, data protection</w:t>
            </w:r>
          </w:p>
        </w:tc>
      </w:tr>
      <w:tr w:rsidR="008D4542" w14:paraId="427E6052" w14:textId="77777777">
        <w:tc>
          <w:tcPr>
            <w:tcW w:w="4849" w:type="dxa"/>
            <w:tcBorders>
              <w:top w:val="single" w:sz="4" w:space="0" w:color="auto"/>
              <w:bottom w:val="single" w:sz="4" w:space="0" w:color="auto"/>
            </w:tcBorders>
          </w:tcPr>
          <w:p w14:paraId="72F108E9" w14:textId="77777777" w:rsidR="008D4542" w:rsidRDefault="008D4542">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3EFD300" w14:textId="77777777" w:rsidR="008D4542" w:rsidRDefault="008D4542">
            <w:pPr>
              <w:autoSpaceDE w:val="0"/>
              <w:autoSpaceDN w:val="0"/>
              <w:adjustRightInd w:val="0"/>
              <w:rPr>
                <w:rFonts w:cs="Arial"/>
              </w:rPr>
            </w:pPr>
          </w:p>
        </w:tc>
      </w:tr>
    </w:tbl>
    <w:p w14:paraId="054201E9" w14:textId="77777777" w:rsidR="008D4542" w:rsidRDefault="008D4542"/>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8D4542" w14:paraId="2522BFCD" w14:textId="77777777">
        <w:tc>
          <w:tcPr>
            <w:tcW w:w="9923" w:type="dxa"/>
            <w:gridSpan w:val="4"/>
            <w:tcBorders>
              <w:top w:val="single" w:sz="4" w:space="0" w:color="auto"/>
              <w:bottom w:val="single" w:sz="4" w:space="0" w:color="auto"/>
            </w:tcBorders>
            <w:shd w:val="clear" w:color="auto" w:fill="F2F2F2" w:themeFill="background1" w:themeFillShade="F2"/>
          </w:tcPr>
          <w:p w14:paraId="504FEC22" w14:textId="77777777" w:rsidR="008D4542"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8D4542" w14:paraId="556A1C9E" w14:textId="77777777">
        <w:tc>
          <w:tcPr>
            <w:tcW w:w="7259" w:type="dxa"/>
            <w:tcBorders>
              <w:top w:val="single" w:sz="4" w:space="0" w:color="auto"/>
              <w:bottom w:val="single" w:sz="4" w:space="0" w:color="auto"/>
            </w:tcBorders>
            <w:shd w:val="clear" w:color="auto" w:fill="F2F2F2" w:themeFill="background1" w:themeFillShade="F2"/>
          </w:tcPr>
          <w:p w14:paraId="4124E115" w14:textId="77777777" w:rsidR="008D4542"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EDBB2A7" w14:textId="77777777" w:rsidR="008D454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0D618A36" w14:textId="77777777" w:rsidR="008D4542" w:rsidRDefault="008D4542">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1FFEF6A" w14:textId="77777777" w:rsidR="008D454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02909F63" w14:textId="77777777" w:rsidR="008D4542" w:rsidRDefault="008D4542">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13F3F68" w14:textId="77777777" w:rsidR="008D454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7270333A" w14:textId="77777777" w:rsidR="008D4542" w:rsidRDefault="008D4542">
            <w:pPr>
              <w:autoSpaceDE w:val="0"/>
              <w:autoSpaceDN w:val="0"/>
              <w:adjustRightInd w:val="0"/>
              <w:jc w:val="center"/>
              <w:rPr>
                <w:rFonts w:ascii="Arial" w:hAnsi="Arial" w:cs="Arial"/>
                <w:b/>
                <w:sz w:val="22"/>
                <w:szCs w:val="22"/>
              </w:rPr>
            </w:pPr>
          </w:p>
        </w:tc>
      </w:tr>
      <w:tr w:rsidR="008D4542" w14:paraId="46EE98AF"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2D8BD6D"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FE7EB3F" w14:textId="77777777" w:rsidR="008D4542"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F3891E5" w14:textId="77777777" w:rsidR="008D4542"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841FF5E" w14:textId="77777777" w:rsidR="008D4542"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4A643BC1" w14:textId="77777777" w:rsidR="008D4542" w:rsidRDefault="008D4542">
      <w:pPr>
        <w:autoSpaceDE w:val="0"/>
        <w:autoSpaceDN w:val="0"/>
        <w:adjustRightInd w:val="0"/>
        <w:spacing w:after="240"/>
        <w:jc w:val="both"/>
        <w:rPr>
          <w:rFonts w:ascii="Arial" w:hAnsi="Arial" w:cs="Arial"/>
          <w:b/>
          <w:sz w:val="22"/>
          <w:szCs w:val="22"/>
        </w:rPr>
      </w:pPr>
    </w:p>
    <w:p w14:paraId="02552E36" w14:textId="77777777" w:rsidR="008D4542" w:rsidRDefault="00000000">
      <w:pPr>
        <w:rPr>
          <w:rFonts w:ascii="Arial" w:hAnsi="Arial" w:cs="Arial"/>
          <w:b/>
          <w:sz w:val="22"/>
          <w:szCs w:val="22"/>
        </w:rPr>
      </w:pPr>
      <w:r>
        <w:rPr>
          <w:rFonts w:ascii="Arial" w:hAnsi="Arial" w:cs="Arial"/>
          <w:b/>
          <w:sz w:val="22"/>
          <w:szCs w:val="22"/>
        </w:rPr>
        <w:br w:type="page"/>
      </w:r>
    </w:p>
    <w:p w14:paraId="18DA91F4" w14:textId="77777777" w:rsidR="008D454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8D4542" w14:paraId="779976FC" w14:textId="77777777">
        <w:tc>
          <w:tcPr>
            <w:tcW w:w="9923" w:type="dxa"/>
            <w:tcBorders>
              <w:top w:val="single" w:sz="4" w:space="0" w:color="auto"/>
              <w:bottom w:val="single" w:sz="4" w:space="0" w:color="auto"/>
            </w:tcBorders>
            <w:shd w:val="clear" w:color="auto" w:fill="F2F2F2" w:themeFill="background1" w:themeFillShade="F2"/>
          </w:tcPr>
          <w:p w14:paraId="141E0A4C" w14:textId="77777777" w:rsidR="008D4542" w:rsidRDefault="00000000">
            <w:pPr>
              <w:rPr>
                <w:rFonts w:ascii="Arial" w:hAnsi="Arial" w:cs="Arial"/>
                <w:sz w:val="22"/>
                <w:szCs w:val="22"/>
              </w:rPr>
            </w:pPr>
            <w:r>
              <w:rPr>
                <w:rFonts w:ascii="Arial" w:hAnsi="Arial" w:cs="Arial"/>
                <w:b/>
                <w:sz w:val="22"/>
                <w:szCs w:val="22"/>
              </w:rPr>
              <w:t>Feedback</w:t>
            </w:r>
          </w:p>
          <w:p w14:paraId="5F7DC91E" w14:textId="77777777" w:rsidR="008D4542"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8D4542" w14:paraId="73A72C7E" w14:textId="77777777">
        <w:tc>
          <w:tcPr>
            <w:tcW w:w="9923" w:type="dxa"/>
            <w:tcBorders>
              <w:top w:val="single" w:sz="4" w:space="0" w:color="auto"/>
              <w:bottom w:val="single" w:sz="4" w:space="0" w:color="auto"/>
            </w:tcBorders>
          </w:tcPr>
          <w:p w14:paraId="5576A1C0" w14:textId="77777777" w:rsidR="008D4542" w:rsidRDefault="008D4542">
            <w:pPr>
              <w:rPr>
                <w:rFonts w:ascii="Arial" w:hAnsi="Arial" w:cs="Arial"/>
                <w:sz w:val="22"/>
                <w:szCs w:val="22"/>
              </w:rPr>
            </w:pPr>
          </w:p>
          <w:p w14:paraId="4328147F" w14:textId="77777777" w:rsidR="008D4542" w:rsidRDefault="008D4542">
            <w:pPr>
              <w:autoSpaceDE w:val="0"/>
              <w:autoSpaceDN w:val="0"/>
              <w:adjustRightInd w:val="0"/>
              <w:rPr>
                <w:rFonts w:cs="Arial"/>
              </w:rPr>
            </w:pPr>
          </w:p>
        </w:tc>
      </w:tr>
      <w:tr w:rsidR="008D4542" w14:paraId="521C6B12" w14:textId="77777777">
        <w:tc>
          <w:tcPr>
            <w:tcW w:w="9923" w:type="dxa"/>
            <w:tcBorders>
              <w:top w:val="single" w:sz="4" w:space="0" w:color="auto"/>
              <w:bottom w:val="single" w:sz="4" w:space="0" w:color="auto"/>
            </w:tcBorders>
            <w:shd w:val="clear" w:color="auto" w:fill="F2F2F2" w:themeFill="background1" w:themeFillShade="F2"/>
          </w:tcPr>
          <w:p w14:paraId="6F62CE3D" w14:textId="77777777" w:rsidR="008D4542" w:rsidRDefault="00000000">
            <w:pPr>
              <w:rPr>
                <w:rFonts w:ascii="Arial" w:hAnsi="Arial" w:cs="Arial"/>
                <w:sz w:val="22"/>
                <w:szCs w:val="22"/>
              </w:rPr>
            </w:pPr>
            <w:r>
              <w:rPr>
                <w:rFonts w:ascii="Arial" w:hAnsi="Arial" w:cs="Arial"/>
                <w:b/>
                <w:sz w:val="22"/>
                <w:szCs w:val="22"/>
              </w:rPr>
              <w:t>Informed consent</w:t>
            </w:r>
          </w:p>
          <w:p w14:paraId="3C8EECBA" w14:textId="77777777" w:rsidR="008D4542"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D4542" w14:paraId="053D2C68" w14:textId="77777777">
        <w:tc>
          <w:tcPr>
            <w:tcW w:w="9923" w:type="dxa"/>
            <w:tcBorders>
              <w:top w:val="single" w:sz="4" w:space="0" w:color="auto"/>
              <w:bottom w:val="single" w:sz="4" w:space="0" w:color="auto"/>
            </w:tcBorders>
          </w:tcPr>
          <w:p w14:paraId="274460AA" w14:textId="77777777" w:rsidR="008D4542" w:rsidRDefault="008D4542">
            <w:pPr>
              <w:autoSpaceDE w:val="0"/>
              <w:autoSpaceDN w:val="0"/>
              <w:adjustRightInd w:val="0"/>
              <w:rPr>
                <w:rFonts w:cs="Arial"/>
              </w:rPr>
            </w:pPr>
          </w:p>
        </w:tc>
      </w:tr>
      <w:tr w:rsidR="008D4542" w14:paraId="372BB220" w14:textId="77777777">
        <w:tc>
          <w:tcPr>
            <w:tcW w:w="9923" w:type="dxa"/>
            <w:tcBorders>
              <w:top w:val="single" w:sz="4" w:space="0" w:color="auto"/>
              <w:bottom w:val="single" w:sz="4" w:space="0" w:color="auto"/>
            </w:tcBorders>
            <w:shd w:val="clear" w:color="auto" w:fill="F2F2F2" w:themeFill="background1" w:themeFillShade="F2"/>
          </w:tcPr>
          <w:p w14:paraId="16DD52AC" w14:textId="77777777" w:rsidR="008D4542"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43B94F80" w14:textId="77777777" w:rsidR="008D4542"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8D4542" w14:paraId="0626BC95" w14:textId="77777777">
        <w:tc>
          <w:tcPr>
            <w:tcW w:w="9923" w:type="dxa"/>
            <w:tcBorders>
              <w:top w:val="single" w:sz="4" w:space="0" w:color="auto"/>
              <w:bottom w:val="single" w:sz="4" w:space="0" w:color="auto"/>
            </w:tcBorders>
          </w:tcPr>
          <w:p w14:paraId="225D3A30" w14:textId="77777777" w:rsidR="008D4542" w:rsidRDefault="008D4542">
            <w:pPr>
              <w:rPr>
                <w:rFonts w:ascii="Arial" w:hAnsi="Arial" w:cs="Arial"/>
                <w:sz w:val="22"/>
                <w:szCs w:val="22"/>
                <w:lang w:eastAsia="zh-CN"/>
              </w:rPr>
            </w:pPr>
          </w:p>
          <w:p w14:paraId="6D8DFEA1" w14:textId="77777777" w:rsidR="008D4542" w:rsidRDefault="00000000">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12709293" w14:textId="77777777" w:rsidR="00D3598C" w:rsidRDefault="00D3598C">
            <w:pPr>
              <w:jc w:val="both"/>
              <w:rPr>
                <w:rFonts w:ascii="Arial" w:hAnsi="Arial" w:cs="Arial"/>
                <w:sz w:val="22"/>
                <w:szCs w:val="22"/>
                <w:lang w:val="en-US" w:eastAsia="zh-CN"/>
              </w:rPr>
            </w:pPr>
          </w:p>
          <w:p w14:paraId="5E0BC6F1" w14:textId="59EA074E" w:rsidR="00D3598C" w:rsidRDefault="0074594E">
            <w:pPr>
              <w:jc w:val="both"/>
              <w:rPr>
                <w:rFonts w:ascii="Arial" w:hAnsi="Arial" w:cs="Arial"/>
                <w:sz w:val="22"/>
                <w:szCs w:val="22"/>
                <w:lang w:val="en-US" w:eastAsia="zh-CN"/>
              </w:rPr>
            </w:pPr>
            <w:r>
              <w:rPr>
                <w:rFonts w:ascii="Arial" w:hAnsi="Arial" w:cs="Arial"/>
                <w:sz w:val="22"/>
                <w:szCs w:val="22"/>
                <w:lang w:val="en-US" w:eastAsia="zh-CN"/>
              </w:rPr>
              <w:t xml:space="preserve">Participant anonymity and confidentiality will be ensures through informed </w:t>
            </w:r>
            <w:proofErr w:type="gramStart"/>
            <w:r>
              <w:rPr>
                <w:rFonts w:ascii="Arial" w:hAnsi="Arial" w:cs="Arial"/>
                <w:sz w:val="22"/>
                <w:szCs w:val="22"/>
                <w:lang w:val="en-US" w:eastAsia="zh-CN"/>
              </w:rPr>
              <w:t>consent ,</w:t>
            </w:r>
            <w:proofErr w:type="gramEnd"/>
            <w:r>
              <w:rPr>
                <w:rFonts w:ascii="Arial" w:hAnsi="Arial" w:cs="Arial"/>
                <w:sz w:val="22"/>
                <w:szCs w:val="22"/>
                <w:lang w:val="en-US" w:eastAsia="zh-CN"/>
              </w:rPr>
              <w:t xml:space="preserve"> data anonymization, secure storage, aggregated reporting and compliance with ethical guidelines.</w:t>
            </w:r>
          </w:p>
          <w:p w14:paraId="7B6E535B" w14:textId="77777777" w:rsidR="008D4542" w:rsidRDefault="008D4542">
            <w:pPr>
              <w:jc w:val="both"/>
              <w:rPr>
                <w:rFonts w:ascii="Arial" w:hAnsi="Arial" w:cs="Arial"/>
                <w:sz w:val="22"/>
                <w:szCs w:val="22"/>
                <w:lang w:eastAsia="zh-CN"/>
              </w:rPr>
            </w:pPr>
          </w:p>
          <w:p w14:paraId="316F0301" w14:textId="77777777" w:rsidR="008D4542" w:rsidRDefault="008D4542">
            <w:pPr>
              <w:jc w:val="both"/>
              <w:rPr>
                <w:rFonts w:ascii="Arial" w:hAnsi="Arial" w:cs="Arial"/>
                <w:color w:val="0000FF"/>
                <w:sz w:val="22"/>
                <w:szCs w:val="22"/>
                <w:lang w:val="en-US" w:eastAsia="zh-CN"/>
              </w:rPr>
            </w:pPr>
          </w:p>
          <w:p w14:paraId="0AD2FA82" w14:textId="77777777" w:rsidR="008D4542" w:rsidRDefault="00000000">
            <w:pPr>
              <w:jc w:val="both"/>
              <w:rPr>
                <w:rFonts w:ascii="Arial" w:hAnsi="Arial" w:cs="Arial"/>
                <w:color w:val="0000FF"/>
                <w:sz w:val="22"/>
                <w:szCs w:val="22"/>
                <w:lang w:eastAsia="zh-CN"/>
              </w:rPr>
            </w:pPr>
            <w:r w:rsidRPr="0074594E">
              <w:rPr>
                <w:rFonts w:ascii="Arial" w:hAnsi="Arial" w:cs="Arial"/>
                <w:color w:val="000000" w:themeColor="text1"/>
                <w:sz w:val="22"/>
                <w:szCs w:val="22"/>
                <w:lang w:eastAsia="zh-CN"/>
              </w:rPr>
              <w:t xml:space="preserve">I will employ </w:t>
            </w:r>
            <w:proofErr w:type="gramStart"/>
            <w:r w:rsidRPr="0074594E">
              <w:rPr>
                <w:rFonts w:ascii="Arial" w:hAnsi="Arial" w:cs="Arial"/>
                <w:color w:val="000000" w:themeColor="text1"/>
                <w:sz w:val="22"/>
                <w:szCs w:val="22"/>
                <w:lang w:eastAsia="zh-CN"/>
              </w:rPr>
              <w:t>a number of</w:t>
            </w:r>
            <w:proofErr w:type="gramEnd"/>
            <w:r w:rsidRPr="0074594E">
              <w:rPr>
                <w:rFonts w:ascii="Arial" w:hAnsi="Arial" w:cs="Arial"/>
                <w:color w:val="000000" w:themeColor="text1"/>
                <w:sz w:val="22"/>
                <w:szCs w:val="22"/>
                <w:lang w:eastAsia="zh-CN"/>
              </w:rPr>
              <w:t xml:space="preserve"> methods to keep my subjects' identity confidential and anonymous. Foremost, keep their records secure </w:t>
            </w:r>
            <w:proofErr w:type="gramStart"/>
            <w:r w:rsidRPr="0074594E">
              <w:rPr>
                <w:rFonts w:ascii="Arial" w:hAnsi="Arial" w:cs="Arial"/>
                <w:color w:val="000000" w:themeColor="text1"/>
                <w:sz w:val="22"/>
                <w:szCs w:val="22"/>
                <w:lang w:eastAsia="zh-CN"/>
              </w:rPr>
              <w:t>through the use of</w:t>
            </w:r>
            <w:proofErr w:type="gramEnd"/>
            <w:r w:rsidRPr="0074594E">
              <w:rPr>
                <w:rFonts w:ascii="Arial" w:hAnsi="Arial" w:cs="Arial"/>
                <w:color w:val="000000" w:themeColor="text1"/>
                <w:sz w:val="22"/>
                <w:szCs w:val="22"/>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w:t>
            </w:r>
            <w:r>
              <w:rPr>
                <w:rFonts w:ascii="Arial" w:hAnsi="Arial" w:cs="Arial"/>
                <w:color w:val="0000FF"/>
                <w:sz w:val="22"/>
                <w:szCs w:val="22"/>
                <w:lang w:eastAsia="zh-CN"/>
              </w:rPr>
              <w:t xml:space="preserve">. </w:t>
            </w:r>
          </w:p>
          <w:p w14:paraId="5AE10918" w14:textId="77777777" w:rsidR="008D4542" w:rsidRDefault="008D4542">
            <w:pPr>
              <w:autoSpaceDE w:val="0"/>
              <w:autoSpaceDN w:val="0"/>
              <w:adjustRightInd w:val="0"/>
              <w:rPr>
                <w:rFonts w:cs="Arial"/>
              </w:rPr>
            </w:pPr>
          </w:p>
        </w:tc>
      </w:tr>
    </w:tbl>
    <w:p w14:paraId="171D51F6" w14:textId="77777777" w:rsidR="008D4542" w:rsidRDefault="008D4542">
      <w:pPr>
        <w:rPr>
          <w:rFonts w:ascii="Arial" w:hAnsi="Arial" w:cs="Arial"/>
          <w:sz w:val="22"/>
          <w:szCs w:val="22"/>
        </w:rPr>
      </w:pPr>
    </w:p>
    <w:p w14:paraId="5ADDF5D3" w14:textId="77777777" w:rsidR="008D4542" w:rsidRDefault="00000000">
      <w:pPr>
        <w:rPr>
          <w:rFonts w:ascii="Arial" w:hAnsi="Arial" w:cs="Arial"/>
          <w:b/>
          <w:sz w:val="22"/>
          <w:szCs w:val="22"/>
        </w:rPr>
      </w:pPr>
      <w:r>
        <w:rPr>
          <w:rFonts w:ascii="Arial" w:hAnsi="Arial" w:cs="Arial"/>
          <w:b/>
          <w:sz w:val="22"/>
          <w:szCs w:val="22"/>
        </w:rPr>
        <w:br w:type="page"/>
      </w:r>
    </w:p>
    <w:p w14:paraId="102C86FB" w14:textId="77777777" w:rsidR="008D4542"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1743112B" w14:textId="77777777" w:rsidR="008D4542"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8D4542" w14:paraId="794C18D0"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2F66B20" w14:textId="77777777" w:rsidR="008D4542"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786F8F" w14:textId="77777777" w:rsidR="008D4542"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C9EFD" w14:textId="77777777" w:rsidR="008D4542"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8D4542" w14:paraId="0A5362EE"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760D9A5" w14:textId="77777777" w:rsidR="008D4542"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98A9955" w14:textId="77777777" w:rsidR="008D4542"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293E9A" w14:textId="77777777" w:rsidR="008D4542"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8D4542" w14:paraId="71E9C94A"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06F4CA" w14:textId="77777777" w:rsidR="008D4542"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8D4542" w14:paraId="10832E04"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0DC08E8" w14:textId="77777777" w:rsidR="008D4542" w:rsidRDefault="008D4542">
            <w:pPr>
              <w:rPr>
                <w:rFonts w:ascii="Arial" w:hAnsi="Arial" w:cs="Arial"/>
                <w:sz w:val="22"/>
                <w:szCs w:val="22"/>
              </w:rPr>
            </w:pPr>
          </w:p>
          <w:p w14:paraId="044E6ADA" w14:textId="77777777" w:rsidR="008D4542"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4F65D402" w14:textId="77777777" w:rsidR="008D4542" w:rsidRDefault="008D4542">
            <w:pPr>
              <w:autoSpaceDE w:val="0"/>
              <w:autoSpaceDN w:val="0"/>
              <w:adjustRightInd w:val="0"/>
              <w:rPr>
                <w:i/>
              </w:rPr>
            </w:pPr>
          </w:p>
        </w:tc>
      </w:tr>
      <w:tr w:rsidR="008D4542" w14:paraId="4511190D"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3890867" w14:textId="77777777" w:rsidR="008D4542"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140CB2" w14:textId="77777777" w:rsidR="008D4542"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37C1C3" w14:textId="77777777" w:rsidR="008D4542"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8D4542" w14:paraId="3121FE1F"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FADEF1" w14:textId="77777777" w:rsidR="008D4542"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2478783" w14:textId="77777777" w:rsidR="008D4542"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2D267CC4" w14:textId="77777777" w:rsidR="008D4542"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388D2C51" w14:textId="77777777" w:rsidR="008D4542" w:rsidRDefault="00000000">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1AE9F359" w14:textId="77777777" w:rsidR="008D4542"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C296198" w14:textId="77777777" w:rsidR="008D4542"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A91C9E6" w14:textId="77777777" w:rsidR="008D4542"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45FB79E9" w14:textId="77777777" w:rsidR="008D4542"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5B80B523" w14:textId="77777777" w:rsidR="008D4542"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B1E337" w14:textId="77777777" w:rsidR="008D4542" w:rsidRDefault="008D4542">
            <w:pPr>
              <w:pStyle w:val="NormalWeb"/>
              <w:autoSpaceDE w:val="0"/>
              <w:autoSpaceDN w:val="0"/>
              <w:adjustRightInd w:val="0"/>
              <w:jc w:val="center"/>
              <w:rPr>
                <w:rFonts w:ascii="MS Gothic" w:eastAsia="MS Gothic" w:hAnsi="MS Gothic" w:cs="Arial"/>
                <w:b/>
                <w:bCs/>
                <w:sz w:val="22"/>
                <w:szCs w:val="22"/>
                <w:lang w:val="en-US"/>
              </w:rPr>
            </w:pPr>
          </w:p>
          <w:p w14:paraId="0A66BD94" w14:textId="77777777" w:rsidR="008D4542"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838F57" w14:textId="77777777" w:rsidR="008D4542" w:rsidRDefault="008D4542">
            <w:pPr>
              <w:pStyle w:val="NormalWeb"/>
              <w:autoSpaceDE w:val="0"/>
              <w:autoSpaceDN w:val="0"/>
              <w:adjustRightInd w:val="0"/>
              <w:jc w:val="center"/>
              <w:rPr>
                <w:rFonts w:ascii="MS Gothic" w:eastAsia="MS Gothic" w:hAnsi="MS Gothic" w:cs="Arial"/>
                <w:b/>
                <w:bCs/>
                <w:sz w:val="22"/>
                <w:szCs w:val="22"/>
                <w:lang w:val="en-US"/>
              </w:rPr>
            </w:pPr>
          </w:p>
          <w:p w14:paraId="2C1EB567" w14:textId="77777777" w:rsidR="008D4542"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8D4542" w14:paraId="33D05268"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1EAC9A" w14:textId="77777777" w:rsidR="008D4542"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8D4542" w14:paraId="51C54FEC"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9F63E0B" w14:textId="77777777" w:rsidR="008D4542" w:rsidRDefault="008D4542">
            <w:pPr>
              <w:rPr>
                <w:rFonts w:ascii="Arial" w:hAnsi="Arial" w:cs="Arial"/>
                <w:sz w:val="22"/>
                <w:szCs w:val="22"/>
              </w:rPr>
            </w:pPr>
          </w:p>
          <w:p w14:paraId="56B70130" w14:textId="77777777" w:rsidR="008D4542" w:rsidRDefault="008D4542">
            <w:pPr>
              <w:rPr>
                <w:rFonts w:ascii="Arial" w:hAnsi="Arial" w:cs="Arial"/>
                <w:sz w:val="22"/>
                <w:szCs w:val="22"/>
              </w:rPr>
            </w:pPr>
          </w:p>
          <w:p w14:paraId="45B57C6F" w14:textId="77777777" w:rsidR="008D4542" w:rsidRDefault="008D4542">
            <w:pPr>
              <w:rPr>
                <w:rFonts w:ascii="Arial" w:hAnsi="Arial" w:cs="Arial"/>
                <w:sz w:val="22"/>
                <w:szCs w:val="22"/>
              </w:rPr>
            </w:pPr>
          </w:p>
          <w:p w14:paraId="5E737AAD" w14:textId="77777777" w:rsidR="008D4542" w:rsidRDefault="008D4542">
            <w:pPr>
              <w:rPr>
                <w:rFonts w:ascii="Arial" w:hAnsi="Arial" w:cs="Arial"/>
                <w:sz w:val="22"/>
                <w:szCs w:val="22"/>
              </w:rPr>
            </w:pPr>
          </w:p>
          <w:p w14:paraId="0F361C36" w14:textId="77777777" w:rsidR="008D4542" w:rsidRDefault="008D4542">
            <w:pPr>
              <w:rPr>
                <w:rFonts w:ascii="Arial" w:hAnsi="Arial" w:cs="Arial"/>
                <w:sz w:val="22"/>
                <w:szCs w:val="22"/>
              </w:rPr>
            </w:pPr>
          </w:p>
          <w:p w14:paraId="29E50388" w14:textId="77777777" w:rsidR="008D4542"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8D4542" w14:paraId="4869B8C4" w14:textId="77777777">
        <w:trPr>
          <w:trHeight w:val="439"/>
        </w:trPr>
        <w:tc>
          <w:tcPr>
            <w:tcW w:w="7763" w:type="dxa"/>
            <w:shd w:val="clear" w:color="auto" w:fill="F2F2F2" w:themeFill="background1" w:themeFillShade="F2"/>
          </w:tcPr>
          <w:p w14:paraId="1997F092" w14:textId="77777777" w:rsidR="008D4542"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74F4D0BA" w14:textId="77777777" w:rsidR="008D454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6EF8588B" w14:textId="77777777" w:rsidR="008D454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D4542" w14:paraId="281CF9F6" w14:textId="77777777">
        <w:trPr>
          <w:trHeight w:val="439"/>
        </w:trPr>
        <w:tc>
          <w:tcPr>
            <w:tcW w:w="7763" w:type="dxa"/>
            <w:shd w:val="clear" w:color="auto" w:fill="F2F2F2" w:themeFill="background1" w:themeFillShade="F2"/>
          </w:tcPr>
          <w:p w14:paraId="1AE2232D"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706C455E"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4AE270E"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15B326F1" w14:textId="77777777">
        <w:trPr>
          <w:trHeight w:val="403"/>
        </w:trPr>
        <w:tc>
          <w:tcPr>
            <w:tcW w:w="7763" w:type="dxa"/>
            <w:shd w:val="clear" w:color="auto" w:fill="F2F2F2" w:themeFill="background1" w:themeFillShade="F2"/>
          </w:tcPr>
          <w:p w14:paraId="7AAE1CD8"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4957971"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56097F9"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6E36F26C" w14:textId="77777777">
        <w:trPr>
          <w:trHeight w:val="439"/>
        </w:trPr>
        <w:tc>
          <w:tcPr>
            <w:tcW w:w="7763" w:type="dxa"/>
            <w:shd w:val="clear" w:color="auto" w:fill="F2F2F2" w:themeFill="background1" w:themeFillShade="F2"/>
          </w:tcPr>
          <w:p w14:paraId="14E9AC38"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3808A74"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554C6120"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54BAAE7C" w14:textId="77777777">
        <w:trPr>
          <w:trHeight w:val="403"/>
        </w:trPr>
        <w:tc>
          <w:tcPr>
            <w:tcW w:w="7763" w:type="dxa"/>
            <w:shd w:val="clear" w:color="auto" w:fill="F2F2F2" w:themeFill="background1" w:themeFillShade="F2"/>
          </w:tcPr>
          <w:p w14:paraId="4CFF055B"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6E7D5217"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8C33AFC"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7FA43B17" w14:textId="77777777">
        <w:trPr>
          <w:trHeight w:val="403"/>
        </w:trPr>
        <w:tc>
          <w:tcPr>
            <w:tcW w:w="7763" w:type="dxa"/>
            <w:shd w:val="clear" w:color="auto" w:fill="F2F2F2" w:themeFill="background1" w:themeFillShade="F2"/>
          </w:tcPr>
          <w:p w14:paraId="18C4BC31"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E7461EA"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61DD3E19"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6A0BA7E4" w14:textId="77777777">
        <w:trPr>
          <w:trHeight w:val="403"/>
        </w:trPr>
        <w:tc>
          <w:tcPr>
            <w:tcW w:w="7763" w:type="dxa"/>
            <w:shd w:val="clear" w:color="auto" w:fill="F2F2F2" w:themeFill="background1" w:themeFillShade="F2"/>
          </w:tcPr>
          <w:p w14:paraId="5A7BE4C7"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5E049735"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129C230"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4C58F1D3" w14:textId="77777777">
        <w:trPr>
          <w:trHeight w:val="403"/>
        </w:trPr>
        <w:tc>
          <w:tcPr>
            <w:tcW w:w="7763" w:type="dxa"/>
            <w:shd w:val="clear" w:color="auto" w:fill="F2F2F2" w:themeFill="background1" w:themeFillShade="F2"/>
          </w:tcPr>
          <w:p w14:paraId="5C34CACA"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705495F9" w14:textId="77777777" w:rsidR="008D4542" w:rsidRDefault="008D4542">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80A758D"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444CAB6B"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007491F5" w14:textId="77777777">
        <w:trPr>
          <w:trHeight w:val="403"/>
        </w:trPr>
        <w:tc>
          <w:tcPr>
            <w:tcW w:w="9889" w:type="dxa"/>
            <w:gridSpan w:val="3"/>
            <w:shd w:val="clear" w:color="auto" w:fill="F2F2F2" w:themeFill="background1" w:themeFillShade="F2"/>
          </w:tcPr>
          <w:p w14:paraId="0B421036" w14:textId="77777777" w:rsidR="008D4542"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8D4542" w14:paraId="25962788" w14:textId="77777777">
        <w:trPr>
          <w:trHeight w:val="403"/>
        </w:trPr>
        <w:tc>
          <w:tcPr>
            <w:tcW w:w="9889" w:type="dxa"/>
            <w:gridSpan w:val="3"/>
          </w:tcPr>
          <w:p w14:paraId="1310092C" w14:textId="77777777" w:rsidR="008D4542" w:rsidRDefault="008D4542">
            <w:pPr>
              <w:rPr>
                <w:rFonts w:ascii="Arial" w:hAnsi="Arial" w:cs="Arial"/>
                <w:sz w:val="22"/>
                <w:szCs w:val="22"/>
              </w:rPr>
            </w:pPr>
          </w:p>
          <w:p w14:paraId="5408D5D5" w14:textId="77777777" w:rsidR="008D4542" w:rsidRPr="0074594E" w:rsidRDefault="00000000">
            <w:pPr>
              <w:rPr>
                <w:rFonts w:ascii="Arial" w:hAnsi="Arial" w:cs="Arial"/>
                <w:color w:val="000000" w:themeColor="text1"/>
                <w:sz w:val="22"/>
                <w:szCs w:val="22"/>
              </w:rPr>
            </w:pPr>
            <w:r w:rsidRPr="0074594E">
              <w:rPr>
                <w:rFonts w:ascii="Arial" w:hAnsi="Arial" w:cs="Arial"/>
                <w:color w:val="000000" w:themeColor="text1"/>
                <w:sz w:val="22"/>
                <w:szCs w:val="22"/>
              </w:rPr>
              <w:t>1.Take technical and organisational measures to prevent any unauthorised access. The way to verify the identity of a user is a strong password.</w:t>
            </w:r>
            <w:r w:rsidRPr="0074594E">
              <w:rPr>
                <w:color w:val="000000" w:themeColor="text1"/>
              </w:rPr>
              <w:t xml:space="preserve"> </w:t>
            </w:r>
            <w:r w:rsidRPr="0074594E">
              <w:rPr>
                <w:rFonts w:ascii="Arial" w:hAnsi="Arial" w:cs="Arial"/>
                <w:color w:val="000000" w:themeColor="text1"/>
                <w:sz w:val="22"/>
                <w:szCs w:val="22"/>
              </w:rPr>
              <w:t>Key aspects of a strong password: length (the longer the better)</w:t>
            </w:r>
            <w:r w:rsidRPr="0074594E">
              <w:rPr>
                <w:rFonts w:ascii="Arial" w:hAnsi="Arial" w:cs="Arial" w:hint="eastAsia"/>
                <w:color w:val="000000" w:themeColor="text1"/>
                <w:sz w:val="22"/>
                <w:szCs w:val="22"/>
                <w:lang w:eastAsia="zh-CN"/>
              </w:rPr>
              <w:t>,</w:t>
            </w:r>
            <w:r w:rsidRPr="0074594E">
              <w:rPr>
                <w:rFonts w:ascii="Arial" w:hAnsi="Arial" w:cs="Arial"/>
                <w:color w:val="000000" w:themeColor="text1"/>
                <w:sz w:val="22"/>
                <w:szCs w:val="22"/>
                <w:lang w:eastAsia="zh-CN"/>
              </w:rPr>
              <w:t xml:space="preserve"> </w:t>
            </w:r>
            <w:r w:rsidRPr="0074594E">
              <w:rPr>
                <w:rFonts w:ascii="Arial" w:hAnsi="Arial" w:cs="Arial"/>
                <w:color w:val="000000" w:themeColor="text1"/>
                <w:sz w:val="22"/>
                <w:szCs w:val="22"/>
              </w:rPr>
              <w:t>a mix of letters (upper and lower cases), numbers and symbols</w:t>
            </w:r>
            <w:r w:rsidRPr="0074594E">
              <w:rPr>
                <w:rFonts w:ascii="Arial" w:hAnsi="Arial" w:cs="Arial" w:hint="eastAsia"/>
                <w:color w:val="000000" w:themeColor="text1"/>
                <w:sz w:val="22"/>
                <w:szCs w:val="22"/>
                <w:lang w:eastAsia="zh-CN"/>
              </w:rPr>
              <w:t xml:space="preserve"> </w:t>
            </w:r>
            <w:r w:rsidRPr="0074594E">
              <w:rPr>
                <w:rFonts w:ascii="Arial" w:hAnsi="Arial" w:cs="Arial"/>
                <w:color w:val="000000" w:themeColor="text1"/>
                <w:sz w:val="22"/>
                <w:szCs w:val="22"/>
              </w:rPr>
              <w:t>with no ties to your personal information, and no dictionary words.</w:t>
            </w:r>
          </w:p>
          <w:p w14:paraId="72002E62" w14:textId="77777777" w:rsidR="008D4542" w:rsidRPr="0074594E" w:rsidRDefault="00000000">
            <w:pPr>
              <w:rPr>
                <w:rFonts w:ascii="Arial" w:hAnsi="Arial" w:cs="Arial"/>
                <w:color w:val="000000" w:themeColor="text1"/>
                <w:sz w:val="22"/>
                <w:szCs w:val="22"/>
                <w:lang w:eastAsia="zh-CN"/>
              </w:rPr>
            </w:pPr>
            <w:r w:rsidRPr="0074594E">
              <w:rPr>
                <w:rFonts w:ascii="Arial" w:hAnsi="Arial" w:cs="Arial" w:hint="eastAsia"/>
                <w:color w:val="000000" w:themeColor="text1"/>
                <w:sz w:val="22"/>
                <w:szCs w:val="22"/>
                <w:lang w:eastAsia="zh-CN"/>
              </w:rPr>
              <w:t>2</w:t>
            </w:r>
            <w:r w:rsidRPr="0074594E">
              <w:rPr>
                <w:rFonts w:ascii="Arial" w:hAnsi="Arial" w:cs="Arial"/>
                <w:color w:val="000000" w:themeColor="text1"/>
                <w:sz w:val="22"/>
                <w:szCs w:val="22"/>
                <w:lang w:eastAsia="zh-CN"/>
              </w:rPr>
              <w:t>. Establish clear access rules.  Make the mechanism to allow or deny access to certain data:</w:t>
            </w:r>
            <w:r w:rsidRPr="0074594E">
              <w:rPr>
                <w:rFonts w:ascii="Arial" w:hAnsi="Arial" w:cs="Arial" w:hint="eastAsia"/>
                <w:color w:val="000000" w:themeColor="text1"/>
                <w:sz w:val="22"/>
                <w:szCs w:val="22"/>
                <w:lang w:eastAsia="zh-CN"/>
              </w:rPr>
              <w:t xml:space="preserve"> </w:t>
            </w:r>
            <w:r w:rsidRPr="0074594E">
              <w:rPr>
                <w:rFonts w:ascii="Arial" w:hAnsi="Arial" w:cs="Arial"/>
                <w:color w:val="000000" w:themeColor="text1"/>
                <w:sz w:val="22"/>
                <w:szCs w:val="22"/>
                <w:lang w:eastAsia="zh-CN"/>
              </w:rPr>
              <w:t>based on predefined user lists and access rights, e.g. only myself and my supervisor can access data</w:t>
            </w:r>
            <w:r w:rsidRPr="0074594E">
              <w:rPr>
                <w:rFonts w:ascii="Arial" w:hAnsi="Arial" w:cs="Arial" w:hint="eastAsia"/>
                <w:color w:val="000000" w:themeColor="text1"/>
                <w:sz w:val="22"/>
                <w:szCs w:val="22"/>
                <w:lang w:eastAsia="zh-CN"/>
              </w:rPr>
              <w:t>,</w:t>
            </w:r>
            <w:r w:rsidRPr="0074594E">
              <w:rPr>
                <w:rFonts w:ascii="Arial" w:hAnsi="Arial" w:cs="Arial"/>
                <w:color w:val="000000" w:themeColor="text1"/>
                <w:sz w:val="22"/>
                <w:szCs w:val="22"/>
                <w:lang w:eastAsia="zh-CN"/>
              </w:rPr>
              <w:t xml:space="preserve"> based on the functions of each user within the project.</w:t>
            </w:r>
          </w:p>
          <w:p w14:paraId="0C0055EC" w14:textId="77777777" w:rsidR="008D4542" w:rsidRPr="0074594E" w:rsidRDefault="00000000">
            <w:pPr>
              <w:rPr>
                <w:rFonts w:ascii="Arial" w:hAnsi="Arial" w:cs="Arial"/>
                <w:color w:val="000000" w:themeColor="text1"/>
                <w:sz w:val="22"/>
                <w:szCs w:val="22"/>
                <w:lang w:eastAsia="zh-CN"/>
              </w:rPr>
            </w:pPr>
            <w:r w:rsidRPr="0074594E">
              <w:rPr>
                <w:rFonts w:ascii="Arial" w:hAnsi="Arial" w:cs="Arial" w:hint="eastAsia"/>
                <w:color w:val="000000" w:themeColor="text1"/>
                <w:sz w:val="22"/>
                <w:szCs w:val="22"/>
                <w:lang w:eastAsia="zh-CN"/>
              </w:rPr>
              <w:t>3</w:t>
            </w:r>
            <w:r w:rsidRPr="0074594E">
              <w:rPr>
                <w:rFonts w:ascii="Arial" w:hAnsi="Arial" w:cs="Arial"/>
                <w:color w:val="000000" w:themeColor="text1"/>
                <w:sz w:val="22"/>
                <w:szCs w:val="22"/>
                <w:lang w:eastAsia="zh-CN"/>
              </w:rPr>
              <w:t>. Organise the processing in a way that gives you the best possible control, for</w:t>
            </w:r>
            <w:r w:rsidRPr="0074594E">
              <w:rPr>
                <w:rFonts w:ascii="Arial" w:hAnsi="Arial" w:cs="Arial"/>
                <w:color w:val="000000" w:themeColor="text1"/>
                <w:sz w:val="22"/>
                <w:szCs w:val="22"/>
                <w:lang w:eastAsia="zh-CN"/>
              </w:rPr>
              <w:cr/>
              <w:t>example by allowing for tracking of access (logbook)</w:t>
            </w:r>
          </w:p>
          <w:p w14:paraId="03ECFD01" w14:textId="77777777" w:rsidR="008D4542" w:rsidRPr="0074594E" w:rsidRDefault="00000000">
            <w:pPr>
              <w:rPr>
                <w:rFonts w:ascii="Arial" w:hAnsi="Arial" w:cs="Arial"/>
                <w:color w:val="000000" w:themeColor="text1"/>
                <w:sz w:val="22"/>
                <w:szCs w:val="22"/>
                <w:lang w:eastAsia="zh-CN"/>
              </w:rPr>
            </w:pPr>
            <w:r w:rsidRPr="0074594E">
              <w:rPr>
                <w:rFonts w:ascii="Arial" w:hAnsi="Arial" w:cs="Arial" w:hint="eastAsia"/>
                <w:color w:val="000000" w:themeColor="text1"/>
                <w:sz w:val="22"/>
                <w:szCs w:val="22"/>
                <w:lang w:eastAsia="zh-CN"/>
              </w:rPr>
              <w:t>4</w:t>
            </w:r>
            <w:r w:rsidRPr="0074594E">
              <w:rPr>
                <w:rFonts w:ascii="Arial" w:hAnsi="Arial" w:cs="Arial"/>
                <w:color w:val="000000" w:themeColor="text1"/>
                <w:sz w:val="22"/>
                <w:szCs w:val="22"/>
                <w:lang w:eastAsia="zh-CN"/>
              </w:rPr>
              <w:t>. All the participants information will not be recorded in a way that links subject responses with identifying information (usually by use of a code known only to them).</w:t>
            </w:r>
          </w:p>
          <w:p w14:paraId="35B2C0AB" w14:textId="77777777" w:rsidR="008D4542" w:rsidRDefault="008D4542">
            <w:pPr>
              <w:rPr>
                <w:rFonts w:ascii="Arial" w:hAnsi="Arial" w:cs="Arial"/>
                <w:b/>
                <w:bCs/>
                <w:sz w:val="22"/>
                <w:szCs w:val="22"/>
              </w:rPr>
            </w:pPr>
          </w:p>
        </w:tc>
      </w:tr>
      <w:tr w:rsidR="008D4542" w14:paraId="5672EBEB" w14:textId="77777777">
        <w:trPr>
          <w:trHeight w:val="439"/>
        </w:trPr>
        <w:tc>
          <w:tcPr>
            <w:tcW w:w="9889" w:type="dxa"/>
            <w:gridSpan w:val="3"/>
            <w:shd w:val="clear" w:color="auto" w:fill="F2F2F2" w:themeFill="background1" w:themeFillShade="F2"/>
            <w:vAlign w:val="center"/>
          </w:tcPr>
          <w:p w14:paraId="0C7743DB" w14:textId="77777777" w:rsidR="008D4542"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8D4542" w14:paraId="4573EB46" w14:textId="77777777">
        <w:trPr>
          <w:trHeight w:val="439"/>
        </w:trPr>
        <w:tc>
          <w:tcPr>
            <w:tcW w:w="7763" w:type="dxa"/>
            <w:shd w:val="clear" w:color="auto" w:fill="F2F2F2" w:themeFill="background1" w:themeFillShade="F2"/>
            <w:vAlign w:val="center"/>
          </w:tcPr>
          <w:p w14:paraId="11D17B87" w14:textId="77777777" w:rsidR="008D4542"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C7CA5C3" w14:textId="77777777" w:rsidR="008D454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44EFFAC3" w14:textId="77777777" w:rsidR="008D454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8D4542" w14:paraId="78FE0B39" w14:textId="77777777">
        <w:trPr>
          <w:trHeight w:val="439"/>
        </w:trPr>
        <w:tc>
          <w:tcPr>
            <w:tcW w:w="7763" w:type="dxa"/>
            <w:shd w:val="clear" w:color="auto" w:fill="F2F2F2" w:themeFill="background1" w:themeFillShade="F2"/>
            <w:vAlign w:val="center"/>
          </w:tcPr>
          <w:p w14:paraId="0B15AD81"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59ADF5DE"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1BE34D9"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0404CA64" w14:textId="77777777">
        <w:trPr>
          <w:trHeight w:val="403"/>
        </w:trPr>
        <w:tc>
          <w:tcPr>
            <w:tcW w:w="7763" w:type="dxa"/>
            <w:shd w:val="clear" w:color="auto" w:fill="F2F2F2" w:themeFill="background1" w:themeFillShade="F2"/>
            <w:vAlign w:val="center"/>
          </w:tcPr>
          <w:p w14:paraId="450171DC"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379E1E8"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55DC6B14"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386EBFC7" w14:textId="77777777">
        <w:trPr>
          <w:trHeight w:val="439"/>
        </w:trPr>
        <w:tc>
          <w:tcPr>
            <w:tcW w:w="7763" w:type="dxa"/>
            <w:shd w:val="clear" w:color="auto" w:fill="F2F2F2" w:themeFill="background1" w:themeFillShade="F2"/>
            <w:vAlign w:val="center"/>
          </w:tcPr>
          <w:p w14:paraId="46D515ED"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7B6F664"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1175D9A"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6F475C13" w14:textId="77777777">
        <w:trPr>
          <w:trHeight w:val="403"/>
        </w:trPr>
        <w:tc>
          <w:tcPr>
            <w:tcW w:w="7763" w:type="dxa"/>
            <w:shd w:val="clear" w:color="auto" w:fill="F2F2F2" w:themeFill="background1" w:themeFillShade="F2"/>
            <w:vAlign w:val="center"/>
          </w:tcPr>
          <w:p w14:paraId="0BBFFF2D"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5FAD1891"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0E946DDC"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00DEDC82" w14:textId="77777777">
        <w:trPr>
          <w:trHeight w:val="403"/>
        </w:trPr>
        <w:tc>
          <w:tcPr>
            <w:tcW w:w="7763" w:type="dxa"/>
            <w:shd w:val="clear" w:color="auto" w:fill="F2F2F2" w:themeFill="background1" w:themeFillShade="F2"/>
            <w:vAlign w:val="center"/>
          </w:tcPr>
          <w:p w14:paraId="1FA425DD"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774D448E"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A4C0168"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44D8D4E1" w14:textId="77777777">
        <w:trPr>
          <w:trHeight w:val="403"/>
        </w:trPr>
        <w:tc>
          <w:tcPr>
            <w:tcW w:w="7763" w:type="dxa"/>
            <w:shd w:val="clear" w:color="auto" w:fill="F2F2F2" w:themeFill="background1" w:themeFillShade="F2"/>
            <w:vAlign w:val="center"/>
          </w:tcPr>
          <w:p w14:paraId="00BE2605"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9C5498A"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40A2E931"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3CCD9951" w14:textId="77777777">
        <w:trPr>
          <w:trHeight w:val="403"/>
        </w:trPr>
        <w:tc>
          <w:tcPr>
            <w:tcW w:w="7763" w:type="dxa"/>
            <w:shd w:val="clear" w:color="auto" w:fill="F2F2F2" w:themeFill="background1" w:themeFillShade="F2"/>
            <w:vAlign w:val="center"/>
          </w:tcPr>
          <w:p w14:paraId="4D6B9640"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36FFF46"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6AA0FB17" w14:textId="77777777" w:rsidR="008D454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D4542" w14:paraId="087932DC" w14:textId="77777777">
        <w:trPr>
          <w:trHeight w:val="403"/>
        </w:trPr>
        <w:tc>
          <w:tcPr>
            <w:tcW w:w="7763" w:type="dxa"/>
            <w:shd w:val="clear" w:color="auto" w:fill="F2F2F2" w:themeFill="background1" w:themeFillShade="F2"/>
            <w:vAlign w:val="center"/>
          </w:tcPr>
          <w:p w14:paraId="367F8AD9" w14:textId="77777777" w:rsidR="008D4542"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55FE792D"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1E7BA517" w14:textId="77777777" w:rsidR="008D454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D4542" w14:paraId="2F8C6E39" w14:textId="77777777">
        <w:trPr>
          <w:trHeight w:val="403"/>
        </w:trPr>
        <w:tc>
          <w:tcPr>
            <w:tcW w:w="9889" w:type="dxa"/>
            <w:gridSpan w:val="3"/>
            <w:shd w:val="clear" w:color="auto" w:fill="F2F2F2" w:themeFill="background1" w:themeFillShade="F2"/>
            <w:vAlign w:val="center"/>
          </w:tcPr>
          <w:p w14:paraId="2CA0CAAF" w14:textId="77777777" w:rsidR="008D4542"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8D4542" w14:paraId="458B28C5" w14:textId="77777777">
        <w:trPr>
          <w:trHeight w:val="403"/>
        </w:trPr>
        <w:tc>
          <w:tcPr>
            <w:tcW w:w="9889" w:type="dxa"/>
            <w:gridSpan w:val="3"/>
            <w:vAlign w:val="center"/>
          </w:tcPr>
          <w:p w14:paraId="396D4198" w14:textId="77777777" w:rsidR="008D4542" w:rsidRDefault="008D4542">
            <w:pPr>
              <w:autoSpaceDE w:val="0"/>
              <w:autoSpaceDN w:val="0"/>
              <w:adjustRightInd w:val="0"/>
              <w:jc w:val="both"/>
              <w:rPr>
                <w:rFonts w:ascii="Arial" w:hAnsi="Arial" w:cs="Arial"/>
                <w:sz w:val="22"/>
                <w:szCs w:val="22"/>
              </w:rPr>
            </w:pPr>
          </w:p>
          <w:p w14:paraId="2F7A4999" w14:textId="73A51FD7" w:rsidR="008D4542" w:rsidRPr="00FC2C41" w:rsidRDefault="008D4542">
            <w:pPr>
              <w:autoSpaceDE w:val="0"/>
              <w:autoSpaceDN w:val="0"/>
              <w:adjustRightInd w:val="0"/>
              <w:jc w:val="both"/>
              <w:rPr>
                <w:rFonts w:ascii="Arial" w:hAnsi="Arial" w:cs="Arial"/>
                <w:color w:val="000000" w:themeColor="text1"/>
                <w:sz w:val="22"/>
                <w:szCs w:val="22"/>
                <w:lang w:val="en-US" w:eastAsia="zh-CN"/>
              </w:rPr>
            </w:pPr>
          </w:p>
          <w:p w14:paraId="01664336" w14:textId="77777777" w:rsidR="008D4542" w:rsidRPr="00FC2C41" w:rsidRDefault="00000000">
            <w:pPr>
              <w:autoSpaceDE w:val="0"/>
              <w:autoSpaceDN w:val="0"/>
              <w:adjustRightInd w:val="0"/>
              <w:jc w:val="both"/>
              <w:rPr>
                <w:rFonts w:ascii="Arial" w:hAnsi="Arial" w:cs="Arial"/>
                <w:color w:val="000000" w:themeColor="text1"/>
                <w:sz w:val="22"/>
                <w:szCs w:val="22"/>
              </w:rPr>
            </w:pPr>
            <w:r w:rsidRPr="00FC2C41">
              <w:rPr>
                <w:rFonts w:ascii="Arial" w:hAnsi="Arial" w:cs="Arial"/>
                <w:color w:val="000000" w:themeColor="text1"/>
                <w:sz w:val="22"/>
                <w:szCs w:val="22"/>
              </w:rPr>
              <w:t>1. Ensure the storage security. Storage concerns are equally important even when my data are on my local PC,</w:t>
            </w:r>
            <w:r w:rsidRPr="00FC2C41">
              <w:rPr>
                <w:rFonts w:ascii="Arial" w:hAnsi="Arial" w:cs="Arial" w:hint="eastAsia"/>
                <w:color w:val="000000" w:themeColor="text1"/>
                <w:sz w:val="22"/>
                <w:szCs w:val="22"/>
                <w:lang w:eastAsia="zh-CN"/>
              </w:rPr>
              <w:t xml:space="preserve"> </w:t>
            </w:r>
            <w:r w:rsidRPr="00FC2C41">
              <w:rPr>
                <w:rFonts w:ascii="Arial" w:hAnsi="Arial" w:cs="Arial"/>
                <w:color w:val="000000" w:themeColor="text1"/>
                <w:sz w:val="22"/>
                <w:szCs w:val="22"/>
              </w:rPr>
              <w:t>portable storage device or in the cloud storage.</w:t>
            </w:r>
            <w:r w:rsidRPr="00FC2C41">
              <w:rPr>
                <w:rFonts w:ascii="Arial" w:hAnsi="Arial" w:cs="Arial" w:hint="eastAsia"/>
                <w:color w:val="000000" w:themeColor="text1"/>
                <w:sz w:val="22"/>
                <w:szCs w:val="22"/>
                <w:lang w:eastAsia="zh-CN"/>
              </w:rPr>
              <w:t xml:space="preserve"> </w:t>
            </w:r>
            <w:r w:rsidRPr="00FC2C41">
              <w:rPr>
                <w:rFonts w:ascii="Arial" w:hAnsi="Arial" w:cs="Arial"/>
                <w:color w:val="000000" w:themeColor="text1"/>
                <w:sz w:val="22"/>
                <w:szCs w:val="22"/>
                <w:lang w:eastAsia="zh-CN"/>
              </w:rPr>
              <w:t xml:space="preserve">For instance, </w:t>
            </w:r>
            <w:r w:rsidRPr="00FC2C41">
              <w:rPr>
                <w:rFonts w:ascii="Arial" w:hAnsi="Arial" w:cs="Arial"/>
                <w:color w:val="000000" w:themeColor="text1"/>
                <w:sz w:val="22"/>
                <w:szCs w:val="22"/>
              </w:rPr>
              <w:t>operating system controls (authentication &amp; access control)</w:t>
            </w:r>
            <w:r w:rsidRPr="00FC2C41">
              <w:rPr>
                <w:rFonts w:ascii="Arial" w:hAnsi="Arial" w:cs="Arial" w:hint="eastAsia"/>
                <w:color w:val="000000" w:themeColor="text1"/>
                <w:sz w:val="22"/>
                <w:szCs w:val="22"/>
                <w:lang w:eastAsia="zh-CN"/>
              </w:rPr>
              <w:t>,</w:t>
            </w:r>
            <w:r w:rsidRPr="00FC2C41">
              <w:rPr>
                <w:rFonts w:ascii="Arial" w:hAnsi="Arial" w:cs="Arial"/>
                <w:color w:val="000000" w:themeColor="text1"/>
                <w:sz w:val="22"/>
                <w:szCs w:val="22"/>
                <w:lang w:eastAsia="zh-CN"/>
              </w:rPr>
              <w:t xml:space="preserve"> </w:t>
            </w:r>
            <w:r w:rsidRPr="00FC2C41">
              <w:rPr>
                <w:rFonts w:ascii="Arial" w:hAnsi="Arial" w:cs="Arial"/>
                <w:color w:val="000000" w:themeColor="text1"/>
                <w:sz w:val="22"/>
                <w:szCs w:val="22"/>
              </w:rPr>
              <w:t>use of passwords to access electronic files (e.g. use the text editor function to save a</w:t>
            </w:r>
            <w:r w:rsidRPr="00FC2C41">
              <w:rPr>
                <w:rFonts w:ascii="Arial" w:hAnsi="Arial" w:cs="Arial" w:hint="eastAsia"/>
                <w:color w:val="000000" w:themeColor="text1"/>
                <w:sz w:val="22"/>
                <w:szCs w:val="22"/>
                <w:lang w:eastAsia="zh-CN"/>
              </w:rPr>
              <w:t xml:space="preserve"> </w:t>
            </w:r>
            <w:r w:rsidRPr="00FC2C41">
              <w:rPr>
                <w:rFonts w:ascii="Arial" w:hAnsi="Arial" w:cs="Arial"/>
                <w:color w:val="000000" w:themeColor="text1"/>
                <w:sz w:val="22"/>
                <w:szCs w:val="22"/>
              </w:rPr>
              <w:t>document password-protected), local encrypted storage (enable the full disk encryption, enable the file system, enable</w:t>
            </w:r>
            <w:r w:rsidRPr="00FC2C41">
              <w:rPr>
                <w:rFonts w:ascii="Arial" w:hAnsi="Arial" w:cs="Arial" w:hint="eastAsia"/>
                <w:color w:val="000000" w:themeColor="text1"/>
                <w:sz w:val="22"/>
                <w:szCs w:val="22"/>
                <w:lang w:eastAsia="zh-CN"/>
              </w:rPr>
              <w:t xml:space="preserve"> </w:t>
            </w:r>
            <w:r w:rsidRPr="00FC2C41">
              <w:rPr>
                <w:rFonts w:ascii="Arial" w:hAnsi="Arial" w:cs="Arial"/>
                <w:color w:val="000000" w:themeColor="text1"/>
                <w:sz w:val="22"/>
                <w:szCs w:val="22"/>
              </w:rPr>
              <w:t>the text editor encryption), database encryption: turning data into a form that makes them unintelligible (for anyone</w:t>
            </w:r>
            <w:r w:rsidRPr="00FC2C41">
              <w:rPr>
                <w:rFonts w:ascii="Arial" w:hAnsi="Arial" w:cs="Arial" w:hint="eastAsia"/>
                <w:color w:val="000000" w:themeColor="text1"/>
                <w:sz w:val="22"/>
                <w:szCs w:val="22"/>
                <w:lang w:eastAsia="zh-CN"/>
              </w:rPr>
              <w:t xml:space="preserve"> </w:t>
            </w:r>
            <w:r w:rsidRPr="00FC2C41">
              <w:rPr>
                <w:rFonts w:ascii="Arial" w:hAnsi="Arial" w:cs="Arial"/>
                <w:color w:val="000000" w:themeColor="text1"/>
                <w:sz w:val="22"/>
                <w:szCs w:val="22"/>
              </w:rPr>
              <w:t xml:space="preserve">not having access to the key)  </w:t>
            </w:r>
          </w:p>
          <w:p w14:paraId="4B2D0CD0" w14:textId="77777777" w:rsidR="008D4542" w:rsidRPr="00FC2C41" w:rsidRDefault="00000000">
            <w:pPr>
              <w:autoSpaceDE w:val="0"/>
              <w:autoSpaceDN w:val="0"/>
              <w:adjustRightInd w:val="0"/>
              <w:jc w:val="both"/>
              <w:rPr>
                <w:rFonts w:ascii="Arial" w:hAnsi="Arial" w:cs="Arial"/>
                <w:color w:val="000000" w:themeColor="text1"/>
                <w:sz w:val="22"/>
                <w:szCs w:val="22"/>
                <w:lang w:eastAsia="zh-CN"/>
              </w:rPr>
            </w:pPr>
            <w:r w:rsidRPr="00FC2C41">
              <w:rPr>
                <w:rFonts w:ascii="Arial" w:hAnsi="Arial" w:cs="Arial" w:hint="eastAsia"/>
                <w:color w:val="000000" w:themeColor="text1"/>
                <w:sz w:val="22"/>
                <w:szCs w:val="22"/>
                <w:lang w:eastAsia="zh-CN"/>
              </w:rPr>
              <w:t>2</w:t>
            </w:r>
            <w:r w:rsidRPr="00FC2C41">
              <w:rPr>
                <w:rFonts w:ascii="Arial" w:hAnsi="Arial" w:cs="Arial"/>
                <w:color w:val="000000" w:themeColor="text1"/>
                <w:sz w:val="22"/>
                <w:szCs w:val="22"/>
                <w:lang w:eastAsia="zh-CN"/>
              </w:rPr>
              <w:t>. Endure safe electronic communication for transferring the data.</w:t>
            </w:r>
            <w:r w:rsidRPr="00FC2C41">
              <w:rPr>
                <w:rFonts w:ascii="Arial" w:hAnsi="Arial" w:cs="Arial" w:hint="eastAsia"/>
                <w:color w:val="000000" w:themeColor="text1"/>
                <w:sz w:val="22"/>
                <w:szCs w:val="22"/>
                <w:lang w:eastAsia="zh-CN"/>
              </w:rPr>
              <w:t xml:space="preserve"> </w:t>
            </w:r>
            <w:r w:rsidRPr="00FC2C41">
              <w:rPr>
                <w:rFonts w:ascii="Arial" w:hAnsi="Arial" w:cs="Arial"/>
                <w:color w:val="000000" w:themeColor="text1"/>
                <w:sz w:val="22"/>
                <w:szCs w:val="22"/>
                <w:lang w:eastAsia="zh-CN"/>
              </w:rPr>
              <w:t>For instance, encrypted communication (SSL/TLS); (e.g. use web services whose URL starts with</w:t>
            </w:r>
            <w:r w:rsidRPr="00FC2C41">
              <w:rPr>
                <w:rFonts w:ascii="Arial" w:hAnsi="Arial" w:cs="Arial" w:hint="eastAsia"/>
                <w:color w:val="000000" w:themeColor="text1"/>
                <w:sz w:val="22"/>
                <w:szCs w:val="22"/>
                <w:lang w:eastAsia="zh-CN"/>
              </w:rPr>
              <w:t xml:space="preserve"> </w:t>
            </w:r>
            <w:r w:rsidRPr="00FC2C41">
              <w:rPr>
                <w:rFonts w:ascii="Arial" w:hAnsi="Arial" w:cs="Arial" w:hint="eastAsia"/>
                <w:color w:val="000000" w:themeColor="text1"/>
                <w:sz w:val="22"/>
                <w:szCs w:val="22"/>
                <w:lang w:eastAsia="zh-CN"/>
              </w:rPr>
              <w:t>‘</w:t>
            </w:r>
            <w:r w:rsidRPr="00FC2C41">
              <w:rPr>
                <w:rFonts w:ascii="Arial" w:hAnsi="Arial" w:cs="Arial"/>
                <w:color w:val="000000" w:themeColor="text1"/>
                <w:sz w:val="22"/>
                <w:szCs w:val="22"/>
                <w:lang w:eastAsia="zh-CN"/>
              </w:rPr>
              <w:t>https://’ and not only http://)</w:t>
            </w:r>
            <w:r w:rsidRPr="00FC2C41">
              <w:rPr>
                <w:rFonts w:ascii="Arial" w:hAnsi="Arial" w:cs="Arial" w:hint="eastAsia"/>
                <w:color w:val="000000" w:themeColor="text1"/>
                <w:sz w:val="22"/>
                <w:szCs w:val="22"/>
                <w:lang w:eastAsia="zh-CN"/>
              </w:rPr>
              <w:t>,</w:t>
            </w:r>
            <w:r w:rsidRPr="00FC2C41">
              <w:rPr>
                <w:rFonts w:ascii="Arial" w:hAnsi="Arial" w:cs="Arial"/>
                <w:color w:val="000000" w:themeColor="text1"/>
                <w:sz w:val="22"/>
                <w:szCs w:val="22"/>
                <w:lang w:eastAsia="zh-CN"/>
              </w:rPr>
              <w:t xml:space="preserve"> firewall systems and access control lists (e.g. make sure the firewall service is enabled</w:t>
            </w:r>
          </w:p>
          <w:p w14:paraId="1A51691F" w14:textId="77777777" w:rsidR="008D4542" w:rsidRPr="00FC2C41" w:rsidRDefault="00000000">
            <w:pPr>
              <w:autoSpaceDE w:val="0"/>
              <w:autoSpaceDN w:val="0"/>
              <w:adjustRightInd w:val="0"/>
              <w:jc w:val="both"/>
              <w:rPr>
                <w:rFonts w:ascii="Arial" w:hAnsi="Arial" w:cs="Arial"/>
                <w:color w:val="000000" w:themeColor="text1"/>
                <w:sz w:val="22"/>
                <w:szCs w:val="22"/>
                <w:lang w:eastAsia="zh-CN"/>
              </w:rPr>
            </w:pPr>
            <w:r w:rsidRPr="00FC2C41">
              <w:rPr>
                <w:rFonts w:ascii="Arial" w:hAnsi="Arial" w:cs="Arial"/>
                <w:color w:val="000000" w:themeColor="text1"/>
                <w:sz w:val="22"/>
                <w:szCs w:val="22"/>
                <w:lang w:eastAsia="zh-CN"/>
              </w:rPr>
              <w:t>on my PC), anti-virus &amp; anti-malware systems</w:t>
            </w:r>
            <w:r w:rsidRPr="00FC2C41">
              <w:rPr>
                <w:rFonts w:ascii="Arial" w:hAnsi="Arial" w:cs="Arial" w:hint="eastAsia"/>
                <w:color w:val="000000" w:themeColor="text1"/>
                <w:sz w:val="22"/>
                <w:szCs w:val="22"/>
                <w:lang w:eastAsia="zh-CN"/>
              </w:rPr>
              <w:t xml:space="preserve"> </w:t>
            </w:r>
            <w:r w:rsidRPr="00FC2C41">
              <w:rPr>
                <w:rFonts w:ascii="Arial" w:hAnsi="Arial" w:cs="Arial"/>
                <w:color w:val="000000" w:themeColor="text1"/>
                <w:sz w:val="22"/>
                <w:szCs w:val="22"/>
                <w:lang w:eastAsia="zh-CN"/>
              </w:rPr>
              <w:t>protect data and data carriers when they are physically transferred (paper notes, laptop</w:t>
            </w:r>
            <w:r w:rsidRPr="00FC2C41">
              <w:rPr>
                <w:rFonts w:ascii="Arial" w:hAnsi="Arial" w:cs="Arial" w:hint="eastAsia"/>
                <w:color w:val="000000" w:themeColor="text1"/>
                <w:sz w:val="22"/>
                <w:szCs w:val="22"/>
                <w:lang w:eastAsia="zh-CN"/>
              </w:rPr>
              <w:t xml:space="preserve"> </w:t>
            </w:r>
            <w:r w:rsidRPr="00FC2C41">
              <w:rPr>
                <w:rFonts w:ascii="Arial" w:hAnsi="Arial" w:cs="Arial"/>
                <w:color w:val="000000" w:themeColor="text1"/>
                <w:sz w:val="22"/>
                <w:szCs w:val="22"/>
                <w:lang w:eastAsia="zh-CN"/>
              </w:rPr>
              <w:t>etc.).</w:t>
            </w:r>
          </w:p>
          <w:p w14:paraId="403A9C3C" w14:textId="77777777" w:rsidR="008D4542" w:rsidRPr="00FC2C41" w:rsidRDefault="00000000">
            <w:pPr>
              <w:autoSpaceDE w:val="0"/>
              <w:autoSpaceDN w:val="0"/>
              <w:adjustRightInd w:val="0"/>
              <w:jc w:val="both"/>
              <w:rPr>
                <w:rFonts w:ascii="Arial" w:hAnsi="Arial" w:cs="Arial"/>
                <w:color w:val="000000" w:themeColor="text1"/>
                <w:sz w:val="22"/>
                <w:szCs w:val="22"/>
                <w:lang w:eastAsia="zh-CN"/>
              </w:rPr>
            </w:pPr>
            <w:r w:rsidRPr="00FC2C41">
              <w:rPr>
                <w:rFonts w:ascii="Arial" w:hAnsi="Arial" w:cs="Arial"/>
                <w:color w:val="000000" w:themeColor="text1"/>
                <w:sz w:val="22"/>
                <w:szCs w:val="22"/>
                <w:lang w:eastAsia="zh-CN"/>
              </w:rPr>
              <w:t>3. Ensure other IT technical controls</w:t>
            </w:r>
            <w:r w:rsidRPr="00FC2C41">
              <w:rPr>
                <w:rFonts w:ascii="Arial" w:hAnsi="Arial" w:cs="Arial" w:hint="eastAsia"/>
                <w:color w:val="000000" w:themeColor="text1"/>
                <w:sz w:val="22"/>
                <w:szCs w:val="22"/>
                <w:lang w:eastAsia="zh-CN"/>
              </w:rPr>
              <w:t>.</w:t>
            </w:r>
            <w:r w:rsidRPr="00FC2C41">
              <w:rPr>
                <w:rFonts w:ascii="Arial" w:hAnsi="Arial" w:cs="Arial"/>
                <w:color w:val="000000" w:themeColor="text1"/>
                <w:sz w:val="22"/>
                <w:szCs w:val="22"/>
                <w:lang w:eastAsia="zh-CN"/>
              </w:rPr>
              <w:t xml:space="preserve"> PC configuration: security-aware settings at user level (e.g. installing security updates,</w:t>
            </w:r>
            <w:r w:rsidRPr="00FC2C41">
              <w:rPr>
                <w:rFonts w:ascii="Arial" w:hAnsi="Arial" w:cs="Arial" w:hint="eastAsia"/>
                <w:color w:val="000000" w:themeColor="text1"/>
                <w:sz w:val="22"/>
                <w:szCs w:val="22"/>
                <w:lang w:eastAsia="zh-CN"/>
              </w:rPr>
              <w:t xml:space="preserve"> </w:t>
            </w:r>
            <w:r w:rsidRPr="00FC2C41">
              <w:rPr>
                <w:rFonts w:ascii="Arial" w:hAnsi="Arial" w:cs="Arial"/>
                <w:color w:val="000000" w:themeColor="text1"/>
                <w:sz w:val="22"/>
                <w:szCs w:val="22"/>
                <w:lang w:eastAsia="zh-CN"/>
              </w:rPr>
              <w:t>anti-virus protection, local back-ups, blocking of certain software installation, etc.).</w:t>
            </w:r>
          </w:p>
          <w:p w14:paraId="238878B3" w14:textId="77777777" w:rsidR="008D4542" w:rsidRDefault="008D4542">
            <w:pPr>
              <w:autoSpaceDE w:val="0"/>
              <w:autoSpaceDN w:val="0"/>
              <w:adjustRightInd w:val="0"/>
              <w:jc w:val="both"/>
              <w:rPr>
                <w:rFonts w:ascii="Arial" w:hAnsi="Arial" w:cs="Arial"/>
                <w:sz w:val="22"/>
                <w:szCs w:val="22"/>
                <w:lang w:eastAsia="zh-CN"/>
              </w:rPr>
            </w:pPr>
          </w:p>
        </w:tc>
      </w:tr>
      <w:tr w:rsidR="008D4542" w14:paraId="7082682D" w14:textId="77777777">
        <w:trPr>
          <w:trHeight w:val="403"/>
        </w:trPr>
        <w:tc>
          <w:tcPr>
            <w:tcW w:w="9889" w:type="dxa"/>
            <w:gridSpan w:val="3"/>
            <w:shd w:val="clear" w:color="auto" w:fill="F2F2F2" w:themeFill="background1" w:themeFillShade="F2"/>
            <w:vAlign w:val="center"/>
          </w:tcPr>
          <w:p w14:paraId="06A7DAD2" w14:textId="77777777" w:rsidR="008D4542"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8D4542" w14:paraId="709811E4" w14:textId="77777777">
        <w:trPr>
          <w:trHeight w:val="403"/>
        </w:trPr>
        <w:tc>
          <w:tcPr>
            <w:tcW w:w="9889" w:type="dxa"/>
            <w:gridSpan w:val="3"/>
            <w:vAlign w:val="center"/>
          </w:tcPr>
          <w:p w14:paraId="55E387E6" w14:textId="77777777" w:rsidR="008D4542" w:rsidRDefault="008D4542">
            <w:pPr>
              <w:autoSpaceDE w:val="0"/>
              <w:autoSpaceDN w:val="0"/>
              <w:adjustRightInd w:val="0"/>
              <w:rPr>
                <w:rFonts w:ascii="Arial" w:hAnsi="Arial" w:cs="Arial"/>
                <w:sz w:val="22"/>
                <w:szCs w:val="22"/>
              </w:rPr>
            </w:pPr>
          </w:p>
          <w:p w14:paraId="14E15EA5"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Myself.</w:t>
            </w:r>
          </w:p>
          <w:p w14:paraId="24F89C7C" w14:textId="77777777" w:rsidR="008D4542" w:rsidRDefault="008D4542">
            <w:pPr>
              <w:autoSpaceDE w:val="0"/>
              <w:autoSpaceDN w:val="0"/>
              <w:adjustRightInd w:val="0"/>
              <w:rPr>
                <w:rFonts w:ascii="Arial" w:hAnsi="Arial" w:cs="Arial"/>
                <w:sz w:val="22"/>
                <w:szCs w:val="22"/>
              </w:rPr>
            </w:pPr>
          </w:p>
        </w:tc>
      </w:tr>
      <w:tr w:rsidR="008D4542" w14:paraId="56769D60" w14:textId="77777777">
        <w:trPr>
          <w:trHeight w:val="403"/>
        </w:trPr>
        <w:tc>
          <w:tcPr>
            <w:tcW w:w="9889" w:type="dxa"/>
            <w:gridSpan w:val="3"/>
            <w:shd w:val="clear" w:color="auto" w:fill="F2F2F2" w:themeFill="background1" w:themeFillShade="F2"/>
          </w:tcPr>
          <w:p w14:paraId="14F357A9" w14:textId="77777777" w:rsidR="008D4542"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8D4542" w14:paraId="77FCB49D" w14:textId="77777777">
        <w:trPr>
          <w:trHeight w:val="403"/>
        </w:trPr>
        <w:tc>
          <w:tcPr>
            <w:tcW w:w="9889" w:type="dxa"/>
            <w:gridSpan w:val="3"/>
          </w:tcPr>
          <w:p w14:paraId="1F804172" w14:textId="77777777" w:rsidR="008D4542" w:rsidRDefault="008D4542">
            <w:pPr>
              <w:autoSpaceDE w:val="0"/>
              <w:autoSpaceDN w:val="0"/>
              <w:adjustRightInd w:val="0"/>
              <w:rPr>
                <w:rFonts w:ascii="Arial" w:hAnsi="Arial" w:cs="Arial"/>
                <w:sz w:val="22"/>
                <w:szCs w:val="22"/>
              </w:rPr>
            </w:pPr>
          </w:p>
          <w:p w14:paraId="165B7687" w14:textId="77777777" w:rsidR="008D4542" w:rsidRDefault="00000000">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4DDED0CA" w14:textId="77777777" w:rsidR="008D4542" w:rsidRDefault="008D4542">
            <w:pPr>
              <w:autoSpaceDE w:val="0"/>
              <w:autoSpaceDN w:val="0"/>
              <w:adjustRightInd w:val="0"/>
              <w:rPr>
                <w:rFonts w:ascii="Arial" w:hAnsi="Arial" w:cs="Arial"/>
                <w:sz w:val="22"/>
                <w:szCs w:val="22"/>
              </w:rPr>
            </w:pPr>
          </w:p>
        </w:tc>
      </w:tr>
      <w:tr w:rsidR="008D4542" w14:paraId="74EBFDE7" w14:textId="77777777">
        <w:trPr>
          <w:trHeight w:val="403"/>
        </w:trPr>
        <w:tc>
          <w:tcPr>
            <w:tcW w:w="9889" w:type="dxa"/>
            <w:gridSpan w:val="3"/>
            <w:shd w:val="clear" w:color="auto" w:fill="F2F2F2" w:themeFill="background1" w:themeFillShade="F2"/>
          </w:tcPr>
          <w:p w14:paraId="34A9E612" w14:textId="77777777" w:rsidR="008D4542" w:rsidRDefault="00000000">
            <w:pPr>
              <w:autoSpaceDE w:val="0"/>
              <w:autoSpaceDN w:val="0"/>
              <w:adjustRightInd w:val="0"/>
              <w:rPr>
                <w:rFonts w:ascii="Arial" w:hAnsi="Arial" w:cs="Arial"/>
                <w:sz w:val="22"/>
                <w:szCs w:val="22"/>
              </w:rPr>
            </w:pPr>
            <w:r>
              <w:rPr>
                <w:rFonts w:ascii="Arial" w:hAnsi="Arial" w:cs="Arial"/>
                <w:bCs/>
                <w:sz w:val="22"/>
                <w:szCs w:val="22"/>
              </w:rPr>
              <w:lastRenderedPageBreak/>
              <w:t>Giv</w:t>
            </w:r>
            <w:r>
              <w:rPr>
                <w:rFonts w:ascii="Arial" w:hAnsi="Arial" w:cs="Arial"/>
                <w:bCs/>
                <w:sz w:val="22"/>
                <w:szCs w:val="22"/>
                <w:highlight w:val="yellow"/>
              </w:rPr>
              <w:t xml:space="preserve">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highlight w:val="yellow"/>
              </w:rPr>
              <w:t>why not</w:t>
            </w:r>
            <w:proofErr w:type="gramEnd"/>
            <w:r>
              <w:rPr>
                <w:rFonts w:ascii="Arial" w:hAnsi="Arial" w:cs="Arial"/>
                <w:bCs/>
                <w:sz w:val="22"/>
                <w:szCs w:val="22"/>
                <w:highlight w:val="yellow"/>
              </w:rPr>
              <w:t>.</w:t>
            </w:r>
            <w:r>
              <w:rPr>
                <w:rFonts w:ascii="Arial" w:hAnsi="Arial" w:cs="Arial"/>
                <w:bCs/>
                <w:sz w:val="22"/>
                <w:szCs w:val="22"/>
              </w:rPr>
              <w:t xml:space="preserve">  </w:t>
            </w:r>
          </w:p>
        </w:tc>
      </w:tr>
      <w:tr w:rsidR="008D4542" w14:paraId="2E200274" w14:textId="77777777">
        <w:trPr>
          <w:trHeight w:val="403"/>
        </w:trPr>
        <w:tc>
          <w:tcPr>
            <w:tcW w:w="9889" w:type="dxa"/>
            <w:gridSpan w:val="3"/>
          </w:tcPr>
          <w:p w14:paraId="1C787E0E" w14:textId="77777777" w:rsidR="008D4542" w:rsidRDefault="008D4542">
            <w:pPr>
              <w:autoSpaceDE w:val="0"/>
              <w:autoSpaceDN w:val="0"/>
              <w:adjustRightInd w:val="0"/>
              <w:jc w:val="both"/>
              <w:rPr>
                <w:rFonts w:ascii="Arial" w:hAnsi="Arial" w:cs="Arial"/>
                <w:sz w:val="22"/>
                <w:szCs w:val="22"/>
              </w:rPr>
            </w:pPr>
          </w:p>
          <w:p w14:paraId="5588B1BB" w14:textId="77777777" w:rsidR="008D4542" w:rsidRPr="00FC2C41" w:rsidRDefault="00000000">
            <w:pPr>
              <w:autoSpaceDE w:val="0"/>
              <w:autoSpaceDN w:val="0"/>
              <w:adjustRightInd w:val="0"/>
              <w:jc w:val="both"/>
              <w:rPr>
                <w:rFonts w:ascii="Arial" w:hAnsi="Arial" w:cs="Arial"/>
                <w:color w:val="000000" w:themeColor="text1"/>
                <w:sz w:val="22"/>
                <w:szCs w:val="22"/>
              </w:rPr>
            </w:pPr>
            <w:r w:rsidRPr="00FC2C41">
              <w:rPr>
                <w:rFonts w:ascii="Arial" w:hAnsi="Arial" w:cs="Arial"/>
                <w:color w:val="000000" w:themeColor="text1"/>
                <w:sz w:val="22"/>
                <w:szCs w:val="22"/>
              </w:rPr>
              <w:t>Research data must be stored in a managed environment that protects against data loss</w:t>
            </w:r>
            <w:r w:rsidRPr="00FC2C41">
              <w:rPr>
                <w:rFonts w:ascii="Arial" w:hAnsi="Arial" w:cs="Arial" w:hint="eastAsia"/>
                <w:color w:val="000000" w:themeColor="text1"/>
                <w:sz w:val="22"/>
                <w:szCs w:val="22"/>
                <w:lang w:eastAsia="zh-CN"/>
              </w:rPr>
              <w:t xml:space="preserve"> </w:t>
            </w:r>
            <w:r w:rsidRPr="00FC2C41">
              <w:rPr>
                <w:rFonts w:ascii="Arial" w:hAnsi="Arial" w:cs="Arial"/>
                <w:color w:val="000000" w:themeColor="text1"/>
                <w:sz w:val="22"/>
                <w:szCs w:val="22"/>
              </w:rPr>
              <w:t>and corruption, unauthorised access and modification, and complies with relevant legal,</w:t>
            </w:r>
            <w:r w:rsidRPr="00FC2C41">
              <w:rPr>
                <w:rFonts w:ascii="Arial" w:hAnsi="Arial" w:cs="Arial" w:hint="eastAsia"/>
                <w:color w:val="000000" w:themeColor="text1"/>
                <w:sz w:val="22"/>
                <w:szCs w:val="22"/>
                <w:lang w:eastAsia="zh-CN"/>
              </w:rPr>
              <w:t xml:space="preserve"> </w:t>
            </w:r>
            <w:r w:rsidRPr="00FC2C41">
              <w:rPr>
                <w:rFonts w:ascii="Arial" w:hAnsi="Arial" w:cs="Arial"/>
                <w:color w:val="000000" w:themeColor="text1"/>
                <w:sz w:val="22"/>
                <w:szCs w:val="22"/>
              </w:rPr>
              <w:t>regulatory, contractual, and other obligations for the period that it needs to be kept. In</w:t>
            </w:r>
            <w:r w:rsidRPr="00FC2C41">
              <w:rPr>
                <w:rFonts w:ascii="Arial" w:hAnsi="Arial" w:cs="Arial" w:hint="eastAsia"/>
                <w:color w:val="000000" w:themeColor="text1"/>
                <w:sz w:val="22"/>
                <w:szCs w:val="22"/>
                <w:lang w:eastAsia="zh-CN"/>
              </w:rPr>
              <w:t xml:space="preserve"> </w:t>
            </w:r>
            <w:r w:rsidRPr="00FC2C41">
              <w:rPr>
                <w:rFonts w:ascii="Arial" w:hAnsi="Arial" w:cs="Arial"/>
                <w:color w:val="000000" w:themeColor="text1"/>
                <w:sz w:val="22"/>
                <w:szCs w:val="22"/>
                <w:lang w:eastAsia="zh-CN"/>
              </w:rPr>
              <w:t xml:space="preserve">my </w:t>
            </w:r>
            <w:r w:rsidRPr="00FC2C41">
              <w:rPr>
                <w:rFonts w:ascii="Arial" w:hAnsi="Arial" w:cs="Arial"/>
                <w:color w:val="000000" w:themeColor="text1"/>
                <w:sz w:val="22"/>
                <w:szCs w:val="22"/>
              </w:rPr>
              <w:t xml:space="preserve">circumstance where institutional storage is not available, I should take steps to maintain the integrity of the </w:t>
            </w:r>
            <w:proofErr w:type="gramStart"/>
            <w:r w:rsidRPr="00FC2C41">
              <w:rPr>
                <w:rFonts w:ascii="Arial" w:hAnsi="Arial" w:cs="Arial"/>
                <w:color w:val="000000" w:themeColor="text1"/>
                <w:sz w:val="22"/>
                <w:szCs w:val="22"/>
              </w:rPr>
              <w:t>data,</w:t>
            </w:r>
            <w:r w:rsidRPr="00FC2C41">
              <w:rPr>
                <w:rFonts w:ascii="Arial" w:hAnsi="Arial" w:cs="Arial" w:hint="eastAsia"/>
                <w:color w:val="000000" w:themeColor="text1"/>
                <w:sz w:val="22"/>
                <w:szCs w:val="22"/>
                <w:lang w:eastAsia="zh-CN"/>
              </w:rPr>
              <w:t xml:space="preserve"> </w:t>
            </w:r>
            <w:r w:rsidRPr="00FC2C41">
              <w:rPr>
                <w:rFonts w:ascii="Arial" w:hAnsi="Arial" w:cs="Arial"/>
                <w:color w:val="000000" w:themeColor="text1"/>
                <w:sz w:val="22"/>
                <w:szCs w:val="22"/>
              </w:rPr>
              <w:t>and</w:t>
            </w:r>
            <w:proofErr w:type="gramEnd"/>
            <w:r w:rsidRPr="00FC2C41">
              <w:rPr>
                <w:rFonts w:ascii="Arial" w:hAnsi="Arial" w:cs="Arial"/>
                <w:color w:val="000000" w:themeColor="text1"/>
                <w:sz w:val="22"/>
                <w:szCs w:val="22"/>
              </w:rPr>
              <w:t xml:space="preserve"> ensure that appropriate security measures are in place to prevent unauthorised</w:t>
            </w:r>
            <w:r w:rsidRPr="00FC2C41">
              <w:rPr>
                <w:rFonts w:ascii="Arial" w:hAnsi="Arial" w:cs="Arial" w:hint="eastAsia"/>
                <w:color w:val="000000" w:themeColor="text1"/>
                <w:sz w:val="22"/>
                <w:szCs w:val="22"/>
                <w:lang w:eastAsia="zh-CN"/>
              </w:rPr>
              <w:t xml:space="preserve"> </w:t>
            </w:r>
            <w:r w:rsidRPr="00FC2C41">
              <w:rPr>
                <w:rFonts w:ascii="Arial" w:hAnsi="Arial" w:cs="Arial"/>
                <w:color w:val="000000" w:themeColor="text1"/>
                <w:sz w:val="22"/>
                <w:szCs w:val="22"/>
              </w:rPr>
              <w:t>access. The research data must be transferred into a managed storage environment at</w:t>
            </w:r>
            <w:r w:rsidRPr="00FC2C41">
              <w:rPr>
                <w:rFonts w:ascii="Arial" w:hAnsi="Arial" w:cs="Arial" w:hint="eastAsia"/>
                <w:color w:val="000000" w:themeColor="text1"/>
                <w:sz w:val="22"/>
                <w:szCs w:val="22"/>
                <w:lang w:eastAsia="zh-CN"/>
              </w:rPr>
              <w:t xml:space="preserve"> </w:t>
            </w:r>
            <w:r w:rsidRPr="00FC2C41">
              <w:rPr>
                <w:rFonts w:ascii="Arial" w:hAnsi="Arial" w:cs="Arial"/>
                <w:color w:val="000000" w:themeColor="text1"/>
                <w:sz w:val="22"/>
                <w:szCs w:val="22"/>
              </w:rPr>
              <w:t>the earliest opportunity.</w:t>
            </w:r>
            <w:r w:rsidRPr="00FC2C41">
              <w:rPr>
                <w:color w:val="000000" w:themeColor="text1"/>
              </w:rPr>
              <w:t xml:space="preserve"> </w:t>
            </w:r>
            <w:r w:rsidRPr="00FC2C41">
              <w:rPr>
                <w:rFonts w:ascii="Arial" w:hAnsi="Arial" w:cs="Arial"/>
                <w:color w:val="000000" w:themeColor="text1"/>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sidRPr="00FC2C41">
              <w:rPr>
                <w:rFonts w:ascii="Arial" w:hAnsi="Arial" w:cs="Arial" w:hint="eastAsia"/>
                <w:color w:val="000000" w:themeColor="text1"/>
                <w:sz w:val="22"/>
                <w:szCs w:val="22"/>
                <w:lang w:eastAsia="zh-CN"/>
              </w:rPr>
              <w:t xml:space="preserve"> </w:t>
            </w:r>
            <w:r w:rsidRPr="00FC2C41">
              <w:rPr>
                <w:rFonts w:ascii="Arial" w:hAnsi="Arial" w:cs="Arial"/>
                <w:color w:val="000000" w:themeColor="text1"/>
                <w:sz w:val="22"/>
                <w:szCs w:val="22"/>
              </w:rPr>
              <w:t>full local data and database encryption, turning data into a form that makes them unintelligible. The data will be stored until the completion of the project and then deleted.</w:t>
            </w:r>
          </w:p>
          <w:p w14:paraId="78173A2F" w14:textId="77777777" w:rsidR="008D4542" w:rsidRDefault="008D4542">
            <w:pPr>
              <w:autoSpaceDE w:val="0"/>
              <w:autoSpaceDN w:val="0"/>
              <w:adjustRightInd w:val="0"/>
              <w:rPr>
                <w:rFonts w:ascii="Arial" w:hAnsi="Arial" w:cs="Arial"/>
                <w:sz w:val="22"/>
                <w:szCs w:val="22"/>
              </w:rPr>
            </w:pPr>
          </w:p>
        </w:tc>
      </w:tr>
      <w:tr w:rsidR="008D4542" w14:paraId="472CBFA2" w14:textId="77777777">
        <w:trPr>
          <w:trHeight w:val="403"/>
        </w:trPr>
        <w:tc>
          <w:tcPr>
            <w:tcW w:w="9889" w:type="dxa"/>
            <w:gridSpan w:val="3"/>
          </w:tcPr>
          <w:p w14:paraId="1D0AECD7" w14:textId="77777777" w:rsidR="008D4542"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8D4542" w14:paraId="11446AEB" w14:textId="77777777">
        <w:trPr>
          <w:trHeight w:val="403"/>
        </w:trPr>
        <w:tc>
          <w:tcPr>
            <w:tcW w:w="9889" w:type="dxa"/>
            <w:gridSpan w:val="3"/>
          </w:tcPr>
          <w:p w14:paraId="1AC0874A" w14:textId="77777777" w:rsidR="008D4542" w:rsidRDefault="008D4542">
            <w:pPr>
              <w:autoSpaceDE w:val="0"/>
              <w:autoSpaceDN w:val="0"/>
              <w:adjustRightInd w:val="0"/>
              <w:rPr>
                <w:rFonts w:ascii="Arial" w:hAnsi="Arial" w:cs="Arial"/>
                <w:sz w:val="22"/>
                <w:szCs w:val="22"/>
              </w:rPr>
            </w:pPr>
          </w:p>
          <w:p w14:paraId="6712E8C3" w14:textId="77777777" w:rsidR="008D4542" w:rsidRDefault="008D4542">
            <w:pPr>
              <w:autoSpaceDE w:val="0"/>
              <w:autoSpaceDN w:val="0"/>
              <w:adjustRightInd w:val="0"/>
              <w:rPr>
                <w:rFonts w:ascii="Arial" w:hAnsi="Arial" w:cs="Arial"/>
                <w:sz w:val="22"/>
                <w:szCs w:val="22"/>
              </w:rPr>
            </w:pPr>
          </w:p>
          <w:p w14:paraId="5B787A99" w14:textId="77777777" w:rsidR="008D4542" w:rsidRDefault="008D4542">
            <w:pPr>
              <w:autoSpaceDE w:val="0"/>
              <w:autoSpaceDN w:val="0"/>
              <w:adjustRightInd w:val="0"/>
              <w:rPr>
                <w:rFonts w:ascii="Arial" w:hAnsi="Arial" w:cs="Arial"/>
                <w:sz w:val="22"/>
                <w:szCs w:val="22"/>
              </w:rPr>
            </w:pPr>
          </w:p>
          <w:p w14:paraId="38041FCA" w14:textId="77777777" w:rsidR="008D4542"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8D4542" w14:paraId="1BE110ED" w14:textId="77777777">
        <w:trPr>
          <w:trHeight w:val="252"/>
        </w:trPr>
        <w:tc>
          <w:tcPr>
            <w:tcW w:w="7763" w:type="dxa"/>
            <w:vMerge w:val="restart"/>
            <w:shd w:val="clear" w:color="auto" w:fill="F2F2F2" w:themeFill="background1" w:themeFillShade="F2"/>
          </w:tcPr>
          <w:p w14:paraId="08C66761" w14:textId="77777777" w:rsidR="008D4542"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3E78BBF2" w14:textId="77777777" w:rsidR="008D4542" w:rsidRDefault="008D4542">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8CF063C" w14:textId="77777777" w:rsidR="008D4542"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792F0509" w14:textId="77777777" w:rsidR="008D4542"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8D4542" w14:paraId="11386A10" w14:textId="77777777">
        <w:trPr>
          <w:trHeight w:val="252"/>
        </w:trPr>
        <w:tc>
          <w:tcPr>
            <w:tcW w:w="7763" w:type="dxa"/>
            <w:vMerge/>
            <w:shd w:val="clear" w:color="auto" w:fill="F2F2F2" w:themeFill="background1" w:themeFillShade="F2"/>
          </w:tcPr>
          <w:p w14:paraId="245301E2" w14:textId="77777777" w:rsidR="008D4542" w:rsidRDefault="008D4542">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F7BEDE8" w14:textId="77777777" w:rsidR="008D4542"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0629699" w14:textId="77777777" w:rsidR="008D4542"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8D4542" w14:paraId="7FEED361" w14:textId="77777777">
        <w:trPr>
          <w:trHeight w:val="311"/>
        </w:trPr>
        <w:tc>
          <w:tcPr>
            <w:tcW w:w="7763" w:type="dxa"/>
            <w:vMerge w:val="restart"/>
            <w:shd w:val="clear" w:color="auto" w:fill="F2F2F2" w:themeFill="background1" w:themeFillShade="F2"/>
          </w:tcPr>
          <w:p w14:paraId="3C49B2AB" w14:textId="77777777" w:rsidR="008D4542"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2580F34" w14:textId="77777777" w:rsidR="008D4542"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374C29DD" w14:textId="77777777" w:rsidR="008D4542"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8D4542" w14:paraId="03A157DB" w14:textId="77777777">
        <w:trPr>
          <w:trHeight w:val="311"/>
        </w:trPr>
        <w:tc>
          <w:tcPr>
            <w:tcW w:w="7763" w:type="dxa"/>
            <w:vMerge/>
            <w:shd w:val="clear" w:color="auto" w:fill="F2F2F2" w:themeFill="background1" w:themeFillShade="F2"/>
          </w:tcPr>
          <w:p w14:paraId="0830371D" w14:textId="77777777" w:rsidR="008D4542" w:rsidRDefault="008D4542">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CBF0537" w14:textId="77777777" w:rsidR="008D4542"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0737D2DF" w14:textId="77777777" w:rsidR="008D4542"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5FB431CA" w14:textId="77777777" w:rsidR="008D4542" w:rsidRDefault="008D4542">
      <w:pPr>
        <w:rPr>
          <w:rFonts w:ascii="Arial" w:hAnsi="Arial" w:cs="Arial"/>
          <w:b/>
          <w:bCs/>
          <w:sz w:val="22"/>
          <w:szCs w:val="22"/>
        </w:rPr>
      </w:pPr>
    </w:p>
    <w:p w14:paraId="1EE70C4B" w14:textId="77777777" w:rsidR="008D4542" w:rsidRDefault="00000000">
      <w:pPr>
        <w:rPr>
          <w:rFonts w:ascii="Arial" w:hAnsi="Arial" w:cs="Arial"/>
          <w:b/>
          <w:bCs/>
          <w:sz w:val="22"/>
          <w:szCs w:val="22"/>
        </w:rPr>
      </w:pPr>
      <w:r>
        <w:rPr>
          <w:rFonts w:ascii="Arial" w:hAnsi="Arial" w:cs="Arial"/>
          <w:b/>
          <w:bCs/>
          <w:sz w:val="22"/>
          <w:szCs w:val="22"/>
        </w:rPr>
        <w:br w:type="page"/>
      </w:r>
    </w:p>
    <w:p w14:paraId="20CF6108" w14:textId="77777777" w:rsidR="008D454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8D4542" w14:paraId="21545DBC" w14:textId="77777777">
        <w:trPr>
          <w:trHeight w:val="1807"/>
        </w:trPr>
        <w:tc>
          <w:tcPr>
            <w:tcW w:w="9881" w:type="dxa"/>
            <w:gridSpan w:val="3"/>
            <w:shd w:val="clear" w:color="auto" w:fill="F2F2F2" w:themeFill="background1" w:themeFillShade="F2"/>
            <w:vAlign w:val="center"/>
          </w:tcPr>
          <w:p w14:paraId="4ECA23D5" w14:textId="77777777" w:rsidR="008D4542"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BCD777F" w14:textId="77777777" w:rsidR="008D4542" w:rsidRDefault="008D4542">
            <w:pPr>
              <w:jc w:val="both"/>
              <w:rPr>
                <w:rFonts w:ascii="Arial" w:hAnsi="Arial" w:cs="Arial"/>
                <w:b/>
                <w:bCs/>
                <w:color w:val="000000"/>
                <w:sz w:val="22"/>
                <w:szCs w:val="22"/>
              </w:rPr>
            </w:pPr>
          </w:p>
          <w:p w14:paraId="546E2A2A" w14:textId="77777777" w:rsidR="008D4542"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8D4542" w14:paraId="464517FE"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9CABEC" w14:textId="77777777" w:rsidR="008D4542"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617C402B" w14:textId="39056CEE" w:rsidR="008D4542" w:rsidRDefault="00FC2C41">
            <w:pPr>
              <w:spacing w:before="100" w:beforeAutospacing="1" w:after="100" w:afterAutospacing="1"/>
              <w:rPr>
                <w:rFonts w:ascii="Arial" w:hAnsi="Arial" w:cs="Arial"/>
                <w:sz w:val="22"/>
                <w:szCs w:val="22"/>
                <w:lang w:eastAsia="zh-CN"/>
              </w:rPr>
            </w:pPr>
            <w:r>
              <w:rPr>
                <w:rFonts w:ascii="Arial" w:hAnsi="Arial" w:cs="Arial"/>
                <w:sz w:val="22"/>
                <w:szCs w:val="22"/>
                <w:lang w:eastAsia="zh-CN"/>
              </w:rPr>
              <w:t>Iulia Denis Cristea</w:t>
            </w:r>
          </w:p>
        </w:tc>
        <w:tc>
          <w:tcPr>
            <w:tcW w:w="2239" w:type="dxa"/>
            <w:vAlign w:val="center"/>
          </w:tcPr>
          <w:p w14:paraId="76B69DBD" w14:textId="77777777" w:rsidR="008D4542"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08374831" w14:textId="373BC259" w:rsidR="00FC2C41" w:rsidRDefault="00FC2C41">
            <w:pPr>
              <w:spacing w:before="100" w:beforeAutospacing="1" w:after="100" w:afterAutospacing="1"/>
              <w:rPr>
                <w:rFonts w:ascii="Arial" w:hAnsi="Arial" w:cs="Arial"/>
                <w:b/>
                <w:bCs/>
                <w:sz w:val="22"/>
                <w:szCs w:val="22"/>
              </w:rPr>
            </w:pPr>
            <w:r>
              <w:rPr>
                <w:rFonts w:ascii="Arial" w:hAnsi="Arial" w:cs="Arial"/>
                <w:b/>
                <w:bCs/>
                <w:sz w:val="22"/>
                <w:szCs w:val="22"/>
              </w:rPr>
              <w:t>24 October 2024</w:t>
            </w:r>
          </w:p>
          <w:p w14:paraId="56CE5FFC" w14:textId="77777777" w:rsidR="008D4542" w:rsidRDefault="008D4542">
            <w:pPr>
              <w:spacing w:before="100" w:beforeAutospacing="1" w:after="100" w:afterAutospacing="1"/>
              <w:rPr>
                <w:rFonts w:ascii="Arial" w:hAnsi="Arial" w:cs="Arial"/>
                <w:sz w:val="22"/>
                <w:szCs w:val="22"/>
              </w:rPr>
            </w:pPr>
          </w:p>
        </w:tc>
      </w:tr>
    </w:tbl>
    <w:p w14:paraId="63B6561F" w14:textId="77777777" w:rsidR="008D4542" w:rsidRDefault="008D4542">
      <w:pPr>
        <w:rPr>
          <w:rFonts w:ascii="Arial" w:hAnsi="Arial" w:cs="Arial"/>
          <w:sz w:val="22"/>
          <w:szCs w:val="22"/>
        </w:rPr>
      </w:pPr>
    </w:p>
    <w:p w14:paraId="6512BDD9" w14:textId="77777777" w:rsidR="008D4542"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8D4542" w14:paraId="113E90C4" w14:textId="77777777">
        <w:trPr>
          <w:trHeight w:val="346"/>
        </w:trPr>
        <w:tc>
          <w:tcPr>
            <w:tcW w:w="1423" w:type="pct"/>
            <w:shd w:val="clear" w:color="auto" w:fill="F2F2F2" w:themeFill="background1" w:themeFillShade="F2"/>
            <w:vAlign w:val="center"/>
          </w:tcPr>
          <w:p w14:paraId="1B0A1ED4" w14:textId="77777777" w:rsidR="008D4542"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6E4D5B31" w14:textId="77777777" w:rsidR="008D4542" w:rsidRDefault="008D4542">
            <w:pPr>
              <w:pStyle w:val="ListParagraph"/>
              <w:ind w:left="0"/>
              <w:rPr>
                <w:rFonts w:ascii="Arial" w:hAnsi="Arial" w:cs="Arial"/>
              </w:rPr>
            </w:pPr>
          </w:p>
        </w:tc>
        <w:tc>
          <w:tcPr>
            <w:tcW w:w="1087" w:type="pct"/>
            <w:vMerge w:val="restart"/>
          </w:tcPr>
          <w:p w14:paraId="28B05F23" w14:textId="77777777" w:rsidR="008D4542" w:rsidRDefault="00000000">
            <w:pPr>
              <w:pStyle w:val="ListParagraph"/>
              <w:ind w:left="0"/>
              <w:rPr>
                <w:rFonts w:ascii="Arial" w:hAnsi="Arial" w:cs="Arial"/>
              </w:rPr>
            </w:pPr>
            <w:r>
              <w:rPr>
                <w:rFonts w:ascii="Arial" w:hAnsi="Arial" w:cs="Arial"/>
                <w:b/>
                <w:bCs/>
              </w:rPr>
              <w:t>Date:</w:t>
            </w:r>
          </w:p>
        </w:tc>
      </w:tr>
      <w:tr w:rsidR="008D4542" w14:paraId="5D8C9CF0" w14:textId="77777777">
        <w:trPr>
          <w:trHeight w:val="347"/>
        </w:trPr>
        <w:tc>
          <w:tcPr>
            <w:tcW w:w="1423" w:type="pct"/>
            <w:shd w:val="clear" w:color="auto" w:fill="F2F2F2" w:themeFill="background1" w:themeFillShade="F2"/>
            <w:vAlign w:val="center"/>
          </w:tcPr>
          <w:p w14:paraId="28447AE2" w14:textId="77777777" w:rsidR="008D4542"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662AF51C" w14:textId="77777777" w:rsidR="008D4542" w:rsidRDefault="008D4542">
            <w:pPr>
              <w:pStyle w:val="ListParagraph"/>
              <w:ind w:left="0"/>
              <w:rPr>
                <w:rFonts w:ascii="Arial" w:hAnsi="Arial" w:cs="Arial"/>
              </w:rPr>
            </w:pPr>
          </w:p>
          <w:p w14:paraId="190A182E" w14:textId="77777777" w:rsidR="008D4542" w:rsidRDefault="008D4542">
            <w:pPr>
              <w:pStyle w:val="ListParagraph"/>
              <w:ind w:left="0"/>
              <w:rPr>
                <w:rFonts w:ascii="Arial" w:hAnsi="Arial" w:cs="Arial"/>
              </w:rPr>
            </w:pPr>
          </w:p>
        </w:tc>
        <w:tc>
          <w:tcPr>
            <w:tcW w:w="1087" w:type="pct"/>
            <w:vMerge/>
            <w:vAlign w:val="center"/>
          </w:tcPr>
          <w:p w14:paraId="334E4A7E" w14:textId="77777777" w:rsidR="008D4542" w:rsidRDefault="008D4542">
            <w:pPr>
              <w:pStyle w:val="ListParagraph"/>
              <w:ind w:left="0"/>
              <w:rPr>
                <w:rFonts w:ascii="Arial" w:hAnsi="Arial" w:cs="Arial"/>
              </w:rPr>
            </w:pPr>
          </w:p>
        </w:tc>
      </w:tr>
    </w:tbl>
    <w:p w14:paraId="766D82DE" w14:textId="77777777" w:rsidR="008D4542" w:rsidRDefault="008D4542">
      <w:pPr>
        <w:rPr>
          <w:rFonts w:ascii="Arial" w:hAnsi="Arial" w:cs="Arial"/>
          <w:sz w:val="22"/>
          <w:szCs w:val="22"/>
        </w:rPr>
      </w:pPr>
    </w:p>
    <w:p w14:paraId="62427D20" w14:textId="77777777" w:rsidR="008D4542"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8D4542" w14:paraId="39743B30" w14:textId="77777777">
        <w:trPr>
          <w:trHeight w:val="346"/>
        </w:trPr>
        <w:tc>
          <w:tcPr>
            <w:tcW w:w="1423" w:type="pct"/>
            <w:shd w:val="clear" w:color="auto" w:fill="F2F2F2" w:themeFill="background1" w:themeFillShade="F2"/>
            <w:vAlign w:val="center"/>
          </w:tcPr>
          <w:p w14:paraId="2BC725D8" w14:textId="77777777" w:rsidR="008D4542"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1203948E" w14:textId="77777777" w:rsidR="008D4542" w:rsidRDefault="008D4542">
            <w:pPr>
              <w:pStyle w:val="ListParagraph"/>
              <w:ind w:left="0"/>
              <w:rPr>
                <w:rFonts w:ascii="Arial" w:hAnsi="Arial" w:cs="Arial"/>
              </w:rPr>
            </w:pPr>
          </w:p>
        </w:tc>
        <w:tc>
          <w:tcPr>
            <w:tcW w:w="1087" w:type="pct"/>
            <w:vMerge w:val="restart"/>
          </w:tcPr>
          <w:p w14:paraId="2E66D132" w14:textId="77777777" w:rsidR="008D4542" w:rsidRDefault="00000000">
            <w:pPr>
              <w:pStyle w:val="ListParagraph"/>
              <w:ind w:left="0"/>
              <w:rPr>
                <w:rFonts w:ascii="Arial" w:hAnsi="Arial" w:cs="Arial"/>
              </w:rPr>
            </w:pPr>
            <w:r>
              <w:rPr>
                <w:rFonts w:ascii="Arial" w:hAnsi="Arial" w:cs="Arial"/>
                <w:b/>
                <w:bCs/>
              </w:rPr>
              <w:t>Date:</w:t>
            </w:r>
          </w:p>
        </w:tc>
      </w:tr>
      <w:tr w:rsidR="008D4542" w14:paraId="0C065631" w14:textId="77777777">
        <w:trPr>
          <w:trHeight w:val="347"/>
        </w:trPr>
        <w:tc>
          <w:tcPr>
            <w:tcW w:w="1423" w:type="pct"/>
            <w:shd w:val="clear" w:color="auto" w:fill="F2F2F2" w:themeFill="background1" w:themeFillShade="F2"/>
            <w:vAlign w:val="center"/>
          </w:tcPr>
          <w:p w14:paraId="3B0F79FA" w14:textId="77777777" w:rsidR="008D4542"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5BC747FB" w14:textId="77777777" w:rsidR="008D4542" w:rsidRDefault="008D4542">
            <w:pPr>
              <w:pStyle w:val="ListParagraph"/>
              <w:ind w:left="0"/>
              <w:rPr>
                <w:rFonts w:ascii="Arial" w:hAnsi="Arial" w:cs="Arial"/>
              </w:rPr>
            </w:pPr>
          </w:p>
          <w:p w14:paraId="07215210" w14:textId="77777777" w:rsidR="008D4542" w:rsidRDefault="008D4542">
            <w:pPr>
              <w:pStyle w:val="ListParagraph"/>
              <w:ind w:left="0"/>
              <w:rPr>
                <w:rFonts w:ascii="Arial" w:hAnsi="Arial" w:cs="Arial"/>
              </w:rPr>
            </w:pPr>
          </w:p>
        </w:tc>
        <w:tc>
          <w:tcPr>
            <w:tcW w:w="1087" w:type="pct"/>
            <w:vMerge/>
            <w:vAlign w:val="center"/>
          </w:tcPr>
          <w:p w14:paraId="2455D62E" w14:textId="77777777" w:rsidR="008D4542" w:rsidRDefault="008D4542">
            <w:pPr>
              <w:pStyle w:val="ListParagraph"/>
              <w:ind w:left="0"/>
              <w:rPr>
                <w:rFonts w:ascii="Arial" w:hAnsi="Arial" w:cs="Arial"/>
              </w:rPr>
            </w:pPr>
          </w:p>
        </w:tc>
      </w:tr>
    </w:tbl>
    <w:p w14:paraId="6A25411B" w14:textId="77777777" w:rsidR="008D4542" w:rsidRDefault="008D4542">
      <w:pPr>
        <w:rPr>
          <w:rFonts w:ascii="Arial" w:hAnsi="Arial" w:cs="Arial"/>
          <w:b/>
          <w:sz w:val="22"/>
          <w:szCs w:val="22"/>
        </w:rPr>
      </w:pPr>
    </w:p>
    <w:p w14:paraId="323FA890" w14:textId="77777777" w:rsidR="008D4542"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8D4542" w14:paraId="6B24FF71"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4F326A89" w14:textId="77777777" w:rsidR="008D4542"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C2DFBE2" w14:textId="77777777" w:rsidR="008D4542"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8D4542" w14:paraId="1D72587C"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056872F0" w14:textId="77777777" w:rsidR="008D4542"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30E0F6C" w14:textId="77777777" w:rsidR="008D4542"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8D4542" w14:paraId="6368AFA8"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46B95401" w14:textId="77777777" w:rsidR="008D4542"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ED884BA" w14:textId="77777777" w:rsidR="008D4542"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8D4542" w14:paraId="4B2F0CBC"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227A2F0" w14:textId="77777777" w:rsidR="008D4542"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A2A20A" w14:textId="77777777" w:rsidR="008D4542"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8D4542" w14:paraId="1DECCC23"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67085D7D" w14:textId="77777777" w:rsidR="008D4542" w:rsidRDefault="0000000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6F77268" w14:textId="77777777" w:rsidR="008D4542"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8D4542" w14:paraId="76364F34"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206011B7" w14:textId="77777777" w:rsidR="008D4542"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0945966" w14:textId="77777777" w:rsidR="008D4542" w:rsidRDefault="00000000">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8D4542" w14:paraId="41CC3CD7"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1C898417" w14:textId="77777777" w:rsidR="008D4542"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29D261E" w14:textId="77777777" w:rsidR="008D4542"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8D4542" w14:paraId="0D0E27DB"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5346EC2E" w14:textId="77777777" w:rsidR="008D4542" w:rsidRDefault="00000000">
                <w:pPr>
                  <w:jc w:val="center"/>
                  <w:rPr>
                    <w:rFonts w:ascii="Arial" w:hAnsi="Arial" w:cs="Arial"/>
                    <w:b/>
                    <w:bCs/>
                  </w:rPr>
                </w:pPr>
                <w:r>
                  <w:rPr>
                    <w:rFonts w:ascii="MS Gothic" w:eastAsia="MS Gothic" w:hAnsi="MS Gothic" w:cs="Arial" w:hint="eastAsia"/>
                    <w:b/>
                    <w:bCs/>
                  </w:rPr>
                  <w:t>☐</w:t>
                </w:r>
              </w:p>
            </w:sdtContent>
          </w:sdt>
          <w:p w14:paraId="62DF8603" w14:textId="77777777" w:rsidR="008D4542" w:rsidRDefault="008D4542">
            <w:pPr>
              <w:jc w:val="center"/>
              <w:rPr>
                <w:rFonts w:ascii="MS Gothic" w:eastAsia="MS Gothic" w:hAnsi="MS Gothic" w:cs="Arial"/>
                <w:b/>
                <w:bCs/>
              </w:rPr>
            </w:pPr>
          </w:p>
        </w:tc>
        <w:tc>
          <w:tcPr>
            <w:tcW w:w="9356" w:type="dxa"/>
            <w:vAlign w:val="center"/>
          </w:tcPr>
          <w:p w14:paraId="3425111C" w14:textId="77777777" w:rsidR="008D4542"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731BB760" w14:textId="77777777" w:rsidR="008D4542" w:rsidRDefault="008D4542">
      <w:pPr>
        <w:tabs>
          <w:tab w:val="left" w:pos="5103"/>
        </w:tabs>
        <w:rPr>
          <w:rFonts w:ascii="Arial" w:hAnsi="Arial" w:cs="Arial"/>
          <w:b/>
          <w:bCs/>
          <w:sz w:val="22"/>
          <w:szCs w:val="22"/>
        </w:rPr>
      </w:pPr>
    </w:p>
    <w:p w14:paraId="0956CE45" w14:textId="77777777" w:rsidR="008D4542" w:rsidRDefault="00000000">
      <w:pPr>
        <w:rPr>
          <w:rFonts w:ascii="Arial" w:hAnsi="Arial" w:cs="Arial"/>
          <w:b/>
          <w:bCs/>
          <w:sz w:val="22"/>
          <w:szCs w:val="22"/>
        </w:rPr>
      </w:pPr>
      <w:r>
        <w:rPr>
          <w:rFonts w:ascii="Arial" w:hAnsi="Arial" w:cs="Arial"/>
          <w:b/>
          <w:bCs/>
          <w:sz w:val="22"/>
          <w:szCs w:val="22"/>
        </w:rPr>
        <w:br w:type="page"/>
      </w:r>
    </w:p>
    <w:p w14:paraId="6233F239" w14:textId="77777777" w:rsidR="008D4542" w:rsidRDefault="008D4542">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8D4542" w14:paraId="272FF822" w14:textId="77777777">
        <w:tc>
          <w:tcPr>
            <w:tcW w:w="10060" w:type="dxa"/>
            <w:shd w:val="clear" w:color="auto" w:fill="F2F2F2" w:themeFill="background1" w:themeFillShade="F2"/>
          </w:tcPr>
          <w:p w14:paraId="7DE067A5" w14:textId="77777777" w:rsidR="008D4542" w:rsidRDefault="00000000">
            <w:pPr>
              <w:rPr>
                <w:rFonts w:ascii="Arial" w:hAnsi="Arial" w:cs="Arial"/>
                <w:b/>
                <w:sz w:val="22"/>
                <w:szCs w:val="22"/>
              </w:rPr>
            </w:pPr>
            <w:r>
              <w:rPr>
                <w:rFonts w:ascii="Arial" w:hAnsi="Arial" w:cs="Arial"/>
                <w:b/>
                <w:sz w:val="22"/>
                <w:szCs w:val="22"/>
              </w:rPr>
              <w:t>RESEARCH STUDENTS AND STAFF ONLY</w:t>
            </w:r>
          </w:p>
          <w:p w14:paraId="24F51736" w14:textId="77777777" w:rsidR="008D4542"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6988263E" w14:textId="77777777" w:rsidR="008D4542" w:rsidRDefault="00000000">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764F017F" w14:textId="77777777" w:rsidR="008D4542" w:rsidRDefault="008D4542">
      <w:pPr>
        <w:tabs>
          <w:tab w:val="left" w:pos="5103"/>
        </w:tabs>
        <w:rPr>
          <w:rFonts w:ascii="Arial" w:hAnsi="Arial" w:cs="Arial"/>
          <w:b/>
          <w:bCs/>
          <w:sz w:val="22"/>
          <w:szCs w:val="22"/>
        </w:rPr>
      </w:pPr>
    </w:p>
    <w:p w14:paraId="4FF95A79" w14:textId="77777777" w:rsidR="008D4542"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2C10BF2E" w14:textId="77777777" w:rsidR="008D4542" w:rsidRDefault="008D4542">
      <w:pPr>
        <w:tabs>
          <w:tab w:val="left" w:pos="5103"/>
        </w:tabs>
        <w:rPr>
          <w:rFonts w:ascii="Arial" w:hAnsi="Arial" w:cs="Arial"/>
          <w:bCs/>
          <w:sz w:val="22"/>
          <w:szCs w:val="22"/>
        </w:rPr>
      </w:pPr>
    </w:p>
    <w:p w14:paraId="19831EC8" w14:textId="77777777" w:rsidR="008D4542"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564094AE" w14:textId="77777777" w:rsidR="008D4542" w:rsidRDefault="008D4542">
      <w:pPr>
        <w:tabs>
          <w:tab w:val="left" w:pos="5103"/>
        </w:tabs>
        <w:rPr>
          <w:rFonts w:ascii="Arial" w:hAnsi="Arial" w:cs="Arial"/>
          <w:bCs/>
          <w:sz w:val="22"/>
          <w:szCs w:val="22"/>
        </w:rPr>
      </w:pPr>
    </w:p>
    <w:p w14:paraId="0694AFA1" w14:textId="77777777" w:rsidR="008D4542" w:rsidRDefault="008D4542">
      <w:pPr>
        <w:jc w:val="center"/>
        <w:rPr>
          <w:rFonts w:ascii="Arial" w:hAnsi="Arial" w:cs="Arial"/>
          <w:b/>
          <w:sz w:val="22"/>
          <w:szCs w:val="22"/>
        </w:rPr>
      </w:pPr>
    </w:p>
    <w:p w14:paraId="112273DB" w14:textId="77777777" w:rsidR="008D4542" w:rsidRDefault="008D4542">
      <w:pPr>
        <w:jc w:val="center"/>
        <w:rPr>
          <w:rFonts w:ascii="Arial" w:hAnsi="Arial" w:cs="Arial"/>
          <w:b/>
          <w:sz w:val="22"/>
          <w:szCs w:val="22"/>
        </w:rPr>
      </w:pPr>
    </w:p>
    <w:p w14:paraId="71C34D28" w14:textId="77777777" w:rsidR="008D4542" w:rsidRDefault="00000000">
      <w:pPr>
        <w:jc w:val="center"/>
        <w:rPr>
          <w:rFonts w:ascii="Arial" w:hAnsi="Arial" w:cs="Arial"/>
          <w:b/>
          <w:sz w:val="22"/>
          <w:szCs w:val="22"/>
        </w:rPr>
      </w:pPr>
      <w:r>
        <w:rPr>
          <w:rFonts w:ascii="Arial" w:hAnsi="Arial" w:cs="Arial"/>
          <w:b/>
          <w:sz w:val="22"/>
          <w:szCs w:val="22"/>
        </w:rPr>
        <w:t>Application Process</w:t>
      </w:r>
    </w:p>
    <w:p w14:paraId="6C73E500" w14:textId="77777777" w:rsidR="008D4542" w:rsidRDefault="008D4542">
      <w:pPr>
        <w:jc w:val="both"/>
        <w:rPr>
          <w:rFonts w:ascii="Arial" w:hAnsi="Arial" w:cs="Arial"/>
        </w:rPr>
      </w:pPr>
    </w:p>
    <w:p w14:paraId="35251960" w14:textId="77777777" w:rsidR="008D4542" w:rsidRDefault="00000000">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6B4B52C3" w14:textId="77777777" w:rsidR="008D4542" w:rsidRDefault="008D4542">
      <w:pPr>
        <w:jc w:val="both"/>
        <w:rPr>
          <w:rFonts w:ascii="Arial" w:hAnsi="Arial" w:cs="Arial"/>
        </w:rPr>
      </w:pPr>
    </w:p>
    <w:p w14:paraId="43B2E958" w14:textId="77777777" w:rsidR="008D4542" w:rsidRDefault="00000000">
      <w:pPr>
        <w:jc w:val="both"/>
        <w:rPr>
          <w:rFonts w:ascii="Arial" w:hAnsi="Arial" w:cs="Arial"/>
        </w:rPr>
      </w:pPr>
      <w:r>
        <w:rPr>
          <w:rFonts w:ascii="Arial" w:hAnsi="Arial" w:cs="Arial"/>
          <w:b/>
        </w:rPr>
        <w:t xml:space="preserve">Taught </w:t>
      </w:r>
      <w:proofErr w:type="gramStart"/>
      <w:r>
        <w:rPr>
          <w:rFonts w:ascii="Arial" w:hAnsi="Arial" w:cs="Arial"/>
          <w:b/>
        </w:rPr>
        <w:t>masters</w:t>
      </w:r>
      <w:proofErr w:type="gramEnd"/>
      <w:r>
        <w:rPr>
          <w:rFonts w:ascii="Arial" w:hAnsi="Arial" w:cs="Arial"/>
          <w:b/>
        </w:rPr>
        <w:t xml:space="preserve">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41AE9B07" w14:textId="77777777" w:rsidR="008D4542" w:rsidRDefault="008D4542">
      <w:pPr>
        <w:jc w:val="both"/>
        <w:rPr>
          <w:rFonts w:ascii="Arial" w:hAnsi="Arial" w:cs="Arial"/>
        </w:rPr>
      </w:pPr>
    </w:p>
    <w:p w14:paraId="627E2F03" w14:textId="77777777" w:rsidR="008D4542" w:rsidRDefault="00000000">
      <w:pPr>
        <w:rPr>
          <w:rFonts w:ascii="Arial" w:hAnsi="Arial" w:cs="Arial"/>
          <w:b/>
          <w:bCs/>
          <w:sz w:val="22"/>
          <w:szCs w:val="22"/>
        </w:rPr>
      </w:pPr>
      <w:r>
        <w:rPr>
          <w:rFonts w:ascii="Arial" w:hAnsi="Arial" w:cs="Arial"/>
          <w:b/>
          <w:bCs/>
          <w:sz w:val="22"/>
          <w:szCs w:val="22"/>
        </w:rPr>
        <w:br w:type="page"/>
      </w:r>
    </w:p>
    <w:p w14:paraId="1DDE6D45" w14:textId="77777777" w:rsidR="008D4542"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7912A81C" w14:textId="77777777" w:rsidR="008D4542" w:rsidRDefault="008D4542">
      <w:pPr>
        <w:tabs>
          <w:tab w:val="left" w:pos="5103"/>
        </w:tabs>
        <w:jc w:val="both"/>
        <w:rPr>
          <w:rFonts w:ascii="Arial" w:hAnsi="Arial" w:cs="Arial"/>
          <w:b/>
          <w:bCs/>
        </w:rPr>
      </w:pPr>
    </w:p>
    <w:p w14:paraId="5BC83547" w14:textId="77777777" w:rsidR="008D4542" w:rsidRDefault="00000000">
      <w:pPr>
        <w:tabs>
          <w:tab w:val="left" w:pos="5103"/>
        </w:tabs>
        <w:jc w:val="both"/>
        <w:rPr>
          <w:rFonts w:ascii="Arial" w:hAnsi="Arial" w:cs="Arial"/>
          <w:b/>
          <w:bCs/>
        </w:rPr>
      </w:pPr>
      <w:r>
        <w:rPr>
          <w:rFonts w:ascii="Arial" w:hAnsi="Arial" w:cs="Arial"/>
          <w:b/>
          <w:bCs/>
        </w:rPr>
        <w:t>Section A:  About You</w:t>
      </w:r>
    </w:p>
    <w:p w14:paraId="2AB0CF6B" w14:textId="77777777" w:rsidR="008D4542" w:rsidRDefault="00000000">
      <w:pPr>
        <w:tabs>
          <w:tab w:val="left" w:pos="5103"/>
        </w:tabs>
        <w:jc w:val="both"/>
        <w:rPr>
          <w:rFonts w:ascii="Arial" w:hAnsi="Arial" w:cs="Arial"/>
          <w:bCs/>
        </w:rPr>
      </w:pPr>
      <w:r>
        <w:rPr>
          <w:rFonts w:ascii="Arial" w:hAnsi="Arial" w:cs="Arial"/>
          <w:bCs/>
        </w:rPr>
        <w:t>Please complete all relevant sections</w:t>
      </w:r>
    </w:p>
    <w:p w14:paraId="5C12018E" w14:textId="77777777" w:rsidR="008D4542" w:rsidRDefault="008D4542">
      <w:pPr>
        <w:tabs>
          <w:tab w:val="left" w:pos="5103"/>
        </w:tabs>
        <w:jc w:val="both"/>
        <w:rPr>
          <w:rFonts w:ascii="Arial" w:hAnsi="Arial" w:cs="Arial"/>
          <w:b/>
          <w:bCs/>
        </w:rPr>
      </w:pPr>
    </w:p>
    <w:p w14:paraId="39D27B94" w14:textId="77777777" w:rsidR="008D4542" w:rsidRDefault="00000000">
      <w:pPr>
        <w:tabs>
          <w:tab w:val="left" w:pos="5103"/>
        </w:tabs>
        <w:jc w:val="both"/>
        <w:rPr>
          <w:rFonts w:ascii="Arial" w:hAnsi="Arial" w:cs="Arial"/>
          <w:b/>
          <w:bCs/>
        </w:rPr>
      </w:pPr>
      <w:r>
        <w:rPr>
          <w:rFonts w:ascii="Arial" w:hAnsi="Arial" w:cs="Arial"/>
          <w:b/>
          <w:bCs/>
        </w:rPr>
        <w:t>Section B:  Approval for research activity</w:t>
      </w:r>
    </w:p>
    <w:p w14:paraId="5ADBB22F" w14:textId="77777777" w:rsidR="008D4542"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394F919D" w14:textId="77777777" w:rsidR="008D4542" w:rsidRDefault="008D4542">
      <w:pPr>
        <w:tabs>
          <w:tab w:val="left" w:pos="5103"/>
        </w:tabs>
        <w:jc w:val="both"/>
        <w:rPr>
          <w:rFonts w:ascii="Arial" w:hAnsi="Arial" w:cs="Arial"/>
          <w:bCs/>
          <w:sz w:val="12"/>
          <w:szCs w:val="12"/>
        </w:rPr>
      </w:pPr>
    </w:p>
    <w:p w14:paraId="3C91F406" w14:textId="77777777" w:rsidR="008D4542"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464B68AA" w14:textId="77777777" w:rsidR="008D4542"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55FB1D78" w14:textId="77777777" w:rsidR="008D4542"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1DA66B06" w14:textId="77777777" w:rsidR="008D4542"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14648446" w14:textId="77777777" w:rsidR="008D4542" w:rsidRDefault="008D4542">
      <w:pPr>
        <w:tabs>
          <w:tab w:val="left" w:pos="5103"/>
        </w:tabs>
        <w:jc w:val="both"/>
        <w:rPr>
          <w:rFonts w:ascii="Arial" w:hAnsi="Arial" w:cs="Arial"/>
          <w:bCs/>
        </w:rPr>
      </w:pPr>
    </w:p>
    <w:p w14:paraId="6F3322A8" w14:textId="77777777" w:rsidR="008D4542" w:rsidRDefault="00000000">
      <w:pPr>
        <w:tabs>
          <w:tab w:val="left" w:pos="5103"/>
        </w:tabs>
        <w:jc w:val="both"/>
        <w:rPr>
          <w:rFonts w:ascii="Arial" w:hAnsi="Arial" w:cs="Arial"/>
          <w:b/>
          <w:bCs/>
        </w:rPr>
      </w:pPr>
      <w:r>
        <w:rPr>
          <w:rFonts w:ascii="Arial" w:hAnsi="Arial" w:cs="Arial"/>
          <w:b/>
          <w:bCs/>
        </w:rPr>
        <w:t>Section C:  External Ethical Guidance materials</w:t>
      </w:r>
    </w:p>
    <w:p w14:paraId="17C56DD6" w14:textId="77777777" w:rsidR="008D4542" w:rsidRDefault="00000000">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0C136650" w14:textId="77777777" w:rsidR="008D4542" w:rsidRDefault="008D4542">
      <w:pPr>
        <w:tabs>
          <w:tab w:val="left" w:pos="5103"/>
        </w:tabs>
        <w:jc w:val="both"/>
        <w:rPr>
          <w:rFonts w:ascii="Arial" w:hAnsi="Arial" w:cs="Arial"/>
          <w:bCs/>
        </w:rPr>
      </w:pPr>
    </w:p>
    <w:p w14:paraId="5F48CE0C" w14:textId="77777777" w:rsidR="008D4542" w:rsidRDefault="00000000">
      <w:pPr>
        <w:tabs>
          <w:tab w:val="left" w:pos="5103"/>
        </w:tabs>
        <w:jc w:val="both"/>
        <w:rPr>
          <w:rFonts w:ascii="Arial" w:hAnsi="Arial" w:cs="Arial"/>
          <w:b/>
          <w:bCs/>
        </w:rPr>
      </w:pPr>
      <w:r>
        <w:rPr>
          <w:rFonts w:ascii="Arial" w:hAnsi="Arial" w:cs="Arial"/>
          <w:b/>
          <w:bCs/>
        </w:rPr>
        <w:t>Section D:  External Collaborative Research Activity</w:t>
      </w:r>
    </w:p>
    <w:p w14:paraId="07158B0A" w14:textId="77777777" w:rsidR="008D4542" w:rsidRDefault="00000000">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6083A897" w14:textId="77777777" w:rsidR="008D4542" w:rsidRDefault="008D4542">
      <w:pPr>
        <w:tabs>
          <w:tab w:val="left" w:pos="5103"/>
        </w:tabs>
        <w:jc w:val="both"/>
        <w:rPr>
          <w:rFonts w:ascii="Arial" w:hAnsi="Arial" w:cs="Arial"/>
          <w:bCs/>
        </w:rPr>
      </w:pPr>
    </w:p>
    <w:p w14:paraId="35E79E45" w14:textId="77777777" w:rsidR="008D4542" w:rsidRDefault="00000000">
      <w:pPr>
        <w:tabs>
          <w:tab w:val="left" w:pos="5103"/>
        </w:tabs>
        <w:jc w:val="both"/>
        <w:rPr>
          <w:rFonts w:ascii="Arial" w:hAnsi="Arial" w:cs="Arial"/>
          <w:b/>
          <w:bCs/>
        </w:rPr>
      </w:pPr>
      <w:r>
        <w:rPr>
          <w:rFonts w:ascii="Arial" w:hAnsi="Arial" w:cs="Arial"/>
          <w:b/>
          <w:bCs/>
        </w:rPr>
        <w:t>Section E:  Details of Research Activity</w:t>
      </w:r>
    </w:p>
    <w:p w14:paraId="11AF88BF" w14:textId="77777777" w:rsidR="008D4542" w:rsidRDefault="00000000">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proposal, </w:t>
      </w:r>
      <w:proofErr w:type="gramStart"/>
      <w:r>
        <w:rPr>
          <w:rFonts w:ascii="Arial" w:hAnsi="Arial" w:cs="Arial"/>
          <w:bCs/>
        </w:rPr>
        <w:t>and also</w:t>
      </w:r>
      <w:proofErr w:type="gramEnd"/>
      <w:r>
        <w:rPr>
          <w:rFonts w:ascii="Arial" w:hAnsi="Arial" w:cs="Arial"/>
          <w:bCs/>
        </w:rPr>
        <w:t xml:space="preserve"> may not be experts in the specific area of your research.  The information provided should therefore be jargon free and clearly stated.</w:t>
      </w:r>
    </w:p>
    <w:p w14:paraId="161DCC66" w14:textId="77777777" w:rsidR="008D4542"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103723B3" w14:textId="77777777" w:rsidR="008D4542"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E6137CF" w14:textId="77777777" w:rsidR="008D4542"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62A6D95D" w14:textId="77777777" w:rsidR="008D4542" w:rsidRDefault="00000000">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35EDA478" w14:textId="77777777" w:rsidR="008D4542"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78CB67B5" w14:textId="77777777" w:rsidR="008D4542" w:rsidRDefault="008D4542">
      <w:pPr>
        <w:tabs>
          <w:tab w:val="left" w:pos="5103"/>
        </w:tabs>
        <w:jc w:val="both"/>
        <w:rPr>
          <w:rFonts w:ascii="Arial" w:hAnsi="Arial" w:cs="Arial"/>
          <w:b/>
          <w:bCs/>
        </w:rPr>
      </w:pPr>
    </w:p>
    <w:p w14:paraId="2E567BF9" w14:textId="77777777" w:rsidR="008D4542" w:rsidRDefault="00000000">
      <w:pPr>
        <w:tabs>
          <w:tab w:val="left" w:pos="5103"/>
        </w:tabs>
        <w:jc w:val="both"/>
        <w:rPr>
          <w:rFonts w:ascii="Arial" w:hAnsi="Arial" w:cs="Arial"/>
          <w:b/>
          <w:bCs/>
        </w:rPr>
      </w:pPr>
      <w:r>
        <w:rPr>
          <w:rFonts w:ascii="Arial" w:hAnsi="Arial" w:cs="Arial"/>
          <w:b/>
          <w:bCs/>
        </w:rPr>
        <w:t>Section F:  Scope of Research Activity</w:t>
      </w:r>
    </w:p>
    <w:p w14:paraId="46DEC49E" w14:textId="77777777" w:rsidR="008D4542" w:rsidRDefault="00000000">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6B29ADF9" w14:textId="77777777" w:rsidR="008D4542" w:rsidRDefault="00000000">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39041BB9" w14:textId="77777777" w:rsidR="008D4542" w:rsidRDefault="008D4542">
      <w:pPr>
        <w:tabs>
          <w:tab w:val="left" w:pos="5103"/>
        </w:tabs>
        <w:jc w:val="both"/>
        <w:rPr>
          <w:rFonts w:ascii="Arial" w:hAnsi="Arial" w:cs="Arial"/>
          <w:b/>
          <w:bCs/>
        </w:rPr>
      </w:pPr>
    </w:p>
    <w:p w14:paraId="6DA86232" w14:textId="77777777" w:rsidR="008D4542" w:rsidRDefault="00000000">
      <w:pPr>
        <w:tabs>
          <w:tab w:val="left" w:pos="5103"/>
        </w:tabs>
        <w:jc w:val="both"/>
        <w:rPr>
          <w:rFonts w:ascii="Arial" w:hAnsi="Arial" w:cs="Arial"/>
          <w:b/>
          <w:bCs/>
        </w:rPr>
      </w:pPr>
      <w:r>
        <w:rPr>
          <w:rFonts w:ascii="Arial" w:hAnsi="Arial" w:cs="Arial"/>
          <w:b/>
          <w:bCs/>
        </w:rPr>
        <w:t>Section G:  Intended Participants</w:t>
      </w:r>
    </w:p>
    <w:p w14:paraId="6FCBF7C5" w14:textId="77777777" w:rsidR="008D4542" w:rsidRDefault="00000000">
      <w:pPr>
        <w:tabs>
          <w:tab w:val="left" w:pos="5103"/>
        </w:tabs>
        <w:jc w:val="both"/>
        <w:rPr>
          <w:rFonts w:ascii="Arial" w:hAnsi="Arial" w:cs="Arial"/>
          <w:bCs/>
        </w:rPr>
      </w:pPr>
      <w:r>
        <w:rPr>
          <w:rFonts w:ascii="Arial" w:hAnsi="Arial" w:cs="Arial"/>
          <w:bCs/>
        </w:rPr>
        <w:t>Please tick all categories that might apply.</w:t>
      </w:r>
    </w:p>
    <w:p w14:paraId="7EED3813" w14:textId="77777777" w:rsidR="008D4542"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6D8D2650" w14:textId="77777777" w:rsidR="008D4542"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5B03BD2D" w14:textId="77777777" w:rsidR="008D4542" w:rsidRDefault="008D4542">
      <w:pPr>
        <w:tabs>
          <w:tab w:val="left" w:pos="5103"/>
        </w:tabs>
        <w:jc w:val="both"/>
        <w:rPr>
          <w:rFonts w:ascii="Arial" w:hAnsi="Arial" w:cs="Arial"/>
          <w:bCs/>
        </w:rPr>
      </w:pPr>
    </w:p>
    <w:p w14:paraId="397D59C4" w14:textId="77777777" w:rsidR="008D4542" w:rsidRDefault="00000000">
      <w:pPr>
        <w:tabs>
          <w:tab w:val="left" w:pos="5103"/>
        </w:tabs>
        <w:jc w:val="both"/>
        <w:rPr>
          <w:rFonts w:ascii="Arial" w:hAnsi="Arial" w:cs="Arial"/>
          <w:b/>
          <w:bCs/>
        </w:rPr>
      </w:pPr>
      <w:r>
        <w:rPr>
          <w:rFonts w:ascii="Arial" w:hAnsi="Arial" w:cs="Arial"/>
          <w:b/>
          <w:bCs/>
        </w:rPr>
        <w:t>Section H:  Anticipate Risks</w:t>
      </w:r>
    </w:p>
    <w:p w14:paraId="18E975B1" w14:textId="77777777" w:rsidR="008D4542"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4F54D7B3" w14:textId="77777777" w:rsidR="008D4542"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04E3C40D" w14:textId="77777777" w:rsidR="008D4542"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30E4C7EB" w14:textId="77777777" w:rsidR="008D4542" w:rsidRDefault="00000000">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53D647C1" w14:textId="77777777" w:rsidR="008D4542"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5E8B9898" w14:textId="77777777" w:rsidR="008D4542"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C69E51F" w14:textId="77777777" w:rsidR="008D4542"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7587B14C" w14:textId="77777777" w:rsidR="008D4542"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71A9A50C" w14:textId="77777777" w:rsidR="008D4542"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142DA1B1" w14:textId="77777777" w:rsidR="008D4542"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35A0BF2B" w14:textId="77777777" w:rsidR="008D4542"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2D2B37A" w14:textId="77777777" w:rsidR="008D4542" w:rsidRDefault="008D4542">
      <w:pPr>
        <w:contextualSpacing/>
        <w:jc w:val="both"/>
        <w:rPr>
          <w:rFonts w:ascii="Arial" w:eastAsiaTheme="minorHAnsi" w:hAnsi="Arial" w:cs="Arial"/>
          <w:b/>
        </w:rPr>
      </w:pPr>
    </w:p>
    <w:p w14:paraId="183C4DE1" w14:textId="77777777" w:rsidR="008D4542"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5C845C45" w14:textId="77777777" w:rsidR="008D4542" w:rsidRDefault="008D4542">
      <w:pPr>
        <w:contextualSpacing/>
        <w:jc w:val="both"/>
        <w:rPr>
          <w:rFonts w:ascii="Arial" w:eastAsiaTheme="minorHAnsi" w:hAnsi="Arial" w:cs="Arial"/>
        </w:rPr>
      </w:pPr>
    </w:p>
    <w:p w14:paraId="5CD4B15C" w14:textId="77777777" w:rsidR="008D4542"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66A4FEA5" w14:textId="77777777" w:rsidR="008D4542"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2C9F32E" w14:textId="77777777" w:rsidR="008D4542"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7883137C" w14:textId="77777777" w:rsidR="008D4542"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578F6BD7" w14:textId="77777777" w:rsidR="008D4542" w:rsidRDefault="008D4542">
      <w:pPr>
        <w:jc w:val="both"/>
        <w:rPr>
          <w:rFonts w:ascii="Arial" w:hAnsi="Arial" w:cs="Arial"/>
        </w:rPr>
      </w:pPr>
    </w:p>
    <w:p w14:paraId="3428F13F" w14:textId="77777777" w:rsidR="008D4542" w:rsidRDefault="00000000">
      <w:pPr>
        <w:jc w:val="both"/>
        <w:rPr>
          <w:rFonts w:ascii="Arial" w:hAnsi="Arial" w:cs="Arial"/>
          <w:b/>
        </w:rPr>
      </w:pPr>
      <w:r>
        <w:rPr>
          <w:rFonts w:ascii="Arial" w:hAnsi="Arial" w:cs="Arial"/>
          <w:b/>
        </w:rPr>
        <w:t>Section J:  Data Protection and Storage</w:t>
      </w:r>
    </w:p>
    <w:p w14:paraId="21BBC512" w14:textId="77777777" w:rsidR="008D4542" w:rsidRDefault="00000000">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3B840C72" w14:textId="77777777" w:rsidR="008D4542" w:rsidRDefault="008D4542">
      <w:pPr>
        <w:jc w:val="both"/>
        <w:rPr>
          <w:rFonts w:ascii="Arial" w:hAnsi="Arial" w:cs="Arial"/>
        </w:rPr>
      </w:pPr>
    </w:p>
    <w:p w14:paraId="53DE4123" w14:textId="77777777" w:rsidR="008D4542"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075BFBF" w14:textId="77777777" w:rsidR="008D4542" w:rsidRDefault="00000000">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a period of time after </w:t>
      </w:r>
      <w:proofErr w:type="gramStart"/>
      <w:r>
        <w:rPr>
          <w:rFonts w:ascii="Arial" w:eastAsiaTheme="minorHAnsi" w:hAnsi="Arial" w:cs="Arial"/>
        </w:rPr>
        <w:t>completion</w:t>
      </w:r>
      <w:proofErr w:type="gramEnd"/>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1049C8AC" w14:textId="77777777" w:rsidR="008D4542" w:rsidRDefault="00000000">
      <w:pPr>
        <w:jc w:val="both"/>
        <w:rPr>
          <w:rFonts w:ascii="Arial" w:eastAsiaTheme="minorHAnsi" w:hAnsi="Arial" w:cs="Arial"/>
        </w:rPr>
      </w:pPr>
      <w:r>
        <w:rPr>
          <w:rFonts w:ascii="Arial" w:eastAsiaTheme="minorHAnsi" w:hAnsi="Arial" w:cs="Arial"/>
        </w:rPr>
        <w:t xml:space="preserve">In terms of storage of data please ensure security, </w:t>
      </w:r>
      <w:proofErr w:type="gramStart"/>
      <w:r>
        <w:rPr>
          <w:rFonts w:ascii="Arial" w:eastAsiaTheme="minorHAnsi" w:hAnsi="Arial" w:cs="Arial"/>
        </w:rPr>
        <w:t>and also</w:t>
      </w:r>
      <w:proofErr w:type="gramEnd"/>
      <w:r>
        <w:rPr>
          <w:rFonts w:ascii="Arial" w:eastAsiaTheme="minorHAnsi" w:hAnsi="Arial" w:cs="Arial"/>
        </w:rPr>
        <w:t xml:space="preserve"> mitigate against loss of data.</w:t>
      </w:r>
    </w:p>
    <w:p w14:paraId="79A4307E" w14:textId="77777777" w:rsidR="008D4542" w:rsidRDefault="008D4542">
      <w:pPr>
        <w:jc w:val="both"/>
        <w:rPr>
          <w:rFonts w:ascii="Arial" w:eastAsiaTheme="minorHAnsi" w:hAnsi="Arial" w:cs="Arial"/>
        </w:rPr>
      </w:pPr>
    </w:p>
    <w:p w14:paraId="2AE552F4" w14:textId="77777777" w:rsidR="008D4542" w:rsidRDefault="00000000">
      <w:pPr>
        <w:jc w:val="both"/>
        <w:rPr>
          <w:rFonts w:ascii="Arial" w:eastAsiaTheme="minorHAnsi" w:hAnsi="Arial" w:cs="Arial"/>
          <w:b/>
        </w:rPr>
      </w:pPr>
      <w:r>
        <w:rPr>
          <w:rFonts w:ascii="Arial" w:eastAsiaTheme="minorHAnsi" w:hAnsi="Arial" w:cs="Arial"/>
          <w:b/>
        </w:rPr>
        <w:t>Section K:  Declaration</w:t>
      </w:r>
    </w:p>
    <w:p w14:paraId="3AAC13D0" w14:textId="77777777" w:rsidR="008D4542"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7680DCBD" w14:textId="77777777" w:rsidR="008D4542"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8D4542">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A2447E" w14:textId="77777777" w:rsidR="004F26BE" w:rsidRDefault="004F26BE">
      <w:r>
        <w:separator/>
      </w:r>
    </w:p>
  </w:endnote>
  <w:endnote w:type="continuationSeparator" w:id="0">
    <w:p w14:paraId="61DA2B3F" w14:textId="77777777" w:rsidR="004F26BE" w:rsidRDefault="004F2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default"/>
    <w:sig w:usb0="00000000" w:usb1="0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7BCE3" w14:textId="77777777" w:rsidR="008D4542"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C5290F" w14:textId="77777777" w:rsidR="004F26BE" w:rsidRDefault="004F26BE">
      <w:r>
        <w:separator/>
      </w:r>
    </w:p>
  </w:footnote>
  <w:footnote w:type="continuationSeparator" w:id="0">
    <w:p w14:paraId="726FCB31" w14:textId="77777777" w:rsidR="004F26BE" w:rsidRDefault="004F26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15FBB0" w14:textId="77777777" w:rsidR="008D4542"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0A5C045A" wp14:editId="071FA513">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E7E5CF7"/>
    <w:multiLevelType w:val="hybridMultilevel"/>
    <w:tmpl w:val="29F03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615941334">
    <w:abstractNumId w:val="3"/>
  </w:num>
  <w:num w:numId="2" w16cid:durableId="989595525">
    <w:abstractNumId w:val="1"/>
  </w:num>
  <w:num w:numId="3" w16cid:durableId="1043746450">
    <w:abstractNumId w:val="0"/>
  </w:num>
  <w:num w:numId="4" w16cid:durableId="4092367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267A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1824"/>
    <w:rsid w:val="004B5F14"/>
    <w:rsid w:val="004B7A0E"/>
    <w:rsid w:val="004C3A0B"/>
    <w:rsid w:val="004C3A4F"/>
    <w:rsid w:val="004C5C13"/>
    <w:rsid w:val="004D5683"/>
    <w:rsid w:val="004E0338"/>
    <w:rsid w:val="004E0871"/>
    <w:rsid w:val="004E616D"/>
    <w:rsid w:val="004F059C"/>
    <w:rsid w:val="004F26BE"/>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C4DEA"/>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4594E"/>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D4542"/>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17F1"/>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3D1"/>
    <w:rsid w:val="00CE6A00"/>
    <w:rsid w:val="00CE6A02"/>
    <w:rsid w:val="00CF4E46"/>
    <w:rsid w:val="00D07C1B"/>
    <w:rsid w:val="00D155C0"/>
    <w:rsid w:val="00D267DA"/>
    <w:rsid w:val="00D33A16"/>
    <w:rsid w:val="00D3598C"/>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C2C41"/>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4E01E61C"/>
  <w15:docId w15:val="{E7C1143F-C7DE-CF4C-A00E-8269DE431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5911</Words>
  <Characters>33697</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Iulia-Denis Cristea (2119917)</cp:lastModifiedBy>
  <cp:revision>2</cp:revision>
  <cp:lastPrinted>2016-10-24T12:21:00Z</cp:lastPrinted>
  <dcterms:created xsi:type="dcterms:W3CDTF">2024-10-24T19:40:00Z</dcterms:created>
  <dcterms:modified xsi:type="dcterms:W3CDTF">2024-10-24T19:40:00Z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