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ACACA44" w14:textId="363FE540" w:rsidR="006761FE" w:rsidRPr="004C39AE" w:rsidRDefault="004C39AE" w:rsidP="004C39AE">
      <w:pPr>
        <w:jc w:val="center"/>
        <w:rPr>
          <w:sz w:val="28"/>
          <w:szCs w:val="28"/>
        </w:rPr>
      </w:pPr>
      <w:r w:rsidRPr="004C39AE">
        <w:rPr>
          <w:sz w:val="28"/>
          <w:szCs w:val="28"/>
        </w:rPr>
        <w:t>Lines of Enquiry.</w:t>
      </w:r>
      <w:r w:rsidR="001317D2">
        <w:rPr>
          <w:sz w:val="28"/>
          <w:szCs w:val="28"/>
        </w:rPr>
        <w:t xml:space="preserve"> Journal Article.</w:t>
      </w:r>
    </w:p>
    <w:p w14:paraId="1C13B580" w14:textId="3C1C044B" w:rsidR="001317D2" w:rsidRPr="004C39AE" w:rsidRDefault="004C39AE" w:rsidP="001317D2">
      <w:pPr>
        <w:jc w:val="center"/>
        <w:rPr>
          <w:sz w:val="28"/>
          <w:szCs w:val="28"/>
        </w:rPr>
      </w:pPr>
      <w:r w:rsidRPr="004C39AE">
        <w:rPr>
          <w:sz w:val="28"/>
          <w:szCs w:val="28"/>
        </w:rPr>
        <w:t xml:space="preserve">Reflect on a key issue in contemporary </w:t>
      </w:r>
      <w:r>
        <w:rPr>
          <w:sz w:val="28"/>
          <w:szCs w:val="28"/>
        </w:rPr>
        <w:t>primary education</w:t>
      </w:r>
      <w:r w:rsidRPr="004C39AE">
        <w:rPr>
          <w:sz w:val="28"/>
          <w:szCs w:val="28"/>
        </w:rPr>
        <w:t>, drawing on placement experience and recent relevant literature</w:t>
      </w:r>
      <w:r w:rsidR="001317D2">
        <w:rPr>
          <w:sz w:val="28"/>
          <w:szCs w:val="28"/>
        </w:rPr>
        <w:t>.</w:t>
      </w:r>
    </w:p>
    <w:p w14:paraId="1C5120C2" w14:textId="38B89389" w:rsidR="004C39AE" w:rsidRPr="004C39AE" w:rsidRDefault="004C39AE" w:rsidP="004C39AE">
      <w:pPr>
        <w:jc w:val="center"/>
        <w:rPr>
          <w:sz w:val="28"/>
          <w:szCs w:val="28"/>
        </w:rPr>
      </w:pPr>
      <w:r w:rsidRPr="004C39AE">
        <w:rPr>
          <w:sz w:val="28"/>
          <w:szCs w:val="28"/>
        </w:rPr>
        <w:t>Aimee Edwards. 1802376.</w:t>
      </w:r>
    </w:p>
    <w:p w14:paraId="40CA73F4" w14:textId="5237199F" w:rsidR="004C39AE" w:rsidRPr="004C39AE" w:rsidRDefault="004C39AE" w:rsidP="004C39AE">
      <w:pPr>
        <w:jc w:val="center"/>
        <w:rPr>
          <w:sz w:val="28"/>
          <w:szCs w:val="28"/>
        </w:rPr>
      </w:pPr>
      <w:r w:rsidRPr="004C39AE">
        <w:rPr>
          <w:sz w:val="28"/>
          <w:szCs w:val="28"/>
        </w:rPr>
        <w:t>22/07/2020.</w:t>
      </w:r>
    </w:p>
    <w:p w14:paraId="26DECEBE" w14:textId="4CAE0AAA" w:rsidR="004C39AE" w:rsidRPr="004C39AE" w:rsidRDefault="004C39AE" w:rsidP="004C39AE">
      <w:pPr>
        <w:jc w:val="center"/>
        <w:rPr>
          <w:sz w:val="28"/>
          <w:szCs w:val="28"/>
        </w:rPr>
      </w:pPr>
    </w:p>
    <w:p w14:paraId="4BDC0C13" w14:textId="3D23A98C" w:rsidR="004C39AE" w:rsidRPr="001317D2" w:rsidRDefault="001317D2" w:rsidP="004C39AE">
      <w:pPr>
        <w:jc w:val="center"/>
        <w:rPr>
          <w:b/>
          <w:bCs/>
          <w:i/>
          <w:iCs/>
          <w:sz w:val="28"/>
          <w:szCs w:val="28"/>
          <w:u w:val="single"/>
        </w:rPr>
      </w:pPr>
      <w:r w:rsidRPr="001317D2">
        <w:rPr>
          <w:b/>
          <w:bCs/>
          <w:i/>
          <w:iCs/>
          <w:sz w:val="28"/>
          <w:szCs w:val="28"/>
          <w:u w:val="single"/>
        </w:rPr>
        <w:t>The use of technology in schools and by primary school age children.</w:t>
      </w:r>
    </w:p>
    <w:p w14:paraId="3E856E34" w14:textId="1FE18C6C" w:rsidR="004C39AE" w:rsidRPr="004C39AE" w:rsidRDefault="004C39AE" w:rsidP="004C39AE">
      <w:pPr>
        <w:jc w:val="center"/>
        <w:rPr>
          <w:sz w:val="28"/>
          <w:szCs w:val="28"/>
        </w:rPr>
      </w:pPr>
    </w:p>
    <w:p w14:paraId="2AD4C24F" w14:textId="1C2C4444" w:rsidR="004C39AE" w:rsidRDefault="004C39AE" w:rsidP="004C39AE">
      <w:pPr>
        <w:jc w:val="center"/>
        <w:rPr>
          <w:sz w:val="28"/>
          <w:szCs w:val="28"/>
        </w:rPr>
      </w:pPr>
    </w:p>
    <w:p w14:paraId="6943A776" w14:textId="77777777" w:rsidR="001317D2" w:rsidRPr="004C39AE" w:rsidRDefault="001317D2" w:rsidP="004C39AE">
      <w:pPr>
        <w:jc w:val="center"/>
        <w:rPr>
          <w:sz w:val="28"/>
          <w:szCs w:val="28"/>
        </w:rPr>
      </w:pPr>
    </w:p>
    <w:p w14:paraId="0D90D976" w14:textId="5B650633" w:rsidR="004C39AE" w:rsidRDefault="004C39AE" w:rsidP="004C39AE">
      <w:pPr>
        <w:rPr>
          <w:b/>
          <w:bCs/>
          <w:sz w:val="28"/>
          <w:szCs w:val="28"/>
          <w:u w:val="single"/>
        </w:rPr>
      </w:pPr>
      <w:r w:rsidRPr="00045123">
        <w:rPr>
          <w:b/>
          <w:bCs/>
          <w:sz w:val="28"/>
          <w:szCs w:val="28"/>
          <w:u w:val="single"/>
        </w:rPr>
        <w:t>Contents page:</w:t>
      </w:r>
    </w:p>
    <w:p w14:paraId="4DABBEE0" w14:textId="77777777" w:rsidR="00E369DC" w:rsidRPr="00045123" w:rsidRDefault="00E369DC" w:rsidP="004C39AE">
      <w:pPr>
        <w:rPr>
          <w:b/>
          <w:bCs/>
          <w:sz w:val="28"/>
          <w:szCs w:val="28"/>
          <w:u w:val="single"/>
        </w:rPr>
      </w:pPr>
    </w:p>
    <w:p w14:paraId="0BC05D9E" w14:textId="60C81192" w:rsidR="004C39AE" w:rsidRDefault="0065218C" w:rsidP="0065218C">
      <w:pPr>
        <w:pStyle w:val="ListParagraph"/>
        <w:numPr>
          <w:ilvl w:val="0"/>
          <w:numId w:val="1"/>
        </w:numPr>
        <w:rPr>
          <w:sz w:val="28"/>
          <w:szCs w:val="28"/>
        </w:rPr>
      </w:pPr>
      <w:r>
        <w:rPr>
          <w:sz w:val="28"/>
          <w:szCs w:val="28"/>
        </w:rPr>
        <w:t>Introduction………</w:t>
      </w:r>
      <w:proofErr w:type="gramStart"/>
      <w:r>
        <w:rPr>
          <w:sz w:val="28"/>
          <w:szCs w:val="28"/>
        </w:rPr>
        <w:t>…..</w:t>
      </w:r>
      <w:proofErr w:type="gramEnd"/>
      <w:r w:rsidR="00370049">
        <w:rPr>
          <w:sz w:val="28"/>
          <w:szCs w:val="28"/>
        </w:rPr>
        <w:t xml:space="preserve"> 1-2 </w:t>
      </w:r>
    </w:p>
    <w:p w14:paraId="780A6D3B" w14:textId="299ECC75" w:rsidR="0065218C" w:rsidRDefault="008210E1" w:rsidP="0065218C">
      <w:pPr>
        <w:pStyle w:val="ListParagraph"/>
        <w:numPr>
          <w:ilvl w:val="0"/>
          <w:numId w:val="1"/>
        </w:numPr>
        <w:rPr>
          <w:sz w:val="28"/>
          <w:szCs w:val="28"/>
        </w:rPr>
      </w:pPr>
      <w:r>
        <w:rPr>
          <w:sz w:val="28"/>
          <w:szCs w:val="28"/>
        </w:rPr>
        <w:t>Literature review……</w:t>
      </w:r>
      <w:proofErr w:type="gramStart"/>
      <w:r>
        <w:rPr>
          <w:sz w:val="28"/>
          <w:szCs w:val="28"/>
        </w:rPr>
        <w:t>…..</w:t>
      </w:r>
      <w:proofErr w:type="gramEnd"/>
      <w:r w:rsidR="00B413AA">
        <w:rPr>
          <w:sz w:val="28"/>
          <w:szCs w:val="28"/>
        </w:rPr>
        <w:t xml:space="preserve"> 2-6</w:t>
      </w:r>
    </w:p>
    <w:p w14:paraId="664F0B30" w14:textId="7CD24656" w:rsidR="008210E1" w:rsidRDefault="008210E1" w:rsidP="0065218C">
      <w:pPr>
        <w:pStyle w:val="ListParagraph"/>
        <w:numPr>
          <w:ilvl w:val="0"/>
          <w:numId w:val="1"/>
        </w:numPr>
        <w:rPr>
          <w:sz w:val="28"/>
          <w:szCs w:val="28"/>
        </w:rPr>
      </w:pPr>
      <w:r>
        <w:rPr>
          <w:sz w:val="28"/>
          <w:szCs w:val="28"/>
        </w:rPr>
        <w:t>Placement activity……</w:t>
      </w:r>
      <w:proofErr w:type="gramStart"/>
      <w:r>
        <w:rPr>
          <w:sz w:val="28"/>
          <w:szCs w:val="28"/>
        </w:rPr>
        <w:t>…..</w:t>
      </w:r>
      <w:proofErr w:type="gramEnd"/>
      <w:r w:rsidR="00B413AA">
        <w:rPr>
          <w:sz w:val="28"/>
          <w:szCs w:val="28"/>
        </w:rPr>
        <w:t xml:space="preserve"> </w:t>
      </w:r>
      <w:r w:rsidR="003410EA">
        <w:rPr>
          <w:sz w:val="28"/>
          <w:szCs w:val="28"/>
        </w:rPr>
        <w:t>6</w:t>
      </w:r>
    </w:p>
    <w:p w14:paraId="4E4211D0" w14:textId="24BC1373" w:rsidR="008210E1" w:rsidRDefault="008210E1" w:rsidP="0065218C">
      <w:pPr>
        <w:pStyle w:val="ListParagraph"/>
        <w:numPr>
          <w:ilvl w:val="0"/>
          <w:numId w:val="1"/>
        </w:numPr>
        <w:rPr>
          <w:sz w:val="28"/>
          <w:szCs w:val="28"/>
        </w:rPr>
      </w:pPr>
      <w:r>
        <w:rPr>
          <w:sz w:val="28"/>
          <w:szCs w:val="28"/>
        </w:rPr>
        <w:t>Methodologies……</w:t>
      </w:r>
      <w:proofErr w:type="gramStart"/>
      <w:r>
        <w:rPr>
          <w:sz w:val="28"/>
          <w:szCs w:val="28"/>
        </w:rPr>
        <w:t>…..</w:t>
      </w:r>
      <w:proofErr w:type="gramEnd"/>
      <w:r w:rsidR="003410EA">
        <w:rPr>
          <w:sz w:val="28"/>
          <w:szCs w:val="28"/>
        </w:rPr>
        <w:t xml:space="preserve"> 6 </w:t>
      </w:r>
    </w:p>
    <w:p w14:paraId="4FFE675F" w14:textId="1D42538C" w:rsidR="008210E1" w:rsidRDefault="008210E1" w:rsidP="0065218C">
      <w:pPr>
        <w:pStyle w:val="ListParagraph"/>
        <w:numPr>
          <w:ilvl w:val="0"/>
          <w:numId w:val="1"/>
        </w:numPr>
        <w:rPr>
          <w:sz w:val="28"/>
          <w:szCs w:val="28"/>
        </w:rPr>
      </w:pPr>
      <w:r>
        <w:rPr>
          <w:sz w:val="28"/>
          <w:szCs w:val="28"/>
        </w:rPr>
        <w:t>Ethical issues……….</w:t>
      </w:r>
      <w:r w:rsidR="003410EA">
        <w:rPr>
          <w:sz w:val="28"/>
          <w:szCs w:val="28"/>
        </w:rPr>
        <w:t xml:space="preserve"> 7</w:t>
      </w:r>
    </w:p>
    <w:p w14:paraId="15FF1A9C" w14:textId="3BABA310" w:rsidR="008210E1" w:rsidRDefault="008210E1" w:rsidP="0065218C">
      <w:pPr>
        <w:pStyle w:val="ListParagraph"/>
        <w:numPr>
          <w:ilvl w:val="0"/>
          <w:numId w:val="1"/>
        </w:numPr>
        <w:rPr>
          <w:sz w:val="28"/>
          <w:szCs w:val="28"/>
        </w:rPr>
      </w:pPr>
      <w:r>
        <w:rPr>
          <w:sz w:val="28"/>
          <w:szCs w:val="28"/>
        </w:rPr>
        <w:t>Results………</w:t>
      </w:r>
      <w:r w:rsidR="003410EA">
        <w:rPr>
          <w:sz w:val="28"/>
          <w:szCs w:val="28"/>
        </w:rPr>
        <w:t xml:space="preserve"> 7 </w:t>
      </w:r>
    </w:p>
    <w:p w14:paraId="3BC1360F" w14:textId="57ECC97C" w:rsidR="008210E1" w:rsidRDefault="008210E1" w:rsidP="0065218C">
      <w:pPr>
        <w:pStyle w:val="ListParagraph"/>
        <w:numPr>
          <w:ilvl w:val="0"/>
          <w:numId w:val="1"/>
        </w:numPr>
        <w:rPr>
          <w:sz w:val="28"/>
          <w:szCs w:val="28"/>
        </w:rPr>
      </w:pPr>
      <w:r>
        <w:rPr>
          <w:sz w:val="28"/>
          <w:szCs w:val="28"/>
        </w:rPr>
        <w:t>Discussion………</w:t>
      </w:r>
      <w:r w:rsidR="003410EA">
        <w:rPr>
          <w:sz w:val="28"/>
          <w:szCs w:val="28"/>
        </w:rPr>
        <w:t xml:space="preserve"> 7</w:t>
      </w:r>
    </w:p>
    <w:p w14:paraId="69ABFB0D" w14:textId="20A7F6CD" w:rsidR="008210E1" w:rsidRDefault="008210E1" w:rsidP="0065218C">
      <w:pPr>
        <w:pStyle w:val="ListParagraph"/>
        <w:numPr>
          <w:ilvl w:val="0"/>
          <w:numId w:val="1"/>
        </w:numPr>
        <w:rPr>
          <w:sz w:val="28"/>
          <w:szCs w:val="28"/>
        </w:rPr>
      </w:pPr>
      <w:r>
        <w:rPr>
          <w:sz w:val="28"/>
          <w:szCs w:val="28"/>
        </w:rPr>
        <w:t>Conclusion……….</w:t>
      </w:r>
      <w:r w:rsidR="00633FAF">
        <w:rPr>
          <w:sz w:val="28"/>
          <w:szCs w:val="28"/>
        </w:rPr>
        <w:t xml:space="preserve"> 7-8</w:t>
      </w:r>
    </w:p>
    <w:p w14:paraId="1F9A2B0B" w14:textId="63D41A16" w:rsidR="008210E1" w:rsidRPr="0065218C" w:rsidRDefault="008210E1" w:rsidP="0065218C">
      <w:pPr>
        <w:pStyle w:val="ListParagraph"/>
        <w:numPr>
          <w:ilvl w:val="0"/>
          <w:numId w:val="1"/>
        </w:numPr>
        <w:rPr>
          <w:sz w:val="28"/>
          <w:szCs w:val="28"/>
        </w:rPr>
      </w:pPr>
      <w:r>
        <w:rPr>
          <w:sz w:val="28"/>
          <w:szCs w:val="28"/>
        </w:rPr>
        <w:t>Reference list……</w:t>
      </w:r>
      <w:proofErr w:type="gramStart"/>
      <w:r>
        <w:rPr>
          <w:sz w:val="28"/>
          <w:szCs w:val="28"/>
        </w:rPr>
        <w:t>…..</w:t>
      </w:r>
      <w:proofErr w:type="gramEnd"/>
      <w:r w:rsidR="00633FAF">
        <w:rPr>
          <w:sz w:val="28"/>
          <w:szCs w:val="28"/>
        </w:rPr>
        <w:t xml:space="preserve"> </w:t>
      </w:r>
      <w:r w:rsidR="00A46594">
        <w:rPr>
          <w:sz w:val="28"/>
          <w:szCs w:val="28"/>
        </w:rPr>
        <w:t>9</w:t>
      </w:r>
    </w:p>
    <w:p w14:paraId="74432C49" w14:textId="77777777" w:rsidR="004C39AE" w:rsidRDefault="004C39AE" w:rsidP="004C39AE">
      <w:pPr>
        <w:rPr>
          <w:sz w:val="28"/>
          <w:szCs w:val="28"/>
        </w:rPr>
      </w:pPr>
    </w:p>
    <w:p w14:paraId="34A027C9" w14:textId="77777777" w:rsidR="004C39AE" w:rsidRDefault="004C39AE" w:rsidP="004C39AE">
      <w:pPr>
        <w:rPr>
          <w:sz w:val="28"/>
          <w:szCs w:val="28"/>
        </w:rPr>
      </w:pPr>
    </w:p>
    <w:p w14:paraId="00A531CC" w14:textId="77777777" w:rsidR="004C39AE" w:rsidRDefault="004C39AE" w:rsidP="004C39AE">
      <w:pPr>
        <w:rPr>
          <w:sz w:val="28"/>
          <w:szCs w:val="28"/>
        </w:rPr>
      </w:pPr>
    </w:p>
    <w:p w14:paraId="6D9203CC" w14:textId="77777777" w:rsidR="004C39AE" w:rsidRPr="00B202DA" w:rsidRDefault="004C39AE" w:rsidP="004C39AE">
      <w:pPr>
        <w:rPr>
          <w:rFonts w:cstheme="minorHAnsi"/>
        </w:rPr>
      </w:pPr>
    </w:p>
    <w:p w14:paraId="02A5118A" w14:textId="36149390" w:rsidR="004C39AE" w:rsidRPr="00B202DA" w:rsidRDefault="001C77A8" w:rsidP="001C77A8">
      <w:pPr>
        <w:rPr>
          <w:rFonts w:cstheme="minorHAnsi"/>
        </w:rPr>
      </w:pPr>
      <w:r w:rsidRPr="00B202DA">
        <w:rPr>
          <w:rFonts w:cstheme="minorHAnsi"/>
        </w:rPr>
        <w:t xml:space="preserve">1: </w:t>
      </w:r>
      <w:r w:rsidR="008210E1" w:rsidRPr="00B202DA">
        <w:rPr>
          <w:rFonts w:cstheme="minorHAnsi"/>
        </w:rPr>
        <w:t>Introduction:</w:t>
      </w:r>
    </w:p>
    <w:p w14:paraId="0CA88287" w14:textId="610CA694" w:rsidR="004C39AE" w:rsidRPr="00B202DA" w:rsidRDefault="00A81FE6" w:rsidP="004C39AE">
      <w:pPr>
        <w:rPr>
          <w:rFonts w:cstheme="minorHAnsi"/>
        </w:rPr>
      </w:pPr>
      <w:r w:rsidRPr="00B202DA">
        <w:rPr>
          <w:rFonts w:cstheme="minorHAnsi"/>
        </w:rPr>
        <w:t xml:space="preserve"> </w:t>
      </w:r>
      <w:r w:rsidR="004C39AE" w:rsidRPr="00B202DA">
        <w:rPr>
          <w:rFonts w:cstheme="minorHAnsi"/>
        </w:rPr>
        <w:t xml:space="preserve">This journal article will be reflecting on a key issue in contemporary primary education, which </w:t>
      </w:r>
      <w:r w:rsidR="00E369DC" w:rsidRPr="00B202DA">
        <w:rPr>
          <w:rFonts w:cstheme="minorHAnsi"/>
        </w:rPr>
        <w:t xml:space="preserve">for this </w:t>
      </w:r>
      <w:r w:rsidR="003142BD" w:rsidRPr="00B202DA">
        <w:rPr>
          <w:rFonts w:cstheme="minorHAnsi"/>
        </w:rPr>
        <w:t xml:space="preserve">journal article </w:t>
      </w:r>
      <w:r w:rsidR="00AA7FA7" w:rsidRPr="00B202DA">
        <w:rPr>
          <w:rFonts w:cstheme="minorHAnsi"/>
        </w:rPr>
        <w:t>is</w:t>
      </w:r>
      <w:r w:rsidR="004C39AE" w:rsidRPr="00B202DA">
        <w:rPr>
          <w:rFonts w:cstheme="minorHAnsi"/>
        </w:rPr>
        <w:t xml:space="preserve"> technology. It will be drawing on wider experience and recent relevant literature. </w:t>
      </w:r>
    </w:p>
    <w:p w14:paraId="6735E03B" w14:textId="2C269E97" w:rsidR="004C39AE" w:rsidRPr="00B202DA" w:rsidRDefault="004C39AE" w:rsidP="004C39AE">
      <w:pPr>
        <w:rPr>
          <w:rFonts w:cstheme="minorHAnsi"/>
        </w:rPr>
      </w:pPr>
      <w:r w:rsidRPr="00B202DA">
        <w:rPr>
          <w:rFonts w:cstheme="minorHAnsi"/>
        </w:rPr>
        <w:t>Due to the Covid-19 pandemic, it was not possible to attend placement in a primary school setting, therefore this journal will draw its information from other sources.</w:t>
      </w:r>
    </w:p>
    <w:p w14:paraId="609ED501" w14:textId="703DB37C" w:rsidR="004B1E08" w:rsidRPr="00B202DA" w:rsidRDefault="000703AE" w:rsidP="004C39AE">
      <w:pPr>
        <w:rPr>
          <w:rFonts w:cstheme="minorHAnsi"/>
        </w:rPr>
      </w:pPr>
      <w:r w:rsidRPr="00B202DA">
        <w:rPr>
          <w:rFonts w:cstheme="minorHAnsi"/>
        </w:rPr>
        <w:t xml:space="preserve"> </w:t>
      </w:r>
      <w:r w:rsidR="00D22650" w:rsidRPr="00B202DA">
        <w:rPr>
          <w:rFonts w:cstheme="minorHAnsi"/>
        </w:rPr>
        <w:t xml:space="preserve">Technology in the classroom is beneficial to both teachers and students when used in the classroom. It frees up resource </w:t>
      </w:r>
      <w:r w:rsidR="00DF75D1" w:rsidRPr="00B202DA">
        <w:rPr>
          <w:rFonts w:cstheme="minorHAnsi"/>
        </w:rPr>
        <w:t xml:space="preserve">time and space as teachers can offer their lessons and activities on an interactive white board or </w:t>
      </w:r>
      <w:proofErr w:type="spellStart"/>
      <w:r w:rsidR="00DF75D1" w:rsidRPr="00B202DA">
        <w:rPr>
          <w:rFonts w:cstheme="minorHAnsi"/>
        </w:rPr>
        <w:t>Ipads</w:t>
      </w:r>
      <w:proofErr w:type="spellEnd"/>
      <w:r w:rsidR="00DF75D1" w:rsidRPr="00B202DA">
        <w:rPr>
          <w:rFonts w:cstheme="minorHAnsi"/>
        </w:rPr>
        <w:t xml:space="preserve">. </w:t>
      </w:r>
      <w:r w:rsidR="009E0822" w:rsidRPr="00B202DA">
        <w:rPr>
          <w:rFonts w:cstheme="minorHAnsi"/>
        </w:rPr>
        <w:t>Technology is ever more popular with younger children now</w:t>
      </w:r>
      <w:r w:rsidR="007850C2" w:rsidRPr="00B202DA">
        <w:rPr>
          <w:rFonts w:cstheme="minorHAnsi"/>
        </w:rPr>
        <w:t xml:space="preserve">, </w:t>
      </w:r>
      <w:r w:rsidR="004D0B87" w:rsidRPr="00B202DA">
        <w:rPr>
          <w:rFonts w:cstheme="minorHAnsi"/>
        </w:rPr>
        <w:t>“</w:t>
      </w:r>
      <w:r w:rsidR="004D0B87" w:rsidRPr="00B202DA">
        <w:rPr>
          <w:rFonts w:cstheme="minorHAnsi"/>
        </w:rPr>
        <w:t>The nationally representative parent survey found that 98 percent of homes with children now have a mobile device such as a tablet or smartphone.</w:t>
      </w:r>
      <w:r w:rsidR="004D0B87" w:rsidRPr="00B202DA">
        <w:rPr>
          <w:rFonts w:cstheme="minorHAnsi"/>
        </w:rPr>
        <w:t xml:space="preserve">” </w:t>
      </w:r>
      <w:r w:rsidR="002273F1" w:rsidRPr="00B202DA">
        <w:rPr>
          <w:rFonts w:cstheme="minorHAnsi"/>
        </w:rPr>
        <w:t xml:space="preserve">(Common Sense media as Cited by </w:t>
      </w:r>
      <w:r w:rsidR="002F6768" w:rsidRPr="00B202DA">
        <w:rPr>
          <w:rFonts w:cstheme="minorHAnsi"/>
        </w:rPr>
        <w:t xml:space="preserve">Anya </w:t>
      </w:r>
      <w:proofErr w:type="spellStart"/>
      <w:r w:rsidR="002F6768" w:rsidRPr="00B202DA">
        <w:rPr>
          <w:rFonts w:cstheme="minorHAnsi"/>
        </w:rPr>
        <w:t>Kamenetez</w:t>
      </w:r>
      <w:proofErr w:type="spellEnd"/>
      <w:r w:rsidR="002F6768" w:rsidRPr="00B202DA">
        <w:rPr>
          <w:rFonts w:cstheme="minorHAnsi"/>
        </w:rPr>
        <w:t xml:space="preserve">, </w:t>
      </w:r>
      <w:proofErr w:type="spellStart"/>
      <w:r w:rsidR="002F6768" w:rsidRPr="00B202DA">
        <w:rPr>
          <w:rFonts w:cstheme="minorHAnsi"/>
        </w:rPr>
        <w:t>nprEd</w:t>
      </w:r>
      <w:proofErr w:type="spellEnd"/>
      <w:r w:rsidR="002F6768" w:rsidRPr="00B202DA">
        <w:rPr>
          <w:rFonts w:cstheme="minorHAnsi"/>
        </w:rPr>
        <w:t>, 2017).</w:t>
      </w:r>
      <w:r w:rsidR="007850C2" w:rsidRPr="00B202DA">
        <w:rPr>
          <w:rFonts w:cstheme="minorHAnsi"/>
        </w:rPr>
        <w:t xml:space="preserve"> </w:t>
      </w:r>
    </w:p>
    <w:p w14:paraId="214AC60E" w14:textId="39C44C7E" w:rsidR="004C39AE" w:rsidRPr="00B202DA" w:rsidRDefault="004C39AE" w:rsidP="004C39AE">
      <w:pPr>
        <w:rPr>
          <w:rFonts w:cstheme="minorHAnsi"/>
        </w:rPr>
      </w:pPr>
    </w:p>
    <w:p w14:paraId="3AB75943" w14:textId="7B0D8E53" w:rsidR="006923CE" w:rsidRPr="00B202DA" w:rsidRDefault="006923CE" w:rsidP="004C39AE">
      <w:pPr>
        <w:rPr>
          <w:rFonts w:cstheme="minorHAnsi"/>
        </w:rPr>
      </w:pPr>
      <w:r w:rsidRPr="00B202DA">
        <w:rPr>
          <w:rFonts w:cstheme="minorHAnsi"/>
        </w:rPr>
        <w:t xml:space="preserve"> </w:t>
      </w:r>
      <w:proofErr w:type="spellStart"/>
      <w:r w:rsidR="00347FEE" w:rsidRPr="00B202DA">
        <w:rPr>
          <w:rFonts w:cstheme="minorHAnsi"/>
        </w:rPr>
        <w:t>nprEd</w:t>
      </w:r>
      <w:proofErr w:type="spellEnd"/>
      <w:r w:rsidR="00347FEE" w:rsidRPr="00B202DA">
        <w:rPr>
          <w:rFonts w:cstheme="minorHAnsi"/>
        </w:rPr>
        <w:t xml:space="preserve"> (2017), also say that the average time a child wills spend on a technological device is around 48 </w:t>
      </w:r>
      <w:proofErr w:type="spellStart"/>
      <w:r w:rsidR="00347FEE" w:rsidRPr="00B202DA">
        <w:rPr>
          <w:rFonts w:cstheme="minorHAnsi"/>
        </w:rPr>
        <w:t>minuets</w:t>
      </w:r>
      <w:proofErr w:type="spellEnd"/>
      <w:r w:rsidR="00347FEE" w:rsidRPr="00B202DA">
        <w:rPr>
          <w:rFonts w:cstheme="minorHAnsi"/>
        </w:rPr>
        <w:t xml:space="preserve"> a day as of 2017, which is a massive leap from just five </w:t>
      </w:r>
      <w:proofErr w:type="spellStart"/>
      <w:r w:rsidR="00347FEE" w:rsidRPr="00B202DA">
        <w:rPr>
          <w:rFonts w:cstheme="minorHAnsi"/>
        </w:rPr>
        <w:t>minuets</w:t>
      </w:r>
      <w:proofErr w:type="spellEnd"/>
      <w:r w:rsidR="00347FEE" w:rsidRPr="00B202DA">
        <w:rPr>
          <w:rFonts w:cstheme="minorHAnsi"/>
        </w:rPr>
        <w:t xml:space="preserve"> in 2011. </w:t>
      </w:r>
    </w:p>
    <w:p w14:paraId="521A0D3F" w14:textId="3FA8AB89" w:rsidR="00646C2A" w:rsidRPr="00B202DA" w:rsidRDefault="00646C2A" w:rsidP="004C39AE">
      <w:pPr>
        <w:rPr>
          <w:rFonts w:cstheme="minorHAnsi"/>
        </w:rPr>
      </w:pPr>
      <w:r w:rsidRPr="00B202DA">
        <w:rPr>
          <w:rFonts w:cstheme="minorHAnsi"/>
        </w:rPr>
        <w:t xml:space="preserve"> </w:t>
      </w:r>
      <w:r w:rsidR="00A906B3" w:rsidRPr="00B202DA">
        <w:rPr>
          <w:rFonts w:cstheme="minorHAnsi"/>
        </w:rPr>
        <w:t xml:space="preserve">This journal will address the advantages and disadvantages of technology use in schools as well as </w:t>
      </w:r>
      <w:r w:rsidR="00AD2C6B" w:rsidRPr="00B202DA">
        <w:rPr>
          <w:rFonts w:cstheme="minorHAnsi"/>
        </w:rPr>
        <w:t>its</w:t>
      </w:r>
      <w:r w:rsidR="00A906B3" w:rsidRPr="00B202DA">
        <w:rPr>
          <w:rFonts w:cstheme="minorHAnsi"/>
        </w:rPr>
        <w:t xml:space="preserve"> use by children, it will address the risks associated with being online, and the dangers that can be found on the internet</w:t>
      </w:r>
      <w:r w:rsidR="002E7ECE" w:rsidRPr="00B202DA">
        <w:rPr>
          <w:rFonts w:cstheme="minorHAnsi"/>
        </w:rPr>
        <w:t xml:space="preserve"> such as cyber-bullying and grooming. </w:t>
      </w:r>
      <w:r w:rsidR="005738BF" w:rsidRPr="00B202DA">
        <w:rPr>
          <w:rFonts w:cstheme="minorHAnsi"/>
        </w:rPr>
        <w:t xml:space="preserve">It will also </w:t>
      </w:r>
      <w:r w:rsidR="005738BF" w:rsidRPr="00B202DA">
        <w:rPr>
          <w:rFonts w:cstheme="minorHAnsi"/>
        </w:rPr>
        <w:lastRenderedPageBreak/>
        <w:t>address the most important safety measures both parents and teachers need to be aware of when allowing children access</w:t>
      </w:r>
      <w:r w:rsidR="00AD2C6B" w:rsidRPr="00B202DA">
        <w:rPr>
          <w:rFonts w:cstheme="minorHAnsi"/>
        </w:rPr>
        <w:t xml:space="preserve"> to the internet,</w:t>
      </w:r>
      <w:r w:rsidR="005738BF" w:rsidRPr="00B202DA">
        <w:rPr>
          <w:rFonts w:cstheme="minorHAnsi"/>
        </w:rPr>
        <w:t xml:space="preserve"> and the help and support that is available</w:t>
      </w:r>
      <w:r w:rsidR="00AD2C6B" w:rsidRPr="00B202DA">
        <w:rPr>
          <w:rFonts w:cstheme="minorHAnsi"/>
        </w:rPr>
        <w:t xml:space="preserve"> when training or offering access.</w:t>
      </w:r>
    </w:p>
    <w:p w14:paraId="6827F6E0" w14:textId="44C98AB9" w:rsidR="002E7ECE" w:rsidRPr="00B202DA" w:rsidRDefault="002E7ECE" w:rsidP="004C39AE">
      <w:pPr>
        <w:rPr>
          <w:rFonts w:cstheme="minorHAnsi"/>
        </w:rPr>
      </w:pPr>
      <w:r w:rsidRPr="00B202DA">
        <w:rPr>
          <w:rFonts w:cstheme="minorHAnsi"/>
        </w:rPr>
        <w:t xml:space="preserve"> Another important part to this journal is the information about a primary school in North Wales. </w:t>
      </w:r>
      <w:r w:rsidR="007C20A1" w:rsidRPr="00B202DA">
        <w:rPr>
          <w:rFonts w:cstheme="minorHAnsi"/>
        </w:rPr>
        <w:t>The school aim</w:t>
      </w:r>
      <w:r w:rsidR="00AD2C6B" w:rsidRPr="00B202DA">
        <w:rPr>
          <w:rFonts w:cstheme="minorHAnsi"/>
        </w:rPr>
        <w:t>s</w:t>
      </w:r>
      <w:r w:rsidR="007C20A1" w:rsidRPr="00B202DA">
        <w:rPr>
          <w:rFonts w:cstheme="minorHAnsi"/>
        </w:rPr>
        <w:t xml:space="preserve"> to improve children</w:t>
      </w:r>
      <w:r w:rsidR="00B11ED5" w:rsidRPr="00B202DA">
        <w:rPr>
          <w:rFonts w:cstheme="minorHAnsi"/>
        </w:rPr>
        <w:t>’s</w:t>
      </w:r>
      <w:r w:rsidR="007C20A1" w:rsidRPr="00B202DA">
        <w:rPr>
          <w:rFonts w:cstheme="minorHAnsi"/>
        </w:rPr>
        <w:t xml:space="preserve"> learning with technology and offer them wide ranges of access and resources to do so. </w:t>
      </w:r>
    </w:p>
    <w:p w14:paraId="6B0BB685" w14:textId="00F03D13" w:rsidR="007C20A1" w:rsidRPr="00B202DA" w:rsidRDefault="007C20A1" w:rsidP="004C39AE">
      <w:pPr>
        <w:rPr>
          <w:rFonts w:cstheme="minorHAnsi"/>
        </w:rPr>
      </w:pPr>
      <w:r w:rsidRPr="00B202DA">
        <w:rPr>
          <w:rFonts w:cstheme="minorHAnsi"/>
        </w:rPr>
        <w:t xml:space="preserve"> </w:t>
      </w:r>
      <w:r w:rsidR="00E12070" w:rsidRPr="00B202DA">
        <w:rPr>
          <w:rFonts w:cstheme="minorHAnsi"/>
        </w:rPr>
        <w:t>The Digital Competence Framework will also be discussed, which covers the new structure implemented to all schools with children aged 3-16 plus</w:t>
      </w:r>
      <w:r w:rsidR="004B43F3" w:rsidRPr="00B202DA">
        <w:rPr>
          <w:rFonts w:cstheme="minorHAnsi"/>
        </w:rPr>
        <w:t>, and what this can offer t</w:t>
      </w:r>
      <w:r w:rsidR="00685BE6" w:rsidRPr="00B202DA">
        <w:rPr>
          <w:rFonts w:cstheme="minorHAnsi"/>
        </w:rPr>
        <w:t>o</w:t>
      </w:r>
      <w:r w:rsidR="004B43F3" w:rsidRPr="00B202DA">
        <w:rPr>
          <w:rFonts w:cstheme="minorHAnsi"/>
        </w:rPr>
        <w:t xml:space="preserve"> students.</w:t>
      </w:r>
    </w:p>
    <w:p w14:paraId="1938C396" w14:textId="233B74DB" w:rsidR="004B43F3" w:rsidRPr="00B202DA" w:rsidRDefault="004B43F3" w:rsidP="004C39AE">
      <w:pPr>
        <w:rPr>
          <w:rFonts w:cstheme="minorHAnsi"/>
        </w:rPr>
      </w:pPr>
      <w:r w:rsidRPr="00B202DA">
        <w:rPr>
          <w:rFonts w:cstheme="minorHAnsi"/>
        </w:rPr>
        <w:t xml:space="preserve"> This journal will then be concluded by gathering all information found and </w:t>
      </w:r>
      <w:r w:rsidR="00B11ED5" w:rsidRPr="00B202DA">
        <w:rPr>
          <w:rFonts w:cstheme="minorHAnsi"/>
        </w:rPr>
        <w:t>elaborating on all that was discussed</w:t>
      </w:r>
      <w:r w:rsidR="00685BE6" w:rsidRPr="00B202DA">
        <w:rPr>
          <w:rFonts w:cstheme="minorHAnsi"/>
        </w:rPr>
        <w:t xml:space="preserve"> throughout.</w:t>
      </w:r>
    </w:p>
    <w:p w14:paraId="52FC1B0B" w14:textId="1ECDCB80" w:rsidR="00B11ED5" w:rsidRPr="00B202DA" w:rsidRDefault="00B11ED5" w:rsidP="004C39AE">
      <w:pPr>
        <w:rPr>
          <w:rFonts w:cstheme="minorHAnsi"/>
        </w:rPr>
      </w:pPr>
      <w:r w:rsidRPr="00B202DA">
        <w:rPr>
          <w:rFonts w:cstheme="minorHAnsi"/>
        </w:rPr>
        <w:t xml:space="preserve"> This journal was put together from the u</w:t>
      </w:r>
      <w:r w:rsidR="002A3CF7" w:rsidRPr="00B202DA">
        <w:rPr>
          <w:rFonts w:cstheme="minorHAnsi"/>
        </w:rPr>
        <w:t xml:space="preserve">se of online sources through desktop learning, due to not being able to attend placement because of the Covid-19 pandemic. </w:t>
      </w:r>
    </w:p>
    <w:p w14:paraId="3B6E29CB" w14:textId="0C461F80" w:rsidR="00D01DBC" w:rsidRPr="00B202DA" w:rsidRDefault="00D01DBC" w:rsidP="004C39AE">
      <w:pPr>
        <w:rPr>
          <w:rFonts w:cstheme="minorHAnsi"/>
        </w:rPr>
      </w:pPr>
    </w:p>
    <w:p w14:paraId="7933214D" w14:textId="1C4253CE" w:rsidR="00D01DBC" w:rsidRPr="00B202DA" w:rsidRDefault="00D01DBC" w:rsidP="004C39AE">
      <w:pPr>
        <w:rPr>
          <w:rFonts w:cstheme="minorHAnsi"/>
        </w:rPr>
      </w:pPr>
      <w:proofErr w:type="spellStart"/>
      <w:r w:rsidRPr="00B202DA">
        <w:rPr>
          <w:rFonts w:cstheme="minorHAnsi"/>
        </w:rPr>
        <w:t>2</w:t>
      </w:r>
      <w:proofErr w:type="spellEnd"/>
      <w:r w:rsidRPr="00B202DA">
        <w:rPr>
          <w:rFonts w:cstheme="minorHAnsi"/>
        </w:rPr>
        <w:t xml:space="preserve">: </w:t>
      </w:r>
      <w:r w:rsidR="006504F1" w:rsidRPr="00B202DA">
        <w:rPr>
          <w:rFonts w:cstheme="minorHAnsi"/>
        </w:rPr>
        <w:t>Literature Review:</w:t>
      </w:r>
    </w:p>
    <w:p w14:paraId="6BEE067E" w14:textId="7C8FB39E" w:rsidR="006504F1" w:rsidRPr="00B202DA" w:rsidRDefault="00A81FE6" w:rsidP="004C39AE">
      <w:pPr>
        <w:rPr>
          <w:rFonts w:cstheme="minorHAnsi"/>
        </w:rPr>
      </w:pPr>
      <w:r w:rsidRPr="00B202DA">
        <w:rPr>
          <w:rFonts w:cstheme="minorHAnsi"/>
        </w:rPr>
        <w:t xml:space="preserve"> </w:t>
      </w:r>
      <w:r w:rsidR="00AD25F8" w:rsidRPr="00B202DA">
        <w:rPr>
          <w:rFonts w:cstheme="minorHAnsi"/>
        </w:rPr>
        <w:t>Children that are in school having</w:t>
      </w:r>
      <w:r w:rsidR="00095325" w:rsidRPr="00B202DA">
        <w:rPr>
          <w:rFonts w:cstheme="minorHAnsi"/>
        </w:rPr>
        <w:t xml:space="preserve"> their own </w:t>
      </w:r>
      <w:r w:rsidR="00AD25F8" w:rsidRPr="00B202DA">
        <w:rPr>
          <w:rFonts w:cstheme="minorHAnsi"/>
        </w:rPr>
        <w:t xml:space="preserve">mobile phone can cause a lot of debate. </w:t>
      </w:r>
      <w:r w:rsidR="00095325" w:rsidRPr="00B202DA">
        <w:rPr>
          <w:rFonts w:cstheme="minorHAnsi"/>
        </w:rPr>
        <w:t xml:space="preserve">According to The School Run (2020), </w:t>
      </w:r>
      <w:r w:rsidR="00061811" w:rsidRPr="00B202DA">
        <w:rPr>
          <w:rFonts w:cstheme="minorHAnsi"/>
        </w:rPr>
        <w:t xml:space="preserve">the majority of parents tend to wait until a child has started secondary school, as they are more likely to be journeying to school and home on their own. However, if other children start getting their own phones the last year or so, then some children may begin to feel left out, and parents may feel pressured to buy their children one too. </w:t>
      </w:r>
    </w:p>
    <w:p w14:paraId="320D8FF4" w14:textId="777A0B08" w:rsidR="007B6CC1" w:rsidRPr="00B202DA" w:rsidRDefault="0068292F" w:rsidP="004C39AE">
      <w:pPr>
        <w:rPr>
          <w:rFonts w:cstheme="minorHAnsi"/>
        </w:rPr>
      </w:pPr>
      <w:r w:rsidRPr="00B202DA">
        <w:rPr>
          <w:rFonts w:cstheme="minorHAnsi"/>
        </w:rPr>
        <w:t xml:space="preserve"> </w:t>
      </w:r>
      <w:r w:rsidR="007B6CC1" w:rsidRPr="00B202DA">
        <w:rPr>
          <w:rFonts w:cstheme="minorHAnsi"/>
        </w:rPr>
        <w:t xml:space="preserve">The School Run (2020) suggest taking the following factors in to account when assessing if your child needs their own mobile phone. </w:t>
      </w:r>
      <w:r w:rsidR="00142643" w:rsidRPr="00B202DA">
        <w:rPr>
          <w:rFonts w:cstheme="minorHAnsi"/>
        </w:rPr>
        <w:t>Does the child need one for their personal safety, do their friends have phones, do they understand safety hazards and will they follow the rules of owning one,</w:t>
      </w:r>
      <w:r w:rsidR="002C464D" w:rsidRPr="00B202DA">
        <w:rPr>
          <w:rFonts w:cstheme="minorHAnsi"/>
        </w:rPr>
        <w:t xml:space="preserve"> and</w:t>
      </w:r>
      <w:r w:rsidR="00142643" w:rsidRPr="00B202DA">
        <w:rPr>
          <w:rFonts w:cstheme="minorHAnsi"/>
        </w:rPr>
        <w:t xml:space="preserve"> are they responsible enough to use and look after the </w:t>
      </w:r>
      <w:proofErr w:type="gramStart"/>
      <w:r w:rsidR="00142643" w:rsidRPr="00B202DA">
        <w:rPr>
          <w:rFonts w:cstheme="minorHAnsi"/>
        </w:rPr>
        <w:t>phone</w:t>
      </w:r>
      <w:r w:rsidR="002C464D" w:rsidRPr="00B202DA">
        <w:rPr>
          <w:rFonts w:cstheme="minorHAnsi"/>
        </w:rPr>
        <w:t>.</w:t>
      </w:r>
      <w:proofErr w:type="gramEnd"/>
      <w:r w:rsidR="002C464D" w:rsidRPr="00B202DA">
        <w:rPr>
          <w:rFonts w:cstheme="minorHAnsi"/>
        </w:rPr>
        <w:t xml:space="preserve"> </w:t>
      </w:r>
    </w:p>
    <w:p w14:paraId="065D4A13" w14:textId="006EF35E" w:rsidR="0068292F" w:rsidRPr="00B202DA" w:rsidRDefault="0068292F" w:rsidP="004C39AE">
      <w:pPr>
        <w:rPr>
          <w:rFonts w:cstheme="minorHAnsi"/>
        </w:rPr>
      </w:pPr>
      <w:r w:rsidRPr="00B202DA">
        <w:rPr>
          <w:rFonts w:cstheme="minorHAnsi"/>
        </w:rPr>
        <w:t xml:space="preserve"> </w:t>
      </w:r>
      <w:r w:rsidR="006C6B80" w:rsidRPr="00B202DA">
        <w:rPr>
          <w:rFonts w:cstheme="minorHAnsi"/>
        </w:rPr>
        <w:t xml:space="preserve">The biggest concern for most parents when deciding if a child can have a phone or other handheld device is that they have access to the internet. </w:t>
      </w:r>
      <w:r w:rsidR="00FD0448" w:rsidRPr="00B202DA">
        <w:rPr>
          <w:rFonts w:cstheme="minorHAnsi"/>
        </w:rPr>
        <w:t xml:space="preserve">There are many risks associated with being on the internet for younger children in </w:t>
      </w:r>
      <w:proofErr w:type="spellStart"/>
      <w:r w:rsidR="00FD0448" w:rsidRPr="00B202DA">
        <w:rPr>
          <w:rFonts w:cstheme="minorHAnsi"/>
        </w:rPr>
        <w:t>todays</w:t>
      </w:r>
      <w:proofErr w:type="spellEnd"/>
      <w:r w:rsidR="00FD0448" w:rsidRPr="00B202DA">
        <w:rPr>
          <w:rFonts w:cstheme="minorHAnsi"/>
        </w:rPr>
        <w:t xml:space="preserve"> society. There are child predators as well as </w:t>
      </w:r>
      <w:r w:rsidR="00810095" w:rsidRPr="00B202DA">
        <w:rPr>
          <w:rFonts w:cstheme="minorHAnsi"/>
        </w:rPr>
        <w:t xml:space="preserve">adult content videos or sites. Parents can </w:t>
      </w:r>
      <w:r w:rsidR="00D26348" w:rsidRPr="00B202DA">
        <w:rPr>
          <w:rFonts w:cstheme="minorHAnsi"/>
        </w:rPr>
        <w:t xml:space="preserve">place parental controls on the devices as well as restricting access to certain sites through their WIFI itself which can help to keep children safe, but children could possibly access these sites if they log on to public </w:t>
      </w:r>
      <w:r w:rsidR="00DB0006" w:rsidRPr="00B202DA">
        <w:rPr>
          <w:rFonts w:cstheme="minorHAnsi"/>
        </w:rPr>
        <w:t xml:space="preserve">WIFI </w:t>
      </w:r>
      <w:r w:rsidR="00D26348" w:rsidRPr="00B202DA">
        <w:rPr>
          <w:rFonts w:cstheme="minorHAnsi"/>
        </w:rPr>
        <w:t xml:space="preserve">and access them that way. </w:t>
      </w:r>
    </w:p>
    <w:p w14:paraId="5FC9B7A7" w14:textId="63FBE69C" w:rsidR="006504F1" w:rsidRPr="00B202DA" w:rsidRDefault="003C1085" w:rsidP="004C39AE">
      <w:pPr>
        <w:rPr>
          <w:rFonts w:cstheme="minorHAnsi"/>
        </w:rPr>
      </w:pPr>
      <w:r w:rsidRPr="00B202DA">
        <w:rPr>
          <w:rFonts w:cstheme="minorHAnsi"/>
        </w:rPr>
        <w:t xml:space="preserve"> The NSPCC </w:t>
      </w:r>
      <w:r w:rsidR="00DA56F1" w:rsidRPr="00B202DA">
        <w:rPr>
          <w:rFonts w:cstheme="minorHAnsi"/>
        </w:rPr>
        <w:t xml:space="preserve">as cited by The School Run (2020), </w:t>
      </w:r>
      <w:r w:rsidRPr="00B202DA">
        <w:rPr>
          <w:rFonts w:cstheme="minorHAnsi"/>
        </w:rPr>
        <w:t>suggests that parents discuss with children the five most important factors of having access to a handheld device. They are:</w:t>
      </w:r>
    </w:p>
    <w:p w14:paraId="50951815" w14:textId="77777777" w:rsidR="003C1085" w:rsidRPr="00B202DA" w:rsidRDefault="003C1085" w:rsidP="004C39AE">
      <w:pPr>
        <w:rPr>
          <w:rFonts w:cstheme="minorHAnsi"/>
        </w:rPr>
      </w:pPr>
    </w:p>
    <w:p w14:paraId="58C948A3" w14:textId="189E549D" w:rsidR="003C1085" w:rsidRPr="00B202DA" w:rsidRDefault="003C1085" w:rsidP="004C39AE">
      <w:pPr>
        <w:rPr>
          <w:rFonts w:cstheme="minorHAnsi"/>
        </w:rPr>
      </w:pPr>
      <w:r w:rsidRPr="00B202DA">
        <w:rPr>
          <w:rFonts w:cstheme="minorHAnsi"/>
        </w:rPr>
        <w:t>. When they are allowed to go online</w:t>
      </w:r>
    </w:p>
    <w:p w14:paraId="0D20CC14" w14:textId="08706D82" w:rsidR="003C1085" w:rsidRPr="00B202DA" w:rsidRDefault="003C1085" w:rsidP="004C39AE">
      <w:pPr>
        <w:rPr>
          <w:rFonts w:cstheme="minorHAnsi"/>
        </w:rPr>
      </w:pPr>
      <w:r w:rsidRPr="00B202DA">
        <w:rPr>
          <w:rFonts w:cstheme="minorHAnsi"/>
        </w:rPr>
        <w:t>. The amount of time they are allowed online</w:t>
      </w:r>
    </w:p>
    <w:p w14:paraId="5C25C7DA" w14:textId="5B54DC17" w:rsidR="003C1085" w:rsidRPr="00B202DA" w:rsidRDefault="003C1085" w:rsidP="004C39AE">
      <w:pPr>
        <w:rPr>
          <w:rFonts w:cstheme="minorHAnsi"/>
        </w:rPr>
      </w:pPr>
      <w:r w:rsidRPr="00B202DA">
        <w:rPr>
          <w:rFonts w:cstheme="minorHAnsi"/>
        </w:rPr>
        <w:t>. What websites they are allowed to access</w:t>
      </w:r>
    </w:p>
    <w:p w14:paraId="618C4AB3" w14:textId="7FDE1E6C" w:rsidR="003C1085" w:rsidRPr="00B202DA" w:rsidRDefault="003C1085" w:rsidP="004C39AE">
      <w:pPr>
        <w:rPr>
          <w:rFonts w:cstheme="minorHAnsi"/>
        </w:rPr>
      </w:pPr>
      <w:r w:rsidRPr="00B202DA">
        <w:rPr>
          <w:rFonts w:cstheme="minorHAnsi"/>
        </w:rPr>
        <w:t>. How to behave towards others online</w:t>
      </w:r>
    </w:p>
    <w:p w14:paraId="0742125E" w14:textId="4C974CFA" w:rsidR="003C1085" w:rsidRPr="00B202DA" w:rsidRDefault="003C1085" w:rsidP="004C39AE">
      <w:pPr>
        <w:rPr>
          <w:rFonts w:cstheme="minorHAnsi"/>
        </w:rPr>
      </w:pPr>
      <w:r w:rsidRPr="00B202DA">
        <w:rPr>
          <w:rFonts w:cstheme="minorHAnsi"/>
        </w:rPr>
        <w:t>. And rules about taking and sending videos and photos online.</w:t>
      </w:r>
    </w:p>
    <w:p w14:paraId="66D8AC19" w14:textId="77BE96AF" w:rsidR="00DA56F1" w:rsidRPr="00B202DA" w:rsidRDefault="00DA56F1" w:rsidP="004C39AE">
      <w:pPr>
        <w:rPr>
          <w:rFonts w:cstheme="minorHAnsi"/>
        </w:rPr>
      </w:pPr>
    </w:p>
    <w:p w14:paraId="65A79EC0" w14:textId="6A7A19FC" w:rsidR="00DA56F1" w:rsidRPr="00B202DA" w:rsidRDefault="00DA56F1" w:rsidP="004C39AE">
      <w:pPr>
        <w:rPr>
          <w:rFonts w:cstheme="minorHAnsi"/>
        </w:rPr>
      </w:pPr>
      <w:r w:rsidRPr="00B202DA">
        <w:rPr>
          <w:rFonts w:cstheme="minorHAnsi"/>
        </w:rPr>
        <w:t xml:space="preserve"> </w:t>
      </w:r>
      <w:r w:rsidR="0004260E" w:rsidRPr="00B202DA">
        <w:rPr>
          <w:rFonts w:cstheme="minorHAnsi"/>
        </w:rPr>
        <w:t xml:space="preserve">As well as the </w:t>
      </w:r>
      <w:r w:rsidR="000E4ED2" w:rsidRPr="00B202DA">
        <w:rPr>
          <w:rFonts w:cstheme="minorHAnsi"/>
        </w:rPr>
        <w:t>factors listed above, basic safety rules are another thing that is important for children to know:</w:t>
      </w:r>
    </w:p>
    <w:p w14:paraId="6943C797" w14:textId="684CCD09" w:rsidR="000E4ED2" w:rsidRPr="00B202DA" w:rsidRDefault="000E4ED2" w:rsidP="004C39AE">
      <w:pPr>
        <w:rPr>
          <w:rFonts w:cstheme="minorHAnsi"/>
        </w:rPr>
      </w:pPr>
    </w:p>
    <w:p w14:paraId="6562C2A9" w14:textId="0C1ABE25" w:rsidR="000E4ED2" w:rsidRPr="00B202DA" w:rsidRDefault="000E4ED2" w:rsidP="004C39AE">
      <w:pPr>
        <w:rPr>
          <w:rFonts w:cstheme="minorHAnsi"/>
        </w:rPr>
      </w:pPr>
      <w:r w:rsidRPr="00B202DA">
        <w:rPr>
          <w:rFonts w:cstheme="minorHAnsi"/>
        </w:rPr>
        <w:t>.</w:t>
      </w:r>
      <w:r w:rsidR="00BF675D" w:rsidRPr="00B202DA">
        <w:rPr>
          <w:rFonts w:cstheme="minorHAnsi"/>
        </w:rPr>
        <w:t xml:space="preserve"> Telling a responsible adult if they see </w:t>
      </w:r>
      <w:proofErr w:type="gramStart"/>
      <w:r w:rsidR="00BF675D" w:rsidRPr="00B202DA">
        <w:rPr>
          <w:rFonts w:cstheme="minorHAnsi"/>
        </w:rPr>
        <w:t>something</w:t>
      </w:r>
      <w:proofErr w:type="gramEnd"/>
      <w:r w:rsidR="00BF675D" w:rsidRPr="00B202DA">
        <w:rPr>
          <w:rFonts w:cstheme="minorHAnsi"/>
        </w:rPr>
        <w:t xml:space="preserve"> they are uncomfortable with online</w:t>
      </w:r>
    </w:p>
    <w:p w14:paraId="12D56A5C" w14:textId="29798504" w:rsidR="00BF675D" w:rsidRPr="00B202DA" w:rsidRDefault="00BF675D" w:rsidP="004C39AE">
      <w:pPr>
        <w:rPr>
          <w:rFonts w:cstheme="minorHAnsi"/>
        </w:rPr>
      </w:pPr>
      <w:r w:rsidRPr="00B202DA">
        <w:rPr>
          <w:rFonts w:cstheme="minorHAnsi"/>
        </w:rPr>
        <w:t>. Making sure privacy settings are on high on social media</w:t>
      </w:r>
    </w:p>
    <w:p w14:paraId="35F0C558" w14:textId="4E413AC8" w:rsidR="00BF675D" w:rsidRPr="00B202DA" w:rsidRDefault="00BF675D" w:rsidP="004C39AE">
      <w:pPr>
        <w:rPr>
          <w:rFonts w:cstheme="minorHAnsi"/>
        </w:rPr>
      </w:pPr>
      <w:r w:rsidRPr="00B202DA">
        <w:rPr>
          <w:rFonts w:cstheme="minorHAnsi"/>
        </w:rPr>
        <w:t>. Not sharing any personal information through social media or messages</w:t>
      </w:r>
    </w:p>
    <w:p w14:paraId="3778E9BE" w14:textId="78FD4D88" w:rsidR="00BF675D" w:rsidRPr="00B202DA" w:rsidRDefault="00971550" w:rsidP="004C39AE">
      <w:pPr>
        <w:rPr>
          <w:rFonts w:cstheme="minorHAnsi"/>
        </w:rPr>
      </w:pPr>
      <w:r w:rsidRPr="00B202DA">
        <w:rPr>
          <w:rFonts w:cstheme="minorHAnsi"/>
        </w:rPr>
        <w:lastRenderedPageBreak/>
        <w:t>. And never agreeing to meet someone they have not met in person already.</w:t>
      </w:r>
    </w:p>
    <w:p w14:paraId="5DF31361" w14:textId="33734709" w:rsidR="00971550" w:rsidRPr="00B202DA" w:rsidRDefault="00971550" w:rsidP="004C39AE">
      <w:pPr>
        <w:rPr>
          <w:rFonts w:cstheme="minorHAnsi"/>
        </w:rPr>
      </w:pPr>
      <w:r w:rsidRPr="00B202DA">
        <w:rPr>
          <w:rFonts w:cstheme="minorHAnsi"/>
        </w:rPr>
        <w:t>The School Run (2020).</w:t>
      </w:r>
    </w:p>
    <w:p w14:paraId="6878E109" w14:textId="005DFC07" w:rsidR="00971550" w:rsidRPr="00B202DA" w:rsidRDefault="00971550" w:rsidP="004C39AE">
      <w:pPr>
        <w:rPr>
          <w:rFonts w:cstheme="minorHAnsi"/>
        </w:rPr>
      </w:pPr>
    </w:p>
    <w:p w14:paraId="309A3F48" w14:textId="716394C2" w:rsidR="00971550" w:rsidRPr="00B202DA" w:rsidRDefault="00C75EE2" w:rsidP="004C39AE">
      <w:pPr>
        <w:rPr>
          <w:rFonts w:cstheme="minorHAnsi"/>
        </w:rPr>
      </w:pPr>
      <w:r w:rsidRPr="00B202DA">
        <w:rPr>
          <w:rFonts w:cstheme="minorHAnsi"/>
        </w:rPr>
        <w:t xml:space="preserve"> </w:t>
      </w:r>
      <w:r w:rsidR="002E2C02" w:rsidRPr="00B202DA">
        <w:rPr>
          <w:rFonts w:cstheme="minorHAnsi"/>
        </w:rPr>
        <w:t xml:space="preserve">It is important for parents to note that the NSPCC and </w:t>
      </w:r>
      <w:proofErr w:type="spellStart"/>
      <w:r w:rsidR="002E2C02" w:rsidRPr="00B202DA">
        <w:rPr>
          <w:rFonts w:cstheme="minorHAnsi"/>
        </w:rPr>
        <w:t>Thinkuknow</w:t>
      </w:r>
      <w:proofErr w:type="spellEnd"/>
      <w:r w:rsidR="002E2C02" w:rsidRPr="00B202DA">
        <w:rPr>
          <w:rFonts w:cstheme="minorHAnsi"/>
        </w:rPr>
        <w:t xml:space="preserve"> </w:t>
      </w:r>
      <w:r w:rsidR="0086398C" w:rsidRPr="00B202DA">
        <w:rPr>
          <w:rFonts w:cstheme="minorHAnsi"/>
        </w:rPr>
        <w:t>offer advice about talking to children regarding phone and internet safety, and if something inappropriate is posted online involving a child, then it can be reported to the Internet Watch Foundation, who will investigate and if necessary take it down.</w:t>
      </w:r>
    </w:p>
    <w:p w14:paraId="144EC560" w14:textId="2CF6A0C2" w:rsidR="00C75EE2" w:rsidRPr="00B202DA" w:rsidRDefault="00C75EE2" w:rsidP="004C39AE">
      <w:pPr>
        <w:rPr>
          <w:rFonts w:cstheme="minorHAnsi"/>
        </w:rPr>
      </w:pPr>
    </w:p>
    <w:p w14:paraId="0C8204C0" w14:textId="1BD07657" w:rsidR="00C75EE2" w:rsidRPr="00B202DA" w:rsidRDefault="00FD569F" w:rsidP="004C39AE">
      <w:pPr>
        <w:rPr>
          <w:rFonts w:cstheme="minorHAnsi"/>
        </w:rPr>
      </w:pPr>
      <w:r w:rsidRPr="00B202DA">
        <w:rPr>
          <w:rFonts w:cstheme="minorHAnsi"/>
        </w:rPr>
        <w:t xml:space="preserve"> Cyber bullying is also a very big issue surrounding children that have access to the internet through </w:t>
      </w:r>
      <w:proofErr w:type="gramStart"/>
      <w:r w:rsidRPr="00B202DA">
        <w:rPr>
          <w:rFonts w:cstheme="minorHAnsi"/>
        </w:rPr>
        <w:t>hand held</w:t>
      </w:r>
      <w:proofErr w:type="gramEnd"/>
      <w:r w:rsidRPr="00B202DA">
        <w:rPr>
          <w:rFonts w:cstheme="minorHAnsi"/>
        </w:rPr>
        <w:t xml:space="preserve"> devices. </w:t>
      </w:r>
      <w:r w:rsidR="00D943DB" w:rsidRPr="00B202DA">
        <w:rPr>
          <w:rFonts w:cstheme="minorHAnsi"/>
        </w:rPr>
        <w:t>According to Bullying UK</w:t>
      </w:r>
      <w:r w:rsidR="00605888" w:rsidRPr="00B202DA">
        <w:rPr>
          <w:rFonts w:cstheme="minorHAnsi"/>
        </w:rPr>
        <w:t xml:space="preserve"> (2020), Cyber bullying is any type of bullying that happens online or through smart phones</w:t>
      </w:r>
      <w:r w:rsidR="005329D0" w:rsidRPr="00B202DA">
        <w:rPr>
          <w:rFonts w:cstheme="minorHAnsi"/>
        </w:rPr>
        <w:t xml:space="preserve">. Examples of this may be online chats on gaming consoles, </w:t>
      </w:r>
      <w:r w:rsidR="00855E7B" w:rsidRPr="00B202DA">
        <w:rPr>
          <w:rFonts w:cstheme="minorHAnsi"/>
        </w:rPr>
        <w:t>F</w:t>
      </w:r>
      <w:r w:rsidR="005329D0" w:rsidRPr="00B202DA">
        <w:rPr>
          <w:rFonts w:cstheme="minorHAnsi"/>
        </w:rPr>
        <w:t xml:space="preserve">acebook, </w:t>
      </w:r>
      <w:r w:rsidR="00855E7B" w:rsidRPr="00B202DA">
        <w:rPr>
          <w:rFonts w:cstheme="minorHAnsi"/>
        </w:rPr>
        <w:t>S</w:t>
      </w:r>
      <w:r w:rsidR="005329D0" w:rsidRPr="00B202DA">
        <w:rPr>
          <w:rFonts w:cstheme="minorHAnsi"/>
        </w:rPr>
        <w:t xml:space="preserve">napchat, Instagram </w:t>
      </w:r>
      <w:r w:rsidR="00855E7B" w:rsidRPr="00B202DA">
        <w:rPr>
          <w:rFonts w:cstheme="minorHAnsi"/>
        </w:rPr>
        <w:t xml:space="preserve">or YouTube. </w:t>
      </w:r>
      <w:r w:rsidR="00F554A5" w:rsidRPr="00B202DA">
        <w:rPr>
          <w:rFonts w:cstheme="minorHAnsi"/>
        </w:rPr>
        <w:t>“</w:t>
      </w:r>
      <w:r w:rsidR="00F554A5" w:rsidRPr="00B202DA">
        <w:rPr>
          <w:rFonts w:cstheme="minorHAnsi"/>
        </w:rPr>
        <w:t>In our recent national bullying survey, 56% of young people said they have seen others be bullied online and 42% have felt unsafe online. Cyber bullying can happen 24 hours a day, 7 days a week and it can go viral very fast.</w:t>
      </w:r>
      <w:r w:rsidR="00F554A5" w:rsidRPr="00B202DA">
        <w:rPr>
          <w:rFonts w:cstheme="minorHAnsi"/>
        </w:rPr>
        <w:t>” (</w:t>
      </w:r>
      <w:proofErr w:type="spellStart"/>
      <w:r w:rsidR="00F554A5" w:rsidRPr="00B202DA">
        <w:rPr>
          <w:rFonts w:cstheme="minorHAnsi"/>
        </w:rPr>
        <w:t>BullyingUK</w:t>
      </w:r>
      <w:proofErr w:type="spellEnd"/>
      <w:r w:rsidR="00F554A5" w:rsidRPr="00B202DA">
        <w:rPr>
          <w:rFonts w:cstheme="minorHAnsi"/>
        </w:rPr>
        <w:t>, 2020</w:t>
      </w:r>
      <w:r w:rsidR="0029289E" w:rsidRPr="00B202DA">
        <w:rPr>
          <w:rFonts w:cstheme="minorHAnsi"/>
        </w:rPr>
        <w:t>).</w:t>
      </w:r>
    </w:p>
    <w:p w14:paraId="47E8B26F" w14:textId="16EFD3F1" w:rsidR="00315CE5" w:rsidRPr="00B202DA" w:rsidRDefault="0029289E" w:rsidP="004C39AE">
      <w:pPr>
        <w:rPr>
          <w:rFonts w:cstheme="minorHAnsi"/>
        </w:rPr>
      </w:pPr>
      <w:r w:rsidRPr="00B202DA">
        <w:rPr>
          <w:rFonts w:cstheme="minorHAnsi"/>
        </w:rPr>
        <w:t xml:space="preserve"> </w:t>
      </w:r>
      <w:r w:rsidR="00FA2820" w:rsidRPr="00B202DA">
        <w:rPr>
          <w:rFonts w:cstheme="minorHAnsi"/>
        </w:rPr>
        <w:t xml:space="preserve">There are a vast variety of different types of cyberbullying, some include: </w:t>
      </w:r>
      <w:r w:rsidR="001110E8" w:rsidRPr="00B202DA">
        <w:rPr>
          <w:rFonts w:cstheme="minorHAnsi"/>
        </w:rPr>
        <w:t>H</w:t>
      </w:r>
      <w:r w:rsidR="00FA2820" w:rsidRPr="00B202DA">
        <w:rPr>
          <w:rFonts w:cstheme="minorHAnsi"/>
        </w:rPr>
        <w:t>arassment</w:t>
      </w:r>
      <w:r w:rsidR="001110E8" w:rsidRPr="00B202DA">
        <w:rPr>
          <w:rFonts w:cstheme="minorHAnsi"/>
        </w:rPr>
        <w:t xml:space="preserve"> which is sending rude or insulting messages or posting humiliating comments. Denigration which is when a person that sends information to others about another that is not </w:t>
      </w:r>
      <w:proofErr w:type="gramStart"/>
      <w:r w:rsidR="001110E8" w:rsidRPr="00B202DA">
        <w:rPr>
          <w:rFonts w:cstheme="minorHAnsi"/>
        </w:rPr>
        <w:t>true</w:t>
      </w:r>
      <w:r w:rsidR="00926F7E" w:rsidRPr="00B202DA">
        <w:rPr>
          <w:rFonts w:cstheme="minorHAnsi"/>
        </w:rPr>
        <w:t>, and</w:t>
      </w:r>
      <w:proofErr w:type="gramEnd"/>
      <w:r w:rsidR="00926F7E" w:rsidRPr="00B202DA">
        <w:rPr>
          <w:rFonts w:cstheme="minorHAnsi"/>
        </w:rPr>
        <w:t xml:space="preserve"> spreading rumours. Flaming, this is when a person purposely uses</w:t>
      </w:r>
      <w:r w:rsidR="001318C0" w:rsidRPr="00B202DA">
        <w:rPr>
          <w:rFonts w:cstheme="minorHAnsi"/>
        </w:rPr>
        <w:t xml:space="preserve"> offensive language to start arguments online to cause a reaction for their own enjoyment. </w:t>
      </w:r>
      <w:proofErr w:type="gramStart"/>
      <w:r w:rsidR="001318C0" w:rsidRPr="00B202DA">
        <w:rPr>
          <w:rFonts w:cstheme="minorHAnsi"/>
        </w:rPr>
        <w:t>Impersonation</w:t>
      </w:r>
      <w:proofErr w:type="gramEnd"/>
      <w:r w:rsidR="001318C0" w:rsidRPr="00B202DA">
        <w:rPr>
          <w:rFonts w:cstheme="minorHAnsi"/>
        </w:rPr>
        <w:t xml:space="preserve"> which is where a person will be hacked</w:t>
      </w:r>
      <w:r w:rsidR="005266CD" w:rsidRPr="00B202DA">
        <w:rPr>
          <w:rFonts w:cstheme="minorHAnsi"/>
        </w:rPr>
        <w:t xml:space="preserve">, and their accounts get used to </w:t>
      </w:r>
      <w:proofErr w:type="spellStart"/>
      <w:r w:rsidR="005266CD" w:rsidRPr="00B202DA">
        <w:rPr>
          <w:rFonts w:cstheme="minorHAnsi"/>
        </w:rPr>
        <w:t>sent</w:t>
      </w:r>
      <w:proofErr w:type="spellEnd"/>
      <w:r w:rsidR="005266CD" w:rsidRPr="00B202DA">
        <w:rPr>
          <w:rFonts w:cstheme="minorHAnsi"/>
        </w:rPr>
        <w:t xml:space="preserve"> offensive posts or pictures to others as well as posting vicious or embarrassing material. </w:t>
      </w:r>
      <w:r w:rsidR="008F774E" w:rsidRPr="00B202DA">
        <w:rPr>
          <w:rFonts w:cstheme="minorHAnsi"/>
        </w:rPr>
        <w:t>It is quite common for fake profiles to be made in order to impersonate someone, and it can prove difficult to have them taken down. Outing and trickery, this is the</w:t>
      </w:r>
      <w:r w:rsidR="00012370" w:rsidRPr="00B202DA">
        <w:rPr>
          <w:rFonts w:cstheme="minorHAnsi"/>
        </w:rPr>
        <w:t xml:space="preserve"> act of sharing personal information about someone or tricking them into revealing their secrets and then sharing them around. This may also be done with private videos and pictures. Cyber stalking, this is the </w:t>
      </w:r>
      <w:r w:rsidR="004C6C00" w:rsidRPr="00B202DA">
        <w:rPr>
          <w:rFonts w:cstheme="minorHAnsi"/>
        </w:rPr>
        <w:t xml:space="preserve">process of sending repetitive messages to someone, that may include threats, intimidating messages or engaging in other activities online that make a person fearful for their safety. This may be illegal depending on what is happening. And </w:t>
      </w:r>
      <w:proofErr w:type="gramStart"/>
      <w:r w:rsidR="004C6C00" w:rsidRPr="00B202DA">
        <w:rPr>
          <w:rFonts w:cstheme="minorHAnsi"/>
        </w:rPr>
        <w:t>finally</w:t>
      </w:r>
      <w:proofErr w:type="gramEnd"/>
      <w:r w:rsidR="004C6C00" w:rsidRPr="00B202DA">
        <w:rPr>
          <w:rFonts w:cstheme="minorHAnsi"/>
        </w:rPr>
        <w:t xml:space="preserve"> exclusion, </w:t>
      </w:r>
      <w:r w:rsidR="00F95B5C" w:rsidRPr="00B202DA">
        <w:rPr>
          <w:rFonts w:cstheme="minorHAnsi"/>
        </w:rPr>
        <w:t>this is when a person is intentionally left out of a messaging group or gaming sites to make them feel excluded, this is also seen as a form of social bullying and is vastly common.</w:t>
      </w:r>
    </w:p>
    <w:p w14:paraId="09A27EA0" w14:textId="7CF30E76" w:rsidR="00F95B5C" w:rsidRPr="00B202DA" w:rsidRDefault="001E4FEC" w:rsidP="004C39AE">
      <w:pPr>
        <w:rPr>
          <w:rFonts w:cstheme="minorHAnsi"/>
        </w:rPr>
      </w:pPr>
      <w:r w:rsidRPr="00B202DA">
        <w:rPr>
          <w:rFonts w:cstheme="minorHAnsi"/>
        </w:rPr>
        <w:t xml:space="preserve"> Child predators or ‘grooming’ is </w:t>
      </w:r>
      <w:r w:rsidR="00524B32" w:rsidRPr="00B202DA">
        <w:rPr>
          <w:rFonts w:cstheme="minorHAnsi"/>
        </w:rPr>
        <w:t xml:space="preserve">an extremely dangerous issue surrounding the internet and the use of </w:t>
      </w:r>
      <w:proofErr w:type="gramStart"/>
      <w:r w:rsidR="00524B32" w:rsidRPr="00B202DA">
        <w:rPr>
          <w:rFonts w:cstheme="minorHAnsi"/>
        </w:rPr>
        <w:t>hand held</w:t>
      </w:r>
      <w:proofErr w:type="gramEnd"/>
      <w:r w:rsidR="00524B32" w:rsidRPr="00B202DA">
        <w:rPr>
          <w:rFonts w:cstheme="minorHAnsi"/>
        </w:rPr>
        <w:t xml:space="preserve"> devices in children. </w:t>
      </w:r>
      <w:proofErr w:type="spellStart"/>
      <w:r w:rsidR="00396813" w:rsidRPr="00B202DA">
        <w:rPr>
          <w:rFonts w:cstheme="minorHAnsi"/>
        </w:rPr>
        <w:t>BullyingUK</w:t>
      </w:r>
      <w:proofErr w:type="spellEnd"/>
      <w:r w:rsidR="00396813" w:rsidRPr="00B202DA">
        <w:rPr>
          <w:rFonts w:cstheme="minorHAnsi"/>
        </w:rPr>
        <w:t xml:space="preserve"> (2020) state they often receive complaints of young people being asked to take their clothes off or being pressured into taking pictures and videos of themselves by new ‘friends’. </w:t>
      </w:r>
      <w:r w:rsidR="004050F8" w:rsidRPr="00B202DA">
        <w:rPr>
          <w:rFonts w:cstheme="minorHAnsi"/>
        </w:rPr>
        <w:t xml:space="preserve">They are threatened if they do not comply, with threats of their parents finding out embarrassing secrets. </w:t>
      </w:r>
      <w:r w:rsidR="00AA7FC1" w:rsidRPr="00B202DA">
        <w:rPr>
          <w:rFonts w:cstheme="minorHAnsi"/>
        </w:rPr>
        <w:t>People in the UK that have been found guilty of ‘grooming’ have been imprisoned</w:t>
      </w:r>
      <w:r w:rsidR="009F685D" w:rsidRPr="00B202DA">
        <w:rPr>
          <w:rFonts w:cstheme="minorHAnsi"/>
        </w:rPr>
        <w:t xml:space="preserve">. It is important that both parents and children know about this, so they can stay safe whilst using the internet. It is also important to note that it is illegal for anyone under the age of 18 to take, send of redistribute </w:t>
      </w:r>
      <w:r w:rsidR="0086528E" w:rsidRPr="00B202DA">
        <w:rPr>
          <w:rFonts w:cstheme="minorHAnsi"/>
        </w:rPr>
        <w:t>pictures of anyone under the age of 18. (</w:t>
      </w:r>
      <w:proofErr w:type="spellStart"/>
      <w:r w:rsidR="0086528E" w:rsidRPr="00B202DA">
        <w:rPr>
          <w:rFonts w:cstheme="minorHAnsi"/>
        </w:rPr>
        <w:t>BullyingUK</w:t>
      </w:r>
      <w:proofErr w:type="spellEnd"/>
      <w:r w:rsidR="0086528E" w:rsidRPr="00B202DA">
        <w:rPr>
          <w:rFonts w:cstheme="minorHAnsi"/>
        </w:rPr>
        <w:t>, 2020).</w:t>
      </w:r>
    </w:p>
    <w:p w14:paraId="75DC4AE6" w14:textId="51484220" w:rsidR="00C75EE2" w:rsidRPr="00B202DA" w:rsidRDefault="001317D2" w:rsidP="004C39AE">
      <w:pPr>
        <w:rPr>
          <w:rFonts w:cstheme="minorHAnsi"/>
        </w:rPr>
      </w:pPr>
      <w:r w:rsidRPr="00B202DA">
        <w:rPr>
          <w:rFonts w:cstheme="minorHAnsi"/>
        </w:rPr>
        <w:t xml:space="preserve"> </w:t>
      </w:r>
      <w:r w:rsidR="00F245E1" w:rsidRPr="00B202DA">
        <w:rPr>
          <w:rFonts w:cstheme="minorHAnsi"/>
        </w:rPr>
        <w:t>Reboot</w:t>
      </w:r>
      <w:r w:rsidR="0058164F" w:rsidRPr="00B202DA">
        <w:rPr>
          <w:rFonts w:cstheme="minorHAnsi"/>
        </w:rPr>
        <w:t xml:space="preserve">, (2019) posts an ‘analysis of the connection between digital devices and learning’. </w:t>
      </w:r>
      <w:r w:rsidR="007F79E7" w:rsidRPr="00B202DA">
        <w:rPr>
          <w:rFonts w:cstheme="minorHAnsi"/>
        </w:rPr>
        <w:t xml:space="preserve">This piece of writing suggests that some observers argue that the use of educational technology can impair student learning. </w:t>
      </w:r>
      <w:r w:rsidR="00491857" w:rsidRPr="00B202DA">
        <w:rPr>
          <w:rFonts w:cstheme="minorHAnsi"/>
        </w:rPr>
        <w:t xml:space="preserve">They reference research that shows technology can distract students and that is harms social development. </w:t>
      </w:r>
      <w:r w:rsidR="008413EE" w:rsidRPr="00B202DA">
        <w:rPr>
          <w:rFonts w:cstheme="minorHAnsi"/>
        </w:rPr>
        <w:t xml:space="preserve">According to their analysis, middle school students that took online classes scored far lower than their peers. </w:t>
      </w:r>
    </w:p>
    <w:p w14:paraId="0B28A619" w14:textId="61077960" w:rsidR="008413EE" w:rsidRPr="00B202DA" w:rsidRDefault="008413EE" w:rsidP="004C39AE">
      <w:pPr>
        <w:rPr>
          <w:rFonts w:cstheme="minorHAnsi"/>
        </w:rPr>
      </w:pPr>
      <w:r w:rsidRPr="00B202DA">
        <w:rPr>
          <w:rFonts w:cstheme="minorHAnsi"/>
        </w:rPr>
        <w:t xml:space="preserve"> </w:t>
      </w:r>
      <w:r w:rsidR="001F5B33" w:rsidRPr="00B202DA">
        <w:rPr>
          <w:rFonts w:cstheme="minorHAnsi"/>
        </w:rPr>
        <w:t xml:space="preserve">Advocates of technology argue against these points, they state that technology and devices in the classroom can tailor learning experiences, facilitate more active learning and more </w:t>
      </w:r>
      <w:r w:rsidR="001F5B33" w:rsidRPr="00B202DA">
        <w:rPr>
          <w:rFonts w:cstheme="minorHAnsi"/>
        </w:rPr>
        <w:lastRenderedPageBreak/>
        <w:t xml:space="preserve">effectively structure classroom time. </w:t>
      </w:r>
      <w:r w:rsidR="00E40082" w:rsidRPr="00B202DA">
        <w:rPr>
          <w:rFonts w:cstheme="minorHAnsi"/>
        </w:rPr>
        <w:t xml:space="preserve">This is analysed from significant amounts of research including a recent study that showed </w:t>
      </w:r>
      <w:r w:rsidR="00531A6C" w:rsidRPr="00B202DA">
        <w:rPr>
          <w:rFonts w:cstheme="minorHAnsi"/>
        </w:rPr>
        <w:t>some educational software can be as effective as a human tutor (Reboot, 2019).</w:t>
      </w:r>
    </w:p>
    <w:p w14:paraId="76C84F3C" w14:textId="40B0C82A" w:rsidR="00960E65" w:rsidRPr="00B202DA" w:rsidRDefault="00960E65" w:rsidP="004C39AE">
      <w:pPr>
        <w:rPr>
          <w:rFonts w:cstheme="minorHAnsi"/>
        </w:rPr>
      </w:pPr>
      <w:r w:rsidRPr="00B202DA">
        <w:rPr>
          <w:rFonts w:cstheme="minorHAnsi"/>
        </w:rPr>
        <w:t xml:space="preserve"> </w:t>
      </w:r>
      <w:r w:rsidR="00B3763E" w:rsidRPr="00B202DA">
        <w:rPr>
          <w:rFonts w:cstheme="minorHAnsi"/>
        </w:rPr>
        <w:t xml:space="preserve"> </w:t>
      </w:r>
      <w:proofErr w:type="spellStart"/>
      <w:r w:rsidR="00B3763E" w:rsidRPr="00B202DA">
        <w:rPr>
          <w:rFonts w:cstheme="minorHAnsi"/>
        </w:rPr>
        <w:t>Cornist</w:t>
      </w:r>
      <w:proofErr w:type="spellEnd"/>
      <w:r w:rsidR="00B3763E" w:rsidRPr="00B202DA">
        <w:rPr>
          <w:rFonts w:cstheme="minorHAnsi"/>
        </w:rPr>
        <w:t xml:space="preserve"> Park C.P. School Is a primary school in Flint, North Wales. </w:t>
      </w:r>
      <w:r w:rsidR="008759DC" w:rsidRPr="00B202DA">
        <w:rPr>
          <w:rFonts w:cstheme="minorHAnsi"/>
        </w:rPr>
        <w:t>There are over 300 pupils that attend, and out of these 17% are eligible for free school meals. The school is set out to aid children with lifelong skills required in the modern 21</w:t>
      </w:r>
      <w:r w:rsidR="008759DC" w:rsidRPr="00B202DA">
        <w:rPr>
          <w:rFonts w:cstheme="minorHAnsi"/>
          <w:vertAlign w:val="superscript"/>
        </w:rPr>
        <w:t>st</w:t>
      </w:r>
      <w:r w:rsidR="008759DC" w:rsidRPr="00B202DA">
        <w:rPr>
          <w:rFonts w:cstheme="minorHAnsi"/>
        </w:rPr>
        <w:t xml:space="preserve"> century. </w:t>
      </w:r>
      <w:r w:rsidR="00AF2F6C" w:rsidRPr="00B202DA">
        <w:rPr>
          <w:rFonts w:cstheme="minorHAnsi"/>
        </w:rPr>
        <w:t>The school offers children access to a wide range of digital technology experiences and devices during their time in the school, these devices become tools that aid children to engage and inspire them to be independent and creative learners (</w:t>
      </w:r>
      <w:r w:rsidR="002C69C3" w:rsidRPr="00B202DA">
        <w:rPr>
          <w:rFonts w:cstheme="minorHAnsi"/>
        </w:rPr>
        <w:t>Estyn, 2011).</w:t>
      </w:r>
    </w:p>
    <w:p w14:paraId="6821D9EC" w14:textId="77777777" w:rsidR="000123D6" w:rsidRPr="00B202DA" w:rsidRDefault="009F5EF8" w:rsidP="004C39AE">
      <w:pPr>
        <w:rPr>
          <w:rFonts w:cstheme="minorHAnsi"/>
        </w:rPr>
      </w:pPr>
      <w:r w:rsidRPr="00B202DA">
        <w:rPr>
          <w:rFonts w:cstheme="minorHAnsi"/>
        </w:rPr>
        <w:t xml:space="preserve"> </w:t>
      </w:r>
      <w:proofErr w:type="spellStart"/>
      <w:r w:rsidR="00B20A39" w:rsidRPr="00B202DA">
        <w:rPr>
          <w:rFonts w:cstheme="minorHAnsi"/>
        </w:rPr>
        <w:t>Cornist</w:t>
      </w:r>
      <w:proofErr w:type="spellEnd"/>
      <w:r w:rsidR="00B20A39" w:rsidRPr="00B202DA">
        <w:rPr>
          <w:rFonts w:cstheme="minorHAnsi"/>
        </w:rPr>
        <w:t xml:space="preserve"> Park C.P. School believe that digital technology </w:t>
      </w:r>
      <w:r w:rsidR="00EC7016" w:rsidRPr="00B202DA">
        <w:rPr>
          <w:rFonts w:cstheme="minorHAnsi"/>
        </w:rPr>
        <w:t xml:space="preserve">will only improve learning and teaching if staff are confident when using it. Every year, teachers complete a skills audit that provides the school </w:t>
      </w:r>
      <w:r w:rsidR="000F3110" w:rsidRPr="00B202DA">
        <w:rPr>
          <w:rFonts w:cstheme="minorHAnsi"/>
        </w:rPr>
        <w:t xml:space="preserve">with useful information to continue guiding the professional development (CPD) planning cycle. </w:t>
      </w:r>
    </w:p>
    <w:p w14:paraId="50253530" w14:textId="77777777" w:rsidR="000123D6" w:rsidRPr="00B202DA" w:rsidRDefault="000123D6" w:rsidP="004C39AE">
      <w:pPr>
        <w:rPr>
          <w:rFonts w:cstheme="minorHAnsi"/>
        </w:rPr>
      </w:pPr>
    </w:p>
    <w:p w14:paraId="5AE616A3" w14:textId="77777777" w:rsidR="000123D6" w:rsidRPr="00B202DA" w:rsidRDefault="000123D6" w:rsidP="004C39AE">
      <w:pPr>
        <w:rPr>
          <w:rFonts w:cstheme="minorHAnsi"/>
        </w:rPr>
      </w:pPr>
    </w:p>
    <w:p w14:paraId="28ACA8E1" w14:textId="77777777" w:rsidR="000123D6" w:rsidRPr="00B202DA" w:rsidRDefault="000123D6" w:rsidP="004C39AE">
      <w:pPr>
        <w:rPr>
          <w:rFonts w:cstheme="minorHAnsi"/>
        </w:rPr>
      </w:pPr>
    </w:p>
    <w:p w14:paraId="202C427B" w14:textId="77777777" w:rsidR="000123D6" w:rsidRPr="00B202DA" w:rsidRDefault="000123D6" w:rsidP="004C39AE">
      <w:pPr>
        <w:rPr>
          <w:rFonts w:cstheme="minorHAnsi"/>
        </w:rPr>
      </w:pPr>
    </w:p>
    <w:p w14:paraId="58FBBE56" w14:textId="02D77EE8" w:rsidR="009F5EF8" w:rsidRPr="00B202DA" w:rsidRDefault="000123D6" w:rsidP="000123D6">
      <w:pPr>
        <w:jc w:val="center"/>
        <w:rPr>
          <w:rFonts w:cstheme="minorHAnsi"/>
        </w:rPr>
      </w:pPr>
      <w:r w:rsidRPr="00B202DA">
        <w:rPr>
          <w:rFonts w:cstheme="minorHAnsi"/>
        </w:rPr>
        <w:t>“T</w:t>
      </w:r>
      <w:r w:rsidRPr="00B202DA">
        <w:rPr>
          <w:rFonts w:cstheme="minorHAnsi"/>
        </w:rPr>
        <w:t xml:space="preserve">he school has also developed the role of an </w:t>
      </w:r>
      <w:proofErr w:type="spellStart"/>
      <w:r w:rsidRPr="00B202DA">
        <w:rPr>
          <w:rFonts w:cstheme="minorHAnsi"/>
        </w:rPr>
        <w:t>eSafety</w:t>
      </w:r>
      <w:proofErr w:type="spellEnd"/>
      <w:r w:rsidRPr="00B202DA">
        <w:rPr>
          <w:rFonts w:cstheme="minorHAnsi"/>
        </w:rPr>
        <w:t xml:space="preserve"> governor who helps to raise awareness of digital learning amongst the governors and works closely with the Digital Leaders and </w:t>
      </w:r>
      <w:proofErr w:type="spellStart"/>
      <w:r w:rsidRPr="00B202DA">
        <w:rPr>
          <w:rFonts w:cstheme="minorHAnsi"/>
        </w:rPr>
        <w:t>eSafety</w:t>
      </w:r>
      <w:proofErr w:type="spellEnd"/>
      <w:r w:rsidRPr="00B202DA">
        <w:rPr>
          <w:rFonts w:cstheme="minorHAnsi"/>
        </w:rPr>
        <w:t xml:space="preserve"> group.  To encourage parental engagement, the school has also appointed an ‘</w:t>
      </w:r>
      <w:proofErr w:type="spellStart"/>
      <w:r w:rsidRPr="00B202DA">
        <w:rPr>
          <w:rFonts w:cstheme="minorHAnsi"/>
        </w:rPr>
        <w:t>eParent</w:t>
      </w:r>
      <w:proofErr w:type="spellEnd"/>
      <w:r w:rsidRPr="00B202DA">
        <w:rPr>
          <w:rFonts w:cstheme="minorHAnsi"/>
        </w:rPr>
        <w:t>’ who supports the school’s ‘</w:t>
      </w:r>
      <w:proofErr w:type="spellStart"/>
      <w:r w:rsidRPr="00B202DA">
        <w:rPr>
          <w:rFonts w:cstheme="minorHAnsi"/>
        </w:rPr>
        <w:t>eCadet</w:t>
      </w:r>
      <w:proofErr w:type="spellEnd"/>
      <w:r w:rsidRPr="00B202DA">
        <w:rPr>
          <w:rFonts w:cstheme="minorHAnsi"/>
        </w:rPr>
        <w:t>’ and digital leader teams with their events and meetings.</w:t>
      </w:r>
      <w:r w:rsidRPr="00B202DA">
        <w:rPr>
          <w:rFonts w:cstheme="minorHAnsi"/>
        </w:rPr>
        <w:t>” (Estyn, 2020).</w:t>
      </w:r>
    </w:p>
    <w:p w14:paraId="35404BDC" w14:textId="7EAAF961" w:rsidR="000123D6" w:rsidRPr="00B202DA" w:rsidRDefault="000123D6" w:rsidP="004C39AE">
      <w:pPr>
        <w:rPr>
          <w:rFonts w:cstheme="minorHAnsi"/>
        </w:rPr>
      </w:pPr>
    </w:p>
    <w:p w14:paraId="002E02DE" w14:textId="77777777" w:rsidR="000123D6" w:rsidRPr="00B202DA" w:rsidRDefault="000123D6" w:rsidP="004C39AE">
      <w:pPr>
        <w:rPr>
          <w:rFonts w:cstheme="minorHAnsi"/>
        </w:rPr>
      </w:pPr>
    </w:p>
    <w:p w14:paraId="077DEB29" w14:textId="4E851CE2" w:rsidR="00531A6C" w:rsidRPr="00B202DA" w:rsidRDefault="000123D6" w:rsidP="004C39AE">
      <w:pPr>
        <w:rPr>
          <w:rFonts w:cstheme="minorHAnsi"/>
        </w:rPr>
      </w:pPr>
      <w:r w:rsidRPr="00B202DA">
        <w:rPr>
          <w:rFonts w:cstheme="minorHAnsi"/>
        </w:rPr>
        <w:t xml:space="preserve"> </w:t>
      </w:r>
      <w:r w:rsidR="00912535" w:rsidRPr="00B202DA">
        <w:rPr>
          <w:rFonts w:cstheme="minorHAnsi"/>
        </w:rPr>
        <w:t xml:space="preserve"> </w:t>
      </w:r>
      <w:r w:rsidR="00303AD4" w:rsidRPr="00B202DA">
        <w:rPr>
          <w:rFonts w:cstheme="minorHAnsi"/>
        </w:rPr>
        <w:t xml:space="preserve">The debate on technology is not simple, </w:t>
      </w:r>
      <w:r w:rsidR="00D016DE" w:rsidRPr="00B202DA">
        <w:rPr>
          <w:rFonts w:cstheme="minorHAnsi"/>
        </w:rPr>
        <w:t xml:space="preserve">context is a significant factor. Students can use technology </w:t>
      </w:r>
      <w:r w:rsidR="003D224D" w:rsidRPr="00B202DA">
        <w:rPr>
          <w:rFonts w:cstheme="minorHAnsi"/>
        </w:rPr>
        <w:t xml:space="preserve">for many different things, </w:t>
      </w:r>
      <w:r w:rsidR="006259A1" w:rsidRPr="00B202DA">
        <w:rPr>
          <w:rFonts w:cstheme="minorHAnsi"/>
        </w:rPr>
        <w:t>so it is difficult to determine if technology will or will not improve learning. Students could be using technology to research information, take notes</w:t>
      </w:r>
      <w:r w:rsidR="00E02559" w:rsidRPr="00B202DA">
        <w:rPr>
          <w:rFonts w:cstheme="minorHAnsi"/>
        </w:rPr>
        <w:t xml:space="preserve"> or play games? Learning </w:t>
      </w:r>
      <w:proofErr w:type="spellStart"/>
      <w:r w:rsidR="00E02559" w:rsidRPr="00B202DA">
        <w:rPr>
          <w:rFonts w:cstheme="minorHAnsi"/>
        </w:rPr>
        <w:t>technology’s</w:t>
      </w:r>
      <w:proofErr w:type="spellEnd"/>
      <w:r w:rsidR="00E02559" w:rsidRPr="00B202DA">
        <w:rPr>
          <w:rFonts w:cstheme="minorHAnsi"/>
        </w:rPr>
        <w:t xml:space="preserve"> can be seen as </w:t>
      </w:r>
      <w:proofErr w:type="gramStart"/>
      <w:r w:rsidR="00E02559" w:rsidRPr="00B202DA">
        <w:rPr>
          <w:rFonts w:cstheme="minorHAnsi"/>
        </w:rPr>
        <w:t>tools,</w:t>
      </w:r>
      <w:proofErr w:type="gramEnd"/>
      <w:r w:rsidR="00E02559" w:rsidRPr="00B202DA">
        <w:rPr>
          <w:rFonts w:cstheme="minorHAnsi"/>
        </w:rPr>
        <w:t xml:space="preserve"> therefore they can be used effectively or ineffectively. </w:t>
      </w:r>
    </w:p>
    <w:p w14:paraId="4D3EF37A" w14:textId="2142E09C" w:rsidR="00B35C63" w:rsidRPr="00B202DA" w:rsidRDefault="00D86CDD" w:rsidP="00B35C63">
      <w:pPr>
        <w:rPr>
          <w:rFonts w:cstheme="minorHAnsi"/>
        </w:rPr>
      </w:pPr>
      <w:r w:rsidRPr="00B202DA">
        <w:rPr>
          <w:rFonts w:cstheme="minorHAnsi"/>
        </w:rPr>
        <w:t xml:space="preserve"> </w:t>
      </w:r>
      <w:r w:rsidR="0009026E" w:rsidRPr="00B202DA">
        <w:rPr>
          <w:rFonts w:cstheme="minorHAnsi"/>
        </w:rPr>
        <w:t xml:space="preserve">Other </w:t>
      </w:r>
      <w:r w:rsidR="00DE068B" w:rsidRPr="00B202DA">
        <w:rPr>
          <w:rFonts w:cstheme="minorHAnsi"/>
        </w:rPr>
        <w:t>findings that argue against the use of technology that are stated by Reboot (2019)</w:t>
      </w:r>
      <w:r w:rsidR="00C830D3" w:rsidRPr="00B202DA">
        <w:rPr>
          <w:rFonts w:cstheme="minorHAnsi"/>
        </w:rPr>
        <w:t xml:space="preserve"> are that evidence suggests technology has other negative effects. An example of negative effects is that screen time can </w:t>
      </w:r>
      <w:r w:rsidR="00F14F8D" w:rsidRPr="00B202DA">
        <w:rPr>
          <w:rFonts w:cstheme="minorHAnsi"/>
        </w:rPr>
        <w:t xml:space="preserve">replace face to face interaction which provide valuable learning opportunities for young children. </w:t>
      </w:r>
      <w:r w:rsidR="008A7A27" w:rsidRPr="00B202DA">
        <w:rPr>
          <w:rFonts w:cstheme="minorHAnsi"/>
        </w:rPr>
        <w:t>“</w:t>
      </w:r>
      <w:r w:rsidR="008A7A27" w:rsidRPr="00B202DA">
        <w:rPr>
          <w:rFonts w:cstheme="minorHAnsi"/>
        </w:rPr>
        <w:t>For this reason, television programming intended to accelerate young children’s learning can impede it instead. Research on the “Baby Einstein” line of products, for example, suggests that children know 6-8 fewer vocabulary words for every extra hour per day that they watch the program.</w:t>
      </w:r>
      <w:r w:rsidR="008A7A27" w:rsidRPr="00B202DA">
        <w:rPr>
          <w:rFonts w:cstheme="minorHAnsi"/>
        </w:rPr>
        <w:t>” (Reboot, 2019).</w:t>
      </w:r>
    </w:p>
    <w:p w14:paraId="5408AD35" w14:textId="1902D01A" w:rsidR="00FC29DC" w:rsidRPr="00B202DA" w:rsidRDefault="00BD5C32" w:rsidP="00B35C63">
      <w:pPr>
        <w:rPr>
          <w:rFonts w:cstheme="minorHAnsi"/>
        </w:rPr>
      </w:pPr>
      <w:r w:rsidRPr="00B202DA">
        <w:rPr>
          <w:rFonts w:cstheme="minorHAnsi"/>
        </w:rPr>
        <w:t xml:space="preserve"> </w:t>
      </w:r>
      <w:r w:rsidR="00FC29DC" w:rsidRPr="00B202DA">
        <w:rPr>
          <w:rFonts w:cstheme="minorHAnsi"/>
        </w:rPr>
        <w:t>“</w:t>
      </w:r>
      <w:r w:rsidR="00FC29DC" w:rsidRPr="00B202DA">
        <w:rPr>
          <w:rFonts w:cstheme="minorHAnsi"/>
        </w:rPr>
        <w:t>In June 2015 the then Minister for Education and Skills, Huw Lewis, announced that a digital competence framework would be available from September 2016</w:t>
      </w:r>
      <w:r w:rsidR="00FC29DC" w:rsidRPr="00B202DA">
        <w:rPr>
          <w:rFonts w:cstheme="minorHAnsi"/>
        </w:rPr>
        <w:t>” (</w:t>
      </w:r>
      <w:r w:rsidR="005D168C" w:rsidRPr="00B202DA">
        <w:rPr>
          <w:rFonts w:cstheme="minorHAnsi"/>
        </w:rPr>
        <w:t>J Champion, 2016).</w:t>
      </w:r>
      <w:r w:rsidR="00D67FBC" w:rsidRPr="00B202DA">
        <w:rPr>
          <w:rFonts w:cstheme="minorHAnsi"/>
        </w:rPr>
        <w:t xml:space="preserve"> </w:t>
      </w:r>
    </w:p>
    <w:p w14:paraId="3859EB13" w14:textId="55A98EC0" w:rsidR="00EA1745" w:rsidRPr="00B202DA" w:rsidRDefault="00D67FBC" w:rsidP="00B35C63">
      <w:pPr>
        <w:rPr>
          <w:rFonts w:cstheme="minorHAnsi"/>
        </w:rPr>
      </w:pPr>
      <w:r w:rsidRPr="00B202DA">
        <w:rPr>
          <w:rFonts w:cstheme="minorHAnsi"/>
        </w:rPr>
        <w:t xml:space="preserve"> Digital competence is a set of skills, attitudes and knowledge that </w:t>
      </w:r>
      <w:r w:rsidR="00461514" w:rsidRPr="00B202DA">
        <w:rPr>
          <w:rFonts w:cstheme="minorHAnsi"/>
        </w:rPr>
        <w:t xml:space="preserve">enforce the critical, creative and confident use of technologies and systems. The skill set enables a person to be a confident digital citizen that can produce work digitally, </w:t>
      </w:r>
      <w:r w:rsidR="009F021F" w:rsidRPr="00B202DA">
        <w:rPr>
          <w:rFonts w:cstheme="minorHAnsi"/>
        </w:rPr>
        <w:t xml:space="preserve">interact and collaborate digitally and be confident handling computational thinking and data. </w:t>
      </w:r>
      <w:r w:rsidR="00471B15" w:rsidRPr="00B202DA">
        <w:rPr>
          <w:rFonts w:cstheme="minorHAnsi"/>
        </w:rPr>
        <w:t>The Framework is for all learners between 3-16 years plus old</w:t>
      </w:r>
      <w:r w:rsidR="00504B4F" w:rsidRPr="00B202DA">
        <w:rPr>
          <w:rFonts w:cstheme="minorHAnsi"/>
        </w:rPr>
        <w:t xml:space="preserve">. Its aim is not to replace ICT or computer science, it is meant to sit </w:t>
      </w:r>
      <w:proofErr w:type="spellStart"/>
      <w:r w:rsidR="00504B4F" w:rsidRPr="00B202DA">
        <w:rPr>
          <w:rFonts w:cstheme="minorHAnsi"/>
        </w:rPr>
        <w:t>along side</w:t>
      </w:r>
      <w:proofErr w:type="spellEnd"/>
      <w:r w:rsidR="00504B4F" w:rsidRPr="00B202DA">
        <w:rPr>
          <w:rFonts w:cstheme="minorHAnsi"/>
        </w:rPr>
        <w:t xml:space="preserve"> the subjects and further encourage </w:t>
      </w:r>
      <w:r w:rsidR="007E5F5D" w:rsidRPr="00B202DA">
        <w:rPr>
          <w:rFonts w:cstheme="minorHAnsi"/>
        </w:rPr>
        <w:t xml:space="preserve">the use of digital skills across all </w:t>
      </w:r>
      <w:r w:rsidR="007E5F5D" w:rsidRPr="00B202DA">
        <w:rPr>
          <w:rFonts w:cstheme="minorHAnsi"/>
        </w:rPr>
        <w:lastRenderedPageBreak/>
        <w:t xml:space="preserve">lessons. This is also known as Cross curriculum Responsibility. (J Champion, 2016). </w:t>
      </w:r>
      <w:r w:rsidR="00EA1745" w:rsidRPr="00B202DA">
        <w:rPr>
          <w:rFonts w:cstheme="minorHAnsi"/>
        </w:rPr>
        <w:t>It is expected that the Framework will be finalised and used across Wales from 2021.</w:t>
      </w:r>
    </w:p>
    <w:p w14:paraId="04F15752" w14:textId="77777777" w:rsidR="00F96B8F" w:rsidRPr="00B202DA" w:rsidRDefault="00F96B8F" w:rsidP="00B35C63">
      <w:pPr>
        <w:rPr>
          <w:rFonts w:cstheme="minorHAnsi"/>
        </w:rPr>
      </w:pPr>
    </w:p>
    <w:p w14:paraId="57D4370F" w14:textId="0BD771EE" w:rsidR="00306C38" w:rsidRPr="00B202DA" w:rsidRDefault="00306C38" w:rsidP="00B35C63">
      <w:pPr>
        <w:rPr>
          <w:rFonts w:cstheme="minorHAnsi"/>
        </w:rPr>
      </w:pPr>
      <w:r w:rsidRPr="00B202DA">
        <w:rPr>
          <w:rFonts w:cstheme="minorHAnsi"/>
        </w:rPr>
        <w:t xml:space="preserve"> The following should be incorpor</w:t>
      </w:r>
      <w:r w:rsidR="00DF274C" w:rsidRPr="00B202DA">
        <w:rPr>
          <w:rFonts w:cstheme="minorHAnsi"/>
        </w:rPr>
        <w:t xml:space="preserve">ated in schools: </w:t>
      </w:r>
    </w:p>
    <w:p w14:paraId="633A76C6" w14:textId="54EB766D" w:rsidR="00DF274C" w:rsidRPr="00B202DA" w:rsidRDefault="00DF274C" w:rsidP="00B35C63">
      <w:pPr>
        <w:rPr>
          <w:rFonts w:cstheme="minorHAnsi"/>
        </w:rPr>
      </w:pPr>
    </w:p>
    <w:p w14:paraId="41C8ECEA" w14:textId="67BFEF57" w:rsidR="00DF274C" w:rsidRPr="00B202DA" w:rsidRDefault="00DF274C" w:rsidP="00DF274C">
      <w:pPr>
        <w:rPr>
          <w:rFonts w:cstheme="minorHAnsi"/>
        </w:rPr>
      </w:pPr>
      <w:r w:rsidRPr="00B202DA">
        <w:rPr>
          <w:rFonts w:cstheme="minorHAnsi"/>
        </w:rPr>
        <w:t>“. D</w:t>
      </w:r>
      <w:r w:rsidRPr="00B202DA">
        <w:rPr>
          <w:rFonts w:cstheme="minorHAnsi"/>
        </w:rPr>
        <w:t>eveloping a clear vision for digital learning</w:t>
      </w:r>
    </w:p>
    <w:p w14:paraId="543596A9" w14:textId="463D3B00" w:rsidR="00DF274C" w:rsidRPr="00B202DA" w:rsidRDefault="00DF274C" w:rsidP="00DF274C">
      <w:pPr>
        <w:rPr>
          <w:rFonts w:cstheme="minorHAnsi"/>
        </w:rPr>
      </w:pPr>
      <w:r w:rsidRPr="00B202DA">
        <w:rPr>
          <w:rFonts w:cstheme="minorHAnsi"/>
        </w:rPr>
        <w:t>. D</w:t>
      </w:r>
      <w:r w:rsidRPr="00B202DA">
        <w:rPr>
          <w:rFonts w:cstheme="minorHAnsi"/>
        </w:rPr>
        <w:t>eveloping relevant policies and procedures to support the delivery of</w:t>
      </w:r>
    </w:p>
    <w:p w14:paraId="26E1C071" w14:textId="77777777" w:rsidR="00DF274C" w:rsidRPr="00B202DA" w:rsidRDefault="00DF274C" w:rsidP="00DF274C">
      <w:pPr>
        <w:rPr>
          <w:rFonts w:cstheme="minorHAnsi"/>
        </w:rPr>
      </w:pPr>
      <w:r w:rsidRPr="00B202DA">
        <w:rPr>
          <w:rFonts w:cstheme="minorHAnsi"/>
        </w:rPr>
        <w:t>digital competence</w:t>
      </w:r>
    </w:p>
    <w:p w14:paraId="3DA069DF" w14:textId="34714BA5" w:rsidR="00DF274C" w:rsidRPr="00B202DA" w:rsidRDefault="00DF274C" w:rsidP="00DF274C">
      <w:pPr>
        <w:rPr>
          <w:rFonts w:cstheme="minorHAnsi"/>
        </w:rPr>
      </w:pPr>
      <w:r w:rsidRPr="00B202DA">
        <w:rPr>
          <w:rFonts w:cstheme="minorHAnsi"/>
        </w:rPr>
        <w:t>. I</w:t>
      </w:r>
      <w:r w:rsidRPr="00B202DA">
        <w:rPr>
          <w:rFonts w:cstheme="minorHAnsi"/>
        </w:rPr>
        <w:t>dentifying a senior lead responsible for digital competence</w:t>
      </w:r>
    </w:p>
    <w:p w14:paraId="4E0A5A0A" w14:textId="4EEDF73F" w:rsidR="00DF274C" w:rsidRPr="00B202DA" w:rsidRDefault="00DF274C" w:rsidP="00DF274C">
      <w:pPr>
        <w:rPr>
          <w:rFonts w:cstheme="minorHAnsi"/>
        </w:rPr>
      </w:pPr>
      <w:r w:rsidRPr="00B202DA">
        <w:rPr>
          <w:rFonts w:cstheme="minorHAnsi"/>
        </w:rPr>
        <w:t xml:space="preserve">. </w:t>
      </w:r>
      <w:r w:rsidRPr="00B202DA">
        <w:rPr>
          <w:rFonts w:cstheme="minorHAnsi"/>
        </w:rPr>
        <w:t xml:space="preserve"> </w:t>
      </w:r>
      <w:r w:rsidRPr="00B202DA">
        <w:rPr>
          <w:rFonts w:cstheme="minorHAnsi"/>
        </w:rPr>
        <w:t>I</w:t>
      </w:r>
      <w:r w:rsidRPr="00B202DA">
        <w:rPr>
          <w:rFonts w:cstheme="minorHAnsi"/>
        </w:rPr>
        <w:t>ncorporating digital competence into school improvement plans</w:t>
      </w:r>
    </w:p>
    <w:p w14:paraId="7E2D1D27" w14:textId="326402C3" w:rsidR="00DF274C" w:rsidRPr="00B202DA" w:rsidRDefault="00DF274C" w:rsidP="00DF274C">
      <w:pPr>
        <w:rPr>
          <w:rFonts w:cstheme="minorHAnsi"/>
        </w:rPr>
      </w:pPr>
      <w:r w:rsidRPr="00B202DA">
        <w:rPr>
          <w:rFonts w:cstheme="minorHAnsi"/>
        </w:rPr>
        <w:t>. U</w:t>
      </w:r>
      <w:r w:rsidRPr="00B202DA">
        <w:rPr>
          <w:rFonts w:cstheme="minorHAnsi"/>
        </w:rPr>
        <w:t>ndertaking a mapping exercise for delivery of digital competence</w:t>
      </w:r>
    </w:p>
    <w:p w14:paraId="23C4541C" w14:textId="18C2676D" w:rsidR="00DF274C" w:rsidRPr="00B202DA" w:rsidRDefault="00DF274C" w:rsidP="00DF274C">
      <w:pPr>
        <w:rPr>
          <w:rFonts w:cstheme="minorHAnsi"/>
        </w:rPr>
      </w:pPr>
      <w:r w:rsidRPr="00B202DA">
        <w:rPr>
          <w:rFonts w:cstheme="minorHAnsi"/>
        </w:rPr>
        <w:t>. U</w:t>
      </w:r>
      <w:r w:rsidRPr="00B202DA">
        <w:rPr>
          <w:rFonts w:cstheme="minorHAnsi"/>
        </w:rPr>
        <w:t>ndertaking a staff audit and identifying professional learning</w:t>
      </w:r>
    </w:p>
    <w:p w14:paraId="682B0E09" w14:textId="4FCFFE01" w:rsidR="00DF274C" w:rsidRPr="00B202DA" w:rsidRDefault="00DF274C" w:rsidP="00DF274C">
      <w:pPr>
        <w:rPr>
          <w:rFonts w:cstheme="minorHAnsi"/>
        </w:rPr>
      </w:pPr>
      <w:r w:rsidRPr="00B202DA">
        <w:rPr>
          <w:rFonts w:cstheme="minorHAnsi"/>
        </w:rPr>
        <w:t>requirements.</w:t>
      </w:r>
      <w:r w:rsidRPr="00B202DA">
        <w:rPr>
          <w:rFonts w:cstheme="minorHAnsi"/>
        </w:rPr>
        <w:t xml:space="preserve">” </w:t>
      </w:r>
      <w:r w:rsidR="00701D34" w:rsidRPr="00B202DA">
        <w:rPr>
          <w:rFonts w:cstheme="minorHAnsi"/>
        </w:rPr>
        <w:t xml:space="preserve">(Digital Competence Framework: Your questions answered. 2018). </w:t>
      </w:r>
    </w:p>
    <w:p w14:paraId="2BEAEE3A" w14:textId="6EC1E928" w:rsidR="00847622" w:rsidRPr="00B202DA" w:rsidRDefault="00847622" w:rsidP="00DF274C">
      <w:pPr>
        <w:rPr>
          <w:rFonts w:cstheme="minorHAnsi"/>
          <w:b/>
          <w:bCs/>
          <w:color w:val="FF0000"/>
        </w:rPr>
      </w:pPr>
    </w:p>
    <w:p w14:paraId="2D05A04E" w14:textId="0701B0F8" w:rsidR="0028745A" w:rsidRPr="00B202DA" w:rsidRDefault="00847622" w:rsidP="00DF274C">
      <w:pPr>
        <w:rPr>
          <w:rFonts w:cstheme="minorHAnsi"/>
          <w:color w:val="000000" w:themeColor="text1"/>
        </w:rPr>
      </w:pPr>
      <w:r w:rsidRPr="00B202DA">
        <w:rPr>
          <w:rFonts w:cstheme="minorHAnsi"/>
          <w:b/>
          <w:bCs/>
          <w:color w:val="FF0000"/>
        </w:rPr>
        <w:t xml:space="preserve"> </w:t>
      </w:r>
      <w:r w:rsidRPr="00B202DA">
        <w:rPr>
          <w:rFonts w:cstheme="minorHAnsi"/>
          <w:color w:val="000000" w:themeColor="text1"/>
        </w:rPr>
        <w:t>C</w:t>
      </w:r>
      <w:r w:rsidR="00207BBD" w:rsidRPr="00B202DA">
        <w:rPr>
          <w:rFonts w:cstheme="minorHAnsi"/>
          <w:color w:val="000000" w:themeColor="text1"/>
        </w:rPr>
        <w:t xml:space="preserve">asey Brown’s, (2019) article “12 pros and cons of technology in the classroom” addresses issues and benefits of technology use. </w:t>
      </w:r>
      <w:r w:rsidR="00470B67" w:rsidRPr="00B202DA">
        <w:rPr>
          <w:rFonts w:cstheme="minorHAnsi"/>
          <w:color w:val="000000" w:themeColor="text1"/>
        </w:rPr>
        <w:t xml:space="preserve">The article discusses the variety or resources that are provided when using technology, it states the use of websites that can assist children with homework or subject struggles such as </w:t>
      </w:r>
      <w:r w:rsidR="008F2684" w:rsidRPr="00B202DA">
        <w:rPr>
          <w:rFonts w:cstheme="minorHAnsi"/>
          <w:color w:val="000000" w:themeColor="text1"/>
        </w:rPr>
        <w:t xml:space="preserve">BBC </w:t>
      </w:r>
      <w:r w:rsidR="00470B67" w:rsidRPr="00B202DA">
        <w:rPr>
          <w:rFonts w:cstheme="minorHAnsi"/>
          <w:color w:val="000000" w:themeColor="text1"/>
        </w:rPr>
        <w:t>Bit</w:t>
      </w:r>
      <w:r w:rsidR="008F2684" w:rsidRPr="00B202DA">
        <w:rPr>
          <w:rFonts w:cstheme="minorHAnsi"/>
          <w:color w:val="000000" w:themeColor="text1"/>
        </w:rPr>
        <w:t>e</w:t>
      </w:r>
      <w:r w:rsidR="00470B67" w:rsidRPr="00B202DA">
        <w:rPr>
          <w:rFonts w:cstheme="minorHAnsi"/>
          <w:color w:val="000000" w:themeColor="text1"/>
        </w:rPr>
        <w:t>size or Khan Academy.</w:t>
      </w:r>
      <w:r w:rsidR="008F2684" w:rsidRPr="00B202DA">
        <w:rPr>
          <w:rFonts w:cstheme="minorHAnsi"/>
          <w:color w:val="000000" w:themeColor="text1"/>
        </w:rPr>
        <w:t xml:space="preserve"> It also addresses how YouTube provides educational videos that help bring learning to life with hands on problems. </w:t>
      </w:r>
    </w:p>
    <w:p w14:paraId="4655E3B3" w14:textId="6A3055FB" w:rsidR="0028745A" w:rsidRPr="00B202DA" w:rsidRDefault="0028745A" w:rsidP="00DF274C">
      <w:pPr>
        <w:rPr>
          <w:rFonts w:cstheme="minorHAnsi"/>
          <w:color w:val="000000" w:themeColor="text1"/>
        </w:rPr>
      </w:pPr>
      <w:r w:rsidRPr="00B202DA">
        <w:rPr>
          <w:rFonts w:cstheme="minorHAnsi"/>
          <w:color w:val="000000" w:themeColor="text1"/>
        </w:rPr>
        <w:t xml:space="preserve"> This article also addresses how technology eases communication between students and teachers as well as parents and teachers. It is easier for teachers and parents to communicate via email, and </w:t>
      </w:r>
      <w:proofErr w:type="gramStart"/>
      <w:r w:rsidRPr="00B202DA">
        <w:rPr>
          <w:rFonts w:cstheme="minorHAnsi"/>
          <w:color w:val="000000" w:themeColor="text1"/>
        </w:rPr>
        <w:t>students</w:t>
      </w:r>
      <w:proofErr w:type="gramEnd"/>
      <w:r w:rsidRPr="00B202DA">
        <w:rPr>
          <w:rFonts w:cstheme="minorHAnsi"/>
          <w:color w:val="000000" w:themeColor="text1"/>
        </w:rPr>
        <w:t xml:space="preserve"> attendance, behaviour referrals and grades are </w:t>
      </w:r>
      <w:r w:rsidR="0006511C" w:rsidRPr="00B202DA">
        <w:rPr>
          <w:rFonts w:cstheme="minorHAnsi"/>
          <w:color w:val="000000" w:themeColor="text1"/>
        </w:rPr>
        <w:t>saved online and easily accessed by those who need to see. “</w:t>
      </w:r>
      <w:r w:rsidR="0006511C" w:rsidRPr="00B202DA">
        <w:rPr>
          <w:rFonts w:cstheme="minorHAnsi"/>
          <w:color w:val="000000" w:themeColor="text1"/>
        </w:rPr>
        <w:t>By leveraging technology to automate day-to-day tasks, teachers free up more time to work on creating course materials and giving students personalized instruction</w:t>
      </w:r>
      <w:r w:rsidR="00FA588E" w:rsidRPr="00B202DA">
        <w:rPr>
          <w:rFonts w:cstheme="minorHAnsi"/>
          <w:color w:val="000000" w:themeColor="text1"/>
        </w:rPr>
        <w:t>” (Casey Brown, 2019).</w:t>
      </w:r>
    </w:p>
    <w:p w14:paraId="5B5F698E" w14:textId="4AAD7EAA" w:rsidR="00FA588E" w:rsidRPr="00B202DA" w:rsidRDefault="00FA588E" w:rsidP="00DF274C">
      <w:pPr>
        <w:rPr>
          <w:rFonts w:cstheme="minorHAnsi"/>
          <w:color w:val="000000" w:themeColor="text1"/>
        </w:rPr>
      </w:pPr>
      <w:r w:rsidRPr="00B202DA">
        <w:rPr>
          <w:rFonts w:cstheme="minorHAnsi"/>
          <w:color w:val="000000" w:themeColor="text1"/>
        </w:rPr>
        <w:t xml:space="preserve"> The article then continues to discuss how </w:t>
      </w:r>
      <w:proofErr w:type="spellStart"/>
      <w:r w:rsidRPr="00B202DA">
        <w:rPr>
          <w:rFonts w:cstheme="minorHAnsi"/>
          <w:color w:val="000000" w:themeColor="text1"/>
        </w:rPr>
        <w:t>todays</w:t>
      </w:r>
      <w:proofErr w:type="spellEnd"/>
      <w:r w:rsidRPr="00B202DA">
        <w:rPr>
          <w:rFonts w:cstheme="minorHAnsi"/>
          <w:color w:val="000000" w:themeColor="text1"/>
        </w:rPr>
        <w:t xml:space="preserve"> society is very much driven by technology.</w:t>
      </w:r>
      <w:r w:rsidR="00CD7E92" w:rsidRPr="00B202DA">
        <w:rPr>
          <w:rFonts w:cstheme="minorHAnsi"/>
          <w:color w:val="000000" w:themeColor="text1"/>
        </w:rPr>
        <w:t xml:space="preserve"> The soft skills students can learn in school such as problem </w:t>
      </w:r>
      <w:proofErr w:type="gramStart"/>
      <w:r w:rsidR="00CD7E92" w:rsidRPr="00B202DA">
        <w:rPr>
          <w:rFonts w:cstheme="minorHAnsi"/>
          <w:color w:val="000000" w:themeColor="text1"/>
        </w:rPr>
        <w:t>solving</w:t>
      </w:r>
      <w:proofErr w:type="gramEnd"/>
      <w:r w:rsidR="00CD7E92" w:rsidRPr="00B202DA">
        <w:rPr>
          <w:rFonts w:cstheme="minorHAnsi"/>
          <w:color w:val="000000" w:themeColor="text1"/>
        </w:rPr>
        <w:t xml:space="preserve"> and adaptability prepares them for life beyond school and offers further skills that will aid them in </w:t>
      </w:r>
      <w:r w:rsidR="00E5377F" w:rsidRPr="00B202DA">
        <w:rPr>
          <w:rFonts w:cstheme="minorHAnsi"/>
          <w:color w:val="000000" w:themeColor="text1"/>
        </w:rPr>
        <w:t xml:space="preserve">the future. </w:t>
      </w:r>
    </w:p>
    <w:p w14:paraId="7CE12415" w14:textId="5B0EB6A1" w:rsidR="00E5377F" w:rsidRPr="00B202DA" w:rsidRDefault="00E5377F" w:rsidP="00DF274C">
      <w:pPr>
        <w:rPr>
          <w:rFonts w:cstheme="minorHAnsi"/>
          <w:color w:val="000000" w:themeColor="text1"/>
        </w:rPr>
      </w:pPr>
      <w:r w:rsidRPr="00B202DA">
        <w:rPr>
          <w:rFonts w:cstheme="minorHAnsi"/>
          <w:color w:val="000000" w:themeColor="text1"/>
        </w:rPr>
        <w:t xml:space="preserve"> Technology also offers up to date information at the click of a button, </w:t>
      </w:r>
      <w:proofErr w:type="spellStart"/>
      <w:proofErr w:type="gramStart"/>
      <w:r w:rsidRPr="00B202DA">
        <w:rPr>
          <w:rFonts w:cstheme="minorHAnsi"/>
          <w:color w:val="000000" w:themeColor="text1"/>
        </w:rPr>
        <w:t>where as</w:t>
      </w:r>
      <w:proofErr w:type="spellEnd"/>
      <w:proofErr w:type="gramEnd"/>
      <w:r w:rsidRPr="00B202DA">
        <w:rPr>
          <w:rFonts w:cstheme="minorHAnsi"/>
          <w:color w:val="000000" w:themeColor="text1"/>
        </w:rPr>
        <w:t xml:space="preserve"> textbooks might contain older information if they are not up to date, newer information can be accessed online, then work can be better completed. </w:t>
      </w:r>
    </w:p>
    <w:p w14:paraId="5E813180" w14:textId="35A459CC" w:rsidR="008508D4" w:rsidRPr="00B202DA" w:rsidRDefault="008508D4" w:rsidP="00DF274C">
      <w:pPr>
        <w:rPr>
          <w:rFonts w:cstheme="minorHAnsi"/>
          <w:color w:val="000000" w:themeColor="text1"/>
        </w:rPr>
      </w:pPr>
      <w:r w:rsidRPr="00B202DA">
        <w:rPr>
          <w:rFonts w:cstheme="minorHAnsi"/>
          <w:color w:val="000000" w:themeColor="text1"/>
        </w:rPr>
        <w:t xml:space="preserve"> Casey’s article also addresses the importance of freedom to access information. If a child has particularly enjoyed a subject, they can further research from home, and continue a wider range of </w:t>
      </w:r>
      <w:r w:rsidR="001514B8" w:rsidRPr="00B202DA">
        <w:rPr>
          <w:rFonts w:cstheme="minorHAnsi"/>
          <w:color w:val="000000" w:themeColor="text1"/>
        </w:rPr>
        <w:t xml:space="preserve">training. </w:t>
      </w:r>
    </w:p>
    <w:p w14:paraId="7D15B003" w14:textId="0BE863FE" w:rsidR="001514B8" w:rsidRPr="00B202DA" w:rsidRDefault="001514B8" w:rsidP="00DF274C">
      <w:pPr>
        <w:rPr>
          <w:rFonts w:cstheme="minorHAnsi"/>
          <w:color w:val="000000" w:themeColor="text1"/>
        </w:rPr>
      </w:pPr>
      <w:r w:rsidRPr="00B202DA">
        <w:rPr>
          <w:rFonts w:cstheme="minorHAnsi"/>
          <w:color w:val="000000" w:themeColor="text1"/>
        </w:rPr>
        <w:t xml:space="preserve"> The final pro that is mention in the article is that using technology in the classroom is motivating and engaging. Children are more likely to engage if they are enjoying what they are doing. </w:t>
      </w:r>
      <w:proofErr w:type="gramStart"/>
      <w:r w:rsidRPr="00B202DA">
        <w:rPr>
          <w:rFonts w:cstheme="minorHAnsi"/>
          <w:color w:val="000000" w:themeColor="text1"/>
        </w:rPr>
        <w:t>Therefore</w:t>
      </w:r>
      <w:proofErr w:type="gramEnd"/>
      <w:r w:rsidRPr="00B202DA">
        <w:rPr>
          <w:rFonts w:cstheme="minorHAnsi"/>
          <w:color w:val="000000" w:themeColor="text1"/>
        </w:rPr>
        <w:t xml:space="preserve"> if they are learning through an app on an </w:t>
      </w:r>
      <w:proofErr w:type="spellStart"/>
      <w:r w:rsidRPr="00B202DA">
        <w:rPr>
          <w:rFonts w:cstheme="minorHAnsi"/>
          <w:color w:val="000000" w:themeColor="text1"/>
        </w:rPr>
        <w:t>ipad</w:t>
      </w:r>
      <w:proofErr w:type="spellEnd"/>
      <w:r w:rsidRPr="00B202DA">
        <w:rPr>
          <w:rFonts w:cstheme="minorHAnsi"/>
          <w:color w:val="000000" w:themeColor="text1"/>
        </w:rPr>
        <w:t>, or joining in with the teacher on an interactive whiteboard they may show more interest and interact with the subject more.</w:t>
      </w:r>
    </w:p>
    <w:p w14:paraId="35AB191B" w14:textId="56B634C3" w:rsidR="00644EC3" w:rsidRPr="00B202DA" w:rsidRDefault="001514B8" w:rsidP="00DF274C">
      <w:pPr>
        <w:rPr>
          <w:rFonts w:cstheme="minorHAnsi"/>
          <w:color w:val="000000" w:themeColor="text1"/>
        </w:rPr>
      </w:pPr>
      <w:r w:rsidRPr="00B202DA">
        <w:rPr>
          <w:rFonts w:cstheme="minorHAnsi"/>
          <w:color w:val="000000" w:themeColor="text1"/>
        </w:rPr>
        <w:t xml:space="preserve"> This article also discusses the cons to </w:t>
      </w:r>
      <w:proofErr w:type="gramStart"/>
      <w:r w:rsidRPr="00B202DA">
        <w:rPr>
          <w:rFonts w:cstheme="minorHAnsi"/>
          <w:color w:val="000000" w:themeColor="text1"/>
        </w:rPr>
        <w:t>using</w:t>
      </w:r>
      <w:proofErr w:type="gramEnd"/>
      <w:r w:rsidRPr="00B202DA">
        <w:rPr>
          <w:rFonts w:cstheme="minorHAnsi"/>
          <w:color w:val="000000" w:themeColor="text1"/>
        </w:rPr>
        <w:t xml:space="preserve"> technology in the classroom, </w:t>
      </w:r>
      <w:r w:rsidR="00535711" w:rsidRPr="00B202DA">
        <w:rPr>
          <w:rFonts w:cstheme="minorHAnsi"/>
          <w:color w:val="000000" w:themeColor="text1"/>
        </w:rPr>
        <w:t xml:space="preserve">such as excessive screen time that can lead to an enhanced amount of exposure to electronic devices. </w:t>
      </w:r>
    </w:p>
    <w:p w14:paraId="2712FD6D" w14:textId="7992BD31" w:rsidR="00644EC3" w:rsidRPr="00B202DA" w:rsidRDefault="00644EC3" w:rsidP="00DF274C">
      <w:pPr>
        <w:rPr>
          <w:rFonts w:cstheme="minorHAnsi"/>
          <w:color w:val="000000" w:themeColor="text1"/>
        </w:rPr>
      </w:pPr>
      <w:r w:rsidRPr="00B202DA">
        <w:rPr>
          <w:rFonts w:cstheme="minorHAnsi"/>
          <w:color w:val="000000" w:themeColor="text1"/>
        </w:rPr>
        <w:t xml:space="preserve"> Another disadvantage, as previously mentioned in this article is in the form of distractions. It is too easy for students to access other forms of </w:t>
      </w:r>
      <w:r w:rsidR="00A96EB8" w:rsidRPr="00B202DA">
        <w:rPr>
          <w:rFonts w:cstheme="minorHAnsi"/>
          <w:color w:val="000000" w:themeColor="text1"/>
        </w:rPr>
        <w:t xml:space="preserve">entertainment when on a </w:t>
      </w:r>
      <w:proofErr w:type="gramStart"/>
      <w:r w:rsidR="00A96EB8" w:rsidRPr="00B202DA">
        <w:rPr>
          <w:rFonts w:cstheme="minorHAnsi"/>
          <w:color w:val="000000" w:themeColor="text1"/>
        </w:rPr>
        <w:t>hand held</w:t>
      </w:r>
      <w:proofErr w:type="gramEnd"/>
      <w:r w:rsidR="00A96EB8" w:rsidRPr="00B202DA">
        <w:rPr>
          <w:rFonts w:cstheme="minorHAnsi"/>
          <w:color w:val="000000" w:themeColor="text1"/>
        </w:rPr>
        <w:t xml:space="preserve"> device such as social media, games and videos. This can prove a difficult task for the teacher to keep students concentrated. </w:t>
      </w:r>
    </w:p>
    <w:p w14:paraId="0D710581" w14:textId="0B22D6DE" w:rsidR="00A772E8" w:rsidRPr="00B202DA" w:rsidRDefault="00A772E8" w:rsidP="00DF274C">
      <w:pPr>
        <w:rPr>
          <w:rFonts w:cstheme="minorHAnsi"/>
          <w:color w:val="000000" w:themeColor="text1"/>
        </w:rPr>
      </w:pPr>
      <w:r w:rsidRPr="00B202DA">
        <w:rPr>
          <w:rFonts w:cstheme="minorHAnsi"/>
          <w:color w:val="000000" w:themeColor="text1"/>
        </w:rPr>
        <w:lastRenderedPageBreak/>
        <w:t xml:space="preserve"> One of the main cons of technology in the classroom is cheating. If technology is readily accessible, a student can easily type homework questions </w:t>
      </w:r>
      <w:proofErr w:type="gramStart"/>
      <w:r w:rsidRPr="00B202DA">
        <w:rPr>
          <w:rFonts w:cstheme="minorHAnsi"/>
          <w:color w:val="000000" w:themeColor="text1"/>
        </w:rPr>
        <w:t>in to</w:t>
      </w:r>
      <w:proofErr w:type="gramEnd"/>
      <w:r w:rsidRPr="00B202DA">
        <w:rPr>
          <w:rFonts w:cstheme="minorHAnsi"/>
          <w:color w:val="000000" w:themeColor="text1"/>
        </w:rPr>
        <w:t xml:space="preserve"> Google or other websites and pull up the answers immediately. This diminishes the aspect of learning, as a child is not working out problems themselves, they are just getting the answers without any work. </w:t>
      </w:r>
    </w:p>
    <w:p w14:paraId="7D8DFB49" w14:textId="2D607D24" w:rsidR="00FC29DC" w:rsidRPr="00B202DA" w:rsidRDefault="000C1592" w:rsidP="00B35C63">
      <w:pPr>
        <w:rPr>
          <w:rFonts w:cstheme="minorHAnsi"/>
          <w:color w:val="000000" w:themeColor="text1"/>
        </w:rPr>
      </w:pPr>
      <w:r w:rsidRPr="00B202DA">
        <w:rPr>
          <w:rFonts w:cstheme="minorHAnsi"/>
          <w:color w:val="000000" w:themeColor="text1"/>
        </w:rPr>
        <w:t xml:space="preserve"> </w:t>
      </w:r>
      <w:r w:rsidR="000F53D7" w:rsidRPr="00B202DA">
        <w:rPr>
          <w:rFonts w:cstheme="minorHAnsi"/>
          <w:color w:val="000000" w:themeColor="text1"/>
        </w:rPr>
        <w:t>The final con to be discussed in Casey’s article is children having unequal access to education. Poverty can influence this factor, if a child’s family is not in a good financial situation, the child may not have access to the internet at home due to a lack of WIFI or a computer. This means that any homework that is set as online homework would not be able to be completed. There are educational grants that can help offset the costs of technology, but they may not be widely available</w:t>
      </w:r>
      <w:r w:rsidR="009F6816" w:rsidRPr="00B202DA">
        <w:rPr>
          <w:rFonts w:cstheme="minorHAnsi"/>
          <w:color w:val="000000" w:themeColor="text1"/>
        </w:rPr>
        <w:t xml:space="preserve"> </w:t>
      </w:r>
      <w:r w:rsidR="000F53D7" w:rsidRPr="00B202DA">
        <w:rPr>
          <w:rFonts w:cstheme="minorHAnsi"/>
          <w:color w:val="000000" w:themeColor="text1"/>
        </w:rPr>
        <w:t>(</w:t>
      </w:r>
      <w:r w:rsidR="009F6816" w:rsidRPr="00B202DA">
        <w:rPr>
          <w:rFonts w:cstheme="minorHAnsi"/>
          <w:color w:val="000000" w:themeColor="text1"/>
        </w:rPr>
        <w:t>Casey Brown, 2019).</w:t>
      </w:r>
    </w:p>
    <w:p w14:paraId="0C7AACF6" w14:textId="0BD69AF1" w:rsidR="009F6816" w:rsidRPr="00B202DA" w:rsidRDefault="009F6816" w:rsidP="00B35C63">
      <w:pPr>
        <w:rPr>
          <w:rFonts w:cstheme="minorHAnsi"/>
          <w:b/>
          <w:bCs/>
          <w:color w:val="FF0000"/>
        </w:rPr>
      </w:pPr>
    </w:p>
    <w:p w14:paraId="30D58BC8" w14:textId="77777777" w:rsidR="009F6816" w:rsidRPr="00B202DA" w:rsidRDefault="009F6816" w:rsidP="00B35C63">
      <w:pPr>
        <w:rPr>
          <w:rFonts w:cstheme="minorHAnsi"/>
        </w:rPr>
      </w:pPr>
    </w:p>
    <w:p w14:paraId="7C571047" w14:textId="6A2C3C08" w:rsidR="00E07571" w:rsidRPr="00B202DA" w:rsidRDefault="002B1E96" w:rsidP="002B1E96">
      <w:pPr>
        <w:rPr>
          <w:rFonts w:cstheme="minorHAnsi"/>
        </w:rPr>
      </w:pPr>
      <w:r w:rsidRPr="00B202DA">
        <w:rPr>
          <w:rFonts w:cstheme="minorHAnsi"/>
        </w:rPr>
        <w:t>3: Placement Activity:</w:t>
      </w:r>
    </w:p>
    <w:p w14:paraId="73B79896" w14:textId="0796C848" w:rsidR="002B1E96" w:rsidRPr="00B202DA" w:rsidRDefault="007E142C" w:rsidP="002B1E96">
      <w:pPr>
        <w:rPr>
          <w:rFonts w:cstheme="minorHAnsi"/>
        </w:rPr>
      </w:pPr>
      <w:r w:rsidRPr="00B202DA">
        <w:rPr>
          <w:rFonts w:cstheme="minorHAnsi"/>
        </w:rPr>
        <w:t xml:space="preserve"> </w:t>
      </w:r>
      <w:r w:rsidR="002B1E96" w:rsidRPr="00B202DA">
        <w:rPr>
          <w:rFonts w:cstheme="minorHAnsi"/>
        </w:rPr>
        <w:t xml:space="preserve">As stated in the introduction, due to the Covid-19 pandemic, it was not possible to attend placement in a primary school, therefore no placement activities took place. </w:t>
      </w:r>
    </w:p>
    <w:p w14:paraId="3A3CE0EA" w14:textId="4C8D46CD" w:rsidR="00B91113" w:rsidRPr="00B202DA" w:rsidRDefault="00B91113" w:rsidP="002B1E96">
      <w:pPr>
        <w:rPr>
          <w:rFonts w:cstheme="minorHAnsi"/>
        </w:rPr>
      </w:pPr>
    </w:p>
    <w:p w14:paraId="62E1FF7C" w14:textId="0A8930DA" w:rsidR="00B91113" w:rsidRPr="00B202DA" w:rsidRDefault="00B91113" w:rsidP="002B1E96">
      <w:pPr>
        <w:rPr>
          <w:rFonts w:cstheme="minorHAnsi"/>
        </w:rPr>
      </w:pPr>
      <w:r w:rsidRPr="00B202DA">
        <w:rPr>
          <w:rFonts w:cstheme="minorHAnsi"/>
        </w:rPr>
        <w:t xml:space="preserve">4: Methodologies: </w:t>
      </w:r>
    </w:p>
    <w:p w14:paraId="1CF3F43F" w14:textId="3E8E2C73" w:rsidR="00E66D22" w:rsidRPr="00B202DA" w:rsidRDefault="007E142C" w:rsidP="00E66D22">
      <w:pPr>
        <w:rPr>
          <w:rFonts w:cstheme="minorHAnsi"/>
        </w:rPr>
      </w:pPr>
      <w:r w:rsidRPr="00B202DA">
        <w:rPr>
          <w:rFonts w:cstheme="minorHAnsi"/>
        </w:rPr>
        <w:t xml:space="preserve"> </w:t>
      </w:r>
      <w:r w:rsidR="00E66D22" w:rsidRPr="00B202DA">
        <w:rPr>
          <w:rFonts w:cstheme="minorHAnsi"/>
        </w:rPr>
        <w:t>Due to not being able to attend, there was a missed opportunity to see children actively engaging with technology in the classroom. It means that relevant information and results were unable to be reviewed and discussed as part of this journal.</w:t>
      </w:r>
    </w:p>
    <w:p w14:paraId="55EDE462" w14:textId="5602DBAE" w:rsidR="00E66D22" w:rsidRPr="00B202DA" w:rsidRDefault="00E66D22" w:rsidP="00E66D22">
      <w:pPr>
        <w:rPr>
          <w:rFonts w:cstheme="minorHAnsi"/>
        </w:rPr>
      </w:pPr>
      <w:r w:rsidRPr="00B202DA">
        <w:rPr>
          <w:rFonts w:cstheme="minorHAnsi"/>
        </w:rPr>
        <w:t xml:space="preserve"> The placement activity was going to consist of a set of questions</w:t>
      </w:r>
      <w:r w:rsidR="00CE4BC2" w:rsidRPr="00B202DA">
        <w:rPr>
          <w:rFonts w:cstheme="minorHAnsi"/>
        </w:rPr>
        <w:t>, like an interview t</w:t>
      </w:r>
      <w:r w:rsidRPr="00B202DA">
        <w:rPr>
          <w:rFonts w:cstheme="minorHAnsi"/>
        </w:rPr>
        <w:t>o the teacher</w:t>
      </w:r>
      <w:r w:rsidR="00CE4BC2" w:rsidRPr="00B202DA">
        <w:rPr>
          <w:rFonts w:cstheme="minorHAnsi"/>
        </w:rPr>
        <w:t>,</w:t>
      </w:r>
      <w:r w:rsidRPr="00B202DA">
        <w:rPr>
          <w:rFonts w:cstheme="minorHAnsi"/>
        </w:rPr>
        <w:t xml:space="preserve"> surrounding their use of technology in their day to day teaching. Their personal preference was going to be questioned as well as their personal knowledge of technology, and other topics such as difficulties they face when the internet is down or a machine stops working, then how do they carry on </w:t>
      </w:r>
      <w:r w:rsidR="007E142C" w:rsidRPr="00B202DA">
        <w:rPr>
          <w:rFonts w:cstheme="minorHAnsi"/>
        </w:rPr>
        <w:t xml:space="preserve">with </w:t>
      </w:r>
      <w:r w:rsidRPr="00B202DA">
        <w:rPr>
          <w:rFonts w:cstheme="minorHAnsi"/>
        </w:rPr>
        <w:t>their lessons?</w:t>
      </w:r>
    </w:p>
    <w:p w14:paraId="459FC276" w14:textId="6B052391" w:rsidR="00E66D22" w:rsidRPr="00B202DA" w:rsidRDefault="00CE4BC2" w:rsidP="002B1E96">
      <w:pPr>
        <w:rPr>
          <w:rFonts w:cstheme="minorHAnsi"/>
        </w:rPr>
      </w:pPr>
      <w:r w:rsidRPr="00B202DA">
        <w:rPr>
          <w:rFonts w:cstheme="minorHAnsi"/>
        </w:rPr>
        <w:t xml:space="preserve"> To </w:t>
      </w:r>
      <w:proofErr w:type="spellStart"/>
      <w:r w:rsidRPr="00B202DA">
        <w:rPr>
          <w:rFonts w:cstheme="minorHAnsi"/>
        </w:rPr>
        <w:t xml:space="preserve">counter the </w:t>
      </w:r>
      <w:proofErr w:type="spellEnd"/>
      <w:r w:rsidRPr="00B202DA">
        <w:rPr>
          <w:rFonts w:cstheme="minorHAnsi"/>
        </w:rPr>
        <w:t xml:space="preserve">disadvantage of not seeing the use of technology in the classroom </w:t>
      </w:r>
      <w:proofErr w:type="gramStart"/>
      <w:r w:rsidRPr="00B202DA">
        <w:rPr>
          <w:rFonts w:cstheme="minorHAnsi"/>
        </w:rPr>
        <w:t>first hand</w:t>
      </w:r>
      <w:proofErr w:type="gramEnd"/>
      <w:r w:rsidRPr="00B202DA">
        <w:rPr>
          <w:rFonts w:cstheme="minorHAnsi"/>
        </w:rPr>
        <w:t xml:space="preserve">, there </w:t>
      </w:r>
      <w:r w:rsidR="00AA6814" w:rsidRPr="00B202DA">
        <w:rPr>
          <w:rFonts w:cstheme="minorHAnsi"/>
        </w:rPr>
        <w:t>are also</w:t>
      </w:r>
      <w:r w:rsidRPr="00B202DA">
        <w:rPr>
          <w:rFonts w:cstheme="minorHAnsi"/>
        </w:rPr>
        <w:t xml:space="preserve"> advantages to desktop learning</w:t>
      </w:r>
      <w:r w:rsidR="00662FF5" w:rsidRPr="00B202DA">
        <w:rPr>
          <w:rFonts w:cstheme="minorHAnsi"/>
        </w:rPr>
        <w:t>.</w:t>
      </w:r>
      <w:r w:rsidRPr="00B202DA">
        <w:rPr>
          <w:rFonts w:cstheme="minorHAnsi"/>
        </w:rPr>
        <w:t xml:space="preserve"> </w:t>
      </w:r>
    </w:p>
    <w:p w14:paraId="0406F0FD" w14:textId="61659D61" w:rsidR="00CE4BC2" w:rsidRPr="00B202DA" w:rsidRDefault="00CE4BC2" w:rsidP="002B1E96">
      <w:pPr>
        <w:rPr>
          <w:rFonts w:cstheme="minorHAnsi"/>
        </w:rPr>
      </w:pPr>
      <w:r w:rsidRPr="00B202DA">
        <w:rPr>
          <w:rFonts w:cstheme="minorHAnsi"/>
        </w:rPr>
        <w:t xml:space="preserve"> Desktop learning </w:t>
      </w:r>
      <w:r w:rsidR="002269FE" w:rsidRPr="00B202DA">
        <w:rPr>
          <w:rFonts w:cstheme="minorHAnsi"/>
        </w:rPr>
        <w:t>is widely accessible for every</w:t>
      </w:r>
      <w:r w:rsidR="00293FD9" w:rsidRPr="00B202DA">
        <w:rPr>
          <w:rFonts w:cstheme="minorHAnsi"/>
        </w:rPr>
        <w:t xml:space="preserve">one </w:t>
      </w:r>
      <w:r w:rsidR="002269FE" w:rsidRPr="00B202DA">
        <w:rPr>
          <w:rFonts w:cstheme="minorHAnsi"/>
        </w:rPr>
        <w:t xml:space="preserve">and offers </w:t>
      </w:r>
      <w:r w:rsidR="00293FD9" w:rsidRPr="00B202DA">
        <w:rPr>
          <w:rFonts w:cstheme="minorHAnsi"/>
        </w:rPr>
        <w:t xml:space="preserve">endless amounts of information at no cost. It </w:t>
      </w:r>
      <w:r w:rsidRPr="00B202DA">
        <w:rPr>
          <w:rFonts w:cstheme="minorHAnsi"/>
        </w:rPr>
        <w:t>provide</w:t>
      </w:r>
      <w:r w:rsidR="00F6772D" w:rsidRPr="00B202DA">
        <w:rPr>
          <w:rFonts w:cstheme="minorHAnsi"/>
        </w:rPr>
        <w:t xml:space="preserve">s </w:t>
      </w:r>
      <w:r w:rsidRPr="00B202DA">
        <w:rPr>
          <w:rFonts w:cstheme="minorHAnsi"/>
        </w:rPr>
        <w:t>a much larger range of experiences</w:t>
      </w:r>
      <w:r w:rsidR="00293FD9" w:rsidRPr="00B202DA">
        <w:rPr>
          <w:rFonts w:cstheme="minorHAnsi"/>
        </w:rPr>
        <w:t xml:space="preserve"> and opinions</w:t>
      </w:r>
      <w:r w:rsidRPr="00B202DA">
        <w:rPr>
          <w:rFonts w:cstheme="minorHAnsi"/>
        </w:rPr>
        <w:t xml:space="preserve"> </w:t>
      </w:r>
      <w:r w:rsidR="00293FD9" w:rsidRPr="00B202DA">
        <w:rPr>
          <w:rFonts w:cstheme="minorHAnsi"/>
        </w:rPr>
        <w:t xml:space="preserve">on </w:t>
      </w:r>
      <w:r w:rsidRPr="00B202DA">
        <w:rPr>
          <w:rFonts w:cstheme="minorHAnsi"/>
        </w:rPr>
        <w:t xml:space="preserve">the use of technology in </w:t>
      </w:r>
      <w:proofErr w:type="gramStart"/>
      <w:r w:rsidRPr="00B202DA">
        <w:rPr>
          <w:rFonts w:cstheme="minorHAnsi"/>
        </w:rPr>
        <w:t>classrooms, and</w:t>
      </w:r>
      <w:proofErr w:type="gramEnd"/>
      <w:r w:rsidRPr="00B202DA">
        <w:rPr>
          <w:rFonts w:cstheme="minorHAnsi"/>
        </w:rPr>
        <w:t xml:space="preserve"> has offered experiences </w:t>
      </w:r>
      <w:r w:rsidR="00F6772D" w:rsidRPr="00B202DA">
        <w:rPr>
          <w:rFonts w:cstheme="minorHAnsi"/>
        </w:rPr>
        <w:t xml:space="preserve">and knowledge </w:t>
      </w:r>
      <w:r w:rsidRPr="00B202DA">
        <w:rPr>
          <w:rFonts w:cstheme="minorHAnsi"/>
        </w:rPr>
        <w:t xml:space="preserve">from different schools and settings. It has provided a wider outlook on the subject and </w:t>
      </w:r>
      <w:r w:rsidR="00971478" w:rsidRPr="00B202DA">
        <w:rPr>
          <w:rFonts w:cstheme="minorHAnsi"/>
        </w:rPr>
        <w:t xml:space="preserve">has </w:t>
      </w:r>
      <w:r w:rsidR="00975A48" w:rsidRPr="00B202DA">
        <w:rPr>
          <w:rFonts w:cstheme="minorHAnsi"/>
        </w:rPr>
        <w:t xml:space="preserve">given a good </w:t>
      </w:r>
      <w:r w:rsidR="00971478" w:rsidRPr="00B202DA">
        <w:rPr>
          <w:rFonts w:cstheme="minorHAnsi"/>
        </w:rPr>
        <w:t>valid i</w:t>
      </w:r>
      <w:r w:rsidR="00975A48" w:rsidRPr="00B202DA">
        <w:rPr>
          <w:rFonts w:cstheme="minorHAnsi"/>
        </w:rPr>
        <w:t xml:space="preserve">nput to this journal. </w:t>
      </w:r>
    </w:p>
    <w:p w14:paraId="699C82E7" w14:textId="41B8B071" w:rsidR="00975A48" w:rsidRPr="00B202DA" w:rsidRDefault="00975A48" w:rsidP="002B1E96">
      <w:pPr>
        <w:rPr>
          <w:rFonts w:cstheme="minorHAnsi"/>
        </w:rPr>
      </w:pPr>
      <w:r w:rsidRPr="00B202DA">
        <w:rPr>
          <w:rFonts w:cstheme="minorHAnsi"/>
        </w:rPr>
        <w:t xml:space="preserve"> As </w:t>
      </w:r>
      <w:r w:rsidR="00971478" w:rsidRPr="00B202DA">
        <w:rPr>
          <w:rFonts w:cstheme="minorHAnsi"/>
        </w:rPr>
        <w:t xml:space="preserve">previously mentioned </w:t>
      </w:r>
      <w:r w:rsidR="003147B6" w:rsidRPr="00B202DA">
        <w:rPr>
          <w:rFonts w:cstheme="minorHAnsi"/>
        </w:rPr>
        <w:t>in this journal,</w:t>
      </w:r>
      <w:r w:rsidR="00AD137B" w:rsidRPr="00B202DA">
        <w:rPr>
          <w:rFonts w:cstheme="minorHAnsi"/>
        </w:rPr>
        <w:t xml:space="preserve"> there </w:t>
      </w:r>
      <w:r w:rsidR="003147B6" w:rsidRPr="00B202DA">
        <w:rPr>
          <w:rFonts w:cstheme="minorHAnsi"/>
        </w:rPr>
        <w:t xml:space="preserve">are </w:t>
      </w:r>
      <w:r w:rsidR="00AD137B" w:rsidRPr="00B202DA">
        <w:rPr>
          <w:rFonts w:cstheme="minorHAnsi"/>
        </w:rPr>
        <w:t>disadvantages to desktop learning</w:t>
      </w:r>
      <w:r w:rsidR="003147B6" w:rsidRPr="00B202DA">
        <w:rPr>
          <w:rFonts w:cstheme="minorHAnsi"/>
        </w:rPr>
        <w:t>. A lack of e</w:t>
      </w:r>
      <w:r w:rsidR="00AD137B" w:rsidRPr="00B202DA">
        <w:rPr>
          <w:rFonts w:cstheme="minorHAnsi"/>
        </w:rPr>
        <w:t xml:space="preserve">ssential hands on skills are </w:t>
      </w:r>
      <w:r w:rsidR="002B232F" w:rsidRPr="00B202DA">
        <w:rPr>
          <w:rFonts w:cstheme="minorHAnsi"/>
        </w:rPr>
        <w:t>missed d</w:t>
      </w:r>
      <w:r w:rsidR="00AD137B" w:rsidRPr="00B202DA">
        <w:rPr>
          <w:rFonts w:cstheme="minorHAnsi"/>
        </w:rPr>
        <w:t>ue to not being able to attend</w:t>
      </w:r>
      <w:r w:rsidR="00E640D0" w:rsidRPr="00B202DA">
        <w:rPr>
          <w:rFonts w:cstheme="minorHAnsi"/>
        </w:rPr>
        <w:t xml:space="preserve"> a primary school setting</w:t>
      </w:r>
      <w:r w:rsidR="00AD137B" w:rsidRPr="00B202DA">
        <w:rPr>
          <w:rFonts w:cstheme="minorHAnsi"/>
        </w:rPr>
        <w:t>, as well as unexpected occurrences</w:t>
      </w:r>
      <w:r w:rsidR="00E640D0" w:rsidRPr="00B202DA">
        <w:rPr>
          <w:rFonts w:cstheme="minorHAnsi"/>
        </w:rPr>
        <w:t xml:space="preserve"> that may have occurred</w:t>
      </w:r>
      <w:r w:rsidR="00AD137B" w:rsidRPr="00B202DA">
        <w:rPr>
          <w:rFonts w:cstheme="minorHAnsi"/>
        </w:rPr>
        <w:t xml:space="preserve"> in the school with technology</w:t>
      </w:r>
      <w:r w:rsidR="00E640D0" w:rsidRPr="00B202DA">
        <w:rPr>
          <w:rFonts w:cstheme="minorHAnsi"/>
        </w:rPr>
        <w:t xml:space="preserve">, </w:t>
      </w:r>
      <w:r w:rsidR="00AD137B" w:rsidRPr="00B202DA">
        <w:rPr>
          <w:rFonts w:cstheme="minorHAnsi"/>
        </w:rPr>
        <w:t xml:space="preserve">such as an internet failure or power outage. </w:t>
      </w:r>
      <w:r w:rsidR="002B232F" w:rsidRPr="00B202DA">
        <w:rPr>
          <w:rFonts w:cstheme="minorHAnsi"/>
        </w:rPr>
        <w:t>It would have been interesting and beneficial</w:t>
      </w:r>
      <w:r w:rsidR="00E640D0" w:rsidRPr="00B202DA">
        <w:rPr>
          <w:rFonts w:cstheme="minorHAnsi"/>
        </w:rPr>
        <w:t xml:space="preserve"> to this journal</w:t>
      </w:r>
      <w:r w:rsidR="002B232F" w:rsidRPr="00B202DA">
        <w:rPr>
          <w:rFonts w:cstheme="minorHAnsi"/>
        </w:rPr>
        <w:t xml:space="preserve"> </w:t>
      </w:r>
      <w:r w:rsidR="008F1F4C" w:rsidRPr="00B202DA">
        <w:rPr>
          <w:rFonts w:cstheme="minorHAnsi"/>
        </w:rPr>
        <w:t>to witness how a teacher would carry on their lesson</w:t>
      </w:r>
      <w:r w:rsidR="001716E9" w:rsidRPr="00B202DA">
        <w:rPr>
          <w:rFonts w:cstheme="minorHAnsi"/>
        </w:rPr>
        <w:t xml:space="preserve"> </w:t>
      </w:r>
      <w:r w:rsidR="008F1F4C" w:rsidRPr="00B202DA">
        <w:rPr>
          <w:rFonts w:cstheme="minorHAnsi"/>
        </w:rPr>
        <w:t xml:space="preserve">if it had been </w:t>
      </w:r>
      <w:r w:rsidR="00E640D0" w:rsidRPr="00B202DA">
        <w:rPr>
          <w:rFonts w:cstheme="minorHAnsi"/>
        </w:rPr>
        <w:t xml:space="preserve">originally </w:t>
      </w:r>
      <w:r w:rsidR="008F1F4C" w:rsidRPr="00B202DA">
        <w:rPr>
          <w:rFonts w:cstheme="minorHAnsi"/>
        </w:rPr>
        <w:t xml:space="preserve">planned around technology, if that technology was to fail. </w:t>
      </w:r>
    </w:p>
    <w:p w14:paraId="2327277F" w14:textId="5F46B2B5" w:rsidR="005C1310" w:rsidRPr="00B202DA" w:rsidRDefault="005C1310" w:rsidP="002B1E96">
      <w:pPr>
        <w:rPr>
          <w:rFonts w:cstheme="minorHAnsi"/>
        </w:rPr>
      </w:pPr>
      <w:r w:rsidRPr="00B202DA">
        <w:rPr>
          <w:rFonts w:cstheme="minorHAnsi"/>
        </w:rPr>
        <w:t xml:space="preserve"> Another disadvantage to desktop learning is</w:t>
      </w:r>
      <w:r w:rsidR="00E640D0" w:rsidRPr="00B202DA">
        <w:rPr>
          <w:rFonts w:cstheme="minorHAnsi"/>
        </w:rPr>
        <w:t xml:space="preserve"> the</w:t>
      </w:r>
      <w:r w:rsidRPr="00B202DA">
        <w:rPr>
          <w:rFonts w:cstheme="minorHAnsi"/>
        </w:rPr>
        <w:t xml:space="preserve"> information</w:t>
      </w:r>
      <w:r w:rsidR="00E640D0" w:rsidRPr="00B202DA">
        <w:rPr>
          <w:rFonts w:cstheme="minorHAnsi"/>
        </w:rPr>
        <w:t xml:space="preserve"> found</w:t>
      </w:r>
      <w:r w:rsidRPr="00B202DA">
        <w:rPr>
          <w:rFonts w:cstheme="minorHAnsi"/>
        </w:rPr>
        <w:t xml:space="preserve"> can be bias or untrue. Websites such as Wikipedia offer the ability for anyone to be able to edit the page and add or take away information. Meaning what you read may not be the whole truth, and bits of information </w:t>
      </w:r>
      <w:r w:rsidR="00AA6814" w:rsidRPr="00B202DA">
        <w:rPr>
          <w:rFonts w:cstheme="minorHAnsi"/>
        </w:rPr>
        <w:t>m</w:t>
      </w:r>
      <w:r w:rsidRPr="00B202DA">
        <w:rPr>
          <w:rFonts w:cstheme="minorHAnsi"/>
        </w:rPr>
        <w:t xml:space="preserve">ay be taken out. </w:t>
      </w:r>
      <w:r w:rsidR="00675E51" w:rsidRPr="00B202DA">
        <w:rPr>
          <w:rFonts w:cstheme="minorHAnsi"/>
        </w:rPr>
        <w:t>People that are not qualified or experienced</w:t>
      </w:r>
      <w:r w:rsidR="00337BBF" w:rsidRPr="00B202DA">
        <w:rPr>
          <w:rFonts w:cstheme="minorHAnsi"/>
        </w:rPr>
        <w:t xml:space="preserve"> are able to</w:t>
      </w:r>
      <w:r w:rsidR="00675E51" w:rsidRPr="00B202DA">
        <w:rPr>
          <w:rFonts w:cstheme="minorHAnsi"/>
        </w:rPr>
        <w:t xml:space="preserve"> publish information on other websites that may not </w:t>
      </w:r>
      <w:r w:rsidR="000D7AC9" w:rsidRPr="00B202DA">
        <w:rPr>
          <w:rFonts w:cstheme="minorHAnsi"/>
        </w:rPr>
        <w:t xml:space="preserve">be true also. Anyone can make a website and publish information, meaning as a reader, you must be careful to make sure the websites you use for educational purposes are trustworthy. </w:t>
      </w:r>
    </w:p>
    <w:p w14:paraId="1AE8F091" w14:textId="77777777" w:rsidR="000D7AC9" w:rsidRPr="00B202DA" w:rsidRDefault="000D7AC9" w:rsidP="002B1E96">
      <w:pPr>
        <w:rPr>
          <w:rFonts w:cstheme="minorHAnsi"/>
        </w:rPr>
      </w:pPr>
    </w:p>
    <w:p w14:paraId="1618CFCA" w14:textId="50E84688" w:rsidR="001716E9" w:rsidRPr="00B202DA" w:rsidRDefault="001716E9" w:rsidP="002B1E96">
      <w:pPr>
        <w:rPr>
          <w:rFonts w:cstheme="minorHAnsi"/>
        </w:rPr>
      </w:pPr>
    </w:p>
    <w:p w14:paraId="79E6BA8D" w14:textId="27593B8B" w:rsidR="001716E9" w:rsidRPr="00B202DA" w:rsidRDefault="001716E9" w:rsidP="002B1E96">
      <w:pPr>
        <w:rPr>
          <w:rFonts w:cstheme="minorHAnsi"/>
        </w:rPr>
      </w:pPr>
      <w:r w:rsidRPr="00B202DA">
        <w:rPr>
          <w:rFonts w:cstheme="minorHAnsi"/>
        </w:rPr>
        <w:lastRenderedPageBreak/>
        <w:t xml:space="preserve">5: </w:t>
      </w:r>
      <w:r w:rsidR="00F14221" w:rsidRPr="00B202DA">
        <w:rPr>
          <w:rFonts w:cstheme="minorHAnsi"/>
        </w:rPr>
        <w:t>Ethical Issues:</w:t>
      </w:r>
    </w:p>
    <w:p w14:paraId="254E09EE" w14:textId="4031FF25" w:rsidR="00F14221" w:rsidRPr="00B202DA" w:rsidRDefault="00F14221" w:rsidP="002B1E96">
      <w:pPr>
        <w:rPr>
          <w:rFonts w:cstheme="minorHAnsi"/>
        </w:rPr>
      </w:pPr>
      <w:r w:rsidRPr="00B202DA">
        <w:rPr>
          <w:rFonts w:cstheme="minorHAnsi"/>
        </w:rPr>
        <w:t xml:space="preserve"> </w:t>
      </w:r>
      <w:r w:rsidRPr="00B202DA">
        <w:rPr>
          <w:rFonts w:cstheme="minorHAnsi"/>
        </w:rPr>
        <w:t>As stated in the introduction, due to the Covid-19 pandemic, it was not possible to attend placement in a primary school,</w:t>
      </w:r>
      <w:r w:rsidR="003E64D6" w:rsidRPr="00B202DA">
        <w:rPr>
          <w:rFonts w:cstheme="minorHAnsi"/>
        </w:rPr>
        <w:t xml:space="preserve"> therefore there was no ethical issues to a</w:t>
      </w:r>
      <w:r w:rsidR="00426FD6" w:rsidRPr="00B202DA">
        <w:rPr>
          <w:rFonts w:cstheme="minorHAnsi"/>
        </w:rPr>
        <w:t xml:space="preserve">ddress. </w:t>
      </w:r>
      <w:r w:rsidR="003E64D6" w:rsidRPr="00B202DA">
        <w:rPr>
          <w:rFonts w:cstheme="minorHAnsi"/>
        </w:rPr>
        <w:t xml:space="preserve"> </w:t>
      </w:r>
    </w:p>
    <w:p w14:paraId="57435C82" w14:textId="77777777" w:rsidR="00AB4DEA" w:rsidRPr="00B202DA" w:rsidRDefault="00AB4DEA" w:rsidP="002B1E96">
      <w:pPr>
        <w:rPr>
          <w:rFonts w:cstheme="minorHAnsi"/>
        </w:rPr>
      </w:pPr>
    </w:p>
    <w:p w14:paraId="18FD5614" w14:textId="77777777" w:rsidR="00426FD6" w:rsidRPr="00B202DA" w:rsidRDefault="00426FD6" w:rsidP="002B1E96">
      <w:pPr>
        <w:rPr>
          <w:rFonts w:cstheme="minorHAnsi"/>
        </w:rPr>
      </w:pPr>
    </w:p>
    <w:p w14:paraId="0BC9E1AA" w14:textId="10864129" w:rsidR="00B91113" w:rsidRPr="00B202DA" w:rsidRDefault="00604E04" w:rsidP="002B1E96">
      <w:pPr>
        <w:rPr>
          <w:rFonts w:cstheme="minorHAnsi"/>
        </w:rPr>
      </w:pPr>
      <w:r w:rsidRPr="00B202DA">
        <w:rPr>
          <w:rFonts w:cstheme="minorHAnsi"/>
        </w:rPr>
        <w:t xml:space="preserve">6: </w:t>
      </w:r>
      <w:r w:rsidR="00FB7CB0" w:rsidRPr="00B202DA">
        <w:rPr>
          <w:rFonts w:cstheme="minorHAnsi"/>
        </w:rPr>
        <w:t xml:space="preserve">Results: </w:t>
      </w:r>
    </w:p>
    <w:p w14:paraId="225A5868" w14:textId="52AAFCDF" w:rsidR="00AB4DEA" w:rsidRPr="00B202DA" w:rsidRDefault="00FB7CB0" w:rsidP="002B1E96">
      <w:pPr>
        <w:rPr>
          <w:rFonts w:cstheme="minorHAnsi"/>
        </w:rPr>
      </w:pPr>
      <w:r w:rsidRPr="00B202DA">
        <w:rPr>
          <w:rFonts w:cstheme="minorHAnsi"/>
        </w:rPr>
        <w:t xml:space="preserve"> The results of the information found through </w:t>
      </w:r>
      <w:proofErr w:type="spellStart"/>
      <w:r w:rsidRPr="00B202DA">
        <w:rPr>
          <w:rFonts w:cstheme="minorHAnsi"/>
        </w:rPr>
        <w:t xml:space="preserve">desktop </w:t>
      </w:r>
      <w:proofErr w:type="spellEnd"/>
      <w:r w:rsidRPr="00B202DA">
        <w:rPr>
          <w:rFonts w:cstheme="minorHAnsi"/>
        </w:rPr>
        <w:t xml:space="preserve">research are varied. There are many different opinions regarding </w:t>
      </w:r>
      <w:proofErr w:type="spellStart"/>
      <w:r w:rsidRPr="00B202DA">
        <w:rPr>
          <w:rFonts w:cstheme="minorHAnsi"/>
        </w:rPr>
        <w:t>the</w:t>
      </w:r>
      <w:proofErr w:type="spellEnd"/>
      <w:r w:rsidRPr="00B202DA">
        <w:rPr>
          <w:rFonts w:cstheme="minorHAnsi"/>
        </w:rPr>
        <w:t xml:space="preserve"> use of technology in schools and technology use by children. </w:t>
      </w:r>
      <w:r w:rsidR="00AB4DEA" w:rsidRPr="00B202DA">
        <w:rPr>
          <w:rFonts w:cstheme="minorHAnsi"/>
        </w:rPr>
        <w:t xml:space="preserve">The main results found were the implications technology can pose for children, such as cyber-bullying and safety concerns. </w:t>
      </w:r>
      <w:r w:rsidR="00CB7917" w:rsidRPr="00B202DA">
        <w:rPr>
          <w:rFonts w:cstheme="minorHAnsi"/>
        </w:rPr>
        <w:t>Other results of research</w:t>
      </w:r>
      <w:r w:rsidR="009447AE" w:rsidRPr="00B202DA">
        <w:rPr>
          <w:rFonts w:cstheme="minorHAnsi"/>
        </w:rPr>
        <w:t xml:space="preserve"> found</w:t>
      </w:r>
      <w:r w:rsidR="00CB7917" w:rsidRPr="00B202DA">
        <w:rPr>
          <w:rFonts w:cstheme="minorHAnsi"/>
        </w:rPr>
        <w:t xml:space="preserve"> surround</w:t>
      </w:r>
      <w:r w:rsidR="009447AE" w:rsidRPr="00B202DA">
        <w:rPr>
          <w:rFonts w:cstheme="minorHAnsi"/>
        </w:rPr>
        <w:t>ing t</w:t>
      </w:r>
      <w:r w:rsidR="00CB7917" w:rsidRPr="00B202DA">
        <w:rPr>
          <w:rFonts w:cstheme="minorHAnsi"/>
        </w:rPr>
        <w:t xml:space="preserve">echnology was the statistics surrounding the use of </w:t>
      </w:r>
      <w:r w:rsidR="009447AE" w:rsidRPr="00B202DA">
        <w:rPr>
          <w:rFonts w:cstheme="minorHAnsi"/>
        </w:rPr>
        <w:t>it</w:t>
      </w:r>
      <w:r w:rsidR="00CB7917" w:rsidRPr="00B202DA">
        <w:rPr>
          <w:rFonts w:cstheme="minorHAnsi"/>
        </w:rPr>
        <w:t xml:space="preserve"> in classrooms, and if it is viewed as beneficial or not to use when teaching. </w:t>
      </w:r>
      <w:r w:rsidR="00FF5C3A" w:rsidRPr="00B202DA">
        <w:rPr>
          <w:rFonts w:cstheme="minorHAnsi"/>
        </w:rPr>
        <w:t xml:space="preserve">Results showed a variety of statistics, some in favour of technology, others against. It is important to not pose a bias opinion on the use of </w:t>
      </w:r>
      <w:proofErr w:type="gramStart"/>
      <w:r w:rsidR="00FF5C3A" w:rsidRPr="00B202DA">
        <w:rPr>
          <w:rFonts w:cstheme="minorHAnsi"/>
        </w:rPr>
        <w:t>technology,</w:t>
      </w:r>
      <w:proofErr w:type="gramEnd"/>
      <w:r w:rsidR="00FF5C3A" w:rsidRPr="00B202DA">
        <w:rPr>
          <w:rFonts w:cstheme="minorHAnsi"/>
        </w:rPr>
        <w:t xml:space="preserve"> it is important to assess all research and findings surrounding the subject. </w:t>
      </w:r>
      <w:r w:rsidR="00C80AD0" w:rsidRPr="00B202DA">
        <w:rPr>
          <w:rFonts w:cstheme="minorHAnsi"/>
        </w:rPr>
        <w:t xml:space="preserve">Reboot (2019) says: </w:t>
      </w:r>
    </w:p>
    <w:p w14:paraId="04B3DB32" w14:textId="77777777" w:rsidR="00C80AD0" w:rsidRPr="00B202DA" w:rsidRDefault="00C80AD0" w:rsidP="002B1E96">
      <w:pPr>
        <w:rPr>
          <w:rFonts w:cstheme="minorHAnsi"/>
        </w:rPr>
      </w:pPr>
    </w:p>
    <w:p w14:paraId="5036D03E" w14:textId="6AEAF44C" w:rsidR="00C80AD0" w:rsidRPr="00B202DA" w:rsidRDefault="00C80AD0" w:rsidP="00C80AD0">
      <w:pPr>
        <w:jc w:val="center"/>
        <w:rPr>
          <w:rFonts w:cstheme="minorHAnsi"/>
        </w:rPr>
      </w:pPr>
      <w:r w:rsidRPr="00B202DA">
        <w:rPr>
          <w:rFonts w:cstheme="minorHAnsi"/>
        </w:rPr>
        <w:t>“</w:t>
      </w:r>
      <w:r w:rsidRPr="00B202DA">
        <w:rPr>
          <w:rFonts w:cstheme="minorHAnsi"/>
        </w:rPr>
        <w:t>Although computers can create distractions, it’s clear that devices can also be powerful instruments for learning. A number of recent studies have shown as much, demonstrating that computers, tablets, and other digital devices can improve learning outcomes when used correctly, especially in science and math.(19) One recent meta-analysis found that, on average, computer technology has a small but clearly positive effect on math achievement.(20) Another analysis showed that certain math apps can increase first-graders’ math knowledge by several months with just minimal usage.(21)</w:t>
      </w:r>
      <w:r w:rsidRPr="00B202DA">
        <w:rPr>
          <w:rFonts w:cstheme="minorHAnsi"/>
        </w:rPr>
        <w:t>”</w:t>
      </w:r>
    </w:p>
    <w:p w14:paraId="0BF61F49" w14:textId="08B8DFB8" w:rsidR="00AB5B1D" w:rsidRPr="00B202DA" w:rsidRDefault="008A7A27" w:rsidP="00B35C63">
      <w:pPr>
        <w:rPr>
          <w:rFonts w:cstheme="minorHAnsi"/>
        </w:rPr>
      </w:pPr>
      <w:r w:rsidRPr="00B202DA">
        <w:rPr>
          <w:rFonts w:cstheme="minorHAnsi"/>
        </w:rPr>
        <w:t xml:space="preserve"> </w:t>
      </w:r>
    </w:p>
    <w:p w14:paraId="0092C376" w14:textId="2A67C1A5" w:rsidR="00B35C63" w:rsidRPr="00B202DA" w:rsidRDefault="00B35C63" w:rsidP="00B35C63">
      <w:pPr>
        <w:rPr>
          <w:rFonts w:cstheme="minorHAnsi"/>
          <w:b/>
          <w:bCs/>
          <w:color w:val="FF0000"/>
        </w:rPr>
      </w:pPr>
      <w:r w:rsidRPr="00B202DA">
        <w:rPr>
          <w:rFonts w:cstheme="minorHAnsi"/>
          <w:b/>
          <w:bCs/>
          <w:color w:val="FF0000"/>
        </w:rPr>
        <w:t xml:space="preserve"> </w:t>
      </w:r>
    </w:p>
    <w:p w14:paraId="697C9401" w14:textId="2822C994" w:rsidR="002D6C1C" w:rsidRPr="00B202DA" w:rsidRDefault="002D6C1C" w:rsidP="00B35C63">
      <w:pPr>
        <w:rPr>
          <w:rFonts w:cstheme="minorHAnsi"/>
        </w:rPr>
      </w:pPr>
    </w:p>
    <w:p w14:paraId="599BF65A" w14:textId="7B42B702" w:rsidR="00FF1F44" w:rsidRPr="00B202DA" w:rsidRDefault="00FF1F44" w:rsidP="00B35C63">
      <w:pPr>
        <w:rPr>
          <w:rFonts w:cstheme="minorHAnsi"/>
        </w:rPr>
      </w:pPr>
      <w:r w:rsidRPr="00B202DA">
        <w:rPr>
          <w:rFonts w:cstheme="minorHAnsi"/>
        </w:rPr>
        <w:t>7: Discussion:</w:t>
      </w:r>
    </w:p>
    <w:p w14:paraId="4973BEF0" w14:textId="260018EF" w:rsidR="00FF1F44" w:rsidRPr="00B202DA" w:rsidRDefault="00FF1F44" w:rsidP="00B35C63">
      <w:pPr>
        <w:rPr>
          <w:rFonts w:cstheme="minorHAnsi"/>
        </w:rPr>
      </w:pPr>
      <w:r w:rsidRPr="00B202DA">
        <w:rPr>
          <w:rFonts w:cstheme="minorHAnsi"/>
        </w:rPr>
        <w:t xml:space="preserve"> Reboot (2019) discusses all views on technology in the classroom, this website provides wide reading for the reader and offers a vast amount of studies backing its research and analysis. </w:t>
      </w:r>
      <w:r w:rsidR="002A636C" w:rsidRPr="00B202DA">
        <w:rPr>
          <w:rFonts w:cstheme="minorHAnsi"/>
        </w:rPr>
        <w:t xml:space="preserve">They discuss the advantages of technology in the classrooms such as </w:t>
      </w:r>
      <w:r w:rsidR="00461397" w:rsidRPr="00B202DA">
        <w:rPr>
          <w:rFonts w:cstheme="minorHAnsi"/>
        </w:rPr>
        <w:t>offering a wider range of resources,</w:t>
      </w:r>
      <w:r w:rsidR="00905107" w:rsidRPr="00B202DA">
        <w:rPr>
          <w:rFonts w:cstheme="minorHAnsi"/>
        </w:rPr>
        <w:t xml:space="preserve"> and better structuring classroom time,</w:t>
      </w:r>
      <w:r w:rsidR="00461397" w:rsidRPr="00B202DA">
        <w:rPr>
          <w:rFonts w:cstheme="minorHAnsi"/>
        </w:rPr>
        <w:t xml:space="preserve"> but also the disadvantages such as easy distraction for students and </w:t>
      </w:r>
      <w:r w:rsidR="00905107" w:rsidRPr="00B202DA">
        <w:rPr>
          <w:rFonts w:cstheme="minorHAnsi"/>
        </w:rPr>
        <w:t xml:space="preserve">that screen time can diminish face to face interaction which provides vital learning experiences. </w:t>
      </w:r>
    </w:p>
    <w:p w14:paraId="6CC961E9" w14:textId="60CA5CCD" w:rsidR="009B4D92" w:rsidRPr="00B202DA" w:rsidRDefault="009B4D92" w:rsidP="00B35C63">
      <w:pPr>
        <w:rPr>
          <w:rFonts w:cstheme="minorHAnsi"/>
        </w:rPr>
      </w:pPr>
      <w:r w:rsidRPr="00B202DA">
        <w:rPr>
          <w:rFonts w:cstheme="minorHAnsi"/>
        </w:rPr>
        <w:t xml:space="preserve"> </w:t>
      </w:r>
      <w:r w:rsidR="00B615E1" w:rsidRPr="00B202DA">
        <w:rPr>
          <w:rFonts w:cstheme="minorHAnsi"/>
        </w:rPr>
        <w:t>The Digital Competence Framework is another thing related to technology in classrooms that was looked in to. It outlines the introduction of technology being used over all subjects, and how this aims to help improve children’s education. The government ar</w:t>
      </w:r>
      <w:r w:rsidR="00474607" w:rsidRPr="00B202DA">
        <w:rPr>
          <w:rFonts w:cstheme="minorHAnsi"/>
        </w:rPr>
        <w:t xml:space="preserve">e on the side of technology being positive in the classroom, thus the introduction of this Framework. As long as all safety measures are followed and staff are trained correctly, access to technology can provide many </w:t>
      </w:r>
      <w:r w:rsidR="00646C2A" w:rsidRPr="00B202DA">
        <w:rPr>
          <w:rFonts w:cstheme="minorHAnsi"/>
        </w:rPr>
        <w:t xml:space="preserve">routes for both teachers and students. </w:t>
      </w:r>
    </w:p>
    <w:p w14:paraId="237F54CC" w14:textId="77777777" w:rsidR="00A81FE6" w:rsidRPr="00B202DA" w:rsidRDefault="00646C2A" w:rsidP="00B35C63">
      <w:pPr>
        <w:rPr>
          <w:rFonts w:cstheme="minorHAnsi"/>
        </w:rPr>
      </w:pPr>
      <w:r w:rsidRPr="00B202DA">
        <w:rPr>
          <w:rFonts w:cstheme="minorHAnsi"/>
        </w:rPr>
        <w:t xml:space="preserve"> </w:t>
      </w:r>
    </w:p>
    <w:p w14:paraId="01459465" w14:textId="2243F0F3" w:rsidR="00402B27" w:rsidRPr="00B202DA" w:rsidRDefault="00402B27" w:rsidP="00B35C63">
      <w:pPr>
        <w:rPr>
          <w:rFonts w:cstheme="minorHAnsi"/>
        </w:rPr>
      </w:pPr>
      <w:r w:rsidRPr="00B202DA">
        <w:rPr>
          <w:rFonts w:cstheme="minorHAnsi"/>
        </w:rPr>
        <w:t>8: Conclusion:</w:t>
      </w:r>
    </w:p>
    <w:p w14:paraId="14CFD3F3" w14:textId="065FDD32" w:rsidR="00402B27" w:rsidRPr="00B202DA" w:rsidRDefault="00402B27" w:rsidP="00B35C63">
      <w:pPr>
        <w:rPr>
          <w:rFonts w:cstheme="minorHAnsi"/>
        </w:rPr>
      </w:pPr>
      <w:r w:rsidRPr="00B202DA">
        <w:rPr>
          <w:rFonts w:cstheme="minorHAnsi"/>
        </w:rPr>
        <w:t xml:space="preserve"> </w:t>
      </w:r>
      <w:r w:rsidR="000C45AD" w:rsidRPr="00B202DA">
        <w:rPr>
          <w:rFonts w:cstheme="minorHAnsi"/>
        </w:rPr>
        <w:t xml:space="preserve">In conclusion, this journal has addressed the use of technology </w:t>
      </w:r>
      <w:r w:rsidR="006F169A" w:rsidRPr="00B202DA">
        <w:rPr>
          <w:rFonts w:cstheme="minorHAnsi"/>
        </w:rPr>
        <w:t>in</w:t>
      </w:r>
      <w:r w:rsidR="000C45AD" w:rsidRPr="00B202DA">
        <w:rPr>
          <w:rFonts w:cstheme="minorHAnsi"/>
        </w:rPr>
        <w:t xml:space="preserve"> children and in the classroom. </w:t>
      </w:r>
      <w:r w:rsidR="006F169A" w:rsidRPr="00B202DA">
        <w:rPr>
          <w:rFonts w:cstheme="minorHAnsi"/>
        </w:rPr>
        <w:t xml:space="preserve">It has greater explored both the advantages and disadvantages of children having access to the internet via </w:t>
      </w:r>
      <w:proofErr w:type="gramStart"/>
      <w:r w:rsidR="006F169A" w:rsidRPr="00B202DA">
        <w:rPr>
          <w:rFonts w:cstheme="minorHAnsi"/>
        </w:rPr>
        <w:t>hand held</w:t>
      </w:r>
      <w:proofErr w:type="gramEnd"/>
      <w:r w:rsidR="006F169A" w:rsidRPr="00B202DA">
        <w:rPr>
          <w:rFonts w:cstheme="minorHAnsi"/>
        </w:rPr>
        <w:t xml:space="preserve"> devices, as well as technology being used in schools. </w:t>
      </w:r>
    </w:p>
    <w:p w14:paraId="26B586EE" w14:textId="2D7F15EE" w:rsidR="006F169A" w:rsidRPr="00B202DA" w:rsidRDefault="006F169A" w:rsidP="00B35C63">
      <w:pPr>
        <w:rPr>
          <w:rFonts w:cstheme="minorHAnsi"/>
        </w:rPr>
      </w:pPr>
      <w:r w:rsidRPr="00B202DA">
        <w:rPr>
          <w:rFonts w:cstheme="minorHAnsi"/>
        </w:rPr>
        <w:t xml:space="preserve"> It was found that children having access to the internet can pose great safety and wellbeing concerns. The internet is a</w:t>
      </w:r>
      <w:r w:rsidR="00A870F3" w:rsidRPr="00B202DA">
        <w:rPr>
          <w:rFonts w:cstheme="minorHAnsi"/>
        </w:rPr>
        <w:t xml:space="preserve">n easy place for cyber-bullying to take place, where children can </w:t>
      </w:r>
      <w:r w:rsidR="00A870F3" w:rsidRPr="00B202DA">
        <w:rPr>
          <w:rFonts w:cstheme="minorHAnsi"/>
        </w:rPr>
        <w:lastRenderedPageBreak/>
        <w:t xml:space="preserve">be threatened, harassed or even groomed. The literature review section reviewed these issues in more depth, exploring the legal side of cyber-bullying, and what can be done to make children aware of their own safety and others </w:t>
      </w:r>
      <w:proofErr w:type="spellStart"/>
      <w:r w:rsidR="00A870F3" w:rsidRPr="00B202DA">
        <w:rPr>
          <w:rFonts w:cstheme="minorHAnsi"/>
        </w:rPr>
        <w:t>well being</w:t>
      </w:r>
      <w:proofErr w:type="spellEnd"/>
      <w:r w:rsidR="00A870F3" w:rsidRPr="00B202DA">
        <w:rPr>
          <w:rFonts w:cstheme="minorHAnsi"/>
        </w:rPr>
        <w:t xml:space="preserve">. </w:t>
      </w:r>
      <w:r w:rsidR="00C77221" w:rsidRPr="00B202DA">
        <w:rPr>
          <w:rFonts w:cstheme="minorHAnsi"/>
        </w:rPr>
        <w:t xml:space="preserve">Options to </w:t>
      </w:r>
      <w:proofErr w:type="gramStart"/>
      <w:r w:rsidR="00C77221" w:rsidRPr="00B202DA">
        <w:rPr>
          <w:rFonts w:cstheme="minorHAnsi"/>
        </w:rPr>
        <w:t>safe guard</w:t>
      </w:r>
      <w:proofErr w:type="gramEnd"/>
      <w:r w:rsidR="00C77221" w:rsidRPr="00B202DA">
        <w:rPr>
          <w:rFonts w:cstheme="minorHAnsi"/>
        </w:rPr>
        <w:t xml:space="preserve"> children were listed, such as blocking websites through devices or the WIFI, as well as teaching children how to be safe with rules such as not sharing personal information with anyone, and being careful not to talk to strangers. </w:t>
      </w:r>
    </w:p>
    <w:p w14:paraId="014A54BA" w14:textId="7E558DE3" w:rsidR="006F043F" w:rsidRPr="00B202DA" w:rsidRDefault="00C77221" w:rsidP="006F043F">
      <w:pPr>
        <w:rPr>
          <w:rFonts w:cstheme="minorHAnsi"/>
        </w:rPr>
      </w:pPr>
      <w:r w:rsidRPr="00B202DA">
        <w:rPr>
          <w:rFonts w:cstheme="minorHAnsi"/>
        </w:rPr>
        <w:t xml:space="preserve"> Other </w:t>
      </w:r>
      <w:r w:rsidR="005D0BC0" w:rsidRPr="00B202DA">
        <w:rPr>
          <w:rFonts w:cstheme="minorHAnsi"/>
        </w:rPr>
        <w:t xml:space="preserve">issues that were looked at in the literature review part of this journal were the advantages of technology in the classroom. Technology </w:t>
      </w:r>
      <w:r w:rsidR="00062EA9" w:rsidRPr="00B202DA">
        <w:rPr>
          <w:rFonts w:cstheme="minorHAnsi"/>
        </w:rPr>
        <w:t xml:space="preserve">poses many opportunities for both teachers and learners. </w:t>
      </w:r>
      <w:r w:rsidR="006F043F" w:rsidRPr="00B202DA">
        <w:rPr>
          <w:rFonts w:cstheme="minorHAnsi"/>
        </w:rPr>
        <w:t xml:space="preserve">Technology can </w:t>
      </w:r>
      <w:r w:rsidR="006F043F" w:rsidRPr="00B202DA">
        <w:rPr>
          <w:rFonts w:cstheme="minorHAnsi"/>
        </w:rPr>
        <w:t>tailor learning experiences, facilitate more active learning and more effectively structure classroom time. This is analysed from significant amounts of research including a recent study that showed some educational software can be as effective as a human tutor (Reboot, 2019).</w:t>
      </w:r>
    </w:p>
    <w:p w14:paraId="33314995" w14:textId="31824E8E" w:rsidR="00170E58" w:rsidRPr="00B202DA" w:rsidRDefault="00170E58" w:rsidP="006F043F">
      <w:pPr>
        <w:rPr>
          <w:rFonts w:cstheme="minorHAnsi"/>
        </w:rPr>
      </w:pPr>
      <w:r w:rsidRPr="00B202DA">
        <w:rPr>
          <w:rFonts w:cstheme="minorHAnsi"/>
        </w:rPr>
        <w:t xml:space="preserve"> Also looked at in this journal were </w:t>
      </w:r>
      <w:r w:rsidR="00944C5A" w:rsidRPr="00B202DA">
        <w:rPr>
          <w:rFonts w:cstheme="minorHAnsi"/>
        </w:rPr>
        <w:t xml:space="preserve">methodologies. Due to not being able to attend placement due to the Covid-19 pandemic, the interview and observations technique was not able to be used. </w:t>
      </w:r>
      <w:proofErr w:type="gramStart"/>
      <w:r w:rsidR="00944C5A" w:rsidRPr="00B202DA">
        <w:rPr>
          <w:rFonts w:cstheme="minorHAnsi"/>
        </w:rPr>
        <w:t>Therefore</w:t>
      </w:r>
      <w:proofErr w:type="gramEnd"/>
      <w:r w:rsidR="00944C5A" w:rsidRPr="00B202DA">
        <w:rPr>
          <w:rFonts w:cstheme="minorHAnsi"/>
        </w:rPr>
        <w:t xml:space="preserve"> only desktop research was included to piece together this journal. In the methodologies section, this journal also </w:t>
      </w:r>
      <w:r w:rsidR="0089662B" w:rsidRPr="00B202DA">
        <w:rPr>
          <w:rFonts w:cstheme="minorHAnsi"/>
        </w:rPr>
        <w:t xml:space="preserve">addressed the advantages and disadvantages of using desktop only research, instead of being hands on. </w:t>
      </w:r>
      <w:r w:rsidR="00743C9F" w:rsidRPr="00B202DA">
        <w:rPr>
          <w:rFonts w:cstheme="minorHAnsi"/>
        </w:rPr>
        <w:t xml:space="preserve">The advantages were the wide range of information that is available for people to look at, as well as it being free and readily available from anywhere. The disadvantages were information could be bias, or incorrect if coming from </w:t>
      </w:r>
      <w:proofErr w:type="gramStart"/>
      <w:r w:rsidR="00743C9F" w:rsidRPr="00B202DA">
        <w:rPr>
          <w:rFonts w:cstheme="minorHAnsi"/>
        </w:rPr>
        <w:t>a</w:t>
      </w:r>
      <w:proofErr w:type="gramEnd"/>
      <w:r w:rsidR="00743C9F" w:rsidRPr="00B202DA">
        <w:rPr>
          <w:rFonts w:cstheme="minorHAnsi"/>
        </w:rPr>
        <w:t xml:space="preserve"> </w:t>
      </w:r>
      <w:r w:rsidR="00550194" w:rsidRPr="00B202DA">
        <w:rPr>
          <w:rFonts w:cstheme="minorHAnsi"/>
        </w:rPr>
        <w:t>untrustworthy source, such as someone who is not qualified to state such information or sites like Wikipedia that can be edited by anyone.</w:t>
      </w:r>
    </w:p>
    <w:p w14:paraId="6F0C6537" w14:textId="208FB5B1" w:rsidR="00550194" w:rsidRPr="00B202DA" w:rsidRDefault="00550194" w:rsidP="006F043F">
      <w:pPr>
        <w:rPr>
          <w:rFonts w:cstheme="minorHAnsi"/>
        </w:rPr>
      </w:pPr>
      <w:r w:rsidRPr="00B202DA">
        <w:rPr>
          <w:rFonts w:cstheme="minorHAnsi"/>
        </w:rPr>
        <w:t xml:space="preserve"> The findings of the journal have been discussed in detail, and all areas that the journal discusses, explained in full. It is advised to conclude further research surrounding this subject if you wish to further your knowledge on technology use in the classroom and by children. </w:t>
      </w:r>
      <w:r w:rsidR="008C721A" w:rsidRPr="00B202DA">
        <w:rPr>
          <w:rFonts w:cstheme="minorHAnsi"/>
        </w:rPr>
        <w:t xml:space="preserve">There are many opportunities for learning surrounding this subject as it is a popular discussion topic by many. Both desktop learning and hands on experience will offer different views and experiences for you to further your knowledge. </w:t>
      </w:r>
    </w:p>
    <w:p w14:paraId="443A0E2F" w14:textId="196E97F1" w:rsidR="008C721A" w:rsidRDefault="008C721A" w:rsidP="006F043F">
      <w:pPr>
        <w:rPr>
          <w:rFonts w:cstheme="minorHAnsi"/>
        </w:rPr>
      </w:pPr>
    </w:p>
    <w:p w14:paraId="42C7B04C" w14:textId="01C332D9" w:rsidR="00AD50D1" w:rsidRDefault="00AD50D1" w:rsidP="006F043F">
      <w:pPr>
        <w:rPr>
          <w:rFonts w:cstheme="minorHAnsi"/>
        </w:rPr>
      </w:pPr>
    </w:p>
    <w:p w14:paraId="38825D23" w14:textId="7C3BEB4B" w:rsidR="00AD50D1" w:rsidRDefault="00AD50D1" w:rsidP="006F043F">
      <w:pPr>
        <w:rPr>
          <w:rFonts w:cstheme="minorHAnsi"/>
        </w:rPr>
      </w:pPr>
    </w:p>
    <w:p w14:paraId="21BE9C73" w14:textId="2884B987" w:rsidR="00AD50D1" w:rsidRDefault="00AD50D1" w:rsidP="006F043F">
      <w:pPr>
        <w:rPr>
          <w:rFonts w:cstheme="minorHAnsi"/>
        </w:rPr>
      </w:pPr>
    </w:p>
    <w:p w14:paraId="06CE2A0B" w14:textId="2E2F8BBD" w:rsidR="00AD50D1" w:rsidRDefault="00AD50D1" w:rsidP="006F043F">
      <w:pPr>
        <w:rPr>
          <w:rFonts w:cstheme="minorHAnsi"/>
        </w:rPr>
      </w:pPr>
    </w:p>
    <w:p w14:paraId="71109DC9" w14:textId="258216D7" w:rsidR="00AD50D1" w:rsidRDefault="00AD50D1" w:rsidP="006F043F">
      <w:pPr>
        <w:rPr>
          <w:rFonts w:cstheme="minorHAnsi"/>
        </w:rPr>
      </w:pPr>
    </w:p>
    <w:p w14:paraId="0AB30276" w14:textId="10721FDE" w:rsidR="00AD50D1" w:rsidRDefault="00AD50D1" w:rsidP="006F043F">
      <w:pPr>
        <w:rPr>
          <w:rFonts w:cstheme="minorHAnsi"/>
        </w:rPr>
      </w:pPr>
    </w:p>
    <w:p w14:paraId="053D4791" w14:textId="1AEF36D5" w:rsidR="00AD50D1" w:rsidRDefault="00AD50D1" w:rsidP="006F043F">
      <w:pPr>
        <w:rPr>
          <w:rFonts w:cstheme="minorHAnsi"/>
        </w:rPr>
      </w:pPr>
    </w:p>
    <w:p w14:paraId="661742D9" w14:textId="256C64E3" w:rsidR="00AD50D1" w:rsidRDefault="00AD50D1" w:rsidP="006F043F">
      <w:pPr>
        <w:rPr>
          <w:rFonts w:cstheme="minorHAnsi"/>
        </w:rPr>
      </w:pPr>
    </w:p>
    <w:p w14:paraId="4A671B13" w14:textId="70869419" w:rsidR="00AD50D1" w:rsidRDefault="00AD50D1" w:rsidP="006F043F">
      <w:pPr>
        <w:rPr>
          <w:rFonts w:cstheme="minorHAnsi"/>
        </w:rPr>
      </w:pPr>
    </w:p>
    <w:p w14:paraId="75EC6802" w14:textId="095F0858" w:rsidR="00AD50D1" w:rsidRDefault="00AD50D1" w:rsidP="006F043F">
      <w:pPr>
        <w:rPr>
          <w:rFonts w:cstheme="minorHAnsi"/>
        </w:rPr>
      </w:pPr>
    </w:p>
    <w:p w14:paraId="1DCFD5F0" w14:textId="494F13FB" w:rsidR="00AD50D1" w:rsidRDefault="00AD50D1" w:rsidP="006F043F">
      <w:pPr>
        <w:rPr>
          <w:rFonts w:cstheme="minorHAnsi"/>
        </w:rPr>
      </w:pPr>
    </w:p>
    <w:p w14:paraId="79BE5C12" w14:textId="16DF2138" w:rsidR="00AD50D1" w:rsidRDefault="00AD50D1" w:rsidP="006F043F">
      <w:pPr>
        <w:rPr>
          <w:rFonts w:cstheme="minorHAnsi"/>
        </w:rPr>
      </w:pPr>
    </w:p>
    <w:p w14:paraId="090A0C6E" w14:textId="618B9C72" w:rsidR="00AD50D1" w:rsidRDefault="00AD50D1" w:rsidP="006F043F">
      <w:pPr>
        <w:rPr>
          <w:rFonts w:cstheme="minorHAnsi"/>
        </w:rPr>
      </w:pPr>
    </w:p>
    <w:p w14:paraId="43FD9C01" w14:textId="73569CFD" w:rsidR="00AD50D1" w:rsidRDefault="00AD50D1" w:rsidP="006F043F">
      <w:pPr>
        <w:rPr>
          <w:rFonts w:cstheme="minorHAnsi"/>
        </w:rPr>
      </w:pPr>
    </w:p>
    <w:p w14:paraId="5CD192D0" w14:textId="6EFA2DF8" w:rsidR="00AD50D1" w:rsidRDefault="00AD50D1" w:rsidP="006F043F">
      <w:pPr>
        <w:rPr>
          <w:rFonts w:cstheme="minorHAnsi"/>
        </w:rPr>
      </w:pPr>
    </w:p>
    <w:p w14:paraId="0EC27F54" w14:textId="569B7349" w:rsidR="00AD50D1" w:rsidRDefault="00AD50D1" w:rsidP="006F043F">
      <w:pPr>
        <w:rPr>
          <w:rFonts w:cstheme="minorHAnsi"/>
        </w:rPr>
      </w:pPr>
    </w:p>
    <w:p w14:paraId="24A29315" w14:textId="77777777" w:rsidR="00AD50D1" w:rsidRPr="00B202DA" w:rsidRDefault="00AD50D1" w:rsidP="006F043F">
      <w:pPr>
        <w:rPr>
          <w:rFonts w:cstheme="minorHAnsi"/>
        </w:rPr>
      </w:pPr>
    </w:p>
    <w:p w14:paraId="44357FCD" w14:textId="23F755BE" w:rsidR="008C721A" w:rsidRPr="00B202DA" w:rsidRDefault="008C721A" w:rsidP="006F043F">
      <w:pPr>
        <w:rPr>
          <w:rFonts w:cstheme="minorHAnsi"/>
        </w:rPr>
      </w:pPr>
    </w:p>
    <w:p w14:paraId="62A10D0C" w14:textId="577E79F2" w:rsidR="000E4888" w:rsidRPr="00B202DA" w:rsidRDefault="000E4888" w:rsidP="006F043F">
      <w:pPr>
        <w:rPr>
          <w:rFonts w:cstheme="minorHAnsi"/>
        </w:rPr>
      </w:pPr>
    </w:p>
    <w:p w14:paraId="2A192B08" w14:textId="23474F0C" w:rsidR="000E4888" w:rsidRPr="00B202DA" w:rsidRDefault="00F2780C" w:rsidP="006F043F">
      <w:pPr>
        <w:rPr>
          <w:rFonts w:cstheme="minorHAnsi"/>
        </w:rPr>
      </w:pPr>
      <w:r w:rsidRPr="00B202DA">
        <w:rPr>
          <w:rFonts w:cstheme="minorHAnsi"/>
        </w:rPr>
        <w:lastRenderedPageBreak/>
        <w:t>9: Reference list:</w:t>
      </w:r>
    </w:p>
    <w:p w14:paraId="1FFC2BC5" w14:textId="77777777" w:rsidR="00AD50D1" w:rsidRDefault="00AD50D1" w:rsidP="00483828">
      <w:pPr>
        <w:rPr>
          <w:rFonts w:cstheme="minorHAnsi"/>
        </w:rPr>
      </w:pPr>
    </w:p>
    <w:p w14:paraId="790420D9" w14:textId="7AB229D8" w:rsidR="00633FAF" w:rsidRPr="00B202DA" w:rsidRDefault="00633FAF" w:rsidP="00483828">
      <w:pPr>
        <w:rPr>
          <w:rFonts w:cstheme="minorHAnsi"/>
        </w:rPr>
      </w:pPr>
      <w:proofErr w:type="spellStart"/>
      <w:r w:rsidRPr="00B202DA">
        <w:rPr>
          <w:rFonts w:cstheme="minorHAnsi"/>
        </w:rPr>
        <w:t>BullyingUK</w:t>
      </w:r>
      <w:proofErr w:type="spellEnd"/>
      <w:r w:rsidRPr="00B202DA">
        <w:rPr>
          <w:rFonts w:cstheme="minorHAnsi"/>
        </w:rPr>
        <w:t xml:space="preserve">, (2020). What is Cyber bullying? Available at: </w:t>
      </w:r>
      <w:hyperlink r:id="rId7" w:history="1">
        <w:r w:rsidRPr="00B202DA">
          <w:rPr>
            <w:rStyle w:val="Hyperlink"/>
            <w:rFonts w:cstheme="minorHAnsi"/>
          </w:rPr>
          <w:t>https://www.bullying.co.uk/cyberbullying/what-is-cyberbullying/</w:t>
        </w:r>
      </w:hyperlink>
    </w:p>
    <w:p w14:paraId="2E6D10A8" w14:textId="77777777" w:rsidR="00633FAF" w:rsidRPr="00B202DA" w:rsidRDefault="00633FAF" w:rsidP="00C44B49">
      <w:pPr>
        <w:rPr>
          <w:rFonts w:cstheme="minorHAnsi"/>
        </w:rPr>
      </w:pPr>
      <w:r w:rsidRPr="00B202DA">
        <w:rPr>
          <w:rFonts w:cstheme="minorHAnsi"/>
        </w:rPr>
        <w:t xml:space="preserve">Casey Brown, (2019). 12 pros and cons of technology in the classroom. Available at : </w:t>
      </w:r>
      <w:hyperlink r:id="rId8" w:history="1">
        <w:r w:rsidRPr="00B202DA">
          <w:rPr>
            <w:rStyle w:val="Hyperlink"/>
            <w:rFonts w:cstheme="minorHAnsi"/>
          </w:rPr>
          <w:t>https://www.classcraft.com/blog/features/pros-and-cons-of-technology-in-the-classroom/</w:t>
        </w:r>
      </w:hyperlink>
    </w:p>
    <w:p w14:paraId="2924BF32" w14:textId="77777777" w:rsidR="00633FAF" w:rsidRPr="00B202DA" w:rsidRDefault="00633FAF" w:rsidP="00BE6963">
      <w:pPr>
        <w:rPr>
          <w:rFonts w:cstheme="minorHAnsi"/>
        </w:rPr>
      </w:pPr>
      <w:r w:rsidRPr="00B202DA">
        <w:rPr>
          <w:rFonts w:cstheme="minorHAnsi"/>
        </w:rPr>
        <w:t xml:space="preserve">Estyn, (2020). Digital Technology </w:t>
      </w:r>
      <w:proofErr w:type="gramStart"/>
      <w:r w:rsidRPr="00B202DA">
        <w:rPr>
          <w:rFonts w:cstheme="minorHAnsi"/>
        </w:rPr>
        <w:t>In</w:t>
      </w:r>
      <w:proofErr w:type="gramEnd"/>
      <w:r w:rsidRPr="00B202DA">
        <w:rPr>
          <w:rFonts w:cstheme="minorHAnsi"/>
        </w:rPr>
        <w:t xml:space="preserve"> Primary School Life. Available at: </w:t>
      </w:r>
      <w:hyperlink r:id="rId9" w:history="1">
        <w:r w:rsidRPr="00B202DA">
          <w:rPr>
            <w:rStyle w:val="Hyperlink"/>
            <w:rFonts w:cstheme="minorHAnsi"/>
          </w:rPr>
          <w:t>https://www.estyn.gov.wales/effective-practice/digital-technology-primary-school-life</w:t>
        </w:r>
      </w:hyperlink>
    </w:p>
    <w:p w14:paraId="01C7A38E" w14:textId="77777777" w:rsidR="00633FAF" w:rsidRPr="00B202DA" w:rsidRDefault="00633FAF" w:rsidP="00A96791">
      <w:pPr>
        <w:rPr>
          <w:rFonts w:cstheme="minorHAnsi"/>
        </w:rPr>
      </w:pPr>
      <w:r w:rsidRPr="00B202DA">
        <w:rPr>
          <w:rFonts w:cstheme="minorHAnsi"/>
        </w:rPr>
        <w:t xml:space="preserve">J Champion, 2016. Curriculum reform: The Digital Competence Framework. Available at:  </w:t>
      </w:r>
      <w:hyperlink r:id="rId10" w:history="1">
        <w:r w:rsidRPr="00B202DA">
          <w:rPr>
            <w:rStyle w:val="Hyperlink"/>
            <w:rFonts w:cstheme="minorHAnsi"/>
          </w:rPr>
          <w:t>https://seneddresearch.blog/2016/09/16/curriculum-reform-the-digital-competence-framework/</w:t>
        </w:r>
      </w:hyperlink>
    </w:p>
    <w:p w14:paraId="62DA2F83" w14:textId="77777777" w:rsidR="00633FAF" w:rsidRPr="00B202DA" w:rsidRDefault="00633FAF" w:rsidP="009A3E6E">
      <w:pPr>
        <w:rPr>
          <w:rFonts w:cstheme="minorHAnsi"/>
        </w:rPr>
      </w:pPr>
      <w:proofErr w:type="spellStart"/>
      <w:r w:rsidRPr="00B202DA">
        <w:rPr>
          <w:rFonts w:cstheme="minorHAnsi"/>
        </w:rPr>
        <w:t>Kamenetez</w:t>
      </w:r>
      <w:proofErr w:type="spellEnd"/>
      <w:r w:rsidRPr="00B202DA">
        <w:rPr>
          <w:rFonts w:cstheme="minorHAnsi"/>
        </w:rPr>
        <w:t xml:space="preserve">, A, </w:t>
      </w:r>
      <w:proofErr w:type="spellStart"/>
      <w:r w:rsidRPr="00B202DA">
        <w:rPr>
          <w:rFonts w:cstheme="minorHAnsi"/>
        </w:rPr>
        <w:t>nprEd</w:t>
      </w:r>
      <w:proofErr w:type="spellEnd"/>
      <w:r w:rsidRPr="00B202DA">
        <w:rPr>
          <w:rFonts w:cstheme="minorHAnsi"/>
        </w:rPr>
        <w:t xml:space="preserve">, (2017). Young Children Are Spending Much More Time In Front Of Small Screens, (2017), available at: </w:t>
      </w:r>
      <w:hyperlink r:id="rId11" w:history="1">
        <w:r w:rsidRPr="00B202DA">
          <w:rPr>
            <w:rStyle w:val="Hyperlink"/>
            <w:rFonts w:cstheme="minorHAnsi"/>
          </w:rPr>
          <w:t>https://www.npr.org/sections/ed/2017/10/19/558178851/young-children-are-spending-much-more-time-in-front-of-small-screens?t=1595596554671</w:t>
        </w:r>
      </w:hyperlink>
    </w:p>
    <w:p w14:paraId="675DA5E2" w14:textId="77777777" w:rsidR="00633FAF" w:rsidRPr="00B202DA" w:rsidRDefault="00633FAF" w:rsidP="00BB3A8D">
      <w:pPr>
        <w:rPr>
          <w:rFonts w:cstheme="minorHAnsi"/>
        </w:rPr>
      </w:pPr>
      <w:r w:rsidRPr="00B202DA">
        <w:rPr>
          <w:rFonts w:cstheme="minorHAnsi"/>
        </w:rPr>
        <w:t xml:space="preserve">Reboot, (2019). Does Educational Technology Help Students Learn? Available at: </w:t>
      </w:r>
      <w:hyperlink r:id="rId12" w:history="1">
        <w:r w:rsidRPr="00B202DA">
          <w:rPr>
            <w:rStyle w:val="Hyperlink"/>
            <w:rFonts w:cstheme="minorHAnsi"/>
          </w:rPr>
          <w:t>https://reboot-foundation.org/does-educational-technology-help-students-learn/</w:t>
        </w:r>
      </w:hyperlink>
    </w:p>
    <w:p w14:paraId="0EB1B229" w14:textId="77777777" w:rsidR="00633FAF" w:rsidRPr="00B202DA" w:rsidRDefault="00633FAF" w:rsidP="006F043F">
      <w:pPr>
        <w:rPr>
          <w:rFonts w:cstheme="minorHAnsi"/>
        </w:rPr>
      </w:pPr>
      <w:r w:rsidRPr="00B202DA">
        <w:rPr>
          <w:rFonts w:cstheme="minorHAnsi"/>
        </w:rPr>
        <w:t xml:space="preserve">The School Run, (2020). Does your primary school child need a mobile phone?, available at: </w:t>
      </w:r>
      <w:hyperlink r:id="rId13" w:history="1">
        <w:r w:rsidRPr="00B202DA">
          <w:rPr>
            <w:rStyle w:val="Hyperlink"/>
            <w:rFonts w:cstheme="minorHAnsi"/>
          </w:rPr>
          <w:t>https://www.theschoolrun.com/mobile-phones-for-primary-school-children</w:t>
        </w:r>
      </w:hyperlink>
    </w:p>
    <w:p w14:paraId="520C8751" w14:textId="77777777" w:rsidR="00633FAF" w:rsidRPr="00B202DA" w:rsidRDefault="00633FAF" w:rsidP="00B35C63">
      <w:pPr>
        <w:rPr>
          <w:rFonts w:cstheme="minorHAnsi"/>
        </w:rPr>
      </w:pPr>
      <w:r w:rsidRPr="00B202DA">
        <w:rPr>
          <w:rFonts w:cstheme="minorHAnsi"/>
        </w:rPr>
        <w:t xml:space="preserve">The Welsh Government, (2018). </w:t>
      </w:r>
      <w:r w:rsidRPr="00B202DA">
        <w:rPr>
          <w:rFonts w:cstheme="minorHAnsi"/>
        </w:rPr>
        <w:t>Digital Competence Framework: Your questions answered.</w:t>
      </w:r>
      <w:r w:rsidRPr="00B202DA">
        <w:rPr>
          <w:rFonts w:cstheme="minorHAnsi"/>
        </w:rPr>
        <w:t xml:space="preserve"> Available at: </w:t>
      </w:r>
      <w:hyperlink r:id="rId14" w:history="1">
        <w:r w:rsidRPr="00B202DA">
          <w:rPr>
            <w:rStyle w:val="Hyperlink"/>
            <w:rFonts w:cstheme="minorHAnsi"/>
          </w:rPr>
          <w:t>https://hwb.gov.wales/storage/85f69bca-0134-426d-bff1-c46b4c1d067b/digital-competence-framework-your</w:t>
        </w:r>
      </w:hyperlink>
    </w:p>
    <w:p w14:paraId="2151C00F" w14:textId="77777777" w:rsidR="005A2A11" w:rsidRDefault="005A2A11" w:rsidP="00B35C63">
      <w:pPr>
        <w:rPr>
          <w:sz w:val="28"/>
          <w:szCs w:val="28"/>
        </w:rPr>
      </w:pPr>
    </w:p>
    <w:p w14:paraId="3600EC28" w14:textId="5C708BFA" w:rsidR="002D6C1C" w:rsidRDefault="002D6C1C" w:rsidP="00B35C63">
      <w:pPr>
        <w:rPr>
          <w:sz w:val="28"/>
          <w:szCs w:val="28"/>
        </w:rPr>
      </w:pPr>
    </w:p>
    <w:p w14:paraId="64B6E0AB" w14:textId="56D5DAB5" w:rsidR="002D6C1C" w:rsidRDefault="002D6C1C" w:rsidP="00B35C63">
      <w:pPr>
        <w:rPr>
          <w:sz w:val="28"/>
          <w:szCs w:val="28"/>
        </w:rPr>
      </w:pPr>
    </w:p>
    <w:p w14:paraId="653442BE" w14:textId="20F16FEE" w:rsidR="002D6C1C" w:rsidRDefault="002D6C1C" w:rsidP="00B35C63">
      <w:pPr>
        <w:rPr>
          <w:sz w:val="28"/>
          <w:szCs w:val="28"/>
        </w:rPr>
      </w:pPr>
    </w:p>
    <w:p w14:paraId="695FCF6E" w14:textId="1BA5A43A" w:rsidR="002D6C1C" w:rsidRDefault="002D6C1C" w:rsidP="00B35C63">
      <w:pPr>
        <w:rPr>
          <w:sz w:val="28"/>
          <w:szCs w:val="28"/>
        </w:rPr>
      </w:pPr>
    </w:p>
    <w:p w14:paraId="3C9A02D0" w14:textId="7B6AB2CF" w:rsidR="002D6C1C" w:rsidRDefault="002D6C1C" w:rsidP="00B35C63">
      <w:pPr>
        <w:rPr>
          <w:sz w:val="28"/>
          <w:szCs w:val="28"/>
        </w:rPr>
      </w:pPr>
    </w:p>
    <w:p w14:paraId="475AB9D1" w14:textId="7E976243" w:rsidR="002D6C1C" w:rsidRDefault="002D6C1C" w:rsidP="00B35C63">
      <w:pPr>
        <w:rPr>
          <w:sz w:val="28"/>
          <w:szCs w:val="28"/>
        </w:rPr>
      </w:pPr>
    </w:p>
    <w:p w14:paraId="10A18E4B" w14:textId="20DC80BB" w:rsidR="002D6C1C" w:rsidRDefault="002D6C1C" w:rsidP="00B35C63">
      <w:pPr>
        <w:rPr>
          <w:sz w:val="28"/>
          <w:szCs w:val="28"/>
        </w:rPr>
      </w:pPr>
    </w:p>
    <w:p w14:paraId="4643433A" w14:textId="1D76D1E1" w:rsidR="002D6C1C" w:rsidRDefault="002D6C1C" w:rsidP="00B35C63">
      <w:pPr>
        <w:rPr>
          <w:sz w:val="28"/>
          <w:szCs w:val="28"/>
        </w:rPr>
      </w:pPr>
    </w:p>
    <w:p w14:paraId="725E54FD" w14:textId="27EF6D37" w:rsidR="002D6C1C" w:rsidRDefault="002D6C1C" w:rsidP="00B35C63">
      <w:pPr>
        <w:rPr>
          <w:sz w:val="28"/>
          <w:szCs w:val="28"/>
        </w:rPr>
      </w:pPr>
    </w:p>
    <w:p w14:paraId="273DA1D6" w14:textId="027653D5" w:rsidR="002D6C1C" w:rsidRDefault="002D6C1C" w:rsidP="00B35C63">
      <w:pPr>
        <w:rPr>
          <w:sz w:val="28"/>
          <w:szCs w:val="28"/>
        </w:rPr>
      </w:pPr>
    </w:p>
    <w:p w14:paraId="107AB1A1" w14:textId="77777777" w:rsidR="002D6C1C" w:rsidRDefault="002D6C1C" w:rsidP="00B35C63">
      <w:pPr>
        <w:rPr>
          <w:sz w:val="28"/>
          <w:szCs w:val="28"/>
        </w:rPr>
      </w:pPr>
    </w:p>
    <w:p w14:paraId="665FFF30" w14:textId="77777777" w:rsidR="00C75EE2" w:rsidRDefault="00C75EE2" w:rsidP="004C39AE">
      <w:pPr>
        <w:rPr>
          <w:sz w:val="28"/>
          <w:szCs w:val="28"/>
        </w:rPr>
      </w:pPr>
    </w:p>
    <w:p w14:paraId="50290733" w14:textId="51061C79" w:rsidR="00971550" w:rsidRDefault="00971550" w:rsidP="004C39AE">
      <w:pPr>
        <w:rPr>
          <w:sz w:val="28"/>
          <w:szCs w:val="28"/>
        </w:rPr>
      </w:pPr>
    </w:p>
    <w:p w14:paraId="727F2BD7" w14:textId="77777777" w:rsidR="00971550" w:rsidRDefault="00971550" w:rsidP="004C39AE">
      <w:pPr>
        <w:rPr>
          <w:sz w:val="28"/>
          <w:szCs w:val="28"/>
        </w:rPr>
      </w:pPr>
    </w:p>
    <w:p w14:paraId="74BF726D" w14:textId="6F95B04A" w:rsidR="00DA56F1" w:rsidRDefault="00DA56F1" w:rsidP="004C39AE">
      <w:pPr>
        <w:rPr>
          <w:sz w:val="28"/>
          <w:szCs w:val="28"/>
        </w:rPr>
      </w:pPr>
      <w:r>
        <w:rPr>
          <w:sz w:val="28"/>
          <w:szCs w:val="28"/>
        </w:rPr>
        <w:t xml:space="preserve"> </w:t>
      </w:r>
    </w:p>
    <w:p w14:paraId="65B82565" w14:textId="6B775918" w:rsidR="006504F1" w:rsidRPr="004C39AE" w:rsidRDefault="00547871" w:rsidP="004C39AE">
      <w:pPr>
        <w:rPr>
          <w:sz w:val="28"/>
          <w:szCs w:val="28"/>
        </w:rPr>
      </w:pPr>
      <w:r>
        <w:rPr>
          <w:sz w:val="28"/>
          <w:szCs w:val="28"/>
        </w:rPr>
        <w:t>Final word count: 3,829</w:t>
      </w:r>
    </w:p>
    <w:sectPr w:rsidR="006504F1" w:rsidRPr="004C39AE" w:rsidSect="00EA2FFB">
      <w:headerReference w:type="even" r:id="rId15"/>
      <w:headerReference w:type="default" r:id="rId16"/>
      <w:footerReference w:type="default" r:id="rId17"/>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EF7C5DC" w14:textId="77777777" w:rsidR="001A4970" w:rsidRDefault="001A4970" w:rsidP="00370049">
      <w:r>
        <w:separator/>
      </w:r>
    </w:p>
  </w:endnote>
  <w:endnote w:type="continuationSeparator" w:id="0">
    <w:p w14:paraId="7F204C66" w14:textId="77777777" w:rsidR="001A4970" w:rsidRDefault="001A4970" w:rsidP="003700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7E699FB" w14:textId="68A73AA5" w:rsidR="00370049" w:rsidRDefault="00370049">
    <w:pPr>
      <w:pStyle w:val="Footer"/>
    </w:pPr>
    <w:r>
      <w:t>Aimee Edwards</w:t>
    </w:r>
    <w:r>
      <w:ptab w:relativeTo="margin" w:alignment="center" w:leader="none"/>
    </w:r>
    <w:r>
      <w:t>1802376</w:t>
    </w:r>
    <w:r>
      <w:ptab w:relativeTo="margin" w:alignment="right" w:leader="none"/>
    </w:r>
    <w:r>
      <w:t>22/07/2020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2B79583" w14:textId="77777777" w:rsidR="001A4970" w:rsidRDefault="001A4970" w:rsidP="00370049">
      <w:r>
        <w:separator/>
      </w:r>
    </w:p>
  </w:footnote>
  <w:footnote w:type="continuationSeparator" w:id="0">
    <w:p w14:paraId="2C543086" w14:textId="77777777" w:rsidR="001A4970" w:rsidRDefault="001A4970" w:rsidP="0037004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295336710"/>
      <w:docPartObj>
        <w:docPartGallery w:val="Page Numbers (Top of Page)"/>
        <w:docPartUnique/>
      </w:docPartObj>
    </w:sdtPr>
    <w:sdtContent>
      <w:p w14:paraId="5982DC2A" w14:textId="51E99384" w:rsidR="00370049" w:rsidRDefault="00370049" w:rsidP="003C3420">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47A0E4A" w14:textId="77777777" w:rsidR="00370049" w:rsidRDefault="00370049" w:rsidP="00370049">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320575102"/>
      <w:docPartObj>
        <w:docPartGallery w:val="Page Numbers (Top of Page)"/>
        <w:docPartUnique/>
      </w:docPartObj>
    </w:sdtPr>
    <w:sdtContent>
      <w:p w14:paraId="62D4A391" w14:textId="1DA57378" w:rsidR="00370049" w:rsidRDefault="00370049" w:rsidP="003C3420">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3A40CBBB" w14:textId="77777777" w:rsidR="00370049" w:rsidRDefault="00370049" w:rsidP="00370049">
    <w:pPr>
      <w:pStyle w:val="Header"/>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BC60AD"/>
    <w:multiLevelType w:val="hybridMultilevel"/>
    <w:tmpl w:val="5FF6E0C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43E2E30"/>
    <w:multiLevelType w:val="hybridMultilevel"/>
    <w:tmpl w:val="F4D2B8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39AE"/>
    <w:rsid w:val="00012370"/>
    <w:rsid w:val="000123D6"/>
    <w:rsid w:val="0004260E"/>
    <w:rsid w:val="00045123"/>
    <w:rsid w:val="00061811"/>
    <w:rsid w:val="00062EA9"/>
    <w:rsid w:val="0006511C"/>
    <w:rsid w:val="000703AE"/>
    <w:rsid w:val="00076439"/>
    <w:rsid w:val="0009026E"/>
    <w:rsid w:val="00095325"/>
    <w:rsid w:val="000C1592"/>
    <w:rsid w:val="000C45AD"/>
    <w:rsid w:val="000D7AC9"/>
    <w:rsid w:val="000E4888"/>
    <w:rsid w:val="000E4ED2"/>
    <w:rsid w:val="000F3110"/>
    <w:rsid w:val="000F53D7"/>
    <w:rsid w:val="001110E8"/>
    <w:rsid w:val="00111C9A"/>
    <w:rsid w:val="001317D2"/>
    <w:rsid w:val="001318C0"/>
    <w:rsid w:val="00142643"/>
    <w:rsid w:val="001514B8"/>
    <w:rsid w:val="00170E58"/>
    <w:rsid w:val="001716E9"/>
    <w:rsid w:val="00181E39"/>
    <w:rsid w:val="001A4970"/>
    <w:rsid w:val="001C77A8"/>
    <w:rsid w:val="001E4FEC"/>
    <w:rsid w:val="001F5B33"/>
    <w:rsid w:val="00207BBD"/>
    <w:rsid w:val="002269FE"/>
    <w:rsid w:val="002273F1"/>
    <w:rsid w:val="0028313A"/>
    <w:rsid w:val="0028745A"/>
    <w:rsid w:val="0029289E"/>
    <w:rsid w:val="00293FD9"/>
    <w:rsid w:val="002A3CF7"/>
    <w:rsid w:val="002A636C"/>
    <w:rsid w:val="002B1E96"/>
    <w:rsid w:val="002B232F"/>
    <w:rsid w:val="002C464D"/>
    <w:rsid w:val="002C69C3"/>
    <w:rsid w:val="002D6C1C"/>
    <w:rsid w:val="002E2C02"/>
    <w:rsid w:val="002E7ECE"/>
    <w:rsid w:val="002F6768"/>
    <w:rsid w:val="00303AD4"/>
    <w:rsid w:val="00306C38"/>
    <w:rsid w:val="003142BD"/>
    <w:rsid w:val="003147B6"/>
    <w:rsid w:val="00315CE5"/>
    <w:rsid w:val="00337BBF"/>
    <w:rsid w:val="003410EA"/>
    <w:rsid w:val="00347FEE"/>
    <w:rsid w:val="00370049"/>
    <w:rsid w:val="00396813"/>
    <w:rsid w:val="003A1450"/>
    <w:rsid w:val="003C1085"/>
    <w:rsid w:val="003D224D"/>
    <w:rsid w:val="003E64D6"/>
    <w:rsid w:val="003F6DB8"/>
    <w:rsid w:val="00402B27"/>
    <w:rsid w:val="004050F8"/>
    <w:rsid w:val="00426FD6"/>
    <w:rsid w:val="00461397"/>
    <w:rsid w:val="00461514"/>
    <w:rsid w:val="00470B67"/>
    <w:rsid w:val="00471B15"/>
    <w:rsid w:val="00474607"/>
    <w:rsid w:val="00483828"/>
    <w:rsid w:val="00491857"/>
    <w:rsid w:val="004B1E08"/>
    <w:rsid w:val="004B43F3"/>
    <w:rsid w:val="004C39AE"/>
    <w:rsid w:val="004C6C00"/>
    <w:rsid w:val="004D0B87"/>
    <w:rsid w:val="00504B4F"/>
    <w:rsid w:val="0051349F"/>
    <w:rsid w:val="00524B32"/>
    <w:rsid w:val="005266CD"/>
    <w:rsid w:val="00531A6C"/>
    <w:rsid w:val="005329D0"/>
    <w:rsid w:val="00535711"/>
    <w:rsid w:val="00547871"/>
    <w:rsid w:val="00550194"/>
    <w:rsid w:val="005738BF"/>
    <w:rsid w:val="0058164F"/>
    <w:rsid w:val="005A2A11"/>
    <w:rsid w:val="005C1310"/>
    <w:rsid w:val="005D0BC0"/>
    <w:rsid w:val="005D168C"/>
    <w:rsid w:val="005F592C"/>
    <w:rsid w:val="00602F49"/>
    <w:rsid w:val="00604E04"/>
    <w:rsid w:val="00605888"/>
    <w:rsid w:val="006259A1"/>
    <w:rsid w:val="00633FAF"/>
    <w:rsid w:val="00644EC3"/>
    <w:rsid w:val="00646C2A"/>
    <w:rsid w:val="006504F1"/>
    <w:rsid w:val="0065218C"/>
    <w:rsid w:val="00662FF5"/>
    <w:rsid w:val="00675E51"/>
    <w:rsid w:val="006761FE"/>
    <w:rsid w:val="0068292F"/>
    <w:rsid w:val="00685BE6"/>
    <w:rsid w:val="006923CE"/>
    <w:rsid w:val="006C6B80"/>
    <w:rsid w:val="006F043F"/>
    <w:rsid w:val="006F169A"/>
    <w:rsid w:val="00701D34"/>
    <w:rsid w:val="0071378A"/>
    <w:rsid w:val="00743C9F"/>
    <w:rsid w:val="007850C2"/>
    <w:rsid w:val="007B6CC1"/>
    <w:rsid w:val="007C20A1"/>
    <w:rsid w:val="007E142C"/>
    <w:rsid w:val="007E52F1"/>
    <w:rsid w:val="007E5F5D"/>
    <w:rsid w:val="007F79E7"/>
    <w:rsid w:val="00810095"/>
    <w:rsid w:val="00810BB6"/>
    <w:rsid w:val="008210E1"/>
    <w:rsid w:val="00827D83"/>
    <w:rsid w:val="00837689"/>
    <w:rsid w:val="008413EE"/>
    <w:rsid w:val="00847622"/>
    <w:rsid w:val="008508D4"/>
    <w:rsid w:val="00855E7B"/>
    <w:rsid w:val="0086398C"/>
    <w:rsid w:val="0086528E"/>
    <w:rsid w:val="008759DC"/>
    <w:rsid w:val="0089662B"/>
    <w:rsid w:val="008A7A27"/>
    <w:rsid w:val="008B7FE5"/>
    <w:rsid w:val="008C721A"/>
    <w:rsid w:val="008F1F4C"/>
    <w:rsid w:val="008F2684"/>
    <w:rsid w:val="008F774E"/>
    <w:rsid w:val="00905107"/>
    <w:rsid w:val="00912535"/>
    <w:rsid w:val="00926F7E"/>
    <w:rsid w:val="009447AE"/>
    <w:rsid w:val="00944C5A"/>
    <w:rsid w:val="00960E65"/>
    <w:rsid w:val="00971478"/>
    <w:rsid w:val="00971550"/>
    <w:rsid w:val="00975A48"/>
    <w:rsid w:val="009A3E6E"/>
    <w:rsid w:val="009B4D92"/>
    <w:rsid w:val="009E0822"/>
    <w:rsid w:val="009F021F"/>
    <w:rsid w:val="009F5EF8"/>
    <w:rsid w:val="009F6816"/>
    <w:rsid w:val="009F685D"/>
    <w:rsid w:val="00A12F88"/>
    <w:rsid w:val="00A46594"/>
    <w:rsid w:val="00A50E39"/>
    <w:rsid w:val="00A772E8"/>
    <w:rsid w:val="00A81FE6"/>
    <w:rsid w:val="00A870F3"/>
    <w:rsid w:val="00A906B3"/>
    <w:rsid w:val="00A96791"/>
    <w:rsid w:val="00A96EB8"/>
    <w:rsid w:val="00AA6814"/>
    <w:rsid w:val="00AA7FA7"/>
    <w:rsid w:val="00AA7FC1"/>
    <w:rsid w:val="00AB4DEA"/>
    <w:rsid w:val="00AB5B1D"/>
    <w:rsid w:val="00AD137B"/>
    <w:rsid w:val="00AD25F8"/>
    <w:rsid w:val="00AD2C6B"/>
    <w:rsid w:val="00AD50D1"/>
    <w:rsid w:val="00AF2F6C"/>
    <w:rsid w:val="00B11ED5"/>
    <w:rsid w:val="00B14632"/>
    <w:rsid w:val="00B202DA"/>
    <w:rsid w:val="00B20A39"/>
    <w:rsid w:val="00B223BA"/>
    <w:rsid w:val="00B35C63"/>
    <w:rsid w:val="00B3763E"/>
    <w:rsid w:val="00B413AA"/>
    <w:rsid w:val="00B615E1"/>
    <w:rsid w:val="00B91113"/>
    <w:rsid w:val="00BB3A8D"/>
    <w:rsid w:val="00BC6246"/>
    <w:rsid w:val="00BD5C32"/>
    <w:rsid w:val="00BE6963"/>
    <w:rsid w:val="00BF675D"/>
    <w:rsid w:val="00C104A7"/>
    <w:rsid w:val="00C44B49"/>
    <w:rsid w:val="00C75EE2"/>
    <w:rsid w:val="00C77221"/>
    <w:rsid w:val="00C80AD0"/>
    <w:rsid w:val="00C830D3"/>
    <w:rsid w:val="00CB7917"/>
    <w:rsid w:val="00CD7E92"/>
    <w:rsid w:val="00CE4BC2"/>
    <w:rsid w:val="00D016DE"/>
    <w:rsid w:val="00D01DBC"/>
    <w:rsid w:val="00D22650"/>
    <w:rsid w:val="00D26348"/>
    <w:rsid w:val="00D67FBC"/>
    <w:rsid w:val="00D86CDD"/>
    <w:rsid w:val="00D943DB"/>
    <w:rsid w:val="00DA56F1"/>
    <w:rsid w:val="00DB0006"/>
    <w:rsid w:val="00DB7650"/>
    <w:rsid w:val="00DC265B"/>
    <w:rsid w:val="00DE068B"/>
    <w:rsid w:val="00DF274C"/>
    <w:rsid w:val="00DF75D1"/>
    <w:rsid w:val="00E02559"/>
    <w:rsid w:val="00E07571"/>
    <w:rsid w:val="00E12070"/>
    <w:rsid w:val="00E369DC"/>
    <w:rsid w:val="00E40082"/>
    <w:rsid w:val="00E5377F"/>
    <w:rsid w:val="00E640D0"/>
    <w:rsid w:val="00E66D22"/>
    <w:rsid w:val="00EA1745"/>
    <w:rsid w:val="00EA2FFB"/>
    <w:rsid w:val="00EC7016"/>
    <w:rsid w:val="00F14221"/>
    <w:rsid w:val="00F14F8D"/>
    <w:rsid w:val="00F245E1"/>
    <w:rsid w:val="00F2780C"/>
    <w:rsid w:val="00F368C0"/>
    <w:rsid w:val="00F554A5"/>
    <w:rsid w:val="00F6772D"/>
    <w:rsid w:val="00F95B5C"/>
    <w:rsid w:val="00F96B8F"/>
    <w:rsid w:val="00FA2820"/>
    <w:rsid w:val="00FA588E"/>
    <w:rsid w:val="00FB7CB0"/>
    <w:rsid w:val="00FC29DC"/>
    <w:rsid w:val="00FD0448"/>
    <w:rsid w:val="00FD569F"/>
    <w:rsid w:val="00FF1F44"/>
    <w:rsid w:val="00FF5C3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01E12CB"/>
  <w15:chartTrackingRefBased/>
  <w15:docId w15:val="{BC2E0EBC-B44D-3348-AB8D-5AA9763B0B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5218C"/>
    <w:pPr>
      <w:ind w:left="720"/>
      <w:contextualSpacing/>
    </w:pPr>
  </w:style>
  <w:style w:type="character" w:styleId="Hyperlink">
    <w:name w:val="Hyperlink"/>
    <w:basedOn w:val="DefaultParagraphFont"/>
    <w:uiPriority w:val="99"/>
    <w:unhideWhenUsed/>
    <w:rsid w:val="00B14632"/>
    <w:rPr>
      <w:color w:val="0563C1" w:themeColor="hyperlink"/>
      <w:u w:val="single"/>
    </w:rPr>
  </w:style>
  <w:style w:type="character" w:styleId="UnresolvedMention">
    <w:name w:val="Unresolved Mention"/>
    <w:basedOn w:val="DefaultParagraphFont"/>
    <w:uiPriority w:val="99"/>
    <w:semiHidden/>
    <w:unhideWhenUsed/>
    <w:rsid w:val="00B14632"/>
    <w:rPr>
      <w:color w:val="605E5C"/>
      <w:shd w:val="clear" w:color="auto" w:fill="E1DFDD"/>
    </w:rPr>
  </w:style>
  <w:style w:type="character" w:styleId="FollowedHyperlink">
    <w:name w:val="FollowedHyperlink"/>
    <w:basedOn w:val="DefaultParagraphFont"/>
    <w:uiPriority w:val="99"/>
    <w:semiHidden/>
    <w:unhideWhenUsed/>
    <w:rsid w:val="005A2A11"/>
    <w:rPr>
      <w:color w:val="954F72" w:themeColor="followedHyperlink"/>
      <w:u w:val="single"/>
    </w:rPr>
  </w:style>
  <w:style w:type="paragraph" w:styleId="Header">
    <w:name w:val="header"/>
    <w:basedOn w:val="Normal"/>
    <w:link w:val="HeaderChar"/>
    <w:uiPriority w:val="99"/>
    <w:unhideWhenUsed/>
    <w:rsid w:val="00370049"/>
    <w:pPr>
      <w:tabs>
        <w:tab w:val="center" w:pos="4513"/>
        <w:tab w:val="right" w:pos="9026"/>
      </w:tabs>
    </w:pPr>
  </w:style>
  <w:style w:type="character" w:customStyle="1" w:styleId="HeaderChar">
    <w:name w:val="Header Char"/>
    <w:basedOn w:val="DefaultParagraphFont"/>
    <w:link w:val="Header"/>
    <w:uiPriority w:val="99"/>
    <w:rsid w:val="00370049"/>
  </w:style>
  <w:style w:type="character" w:styleId="PageNumber">
    <w:name w:val="page number"/>
    <w:basedOn w:val="DefaultParagraphFont"/>
    <w:uiPriority w:val="99"/>
    <w:semiHidden/>
    <w:unhideWhenUsed/>
    <w:rsid w:val="00370049"/>
  </w:style>
  <w:style w:type="paragraph" w:styleId="Footer">
    <w:name w:val="footer"/>
    <w:basedOn w:val="Normal"/>
    <w:link w:val="FooterChar"/>
    <w:uiPriority w:val="99"/>
    <w:unhideWhenUsed/>
    <w:rsid w:val="00370049"/>
    <w:pPr>
      <w:tabs>
        <w:tab w:val="center" w:pos="4513"/>
        <w:tab w:val="right" w:pos="9026"/>
      </w:tabs>
    </w:pPr>
  </w:style>
  <w:style w:type="character" w:customStyle="1" w:styleId="FooterChar">
    <w:name w:val="Footer Char"/>
    <w:basedOn w:val="DefaultParagraphFont"/>
    <w:link w:val="Footer"/>
    <w:uiPriority w:val="99"/>
    <w:rsid w:val="0037004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23570800">
      <w:bodyDiv w:val="1"/>
      <w:marLeft w:val="0"/>
      <w:marRight w:val="0"/>
      <w:marTop w:val="0"/>
      <w:marBottom w:val="0"/>
      <w:divBdr>
        <w:top w:val="none" w:sz="0" w:space="0" w:color="auto"/>
        <w:left w:val="none" w:sz="0" w:space="0" w:color="auto"/>
        <w:bottom w:val="none" w:sz="0" w:space="0" w:color="auto"/>
        <w:right w:val="none" w:sz="0" w:space="0" w:color="auto"/>
      </w:divBdr>
    </w:div>
    <w:div w:id="339545786">
      <w:bodyDiv w:val="1"/>
      <w:marLeft w:val="0"/>
      <w:marRight w:val="0"/>
      <w:marTop w:val="0"/>
      <w:marBottom w:val="0"/>
      <w:divBdr>
        <w:top w:val="none" w:sz="0" w:space="0" w:color="auto"/>
        <w:left w:val="none" w:sz="0" w:space="0" w:color="auto"/>
        <w:bottom w:val="none" w:sz="0" w:space="0" w:color="auto"/>
        <w:right w:val="none" w:sz="0" w:space="0" w:color="auto"/>
      </w:divBdr>
    </w:div>
    <w:div w:id="524563363">
      <w:bodyDiv w:val="1"/>
      <w:marLeft w:val="0"/>
      <w:marRight w:val="0"/>
      <w:marTop w:val="0"/>
      <w:marBottom w:val="0"/>
      <w:divBdr>
        <w:top w:val="none" w:sz="0" w:space="0" w:color="auto"/>
        <w:left w:val="none" w:sz="0" w:space="0" w:color="auto"/>
        <w:bottom w:val="none" w:sz="0" w:space="0" w:color="auto"/>
        <w:right w:val="none" w:sz="0" w:space="0" w:color="auto"/>
      </w:divBdr>
    </w:div>
    <w:div w:id="653993534">
      <w:bodyDiv w:val="1"/>
      <w:marLeft w:val="0"/>
      <w:marRight w:val="0"/>
      <w:marTop w:val="0"/>
      <w:marBottom w:val="0"/>
      <w:divBdr>
        <w:top w:val="none" w:sz="0" w:space="0" w:color="auto"/>
        <w:left w:val="none" w:sz="0" w:space="0" w:color="auto"/>
        <w:bottom w:val="none" w:sz="0" w:space="0" w:color="auto"/>
        <w:right w:val="none" w:sz="0" w:space="0" w:color="auto"/>
      </w:divBdr>
    </w:div>
    <w:div w:id="881862060">
      <w:bodyDiv w:val="1"/>
      <w:marLeft w:val="0"/>
      <w:marRight w:val="0"/>
      <w:marTop w:val="0"/>
      <w:marBottom w:val="0"/>
      <w:divBdr>
        <w:top w:val="none" w:sz="0" w:space="0" w:color="auto"/>
        <w:left w:val="none" w:sz="0" w:space="0" w:color="auto"/>
        <w:bottom w:val="none" w:sz="0" w:space="0" w:color="auto"/>
        <w:right w:val="none" w:sz="0" w:space="0" w:color="auto"/>
      </w:divBdr>
    </w:div>
    <w:div w:id="963467497">
      <w:bodyDiv w:val="1"/>
      <w:marLeft w:val="0"/>
      <w:marRight w:val="0"/>
      <w:marTop w:val="0"/>
      <w:marBottom w:val="0"/>
      <w:divBdr>
        <w:top w:val="none" w:sz="0" w:space="0" w:color="auto"/>
        <w:left w:val="none" w:sz="0" w:space="0" w:color="auto"/>
        <w:bottom w:val="none" w:sz="0" w:space="0" w:color="auto"/>
        <w:right w:val="none" w:sz="0" w:space="0" w:color="auto"/>
      </w:divBdr>
    </w:div>
    <w:div w:id="1266572462">
      <w:bodyDiv w:val="1"/>
      <w:marLeft w:val="0"/>
      <w:marRight w:val="0"/>
      <w:marTop w:val="0"/>
      <w:marBottom w:val="0"/>
      <w:divBdr>
        <w:top w:val="none" w:sz="0" w:space="0" w:color="auto"/>
        <w:left w:val="none" w:sz="0" w:space="0" w:color="auto"/>
        <w:bottom w:val="none" w:sz="0" w:space="0" w:color="auto"/>
        <w:right w:val="none" w:sz="0" w:space="0" w:color="auto"/>
      </w:divBdr>
    </w:div>
    <w:div w:id="1401252965">
      <w:bodyDiv w:val="1"/>
      <w:marLeft w:val="0"/>
      <w:marRight w:val="0"/>
      <w:marTop w:val="0"/>
      <w:marBottom w:val="0"/>
      <w:divBdr>
        <w:top w:val="none" w:sz="0" w:space="0" w:color="auto"/>
        <w:left w:val="none" w:sz="0" w:space="0" w:color="auto"/>
        <w:bottom w:val="none" w:sz="0" w:space="0" w:color="auto"/>
        <w:right w:val="none" w:sz="0" w:space="0" w:color="auto"/>
      </w:divBdr>
    </w:div>
    <w:div w:id="1989092196">
      <w:bodyDiv w:val="1"/>
      <w:marLeft w:val="0"/>
      <w:marRight w:val="0"/>
      <w:marTop w:val="0"/>
      <w:marBottom w:val="0"/>
      <w:divBdr>
        <w:top w:val="none" w:sz="0" w:space="0" w:color="auto"/>
        <w:left w:val="none" w:sz="0" w:space="0" w:color="auto"/>
        <w:bottom w:val="none" w:sz="0" w:space="0" w:color="auto"/>
        <w:right w:val="none" w:sz="0" w:space="0" w:color="auto"/>
      </w:divBdr>
      <w:divsChild>
        <w:div w:id="887109612">
          <w:marLeft w:val="0"/>
          <w:marRight w:val="0"/>
          <w:marTop w:val="0"/>
          <w:marBottom w:val="0"/>
          <w:divBdr>
            <w:top w:val="none" w:sz="0" w:space="0" w:color="auto"/>
            <w:left w:val="none" w:sz="0" w:space="0" w:color="auto"/>
            <w:bottom w:val="none" w:sz="0" w:space="0" w:color="auto"/>
            <w:right w:val="none" w:sz="0" w:space="0" w:color="auto"/>
          </w:divBdr>
          <w:divsChild>
            <w:div w:id="1140463495">
              <w:marLeft w:val="0"/>
              <w:marRight w:val="0"/>
              <w:marTop w:val="0"/>
              <w:marBottom w:val="0"/>
              <w:divBdr>
                <w:top w:val="none" w:sz="0" w:space="0" w:color="auto"/>
                <w:left w:val="none" w:sz="0" w:space="0" w:color="auto"/>
                <w:bottom w:val="none" w:sz="0" w:space="0" w:color="auto"/>
                <w:right w:val="none" w:sz="0" w:space="0" w:color="auto"/>
              </w:divBdr>
              <w:divsChild>
                <w:div w:id="9332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lasscraft.com/blog/features/pros-and-cons-of-technology-in-the-classroom/" TargetMode="External"/><Relationship Id="rId13" Type="http://schemas.openxmlformats.org/officeDocument/2006/relationships/hyperlink" Target="https://www.theschoolrun.com/mobile-phones-for-primary-school-children"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bullying.co.uk/cyberbullying/what-is-cyberbullying/" TargetMode="External"/><Relationship Id="rId12" Type="http://schemas.openxmlformats.org/officeDocument/2006/relationships/hyperlink" Target="https://reboot-foundation.org/does-educational-technology-help-students-learn/"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npr.org/sections/ed/2017/10/19/558178851/young-children-are-spending-much-more-time-in-front-of-small-screens?t=1595596554671"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s://seneddresearch.blog/2016/09/16/curriculum-reform-the-digital-competence-framework/"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estyn.gov.wales/effective-practice/digital-technology-primary-school-life" TargetMode="External"/><Relationship Id="rId14" Type="http://schemas.openxmlformats.org/officeDocument/2006/relationships/hyperlink" Target="https://hwb.gov.wales/storage/85f69bca-0134-426d-bff1-c46b4c1d067b/digital-competence-framework-you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265</TotalTime>
  <Pages>9</Pages>
  <Words>3912</Words>
  <Characters>22301</Characters>
  <Application>Microsoft Office Word</Application>
  <DocSecurity>0</DocSecurity>
  <Lines>185</Lines>
  <Paragraphs>52</Paragraphs>
  <ScaleCrop>false</ScaleCrop>
  <Company/>
  <LinksUpToDate>false</LinksUpToDate>
  <CharactersWithSpaces>26161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Aimee Edwards (1802376)</dc:creator>
  <cp:keywords/>
  <dc:description/>
  <cp:lastModifiedBy>Aimee Edwards (1802376)</cp:lastModifiedBy>
  <cp:revision>248</cp:revision>
  <dcterms:created xsi:type="dcterms:W3CDTF">2020-07-21T15:04:00Z</dcterms:created>
  <dcterms:modified xsi:type="dcterms:W3CDTF">2020-07-24T18:18:00Z</dcterms:modified>
</cp:coreProperties>
</file>