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26B1C1" w14:textId="77777777" w:rsidR="00752734" w:rsidRDefault="00752734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</w:p>
    <w:p w14:paraId="04B82029" w14:textId="77777777" w:rsidR="00752734" w:rsidRDefault="00752734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</w:p>
    <w:p w14:paraId="4093AD6D" w14:textId="77777777" w:rsidR="00752734" w:rsidRDefault="00752734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</w:p>
    <w:p w14:paraId="1763421A" w14:textId="77777777" w:rsidR="00752734" w:rsidRDefault="00752734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</w:p>
    <w:p w14:paraId="4DE28631" w14:textId="77777777" w:rsidR="00752734" w:rsidRDefault="00752734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</w:p>
    <w:p w14:paraId="511F8A81" w14:textId="77777777" w:rsidR="00752734" w:rsidRDefault="00752734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</w:p>
    <w:p w14:paraId="2EEFC871" w14:textId="77777777" w:rsidR="00752734" w:rsidRDefault="00752734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</w:p>
    <w:p w14:paraId="76D98C50" w14:textId="77777777" w:rsidR="00752734" w:rsidRDefault="00752734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</w:p>
    <w:p w14:paraId="06857E40" w14:textId="77777777" w:rsidR="00752734" w:rsidRDefault="00752734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</w:p>
    <w:p w14:paraId="725B06FC" w14:textId="77777777" w:rsidR="00752734" w:rsidRDefault="00752734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</w:p>
    <w:p w14:paraId="41288359" w14:textId="79393834" w:rsidR="00752734" w:rsidRPr="00752734" w:rsidRDefault="00752734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>Name:</w:t>
      </w:r>
      <w:r w:rsidR="00DF4B45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="00DF4B45">
        <w:rPr>
          <w:rFonts w:ascii="Arial" w:hAnsi="Arial" w:cs="Arial"/>
          <w:sz w:val="22"/>
          <w:szCs w:val="22"/>
          <w:lang w:val="en-GB"/>
        </w:rPr>
        <w:t>Beniamin</w:t>
      </w:r>
      <w:proofErr w:type="spellEnd"/>
      <w:r w:rsidR="00DF4B45">
        <w:rPr>
          <w:rFonts w:ascii="Arial" w:hAnsi="Arial" w:cs="Arial"/>
          <w:sz w:val="22"/>
          <w:szCs w:val="22"/>
          <w:lang w:val="en-GB"/>
        </w:rPr>
        <w:t xml:space="preserve"> Avram</w:t>
      </w:r>
    </w:p>
    <w:p w14:paraId="4A43D136" w14:textId="78C8EA80" w:rsidR="00752734" w:rsidRPr="00752734" w:rsidRDefault="00752734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 xml:space="preserve">Student Number: </w:t>
      </w:r>
      <w:r w:rsidR="00DF4B45">
        <w:rPr>
          <w:rFonts w:ascii="Arial" w:hAnsi="Arial" w:cs="Arial"/>
          <w:sz w:val="22"/>
          <w:szCs w:val="22"/>
          <w:lang w:val="en-GB"/>
        </w:rPr>
        <w:t>2131588</w:t>
      </w:r>
    </w:p>
    <w:p w14:paraId="26BDE354" w14:textId="77777777" w:rsidR="00752734" w:rsidRPr="00752734" w:rsidRDefault="00752734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>Module code and title: Academic and employability skills</w:t>
      </w:r>
    </w:p>
    <w:p w14:paraId="482A9BB6" w14:textId="2E4C7B99" w:rsidR="00752734" w:rsidRPr="00752734" w:rsidRDefault="00752734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 xml:space="preserve">Lecturer name: </w:t>
      </w:r>
      <w:r w:rsidR="00DF4B45">
        <w:rPr>
          <w:rFonts w:ascii="Arial" w:hAnsi="Arial" w:cs="Arial"/>
          <w:sz w:val="22"/>
          <w:szCs w:val="22"/>
          <w:lang w:val="en-GB"/>
        </w:rPr>
        <w:t xml:space="preserve">Doreen </w:t>
      </w:r>
      <w:proofErr w:type="spellStart"/>
      <w:r w:rsidR="00DF4B45">
        <w:rPr>
          <w:rFonts w:ascii="Arial" w:hAnsi="Arial" w:cs="Arial"/>
          <w:sz w:val="22"/>
          <w:szCs w:val="22"/>
          <w:lang w:val="en-GB"/>
        </w:rPr>
        <w:t>Nyaa</w:t>
      </w:r>
      <w:proofErr w:type="spellEnd"/>
      <w:r w:rsidR="00DF4B45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="00DF4B45">
        <w:rPr>
          <w:rFonts w:ascii="Arial" w:hAnsi="Arial" w:cs="Arial"/>
          <w:sz w:val="22"/>
          <w:szCs w:val="22"/>
          <w:lang w:val="en-GB"/>
        </w:rPr>
        <w:t>Amudam</w:t>
      </w:r>
      <w:proofErr w:type="spellEnd"/>
    </w:p>
    <w:p w14:paraId="2631B2BC" w14:textId="306F7C9C" w:rsidR="00D60EEA" w:rsidRPr="00752734" w:rsidRDefault="00752734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>Assignment title: Task 3 – Reflective report</w:t>
      </w:r>
    </w:p>
    <w:p w14:paraId="400C2A7D" w14:textId="2DC6D1A2" w:rsidR="00752734" w:rsidRP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3F64ED9F" w14:textId="51809474" w:rsidR="00752734" w:rsidRDefault="00752734" w:rsidP="00DF4B45">
      <w:pPr>
        <w:spacing w:line="360" w:lineRule="auto"/>
        <w:jc w:val="right"/>
        <w:rPr>
          <w:rFonts w:ascii="Arial" w:hAnsi="Arial" w:cs="Arial"/>
          <w:sz w:val="22"/>
          <w:szCs w:val="22"/>
          <w:lang w:val="en-GB"/>
        </w:rPr>
      </w:pPr>
      <w:bookmarkStart w:id="0" w:name="_GoBack"/>
      <w:bookmarkEnd w:id="0"/>
    </w:p>
    <w:p w14:paraId="4CCC175B" w14:textId="4CA8E981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0712E5D7" w14:textId="7B0812C3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7FC4C2BD" w14:textId="3A6FCF43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6E6F07E4" w14:textId="348EABC4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60605472" w14:textId="6A9475E0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5C7AF1C2" w14:textId="73998214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63203AF7" w14:textId="6682FFC1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4A9A69C7" w14:textId="20D8C8E4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379FA540" w14:textId="02935A9A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6A076AF5" w14:textId="399F2EDF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2AD5E0C7" w14:textId="6A1CFBDF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74F78216" w14:textId="56466B4B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668F0C43" w14:textId="18D65563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719671C8" w14:textId="3397F60D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67C715E1" w14:textId="5B9F4BAD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09271E1E" w14:textId="3CBB1873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70A5CC6A" w14:textId="239FFA24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4B4C05D4" w14:textId="3E886C2F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12AB1C92" w14:textId="77777777" w:rsidR="00752734" w:rsidRP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059DF0A6" w14:textId="77777777" w:rsidR="00752734" w:rsidRP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15FB633A" w14:textId="77777777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lastRenderedPageBreak/>
        <w:t>Introduction</w:t>
      </w:r>
    </w:p>
    <w:p w14:paraId="7A2028F0" w14:textId="43685E6D" w:rsidR="00752734" w:rsidRDefault="00323068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ab/>
      </w:r>
    </w:p>
    <w:p w14:paraId="738CDCD6" w14:textId="4A29FE91" w:rsidR="00323068" w:rsidRPr="00752734" w:rsidRDefault="00323068" w:rsidP="00752734">
      <w:pPr>
        <w:spacing w:line="360" w:lineRule="auto"/>
        <w:ind w:firstLine="720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>The reflective report</w:t>
      </w:r>
      <w:r w:rsidR="00BC2E48" w:rsidRPr="00752734">
        <w:rPr>
          <w:rFonts w:ascii="Arial" w:hAnsi="Arial" w:cs="Arial"/>
          <w:sz w:val="22"/>
          <w:szCs w:val="22"/>
          <w:lang w:val="en-GB"/>
        </w:rPr>
        <w:t xml:space="preserve"> is </w:t>
      </w:r>
      <w:r w:rsidR="00142789" w:rsidRPr="00752734">
        <w:rPr>
          <w:rFonts w:ascii="Arial" w:hAnsi="Arial" w:cs="Arial"/>
          <w:sz w:val="22"/>
          <w:szCs w:val="22"/>
          <w:lang w:val="en-GB"/>
        </w:rPr>
        <w:t>defined</w:t>
      </w:r>
      <w:r w:rsidR="00BC2E48" w:rsidRPr="00752734">
        <w:rPr>
          <w:rFonts w:ascii="Arial" w:hAnsi="Arial" w:cs="Arial"/>
          <w:sz w:val="22"/>
          <w:szCs w:val="22"/>
          <w:lang w:val="en-GB"/>
        </w:rPr>
        <w:t xml:space="preserve"> as</w:t>
      </w:r>
      <w:r w:rsidR="00710A37" w:rsidRPr="00752734">
        <w:rPr>
          <w:rFonts w:ascii="Arial" w:hAnsi="Arial" w:cs="Arial"/>
          <w:sz w:val="22"/>
          <w:szCs w:val="22"/>
          <w:lang w:val="en-GB"/>
        </w:rPr>
        <w:t xml:space="preserve"> a piece of writing that analyses a past event from the present with the aim of analysing the experience, the meaning of the experience and the lessons that can be learned from it. </w:t>
      </w:r>
      <w:r w:rsidR="00BC2E48" w:rsidRPr="00752734">
        <w:rPr>
          <w:rFonts w:ascii="Arial" w:hAnsi="Arial" w:cs="Arial"/>
          <w:sz w:val="22"/>
          <w:szCs w:val="22"/>
          <w:lang w:val="en-GB"/>
        </w:rPr>
        <w:t xml:space="preserve">The following report aims to examine the experience of writing the report and the experience of working as a group by using a model of reflection and </w:t>
      </w:r>
      <w:r w:rsidR="00752734">
        <w:rPr>
          <w:rFonts w:ascii="Arial" w:hAnsi="Arial" w:cs="Arial"/>
          <w:sz w:val="22"/>
          <w:szCs w:val="22"/>
          <w:lang w:val="en-GB"/>
        </w:rPr>
        <w:t>incorporating</w:t>
      </w:r>
      <w:r w:rsidR="00BC2E48" w:rsidRPr="00752734">
        <w:rPr>
          <w:rFonts w:ascii="Arial" w:hAnsi="Arial" w:cs="Arial"/>
          <w:sz w:val="22"/>
          <w:szCs w:val="22"/>
          <w:lang w:val="en-GB"/>
        </w:rPr>
        <w:t xml:space="preserve"> the feedback from peers into a personal development plan</w:t>
      </w:r>
      <w:r w:rsidR="00710A37" w:rsidRPr="00752734">
        <w:rPr>
          <w:rFonts w:ascii="Arial" w:hAnsi="Arial" w:cs="Arial"/>
          <w:sz w:val="22"/>
          <w:szCs w:val="22"/>
          <w:lang w:val="en-GB"/>
        </w:rPr>
        <w:t xml:space="preserve">. Learning how to correctly write a </w:t>
      </w:r>
      <w:r w:rsidR="00D964D7" w:rsidRPr="00752734">
        <w:rPr>
          <w:rFonts w:ascii="Arial" w:hAnsi="Arial" w:cs="Arial"/>
          <w:sz w:val="22"/>
          <w:szCs w:val="22"/>
          <w:lang w:val="en-GB"/>
        </w:rPr>
        <w:t>reflective report</w:t>
      </w:r>
      <w:r w:rsidR="00710A37" w:rsidRPr="00752734">
        <w:rPr>
          <w:rFonts w:ascii="Arial" w:hAnsi="Arial" w:cs="Arial"/>
          <w:sz w:val="22"/>
          <w:szCs w:val="22"/>
          <w:lang w:val="en-GB"/>
        </w:rPr>
        <w:t xml:space="preserve"> helps with analysing and concluding the </w:t>
      </w:r>
      <w:r w:rsidR="00D964D7" w:rsidRPr="00752734">
        <w:rPr>
          <w:rFonts w:ascii="Arial" w:hAnsi="Arial" w:cs="Arial"/>
          <w:sz w:val="22"/>
          <w:szCs w:val="22"/>
          <w:lang w:val="en-GB"/>
        </w:rPr>
        <w:t>reading,</w:t>
      </w:r>
      <w:r w:rsidR="00710A37" w:rsidRPr="00752734">
        <w:rPr>
          <w:rFonts w:ascii="Arial" w:hAnsi="Arial" w:cs="Arial"/>
          <w:sz w:val="22"/>
          <w:szCs w:val="22"/>
          <w:lang w:val="en-GB"/>
        </w:rPr>
        <w:t xml:space="preserve"> making better connections between </w:t>
      </w:r>
      <w:r w:rsidR="00D964D7" w:rsidRPr="00752734">
        <w:rPr>
          <w:rFonts w:ascii="Arial" w:hAnsi="Arial" w:cs="Arial"/>
          <w:sz w:val="22"/>
          <w:szCs w:val="22"/>
          <w:lang w:val="en-GB"/>
        </w:rPr>
        <w:t xml:space="preserve">the </w:t>
      </w:r>
      <w:r w:rsidR="00710A37" w:rsidRPr="00752734">
        <w:rPr>
          <w:rFonts w:ascii="Arial" w:hAnsi="Arial" w:cs="Arial"/>
          <w:sz w:val="22"/>
          <w:szCs w:val="22"/>
          <w:lang w:val="en-GB"/>
        </w:rPr>
        <w:t>text and</w:t>
      </w:r>
      <w:r w:rsidR="00D964D7" w:rsidRPr="00752734">
        <w:rPr>
          <w:rFonts w:ascii="Arial" w:hAnsi="Arial" w:cs="Arial"/>
          <w:sz w:val="22"/>
          <w:szCs w:val="22"/>
          <w:lang w:val="en-GB"/>
        </w:rPr>
        <w:t xml:space="preserve"> the world, learning more and acquiring new information, identifying interests and writing subjectively (John, 2022). </w:t>
      </w:r>
      <w:r w:rsidR="005B6F66" w:rsidRPr="00752734">
        <w:rPr>
          <w:rFonts w:ascii="Arial" w:hAnsi="Arial" w:cs="Arial"/>
          <w:sz w:val="22"/>
          <w:szCs w:val="22"/>
          <w:lang w:val="en-GB"/>
        </w:rPr>
        <w:t>Reflection in learning is extremely important</w:t>
      </w:r>
      <w:r w:rsidR="00752734">
        <w:rPr>
          <w:rFonts w:ascii="Arial" w:hAnsi="Arial" w:cs="Arial"/>
          <w:sz w:val="22"/>
          <w:szCs w:val="22"/>
          <w:lang w:val="en-GB"/>
        </w:rPr>
        <w:t>,</w:t>
      </w:r>
      <w:r w:rsidR="005B6F66" w:rsidRPr="00752734">
        <w:rPr>
          <w:rFonts w:ascii="Arial" w:hAnsi="Arial" w:cs="Arial"/>
          <w:sz w:val="22"/>
          <w:szCs w:val="22"/>
          <w:lang w:val="en-GB"/>
        </w:rPr>
        <w:t xml:space="preserve"> giving the students the opportunity to develop critical thinking skills and develop independence but also identify gaps in their learning.</w:t>
      </w:r>
      <w:r w:rsidR="008C14D3" w:rsidRPr="00752734">
        <w:rPr>
          <w:rFonts w:ascii="Arial" w:hAnsi="Arial" w:cs="Arial"/>
          <w:sz w:val="22"/>
          <w:szCs w:val="22"/>
          <w:lang w:val="en-GB"/>
        </w:rPr>
        <w:t xml:space="preserve"> For students</w:t>
      </w:r>
      <w:r w:rsidR="00752734">
        <w:rPr>
          <w:rFonts w:ascii="Arial" w:hAnsi="Arial" w:cs="Arial"/>
          <w:sz w:val="22"/>
          <w:szCs w:val="22"/>
          <w:lang w:val="en-GB"/>
        </w:rPr>
        <w:t>,</w:t>
      </w:r>
      <w:r w:rsidR="008C14D3" w:rsidRPr="00752734">
        <w:rPr>
          <w:rFonts w:ascii="Arial" w:hAnsi="Arial" w:cs="Arial"/>
          <w:sz w:val="22"/>
          <w:szCs w:val="22"/>
          <w:lang w:val="en-GB"/>
        </w:rPr>
        <w:t xml:space="preserve"> it is important to self-assess and self-reflect</w:t>
      </w:r>
      <w:r w:rsidR="00752734">
        <w:rPr>
          <w:rFonts w:ascii="Arial" w:hAnsi="Arial" w:cs="Arial"/>
          <w:sz w:val="22"/>
          <w:szCs w:val="22"/>
          <w:lang w:val="en-GB"/>
        </w:rPr>
        <w:t>,</w:t>
      </w:r>
      <w:r w:rsidR="008C14D3" w:rsidRPr="00752734">
        <w:rPr>
          <w:rFonts w:ascii="Arial" w:hAnsi="Arial" w:cs="Arial"/>
          <w:sz w:val="22"/>
          <w:szCs w:val="22"/>
          <w:lang w:val="en-GB"/>
        </w:rPr>
        <w:t xml:space="preserve"> and it helps them evaluate their own work, </w:t>
      </w:r>
      <w:r w:rsidR="00752734">
        <w:rPr>
          <w:rFonts w:ascii="Arial" w:hAnsi="Arial" w:cs="Arial"/>
          <w:sz w:val="22"/>
          <w:szCs w:val="22"/>
          <w:lang w:val="en-GB"/>
        </w:rPr>
        <w:t>track</w:t>
      </w:r>
      <w:r w:rsidR="008C14D3" w:rsidRPr="00752734">
        <w:rPr>
          <w:rFonts w:ascii="Arial" w:hAnsi="Arial" w:cs="Arial"/>
          <w:sz w:val="22"/>
          <w:szCs w:val="22"/>
          <w:lang w:val="en-GB"/>
        </w:rPr>
        <w:t xml:space="preserve"> their process of learning, </w:t>
      </w:r>
      <w:r w:rsidR="00752734">
        <w:rPr>
          <w:rFonts w:ascii="Arial" w:hAnsi="Arial" w:cs="Arial"/>
          <w:sz w:val="22"/>
          <w:szCs w:val="22"/>
          <w:lang w:val="en-GB"/>
        </w:rPr>
        <w:t>identify</w:t>
      </w:r>
      <w:r w:rsidR="008C14D3" w:rsidRPr="00752734">
        <w:rPr>
          <w:rFonts w:ascii="Arial" w:hAnsi="Arial" w:cs="Arial"/>
          <w:sz w:val="22"/>
          <w:szCs w:val="22"/>
          <w:lang w:val="en-GB"/>
        </w:rPr>
        <w:t xml:space="preserve"> strengths and weaknesses in their knowledge, </w:t>
      </w:r>
      <w:r w:rsidR="00752734">
        <w:rPr>
          <w:rFonts w:ascii="Arial" w:hAnsi="Arial" w:cs="Arial"/>
          <w:sz w:val="22"/>
          <w:szCs w:val="22"/>
          <w:lang w:val="en-GB"/>
        </w:rPr>
        <w:t>set</w:t>
      </w:r>
      <w:r w:rsidR="008C14D3" w:rsidRPr="00752734">
        <w:rPr>
          <w:rFonts w:ascii="Arial" w:hAnsi="Arial" w:cs="Arial"/>
          <w:sz w:val="22"/>
          <w:szCs w:val="22"/>
          <w:lang w:val="en-GB"/>
        </w:rPr>
        <w:t xml:space="preserve"> realistic learning goals, </w:t>
      </w:r>
      <w:r w:rsidR="00752734">
        <w:rPr>
          <w:rFonts w:ascii="Arial" w:hAnsi="Arial" w:cs="Arial"/>
          <w:sz w:val="22"/>
          <w:szCs w:val="22"/>
          <w:lang w:val="en-GB"/>
        </w:rPr>
        <w:t>reflect</w:t>
      </w:r>
      <w:r w:rsidR="008C14D3" w:rsidRPr="00752734">
        <w:rPr>
          <w:rFonts w:ascii="Arial" w:hAnsi="Arial" w:cs="Arial"/>
          <w:sz w:val="22"/>
          <w:szCs w:val="22"/>
          <w:lang w:val="en-GB"/>
        </w:rPr>
        <w:t xml:space="preserve"> on their processes and style of learning, improving performance based on the feedback received (Norwood, 2022). </w:t>
      </w:r>
    </w:p>
    <w:p w14:paraId="22A06B2B" w14:textId="7F3C1FF7" w:rsidR="00710A37" w:rsidRPr="00752734" w:rsidRDefault="00710A37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40A354A5" w14:textId="77777777" w:rsidR="00710A37" w:rsidRPr="00752734" w:rsidRDefault="00710A37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3A9F0D6F" w14:textId="1BC7540D" w:rsidR="00D60EEA" w:rsidRPr="00752734" w:rsidRDefault="00D60EEA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 xml:space="preserve">Gibb’s reflective circle </w:t>
      </w:r>
    </w:p>
    <w:p w14:paraId="48F02BC6" w14:textId="77777777" w:rsidR="00DB6B8D" w:rsidRPr="00752734" w:rsidRDefault="00DB6B8D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398BCFB2" w14:textId="68AF56B1" w:rsidR="00CB569A" w:rsidRPr="00752734" w:rsidRDefault="00CB569A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ab/>
        <w:t xml:space="preserve">In order to analyse the experience </w:t>
      </w:r>
      <w:r w:rsidR="00BC40C4" w:rsidRPr="00752734">
        <w:rPr>
          <w:rFonts w:ascii="Arial" w:hAnsi="Arial" w:cs="Arial"/>
          <w:sz w:val="22"/>
          <w:szCs w:val="22"/>
          <w:lang w:val="en-GB"/>
        </w:rPr>
        <w:t>of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writ</w:t>
      </w:r>
      <w:r w:rsidR="00BC40C4" w:rsidRPr="00752734">
        <w:rPr>
          <w:rFonts w:ascii="Arial" w:hAnsi="Arial" w:cs="Arial"/>
          <w:sz w:val="22"/>
          <w:szCs w:val="22"/>
          <w:lang w:val="en-GB"/>
        </w:rPr>
        <w:t>ing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the report and </w:t>
      </w:r>
      <w:r w:rsidR="00BC40C4" w:rsidRPr="00752734">
        <w:rPr>
          <w:rFonts w:ascii="Arial" w:hAnsi="Arial" w:cs="Arial"/>
          <w:sz w:val="22"/>
          <w:szCs w:val="22"/>
          <w:lang w:val="en-GB"/>
        </w:rPr>
        <w:t>working in a group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, the Gibb’s reflective cycle created by </w:t>
      </w:r>
      <w:r w:rsidR="00BC40C4" w:rsidRPr="00752734">
        <w:rPr>
          <w:rFonts w:ascii="Arial" w:hAnsi="Arial" w:cs="Arial"/>
          <w:sz w:val="22"/>
          <w:szCs w:val="22"/>
          <w:lang w:val="en-GB"/>
        </w:rPr>
        <w:t>Professor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Graham Gibbs</w:t>
      </w:r>
      <w:r w:rsidR="00BC40C4" w:rsidRPr="00752734">
        <w:rPr>
          <w:rFonts w:ascii="Arial" w:hAnsi="Arial" w:cs="Arial"/>
          <w:sz w:val="22"/>
          <w:szCs w:val="22"/>
          <w:lang w:val="en-GB"/>
        </w:rPr>
        <w:t xml:space="preserve"> will be used. The model was created in 1988 in the book</w:t>
      </w:r>
      <w:r w:rsidR="00DB6B8D" w:rsidRPr="00752734">
        <w:rPr>
          <w:rFonts w:ascii="Arial" w:hAnsi="Arial" w:cs="Arial"/>
          <w:sz w:val="22"/>
          <w:szCs w:val="22"/>
          <w:lang w:val="en-GB"/>
        </w:rPr>
        <w:t xml:space="preserve"> “</w:t>
      </w:r>
      <w:r w:rsidR="00BC40C4" w:rsidRPr="00752734">
        <w:rPr>
          <w:rFonts w:ascii="Arial" w:hAnsi="Arial" w:cs="Arial"/>
          <w:sz w:val="22"/>
          <w:szCs w:val="22"/>
          <w:lang w:val="en-GB"/>
        </w:rPr>
        <w:t>Learning by Doing”</w:t>
      </w:r>
      <w:r w:rsidR="00752734">
        <w:rPr>
          <w:rFonts w:ascii="Arial" w:hAnsi="Arial" w:cs="Arial"/>
          <w:sz w:val="22"/>
          <w:szCs w:val="22"/>
          <w:lang w:val="en-GB"/>
        </w:rPr>
        <w:t>,</w:t>
      </w:r>
      <w:r w:rsidR="00D311C0" w:rsidRPr="00752734">
        <w:rPr>
          <w:rFonts w:ascii="Arial" w:hAnsi="Arial" w:cs="Arial"/>
          <w:sz w:val="22"/>
          <w:szCs w:val="22"/>
          <w:lang w:val="en-GB"/>
        </w:rPr>
        <w:t xml:space="preserve"> and it follows five steps, the description of the event or the experience in detail, the feelings </w:t>
      </w:r>
      <w:r w:rsidR="00DB6B8D" w:rsidRPr="00752734">
        <w:rPr>
          <w:rFonts w:ascii="Arial" w:hAnsi="Arial" w:cs="Arial"/>
          <w:sz w:val="22"/>
          <w:szCs w:val="22"/>
          <w:lang w:val="en-GB"/>
        </w:rPr>
        <w:t xml:space="preserve">experienced, the evaluation of the experience, the conclusion drawn after the experience and the action that need to be taken when dealing with similar situations in the future (Mind Tools, 2020). </w:t>
      </w:r>
      <w:r w:rsidR="007254C0" w:rsidRPr="00752734">
        <w:rPr>
          <w:rFonts w:ascii="Arial" w:hAnsi="Arial" w:cs="Arial"/>
          <w:sz w:val="22"/>
          <w:szCs w:val="22"/>
          <w:lang w:val="en-GB"/>
        </w:rPr>
        <w:t>In order to use the cycle to reflect on my experience of writing the report all the steps will be followed such as</w:t>
      </w:r>
      <w:r w:rsidR="009514AD" w:rsidRPr="00752734">
        <w:rPr>
          <w:rFonts w:ascii="Arial" w:hAnsi="Arial" w:cs="Arial"/>
          <w:sz w:val="22"/>
          <w:szCs w:val="22"/>
          <w:lang w:val="en-GB"/>
        </w:rPr>
        <w:t xml:space="preserve"> the description which is writing the academic report for </w:t>
      </w:r>
      <w:r w:rsidR="00752734">
        <w:rPr>
          <w:rFonts w:ascii="Arial" w:hAnsi="Arial" w:cs="Arial"/>
          <w:sz w:val="22"/>
          <w:szCs w:val="22"/>
          <w:lang w:val="en-GB"/>
        </w:rPr>
        <w:t>the 10th of July</w:t>
      </w:r>
      <w:r w:rsidR="009514AD" w:rsidRPr="00752734">
        <w:rPr>
          <w:rFonts w:ascii="Arial" w:hAnsi="Arial" w:cs="Arial"/>
          <w:sz w:val="22"/>
          <w:szCs w:val="22"/>
          <w:lang w:val="en-GB"/>
        </w:rPr>
        <w:t>, the report’s theme being motivation in the workplace and it was one of the first reports to do for university; the feelings that it brought was a little insecure about the task but confident that with a lot of work and information it can be done, relieve after the report was handed it, and a little nervous for receiving the feedback from</w:t>
      </w:r>
      <w:r w:rsidR="00B21E00" w:rsidRPr="00752734">
        <w:rPr>
          <w:rFonts w:ascii="Arial" w:hAnsi="Arial" w:cs="Arial"/>
          <w:sz w:val="22"/>
          <w:szCs w:val="22"/>
          <w:lang w:val="en-GB"/>
        </w:rPr>
        <w:t xml:space="preserve"> the</w:t>
      </w:r>
      <w:r w:rsidR="009514AD" w:rsidRPr="00752734">
        <w:rPr>
          <w:rFonts w:ascii="Arial" w:hAnsi="Arial" w:cs="Arial"/>
          <w:sz w:val="22"/>
          <w:szCs w:val="22"/>
          <w:lang w:val="en-GB"/>
        </w:rPr>
        <w:t xml:space="preserve"> lecturer; </w:t>
      </w:r>
      <w:r w:rsidR="00B21E00" w:rsidRPr="00752734">
        <w:rPr>
          <w:rFonts w:ascii="Arial" w:hAnsi="Arial" w:cs="Arial"/>
          <w:sz w:val="22"/>
          <w:szCs w:val="22"/>
          <w:lang w:val="en-GB"/>
        </w:rPr>
        <w:t>the evaluation from my point of view was a positive one, with the information that I looked for being easy to find and easy to write, the only thing that I could have done better is to start earlier to work on the report, but I am now waiting for the grade and the feedback from the lecturer;</w:t>
      </w:r>
      <w:r w:rsidR="009514AD" w:rsidRPr="00752734">
        <w:rPr>
          <w:rFonts w:ascii="Arial" w:hAnsi="Arial" w:cs="Arial"/>
          <w:sz w:val="22"/>
          <w:szCs w:val="22"/>
          <w:lang w:val="en-GB"/>
        </w:rPr>
        <w:t xml:space="preserve"> </w:t>
      </w:r>
      <w:r w:rsidR="00B21E00" w:rsidRPr="00752734">
        <w:rPr>
          <w:rFonts w:ascii="Arial" w:hAnsi="Arial" w:cs="Arial"/>
          <w:sz w:val="22"/>
          <w:szCs w:val="22"/>
          <w:lang w:val="en-GB"/>
        </w:rPr>
        <w:t xml:space="preserve">the conclusion is that it was a positive experience and I learned more about myself and how to prepare for future assignments; the actions that I will take in the future include starting earlier, reading more on the subject and </w:t>
      </w:r>
      <w:r w:rsidR="00B21E00" w:rsidRPr="00752734">
        <w:rPr>
          <w:rFonts w:ascii="Arial" w:hAnsi="Arial" w:cs="Arial"/>
          <w:sz w:val="22"/>
          <w:szCs w:val="22"/>
          <w:lang w:val="en-GB"/>
        </w:rPr>
        <w:lastRenderedPageBreak/>
        <w:t xml:space="preserve">drawing up ideas, and looking always for credible, reliant and current sources. </w:t>
      </w:r>
      <w:r w:rsidR="007254C0" w:rsidRPr="00752734">
        <w:rPr>
          <w:rFonts w:ascii="Arial" w:hAnsi="Arial" w:cs="Arial"/>
          <w:sz w:val="22"/>
          <w:szCs w:val="22"/>
          <w:lang w:val="en-GB"/>
        </w:rPr>
        <w:t>For the group work</w:t>
      </w:r>
      <w:r w:rsidR="00752734">
        <w:rPr>
          <w:rFonts w:ascii="Arial" w:hAnsi="Arial" w:cs="Arial"/>
          <w:sz w:val="22"/>
          <w:szCs w:val="22"/>
          <w:lang w:val="en-GB"/>
        </w:rPr>
        <w:t>,</w:t>
      </w:r>
      <w:r w:rsidR="007254C0" w:rsidRPr="00752734">
        <w:rPr>
          <w:rFonts w:ascii="Arial" w:hAnsi="Arial" w:cs="Arial"/>
          <w:sz w:val="22"/>
          <w:szCs w:val="22"/>
          <w:lang w:val="en-GB"/>
        </w:rPr>
        <w:t xml:space="preserve"> </w:t>
      </w:r>
      <w:r w:rsidR="009514AD" w:rsidRPr="00752734">
        <w:rPr>
          <w:rFonts w:ascii="Arial" w:hAnsi="Arial" w:cs="Arial"/>
          <w:sz w:val="22"/>
          <w:szCs w:val="22"/>
          <w:lang w:val="en-GB"/>
        </w:rPr>
        <w:t xml:space="preserve">the experience was similar </w:t>
      </w:r>
      <w:r w:rsidR="00752734">
        <w:rPr>
          <w:rFonts w:ascii="Arial" w:hAnsi="Arial" w:cs="Arial"/>
          <w:sz w:val="22"/>
          <w:szCs w:val="22"/>
          <w:lang w:val="en-GB"/>
        </w:rPr>
        <w:t xml:space="preserve">to </w:t>
      </w:r>
      <w:r w:rsidR="007254C0" w:rsidRPr="00752734">
        <w:rPr>
          <w:rFonts w:ascii="Arial" w:hAnsi="Arial" w:cs="Arial"/>
          <w:sz w:val="22"/>
          <w:szCs w:val="22"/>
          <w:lang w:val="en-GB"/>
        </w:rPr>
        <w:t xml:space="preserve">the description </w:t>
      </w:r>
      <w:r w:rsidR="009514AD" w:rsidRPr="00752734">
        <w:rPr>
          <w:rFonts w:ascii="Arial" w:hAnsi="Arial" w:cs="Arial"/>
          <w:sz w:val="22"/>
          <w:szCs w:val="22"/>
          <w:lang w:val="en-GB"/>
        </w:rPr>
        <w:t>which is working as part of a group to deliver a presentation</w:t>
      </w:r>
      <w:r w:rsidR="00467AAC" w:rsidRPr="00752734">
        <w:rPr>
          <w:rFonts w:ascii="Arial" w:hAnsi="Arial" w:cs="Arial"/>
          <w:sz w:val="22"/>
          <w:szCs w:val="22"/>
          <w:lang w:val="en-GB"/>
        </w:rPr>
        <w:t xml:space="preserve"> in class; the feelings involved were a little fear and anxiousness about the public speaking but happy to have a team to work with and support each other to deliver the presentation; the evaluation of the colleagues and lecturers was a positive one people noticing that it was one of the best presentations, and in my opinion</w:t>
      </w:r>
      <w:r w:rsidR="00752734">
        <w:rPr>
          <w:rFonts w:ascii="Arial" w:hAnsi="Arial" w:cs="Arial"/>
          <w:sz w:val="22"/>
          <w:szCs w:val="22"/>
          <w:lang w:val="en-GB"/>
        </w:rPr>
        <w:t>,</w:t>
      </w:r>
      <w:r w:rsidR="00467AAC" w:rsidRPr="00752734">
        <w:rPr>
          <w:rFonts w:ascii="Arial" w:hAnsi="Arial" w:cs="Arial"/>
          <w:sz w:val="22"/>
          <w:szCs w:val="22"/>
          <w:lang w:val="en-GB"/>
        </w:rPr>
        <w:t xml:space="preserve"> the teamwork was very good, but I need to improve on my presentation and public speaking skills; the conclusion is that it was a good presentation with a good feedback</w:t>
      </w:r>
      <w:r w:rsidR="00752734">
        <w:rPr>
          <w:rFonts w:ascii="Arial" w:hAnsi="Arial" w:cs="Arial"/>
          <w:sz w:val="22"/>
          <w:szCs w:val="22"/>
          <w:lang w:val="en-GB"/>
        </w:rPr>
        <w:t>,</w:t>
      </w:r>
      <w:r w:rsidR="00467AAC" w:rsidRPr="00752734">
        <w:rPr>
          <w:rFonts w:ascii="Arial" w:hAnsi="Arial" w:cs="Arial"/>
          <w:sz w:val="22"/>
          <w:szCs w:val="22"/>
          <w:lang w:val="en-GB"/>
        </w:rPr>
        <w:t xml:space="preserve"> but each of us still </w:t>
      </w:r>
      <w:r w:rsidR="00752734">
        <w:rPr>
          <w:rFonts w:ascii="Arial" w:hAnsi="Arial" w:cs="Arial"/>
          <w:sz w:val="22"/>
          <w:szCs w:val="22"/>
          <w:lang w:val="en-GB"/>
        </w:rPr>
        <w:t>has</w:t>
      </w:r>
      <w:r w:rsidR="00467AAC" w:rsidRPr="00752734">
        <w:rPr>
          <w:rFonts w:ascii="Arial" w:hAnsi="Arial" w:cs="Arial"/>
          <w:sz w:val="22"/>
          <w:szCs w:val="22"/>
          <w:lang w:val="en-GB"/>
        </w:rPr>
        <w:t xml:space="preserve"> certain skills that need to be developed; the action taken for future group works include developing my presentation skills and meeting more often offline. </w:t>
      </w:r>
    </w:p>
    <w:p w14:paraId="6A334373" w14:textId="4BAF8258" w:rsidR="0090260E" w:rsidRPr="00752734" w:rsidRDefault="0090260E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35F33939" w14:textId="4EE703AB" w:rsidR="00D60EEA" w:rsidRPr="00752734" w:rsidRDefault="00D60EEA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0F84874C" w14:textId="759B15AE" w:rsidR="00D60EEA" w:rsidRPr="00752734" w:rsidRDefault="00D60EEA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 xml:space="preserve">Feedback from peers </w:t>
      </w:r>
    </w:p>
    <w:p w14:paraId="44C13DA3" w14:textId="446679F2" w:rsidR="001868D8" w:rsidRPr="00752734" w:rsidRDefault="001868D8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2A6109B0" w14:textId="0B4EDD04" w:rsidR="001868D8" w:rsidRPr="00752734" w:rsidRDefault="001868D8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ab/>
        <w:t>The feedback from peers received after the group presentation is very important</w:t>
      </w:r>
      <w:r w:rsidR="00752734">
        <w:rPr>
          <w:rFonts w:ascii="Arial" w:hAnsi="Arial" w:cs="Arial"/>
          <w:sz w:val="22"/>
          <w:szCs w:val="22"/>
          <w:lang w:val="en-GB"/>
        </w:rPr>
        <w:t>,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and it is extremely useful if it is complete and correct. Many employers and </w:t>
      </w:r>
      <w:r w:rsidR="00752734">
        <w:rPr>
          <w:rFonts w:ascii="Arial" w:hAnsi="Arial" w:cs="Arial"/>
          <w:sz w:val="22"/>
          <w:szCs w:val="22"/>
          <w:lang w:val="en-GB"/>
        </w:rPr>
        <w:t>managers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use this type of feedback in order to </w:t>
      </w:r>
      <w:r w:rsidR="007A584D" w:rsidRPr="00752734">
        <w:rPr>
          <w:rFonts w:ascii="Arial" w:hAnsi="Arial" w:cs="Arial"/>
          <w:sz w:val="22"/>
          <w:szCs w:val="22"/>
          <w:lang w:val="en-GB"/>
        </w:rPr>
        <w:t xml:space="preserve">adopt new knowledge, identify errors and mistakes, </w:t>
      </w:r>
      <w:r w:rsidR="00752734">
        <w:rPr>
          <w:rFonts w:ascii="Arial" w:hAnsi="Arial" w:cs="Arial"/>
          <w:sz w:val="22"/>
          <w:szCs w:val="22"/>
          <w:lang w:val="en-GB"/>
        </w:rPr>
        <w:t>keep</w:t>
      </w:r>
      <w:r w:rsidR="007A584D" w:rsidRPr="00752734">
        <w:rPr>
          <w:rFonts w:ascii="Arial" w:hAnsi="Arial" w:cs="Arial"/>
          <w:sz w:val="22"/>
          <w:szCs w:val="22"/>
          <w:lang w:val="en-GB"/>
        </w:rPr>
        <w:t xml:space="preserve"> people on track, enabling growth in their careers while also gaining skills such as critical thinking, collaboration, creativity and problem solving (</w:t>
      </w:r>
      <w:proofErr w:type="spellStart"/>
      <w:r w:rsidR="007A584D" w:rsidRPr="00752734">
        <w:rPr>
          <w:rFonts w:ascii="Arial" w:hAnsi="Arial" w:cs="Arial"/>
          <w:sz w:val="22"/>
          <w:szCs w:val="22"/>
          <w:lang w:val="en-GB"/>
        </w:rPr>
        <w:t>Kritik</w:t>
      </w:r>
      <w:proofErr w:type="spellEnd"/>
      <w:r w:rsidR="007A584D" w:rsidRPr="00752734">
        <w:rPr>
          <w:rFonts w:ascii="Arial" w:hAnsi="Arial" w:cs="Arial"/>
          <w:sz w:val="22"/>
          <w:szCs w:val="22"/>
          <w:lang w:val="en-GB"/>
        </w:rPr>
        <w:t xml:space="preserve">, 2022). Also, developing the peer feedback culture in the workplace has a number of benefits such as team building and better collaboration, </w:t>
      </w:r>
      <w:r w:rsidR="0065351C" w:rsidRPr="00752734">
        <w:rPr>
          <w:rFonts w:ascii="Arial" w:hAnsi="Arial" w:cs="Arial"/>
          <w:sz w:val="22"/>
          <w:szCs w:val="22"/>
          <w:lang w:val="en-GB"/>
        </w:rPr>
        <w:t xml:space="preserve">having more sources of feedback rather than only direct managers, a reduced bias, employee engagement, removes the fear factor, </w:t>
      </w:r>
      <w:r w:rsidR="00752734">
        <w:rPr>
          <w:rFonts w:ascii="Arial" w:hAnsi="Arial" w:cs="Arial"/>
          <w:sz w:val="22"/>
          <w:szCs w:val="22"/>
          <w:lang w:val="en-GB"/>
        </w:rPr>
        <w:t>improves</w:t>
      </w:r>
      <w:r w:rsidR="0065351C" w:rsidRPr="00752734">
        <w:rPr>
          <w:rFonts w:ascii="Arial" w:hAnsi="Arial" w:cs="Arial"/>
          <w:sz w:val="22"/>
          <w:szCs w:val="22"/>
          <w:lang w:val="en-GB"/>
        </w:rPr>
        <w:t xml:space="preserve"> self-evaluation and development and gives people a new perspective (</w:t>
      </w:r>
      <w:proofErr w:type="spellStart"/>
      <w:r w:rsidR="0065351C" w:rsidRPr="00752734">
        <w:rPr>
          <w:rFonts w:ascii="Arial" w:hAnsi="Arial" w:cs="Arial"/>
          <w:sz w:val="22"/>
          <w:szCs w:val="22"/>
          <w:lang w:val="en-GB"/>
        </w:rPr>
        <w:t>Engagedly</w:t>
      </w:r>
      <w:proofErr w:type="spellEnd"/>
      <w:r w:rsidR="0065351C" w:rsidRPr="00752734">
        <w:rPr>
          <w:rFonts w:ascii="Arial" w:hAnsi="Arial" w:cs="Arial"/>
          <w:sz w:val="22"/>
          <w:szCs w:val="22"/>
          <w:lang w:val="en-GB"/>
        </w:rPr>
        <w:t xml:space="preserve">, 2020). </w:t>
      </w:r>
      <w:r w:rsidR="00D672AC" w:rsidRPr="00752734">
        <w:rPr>
          <w:rFonts w:ascii="Arial" w:hAnsi="Arial" w:cs="Arial"/>
          <w:sz w:val="22"/>
          <w:szCs w:val="22"/>
          <w:lang w:val="en-GB"/>
        </w:rPr>
        <w:t xml:space="preserve">As seen from the images below, my group was happy with our work as a group and the delivery of the presentation, the only skill they identified I </w:t>
      </w:r>
      <w:r w:rsidR="00752734">
        <w:rPr>
          <w:rFonts w:ascii="Arial" w:hAnsi="Arial" w:cs="Arial"/>
          <w:sz w:val="22"/>
          <w:szCs w:val="22"/>
          <w:lang w:val="en-GB"/>
        </w:rPr>
        <w:t>needed</w:t>
      </w:r>
      <w:r w:rsidR="00D672AC" w:rsidRPr="00752734">
        <w:rPr>
          <w:rFonts w:ascii="Arial" w:hAnsi="Arial" w:cs="Arial"/>
          <w:sz w:val="22"/>
          <w:szCs w:val="22"/>
          <w:lang w:val="en-GB"/>
        </w:rPr>
        <w:t xml:space="preserve"> to improve </w:t>
      </w:r>
      <w:r w:rsidR="00752734">
        <w:rPr>
          <w:rFonts w:ascii="Arial" w:hAnsi="Arial" w:cs="Arial"/>
          <w:sz w:val="22"/>
          <w:szCs w:val="22"/>
          <w:lang w:val="en-GB"/>
        </w:rPr>
        <w:t>was</w:t>
      </w:r>
      <w:r w:rsidR="00D672AC" w:rsidRPr="00752734">
        <w:rPr>
          <w:rFonts w:ascii="Arial" w:hAnsi="Arial" w:cs="Arial"/>
          <w:sz w:val="22"/>
          <w:szCs w:val="22"/>
          <w:lang w:val="en-GB"/>
        </w:rPr>
        <w:t xml:space="preserve"> public speaking. By analysing my own performance, I would also like to improve my communication skills, leadership skills and time management skills. </w:t>
      </w:r>
    </w:p>
    <w:p w14:paraId="4A36D570" w14:textId="77777777" w:rsidR="00D672AC" w:rsidRPr="00752734" w:rsidRDefault="00D672AC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6A9BB6A3" w14:textId="2BD189EB" w:rsidR="001868D8" w:rsidRPr="00752734" w:rsidRDefault="00D672AC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noProof/>
          <w:sz w:val="22"/>
          <w:szCs w:val="22"/>
          <w:lang w:val="en-GB"/>
        </w:rPr>
        <w:lastRenderedPageBreak/>
        <w:drawing>
          <wp:inline distT="0" distB="0" distL="0" distR="0" wp14:anchorId="1B601E12" wp14:editId="38CD252D">
            <wp:extent cx="3713346" cy="4951265"/>
            <wp:effectExtent l="3175" t="0" r="0" b="0"/>
            <wp:docPr id="1" name="Picture 1" descr="Diagram, engineering drawing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engineering drawing, schematic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26060" cy="4968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4D7DC" w14:textId="7D02707C" w:rsidR="00D672AC" w:rsidRPr="00752734" w:rsidRDefault="00D672AC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>Image 1 – First feedback from peers</w:t>
      </w:r>
    </w:p>
    <w:p w14:paraId="260E66F8" w14:textId="61A2343D" w:rsidR="00D672AC" w:rsidRPr="00752734" w:rsidRDefault="00D672AC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noProof/>
          <w:sz w:val="22"/>
          <w:szCs w:val="22"/>
          <w:lang w:val="en-GB"/>
        </w:rPr>
        <w:drawing>
          <wp:inline distT="0" distB="0" distL="0" distR="0" wp14:anchorId="28FE637B" wp14:editId="3CD6C80F">
            <wp:extent cx="3636236" cy="4848449"/>
            <wp:effectExtent l="3492" t="0" r="0" b="0"/>
            <wp:docPr id="2" name="Picture 2" descr="A picture containing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schematic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45152" cy="4860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AF748" w14:textId="488A9D34" w:rsidR="00D672AC" w:rsidRPr="00752734" w:rsidRDefault="00D672AC" w:rsidP="00752734">
      <w:pPr>
        <w:spacing w:line="360" w:lineRule="auto"/>
        <w:jc w:val="center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>Image 2 – Second feedback from peers</w:t>
      </w:r>
    </w:p>
    <w:p w14:paraId="1CFF6C91" w14:textId="77777777" w:rsidR="00D672AC" w:rsidRPr="00752734" w:rsidRDefault="00D672AC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023B3D49" w14:textId="77777777" w:rsidR="00D672AC" w:rsidRPr="00752734" w:rsidRDefault="00D672AC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576A6DB1" w14:textId="77777777" w:rsid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70099BEC" w14:textId="681A6390" w:rsidR="00D60EEA" w:rsidRPr="00752734" w:rsidRDefault="00D60EEA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lastRenderedPageBreak/>
        <w:t xml:space="preserve">Personal development plan </w:t>
      </w:r>
    </w:p>
    <w:p w14:paraId="4817DD61" w14:textId="5694ADE0" w:rsidR="00D672AC" w:rsidRPr="00752734" w:rsidRDefault="00D672AC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20DF49D6" w14:textId="206A7BE4" w:rsidR="00D672AC" w:rsidRPr="00752734" w:rsidRDefault="00D672AC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ab/>
        <w:t xml:space="preserve">By analysing our experience of working as a group and the feedback received from </w:t>
      </w:r>
      <w:r w:rsidR="008C6015" w:rsidRPr="00752734">
        <w:rPr>
          <w:rFonts w:ascii="Arial" w:hAnsi="Arial" w:cs="Arial"/>
          <w:sz w:val="22"/>
          <w:szCs w:val="22"/>
          <w:lang w:val="en-GB"/>
        </w:rPr>
        <w:t>peers,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I identified that I have some skills that </w:t>
      </w:r>
      <w:r w:rsidR="00752734">
        <w:rPr>
          <w:rFonts w:ascii="Arial" w:hAnsi="Arial" w:cs="Arial"/>
          <w:sz w:val="22"/>
          <w:szCs w:val="22"/>
          <w:lang w:val="en-GB"/>
        </w:rPr>
        <w:t>require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my attention and dedication</w:t>
      </w:r>
      <w:r w:rsidR="00752734">
        <w:rPr>
          <w:rFonts w:ascii="Arial" w:hAnsi="Arial" w:cs="Arial"/>
          <w:sz w:val="22"/>
          <w:szCs w:val="22"/>
          <w:lang w:val="en-GB"/>
        </w:rPr>
        <w:t>,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so I will create a personal development plan in order to </w:t>
      </w:r>
      <w:r w:rsidR="008C6015" w:rsidRPr="00752734">
        <w:rPr>
          <w:rFonts w:ascii="Arial" w:hAnsi="Arial" w:cs="Arial"/>
          <w:sz w:val="22"/>
          <w:szCs w:val="22"/>
          <w:lang w:val="en-GB"/>
        </w:rPr>
        <w:t xml:space="preserve">create goals to develop these skills in a timely manner. A PDP is usually an action plan where an individual identifies individual goals they want to achieve, strengths and weaknesses, areas that need to be </w:t>
      </w:r>
      <w:r w:rsidR="00752734">
        <w:rPr>
          <w:rFonts w:ascii="Arial" w:hAnsi="Arial" w:cs="Arial"/>
          <w:sz w:val="22"/>
          <w:szCs w:val="22"/>
          <w:lang w:val="en-GB"/>
        </w:rPr>
        <w:t>improved</w:t>
      </w:r>
      <w:r w:rsidR="008C6015" w:rsidRPr="00752734">
        <w:rPr>
          <w:rFonts w:ascii="Arial" w:hAnsi="Arial" w:cs="Arial"/>
          <w:sz w:val="22"/>
          <w:szCs w:val="22"/>
          <w:lang w:val="en-GB"/>
        </w:rPr>
        <w:t xml:space="preserve"> and developed, what needs to be done in order to achieve these goals and anything that can distract a person from achieving the goal (Putter, 2021). </w:t>
      </w:r>
      <w:r w:rsidR="007B00FF" w:rsidRPr="00752734">
        <w:rPr>
          <w:rFonts w:ascii="Arial" w:hAnsi="Arial" w:cs="Arial"/>
          <w:sz w:val="22"/>
          <w:szCs w:val="22"/>
          <w:lang w:val="en-GB"/>
        </w:rPr>
        <w:t xml:space="preserve">Rosser (2022) identifies that there are a big number of benefits </w:t>
      </w:r>
      <w:r w:rsidR="00752734">
        <w:rPr>
          <w:rFonts w:ascii="Arial" w:hAnsi="Arial" w:cs="Arial"/>
          <w:sz w:val="22"/>
          <w:szCs w:val="22"/>
          <w:lang w:val="en-GB"/>
        </w:rPr>
        <w:t>to</w:t>
      </w:r>
      <w:r w:rsidR="007B00FF" w:rsidRPr="00752734">
        <w:rPr>
          <w:rFonts w:ascii="Arial" w:hAnsi="Arial" w:cs="Arial"/>
          <w:sz w:val="22"/>
          <w:szCs w:val="22"/>
          <w:lang w:val="en-GB"/>
        </w:rPr>
        <w:t xml:space="preserve"> developing a personal development plan</w:t>
      </w:r>
      <w:r w:rsidR="00752734">
        <w:rPr>
          <w:rFonts w:ascii="Arial" w:hAnsi="Arial" w:cs="Arial"/>
          <w:sz w:val="22"/>
          <w:szCs w:val="22"/>
          <w:lang w:val="en-GB"/>
        </w:rPr>
        <w:t>,</w:t>
      </w:r>
      <w:r w:rsidR="007B00FF" w:rsidRPr="00752734">
        <w:rPr>
          <w:rFonts w:ascii="Arial" w:hAnsi="Arial" w:cs="Arial"/>
          <w:sz w:val="22"/>
          <w:szCs w:val="22"/>
          <w:lang w:val="en-GB"/>
        </w:rPr>
        <w:t xml:space="preserve"> such as giving a person clarity about their goals and benchmarks, empowering a person to achieve the goals they set, becoming more resilient because of setting up long term goals, becoming more confident and inspiring, </w:t>
      </w:r>
      <w:r w:rsidR="00752734" w:rsidRPr="00752734">
        <w:rPr>
          <w:rFonts w:ascii="Arial" w:hAnsi="Arial" w:cs="Arial"/>
          <w:sz w:val="22"/>
          <w:szCs w:val="22"/>
          <w:lang w:val="en-GB"/>
        </w:rPr>
        <w:t xml:space="preserve">becoming a master in setting goals, increasing self-esteem, developing better relationships in the personal and professional environment, becoming more motivated to achieve the goals, creating a </w:t>
      </w:r>
      <w:r w:rsidR="00752734">
        <w:rPr>
          <w:rFonts w:ascii="Arial" w:hAnsi="Arial" w:cs="Arial"/>
          <w:sz w:val="22"/>
          <w:szCs w:val="22"/>
          <w:lang w:val="en-GB"/>
        </w:rPr>
        <w:t>work-life</w:t>
      </w:r>
      <w:r w:rsidR="00752734" w:rsidRPr="00752734">
        <w:rPr>
          <w:rFonts w:ascii="Arial" w:hAnsi="Arial" w:cs="Arial"/>
          <w:sz w:val="22"/>
          <w:szCs w:val="22"/>
          <w:lang w:val="en-GB"/>
        </w:rPr>
        <w:t xml:space="preserve"> balance, getting more knowledge and skills, and overall having a happiness and contentment feeling.  </w:t>
      </w:r>
    </w:p>
    <w:p w14:paraId="2EB6D9F8" w14:textId="7D7F230B" w:rsidR="00DB6B8D" w:rsidRPr="00752734" w:rsidRDefault="00DB6B8D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09DF2732" w14:textId="50EF6B06" w:rsidR="008C6015" w:rsidRPr="00752734" w:rsidRDefault="008C6015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0BE9B86C" w14:textId="2054C8A6" w:rsidR="008C6015" w:rsidRPr="00752734" w:rsidRDefault="008C6015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0"/>
        <w:gridCol w:w="3217"/>
        <w:gridCol w:w="2409"/>
        <w:gridCol w:w="1650"/>
      </w:tblGrid>
      <w:tr w:rsidR="008C6015" w:rsidRPr="00752734" w14:paraId="59D97F5D" w14:textId="77777777" w:rsidTr="00742354">
        <w:tc>
          <w:tcPr>
            <w:tcW w:w="1740" w:type="dxa"/>
          </w:tcPr>
          <w:p w14:paraId="24C0D0B2" w14:textId="463DC93C" w:rsidR="008C6015" w:rsidRPr="00752734" w:rsidRDefault="008C6015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Target goal</w:t>
            </w:r>
          </w:p>
        </w:tc>
        <w:tc>
          <w:tcPr>
            <w:tcW w:w="3217" w:type="dxa"/>
          </w:tcPr>
          <w:p w14:paraId="1412F730" w14:textId="04EAD2E5" w:rsidR="008C6015" w:rsidRPr="00752734" w:rsidRDefault="008C6015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Things to do</w:t>
            </w:r>
          </w:p>
        </w:tc>
        <w:tc>
          <w:tcPr>
            <w:tcW w:w="2409" w:type="dxa"/>
          </w:tcPr>
          <w:p w14:paraId="36A19A98" w14:textId="7E2A7FCF" w:rsidR="008C6015" w:rsidRPr="00752734" w:rsidRDefault="008C6015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Support</w:t>
            </w:r>
          </w:p>
        </w:tc>
        <w:tc>
          <w:tcPr>
            <w:tcW w:w="1650" w:type="dxa"/>
          </w:tcPr>
          <w:p w14:paraId="70B48EDC" w14:textId="16C85406" w:rsidR="008C6015" w:rsidRPr="00752734" w:rsidRDefault="008C6015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Target date</w:t>
            </w:r>
          </w:p>
        </w:tc>
      </w:tr>
      <w:tr w:rsidR="008C6015" w:rsidRPr="00752734" w14:paraId="60743ACC" w14:textId="77777777" w:rsidTr="00742354">
        <w:tc>
          <w:tcPr>
            <w:tcW w:w="1740" w:type="dxa"/>
          </w:tcPr>
          <w:p w14:paraId="07F7ECED" w14:textId="53AED17E" w:rsidR="008C6015" w:rsidRPr="00752734" w:rsidRDefault="00F84986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Develop public speaking skills</w:t>
            </w:r>
          </w:p>
        </w:tc>
        <w:tc>
          <w:tcPr>
            <w:tcW w:w="3217" w:type="dxa"/>
          </w:tcPr>
          <w:p w14:paraId="4D490747" w14:textId="5091D07E" w:rsidR="008C6015" w:rsidRPr="00752734" w:rsidRDefault="00F84986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Deliver more presentations at the university, in the workplace or between friends (in English)</w:t>
            </w:r>
            <w:r w:rsidR="00D93FC2" w:rsidRPr="00752734">
              <w:rPr>
                <w:rFonts w:ascii="Arial" w:hAnsi="Arial" w:cs="Arial"/>
                <w:sz w:val="22"/>
                <w:szCs w:val="22"/>
                <w:lang w:val="en-GB"/>
              </w:rPr>
              <w:t>. Also, try to volunteer for events that require giving presentations or working with people from different backgrounds in order to communicate more with different people.</w:t>
            </w:r>
          </w:p>
        </w:tc>
        <w:tc>
          <w:tcPr>
            <w:tcW w:w="2409" w:type="dxa"/>
          </w:tcPr>
          <w:p w14:paraId="05A91E11" w14:textId="301FA1C3" w:rsidR="008C6015" w:rsidRPr="00752734" w:rsidRDefault="00D93FC2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 xml:space="preserve">University events, online events, career fairs, </w:t>
            </w:r>
            <w:r w:rsidR="00752734">
              <w:rPr>
                <w:rFonts w:ascii="Arial" w:hAnsi="Arial" w:cs="Arial"/>
                <w:sz w:val="22"/>
                <w:szCs w:val="22"/>
                <w:lang w:val="en-GB"/>
              </w:rPr>
              <w:t xml:space="preserve">and </w:t>
            </w: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other events happening around the city.</w:t>
            </w:r>
          </w:p>
        </w:tc>
        <w:tc>
          <w:tcPr>
            <w:tcW w:w="1650" w:type="dxa"/>
          </w:tcPr>
          <w:p w14:paraId="43F31B89" w14:textId="2748FFBB" w:rsidR="008C6015" w:rsidRPr="00752734" w:rsidRDefault="00D93FC2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September 2024</w:t>
            </w:r>
          </w:p>
        </w:tc>
      </w:tr>
      <w:tr w:rsidR="008C6015" w:rsidRPr="00752734" w14:paraId="18FB10B5" w14:textId="77777777" w:rsidTr="00742354">
        <w:tc>
          <w:tcPr>
            <w:tcW w:w="1740" w:type="dxa"/>
          </w:tcPr>
          <w:p w14:paraId="660090C1" w14:textId="552EC665" w:rsidR="008C6015" w:rsidRPr="00752734" w:rsidRDefault="00F84986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Develop communication skills</w:t>
            </w:r>
          </w:p>
        </w:tc>
        <w:tc>
          <w:tcPr>
            <w:tcW w:w="3217" w:type="dxa"/>
          </w:tcPr>
          <w:p w14:paraId="3EBE247D" w14:textId="17B0D353" w:rsidR="008C6015" w:rsidRPr="00752734" w:rsidRDefault="00742354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 xml:space="preserve">By participating in the same events and developing public speaking will also help communication skills, but also developing language skills and writing skills through academic </w:t>
            </w: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reading and writing and being more involved in the events happening around me both in my professional and personal life. </w:t>
            </w:r>
          </w:p>
        </w:tc>
        <w:tc>
          <w:tcPr>
            <w:tcW w:w="2409" w:type="dxa"/>
          </w:tcPr>
          <w:p w14:paraId="4763EE5D" w14:textId="5D5EA4F0" w:rsidR="008C6015" w:rsidRPr="00752734" w:rsidRDefault="00742354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Family and friends, </w:t>
            </w:r>
            <w:r w:rsidR="00A13686" w:rsidRPr="00752734">
              <w:rPr>
                <w:rFonts w:ascii="Arial" w:hAnsi="Arial" w:cs="Arial"/>
                <w:sz w:val="22"/>
                <w:szCs w:val="22"/>
                <w:lang w:val="en-GB"/>
              </w:rPr>
              <w:t>lecturers,</w:t>
            </w: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 xml:space="preserve"> and colleagues.</w:t>
            </w:r>
          </w:p>
          <w:p w14:paraId="52C7FB78" w14:textId="77777777" w:rsidR="00742354" w:rsidRPr="00752734" w:rsidRDefault="00742354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F8AAA3A" w14:textId="5073A8D7" w:rsidR="00742354" w:rsidRPr="00752734" w:rsidRDefault="00742354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 xml:space="preserve">Academic information and tools, online </w:t>
            </w:r>
            <w:r w:rsidR="00A13686" w:rsidRPr="00752734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>resources,</w:t>
            </w: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 xml:space="preserve"> and events.</w:t>
            </w:r>
          </w:p>
        </w:tc>
        <w:tc>
          <w:tcPr>
            <w:tcW w:w="1650" w:type="dxa"/>
          </w:tcPr>
          <w:p w14:paraId="25B12C3E" w14:textId="6ACC29FA" w:rsidR="008C6015" w:rsidRPr="00752734" w:rsidRDefault="00742354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>September 2024</w:t>
            </w:r>
          </w:p>
        </w:tc>
      </w:tr>
      <w:tr w:rsidR="008C6015" w:rsidRPr="00752734" w14:paraId="6A5697A7" w14:textId="77777777" w:rsidTr="00742354">
        <w:tc>
          <w:tcPr>
            <w:tcW w:w="1740" w:type="dxa"/>
          </w:tcPr>
          <w:p w14:paraId="72BC9C7C" w14:textId="1E52A254" w:rsidR="00F84986" w:rsidRPr="00752734" w:rsidRDefault="00F84986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Develop leadership skills</w:t>
            </w:r>
          </w:p>
        </w:tc>
        <w:tc>
          <w:tcPr>
            <w:tcW w:w="3217" w:type="dxa"/>
          </w:tcPr>
          <w:p w14:paraId="3D7252AB" w14:textId="77777777" w:rsidR="008C6015" w:rsidRPr="00752734" w:rsidRDefault="00742354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Taking the lead when doing a group work at the university. Organising more activities with friends and family</w:t>
            </w:r>
            <w:r w:rsidR="00A13686" w:rsidRPr="00752734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48CC2BBF" w14:textId="76360144" w:rsidR="00A13686" w:rsidRPr="00752734" w:rsidRDefault="00752734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Taking the initiative</w:t>
            </w:r>
            <w:r w:rsidR="00A13686" w:rsidRPr="00752734">
              <w:rPr>
                <w:rFonts w:ascii="Arial" w:hAnsi="Arial" w:cs="Arial"/>
                <w:sz w:val="22"/>
                <w:szCs w:val="22"/>
                <w:lang w:val="en-GB"/>
              </w:rPr>
              <w:t>, coming up with new ideas and presenting them at work.</w:t>
            </w:r>
          </w:p>
        </w:tc>
        <w:tc>
          <w:tcPr>
            <w:tcW w:w="2409" w:type="dxa"/>
          </w:tcPr>
          <w:p w14:paraId="566F750A" w14:textId="77777777" w:rsidR="00A13686" w:rsidRPr="00752734" w:rsidRDefault="00A13686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Online resources.</w:t>
            </w:r>
          </w:p>
          <w:p w14:paraId="562EDFF9" w14:textId="77777777" w:rsidR="00A13686" w:rsidRPr="00752734" w:rsidRDefault="00A13686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Support from family, friends and colleagues.</w:t>
            </w:r>
          </w:p>
          <w:p w14:paraId="5BB70B09" w14:textId="2FEC6EC5" w:rsidR="00A13686" w:rsidRPr="00752734" w:rsidRDefault="00A13686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1650" w:type="dxa"/>
          </w:tcPr>
          <w:p w14:paraId="182F5182" w14:textId="45B8E063" w:rsidR="008C6015" w:rsidRPr="00752734" w:rsidRDefault="00A13686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January 2023</w:t>
            </w:r>
          </w:p>
        </w:tc>
      </w:tr>
      <w:tr w:rsidR="00F84986" w:rsidRPr="00752734" w14:paraId="01EEC020" w14:textId="77777777" w:rsidTr="00742354">
        <w:tc>
          <w:tcPr>
            <w:tcW w:w="1740" w:type="dxa"/>
          </w:tcPr>
          <w:p w14:paraId="63DBB76E" w14:textId="65ABAE34" w:rsidR="00F84986" w:rsidRPr="00752734" w:rsidRDefault="00F84986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Develop time management skills</w:t>
            </w:r>
          </w:p>
        </w:tc>
        <w:tc>
          <w:tcPr>
            <w:tcW w:w="3217" w:type="dxa"/>
          </w:tcPr>
          <w:p w14:paraId="7F18E5B4" w14:textId="4E36B930" w:rsidR="00F84986" w:rsidRPr="00752734" w:rsidRDefault="00A13686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 xml:space="preserve">Creating more personal development plans such as this one, creating lists with bullet points, organising my time and writing down the things I need to do </w:t>
            </w:r>
            <w:r w:rsidR="00752734">
              <w:rPr>
                <w:rFonts w:ascii="Arial" w:hAnsi="Arial" w:cs="Arial"/>
                <w:sz w:val="22"/>
                <w:szCs w:val="22"/>
                <w:lang w:val="en-GB"/>
              </w:rPr>
              <w:t>within</w:t>
            </w: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 xml:space="preserve"> time frames to make sure I respect them and do them in the required time. </w:t>
            </w:r>
          </w:p>
        </w:tc>
        <w:tc>
          <w:tcPr>
            <w:tcW w:w="2409" w:type="dxa"/>
          </w:tcPr>
          <w:p w14:paraId="1676365B" w14:textId="77777777" w:rsidR="00F84986" w:rsidRPr="00752734" w:rsidRDefault="00A13686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A notebook or an app on the phone.</w:t>
            </w:r>
          </w:p>
          <w:p w14:paraId="07FC9E15" w14:textId="77777777" w:rsidR="00A13686" w:rsidRPr="00752734" w:rsidRDefault="00A13686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Online resources.</w:t>
            </w:r>
          </w:p>
          <w:p w14:paraId="7931160F" w14:textId="65F46319" w:rsidR="00A13686" w:rsidRPr="00752734" w:rsidRDefault="00A13686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 xml:space="preserve">Patience and involvement. </w:t>
            </w:r>
          </w:p>
        </w:tc>
        <w:tc>
          <w:tcPr>
            <w:tcW w:w="1650" w:type="dxa"/>
          </w:tcPr>
          <w:p w14:paraId="6B283E66" w14:textId="027F3765" w:rsidR="00F84986" w:rsidRPr="00752734" w:rsidRDefault="00A13686" w:rsidP="0075273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52734">
              <w:rPr>
                <w:rFonts w:ascii="Arial" w:hAnsi="Arial" w:cs="Arial"/>
                <w:sz w:val="22"/>
                <w:szCs w:val="22"/>
                <w:lang w:val="en-GB"/>
              </w:rPr>
              <w:t>January 2022</w:t>
            </w:r>
          </w:p>
        </w:tc>
      </w:tr>
    </w:tbl>
    <w:p w14:paraId="6FA251BB" w14:textId="77777777" w:rsidR="008C6015" w:rsidRPr="00752734" w:rsidRDefault="008C6015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21F1D569" w14:textId="77777777" w:rsidR="005B6F66" w:rsidRPr="00752734" w:rsidRDefault="005B6F66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4AC921C7" w14:textId="77777777" w:rsidR="005B6F66" w:rsidRPr="00752734" w:rsidRDefault="005B6F66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216E2587" w14:textId="77777777" w:rsidR="005B6F66" w:rsidRPr="00752734" w:rsidRDefault="005B6F66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091F95FD" w14:textId="0067E6CF" w:rsidR="005B6F66" w:rsidRP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Conclusion</w:t>
      </w:r>
    </w:p>
    <w:p w14:paraId="235507C3" w14:textId="77777777" w:rsidR="005B6F66" w:rsidRPr="00752734" w:rsidRDefault="005B6F66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1595F0D8" w14:textId="64EC58A7" w:rsidR="00993979" w:rsidRPr="00752734" w:rsidRDefault="00993979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ab/>
        <w:t xml:space="preserve">In conclusion, </w:t>
      </w:r>
      <w:r w:rsidR="00170875" w:rsidRPr="00752734">
        <w:rPr>
          <w:rFonts w:ascii="Arial" w:hAnsi="Arial" w:cs="Arial"/>
          <w:sz w:val="22"/>
          <w:szCs w:val="22"/>
          <w:lang w:val="en-GB"/>
        </w:rPr>
        <w:t xml:space="preserve">all the tools used during the time spent in the university are helpful for developing </w:t>
      </w:r>
      <w:r w:rsidR="00BB3CA9" w:rsidRPr="00752734">
        <w:rPr>
          <w:rFonts w:ascii="Arial" w:hAnsi="Arial" w:cs="Arial"/>
          <w:sz w:val="22"/>
          <w:szCs w:val="22"/>
          <w:lang w:val="en-GB"/>
        </w:rPr>
        <w:t>a successful career</w:t>
      </w:r>
      <w:r w:rsidR="005B6F66" w:rsidRPr="00752734">
        <w:rPr>
          <w:rFonts w:ascii="Arial" w:hAnsi="Arial" w:cs="Arial"/>
          <w:sz w:val="22"/>
          <w:szCs w:val="22"/>
          <w:lang w:val="en-GB"/>
        </w:rPr>
        <w:t>, while</w:t>
      </w:r>
      <w:r w:rsidR="00BB3CA9" w:rsidRPr="00752734">
        <w:rPr>
          <w:rFonts w:ascii="Arial" w:hAnsi="Arial" w:cs="Arial"/>
          <w:sz w:val="22"/>
          <w:szCs w:val="22"/>
          <w:lang w:val="en-GB"/>
        </w:rPr>
        <w:t xml:space="preserve"> developing skills is extremely important</w:t>
      </w:r>
      <w:r w:rsidR="00752734">
        <w:rPr>
          <w:rFonts w:ascii="Arial" w:hAnsi="Arial" w:cs="Arial"/>
          <w:sz w:val="22"/>
          <w:szCs w:val="22"/>
          <w:lang w:val="en-GB"/>
        </w:rPr>
        <w:t>,</w:t>
      </w:r>
      <w:r w:rsidR="00BB3CA9" w:rsidRPr="00752734">
        <w:rPr>
          <w:rFonts w:ascii="Arial" w:hAnsi="Arial" w:cs="Arial"/>
          <w:sz w:val="22"/>
          <w:szCs w:val="22"/>
          <w:lang w:val="en-GB"/>
        </w:rPr>
        <w:t xml:space="preserve"> especially when there are big market gaps</w:t>
      </w:r>
      <w:r w:rsidR="00752734">
        <w:rPr>
          <w:rFonts w:ascii="Arial" w:hAnsi="Arial" w:cs="Arial"/>
          <w:sz w:val="22"/>
          <w:szCs w:val="22"/>
          <w:lang w:val="en-GB"/>
        </w:rPr>
        <w:t xml:space="preserve"> and the students who are prepared with more than just a CV have a high chance of getting a job in the industry immediately after finishing the courses</w:t>
      </w:r>
      <w:r w:rsidR="00BB3CA9" w:rsidRPr="00752734">
        <w:rPr>
          <w:rFonts w:ascii="Arial" w:hAnsi="Arial" w:cs="Arial"/>
          <w:sz w:val="22"/>
          <w:szCs w:val="22"/>
          <w:lang w:val="en-GB"/>
        </w:rPr>
        <w:t xml:space="preserve">. </w:t>
      </w:r>
      <w:r w:rsidR="005B6F66" w:rsidRPr="00752734">
        <w:rPr>
          <w:rFonts w:ascii="Arial" w:hAnsi="Arial" w:cs="Arial"/>
          <w:sz w:val="22"/>
          <w:szCs w:val="22"/>
          <w:lang w:val="en-GB"/>
        </w:rPr>
        <w:t xml:space="preserve">By using theories and models such as Gibb’s reflective cycle, a person can analyse and reflect on their experiences in order to react in a better way the next time it happens. </w:t>
      </w:r>
      <w:r w:rsidR="008C14D3" w:rsidRPr="00752734">
        <w:rPr>
          <w:rFonts w:ascii="Arial" w:hAnsi="Arial" w:cs="Arial"/>
          <w:sz w:val="22"/>
          <w:szCs w:val="22"/>
          <w:lang w:val="en-GB"/>
        </w:rPr>
        <w:t xml:space="preserve">Another important tool is feedback, not only from superiors but also from colleagues. It has been proven that people who openly accept feedback </w:t>
      </w:r>
      <w:r w:rsidR="007B00FF" w:rsidRPr="00752734">
        <w:rPr>
          <w:rFonts w:ascii="Arial" w:hAnsi="Arial" w:cs="Arial"/>
          <w:sz w:val="22"/>
          <w:szCs w:val="22"/>
          <w:lang w:val="en-GB"/>
        </w:rPr>
        <w:t xml:space="preserve">have more chances of actually improving and developing the lacking skills and </w:t>
      </w:r>
      <w:r w:rsidR="00752734">
        <w:rPr>
          <w:rFonts w:ascii="Arial" w:hAnsi="Arial" w:cs="Arial"/>
          <w:sz w:val="22"/>
          <w:szCs w:val="22"/>
          <w:lang w:val="en-GB"/>
        </w:rPr>
        <w:t>growing</w:t>
      </w:r>
      <w:r w:rsidR="007B00FF" w:rsidRPr="00752734">
        <w:rPr>
          <w:rFonts w:ascii="Arial" w:hAnsi="Arial" w:cs="Arial"/>
          <w:sz w:val="22"/>
          <w:szCs w:val="22"/>
          <w:lang w:val="en-GB"/>
        </w:rPr>
        <w:t xml:space="preserve"> in their careers. </w:t>
      </w:r>
    </w:p>
    <w:p w14:paraId="617561C6" w14:textId="77777777" w:rsidR="00993979" w:rsidRPr="00752734" w:rsidRDefault="00993979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7CD84896" w14:textId="37D4D5F0" w:rsidR="00D60EEA" w:rsidRPr="00752734" w:rsidRDefault="00D60EEA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lastRenderedPageBreak/>
        <w:t>References</w:t>
      </w:r>
    </w:p>
    <w:p w14:paraId="408DE0B4" w14:textId="064207C2" w:rsidR="00D964D7" w:rsidRPr="00752734" w:rsidRDefault="00D964D7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2E3045B7" w14:textId="7A45CE29" w:rsidR="0065351C" w:rsidRPr="00752734" w:rsidRDefault="0065351C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proofErr w:type="spellStart"/>
      <w:r w:rsidRPr="00752734">
        <w:rPr>
          <w:rFonts w:ascii="Arial" w:hAnsi="Arial" w:cs="Arial"/>
          <w:sz w:val="22"/>
          <w:szCs w:val="22"/>
          <w:lang w:val="en-GB"/>
        </w:rPr>
        <w:t>Engagedly</w:t>
      </w:r>
      <w:proofErr w:type="spellEnd"/>
      <w:r w:rsidRPr="00752734">
        <w:rPr>
          <w:rFonts w:ascii="Arial" w:hAnsi="Arial" w:cs="Arial"/>
          <w:sz w:val="22"/>
          <w:szCs w:val="22"/>
          <w:lang w:val="en-GB"/>
        </w:rPr>
        <w:t xml:space="preserve"> (2020) </w:t>
      </w:r>
      <w:r w:rsidRPr="00752734">
        <w:rPr>
          <w:rFonts w:ascii="Arial" w:hAnsi="Arial" w:cs="Arial"/>
          <w:i/>
          <w:iCs/>
          <w:sz w:val="22"/>
          <w:szCs w:val="22"/>
          <w:lang w:val="en-GB"/>
        </w:rPr>
        <w:t xml:space="preserve">The importance of peer feedback at </w:t>
      </w:r>
      <w:r w:rsidR="00752734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Pr="00752734">
        <w:rPr>
          <w:rFonts w:ascii="Arial" w:hAnsi="Arial" w:cs="Arial"/>
          <w:i/>
          <w:iCs/>
          <w:sz w:val="22"/>
          <w:szCs w:val="22"/>
          <w:lang w:val="en-GB"/>
        </w:rPr>
        <w:t>workplace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, available at: </w:t>
      </w:r>
      <w:hyperlink r:id="rId8" w:history="1">
        <w:r w:rsidRPr="00752734">
          <w:rPr>
            <w:rStyle w:val="Hyperlink"/>
            <w:rFonts w:ascii="Arial" w:hAnsi="Arial" w:cs="Arial"/>
            <w:sz w:val="22"/>
            <w:szCs w:val="22"/>
            <w:lang w:val="en-GB"/>
          </w:rPr>
          <w:t>https://engagedly.com/the-importance-of-peer-feedback-at-workplace/</w:t>
        </w:r>
      </w:hyperlink>
      <w:r w:rsidRPr="00752734">
        <w:rPr>
          <w:rFonts w:ascii="Arial" w:hAnsi="Arial" w:cs="Arial"/>
          <w:sz w:val="22"/>
          <w:szCs w:val="22"/>
          <w:lang w:val="en-GB"/>
        </w:rPr>
        <w:t xml:space="preserve"> (Accessed </w:t>
      </w:r>
      <w:r w:rsidR="00752734">
        <w:rPr>
          <w:rFonts w:ascii="Arial" w:hAnsi="Arial" w:cs="Arial"/>
          <w:sz w:val="22"/>
          <w:szCs w:val="22"/>
          <w:lang w:val="en-GB"/>
        </w:rPr>
        <w:t>on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: </w:t>
      </w:r>
      <w:r w:rsidR="00752734">
        <w:rPr>
          <w:rFonts w:ascii="Arial" w:hAnsi="Arial" w:cs="Arial"/>
          <w:sz w:val="22"/>
          <w:szCs w:val="22"/>
          <w:lang w:val="en-GB"/>
        </w:rPr>
        <w:t>the 25th of July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2022) </w:t>
      </w:r>
    </w:p>
    <w:p w14:paraId="723F6CE8" w14:textId="77777777" w:rsidR="0065351C" w:rsidRPr="00752734" w:rsidRDefault="0065351C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6EB87AB5" w14:textId="00A1EB49" w:rsidR="00D964D7" w:rsidRPr="00752734" w:rsidRDefault="00D964D7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>John, S. (2022</w:t>
      </w:r>
      <w:r w:rsidRPr="00752734">
        <w:rPr>
          <w:rFonts w:ascii="Arial" w:hAnsi="Arial" w:cs="Arial"/>
          <w:i/>
          <w:iCs/>
          <w:sz w:val="22"/>
          <w:szCs w:val="22"/>
          <w:lang w:val="en-GB"/>
        </w:rPr>
        <w:t>) Reflective essay: ultimate guide to write a successful paper easily,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available at: </w:t>
      </w:r>
      <w:hyperlink r:id="rId9" w:history="1">
        <w:r w:rsidRPr="00752734">
          <w:rPr>
            <w:rStyle w:val="Hyperlink"/>
            <w:rFonts w:ascii="Arial" w:hAnsi="Arial" w:cs="Arial"/>
            <w:sz w:val="22"/>
            <w:szCs w:val="22"/>
            <w:lang w:val="en-GB"/>
          </w:rPr>
          <w:t>https://essaypro.com/blog/reflective-essay</w:t>
        </w:r>
      </w:hyperlink>
      <w:r w:rsidRPr="00752734">
        <w:rPr>
          <w:rFonts w:ascii="Arial" w:hAnsi="Arial" w:cs="Arial"/>
          <w:sz w:val="22"/>
          <w:szCs w:val="22"/>
          <w:lang w:val="en-GB"/>
        </w:rPr>
        <w:t xml:space="preserve"> (Accessed </w:t>
      </w:r>
      <w:r w:rsidR="00752734">
        <w:rPr>
          <w:rFonts w:ascii="Arial" w:hAnsi="Arial" w:cs="Arial"/>
          <w:sz w:val="22"/>
          <w:szCs w:val="22"/>
          <w:lang w:val="en-GB"/>
        </w:rPr>
        <w:t>on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: </w:t>
      </w:r>
      <w:r w:rsidR="00752734">
        <w:rPr>
          <w:rFonts w:ascii="Arial" w:hAnsi="Arial" w:cs="Arial"/>
          <w:sz w:val="22"/>
          <w:szCs w:val="22"/>
          <w:lang w:val="en-GB"/>
        </w:rPr>
        <w:t>the 15th of July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2022)</w:t>
      </w:r>
    </w:p>
    <w:p w14:paraId="19E7505F" w14:textId="5A031A5C" w:rsidR="007A584D" w:rsidRPr="00752734" w:rsidRDefault="007A584D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4417310F" w14:textId="551FD0DA" w:rsidR="007A584D" w:rsidRPr="00752734" w:rsidRDefault="007A584D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proofErr w:type="spellStart"/>
      <w:r w:rsidRPr="00752734">
        <w:rPr>
          <w:rFonts w:ascii="Arial" w:hAnsi="Arial" w:cs="Arial"/>
          <w:sz w:val="22"/>
          <w:szCs w:val="22"/>
          <w:lang w:val="en-GB"/>
        </w:rPr>
        <w:t>Kritik</w:t>
      </w:r>
      <w:proofErr w:type="spellEnd"/>
      <w:r w:rsidRPr="00752734">
        <w:rPr>
          <w:rFonts w:ascii="Arial" w:hAnsi="Arial" w:cs="Arial"/>
          <w:sz w:val="22"/>
          <w:szCs w:val="22"/>
          <w:lang w:val="en-GB"/>
        </w:rPr>
        <w:t xml:space="preserve"> (2022) </w:t>
      </w:r>
      <w:r w:rsidRPr="00752734">
        <w:rPr>
          <w:rFonts w:ascii="Arial" w:hAnsi="Arial" w:cs="Arial"/>
          <w:i/>
          <w:iCs/>
          <w:sz w:val="22"/>
          <w:szCs w:val="22"/>
          <w:lang w:val="en-GB"/>
        </w:rPr>
        <w:t>Value of peer feedback beyond your classroom,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available at: </w:t>
      </w:r>
      <w:hyperlink r:id="rId10" w:history="1">
        <w:r w:rsidRPr="00752734">
          <w:rPr>
            <w:rStyle w:val="Hyperlink"/>
            <w:rFonts w:ascii="Arial" w:hAnsi="Arial" w:cs="Arial"/>
            <w:sz w:val="22"/>
            <w:szCs w:val="22"/>
            <w:lang w:val="en-GB"/>
          </w:rPr>
          <w:t>https://www.kritik.io/resources/value-of-peer-feedback-beyond-the-classroom</w:t>
        </w:r>
      </w:hyperlink>
      <w:r w:rsidRPr="00752734">
        <w:rPr>
          <w:rFonts w:ascii="Arial" w:hAnsi="Arial" w:cs="Arial"/>
          <w:sz w:val="22"/>
          <w:szCs w:val="22"/>
          <w:lang w:val="en-GB"/>
        </w:rPr>
        <w:t xml:space="preserve"> (Accessed </w:t>
      </w:r>
      <w:r w:rsidR="00752734">
        <w:rPr>
          <w:rFonts w:ascii="Arial" w:hAnsi="Arial" w:cs="Arial"/>
          <w:sz w:val="22"/>
          <w:szCs w:val="22"/>
          <w:lang w:val="en-GB"/>
        </w:rPr>
        <w:t>on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: </w:t>
      </w:r>
      <w:r w:rsidR="00752734">
        <w:rPr>
          <w:rFonts w:ascii="Arial" w:hAnsi="Arial" w:cs="Arial"/>
          <w:sz w:val="22"/>
          <w:szCs w:val="22"/>
          <w:lang w:val="en-GB"/>
        </w:rPr>
        <w:t>the 25th of July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2022)</w:t>
      </w:r>
    </w:p>
    <w:p w14:paraId="4A3E5F8B" w14:textId="55E445B7" w:rsidR="00DB6B8D" w:rsidRPr="00752734" w:rsidRDefault="00DB6B8D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31535EBD" w14:textId="3DA39A2B" w:rsidR="00DB6B8D" w:rsidRPr="00752734" w:rsidRDefault="00DB6B8D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 xml:space="preserve">Mind tools (2020) </w:t>
      </w:r>
      <w:r w:rsidRPr="00752734">
        <w:rPr>
          <w:rFonts w:ascii="Arial" w:hAnsi="Arial" w:cs="Arial"/>
          <w:i/>
          <w:iCs/>
          <w:sz w:val="22"/>
          <w:szCs w:val="22"/>
          <w:lang w:val="en-GB"/>
        </w:rPr>
        <w:t>Gibb’s reflective cycle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, available at: </w:t>
      </w:r>
      <w:hyperlink r:id="rId11" w:history="1">
        <w:r w:rsidRPr="00752734">
          <w:rPr>
            <w:rStyle w:val="Hyperlink"/>
            <w:rFonts w:ascii="Arial" w:hAnsi="Arial" w:cs="Arial"/>
            <w:sz w:val="22"/>
            <w:szCs w:val="22"/>
            <w:lang w:val="en-GB"/>
          </w:rPr>
          <w:t>https://www.mindtools.com/pages/article/reflective-cycle.htm</w:t>
        </w:r>
      </w:hyperlink>
      <w:r w:rsidRPr="00752734">
        <w:rPr>
          <w:rFonts w:ascii="Arial" w:hAnsi="Arial" w:cs="Arial"/>
          <w:sz w:val="22"/>
          <w:szCs w:val="22"/>
          <w:lang w:val="en-GB"/>
        </w:rPr>
        <w:t xml:space="preserve"> (Accessed </w:t>
      </w:r>
      <w:r w:rsidR="00752734">
        <w:rPr>
          <w:rFonts w:ascii="Arial" w:hAnsi="Arial" w:cs="Arial"/>
          <w:sz w:val="22"/>
          <w:szCs w:val="22"/>
          <w:lang w:val="en-GB"/>
        </w:rPr>
        <w:t>on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: </w:t>
      </w:r>
      <w:r w:rsidR="00752734">
        <w:rPr>
          <w:rFonts w:ascii="Arial" w:hAnsi="Arial" w:cs="Arial"/>
          <w:sz w:val="22"/>
          <w:szCs w:val="22"/>
          <w:lang w:val="en-GB"/>
        </w:rPr>
        <w:t>the 15th of July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2022)</w:t>
      </w:r>
    </w:p>
    <w:p w14:paraId="121812CE" w14:textId="01395346" w:rsidR="008C6015" w:rsidRPr="00752734" w:rsidRDefault="008C6015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0F3C5600" w14:textId="475513B2" w:rsidR="008C14D3" w:rsidRPr="00752734" w:rsidRDefault="008C14D3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 xml:space="preserve">Norwood, A. (2022) </w:t>
      </w:r>
      <w:r w:rsidRPr="00752734">
        <w:rPr>
          <w:rFonts w:ascii="Arial" w:hAnsi="Arial" w:cs="Arial"/>
          <w:i/>
          <w:iCs/>
          <w:sz w:val="22"/>
          <w:szCs w:val="22"/>
          <w:lang w:val="en-GB"/>
        </w:rPr>
        <w:t>What does self-assessment and self-reflection bring to the learning journey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, available at: </w:t>
      </w:r>
      <w:hyperlink r:id="rId12" w:history="1">
        <w:r w:rsidRPr="00752734">
          <w:rPr>
            <w:rStyle w:val="Hyperlink"/>
            <w:rFonts w:ascii="Arial" w:hAnsi="Arial" w:cs="Arial"/>
            <w:sz w:val="22"/>
            <w:szCs w:val="22"/>
            <w:lang w:val="en-GB"/>
          </w:rPr>
          <w:t>https://schoolbox.com.au/blog/what-does-self-assessment-and-self-reflection-bring-to-the-learning-journey/</w:t>
        </w:r>
      </w:hyperlink>
      <w:r w:rsidRPr="00752734">
        <w:rPr>
          <w:rFonts w:ascii="Arial" w:hAnsi="Arial" w:cs="Arial"/>
          <w:sz w:val="22"/>
          <w:szCs w:val="22"/>
          <w:lang w:val="en-GB"/>
        </w:rPr>
        <w:t xml:space="preserve"> (Accessed at: </w:t>
      </w:r>
      <w:r w:rsidR="00752734">
        <w:rPr>
          <w:rFonts w:ascii="Arial" w:hAnsi="Arial" w:cs="Arial"/>
          <w:sz w:val="22"/>
          <w:szCs w:val="22"/>
          <w:lang w:val="en-GB"/>
        </w:rPr>
        <w:t>the 25th of July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2022)</w:t>
      </w:r>
    </w:p>
    <w:p w14:paraId="66B2A24C" w14:textId="4B3A07E1" w:rsidR="008C14D3" w:rsidRPr="00752734" w:rsidRDefault="008C14D3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5A4A54EA" w14:textId="61493678" w:rsidR="008C6015" w:rsidRPr="00752734" w:rsidRDefault="008C6015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 xml:space="preserve">Putter, M. (2021) </w:t>
      </w:r>
      <w:r w:rsidRPr="00752734">
        <w:rPr>
          <w:rFonts w:ascii="Arial" w:hAnsi="Arial" w:cs="Arial"/>
          <w:i/>
          <w:iCs/>
          <w:sz w:val="22"/>
          <w:szCs w:val="22"/>
          <w:lang w:val="en-GB"/>
        </w:rPr>
        <w:t>What is a personal development plan?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Available at: </w:t>
      </w:r>
      <w:hyperlink r:id="rId13" w:history="1">
        <w:r w:rsidRPr="00752734">
          <w:rPr>
            <w:rStyle w:val="Hyperlink"/>
            <w:rFonts w:ascii="Arial" w:hAnsi="Arial" w:cs="Arial"/>
            <w:sz w:val="22"/>
            <w:szCs w:val="22"/>
            <w:lang w:val="en-GB"/>
          </w:rPr>
          <w:t>https://cpdonline.co.uk/knowledge-base/business/what-are-personal-development-plans/</w:t>
        </w:r>
      </w:hyperlink>
      <w:r w:rsidRPr="00752734">
        <w:rPr>
          <w:rFonts w:ascii="Arial" w:hAnsi="Arial" w:cs="Arial"/>
          <w:sz w:val="22"/>
          <w:szCs w:val="22"/>
          <w:lang w:val="en-GB"/>
        </w:rPr>
        <w:t xml:space="preserve"> (Accessed </w:t>
      </w:r>
      <w:r w:rsidR="00752734">
        <w:rPr>
          <w:rFonts w:ascii="Arial" w:hAnsi="Arial" w:cs="Arial"/>
          <w:sz w:val="22"/>
          <w:szCs w:val="22"/>
          <w:lang w:val="en-GB"/>
        </w:rPr>
        <w:t>on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: </w:t>
      </w:r>
      <w:r w:rsidR="00752734">
        <w:rPr>
          <w:rFonts w:ascii="Arial" w:hAnsi="Arial" w:cs="Arial"/>
          <w:sz w:val="22"/>
          <w:szCs w:val="22"/>
          <w:lang w:val="en-GB"/>
        </w:rPr>
        <w:t>the 25th of July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2022)</w:t>
      </w:r>
    </w:p>
    <w:p w14:paraId="552879FA" w14:textId="0CDC54A6" w:rsidR="00752734" w:rsidRP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7BA81C33" w14:textId="467B4AA1" w:rsidR="00752734" w:rsidRPr="00752734" w:rsidRDefault="00752734" w:rsidP="00752734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752734">
        <w:rPr>
          <w:rFonts w:ascii="Arial" w:hAnsi="Arial" w:cs="Arial"/>
          <w:sz w:val="22"/>
          <w:szCs w:val="22"/>
          <w:lang w:val="en-GB"/>
        </w:rPr>
        <w:t xml:space="preserve">Rosser, J. (2022) </w:t>
      </w:r>
      <w:r w:rsidRPr="00752734">
        <w:rPr>
          <w:rFonts w:ascii="Arial" w:hAnsi="Arial" w:cs="Arial"/>
          <w:i/>
          <w:iCs/>
          <w:sz w:val="22"/>
          <w:szCs w:val="22"/>
          <w:lang w:val="en-GB"/>
        </w:rPr>
        <w:t>11 benefits of personal development and creating a plan,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available at: </w:t>
      </w:r>
      <w:hyperlink r:id="rId14" w:history="1">
        <w:r w:rsidRPr="00752734">
          <w:rPr>
            <w:rStyle w:val="Hyperlink"/>
            <w:rFonts w:ascii="Arial" w:hAnsi="Arial" w:cs="Arial"/>
            <w:sz w:val="22"/>
            <w:szCs w:val="22"/>
            <w:lang w:val="en-GB"/>
          </w:rPr>
          <w:t>https://www.success-stream.co.uk/11-benefits-personal-development-and-plan/</w:t>
        </w:r>
      </w:hyperlink>
      <w:r w:rsidRPr="00752734">
        <w:rPr>
          <w:rFonts w:ascii="Arial" w:hAnsi="Arial" w:cs="Arial"/>
          <w:sz w:val="22"/>
          <w:szCs w:val="22"/>
          <w:lang w:val="en-GB"/>
        </w:rPr>
        <w:t xml:space="preserve"> (Accessed </w:t>
      </w:r>
      <w:r>
        <w:rPr>
          <w:rFonts w:ascii="Arial" w:hAnsi="Arial" w:cs="Arial"/>
          <w:sz w:val="22"/>
          <w:szCs w:val="22"/>
          <w:lang w:val="en-GB"/>
        </w:rPr>
        <w:t>on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: </w:t>
      </w:r>
      <w:r>
        <w:rPr>
          <w:rFonts w:ascii="Arial" w:hAnsi="Arial" w:cs="Arial"/>
          <w:sz w:val="22"/>
          <w:szCs w:val="22"/>
          <w:lang w:val="en-GB"/>
        </w:rPr>
        <w:t>the 25th of July</w:t>
      </w:r>
      <w:r w:rsidRPr="00752734">
        <w:rPr>
          <w:rFonts w:ascii="Arial" w:hAnsi="Arial" w:cs="Arial"/>
          <w:sz w:val="22"/>
          <w:szCs w:val="22"/>
          <w:lang w:val="en-GB"/>
        </w:rPr>
        <w:t xml:space="preserve"> 2022)</w:t>
      </w:r>
    </w:p>
    <w:sectPr w:rsidR="00752734" w:rsidRPr="00752734">
      <w:footerReference w:type="even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06DB15" w14:textId="77777777" w:rsidR="00516CFE" w:rsidRDefault="00516CFE" w:rsidP="00752734">
      <w:r>
        <w:separator/>
      </w:r>
    </w:p>
  </w:endnote>
  <w:endnote w:type="continuationSeparator" w:id="0">
    <w:p w14:paraId="641BABCD" w14:textId="77777777" w:rsidR="00516CFE" w:rsidRDefault="00516CFE" w:rsidP="00752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64400725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15716D0" w14:textId="50ED0C56" w:rsidR="00752734" w:rsidRDefault="00752734" w:rsidP="002651E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509BAFB" w14:textId="77777777" w:rsidR="00752734" w:rsidRDefault="00752734" w:rsidP="007527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44382146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935CEE8" w14:textId="568EAADE" w:rsidR="00752734" w:rsidRDefault="00752734" w:rsidP="002651E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C162928" w14:textId="77777777" w:rsidR="00752734" w:rsidRDefault="00752734" w:rsidP="007527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7A2621" w14:textId="77777777" w:rsidR="00516CFE" w:rsidRDefault="00516CFE" w:rsidP="00752734">
      <w:r>
        <w:separator/>
      </w:r>
    </w:p>
  </w:footnote>
  <w:footnote w:type="continuationSeparator" w:id="0">
    <w:p w14:paraId="1BDE0128" w14:textId="77777777" w:rsidR="00516CFE" w:rsidRDefault="00516CFE" w:rsidP="007527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EEA"/>
    <w:rsid w:val="00142789"/>
    <w:rsid w:val="00170875"/>
    <w:rsid w:val="001868D8"/>
    <w:rsid w:val="00323068"/>
    <w:rsid w:val="00467AAC"/>
    <w:rsid w:val="00516CFE"/>
    <w:rsid w:val="00574B68"/>
    <w:rsid w:val="005B6F66"/>
    <w:rsid w:val="0065351C"/>
    <w:rsid w:val="00710A37"/>
    <w:rsid w:val="007254C0"/>
    <w:rsid w:val="00742354"/>
    <w:rsid w:val="00752734"/>
    <w:rsid w:val="007A584D"/>
    <w:rsid w:val="007B00FF"/>
    <w:rsid w:val="008C14D3"/>
    <w:rsid w:val="008C6015"/>
    <w:rsid w:val="0090260E"/>
    <w:rsid w:val="009514AD"/>
    <w:rsid w:val="00993979"/>
    <w:rsid w:val="00A13686"/>
    <w:rsid w:val="00AE5FF0"/>
    <w:rsid w:val="00B21E00"/>
    <w:rsid w:val="00BB3CA9"/>
    <w:rsid w:val="00BC2E48"/>
    <w:rsid w:val="00BC40C4"/>
    <w:rsid w:val="00CB569A"/>
    <w:rsid w:val="00D311C0"/>
    <w:rsid w:val="00D60EEA"/>
    <w:rsid w:val="00D672AC"/>
    <w:rsid w:val="00D93FC2"/>
    <w:rsid w:val="00D964D7"/>
    <w:rsid w:val="00DB6B8D"/>
    <w:rsid w:val="00DF4B45"/>
    <w:rsid w:val="00F8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E1E0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64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64D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C60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7527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2734"/>
  </w:style>
  <w:style w:type="character" w:styleId="PageNumber">
    <w:name w:val="page number"/>
    <w:basedOn w:val="DefaultParagraphFont"/>
    <w:uiPriority w:val="99"/>
    <w:semiHidden/>
    <w:unhideWhenUsed/>
    <w:rsid w:val="007527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gagedly.com/the-importance-of-peer-feedback-at-workplace/" TargetMode="External"/><Relationship Id="rId13" Type="http://schemas.openxmlformats.org/officeDocument/2006/relationships/hyperlink" Target="https://cpdonline.co.uk/knowledge-base/business/what-are-personal-development-plans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schoolbox.com.au/blog/what-does-self-assessment-and-self-reflection-bring-to-the-learning-journey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mindtools.com/pages/article/reflective-cycle.htm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kritik.io/resources/value-of-peer-feedback-beyond-the-classroo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ssaypro.com/blog/reflective-essay" TargetMode="External"/><Relationship Id="rId14" Type="http://schemas.openxmlformats.org/officeDocument/2006/relationships/hyperlink" Target="https://www.success-stream.co.uk/11-benefits-personal-development-and-pla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F7E1959-ABA0-474C-83E8-D55B6F21AD0D}">
  <we:reference id="f518cb36-c901-4d52-a9e7-4331342e485d" version="1.2.0.0" store="EXCatalog" storeType="EXCatalog"/>
  <we:alternateReferences>
    <we:reference id="WA200001011" version="1.2.0.0" store="en-GB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1609</Words>
  <Characters>9175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2022-08-07T09:02:00Z</dcterms:created>
  <dcterms:modified xsi:type="dcterms:W3CDTF">2022-08-07T09:02:00Z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documentId_7357</vt:lpwstr>
  </property>
  <property fmtid="{D5CDD505-2E9C-101B-9397-08002B2CF9AE}" pid="3" name="grammarly_documentContext">
    <vt:lpwstr>{"goals":[],"domain":"general","emotions":[],"dialect":"british"}</vt:lpwstr>
  </property>
</Properties>
</file>