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707E8742" w:rsidR="000C5585" w:rsidRPr="001A7EA3" w:rsidRDefault="00BC1539" w:rsidP="00012A99">
      <w:pPr>
        <w:rPr>
          <w:rFonts w:cstheme="minorHAnsi"/>
          <w:b/>
          <w:sz w:val="32"/>
          <w:szCs w:val="28"/>
        </w:rPr>
      </w:pPr>
      <w:r w:rsidRPr="001A7EA3">
        <w:rPr>
          <w:rFonts w:cstheme="minorHAnsi"/>
          <w:b/>
          <w:noProof/>
          <w:sz w:val="36"/>
        </w:rPr>
        <w:drawing>
          <wp:inline distT="0" distB="0" distL="0" distR="0" wp14:anchorId="0A03CAE0" wp14:editId="1F660BA8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1A7EA3">
        <w:rPr>
          <w:rFonts w:cstheme="minorHAnsi"/>
          <w:b/>
          <w:sz w:val="32"/>
          <w:szCs w:val="28"/>
        </w:rPr>
        <w:t xml:space="preserve">                        </w:t>
      </w:r>
      <w:r w:rsidR="00012A99" w:rsidRPr="001A7EA3">
        <w:rPr>
          <w:rFonts w:cstheme="minorHAnsi"/>
          <w:b/>
          <w:sz w:val="32"/>
          <w:szCs w:val="28"/>
        </w:rPr>
        <w:t xml:space="preserve">Academic Skills - Week </w:t>
      </w:r>
      <w:r w:rsidR="00756956" w:rsidRPr="001A7EA3">
        <w:rPr>
          <w:rFonts w:cstheme="minorHAnsi"/>
          <w:b/>
          <w:sz w:val="32"/>
          <w:szCs w:val="28"/>
        </w:rPr>
        <w:t>7</w:t>
      </w:r>
      <w:r w:rsidR="00012A99" w:rsidRPr="001A7EA3">
        <w:rPr>
          <w:rFonts w:cstheme="minorHAnsi"/>
          <w:b/>
          <w:sz w:val="32"/>
          <w:szCs w:val="28"/>
        </w:rPr>
        <w:t xml:space="preserve"> Worksheet </w:t>
      </w:r>
    </w:p>
    <w:p w14:paraId="3005BCEA" w14:textId="681541C7" w:rsidR="001A7EA3" w:rsidRPr="001A7EA3" w:rsidRDefault="001A7EA3" w:rsidP="00012A99">
      <w:pPr>
        <w:rPr>
          <w:rFonts w:cstheme="minorHAnsi"/>
          <w:b/>
          <w:sz w:val="32"/>
          <w:szCs w:val="28"/>
        </w:rPr>
      </w:pPr>
      <w:r>
        <w:rPr>
          <w:rFonts w:eastAsia="Times New Roman" w:cstheme="minorHAnsi"/>
          <w:b/>
          <w:bCs/>
          <w:sz w:val="27"/>
          <w:szCs w:val="27"/>
          <w:lang w:eastAsia="zh-CN"/>
        </w:rPr>
        <w:t xml:space="preserve">                                                                           </w:t>
      </w:r>
      <w:r w:rsidRPr="001A7EA3">
        <w:rPr>
          <w:rFonts w:eastAsia="Times New Roman" w:cstheme="minorHAnsi"/>
          <w:b/>
          <w:bCs/>
          <w:sz w:val="27"/>
          <w:szCs w:val="27"/>
          <w:lang w:eastAsia="zh-CN"/>
        </w:rPr>
        <w:t>Reflective Writing Focus</w:t>
      </w:r>
    </w:p>
    <w:p w14:paraId="34A555B5" w14:textId="77777777" w:rsidR="001A7EA3" w:rsidRPr="001A7EA3" w:rsidRDefault="001A7EA3" w:rsidP="001A7EA3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1A7EA3">
        <w:rPr>
          <w:rFonts w:eastAsia="Times New Roman" w:cstheme="minorHAnsi"/>
          <w:b/>
          <w:bCs/>
          <w:lang w:eastAsia="zh-CN"/>
        </w:rPr>
        <w:t>1. What is Reflective Writing?</w:t>
      </w:r>
    </w:p>
    <w:p w14:paraId="33FA2B90" w14:textId="77777777" w:rsidR="00543C72" w:rsidRDefault="001A7EA3" w:rsidP="00543C72">
      <w:pPr>
        <w:spacing w:before="100" w:beforeAutospacing="1" w:after="100" w:afterAutospacing="1" w:line="300" w:lineRule="atLeast"/>
        <w:rPr>
          <w:rFonts w:cstheme="minorHAnsi"/>
        </w:rPr>
      </w:pPr>
      <w:r w:rsidRPr="009D18C7">
        <w:rPr>
          <w:rFonts w:eastAsia="Times New Roman" w:cstheme="minorHAnsi"/>
          <w:lang w:eastAsia="zh-CN"/>
        </w:rPr>
        <w:t xml:space="preserve">Write your own definition of reflective writing. </w:t>
      </w:r>
      <w:r w:rsidR="00543C72"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C2589BF" w14:textId="42D9AE22" w:rsidR="001A7EA3" w:rsidRPr="009D18C7" w:rsidRDefault="001A7EA3" w:rsidP="00543C72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 xml:space="preserve">2. </w:t>
      </w:r>
      <w:r w:rsidRPr="001A7EA3">
        <w:rPr>
          <w:rFonts w:eastAsia="Times New Roman" w:cstheme="minorHAnsi"/>
          <w:b/>
          <w:bCs/>
          <w:lang w:eastAsia="zh-CN"/>
        </w:rPr>
        <w:t>Which of the following best describes reflective writing?</w:t>
      </w:r>
    </w:p>
    <w:p w14:paraId="37BCD011" w14:textId="37222EB7" w:rsidR="001A7EA3" w:rsidRPr="001A7EA3" w:rsidRDefault="001A7EA3" w:rsidP="001A7EA3">
      <w:pPr>
        <w:spacing w:before="100" w:beforeAutospacing="1" w:after="100" w:afterAutospacing="1" w:line="300" w:lineRule="atLeast"/>
        <w:ind w:left="360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b/>
          <w:bCs/>
          <w:lang w:eastAsia="zh-CN"/>
        </w:rPr>
        <w:t>A.</w:t>
      </w:r>
      <w:r w:rsidRPr="001A7EA3">
        <w:rPr>
          <w:rFonts w:eastAsia="Times New Roman" w:cstheme="minorHAnsi"/>
          <w:lang w:eastAsia="zh-CN"/>
        </w:rPr>
        <w:t xml:space="preserve"> A summary of lecture notes</w:t>
      </w:r>
      <w:r w:rsidRPr="001A7EA3">
        <w:rPr>
          <w:rFonts w:eastAsia="Times New Roman" w:cstheme="minorHAnsi"/>
          <w:lang w:eastAsia="zh-CN"/>
        </w:rPr>
        <w:br/>
      </w:r>
      <w:r w:rsidRPr="001A7EA3">
        <w:rPr>
          <w:rFonts w:eastAsia="Times New Roman" w:cstheme="minorHAnsi"/>
          <w:b/>
          <w:bCs/>
          <w:lang w:eastAsia="zh-CN"/>
        </w:rPr>
        <w:t>B.</w:t>
      </w:r>
      <w:r w:rsidRPr="001A7EA3">
        <w:rPr>
          <w:rFonts w:eastAsia="Times New Roman" w:cstheme="minorHAnsi"/>
          <w:lang w:eastAsia="zh-CN"/>
        </w:rPr>
        <w:t xml:space="preserve"> A personal diary entry</w:t>
      </w:r>
      <w:r w:rsidRPr="001A7EA3">
        <w:rPr>
          <w:rFonts w:eastAsia="Times New Roman" w:cstheme="minorHAnsi"/>
          <w:lang w:eastAsia="zh-CN"/>
        </w:rPr>
        <w:br/>
      </w:r>
      <w:r w:rsidRPr="001A7EA3">
        <w:rPr>
          <w:rFonts w:eastAsia="Times New Roman" w:cstheme="minorHAnsi"/>
          <w:b/>
          <w:bCs/>
          <w:lang w:eastAsia="zh-CN"/>
        </w:rPr>
        <w:t>C.</w:t>
      </w:r>
      <w:r w:rsidRPr="001A7EA3">
        <w:rPr>
          <w:rFonts w:eastAsia="Times New Roman" w:cstheme="minorHAnsi"/>
          <w:lang w:eastAsia="zh-CN"/>
        </w:rPr>
        <w:t xml:space="preserve"> A critical analysis of your learning experiences</w:t>
      </w:r>
      <w:r w:rsidRPr="001A7EA3">
        <w:rPr>
          <w:rFonts w:eastAsia="Times New Roman" w:cstheme="minorHAnsi"/>
          <w:lang w:eastAsia="zh-CN"/>
        </w:rPr>
        <w:br/>
      </w:r>
      <w:r w:rsidRPr="001A7EA3">
        <w:rPr>
          <w:rFonts w:eastAsia="Times New Roman" w:cstheme="minorHAnsi"/>
          <w:b/>
          <w:bCs/>
          <w:lang w:eastAsia="zh-CN"/>
        </w:rPr>
        <w:t>D.</w:t>
      </w:r>
      <w:r w:rsidRPr="001A7EA3">
        <w:rPr>
          <w:rFonts w:eastAsia="Times New Roman" w:cstheme="minorHAnsi"/>
          <w:lang w:eastAsia="zh-CN"/>
        </w:rPr>
        <w:t xml:space="preserve"> A list of academic references </w:t>
      </w:r>
    </w:p>
    <w:p w14:paraId="747F3196" w14:textId="0B528334" w:rsidR="001A7EA3" w:rsidRPr="001A7EA3" w:rsidRDefault="001A7EA3" w:rsidP="001A7EA3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9D18C7">
        <w:rPr>
          <w:rFonts w:cstheme="minorHAnsi"/>
          <w:b/>
          <w:bCs/>
        </w:rPr>
        <w:t>3.</w:t>
      </w:r>
      <w:r w:rsidRPr="009D18C7">
        <w:rPr>
          <w:rFonts w:cstheme="minorHAnsi"/>
        </w:rPr>
        <w:t xml:space="preserve"> </w:t>
      </w:r>
      <w:r w:rsidRPr="001A7EA3">
        <w:rPr>
          <w:rFonts w:eastAsia="Times New Roman" w:cstheme="minorHAnsi"/>
          <w:b/>
          <w:bCs/>
          <w:lang w:eastAsia="zh-CN"/>
        </w:rPr>
        <w:t xml:space="preserve">Reflection Starters </w:t>
      </w:r>
      <w:r w:rsidRPr="009D18C7">
        <w:rPr>
          <w:rFonts w:eastAsia="Times New Roman" w:cstheme="minorHAnsi"/>
          <w:b/>
          <w:bCs/>
          <w:lang w:eastAsia="zh-CN"/>
        </w:rPr>
        <w:t xml:space="preserve">– individual response. </w:t>
      </w:r>
    </w:p>
    <w:p w14:paraId="4E9E4320" w14:textId="77777777" w:rsidR="001A7EA3" w:rsidRPr="001A7EA3" w:rsidRDefault="001A7EA3" w:rsidP="001A7EA3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Choose </w:t>
      </w:r>
      <w:r w:rsidRPr="001A7EA3">
        <w:rPr>
          <w:rFonts w:eastAsia="Times New Roman" w:cstheme="minorHAnsi"/>
          <w:b/>
          <w:bCs/>
          <w:lang w:eastAsia="zh-CN"/>
        </w:rPr>
        <w:t>two</w:t>
      </w:r>
      <w:r w:rsidRPr="001A7EA3">
        <w:rPr>
          <w:rFonts w:eastAsia="Times New Roman" w:cstheme="minorHAnsi"/>
          <w:lang w:eastAsia="zh-CN"/>
        </w:rPr>
        <w:t xml:space="preserve"> of the following prompts and write 3–4 sentences for each:</w:t>
      </w:r>
    </w:p>
    <w:p w14:paraId="2881F160" w14:textId="3552A62B" w:rsidR="001A7EA3" w:rsidRPr="001A7EA3" w:rsidRDefault="001A7EA3" w:rsidP="001A7EA3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What was one thing you </w:t>
      </w:r>
      <w:r w:rsidRPr="009D18C7">
        <w:rPr>
          <w:rFonts w:eastAsia="Times New Roman" w:cstheme="minorHAnsi"/>
          <w:lang w:eastAsia="zh-CN"/>
        </w:rPr>
        <w:t xml:space="preserve">have </w:t>
      </w:r>
      <w:r w:rsidRPr="001A7EA3">
        <w:rPr>
          <w:rFonts w:eastAsia="Times New Roman" w:cstheme="minorHAnsi"/>
          <w:lang w:eastAsia="zh-CN"/>
        </w:rPr>
        <w:t xml:space="preserve">learned </w:t>
      </w:r>
      <w:r w:rsidRPr="009D18C7">
        <w:rPr>
          <w:rFonts w:eastAsia="Times New Roman" w:cstheme="minorHAnsi"/>
          <w:lang w:eastAsia="zh-CN"/>
        </w:rPr>
        <w:t xml:space="preserve">in the last few </w:t>
      </w:r>
      <w:r w:rsidRPr="001A7EA3">
        <w:rPr>
          <w:rFonts w:eastAsia="Times New Roman" w:cstheme="minorHAnsi"/>
          <w:lang w:eastAsia="zh-CN"/>
        </w:rPr>
        <w:t>week that surprised you?</w:t>
      </w:r>
    </w:p>
    <w:p w14:paraId="1C15C60C" w14:textId="77777777" w:rsidR="001A7EA3" w:rsidRPr="001A7EA3" w:rsidRDefault="001A7EA3" w:rsidP="001A7EA3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How did you feel during your first academic skills session?</w:t>
      </w:r>
    </w:p>
    <w:p w14:paraId="1DFC4DEE" w14:textId="77777777" w:rsidR="009D18C7" w:rsidRPr="009D18C7" w:rsidRDefault="001A7EA3" w:rsidP="009D18C7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What strategies helped you stay focused or organised?</w:t>
      </w:r>
    </w:p>
    <w:p w14:paraId="035E49BB" w14:textId="4A477794" w:rsidR="009D18C7" w:rsidRPr="009D18C7" w:rsidRDefault="009D18C7" w:rsidP="009D18C7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9D18C7">
        <w:rPr>
          <w:rFonts w:cstheme="minorHAnsi"/>
        </w:rPr>
        <w:t xml:space="preserve">Which aspects of the module have been easy for you? Which ones have been challenging? </w:t>
      </w:r>
    </w:p>
    <w:p w14:paraId="6FEAC3EA" w14:textId="15A9DD5E" w:rsidR="001A7EA3" w:rsidRPr="001A7EA3" w:rsidRDefault="001A7EA3" w:rsidP="001A7EA3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What would you do differently next time</w:t>
      </w:r>
      <w:r w:rsidRPr="009D18C7">
        <w:rPr>
          <w:rFonts w:eastAsia="Times New Roman" w:cstheme="minorHAnsi"/>
          <w:lang w:eastAsia="zh-CN"/>
        </w:rPr>
        <w:t xml:space="preserve"> in terms of your learning</w:t>
      </w:r>
      <w:r w:rsidRPr="001A7EA3">
        <w:rPr>
          <w:rFonts w:eastAsia="Times New Roman" w:cstheme="minorHAnsi"/>
          <w:lang w:eastAsia="zh-CN"/>
        </w:rPr>
        <w:t>?</w:t>
      </w:r>
    </w:p>
    <w:p w14:paraId="3AE43342" w14:textId="29A1C246" w:rsidR="00E9167A" w:rsidRPr="009D18C7" w:rsidRDefault="001A7EA3" w:rsidP="009D18C7">
      <w:pPr>
        <w:spacing w:after="0" w:line="240" w:lineRule="auto"/>
        <w:rPr>
          <w:rFonts w:cstheme="minorHAnsi"/>
          <w:b/>
          <w:bCs/>
        </w:rPr>
      </w:pPr>
      <w:r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E9167A"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9D18C7" w:rsidRPr="009D18C7">
        <w:rPr>
          <w:rFonts w:cstheme="minorHAnsi"/>
        </w:rPr>
        <w:t>_______________________________________________________________________________________________</w:t>
      </w:r>
    </w:p>
    <w:p w14:paraId="37BEDC86" w14:textId="77777777" w:rsidR="00E9167A" w:rsidRPr="009D18C7" w:rsidRDefault="00E9167A" w:rsidP="00E9167A">
      <w:pPr>
        <w:pStyle w:val="ListParagraph"/>
        <w:spacing w:after="0" w:line="240" w:lineRule="auto"/>
        <w:rPr>
          <w:rFonts w:cstheme="minorHAnsi"/>
        </w:rPr>
      </w:pPr>
    </w:p>
    <w:p w14:paraId="7F300A3E" w14:textId="2C8F5E63" w:rsidR="009D18C7" w:rsidRPr="001A7EA3" w:rsidRDefault="009D18C7" w:rsidP="009D18C7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>4</w:t>
      </w:r>
      <w:r w:rsidRPr="001A7EA3">
        <w:rPr>
          <w:rFonts w:eastAsia="Times New Roman" w:cstheme="minorHAnsi"/>
          <w:b/>
          <w:bCs/>
          <w:lang w:eastAsia="zh-CN"/>
        </w:rPr>
        <w:t xml:space="preserve">. Reflection Vocabulary – </w:t>
      </w:r>
      <w:r w:rsidRPr="009D18C7">
        <w:rPr>
          <w:rFonts w:eastAsia="Times New Roman" w:cstheme="minorHAnsi"/>
          <w:b/>
          <w:bCs/>
          <w:lang w:eastAsia="zh-CN"/>
        </w:rPr>
        <w:t>f</w:t>
      </w:r>
      <w:r w:rsidRPr="001A7EA3">
        <w:rPr>
          <w:rFonts w:eastAsia="Times New Roman" w:cstheme="minorHAnsi"/>
          <w:b/>
          <w:bCs/>
          <w:lang w:eastAsia="zh-CN"/>
        </w:rPr>
        <w:t xml:space="preserve">ill in the </w:t>
      </w:r>
      <w:r w:rsidRPr="009D18C7">
        <w:rPr>
          <w:rFonts w:eastAsia="Times New Roman" w:cstheme="minorHAnsi"/>
          <w:b/>
          <w:bCs/>
          <w:lang w:eastAsia="zh-CN"/>
        </w:rPr>
        <w:t>b</w:t>
      </w:r>
      <w:r w:rsidRPr="001A7EA3">
        <w:rPr>
          <w:rFonts w:eastAsia="Times New Roman" w:cstheme="minorHAnsi"/>
          <w:b/>
          <w:bCs/>
          <w:lang w:eastAsia="zh-CN"/>
        </w:rPr>
        <w:t>lanks</w:t>
      </w:r>
      <w:r w:rsidRPr="009D18C7">
        <w:rPr>
          <w:rFonts w:eastAsia="Times New Roman" w:cstheme="minorHAnsi"/>
          <w:b/>
          <w:bCs/>
          <w:lang w:eastAsia="zh-CN"/>
        </w:rPr>
        <w:t xml:space="preserve">. </w:t>
      </w:r>
    </w:p>
    <w:p w14:paraId="7105E2D5" w14:textId="77777777" w:rsidR="009D18C7" w:rsidRPr="001A7EA3" w:rsidRDefault="009D18C7" w:rsidP="009D18C7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Use the words below to complete the sentences:</w:t>
      </w:r>
      <w:r w:rsidRPr="001A7EA3">
        <w:rPr>
          <w:rFonts w:eastAsia="Times New Roman" w:cstheme="minorHAnsi"/>
          <w:lang w:eastAsia="zh-CN"/>
        </w:rPr>
        <w:br/>
      </w:r>
      <w:r w:rsidRPr="001A7EA3">
        <w:rPr>
          <w:rFonts w:eastAsia="Times New Roman" w:cstheme="minorHAnsi"/>
          <w:b/>
          <w:bCs/>
          <w:i/>
          <w:iCs/>
          <w:lang w:eastAsia="zh-CN"/>
        </w:rPr>
        <w:t>evaluate, progress, challenge, insight, strategy</w:t>
      </w:r>
    </w:p>
    <w:p w14:paraId="09DBFE64" w14:textId="431C5E8B" w:rsidR="009D18C7" w:rsidRPr="001A7EA3" w:rsidRDefault="009D18C7" w:rsidP="009D18C7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Reflective writing helps students</w:t>
      </w:r>
      <w:r w:rsidRPr="009D18C7">
        <w:rPr>
          <w:rFonts w:eastAsia="Times New Roman" w:cstheme="minorHAnsi"/>
          <w:lang w:eastAsia="zh-CN"/>
        </w:rPr>
        <w:t xml:space="preserve"> ____________</w:t>
      </w:r>
      <w:r w:rsidRPr="001A7EA3">
        <w:rPr>
          <w:rFonts w:eastAsia="Times New Roman" w:cstheme="minorHAnsi"/>
          <w:lang w:eastAsia="zh-CN"/>
        </w:rPr>
        <w:t xml:space="preserve"> their learning experiences. </w:t>
      </w:r>
    </w:p>
    <w:p w14:paraId="57BB034A" w14:textId="7F545763" w:rsidR="009D18C7" w:rsidRPr="001A7EA3" w:rsidRDefault="009D18C7" w:rsidP="009D18C7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One </w:t>
      </w:r>
      <w:r w:rsidRPr="009D18C7">
        <w:rPr>
          <w:rFonts w:eastAsia="Times New Roman" w:cstheme="minorHAnsi"/>
          <w:lang w:eastAsia="zh-CN"/>
        </w:rPr>
        <w:t xml:space="preserve">____________ </w:t>
      </w:r>
      <w:r w:rsidRPr="001A7EA3">
        <w:rPr>
          <w:rFonts w:eastAsia="Times New Roman" w:cstheme="minorHAnsi"/>
          <w:lang w:eastAsia="zh-CN"/>
        </w:rPr>
        <w:t xml:space="preserve">I faced this week was managing my time effectively. </w:t>
      </w:r>
    </w:p>
    <w:p w14:paraId="3C7A1A3B" w14:textId="6FE57139" w:rsidR="009D18C7" w:rsidRPr="001A7EA3" w:rsidRDefault="009D18C7" w:rsidP="009D18C7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I gained a new </w:t>
      </w:r>
      <w:r w:rsidRPr="009D18C7">
        <w:rPr>
          <w:rFonts w:eastAsia="Times New Roman" w:cstheme="minorHAnsi"/>
          <w:lang w:eastAsia="zh-CN"/>
        </w:rPr>
        <w:t xml:space="preserve">____________ </w:t>
      </w:r>
      <w:r w:rsidRPr="001A7EA3">
        <w:rPr>
          <w:rFonts w:eastAsia="Times New Roman" w:cstheme="minorHAnsi"/>
          <w:lang w:eastAsia="zh-CN"/>
        </w:rPr>
        <w:t xml:space="preserve">into how I learn best. </w:t>
      </w:r>
    </w:p>
    <w:p w14:paraId="334D15F0" w14:textId="50358554" w:rsidR="009D18C7" w:rsidRPr="001A7EA3" w:rsidRDefault="009D18C7" w:rsidP="009D18C7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I will use a new </w:t>
      </w:r>
      <w:r w:rsidRPr="009D18C7">
        <w:rPr>
          <w:rFonts w:eastAsia="Times New Roman" w:cstheme="minorHAnsi"/>
          <w:lang w:eastAsia="zh-CN"/>
        </w:rPr>
        <w:t xml:space="preserve">____________ </w:t>
      </w:r>
      <w:r w:rsidRPr="001A7EA3">
        <w:rPr>
          <w:rFonts w:eastAsia="Times New Roman" w:cstheme="minorHAnsi"/>
          <w:lang w:eastAsia="zh-CN"/>
        </w:rPr>
        <w:t xml:space="preserve">to improve my note-taking. </w:t>
      </w:r>
    </w:p>
    <w:p w14:paraId="2F4F5D1F" w14:textId="3D3686FD" w:rsidR="009D18C7" w:rsidRPr="001A7EA3" w:rsidRDefault="009D18C7" w:rsidP="009D18C7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I feel I’ve made </w:t>
      </w:r>
      <w:r w:rsidRPr="009D18C7">
        <w:rPr>
          <w:rFonts w:eastAsia="Times New Roman" w:cstheme="minorHAnsi"/>
          <w:lang w:eastAsia="zh-CN"/>
        </w:rPr>
        <w:t xml:space="preserve">____________ </w:t>
      </w:r>
      <w:r w:rsidRPr="001A7EA3">
        <w:rPr>
          <w:rFonts w:eastAsia="Times New Roman" w:cstheme="minorHAnsi"/>
          <w:lang w:eastAsia="zh-CN"/>
        </w:rPr>
        <w:t>in understanding academic expectations.</w:t>
      </w:r>
    </w:p>
    <w:p w14:paraId="434B3222" w14:textId="02400A28" w:rsidR="001A7EA3" w:rsidRPr="001A7EA3" w:rsidRDefault="009D18C7" w:rsidP="001A7EA3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lastRenderedPageBreak/>
        <w:t>5</w:t>
      </w:r>
      <w:r w:rsidR="001A7EA3" w:rsidRPr="001A7EA3">
        <w:rPr>
          <w:rFonts w:eastAsia="Times New Roman" w:cstheme="minorHAnsi"/>
          <w:b/>
          <w:bCs/>
          <w:lang w:eastAsia="zh-CN"/>
        </w:rPr>
        <w:t>. Reflective Writing Framework – The “What? So What? Now What?” Model</w:t>
      </w:r>
    </w:p>
    <w:p w14:paraId="36CF2AA7" w14:textId="77777777" w:rsidR="001A7EA3" w:rsidRPr="009D18C7" w:rsidRDefault="001A7EA3" w:rsidP="001A7EA3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Use this model to guide your reflection on a recent learning experience.</w:t>
      </w:r>
    </w:p>
    <w:tbl>
      <w:tblPr>
        <w:tblW w:w="10624" w:type="dxa"/>
        <w:tblCellSpacing w:w="15" w:type="dxa"/>
        <w:shd w:val="clear" w:color="auto" w:fill="FAFA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111"/>
        <w:gridCol w:w="7513"/>
      </w:tblGrid>
      <w:tr w:rsidR="001A7EA3" w:rsidRPr="001A7EA3" w14:paraId="3B2A87B1" w14:textId="77777777" w:rsidTr="001A7EA3">
        <w:trPr>
          <w:tblHeader/>
          <w:tblCellSpacing w:w="15" w:type="dxa"/>
        </w:trPr>
        <w:tc>
          <w:tcPr>
            <w:tcW w:w="306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44A41C83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b/>
                <w:bCs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Prompt</w:t>
            </w:r>
          </w:p>
        </w:tc>
        <w:tc>
          <w:tcPr>
            <w:tcW w:w="7468" w:type="dxa"/>
            <w:tcBorders>
              <w:top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66E6B13E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b/>
                <w:bCs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Your Response</w:t>
            </w:r>
          </w:p>
        </w:tc>
      </w:tr>
      <w:tr w:rsidR="001A7EA3" w:rsidRPr="001A7EA3" w14:paraId="490E76D7" w14:textId="77777777" w:rsidTr="001A7EA3">
        <w:trPr>
          <w:tblCellSpacing w:w="15" w:type="dxa"/>
        </w:trPr>
        <w:tc>
          <w:tcPr>
            <w:tcW w:w="3066" w:type="dxa"/>
            <w:tcBorders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69A467EA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What?</w:t>
            </w:r>
            <w:r w:rsidRPr="001A7EA3">
              <w:rPr>
                <w:rFonts w:eastAsia="Times New Roman" w:cstheme="minorHAnsi"/>
                <w:lang w:eastAsia="zh-CN"/>
              </w:rPr>
              <w:t xml:space="preserve"> What happened? What did you do or learn?</w:t>
            </w:r>
          </w:p>
        </w:tc>
        <w:tc>
          <w:tcPr>
            <w:tcW w:w="7468" w:type="dxa"/>
            <w:tcBorders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6CD8CC45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21671A5E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63337B4F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</w:tc>
      </w:tr>
      <w:tr w:rsidR="001A7EA3" w:rsidRPr="001A7EA3" w14:paraId="368C585B" w14:textId="77777777" w:rsidTr="001A7EA3">
        <w:trPr>
          <w:tblCellSpacing w:w="15" w:type="dxa"/>
        </w:trPr>
        <w:tc>
          <w:tcPr>
            <w:tcW w:w="3066" w:type="dxa"/>
            <w:tcBorders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4AF1FA95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So What?</w:t>
            </w:r>
            <w:r w:rsidRPr="001A7EA3">
              <w:rPr>
                <w:rFonts w:eastAsia="Times New Roman" w:cstheme="minorHAnsi"/>
                <w:lang w:eastAsia="zh-CN"/>
              </w:rPr>
              <w:t xml:space="preserve"> Why does it matter? What did you realise?</w:t>
            </w:r>
          </w:p>
        </w:tc>
        <w:tc>
          <w:tcPr>
            <w:tcW w:w="7468" w:type="dxa"/>
            <w:tcBorders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105" w:type="dxa"/>
              <w:right w:w="120" w:type="dxa"/>
            </w:tcMar>
            <w:hideMark/>
          </w:tcPr>
          <w:p w14:paraId="2C28D74E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53C6DB33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40271639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</w:tc>
      </w:tr>
      <w:tr w:rsidR="001A7EA3" w:rsidRPr="001A7EA3" w14:paraId="1CC1ECC3" w14:textId="77777777" w:rsidTr="001A7EA3">
        <w:trPr>
          <w:tblCellSpacing w:w="15" w:type="dxa"/>
        </w:trPr>
        <w:tc>
          <w:tcPr>
            <w:tcW w:w="3066" w:type="dxa"/>
            <w:tcBorders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90" w:type="dxa"/>
              <w:right w:w="120" w:type="dxa"/>
            </w:tcMar>
            <w:hideMark/>
          </w:tcPr>
          <w:p w14:paraId="4126781F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  <w:r w:rsidRPr="001A7EA3">
              <w:rPr>
                <w:rFonts w:eastAsia="Times New Roman" w:cstheme="minorHAnsi"/>
                <w:b/>
                <w:bCs/>
                <w:lang w:eastAsia="zh-CN"/>
              </w:rPr>
              <w:t>Now What?</w:t>
            </w:r>
            <w:r w:rsidRPr="001A7EA3">
              <w:rPr>
                <w:rFonts w:eastAsia="Times New Roman" w:cstheme="minorHAnsi"/>
                <w:lang w:eastAsia="zh-CN"/>
              </w:rPr>
              <w:t xml:space="preserve"> What will you do next time? How will you apply this?</w:t>
            </w:r>
          </w:p>
        </w:tc>
        <w:tc>
          <w:tcPr>
            <w:tcW w:w="7468" w:type="dxa"/>
            <w:tcBorders>
              <w:bottom w:val="single" w:sz="6" w:space="0" w:color="E6E6E6"/>
              <w:right w:val="single" w:sz="6" w:space="0" w:color="E6E6E6"/>
            </w:tcBorders>
            <w:shd w:val="clear" w:color="auto" w:fill="FAFAFA"/>
            <w:tcMar>
              <w:top w:w="120" w:type="dxa"/>
              <w:left w:w="180" w:type="dxa"/>
              <w:bottom w:w="90" w:type="dxa"/>
              <w:right w:w="120" w:type="dxa"/>
            </w:tcMar>
            <w:hideMark/>
          </w:tcPr>
          <w:p w14:paraId="78F4B69A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3BC9AE75" w14:textId="77777777" w:rsidR="001A7EA3" w:rsidRPr="009D18C7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  <w:p w14:paraId="7BDB07AA" w14:textId="77777777" w:rsidR="001A7EA3" w:rsidRPr="001A7EA3" w:rsidRDefault="001A7EA3" w:rsidP="00047F21">
            <w:pPr>
              <w:spacing w:before="100" w:beforeAutospacing="1" w:after="100" w:afterAutospacing="1" w:line="300" w:lineRule="atLeast"/>
              <w:rPr>
                <w:rFonts w:eastAsia="Times New Roman" w:cstheme="minorHAnsi"/>
                <w:lang w:eastAsia="zh-CN"/>
              </w:rPr>
            </w:pPr>
          </w:p>
        </w:tc>
      </w:tr>
    </w:tbl>
    <w:p w14:paraId="1557AF5C" w14:textId="77777777" w:rsidR="001A7EA3" w:rsidRPr="009D18C7" w:rsidRDefault="001A7EA3" w:rsidP="001A7EA3">
      <w:pPr>
        <w:spacing w:after="0" w:line="240" w:lineRule="auto"/>
        <w:rPr>
          <w:rFonts w:cstheme="minorHAnsi"/>
          <w:b/>
          <w:bCs/>
        </w:rPr>
      </w:pPr>
    </w:p>
    <w:p w14:paraId="425234BB" w14:textId="39271FD1" w:rsidR="009D18C7" w:rsidRPr="001A7EA3" w:rsidRDefault="009D18C7" w:rsidP="009D18C7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>6</w:t>
      </w:r>
      <w:r w:rsidRPr="001A7EA3">
        <w:rPr>
          <w:rFonts w:eastAsia="Times New Roman" w:cstheme="minorHAnsi"/>
          <w:b/>
          <w:bCs/>
          <w:lang w:eastAsia="zh-CN"/>
        </w:rPr>
        <w:t xml:space="preserve">. </w:t>
      </w:r>
      <w:r w:rsidRPr="009D18C7">
        <w:rPr>
          <w:rFonts w:eastAsia="Times New Roman" w:cstheme="minorHAnsi"/>
          <w:b/>
          <w:bCs/>
          <w:lang w:eastAsia="zh-CN"/>
        </w:rPr>
        <w:t xml:space="preserve">Pair work: with a classmate take turns to answer the following questions. </w:t>
      </w:r>
    </w:p>
    <w:p w14:paraId="66BDCE56" w14:textId="77777777" w:rsidR="009D18C7" w:rsidRPr="001A7EA3" w:rsidRDefault="009D18C7" w:rsidP="009D18C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What does “being a reflective learner” mean to you?</w:t>
      </w:r>
    </w:p>
    <w:p w14:paraId="1AA1A25F" w14:textId="77777777" w:rsidR="009D18C7" w:rsidRPr="001A7EA3" w:rsidRDefault="009D18C7" w:rsidP="009D18C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How can reflection help you improve your academic skills?</w:t>
      </w:r>
    </w:p>
    <w:p w14:paraId="45DEC3EB" w14:textId="77777777" w:rsidR="009D18C7" w:rsidRPr="001A7EA3" w:rsidRDefault="009D18C7" w:rsidP="009D18C7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What challenges do you face when reflecting on your learning?</w:t>
      </w:r>
    </w:p>
    <w:p w14:paraId="261E1BE7" w14:textId="454EDBC0" w:rsidR="009D18C7" w:rsidRPr="001A7EA3" w:rsidRDefault="009D18C7" w:rsidP="009D18C7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 xml:space="preserve">After the </w:t>
      </w:r>
      <w:r w:rsidRPr="009D18C7">
        <w:rPr>
          <w:rFonts w:eastAsia="Times New Roman" w:cstheme="minorHAnsi"/>
          <w:lang w:eastAsia="zh-CN"/>
        </w:rPr>
        <w:t xml:space="preserve">discussion, </w:t>
      </w:r>
      <w:r w:rsidRPr="001A7EA3">
        <w:rPr>
          <w:rFonts w:eastAsia="Times New Roman" w:cstheme="minorHAnsi"/>
          <w:lang w:eastAsia="zh-CN"/>
        </w:rPr>
        <w:t xml:space="preserve">write a short paragraph summarising what you learned from </w:t>
      </w:r>
      <w:r w:rsidRPr="009D18C7">
        <w:rPr>
          <w:rFonts w:eastAsia="Times New Roman" w:cstheme="minorHAnsi"/>
          <w:lang w:eastAsia="zh-CN"/>
        </w:rPr>
        <w:t xml:space="preserve">your classmate. </w:t>
      </w:r>
      <w:r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D5C6C5F" w14:textId="67FC0BDC" w:rsidR="009D18C7" w:rsidRPr="001A7EA3" w:rsidRDefault="009D18C7" w:rsidP="009D18C7">
      <w:pPr>
        <w:spacing w:before="100" w:beforeAutospacing="1" w:after="100" w:afterAutospacing="1" w:line="300" w:lineRule="atLeast"/>
        <w:outlineLvl w:val="3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>7</w:t>
      </w:r>
      <w:r w:rsidRPr="001A7EA3">
        <w:rPr>
          <w:rFonts w:eastAsia="Times New Roman" w:cstheme="minorHAnsi"/>
          <w:b/>
          <w:bCs/>
          <w:lang w:eastAsia="zh-CN"/>
        </w:rPr>
        <w:t>. Quick Reflection</w:t>
      </w:r>
    </w:p>
    <w:p w14:paraId="0DB6751F" w14:textId="77777777" w:rsidR="009D18C7" w:rsidRPr="001A7EA3" w:rsidRDefault="009D18C7" w:rsidP="009D18C7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A7EA3">
        <w:rPr>
          <w:rFonts w:eastAsia="Times New Roman" w:cstheme="minorHAnsi"/>
          <w:lang w:eastAsia="zh-CN"/>
        </w:rPr>
        <w:t>Before you leave today, write a short response to this question:</w:t>
      </w:r>
    </w:p>
    <w:p w14:paraId="07DE2A33" w14:textId="66DCC73B" w:rsidR="001A7EA3" w:rsidRPr="009D18C7" w:rsidRDefault="009D18C7" w:rsidP="009D18C7">
      <w:pPr>
        <w:spacing w:before="100" w:beforeAutospacing="1" w:after="100" w:afterAutospacing="1" w:line="300" w:lineRule="atLeast"/>
        <w:rPr>
          <w:rFonts w:cstheme="minorHAnsi"/>
        </w:rPr>
      </w:pPr>
      <w:r w:rsidRPr="001A7EA3">
        <w:rPr>
          <w:rFonts w:eastAsia="Times New Roman" w:cstheme="minorHAnsi"/>
          <w:b/>
          <w:bCs/>
          <w:lang w:eastAsia="zh-CN"/>
        </w:rPr>
        <w:t>What is one thing you’ve learned about yourself as a learner this week?</w:t>
      </w:r>
      <w:r w:rsidRPr="009D18C7">
        <w:rPr>
          <w:rFonts w:eastAsia="Times New Roman" w:cstheme="minorHAnsi"/>
          <w:b/>
          <w:bCs/>
          <w:lang w:eastAsia="zh-CN"/>
        </w:rPr>
        <w:t xml:space="preserve"> </w:t>
      </w:r>
      <w:r w:rsidR="00E9167A" w:rsidRPr="009D18C7">
        <w:rPr>
          <w:rFonts w:cstheme="minorHAnsi"/>
        </w:rPr>
        <w:t>_______________________________________________________________________________________________</w:t>
      </w:r>
      <w:r w:rsidR="00CE0EAD"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34CF3E4" w14:textId="29F3188A" w:rsidR="00CE0EAD" w:rsidRPr="001A7EA3" w:rsidRDefault="00CE0EAD" w:rsidP="00CE0EAD">
      <w:pPr>
        <w:rPr>
          <w:rFonts w:cstheme="minorHAnsi"/>
          <w:i/>
          <w:iCs/>
          <w:sz w:val="16"/>
          <w:szCs w:val="16"/>
        </w:rPr>
      </w:pPr>
      <w:r w:rsidRPr="001A7EA3">
        <w:rPr>
          <w:rFonts w:cstheme="minorHAnsi"/>
          <w:i/>
          <w:iCs/>
          <w:sz w:val="16"/>
          <w:szCs w:val="16"/>
        </w:rPr>
        <w:t xml:space="preserve">Keep this worksheet for future reference                       </w:t>
      </w:r>
      <w:r w:rsidRPr="001A7EA3">
        <w:rPr>
          <w:rFonts w:cstheme="minorHAnsi"/>
          <w:i/>
          <w:iCs/>
          <w:sz w:val="16"/>
          <w:szCs w:val="16"/>
        </w:rPr>
        <w:tab/>
        <w:t xml:space="preserve">                                                Developed by Sylvia Hoffmann, ACS Module Leader (s.hoffmann@uwtsd.ac.uk)</w:t>
      </w:r>
    </w:p>
    <w:sectPr w:rsidR="00CE0EAD" w:rsidRPr="001A7EA3" w:rsidSect="00BC15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6816C0" w14:textId="77777777" w:rsidR="00E72D81" w:rsidRDefault="00E72D81" w:rsidP="00E72D81">
      <w:pPr>
        <w:spacing w:after="0" w:line="240" w:lineRule="auto"/>
      </w:pPr>
      <w:r>
        <w:separator/>
      </w:r>
    </w:p>
  </w:endnote>
  <w:endnote w:type="continuationSeparator" w:id="0">
    <w:p w14:paraId="4E0057D8" w14:textId="77777777" w:rsidR="00E72D81" w:rsidRDefault="00E72D81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CCD153" w14:textId="77777777" w:rsidR="00E72D81" w:rsidRDefault="00E72D81" w:rsidP="00E72D81">
      <w:pPr>
        <w:spacing w:after="0" w:line="240" w:lineRule="auto"/>
      </w:pPr>
      <w:r>
        <w:separator/>
      </w:r>
    </w:p>
  </w:footnote>
  <w:footnote w:type="continuationSeparator" w:id="0">
    <w:p w14:paraId="374DB2A8" w14:textId="77777777" w:rsidR="00E72D81" w:rsidRDefault="00E72D81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A65D83"/>
    <w:multiLevelType w:val="hybridMultilevel"/>
    <w:tmpl w:val="B58436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1E4B3F"/>
    <w:multiLevelType w:val="multilevel"/>
    <w:tmpl w:val="00365D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B31430"/>
    <w:multiLevelType w:val="multilevel"/>
    <w:tmpl w:val="5A26F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7252158"/>
    <w:multiLevelType w:val="multilevel"/>
    <w:tmpl w:val="AEFC91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CB5052E"/>
    <w:multiLevelType w:val="hybridMultilevel"/>
    <w:tmpl w:val="2648DF56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8D2052E"/>
    <w:multiLevelType w:val="multilevel"/>
    <w:tmpl w:val="BE7E7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F31ED7"/>
    <w:multiLevelType w:val="multilevel"/>
    <w:tmpl w:val="976A37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8A3387B"/>
    <w:multiLevelType w:val="multilevel"/>
    <w:tmpl w:val="24646D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EDC4040"/>
    <w:multiLevelType w:val="hybridMultilevel"/>
    <w:tmpl w:val="1DEEB7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FD51C31"/>
    <w:multiLevelType w:val="hybridMultilevel"/>
    <w:tmpl w:val="922E82EC"/>
    <w:lvl w:ilvl="0" w:tplc="3236A8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3E8A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C657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223D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201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D82B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0A50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D29C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9240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BD72C93"/>
    <w:multiLevelType w:val="multilevel"/>
    <w:tmpl w:val="740A3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E6834E8"/>
    <w:multiLevelType w:val="hybridMultilevel"/>
    <w:tmpl w:val="CA26B782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6"/>
  </w:num>
  <w:num w:numId="2" w16cid:durableId="1847860058">
    <w:abstractNumId w:val="4"/>
  </w:num>
  <w:num w:numId="3" w16cid:durableId="570502844">
    <w:abstractNumId w:val="3"/>
  </w:num>
  <w:num w:numId="4" w16cid:durableId="1446340577">
    <w:abstractNumId w:val="2"/>
  </w:num>
  <w:num w:numId="5" w16cid:durableId="220022150">
    <w:abstractNumId w:val="8"/>
  </w:num>
  <w:num w:numId="6" w16cid:durableId="2077580440">
    <w:abstractNumId w:val="12"/>
  </w:num>
  <w:num w:numId="7" w16cid:durableId="1565220796">
    <w:abstractNumId w:val="1"/>
  </w:num>
  <w:num w:numId="8" w16cid:durableId="676006871">
    <w:abstractNumId w:val="0"/>
  </w:num>
  <w:num w:numId="9" w16cid:durableId="474494909">
    <w:abstractNumId w:val="10"/>
  </w:num>
  <w:num w:numId="10" w16cid:durableId="391003282">
    <w:abstractNumId w:val="9"/>
  </w:num>
  <w:num w:numId="11" w16cid:durableId="203294434">
    <w:abstractNumId w:val="11"/>
  </w:num>
  <w:num w:numId="12" w16cid:durableId="1433010794">
    <w:abstractNumId w:val="5"/>
  </w:num>
  <w:num w:numId="13" w16cid:durableId="123122875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12A99"/>
    <w:rsid w:val="000215C9"/>
    <w:rsid w:val="00076A1D"/>
    <w:rsid w:val="000C5585"/>
    <w:rsid w:val="001227A1"/>
    <w:rsid w:val="001A7EA3"/>
    <w:rsid w:val="00243E85"/>
    <w:rsid w:val="00294327"/>
    <w:rsid w:val="00297BCA"/>
    <w:rsid w:val="002F44E6"/>
    <w:rsid w:val="0036101F"/>
    <w:rsid w:val="003633A3"/>
    <w:rsid w:val="00430CE2"/>
    <w:rsid w:val="004D651E"/>
    <w:rsid w:val="004E23B5"/>
    <w:rsid w:val="00543C72"/>
    <w:rsid w:val="00567488"/>
    <w:rsid w:val="00575B4B"/>
    <w:rsid w:val="00593AE1"/>
    <w:rsid w:val="00633F99"/>
    <w:rsid w:val="00642690"/>
    <w:rsid w:val="00673F4D"/>
    <w:rsid w:val="00685C2E"/>
    <w:rsid w:val="006878B5"/>
    <w:rsid w:val="00706C0F"/>
    <w:rsid w:val="00707846"/>
    <w:rsid w:val="00750CCC"/>
    <w:rsid w:val="00756956"/>
    <w:rsid w:val="00785538"/>
    <w:rsid w:val="00791E45"/>
    <w:rsid w:val="007B7CF2"/>
    <w:rsid w:val="0080396A"/>
    <w:rsid w:val="00826F23"/>
    <w:rsid w:val="008361F3"/>
    <w:rsid w:val="00890BB1"/>
    <w:rsid w:val="008C3FF6"/>
    <w:rsid w:val="008D112D"/>
    <w:rsid w:val="009D18C7"/>
    <w:rsid w:val="00A2081F"/>
    <w:rsid w:val="00A463A8"/>
    <w:rsid w:val="00A728B6"/>
    <w:rsid w:val="00AE5E74"/>
    <w:rsid w:val="00AF2E4B"/>
    <w:rsid w:val="00B442DA"/>
    <w:rsid w:val="00B51FF0"/>
    <w:rsid w:val="00BC1539"/>
    <w:rsid w:val="00C331EB"/>
    <w:rsid w:val="00CE0EAD"/>
    <w:rsid w:val="00CF218C"/>
    <w:rsid w:val="00D82F37"/>
    <w:rsid w:val="00E062B1"/>
    <w:rsid w:val="00E72D81"/>
    <w:rsid w:val="00E9167A"/>
    <w:rsid w:val="00E92797"/>
    <w:rsid w:val="00EE1E1C"/>
    <w:rsid w:val="00EF7535"/>
    <w:rsid w:val="00F61D8D"/>
    <w:rsid w:val="00F66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6878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63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2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46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4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740814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02814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16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34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929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76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8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519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355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0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64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83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484046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9161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2419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476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302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375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81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742</Words>
  <Characters>4232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4965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Sylvia Hoffmann</cp:lastModifiedBy>
  <cp:revision>4</cp:revision>
  <cp:lastPrinted>2013-05-22T10:49:00Z</cp:lastPrinted>
  <dcterms:created xsi:type="dcterms:W3CDTF">2025-07-18T17:26:00Z</dcterms:created>
  <dcterms:modified xsi:type="dcterms:W3CDTF">2025-07-18T17:47:00Z</dcterms:modified>
</cp:coreProperties>
</file>