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96381A3" w:rsidR="00A930CB" w:rsidRPr="00A930CB" w:rsidRDefault="00BF2425" w:rsidP="00A930CB">
                <w:pPr>
                  <w:spacing w:before="120" w:after="120" w:line="360" w:lineRule="auto"/>
                  <w:rPr>
                    <w:rFonts w:ascii="Tahoma" w:hAnsi="Tahoma" w:cs="Tahoma"/>
                    <w:sz w:val="32"/>
                    <w:szCs w:val="32"/>
                  </w:rPr>
                </w:pPr>
                <w:r>
                  <w:rPr>
                    <w:rFonts w:ascii="Tahoma" w:hAnsi="Tahoma" w:cs="Tahoma"/>
                    <w:sz w:val="32"/>
                    <w:szCs w:val="32"/>
                  </w:rPr>
                  <w:t>Sarah-</w:t>
                </w:r>
                <w:proofErr w:type="spellStart"/>
                <w:r>
                  <w:rPr>
                    <w:rFonts w:ascii="Tahoma" w:hAnsi="Tahoma" w:cs="Tahoma"/>
                    <w:sz w:val="32"/>
                    <w:szCs w:val="32"/>
                  </w:rPr>
                  <w:t>louise</w:t>
                </w:r>
                <w:proofErr w:type="spellEnd"/>
                <w:r>
                  <w:rPr>
                    <w:rFonts w:ascii="Tahoma" w:hAnsi="Tahoma" w:cs="Tahoma"/>
                    <w:sz w:val="32"/>
                    <w:szCs w:val="32"/>
                  </w:rPr>
                  <w:t xml:space="preserve"> Johns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8CD5A3B" w:rsidR="00A930CB" w:rsidRPr="00A930CB" w:rsidRDefault="009B19AA" w:rsidP="00A930CB">
                <w:pPr>
                  <w:spacing w:before="120" w:after="120" w:line="360" w:lineRule="auto"/>
                  <w:rPr>
                    <w:rFonts w:ascii="Tahoma" w:hAnsi="Tahoma" w:cs="Tahoma"/>
                    <w:sz w:val="32"/>
                    <w:szCs w:val="32"/>
                  </w:rPr>
                </w:pPr>
                <w:r>
                  <w:rPr>
                    <w:rFonts w:ascii="Tahoma" w:hAnsi="Tahoma" w:cs="Tahoma"/>
                    <w:sz w:val="32"/>
                    <w:szCs w:val="32"/>
                  </w:rPr>
                  <w:t>2012606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7DD02C2B" w14:textId="64BEEE2A" w:rsidR="00AE1899" w:rsidRPr="00D702B5" w:rsidRDefault="00885114">
              <w:pPr>
                <w:pStyle w:val="TOC1"/>
                <w:tabs>
                  <w:tab w:val="right" w:leader="dot" w:pos="9350"/>
                </w:tabs>
                <w:rPr>
                  <w:rFonts w:ascii="Arial" w:eastAsiaTheme="minorEastAsia" w:hAnsi="Arial" w:cs="Arial"/>
                  <w:noProof/>
                  <w:lang w:eastAsia="en-GB"/>
                </w:rPr>
              </w:pPr>
              <w:r w:rsidRPr="00D702B5">
                <w:rPr>
                  <w:rFonts w:ascii="Arial" w:hAnsi="Arial" w:cs="Arial"/>
                </w:rPr>
                <w:fldChar w:fldCharType="begin"/>
              </w:r>
              <w:r w:rsidRPr="00D702B5">
                <w:rPr>
                  <w:rFonts w:ascii="Arial" w:hAnsi="Arial" w:cs="Arial"/>
                </w:rPr>
                <w:instrText xml:space="preserve"> TOC \o "1-3" \h \z \u </w:instrText>
              </w:r>
              <w:r w:rsidRPr="00D702B5">
                <w:rPr>
                  <w:rFonts w:ascii="Arial" w:hAnsi="Arial" w:cs="Arial"/>
                </w:rPr>
                <w:fldChar w:fldCharType="separate"/>
              </w:r>
              <w:hyperlink w:anchor="_Toc55497519" w:history="1">
                <w:r w:rsidR="00AE1899" w:rsidRPr="00D702B5">
                  <w:rPr>
                    <w:rStyle w:val="Hyperlink"/>
                    <w:rFonts w:ascii="Arial" w:hAnsi="Arial" w:cs="Arial"/>
                    <w:noProof/>
                  </w:rPr>
                  <w:t>Section 1: Know how to identify development needs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_Toc55497519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3</w:t>
                </w:r>
                <w:r w:rsidR="00AE1899" w:rsidRPr="00D702B5">
                  <w:rPr>
                    <w:rFonts w:ascii="Arial" w:hAnsi="Arial" w:cs="Arial"/>
                    <w:noProof/>
                    <w:webHidden/>
                  </w:rPr>
                  <w:fldChar w:fldCharType="end"/>
                </w:r>
              </w:hyperlink>
            </w:p>
            <w:p w14:paraId="363B5985" w14:textId="5DF5FE57" w:rsidR="00AE1899" w:rsidRPr="00D702B5" w:rsidRDefault="00A235FA">
              <w:pPr>
                <w:pStyle w:val="TOC2"/>
                <w:tabs>
                  <w:tab w:val="right" w:leader="dot" w:pos="9350"/>
                </w:tabs>
                <w:rPr>
                  <w:rFonts w:ascii="Arial" w:eastAsiaTheme="minorEastAsia" w:hAnsi="Arial" w:cs="Arial"/>
                  <w:noProof/>
                  <w:lang w:eastAsia="en-GB"/>
                </w:rPr>
              </w:pPr>
              <w:hyperlink w:anchor="_Toc55497520" w:history="1">
                <w:r w:rsidR="00AE1899" w:rsidRPr="00D702B5">
                  <w:rPr>
                    <w:rStyle w:val="Hyperlink"/>
                    <w:rFonts w:ascii="Arial" w:hAnsi="Arial" w:cs="Arial"/>
                    <w:noProof/>
                  </w:rPr>
                  <w:t>1.1</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I</w:t>
                </w:r>
                <w:r w:rsidR="00AE1899" w:rsidRPr="00D702B5">
                  <w:rPr>
                    <w:rStyle w:val="Hyperlink"/>
                    <w:rFonts w:ascii="Arial" w:hAnsi="Arial" w:cs="Arial"/>
                    <w:noProof/>
                    <w:spacing w:val="-2"/>
                  </w:rPr>
                  <w:t>d</w:t>
                </w:r>
                <w:r w:rsidR="00AE1899" w:rsidRPr="00D702B5">
                  <w:rPr>
                    <w:rStyle w:val="Hyperlink"/>
                    <w:rFonts w:ascii="Arial" w:hAnsi="Arial" w:cs="Arial"/>
                    <w:noProof/>
                  </w:rPr>
                  <w:t>en</w:t>
                </w:r>
                <w:r w:rsidR="00AE1899" w:rsidRPr="00D702B5">
                  <w:rPr>
                    <w:rStyle w:val="Hyperlink"/>
                    <w:rFonts w:ascii="Arial" w:hAnsi="Arial" w:cs="Arial"/>
                    <w:noProof/>
                    <w:spacing w:val="-1"/>
                  </w:rPr>
                  <w:t>t</w:t>
                </w:r>
                <w:r w:rsidR="00AE1899" w:rsidRPr="00D702B5">
                  <w:rPr>
                    <w:rStyle w:val="Hyperlink"/>
                    <w:rFonts w:ascii="Arial" w:hAnsi="Arial" w:cs="Arial"/>
                    <w:noProof/>
                  </w:rPr>
                  <w:t>i</w:t>
                </w:r>
                <w:r w:rsidR="00AE1899" w:rsidRPr="00D702B5">
                  <w:rPr>
                    <w:rStyle w:val="Hyperlink"/>
                    <w:rFonts w:ascii="Arial" w:hAnsi="Arial" w:cs="Arial"/>
                    <w:noProof/>
                    <w:spacing w:val="2"/>
                  </w:rPr>
                  <w:t>f</w:t>
                </w:r>
                <w:r w:rsidR="00AE1899" w:rsidRPr="00D702B5">
                  <w:rPr>
                    <w:rStyle w:val="Hyperlink"/>
                    <w:rFonts w:ascii="Arial" w:hAnsi="Arial" w:cs="Arial"/>
                    <w:noProof/>
                  </w:rPr>
                  <w:t xml:space="preserve">y </w:t>
                </w:r>
                <w:r w:rsidR="00AE1899" w:rsidRPr="00D702B5">
                  <w:rPr>
                    <w:rStyle w:val="Hyperlink"/>
                    <w:rFonts w:ascii="Arial" w:hAnsi="Arial" w:cs="Arial"/>
                    <w:noProof/>
                    <w:spacing w:val="-2"/>
                  </w:rPr>
                  <w:t>l</w:t>
                </w:r>
                <w:r w:rsidR="00AE1899" w:rsidRPr="00D702B5">
                  <w:rPr>
                    <w:rStyle w:val="Hyperlink"/>
                    <w:rFonts w:ascii="Arial" w:hAnsi="Arial" w:cs="Arial"/>
                    <w:noProof/>
                  </w:rPr>
                  <w:t>ear</w:t>
                </w:r>
                <w:r w:rsidR="00AE1899" w:rsidRPr="00D702B5">
                  <w:rPr>
                    <w:rStyle w:val="Hyperlink"/>
                    <w:rFonts w:ascii="Arial" w:hAnsi="Arial" w:cs="Arial"/>
                    <w:noProof/>
                    <w:spacing w:val="-2"/>
                  </w:rPr>
                  <w:t>n</w:t>
                </w:r>
                <w:r w:rsidR="00AE1899" w:rsidRPr="00D702B5">
                  <w:rPr>
                    <w:rStyle w:val="Hyperlink"/>
                    <w:rFonts w:ascii="Arial" w:hAnsi="Arial" w:cs="Arial"/>
                    <w:noProof/>
                  </w:rPr>
                  <w:t>ing st</w:t>
                </w:r>
                <w:r w:rsidR="00AE1899" w:rsidRPr="00D702B5">
                  <w:rPr>
                    <w:rStyle w:val="Hyperlink"/>
                    <w:rFonts w:ascii="Arial" w:hAnsi="Arial" w:cs="Arial"/>
                    <w:noProof/>
                    <w:spacing w:val="-6"/>
                  </w:rPr>
                  <w:t>y</w:t>
                </w:r>
                <w:r w:rsidR="00AE1899" w:rsidRPr="00D702B5">
                  <w:rPr>
                    <w:rStyle w:val="Hyperlink"/>
                    <w:rFonts w:ascii="Arial" w:hAnsi="Arial" w:cs="Arial"/>
                    <w:noProof/>
                  </w:rPr>
                  <w:t>les for self and another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_Toc55497520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3</w:t>
                </w:r>
                <w:r w:rsidR="00AE1899" w:rsidRPr="00D702B5">
                  <w:rPr>
                    <w:rFonts w:ascii="Arial" w:hAnsi="Arial" w:cs="Arial"/>
                    <w:noProof/>
                    <w:webHidden/>
                  </w:rPr>
                  <w:fldChar w:fldCharType="end"/>
                </w:r>
              </w:hyperlink>
            </w:p>
            <w:p w14:paraId="1DE60C60" w14:textId="4B413060" w:rsidR="00AE1899" w:rsidRPr="00D702B5" w:rsidRDefault="00A235FA">
              <w:pPr>
                <w:pStyle w:val="TOC2"/>
                <w:tabs>
                  <w:tab w:val="right" w:leader="dot" w:pos="9350"/>
                </w:tabs>
                <w:rPr>
                  <w:rFonts w:ascii="Arial" w:eastAsiaTheme="minorEastAsia" w:hAnsi="Arial" w:cs="Arial"/>
                  <w:noProof/>
                  <w:lang w:eastAsia="en-GB"/>
                </w:rPr>
              </w:pPr>
              <w:hyperlink w:anchor="_Toc55497521" w:history="1">
                <w:r w:rsidR="00AE1899" w:rsidRPr="00D702B5">
                  <w:rPr>
                    <w:rStyle w:val="Hyperlink"/>
                    <w:rFonts w:ascii="Arial" w:hAnsi="Arial" w:cs="Arial"/>
                    <w:noProof/>
                  </w:rPr>
                  <w:t>1.2 U</w:t>
                </w:r>
                <w:r w:rsidR="00AE1899" w:rsidRPr="00D702B5">
                  <w:rPr>
                    <w:rStyle w:val="Hyperlink"/>
                    <w:rFonts w:ascii="Arial" w:hAnsi="Arial" w:cs="Arial"/>
                    <w:noProof/>
                    <w:spacing w:val="-1"/>
                  </w:rPr>
                  <w:t>s</w:t>
                </w:r>
                <w:r w:rsidR="00AE1899" w:rsidRPr="00D702B5">
                  <w:rPr>
                    <w:rStyle w:val="Hyperlink"/>
                    <w:rFonts w:ascii="Arial" w:hAnsi="Arial" w:cs="Arial"/>
                    <w:noProof/>
                  </w:rPr>
                  <w:t>e</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a</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simp</w:t>
                </w:r>
                <w:r w:rsidR="00AE1899" w:rsidRPr="00D702B5">
                  <w:rPr>
                    <w:rStyle w:val="Hyperlink"/>
                    <w:rFonts w:ascii="Arial" w:hAnsi="Arial" w:cs="Arial"/>
                    <w:noProof/>
                    <w:spacing w:val="-1"/>
                  </w:rPr>
                  <w:t>l</w:t>
                </w:r>
                <w:r w:rsidR="00AE1899" w:rsidRPr="00D702B5">
                  <w:rPr>
                    <w:rStyle w:val="Hyperlink"/>
                    <w:rFonts w:ascii="Arial" w:hAnsi="Arial" w:cs="Arial"/>
                    <w:noProof/>
                  </w:rPr>
                  <w:t>e tec</w:t>
                </w:r>
                <w:r w:rsidR="00AE1899" w:rsidRPr="00D702B5">
                  <w:rPr>
                    <w:rStyle w:val="Hyperlink"/>
                    <w:rFonts w:ascii="Arial" w:hAnsi="Arial" w:cs="Arial"/>
                    <w:noProof/>
                    <w:spacing w:val="-3"/>
                  </w:rPr>
                  <w:t>h</w:t>
                </w:r>
                <w:r w:rsidR="00AE1899" w:rsidRPr="00D702B5">
                  <w:rPr>
                    <w:rStyle w:val="Hyperlink"/>
                    <w:rFonts w:ascii="Arial" w:hAnsi="Arial" w:cs="Arial"/>
                    <w:noProof/>
                  </w:rPr>
                  <w:t>nique for iden</w:t>
                </w:r>
                <w:r w:rsidR="00AE1899" w:rsidRPr="00D702B5">
                  <w:rPr>
                    <w:rStyle w:val="Hyperlink"/>
                    <w:rFonts w:ascii="Arial" w:hAnsi="Arial" w:cs="Arial"/>
                    <w:noProof/>
                    <w:spacing w:val="-1"/>
                  </w:rPr>
                  <w:t>t</w:t>
                </w:r>
                <w:r w:rsidR="00AE1899" w:rsidRPr="00D702B5">
                  <w:rPr>
                    <w:rStyle w:val="Hyperlink"/>
                    <w:rFonts w:ascii="Arial" w:hAnsi="Arial" w:cs="Arial"/>
                    <w:noProof/>
                  </w:rPr>
                  <w:t>i</w:t>
                </w:r>
                <w:r w:rsidR="00AE1899" w:rsidRPr="00D702B5">
                  <w:rPr>
                    <w:rStyle w:val="Hyperlink"/>
                    <w:rFonts w:ascii="Arial" w:hAnsi="Arial" w:cs="Arial"/>
                    <w:noProof/>
                    <w:spacing w:val="2"/>
                  </w:rPr>
                  <w:t>f</w:t>
                </w:r>
                <w:r w:rsidR="00AE1899" w:rsidRPr="00D702B5">
                  <w:rPr>
                    <w:rStyle w:val="Hyperlink"/>
                    <w:rFonts w:ascii="Arial" w:hAnsi="Arial" w:cs="Arial"/>
                    <w:noProof/>
                    <w:spacing w:val="-6"/>
                  </w:rPr>
                  <w:t>y</w:t>
                </w:r>
                <w:r w:rsidR="00AE1899" w:rsidRPr="00D702B5">
                  <w:rPr>
                    <w:rStyle w:val="Hyperlink"/>
                    <w:rFonts w:ascii="Arial" w:hAnsi="Arial" w:cs="Arial"/>
                    <w:noProof/>
                  </w:rPr>
                  <w:t>ing</w:t>
                </w:r>
                <w:r w:rsidR="00AE1899" w:rsidRPr="00D702B5">
                  <w:rPr>
                    <w:rStyle w:val="Hyperlink"/>
                    <w:rFonts w:ascii="Arial" w:hAnsi="Arial" w:cs="Arial"/>
                    <w:noProof/>
                    <w:spacing w:val="3"/>
                  </w:rPr>
                  <w:t xml:space="preserve"> </w:t>
                </w:r>
                <w:r w:rsidR="00AE1899" w:rsidRPr="00D702B5">
                  <w:rPr>
                    <w:rStyle w:val="Hyperlink"/>
                    <w:rFonts w:ascii="Arial" w:hAnsi="Arial" w:cs="Arial"/>
                    <w:noProof/>
                    <w:spacing w:val="-2"/>
                  </w:rPr>
                  <w:t>d</w:t>
                </w:r>
                <w:r w:rsidR="00AE1899" w:rsidRPr="00D702B5">
                  <w:rPr>
                    <w:rStyle w:val="Hyperlink"/>
                    <w:rFonts w:ascii="Arial" w:hAnsi="Arial" w:cs="Arial"/>
                    <w:noProof/>
                  </w:rPr>
                  <w:t>e</w:t>
                </w:r>
                <w:r w:rsidR="00AE1899" w:rsidRPr="00D702B5">
                  <w:rPr>
                    <w:rStyle w:val="Hyperlink"/>
                    <w:rFonts w:ascii="Arial" w:hAnsi="Arial" w:cs="Arial"/>
                    <w:noProof/>
                    <w:spacing w:val="-4"/>
                  </w:rPr>
                  <w:t>v</w:t>
                </w:r>
                <w:r w:rsidR="00AE1899" w:rsidRPr="00D702B5">
                  <w:rPr>
                    <w:rStyle w:val="Hyperlink"/>
                    <w:rFonts w:ascii="Arial" w:hAnsi="Arial" w:cs="Arial"/>
                    <w:noProof/>
                  </w:rPr>
                  <w:t>elopment</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needs for self &amp; another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_Toc55497521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4</w:t>
                </w:r>
                <w:r w:rsidR="00AE1899" w:rsidRPr="00D702B5">
                  <w:rPr>
                    <w:rFonts w:ascii="Arial" w:hAnsi="Arial" w:cs="Arial"/>
                    <w:noProof/>
                    <w:webHidden/>
                  </w:rPr>
                  <w:fldChar w:fldCharType="end"/>
                </w:r>
              </w:hyperlink>
            </w:p>
            <w:p w14:paraId="1D75762D" w14:textId="5F648FA2" w:rsidR="00AE1899" w:rsidRPr="00D702B5" w:rsidRDefault="00A235FA">
              <w:pPr>
                <w:pStyle w:val="TOC2"/>
                <w:tabs>
                  <w:tab w:val="right" w:leader="dot" w:pos="9350"/>
                </w:tabs>
                <w:rPr>
                  <w:rFonts w:ascii="Arial" w:eastAsiaTheme="minorEastAsia" w:hAnsi="Arial" w:cs="Arial"/>
                  <w:noProof/>
                  <w:lang w:eastAsia="en-GB"/>
                </w:rPr>
              </w:pPr>
              <w:hyperlink w:anchor="_Toc55497522" w:history="1">
                <w:r w:rsidR="00AE1899" w:rsidRPr="00D702B5">
                  <w:rPr>
                    <w:rStyle w:val="Hyperlink"/>
                    <w:rFonts w:ascii="Arial" w:hAnsi="Arial" w:cs="Arial"/>
                    <w:noProof/>
                  </w:rPr>
                  <w:t>1.3</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I</w:t>
                </w:r>
                <w:r w:rsidR="00AE1899" w:rsidRPr="00D702B5">
                  <w:rPr>
                    <w:rStyle w:val="Hyperlink"/>
                    <w:rFonts w:ascii="Arial" w:hAnsi="Arial" w:cs="Arial"/>
                    <w:noProof/>
                    <w:spacing w:val="-2"/>
                  </w:rPr>
                  <w:t>d</w:t>
                </w:r>
                <w:r w:rsidR="00AE1899" w:rsidRPr="00D702B5">
                  <w:rPr>
                    <w:rStyle w:val="Hyperlink"/>
                    <w:rFonts w:ascii="Arial" w:hAnsi="Arial" w:cs="Arial"/>
                    <w:noProof/>
                  </w:rPr>
                  <w:t>en</w:t>
                </w:r>
                <w:r w:rsidR="00AE1899" w:rsidRPr="00D702B5">
                  <w:rPr>
                    <w:rStyle w:val="Hyperlink"/>
                    <w:rFonts w:ascii="Arial" w:hAnsi="Arial" w:cs="Arial"/>
                    <w:noProof/>
                    <w:spacing w:val="-1"/>
                  </w:rPr>
                  <w:t>t</w:t>
                </w:r>
                <w:r w:rsidR="00AE1899" w:rsidRPr="00D702B5">
                  <w:rPr>
                    <w:rStyle w:val="Hyperlink"/>
                    <w:rFonts w:ascii="Arial" w:hAnsi="Arial" w:cs="Arial"/>
                    <w:noProof/>
                  </w:rPr>
                  <w:t>i</w:t>
                </w:r>
                <w:r w:rsidR="00AE1899" w:rsidRPr="00D702B5">
                  <w:rPr>
                    <w:rStyle w:val="Hyperlink"/>
                    <w:rFonts w:ascii="Arial" w:hAnsi="Arial" w:cs="Arial"/>
                    <w:noProof/>
                    <w:spacing w:val="2"/>
                  </w:rPr>
                  <w:t>f</w:t>
                </w:r>
                <w:r w:rsidR="00AE1899" w:rsidRPr="00D702B5">
                  <w:rPr>
                    <w:rStyle w:val="Hyperlink"/>
                    <w:rFonts w:ascii="Arial" w:hAnsi="Arial" w:cs="Arial"/>
                    <w:noProof/>
                  </w:rPr>
                  <w:t>y</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p</w:t>
                </w:r>
                <w:r w:rsidR="00AE1899" w:rsidRPr="00D702B5">
                  <w:rPr>
                    <w:rStyle w:val="Hyperlink"/>
                    <w:rFonts w:ascii="Arial" w:hAnsi="Arial" w:cs="Arial"/>
                    <w:noProof/>
                    <w:spacing w:val="2"/>
                  </w:rPr>
                  <w:t>o</w:t>
                </w:r>
                <w:r w:rsidR="00AE1899" w:rsidRPr="00D702B5">
                  <w:rPr>
                    <w:rStyle w:val="Hyperlink"/>
                    <w:rFonts w:ascii="Arial" w:hAnsi="Arial" w:cs="Arial"/>
                    <w:noProof/>
                  </w:rPr>
                  <w:t>tential barrie</w:t>
                </w:r>
                <w:r w:rsidR="00AE1899" w:rsidRPr="00D702B5">
                  <w:rPr>
                    <w:rStyle w:val="Hyperlink"/>
                    <w:rFonts w:ascii="Arial" w:hAnsi="Arial" w:cs="Arial"/>
                    <w:noProof/>
                    <w:spacing w:val="-2"/>
                  </w:rPr>
                  <w:t>r</w:t>
                </w:r>
                <w:r w:rsidR="00AE1899" w:rsidRPr="00D702B5">
                  <w:rPr>
                    <w:rStyle w:val="Hyperlink"/>
                    <w:rFonts w:ascii="Arial" w:hAnsi="Arial" w:cs="Arial"/>
                    <w:noProof/>
                  </w:rPr>
                  <w:t>s to l</w:t>
                </w:r>
                <w:r w:rsidR="00AE1899" w:rsidRPr="00D702B5">
                  <w:rPr>
                    <w:rStyle w:val="Hyperlink"/>
                    <w:rFonts w:ascii="Arial" w:hAnsi="Arial" w:cs="Arial"/>
                    <w:noProof/>
                    <w:spacing w:val="-1"/>
                  </w:rPr>
                  <w:t>e</w:t>
                </w:r>
                <w:r w:rsidR="00AE1899" w:rsidRPr="00D702B5">
                  <w:rPr>
                    <w:rStyle w:val="Hyperlink"/>
                    <w:rFonts w:ascii="Arial" w:hAnsi="Arial" w:cs="Arial"/>
                    <w:noProof/>
                  </w:rPr>
                  <w:t>arning for self and another.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_Toc55497522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6</w:t>
                </w:r>
                <w:r w:rsidR="00AE1899" w:rsidRPr="00D702B5">
                  <w:rPr>
                    <w:rFonts w:ascii="Arial" w:hAnsi="Arial" w:cs="Arial"/>
                    <w:noProof/>
                    <w:webHidden/>
                  </w:rPr>
                  <w:fldChar w:fldCharType="end"/>
                </w:r>
              </w:hyperlink>
            </w:p>
            <w:p w14:paraId="3E4351C6" w14:textId="52C24D29" w:rsidR="00AE1899" w:rsidRPr="00D702B5" w:rsidRDefault="00A235FA">
              <w:pPr>
                <w:pStyle w:val="TOC2"/>
                <w:tabs>
                  <w:tab w:val="right" w:leader="dot" w:pos="9350"/>
                </w:tabs>
                <w:rPr>
                  <w:rFonts w:ascii="Arial" w:eastAsiaTheme="minorEastAsia" w:hAnsi="Arial" w:cs="Arial"/>
                  <w:noProof/>
                  <w:lang w:eastAsia="en-GB"/>
                </w:rPr>
              </w:pPr>
              <w:hyperlink w:anchor="_Toc55497523" w:history="1">
                <w:r w:rsidR="00AE1899" w:rsidRPr="00D702B5">
                  <w:rPr>
                    <w:rStyle w:val="Hyperlink"/>
                    <w:rFonts w:ascii="Arial" w:hAnsi="Arial" w:cs="Arial"/>
                    <w:noProof/>
                  </w:rPr>
                  <w:t>1.4</w:t>
                </w:r>
                <w:r w:rsidR="00AE1899" w:rsidRPr="00D702B5">
                  <w:rPr>
                    <w:rStyle w:val="Hyperlink"/>
                    <w:rFonts w:ascii="Arial" w:hAnsi="Arial" w:cs="Arial"/>
                    <w:noProof/>
                    <w:spacing w:val="2"/>
                  </w:rPr>
                  <w:t xml:space="preserve"> </w:t>
                </w:r>
                <w:r w:rsidR="00AE1899" w:rsidRPr="00D702B5">
                  <w:rPr>
                    <w:rStyle w:val="Hyperlink"/>
                    <w:rFonts w:ascii="Arial" w:hAnsi="Arial" w:cs="Arial"/>
                    <w:noProof/>
                    <w:spacing w:val="-2"/>
                  </w:rPr>
                  <w:t>E</w:t>
                </w:r>
                <w:r w:rsidR="00AE1899" w:rsidRPr="00D702B5">
                  <w:rPr>
                    <w:rStyle w:val="Hyperlink"/>
                    <w:rFonts w:ascii="Arial" w:hAnsi="Arial" w:cs="Arial"/>
                    <w:noProof/>
                  </w:rPr>
                  <w:t>xpl</w:t>
                </w:r>
                <w:r w:rsidR="00AE1899" w:rsidRPr="00D702B5">
                  <w:rPr>
                    <w:rStyle w:val="Hyperlink"/>
                    <w:rFonts w:ascii="Arial" w:hAnsi="Arial" w:cs="Arial"/>
                    <w:noProof/>
                    <w:spacing w:val="-1"/>
                  </w:rPr>
                  <w:t>a</w:t>
                </w:r>
                <w:r w:rsidR="00AE1899" w:rsidRPr="00D702B5">
                  <w:rPr>
                    <w:rStyle w:val="Hyperlink"/>
                    <w:rFonts w:ascii="Arial" w:hAnsi="Arial" w:cs="Arial"/>
                    <w:noProof/>
                  </w:rPr>
                  <w:t>in h</w:t>
                </w:r>
                <w:r w:rsidR="00AE1899" w:rsidRPr="00D702B5">
                  <w:rPr>
                    <w:rStyle w:val="Hyperlink"/>
                    <w:rFonts w:ascii="Arial" w:hAnsi="Arial" w:cs="Arial"/>
                    <w:noProof/>
                    <w:spacing w:val="-2"/>
                  </w:rPr>
                  <w:t>o</w:t>
                </w:r>
                <w:r w:rsidR="00AE1899" w:rsidRPr="00D702B5">
                  <w:rPr>
                    <w:rStyle w:val="Hyperlink"/>
                    <w:rFonts w:ascii="Arial" w:hAnsi="Arial" w:cs="Arial"/>
                    <w:noProof/>
                  </w:rPr>
                  <w:t>w</w:t>
                </w:r>
                <w:r w:rsidR="00AE1899" w:rsidRPr="00D702B5">
                  <w:rPr>
                    <w:rStyle w:val="Hyperlink"/>
                    <w:rFonts w:ascii="Arial" w:hAnsi="Arial" w:cs="Arial"/>
                    <w:noProof/>
                    <w:spacing w:val="3"/>
                  </w:rPr>
                  <w:t xml:space="preserve"> these </w:t>
                </w:r>
                <w:r w:rsidR="00AE1899" w:rsidRPr="00D702B5">
                  <w:rPr>
                    <w:rStyle w:val="Hyperlink"/>
                    <w:rFonts w:ascii="Arial" w:hAnsi="Arial" w:cs="Arial"/>
                    <w:noProof/>
                  </w:rPr>
                  <w:t>bar</w:t>
                </w:r>
                <w:r w:rsidR="00AE1899" w:rsidRPr="00D702B5">
                  <w:rPr>
                    <w:rStyle w:val="Hyperlink"/>
                    <w:rFonts w:ascii="Arial" w:hAnsi="Arial" w:cs="Arial"/>
                    <w:noProof/>
                    <w:spacing w:val="-2"/>
                  </w:rPr>
                  <w:t>ri</w:t>
                </w:r>
                <w:r w:rsidR="00AE1899" w:rsidRPr="00D702B5">
                  <w:rPr>
                    <w:rStyle w:val="Hyperlink"/>
                    <w:rFonts w:ascii="Arial" w:hAnsi="Arial" w:cs="Arial"/>
                    <w:noProof/>
                  </w:rPr>
                  <w:t>ers to l</w:t>
                </w:r>
                <w:r w:rsidR="00AE1899" w:rsidRPr="00D702B5">
                  <w:rPr>
                    <w:rStyle w:val="Hyperlink"/>
                    <w:rFonts w:ascii="Arial" w:hAnsi="Arial" w:cs="Arial"/>
                    <w:noProof/>
                    <w:spacing w:val="-1"/>
                  </w:rPr>
                  <w:t>e</w:t>
                </w:r>
                <w:r w:rsidR="00AE1899" w:rsidRPr="00D702B5">
                  <w:rPr>
                    <w:rStyle w:val="Hyperlink"/>
                    <w:rFonts w:ascii="Arial" w:hAnsi="Arial" w:cs="Arial"/>
                    <w:noProof/>
                  </w:rPr>
                  <w:t xml:space="preserve">arning </w:t>
                </w:r>
                <w:r w:rsidR="00AE1899" w:rsidRPr="00D702B5">
                  <w:rPr>
                    <w:rStyle w:val="Hyperlink"/>
                    <w:rFonts w:ascii="Arial" w:hAnsi="Arial" w:cs="Arial"/>
                    <w:noProof/>
                    <w:spacing w:val="-1"/>
                  </w:rPr>
                  <w:t>c</w:t>
                </w:r>
                <w:r w:rsidR="00AE1899" w:rsidRPr="00D702B5">
                  <w:rPr>
                    <w:rStyle w:val="Hyperlink"/>
                    <w:rFonts w:ascii="Arial" w:hAnsi="Arial" w:cs="Arial"/>
                    <w:noProof/>
                  </w:rPr>
                  <w:t xml:space="preserve">an </w:t>
                </w:r>
                <w:r w:rsidR="00AE1899" w:rsidRPr="00D702B5">
                  <w:rPr>
                    <w:rStyle w:val="Hyperlink"/>
                    <w:rFonts w:ascii="Arial" w:hAnsi="Arial" w:cs="Arial"/>
                    <w:noProof/>
                    <w:spacing w:val="-2"/>
                  </w:rPr>
                  <w:t>b</w:t>
                </w:r>
                <w:r w:rsidR="00AE1899" w:rsidRPr="00D702B5">
                  <w:rPr>
                    <w:rStyle w:val="Hyperlink"/>
                    <w:rFonts w:ascii="Arial" w:hAnsi="Arial" w:cs="Arial"/>
                    <w:noProof/>
                  </w:rPr>
                  <w:t>e o</w:t>
                </w:r>
                <w:r w:rsidR="00AE1899" w:rsidRPr="00D702B5">
                  <w:rPr>
                    <w:rStyle w:val="Hyperlink"/>
                    <w:rFonts w:ascii="Arial" w:hAnsi="Arial" w:cs="Arial"/>
                    <w:noProof/>
                    <w:spacing w:val="-4"/>
                  </w:rPr>
                  <w:t>v</w:t>
                </w:r>
                <w:r w:rsidR="00AE1899" w:rsidRPr="00D702B5">
                  <w:rPr>
                    <w:rStyle w:val="Hyperlink"/>
                    <w:rFonts w:ascii="Arial" w:hAnsi="Arial" w:cs="Arial"/>
                    <w:noProof/>
                  </w:rPr>
                  <w:t>ercome.</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_Toc55497523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6</w:t>
                </w:r>
                <w:r w:rsidR="00AE1899" w:rsidRPr="00D702B5">
                  <w:rPr>
                    <w:rFonts w:ascii="Arial" w:hAnsi="Arial" w:cs="Arial"/>
                    <w:noProof/>
                    <w:webHidden/>
                  </w:rPr>
                  <w:fldChar w:fldCharType="end"/>
                </w:r>
              </w:hyperlink>
            </w:p>
            <w:p w14:paraId="37A4DFF6" w14:textId="0D4D8813" w:rsidR="00AE1899" w:rsidRPr="00D702B5" w:rsidRDefault="00A235FA">
              <w:pPr>
                <w:pStyle w:val="TOC1"/>
                <w:tabs>
                  <w:tab w:val="right" w:leader="dot" w:pos="9350"/>
                </w:tabs>
                <w:rPr>
                  <w:rFonts w:ascii="Arial" w:eastAsiaTheme="minorEastAsia" w:hAnsi="Arial" w:cs="Arial"/>
                  <w:noProof/>
                  <w:lang w:eastAsia="en-GB"/>
                </w:rPr>
              </w:pPr>
              <w:hyperlink w:anchor="_Toc55497524" w:history="1">
                <w:r w:rsidR="00AE1899" w:rsidRPr="00D702B5">
                  <w:rPr>
                    <w:rStyle w:val="Hyperlink"/>
                    <w:rFonts w:ascii="Arial" w:hAnsi="Arial" w:cs="Arial"/>
                    <w:noProof/>
                  </w:rPr>
                  <w:t>Se</w:t>
                </w:r>
                <w:r w:rsidR="00AE1899" w:rsidRPr="00D702B5">
                  <w:rPr>
                    <w:rStyle w:val="Hyperlink"/>
                    <w:rFonts w:ascii="Arial" w:hAnsi="Arial" w:cs="Arial"/>
                    <w:noProof/>
                    <w:spacing w:val="1"/>
                  </w:rPr>
                  <w:t>c</w:t>
                </w:r>
                <w:r w:rsidR="00AE1899" w:rsidRPr="00D702B5">
                  <w:rPr>
                    <w:rStyle w:val="Hyperlink"/>
                    <w:rFonts w:ascii="Arial" w:hAnsi="Arial" w:cs="Arial"/>
                    <w:noProof/>
                  </w:rPr>
                  <w:t>ti</w:t>
                </w:r>
                <w:r w:rsidR="00AE1899" w:rsidRPr="00D702B5">
                  <w:rPr>
                    <w:rStyle w:val="Hyperlink"/>
                    <w:rFonts w:ascii="Arial" w:hAnsi="Arial" w:cs="Arial"/>
                    <w:noProof/>
                    <w:spacing w:val="-1"/>
                  </w:rPr>
                  <w:t>o</w:t>
                </w:r>
                <w:r w:rsidR="00AE1899" w:rsidRPr="00D702B5">
                  <w:rPr>
                    <w:rStyle w:val="Hyperlink"/>
                    <w:rFonts w:ascii="Arial" w:hAnsi="Arial" w:cs="Arial"/>
                    <w:noProof/>
                  </w:rPr>
                  <w:t>n</w:t>
                </w:r>
                <w:r w:rsidR="00AE1899" w:rsidRPr="00D702B5">
                  <w:rPr>
                    <w:rStyle w:val="Hyperlink"/>
                    <w:rFonts w:ascii="Arial" w:hAnsi="Arial" w:cs="Arial"/>
                    <w:noProof/>
                    <w:spacing w:val="-7"/>
                  </w:rPr>
                  <w:t xml:space="preserve"> </w:t>
                </w:r>
                <w:r w:rsidR="00AE1899" w:rsidRPr="00D702B5">
                  <w:rPr>
                    <w:rStyle w:val="Hyperlink"/>
                    <w:rFonts w:ascii="Arial" w:hAnsi="Arial" w:cs="Arial"/>
                    <w:noProof/>
                    <w:spacing w:val="-1"/>
                  </w:rPr>
                  <w:t>2</w:t>
                </w:r>
                <w:r w:rsidR="00AE1899" w:rsidRPr="00D702B5">
                  <w:rPr>
                    <w:rStyle w:val="Hyperlink"/>
                    <w:rFonts w:ascii="Arial" w:hAnsi="Arial" w:cs="Arial"/>
                    <w:noProof/>
                  </w:rPr>
                  <w:t>:</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K</w:t>
                </w:r>
                <w:r w:rsidR="00AE1899" w:rsidRPr="00D702B5">
                  <w:rPr>
                    <w:rStyle w:val="Hyperlink"/>
                    <w:rFonts w:ascii="Arial" w:hAnsi="Arial" w:cs="Arial"/>
                    <w:noProof/>
                    <w:spacing w:val="2"/>
                  </w:rPr>
                  <w:t>n</w:t>
                </w:r>
                <w:r w:rsidR="00AE1899" w:rsidRPr="00D702B5">
                  <w:rPr>
                    <w:rStyle w:val="Hyperlink"/>
                    <w:rFonts w:ascii="Arial" w:hAnsi="Arial" w:cs="Arial"/>
                    <w:noProof/>
                  </w:rPr>
                  <w:t>ow</w:t>
                </w:r>
                <w:r w:rsidR="00AE1899" w:rsidRPr="00D702B5">
                  <w:rPr>
                    <w:rStyle w:val="Hyperlink"/>
                    <w:rFonts w:ascii="Arial" w:hAnsi="Arial" w:cs="Arial"/>
                    <w:noProof/>
                    <w:spacing w:val="-6"/>
                  </w:rPr>
                  <w:t xml:space="preserve"> </w:t>
                </w:r>
                <w:r w:rsidR="00AE1899" w:rsidRPr="00D702B5">
                  <w:rPr>
                    <w:rStyle w:val="Hyperlink"/>
                    <w:rFonts w:ascii="Arial" w:hAnsi="Arial" w:cs="Arial"/>
                    <w:noProof/>
                    <w:spacing w:val="2"/>
                  </w:rPr>
                  <w:t>h</w:t>
                </w:r>
                <w:r w:rsidR="00AE1899" w:rsidRPr="00D702B5">
                  <w:rPr>
                    <w:rStyle w:val="Hyperlink"/>
                    <w:rFonts w:ascii="Arial" w:hAnsi="Arial" w:cs="Arial"/>
                    <w:noProof/>
                  </w:rPr>
                  <w:t>ow</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to</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de</w:t>
                </w:r>
                <w:r w:rsidR="00AE1899" w:rsidRPr="00D702B5">
                  <w:rPr>
                    <w:rStyle w:val="Hyperlink"/>
                    <w:rFonts w:ascii="Arial" w:hAnsi="Arial" w:cs="Arial"/>
                    <w:noProof/>
                    <w:spacing w:val="1"/>
                  </w:rPr>
                  <w:t>v</w:t>
                </w:r>
                <w:r w:rsidR="00AE1899" w:rsidRPr="00D702B5">
                  <w:rPr>
                    <w:rStyle w:val="Hyperlink"/>
                    <w:rFonts w:ascii="Arial" w:hAnsi="Arial" w:cs="Arial"/>
                    <w:noProof/>
                  </w:rPr>
                  <w:t>elop</w:t>
                </w:r>
                <w:r w:rsidR="00AE1899" w:rsidRPr="00D702B5">
                  <w:rPr>
                    <w:rStyle w:val="Hyperlink"/>
                    <w:rFonts w:ascii="Arial" w:hAnsi="Arial" w:cs="Arial"/>
                    <w:noProof/>
                    <w:spacing w:val="-10"/>
                  </w:rPr>
                  <w:t xml:space="preserve"> </w:t>
                </w:r>
                <w:r w:rsidR="00AE1899" w:rsidRPr="00D702B5">
                  <w:rPr>
                    <w:rStyle w:val="Hyperlink"/>
                    <w:rFonts w:ascii="Arial" w:hAnsi="Arial" w:cs="Arial"/>
                    <w:noProof/>
                    <w:spacing w:val="-1"/>
                  </w:rPr>
                  <w:t>s</w:t>
                </w:r>
                <w:r w:rsidR="00AE1899" w:rsidRPr="00D702B5">
                  <w:rPr>
                    <w:rStyle w:val="Hyperlink"/>
                    <w:rFonts w:ascii="Arial" w:hAnsi="Arial" w:cs="Arial"/>
                    <w:noProof/>
                  </w:rPr>
                  <w:t>elf</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&amp; othe</w:t>
                </w:r>
                <w:r w:rsidR="00AE1899" w:rsidRPr="00D702B5">
                  <w:rPr>
                    <w:rStyle w:val="Hyperlink"/>
                    <w:rFonts w:ascii="Arial" w:hAnsi="Arial" w:cs="Arial"/>
                    <w:noProof/>
                    <w:spacing w:val="3"/>
                  </w:rPr>
                  <w:t>r</w:t>
                </w:r>
                <w:r w:rsidR="00AE1899" w:rsidRPr="00D702B5">
                  <w:rPr>
                    <w:rStyle w:val="Hyperlink"/>
                    <w:rFonts w:ascii="Arial" w:hAnsi="Arial" w:cs="Arial"/>
                    <w:noProof/>
                  </w:rPr>
                  <w:t>s</w:t>
                </w:r>
                <w:r w:rsidR="00AE1899" w:rsidRPr="00D702B5">
                  <w:rPr>
                    <w:rStyle w:val="Hyperlink"/>
                    <w:rFonts w:ascii="Arial" w:hAnsi="Arial" w:cs="Arial"/>
                    <w:noProof/>
                    <w:spacing w:val="-9"/>
                  </w:rPr>
                  <w:t xml:space="preserve"> </w:t>
                </w:r>
                <w:r w:rsidR="00AE1899" w:rsidRPr="00D702B5">
                  <w:rPr>
                    <w:rStyle w:val="Hyperlink"/>
                    <w:rFonts w:ascii="Arial" w:hAnsi="Arial" w:cs="Arial"/>
                    <w:noProof/>
                  </w:rPr>
                  <w:t>to</w:t>
                </w:r>
                <w:r w:rsidR="00AE1899" w:rsidRPr="00D702B5">
                  <w:rPr>
                    <w:rStyle w:val="Hyperlink"/>
                    <w:rFonts w:ascii="Arial" w:hAnsi="Arial" w:cs="Arial"/>
                    <w:noProof/>
                    <w:spacing w:val="-3"/>
                  </w:rPr>
                  <w:t xml:space="preserve"> </w:t>
                </w:r>
                <w:r w:rsidR="00AE1899" w:rsidRPr="00D702B5">
                  <w:rPr>
                    <w:rStyle w:val="Hyperlink"/>
                    <w:rFonts w:ascii="Arial" w:hAnsi="Arial" w:cs="Arial"/>
                    <w:noProof/>
                  </w:rPr>
                  <w:t>a</w:t>
                </w:r>
                <w:r w:rsidR="00AE1899" w:rsidRPr="00D702B5">
                  <w:rPr>
                    <w:rStyle w:val="Hyperlink"/>
                    <w:rFonts w:ascii="Arial" w:hAnsi="Arial" w:cs="Arial"/>
                    <w:noProof/>
                    <w:spacing w:val="1"/>
                  </w:rPr>
                  <w:t>c</w:t>
                </w:r>
                <w:r w:rsidR="00AE1899" w:rsidRPr="00D702B5">
                  <w:rPr>
                    <w:rStyle w:val="Hyperlink"/>
                    <w:rFonts w:ascii="Arial" w:hAnsi="Arial" w:cs="Arial"/>
                    <w:noProof/>
                  </w:rPr>
                  <w:t>h</w:t>
                </w:r>
                <w:r w:rsidR="00AE1899" w:rsidRPr="00D702B5">
                  <w:rPr>
                    <w:rStyle w:val="Hyperlink"/>
                    <w:rFonts w:ascii="Arial" w:hAnsi="Arial" w:cs="Arial"/>
                    <w:noProof/>
                    <w:spacing w:val="1"/>
                  </w:rPr>
                  <w:t>i</w:t>
                </w:r>
                <w:r w:rsidR="00AE1899" w:rsidRPr="00D702B5">
                  <w:rPr>
                    <w:rStyle w:val="Hyperlink"/>
                    <w:rFonts w:ascii="Arial" w:hAnsi="Arial" w:cs="Arial"/>
                    <w:noProof/>
                  </w:rPr>
                  <w:t>e</w:t>
                </w:r>
                <w:r w:rsidR="00AE1899" w:rsidRPr="00D702B5">
                  <w:rPr>
                    <w:rStyle w:val="Hyperlink"/>
                    <w:rFonts w:ascii="Arial" w:hAnsi="Arial" w:cs="Arial"/>
                    <w:noProof/>
                    <w:spacing w:val="2"/>
                  </w:rPr>
                  <w:t>v</w:t>
                </w:r>
                <w:r w:rsidR="00AE1899" w:rsidRPr="00D702B5">
                  <w:rPr>
                    <w:rStyle w:val="Hyperlink"/>
                    <w:rFonts w:ascii="Arial" w:hAnsi="Arial" w:cs="Arial"/>
                    <w:noProof/>
                  </w:rPr>
                  <w:t>e or</w:t>
                </w:r>
                <w:r w:rsidR="00AE1899" w:rsidRPr="00D702B5">
                  <w:rPr>
                    <w:rStyle w:val="Hyperlink"/>
                    <w:rFonts w:ascii="Arial" w:hAnsi="Arial" w:cs="Arial"/>
                    <w:noProof/>
                    <w:spacing w:val="-1"/>
                  </w:rPr>
                  <w:t>g</w:t>
                </w:r>
                <w:r w:rsidR="00AE1899" w:rsidRPr="00D702B5">
                  <w:rPr>
                    <w:rStyle w:val="Hyperlink"/>
                    <w:rFonts w:ascii="Arial" w:hAnsi="Arial" w:cs="Arial"/>
                    <w:noProof/>
                  </w:rPr>
                  <w:t>an</w:t>
                </w:r>
                <w:r w:rsidR="00AE1899" w:rsidRPr="00D702B5">
                  <w:rPr>
                    <w:rStyle w:val="Hyperlink"/>
                    <w:rFonts w:ascii="Arial" w:hAnsi="Arial" w:cs="Arial"/>
                    <w:noProof/>
                    <w:spacing w:val="2"/>
                  </w:rPr>
                  <w:t>i</w:t>
                </w:r>
                <w:r w:rsidR="00AE1899" w:rsidRPr="00D702B5">
                  <w:rPr>
                    <w:rStyle w:val="Hyperlink"/>
                    <w:rFonts w:ascii="Arial" w:hAnsi="Arial" w:cs="Arial"/>
                    <w:noProof/>
                    <w:spacing w:val="-1"/>
                  </w:rPr>
                  <w:t>s</w:t>
                </w:r>
                <w:r w:rsidR="00AE1899" w:rsidRPr="00D702B5">
                  <w:rPr>
                    <w:rStyle w:val="Hyperlink"/>
                    <w:rFonts w:ascii="Arial" w:hAnsi="Arial" w:cs="Arial"/>
                    <w:noProof/>
                  </w:rPr>
                  <w:t>a</w:t>
                </w:r>
                <w:r w:rsidR="00AE1899" w:rsidRPr="00D702B5">
                  <w:rPr>
                    <w:rStyle w:val="Hyperlink"/>
                    <w:rFonts w:ascii="Arial" w:hAnsi="Arial" w:cs="Arial"/>
                    <w:noProof/>
                    <w:spacing w:val="1"/>
                  </w:rPr>
                  <w:t>ti</w:t>
                </w:r>
                <w:r w:rsidR="00AE1899" w:rsidRPr="00D702B5">
                  <w:rPr>
                    <w:rStyle w:val="Hyperlink"/>
                    <w:rFonts w:ascii="Arial" w:hAnsi="Arial" w:cs="Arial"/>
                    <w:noProof/>
                  </w:rPr>
                  <w:t>o</w:t>
                </w:r>
                <w:r w:rsidR="00AE1899" w:rsidRPr="00D702B5">
                  <w:rPr>
                    <w:rStyle w:val="Hyperlink"/>
                    <w:rFonts w:ascii="Arial" w:hAnsi="Arial" w:cs="Arial"/>
                    <w:noProof/>
                    <w:spacing w:val="-1"/>
                  </w:rPr>
                  <w:t>n</w:t>
                </w:r>
                <w:r w:rsidR="00AE1899" w:rsidRPr="00D702B5">
                  <w:rPr>
                    <w:rStyle w:val="Hyperlink"/>
                    <w:rFonts w:ascii="Arial" w:hAnsi="Arial" w:cs="Arial"/>
                    <w:noProof/>
                  </w:rPr>
                  <w:t>al</w:t>
                </w:r>
                <w:r w:rsidR="00AE1899" w:rsidRPr="00D702B5">
                  <w:rPr>
                    <w:rStyle w:val="Hyperlink"/>
                    <w:rFonts w:ascii="Arial" w:hAnsi="Arial" w:cs="Arial"/>
                    <w:noProof/>
                    <w:spacing w:val="-15"/>
                  </w:rPr>
                  <w:t xml:space="preserve"> </w:t>
                </w:r>
                <w:r w:rsidR="00AE1899" w:rsidRPr="00D702B5">
                  <w:rPr>
                    <w:rStyle w:val="Hyperlink"/>
                    <w:rFonts w:ascii="Arial" w:hAnsi="Arial" w:cs="Arial"/>
                    <w:noProof/>
                  </w:rPr>
                  <w:t>o</w:t>
                </w:r>
                <w:r w:rsidR="00AE1899" w:rsidRPr="00D702B5">
                  <w:rPr>
                    <w:rStyle w:val="Hyperlink"/>
                    <w:rFonts w:ascii="Arial" w:hAnsi="Arial" w:cs="Arial"/>
                    <w:noProof/>
                    <w:spacing w:val="-1"/>
                  </w:rPr>
                  <w:t>b</w:t>
                </w:r>
                <w:r w:rsidR="00AE1899" w:rsidRPr="00D702B5">
                  <w:rPr>
                    <w:rStyle w:val="Hyperlink"/>
                    <w:rFonts w:ascii="Arial" w:hAnsi="Arial" w:cs="Arial"/>
                    <w:noProof/>
                    <w:spacing w:val="3"/>
                  </w:rPr>
                  <w:t>j</w:t>
                </w:r>
                <w:r w:rsidR="00AE1899" w:rsidRPr="00D702B5">
                  <w:rPr>
                    <w:rStyle w:val="Hyperlink"/>
                    <w:rFonts w:ascii="Arial" w:hAnsi="Arial" w:cs="Arial"/>
                    <w:noProof/>
                  </w:rPr>
                  <w:t>e</w:t>
                </w:r>
                <w:r w:rsidR="00AE1899" w:rsidRPr="00D702B5">
                  <w:rPr>
                    <w:rStyle w:val="Hyperlink"/>
                    <w:rFonts w:ascii="Arial" w:hAnsi="Arial" w:cs="Arial"/>
                    <w:noProof/>
                    <w:spacing w:val="1"/>
                  </w:rPr>
                  <w:t>c</w:t>
                </w:r>
                <w:r w:rsidR="00AE1899" w:rsidRPr="00D702B5">
                  <w:rPr>
                    <w:rStyle w:val="Hyperlink"/>
                    <w:rFonts w:ascii="Arial" w:hAnsi="Arial" w:cs="Arial"/>
                    <w:noProof/>
                  </w:rPr>
                  <w:t>tiv</w:t>
                </w:r>
                <w:r w:rsidR="00AE1899" w:rsidRPr="00D702B5">
                  <w:rPr>
                    <w:rStyle w:val="Hyperlink"/>
                    <w:rFonts w:ascii="Arial" w:hAnsi="Arial" w:cs="Arial"/>
                    <w:noProof/>
                    <w:spacing w:val="1"/>
                  </w:rPr>
                  <w:t>e</w:t>
                </w:r>
                <w:r w:rsidR="00AE1899" w:rsidRPr="00D702B5">
                  <w:rPr>
                    <w:rStyle w:val="Hyperlink"/>
                    <w:rFonts w:ascii="Arial" w:hAnsi="Arial" w:cs="Arial"/>
                    <w:noProof/>
                  </w:rPr>
                  <w:t>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_Toc55497524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6</w:t>
                </w:r>
                <w:r w:rsidR="00AE1899" w:rsidRPr="00D702B5">
                  <w:rPr>
                    <w:rFonts w:ascii="Arial" w:hAnsi="Arial" w:cs="Arial"/>
                    <w:noProof/>
                    <w:webHidden/>
                  </w:rPr>
                  <w:fldChar w:fldCharType="end"/>
                </w:r>
              </w:hyperlink>
            </w:p>
            <w:p w14:paraId="4B30C1B3" w14:textId="43A9FDFB" w:rsidR="00AE1899" w:rsidRPr="00D702B5" w:rsidRDefault="00A235FA">
              <w:pPr>
                <w:pStyle w:val="TOC2"/>
                <w:tabs>
                  <w:tab w:val="right" w:leader="dot" w:pos="9350"/>
                </w:tabs>
                <w:rPr>
                  <w:rFonts w:ascii="Arial" w:eastAsiaTheme="minorEastAsia" w:hAnsi="Arial" w:cs="Arial"/>
                  <w:noProof/>
                  <w:lang w:eastAsia="en-GB"/>
                </w:rPr>
              </w:pPr>
              <w:hyperlink w:anchor="_Toc55497525" w:history="1">
                <w:r w:rsidR="00AE1899" w:rsidRPr="00D702B5">
                  <w:rPr>
                    <w:rStyle w:val="Hyperlink"/>
                    <w:rFonts w:ascii="Arial" w:hAnsi="Arial" w:cs="Arial"/>
                    <w:noProof/>
                  </w:rPr>
                  <w:t>2.1</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Ana</w:t>
                </w:r>
                <w:r w:rsidR="00AE1899" w:rsidRPr="00D702B5">
                  <w:rPr>
                    <w:rStyle w:val="Hyperlink"/>
                    <w:rFonts w:ascii="Arial" w:hAnsi="Arial" w:cs="Arial"/>
                    <w:noProof/>
                    <w:spacing w:val="3"/>
                  </w:rPr>
                  <w:t>l</w:t>
                </w:r>
                <w:r w:rsidR="00AE1899" w:rsidRPr="00D702B5">
                  <w:rPr>
                    <w:rStyle w:val="Hyperlink"/>
                    <w:rFonts w:ascii="Arial" w:hAnsi="Arial" w:cs="Arial"/>
                    <w:noProof/>
                    <w:spacing w:val="-6"/>
                  </w:rPr>
                  <w:t>y</w:t>
                </w:r>
                <w:r w:rsidR="00AE1899" w:rsidRPr="00D702B5">
                  <w:rPr>
                    <w:rStyle w:val="Hyperlink"/>
                    <w:rFonts w:ascii="Arial" w:hAnsi="Arial" w:cs="Arial"/>
                    <w:noProof/>
                  </w:rPr>
                  <w:t>se learning/de</w:t>
                </w:r>
                <w:r w:rsidR="00AE1899" w:rsidRPr="00D702B5">
                  <w:rPr>
                    <w:rStyle w:val="Hyperlink"/>
                    <w:rFonts w:ascii="Arial" w:hAnsi="Arial" w:cs="Arial"/>
                    <w:noProof/>
                    <w:spacing w:val="-4"/>
                  </w:rPr>
                  <w:t>v</w:t>
                </w:r>
                <w:r w:rsidR="00AE1899" w:rsidRPr="00D702B5">
                  <w:rPr>
                    <w:rStyle w:val="Hyperlink"/>
                    <w:rFonts w:ascii="Arial" w:hAnsi="Arial" w:cs="Arial"/>
                    <w:noProof/>
                  </w:rPr>
                  <w:t>elopment</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options to</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meet nee</w:t>
                </w:r>
                <w:r w:rsidR="00AE1899" w:rsidRPr="00D702B5">
                  <w:rPr>
                    <w:rStyle w:val="Hyperlink"/>
                    <w:rFonts w:ascii="Arial" w:hAnsi="Arial" w:cs="Arial"/>
                    <w:noProof/>
                    <w:spacing w:val="-3"/>
                  </w:rPr>
                  <w:t>d</w:t>
                </w:r>
                <w:r w:rsidR="00AE1899" w:rsidRPr="00D702B5">
                  <w:rPr>
                    <w:rStyle w:val="Hyperlink"/>
                    <w:rFonts w:ascii="Arial" w:hAnsi="Arial" w:cs="Arial"/>
                    <w:noProof/>
                  </w:rPr>
                  <w:t>s of self</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&amp; ano</w:t>
                </w:r>
                <w:r w:rsidR="00AE1899" w:rsidRPr="00D702B5">
                  <w:rPr>
                    <w:rStyle w:val="Hyperlink"/>
                    <w:rFonts w:ascii="Arial" w:hAnsi="Arial" w:cs="Arial"/>
                    <w:noProof/>
                    <w:spacing w:val="-1"/>
                  </w:rPr>
                  <w:t>t</w:t>
                </w:r>
                <w:r w:rsidR="00AE1899" w:rsidRPr="00D702B5">
                  <w:rPr>
                    <w:rStyle w:val="Hyperlink"/>
                    <w:rFonts w:ascii="Arial" w:hAnsi="Arial" w:cs="Arial"/>
                    <w:noProof/>
                  </w:rPr>
                  <w: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_Toc55497525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6</w:t>
                </w:r>
                <w:r w:rsidR="00AE1899" w:rsidRPr="00D702B5">
                  <w:rPr>
                    <w:rFonts w:ascii="Arial" w:hAnsi="Arial" w:cs="Arial"/>
                    <w:noProof/>
                    <w:webHidden/>
                  </w:rPr>
                  <w:fldChar w:fldCharType="end"/>
                </w:r>
              </w:hyperlink>
            </w:p>
            <w:p w14:paraId="2883C7FF" w14:textId="022B0C9C" w:rsidR="00AE1899" w:rsidRPr="00D702B5" w:rsidRDefault="00A235FA">
              <w:pPr>
                <w:pStyle w:val="TOC2"/>
                <w:tabs>
                  <w:tab w:val="right" w:leader="dot" w:pos="9350"/>
                </w:tabs>
                <w:rPr>
                  <w:rFonts w:ascii="Arial" w:eastAsiaTheme="minorEastAsia" w:hAnsi="Arial" w:cs="Arial"/>
                  <w:noProof/>
                  <w:lang w:eastAsia="en-GB"/>
                </w:rPr>
              </w:pPr>
              <w:hyperlink w:anchor="_Toc55497526" w:history="1">
                <w:r w:rsidR="00AE1899" w:rsidRPr="00D702B5">
                  <w:rPr>
                    <w:rStyle w:val="Hyperlink"/>
                    <w:rFonts w:ascii="Arial" w:hAnsi="Arial" w:cs="Arial"/>
                    <w:noProof/>
                  </w:rPr>
                  <w:t>2.2</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I</w:t>
                </w:r>
                <w:r w:rsidR="00AE1899" w:rsidRPr="00D702B5">
                  <w:rPr>
                    <w:rStyle w:val="Hyperlink"/>
                    <w:rFonts w:ascii="Arial" w:hAnsi="Arial" w:cs="Arial"/>
                    <w:noProof/>
                    <w:spacing w:val="-2"/>
                  </w:rPr>
                  <w:t>d</w:t>
                </w:r>
                <w:r w:rsidR="00AE1899" w:rsidRPr="00D702B5">
                  <w:rPr>
                    <w:rStyle w:val="Hyperlink"/>
                    <w:rFonts w:ascii="Arial" w:hAnsi="Arial" w:cs="Arial"/>
                    <w:noProof/>
                  </w:rPr>
                  <w:t>en</w:t>
                </w:r>
                <w:r w:rsidR="00AE1899" w:rsidRPr="00D702B5">
                  <w:rPr>
                    <w:rStyle w:val="Hyperlink"/>
                    <w:rFonts w:ascii="Arial" w:hAnsi="Arial" w:cs="Arial"/>
                    <w:noProof/>
                    <w:spacing w:val="-1"/>
                  </w:rPr>
                  <w:t>t</w:t>
                </w:r>
                <w:r w:rsidR="00AE1899" w:rsidRPr="00D702B5">
                  <w:rPr>
                    <w:rStyle w:val="Hyperlink"/>
                    <w:rFonts w:ascii="Arial" w:hAnsi="Arial" w:cs="Arial"/>
                    <w:noProof/>
                  </w:rPr>
                  <w:t>i</w:t>
                </w:r>
                <w:r w:rsidR="00AE1899" w:rsidRPr="00D702B5">
                  <w:rPr>
                    <w:rStyle w:val="Hyperlink"/>
                    <w:rFonts w:ascii="Arial" w:hAnsi="Arial" w:cs="Arial"/>
                    <w:noProof/>
                    <w:spacing w:val="2"/>
                  </w:rPr>
                  <w:t>f</w:t>
                </w:r>
                <w:r w:rsidR="00AE1899" w:rsidRPr="00D702B5">
                  <w:rPr>
                    <w:rStyle w:val="Hyperlink"/>
                    <w:rFonts w:ascii="Arial" w:hAnsi="Arial" w:cs="Arial"/>
                    <w:noProof/>
                  </w:rPr>
                  <w:t>y</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supp</w:t>
                </w:r>
                <w:r w:rsidR="00AE1899" w:rsidRPr="00D702B5">
                  <w:rPr>
                    <w:rStyle w:val="Hyperlink"/>
                    <w:rFonts w:ascii="Arial" w:hAnsi="Arial" w:cs="Arial"/>
                    <w:noProof/>
                    <w:spacing w:val="-1"/>
                  </w:rPr>
                  <w:t>o</w:t>
                </w:r>
                <w:r w:rsidR="00AE1899" w:rsidRPr="00D702B5">
                  <w:rPr>
                    <w:rStyle w:val="Hyperlink"/>
                    <w:rFonts w:ascii="Arial" w:hAnsi="Arial" w:cs="Arial"/>
                    <w:noProof/>
                  </w:rPr>
                  <w:t>rt</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mechan</w:t>
                </w:r>
                <w:r w:rsidR="00AE1899" w:rsidRPr="00D702B5">
                  <w:rPr>
                    <w:rStyle w:val="Hyperlink"/>
                    <w:rFonts w:ascii="Arial" w:hAnsi="Arial" w:cs="Arial"/>
                    <w:noProof/>
                    <w:spacing w:val="-2"/>
                  </w:rPr>
                  <w:t>i</w:t>
                </w:r>
                <w:r w:rsidR="00AE1899" w:rsidRPr="00D702B5">
                  <w:rPr>
                    <w:rStyle w:val="Hyperlink"/>
                    <w:rFonts w:ascii="Arial" w:hAnsi="Arial" w:cs="Arial"/>
                    <w:noProof/>
                  </w:rPr>
                  <w:t>sms for t</w:t>
                </w:r>
                <w:r w:rsidR="00AE1899" w:rsidRPr="00D702B5">
                  <w:rPr>
                    <w:rStyle w:val="Hyperlink"/>
                    <w:rFonts w:ascii="Arial" w:hAnsi="Arial" w:cs="Arial"/>
                    <w:noProof/>
                    <w:spacing w:val="-1"/>
                  </w:rPr>
                  <w:t>h</w:t>
                </w:r>
                <w:r w:rsidR="00AE1899" w:rsidRPr="00D702B5">
                  <w:rPr>
                    <w:rStyle w:val="Hyperlink"/>
                    <w:rFonts w:ascii="Arial" w:hAnsi="Arial" w:cs="Arial"/>
                    <w:noProof/>
                  </w:rPr>
                  <w:t>e</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de</w:t>
                </w:r>
                <w:r w:rsidR="00AE1899" w:rsidRPr="00D702B5">
                  <w:rPr>
                    <w:rStyle w:val="Hyperlink"/>
                    <w:rFonts w:ascii="Arial" w:hAnsi="Arial" w:cs="Arial"/>
                    <w:noProof/>
                    <w:spacing w:val="-4"/>
                  </w:rPr>
                  <w:t>v</w:t>
                </w:r>
                <w:r w:rsidR="00AE1899" w:rsidRPr="00D702B5">
                  <w:rPr>
                    <w:rStyle w:val="Hyperlink"/>
                    <w:rFonts w:ascii="Arial" w:hAnsi="Arial" w:cs="Arial"/>
                    <w:noProof/>
                  </w:rPr>
                  <w:t>elopment</w:t>
                </w:r>
                <w:r w:rsidR="00AE1899" w:rsidRPr="00D702B5">
                  <w:rPr>
                    <w:rStyle w:val="Hyperlink"/>
                    <w:rFonts w:ascii="Arial" w:hAnsi="Arial" w:cs="Arial"/>
                    <w:noProof/>
                    <w:spacing w:val="4"/>
                  </w:rPr>
                  <w:t xml:space="preserve"> </w:t>
                </w:r>
                <w:r w:rsidR="00AE1899" w:rsidRPr="00D702B5">
                  <w:rPr>
                    <w:rStyle w:val="Hyperlink"/>
                    <w:rFonts w:ascii="Arial" w:hAnsi="Arial" w:cs="Arial"/>
                    <w:noProof/>
                  </w:rPr>
                  <w:t>of</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self &amp; ano</w:t>
                </w:r>
                <w:r w:rsidR="00AE1899" w:rsidRPr="00D702B5">
                  <w:rPr>
                    <w:rStyle w:val="Hyperlink"/>
                    <w:rFonts w:ascii="Arial" w:hAnsi="Arial" w:cs="Arial"/>
                    <w:noProof/>
                    <w:spacing w:val="-1"/>
                  </w:rPr>
                  <w:t>t</w:t>
                </w:r>
                <w:r w:rsidR="00AE1899" w:rsidRPr="00D702B5">
                  <w:rPr>
                    <w:rStyle w:val="Hyperlink"/>
                    <w:rFonts w:ascii="Arial" w:hAnsi="Arial" w:cs="Arial"/>
                    <w:noProof/>
                  </w:rPr>
                  <w: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_Toc55497526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7</w:t>
                </w:r>
                <w:r w:rsidR="00AE1899" w:rsidRPr="00D702B5">
                  <w:rPr>
                    <w:rFonts w:ascii="Arial" w:hAnsi="Arial" w:cs="Arial"/>
                    <w:noProof/>
                    <w:webHidden/>
                  </w:rPr>
                  <w:fldChar w:fldCharType="end"/>
                </w:r>
              </w:hyperlink>
            </w:p>
            <w:p w14:paraId="629C3E8D" w14:textId="20C68E96" w:rsidR="00AE1899" w:rsidRPr="00D702B5" w:rsidRDefault="00A235FA">
              <w:pPr>
                <w:pStyle w:val="TOC2"/>
                <w:tabs>
                  <w:tab w:val="right" w:leader="dot" w:pos="9350"/>
                </w:tabs>
                <w:rPr>
                  <w:rFonts w:ascii="Arial" w:eastAsiaTheme="minorEastAsia" w:hAnsi="Arial" w:cs="Arial"/>
                  <w:noProof/>
                  <w:lang w:eastAsia="en-GB"/>
                </w:rPr>
              </w:pPr>
              <w:hyperlink w:anchor="_Toc55497527" w:history="1">
                <w:r w:rsidR="00AE1899" w:rsidRPr="00D702B5">
                  <w:rPr>
                    <w:rStyle w:val="Hyperlink"/>
                    <w:rFonts w:ascii="Arial" w:hAnsi="Arial" w:cs="Arial"/>
                    <w:noProof/>
                  </w:rPr>
                  <w:t>2.3 Prepare development plans for self &amp; ano</w:t>
                </w:r>
                <w:r w:rsidR="00AE1899" w:rsidRPr="00D702B5">
                  <w:rPr>
                    <w:rStyle w:val="Hyperlink"/>
                    <w:rFonts w:ascii="Arial" w:hAnsi="Arial" w:cs="Arial"/>
                    <w:noProof/>
                    <w:spacing w:val="-1"/>
                  </w:rPr>
                  <w:t>t</w:t>
                </w:r>
                <w:r w:rsidR="00AE1899" w:rsidRPr="00D702B5">
                  <w:rPr>
                    <w:rStyle w:val="Hyperlink"/>
                    <w:rFonts w:ascii="Arial" w:hAnsi="Arial" w:cs="Arial"/>
                    <w:noProof/>
                  </w:rPr>
                  <w: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_Toc55497527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7</w:t>
                </w:r>
                <w:r w:rsidR="00AE1899" w:rsidRPr="00D702B5">
                  <w:rPr>
                    <w:rFonts w:ascii="Arial" w:hAnsi="Arial" w:cs="Arial"/>
                    <w:noProof/>
                    <w:webHidden/>
                  </w:rPr>
                  <w:fldChar w:fldCharType="end"/>
                </w:r>
              </w:hyperlink>
            </w:p>
            <w:p w14:paraId="1F189AEA" w14:textId="7CD242FD" w:rsidR="00AE1899" w:rsidRPr="00D702B5" w:rsidRDefault="00A235FA">
              <w:pPr>
                <w:pStyle w:val="TOC2"/>
                <w:tabs>
                  <w:tab w:val="right" w:leader="dot" w:pos="9350"/>
                </w:tabs>
                <w:rPr>
                  <w:rFonts w:ascii="Arial" w:eastAsiaTheme="minorEastAsia" w:hAnsi="Arial" w:cs="Arial"/>
                  <w:noProof/>
                  <w:lang w:eastAsia="en-GB"/>
                </w:rPr>
              </w:pPr>
              <w:hyperlink w:anchor="_Toc55497528" w:history="1">
                <w:r w:rsidR="00AE1899" w:rsidRPr="00D702B5">
                  <w:rPr>
                    <w:rStyle w:val="Hyperlink"/>
                    <w:rFonts w:ascii="Arial" w:hAnsi="Arial" w:cs="Arial"/>
                    <w:noProof/>
                  </w:rPr>
                  <w:t>Self</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_Toc55497528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7</w:t>
                </w:r>
                <w:r w:rsidR="00AE1899" w:rsidRPr="00D702B5">
                  <w:rPr>
                    <w:rFonts w:ascii="Arial" w:hAnsi="Arial" w:cs="Arial"/>
                    <w:noProof/>
                    <w:webHidden/>
                  </w:rPr>
                  <w:fldChar w:fldCharType="end"/>
                </w:r>
              </w:hyperlink>
            </w:p>
            <w:p w14:paraId="0DFBC7DF" w14:textId="6E788515" w:rsidR="00AE1899" w:rsidRPr="00D702B5" w:rsidRDefault="00A235FA">
              <w:pPr>
                <w:pStyle w:val="TOC2"/>
                <w:tabs>
                  <w:tab w:val="right" w:leader="dot" w:pos="9350"/>
                </w:tabs>
                <w:rPr>
                  <w:rFonts w:ascii="Arial" w:eastAsiaTheme="minorEastAsia" w:hAnsi="Arial" w:cs="Arial"/>
                  <w:noProof/>
                  <w:lang w:eastAsia="en-GB"/>
                </w:rPr>
              </w:pPr>
              <w:hyperlink w:anchor="_Toc55497529" w:history="1">
                <w:r w:rsidR="00AE1899" w:rsidRPr="00D702B5">
                  <w:rPr>
                    <w:rStyle w:val="Hyperlink"/>
                    <w:rFonts w:ascii="Arial" w:hAnsi="Arial" w:cs="Arial"/>
                    <w:noProof/>
                  </w:rPr>
                  <w:t>Person 2</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_Toc55497529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8</w:t>
                </w:r>
                <w:r w:rsidR="00AE1899" w:rsidRPr="00D702B5">
                  <w:rPr>
                    <w:rFonts w:ascii="Arial" w:hAnsi="Arial" w:cs="Arial"/>
                    <w:noProof/>
                    <w:webHidden/>
                  </w:rPr>
                  <w:fldChar w:fldCharType="end"/>
                </w:r>
              </w:hyperlink>
            </w:p>
            <w:p w14:paraId="0F2F66B8" w14:textId="375880F0" w:rsidR="00AE1899" w:rsidRPr="00D702B5" w:rsidRDefault="00A235FA">
              <w:pPr>
                <w:pStyle w:val="TOC2"/>
                <w:tabs>
                  <w:tab w:val="right" w:leader="dot" w:pos="9350"/>
                </w:tabs>
                <w:rPr>
                  <w:rFonts w:ascii="Arial" w:eastAsiaTheme="minorEastAsia" w:hAnsi="Arial" w:cs="Arial"/>
                  <w:noProof/>
                  <w:lang w:eastAsia="en-GB"/>
                </w:rPr>
              </w:pPr>
              <w:hyperlink w:anchor="_Toc55497530" w:history="1">
                <w:r w:rsidR="00AE1899" w:rsidRPr="00D702B5">
                  <w:rPr>
                    <w:rStyle w:val="Hyperlink"/>
                    <w:rFonts w:ascii="Arial" w:hAnsi="Arial" w:cs="Arial"/>
                    <w:noProof/>
                  </w:rPr>
                  <w:t>2.4</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Met</w:t>
                </w:r>
                <w:r w:rsidR="00AE1899" w:rsidRPr="00D702B5">
                  <w:rPr>
                    <w:rStyle w:val="Hyperlink"/>
                    <w:rFonts w:ascii="Arial" w:hAnsi="Arial" w:cs="Arial"/>
                    <w:noProof/>
                    <w:spacing w:val="-1"/>
                  </w:rPr>
                  <w:t>h</w:t>
                </w:r>
                <w:r w:rsidR="00AE1899" w:rsidRPr="00D702B5">
                  <w:rPr>
                    <w:rStyle w:val="Hyperlink"/>
                    <w:rFonts w:ascii="Arial" w:hAnsi="Arial" w:cs="Arial"/>
                    <w:noProof/>
                  </w:rPr>
                  <w:t>od u</w:t>
                </w:r>
                <w:r w:rsidR="00AE1899" w:rsidRPr="00D702B5">
                  <w:rPr>
                    <w:rStyle w:val="Hyperlink"/>
                    <w:rFonts w:ascii="Arial" w:hAnsi="Arial" w:cs="Arial"/>
                    <w:noProof/>
                    <w:spacing w:val="-1"/>
                  </w:rPr>
                  <w:t>s</w:t>
                </w:r>
                <w:r w:rsidR="00AE1899" w:rsidRPr="00D702B5">
                  <w:rPr>
                    <w:rStyle w:val="Hyperlink"/>
                    <w:rFonts w:ascii="Arial" w:hAnsi="Arial" w:cs="Arial"/>
                    <w:noProof/>
                  </w:rPr>
                  <w:t>ed</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to</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monitor the de</w:t>
                </w:r>
                <w:r w:rsidR="00AE1899" w:rsidRPr="00D702B5">
                  <w:rPr>
                    <w:rStyle w:val="Hyperlink"/>
                    <w:rFonts w:ascii="Arial" w:hAnsi="Arial" w:cs="Arial"/>
                    <w:noProof/>
                    <w:spacing w:val="-4"/>
                  </w:rPr>
                  <w:t>v</w:t>
                </w:r>
                <w:r w:rsidR="00AE1899" w:rsidRPr="00D702B5">
                  <w:rPr>
                    <w:rStyle w:val="Hyperlink"/>
                    <w:rFonts w:ascii="Arial" w:hAnsi="Arial" w:cs="Arial"/>
                    <w:noProof/>
                  </w:rPr>
                  <w:t>el</w:t>
                </w:r>
                <w:r w:rsidR="00AE1899" w:rsidRPr="00D702B5">
                  <w:rPr>
                    <w:rStyle w:val="Hyperlink"/>
                    <w:rFonts w:ascii="Arial" w:hAnsi="Arial" w:cs="Arial"/>
                    <w:noProof/>
                    <w:spacing w:val="2"/>
                  </w:rPr>
                  <w:t>o</w:t>
                </w:r>
                <w:r w:rsidR="00AE1899" w:rsidRPr="00D702B5">
                  <w:rPr>
                    <w:rStyle w:val="Hyperlink"/>
                    <w:rFonts w:ascii="Arial" w:hAnsi="Arial" w:cs="Arial"/>
                    <w:noProof/>
                  </w:rPr>
                  <w:t>pment</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of self &amp; ano</w:t>
                </w:r>
                <w:r w:rsidR="00AE1899" w:rsidRPr="00D702B5">
                  <w:rPr>
                    <w:rStyle w:val="Hyperlink"/>
                    <w:rFonts w:ascii="Arial" w:hAnsi="Arial" w:cs="Arial"/>
                    <w:noProof/>
                    <w:spacing w:val="-1"/>
                  </w:rPr>
                  <w:t>t</w:t>
                </w:r>
                <w:r w:rsidR="00AE1899" w:rsidRPr="00D702B5">
                  <w:rPr>
                    <w:rStyle w:val="Hyperlink"/>
                    <w:rFonts w:ascii="Arial" w:hAnsi="Arial" w:cs="Arial"/>
                    <w:noProof/>
                  </w:rPr>
                  <w: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_Toc55497530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9</w:t>
                </w:r>
                <w:r w:rsidR="00AE1899" w:rsidRPr="00D702B5">
                  <w:rPr>
                    <w:rFonts w:ascii="Arial" w:hAnsi="Arial" w:cs="Arial"/>
                    <w:noProof/>
                    <w:webHidden/>
                  </w:rPr>
                  <w:fldChar w:fldCharType="end"/>
                </w:r>
              </w:hyperlink>
            </w:p>
            <w:p w14:paraId="288456DE" w14:textId="6EB0EA44" w:rsidR="00AE1899" w:rsidRPr="00D702B5" w:rsidRDefault="00A235FA">
              <w:pPr>
                <w:pStyle w:val="TOC1"/>
                <w:tabs>
                  <w:tab w:val="right" w:leader="dot" w:pos="9350"/>
                </w:tabs>
                <w:rPr>
                  <w:rFonts w:ascii="Arial" w:eastAsiaTheme="minorEastAsia" w:hAnsi="Arial" w:cs="Arial"/>
                  <w:noProof/>
                  <w:lang w:eastAsia="en-GB"/>
                </w:rPr>
              </w:pPr>
              <w:hyperlink w:anchor="_Toc55497531" w:history="1">
                <w:r w:rsidR="00AE1899" w:rsidRPr="00D702B5">
                  <w:rPr>
                    <w:rStyle w:val="Hyperlink"/>
                    <w:rFonts w:ascii="Arial" w:hAnsi="Arial" w:cs="Arial"/>
                    <w:noProof/>
                  </w:rPr>
                  <w:t>Section 3</w:t>
                </w:r>
                <w:r w:rsidR="00AE1899" w:rsidRPr="00D702B5">
                  <w:rPr>
                    <w:rStyle w:val="Hyperlink"/>
                    <w:rFonts w:ascii="Arial" w:eastAsia="Arial" w:hAnsi="Arial" w:cs="Arial"/>
                    <w:noProof/>
                  </w:rPr>
                  <w:t>:</w:t>
                </w:r>
                <w:r w:rsidR="00AE1899" w:rsidRPr="00D702B5">
                  <w:rPr>
                    <w:rStyle w:val="Hyperlink"/>
                    <w:rFonts w:ascii="Arial" w:hAnsi="Arial" w:cs="Arial"/>
                    <w:noProof/>
                  </w:rPr>
                  <w:t xml:space="preserve"> Know how to prepare for the recruitment process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_Toc55497531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10</w:t>
                </w:r>
                <w:r w:rsidR="00AE1899" w:rsidRPr="00D702B5">
                  <w:rPr>
                    <w:rFonts w:ascii="Arial" w:hAnsi="Arial" w:cs="Arial"/>
                    <w:noProof/>
                    <w:webHidden/>
                  </w:rPr>
                  <w:fldChar w:fldCharType="end"/>
                </w:r>
              </w:hyperlink>
            </w:p>
            <w:p w14:paraId="78055B10" w14:textId="44DCCAEC" w:rsidR="00AE1899" w:rsidRPr="00D702B5" w:rsidRDefault="00A235FA">
              <w:pPr>
                <w:pStyle w:val="TOC1"/>
                <w:tabs>
                  <w:tab w:val="right" w:leader="dot" w:pos="9350"/>
                </w:tabs>
                <w:rPr>
                  <w:rFonts w:ascii="Arial" w:eastAsiaTheme="minorEastAsia" w:hAnsi="Arial" w:cs="Arial"/>
                  <w:noProof/>
                  <w:lang w:eastAsia="en-GB"/>
                </w:rPr>
              </w:pPr>
              <w:hyperlink w:anchor="_Toc55497532" w:history="1">
                <w:r w:rsidR="00AE1899" w:rsidRPr="00D702B5">
                  <w:rPr>
                    <w:rStyle w:val="Hyperlink"/>
                    <w:rFonts w:ascii="Arial" w:hAnsi="Arial" w:cs="Arial"/>
                    <w:noProof/>
                  </w:rPr>
                  <w:t>Reflection on the Recruitment Process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_Toc55497532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10</w:t>
                </w:r>
                <w:r w:rsidR="00AE1899" w:rsidRPr="00D702B5">
                  <w:rPr>
                    <w:rFonts w:ascii="Arial" w:hAnsi="Arial" w:cs="Arial"/>
                    <w:noProof/>
                    <w:webHidden/>
                  </w:rPr>
                  <w:fldChar w:fldCharType="end"/>
                </w:r>
              </w:hyperlink>
            </w:p>
            <w:p w14:paraId="00835B8B" w14:textId="3CC9019B" w:rsidR="00AE1899" w:rsidRPr="00D702B5" w:rsidRDefault="00A235FA">
              <w:pPr>
                <w:pStyle w:val="TOC2"/>
                <w:tabs>
                  <w:tab w:val="right" w:leader="dot" w:pos="9350"/>
                </w:tabs>
                <w:rPr>
                  <w:rFonts w:ascii="Arial" w:eastAsiaTheme="minorEastAsia" w:hAnsi="Arial" w:cs="Arial"/>
                  <w:noProof/>
                  <w:lang w:eastAsia="en-GB"/>
                </w:rPr>
              </w:pPr>
              <w:hyperlink w:anchor="_Toc55497533" w:history="1">
                <w:r w:rsidR="00AE1899" w:rsidRPr="00D702B5">
                  <w:rPr>
                    <w:rStyle w:val="Hyperlink"/>
                    <w:rFonts w:ascii="Arial" w:hAnsi="Arial" w:cs="Arial"/>
                    <w:noProof/>
                  </w:rPr>
                  <w:t>3.1 Description</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_Toc55497533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10</w:t>
                </w:r>
                <w:r w:rsidR="00AE1899" w:rsidRPr="00D702B5">
                  <w:rPr>
                    <w:rFonts w:ascii="Arial" w:hAnsi="Arial" w:cs="Arial"/>
                    <w:noProof/>
                    <w:webHidden/>
                  </w:rPr>
                  <w:fldChar w:fldCharType="end"/>
                </w:r>
              </w:hyperlink>
            </w:p>
            <w:p w14:paraId="4A5B982C" w14:textId="3B5E4A7A" w:rsidR="00AE1899" w:rsidRPr="00D702B5" w:rsidRDefault="00A235FA">
              <w:pPr>
                <w:pStyle w:val="TOC2"/>
                <w:tabs>
                  <w:tab w:val="right" w:leader="dot" w:pos="9350"/>
                </w:tabs>
                <w:rPr>
                  <w:rFonts w:ascii="Arial" w:eastAsiaTheme="minorEastAsia" w:hAnsi="Arial" w:cs="Arial"/>
                  <w:noProof/>
                  <w:lang w:eastAsia="en-GB"/>
                </w:rPr>
              </w:pPr>
              <w:hyperlink w:anchor="_Toc55497534" w:history="1">
                <w:r w:rsidR="00AE1899" w:rsidRPr="00D702B5">
                  <w:rPr>
                    <w:rStyle w:val="Hyperlink"/>
                    <w:rFonts w:ascii="Arial" w:hAnsi="Arial" w:cs="Arial"/>
                    <w:noProof/>
                  </w:rPr>
                  <w:t>3.2 Feelings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_Toc55497534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10</w:t>
                </w:r>
                <w:r w:rsidR="00AE1899" w:rsidRPr="00D702B5">
                  <w:rPr>
                    <w:rFonts w:ascii="Arial" w:hAnsi="Arial" w:cs="Arial"/>
                    <w:noProof/>
                    <w:webHidden/>
                  </w:rPr>
                  <w:fldChar w:fldCharType="end"/>
                </w:r>
              </w:hyperlink>
            </w:p>
            <w:p w14:paraId="36E99E10" w14:textId="7BB02F2E" w:rsidR="00AE1899" w:rsidRPr="00D702B5" w:rsidRDefault="00A235FA">
              <w:pPr>
                <w:pStyle w:val="TOC2"/>
                <w:tabs>
                  <w:tab w:val="right" w:leader="dot" w:pos="9350"/>
                </w:tabs>
                <w:rPr>
                  <w:rFonts w:ascii="Arial" w:eastAsiaTheme="minorEastAsia" w:hAnsi="Arial" w:cs="Arial"/>
                  <w:noProof/>
                  <w:lang w:eastAsia="en-GB"/>
                </w:rPr>
              </w:pPr>
              <w:hyperlink w:anchor="_Toc55497535" w:history="1">
                <w:r w:rsidR="00AE1899" w:rsidRPr="00D702B5">
                  <w:rPr>
                    <w:rStyle w:val="Hyperlink"/>
                    <w:rFonts w:ascii="Arial" w:hAnsi="Arial" w:cs="Arial"/>
                    <w:noProof/>
                  </w:rPr>
                  <w:t>3.3 Evaluation</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_Toc55497535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11</w:t>
                </w:r>
                <w:r w:rsidR="00AE1899" w:rsidRPr="00D702B5">
                  <w:rPr>
                    <w:rFonts w:ascii="Arial" w:hAnsi="Arial" w:cs="Arial"/>
                    <w:noProof/>
                    <w:webHidden/>
                  </w:rPr>
                  <w:fldChar w:fldCharType="end"/>
                </w:r>
              </w:hyperlink>
            </w:p>
            <w:p w14:paraId="3B619518" w14:textId="16A431EF" w:rsidR="00AE1899" w:rsidRPr="00D702B5" w:rsidRDefault="00A235FA">
              <w:pPr>
                <w:pStyle w:val="TOC2"/>
                <w:tabs>
                  <w:tab w:val="right" w:leader="dot" w:pos="9350"/>
                </w:tabs>
                <w:rPr>
                  <w:rFonts w:ascii="Arial" w:eastAsiaTheme="minorEastAsia" w:hAnsi="Arial" w:cs="Arial"/>
                  <w:noProof/>
                  <w:lang w:eastAsia="en-GB"/>
                </w:rPr>
              </w:pPr>
              <w:hyperlink w:anchor="_Toc55497536" w:history="1">
                <w:r w:rsidR="00AE1899" w:rsidRPr="00D702B5">
                  <w:rPr>
                    <w:rStyle w:val="Hyperlink"/>
                    <w:rFonts w:ascii="Arial" w:hAnsi="Arial" w:cs="Arial"/>
                    <w:noProof/>
                  </w:rPr>
                  <w:t>3.4 Analysis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_Toc55497536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11</w:t>
                </w:r>
                <w:r w:rsidR="00AE1899" w:rsidRPr="00D702B5">
                  <w:rPr>
                    <w:rFonts w:ascii="Arial" w:hAnsi="Arial" w:cs="Arial"/>
                    <w:noProof/>
                    <w:webHidden/>
                  </w:rPr>
                  <w:fldChar w:fldCharType="end"/>
                </w:r>
              </w:hyperlink>
            </w:p>
            <w:p w14:paraId="29A185EC" w14:textId="3CCF449A" w:rsidR="00AE1899" w:rsidRPr="00D702B5" w:rsidRDefault="00A235FA">
              <w:pPr>
                <w:pStyle w:val="TOC2"/>
                <w:tabs>
                  <w:tab w:val="right" w:leader="dot" w:pos="9350"/>
                </w:tabs>
                <w:rPr>
                  <w:rFonts w:ascii="Arial" w:eastAsiaTheme="minorEastAsia" w:hAnsi="Arial" w:cs="Arial"/>
                  <w:noProof/>
                  <w:lang w:eastAsia="en-GB"/>
                </w:rPr>
              </w:pPr>
              <w:hyperlink w:anchor="_Toc55497537" w:history="1">
                <w:r w:rsidR="00AE1899" w:rsidRPr="00D702B5">
                  <w:rPr>
                    <w:rStyle w:val="Hyperlink"/>
                    <w:rFonts w:ascii="Arial" w:hAnsi="Arial" w:cs="Arial"/>
                    <w:noProof/>
                  </w:rPr>
                  <w:t>3.5 Conclusion</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_Toc55497537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11</w:t>
                </w:r>
                <w:r w:rsidR="00AE1899" w:rsidRPr="00D702B5">
                  <w:rPr>
                    <w:rFonts w:ascii="Arial" w:hAnsi="Arial" w:cs="Arial"/>
                    <w:noProof/>
                    <w:webHidden/>
                  </w:rPr>
                  <w:fldChar w:fldCharType="end"/>
                </w:r>
              </w:hyperlink>
            </w:p>
            <w:p w14:paraId="349B7E29" w14:textId="64ECF53A" w:rsidR="00AE1899" w:rsidRPr="00D702B5" w:rsidRDefault="00A235FA">
              <w:pPr>
                <w:pStyle w:val="TOC2"/>
                <w:tabs>
                  <w:tab w:val="right" w:leader="dot" w:pos="9350"/>
                </w:tabs>
                <w:rPr>
                  <w:rFonts w:ascii="Arial" w:eastAsiaTheme="minorEastAsia" w:hAnsi="Arial" w:cs="Arial"/>
                  <w:noProof/>
                  <w:lang w:eastAsia="en-GB"/>
                </w:rPr>
              </w:pPr>
              <w:hyperlink w:anchor="_Toc55497538" w:history="1">
                <w:r w:rsidR="00AE1899" w:rsidRPr="00D702B5">
                  <w:rPr>
                    <w:rStyle w:val="Hyperlink"/>
                    <w:rFonts w:ascii="Arial" w:hAnsi="Arial" w:cs="Arial"/>
                    <w:noProof/>
                  </w:rPr>
                  <w:t>3.6 Action Plan</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_Toc55497538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11</w:t>
                </w:r>
                <w:r w:rsidR="00AE1899" w:rsidRPr="00D702B5">
                  <w:rPr>
                    <w:rFonts w:ascii="Arial" w:hAnsi="Arial" w:cs="Arial"/>
                    <w:noProof/>
                    <w:webHidden/>
                  </w:rPr>
                  <w:fldChar w:fldCharType="end"/>
                </w:r>
              </w:hyperlink>
            </w:p>
            <w:p w14:paraId="4C43B30D" w14:textId="6CC38DE5" w:rsidR="00AE1899" w:rsidRPr="00D702B5" w:rsidRDefault="00A235FA">
              <w:pPr>
                <w:pStyle w:val="TOC1"/>
                <w:tabs>
                  <w:tab w:val="right" w:leader="dot" w:pos="9350"/>
                </w:tabs>
                <w:rPr>
                  <w:rFonts w:ascii="Arial" w:eastAsiaTheme="minorEastAsia" w:hAnsi="Arial" w:cs="Arial"/>
                  <w:noProof/>
                  <w:lang w:eastAsia="en-GB"/>
                </w:rPr>
              </w:pPr>
              <w:hyperlink w:anchor="_Toc55497539" w:history="1">
                <w:r w:rsidR="00AE1899" w:rsidRPr="00D702B5">
                  <w:rPr>
                    <w:rStyle w:val="Hyperlink"/>
                    <w:rFonts w:ascii="Arial" w:hAnsi="Arial" w:cs="Arial"/>
                    <w:noProof/>
                  </w:rPr>
                  <w:t>References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_Toc55497539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12</w:t>
                </w:r>
                <w:r w:rsidR="00AE1899" w:rsidRPr="00D702B5">
                  <w:rPr>
                    <w:rFonts w:ascii="Arial" w:hAnsi="Arial" w:cs="Arial"/>
                    <w:noProof/>
                    <w:webHidden/>
                  </w:rPr>
                  <w:fldChar w:fldCharType="end"/>
                </w:r>
              </w:hyperlink>
            </w:p>
            <w:p w14:paraId="5C38D07D" w14:textId="18D16EC8" w:rsidR="00AE1899" w:rsidRPr="00D702B5" w:rsidRDefault="00A235FA">
              <w:pPr>
                <w:pStyle w:val="TOC1"/>
                <w:tabs>
                  <w:tab w:val="right" w:leader="dot" w:pos="9350"/>
                </w:tabs>
                <w:rPr>
                  <w:rFonts w:ascii="Arial" w:eastAsiaTheme="minorEastAsia" w:hAnsi="Arial" w:cs="Arial"/>
                  <w:noProof/>
                  <w:lang w:eastAsia="en-GB"/>
                </w:rPr>
              </w:pPr>
              <w:hyperlink w:anchor="_Toc55497540" w:history="1">
                <w:r w:rsidR="00AE1899" w:rsidRPr="00D702B5">
                  <w:rPr>
                    <w:rStyle w:val="Hyperlink"/>
                    <w:rFonts w:ascii="Arial" w:hAnsi="Arial" w:cs="Arial"/>
                    <w:noProof/>
                    <w:spacing w:val="-5"/>
                  </w:rPr>
                  <w:t>A</w:t>
                </w:r>
                <w:r w:rsidR="00AE1899" w:rsidRPr="00D702B5">
                  <w:rPr>
                    <w:rStyle w:val="Hyperlink"/>
                    <w:rFonts w:ascii="Arial" w:hAnsi="Arial" w:cs="Arial"/>
                    <w:noProof/>
                    <w:spacing w:val="2"/>
                  </w:rPr>
                  <w:t>p</w:t>
                </w:r>
                <w:r w:rsidR="00AE1899" w:rsidRPr="00D702B5">
                  <w:rPr>
                    <w:rStyle w:val="Hyperlink"/>
                    <w:rFonts w:ascii="Arial" w:hAnsi="Arial" w:cs="Arial"/>
                    <w:noProof/>
                  </w:rPr>
                  <w:t>pendix</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A</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_Toc55497540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12</w:t>
                </w:r>
                <w:r w:rsidR="00AE1899" w:rsidRPr="00D702B5">
                  <w:rPr>
                    <w:rFonts w:ascii="Arial" w:hAnsi="Arial" w:cs="Arial"/>
                    <w:noProof/>
                    <w:webHidden/>
                  </w:rPr>
                  <w:fldChar w:fldCharType="end"/>
                </w:r>
              </w:hyperlink>
            </w:p>
            <w:p w14:paraId="0AA3324A" w14:textId="5DD180DA" w:rsidR="00AE1899" w:rsidRPr="00D702B5" w:rsidRDefault="00A235FA">
              <w:pPr>
                <w:pStyle w:val="TOC1"/>
                <w:tabs>
                  <w:tab w:val="right" w:leader="dot" w:pos="9350"/>
                </w:tabs>
                <w:rPr>
                  <w:rFonts w:ascii="Arial" w:eastAsiaTheme="minorEastAsia" w:hAnsi="Arial" w:cs="Arial"/>
                  <w:noProof/>
                  <w:lang w:eastAsia="en-GB"/>
                </w:rPr>
              </w:pPr>
              <w:hyperlink w:anchor="_Toc55497541" w:history="1">
                <w:r w:rsidR="00AE1899" w:rsidRPr="00D702B5">
                  <w:rPr>
                    <w:rStyle w:val="Hyperlink"/>
                    <w:rFonts w:ascii="Arial" w:hAnsi="Arial" w:cs="Arial"/>
                    <w:noProof/>
                    <w:spacing w:val="-5"/>
                  </w:rPr>
                  <w:t>A</w:t>
                </w:r>
                <w:r w:rsidR="00AE1899" w:rsidRPr="00D702B5">
                  <w:rPr>
                    <w:rStyle w:val="Hyperlink"/>
                    <w:rFonts w:ascii="Arial" w:hAnsi="Arial" w:cs="Arial"/>
                    <w:noProof/>
                    <w:spacing w:val="2"/>
                  </w:rPr>
                  <w:t>p</w:t>
                </w:r>
                <w:r w:rsidR="00AE1899" w:rsidRPr="00D702B5">
                  <w:rPr>
                    <w:rStyle w:val="Hyperlink"/>
                    <w:rFonts w:ascii="Arial" w:hAnsi="Arial" w:cs="Arial"/>
                    <w:noProof/>
                  </w:rPr>
                  <w:t>pendix</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B</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_Toc55497541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12</w:t>
                </w:r>
                <w:r w:rsidR="00AE1899" w:rsidRPr="00D702B5">
                  <w:rPr>
                    <w:rFonts w:ascii="Arial" w:hAnsi="Arial" w:cs="Arial"/>
                    <w:noProof/>
                    <w:webHidden/>
                  </w:rPr>
                  <w:fldChar w:fldCharType="end"/>
                </w:r>
              </w:hyperlink>
            </w:p>
            <w:p w14:paraId="31CD036C" w14:textId="7130F755" w:rsidR="00AE1899" w:rsidRPr="00D702B5" w:rsidRDefault="00A235FA">
              <w:pPr>
                <w:pStyle w:val="TOC1"/>
                <w:tabs>
                  <w:tab w:val="right" w:leader="dot" w:pos="9350"/>
                </w:tabs>
                <w:rPr>
                  <w:rFonts w:ascii="Arial" w:eastAsiaTheme="minorEastAsia" w:hAnsi="Arial" w:cs="Arial"/>
                  <w:noProof/>
                  <w:lang w:eastAsia="en-GB"/>
                </w:rPr>
              </w:pPr>
              <w:hyperlink w:anchor="_Toc55497542" w:history="1">
                <w:r w:rsidR="00AE1899" w:rsidRPr="00D702B5">
                  <w:rPr>
                    <w:rStyle w:val="Hyperlink"/>
                    <w:rFonts w:ascii="Arial" w:hAnsi="Arial" w:cs="Arial"/>
                    <w:noProof/>
                    <w:spacing w:val="-5"/>
                  </w:rPr>
                  <w:t>A</w:t>
                </w:r>
                <w:r w:rsidR="00AE1899" w:rsidRPr="00D702B5">
                  <w:rPr>
                    <w:rStyle w:val="Hyperlink"/>
                    <w:rFonts w:ascii="Arial" w:hAnsi="Arial" w:cs="Arial"/>
                    <w:noProof/>
                    <w:spacing w:val="2"/>
                  </w:rPr>
                  <w:t>p</w:t>
                </w:r>
                <w:r w:rsidR="00AE1899" w:rsidRPr="00D702B5">
                  <w:rPr>
                    <w:rStyle w:val="Hyperlink"/>
                    <w:rFonts w:ascii="Arial" w:hAnsi="Arial" w:cs="Arial"/>
                    <w:noProof/>
                  </w:rPr>
                  <w:t>pendix</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C</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_Toc55497542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12</w:t>
                </w:r>
                <w:r w:rsidR="00AE1899" w:rsidRPr="00D702B5">
                  <w:rPr>
                    <w:rFonts w:ascii="Arial" w:hAnsi="Arial" w:cs="Arial"/>
                    <w:noProof/>
                    <w:webHidden/>
                  </w:rPr>
                  <w:fldChar w:fldCharType="end"/>
                </w:r>
              </w:hyperlink>
            </w:p>
            <w:p w14:paraId="42394321" w14:textId="2109051A" w:rsidR="00885114" w:rsidRPr="00D702B5" w:rsidRDefault="00885114">
              <w:pPr>
                <w:rPr>
                  <w:rFonts w:ascii="Arial" w:hAnsi="Arial" w:cs="Arial"/>
                </w:rPr>
              </w:pPr>
              <w:r w:rsidRPr="00D702B5">
                <w:rPr>
                  <w:rFonts w:ascii="Arial" w:hAnsi="Arial" w:cs="Arial"/>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68FE57E8" w14:textId="78CB06D9" w:rsidR="00715A8B" w:rsidRPr="008346D5" w:rsidRDefault="00A235F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5A43D86F" w:rsidR="00744B6A" w:rsidRDefault="00744B6A" w:rsidP="00B909F7">
      <w:pPr>
        <w:pStyle w:val="Heading1"/>
      </w:pPr>
      <w:bookmarkStart w:id="0" w:name="_Toc500943471"/>
      <w:bookmarkStart w:id="1" w:name="_Toc55497519"/>
      <w:r w:rsidRPr="00B909F7">
        <w:lastRenderedPageBreak/>
        <w:t>Section 1: Know how to identify development needs</w:t>
      </w:r>
      <w:bookmarkEnd w:id="0"/>
      <w:bookmarkEnd w:id="1"/>
      <w:r w:rsidR="009B19AA">
        <w:br/>
      </w:r>
    </w:p>
    <w:p w14:paraId="0D131BE1" w14:textId="4AB43C27" w:rsidR="006B10BD" w:rsidRPr="009B19AA" w:rsidRDefault="00454120" w:rsidP="00CE6D4C">
      <w:r>
        <w:t>Identifying the development needs of a person w</w:t>
      </w:r>
      <w:r w:rsidR="009B19AA">
        <w:t>he</w:t>
      </w:r>
      <w:r>
        <w:t>ther it</w:t>
      </w:r>
      <w:r w:rsidR="009B19AA">
        <w:t xml:space="preserve"> i</w:t>
      </w:r>
      <w:r>
        <w:t>s you</w:t>
      </w:r>
      <w:r w:rsidR="009B19AA">
        <w:t xml:space="preserve"> </w:t>
      </w:r>
      <w:r>
        <w:t xml:space="preserve">or another </w:t>
      </w:r>
      <w:r w:rsidR="009B19AA">
        <w:t xml:space="preserve">person </w:t>
      </w:r>
      <w:r>
        <w:t>using the VARK method</w:t>
      </w:r>
      <w:r w:rsidR="00D07B7F">
        <w:t>,</w:t>
      </w:r>
      <w:r>
        <w:t xml:space="preserve"> it was </w:t>
      </w:r>
      <w:r w:rsidR="00811381">
        <w:t>evident</w:t>
      </w:r>
      <w:r w:rsidR="009B19AA">
        <w:t xml:space="preserve"> </w:t>
      </w:r>
      <w:r>
        <w:t xml:space="preserve">that everyone </w:t>
      </w:r>
      <w:r w:rsidR="00D07B7F">
        <w:t>experiences</w:t>
      </w:r>
      <w:r>
        <w:t xml:space="preserve"> different </w:t>
      </w:r>
      <w:r w:rsidR="006E7FF4">
        <w:t>methods</w:t>
      </w:r>
      <w:r>
        <w:t xml:space="preserve"> and techniques of learning in order to absorb the information provided to them.</w:t>
      </w:r>
      <w:r w:rsidR="009B19AA">
        <w:br/>
        <w:t>T</w:t>
      </w:r>
      <w:r>
        <w:t xml:space="preserve">his method can identify the following; </w:t>
      </w:r>
      <w:r w:rsidR="006B10BD" w:rsidRPr="0022635C">
        <w:rPr>
          <w:b/>
          <w:bCs/>
        </w:rPr>
        <w:t>visual</w:t>
      </w:r>
      <w:r w:rsidR="006B10BD">
        <w:t xml:space="preserve">, </w:t>
      </w:r>
      <w:r w:rsidR="006B10BD" w:rsidRPr="0022635C">
        <w:rPr>
          <w:b/>
          <w:bCs/>
        </w:rPr>
        <w:t>audio</w:t>
      </w:r>
      <w:r w:rsidR="006B10BD">
        <w:t xml:space="preserve">, </w:t>
      </w:r>
      <w:r w:rsidR="006B10BD" w:rsidRPr="0022635C">
        <w:rPr>
          <w:b/>
          <w:bCs/>
        </w:rPr>
        <w:t>reading and writin</w:t>
      </w:r>
      <w:r w:rsidR="00104FA3" w:rsidRPr="0022635C">
        <w:rPr>
          <w:b/>
          <w:bCs/>
        </w:rPr>
        <w:t>g</w:t>
      </w:r>
      <w:r w:rsidR="009B19AA">
        <w:t xml:space="preserve"> and t</w:t>
      </w:r>
      <w:r w:rsidR="006B10BD" w:rsidRPr="006B10BD">
        <w:rPr>
          <w:rFonts w:eastAsia="Times New Roman" w:cstheme="minorHAnsi"/>
          <w:color w:val="444444"/>
          <w:lang w:eastAsia="en-GB"/>
        </w:rPr>
        <w:t>here are a number of ways in which you can identify</w:t>
      </w:r>
      <w:r w:rsidR="00CE6D4C">
        <w:rPr>
          <w:rFonts w:eastAsia="Times New Roman" w:cstheme="minorHAnsi"/>
          <w:color w:val="444444"/>
          <w:lang w:eastAsia="en-GB"/>
        </w:rPr>
        <w:t xml:space="preserve"> individual</w:t>
      </w:r>
      <w:r w:rsidR="006B10BD" w:rsidRPr="006B10BD">
        <w:rPr>
          <w:rFonts w:eastAsia="Times New Roman" w:cstheme="minorHAnsi"/>
          <w:color w:val="444444"/>
          <w:lang w:eastAsia="en-GB"/>
        </w:rPr>
        <w:t xml:space="preserve"> development needs. For example, </w:t>
      </w:r>
      <w:r w:rsidR="00CE6D4C">
        <w:rPr>
          <w:rFonts w:eastAsia="Times New Roman" w:cstheme="minorHAnsi"/>
          <w:color w:val="444444"/>
          <w:lang w:eastAsia="en-GB"/>
        </w:rPr>
        <w:t>y</w:t>
      </w:r>
      <w:r w:rsidR="006B10BD" w:rsidRPr="006B10BD">
        <w:rPr>
          <w:rFonts w:eastAsia="Times New Roman" w:cstheme="minorHAnsi"/>
          <w:color w:val="444444"/>
          <w:lang w:eastAsia="en-GB"/>
        </w:rPr>
        <w:t xml:space="preserve">ou may receive feedback from colleagues or your </w:t>
      </w:r>
      <w:r w:rsidR="00CE6D4C">
        <w:rPr>
          <w:rFonts w:eastAsia="Times New Roman" w:cstheme="minorHAnsi"/>
          <w:color w:val="444444"/>
          <w:lang w:eastAsia="en-GB"/>
        </w:rPr>
        <w:t>tutor/teacher</w:t>
      </w:r>
      <w:r w:rsidR="006B10BD" w:rsidRPr="006B10BD">
        <w:rPr>
          <w:rFonts w:eastAsia="Times New Roman" w:cstheme="minorHAnsi"/>
          <w:color w:val="444444"/>
          <w:lang w:eastAsia="en-GB"/>
        </w:rPr>
        <w:t xml:space="preserve"> about an area in which you are weaker. </w:t>
      </w:r>
      <w:r w:rsidR="00CE6D4C">
        <w:rPr>
          <w:rFonts w:eastAsia="Times New Roman" w:cstheme="minorHAnsi"/>
          <w:color w:val="444444"/>
          <w:lang w:eastAsia="en-GB"/>
        </w:rPr>
        <w:t>Y</w:t>
      </w:r>
      <w:r w:rsidR="006B10BD" w:rsidRPr="006B10BD">
        <w:rPr>
          <w:rFonts w:eastAsia="Times New Roman" w:cstheme="minorHAnsi"/>
          <w:color w:val="444444"/>
          <w:lang w:eastAsia="en-GB"/>
        </w:rPr>
        <w:t>ou may have an interest in a particular area and want to develop your knowledge</w:t>
      </w:r>
      <w:r w:rsidR="00CE6D4C">
        <w:rPr>
          <w:rFonts w:eastAsia="Times New Roman" w:cstheme="minorHAnsi"/>
          <w:color w:val="444444"/>
          <w:lang w:eastAsia="en-GB"/>
        </w:rPr>
        <w:t xml:space="preserve"> and skills</w:t>
      </w:r>
      <w:r w:rsidR="006B10BD" w:rsidRPr="006B10BD">
        <w:rPr>
          <w:rFonts w:eastAsia="Times New Roman" w:cstheme="minorHAnsi"/>
          <w:color w:val="444444"/>
          <w:lang w:eastAsia="en-GB"/>
        </w:rPr>
        <w:t>.</w:t>
      </w:r>
      <w:r w:rsidR="00104FA3">
        <w:rPr>
          <w:rFonts w:eastAsia="Times New Roman" w:cstheme="minorHAnsi"/>
          <w:color w:val="444444"/>
          <w:lang w:eastAsia="en-GB"/>
        </w:rPr>
        <w:t xml:space="preserve"> Identifying lea</w:t>
      </w:r>
      <w:r w:rsidR="00131A56">
        <w:rPr>
          <w:rFonts w:eastAsia="Times New Roman" w:cstheme="minorHAnsi"/>
          <w:color w:val="444444"/>
          <w:lang w:eastAsia="en-GB"/>
        </w:rPr>
        <w:t>r</w:t>
      </w:r>
      <w:r w:rsidR="00104FA3">
        <w:rPr>
          <w:rFonts w:eastAsia="Times New Roman" w:cstheme="minorHAnsi"/>
          <w:color w:val="444444"/>
          <w:lang w:eastAsia="en-GB"/>
        </w:rPr>
        <w:t>ning and development needs start</w:t>
      </w:r>
      <w:r w:rsidR="00131A56">
        <w:rPr>
          <w:rFonts w:eastAsia="Times New Roman" w:cstheme="minorHAnsi"/>
          <w:color w:val="444444"/>
          <w:lang w:eastAsia="en-GB"/>
        </w:rPr>
        <w:t>s</w:t>
      </w:r>
      <w:r w:rsidR="00104FA3">
        <w:rPr>
          <w:rFonts w:eastAsia="Times New Roman" w:cstheme="minorHAnsi"/>
          <w:color w:val="444444"/>
          <w:lang w:eastAsia="en-GB"/>
        </w:rPr>
        <w:t xml:space="preserve"> with knowing </w:t>
      </w:r>
      <w:r w:rsidR="00CE6D4C">
        <w:rPr>
          <w:rFonts w:eastAsia="Times New Roman" w:cstheme="minorHAnsi"/>
          <w:color w:val="444444"/>
          <w:lang w:eastAsia="en-GB"/>
        </w:rPr>
        <w:t xml:space="preserve">yours or another’s </w:t>
      </w:r>
      <w:r w:rsidR="00104FA3">
        <w:rPr>
          <w:rFonts w:eastAsia="Times New Roman" w:cstheme="minorHAnsi"/>
          <w:color w:val="444444"/>
          <w:lang w:eastAsia="en-GB"/>
        </w:rPr>
        <w:t>current and future needs</w:t>
      </w:r>
      <w:r w:rsidR="009B19AA">
        <w:rPr>
          <w:rFonts w:eastAsia="Times New Roman" w:cstheme="minorHAnsi"/>
          <w:color w:val="444444"/>
          <w:lang w:eastAsia="en-GB"/>
        </w:rPr>
        <w:t xml:space="preserve"> </w:t>
      </w:r>
      <w:r w:rsidR="00104FA3">
        <w:rPr>
          <w:rFonts w:eastAsia="Times New Roman" w:cstheme="minorHAnsi"/>
          <w:color w:val="444444"/>
          <w:lang w:eastAsia="en-GB"/>
        </w:rPr>
        <w:t>and then assessing existing levels of skill, attitudes and knowledge. This</w:t>
      </w:r>
      <w:r w:rsidR="00CE6D4C">
        <w:rPr>
          <w:rFonts w:eastAsia="Times New Roman" w:cstheme="minorHAnsi"/>
          <w:color w:val="444444"/>
          <w:lang w:eastAsia="en-GB"/>
        </w:rPr>
        <w:t xml:space="preserve"> then provides options for </w:t>
      </w:r>
      <w:r w:rsidR="00131A56">
        <w:rPr>
          <w:rFonts w:eastAsia="Times New Roman" w:cstheme="minorHAnsi"/>
          <w:color w:val="444444"/>
          <w:lang w:eastAsia="en-GB"/>
        </w:rPr>
        <w:t xml:space="preserve">development. </w:t>
      </w:r>
    </w:p>
    <w:p w14:paraId="79CA44A9" w14:textId="6D007BC4" w:rsidR="00D07B7F" w:rsidRPr="00CE6D4C" w:rsidRDefault="00D07B7F" w:rsidP="00CE6D4C">
      <w:pPr>
        <w:rPr>
          <w:rFonts w:cstheme="minorHAnsi"/>
          <w:color w:val="58595B"/>
          <w:shd w:val="clear" w:color="auto" w:fill="F7F6F6"/>
        </w:rPr>
      </w:pPr>
      <w:r>
        <w:rPr>
          <w:rFonts w:eastAsia="Times New Roman" w:cstheme="minorHAnsi"/>
          <w:color w:val="444444"/>
          <w:lang w:eastAsia="en-GB"/>
        </w:rPr>
        <w:t>For example; I wish to progress further in my career. Currently</w:t>
      </w:r>
      <w:r w:rsidR="006E7FF4">
        <w:rPr>
          <w:rFonts w:eastAsia="Times New Roman" w:cstheme="minorHAnsi"/>
          <w:color w:val="444444"/>
          <w:lang w:eastAsia="en-GB"/>
        </w:rPr>
        <w:t>,</w:t>
      </w:r>
      <w:r>
        <w:rPr>
          <w:rFonts w:eastAsia="Times New Roman" w:cstheme="minorHAnsi"/>
          <w:color w:val="444444"/>
          <w:lang w:eastAsia="en-GB"/>
        </w:rPr>
        <w:t xml:space="preserve"> in my position as a care</w:t>
      </w:r>
      <w:r w:rsidR="00811381">
        <w:rPr>
          <w:rFonts w:eastAsia="Times New Roman" w:cstheme="minorHAnsi"/>
          <w:color w:val="444444"/>
          <w:lang w:eastAsia="en-GB"/>
        </w:rPr>
        <w:t xml:space="preserve"> giver</w:t>
      </w:r>
      <w:r>
        <w:rPr>
          <w:rFonts w:eastAsia="Times New Roman" w:cstheme="minorHAnsi"/>
          <w:color w:val="444444"/>
          <w:lang w:eastAsia="en-GB"/>
        </w:rPr>
        <w:t>, I don’t have the skills and knowledge to qualify for a higher</w:t>
      </w:r>
      <w:r w:rsidR="00811381">
        <w:rPr>
          <w:rFonts w:eastAsia="Times New Roman" w:cstheme="minorHAnsi"/>
          <w:color w:val="444444"/>
          <w:lang w:eastAsia="en-GB"/>
        </w:rPr>
        <w:t xml:space="preserve"> ranking</w:t>
      </w:r>
      <w:r>
        <w:rPr>
          <w:rFonts w:eastAsia="Times New Roman" w:cstheme="minorHAnsi"/>
          <w:color w:val="444444"/>
          <w:lang w:eastAsia="en-GB"/>
        </w:rPr>
        <w:t xml:space="preserve"> position</w:t>
      </w:r>
      <w:r w:rsidR="00811381">
        <w:rPr>
          <w:rFonts w:eastAsia="Times New Roman" w:cstheme="minorHAnsi"/>
          <w:color w:val="444444"/>
          <w:lang w:eastAsia="en-GB"/>
        </w:rPr>
        <w:t xml:space="preserve">. </w:t>
      </w:r>
      <w:r>
        <w:rPr>
          <w:rFonts w:eastAsia="Times New Roman" w:cstheme="minorHAnsi"/>
          <w:color w:val="444444"/>
          <w:lang w:eastAsia="en-GB"/>
        </w:rPr>
        <w:t>I would</w:t>
      </w:r>
      <w:r w:rsidR="00811381">
        <w:rPr>
          <w:rFonts w:eastAsia="Times New Roman" w:cstheme="minorHAnsi"/>
          <w:color w:val="444444"/>
          <w:lang w:eastAsia="en-GB"/>
        </w:rPr>
        <w:t xml:space="preserve"> therefor</w:t>
      </w:r>
      <w:r w:rsidR="00131A56">
        <w:rPr>
          <w:rFonts w:eastAsia="Times New Roman" w:cstheme="minorHAnsi"/>
          <w:color w:val="444444"/>
          <w:lang w:eastAsia="en-GB"/>
        </w:rPr>
        <w:t>e</w:t>
      </w:r>
      <w:r>
        <w:rPr>
          <w:rFonts w:eastAsia="Times New Roman" w:cstheme="minorHAnsi"/>
          <w:color w:val="444444"/>
          <w:lang w:eastAsia="en-GB"/>
        </w:rPr>
        <w:t xml:space="preserve"> have to find </w:t>
      </w:r>
      <w:r w:rsidR="00131A56">
        <w:rPr>
          <w:rFonts w:eastAsia="Times New Roman" w:cstheme="minorHAnsi"/>
          <w:color w:val="444444"/>
          <w:lang w:eastAsia="en-GB"/>
        </w:rPr>
        <w:t>out what is required in order to gain this position and then look at some practical ways for me to advance my current skill and knowledge</w:t>
      </w:r>
      <w:r w:rsidR="00A979BB">
        <w:rPr>
          <w:rFonts w:eastAsia="Times New Roman" w:cstheme="minorHAnsi"/>
          <w:color w:val="444444"/>
          <w:lang w:eastAsia="en-GB"/>
        </w:rPr>
        <w:t xml:space="preserve"> in order to be able to progress.</w:t>
      </w:r>
    </w:p>
    <w:p w14:paraId="06366632" w14:textId="77777777" w:rsidR="0030173B" w:rsidRPr="006B10BD" w:rsidRDefault="0030173B" w:rsidP="00D2291D">
      <w:pPr>
        <w:spacing w:line="360" w:lineRule="auto"/>
        <w:rPr>
          <w:rFonts w:ascii="Arial" w:hAnsi="Arial" w:cs="Arial"/>
        </w:rPr>
      </w:pPr>
    </w:p>
    <w:p w14:paraId="525FB066" w14:textId="65EE5E92" w:rsidR="00104FA3" w:rsidRDefault="00B909F7" w:rsidP="00070EAA">
      <w:pPr>
        <w:pStyle w:val="Heading2"/>
        <w:numPr>
          <w:ilvl w:val="1"/>
          <w:numId w:val="17"/>
        </w:numPr>
      </w:pPr>
      <w:bookmarkStart w:id="2" w:name="_Toc500943472"/>
      <w:bookmarkStart w:id="3" w:name="_Toc55497520"/>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rsidR="00634003">
        <w:t xml:space="preserve">                                                                                       </w:t>
      </w:r>
    </w:p>
    <w:p w14:paraId="04AEE47B" w14:textId="77777777" w:rsidR="00634003" w:rsidRPr="00634003" w:rsidRDefault="00634003" w:rsidP="00634003"/>
    <w:p w14:paraId="3E1E5A36" w14:textId="79DD8E97" w:rsidR="00070EAA" w:rsidRDefault="00070EAA" w:rsidP="00070EAA">
      <w:r>
        <w:t xml:space="preserve">After taking the </w:t>
      </w:r>
      <w:r w:rsidR="00607775">
        <w:t xml:space="preserve">VARK </w:t>
      </w:r>
      <w:r>
        <w:t>questionnaire</w:t>
      </w:r>
      <w:r w:rsidR="00634003">
        <w:t xml:space="preserve">, </w:t>
      </w:r>
      <w:r>
        <w:t xml:space="preserve"> </w:t>
      </w:r>
      <w:r w:rsidR="00634003">
        <w:t xml:space="preserve">It was </w:t>
      </w:r>
      <w:r w:rsidR="006E7FF4">
        <w:t>clear</w:t>
      </w:r>
      <w:r>
        <w:t xml:space="preserve"> that</w:t>
      </w:r>
      <w:r w:rsidR="00634003">
        <w:t xml:space="preserve"> my strongest area of learning </w:t>
      </w:r>
      <w:r w:rsidR="00A979BB">
        <w:t xml:space="preserve">was </w:t>
      </w:r>
      <w:r>
        <w:t>through reading and writing. I believe this to be true</w:t>
      </w:r>
      <w:r w:rsidR="00634003">
        <w:t>,</w:t>
      </w:r>
      <w:r>
        <w:t xml:space="preserve"> as my love for reading developed through my mother</w:t>
      </w:r>
      <w:r w:rsidR="00EC3959">
        <w:t>,</w:t>
      </w:r>
      <w:r>
        <w:t xml:space="preserve"> who was also a passionate</w:t>
      </w:r>
      <w:r w:rsidR="00634003">
        <w:t xml:space="preserve"> and keen</w:t>
      </w:r>
      <w:r>
        <w:t xml:space="preserve"> reader of many books. It was a passion that</w:t>
      </w:r>
      <w:r w:rsidR="00634003">
        <w:t xml:space="preserve"> was</w:t>
      </w:r>
      <w:r>
        <w:t xml:space="preserve"> passed </w:t>
      </w:r>
      <w:r w:rsidR="00A979BB">
        <w:t xml:space="preserve">down to me </w:t>
      </w:r>
      <w:r>
        <w:t>and</w:t>
      </w:r>
      <w:r w:rsidR="00634003">
        <w:t xml:space="preserve"> as a result I</w:t>
      </w:r>
      <w:r>
        <w:t xml:space="preserve"> still</w:t>
      </w:r>
      <w:r w:rsidR="00634003">
        <w:t xml:space="preserve"> continue to use this</w:t>
      </w:r>
      <w:r w:rsidR="000D0E3C">
        <w:t xml:space="preserve"> method of</w:t>
      </w:r>
      <w:r w:rsidR="00634003">
        <w:t xml:space="preserve"> learning</w:t>
      </w:r>
      <w:r>
        <w:t xml:space="preserve"> to this day.</w:t>
      </w:r>
      <w:r w:rsidR="00634003">
        <w:t xml:space="preserve"> This type of learning style would mean</w:t>
      </w:r>
      <w:r w:rsidR="00A979BB">
        <w:t xml:space="preserve"> that</w:t>
      </w:r>
      <w:r w:rsidR="00634003">
        <w:t xml:space="preserve"> in order to gain f</w:t>
      </w:r>
      <w:r w:rsidR="00EC3959">
        <w:t>ur</w:t>
      </w:r>
      <w:r w:rsidR="00634003">
        <w:t xml:space="preserve">ther knowledge </w:t>
      </w:r>
      <w:r w:rsidR="00EC3959">
        <w:t>I would find it easie</w:t>
      </w:r>
      <w:r w:rsidR="00110968">
        <w:t>r and more beneficial</w:t>
      </w:r>
      <w:r w:rsidR="00EC3959">
        <w:t xml:space="preserve"> exploring inside a book rather than </w:t>
      </w:r>
      <w:r w:rsidR="00110968">
        <w:t>try an alternative method.</w:t>
      </w:r>
      <w:r w:rsidR="00EC3959">
        <w:t xml:space="preserve"> Whilst I understand that this is my </w:t>
      </w:r>
      <w:r w:rsidR="00A979BB">
        <w:t xml:space="preserve">preferred </w:t>
      </w:r>
      <w:r w:rsidR="00EC3959">
        <w:t>personal learning style</w:t>
      </w:r>
      <w:r w:rsidR="00A979BB">
        <w:t>,</w:t>
      </w:r>
      <w:r w:rsidR="00EC3959">
        <w:t xml:space="preserve"> I also can identify that my weakest</w:t>
      </w:r>
      <w:r w:rsidR="000D0E3C">
        <w:t xml:space="preserve"> learning</w:t>
      </w:r>
      <w:r w:rsidR="00EC3959">
        <w:t xml:space="preserve"> style would be that of visual and audio. </w:t>
      </w:r>
    </w:p>
    <w:p w14:paraId="32CC6657" w14:textId="77777777" w:rsidR="00FE1CE4" w:rsidRDefault="00070EAA" w:rsidP="00070EAA">
      <w:r>
        <w:t>Wh</w:t>
      </w:r>
      <w:r w:rsidR="00A979BB">
        <w:t xml:space="preserve">en </w:t>
      </w:r>
      <w:r>
        <w:t>asking the</w:t>
      </w:r>
      <w:r w:rsidR="00110968">
        <w:t xml:space="preserve"> same</w:t>
      </w:r>
      <w:r>
        <w:t xml:space="preserve"> questions to another participant</w:t>
      </w:r>
      <w:r w:rsidR="00454120">
        <w:t>,</w:t>
      </w:r>
      <w:r>
        <w:t xml:space="preserve"> </w:t>
      </w:r>
      <w:r w:rsidR="00A979BB">
        <w:t>i</w:t>
      </w:r>
      <w:r>
        <w:t xml:space="preserve">t </w:t>
      </w:r>
      <w:r w:rsidR="006E7FF4">
        <w:t>showed</w:t>
      </w:r>
      <w:r>
        <w:t xml:space="preserve"> that the</w:t>
      </w:r>
      <w:r w:rsidR="00A979BB">
        <w:t>ir</w:t>
      </w:r>
      <w:r>
        <w:t xml:space="preserve"> </w:t>
      </w:r>
      <w:r w:rsidR="00A979BB">
        <w:t xml:space="preserve">preferred </w:t>
      </w:r>
      <w:r>
        <w:t xml:space="preserve">learning style was through visual demonstration. </w:t>
      </w:r>
      <w:r w:rsidR="001F0FC7">
        <w:t xml:space="preserve">This visual learning style was developed from a young age and still plays a big role in their ability to progress further. Their weakest area was learning through reading and writing. This person would find it rather difficult to absorb  information if they were asked to complete a task given via a leaflet/book and they </w:t>
      </w:r>
      <w:r>
        <w:t>would have a better learning experience with a</w:t>
      </w:r>
      <w:r w:rsidR="00110968">
        <w:t xml:space="preserve"> more</w:t>
      </w:r>
      <w:r>
        <w:t xml:space="preserve"> hands on approach in order for them to take in the information shown to them in a working environment</w:t>
      </w:r>
      <w:r w:rsidR="00110968">
        <w:t xml:space="preserve"> or any given task</w:t>
      </w:r>
    </w:p>
    <w:p w14:paraId="2C721193" w14:textId="77777777" w:rsidR="00FE1CE4" w:rsidRDefault="00FE1CE4" w:rsidP="00070EAA"/>
    <w:p w14:paraId="6C479498" w14:textId="77777777" w:rsidR="00FE1CE4" w:rsidRDefault="00FE1CE4" w:rsidP="00070EAA"/>
    <w:p w14:paraId="0C999CF4" w14:textId="77777777" w:rsidR="00FE1CE4" w:rsidRDefault="00FE1CE4" w:rsidP="00070EAA"/>
    <w:p w14:paraId="7E2C912D" w14:textId="77777777" w:rsidR="00FE1CE4" w:rsidRDefault="00FE1CE4" w:rsidP="00070EAA"/>
    <w:p w14:paraId="07BD8444" w14:textId="77777777" w:rsidR="00FE1CE4" w:rsidRDefault="00FE1CE4" w:rsidP="00070EAA"/>
    <w:p w14:paraId="68522E19" w14:textId="43D9B4CB" w:rsidR="00110968" w:rsidRPr="00883860" w:rsidRDefault="00883860" w:rsidP="00070EAA">
      <w:pPr>
        <w:rPr>
          <w:rFonts w:ascii="Arial" w:hAnsi="Arial" w:cs="Arial"/>
          <w:b/>
          <w:bCs/>
          <w:sz w:val="24"/>
          <w:szCs w:val="24"/>
        </w:rPr>
      </w:pPr>
      <w:r w:rsidRPr="00883860">
        <w:rPr>
          <w:rFonts w:ascii="Arial" w:hAnsi="Arial" w:cs="Arial"/>
          <w:b/>
          <w:bCs/>
          <w:sz w:val="24"/>
          <w:szCs w:val="24"/>
        </w:rPr>
        <w:lastRenderedPageBreak/>
        <w:t>Self</w:t>
      </w:r>
    </w:p>
    <w:p w14:paraId="37A0A9E7" w14:textId="1B792F49" w:rsidR="006E7FF4" w:rsidRPr="001129C2" w:rsidRDefault="00920771" w:rsidP="00070EAA">
      <w:r w:rsidRPr="00013F45">
        <w:rPr>
          <w:noProof/>
        </w:rPr>
        <w:drawing>
          <wp:inline distT="0" distB="0" distL="0" distR="0" wp14:anchorId="267DC9B9" wp14:editId="384AAEF6">
            <wp:extent cx="5415455" cy="243695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4723" cy="2441126"/>
                    </a:xfrm>
                    <a:prstGeom prst="rect">
                      <a:avLst/>
                    </a:prstGeom>
                  </pic:spPr>
                </pic:pic>
              </a:graphicData>
            </a:graphic>
          </wp:inline>
        </w:drawing>
      </w:r>
      <w:r w:rsidR="00CE47DA" w:rsidRPr="00CE47DA">
        <w:rPr>
          <w:color w:val="FF0000"/>
        </w:rPr>
        <w:t xml:space="preserve"> </w:t>
      </w:r>
      <w:r w:rsidR="00FE1CE4">
        <w:rPr>
          <w:color w:val="FF0000"/>
        </w:rPr>
        <w:br/>
      </w:r>
      <w:r w:rsidR="001129C2" w:rsidRPr="001129C2">
        <w:t>Honey and Mumford</w:t>
      </w:r>
    </w:p>
    <w:p w14:paraId="42E90EC4" w14:textId="53D14885" w:rsidR="00070EAA" w:rsidRPr="00070EAA" w:rsidRDefault="00FE1CE4" w:rsidP="00070EAA">
      <w:r>
        <w:rPr>
          <w:noProof/>
        </w:rPr>
        <w:drawing>
          <wp:inline distT="0" distB="0" distL="0" distR="0" wp14:anchorId="1ED7F7E0" wp14:editId="48B07144">
            <wp:extent cx="5943600" cy="6927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943600" cy="692785"/>
                    </a:xfrm>
                    <a:prstGeom prst="rect">
                      <a:avLst/>
                    </a:prstGeom>
                  </pic:spPr>
                </pic:pic>
              </a:graphicData>
            </a:graphic>
          </wp:inline>
        </w:drawing>
      </w:r>
    </w:p>
    <w:p w14:paraId="61C396DE" w14:textId="2CA04870" w:rsidR="0006008A" w:rsidRDefault="00607775" w:rsidP="00D2291D">
      <w:pPr>
        <w:spacing w:line="360" w:lineRule="auto"/>
        <w:rPr>
          <w:rFonts w:ascii="Arial" w:hAnsi="Arial" w:cs="Arial"/>
          <w:color w:val="FF0000"/>
          <w:sz w:val="24"/>
          <w:szCs w:val="24"/>
        </w:rPr>
      </w:pPr>
      <w:r>
        <w:rPr>
          <w:rFonts w:ascii="Arial" w:hAnsi="Arial" w:cs="Arial"/>
          <w:sz w:val="24"/>
          <w:szCs w:val="24"/>
        </w:rPr>
        <w:t xml:space="preserve"> </w:t>
      </w:r>
    </w:p>
    <w:p w14:paraId="59A9D6A2" w14:textId="79BEBF0F" w:rsidR="006E11F3" w:rsidRDefault="00A235FA" w:rsidP="00D2291D">
      <w:pPr>
        <w:spacing w:line="360" w:lineRule="auto"/>
        <w:rPr>
          <w:rFonts w:cstheme="minorHAnsi"/>
        </w:rPr>
      </w:pPr>
      <w:r>
        <w:rPr>
          <w:rFonts w:cstheme="minorHAnsi"/>
        </w:rPr>
        <w:t>I</w:t>
      </w:r>
      <w:r w:rsidR="006E11F3">
        <w:rPr>
          <w:rFonts w:cstheme="minorHAnsi"/>
        </w:rPr>
        <w:t xml:space="preserve">n my </w:t>
      </w:r>
      <w:r>
        <w:rPr>
          <w:rFonts w:cstheme="minorHAnsi"/>
        </w:rPr>
        <w:t>H</w:t>
      </w:r>
      <w:r w:rsidR="006E11F3">
        <w:rPr>
          <w:rFonts w:cstheme="minorHAnsi"/>
        </w:rPr>
        <w:t xml:space="preserve">oney and </w:t>
      </w:r>
      <w:r>
        <w:rPr>
          <w:rFonts w:cstheme="minorHAnsi"/>
        </w:rPr>
        <w:t>M</w:t>
      </w:r>
      <w:r w:rsidR="006E11F3">
        <w:rPr>
          <w:rFonts w:cstheme="minorHAnsi"/>
        </w:rPr>
        <w:t>umford styles</w:t>
      </w:r>
      <w:r>
        <w:rPr>
          <w:rFonts w:cstheme="minorHAnsi"/>
        </w:rPr>
        <w:t>,</w:t>
      </w:r>
      <w:r w:rsidR="006E11F3">
        <w:rPr>
          <w:rFonts w:cstheme="minorHAnsi"/>
        </w:rPr>
        <w:t xml:space="preserve"> I can see that my strongest style is that of a theorist. accepting </w:t>
      </w:r>
      <w:r w:rsidR="00A961EB">
        <w:rPr>
          <w:rFonts w:cstheme="minorHAnsi"/>
        </w:rPr>
        <w:t xml:space="preserve"> my strengths are in building a concept o</w:t>
      </w:r>
      <w:r>
        <w:rPr>
          <w:rFonts w:cstheme="minorHAnsi"/>
        </w:rPr>
        <w:t>f</w:t>
      </w:r>
      <w:r w:rsidR="00A961EB">
        <w:rPr>
          <w:rFonts w:cstheme="minorHAnsi"/>
        </w:rPr>
        <w:t xml:space="preserve"> a theory on the basis of my analysis. I find I am good at taking different pieces of information and finding the ways that the</w:t>
      </w:r>
      <w:r>
        <w:rPr>
          <w:rFonts w:cstheme="minorHAnsi"/>
        </w:rPr>
        <w:t>y</w:t>
      </w:r>
      <w:r w:rsidR="00A961EB">
        <w:rPr>
          <w:rFonts w:cstheme="minorHAnsi"/>
        </w:rPr>
        <w:t xml:space="preserve"> function. I find reading or researching the information to be a start of topic.</w:t>
      </w:r>
    </w:p>
    <w:p w14:paraId="70797217" w14:textId="77777777" w:rsidR="006E11F3" w:rsidRPr="006E11F3" w:rsidRDefault="006E11F3" w:rsidP="00D2291D">
      <w:pPr>
        <w:spacing w:line="360" w:lineRule="auto"/>
        <w:rPr>
          <w:rFonts w:cstheme="minorHAnsi"/>
        </w:rPr>
      </w:pPr>
    </w:p>
    <w:p w14:paraId="1B7F18AB" w14:textId="5A0434C1" w:rsidR="00883860" w:rsidRDefault="00883860" w:rsidP="00D2291D">
      <w:pPr>
        <w:spacing w:line="360" w:lineRule="auto"/>
        <w:rPr>
          <w:rFonts w:ascii="Arial" w:hAnsi="Arial" w:cs="Arial"/>
          <w:b/>
          <w:bCs/>
          <w:sz w:val="24"/>
          <w:szCs w:val="24"/>
        </w:rPr>
      </w:pPr>
      <w:r w:rsidRPr="00883860">
        <w:rPr>
          <w:rFonts w:ascii="Arial" w:hAnsi="Arial" w:cs="Arial"/>
          <w:b/>
          <w:bCs/>
          <w:sz w:val="24"/>
          <w:szCs w:val="24"/>
        </w:rPr>
        <w:t>Other Person</w:t>
      </w:r>
    </w:p>
    <w:p w14:paraId="6E68BF28" w14:textId="337646A5" w:rsidR="005C7645" w:rsidRPr="005C7645" w:rsidRDefault="005C7645" w:rsidP="00D2291D">
      <w:pPr>
        <w:spacing w:line="360" w:lineRule="auto"/>
        <w:rPr>
          <w:rFonts w:cstheme="minorHAnsi"/>
        </w:rPr>
      </w:pPr>
      <w:r>
        <w:rPr>
          <w:rFonts w:cstheme="minorHAnsi"/>
        </w:rPr>
        <w:t xml:space="preserve">In the Honey and Mumford styles, I can identify that the strongest learning style for person 2 was that of a activist. The person benefits for a </w:t>
      </w:r>
      <w:r w:rsidR="00852A04">
        <w:rPr>
          <w:rFonts w:cstheme="minorHAnsi"/>
        </w:rPr>
        <w:t xml:space="preserve"> hands on approach. They tend to go with most thing and enjoy having a go…. Activists are considered to be most keen to DO in terms of a learning cycle</w:t>
      </w:r>
      <w:r w:rsidR="00983BB1">
        <w:rPr>
          <w:rFonts w:cstheme="minorHAnsi"/>
        </w:rPr>
        <w:t>.</w:t>
      </w:r>
    </w:p>
    <w:p w14:paraId="3302839A" w14:textId="06EFDA1A" w:rsidR="00885114" w:rsidRDefault="0008071E" w:rsidP="00D2291D">
      <w:pPr>
        <w:spacing w:line="360" w:lineRule="auto"/>
        <w:rPr>
          <w:rFonts w:ascii="Arial" w:hAnsi="Arial" w:cs="Arial"/>
          <w:sz w:val="24"/>
          <w:szCs w:val="24"/>
        </w:rPr>
      </w:pPr>
      <w:r w:rsidRPr="0008071E">
        <w:rPr>
          <w:rFonts w:ascii="Arial" w:hAnsi="Arial" w:cs="Arial"/>
          <w:noProof/>
          <w:sz w:val="24"/>
          <w:szCs w:val="24"/>
        </w:rPr>
        <w:lastRenderedPageBreak/>
        <w:drawing>
          <wp:inline distT="0" distB="0" distL="0" distR="0" wp14:anchorId="3A8ECCF2" wp14:editId="0903A456">
            <wp:extent cx="5943600" cy="2597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597150"/>
                    </a:xfrm>
                    <a:prstGeom prst="rect">
                      <a:avLst/>
                    </a:prstGeom>
                  </pic:spPr>
                </pic:pic>
              </a:graphicData>
            </a:graphic>
          </wp:inline>
        </w:drawing>
      </w:r>
    </w:p>
    <w:p w14:paraId="010E1490" w14:textId="77777777" w:rsidR="00885114" w:rsidRDefault="00885114" w:rsidP="00D2291D">
      <w:pPr>
        <w:spacing w:line="360" w:lineRule="auto"/>
        <w:rPr>
          <w:rFonts w:ascii="Arial" w:hAnsi="Arial" w:cs="Arial"/>
          <w:sz w:val="24"/>
          <w:szCs w:val="24"/>
        </w:rPr>
      </w:pP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07C254B6" w14:textId="77777777" w:rsidR="00754E62" w:rsidRDefault="00754E62" w:rsidP="0030173B"/>
    <w:p w14:paraId="67D9545E" w14:textId="244E5E19" w:rsidR="00E5033B" w:rsidRDefault="00E5033B" w:rsidP="0030173B"/>
    <w:p w14:paraId="6D7CA55E" w14:textId="76A560EF" w:rsidR="00883860" w:rsidRDefault="00883860" w:rsidP="0030173B"/>
    <w:p w14:paraId="4184AA6F" w14:textId="50E200C9" w:rsidR="00883860" w:rsidRDefault="00883860" w:rsidP="0030173B"/>
    <w:p w14:paraId="0944EE26" w14:textId="77777777" w:rsidR="00883860" w:rsidRPr="0030173B" w:rsidRDefault="00883860" w:rsidP="0030173B"/>
    <w:p w14:paraId="3F110435" w14:textId="0E516C8E" w:rsidR="003F69D6" w:rsidRDefault="005A2298" w:rsidP="00454120">
      <w:pPr>
        <w:pStyle w:val="Heading2"/>
        <w:numPr>
          <w:ilvl w:val="1"/>
          <w:numId w:val="17"/>
        </w:numPr>
      </w:pPr>
      <w:bookmarkStart w:id="5" w:name="_Toc500943473"/>
      <w:bookmarkStart w:id="6" w:name="_Toc55497521"/>
      <w:bookmarkEnd w:id="4"/>
      <w:r>
        <w:t>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p w14:paraId="64BE2F91" w14:textId="025B32C5" w:rsidR="00CE47DA" w:rsidRDefault="00A57B80" w:rsidP="00A57B80">
      <w:pPr>
        <w:pStyle w:val="ListParagraph"/>
        <w:numPr>
          <w:ilvl w:val="0"/>
          <w:numId w:val="17"/>
        </w:numPr>
      </w:pPr>
      <w:r>
        <w:t>Asking question, though it is simple it can be beneficial to  myself to receive feedback</w:t>
      </w:r>
    </w:p>
    <w:p w14:paraId="370A3010" w14:textId="38EF68A7" w:rsidR="00A57B80" w:rsidRDefault="00A57B80" w:rsidP="00A57B80">
      <w:pPr>
        <w:pStyle w:val="ListParagraph"/>
        <w:numPr>
          <w:ilvl w:val="0"/>
          <w:numId w:val="17"/>
        </w:numPr>
      </w:pPr>
      <w:r>
        <w:t xml:space="preserve">Monitor my performance </w:t>
      </w:r>
    </w:p>
    <w:p w14:paraId="538E9BB2" w14:textId="6D20E684" w:rsidR="00A57B80" w:rsidRDefault="00A57B80" w:rsidP="00A57B80">
      <w:pPr>
        <w:pStyle w:val="ListParagraph"/>
        <w:numPr>
          <w:ilvl w:val="0"/>
          <w:numId w:val="17"/>
        </w:numPr>
      </w:pPr>
      <w:r>
        <w:t>Make a deve</w:t>
      </w:r>
      <w:r w:rsidR="005C7645">
        <w:t>l</w:t>
      </w:r>
      <w:r>
        <w:t>opment plan</w:t>
      </w:r>
      <w:r w:rsidR="005C7645">
        <w:t xml:space="preserve"> for myself</w:t>
      </w:r>
    </w:p>
    <w:p w14:paraId="223840BA" w14:textId="77777777" w:rsidR="005C7645" w:rsidRPr="00CE47DA" w:rsidRDefault="005C7645" w:rsidP="005C7645">
      <w:pPr>
        <w:pStyle w:val="ListParagraph"/>
        <w:ind w:left="390"/>
      </w:pPr>
    </w:p>
    <w:p w14:paraId="0080E378" w14:textId="6BA33368" w:rsidR="00A96FE6" w:rsidRDefault="00A96FE6" w:rsidP="00A96FE6"/>
    <w:p w14:paraId="6EF7FB31" w14:textId="38CCCE38" w:rsidR="00A96FE6" w:rsidRPr="00A96FE6" w:rsidRDefault="005C7645" w:rsidP="00A96FE6">
      <w:r>
        <w:t>These techniques benefit both myself and person 2…..</w:t>
      </w:r>
    </w:p>
    <w:p w14:paraId="118209E1" w14:textId="7C8FCA0A" w:rsidR="001D3F02" w:rsidRDefault="001D3F02" w:rsidP="001D3F02"/>
    <w:p w14:paraId="3346D2DA" w14:textId="3F13BA5B" w:rsidR="001D3F02" w:rsidRDefault="001D3F02" w:rsidP="001D3F02"/>
    <w:p w14:paraId="72E101A2" w14:textId="77777777" w:rsidR="001D3F02" w:rsidRDefault="001D3F02" w:rsidP="001D3F02"/>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573ED8" w14:paraId="1B4325F7" w14:textId="77777777" w:rsidTr="007D69C9">
        <w:tc>
          <w:tcPr>
            <w:tcW w:w="9016" w:type="dxa"/>
            <w:gridSpan w:val="2"/>
            <w:shd w:val="clear" w:color="auto" w:fill="D9D9D9" w:themeFill="background1" w:themeFillShade="D9"/>
            <w:vAlign w:val="center"/>
          </w:tcPr>
          <w:p w14:paraId="2CC0E873" w14:textId="77777777" w:rsidR="00573ED8" w:rsidRDefault="00573ED8" w:rsidP="007D69C9">
            <w:pPr>
              <w:jc w:val="center"/>
              <w:rPr>
                <w:rFonts w:ascii="Arial" w:hAnsi="Arial" w:cs="Arial"/>
                <w:sz w:val="24"/>
                <w:szCs w:val="24"/>
              </w:rPr>
            </w:pPr>
            <w:bookmarkStart w:id="7" w:name="_Hlk511915604"/>
          </w:p>
          <w:p w14:paraId="7FA25EF6" w14:textId="77777777" w:rsidR="00573ED8" w:rsidRPr="005205A3" w:rsidRDefault="00573ED8" w:rsidP="007D69C9">
            <w:pPr>
              <w:jc w:val="center"/>
              <w:rPr>
                <w:rFonts w:ascii="Arial" w:hAnsi="Arial" w:cs="Arial"/>
                <w:b/>
                <w:sz w:val="28"/>
                <w:szCs w:val="28"/>
              </w:rPr>
            </w:pPr>
            <w:r w:rsidRPr="005205A3">
              <w:rPr>
                <w:rFonts w:ascii="Arial" w:hAnsi="Arial" w:cs="Arial"/>
                <w:b/>
                <w:sz w:val="28"/>
                <w:szCs w:val="28"/>
              </w:rPr>
              <w:t>SWOT Person 1</w:t>
            </w:r>
          </w:p>
          <w:p w14:paraId="132205BF" w14:textId="77777777" w:rsidR="00573ED8" w:rsidRDefault="00573ED8" w:rsidP="007D69C9">
            <w:pPr>
              <w:jc w:val="center"/>
              <w:rPr>
                <w:rFonts w:ascii="Arial" w:hAnsi="Arial" w:cs="Arial"/>
                <w:sz w:val="24"/>
                <w:szCs w:val="24"/>
              </w:rPr>
            </w:pPr>
          </w:p>
        </w:tc>
      </w:tr>
      <w:tr w:rsidR="00573ED8" w14:paraId="52CBED82" w14:textId="77777777" w:rsidTr="007D69C9">
        <w:tc>
          <w:tcPr>
            <w:tcW w:w="4514" w:type="dxa"/>
            <w:shd w:val="clear" w:color="auto" w:fill="B4C6E7" w:themeFill="accent5" w:themeFillTint="66"/>
          </w:tcPr>
          <w:p w14:paraId="7A142355" w14:textId="77777777" w:rsidR="00573ED8" w:rsidRDefault="00573ED8" w:rsidP="007D69C9">
            <w:pPr>
              <w:jc w:val="center"/>
              <w:rPr>
                <w:rFonts w:ascii="Arial" w:hAnsi="Arial" w:cs="Arial"/>
                <w:b/>
                <w:sz w:val="24"/>
                <w:szCs w:val="24"/>
              </w:rPr>
            </w:pPr>
          </w:p>
          <w:p w14:paraId="1A015CAC" w14:textId="5F9CBFCF" w:rsidR="00573ED8" w:rsidRPr="00F41815" w:rsidRDefault="00573ED8" w:rsidP="00F41815">
            <w:pPr>
              <w:jc w:val="center"/>
              <w:rPr>
                <w:rFonts w:ascii="Arial" w:hAnsi="Arial" w:cs="Arial"/>
                <w:b/>
                <w:sz w:val="24"/>
                <w:szCs w:val="24"/>
              </w:rPr>
            </w:pPr>
            <w:r w:rsidRPr="00F267A0">
              <w:rPr>
                <w:rFonts w:ascii="Arial" w:hAnsi="Arial" w:cs="Arial"/>
                <w:b/>
                <w:sz w:val="24"/>
                <w:szCs w:val="24"/>
              </w:rPr>
              <w:t>STRENGTHS</w:t>
            </w:r>
          </w:p>
          <w:p w14:paraId="191ED35E" w14:textId="54A8C4ED"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Observant</w:t>
            </w:r>
          </w:p>
          <w:p w14:paraId="4E9F80F5"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Patience</w:t>
            </w:r>
          </w:p>
          <w:p w14:paraId="58231F9A"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Multitasking</w:t>
            </w:r>
          </w:p>
          <w:p w14:paraId="568046AA"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Good listener</w:t>
            </w:r>
          </w:p>
          <w:p w14:paraId="1223BAEE"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Always caring for others</w:t>
            </w:r>
          </w:p>
          <w:p w14:paraId="7FC707C3"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Organising</w:t>
            </w:r>
          </w:p>
          <w:p w14:paraId="1181B2BD"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Independent </w:t>
            </w:r>
          </w:p>
          <w:p w14:paraId="37B2A98B"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Strong minded</w:t>
            </w:r>
          </w:p>
          <w:p w14:paraId="5C1F0BC4"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Opinionated</w:t>
            </w:r>
          </w:p>
          <w:p w14:paraId="2E1348FA" w14:textId="77777777" w:rsid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Positive attitude</w:t>
            </w:r>
          </w:p>
          <w:p w14:paraId="082DD740" w14:textId="72430985" w:rsidR="00573ED8" w:rsidRPr="00C45B69" w:rsidRDefault="00C45B69" w:rsidP="00C45B69">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Team player</w:t>
            </w:r>
          </w:p>
        </w:tc>
        <w:tc>
          <w:tcPr>
            <w:tcW w:w="4502" w:type="dxa"/>
            <w:shd w:val="clear" w:color="auto" w:fill="F2FD8D"/>
          </w:tcPr>
          <w:p w14:paraId="61A762F4" w14:textId="77777777" w:rsidR="00573ED8" w:rsidRDefault="00573ED8" w:rsidP="007D69C9">
            <w:pPr>
              <w:jc w:val="center"/>
              <w:rPr>
                <w:rFonts w:ascii="Arial" w:hAnsi="Arial" w:cs="Arial"/>
                <w:sz w:val="24"/>
                <w:szCs w:val="24"/>
              </w:rPr>
            </w:pPr>
          </w:p>
          <w:p w14:paraId="6D8C0706" w14:textId="77777777" w:rsidR="00573ED8" w:rsidRPr="00F267A0" w:rsidRDefault="00573ED8" w:rsidP="007D69C9">
            <w:pPr>
              <w:jc w:val="center"/>
              <w:rPr>
                <w:rFonts w:ascii="Arial" w:hAnsi="Arial" w:cs="Arial"/>
                <w:b/>
                <w:sz w:val="24"/>
                <w:szCs w:val="24"/>
              </w:rPr>
            </w:pPr>
            <w:r w:rsidRPr="00F267A0">
              <w:rPr>
                <w:rFonts w:ascii="Arial" w:hAnsi="Arial" w:cs="Arial"/>
                <w:b/>
                <w:sz w:val="24"/>
                <w:szCs w:val="24"/>
              </w:rPr>
              <w:t>WEAKNESSES</w:t>
            </w:r>
          </w:p>
          <w:p w14:paraId="0EE064FA" w14:textId="77777777" w:rsidR="0088236F" w:rsidRPr="0088236F" w:rsidRDefault="0088236F" w:rsidP="0088236F">
            <w:pPr>
              <w:spacing w:line="360" w:lineRule="auto"/>
              <w:rPr>
                <w:rFonts w:ascii="Arial" w:hAnsi="Arial" w:cs="Arial"/>
                <w:sz w:val="20"/>
                <w:szCs w:val="20"/>
              </w:rPr>
            </w:pPr>
            <w:r w:rsidRPr="0088236F">
              <w:rPr>
                <w:rFonts w:ascii="Arial" w:hAnsi="Arial" w:cs="Arial"/>
                <w:sz w:val="20"/>
                <w:szCs w:val="20"/>
              </w:rPr>
              <w:t>Audio learning</w:t>
            </w:r>
          </w:p>
          <w:p w14:paraId="518E790D" w14:textId="77777777" w:rsidR="0088236F" w:rsidRPr="0088236F" w:rsidRDefault="0088236F" w:rsidP="0088236F">
            <w:pPr>
              <w:spacing w:line="360" w:lineRule="auto"/>
              <w:rPr>
                <w:rFonts w:ascii="Arial" w:hAnsi="Arial" w:cs="Arial"/>
                <w:sz w:val="20"/>
                <w:szCs w:val="20"/>
              </w:rPr>
            </w:pPr>
            <w:r w:rsidRPr="0088236F">
              <w:rPr>
                <w:rFonts w:ascii="Arial" w:hAnsi="Arial" w:cs="Arial"/>
                <w:sz w:val="20"/>
                <w:szCs w:val="20"/>
              </w:rPr>
              <w:t>Public speaking</w:t>
            </w:r>
          </w:p>
          <w:p w14:paraId="61C6C455" w14:textId="77777777" w:rsidR="0088236F" w:rsidRPr="0088236F" w:rsidRDefault="0088236F" w:rsidP="0088236F">
            <w:pPr>
              <w:spacing w:line="360" w:lineRule="auto"/>
              <w:rPr>
                <w:rFonts w:ascii="Arial" w:hAnsi="Arial" w:cs="Arial"/>
                <w:sz w:val="20"/>
                <w:szCs w:val="20"/>
              </w:rPr>
            </w:pPr>
            <w:r w:rsidRPr="0088236F">
              <w:rPr>
                <w:rFonts w:ascii="Arial" w:hAnsi="Arial" w:cs="Arial"/>
                <w:sz w:val="20"/>
                <w:szCs w:val="20"/>
              </w:rPr>
              <w:t>Modern technology</w:t>
            </w:r>
          </w:p>
          <w:p w14:paraId="2166DE34" w14:textId="77777777" w:rsidR="0088236F" w:rsidRPr="0088236F" w:rsidRDefault="0088236F" w:rsidP="0088236F">
            <w:pPr>
              <w:spacing w:line="360" w:lineRule="auto"/>
              <w:rPr>
                <w:rFonts w:ascii="Arial" w:hAnsi="Arial" w:cs="Arial"/>
                <w:sz w:val="20"/>
                <w:szCs w:val="20"/>
              </w:rPr>
            </w:pPr>
            <w:r w:rsidRPr="0088236F">
              <w:rPr>
                <w:rFonts w:ascii="Arial" w:hAnsi="Arial" w:cs="Arial"/>
                <w:sz w:val="20"/>
                <w:szCs w:val="20"/>
              </w:rPr>
              <w:t>Stubborn</w:t>
            </w:r>
          </w:p>
          <w:p w14:paraId="026724E5" w14:textId="77777777" w:rsidR="0088236F" w:rsidRPr="0088236F" w:rsidRDefault="0088236F" w:rsidP="0088236F">
            <w:pPr>
              <w:spacing w:line="360" w:lineRule="auto"/>
              <w:rPr>
                <w:rFonts w:ascii="Arial" w:hAnsi="Arial" w:cs="Arial"/>
                <w:sz w:val="20"/>
                <w:szCs w:val="20"/>
              </w:rPr>
            </w:pPr>
            <w:r w:rsidRPr="0088236F">
              <w:rPr>
                <w:rFonts w:ascii="Arial" w:hAnsi="Arial" w:cs="Arial"/>
                <w:sz w:val="20"/>
                <w:szCs w:val="20"/>
              </w:rPr>
              <w:t xml:space="preserve">Over caring on occasion </w:t>
            </w:r>
          </w:p>
          <w:p w14:paraId="2FF66FF6" w14:textId="77777777" w:rsidR="00573ED8" w:rsidRPr="00741A2B" w:rsidRDefault="00573ED8" w:rsidP="007D69C9">
            <w:pPr>
              <w:spacing w:line="360" w:lineRule="auto"/>
              <w:rPr>
                <w:sz w:val="20"/>
                <w:szCs w:val="20"/>
              </w:rPr>
            </w:pPr>
          </w:p>
          <w:p w14:paraId="1C31F0BC" w14:textId="77777777" w:rsidR="00573ED8" w:rsidRDefault="00573ED8" w:rsidP="007D69C9">
            <w:pPr>
              <w:spacing w:line="360" w:lineRule="auto"/>
              <w:rPr>
                <w:rFonts w:ascii="Arial" w:hAnsi="Arial" w:cs="Arial"/>
                <w:sz w:val="24"/>
                <w:szCs w:val="24"/>
              </w:rPr>
            </w:pPr>
          </w:p>
          <w:p w14:paraId="42ED10E6" w14:textId="77777777" w:rsidR="00573ED8" w:rsidRDefault="00573ED8" w:rsidP="007D69C9">
            <w:pPr>
              <w:spacing w:line="360" w:lineRule="auto"/>
              <w:rPr>
                <w:rFonts w:ascii="Arial" w:hAnsi="Arial" w:cs="Arial"/>
                <w:sz w:val="24"/>
                <w:szCs w:val="24"/>
              </w:rPr>
            </w:pPr>
          </w:p>
          <w:p w14:paraId="1BAE0EAA" w14:textId="77777777" w:rsidR="00573ED8" w:rsidRDefault="00573ED8" w:rsidP="007D69C9">
            <w:pPr>
              <w:spacing w:line="360" w:lineRule="auto"/>
              <w:rPr>
                <w:rFonts w:ascii="Arial" w:hAnsi="Arial" w:cs="Arial"/>
                <w:sz w:val="24"/>
                <w:szCs w:val="24"/>
              </w:rPr>
            </w:pPr>
          </w:p>
          <w:p w14:paraId="7F7551B1" w14:textId="77777777" w:rsidR="00573ED8" w:rsidRPr="00907C27" w:rsidRDefault="00573ED8" w:rsidP="007D69C9">
            <w:pPr>
              <w:spacing w:line="360" w:lineRule="auto"/>
              <w:rPr>
                <w:rFonts w:ascii="Arial" w:hAnsi="Arial" w:cs="Arial"/>
                <w:sz w:val="24"/>
                <w:szCs w:val="24"/>
              </w:rPr>
            </w:pPr>
          </w:p>
        </w:tc>
      </w:tr>
      <w:tr w:rsidR="00573ED8" w14:paraId="2685D905" w14:textId="77777777" w:rsidTr="007D69C9">
        <w:tc>
          <w:tcPr>
            <w:tcW w:w="4514" w:type="dxa"/>
            <w:shd w:val="clear" w:color="auto" w:fill="F1B5DE"/>
          </w:tcPr>
          <w:p w14:paraId="746377F4" w14:textId="77777777" w:rsidR="00573ED8" w:rsidRDefault="00573ED8" w:rsidP="007D69C9">
            <w:pPr>
              <w:jc w:val="center"/>
              <w:rPr>
                <w:rFonts w:ascii="Arial" w:hAnsi="Arial" w:cs="Arial"/>
                <w:b/>
                <w:sz w:val="24"/>
                <w:szCs w:val="24"/>
              </w:rPr>
            </w:pPr>
          </w:p>
          <w:p w14:paraId="26FDC2C7" w14:textId="77777777" w:rsidR="00573ED8" w:rsidRPr="005C27B9" w:rsidRDefault="00573ED8" w:rsidP="007D69C9">
            <w:pPr>
              <w:jc w:val="center"/>
              <w:rPr>
                <w:rFonts w:ascii="Arial" w:hAnsi="Arial" w:cs="Arial"/>
                <w:b/>
                <w:sz w:val="24"/>
                <w:szCs w:val="24"/>
              </w:rPr>
            </w:pPr>
            <w:r w:rsidRPr="005C27B9">
              <w:rPr>
                <w:rFonts w:ascii="Arial" w:hAnsi="Arial" w:cs="Arial"/>
                <w:b/>
                <w:sz w:val="24"/>
                <w:szCs w:val="24"/>
              </w:rPr>
              <w:t>OPPORTUNITIES</w:t>
            </w:r>
          </w:p>
          <w:p w14:paraId="6D5BEA5A" w14:textId="77777777" w:rsidR="00AE545F" w:rsidRDefault="00AE545F" w:rsidP="00AE545F">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Applying drive and determination to turn weaknesses into strengths.</w:t>
            </w:r>
          </w:p>
          <w:p w14:paraId="7A3A6425" w14:textId="77777777" w:rsidR="00AE545F" w:rsidRDefault="00AE545F" w:rsidP="00AE545F">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Improving my level of learning skills. </w:t>
            </w:r>
          </w:p>
          <w:p w14:paraId="6E4D3A46" w14:textId="3B72D478" w:rsidR="00573ED8" w:rsidRPr="00773AFA" w:rsidRDefault="00AE545F" w:rsidP="00773AFA">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Improving my knowledge by researching.</w:t>
            </w:r>
          </w:p>
        </w:tc>
        <w:tc>
          <w:tcPr>
            <w:tcW w:w="4502" w:type="dxa"/>
            <w:shd w:val="clear" w:color="auto" w:fill="A8D08D" w:themeFill="accent6" w:themeFillTint="99"/>
          </w:tcPr>
          <w:p w14:paraId="23C19015" w14:textId="77777777" w:rsidR="00573ED8" w:rsidRDefault="00573ED8" w:rsidP="007D69C9">
            <w:pPr>
              <w:jc w:val="center"/>
              <w:rPr>
                <w:rFonts w:ascii="Arial" w:hAnsi="Arial" w:cs="Arial"/>
                <w:b/>
                <w:sz w:val="24"/>
                <w:szCs w:val="24"/>
              </w:rPr>
            </w:pPr>
          </w:p>
          <w:p w14:paraId="53C14AD2" w14:textId="77777777" w:rsidR="00573ED8" w:rsidRPr="005C27B9" w:rsidRDefault="00573ED8" w:rsidP="007D69C9">
            <w:pPr>
              <w:jc w:val="center"/>
              <w:rPr>
                <w:rFonts w:ascii="Arial" w:hAnsi="Arial" w:cs="Arial"/>
                <w:b/>
                <w:sz w:val="24"/>
                <w:szCs w:val="24"/>
              </w:rPr>
            </w:pPr>
            <w:r w:rsidRPr="005C27B9">
              <w:rPr>
                <w:rFonts w:ascii="Arial" w:hAnsi="Arial" w:cs="Arial"/>
                <w:b/>
                <w:sz w:val="24"/>
                <w:szCs w:val="24"/>
              </w:rPr>
              <w:t>THREATS</w:t>
            </w:r>
          </w:p>
          <w:p w14:paraId="37844740" w14:textId="77777777" w:rsidR="00773AFA" w:rsidRDefault="00773AFA" w:rsidP="00773AFA">
            <w:pPr>
              <w:spacing w:line="360" w:lineRule="auto"/>
              <w:rPr>
                <w:rFonts w:ascii="Arial" w:hAnsi="Arial" w:cs="Arial"/>
                <w:sz w:val="20"/>
                <w:szCs w:val="20"/>
              </w:rPr>
            </w:pPr>
            <w:r>
              <w:rPr>
                <w:rFonts w:ascii="Arial" w:hAnsi="Arial" w:cs="Arial"/>
                <w:sz w:val="20"/>
                <w:szCs w:val="20"/>
              </w:rPr>
              <w:t>Becoming discouraged and low due to difficulties when implementing the development plan of action.</w:t>
            </w:r>
          </w:p>
          <w:p w14:paraId="182B4ECB" w14:textId="0CE5780D" w:rsidR="00573ED8" w:rsidRPr="00773AFA" w:rsidRDefault="00773AFA" w:rsidP="00773AFA">
            <w:pPr>
              <w:spacing w:line="360" w:lineRule="auto"/>
              <w:rPr>
                <w:rFonts w:ascii="Arial" w:hAnsi="Arial" w:cs="Arial"/>
                <w:sz w:val="20"/>
                <w:szCs w:val="20"/>
              </w:rPr>
            </w:pPr>
            <w:r>
              <w:rPr>
                <w:rFonts w:ascii="Arial" w:hAnsi="Arial" w:cs="Arial"/>
                <w:sz w:val="20"/>
                <w:szCs w:val="20"/>
              </w:rPr>
              <w:t>Losing motivation easily.</w:t>
            </w:r>
          </w:p>
          <w:p w14:paraId="507A72E6" w14:textId="77777777" w:rsidR="00573ED8" w:rsidRDefault="00573ED8" w:rsidP="007D69C9">
            <w:pPr>
              <w:spacing w:line="360" w:lineRule="auto"/>
              <w:rPr>
                <w:rFonts w:ascii="Arial" w:hAnsi="Arial" w:cs="Arial"/>
                <w:sz w:val="24"/>
                <w:szCs w:val="24"/>
              </w:rPr>
            </w:pPr>
          </w:p>
          <w:p w14:paraId="0496C164" w14:textId="77777777" w:rsidR="00573ED8" w:rsidRPr="00907C27" w:rsidRDefault="00573ED8" w:rsidP="007D69C9">
            <w:pPr>
              <w:spacing w:line="360" w:lineRule="auto"/>
              <w:rPr>
                <w:rFonts w:ascii="Arial" w:hAnsi="Arial" w:cs="Arial"/>
                <w:sz w:val="24"/>
                <w:szCs w:val="24"/>
              </w:rPr>
            </w:pPr>
          </w:p>
        </w:tc>
      </w:tr>
      <w:bookmarkEnd w:id="7"/>
    </w:tbl>
    <w:p w14:paraId="09B2AAF3" w14:textId="692F5EC2" w:rsidR="00E5033B" w:rsidRDefault="00E5033B" w:rsidP="00D2291D">
      <w:pPr>
        <w:spacing w:line="360" w:lineRule="auto"/>
        <w:rPr>
          <w:rFonts w:ascii="Arial" w:hAnsi="Arial" w:cs="Arial"/>
          <w:sz w:val="24"/>
          <w:szCs w:val="24"/>
        </w:rPr>
      </w:pPr>
    </w:p>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0C8FF04E" w:rsidR="00A96FE6" w:rsidRDefault="00A96FE6" w:rsidP="00D2291D">
      <w:pPr>
        <w:spacing w:line="360" w:lineRule="auto"/>
        <w:rPr>
          <w:rFonts w:ascii="Arial" w:hAnsi="Arial" w:cs="Arial"/>
          <w:sz w:val="24"/>
          <w:szCs w:val="24"/>
        </w:rPr>
      </w:pPr>
    </w:p>
    <w:p w14:paraId="090298E9" w14:textId="43B0DB71" w:rsidR="000D5BD5" w:rsidRDefault="000D5BD5" w:rsidP="00D2291D">
      <w:pPr>
        <w:spacing w:line="360" w:lineRule="auto"/>
        <w:rPr>
          <w:rFonts w:ascii="Arial" w:hAnsi="Arial" w:cs="Arial"/>
          <w:sz w:val="24"/>
          <w:szCs w:val="24"/>
        </w:rPr>
      </w:pPr>
    </w:p>
    <w:p w14:paraId="72DF4BC0" w14:textId="1BD55248" w:rsidR="000D5BD5" w:rsidRDefault="000D5BD5" w:rsidP="00D2291D">
      <w:pPr>
        <w:spacing w:line="360" w:lineRule="auto"/>
        <w:rPr>
          <w:rFonts w:ascii="Arial" w:hAnsi="Arial" w:cs="Arial"/>
          <w:sz w:val="24"/>
          <w:szCs w:val="24"/>
        </w:rPr>
      </w:pPr>
    </w:p>
    <w:p w14:paraId="61C261EE" w14:textId="2F1728F0" w:rsidR="000D5BD5" w:rsidRDefault="000D5BD5" w:rsidP="00D2291D">
      <w:pPr>
        <w:spacing w:line="360" w:lineRule="auto"/>
        <w:rPr>
          <w:rFonts w:ascii="Arial" w:hAnsi="Arial" w:cs="Arial"/>
          <w:sz w:val="24"/>
          <w:szCs w:val="24"/>
        </w:rPr>
      </w:pPr>
    </w:p>
    <w:p w14:paraId="268A427A" w14:textId="77777777" w:rsidR="000D5BD5" w:rsidRPr="00D2291D" w:rsidRDefault="000D5BD5" w:rsidP="00D2291D">
      <w:pPr>
        <w:spacing w:line="360" w:lineRule="auto"/>
        <w:rPr>
          <w:rFonts w:ascii="Arial" w:hAnsi="Arial" w:cs="Arial"/>
          <w:sz w:val="24"/>
          <w:szCs w:val="24"/>
        </w:rPr>
      </w:pPr>
    </w:p>
    <w:p w14:paraId="1322B4D8" w14:textId="51CFC979" w:rsidR="00E136EC" w:rsidRDefault="00C33825" w:rsidP="00E136EC">
      <w:pPr>
        <w:pStyle w:val="Heading2"/>
        <w:numPr>
          <w:ilvl w:val="1"/>
          <w:numId w:val="17"/>
        </w:numPr>
      </w:pPr>
      <w:bookmarkStart w:id="8" w:name="_Toc500943474"/>
      <w:bookmarkStart w:id="9" w:name="_Toc55497522"/>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8"/>
      <w:bookmarkEnd w:id="9"/>
      <w:r w:rsidR="00256004">
        <w:br/>
      </w:r>
    </w:p>
    <w:p w14:paraId="21E5AF1C" w14:textId="714BDDBE" w:rsidR="00E136EC" w:rsidRDefault="00E136EC" w:rsidP="00E136EC">
      <w:r>
        <w:t>The several barriers I have identified have the potential to impact</w:t>
      </w:r>
      <w:r w:rsidR="00B43E5C">
        <w:t xml:space="preserve"> negatively</w:t>
      </w:r>
      <w:r w:rsidR="00811381">
        <w:t xml:space="preserve"> on</w:t>
      </w:r>
      <w:r>
        <w:t xml:space="preserve"> m</w:t>
      </w:r>
      <w:r w:rsidR="00D44CD5">
        <w:t>e and/</w:t>
      </w:r>
      <w:r w:rsidR="00B43E5C">
        <w:t>or</w:t>
      </w:r>
      <w:r>
        <w:t xml:space="preserve"> another </w:t>
      </w:r>
      <w:r w:rsidR="00B43E5C">
        <w:t>to learning.</w:t>
      </w:r>
      <w:r>
        <w:t xml:space="preserve"> I will expand on these individually to show the pros and cons on how these can be barriers to someone such as myself who is a single parent in education and how it </w:t>
      </w:r>
      <w:r w:rsidR="001219C6">
        <w:t>affects</w:t>
      </w:r>
      <w:r>
        <w:t xml:space="preserve"> another</w:t>
      </w:r>
      <w:r w:rsidR="001219C6">
        <w:t xml:space="preserve"> person</w:t>
      </w:r>
      <w:r>
        <w:t xml:space="preserve">.  </w:t>
      </w:r>
    </w:p>
    <w:p w14:paraId="0BEAA879" w14:textId="2D1DF600" w:rsidR="00B43E5C" w:rsidRPr="00F3394C" w:rsidRDefault="00B43E5C" w:rsidP="00E136EC">
      <w:pPr>
        <w:rPr>
          <w:b/>
          <w:bCs/>
        </w:rPr>
      </w:pPr>
      <w:r w:rsidRPr="00F3394C">
        <w:rPr>
          <w:b/>
          <w:bCs/>
        </w:rPr>
        <w:t>CHILDCARE</w:t>
      </w:r>
    </w:p>
    <w:p w14:paraId="3B1AB5EC" w14:textId="68428F12" w:rsidR="00F3394C" w:rsidRDefault="00B43E5C" w:rsidP="00E136EC">
      <w:r>
        <w:t>As a single parent with 3 children of school</w:t>
      </w:r>
      <w:r w:rsidR="00F3394C">
        <w:t xml:space="preserve"> age, I currently have the ability to learn remotely given the circumstances around the present pandemic. This means that while I can develop and learn from home and have the resources available to myself such as online classes, it means that this is not a current barrier to myself. However, when classes are to resume outside of the home and within the university this would become an issue. Whilst I have an older child who can be left unattended given her age, I then have to think and priorities, plan and organise childcare for my other 2 children. This example would then be a barrier if I was unable to pre plan arrangements in order for me to attend these classes within the university. This I identify as a barrier….</w:t>
      </w:r>
    </w:p>
    <w:p w14:paraId="5C778CF1" w14:textId="11E420E8" w:rsidR="00F3394C" w:rsidRDefault="00F3394C" w:rsidP="00E136EC">
      <w:r>
        <w:t xml:space="preserve">The childcare barrier however does not apply to the other participant due to having no children currently. </w:t>
      </w:r>
    </w:p>
    <w:p w14:paraId="77CF1728" w14:textId="717325A1" w:rsidR="00F3394C" w:rsidRDefault="00F3394C" w:rsidP="00E136EC">
      <w:pPr>
        <w:rPr>
          <w:b/>
          <w:bCs/>
        </w:rPr>
      </w:pPr>
      <w:r w:rsidRPr="00F3394C">
        <w:rPr>
          <w:b/>
          <w:bCs/>
        </w:rPr>
        <w:t>FINANCE</w:t>
      </w:r>
    </w:p>
    <w:p w14:paraId="35E36DB9" w14:textId="7A1E407C" w:rsidR="00CA6348" w:rsidRDefault="00C93AAC" w:rsidP="00E136EC">
      <w:r>
        <w:t>Expanding a bit form above, being a single mother and currently unemployed I rely upon the government UC. This set amount given to myself is to cover expenses within the home for myself and that of my children. As many would understand this amount has to be budgeted and therefor many things have to take priority….. for example; once I have covered the food bill, clothing, school funds, energy supply, there isn’t a lot left so I then have to think about travel expense, could I afford travelling back and forth to the university?. Could I stretch my finance to get supplies?, could I afford childcare for my children? And so on….. another barrier could also appear in a form of weather I could financially afford an internet bill. If I was unable to cover these costs I could not have the ability to learn remotely as I am currently doin</w:t>
      </w:r>
      <w:r w:rsidR="00CA6348">
        <w:t>g. Another example of financial barrier is the fact without the assistance of student finance I could not afford the fees in order to study to better my skills, knowledge.</w:t>
      </w:r>
    </w:p>
    <w:p w14:paraId="759CDFBC" w14:textId="4737CE52" w:rsidR="00CA6348" w:rsidRDefault="00CA6348" w:rsidP="00E136EC">
      <w:r>
        <w:t>Many others however have the benefit of not needing the help and financial support  in order for them to study so this wouldn’t be a barrier to them.</w:t>
      </w:r>
    </w:p>
    <w:p w14:paraId="187EB62B" w14:textId="32C43B26" w:rsidR="00FD5CED" w:rsidRDefault="00FD5CED" w:rsidP="00E136EC">
      <w:pPr>
        <w:rPr>
          <w:b/>
          <w:bCs/>
        </w:rPr>
      </w:pPr>
      <w:r w:rsidRPr="00FD5CED">
        <w:rPr>
          <w:b/>
          <w:bCs/>
        </w:rPr>
        <w:t>TRAVEL</w:t>
      </w:r>
    </w:p>
    <w:p w14:paraId="7F551A1A" w14:textId="3B35308E" w:rsidR="00CA6348" w:rsidRDefault="00CA6348" w:rsidP="00E136EC">
      <w:r>
        <w:t>This barrier however can apply to anyone.  Whilst there are many travelling options such as a car, train, public transport etc, the financial barrier can also tie within this bracket. For example;</w:t>
      </w:r>
    </w:p>
    <w:p w14:paraId="5AC96353" w14:textId="4FBE76FC" w:rsidR="00CD2CCB" w:rsidRDefault="00CA6348" w:rsidP="00E136EC">
      <w:r>
        <w:lastRenderedPageBreak/>
        <w:t>A car requires tax, mot, insurance….. can these expenses be covered in order for u to have the luxury of using a car…. For many this isn’t an available optio</w:t>
      </w:r>
      <w:r w:rsidR="00CD2CCB">
        <w:t>n such as myself who has to rely on public transport. Those few who are lucky enough to live closely within the proximity of the university can walk the distance, however those with possible physical health issues or disabilities don’t have that option and rely on other forms of transport.</w:t>
      </w:r>
    </w:p>
    <w:p w14:paraId="58E77D08" w14:textId="0686AE99" w:rsidR="00CD2CCB" w:rsidRDefault="00CD2CCB" w:rsidP="00E136EC">
      <w:pPr>
        <w:rPr>
          <w:b/>
          <w:bCs/>
        </w:rPr>
      </w:pPr>
      <w:r w:rsidRPr="00CD2CCB">
        <w:rPr>
          <w:b/>
          <w:bCs/>
        </w:rPr>
        <w:t>SUPPORT</w:t>
      </w:r>
    </w:p>
    <w:p w14:paraId="5D58B054" w14:textId="19A38F7C" w:rsidR="00CD2CCB" w:rsidRPr="00CD2CCB" w:rsidRDefault="00CD2CCB" w:rsidP="00E136EC">
      <w:r>
        <w:t xml:space="preserve">Support </w:t>
      </w:r>
      <w:r w:rsidR="007D69C9">
        <w:t xml:space="preserve">can come in many forms such as family, friends, class mates, tutors, partners, children, agencies, doctors etc…… I find that having support whilst learning is crucial to anyone including myself. I’m grateful for the fact I’m surrounded by support. I know I can turn to any of the above and find the support I need. </w:t>
      </w:r>
      <w:r w:rsidR="00BE08A9">
        <w:br/>
      </w:r>
      <w:r w:rsidR="007D69C9">
        <w:t>W</w:t>
      </w:r>
      <w:r w:rsidR="00BE08A9">
        <w:t>he</w:t>
      </w:r>
      <w:r w:rsidR="007D69C9">
        <w:t>ther it</w:t>
      </w:r>
      <w:r w:rsidR="00BE08A9">
        <w:t xml:space="preserve"> i</w:t>
      </w:r>
      <w:r w:rsidR="007D69C9">
        <w:t>s physically, emotionally, financially, or even just to have a break mentally. I also acknowledge that there are people within the university and my class, who may feel like they have no support. This can be a barrier for others as some may also find it difficult to open up and reach out for that support.</w:t>
      </w:r>
    </w:p>
    <w:p w14:paraId="7574C1F3" w14:textId="7602A64A" w:rsidR="000D5BD5" w:rsidRPr="00CD2CCB" w:rsidRDefault="000D5BD5" w:rsidP="00D2291D">
      <w:pPr>
        <w:spacing w:line="360" w:lineRule="auto"/>
        <w:rPr>
          <w:rFonts w:ascii="Arial" w:hAnsi="Arial" w:cs="Arial"/>
          <w:sz w:val="24"/>
          <w:szCs w:val="24"/>
        </w:rPr>
      </w:pPr>
    </w:p>
    <w:p w14:paraId="5EB255A6" w14:textId="77777777" w:rsidR="000D5BD5" w:rsidRPr="00CD2CCB" w:rsidRDefault="000D5BD5" w:rsidP="00D2291D">
      <w:pPr>
        <w:spacing w:line="360" w:lineRule="auto"/>
        <w:rPr>
          <w:rFonts w:ascii="Arial" w:hAnsi="Arial" w:cs="Arial"/>
          <w:sz w:val="24"/>
          <w:szCs w:val="24"/>
        </w:rPr>
      </w:pPr>
    </w:p>
    <w:p w14:paraId="7BE564BE" w14:textId="203951AB" w:rsidR="00285D09" w:rsidRDefault="00F56108" w:rsidP="00F56108">
      <w:pPr>
        <w:pStyle w:val="Heading2"/>
      </w:pPr>
      <w:bookmarkStart w:id="10" w:name="_Toc500943475"/>
      <w:bookmarkStart w:id="11" w:name="_Toc55497523"/>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0"/>
      <w:bookmarkEnd w:id="11"/>
      <w:r w:rsidR="00256004">
        <w:br/>
      </w:r>
    </w:p>
    <w:p w14:paraId="7117C778" w14:textId="0BB7CE16" w:rsidR="00863B6D" w:rsidRDefault="00863B6D" w:rsidP="00863B6D">
      <w:pPr>
        <w:rPr>
          <w:b/>
          <w:bCs/>
        </w:rPr>
      </w:pPr>
      <w:r>
        <w:rPr>
          <w:b/>
          <w:bCs/>
        </w:rPr>
        <w:t>PRIORITIES</w:t>
      </w:r>
    </w:p>
    <w:p w14:paraId="384C4CF1" w14:textId="77777777" w:rsidR="00863B6D" w:rsidRDefault="00863B6D" w:rsidP="00863B6D">
      <w:r>
        <w:t>Recognising what your priorities are first and foremost is so important. You should take all the above and write down what is most important. for instance in my personal circumstances I would firstly have to prioritise my home and my children then see what my options are and what I can and can’t do.</w:t>
      </w:r>
    </w:p>
    <w:p w14:paraId="62308740" w14:textId="77777777" w:rsidR="00863B6D" w:rsidRDefault="00863B6D" w:rsidP="00863B6D">
      <w:r>
        <w:t>Can I cover all house expenses on a budget? (finance) this is vital to learning how to make decisions and recognising where I/others need the support….</w:t>
      </w:r>
    </w:p>
    <w:p w14:paraId="7AC189F3" w14:textId="77777777" w:rsidR="00863B6D" w:rsidRDefault="00863B6D" w:rsidP="00863B6D">
      <w:r>
        <w:t xml:space="preserve">Can you get childcare?  (support network) do I/others have the support in order to attend the university.  </w:t>
      </w:r>
    </w:p>
    <w:p w14:paraId="6DD61819" w14:textId="77777777" w:rsidR="00863B6D" w:rsidRDefault="00863B6D" w:rsidP="00863B6D">
      <w:r>
        <w:t>Can you afford the childcare? (finance) always best to research what options are available via support network and online through DWP….</w:t>
      </w:r>
    </w:p>
    <w:p w14:paraId="49677BC8" w14:textId="77777777" w:rsidR="00863B6D" w:rsidRDefault="00863B6D" w:rsidP="00863B6D">
      <w:r>
        <w:t xml:space="preserve">Can you afford the transport to the university on a daily basis?  </w:t>
      </w:r>
    </w:p>
    <w:p w14:paraId="22047582" w14:textId="77777777" w:rsidR="00863B6D" w:rsidRDefault="00863B6D" w:rsidP="00863B6D">
      <w:r>
        <w:t>Can you provide time to commit to learning?  (planning)</w:t>
      </w:r>
    </w:p>
    <w:p w14:paraId="201CCB81" w14:textId="77777777" w:rsidR="00863B6D" w:rsidRDefault="00863B6D" w:rsidP="00863B6D">
      <w:r>
        <w:t>Doing some research is always best before jumping into a commitment.</w:t>
      </w:r>
    </w:p>
    <w:p w14:paraId="3853960C" w14:textId="76079427" w:rsidR="00EF627F" w:rsidRPr="00B43E5C" w:rsidRDefault="000B30F7" w:rsidP="00B43E5C">
      <w:r>
        <w:t>All these barriers can be overcome with support and advice…..</w:t>
      </w:r>
    </w:p>
    <w:p w14:paraId="47FB5074" w14:textId="77777777" w:rsidR="001A10D3" w:rsidRDefault="001A10D3" w:rsidP="001A10D3">
      <w:r>
        <w:t>Overcoming any barrier can seem quite overwhelming. However, making sure you have done all your research in advance and doing the following which all seem to tie and link together will help myself and others.</w:t>
      </w:r>
    </w:p>
    <w:p w14:paraId="0F4A446A" w14:textId="3B16A492" w:rsidR="001A10D3" w:rsidRPr="001A10D3" w:rsidRDefault="001A10D3" w:rsidP="001A10D3">
      <w:pPr>
        <w:rPr>
          <w:b/>
          <w:bCs/>
        </w:rPr>
      </w:pPr>
      <w:r w:rsidRPr="00607800">
        <w:rPr>
          <w:b/>
          <w:bCs/>
        </w:rPr>
        <w:lastRenderedPageBreak/>
        <w:t xml:space="preserve">Time management                                                                                                                                              </w:t>
      </w:r>
      <w:r>
        <w:rPr>
          <w:b/>
          <w:bCs/>
        </w:rPr>
        <w:br/>
      </w:r>
      <w:r>
        <w:t xml:space="preserve">keep a diary for classes, posted notes. Setting alarms. Get into a routine. </w:t>
      </w:r>
    </w:p>
    <w:p w14:paraId="2F2F5AEB" w14:textId="77777777" w:rsidR="001A10D3" w:rsidRDefault="001A10D3" w:rsidP="001A10D3">
      <w:r w:rsidRPr="00607800">
        <w:rPr>
          <w:b/>
          <w:bCs/>
        </w:rPr>
        <w:t xml:space="preserve">Babysitter/ child care                                                                                                                                                    </w:t>
      </w:r>
      <w:r>
        <w:t xml:space="preserve">make sure the people/person you have asked to provide care for understands that you have made a commitment in attending your classes and in return, ask them if they are committed to you in order for you to keep attending. </w:t>
      </w:r>
    </w:p>
    <w:p w14:paraId="46BFBCFE" w14:textId="3C97687B" w:rsidR="001A10D3" w:rsidRDefault="001A10D3" w:rsidP="001A10D3">
      <w:r w:rsidRPr="00607800">
        <w:rPr>
          <w:b/>
          <w:bCs/>
        </w:rPr>
        <w:t>Outside help</w:t>
      </w:r>
      <w:r>
        <w:t xml:space="preserve">                                                                                                                                                                    Research what help is available. There are so many options available to anyone wishing to gain higher education. Such as, student finance if your need financial assistance, knowing where to start… speak to a career advisor. Ask the university for assistance. Ask within your support network. If you don’t have internet access, research where your nearest library is and what’s the policy for using they’re computers in order for you to study etc..</w:t>
      </w:r>
    </w:p>
    <w:p w14:paraId="44C22B06" w14:textId="3FD6AA17" w:rsidR="001A10D3" w:rsidRPr="000458EE" w:rsidRDefault="001A10D3" w:rsidP="001A10D3">
      <w:pPr>
        <w:rPr>
          <w:b/>
          <w:bCs/>
        </w:rPr>
      </w:pPr>
      <w:r w:rsidRPr="000458EE">
        <w:rPr>
          <w:b/>
          <w:bCs/>
        </w:rPr>
        <w:t>Finance</w:t>
      </w:r>
      <w:r>
        <w:rPr>
          <w:b/>
          <w:bCs/>
        </w:rPr>
        <w:t xml:space="preserve">                                                                                                                                                                         </w:t>
      </w:r>
      <w:r>
        <w:t xml:space="preserve">Over research as much as possible. Understand what support you can get. </w:t>
      </w:r>
      <w:r w:rsidRPr="000458EE">
        <w:t xml:space="preserve">                                                                                                                                                     </w:t>
      </w:r>
    </w:p>
    <w:p w14:paraId="0EC80426" w14:textId="55CFE7EC" w:rsidR="00CC0899" w:rsidRDefault="00CC0899" w:rsidP="00CC0899">
      <w:r>
        <w:t>Preparation in all said above can help overcome a barrier to learning. When you have prepared yourself, mentally, financially, physically and more, your already half way through in breaking those barriers to learning down.</w:t>
      </w:r>
    </w:p>
    <w:p w14:paraId="2A53EEC9" w14:textId="77777777" w:rsidR="00CC0899" w:rsidRPr="00531E37" w:rsidRDefault="00CC0899" w:rsidP="00CC0899">
      <w:pPr>
        <w:rPr>
          <w:b/>
          <w:bCs/>
        </w:rPr>
      </w:pPr>
      <w:r w:rsidRPr="00531E37">
        <w:rPr>
          <w:b/>
          <w:bCs/>
        </w:rPr>
        <w:t>Selfcare;</w:t>
      </w:r>
    </w:p>
    <w:p w14:paraId="70FC6BB5" w14:textId="77777777" w:rsidR="00CC0899" w:rsidRDefault="00CC0899" w:rsidP="00CC0899">
      <w:r>
        <w:t xml:space="preserve">While it is a key to prioritise, it is also important to remember yourself. You have to make yourself a priority too. Looking after yourself mentally should be top of any list. I believe it can benefit you in many ways. I myself have my time when my children are in bed. I will priorities and prepare they’re school uniforms ready for the morning or even they’re lunches then I have a bit of me time. </w:t>
      </w:r>
    </w:p>
    <w:p w14:paraId="1EBD0507" w14:textId="77777777" w:rsidR="00CC0899" w:rsidRDefault="00CC0899" w:rsidP="00CC0899">
      <w:r>
        <w:t xml:space="preserve">I find having a bubble bath helps to relax my muscles and allows me to clear my head from all the stress of the day. Listening to music I also find is my go-to when I feel most stressed and this helps to calm me into a relaxing mood. </w:t>
      </w:r>
    </w:p>
    <w:p w14:paraId="5476A433" w14:textId="77777777" w:rsidR="00CC0899" w:rsidRDefault="00CC0899" w:rsidP="00CC0899">
      <w:r>
        <w:t>There are many more ways in order to help with personal selfcare;</w:t>
      </w:r>
    </w:p>
    <w:p w14:paraId="66861D61" w14:textId="77777777" w:rsidR="00CC0899" w:rsidRDefault="00CC0899" w:rsidP="00CC0899">
      <w:pPr>
        <w:pStyle w:val="ListParagraph"/>
        <w:numPr>
          <w:ilvl w:val="0"/>
          <w:numId w:val="44"/>
        </w:numPr>
      </w:pPr>
      <w:r>
        <w:t>Talking on the phone</w:t>
      </w:r>
    </w:p>
    <w:p w14:paraId="4221FECF" w14:textId="77777777" w:rsidR="00CC0899" w:rsidRDefault="00CC0899" w:rsidP="00CC0899">
      <w:pPr>
        <w:pStyle w:val="ListParagraph"/>
        <w:numPr>
          <w:ilvl w:val="0"/>
          <w:numId w:val="44"/>
        </w:numPr>
      </w:pPr>
      <w:r>
        <w:t>Going for a walk</w:t>
      </w:r>
    </w:p>
    <w:p w14:paraId="2D392C9C" w14:textId="77777777" w:rsidR="00CC0899" w:rsidRDefault="00CC0899" w:rsidP="00CC0899">
      <w:pPr>
        <w:pStyle w:val="ListParagraph"/>
        <w:numPr>
          <w:ilvl w:val="0"/>
          <w:numId w:val="44"/>
        </w:numPr>
      </w:pPr>
      <w:r>
        <w:t>Listening to music</w:t>
      </w:r>
    </w:p>
    <w:p w14:paraId="0571153F" w14:textId="77777777" w:rsidR="00CC0899" w:rsidRDefault="00CC0899" w:rsidP="00CC0899">
      <w:pPr>
        <w:pStyle w:val="ListParagraph"/>
        <w:numPr>
          <w:ilvl w:val="0"/>
          <w:numId w:val="44"/>
        </w:numPr>
      </w:pPr>
      <w:r>
        <w:t>Think of some good memories that make you smile or laugh</w:t>
      </w:r>
    </w:p>
    <w:p w14:paraId="5E48CAAE" w14:textId="77777777" w:rsidR="00CC0899" w:rsidRDefault="00CC0899" w:rsidP="00CC0899">
      <w:pPr>
        <w:pStyle w:val="ListParagraph"/>
        <w:numPr>
          <w:ilvl w:val="0"/>
          <w:numId w:val="44"/>
        </w:numPr>
      </w:pPr>
      <w:r>
        <w:t>A bath</w:t>
      </w:r>
    </w:p>
    <w:p w14:paraId="29946947" w14:textId="77777777" w:rsidR="00CC0899" w:rsidRDefault="00CC0899" w:rsidP="00CC0899">
      <w:pPr>
        <w:pStyle w:val="ListParagraph"/>
        <w:numPr>
          <w:ilvl w:val="0"/>
          <w:numId w:val="44"/>
        </w:numPr>
        <w:jc w:val="both"/>
      </w:pPr>
      <w:r>
        <w:t>Some may find cooking a form of relaxing</w:t>
      </w:r>
    </w:p>
    <w:p w14:paraId="3D978A22" w14:textId="77777777" w:rsidR="00CC0899" w:rsidRDefault="00CC0899" w:rsidP="00CC0899">
      <w:pPr>
        <w:pStyle w:val="ListParagraph"/>
        <w:numPr>
          <w:ilvl w:val="0"/>
          <w:numId w:val="44"/>
        </w:numPr>
        <w:jc w:val="both"/>
      </w:pPr>
      <w:r>
        <w:t>Confidence building</w:t>
      </w:r>
    </w:p>
    <w:p w14:paraId="799AFCCF" w14:textId="77777777" w:rsidR="00CC0899" w:rsidRDefault="00CC0899" w:rsidP="00CC0899">
      <w:pPr>
        <w:pStyle w:val="ListParagraph"/>
        <w:numPr>
          <w:ilvl w:val="0"/>
          <w:numId w:val="44"/>
        </w:numPr>
        <w:jc w:val="both"/>
      </w:pPr>
      <w:r>
        <w:t>Give yourself some positive motivation</w:t>
      </w:r>
    </w:p>
    <w:p w14:paraId="3ABDC0F5" w14:textId="77777777" w:rsidR="000D5BD5" w:rsidRPr="00D2291D" w:rsidRDefault="000D5BD5" w:rsidP="00D2291D">
      <w:pPr>
        <w:spacing w:line="360" w:lineRule="auto"/>
        <w:rPr>
          <w:rFonts w:ascii="Arial" w:hAnsi="Arial" w:cs="Arial"/>
          <w:sz w:val="24"/>
          <w:szCs w:val="24"/>
        </w:rPr>
      </w:pPr>
    </w:p>
    <w:p w14:paraId="4F2107EB" w14:textId="16547ED8" w:rsidR="009D4047" w:rsidRDefault="009D4047" w:rsidP="009D4047">
      <w:pPr>
        <w:pStyle w:val="Heading1"/>
      </w:pPr>
      <w:bookmarkStart w:id="12" w:name="_Toc500943476"/>
      <w:bookmarkStart w:id="13" w:name="_Toc55497524"/>
      <w:r>
        <w:lastRenderedPageBreak/>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2"/>
      <w:bookmarkEnd w:id="13"/>
      <w:r w:rsidR="00256004">
        <w:br/>
      </w:r>
    </w:p>
    <w:p w14:paraId="61D278E3" w14:textId="77777777" w:rsidR="00A8269E" w:rsidRPr="00BD2B57" w:rsidRDefault="00A8269E" w:rsidP="00A8269E">
      <w:pPr>
        <w:spacing w:line="360" w:lineRule="auto"/>
        <w:rPr>
          <w:rFonts w:ascii="Arial" w:hAnsi="Arial" w:cs="Arial"/>
          <w:sz w:val="24"/>
          <w:szCs w:val="24"/>
        </w:rPr>
      </w:pPr>
      <w:r>
        <w:rPr>
          <w:rFonts w:ascii="Arial" w:hAnsi="Arial" w:cs="Arial"/>
          <w:sz w:val="24"/>
          <w:szCs w:val="24"/>
        </w:rPr>
        <w:t xml:space="preserve">Time management; </w:t>
      </w:r>
      <w:r w:rsidRPr="00BD2B57">
        <w:rPr>
          <w:rFonts w:cstheme="minorHAnsi"/>
        </w:rPr>
        <w:t xml:space="preserve">Set alarms so </w:t>
      </w:r>
      <w:r>
        <w:rPr>
          <w:rFonts w:cstheme="minorHAnsi"/>
        </w:rPr>
        <w:t>I or other,</w:t>
      </w:r>
      <w:r w:rsidRPr="00BD2B57">
        <w:rPr>
          <w:rFonts w:cstheme="minorHAnsi"/>
        </w:rPr>
        <w:t xml:space="preserve"> get used to a routine of getting up on time, getting to</w:t>
      </w:r>
      <w:r>
        <w:rPr>
          <w:rFonts w:cstheme="minorHAnsi"/>
          <w:sz w:val="24"/>
          <w:szCs w:val="24"/>
        </w:rPr>
        <w:t xml:space="preserve"> where I or other, need to be at an acceptable time. Set my goals to a time frame. </w:t>
      </w:r>
    </w:p>
    <w:p w14:paraId="627488BC" w14:textId="77777777" w:rsidR="00A8269E" w:rsidRPr="00BD2B57" w:rsidRDefault="00A8269E" w:rsidP="00A8269E">
      <w:pPr>
        <w:spacing w:line="360" w:lineRule="auto"/>
        <w:rPr>
          <w:rFonts w:cstheme="minorHAnsi"/>
        </w:rPr>
      </w:pPr>
      <w:r>
        <w:rPr>
          <w:rFonts w:ascii="Arial" w:hAnsi="Arial" w:cs="Arial"/>
          <w:sz w:val="24"/>
          <w:szCs w:val="24"/>
        </w:rPr>
        <w:t xml:space="preserve">Preparation; </w:t>
      </w:r>
      <w:r>
        <w:rPr>
          <w:rFonts w:cstheme="minorHAnsi"/>
        </w:rPr>
        <w:t>always prepare for whatever i have to study for, or for whatever task I’m/other are asked to fulfil within the workplace.</w:t>
      </w:r>
    </w:p>
    <w:p w14:paraId="2BAE8032" w14:textId="77777777" w:rsidR="00A8269E" w:rsidRPr="00BD2B57" w:rsidRDefault="00A8269E" w:rsidP="00A8269E">
      <w:pPr>
        <w:spacing w:line="360" w:lineRule="auto"/>
        <w:rPr>
          <w:rFonts w:cstheme="minorHAnsi"/>
        </w:rPr>
      </w:pPr>
      <w:r>
        <w:rPr>
          <w:rFonts w:ascii="Arial" w:hAnsi="Arial" w:cs="Arial"/>
          <w:sz w:val="24"/>
          <w:szCs w:val="24"/>
        </w:rPr>
        <w:t>Prioritising</w:t>
      </w:r>
      <w:r>
        <w:rPr>
          <w:rFonts w:cstheme="minorHAnsi"/>
        </w:rPr>
        <w:t>; always prioritise what is most important to myself/other</w:t>
      </w:r>
    </w:p>
    <w:p w14:paraId="6078C738" w14:textId="77777777" w:rsidR="00A8269E" w:rsidRPr="00BD2B57" w:rsidRDefault="00A8269E" w:rsidP="00A8269E">
      <w:pPr>
        <w:spacing w:line="360" w:lineRule="auto"/>
        <w:rPr>
          <w:rFonts w:cstheme="minorHAnsi"/>
        </w:rPr>
      </w:pPr>
      <w:r>
        <w:rPr>
          <w:rFonts w:ascii="Arial" w:hAnsi="Arial" w:cs="Arial"/>
          <w:sz w:val="24"/>
          <w:szCs w:val="24"/>
        </w:rPr>
        <w:t xml:space="preserve">Financial advice; </w:t>
      </w:r>
      <w:r>
        <w:rPr>
          <w:rFonts w:cstheme="minorHAnsi"/>
        </w:rPr>
        <w:t>seek as much advice as possible to know what options are available to self/other</w:t>
      </w:r>
    </w:p>
    <w:p w14:paraId="147F8D02" w14:textId="77777777" w:rsidR="00A8269E" w:rsidRPr="00BD2B57" w:rsidRDefault="00A8269E" w:rsidP="00A8269E">
      <w:pPr>
        <w:spacing w:line="360" w:lineRule="auto"/>
        <w:rPr>
          <w:rFonts w:cstheme="minorHAnsi"/>
        </w:rPr>
      </w:pPr>
      <w:r>
        <w:rPr>
          <w:rFonts w:ascii="Arial" w:hAnsi="Arial" w:cs="Arial"/>
          <w:sz w:val="24"/>
          <w:szCs w:val="24"/>
        </w:rPr>
        <w:t xml:space="preserve">Routines; </w:t>
      </w:r>
      <w:r>
        <w:rPr>
          <w:rFonts w:cstheme="minorHAnsi"/>
        </w:rPr>
        <w:t>get myself/other into a routine, set times for each task…… home… study….. work…..etc</w:t>
      </w:r>
    </w:p>
    <w:p w14:paraId="7C513B26" w14:textId="77777777" w:rsidR="00A8269E" w:rsidRPr="009F646B" w:rsidRDefault="00A8269E" w:rsidP="00A8269E">
      <w:pPr>
        <w:spacing w:line="360" w:lineRule="auto"/>
        <w:rPr>
          <w:rFonts w:cstheme="minorHAnsi"/>
        </w:rPr>
      </w:pPr>
      <w:r w:rsidRPr="009F646B">
        <w:rPr>
          <w:rFonts w:ascii="Arial" w:hAnsi="Arial" w:cs="Arial"/>
          <w:sz w:val="24"/>
          <w:szCs w:val="24"/>
        </w:rPr>
        <w:t xml:space="preserve">Pre prepare;; </w:t>
      </w:r>
      <w:r w:rsidRPr="009F646B">
        <w:rPr>
          <w:rFonts w:cstheme="minorHAnsi"/>
        </w:rPr>
        <w:t>always pre prepare on</w:t>
      </w:r>
      <w:r>
        <w:rPr>
          <w:rFonts w:cstheme="minorHAnsi"/>
        </w:rPr>
        <w:t xml:space="preserve"> anything i/other wish to achieve </w:t>
      </w:r>
    </w:p>
    <w:p w14:paraId="53570E33" w14:textId="77777777" w:rsidR="00A8269E" w:rsidRPr="009F646B" w:rsidRDefault="00A8269E" w:rsidP="00A8269E">
      <w:pPr>
        <w:spacing w:line="360" w:lineRule="auto"/>
        <w:rPr>
          <w:rFonts w:cstheme="minorHAnsi"/>
        </w:rPr>
      </w:pPr>
      <w:r>
        <w:rPr>
          <w:rFonts w:ascii="Arial" w:hAnsi="Arial" w:cs="Arial"/>
          <w:sz w:val="24"/>
          <w:szCs w:val="24"/>
        </w:rPr>
        <w:t xml:space="preserve">Research; </w:t>
      </w:r>
      <w:r>
        <w:rPr>
          <w:rFonts w:cstheme="minorHAnsi"/>
        </w:rPr>
        <w:t>get all the details and research as much as possible on the topic I/other require</w:t>
      </w:r>
    </w:p>
    <w:p w14:paraId="4DC89BDC" w14:textId="7A27A4BF" w:rsidR="00A8269E" w:rsidRPr="00D2291D" w:rsidRDefault="00A8269E" w:rsidP="00A8269E">
      <w:pPr>
        <w:spacing w:line="360" w:lineRule="auto"/>
        <w:rPr>
          <w:rFonts w:ascii="Arial" w:hAnsi="Arial" w:cs="Arial"/>
          <w:sz w:val="24"/>
          <w:szCs w:val="24"/>
        </w:rPr>
      </w:pPr>
      <w:r>
        <w:rPr>
          <w:rFonts w:ascii="Arial" w:hAnsi="Arial" w:cs="Arial"/>
          <w:sz w:val="24"/>
          <w:szCs w:val="24"/>
        </w:rPr>
        <w:t>Online assistance</w:t>
      </w:r>
      <w:r w:rsidR="00EA7687">
        <w:rPr>
          <w:rFonts w:ascii="Arial" w:hAnsi="Arial" w:cs="Arial"/>
          <w:sz w:val="24"/>
          <w:szCs w:val="24"/>
        </w:rPr>
        <w:br/>
      </w:r>
    </w:p>
    <w:p w14:paraId="6AD91A36" w14:textId="77777777" w:rsidR="00EA7687" w:rsidRPr="00D2291D" w:rsidRDefault="00EA7687" w:rsidP="00D2291D">
      <w:pPr>
        <w:spacing w:line="360" w:lineRule="auto"/>
        <w:rPr>
          <w:rFonts w:ascii="Arial" w:hAnsi="Arial" w:cs="Arial"/>
          <w:sz w:val="24"/>
          <w:szCs w:val="24"/>
        </w:rPr>
      </w:pPr>
    </w:p>
    <w:p w14:paraId="53F00829" w14:textId="77777777" w:rsidR="00656D55" w:rsidRDefault="00656D55" w:rsidP="00656D55">
      <w:pPr>
        <w:pStyle w:val="Heading2"/>
      </w:pPr>
      <w:bookmarkStart w:id="14" w:name="_Toc500943477"/>
      <w:bookmarkStart w:id="15" w:name="_Toc55497525"/>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4"/>
      <w:bookmarkEnd w:id="15"/>
    </w:p>
    <w:p w14:paraId="7C52119B" w14:textId="20425651" w:rsidR="00D2291D" w:rsidRDefault="00A961EB" w:rsidP="00D2291D">
      <w:r>
        <w:t xml:space="preserve">Analysing the learning development options came come in the form of class mates, support groups, management, many cases can be your supervisor. All observations in these fields </w:t>
      </w:r>
      <w:r w:rsidR="009C6C5D">
        <w:t>may</w:t>
      </w:r>
      <w:r>
        <w:t xml:space="preserve"> help with mine or another’s development. It’s all about also knowing your abilities.</w:t>
      </w:r>
    </w:p>
    <w:p w14:paraId="19E9728B" w14:textId="2F079E34" w:rsidR="00EF627F" w:rsidRPr="009C6C5D" w:rsidRDefault="00EF627F" w:rsidP="009C6C5D">
      <w:pPr>
        <w:spacing w:line="360" w:lineRule="auto"/>
        <w:rPr>
          <w:rFonts w:ascii="Arial" w:hAnsi="Arial" w:cs="Arial"/>
          <w:sz w:val="24"/>
          <w:szCs w:val="24"/>
        </w:rPr>
      </w:pPr>
    </w:p>
    <w:p w14:paraId="298FF071" w14:textId="77777777" w:rsidR="00EF627F" w:rsidRPr="00EF627F" w:rsidRDefault="00EF627F" w:rsidP="00EF627F">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252D14BB" w14:textId="77777777" w:rsidR="00FC1214" w:rsidRDefault="00FC1214" w:rsidP="00FC1214">
      <w:pPr>
        <w:pStyle w:val="Heading2"/>
      </w:pPr>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p>
    <w:p w14:paraId="3F16F54F" w14:textId="77777777" w:rsidR="00FC1214" w:rsidRDefault="00FC1214" w:rsidP="00FC1214">
      <w:pPr>
        <w:spacing w:line="360" w:lineRule="auto"/>
        <w:rPr>
          <w:rFonts w:cstheme="minorHAnsi"/>
        </w:rPr>
      </w:pPr>
    </w:p>
    <w:p w14:paraId="6ECDA758" w14:textId="77777777" w:rsidR="00FC1214" w:rsidRPr="00FC1214" w:rsidRDefault="00FC1214" w:rsidP="00FC1214">
      <w:pPr>
        <w:spacing w:line="360" w:lineRule="auto"/>
        <w:rPr>
          <w:rFonts w:cstheme="minorHAnsi"/>
        </w:rPr>
      </w:pPr>
      <w:r w:rsidRPr="00FC1214">
        <w:rPr>
          <w:rFonts w:cstheme="minorHAnsi"/>
        </w:rPr>
        <w:t xml:space="preserve">I identify my support mechanisms to be that of my family and partner. I find myself lucky that I have this positive support to turn to on a daily basis. During my time on this current course I can also identify that my tutor is also a form a support mechanism as I can turn to her for support regarding my work, my </w:t>
      </w:r>
      <w:r w:rsidRPr="00FC1214">
        <w:rPr>
          <w:rFonts w:cstheme="minorHAnsi"/>
        </w:rPr>
        <w:lastRenderedPageBreak/>
        <w:t>worries, my concerns etc. I also identify my class mates to be a support. I feel that as a group should myself or another have difficulty in understanding a topic, then there are people there ready to help and support me through  my time of need.</w:t>
      </w:r>
    </w:p>
    <w:p w14:paraId="6299DE64" w14:textId="4C06D1B1" w:rsidR="00FC1214" w:rsidRDefault="00A833A8" w:rsidP="00FC1214">
      <w:pPr>
        <w:spacing w:line="360" w:lineRule="auto"/>
        <w:rPr>
          <w:rFonts w:cstheme="minorHAnsi"/>
          <w:b/>
          <w:bCs/>
          <w:sz w:val="24"/>
          <w:szCs w:val="24"/>
        </w:rPr>
      </w:pPr>
      <w:r>
        <w:rPr>
          <w:rFonts w:cstheme="minorHAnsi"/>
          <w:b/>
          <w:bCs/>
          <w:sz w:val="24"/>
          <w:szCs w:val="24"/>
        </w:rPr>
        <w:t>Person 2;</w:t>
      </w:r>
    </w:p>
    <w:p w14:paraId="3CA7457F" w14:textId="2A2CE106" w:rsidR="00A833A8" w:rsidRPr="00A833A8" w:rsidRDefault="00A833A8" w:rsidP="00FC1214">
      <w:pPr>
        <w:spacing w:line="360" w:lineRule="auto"/>
        <w:rPr>
          <w:rFonts w:cstheme="minorHAnsi"/>
        </w:rPr>
      </w:pPr>
      <w:r>
        <w:rPr>
          <w:rFonts w:cstheme="minorHAnsi"/>
        </w:rPr>
        <w:t xml:space="preserve">Identifying the support mechanisms of another it was quite nice to hear this person also has a large family network who offer support in the form of emotion, physical, and rarely but finance support. they also encourage him to gain further in life and work. He also finds that his supervisor, is a good support for him, and that of friends.  </w:t>
      </w:r>
    </w:p>
    <w:p w14:paraId="43F5933F" w14:textId="77777777" w:rsidR="00FC1214" w:rsidRDefault="00FC1214" w:rsidP="00FC1214">
      <w:pPr>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4303A85C" w14:textId="13FFD404" w:rsidR="00762A31" w:rsidRPr="00C55878" w:rsidRDefault="00762A31" w:rsidP="00762A31">
      <w:pPr>
        <w:rPr>
          <w:u w:val="single"/>
        </w:rPr>
      </w:pPr>
      <w:bookmarkStart w:id="16" w:name="_Toc456901523"/>
    </w:p>
    <w:p w14:paraId="58755772" w14:textId="77777777" w:rsidR="00762A31" w:rsidRPr="00762A31" w:rsidRDefault="00762A31" w:rsidP="00762A31"/>
    <w:p w14:paraId="1F187852" w14:textId="40A58665" w:rsidR="00506BC4" w:rsidRDefault="00506BC4" w:rsidP="00AE1899">
      <w:pPr>
        <w:pStyle w:val="Heading2"/>
      </w:pPr>
      <w:bookmarkStart w:id="17" w:name="_Toc500943479"/>
      <w:bookmarkStart w:id="18" w:name="_Toc55497527"/>
      <w:bookmarkEnd w:id="16"/>
      <w:r w:rsidRPr="00506BC4">
        <w:rPr>
          <w:rStyle w:val="Heading2Char"/>
        </w:rPr>
        <w:t>2.3 Prepare deve</w:t>
      </w:r>
      <w:r w:rsidRPr="000D5BD5">
        <w:rPr>
          <w:rStyle w:val="Heading2Char"/>
        </w:rPr>
        <w:t>lopmen</w:t>
      </w:r>
      <w:r w:rsidRPr="00506BC4">
        <w:rPr>
          <w:rStyle w:val="Heading2Char"/>
        </w:rPr>
        <w:t>t plan</w:t>
      </w:r>
      <w:r w:rsidR="00AD523D">
        <w:rPr>
          <w:rStyle w:val="Heading2Char"/>
        </w:rPr>
        <w:t>s</w:t>
      </w:r>
      <w:r w:rsidRPr="00506BC4">
        <w:rPr>
          <w:rStyle w:val="Heading2Char"/>
        </w:rPr>
        <w:t xml:space="preserve"> for </w:t>
      </w:r>
      <w:bookmarkEnd w:id="17"/>
      <w:r w:rsidR="00AE1899">
        <w:t>self &amp; ano</w:t>
      </w:r>
      <w:r w:rsidR="00AE1899">
        <w:rPr>
          <w:spacing w:val="-1"/>
        </w:rPr>
        <w:t>t</w:t>
      </w:r>
      <w:r w:rsidR="00AE1899">
        <w:t>her</w:t>
      </w:r>
      <w:bookmarkEnd w:id="18"/>
    </w:p>
    <w:p w14:paraId="3CB5583D" w14:textId="77777777" w:rsidR="003F69D6" w:rsidRDefault="003F69D6" w:rsidP="00AE1899">
      <w:pPr>
        <w:pStyle w:val="Heading2"/>
      </w:pPr>
    </w:p>
    <w:p w14:paraId="3D842B58" w14:textId="77777777" w:rsidR="00AD523D" w:rsidRDefault="00AD523D" w:rsidP="00AE1899">
      <w:pPr>
        <w:pStyle w:val="Heading2"/>
      </w:pPr>
      <w:bookmarkStart w:id="19" w:name="_Toc55497528"/>
      <w:r>
        <w:t>Self</w:t>
      </w:r>
      <w:bookmarkEnd w:id="19"/>
    </w:p>
    <w:p w14:paraId="4390807F" w14:textId="77777777" w:rsidR="00AD523D" w:rsidRDefault="00AD523D" w:rsidP="005A1253">
      <w:pPr>
        <w:rPr>
          <w:rFonts w:ascii="Arial Rounded MT Bold" w:hAnsi="Arial Rounded MT Bold"/>
          <w:u w:val="single"/>
        </w:rPr>
      </w:pPr>
    </w:p>
    <w:p w14:paraId="16E838EB" w14:textId="127F9554"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264A8" w14:paraId="2BAE9A9B" w14:textId="77777777" w:rsidTr="006E11F3">
        <w:trPr>
          <w:trHeight w:val="615"/>
        </w:trPr>
        <w:tc>
          <w:tcPr>
            <w:tcW w:w="2139" w:type="dxa"/>
            <w:shd w:val="clear" w:color="auto" w:fill="D9D9D9" w:themeFill="background1" w:themeFillShade="D9"/>
          </w:tcPr>
          <w:p w14:paraId="5B38D2CB" w14:textId="77777777" w:rsidR="005264A8" w:rsidRPr="00FC0AF7" w:rsidRDefault="005264A8" w:rsidP="006E11F3">
            <w:pPr>
              <w:rPr>
                <w:rFonts w:ascii="Arial Rounded MT Bold" w:hAnsi="Arial Rounded MT Bold"/>
              </w:rPr>
            </w:pPr>
            <w:bookmarkStart w:id="20" w:name="_Hlk57638855"/>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2DFBADEF" w14:textId="77777777" w:rsidR="005264A8" w:rsidRPr="00FC0AF7" w:rsidRDefault="005264A8" w:rsidP="006E11F3">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2B4C6ACA" w14:textId="77777777" w:rsidR="005264A8" w:rsidRPr="00FC0AF7" w:rsidRDefault="005264A8" w:rsidP="006E11F3">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2DA98D5E" w14:textId="77777777" w:rsidR="005264A8" w:rsidRPr="00FC0AF7" w:rsidRDefault="005264A8" w:rsidP="006E11F3">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5CA11BA6" w14:textId="77777777" w:rsidR="005264A8" w:rsidRPr="00FC0AF7" w:rsidRDefault="005264A8" w:rsidP="006E11F3">
            <w:pPr>
              <w:rPr>
                <w:rFonts w:ascii="Arial Rounded MT Bold" w:hAnsi="Arial Rounded MT Bold"/>
              </w:rPr>
            </w:pPr>
            <w:r w:rsidRPr="00FC0AF7">
              <w:rPr>
                <w:rFonts w:ascii="Arial Rounded MT Bold" w:hAnsi="Arial Rounded MT Bold"/>
              </w:rPr>
              <w:t>Target Date for Review</w:t>
            </w:r>
          </w:p>
        </w:tc>
      </w:tr>
      <w:tr w:rsidR="005264A8" w14:paraId="20B63DCC" w14:textId="77777777" w:rsidTr="006E11F3">
        <w:trPr>
          <w:trHeight w:val="316"/>
        </w:trPr>
        <w:tc>
          <w:tcPr>
            <w:tcW w:w="2139" w:type="dxa"/>
          </w:tcPr>
          <w:p w14:paraId="646DE3FA" w14:textId="77777777" w:rsidR="005264A8" w:rsidRDefault="005264A8" w:rsidP="006E11F3">
            <w:r>
              <w:t>How to gain more experience in the care sector</w:t>
            </w:r>
          </w:p>
          <w:p w14:paraId="66CFEC72" w14:textId="77777777" w:rsidR="005264A8" w:rsidRDefault="005264A8" w:rsidP="006E11F3"/>
          <w:p w14:paraId="51AED091" w14:textId="77777777" w:rsidR="005264A8" w:rsidRDefault="005264A8" w:rsidP="006E11F3"/>
        </w:tc>
        <w:tc>
          <w:tcPr>
            <w:tcW w:w="1948" w:type="dxa"/>
          </w:tcPr>
          <w:p w14:paraId="3A842DE2" w14:textId="77777777" w:rsidR="005264A8" w:rsidRDefault="005264A8" w:rsidP="006E11F3">
            <w:r>
              <w:t xml:space="preserve">Study the topic inside and out, research </w:t>
            </w:r>
          </w:p>
        </w:tc>
        <w:tc>
          <w:tcPr>
            <w:tcW w:w="2045" w:type="dxa"/>
          </w:tcPr>
          <w:p w14:paraId="7BE0FD75" w14:textId="77777777" w:rsidR="005264A8" w:rsidRDefault="005264A8" w:rsidP="006E11F3">
            <w:r>
              <w:t>Internet, agencies, work experience</w:t>
            </w:r>
          </w:p>
          <w:p w14:paraId="016860DA" w14:textId="77777777" w:rsidR="005264A8" w:rsidRDefault="005264A8" w:rsidP="006E11F3">
            <w:r>
              <w:t>Friends, family</w:t>
            </w:r>
          </w:p>
        </w:tc>
        <w:tc>
          <w:tcPr>
            <w:tcW w:w="2045" w:type="dxa"/>
          </w:tcPr>
          <w:p w14:paraId="1C583BAD" w14:textId="77777777" w:rsidR="005264A8" w:rsidRDefault="005264A8" w:rsidP="006E11F3">
            <w:r>
              <w:t>By how much I’ve learnt. Compare start to currently.</w:t>
            </w:r>
          </w:p>
        </w:tc>
        <w:tc>
          <w:tcPr>
            <w:tcW w:w="1340" w:type="dxa"/>
          </w:tcPr>
          <w:p w14:paraId="7FF62354" w14:textId="77777777" w:rsidR="005264A8" w:rsidRDefault="005264A8" w:rsidP="006E11F3">
            <w:r>
              <w:t>12 months</w:t>
            </w:r>
          </w:p>
        </w:tc>
      </w:tr>
      <w:tr w:rsidR="005264A8" w14:paraId="09B95357" w14:textId="77777777" w:rsidTr="006E11F3">
        <w:trPr>
          <w:trHeight w:val="329"/>
        </w:trPr>
        <w:tc>
          <w:tcPr>
            <w:tcW w:w="2139" w:type="dxa"/>
          </w:tcPr>
          <w:p w14:paraId="0A6D891D" w14:textId="77777777" w:rsidR="005264A8" w:rsidRDefault="005264A8" w:rsidP="006E11F3"/>
          <w:p w14:paraId="2731D462" w14:textId="77777777" w:rsidR="005264A8" w:rsidRDefault="005264A8" w:rsidP="006E11F3">
            <w:r>
              <w:t>Apply to study for the job I require</w:t>
            </w:r>
          </w:p>
          <w:p w14:paraId="3DAD8BF1" w14:textId="77777777" w:rsidR="005264A8" w:rsidRDefault="005264A8" w:rsidP="006E11F3"/>
        </w:tc>
        <w:tc>
          <w:tcPr>
            <w:tcW w:w="1948" w:type="dxa"/>
          </w:tcPr>
          <w:p w14:paraId="45DE7C4F" w14:textId="77777777" w:rsidR="005264A8" w:rsidRDefault="005264A8" w:rsidP="006E11F3">
            <w:r>
              <w:lastRenderedPageBreak/>
              <w:t>Preparation</w:t>
            </w:r>
          </w:p>
          <w:p w14:paraId="0353C1CA" w14:textId="77777777" w:rsidR="005264A8" w:rsidRDefault="005264A8" w:rsidP="006E11F3">
            <w:r>
              <w:t xml:space="preserve">Research </w:t>
            </w:r>
          </w:p>
          <w:p w14:paraId="3F3E02C1" w14:textId="77777777" w:rsidR="005264A8" w:rsidRDefault="005264A8" w:rsidP="006E11F3">
            <w:r>
              <w:lastRenderedPageBreak/>
              <w:t>Gain experience, knowledge</w:t>
            </w:r>
          </w:p>
        </w:tc>
        <w:tc>
          <w:tcPr>
            <w:tcW w:w="2045" w:type="dxa"/>
          </w:tcPr>
          <w:p w14:paraId="48FC6B93" w14:textId="77777777" w:rsidR="005264A8" w:rsidRDefault="005264A8" w:rsidP="006E11F3">
            <w:r>
              <w:lastRenderedPageBreak/>
              <w:t>Friends and family</w:t>
            </w:r>
          </w:p>
          <w:p w14:paraId="16B7BF7F" w14:textId="77777777" w:rsidR="005264A8" w:rsidRDefault="005264A8" w:rsidP="006E11F3">
            <w:r>
              <w:t>Online research</w:t>
            </w:r>
          </w:p>
          <w:p w14:paraId="223A1D7E" w14:textId="77777777" w:rsidR="005264A8" w:rsidRDefault="005264A8" w:rsidP="006E11F3">
            <w:r>
              <w:t>Tutor</w:t>
            </w:r>
          </w:p>
          <w:p w14:paraId="2A8A20A6" w14:textId="77777777" w:rsidR="005264A8" w:rsidRDefault="005264A8" w:rsidP="006E11F3">
            <w:r>
              <w:lastRenderedPageBreak/>
              <w:t>Supervisor</w:t>
            </w:r>
          </w:p>
          <w:p w14:paraId="10134AC9" w14:textId="77777777" w:rsidR="005264A8" w:rsidRDefault="005264A8" w:rsidP="006E11F3">
            <w:r>
              <w:t>Internet</w:t>
            </w:r>
          </w:p>
          <w:p w14:paraId="4F28C9A0" w14:textId="77777777" w:rsidR="005264A8" w:rsidRDefault="005264A8" w:rsidP="006E11F3"/>
        </w:tc>
        <w:tc>
          <w:tcPr>
            <w:tcW w:w="2045" w:type="dxa"/>
          </w:tcPr>
          <w:p w14:paraId="6ACBD956" w14:textId="77777777" w:rsidR="005264A8" w:rsidRDefault="005264A8" w:rsidP="006E11F3">
            <w:r>
              <w:lastRenderedPageBreak/>
              <w:t xml:space="preserve">By how much more I have learnt and </w:t>
            </w:r>
            <w:r>
              <w:lastRenderedPageBreak/>
              <w:t>the understanding of every topic</w:t>
            </w:r>
          </w:p>
        </w:tc>
        <w:tc>
          <w:tcPr>
            <w:tcW w:w="1340" w:type="dxa"/>
          </w:tcPr>
          <w:p w14:paraId="295DACC2" w14:textId="77777777" w:rsidR="005264A8" w:rsidRDefault="005264A8" w:rsidP="006E11F3">
            <w:r>
              <w:lastRenderedPageBreak/>
              <w:t>24 months</w:t>
            </w:r>
          </w:p>
        </w:tc>
      </w:tr>
      <w:tr w:rsidR="005264A8" w14:paraId="1B229316" w14:textId="77777777" w:rsidTr="006E11F3">
        <w:trPr>
          <w:trHeight w:val="316"/>
        </w:trPr>
        <w:tc>
          <w:tcPr>
            <w:tcW w:w="2139" w:type="dxa"/>
          </w:tcPr>
          <w:p w14:paraId="26D67016" w14:textId="399B4140" w:rsidR="005264A8" w:rsidRDefault="005264A8" w:rsidP="006E11F3"/>
          <w:p w14:paraId="0B96D469" w14:textId="77777777" w:rsidR="005264A8" w:rsidRDefault="005264A8" w:rsidP="006E11F3">
            <w:r>
              <w:t>I want to be a qualified health care provider/ nurse</w:t>
            </w:r>
          </w:p>
          <w:p w14:paraId="345F8082" w14:textId="77777777" w:rsidR="005264A8" w:rsidRDefault="005264A8" w:rsidP="006E11F3"/>
        </w:tc>
        <w:tc>
          <w:tcPr>
            <w:tcW w:w="1948" w:type="dxa"/>
          </w:tcPr>
          <w:p w14:paraId="4ED1D630" w14:textId="77777777" w:rsidR="005264A8" w:rsidRDefault="005264A8" w:rsidP="006E11F3">
            <w:r>
              <w:t>Continue to learn alongside someone with experience, continue university</w:t>
            </w:r>
          </w:p>
          <w:p w14:paraId="6312DCE8" w14:textId="77777777" w:rsidR="005264A8" w:rsidRDefault="005264A8" w:rsidP="006E11F3">
            <w:r>
              <w:t>Always expect changes and learn as times change</w:t>
            </w:r>
          </w:p>
        </w:tc>
        <w:tc>
          <w:tcPr>
            <w:tcW w:w="2045" w:type="dxa"/>
          </w:tcPr>
          <w:p w14:paraId="65B19894" w14:textId="77777777" w:rsidR="005264A8" w:rsidRDefault="005264A8" w:rsidP="006E11F3">
            <w:r>
              <w:t>Tutor</w:t>
            </w:r>
          </w:p>
          <w:p w14:paraId="69375FF9" w14:textId="77777777" w:rsidR="005264A8" w:rsidRDefault="005264A8" w:rsidP="006E11F3">
            <w:r>
              <w:t>Online research</w:t>
            </w:r>
          </w:p>
          <w:p w14:paraId="0C69B71D" w14:textId="77777777" w:rsidR="005264A8" w:rsidRDefault="005264A8" w:rsidP="006E11F3">
            <w:r>
              <w:t>Friends</w:t>
            </w:r>
          </w:p>
          <w:p w14:paraId="4EA29D57" w14:textId="77777777" w:rsidR="005264A8" w:rsidRDefault="005264A8" w:rsidP="006E11F3">
            <w:r>
              <w:t>family</w:t>
            </w:r>
          </w:p>
        </w:tc>
        <w:tc>
          <w:tcPr>
            <w:tcW w:w="2045" w:type="dxa"/>
          </w:tcPr>
          <w:p w14:paraId="4F7AE939" w14:textId="77777777" w:rsidR="005264A8" w:rsidRDefault="005264A8" w:rsidP="006E11F3">
            <w:r>
              <w:t>By gaining the degree  I set out to gain then using my knowledge and skill to adapt to wherever I may go within the care sector</w:t>
            </w:r>
          </w:p>
        </w:tc>
        <w:tc>
          <w:tcPr>
            <w:tcW w:w="1340" w:type="dxa"/>
          </w:tcPr>
          <w:p w14:paraId="395208A6" w14:textId="77777777" w:rsidR="005264A8" w:rsidRDefault="005264A8" w:rsidP="006E11F3">
            <w:r>
              <w:t>3 years</w:t>
            </w:r>
          </w:p>
        </w:tc>
      </w:tr>
      <w:bookmarkEnd w:id="20"/>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7D69C9">
        <w:trPr>
          <w:trHeight w:val="273"/>
        </w:trPr>
        <w:tc>
          <w:tcPr>
            <w:tcW w:w="8647" w:type="dxa"/>
            <w:shd w:val="clear" w:color="auto" w:fill="D9D9D9" w:themeFill="background1" w:themeFillShade="D9"/>
          </w:tcPr>
          <w:p w14:paraId="4B317DBF" w14:textId="77777777" w:rsidR="005A1253" w:rsidRDefault="005A1253" w:rsidP="007D69C9">
            <w:pPr>
              <w:rPr>
                <w:rFonts w:ascii="Arial Rounded MT Bold" w:hAnsi="Arial Rounded MT Bold"/>
              </w:rPr>
            </w:pPr>
            <w:r w:rsidRPr="00FC0AF7">
              <w:rPr>
                <w:rFonts w:ascii="Arial Rounded MT Bold" w:hAnsi="Arial Rounded MT Bold"/>
              </w:rPr>
              <w:t>Short Term Goals (next 12 months)</w:t>
            </w:r>
          </w:p>
          <w:p w14:paraId="10473240" w14:textId="6C030707" w:rsidR="000B30F7" w:rsidRPr="00FC0AF7" w:rsidRDefault="000B30F7" w:rsidP="007D69C9">
            <w:pPr>
              <w:rPr>
                <w:rFonts w:ascii="Arial Rounded MT Bold" w:hAnsi="Arial Rounded MT Bold"/>
              </w:rPr>
            </w:pPr>
          </w:p>
        </w:tc>
      </w:tr>
      <w:tr w:rsidR="005A1253" w14:paraId="28EC77FB" w14:textId="77777777" w:rsidTr="00754E62">
        <w:trPr>
          <w:trHeight w:val="964"/>
        </w:trPr>
        <w:tc>
          <w:tcPr>
            <w:tcW w:w="8647" w:type="dxa"/>
          </w:tcPr>
          <w:p w14:paraId="72E5CF42" w14:textId="2622366F" w:rsidR="005A1253" w:rsidRDefault="005A1253" w:rsidP="007D69C9"/>
          <w:p w14:paraId="098F0A0F" w14:textId="2A9951DB" w:rsidR="00142C4A" w:rsidRPr="005264A8" w:rsidRDefault="005264A8" w:rsidP="007D69C9">
            <w:r w:rsidRPr="005264A8">
              <w:t>Pass the CertHE course</w:t>
            </w:r>
          </w:p>
          <w:p w14:paraId="754D135B" w14:textId="77777777" w:rsidR="005A1253" w:rsidRDefault="005A1253" w:rsidP="007D69C9"/>
        </w:tc>
      </w:tr>
      <w:tr w:rsidR="005A1253" w14:paraId="75838506" w14:textId="77777777" w:rsidTr="007D69C9">
        <w:trPr>
          <w:trHeight w:val="273"/>
        </w:trPr>
        <w:tc>
          <w:tcPr>
            <w:tcW w:w="8647" w:type="dxa"/>
            <w:shd w:val="clear" w:color="auto" w:fill="D9D9D9" w:themeFill="background1" w:themeFillShade="D9"/>
          </w:tcPr>
          <w:p w14:paraId="12C39DA5" w14:textId="77777777" w:rsidR="005A1253" w:rsidRPr="00FC0AF7" w:rsidRDefault="005A1253" w:rsidP="007D69C9">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7D69C9"/>
          <w:p w14:paraId="23B6216F" w14:textId="77777777" w:rsidR="00FC491A" w:rsidRDefault="00FC491A" w:rsidP="00FC491A">
            <w:r>
              <w:t>Learn how the company operates, understand what skills I need to progress,  GET THE DEGREE</w:t>
            </w:r>
          </w:p>
          <w:p w14:paraId="03F2711A" w14:textId="1C2A7423" w:rsidR="005A1253" w:rsidRDefault="005A1253" w:rsidP="007D69C9"/>
        </w:tc>
      </w:tr>
      <w:tr w:rsidR="005A1253" w14:paraId="5D400A8A" w14:textId="77777777" w:rsidTr="007D69C9">
        <w:trPr>
          <w:trHeight w:val="273"/>
        </w:trPr>
        <w:tc>
          <w:tcPr>
            <w:tcW w:w="8647" w:type="dxa"/>
            <w:shd w:val="clear" w:color="auto" w:fill="D9D9D9" w:themeFill="background1" w:themeFillShade="D9"/>
          </w:tcPr>
          <w:p w14:paraId="4B642DDB" w14:textId="77777777" w:rsidR="005A1253" w:rsidRPr="00FC0AF7" w:rsidRDefault="005A1253" w:rsidP="007D69C9">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7D69C9"/>
          <w:p w14:paraId="4B963326" w14:textId="6C01114B" w:rsidR="005A1253" w:rsidRDefault="00C71779" w:rsidP="007D69C9">
            <w:r>
              <w:t>Gain the qualifications needed to put into action all that I’ve learnt… NEW JOB</w:t>
            </w:r>
          </w:p>
        </w:tc>
      </w:tr>
    </w:tbl>
    <w:p w14:paraId="39863B7D" w14:textId="77777777" w:rsidR="00597A59" w:rsidRDefault="00597A59" w:rsidP="003F69D6"/>
    <w:p w14:paraId="6DC666C0" w14:textId="7EF9F5CE" w:rsidR="00597A59" w:rsidRDefault="00597A59" w:rsidP="003F69D6"/>
    <w:p w14:paraId="67FB39FC" w14:textId="77777777" w:rsidR="006742EA" w:rsidRDefault="006742EA" w:rsidP="004D3A75">
      <w:pPr>
        <w:pStyle w:val="Heading2"/>
      </w:pPr>
      <w:bookmarkStart w:id="21" w:name="_Toc55497529"/>
    </w:p>
    <w:p w14:paraId="2920A38D" w14:textId="77777777" w:rsidR="006742EA" w:rsidRDefault="006742EA" w:rsidP="004D3A75">
      <w:pPr>
        <w:pStyle w:val="Heading2"/>
      </w:pPr>
    </w:p>
    <w:p w14:paraId="017DE30A" w14:textId="77777777" w:rsidR="006742EA" w:rsidRDefault="006742EA" w:rsidP="004D3A75">
      <w:pPr>
        <w:pStyle w:val="Heading2"/>
      </w:pPr>
    </w:p>
    <w:p w14:paraId="05D1F37C" w14:textId="77777777" w:rsidR="006742EA" w:rsidRDefault="006742EA" w:rsidP="004D3A75">
      <w:pPr>
        <w:pStyle w:val="Heading2"/>
      </w:pPr>
    </w:p>
    <w:p w14:paraId="799DB726" w14:textId="77777777" w:rsidR="006742EA" w:rsidRDefault="006742EA" w:rsidP="004D3A75">
      <w:pPr>
        <w:pStyle w:val="Heading2"/>
      </w:pPr>
    </w:p>
    <w:p w14:paraId="2E220CD1" w14:textId="77777777" w:rsidR="006742EA" w:rsidRDefault="006742EA" w:rsidP="004D3A75">
      <w:pPr>
        <w:pStyle w:val="Heading2"/>
      </w:pPr>
    </w:p>
    <w:p w14:paraId="54F08140" w14:textId="77777777" w:rsidR="006742EA" w:rsidRDefault="006742EA" w:rsidP="004D3A75">
      <w:pPr>
        <w:pStyle w:val="Heading2"/>
      </w:pPr>
    </w:p>
    <w:p w14:paraId="464357B3" w14:textId="77777777" w:rsidR="006742EA" w:rsidRDefault="006742EA" w:rsidP="004D3A75">
      <w:pPr>
        <w:pStyle w:val="Heading2"/>
      </w:pPr>
    </w:p>
    <w:p w14:paraId="278A5DB3" w14:textId="77777777" w:rsidR="006742EA" w:rsidRDefault="006742EA" w:rsidP="004D3A75">
      <w:pPr>
        <w:pStyle w:val="Heading2"/>
      </w:pPr>
    </w:p>
    <w:p w14:paraId="714ED89C" w14:textId="77777777" w:rsidR="006742EA" w:rsidRDefault="006742EA" w:rsidP="004D3A75">
      <w:pPr>
        <w:pStyle w:val="Heading2"/>
      </w:pPr>
    </w:p>
    <w:p w14:paraId="3260EDEA" w14:textId="77777777" w:rsidR="006742EA" w:rsidRDefault="006742EA" w:rsidP="004D3A75">
      <w:pPr>
        <w:pStyle w:val="Heading2"/>
      </w:pPr>
    </w:p>
    <w:p w14:paraId="04765AC6" w14:textId="77777777" w:rsidR="006742EA" w:rsidRDefault="006742EA" w:rsidP="004D3A75">
      <w:pPr>
        <w:pStyle w:val="Heading2"/>
      </w:pPr>
    </w:p>
    <w:p w14:paraId="5657D313" w14:textId="4B93E99F" w:rsidR="00AD523D" w:rsidRDefault="004D3A75" w:rsidP="004D3A75">
      <w:pPr>
        <w:pStyle w:val="Heading2"/>
      </w:pPr>
      <w:r>
        <w:t>Person 2</w:t>
      </w:r>
      <w:bookmarkEnd w:id="21"/>
      <w:r>
        <w:t xml:space="preserve"> </w:t>
      </w:r>
    </w:p>
    <w:p w14:paraId="372F13F9" w14:textId="77777777" w:rsidR="004D3A75" w:rsidRPr="004D3A75" w:rsidRDefault="004D3A75" w:rsidP="004D3A75"/>
    <w:p w14:paraId="199E5ED5"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6742EA" w14:paraId="727F73BF" w14:textId="77777777" w:rsidTr="006E11F3">
        <w:tc>
          <w:tcPr>
            <w:tcW w:w="9016" w:type="dxa"/>
            <w:gridSpan w:val="2"/>
            <w:shd w:val="clear" w:color="auto" w:fill="D9D9D9" w:themeFill="background1" w:themeFillShade="D9"/>
            <w:vAlign w:val="center"/>
          </w:tcPr>
          <w:p w14:paraId="15E92D9F" w14:textId="77777777" w:rsidR="006742EA" w:rsidRDefault="006742EA" w:rsidP="006E11F3">
            <w:pPr>
              <w:jc w:val="center"/>
              <w:rPr>
                <w:rFonts w:ascii="Arial" w:hAnsi="Arial" w:cs="Arial"/>
                <w:sz w:val="24"/>
                <w:szCs w:val="24"/>
              </w:rPr>
            </w:pPr>
          </w:p>
          <w:p w14:paraId="2D87DAC5" w14:textId="77777777" w:rsidR="006742EA" w:rsidRPr="005205A3" w:rsidRDefault="006742EA" w:rsidP="006E11F3">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4FE07F46" w14:textId="77777777" w:rsidR="006742EA" w:rsidRDefault="006742EA" w:rsidP="006E11F3">
            <w:pPr>
              <w:jc w:val="center"/>
              <w:rPr>
                <w:rFonts w:ascii="Arial" w:hAnsi="Arial" w:cs="Arial"/>
                <w:sz w:val="24"/>
                <w:szCs w:val="24"/>
              </w:rPr>
            </w:pPr>
          </w:p>
        </w:tc>
      </w:tr>
      <w:tr w:rsidR="006742EA" w14:paraId="2FD4AEB0" w14:textId="77777777" w:rsidTr="006E11F3">
        <w:tc>
          <w:tcPr>
            <w:tcW w:w="4514" w:type="dxa"/>
            <w:shd w:val="clear" w:color="auto" w:fill="B4C6E7" w:themeFill="accent5" w:themeFillTint="66"/>
          </w:tcPr>
          <w:p w14:paraId="1E8865FE" w14:textId="77777777" w:rsidR="006742EA" w:rsidRDefault="006742EA" w:rsidP="006E11F3">
            <w:pPr>
              <w:jc w:val="center"/>
              <w:rPr>
                <w:rFonts w:ascii="Arial" w:hAnsi="Arial" w:cs="Arial"/>
                <w:b/>
                <w:sz w:val="24"/>
                <w:szCs w:val="24"/>
              </w:rPr>
            </w:pPr>
          </w:p>
          <w:p w14:paraId="71BD81A2" w14:textId="77777777" w:rsidR="006742EA" w:rsidRPr="00F267A0" w:rsidRDefault="006742EA" w:rsidP="006E11F3">
            <w:pPr>
              <w:jc w:val="center"/>
              <w:rPr>
                <w:rFonts w:ascii="Arial" w:hAnsi="Arial" w:cs="Arial"/>
                <w:b/>
                <w:sz w:val="24"/>
                <w:szCs w:val="24"/>
              </w:rPr>
            </w:pPr>
            <w:r w:rsidRPr="00F267A0">
              <w:rPr>
                <w:rFonts w:ascii="Arial" w:hAnsi="Arial" w:cs="Arial"/>
                <w:b/>
                <w:sz w:val="24"/>
                <w:szCs w:val="24"/>
              </w:rPr>
              <w:t>STRENGTHS</w:t>
            </w:r>
          </w:p>
          <w:p w14:paraId="0E23252E" w14:textId="6B20B25C" w:rsidR="006742EA" w:rsidRDefault="009C6C5D" w:rsidP="006E11F3">
            <w:pPr>
              <w:pStyle w:val="NoSpacing"/>
              <w:spacing w:line="360" w:lineRule="auto"/>
              <w:rPr>
                <w:rFonts w:ascii="Arial" w:hAnsi="Arial" w:cs="Arial"/>
                <w:color w:val="000000" w:themeColor="text1"/>
              </w:rPr>
            </w:pPr>
            <w:r>
              <w:rPr>
                <w:rFonts w:ascii="Arial" w:hAnsi="Arial" w:cs="Arial"/>
                <w:color w:val="000000" w:themeColor="text1"/>
              </w:rPr>
              <w:t>Motivated</w:t>
            </w:r>
          </w:p>
          <w:p w14:paraId="22DC263C" w14:textId="49E577DD" w:rsidR="009C6C5D" w:rsidRDefault="009C6C5D" w:rsidP="006E11F3">
            <w:pPr>
              <w:pStyle w:val="NoSpacing"/>
              <w:spacing w:line="360" w:lineRule="auto"/>
              <w:rPr>
                <w:rFonts w:ascii="Arial" w:hAnsi="Arial" w:cs="Arial"/>
                <w:color w:val="000000" w:themeColor="text1"/>
              </w:rPr>
            </w:pPr>
            <w:r>
              <w:rPr>
                <w:rFonts w:ascii="Arial" w:hAnsi="Arial" w:cs="Arial"/>
                <w:color w:val="000000" w:themeColor="text1"/>
              </w:rPr>
              <w:t>Strong minded</w:t>
            </w:r>
          </w:p>
          <w:p w14:paraId="03342724" w14:textId="6A9DC37D" w:rsidR="009C6C5D" w:rsidRDefault="009C6C5D" w:rsidP="006E11F3">
            <w:pPr>
              <w:pStyle w:val="NoSpacing"/>
              <w:spacing w:line="360" w:lineRule="auto"/>
              <w:rPr>
                <w:rFonts w:ascii="Arial" w:hAnsi="Arial" w:cs="Arial"/>
                <w:color w:val="000000" w:themeColor="text1"/>
              </w:rPr>
            </w:pPr>
            <w:r>
              <w:rPr>
                <w:rFonts w:ascii="Arial" w:hAnsi="Arial" w:cs="Arial"/>
                <w:color w:val="000000" w:themeColor="text1"/>
              </w:rPr>
              <w:t>Always willing to learn new</w:t>
            </w:r>
          </w:p>
          <w:p w14:paraId="41617817" w14:textId="315DCA89" w:rsidR="009C6C5D" w:rsidRDefault="009C6C5D" w:rsidP="006E11F3">
            <w:pPr>
              <w:pStyle w:val="NoSpacing"/>
              <w:spacing w:line="360" w:lineRule="auto"/>
              <w:rPr>
                <w:rFonts w:ascii="Arial" w:hAnsi="Arial" w:cs="Arial"/>
                <w:color w:val="000000" w:themeColor="text1"/>
              </w:rPr>
            </w:pPr>
            <w:r>
              <w:rPr>
                <w:rFonts w:ascii="Arial" w:hAnsi="Arial" w:cs="Arial"/>
                <w:color w:val="000000" w:themeColor="text1"/>
              </w:rPr>
              <w:t>Caring</w:t>
            </w:r>
          </w:p>
          <w:p w14:paraId="1CD146B3" w14:textId="037B796F" w:rsidR="009C6C5D" w:rsidRDefault="009C6C5D" w:rsidP="006E11F3">
            <w:pPr>
              <w:pStyle w:val="NoSpacing"/>
              <w:spacing w:line="360" w:lineRule="auto"/>
              <w:rPr>
                <w:rFonts w:ascii="Arial" w:hAnsi="Arial" w:cs="Arial"/>
                <w:color w:val="000000" w:themeColor="text1"/>
              </w:rPr>
            </w:pPr>
            <w:r>
              <w:rPr>
                <w:rFonts w:ascii="Arial" w:hAnsi="Arial" w:cs="Arial"/>
                <w:color w:val="000000" w:themeColor="text1"/>
              </w:rPr>
              <w:t>Hard working</w:t>
            </w:r>
          </w:p>
          <w:p w14:paraId="75561CF7" w14:textId="77777777" w:rsidR="006742EA" w:rsidRDefault="006742EA" w:rsidP="006E11F3">
            <w:pPr>
              <w:pStyle w:val="NoSpacing"/>
              <w:spacing w:line="360" w:lineRule="auto"/>
              <w:rPr>
                <w:rFonts w:ascii="Arial" w:hAnsi="Arial" w:cs="Arial"/>
                <w:color w:val="000000" w:themeColor="text1"/>
              </w:rPr>
            </w:pPr>
          </w:p>
          <w:p w14:paraId="03A225F9" w14:textId="77777777" w:rsidR="006742EA" w:rsidRPr="000E4585" w:rsidRDefault="006742EA" w:rsidP="006E11F3">
            <w:pPr>
              <w:pStyle w:val="NoSpacing"/>
              <w:spacing w:line="360" w:lineRule="auto"/>
              <w:rPr>
                <w:rFonts w:ascii="Arial" w:hAnsi="Arial" w:cs="Arial"/>
                <w:color w:val="000000" w:themeColor="text1"/>
              </w:rPr>
            </w:pPr>
          </w:p>
        </w:tc>
        <w:tc>
          <w:tcPr>
            <w:tcW w:w="4502" w:type="dxa"/>
            <w:shd w:val="clear" w:color="auto" w:fill="F2FD8D"/>
          </w:tcPr>
          <w:p w14:paraId="7E9766D8" w14:textId="77777777" w:rsidR="006742EA" w:rsidRDefault="006742EA" w:rsidP="006E11F3">
            <w:pPr>
              <w:jc w:val="center"/>
              <w:rPr>
                <w:rFonts w:ascii="Arial" w:hAnsi="Arial" w:cs="Arial"/>
                <w:sz w:val="24"/>
                <w:szCs w:val="24"/>
              </w:rPr>
            </w:pPr>
          </w:p>
          <w:p w14:paraId="11515ED0" w14:textId="77777777" w:rsidR="006742EA" w:rsidRPr="00F267A0" w:rsidRDefault="006742EA" w:rsidP="006E11F3">
            <w:pPr>
              <w:jc w:val="center"/>
              <w:rPr>
                <w:rFonts w:ascii="Arial" w:hAnsi="Arial" w:cs="Arial"/>
                <w:b/>
                <w:sz w:val="24"/>
                <w:szCs w:val="24"/>
              </w:rPr>
            </w:pPr>
            <w:r w:rsidRPr="00F267A0">
              <w:rPr>
                <w:rFonts w:ascii="Arial" w:hAnsi="Arial" w:cs="Arial"/>
                <w:b/>
                <w:sz w:val="24"/>
                <w:szCs w:val="24"/>
              </w:rPr>
              <w:t>WEAKNESSES</w:t>
            </w:r>
          </w:p>
          <w:p w14:paraId="79AF0C3A" w14:textId="3F1CB72C" w:rsidR="006742EA" w:rsidRDefault="009C6C5D" w:rsidP="006E11F3">
            <w:pPr>
              <w:spacing w:line="360" w:lineRule="auto"/>
              <w:rPr>
                <w:sz w:val="20"/>
                <w:szCs w:val="20"/>
              </w:rPr>
            </w:pPr>
            <w:r>
              <w:rPr>
                <w:sz w:val="20"/>
                <w:szCs w:val="20"/>
              </w:rPr>
              <w:t>Stubborn</w:t>
            </w:r>
          </w:p>
          <w:p w14:paraId="75A7A1CE" w14:textId="520D51C5" w:rsidR="009C6C5D" w:rsidRDefault="009C6C5D" w:rsidP="006E11F3">
            <w:pPr>
              <w:spacing w:line="360" w:lineRule="auto"/>
              <w:rPr>
                <w:sz w:val="20"/>
                <w:szCs w:val="20"/>
              </w:rPr>
            </w:pPr>
            <w:r>
              <w:rPr>
                <w:sz w:val="20"/>
                <w:szCs w:val="20"/>
              </w:rPr>
              <w:t>Impatient</w:t>
            </w:r>
          </w:p>
          <w:p w14:paraId="6F4561B2" w14:textId="78B3B6EA" w:rsidR="009C6C5D" w:rsidRDefault="009C6C5D" w:rsidP="006E11F3">
            <w:pPr>
              <w:spacing w:line="360" w:lineRule="auto"/>
              <w:rPr>
                <w:sz w:val="20"/>
                <w:szCs w:val="20"/>
              </w:rPr>
            </w:pPr>
            <w:r>
              <w:rPr>
                <w:sz w:val="20"/>
                <w:szCs w:val="20"/>
              </w:rPr>
              <w:t>No patience</w:t>
            </w:r>
          </w:p>
          <w:p w14:paraId="217D2BCE" w14:textId="3F86212A" w:rsidR="009C6C5D" w:rsidRDefault="009C6C5D" w:rsidP="006E11F3">
            <w:pPr>
              <w:spacing w:line="360" w:lineRule="auto"/>
              <w:rPr>
                <w:sz w:val="20"/>
                <w:szCs w:val="20"/>
              </w:rPr>
            </w:pPr>
            <w:r>
              <w:rPr>
                <w:sz w:val="20"/>
                <w:szCs w:val="20"/>
              </w:rPr>
              <w:t>IT technology</w:t>
            </w:r>
          </w:p>
          <w:p w14:paraId="17B320D3" w14:textId="77777777" w:rsidR="009C6C5D" w:rsidRPr="00741A2B" w:rsidRDefault="009C6C5D" w:rsidP="006E11F3">
            <w:pPr>
              <w:spacing w:line="360" w:lineRule="auto"/>
              <w:rPr>
                <w:sz w:val="20"/>
                <w:szCs w:val="20"/>
              </w:rPr>
            </w:pPr>
          </w:p>
          <w:p w14:paraId="4B7515E4" w14:textId="38DD0B10" w:rsidR="006742EA" w:rsidRDefault="006742EA" w:rsidP="006E11F3">
            <w:pPr>
              <w:spacing w:line="360" w:lineRule="auto"/>
              <w:rPr>
                <w:rFonts w:ascii="Arial" w:hAnsi="Arial" w:cs="Arial"/>
                <w:sz w:val="24"/>
                <w:szCs w:val="24"/>
              </w:rPr>
            </w:pPr>
          </w:p>
          <w:p w14:paraId="65D59960" w14:textId="77777777" w:rsidR="006742EA" w:rsidRDefault="006742EA" w:rsidP="006E11F3">
            <w:pPr>
              <w:spacing w:line="360" w:lineRule="auto"/>
              <w:rPr>
                <w:rFonts w:ascii="Arial" w:hAnsi="Arial" w:cs="Arial"/>
                <w:sz w:val="24"/>
                <w:szCs w:val="24"/>
              </w:rPr>
            </w:pPr>
          </w:p>
          <w:p w14:paraId="4E69F800" w14:textId="77777777" w:rsidR="006742EA" w:rsidRDefault="006742EA" w:rsidP="006E11F3">
            <w:pPr>
              <w:spacing w:line="360" w:lineRule="auto"/>
              <w:rPr>
                <w:rFonts w:ascii="Arial" w:hAnsi="Arial" w:cs="Arial"/>
                <w:sz w:val="24"/>
                <w:szCs w:val="24"/>
              </w:rPr>
            </w:pPr>
          </w:p>
          <w:p w14:paraId="525C0911" w14:textId="77777777" w:rsidR="006742EA" w:rsidRPr="00907C27" w:rsidRDefault="006742EA" w:rsidP="006E11F3">
            <w:pPr>
              <w:spacing w:line="360" w:lineRule="auto"/>
              <w:rPr>
                <w:rFonts w:ascii="Arial" w:hAnsi="Arial" w:cs="Arial"/>
                <w:sz w:val="24"/>
                <w:szCs w:val="24"/>
              </w:rPr>
            </w:pPr>
          </w:p>
        </w:tc>
      </w:tr>
      <w:tr w:rsidR="006742EA" w14:paraId="459B7C1C" w14:textId="77777777" w:rsidTr="006E11F3">
        <w:tc>
          <w:tcPr>
            <w:tcW w:w="4514" w:type="dxa"/>
            <w:shd w:val="clear" w:color="auto" w:fill="F1B5DE"/>
          </w:tcPr>
          <w:p w14:paraId="0D3E63CB" w14:textId="77777777" w:rsidR="006742EA" w:rsidRDefault="006742EA" w:rsidP="006E11F3">
            <w:pPr>
              <w:jc w:val="center"/>
              <w:rPr>
                <w:rFonts w:ascii="Arial" w:hAnsi="Arial" w:cs="Arial"/>
                <w:b/>
                <w:sz w:val="24"/>
                <w:szCs w:val="24"/>
              </w:rPr>
            </w:pPr>
          </w:p>
          <w:p w14:paraId="2D870BA9" w14:textId="77777777" w:rsidR="006742EA" w:rsidRPr="005C27B9" w:rsidRDefault="006742EA" w:rsidP="006E11F3">
            <w:pPr>
              <w:jc w:val="center"/>
              <w:rPr>
                <w:rFonts w:ascii="Arial" w:hAnsi="Arial" w:cs="Arial"/>
                <w:b/>
                <w:sz w:val="24"/>
                <w:szCs w:val="24"/>
              </w:rPr>
            </w:pPr>
            <w:r w:rsidRPr="005C27B9">
              <w:rPr>
                <w:rFonts w:ascii="Arial" w:hAnsi="Arial" w:cs="Arial"/>
                <w:b/>
                <w:sz w:val="24"/>
                <w:szCs w:val="24"/>
              </w:rPr>
              <w:t>OPPORTUNITIES</w:t>
            </w:r>
          </w:p>
          <w:p w14:paraId="30D70C9D" w14:textId="2DCA5BA8" w:rsidR="006742EA" w:rsidRDefault="000648FB" w:rsidP="006E11F3">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Apply my drive and passion to learn new skills</w:t>
            </w:r>
          </w:p>
          <w:p w14:paraId="5A9CF585" w14:textId="103120AF" w:rsidR="000648FB" w:rsidRDefault="000648FB" w:rsidP="006E11F3">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Learn something new</w:t>
            </w:r>
          </w:p>
          <w:p w14:paraId="47BFA434" w14:textId="22BF513A" w:rsidR="000648FB" w:rsidRPr="00741A2B" w:rsidRDefault="000648FB" w:rsidP="006E11F3">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Show determination in all areas</w:t>
            </w:r>
          </w:p>
          <w:p w14:paraId="450BC20B" w14:textId="77777777" w:rsidR="006742EA" w:rsidRDefault="006742EA" w:rsidP="006E11F3">
            <w:pPr>
              <w:pStyle w:val="NoSpacing"/>
              <w:spacing w:line="360" w:lineRule="auto"/>
              <w:rPr>
                <w:rFonts w:ascii="Arial" w:hAnsi="Arial" w:cs="Arial"/>
                <w:color w:val="000000" w:themeColor="text1"/>
              </w:rPr>
            </w:pPr>
          </w:p>
          <w:p w14:paraId="6F20061F" w14:textId="77777777" w:rsidR="006742EA" w:rsidRDefault="006742EA" w:rsidP="006E11F3">
            <w:pPr>
              <w:pStyle w:val="NoSpacing"/>
              <w:spacing w:line="360" w:lineRule="auto"/>
              <w:rPr>
                <w:rFonts w:ascii="Arial" w:hAnsi="Arial" w:cs="Arial"/>
                <w:color w:val="000000" w:themeColor="text1"/>
              </w:rPr>
            </w:pPr>
          </w:p>
          <w:p w14:paraId="3A97C335" w14:textId="77777777" w:rsidR="006742EA" w:rsidRDefault="006742EA" w:rsidP="006E11F3">
            <w:pPr>
              <w:pStyle w:val="NoSpacing"/>
              <w:spacing w:line="360" w:lineRule="auto"/>
              <w:rPr>
                <w:rFonts w:ascii="Arial" w:hAnsi="Arial" w:cs="Arial"/>
                <w:color w:val="000000" w:themeColor="text1"/>
              </w:rPr>
            </w:pPr>
          </w:p>
          <w:p w14:paraId="6B288A1D" w14:textId="77777777" w:rsidR="006742EA" w:rsidRPr="000E4585" w:rsidRDefault="006742EA" w:rsidP="006E11F3">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0D476DC7" w14:textId="77777777" w:rsidR="006742EA" w:rsidRDefault="006742EA" w:rsidP="006E11F3">
            <w:pPr>
              <w:jc w:val="center"/>
              <w:rPr>
                <w:rFonts w:ascii="Arial" w:hAnsi="Arial" w:cs="Arial"/>
                <w:b/>
                <w:sz w:val="24"/>
                <w:szCs w:val="24"/>
              </w:rPr>
            </w:pPr>
          </w:p>
          <w:p w14:paraId="084B2CDC" w14:textId="77777777" w:rsidR="006742EA" w:rsidRPr="005C27B9" w:rsidRDefault="006742EA" w:rsidP="006E11F3">
            <w:pPr>
              <w:jc w:val="center"/>
              <w:rPr>
                <w:rFonts w:ascii="Arial" w:hAnsi="Arial" w:cs="Arial"/>
                <w:b/>
                <w:sz w:val="24"/>
                <w:szCs w:val="24"/>
              </w:rPr>
            </w:pPr>
            <w:r w:rsidRPr="005C27B9">
              <w:rPr>
                <w:rFonts w:ascii="Arial" w:hAnsi="Arial" w:cs="Arial"/>
                <w:b/>
                <w:sz w:val="24"/>
                <w:szCs w:val="24"/>
              </w:rPr>
              <w:t>THREATS</w:t>
            </w:r>
          </w:p>
          <w:p w14:paraId="4704A4ED" w14:textId="77777777" w:rsidR="006742EA" w:rsidRPr="00741A2B" w:rsidRDefault="006742EA" w:rsidP="006E11F3">
            <w:pPr>
              <w:spacing w:line="360" w:lineRule="auto"/>
              <w:rPr>
                <w:rFonts w:ascii="Arial" w:hAnsi="Arial" w:cs="Arial"/>
                <w:sz w:val="20"/>
                <w:szCs w:val="20"/>
              </w:rPr>
            </w:pPr>
          </w:p>
          <w:p w14:paraId="1837E9FF" w14:textId="293C3464" w:rsidR="006742EA" w:rsidRDefault="000648FB" w:rsidP="006E11F3">
            <w:pPr>
              <w:spacing w:line="360" w:lineRule="auto"/>
              <w:rPr>
                <w:rFonts w:ascii="Arial" w:hAnsi="Arial" w:cs="Arial"/>
                <w:sz w:val="24"/>
                <w:szCs w:val="24"/>
              </w:rPr>
            </w:pPr>
            <w:r>
              <w:rPr>
                <w:rFonts w:ascii="Arial" w:hAnsi="Arial" w:cs="Arial"/>
                <w:sz w:val="24"/>
                <w:szCs w:val="24"/>
              </w:rPr>
              <w:t>Loose motivation quickly</w:t>
            </w:r>
          </w:p>
          <w:p w14:paraId="05B298FA" w14:textId="696AB4AB" w:rsidR="000648FB" w:rsidRDefault="000648FB" w:rsidP="006E11F3">
            <w:pPr>
              <w:spacing w:line="360" w:lineRule="auto"/>
              <w:rPr>
                <w:rFonts w:ascii="Arial" w:hAnsi="Arial" w:cs="Arial"/>
                <w:sz w:val="24"/>
                <w:szCs w:val="24"/>
              </w:rPr>
            </w:pPr>
            <w:r>
              <w:rPr>
                <w:rFonts w:ascii="Arial" w:hAnsi="Arial" w:cs="Arial"/>
                <w:sz w:val="24"/>
                <w:szCs w:val="24"/>
              </w:rPr>
              <w:t xml:space="preserve">Ability to wait patiently </w:t>
            </w:r>
          </w:p>
          <w:p w14:paraId="3418A392" w14:textId="77777777" w:rsidR="006742EA" w:rsidRDefault="006742EA" w:rsidP="006E11F3">
            <w:pPr>
              <w:spacing w:line="360" w:lineRule="auto"/>
              <w:rPr>
                <w:rFonts w:ascii="Arial" w:hAnsi="Arial" w:cs="Arial"/>
                <w:sz w:val="24"/>
                <w:szCs w:val="24"/>
              </w:rPr>
            </w:pPr>
          </w:p>
          <w:p w14:paraId="3047D9E7" w14:textId="77777777" w:rsidR="006742EA" w:rsidRDefault="006742EA" w:rsidP="006E11F3">
            <w:pPr>
              <w:spacing w:line="360" w:lineRule="auto"/>
              <w:rPr>
                <w:rFonts w:ascii="Arial" w:hAnsi="Arial" w:cs="Arial"/>
                <w:sz w:val="24"/>
                <w:szCs w:val="24"/>
              </w:rPr>
            </w:pPr>
          </w:p>
          <w:p w14:paraId="4F7F3FCB" w14:textId="77777777" w:rsidR="006742EA" w:rsidRDefault="006742EA" w:rsidP="006E11F3">
            <w:pPr>
              <w:spacing w:line="360" w:lineRule="auto"/>
              <w:rPr>
                <w:rFonts w:ascii="Arial" w:hAnsi="Arial" w:cs="Arial"/>
                <w:sz w:val="24"/>
                <w:szCs w:val="24"/>
              </w:rPr>
            </w:pPr>
          </w:p>
          <w:p w14:paraId="5FBF3685" w14:textId="77777777" w:rsidR="006742EA" w:rsidRPr="00907C27" w:rsidRDefault="006742EA" w:rsidP="006E11F3">
            <w:pPr>
              <w:spacing w:line="360" w:lineRule="auto"/>
              <w:rPr>
                <w:rFonts w:ascii="Arial" w:hAnsi="Arial" w:cs="Arial"/>
                <w:sz w:val="24"/>
                <w:szCs w:val="24"/>
              </w:rPr>
            </w:pPr>
          </w:p>
        </w:tc>
      </w:tr>
    </w:tbl>
    <w:p w14:paraId="59ED6C2C" w14:textId="4B850185" w:rsidR="00AD523D" w:rsidRDefault="00AD523D" w:rsidP="00AD523D"/>
    <w:p w14:paraId="48982FDF" w14:textId="11714EB6" w:rsidR="006742EA" w:rsidRDefault="006742EA" w:rsidP="00AD523D"/>
    <w:p w14:paraId="42E567A5" w14:textId="75C60260" w:rsidR="006742EA" w:rsidRDefault="006742EA" w:rsidP="00AD523D"/>
    <w:p w14:paraId="48560A1F" w14:textId="27CF1ACF" w:rsidR="006742EA" w:rsidRDefault="006742EA" w:rsidP="00AD523D"/>
    <w:p w14:paraId="0830FD7A" w14:textId="77777777" w:rsidR="006742EA" w:rsidRPr="001A5AB1" w:rsidRDefault="006742EA" w:rsidP="006742EA">
      <w:pPr>
        <w:rPr>
          <w:rFonts w:ascii="Arial Rounded MT Bold" w:hAnsi="Arial Rounded MT Bold"/>
          <w:u w:val="single"/>
        </w:rPr>
      </w:pPr>
      <w:r w:rsidRPr="001A5AB1">
        <w:rPr>
          <w:rFonts w:ascii="Arial Rounded MT Bold" w:hAnsi="Arial Rounded MT Bold"/>
          <w:u w:val="single"/>
        </w:rPr>
        <w:t>Part 2: Setting Goals</w:t>
      </w:r>
    </w:p>
    <w:p w14:paraId="4F443EFB" w14:textId="77777777" w:rsidR="006742EA" w:rsidRDefault="006742EA" w:rsidP="00AD523D"/>
    <w:tbl>
      <w:tblPr>
        <w:tblStyle w:val="TableGrid"/>
        <w:tblW w:w="9517" w:type="dxa"/>
        <w:tblLook w:val="04A0" w:firstRow="1" w:lastRow="0" w:firstColumn="1" w:lastColumn="0" w:noHBand="0" w:noVBand="1"/>
      </w:tblPr>
      <w:tblGrid>
        <w:gridCol w:w="2139"/>
        <w:gridCol w:w="1948"/>
        <w:gridCol w:w="2045"/>
        <w:gridCol w:w="2045"/>
        <w:gridCol w:w="1340"/>
      </w:tblGrid>
      <w:tr w:rsidR="00CE03E4" w14:paraId="27A31EAC" w14:textId="77777777" w:rsidTr="006E11F3">
        <w:trPr>
          <w:trHeight w:val="615"/>
        </w:trPr>
        <w:tc>
          <w:tcPr>
            <w:tcW w:w="2139" w:type="dxa"/>
            <w:shd w:val="clear" w:color="auto" w:fill="D9D9D9" w:themeFill="background1" w:themeFillShade="D9"/>
          </w:tcPr>
          <w:p w14:paraId="3047179A" w14:textId="77777777" w:rsidR="00CE03E4" w:rsidRPr="00FC0AF7" w:rsidRDefault="00CE03E4" w:rsidP="006E11F3">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32613168" w14:textId="77777777" w:rsidR="00CE03E4" w:rsidRPr="00FC0AF7" w:rsidRDefault="00CE03E4" w:rsidP="006E11F3">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55B1410A" w14:textId="77777777" w:rsidR="00CE03E4" w:rsidRPr="00FC0AF7" w:rsidRDefault="00CE03E4" w:rsidP="006E11F3">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0C1909CF" w14:textId="77777777" w:rsidR="00CE03E4" w:rsidRPr="00FC0AF7" w:rsidRDefault="00CE03E4" w:rsidP="006E11F3">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3799F043" w14:textId="77777777" w:rsidR="00CE03E4" w:rsidRPr="00FC0AF7" w:rsidRDefault="00CE03E4" w:rsidP="006E11F3">
            <w:pPr>
              <w:rPr>
                <w:rFonts w:ascii="Arial Rounded MT Bold" w:hAnsi="Arial Rounded MT Bold"/>
              </w:rPr>
            </w:pPr>
            <w:r w:rsidRPr="00FC0AF7">
              <w:rPr>
                <w:rFonts w:ascii="Arial Rounded MT Bold" w:hAnsi="Arial Rounded MT Bold"/>
              </w:rPr>
              <w:t>Target Date for Review</w:t>
            </w:r>
          </w:p>
        </w:tc>
      </w:tr>
      <w:tr w:rsidR="00CE03E4" w14:paraId="376851C5" w14:textId="77777777" w:rsidTr="006E11F3">
        <w:trPr>
          <w:trHeight w:val="316"/>
        </w:trPr>
        <w:tc>
          <w:tcPr>
            <w:tcW w:w="2139" w:type="dxa"/>
          </w:tcPr>
          <w:p w14:paraId="37DC6847" w14:textId="77777777" w:rsidR="00CE03E4" w:rsidRDefault="00CE03E4" w:rsidP="006E11F3">
            <w:r>
              <w:t>Business law</w:t>
            </w:r>
          </w:p>
          <w:p w14:paraId="1D9943B0" w14:textId="77777777" w:rsidR="00CE03E4" w:rsidRDefault="00CE03E4" w:rsidP="006E11F3"/>
          <w:p w14:paraId="1BC66CE3" w14:textId="77777777" w:rsidR="00CE03E4" w:rsidRDefault="00CE03E4" w:rsidP="006E11F3"/>
        </w:tc>
        <w:tc>
          <w:tcPr>
            <w:tcW w:w="1948" w:type="dxa"/>
          </w:tcPr>
          <w:p w14:paraId="264C11EA" w14:textId="77777777" w:rsidR="00CE03E4" w:rsidRDefault="00CE03E4" w:rsidP="006E11F3">
            <w:r>
              <w:t>Attend university</w:t>
            </w:r>
          </w:p>
        </w:tc>
        <w:tc>
          <w:tcPr>
            <w:tcW w:w="2045" w:type="dxa"/>
          </w:tcPr>
          <w:p w14:paraId="4F58027E" w14:textId="77777777" w:rsidR="00CE03E4" w:rsidRDefault="00CE03E4" w:rsidP="006E11F3">
            <w:r>
              <w:t>Family/friends</w:t>
            </w:r>
          </w:p>
          <w:p w14:paraId="7E64765C" w14:textId="77777777" w:rsidR="00CE03E4" w:rsidRDefault="00CE03E4" w:rsidP="006E11F3">
            <w:r>
              <w:t>Research online</w:t>
            </w:r>
          </w:p>
        </w:tc>
        <w:tc>
          <w:tcPr>
            <w:tcW w:w="2045" w:type="dxa"/>
          </w:tcPr>
          <w:p w14:paraId="6F1D9869" w14:textId="77777777" w:rsidR="00CE03E4" w:rsidRDefault="00CE03E4" w:rsidP="006E11F3">
            <w:r>
              <w:t>How far I can take it</w:t>
            </w:r>
          </w:p>
        </w:tc>
        <w:tc>
          <w:tcPr>
            <w:tcW w:w="1340" w:type="dxa"/>
          </w:tcPr>
          <w:p w14:paraId="5D6CF10C" w14:textId="77777777" w:rsidR="00CE03E4" w:rsidRDefault="00CE03E4" w:rsidP="006E11F3">
            <w:r>
              <w:t>12 months</w:t>
            </w:r>
          </w:p>
        </w:tc>
      </w:tr>
      <w:tr w:rsidR="00CE03E4" w14:paraId="240A3AAA" w14:textId="77777777" w:rsidTr="006E11F3">
        <w:trPr>
          <w:trHeight w:val="329"/>
        </w:trPr>
        <w:tc>
          <w:tcPr>
            <w:tcW w:w="2139" w:type="dxa"/>
          </w:tcPr>
          <w:p w14:paraId="3815C86F" w14:textId="77777777" w:rsidR="00CE03E4" w:rsidRDefault="00CE03E4" w:rsidP="006E11F3">
            <w:r>
              <w:lastRenderedPageBreak/>
              <w:t>How a business is run and operated</w:t>
            </w:r>
          </w:p>
          <w:p w14:paraId="36B72A4F" w14:textId="77777777" w:rsidR="00CE03E4" w:rsidRDefault="00CE03E4" w:rsidP="006E11F3"/>
          <w:p w14:paraId="2BDEE654" w14:textId="77777777" w:rsidR="00CE03E4" w:rsidRDefault="00CE03E4" w:rsidP="006E11F3"/>
        </w:tc>
        <w:tc>
          <w:tcPr>
            <w:tcW w:w="1948" w:type="dxa"/>
          </w:tcPr>
          <w:p w14:paraId="2136DEE3" w14:textId="77777777" w:rsidR="00CE03E4" w:rsidRDefault="00CE03E4" w:rsidP="006E11F3">
            <w:r>
              <w:t>Gain experience, take all the information available and support</w:t>
            </w:r>
          </w:p>
        </w:tc>
        <w:tc>
          <w:tcPr>
            <w:tcW w:w="2045" w:type="dxa"/>
          </w:tcPr>
          <w:p w14:paraId="5111710C" w14:textId="77777777" w:rsidR="00CE03E4" w:rsidRDefault="00CE03E4" w:rsidP="006E11F3">
            <w:r>
              <w:t>Tutor,</w:t>
            </w:r>
          </w:p>
          <w:p w14:paraId="252AB73F" w14:textId="77777777" w:rsidR="00CE03E4" w:rsidRDefault="00CE03E4" w:rsidP="006E11F3">
            <w:r>
              <w:t>Family</w:t>
            </w:r>
          </w:p>
          <w:p w14:paraId="72C4B636" w14:textId="77777777" w:rsidR="00CE03E4" w:rsidRDefault="00CE03E4" w:rsidP="006E11F3">
            <w:r>
              <w:t>Friends</w:t>
            </w:r>
          </w:p>
          <w:p w14:paraId="7F8F3D02" w14:textId="77777777" w:rsidR="00CE03E4" w:rsidRDefault="00CE03E4" w:rsidP="006E11F3">
            <w:r>
              <w:t>Online</w:t>
            </w:r>
          </w:p>
          <w:p w14:paraId="35247E9F" w14:textId="77777777" w:rsidR="00CE03E4" w:rsidRDefault="00CE03E4" w:rsidP="006E11F3">
            <w:r>
              <w:t>Workplace supervisor</w:t>
            </w:r>
          </w:p>
        </w:tc>
        <w:tc>
          <w:tcPr>
            <w:tcW w:w="2045" w:type="dxa"/>
          </w:tcPr>
          <w:p w14:paraId="541A6E34" w14:textId="77777777" w:rsidR="00CE03E4" w:rsidRDefault="00CE03E4" w:rsidP="006E11F3">
            <w:r>
              <w:t>How much more understanding I have of how things operate</w:t>
            </w:r>
          </w:p>
        </w:tc>
        <w:tc>
          <w:tcPr>
            <w:tcW w:w="1340" w:type="dxa"/>
          </w:tcPr>
          <w:p w14:paraId="1502B5EE" w14:textId="77777777" w:rsidR="00CE03E4" w:rsidRDefault="00CE03E4" w:rsidP="006E11F3">
            <w:r>
              <w:t>24 months</w:t>
            </w:r>
          </w:p>
        </w:tc>
      </w:tr>
      <w:tr w:rsidR="00CE03E4" w14:paraId="413F1E88" w14:textId="77777777" w:rsidTr="006E11F3">
        <w:trPr>
          <w:trHeight w:val="316"/>
        </w:trPr>
        <w:tc>
          <w:tcPr>
            <w:tcW w:w="2139" w:type="dxa"/>
          </w:tcPr>
          <w:p w14:paraId="37793F02" w14:textId="77777777" w:rsidR="00CE03E4" w:rsidRDefault="00CE03E4" w:rsidP="006E11F3">
            <w:r>
              <w:t>Gain the degree and open a business</w:t>
            </w:r>
          </w:p>
          <w:p w14:paraId="417312DB" w14:textId="77777777" w:rsidR="00CE03E4" w:rsidRDefault="00CE03E4" w:rsidP="006E11F3"/>
        </w:tc>
        <w:tc>
          <w:tcPr>
            <w:tcW w:w="1948" w:type="dxa"/>
          </w:tcPr>
          <w:p w14:paraId="76A7414F" w14:textId="77777777" w:rsidR="00CE03E4" w:rsidRDefault="00CE03E4" w:rsidP="006E11F3">
            <w:r>
              <w:t>Take everything I know and put it into action</w:t>
            </w:r>
          </w:p>
        </w:tc>
        <w:tc>
          <w:tcPr>
            <w:tcW w:w="2045" w:type="dxa"/>
          </w:tcPr>
          <w:p w14:paraId="0981672B" w14:textId="77777777" w:rsidR="00CE03E4" w:rsidRDefault="00CE03E4" w:rsidP="006E11F3">
            <w:r>
              <w:t>Stated above</w:t>
            </w:r>
          </w:p>
        </w:tc>
        <w:tc>
          <w:tcPr>
            <w:tcW w:w="2045" w:type="dxa"/>
          </w:tcPr>
          <w:p w14:paraId="445F8CA6" w14:textId="77777777" w:rsidR="00CE03E4" w:rsidRDefault="00CE03E4" w:rsidP="006E11F3">
            <w:r>
              <w:t>If I am to succeed</w:t>
            </w:r>
          </w:p>
        </w:tc>
        <w:tc>
          <w:tcPr>
            <w:tcW w:w="1340" w:type="dxa"/>
          </w:tcPr>
          <w:p w14:paraId="20A3A6B5" w14:textId="77777777" w:rsidR="00CE03E4" w:rsidRDefault="00CE03E4" w:rsidP="006E11F3">
            <w:r>
              <w:t>3 years</w:t>
            </w:r>
          </w:p>
        </w:tc>
      </w:tr>
    </w:tbl>
    <w:p w14:paraId="633384C0" w14:textId="77777777" w:rsidR="00AD523D" w:rsidRDefault="00AD523D" w:rsidP="00AD523D"/>
    <w:p w14:paraId="4A78B289" w14:textId="77777777" w:rsidR="00AD523D" w:rsidRDefault="00AD523D" w:rsidP="00AD523D">
      <w:pPr>
        <w:rPr>
          <w:rFonts w:ascii="Arial Rounded MT Bold" w:hAnsi="Arial Rounded MT Bold"/>
          <w:u w:val="single"/>
        </w:rPr>
      </w:pPr>
    </w:p>
    <w:p w14:paraId="1366041E"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BB8BE47" w14:textId="77777777" w:rsidR="00AD523D" w:rsidRDefault="00AD523D" w:rsidP="00AD523D"/>
    <w:tbl>
      <w:tblPr>
        <w:tblStyle w:val="TableGrid"/>
        <w:tblW w:w="0" w:type="auto"/>
        <w:tblLook w:val="04A0" w:firstRow="1" w:lastRow="0" w:firstColumn="1" w:lastColumn="0" w:noHBand="0" w:noVBand="1"/>
      </w:tblPr>
      <w:tblGrid>
        <w:gridCol w:w="8647"/>
      </w:tblGrid>
      <w:tr w:rsidR="00AD523D" w14:paraId="08020160" w14:textId="77777777" w:rsidTr="007D69C9">
        <w:trPr>
          <w:trHeight w:val="273"/>
        </w:trPr>
        <w:tc>
          <w:tcPr>
            <w:tcW w:w="8647" w:type="dxa"/>
            <w:shd w:val="clear" w:color="auto" w:fill="D9D9D9" w:themeFill="background1" w:themeFillShade="D9"/>
          </w:tcPr>
          <w:p w14:paraId="0968794C" w14:textId="77777777" w:rsidR="00AD523D" w:rsidRPr="00FC0AF7" w:rsidRDefault="00AD523D" w:rsidP="007D69C9">
            <w:pPr>
              <w:rPr>
                <w:rFonts w:ascii="Arial Rounded MT Bold" w:hAnsi="Arial Rounded MT Bold"/>
              </w:rPr>
            </w:pPr>
            <w:r w:rsidRPr="00FC0AF7">
              <w:rPr>
                <w:rFonts w:ascii="Arial Rounded MT Bold" w:hAnsi="Arial Rounded MT Bold"/>
              </w:rPr>
              <w:t>Short Term Goals (next 12 months)</w:t>
            </w:r>
          </w:p>
        </w:tc>
      </w:tr>
      <w:tr w:rsidR="00AD523D" w14:paraId="3E29DB09" w14:textId="77777777" w:rsidTr="007D69C9">
        <w:trPr>
          <w:trHeight w:val="964"/>
        </w:trPr>
        <w:tc>
          <w:tcPr>
            <w:tcW w:w="8647" w:type="dxa"/>
          </w:tcPr>
          <w:p w14:paraId="4FFB6C28" w14:textId="77777777" w:rsidR="00AD523D" w:rsidRDefault="00AD523D" w:rsidP="007D69C9"/>
          <w:p w14:paraId="7B7121C7" w14:textId="4EB93172" w:rsidR="00AD523D" w:rsidRDefault="0044297E" w:rsidP="007D69C9">
            <w:r>
              <w:t>Research courses and support available</w:t>
            </w:r>
          </w:p>
        </w:tc>
      </w:tr>
      <w:tr w:rsidR="00AD523D" w14:paraId="23F8CDA0" w14:textId="77777777" w:rsidTr="007D69C9">
        <w:trPr>
          <w:trHeight w:val="273"/>
        </w:trPr>
        <w:tc>
          <w:tcPr>
            <w:tcW w:w="8647" w:type="dxa"/>
            <w:shd w:val="clear" w:color="auto" w:fill="D9D9D9" w:themeFill="background1" w:themeFillShade="D9"/>
          </w:tcPr>
          <w:p w14:paraId="66C4B8F7" w14:textId="77777777" w:rsidR="00AD523D" w:rsidRPr="00FC0AF7" w:rsidRDefault="00AD523D" w:rsidP="007D69C9">
            <w:pPr>
              <w:rPr>
                <w:rFonts w:ascii="Arial Rounded MT Bold" w:hAnsi="Arial Rounded MT Bold"/>
              </w:rPr>
            </w:pPr>
            <w:r w:rsidRPr="00FC0AF7">
              <w:rPr>
                <w:rFonts w:ascii="Arial Rounded MT Bold" w:hAnsi="Arial Rounded MT Bold"/>
              </w:rPr>
              <w:t>Medium Term Goals (2-3 years)</w:t>
            </w:r>
          </w:p>
        </w:tc>
      </w:tr>
      <w:tr w:rsidR="00AD523D" w14:paraId="0A5C5658" w14:textId="77777777" w:rsidTr="007D69C9">
        <w:trPr>
          <w:trHeight w:val="841"/>
        </w:trPr>
        <w:tc>
          <w:tcPr>
            <w:tcW w:w="8647" w:type="dxa"/>
          </w:tcPr>
          <w:p w14:paraId="1AF52A33" w14:textId="77777777" w:rsidR="00AD523D" w:rsidRDefault="00AD523D" w:rsidP="007D69C9"/>
          <w:p w14:paraId="5468A09D" w14:textId="4782D36C" w:rsidR="008B70E1" w:rsidRDefault="008B70E1" w:rsidP="008B70E1">
            <w:r>
              <w:t>Attend university to gain the knowledge</w:t>
            </w:r>
          </w:p>
          <w:p w14:paraId="4CE685E5" w14:textId="77777777" w:rsidR="008B70E1" w:rsidRDefault="008B70E1" w:rsidP="008B70E1"/>
          <w:p w14:paraId="79E96889" w14:textId="77777777" w:rsidR="00AD523D" w:rsidRDefault="00AD523D" w:rsidP="007D69C9"/>
        </w:tc>
      </w:tr>
      <w:tr w:rsidR="00AD523D" w14:paraId="44825516" w14:textId="77777777" w:rsidTr="007D69C9">
        <w:trPr>
          <w:trHeight w:val="273"/>
        </w:trPr>
        <w:tc>
          <w:tcPr>
            <w:tcW w:w="8647" w:type="dxa"/>
            <w:shd w:val="clear" w:color="auto" w:fill="D9D9D9" w:themeFill="background1" w:themeFillShade="D9"/>
          </w:tcPr>
          <w:p w14:paraId="13692A24" w14:textId="77777777" w:rsidR="00AD523D" w:rsidRPr="00FC0AF7" w:rsidRDefault="00AD523D" w:rsidP="007D69C9">
            <w:pPr>
              <w:rPr>
                <w:rFonts w:ascii="Arial Rounded MT Bold" w:hAnsi="Arial Rounded MT Bold"/>
              </w:rPr>
            </w:pPr>
            <w:r w:rsidRPr="00FC0AF7">
              <w:rPr>
                <w:rFonts w:ascii="Arial Rounded MT Bold" w:hAnsi="Arial Rounded MT Bold"/>
              </w:rPr>
              <w:t>Long Term Goals (3-5 years)</w:t>
            </w:r>
          </w:p>
        </w:tc>
      </w:tr>
      <w:tr w:rsidR="00AD523D" w14:paraId="5DBF1192" w14:textId="77777777" w:rsidTr="007D69C9">
        <w:trPr>
          <w:trHeight w:val="808"/>
        </w:trPr>
        <w:tc>
          <w:tcPr>
            <w:tcW w:w="8647" w:type="dxa"/>
          </w:tcPr>
          <w:p w14:paraId="5706F4B3" w14:textId="77777777" w:rsidR="00AD523D" w:rsidRDefault="00AD523D" w:rsidP="007D69C9"/>
          <w:p w14:paraId="40E64A59" w14:textId="5A9112CE" w:rsidR="00AD523D" w:rsidRDefault="00D94175" w:rsidP="007D69C9">
            <w:r>
              <w:t>Get a degree and set up a business</w:t>
            </w:r>
          </w:p>
        </w:tc>
      </w:tr>
    </w:tbl>
    <w:p w14:paraId="0611F4B2" w14:textId="77777777" w:rsidR="00AD523D" w:rsidRDefault="00AD523D" w:rsidP="00AD523D"/>
    <w:p w14:paraId="79E4FE4B" w14:textId="77777777" w:rsidR="00AD523D" w:rsidRDefault="00AD523D" w:rsidP="00AD523D"/>
    <w:p w14:paraId="121D7D18" w14:textId="69BAF794" w:rsidR="00AD523D" w:rsidRDefault="00AD523D" w:rsidP="003F69D6"/>
    <w:p w14:paraId="44B8C8AD" w14:textId="5A78E013" w:rsidR="00AD523D" w:rsidRDefault="00AD523D" w:rsidP="003F69D6"/>
    <w:p w14:paraId="6A391FED" w14:textId="77777777" w:rsidR="006742EA" w:rsidRDefault="006742EA" w:rsidP="003F69D6"/>
    <w:p w14:paraId="6F60B395" w14:textId="1133BE02" w:rsidR="00597A59" w:rsidRDefault="00597A59" w:rsidP="00451E52">
      <w:pPr>
        <w:pStyle w:val="Heading2"/>
      </w:pPr>
      <w:bookmarkStart w:id="22" w:name="_Toc500943480"/>
      <w:bookmarkStart w:id="23" w:name="_Toc55497530"/>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2"/>
      <w:bookmarkEnd w:id="23"/>
      <w:r w:rsidR="00256004">
        <w:br/>
      </w:r>
    </w:p>
    <w:p w14:paraId="51B6DF09" w14:textId="282E060C" w:rsidR="006A0F4C" w:rsidRDefault="006A0F4C" w:rsidP="006A0F4C">
      <w:r>
        <w:t>Methods I currently use are the following</w:t>
      </w:r>
    </w:p>
    <w:p w14:paraId="6F973FFF" w14:textId="77777777" w:rsidR="006A0F4C" w:rsidRDefault="006A0F4C" w:rsidP="006A0F4C">
      <w:r>
        <w:t xml:space="preserve"> Calendar…… keep a reminder of dates, classes, home life, appointments etc</w:t>
      </w:r>
    </w:p>
    <w:p w14:paraId="187F10C7" w14:textId="77777777" w:rsidR="006A0F4C" w:rsidRDefault="006A0F4C" w:rsidP="006A0F4C">
      <w:r>
        <w:t>Diaries………..it’s always a good way to express your feelings and emotions when writing them down.( coping mechanism). It is also good to keep record of things past and upcoming</w:t>
      </w:r>
    </w:p>
    <w:p w14:paraId="5DB34E93" w14:textId="77777777" w:rsidR="006A0F4C" w:rsidRDefault="006A0F4C" w:rsidP="006A0F4C">
      <w:r>
        <w:lastRenderedPageBreak/>
        <w:t xml:space="preserve">Planning……….the more I prep, the more I plan, the smoother my day goes. It also helps to plan things in advance for future commitments </w:t>
      </w:r>
    </w:p>
    <w:p w14:paraId="42DA44A7" w14:textId="77777777" w:rsidR="006A0F4C" w:rsidRDefault="006A0F4C" w:rsidP="006A0F4C">
      <w:pPr>
        <w:pStyle w:val="ListParagraph"/>
        <w:numPr>
          <w:ilvl w:val="0"/>
          <w:numId w:val="46"/>
        </w:numPr>
      </w:pPr>
      <w:r>
        <w:t>Research</w:t>
      </w:r>
    </w:p>
    <w:p w14:paraId="4A88A00C" w14:textId="77777777" w:rsidR="006A0F4C" w:rsidRDefault="006A0F4C" w:rsidP="006A0F4C">
      <w:pPr>
        <w:pStyle w:val="ListParagraph"/>
        <w:numPr>
          <w:ilvl w:val="0"/>
          <w:numId w:val="46"/>
        </w:numPr>
      </w:pPr>
      <w:r>
        <w:t>Posted notes</w:t>
      </w:r>
    </w:p>
    <w:p w14:paraId="7670BCFB" w14:textId="77777777" w:rsidR="006A0F4C" w:rsidRDefault="006A0F4C" w:rsidP="006A0F4C">
      <w:pPr>
        <w:pStyle w:val="ListParagraph"/>
        <w:numPr>
          <w:ilvl w:val="0"/>
          <w:numId w:val="46"/>
        </w:numPr>
      </w:pPr>
      <w:r>
        <w:t>Self praise</w:t>
      </w:r>
    </w:p>
    <w:p w14:paraId="5E0ED41B" w14:textId="77777777" w:rsidR="006A0F4C" w:rsidRDefault="006A0F4C" w:rsidP="006A0F4C">
      <w:r>
        <w:t>All that have been listed above  benefit myself and other as a method to monitor current and future development needs.</w:t>
      </w:r>
    </w:p>
    <w:p w14:paraId="3A29582B" w14:textId="6D419984" w:rsidR="00754E62" w:rsidRPr="006742EA" w:rsidRDefault="006742EA" w:rsidP="00754E62">
      <w:pPr>
        <w:rPr>
          <w:color w:val="FF0000"/>
        </w:rPr>
      </w:pPr>
      <w:r w:rsidRPr="006742EA">
        <w:rPr>
          <w:color w:val="FF0000"/>
        </w:rPr>
        <w:t xml:space="preserve"> </w:t>
      </w:r>
    </w:p>
    <w:p w14:paraId="1E37E2EF" w14:textId="2CFF0F40" w:rsidR="00754E62" w:rsidRDefault="009C6C5D" w:rsidP="00754E62">
      <w:pPr>
        <w:rPr>
          <w:sz w:val="28"/>
          <w:szCs w:val="28"/>
        </w:rPr>
      </w:pPr>
      <w:r>
        <w:rPr>
          <w:sz w:val="28"/>
          <w:szCs w:val="28"/>
        </w:rPr>
        <w:t>Person 2;</w:t>
      </w:r>
    </w:p>
    <w:p w14:paraId="4FF8C841" w14:textId="0178B03D" w:rsidR="009C6C5D" w:rsidRDefault="009C6C5D" w:rsidP="00754E62">
      <w:r>
        <w:t>The methods currently being used are very similar to my own.</w:t>
      </w:r>
    </w:p>
    <w:p w14:paraId="0E0DC039" w14:textId="524B4BCF" w:rsidR="009C6C5D" w:rsidRDefault="009C6C5D" w:rsidP="00754E62">
      <w:r>
        <w:t>Alarms set via phone with alert messages</w:t>
      </w:r>
    </w:p>
    <w:p w14:paraId="2DA81FEA" w14:textId="6359EA6D" w:rsidR="009C6C5D" w:rsidRDefault="009C6C5D" w:rsidP="00754E62">
      <w:r>
        <w:t>Posted notes</w:t>
      </w:r>
    </w:p>
    <w:p w14:paraId="0B833DF4" w14:textId="6B9E874B" w:rsidR="009C6C5D" w:rsidRDefault="009C6C5D" w:rsidP="00754E62">
      <w:r>
        <w:t>Relying on family to inform with 24h notice</w:t>
      </w:r>
    </w:p>
    <w:p w14:paraId="3BB92B9A" w14:textId="77777777" w:rsidR="009C6C5D" w:rsidRPr="009C6C5D" w:rsidRDefault="009C6C5D"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0A0B619C" w:rsidR="00B17A05" w:rsidRDefault="00B17A05" w:rsidP="00754E62"/>
    <w:p w14:paraId="71AC648D" w14:textId="7D9A6EFA" w:rsidR="001B3EC3" w:rsidRDefault="001B3EC3" w:rsidP="00754E62"/>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4" w:name="_Toc500943481"/>
      <w:bookmarkStart w:id="25" w:name="_Toc55497531"/>
      <w:r>
        <w:t>Section 3</w:t>
      </w:r>
      <w:r>
        <w:rPr>
          <w:rFonts w:eastAsia="Arial"/>
        </w:rPr>
        <w:t>:</w:t>
      </w:r>
      <w:r>
        <w:t xml:space="preserve"> Know how to prepare for </w:t>
      </w:r>
      <w:r w:rsidRPr="0015572D">
        <w:t>the recruitment process</w:t>
      </w:r>
      <w:bookmarkEnd w:id="24"/>
      <w:bookmarkEnd w:id="25"/>
      <w:r w:rsidRPr="0015572D">
        <w:t xml:space="preserve"> </w:t>
      </w:r>
    </w:p>
    <w:p w14:paraId="3B28B415" w14:textId="77777777" w:rsidR="0030173B" w:rsidRDefault="0030173B" w:rsidP="003F69D6"/>
    <w:p w14:paraId="609B677B" w14:textId="64F9BFC7" w:rsidR="0045535D" w:rsidRDefault="005A0724" w:rsidP="00AC55A4">
      <w:pPr>
        <w:pStyle w:val="Heading1"/>
      </w:pPr>
      <w:bookmarkStart w:id="26" w:name="_Toc55497532"/>
      <w:r>
        <w:t xml:space="preserve">Reflection </w:t>
      </w:r>
      <w:r w:rsidR="001164A0">
        <w:t xml:space="preserve">on the </w:t>
      </w:r>
      <w:r w:rsidR="00C21205">
        <w:t>R</w:t>
      </w:r>
      <w:r w:rsidR="001164A0">
        <w:t xml:space="preserve">ecruitment </w:t>
      </w:r>
      <w:r w:rsidR="00C21205">
        <w:t>P</w:t>
      </w:r>
      <w:r w:rsidR="001164A0">
        <w:t>rocess</w:t>
      </w:r>
      <w:bookmarkEnd w:id="26"/>
      <w:r w:rsidR="001164A0">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lastRenderedPageBreak/>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39E6A455" w:rsidR="006C4B88" w:rsidRDefault="00B07E59" w:rsidP="00AC55A4">
      <w:pPr>
        <w:pStyle w:val="Heading2"/>
      </w:pPr>
      <w:bookmarkStart w:id="27" w:name="_Toc55497533"/>
      <w:r>
        <w:t xml:space="preserve">3.1 </w:t>
      </w:r>
      <w:r w:rsidR="00AC55A4">
        <w:t>Description</w:t>
      </w:r>
      <w:bookmarkEnd w:id="27"/>
    </w:p>
    <w:p w14:paraId="3A1BC7FD" w14:textId="56D40F59" w:rsidR="00AC55A4" w:rsidRDefault="00AC55A4" w:rsidP="00AC55A4"/>
    <w:p w14:paraId="4AFB4429" w14:textId="011BA9FA" w:rsidR="00C8089D" w:rsidRDefault="00C8089D" w:rsidP="00C8089D">
      <w:pPr>
        <w:rPr>
          <w:b/>
          <w:bCs/>
          <w:sz w:val="28"/>
          <w:szCs w:val="28"/>
        </w:rPr>
      </w:pPr>
      <w:r>
        <w:rPr>
          <w:b/>
          <w:bCs/>
          <w:sz w:val="28"/>
          <w:szCs w:val="28"/>
        </w:rPr>
        <w:t>Example of COMPETENCY BASED INTERVIEW ( THE STAR APPROACH)</w:t>
      </w:r>
    </w:p>
    <w:p w14:paraId="2472BE93" w14:textId="77777777" w:rsidR="00C8089D" w:rsidRDefault="00C8089D" w:rsidP="00C8089D">
      <w:pPr>
        <w:rPr>
          <w:b/>
          <w:bCs/>
          <w:sz w:val="24"/>
          <w:szCs w:val="24"/>
          <w:u w:val="single"/>
        </w:rPr>
      </w:pPr>
      <w:r>
        <w:rPr>
          <w:sz w:val="20"/>
          <w:szCs w:val="20"/>
          <w:u w:val="single"/>
        </w:rPr>
        <w:t xml:space="preserve">THE ACRONYM STAR STANDS FOR THE FOLLOWING;                                                                                                                                   </w:t>
      </w:r>
      <w:r>
        <w:rPr>
          <w:b/>
          <w:bCs/>
          <w:sz w:val="24"/>
          <w:szCs w:val="24"/>
          <w:u w:val="single"/>
        </w:rPr>
        <w:t>Situation                                                                                                                                                     Task                                                                                                                                                             Action                                                                                                                                                             Result</w:t>
      </w:r>
    </w:p>
    <w:p w14:paraId="6105D389" w14:textId="77777777" w:rsidR="00C8089D" w:rsidRDefault="00C8089D" w:rsidP="00C8089D">
      <w:pPr>
        <w:rPr>
          <w:b/>
          <w:bCs/>
          <w:sz w:val="24"/>
          <w:szCs w:val="24"/>
          <w:u w:val="single"/>
        </w:rPr>
      </w:pPr>
    </w:p>
    <w:p w14:paraId="37910935" w14:textId="77777777" w:rsidR="00C8089D" w:rsidRDefault="00C8089D" w:rsidP="00C8089D">
      <w:pPr>
        <w:rPr>
          <w:b/>
          <w:bCs/>
          <w:i/>
          <w:iCs/>
          <w:sz w:val="24"/>
          <w:szCs w:val="24"/>
        </w:rPr>
      </w:pPr>
      <w:r>
        <w:rPr>
          <w:b/>
          <w:bCs/>
          <w:sz w:val="24"/>
          <w:szCs w:val="24"/>
          <w:u w:val="single"/>
        </w:rPr>
        <w:t xml:space="preserve">STEP 1; </w:t>
      </w:r>
      <w:r>
        <w:rPr>
          <w:i/>
          <w:iCs/>
          <w:sz w:val="24"/>
          <w:szCs w:val="24"/>
        </w:rPr>
        <w:t xml:space="preserve"> </w:t>
      </w:r>
      <w:r>
        <w:rPr>
          <w:b/>
          <w:bCs/>
          <w:i/>
          <w:iCs/>
          <w:sz w:val="24"/>
          <w:szCs w:val="24"/>
        </w:rPr>
        <w:t>SITUATION OR TASK….</w:t>
      </w:r>
    </w:p>
    <w:p w14:paraId="521B194F" w14:textId="7D4432FE" w:rsidR="00C8089D" w:rsidRDefault="006C0E42" w:rsidP="00C8089D">
      <w:pPr>
        <w:rPr>
          <w:b/>
          <w:bCs/>
          <w:i/>
          <w:iCs/>
          <w:sz w:val="24"/>
          <w:szCs w:val="24"/>
        </w:rPr>
      </w:pPr>
      <w:r>
        <w:rPr>
          <w:b/>
          <w:bCs/>
          <w:i/>
          <w:iCs/>
          <w:sz w:val="24"/>
          <w:szCs w:val="24"/>
        </w:rPr>
        <w:t>DE</w:t>
      </w:r>
      <w:r w:rsidR="00C8089D">
        <w:rPr>
          <w:b/>
          <w:bCs/>
          <w:i/>
          <w:iCs/>
          <w:sz w:val="24"/>
          <w:szCs w:val="24"/>
        </w:rPr>
        <w:t>SCRIBING A SITUATION;</w:t>
      </w:r>
    </w:p>
    <w:p w14:paraId="74A6CA7B" w14:textId="77777777" w:rsidR="00C8089D" w:rsidRDefault="00C8089D" w:rsidP="00C8089D">
      <w:pPr>
        <w:rPr>
          <w:i/>
          <w:iCs/>
          <w:sz w:val="24"/>
          <w:szCs w:val="24"/>
        </w:rPr>
      </w:pPr>
      <w:r>
        <w:rPr>
          <w:i/>
          <w:iCs/>
          <w:sz w:val="24"/>
          <w:szCs w:val="24"/>
        </w:rPr>
        <w:t>There was an occasion in my previous job where I had to deal with a difficult client. It wasn’t my client however, my co- worker was dealing with the situation. Whilst handling paperwork on a case I was writing up about, I couldn’t help but overhear the commotion outside of my office door. I could hear my co worker requesting if the client could lower her voice, however this seemed to anger her more therefor my co- worker couldn’t seem to calm the lady for her to explain what the matter/situation was. After offering some assistance it came to light that the client had been given wrongful information and it of course, frustrated her. I realised that all the situation needed was for some time and a calm environment to explain/ answer any worries/questions the client had..</w:t>
      </w:r>
    </w:p>
    <w:p w14:paraId="3DB2C845" w14:textId="77777777" w:rsidR="00C8089D" w:rsidRDefault="00C8089D" w:rsidP="00C8089D">
      <w:pPr>
        <w:rPr>
          <w:i/>
          <w:iCs/>
          <w:sz w:val="24"/>
          <w:szCs w:val="24"/>
        </w:rPr>
      </w:pPr>
    </w:p>
    <w:p w14:paraId="0EB9D503" w14:textId="77777777" w:rsidR="00C8089D" w:rsidRDefault="00C8089D" w:rsidP="00C8089D">
      <w:pPr>
        <w:rPr>
          <w:b/>
          <w:bCs/>
          <w:i/>
          <w:iCs/>
          <w:sz w:val="28"/>
          <w:szCs w:val="28"/>
          <w:u w:val="single"/>
        </w:rPr>
      </w:pPr>
      <w:r>
        <w:rPr>
          <w:b/>
          <w:bCs/>
          <w:i/>
          <w:iCs/>
          <w:sz w:val="28"/>
          <w:szCs w:val="28"/>
          <w:u w:val="single"/>
        </w:rPr>
        <w:lastRenderedPageBreak/>
        <w:t>STEP 2;  ACTION…….</w:t>
      </w:r>
    </w:p>
    <w:p w14:paraId="0A2D94AF" w14:textId="77777777" w:rsidR="00C8089D" w:rsidRDefault="00C8089D" w:rsidP="00C8089D">
      <w:pPr>
        <w:rPr>
          <w:b/>
          <w:bCs/>
          <w:i/>
          <w:iCs/>
          <w:sz w:val="28"/>
          <w:szCs w:val="28"/>
        </w:rPr>
      </w:pPr>
      <w:r>
        <w:rPr>
          <w:b/>
          <w:bCs/>
          <w:i/>
          <w:iCs/>
          <w:sz w:val="28"/>
          <w:szCs w:val="28"/>
        </w:rPr>
        <w:t>ACTION TAKEN FOR THE SITUATION;</w:t>
      </w:r>
    </w:p>
    <w:p w14:paraId="11ADA0B8" w14:textId="77777777" w:rsidR="00C8089D" w:rsidRPr="003B2302" w:rsidRDefault="00C8089D" w:rsidP="00C8089D">
      <w:pPr>
        <w:rPr>
          <w:i/>
          <w:iCs/>
          <w:sz w:val="24"/>
          <w:szCs w:val="24"/>
        </w:rPr>
      </w:pPr>
      <w:r w:rsidRPr="003B2302">
        <w:rPr>
          <w:i/>
          <w:iCs/>
          <w:sz w:val="24"/>
          <w:szCs w:val="24"/>
        </w:rPr>
        <w:t>I OFFERED MY CO-WORKER SOME ASSISTANCE BY TAKING THE TIME TO TALK TO THE CLIENT IN A CALM AND QUIET INVIROMENT WHERE SHE WOULD BE FREE TO EXPRESS ANY CONCERNS/WORRIES/QUESTIONS WITH MYSELF.. I OFFERED HER MY TIME TO WHICH I WAS HAPPY TO DO, AS THIS WAS A SITUATION THAT COULD HAVE CHANGED DIRECTION AT ANY TIME. AFTER OFFERING THE CLIENT A BEVERAGE TO CALM THE ANGER SHE POTRAID IT WAS CLEAR THIS WAS BEING EFFECTIVE AS HER ANGER SEEMED TO SETTLE KNOWING SHE COULD TALK TO MYSELF AND ID BE THERE TO ANSWER.WHILST LISTENING TO THE CLIENT, IT WAS A CLEAR CASE OF MISS COMMUNICATION. THE CLIENT HAS HEARING ISSUES AND AS A RESULT, THINGS THAT WERE TOLD TO HER SHE MISS HEARD AND THEREFOR GOT ANGRY WHEN SHE QUESTIONED WHAT SHE THOUGHT SHE HAD HEARD…</w:t>
      </w:r>
    </w:p>
    <w:p w14:paraId="4CFB6D96" w14:textId="77777777" w:rsidR="00C8089D" w:rsidRDefault="00C8089D" w:rsidP="00C8089D">
      <w:pPr>
        <w:rPr>
          <w:i/>
          <w:iCs/>
          <w:sz w:val="24"/>
          <w:szCs w:val="24"/>
        </w:rPr>
      </w:pPr>
    </w:p>
    <w:p w14:paraId="64A7FCEA" w14:textId="77777777" w:rsidR="00C8089D" w:rsidRDefault="00C8089D" w:rsidP="00C8089D">
      <w:pPr>
        <w:rPr>
          <w:b/>
          <w:bCs/>
          <w:i/>
          <w:iCs/>
          <w:sz w:val="28"/>
          <w:szCs w:val="28"/>
          <w:u w:val="single"/>
        </w:rPr>
      </w:pPr>
      <w:r>
        <w:rPr>
          <w:b/>
          <w:bCs/>
          <w:i/>
          <w:iCs/>
          <w:sz w:val="28"/>
          <w:szCs w:val="28"/>
          <w:u w:val="single"/>
        </w:rPr>
        <w:t>STEP 3; RESULT</w:t>
      </w:r>
    </w:p>
    <w:p w14:paraId="1B9E8CA7" w14:textId="77777777" w:rsidR="00C8089D" w:rsidRDefault="00C8089D" w:rsidP="00C8089D">
      <w:pPr>
        <w:rPr>
          <w:b/>
          <w:bCs/>
          <w:i/>
          <w:iCs/>
          <w:sz w:val="28"/>
          <w:szCs w:val="28"/>
        </w:rPr>
      </w:pPr>
      <w:r>
        <w:rPr>
          <w:b/>
          <w:bCs/>
          <w:i/>
          <w:iCs/>
          <w:sz w:val="28"/>
          <w:szCs w:val="28"/>
        </w:rPr>
        <w:t>HOW THE SITUATION ENDED;..</w:t>
      </w:r>
    </w:p>
    <w:p w14:paraId="2C86AEDF" w14:textId="77777777" w:rsidR="00C8089D" w:rsidRPr="00183D57" w:rsidRDefault="00C8089D" w:rsidP="00C8089D">
      <w:pPr>
        <w:rPr>
          <w:b/>
          <w:bCs/>
          <w:i/>
          <w:iCs/>
          <w:sz w:val="28"/>
          <w:szCs w:val="28"/>
        </w:rPr>
      </w:pPr>
      <w:r>
        <w:rPr>
          <w:i/>
          <w:iCs/>
          <w:sz w:val="24"/>
          <w:szCs w:val="24"/>
        </w:rPr>
        <w:t xml:space="preserve">  I WAS EFFECTIVE IN ASSISSTING THE CLIENT WITH THE CORRECT INFORMATION AND OFFERING AN APOLOGY ON BEHAVE OF MYSELF AND MY CO-WORKER FOR THE UNFORTUATE CIRCUMSTANCES THAT LED TO THE SITUATION. I FELT IT WAS IN MY BEST INTEREST TO STEP IN AND OFFER THAT SUPPORT TO BOTH MY CO-WORKER AND CLIENT AFER BEING  ABLE TO RECOGNISE THAT THE CLIENT HAD HEARING DIFFICULTIES,  I HAD THE KNOLEDGE IN SIGN LANGUAGE WHICH MADE THE SITUATION LESS CONFRONTATIONAL BY USING THIS METHOD OF COMMUNICATION. AFTER THIS I WAS ABLE TO PROVIDE MY CO-WOKER WITH VALUABLE INFORMAION REGARDING THE CLIENT FOR FURTHER COMMUNICATION SHOULD THERE EVER BE ANOTHER ACCURANCE SUCH AS THIS.</w:t>
      </w:r>
    </w:p>
    <w:p w14:paraId="45EF7070" w14:textId="77777777" w:rsidR="00C8089D" w:rsidRDefault="00C8089D" w:rsidP="00C8089D">
      <w:pPr>
        <w:rPr>
          <w:i/>
          <w:iCs/>
          <w:sz w:val="24"/>
          <w:szCs w:val="24"/>
        </w:rPr>
      </w:pPr>
    </w:p>
    <w:p w14:paraId="0DB940D9" w14:textId="77777777" w:rsidR="00C8089D" w:rsidRDefault="00C8089D" w:rsidP="00C8089D">
      <w:pPr>
        <w:rPr>
          <w:i/>
          <w:iCs/>
          <w:sz w:val="24"/>
          <w:szCs w:val="24"/>
        </w:rPr>
      </w:pPr>
    </w:p>
    <w:p w14:paraId="16F9753D" w14:textId="77777777" w:rsidR="00C8089D" w:rsidRPr="00C3253B" w:rsidRDefault="00C8089D" w:rsidP="00C8089D">
      <w:pPr>
        <w:rPr>
          <w:i/>
          <w:iCs/>
          <w:sz w:val="24"/>
          <w:szCs w:val="24"/>
        </w:rPr>
      </w:pPr>
    </w:p>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8" w:name="_Toc55497534"/>
      <w:r>
        <w:t xml:space="preserve">3.2 </w:t>
      </w:r>
      <w:r w:rsidR="00C45904">
        <w:t>Feelings</w:t>
      </w:r>
      <w:bookmarkEnd w:id="28"/>
    </w:p>
    <w:p w14:paraId="142DA379" w14:textId="3FF98447" w:rsidR="00AC55A4" w:rsidRDefault="00A235FA" w:rsidP="00AC55A4">
      <w:r>
        <w:t>I felt that the situation could have been handled a lot smoothly. I was happy in the fact I knew a skill (sign language) and was able to use it in order to assist both parties in that situation.</w:t>
      </w:r>
    </w:p>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9" w:name="_Toc55497535"/>
      <w:r>
        <w:t xml:space="preserve">3.3 </w:t>
      </w:r>
      <w:r w:rsidR="00AC55A4">
        <w:t>Evaluation</w:t>
      </w:r>
      <w:bookmarkEnd w:id="29"/>
    </w:p>
    <w:p w14:paraId="17FAAF19" w14:textId="5B4021B4" w:rsidR="00F57315" w:rsidRDefault="00A235FA" w:rsidP="00F57315">
      <w:r>
        <w:t>I found it to be both bad and good for the following reasons;</w:t>
      </w:r>
    </w:p>
    <w:p w14:paraId="4659E7C2" w14:textId="01AA6DE2" w:rsidR="00A235FA" w:rsidRDefault="00A235FA" w:rsidP="00F57315">
      <w:r>
        <w:t xml:space="preserve">It was good for the </w:t>
      </w:r>
      <w:r w:rsidR="00AE68FD">
        <w:t>co-workers</w:t>
      </w:r>
      <w:r>
        <w:t xml:space="preserve"> looking in</w:t>
      </w:r>
      <w:r w:rsidR="00AE68FD">
        <w:t xml:space="preserve"> to see that there are many forms of communication. Having a bit of patience and being able to recognise the barriers and finding solutions around them is better for all involved in order to take the next step forward.</w:t>
      </w:r>
    </w:p>
    <w:p w14:paraId="024627BC" w14:textId="586F065A" w:rsidR="00AE68FD" w:rsidRDefault="00AE68FD" w:rsidP="00F57315"/>
    <w:p w14:paraId="36539E3B" w14:textId="57D31DED" w:rsidR="00AE68FD" w:rsidRDefault="00AE68FD" w:rsidP="00F57315">
      <w:r>
        <w:t>The bad part however was the fact that due to not recognising the communication barrier, a situation arose that could have not only been avoided but it could have been handled differently if my co-worker had just asked for assistance and support.</w:t>
      </w:r>
    </w:p>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6978A908" w:rsidR="00AC55A4" w:rsidRDefault="00B07E59" w:rsidP="00AC55A4">
      <w:pPr>
        <w:pStyle w:val="Heading2"/>
      </w:pPr>
      <w:bookmarkStart w:id="30" w:name="_Toc55497536"/>
      <w:r>
        <w:t xml:space="preserve">3.4 </w:t>
      </w:r>
      <w:r w:rsidR="00AC55A4">
        <w:t>Analysis</w:t>
      </w:r>
      <w:bookmarkEnd w:id="30"/>
    </w:p>
    <w:p w14:paraId="158F71B1" w14:textId="15CD3A81" w:rsidR="00F57315" w:rsidRDefault="00AE68FD" w:rsidP="00F57315">
      <w:r>
        <w:t>In making sense of the situation I understand both sides, that of my co-worker and that of her client. I understand the frustration of the client as she was unable to say or express what she needed to and as a result the only way to express her anger was to (lash out) so that emotion could be visually seen.</w:t>
      </w:r>
    </w:p>
    <w:p w14:paraId="7D4A1F22" w14:textId="0F558ADB" w:rsidR="00AE68FD" w:rsidRDefault="00AE68FD" w:rsidP="00F57315">
      <w:r>
        <w:t xml:space="preserve">I also understand from my co-workers point as to being unaware of her clients needs she was unable to communicate in the correct manner as a professional. However having insight into it now, I’m sure my co-worker will go forward and possibly develop a new learning in ways of communication. </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31" w:name="_Toc55497537"/>
      <w:r>
        <w:t xml:space="preserve">3.5 </w:t>
      </w:r>
      <w:r w:rsidR="00AC55A4">
        <w:t>Conclusion</w:t>
      </w:r>
      <w:bookmarkEnd w:id="31"/>
    </w:p>
    <w:p w14:paraId="7C81D73D" w14:textId="2DEDD285" w:rsidR="00F57315" w:rsidRDefault="00485B46" w:rsidP="00F57315">
      <w:r>
        <w:t>I don’t think there was much more I could have assisted with, but I was happy to assist my co-worker and explain that she would either have to learn some basic signing in order to communicate with her client or she would have to ask for assistance when needing to communicate in future.</w:t>
      </w:r>
    </w:p>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32" w:name="_Toc55497538"/>
      <w:r>
        <w:t xml:space="preserve">3.6 </w:t>
      </w:r>
      <w:r w:rsidR="00AC55A4">
        <w:t>Action Plan</w:t>
      </w:r>
      <w:bookmarkEnd w:id="32"/>
    </w:p>
    <w:p w14:paraId="0B5BCD8C" w14:textId="4515D0AA" w:rsidR="006C4B88" w:rsidRDefault="00485B46" w:rsidP="006C4B88">
      <w:r>
        <w:t xml:space="preserve">If the situation was to happen again and the communication barrier was still an issue, I think given my knowledge and skill of signing, I would have to request that if the client was to be present in future that I also to be present so I’m able to assist to avoid another conflict situation. </w:t>
      </w:r>
    </w:p>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2DD12FD4" w:rsidR="00B5730D" w:rsidRDefault="00B5730D" w:rsidP="00322483"/>
    <w:p w14:paraId="4D24B47A" w14:textId="77777777" w:rsidR="00B5730D" w:rsidRDefault="00B5730D" w:rsidP="00322483"/>
    <w:p w14:paraId="4CB3903D" w14:textId="6E4EE12A" w:rsidR="00322483" w:rsidRPr="003F69D6" w:rsidRDefault="009E3DDD" w:rsidP="00EF11DF">
      <w:pPr>
        <w:pStyle w:val="Heading1"/>
      </w:pPr>
      <w:bookmarkStart w:id="33" w:name="_Toc55497539"/>
      <w:r>
        <w:t>References</w:t>
      </w:r>
      <w:bookmarkEnd w:id="33"/>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3B453CB4" w14:textId="105E03ED" w:rsidR="00322483" w:rsidRPr="00F60D53" w:rsidRDefault="00322483" w:rsidP="00F60D53">
      <w:pPr>
        <w:pStyle w:val="Heading1"/>
      </w:pPr>
      <w:bookmarkStart w:id="34" w:name="_Toc55497540"/>
      <w:r>
        <w:rPr>
          <w:spacing w:val="-5"/>
        </w:rPr>
        <w:t>A</w:t>
      </w:r>
      <w:r>
        <w:rPr>
          <w:spacing w:val="2"/>
        </w:rPr>
        <w:t>p</w:t>
      </w:r>
      <w:r>
        <w:t>pendix</w:t>
      </w:r>
      <w:r>
        <w:rPr>
          <w:spacing w:val="6"/>
        </w:rPr>
        <w:t xml:space="preserve"> </w:t>
      </w:r>
      <w:r>
        <w:t>A</w:t>
      </w:r>
      <w:bookmarkEnd w:id="34"/>
      <w:r>
        <w:t xml:space="preserve"> </w:t>
      </w:r>
    </w:p>
    <w:p w14:paraId="4A4885F8" w14:textId="77777777" w:rsidR="00322483" w:rsidRDefault="00322483" w:rsidP="00322483"/>
    <w:p w14:paraId="17E7A093" w14:textId="64D8DA4E" w:rsidR="00322483" w:rsidRDefault="00322483" w:rsidP="00322483"/>
    <w:p w14:paraId="305E7A87" w14:textId="4CDBCDEB" w:rsidR="00322483" w:rsidRDefault="00F60D53" w:rsidP="00322483">
      <w:r>
        <w:rPr>
          <w:noProof/>
        </w:rPr>
        <w:drawing>
          <wp:inline distT="0" distB="0" distL="0" distR="0" wp14:anchorId="27778365" wp14:editId="1AE0C883">
            <wp:extent cx="5943600" cy="7693492"/>
            <wp:effectExtent l="0" t="0" r="0" b="317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7693492"/>
                    </a:xfrm>
                    <a:prstGeom prst="rect">
                      <a:avLst/>
                    </a:prstGeom>
                    <a:noFill/>
                    <a:ln>
                      <a:noFill/>
                    </a:ln>
                  </pic:spPr>
                </pic:pic>
              </a:graphicData>
            </a:graphic>
          </wp:inline>
        </w:drawing>
      </w:r>
    </w:p>
    <w:p w14:paraId="1D4E5617" w14:textId="61496ADF" w:rsidR="00322483" w:rsidRDefault="00322483" w:rsidP="00322483"/>
    <w:p w14:paraId="32518A52" w14:textId="77777777" w:rsidR="00322483" w:rsidRDefault="00322483" w:rsidP="00EF11DF">
      <w:pPr>
        <w:pStyle w:val="Heading1"/>
      </w:pPr>
      <w:bookmarkStart w:id="35" w:name="_Toc55497541"/>
      <w:r>
        <w:rPr>
          <w:spacing w:val="-5"/>
        </w:rPr>
        <w:t>A</w:t>
      </w:r>
      <w:r>
        <w:rPr>
          <w:spacing w:val="2"/>
        </w:rPr>
        <w:t>p</w:t>
      </w:r>
      <w:r>
        <w:t>pendix</w:t>
      </w:r>
      <w:r>
        <w:rPr>
          <w:spacing w:val="6"/>
        </w:rPr>
        <w:t xml:space="preserve"> </w:t>
      </w:r>
      <w:r>
        <w:t>B</w:t>
      </w:r>
      <w:bookmarkEnd w:id="35"/>
    </w:p>
    <w:p w14:paraId="5740BB9A" w14:textId="330EB8B8" w:rsidR="00322483" w:rsidRDefault="00322483" w:rsidP="006C4B88">
      <w:pPr>
        <w:pStyle w:val="Heading2"/>
      </w:pPr>
    </w:p>
    <w:p w14:paraId="6A337586" w14:textId="77777777" w:rsidR="00C8089D" w:rsidRPr="002D1DD8" w:rsidRDefault="00C8089D" w:rsidP="00C8089D">
      <w:pPr>
        <w:rPr>
          <w:rFonts w:ascii="Times New Roman" w:eastAsia="Times New Roman" w:hAnsi="Times New Roman" w:cs="Times New Roman"/>
          <w:sz w:val="24"/>
          <w:szCs w:val="24"/>
          <w:lang w:eastAsia="en-GB"/>
        </w:rPr>
      </w:pPr>
      <w:r>
        <w:tab/>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C8089D" w:rsidRPr="002D1DD8" w14:paraId="375ECBA7" w14:textId="77777777" w:rsidTr="006E11F3">
        <w:trPr>
          <w:trHeight w:val="1418"/>
        </w:trPr>
        <w:tc>
          <w:tcPr>
            <w:tcW w:w="0" w:type="auto"/>
            <w:hideMark/>
          </w:tcPr>
          <w:p w14:paraId="533096DB" w14:textId="77777777" w:rsidR="00C8089D" w:rsidRPr="002D1DD8" w:rsidRDefault="00C8089D" w:rsidP="006E11F3">
            <w:pPr>
              <w:spacing w:after="0" w:line="240" w:lineRule="auto"/>
              <w:jc w:val="center"/>
              <w:rPr>
                <w:rFonts w:ascii="Times New Roman" w:eastAsia="Times New Roman" w:hAnsi="Times New Roman" w:cs="Times New Roman"/>
                <w:sz w:val="24"/>
                <w:szCs w:val="24"/>
                <w:lang w:eastAsia="en-GB"/>
              </w:rPr>
            </w:pPr>
            <w:r w:rsidRPr="002D1DD8">
              <w:rPr>
                <w:rFonts w:ascii="Georgia" w:eastAsia="Times New Roman" w:hAnsi="Georgia" w:cs="Times New Roman"/>
                <w:smallCaps/>
                <w:color w:val="595959"/>
                <w:sz w:val="70"/>
                <w:szCs w:val="70"/>
                <w:lang w:eastAsia="en-GB"/>
              </w:rPr>
              <w:t>Sarah-</w:t>
            </w:r>
            <w:proofErr w:type="spellStart"/>
            <w:r w:rsidRPr="002D1DD8">
              <w:rPr>
                <w:rFonts w:ascii="Georgia" w:eastAsia="Times New Roman" w:hAnsi="Georgia" w:cs="Times New Roman"/>
                <w:smallCaps/>
                <w:color w:val="595959"/>
                <w:sz w:val="70"/>
                <w:szCs w:val="70"/>
                <w:lang w:eastAsia="en-GB"/>
              </w:rPr>
              <w:t>louise</w:t>
            </w:r>
            <w:proofErr w:type="spellEnd"/>
            <w:r w:rsidRPr="002D1DD8">
              <w:rPr>
                <w:rFonts w:ascii="Georgia" w:eastAsia="Times New Roman" w:hAnsi="Georgia" w:cs="Times New Roman"/>
                <w:smallCaps/>
                <w:color w:val="595959"/>
                <w:sz w:val="70"/>
                <w:szCs w:val="70"/>
                <w:lang w:eastAsia="en-GB"/>
              </w:rPr>
              <w:t xml:space="preserve"> </w:t>
            </w:r>
            <w:r w:rsidRPr="002D1DD8">
              <w:rPr>
                <w:rFonts w:ascii="Georgia" w:eastAsia="Times New Roman" w:hAnsi="Georgia" w:cs="Times New Roman"/>
                <w:b/>
                <w:bCs/>
                <w:smallCaps/>
                <w:color w:val="262626"/>
                <w:sz w:val="70"/>
                <w:szCs w:val="70"/>
                <w:lang w:eastAsia="en-GB"/>
              </w:rPr>
              <w:t>johns</w:t>
            </w:r>
          </w:p>
          <w:p w14:paraId="0A182F19" w14:textId="77777777" w:rsidR="00C8089D" w:rsidRPr="002D1DD8" w:rsidRDefault="00C8089D" w:rsidP="006E11F3">
            <w:pPr>
              <w:spacing w:after="0" w:line="240" w:lineRule="auto"/>
              <w:jc w:val="center"/>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 xml:space="preserve">7 </w:t>
            </w:r>
            <w:proofErr w:type="spellStart"/>
            <w:r w:rsidRPr="002D1DD8">
              <w:rPr>
                <w:rFonts w:ascii="Calibri" w:eastAsia="Times New Roman" w:hAnsi="Calibri" w:cs="Calibri"/>
                <w:color w:val="595959"/>
                <w:lang w:eastAsia="en-GB"/>
              </w:rPr>
              <w:t>Paviland</w:t>
            </w:r>
            <w:proofErr w:type="spellEnd"/>
            <w:r w:rsidRPr="002D1DD8">
              <w:rPr>
                <w:rFonts w:ascii="Calibri" w:eastAsia="Times New Roman" w:hAnsi="Calibri" w:cs="Calibri"/>
                <w:color w:val="595959"/>
                <w:lang w:eastAsia="en-GB"/>
              </w:rPr>
              <w:t xml:space="preserve"> Place, </w:t>
            </w:r>
            <w:proofErr w:type="spellStart"/>
            <w:r w:rsidRPr="002D1DD8">
              <w:rPr>
                <w:rFonts w:ascii="Calibri" w:eastAsia="Times New Roman" w:hAnsi="Calibri" w:cs="Calibri"/>
                <w:color w:val="595959"/>
                <w:lang w:eastAsia="en-GB"/>
              </w:rPr>
              <w:t>Portmead</w:t>
            </w:r>
            <w:proofErr w:type="spellEnd"/>
            <w:r w:rsidRPr="002D1DD8">
              <w:rPr>
                <w:rFonts w:ascii="Calibri" w:eastAsia="Times New Roman" w:hAnsi="Calibri" w:cs="Calibri"/>
                <w:color w:val="595959"/>
                <w:lang w:eastAsia="en-GB"/>
              </w:rPr>
              <w:t>, Swansea, SA5 5JT · 07394 393933</w:t>
            </w:r>
          </w:p>
          <w:p w14:paraId="5CD375E5" w14:textId="77777777" w:rsidR="00C8089D" w:rsidRPr="002D1DD8" w:rsidRDefault="00C8089D" w:rsidP="006E11F3">
            <w:pPr>
              <w:spacing w:after="0" w:line="240" w:lineRule="auto"/>
              <w:jc w:val="center"/>
              <w:rPr>
                <w:rFonts w:ascii="Times New Roman" w:eastAsia="Times New Roman" w:hAnsi="Times New Roman" w:cs="Times New Roman"/>
                <w:sz w:val="24"/>
                <w:szCs w:val="24"/>
                <w:lang w:eastAsia="en-GB"/>
              </w:rPr>
            </w:pPr>
            <w:r w:rsidRPr="002D1DD8">
              <w:rPr>
                <w:rFonts w:ascii="Calibri" w:eastAsia="Times New Roman" w:hAnsi="Calibri" w:cs="Calibri"/>
                <w:b/>
                <w:bCs/>
                <w:color w:val="1D824C"/>
                <w:lang w:eastAsia="en-GB"/>
              </w:rPr>
              <w:t>swensley1989@gmail.com</w:t>
            </w:r>
          </w:p>
        </w:tc>
      </w:tr>
      <w:tr w:rsidR="00C8089D" w:rsidRPr="002D1DD8" w14:paraId="51B9928A" w14:textId="77777777" w:rsidTr="006E11F3">
        <w:tc>
          <w:tcPr>
            <w:tcW w:w="0" w:type="auto"/>
            <w:tcMar>
              <w:top w:w="432" w:type="dxa"/>
              <w:left w:w="0" w:type="dxa"/>
              <w:bottom w:w="115" w:type="dxa"/>
              <w:right w:w="0" w:type="dxa"/>
            </w:tcMar>
            <w:hideMark/>
          </w:tcPr>
          <w:p w14:paraId="4AB78A01"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I’m enthusiastic and determined, with a strong work ethic and experience in customer service, hospitality, cleaning and care. Honest and trustworthy, with a friendly nature, I build effective working relationships, actively collaborating as part of a team, and using my own initiative to efficiently work alone. I am eager to gain new skills and experience, recently partaking in training to enhance my existing skills and knowledge. I adopt a flexible and responsible approach to work, displaying commitment and attention to detail, resiliently adapting to change and challenge. </w:t>
            </w:r>
          </w:p>
          <w:p w14:paraId="7E361503"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Having gained esteemed academic qualifications, now that my children are older, I am seeking an opportunity to demonstrate my competence, whilst continuing to develop and progress my skills. </w:t>
            </w:r>
          </w:p>
          <w:p w14:paraId="7BD10D52" w14:textId="77777777" w:rsidR="00C8089D" w:rsidRPr="002D1DD8" w:rsidRDefault="00C8089D" w:rsidP="00C8089D">
            <w:pPr>
              <w:numPr>
                <w:ilvl w:val="0"/>
                <w:numId w:val="20"/>
              </w:numPr>
              <w:spacing w:before="400" w:after="200" w:line="240" w:lineRule="auto"/>
              <w:ind w:left="360"/>
              <w:textAlignment w:val="baseline"/>
              <w:outlineLvl w:val="0"/>
              <w:rPr>
                <w:rFonts w:ascii="Georgia" w:eastAsia="Times New Roman" w:hAnsi="Georgia" w:cs="Times New Roman"/>
                <w:b/>
                <w:bCs/>
                <w:smallCaps/>
                <w:color w:val="262626"/>
                <w:kern w:val="36"/>
                <w:sz w:val="48"/>
                <w:szCs w:val="48"/>
                <w:lang w:eastAsia="en-GB"/>
              </w:rPr>
            </w:pPr>
            <w:r w:rsidRPr="002D1DD8">
              <w:rPr>
                <w:rFonts w:ascii="Georgia" w:eastAsia="Times New Roman" w:hAnsi="Georgia" w:cs="Times New Roman"/>
                <w:b/>
                <w:bCs/>
                <w:smallCaps/>
                <w:color w:val="262626"/>
                <w:kern w:val="36"/>
                <w:sz w:val="28"/>
                <w:szCs w:val="28"/>
                <w:lang w:eastAsia="en-GB"/>
              </w:rPr>
              <w:t>Skills</w:t>
            </w:r>
          </w:p>
          <w:tbl>
            <w:tblPr>
              <w:tblW w:w="0" w:type="auto"/>
              <w:tblCellMar>
                <w:top w:w="15" w:type="dxa"/>
                <w:left w:w="15" w:type="dxa"/>
                <w:bottom w:w="15" w:type="dxa"/>
                <w:right w:w="15" w:type="dxa"/>
              </w:tblCellMar>
              <w:tblLook w:val="04A0" w:firstRow="1" w:lastRow="0" w:firstColumn="1" w:lastColumn="0" w:noHBand="0" w:noVBand="1"/>
            </w:tblPr>
            <w:tblGrid>
              <w:gridCol w:w="2816"/>
              <w:gridCol w:w="4008"/>
            </w:tblGrid>
            <w:tr w:rsidR="00C8089D" w:rsidRPr="002D1DD8" w14:paraId="3209CA7B" w14:textId="77777777" w:rsidTr="006E11F3">
              <w:tc>
                <w:tcPr>
                  <w:tcW w:w="0" w:type="auto"/>
                  <w:hideMark/>
                </w:tcPr>
                <w:p w14:paraId="1DF8FF19" w14:textId="77777777" w:rsidR="00C8089D" w:rsidRPr="002D1DD8" w:rsidRDefault="00C8089D" w:rsidP="00C8089D">
                  <w:pPr>
                    <w:numPr>
                      <w:ilvl w:val="0"/>
                      <w:numId w:val="21"/>
                    </w:numPr>
                    <w:spacing w:after="0" w:line="240" w:lineRule="auto"/>
                    <w:ind w:left="360"/>
                    <w:textAlignment w:val="baseline"/>
                    <w:rPr>
                      <w:rFonts w:ascii="&amp;quot" w:eastAsia="Times New Roman" w:hAnsi="&amp;quot" w:cs="Times New Roman"/>
                      <w:color w:val="1D824C"/>
                      <w:sz w:val="24"/>
                      <w:szCs w:val="24"/>
                      <w:lang w:eastAsia="en-GB"/>
                    </w:rPr>
                  </w:pPr>
                  <w:r w:rsidRPr="002D1DD8">
                    <w:rPr>
                      <w:rFonts w:ascii="Calibri" w:eastAsia="Times New Roman" w:hAnsi="Calibri" w:cs="Calibri"/>
                      <w:color w:val="595959"/>
                      <w:lang w:eastAsia="en-GB"/>
                    </w:rPr>
                    <w:t>Willing &amp; Eager to Help</w:t>
                  </w:r>
                </w:p>
                <w:p w14:paraId="745F22BE" w14:textId="77777777" w:rsidR="00C8089D" w:rsidRPr="002D1DD8" w:rsidRDefault="00C8089D" w:rsidP="00C8089D">
                  <w:pPr>
                    <w:numPr>
                      <w:ilvl w:val="0"/>
                      <w:numId w:val="21"/>
                    </w:numPr>
                    <w:spacing w:after="0" w:line="240" w:lineRule="auto"/>
                    <w:ind w:left="360"/>
                    <w:textAlignment w:val="baseline"/>
                    <w:rPr>
                      <w:rFonts w:ascii="&amp;quot" w:eastAsia="Times New Roman" w:hAnsi="&amp;quot" w:cs="Times New Roman"/>
                      <w:color w:val="1D824C"/>
                      <w:sz w:val="24"/>
                      <w:szCs w:val="24"/>
                      <w:lang w:eastAsia="en-GB"/>
                    </w:rPr>
                  </w:pPr>
                  <w:r w:rsidRPr="002D1DD8">
                    <w:rPr>
                      <w:rFonts w:ascii="Calibri" w:eastAsia="Times New Roman" w:hAnsi="Calibri" w:cs="Calibri"/>
                      <w:color w:val="595959"/>
                      <w:lang w:eastAsia="en-GB"/>
                    </w:rPr>
                    <w:t>Receptive &amp; Quick to Learn</w:t>
                  </w:r>
                </w:p>
                <w:p w14:paraId="00C4C9DD" w14:textId="77777777" w:rsidR="00C8089D" w:rsidRPr="002D1DD8" w:rsidRDefault="00C8089D" w:rsidP="00C8089D">
                  <w:pPr>
                    <w:numPr>
                      <w:ilvl w:val="0"/>
                      <w:numId w:val="21"/>
                    </w:numPr>
                    <w:spacing w:after="0" w:line="240" w:lineRule="auto"/>
                    <w:ind w:left="360"/>
                    <w:textAlignment w:val="baseline"/>
                    <w:rPr>
                      <w:rFonts w:ascii="&amp;quot" w:eastAsia="Times New Roman" w:hAnsi="&amp;quot" w:cs="Times New Roman"/>
                      <w:color w:val="1D824C"/>
                      <w:sz w:val="24"/>
                      <w:szCs w:val="24"/>
                      <w:lang w:eastAsia="en-GB"/>
                    </w:rPr>
                  </w:pPr>
                  <w:r w:rsidRPr="002D1DD8">
                    <w:rPr>
                      <w:rFonts w:ascii="Calibri" w:eastAsia="Times New Roman" w:hAnsi="Calibri" w:cs="Calibri"/>
                      <w:color w:val="595959"/>
                      <w:lang w:eastAsia="en-GB"/>
                    </w:rPr>
                    <w:t>Reliable &amp; Adaptable</w:t>
                  </w:r>
                </w:p>
              </w:tc>
              <w:tc>
                <w:tcPr>
                  <w:tcW w:w="0" w:type="auto"/>
                  <w:tcMar>
                    <w:top w:w="0" w:type="dxa"/>
                    <w:left w:w="360" w:type="dxa"/>
                    <w:bottom w:w="0" w:type="dxa"/>
                    <w:right w:w="0" w:type="dxa"/>
                  </w:tcMar>
                  <w:hideMark/>
                </w:tcPr>
                <w:p w14:paraId="1880DA0F"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Times New Roman" w:eastAsia="Times New Roman" w:hAnsi="Symbol" w:cs="Times New Roman"/>
                      <w:sz w:val="24"/>
                      <w:szCs w:val="24"/>
                      <w:lang w:eastAsia="en-GB"/>
                    </w:rPr>
                    <w:t></w:t>
                  </w:r>
                  <w:r w:rsidRPr="002D1DD8">
                    <w:rPr>
                      <w:rFonts w:ascii="Times New Roman" w:eastAsia="Times New Roman" w:hAnsi="Times New Roman" w:cs="Times New Roman"/>
                      <w:sz w:val="24"/>
                      <w:szCs w:val="24"/>
                      <w:lang w:eastAsia="en-GB"/>
                    </w:rPr>
                    <w:t xml:space="preserve">  </w:t>
                  </w:r>
                  <w:r w:rsidRPr="002D1DD8">
                    <w:rPr>
                      <w:rFonts w:ascii="Calibri" w:eastAsia="Times New Roman" w:hAnsi="Calibri" w:cs="Calibri"/>
                      <w:color w:val="595959"/>
                      <w:lang w:eastAsia="en-GB"/>
                    </w:rPr>
                    <w:t>Builds Effective Working Relationships</w:t>
                  </w:r>
                </w:p>
                <w:p w14:paraId="223A42D3"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Times New Roman" w:eastAsia="Times New Roman" w:hAnsi="Symbol" w:cs="Times New Roman"/>
                      <w:sz w:val="24"/>
                      <w:szCs w:val="24"/>
                      <w:lang w:eastAsia="en-GB"/>
                    </w:rPr>
                    <w:t></w:t>
                  </w:r>
                  <w:r w:rsidRPr="002D1DD8">
                    <w:rPr>
                      <w:rFonts w:ascii="Times New Roman" w:eastAsia="Times New Roman" w:hAnsi="Times New Roman" w:cs="Times New Roman"/>
                      <w:sz w:val="24"/>
                      <w:szCs w:val="24"/>
                      <w:lang w:eastAsia="en-GB"/>
                    </w:rPr>
                    <w:t xml:space="preserve">  </w:t>
                  </w:r>
                  <w:r w:rsidRPr="002D1DD8">
                    <w:rPr>
                      <w:rFonts w:ascii="Calibri" w:eastAsia="Times New Roman" w:hAnsi="Calibri" w:cs="Calibri"/>
                      <w:color w:val="595959"/>
                      <w:lang w:eastAsia="en-GB"/>
                    </w:rPr>
                    <w:t>Self-motivating &amp; Enthusiastic</w:t>
                  </w:r>
                </w:p>
                <w:p w14:paraId="302261AC"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p>
              </w:tc>
            </w:tr>
          </w:tbl>
          <w:p w14:paraId="3CA99B5A"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p>
        </w:tc>
      </w:tr>
    </w:tbl>
    <w:p w14:paraId="57379B30" w14:textId="77777777" w:rsidR="00C8089D" w:rsidRPr="002D1DD8" w:rsidRDefault="00C8089D" w:rsidP="00C8089D">
      <w:pPr>
        <w:numPr>
          <w:ilvl w:val="0"/>
          <w:numId w:val="22"/>
        </w:numPr>
        <w:spacing w:before="400" w:after="200" w:line="240" w:lineRule="auto"/>
        <w:ind w:left="360"/>
        <w:textAlignment w:val="baseline"/>
        <w:outlineLvl w:val="0"/>
        <w:rPr>
          <w:rFonts w:ascii="Georgia" w:eastAsia="Times New Roman" w:hAnsi="Georgia" w:cs="Times New Roman"/>
          <w:b/>
          <w:bCs/>
          <w:smallCaps/>
          <w:color w:val="262626"/>
          <w:kern w:val="36"/>
          <w:sz w:val="48"/>
          <w:szCs w:val="48"/>
          <w:lang w:eastAsia="en-GB"/>
        </w:rPr>
      </w:pPr>
      <w:r w:rsidRPr="002D1DD8">
        <w:rPr>
          <w:rFonts w:ascii="Georgia" w:eastAsia="Times New Roman" w:hAnsi="Georgia" w:cs="Times New Roman"/>
          <w:b/>
          <w:bCs/>
          <w:smallCaps/>
          <w:color w:val="262626"/>
          <w:kern w:val="36"/>
          <w:sz w:val="28"/>
          <w:szCs w:val="28"/>
          <w:lang w:eastAsia="en-GB"/>
        </w:rPr>
        <w:t>work history </w:t>
      </w:r>
    </w:p>
    <w:tbl>
      <w:tblPr>
        <w:tblW w:w="0" w:type="auto"/>
        <w:tblCellMar>
          <w:top w:w="15" w:type="dxa"/>
          <w:left w:w="15" w:type="dxa"/>
          <w:bottom w:w="15" w:type="dxa"/>
          <w:right w:w="15" w:type="dxa"/>
        </w:tblCellMar>
        <w:tblLook w:val="04A0" w:firstRow="1" w:lastRow="0" w:firstColumn="1" w:lastColumn="0" w:noHBand="0" w:noVBand="1"/>
      </w:tblPr>
      <w:tblGrid>
        <w:gridCol w:w="9337"/>
      </w:tblGrid>
      <w:tr w:rsidR="00C8089D" w:rsidRPr="002D1DD8" w14:paraId="6E584774" w14:textId="77777777" w:rsidTr="006E11F3">
        <w:tc>
          <w:tcPr>
            <w:tcW w:w="0" w:type="auto"/>
            <w:tcBorders>
              <w:left w:val="dotted" w:sz="18" w:space="0" w:color="BFBFBF"/>
            </w:tcBorders>
            <w:tcMar>
              <w:top w:w="0" w:type="dxa"/>
              <w:left w:w="553" w:type="dxa"/>
              <w:bottom w:w="0" w:type="dxa"/>
              <w:right w:w="0" w:type="dxa"/>
            </w:tcMar>
            <w:hideMark/>
          </w:tcPr>
          <w:p w14:paraId="0B495F3A" w14:textId="77777777" w:rsidR="00C8089D" w:rsidRPr="002D1DD8" w:rsidRDefault="00C8089D" w:rsidP="00C8089D">
            <w:pPr>
              <w:numPr>
                <w:ilvl w:val="2"/>
                <w:numId w:val="23"/>
              </w:numPr>
              <w:spacing w:after="0" w:line="240" w:lineRule="auto"/>
              <w:ind w:left="360"/>
              <w:textAlignment w:val="baseline"/>
              <w:outlineLvl w:val="2"/>
              <w:rPr>
                <w:rFonts w:ascii="Calibri" w:eastAsia="Times New Roman" w:hAnsi="Calibri" w:cs="Calibri"/>
                <w:b/>
                <w:bCs/>
                <w:smallCaps/>
                <w:color w:val="595959"/>
                <w:sz w:val="27"/>
                <w:szCs w:val="27"/>
                <w:lang w:eastAsia="en-GB"/>
              </w:rPr>
            </w:pPr>
            <w:r w:rsidRPr="002D1DD8">
              <w:rPr>
                <w:rFonts w:ascii="Calibri" w:eastAsia="Times New Roman" w:hAnsi="Calibri" w:cs="Calibri"/>
                <w:b/>
                <w:bCs/>
                <w:smallCaps/>
                <w:color w:val="595959"/>
                <w:lang w:eastAsia="en-GB"/>
              </w:rPr>
              <w:t>mar 2014 – present</w:t>
            </w:r>
          </w:p>
          <w:p w14:paraId="18D6DEEF" w14:textId="77777777" w:rsidR="00C8089D" w:rsidRPr="002D1DD8" w:rsidRDefault="00C8089D" w:rsidP="00C8089D">
            <w:pPr>
              <w:numPr>
                <w:ilvl w:val="1"/>
                <w:numId w:val="24"/>
              </w:numPr>
              <w:spacing w:after="40" w:line="240" w:lineRule="auto"/>
              <w:ind w:left="360"/>
              <w:textAlignment w:val="baseline"/>
              <w:outlineLvl w:val="1"/>
              <w:rPr>
                <w:rFonts w:ascii="Calibri" w:eastAsia="Times New Roman" w:hAnsi="Calibri" w:cs="Calibri"/>
                <w:b/>
                <w:bCs/>
                <w:smallCaps/>
                <w:color w:val="1D824C"/>
                <w:sz w:val="36"/>
                <w:szCs w:val="36"/>
                <w:lang w:eastAsia="en-GB"/>
              </w:rPr>
            </w:pPr>
            <w:r w:rsidRPr="002D1DD8">
              <w:rPr>
                <w:rFonts w:ascii="Calibri" w:eastAsia="Times New Roman" w:hAnsi="Calibri" w:cs="Calibri"/>
                <w:b/>
                <w:bCs/>
                <w:smallCaps/>
                <w:color w:val="1D824C"/>
                <w:sz w:val="26"/>
                <w:szCs w:val="26"/>
                <w:lang w:eastAsia="en-GB"/>
              </w:rPr>
              <w:t xml:space="preserve">carer, </w:t>
            </w:r>
            <w:proofErr w:type="spellStart"/>
            <w:r w:rsidRPr="002D1DD8">
              <w:rPr>
                <w:rFonts w:ascii="Calibri" w:eastAsia="Times New Roman" w:hAnsi="Calibri" w:cs="Calibri"/>
                <w:b/>
                <w:bCs/>
                <w:smallCaps/>
                <w:color w:val="595959"/>
                <w:sz w:val="26"/>
                <w:szCs w:val="26"/>
                <w:lang w:eastAsia="en-GB"/>
              </w:rPr>
              <w:t>swansea</w:t>
            </w:r>
            <w:proofErr w:type="spellEnd"/>
          </w:p>
          <w:p w14:paraId="06332668"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 xml:space="preserve">Providing all elements of personal care, food preparation &amp; service and administering medication for my disabled mother. Cleaning the home; laundry duties; organising her diary and accompanying her shopping and to appointments; proficient with the use of all medical machinery including oxygen &amp; sleep </w:t>
            </w:r>
            <w:proofErr w:type="spellStart"/>
            <w:r w:rsidRPr="002D1DD8">
              <w:rPr>
                <w:rFonts w:ascii="Calibri" w:eastAsia="Times New Roman" w:hAnsi="Calibri" w:cs="Calibri"/>
                <w:color w:val="595959"/>
                <w:lang w:eastAsia="en-GB"/>
              </w:rPr>
              <w:t>apnea</w:t>
            </w:r>
            <w:proofErr w:type="spellEnd"/>
            <w:r w:rsidRPr="002D1DD8">
              <w:rPr>
                <w:rFonts w:ascii="Calibri" w:eastAsia="Times New Roman" w:hAnsi="Calibri" w:cs="Calibri"/>
                <w:color w:val="595959"/>
                <w:lang w:eastAsia="en-GB"/>
              </w:rPr>
              <w:t xml:space="preserve"> machines and changing oxygen tanks.</w:t>
            </w:r>
          </w:p>
          <w:p w14:paraId="7355245E"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p>
          <w:p w14:paraId="24611A05" w14:textId="77777777" w:rsidR="00C8089D" w:rsidRPr="002D1DD8" w:rsidRDefault="00C8089D" w:rsidP="00C8089D">
            <w:pPr>
              <w:numPr>
                <w:ilvl w:val="2"/>
                <w:numId w:val="25"/>
              </w:numPr>
              <w:spacing w:after="0" w:line="240" w:lineRule="auto"/>
              <w:ind w:left="360"/>
              <w:textAlignment w:val="baseline"/>
              <w:outlineLvl w:val="2"/>
              <w:rPr>
                <w:rFonts w:ascii="Calibri" w:eastAsia="Times New Roman" w:hAnsi="Calibri" w:cs="Calibri"/>
                <w:b/>
                <w:bCs/>
                <w:smallCaps/>
                <w:color w:val="595959"/>
                <w:sz w:val="27"/>
                <w:szCs w:val="27"/>
                <w:lang w:eastAsia="en-GB"/>
              </w:rPr>
            </w:pPr>
            <w:r w:rsidRPr="002D1DD8">
              <w:rPr>
                <w:rFonts w:ascii="Calibri" w:eastAsia="Times New Roman" w:hAnsi="Calibri" w:cs="Calibri"/>
                <w:b/>
                <w:bCs/>
                <w:smallCaps/>
                <w:color w:val="595959"/>
                <w:lang w:eastAsia="en-GB"/>
              </w:rPr>
              <w:t xml:space="preserve">mar 2007 – </w:t>
            </w:r>
            <w:proofErr w:type="spellStart"/>
            <w:r w:rsidRPr="002D1DD8">
              <w:rPr>
                <w:rFonts w:ascii="Calibri" w:eastAsia="Times New Roman" w:hAnsi="Calibri" w:cs="Calibri"/>
                <w:b/>
                <w:bCs/>
                <w:smallCaps/>
                <w:color w:val="595959"/>
                <w:lang w:eastAsia="en-GB"/>
              </w:rPr>
              <w:t>sep</w:t>
            </w:r>
            <w:proofErr w:type="spellEnd"/>
            <w:r w:rsidRPr="002D1DD8">
              <w:rPr>
                <w:rFonts w:ascii="Calibri" w:eastAsia="Times New Roman" w:hAnsi="Calibri" w:cs="Calibri"/>
                <w:b/>
                <w:bCs/>
                <w:smallCaps/>
                <w:color w:val="595959"/>
                <w:lang w:eastAsia="en-GB"/>
              </w:rPr>
              <w:t xml:space="preserve"> 2007</w:t>
            </w:r>
          </w:p>
          <w:p w14:paraId="3C2FECA3" w14:textId="77777777" w:rsidR="00C8089D" w:rsidRPr="002D1DD8" w:rsidRDefault="00C8089D" w:rsidP="00C8089D">
            <w:pPr>
              <w:numPr>
                <w:ilvl w:val="1"/>
                <w:numId w:val="26"/>
              </w:numPr>
              <w:spacing w:after="40" w:line="240" w:lineRule="auto"/>
              <w:ind w:left="360"/>
              <w:textAlignment w:val="baseline"/>
              <w:outlineLvl w:val="1"/>
              <w:rPr>
                <w:rFonts w:ascii="Calibri" w:eastAsia="Times New Roman" w:hAnsi="Calibri" w:cs="Calibri"/>
                <w:b/>
                <w:bCs/>
                <w:smallCaps/>
                <w:color w:val="1D824C"/>
                <w:sz w:val="36"/>
                <w:szCs w:val="36"/>
                <w:lang w:eastAsia="en-GB"/>
              </w:rPr>
            </w:pPr>
            <w:r w:rsidRPr="002D1DD8">
              <w:rPr>
                <w:rFonts w:ascii="Calibri" w:eastAsia="Times New Roman" w:hAnsi="Calibri" w:cs="Calibri"/>
                <w:b/>
                <w:bCs/>
                <w:smallCaps/>
                <w:color w:val="1D824C"/>
                <w:sz w:val="26"/>
                <w:szCs w:val="26"/>
                <w:lang w:eastAsia="en-GB"/>
              </w:rPr>
              <w:t xml:space="preserve">kitchen assistant, </w:t>
            </w:r>
            <w:r w:rsidRPr="002D1DD8">
              <w:rPr>
                <w:rFonts w:ascii="Calibri" w:eastAsia="Times New Roman" w:hAnsi="Calibri" w:cs="Calibri"/>
                <w:b/>
                <w:bCs/>
                <w:smallCaps/>
                <w:color w:val="595959"/>
                <w:sz w:val="26"/>
                <w:szCs w:val="26"/>
                <w:lang w:eastAsia="en-GB"/>
              </w:rPr>
              <w:t xml:space="preserve">salt/ the </w:t>
            </w:r>
            <w:proofErr w:type="spellStart"/>
            <w:r w:rsidRPr="002D1DD8">
              <w:rPr>
                <w:rFonts w:ascii="Calibri" w:eastAsia="Times New Roman" w:hAnsi="Calibri" w:cs="Calibri"/>
                <w:b/>
                <w:bCs/>
                <w:smallCaps/>
                <w:color w:val="595959"/>
                <w:sz w:val="26"/>
                <w:szCs w:val="26"/>
                <w:lang w:eastAsia="en-GB"/>
              </w:rPr>
              <w:t>george</w:t>
            </w:r>
            <w:proofErr w:type="spellEnd"/>
            <w:r w:rsidRPr="002D1DD8">
              <w:rPr>
                <w:rFonts w:ascii="Calibri" w:eastAsia="Times New Roman" w:hAnsi="Calibri" w:cs="Calibri"/>
                <w:b/>
                <w:bCs/>
                <w:smallCaps/>
                <w:color w:val="595959"/>
                <w:sz w:val="26"/>
                <w:szCs w:val="26"/>
                <w:lang w:eastAsia="en-GB"/>
              </w:rPr>
              <w:t xml:space="preserve">, mumbles, </w:t>
            </w:r>
            <w:proofErr w:type="spellStart"/>
            <w:r w:rsidRPr="002D1DD8">
              <w:rPr>
                <w:rFonts w:ascii="Calibri" w:eastAsia="Times New Roman" w:hAnsi="Calibri" w:cs="Calibri"/>
                <w:b/>
                <w:bCs/>
                <w:smallCaps/>
                <w:color w:val="595959"/>
                <w:sz w:val="26"/>
                <w:szCs w:val="26"/>
                <w:lang w:eastAsia="en-GB"/>
              </w:rPr>
              <w:t>swansea</w:t>
            </w:r>
            <w:proofErr w:type="spellEnd"/>
            <w:r w:rsidRPr="002D1DD8">
              <w:rPr>
                <w:rFonts w:ascii="Calibri" w:eastAsia="Times New Roman" w:hAnsi="Calibri" w:cs="Calibri"/>
                <w:b/>
                <w:bCs/>
                <w:smallCaps/>
                <w:color w:val="595959"/>
                <w:sz w:val="26"/>
                <w:szCs w:val="26"/>
                <w:lang w:eastAsia="en-GB"/>
              </w:rPr>
              <w:t> </w:t>
            </w:r>
          </w:p>
          <w:p w14:paraId="1595F33F"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Completing kitchen and bar duties as required at a popular public house. Carrying out food preparation, assisting the chefs, pot washing and ensuring the kitchen areas were hygienically maintained. Serving food and beverages efficiently, and polite interaction with customers.</w:t>
            </w:r>
          </w:p>
          <w:p w14:paraId="34A17D0C"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p>
          <w:p w14:paraId="324701F0" w14:textId="77777777" w:rsidR="00C8089D" w:rsidRPr="002D1DD8" w:rsidRDefault="00C8089D" w:rsidP="00C8089D">
            <w:pPr>
              <w:numPr>
                <w:ilvl w:val="2"/>
                <w:numId w:val="27"/>
              </w:numPr>
              <w:spacing w:after="0" w:line="240" w:lineRule="auto"/>
              <w:ind w:left="360"/>
              <w:textAlignment w:val="baseline"/>
              <w:outlineLvl w:val="2"/>
              <w:rPr>
                <w:rFonts w:ascii="Calibri" w:eastAsia="Times New Roman" w:hAnsi="Calibri" w:cs="Calibri"/>
                <w:b/>
                <w:bCs/>
                <w:smallCaps/>
                <w:color w:val="595959"/>
                <w:sz w:val="27"/>
                <w:szCs w:val="27"/>
                <w:lang w:eastAsia="en-GB"/>
              </w:rPr>
            </w:pPr>
            <w:proofErr w:type="spellStart"/>
            <w:r w:rsidRPr="002D1DD8">
              <w:rPr>
                <w:rFonts w:ascii="Calibri" w:eastAsia="Times New Roman" w:hAnsi="Calibri" w:cs="Calibri"/>
                <w:b/>
                <w:bCs/>
                <w:smallCaps/>
                <w:color w:val="595959"/>
                <w:lang w:eastAsia="en-GB"/>
              </w:rPr>
              <w:lastRenderedPageBreak/>
              <w:t>aug</w:t>
            </w:r>
            <w:proofErr w:type="spellEnd"/>
            <w:r w:rsidRPr="002D1DD8">
              <w:rPr>
                <w:rFonts w:ascii="Calibri" w:eastAsia="Times New Roman" w:hAnsi="Calibri" w:cs="Calibri"/>
                <w:b/>
                <w:bCs/>
                <w:smallCaps/>
                <w:color w:val="595959"/>
                <w:lang w:eastAsia="en-GB"/>
              </w:rPr>
              <w:t xml:space="preserve"> 2006 – dec 2007</w:t>
            </w:r>
          </w:p>
          <w:p w14:paraId="69222016" w14:textId="77777777" w:rsidR="00C8089D" w:rsidRPr="002D1DD8" w:rsidRDefault="00C8089D" w:rsidP="00C8089D">
            <w:pPr>
              <w:numPr>
                <w:ilvl w:val="1"/>
                <w:numId w:val="28"/>
              </w:numPr>
              <w:spacing w:after="40" w:line="240" w:lineRule="auto"/>
              <w:ind w:left="360"/>
              <w:textAlignment w:val="baseline"/>
              <w:outlineLvl w:val="1"/>
              <w:rPr>
                <w:rFonts w:ascii="Calibri" w:eastAsia="Times New Roman" w:hAnsi="Calibri" w:cs="Calibri"/>
                <w:b/>
                <w:bCs/>
                <w:smallCaps/>
                <w:color w:val="1D824C"/>
                <w:sz w:val="36"/>
                <w:szCs w:val="36"/>
                <w:lang w:eastAsia="en-GB"/>
              </w:rPr>
            </w:pPr>
            <w:r w:rsidRPr="002D1DD8">
              <w:rPr>
                <w:rFonts w:ascii="Calibri" w:eastAsia="Times New Roman" w:hAnsi="Calibri" w:cs="Calibri"/>
                <w:b/>
                <w:bCs/>
                <w:smallCaps/>
                <w:color w:val="1D824C"/>
                <w:sz w:val="26"/>
                <w:szCs w:val="26"/>
                <w:lang w:eastAsia="en-GB"/>
              </w:rPr>
              <w:t xml:space="preserve">assistant kitchen manager, </w:t>
            </w:r>
            <w:proofErr w:type="spellStart"/>
            <w:r w:rsidRPr="002D1DD8">
              <w:rPr>
                <w:rFonts w:ascii="Calibri" w:eastAsia="Times New Roman" w:hAnsi="Calibri" w:cs="Calibri"/>
                <w:b/>
                <w:bCs/>
                <w:smallCaps/>
                <w:color w:val="595959"/>
                <w:sz w:val="26"/>
                <w:szCs w:val="26"/>
                <w:lang w:eastAsia="en-GB"/>
              </w:rPr>
              <w:t>parkdean</w:t>
            </w:r>
            <w:proofErr w:type="spellEnd"/>
            <w:r w:rsidRPr="002D1DD8">
              <w:rPr>
                <w:rFonts w:ascii="Calibri" w:eastAsia="Times New Roman" w:hAnsi="Calibri" w:cs="Calibri"/>
                <w:b/>
                <w:bCs/>
                <w:smallCaps/>
                <w:color w:val="595959"/>
                <w:sz w:val="26"/>
                <w:szCs w:val="26"/>
                <w:lang w:eastAsia="en-GB"/>
              </w:rPr>
              <w:t xml:space="preserve"> holidays ltd, </w:t>
            </w:r>
            <w:proofErr w:type="spellStart"/>
            <w:r w:rsidRPr="002D1DD8">
              <w:rPr>
                <w:rFonts w:ascii="Calibri" w:eastAsia="Times New Roman" w:hAnsi="Calibri" w:cs="Calibri"/>
                <w:b/>
                <w:bCs/>
                <w:smallCaps/>
                <w:color w:val="595959"/>
                <w:sz w:val="26"/>
                <w:szCs w:val="26"/>
                <w:lang w:eastAsia="en-GB"/>
              </w:rPr>
              <w:t>porthcawl</w:t>
            </w:r>
            <w:proofErr w:type="spellEnd"/>
            <w:r w:rsidRPr="002D1DD8">
              <w:rPr>
                <w:rFonts w:ascii="Calibri" w:eastAsia="Times New Roman" w:hAnsi="Calibri" w:cs="Calibri"/>
                <w:b/>
                <w:bCs/>
                <w:smallCaps/>
                <w:color w:val="595959"/>
                <w:sz w:val="26"/>
                <w:szCs w:val="26"/>
                <w:lang w:eastAsia="en-GB"/>
              </w:rPr>
              <w:t> </w:t>
            </w:r>
          </w:p>
          <w:p w14:paraId="5D35EC45"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Completing kitchen and bar duties as required, within a busy holiday resort. Carrying out food preparation; assisting the chefs; ensuring the kitchen areas were hygienically maintained; stock rotation and ordering. Serving food and beverages politely and efficiently, dealing with customer queries and complaints in a constructive manner.</w:t>
            </w:r>
          </w:p>
          <w:p w14:paraId="78B5EBB4"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p>
          <w:p w14:paraId="76205405" w14:textId="77777777" w:rsidR="00C8089D" w:rsidRPr="002D1DD8" w:rsidRDefault="00C8089D" w:rsidP="00C8089D">
            <w:pPr>
              <w:numPr>
                <w:ilvl w:val="2"/>
                <w:numId w:val="29"/>
              </w:numPr>
              <w:spacing w:after="0" w:line="240" w:lineRule="auto"/>
              <w:ind w:left="360"/>
              <w:textAlignment w:val="baseline"/>
              <w:outlineLvl w:val="2"/>
              <w:rPr>
                <w:rFonts w:ascii="Calibri" w:eastAsia="Times New Roman" w:hAnsi="Calibri" w:cs="Calibri"/>
                <w:b/>
                <w:bCs/>
                <w:smallCaps/>
                <w:color w:val="595959"/>
                <w:sz w:val="27"/>
                <w:szCs w:val="27"/>
                <w:lang w:eastAsia="en-GB"/>
              </w:rPr>
            </w:pPr>
            <w:proofErr w:type="spellStart"/>
            <w:r w:rsidRPr="002D1DD8">
              <w:rPr>
                <w:rFonts w:ascii="Calibri" w:eastAsia="Times New Roman" w:hAnsi="Calibri" w:cs="Calibri"/>
                <w:b/>
                <w:bCs/>
                <w:smallCaps/>
                <w:color w:val="595959"/>
                <w:lang w:eastAsia="en-GB"/>
              </w:rPr>
              <w:t>aug</w:t>
            </w:r>
            <w:proofErr w:type="spellEnd"/>
            <w:r w:rsidRPr="002D1DD8">
              <w:rPr>
                <w:rFonts w:ascii="Calibri" w:eastAsia="Times New Roman" w:hAnsi="Calibri" w:cs="Calibri"/>
                <w:b/>
                <w:bCs/>
                <w:smallCaps/>
                <w:color w:val="595959"/>
                <w:lang w:eastAsia="en-GB"/>
              </w:rPr>
              <w:t xml:space="preserve"> 2005 – </w:t>
            </w:r>
            <w:proofErr w:type="spellStart"/>
            <w:r w:rsidRPr="002D1DD8">
              <w:rPr>
                <w:rFonts w:ascii="Calibri" w:eastAsia="Times New Roman" w:hAnsi="Calibri" w:cs="Calibri"/>
                <w:b/>
                <w:bCs/>
                <w:smallCaps/>
                <w:color w:val="595959"/>
                <w:lang w:eastAsia="en-GB"/>
              </w:rPr>
              <w:t>may</w:t>
            </w:r>
            <w:proofErr w:type="spellEnd"/>
            <w:r w:rsidRPr="002D1DD8">
              <w:rPr>
                <w:rFonts w:ascii="Calibri" w:eastAsia="Times New Roman" w:hAnsi="Calibri" w:cs="Calibri"/>
                <w:b/>
                <w:bCs/>
                <w:smallCaps/>
                <w:color w:val="595959"/>
                <w:lang w:eastAsia="en-GB"/>
              </w:rPr>
              <w:t xml:space="preserve"> 2008</w:t>
            </w:r>
          </w:p>
          <w:p w14:paraId="514438EE" w14:textId="77777777" w:rsidR="00C8089D" w:rsidRPr="002D1DD8" w:rsidRDefault="00C8089D" w:rsidP="00C8089D">
            <w:pPr>
              <w:numPr>
                <w:ilvl w:val="1"/>
                <w:numId w:val="30"/>
              </w:numPr>
              <w:spacing w:after="40" w:line="240" w:lineRule="auto"/>
              <w:ind w:left="360"/>
              <w:textAlignment w:val="baseline"/>
              <w:outlineLvl w:val="1"/>
              <w:rPr>
                <w:rFonts w:ascii="Calibri" w:eastAsia="Times New Roman" w:hAnsi="Calibri" w:cs="Calibri"/>
                <w:b/>
                <w:bCs/>
                <w:smallCaps/>
                <w:color w:val="1D824C"/>
                <w:sz w:val="36"/>
                <w:szCs w:val="36"/>
                <w:lang w:eastAsia="en-GB"/>
              </w:rPr>
            </w:pPr>
            <w:r w:rsidRPr="002D1DD8">
              <w:rPr>
                <w:rFonts w:ascii="Calibri" w:eastAsia="Times New Roman" w:hAnsi="Calibri" w:cs="Calibri"/>
                <w:b/>
                <w:bCs/>
                <w:smallCaps/>
                <w:color w:val="1D824C"/>
                <w:sz w:val="26"/>
                <w:szCs w:val="26"/>
                <w:lang w:eastAsia="en-GB"/>
              </w:rPr>
              <w:t xml:space="preserve">cleaning supervisor, </w:t>
            </w:r>
            <w:r w:rsidRPr="002D1DD8">
              <w:rPr>
                <w:rFonts w:ascii="Calibri" w:eastAsia="Times New Roman" w:hAnsi="Calibri" w:cs="Calibri"/>
                <w:b/>
                <w:bCs/>
                <w:smallCaps/>
                <w:color w:val="595959"/>
                <w:sz w:val="26"/>
                <w:szCs w:val="26"/>
                <w:lang w:eastAsia="en-GB"/>
              </w:rPr>
              <w:t xml:space="preserve">initial </w:t>
            </w:r>
            <w:proofErr w:type="spellStart"/>
            <w:r w:rsidRPr="002D1DD8">
              <w:rPr>
                <w:rFonts w:ascii="Calibri" w:eastAsia="Times New Roman" w:hAnsi="Calibri" w:cs="Calibri"/>
                <w:b/>
                <w:bCs/>
                <w:smallCaps/>
                <w:color w:val="595959"/>
                <w:sz w:val="26"/>
                <w:szCs w:val="26"/>
                <w:lang w:eastAsia="en-GB"/>
              </w:rPr>
              <w:t>rentokil</w:t>
            </w:r>
            <w:proofErr w:type="spellEnd"/>
            <w:r w:rsidRPr="002D1DD8">
              <w:rPr>
                <w:rFonts w:ascii="Calibri" w:eastAsia="Times New Roman" w:hAnsi="Calibri" w:cs="Calibri"/>
                <w:b/>
                <w:bCs/>
                <w:smallCaps/>
                <w:color w:val="595959"/>
                <w:sz w:val="26"/>
                <w:szCs w:val="26"/>
                <w:lang w:eastAsia="en-GB"/>
              </w:rPr>
              <w:t xml:space="preserve">, </w:t>
            </w:r>
            <w:proofErr w:type="spellStart"/>
            <w:r w:rsidRPr="002D1DD8">
              <w:rPr>
                <w:rFonts w:ascii="Calibri" w:eastAsia="Times New Roman" w:hAnsi="Calibri" w:cs="Calibri"/>
                <w:b/>
                <w:bCs/>
                <w:smallCaps/>
                <w:color w:val="595959"/>
                <w:sz w:val="26"/>
                <w:szCs w:val="26"/>
                <w:lang w:eastAsia="en-GB"/>
              </w:rPr>
              <w:t>llansamlet</w:t>
            </w:r>
            <w:proofErr w:type="spellEnd"/>
            <w:r w:rsidRPr="002D1DD8">
              <w:rPr>
                <w:rFonts w:ascii="Calibri" w:eastAsia="Times New Roman" w:hAnsi="Calibri" w:cs="Calibri"/>
                <w:b/>
                <w:bCs/>
                <w:smallCaps/>
                <w:color w:val="595959"/>
                <w:sz w:val="26"/>
                <w:szCs w:val="26"/>
                <w:lang w:eastAsia="en-GB"/>
              </w:rPr>
              <w:t xml:space="preserve">, </w:t>
            </w:r>
            <w:proofErr w:type="spellStart"/>
            <w:r w:rsidRPr="002D1DD8">
              <w:rPr>
                <w:rFonts w:ascii="Calibri" w:eastAsia="Times New Roman" w:hAnsi="Calibri" w:cs="Calibri"/>
                <w:b/>
                <w:bCs/>
                <w:smallCaps/>
                <w:color w:val="595959"/>
                <w:sz w:val="26"/>
                <w:szCs w:val="26"/>
                <w:lang w:eastAsia="en-GB"/>
              </w:rPr>
              <w:t>swansea</w:t>
            </w:r>
            <w:proofErr w:type="spellEnd"/>
          </w:p>
          <w:p w14:paraId="4148D8B4"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Completing and overseeing all cleaning duties – vacuuming, dusting, mopping, waste disposal etc at Swansea’s Matrix Building. Monitoring consumables; stock checking and ordering; arranging the replacement of damaged office furniture; reporting incidents/ issues; staff rotas and short-notice cover; acting as a staff liaison with payroll/ admin queries etc. </w:t>
            </w:r>
          </w:p>
          <w:p w14:paraId="22AE4DDB"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p>
          <w:p w14:paraId="13ED8395" w14:textId="77777777" w:rsidR="00C8089D" w:rsidRPr="002D1DD8" w:rsidRDefault="00C8089D" w:rsidP="00C8089D">
            <w:pPr>
              <w:numPr>
                <w:ilvl w:val="2"/>
                <w:numId w:val="31"/>
              </w:numPr>
              <w:spacing w:after="0" w:line="240" w:lineRule="auto"/>
              <w:ind w:left="360"/>
              <w:textAlignment w:val="baseline"/>
              <w:outlineLvl w:val="2"/>
              <w:rPr>
                <w:rFonts w:ascii="Calibri" w:eastAsia="Times New Roman" w:hAnsi="Calibri" w:cs="Calibri"/>
                <w:b/>
                <w:bCs/>
                <w:smallCaps/>
                <w:color w:val="595959"/>
                <w:sz w:val="27"/>
                <w:szCs w:val="27"/>
                <w:lang w:eastAsia="en-GB"/>
              </w:rPr>
            </w:pPr>
            <w:proofErr w:type="spellStart"/>
            <w:r w:rsidRPr="002D1DD8">
              <w:rPr>
                <w:rFonts w:ascii="Calibri" w:eastAsia="Times New Roman" w:hAnsi="Calibri" w:cs="Calibri"/>
                <w:b/>
                <w:bCs/>
                <w:smallCaps/>
                <w:color w:val="595959"/>
                <w:lang w:eastAsia="en-GB"/>
              </w:rPr>
              <w:t>apr</w:t>
            </w:r>
            <w:proofErr w:type="spellEnd"/>
            <w:r w:rsidRPr="002D1DD8">
              <w:rPr>
                <w:rFonts w:ascii="Calibri" w:eastAsia="Times New Roman" w:hAnsi="Calibri" w:cs="Calibri"/>
                <w:b/>
                <w:bCs/>
                <w:smallCaps/>
                <w:color w:val="595959"/>
                <w:lang w:eastAsia="en-GB"/>
              </w:rPr>
              <w:t xml:space="preserve"> 2005 – </w:t>
            </w:r>
            <w:proofErr w:type="spellStart"/>
            <w:r w:rsidRPr="002D1DD8">
              <w:rPr>
                <w:rFonts w:ascii="Calibri" w:eastAsia="Times New Roman" w:hAnsi="Calibri" w:cs="Calibri"/>
                <w:b/>
                <w:bCs/>
                <w:smallCaps/>
                <w:color w:val="595959"/>
                <w:lang w:eastAsia="en-GB"/>
              </w:rPr>
              <w:t>nov</w:t>
            </w:r>
            <w:proofErr w:type="spellEnd"/>
            <w:r w:rsidRPr="002D1DD8">
              <w:rPr>
                <w:rFonts w:ascii="Calibri" w:eastAsia="Times New Roman" w:hAnsi="Calibri" w:cs="Calibri"/>
                <w:b/>
                <w:bCs/>
                <w:smallCaps/>
                <w:color w:val="595959"/>
                <w:lang w:eastAsia="en-GB"/>
              </w:rPr>
              <w:t xml:space="preserve"> 2007</w:t>
            </w:r>
          </w:p>
          <w:p w14:paraId="19DDA760" w14:textId="77777777" w:rsidR="00C8089D" w:rsidRPr="002D1DD8" w:rsidRDefault="00C8089D" w:rsidP="00C8089D">
            <w:pPr>
              <w:numPr>
                <w:ilvl w:val="1"/>
                <w:numId w:val="32"/>
              </w:numPr>
              <w:spacing w:after="40" w:line="240" w:lineRule="auto"/>
              <w:ind w:left="360"/>
              <w:textAlignment w:val="baseline"/>
              <w:outlineLvl w:val="1"/>
              <w:rPr>
                <w:rFonts w:ascii="Calibri" w:eastAsia="Times New Roman" w:hAnsi="Calibri" w:cs="Calibri"/>
                <w:b/>
                <w:bCs/>
                <w:smallCaps/>
                <w:color w:val="1D824C"/>
                <w:sz w:val="36"/>
                <w:szCs w:val="36"/>
                <w:lang w:eastAsia="en-GB"/>
              </w:rPr>
            </w:pPr>
            <w:r w:rsidRPr="002D1DD8">
              <w:rPr>
                <w:rFonts w:ascii="Calibri" w:eastAsia="Times New Roman" w:hAnsi="Calibri" w:cs="Calibri"/>
                <w:b/>
                <w:bCs/>
                <w:smallCaps/>
                <w:color w:val="1D824C"/>
                <w:sz w:val="26"/>
                <w:szCs w:val="26"/>
                <w:lang w:eastAsia="en-GB"/>
              </w:rPr>
              <w:t xml:space="preserve">commercial cleaner, </w:t>
            </w:r>
            <w:proofErr w:type="spellStart"/>
            <w:r w:rsidRPr="002D1DD8">
              <w:rPr>
                <w:rFonts w:ascii="Calibri" w:eastAsia="Times New Roman" w:hAnsi="Calibri" w:cs="Calibri"/>
                <w:b/>
                <w:bCs/>
                <w:smallCaps/>
                <w:color w:val="595959"/>
                <w:sz w:val="26"/>
                <w:szCs w:val="26"/>
                <w:lang w:eastAsia="en-GB"/>
              </w:rPr>
              <w:t>bhs</w:t>
            </w:r>
            <w:proofErr w:type="spellEnd"/>
            <w:r w:rsidRPr="002D1DD8">
              <w:rPr>
                <w:rFonts w:ascii="Calibri" w:eastAsia="Times New Roman" w:hAnsi="Calibri" w:cs="Calibri"/>
                <w:b/>
                <w:bCs/>
                <w:smallCaps/>
                <w:color w:val="595959"/>
                <w:sz w:val="26"/>
                <w:szCs w:val="26"/>
                <w:lang w:eastAsia="en-GB"/>
              </w:rPr>
              <w:t xml:space="preserve">, princess way, </w:t>
            </w:r>
            <w:proofErr w:type="spellStart"/>
            <w:r w:rsidRPr="002D1DD8">
              <w:rPr>
                <w:rFonts w:ascii="Calibri" w:eastAsia="Times New Roman" w:hAnsi="Calibri" w:cs="Calibri"/>
                <w:b/>
                <w:bCs/>
                <w:smallCaps/>
                <w:color w:val="595959"/>
                <w:sz w:val="26"/>
                <w:szCs w:val="26"/>
                <w:lang w:eastAsia="en-GB"/>
              </w:rPr>
              <w:t>swansea</w:t>
            </w:r>
            <w:proofErr w:type="spellEnd"/>
          </w:p>
          <w:p w14:paraId="676AC2D9"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Carrying out all cleaning duties on the shop floor and staff areas of the large department store. Use of floor polishing machine, ensuring toilet areas hygienically maintained, working in accordance with COSHH and Health &amp; Safety regulations.</w:t>
            </w:r>
          </w:p>
          <w:p w14:paraId="05C1E8C9"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p>
          <w:p w14:paraId="7B0C1459" w14:textId="77777777" w:rsidR="00C8089D" w:rsidRPr="002D1DD8" w:rsidRDefault="00C8089D" w:rsidP="00C8089D">
            <w:pPr>
              <w:numPr>
                <w:ilvl w:val="2"/>
                <w:numId w:val="33"/>
              </w:numPr>
              <w:spacing w:after="0" w:line="240" w:lineRule="auto"/>
              <w:ind w:left="360"/>
              <w:textAlignment w:val="baseline"/>
              <w:outlineLvl w:val="2"/>
              <w:rPr>
                <w:rFonts w:ascii="Calibri" w:eastAsia="Times New Roman" w:hAnsi="Calibri" w:cs="Calibri"/>
                <w:b/>
                <w:bCs/>
                <w:smallCaps/>
                <w:color w:val="595959"/>
                <w:sz w:val="27"/>
                <w:szCs w:val="27"/>
                <w:lang w:eastAsia="en-GB"/>
              </w:rPr>
            </w:pPr>
            <w:proofErr w:type="spellStart"/>
            <w:r w:rsidRPr="002D1DD8">
              <w:rPr>
                <w:rFonts w:ascii="Calibri" w:eastAsia="Times New Roman" w:hAnsi="Calibri" w:cs="Calibri"/>
                <w:b/>
                <w:bCs/>
                <w:smallCaps/>
                <w:color w:val="595959"/>
                <w:lang w:eastAsia="en-GB"/>
              </w:rPr>
              <w:t>feb</w:t>
            </w:r>
            <w:proofErr w:type="spellEnd"/>
            <w:r w:rsidRPr="002D1DD8">
              <w:rPr>
                <w:rFonts w:ascii="Calibri" w:eastAsia="Times New Roman" w:hAnsi="Calibri" w:cs="Calibri"/>
                <w:b/>
                <w:bCs/>
                <w:smallCaps/>
                <w:color w:val="595959"/>
                <w:lang w:eastAsia="en-GB"/>
              </w:rPr>
              <w:t xml:space="preserve"> 2004 – </w:t>
            </w:r>
            <w:proofErr w:type="spellStart"/>
            <w:r w:rsidRPr="002D1DD8">
              <w:rPr>
                <w:rFonts w:ascii="Calibri" w:eastAsia="Times New Roman" w:hAnsi="Calibri" w:cs="Calibri"/>
                <w:b/>
                <w:bCs/>
                <w:smallCaps/>
                <w:color w:val="595959"/>
                <w:lang w:eastAsia="en-GB"/>
              </w:rPr>
              <w:t>aug</w:t>
            </w:r>
            <w:proofErr w:type="spellEnd"/>
            <w:r w:rsidRPr="002D1DD8">
              <w:rPr>
                <w:rFonts w:ascii="Calibri" w:eastAsia="Times New Roman" w:hAnsi="Calibri" w:cs="Calibri"/>
                <w:b/>
                <w:bCs/>
                <w:smallCaps/>
                <w:color w:val="595959"/>
                <w:lang w:eastAsia="en-GB"/>
              </w:rPr>
              <w:t xml:space="preserve"> 2008</w:t>
            </w:r>
          </w:p>
          <w:p w14:paraId="1975966A" w14:textId="77777777" w:rsidR="00C8089D" w:rsidRPr="002D1DD8" w:rsidRDefault="00C8089D" w:rsidP="00C8089D">
            <w:pPr>
              <w:numPr>
                <w:ilvl w:val="1"/>
                <w:numId w:val="34"/>
              </w:numPr>
              <w:spacing w:after="40" w:line="240" w:lineRule="auto"/>
              <w:ind w:left="360"/>
              <w:textAlignment w:val="baseline"/>
              <w:outlineLvl w:val="1"/>
              <w:rPr>
                <w:rFonts w:ascii="Calibri" w:eastAsia="Times New Roman" w:hAnsi="Calibri" w:cs="Calibri"/>
                <w:b/>
                <w:bCs/>
                <w:smallCaps/>
                <w:color w:val="1D824C"/>
                <w:sz w:val="36"/>
                <w:szCs w:val="36"/>
                <w:lang w:eastAsia="en-GB"/>
              </w:rPr>
            </w:pPr>
            <w:r w:rsidRPr="002D1DD8">
              <w:rPr>
                <w:rFonts w:ascii="Calibri" w:eastAsia="Times New Roman" w:hAnsi="Calibri" w:cs="Calibri"/>
                <w:b/>
                <w:bCs/>
                <w:smallCaps/>
                <w:color w:val="1D824C"/>
                <w:sz w:val="26"/>
                <w:szCs w:val="26"/>
                <w:lang w:eastAsia="en-GB"/>
              </w:rPr>
              <w:t xml:space="preserve">manager, </w:t>
            </w:r>
            <w:r w:rsidRPr="002D1DD8">
              <w:rPr>
                <w:rFonts w:ascii="Calibri" w:eastAsia="Times New Roman" w:hAnsi="Calibri" w:cs="Calibri"/>
                <w:b/>
                <w:bCs/>
                <w:smallCaps/>
                <w:color w:val="595959"/>
                <w:sz w:val="26"/>
                <w:szCs w:val="26"/>
                <w:lang w:eastAsia="en-GB"/>
              </w:rPr>
              <w:t xml:space="preserve">donut den, </w:t>
            </w:r>
            <w:proofErr w:type="spellStart"/>
            <w:r w:rsidRPr="002D1DD8">
              <w:rPr>
                <w:rFonts w:ascii="Calibri" w:eastAsia="Times New Roman" w:hAnsi="Calibri" w:cs="Calibri"/>
                <w:b/>
                <w:bCs/>
                <w:smallCaps/>
                <w:color w:val="595959"/>
                <w:sz w:val="26"/>
                <w:szCs w:val="26"/>
                <w:lang w:eastAsia="en-GB"/>
              </w:rPr>
              <w:t>swansea</w:t>
            </w:r>
            <w:proofErr w:type="spellEnd"/>
            <w:r w:rsidRPr="002D1DD8">
              <w:rPr>
                <w:rFonts w:ascii="Calibri" w:eastAsia="Times New Roman" w:hAnsi="Calibri" w:cs="Calibri"/>
                <w:b/>
                <w:bCs/>
                <w:smallCaps/>
                <w:color w:val="595959"/>
                <w:sz w:val="26"/>
                <w:szCs w:val="26"/>
                <w:lang w:eastAsia="en-GB"/>
              </w:rPr>
              <w:t xml:space="preserve"> market, </w:t>
            </w:r>
            <w:proofErr w:type="spellStart"/>
            <w:r w:rsidRPr="002D1DD8">
              <w:rPr>
                <w:rFonts w:ascii="Calibri" w:eastAsia="Times New Roman" w:hAnsi="Calibri" w:cs="Calibri"/>
                <w:b/>
                <w:bCs/>
                <w:smallCaps/>
                <w:color w:val="595959"/>
                <w:sz w:val="26"/>
                <w:szCs w:val="26"/>
                <w:lang w:eastAsia="en-GB"/>
              </w:rPr>
              <w:t>swansea</w:t>
            </w:r>
            <w:proofErr w:type="spellEnd"/>
          </w:p>
          <w:p w14:paraId="4F18328E"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Efficiently serving customers at a busy stall; preparing beverages, doughnut batter and toppings; competent use of the machinery. Overseeing other staff members; organising staff rotas; training junior members of staff; assisting with staff recruitment and interviewing. Stock monitoring, rotation and ordering; cash handling &amp; banking; maintaining accurate records on company databases.</w:t>
            </w:r>
          </w:p>
        </w:tc>
      </w:tr>
    </w:tbl>
    <w:p w14:paraId="4BBA0D20" w14:textId="77777777" w:rsidR="00C8089D" w:rsidRPr="002D1DD8" w:rsidRDefault="00C8089D" w:rsidP="00C8089D">
      <w:pPr>
        <w:numPr>
          <w:ilvl w:val="0"/>
          <w:numId w:val="35"/>
        </w:numPr>
        <w:spacing w:before="400" w:after="200" w:line="240" w:lineRule="auto"/>
        <w:ind w:left="360"/>
        <w:textAlignment w:val="baseline"/>
        <w:outlineLvl w:val="0"/>
        <w:rPr>
          <w:rFonts w:ascii="Georgia" w:eastAsia="Times New Roman" w:hAnsi="Georgia" w:cs="Times New Roman"/>
          <w:b/>
          <w:bCs/>
          <w:smallCaps/>
          <w:color w:val="262626"/>
          <w:kern w:val="36"/>
          <w:sz w:val="48"/>
          <w:szCs w:val="48"/>
          <w:lang w:eastAsia="en-GB"/>
        </w:rPr>
      </w:pPr>
      <w:r w:rsidRPr="002D1DD8">
        <w:rPr>
          <w:rFonts w:ascii="Georgia" w:eastAsia="Times New Roman" w:hAnsi="Georgia" w:cs="Times New Roman"/>
          <w:b/>
          <w:bCs/>
          <w:smallCaps/>
          <w:color w:val="262626"/>
          <w:kern w:val="36"/>
          <w:sz w:val="28"/>
          <w:szCs w:val="28"/>
          <w:lang w:eastAsia="en-GB"/>
        </w:rPr>
        <w:lastRenderedPageBreak/>
        <w:t>Education</w:t>
      </w:r>
    </w:p>
    <w:tbl>
      <w:tblPr>
        <w:tblW w:w="0" w:type="auto"/>
        <w:tblCellMar>
          <w:top w:w="15" w:type="dxa"/>
          <w:left w:w="15" w:type="dxa"/>
          <w:bottom w:w="15" w:type="dxa"/>
          <w:right w:w="15" w:type="dxa"/>
        </w:tblCellMar>
        <w:tblLook w:val="04A0" w:firstRow="1" w:lastRow="0" w:firstColumn="1" w:lastColumn="0" w:noHBand="0" w:noVBand="1"/>
      </w:tblPr>
      <w:tblGrid>
        <w:gridCol w:w="9178"/>
      </w:tblGrid>
      <w:tr w:rsidR="00C8089D" w:rsidRPr="002D1DD8" w14:paraId="1CE62A05" w14:textId="77777777" w:rsidTr="006E11F3">
        <w:tc>
          <w:tcPr>
            <w:tcW w:w="0" w:type="auto"/>
            <w:tcBorders>
              <w:left w:val="dotted" w:sz="18" w:space="0" w:color="BFBFBF"/>
            </w:tcBorders>
            <w:tcMar>
              <w:top w:w="0" w:type="dxa"/>
              <w:left w:w="553" w:type="dxa"/>
              <w:bottom w:w="0" w:type="dxa"/>
              <w:right w:w="0" w:type="dxa"/>
            </w:tcMar>
            <w:hideMark/>
          </w:tcPr>
          <w:p w14:paraId="3B965254" w14:textId="77777777" w:rsidR="00C8089D" w:rsidRPr="002D1DD8" w:rsidRDefault="00C8089D" w:rsidP="00C8089D">
            <w:pPr>
              <w:numPr>
                <w:ilvl w:val="2"/>
                <w:numId w:val="36"/>
              </w:numPr>
              <w:spacing w:after="0" w:line="240" w:lineRule="auto"/>
              <w:ind w:left="360"/>
              <w:textAlignment w:val="baseline"/>
              <w:outlineLvl w:val="2"/>
              <w:rPr>
                <w:rFonts w:ascii="Calibri" w:eastAsia="Times New Roman" w:hAnsi="Calibri" w:cs="Calibri"/>
                <w:b/>
                <w:bCs/>
                <w:smallCaps/>
                <w:color w:val="595959"/>
                <w:sz w:val="27"/>
                <w:szCs w:val="27"/>
                <w:lang w:eastAsia="en-GB"/>
              </w:rPr>
            </w:pPr>
            <w:r w:rsidRPr="002D1DD8">
              <w:rPr>
                <w:rFonts w:ascii="Calibri" w:eastAsia="Times New Roman" w:hAnsi="Calibri" w:cs="Calibri"/>
                <w:b/>
                <w:bCs/>
                <w:smallCaps/>
                <w:color w:val="595959"/>
                <w:lang w:eastAsia="en-GB"/>
              </w:rPr>
              <w:t>2020</w:t>
            </w:r>
          </w:p>
          <w:p w14:paraId="10E121DB" w14:textId="77777777" w:rsidR="00C8089D" w:rsidRPr="002D1DD8" w:rsidRDefault="00C8089D" w:rsidP="00C8089D">
            <w:pPr>
              <w:numPr>
                <w:ilvl w:val="1"/>
                <w:numId w:val="37"/>
              </w:numPr>
              <w:spacing w:after="40" w:line="240" w:lineRule="auto"/>
              <w:textAlignment w:val="baseline"/>
              <w:outlineLvl w:val="1"/>
              <w:rPr>
                <w:rFonts w:ascii="Calibri" w:eastAsia="Times New Roman" w:hAnsi="Calibri" w:cs="Calibri"/>
                <w:b/>
                <w:bCs/>
                <w:smallCaps/>
                <w:color w:val="1D824C"/>
                <w:sz w:val="36"/>
                <w:szCs w:val="36"/>
                <w:lang w:eastAsia="en-GB"/>
              </w:rPr>
            </w:pPr>
            <w:r w:rsidRPr="002D1DD8">
              <w:rPr>
                <w:rFonts w:ascii="Calibri" w:eastAsia="Times New Roman" w:hAnsi="Calibri" w:cs="Calibri"/>
                <w:b/>
                <w:bCs/>
                <w:smallCaps/>
                <w:color w:val="1D824C"/>
                <w:sz w:val="26"/>
                <w:szCs w:val="26"/>
                <w:lang w:eastAsia="en-GB"/>
              </w:rPr>
              <w:t xml:space="preserve">care academy, </w:t>
            </w:r>
            <w:proofErr w:type="spellStart"/>
            <w:r w:rsidRPr="002D1DD8">
              <w:rPr>
                <w:rFonts w:ascii="Calibri" w:eastAsia="Times New Roman" w:hAnsi="Calibri" w:cs="Calibri"/>
                <w:b/>
                <w:bCs/>
                <w:smallCaps/>
                <w:color w:val="1D824C"/>
                <w:sz w:val="26"/>
                <w:szCs w:val="26"/>
                <w:lang w:eastAsia="en-GB"/>
              </w:rPr>
              <w:t>highfield</w:t>
            </w:r>
            <w:proofErr w:type="spellEnd"/>
            <w:r w:rsidRPr="002D1DD8">
              <w:rPr>
                <w:rFonts w:ascii="Calibri" w:eastAsia="Times New Roman" w:hAnsi="Calibri" w:cs="Calibri"/>
                <w:b/>
                <w:bCs/>
                <w:smallCaps/>
                <w:color w:val="1D824C"/>
                <w:sz w:val="26"/>
                <w:szCs w:val="26"/>
                <w:lang w:eastAsia="en-GB"/>
              </w:rPr>
              <w:t xml:space="preserve"> qualifications, </w:t>
            </w:r>
            <w:r w:rsidRPr="002D1DD8">
              <w:rPr>
                <w:rFonts w:ascii="Calibri" w:eastAsia="Times New Roman" w:hAnsi="Calibri" w:cs="Calibri"/>
                <w:b/>
                <w:bCs/>
                <w:smallCaps/>
                <w:color w:val="595959"/>
                <w:sz w:val="26"/>
                <w:szCs w:val="26"/>
                <w:lang w:eastAsia="en-GB"/>
              </w:rPr>
              <w:t xml:space="preserve">alpha safety, </w:t>
            </w:r>
            <w:proofErr w:type="spellStart"/>
            <w:r w:rsidRPr="002D1DD8">
              <w:rPr>
                <w:rFonts w:ascii="Calibri" w:eastAsia="Times New Roman" w:hAnsi="Calibri" w:cs="Calibri"/>
                <w:b/>
                <w:bCs/>
                <w:smallCaps/>
                <w:color w:val="595959"/>
                <w:sz w:val="26"/>
                <w:szCs w:val="26"/>
                <w:lang w:eastAsia="en-GB"/>
              </w:rPr>
              <w:t>swansea</w:t>
            </w:r>
            <w:proofErr w:type="spellEnd"/>
          </w:p>
          <w:p w14:paraId="27DC9106"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Level 2                Award in Moving People Safely (RQF)</w:t>
            </w:r>
          </w:p>
          <w:p w14:paraId="53B44B13"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Level 2                Award in Safeguarding and Protecting Children &amp; Young People (RQF)</w:t>
            </w:r>
          </w:p>
          <w:p w14:paraId="46B10513" w14:textId="77777777" w:rsidR="00C8089D" w:rsidRPr="002D1DD8" w:rsidRDefault="00C8089D" w:rsidP="00C8089D">
            <w:pPr>
              <w:numPr>
                <w:ilvl w:val="2"/>
                <w:numId w:val="38"/>
              </w:numPr>
              <w:spacing w:before="100" w:beforeAutospacing="1" w:after="100" w:afterAutospacing="1" w:line="240" w:lineRule="auto"/>
              <w:ind w:left="360"/>
              <w:textAlignment w:val="baseline"/>
              <w:rPr>
                <w:rFonts w:ascii="Calibri" w:eastAsia="Times New Roman" w:hAnsi="Calibri" w:cs="Calibri"/>
                <w:b/>
                <w:bCs/>
                <w:smallCaps/>
                <w:color w:val="595959"/>
                <w:lang w:eastAsia="en-GB"/>
              </w:rPr>
            </w:pPr>
          </w:p>
          <w:p w14:paraId="101C7655" w14:textId="77777777" w:rsidR="00C8089D" w:rsidRPr="002D1DD8" w:rsidRDefault="00C8089D" w:rsidP="00C8089D">
            <w:pPr>
              <w:numPr>
                <w:ilvl w:val="2"/>
                <w:numId w:val="38"/>
              </w:numPr>
              <w:spacing w:after="0" w:line="240" w:lineRule="auto"/>
              <w:ind w:left="360"/>
              <w:textAlignment w:val="baseline"/>
              <w:outlineLvl w:val="2"/>
              <w:rPr>
                <w:rFonts w:ascii="Calibri" w:eastAsia="Times New Roman" w:hAnsi="Calibri" w:cs="Calibri"/>
                <w:b/>
                <w:bCs/>
                <w:smallCaps/>
                <w:color w:val="595959"/>
                <w:sz w:val="27"/>
                <w:szCs w:val="27"/>
                <w:lang w:eastAsia="en-GB"/>
              </w:rPr>
            </w:pPr>
            <w:r w:rsidRPr="002D1DD8">
              <w:rPr>
                <w:rFonts w:ascii="Calibri" w:eastAsia="Times New Roman" w:hAnsi="Calibri" w:cs="Calibri"/>
                <w:b/>
                <w:bCs/>
                <w:smallCaps/>
                <w:color w:val="595959"/>
                <w:lang w:eastAsia="en-GB"/>
              </w:rPr>
              <w:t>2014</w:t>
            </w:r>
          </w:p>
          <w:p w14:paraId="2EF458D9" w14:textId="77777777" w:rsidR="00C8089D" w:rsidRPr="002D1DD8" w:rsidRDefault="00C8089D" w:rsidP="00C8089D">
            <w:pPr>
              <w:numPr>
                <w:ilvl w:val="1"/>
                <w:numId w:val="39"/>
              </w:numPr>
              <w:spacing w:after="40" w:line="240" w:lineRule="auto"/>
              <w:textAlignment w:val="baseline"/>
              <w:outlineLvl w:val="1"/>
              <w:rPr>
                <w:rFonts w:ascii="Calibri" w:eastAsia="Times New Roman" w:hAnsi="Calibri" w:cs="Calibri"/>
                <w:b/>
                <w:bCs/>
                <w:smallCaps/>
                <w:color w:val="1D824C"/>
                <w:sz w:val="36"/>
                <w:szCs w:val="36"/>
                <w:lang w:eastAsia="en-GB"/>
              </w:rPr>
            </w:pPr>
            <w:r w:rsidRPr="002D1DD8">
              <w:rPr>
                <w:rFonts w:ascii="Calibri" w:eastAsia="Times New Roman" w:hAnsi="Calibri" w:cs="Calibri"/>
                <w:b/>
                <w:bCs/>
                <w:smallCaps/>
                <w:color w:val="1D824C"/>
                <w:sz w:val="26"/>
                <w:szCs w:val="26"/>
                <w:lang w:eastAsia="en-GB"/>
              </w:rPr>
              <w:t xml:space="preserve">entry levels 1, 2 &amp; 3, </w:t>
            </w:r>
            <w:r w:rsidRPr="002D1DD8">
              <w:rPr>
                <w:rFonts w:ascii="Calibri" w:eastAsia="Times New Roman" w:hAnsi="Calibri" w:cs="Calibri"/>
                <w:b/>
                <w:bCs/>
                <w:smallCaps/>
                <w:color w:val="595959"/>
                <w:sz w:val="26"/>
                <w:szCs w:val="26"/>
                <w:lang w:eastAsia="en-GB"/>
              </w:rPr>
              <w:t>gingerbread, neath Port Talbot</w:t>
            </w:r>
          </w:p>
          <w:p w14:paraId="6F01389F" w14:textId="77777777" w:rsidR="00C8089D" w:rsidRPr="002D1DD8" w:rsidRDefault="00C8089D" w:rsidP="006E11F3">
            <w:pPr>
              <w:spacing w:after="0" w:line="240" w:lineRule="auto"/>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Health &amp; Social Care</w:t>
            </w:r>
          </w:p>
        </w:tc>
      </w:tr>
      <w:tr w:rsidR="00C8089D" w:rsidRPr="002D1DD8" w14:paraId="53642905" w14:textId="77777777" w:rsidTr="006E11F3">
        <w:tc>
          <w:tcPr>
            <w:tcW w:w="0" w:type="auto"/>
            <w:tcBorders>
              <w:left w:val="dotted" w:sz="18" w:space="0" w:color="BFBFBF"/>
            </w:tcBorders>
            <w:tcMar>
              <w:top w:w="216" w:type="dxa"/>
              <w:left w:w="553" w:type="dxa"/>
              <w:bottom w:w="0" w:type="dxa"/>
              <w:right w:w="0" w:type="dxa"/>
            </w:tcMar>
            <w:hideMark/>
          </w:tcPr>
          <w:p w14:paraId="44E6B7D7" w14:textId="77777777" w:rsidR="00C8089D" w:rsidRPr="002D1DD8" w:rsidRDefault="00C8089D" w:rsidP="00C8089D">
            <w:pPr>
              <w:numPr>
                <w:ilvl w:val="2"/>
                <w:numId w:val="40"/>
              </w:numPr>
              <w:spacing w:after="0" w:line="240" w:lineRule="auto"/>
              <w:ind w:left="360"/>
              <w:textAlignment w:val="baseline"/>
              <w:outlineLvl w:val="2"/>
              <w:rPr>
                <w:rFonts w:ascii="Calibri" w:eastAsia="Times New Roman" w:hAnsi="Calibri" w:cs="Calibri"/>
                <w:b/>
                <w:bCs/>
                <w:smallCaps/>
                <w:color w:val="595959"/>
                <w:sz w:val="27"/>
                <w:szCs w:val="27"/>
                <w:lang w:eastAsia="en-GB"/>
              </w:rPr>
            </w:pPr>
            <w:r w:rsidRPr="002D1DD8">
              <w:rPr>
                <w:rFonts w:ascii="Calibri" w:eastAsia="Times New Roman" w:hAnsi="Calibri" w:cs="Calibri"/>
                <w:b/>
                <w:bCs/>
                <w:smallCaps/>
                <w:color w:val="595959"/>
                <w:lang w:eastAsia="en-GB"/>
              </w:rPr>
              <w:t>2006</w:t>
            </w:r>
          </w:p>
          <w:p w14:paraId="62278B85" w14:textId="77777777" w:rsidR="00C8089D" w:rsidRPr="002D1DD8" w:rsidRDefault="00C8089D" w:rsidP="00C8089D">
            <w:pPr>
              <w:numPr>
                <w:ilvl w:val="1"/>
                <w:numId w:val="41"/>
              </w:numPr>
              <w:spacing w:after="40" w:line="240" w:lineRule="auto"/>
              <w:ind w:left="360"/>
              <w:textAlignment w:val="baseline"/>
              <w:outlineLvl w:val="1"/>
              <w:rPr>
                <w:rFonts w:ascii="Calibri" w:eastAsia="Times New Roman" w:hAnsi="Calibri" w:cs="Calibri"/>
                <w:b/>
                <w:bCs/>
                <w:smallCaps/>
                <w:color w:val="1D824C"/>
                <w:sz w:val="36"/>
                <w:szCs w:val="36"/>
                <w:lang w:eastAsia="en-GB"/>
              </w:rPr>
            </w:pPr>
            <w:proofErr w:type="spellStart"/>
            <w:r w:rsidRPr="002D1DD8">
              <w:rPr>
                <w:rFonts w:ascii="Calibri" w:eastAsia="Times New Roman" w:hAnsi="Calibri" w:cs="Calibri"/>
                <w:b/>
                <w:bCs/>
                <w:smallCaps/>
                <w:color w:val="1D824C"/>
                <w:sz w:val="26"/>
                <w:szCs w:val="26"/>
                <w:lang w:eastAsia="en-GB"/>
              </w:rPr>
              <w:lastRenderedPageBreak/>
              <w:t>gcse</w:t>
            </w:r>
            <w:proofErr w:type="spellEnd"/>
            <w:r w:rsidRPr="002D1DD8">
              <w:rPr>
                <w:rFonts w:ascii="Calibri" w:eastAsia="Times New Roman" w:hAnsi="Calibri" w:cs="Calibri"/>
                <w:b/>
                <w:bCs/>
                <w:smallCaps/>
                <w:color w:val="1D824C"/>
                <w:sz w:val="26"/>
                <w:szCs w:val="26"/>
                <w:lang w:eastAsia="en-GB"/>
              </w:rPr>
              <w:t xml:space="preserve">, </w:t>
            </w:r>
            <w:proofErr w:type="spellStart"/>
            <w:r w:rsidRPr="002D1DD8">
              <w:rPr>
                <w:rFonts w:ascii="Calibri" w:eastAsia="Times New Roman" w:hAnsi="Calibri" w:cs="Calibri"/>
                <w:b/>
                <w:bCs/>
                <w:smallCaps/>
                <w:color w:val="595959"/>
                <w:sz w:val="26"/>
                <w:szCs w:val="26"/>
                <w:lang w:eastAsia="en-GB"/>
              </w:rPr>
              <w:t>daniel</w:t>
            </w:r>
            <w:proofErr w:type="spellEnd"/>
            <w:r w:rsidRPr="002D1DD8">
              <w:rPr>
                <w:rFonts w:ascii="Calibri" w:eastAsia="Times New Roman" w:hAnsi="Calibri" w:cs="Calibri"/>
                <w:b/>
                <w:bCs/>
                <w:smallCaps/>
                <w:color w:val="595959"/>
                <w:sz w:val="26"/>
                <w:szCs w:val="26"/>
                <w:lang w:eastAsia="en-GB"/>
              </w:rPr>
              <w:t xml:space="preserve"> </w:t>
            </w:r>
            <w:proofErr w:type="spellStart"/>
            <w:r w:rsidRPr="002D1DD8">
              <w:rPr>
                <w:rFonts w:ascii="Calibri" w:eastAsia="Times New Roman" w:hAnsi="Calibri" w:cs="Calibri"/>
                <w:b/>
                <w:bCs/>
                <w:smallCaps/>
                <w:color w:val="595959"/>
                <w:sz w:val="26"/>
                <w:szCs w:val="26"/>
                <w:lang w:eastAsia="en-GB"/>
              </w:rPr>
              <w:t>james</w:t>
            </w:r>
            <w:proofErr w:type="spellEnd"/>
            <w:r w:rsidRPr="002D1DD8">
              <w:rPr>
                <w:rFonts w:ascii="Calibri" w:eastAsia="Times New Roman" w:hAnsi="Calibri" w:cs="Calibri"/>
                <w:b/>
                <w:bCs/>
                <w:smallCaps/>
                <w:color w:val="595959"/>
                <w:sz w:val="26"/>
                <w:szCs w:val="26"/>
                <w:lang w:eastAsia="en-GB"/>
              </w:rPr>
              <w:t xml:space="preserve"> community school, </w:t>
            </w:r>
            <w:proofErr w:type="spellStart"/>
            <w:r w:rsidRPr="002D1DD8">
              <w:rPr>
                <w:rFonts w:ascii="Calibri" w:eastAsia="Times New Roman" w:hAnsi="Calibri" w:cs="Calibri"/>
                <w:b/>
                <w:bCs/>
                <w:smallCaps/>
                <w:color w:val="595959"/>
                <w:sz w:val="26"/>
                <w:szCs w:val="26"/>
                <w:lang w:eastAsia="en-GB"/>
              </w:rPr>
              <w:t>swansea</w:t>
            </w:r>
            <w:proofErr w:type="spellEnd"/>
          </w:p>
          <w:p w14:paraId="2220540C" w14:textId="77777777" w:rsidR="00C8089D" w:rsidRPr="002D1DD8" w:rsidRDefault="00C8089D" w:rsidP="006E11F3">
            <w:pPr>
              <w:spacing w:after="0" w:line="240" w:lineRule="auto"/>
              <w:ind w:hanging="360"/>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A*          English Literature; Mathematics; Drama; Food Technology; Child Development                      </w:t>
            </w:r>
          </w:p>
          <w:p w14:paraId="4D4504F5" w14:textId="77777777" w:rsidR="00C8089D" w:rsidRPr="002D1DD8" w:rsidRDefault="00C8089D" w:rsidP="006E11F3">
            <w:pPr>
              <w:spacing w:after="0" w:line="240" w:lineRule="auto"/>
              <w:ind w:hanging="360"/>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A            English (Language); Welsh (2</w:t>
            </w:r>
            <w:r w:rsidRPr="002D1DD8">
              <w:rPr>
                <w:rFonts w:ascii="Calibri" w:eastAsia="Times New Roman" w:hAnsi="Calibri" w:cs="Calibri"/>
                <w:color w:val="595959"/>
                <w:sz w:val="14"/>
                <w:szCs w:val="14"/>
                <w:vertAlign w:val="superscript"/>
                <w:lang w:eastAsia="en-GB"/>
              </w:rPr>
              <w:t>nd</w:t>
            </w:r>
            <w:r w:rsidRPr="002D1DD8">
              <w:rPr>
                <w:rFonts w:ascii="Calibri" w:eastAsia="Times New Roman" w:hAnsi="Calibri" w:cs="Calibri"/>
                <w:color w:val="595959"/>
                <w:lang w:eastAsia="en-GB"/>
              </w:rPr>
              <w:t xml:space="preserve"> Language); Geography; Design &amp; Technology; Information     </w:t>
            </w:r>
          </w:p>
          <w:p w14:paraId="6BDC1879" w14:textId="77777777" w:rsidR="00C8089D" w:rsidRPr="002D1DD8" w:rsidRDefault="00C8089D" w:rsidP="006E11F3">
            <w:pPr>
              <w:spacing w:after="0" w:line="240" w:lineRule="auto"/>
              <w:ind w:hanging="360"/>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               Technology       </w:t>
            </w:r>
          </w:p>
          <w:p w14:paraId="75A3C241" w14:textId="77777777" w:rsidR="00C8089D" w:rsidRPr="002D1DD8" w:rsidRDefault="00C8089D" w:rsidP="006E11F3">
            <w:pPr>
              <w:spacing w:after="0" w:line="240" w:lineRule="auto"/>
              <w:ind w:hanging="360"/>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B             Science – Dual Award (combined Biology, Chemistry &amp; Physics); French; Italian; Physical      </w:t>
            </w:r>
          </w:p>
          <w:p w14:paraId="266031D3" w14:textId="77777777" w:rsidR="00C8089D" w:rsidRPr="002D1DD8" w:rsidRDefault="00C8089D" w:rsidP="006E11F3">
            <w:pPr>
              <w:spacing w:after="0" w:line="240" w:lineRule="auto"/>
              <w:ind w:hanging="360"/>
              <w:rPr>
                <w:rFonts w:ascii="Times New Roman" w:eastAsia="Times New Roman" w:hAnsi="Times New Roman" w:cs="Times New Roman"/>
                <w:sz w:val="24"/>
                <w:szCs w:val="24"/>
                <w:lang w:eastAsia="en-GB"/>
              </w:rPr>
            </w:pPr>
            <w:r w:rsidRPr="002D1DD8">
              <w:rPr>
                <w:rFonts w:ascii="Calibri" w:eastAsia="Times New Roman" w:hAnsi="Calibri" w:cs="Calibri"/>
                <w:color w:val="595959"/>
                <w:lang w:eastAsia="en-GB"/>
              </w:rPr>
              <w:t>               Education</w:t>
            </w:r>
          </w:p>
        </w:tc>
      </w:tr>
    </w:tbl>
    <w:p w14:paraId="44867597" w14:textId="77777777" w:rsidR="00C8089D" w:rsidRPr="002D1DD8" w:rsidRDefault="00C8089D" w:rsidP="00C8089D">
      <w:pPr>
        <w:numPr>
          <w:ilvl w:val="0"/>
          <w:numId w:val="42"/>
        </w:numPr>
        <w:spacing w:before="400" w:after="200" w:line="240" w:lineRule="auto"/>
        <w:textAlignment w:val="baseline"/>
        <w:outlineLvl w:val="0"/>
        <w:rPr>
          <w:rFonts w:ascii="Georgia" w:eastAsia="Times New Roman" w:hAnsi="Georgia" w:cs="Times New Roman"/>
          <w:b/>
          <w:bCs/>
          <w:smallCaps/>
          <w:color w:val="262626"/>
          <w:kern w:val="36"/>
          <w:sz w:val="48"/>
          <w:szCs w:val="48"/>
          <w:lang w:eastAsia="en-GB"/>
        </w:rPr>
      </w:pPr>
      <w:r w:rsidRPr="002D1DD8">
        <w:rPr>
          <w:rFonts w:ascii="Georgia" w:eastAsia="Times New Roman" w:hAnsi="Georgia" w:cs="Times New Roman"/>
          <w:b/>
          <w:bCs/>
          <w:smallCaps/>
          <w:color w:val="262626"/>
          <w:kern w:val="36"/>
          <w:sz w:val="28"/>
          <w:szCs w:val="28"/>
          <w:lang w:eastAsia="en-GB"/>
        </w:rPr>
        <w:lastRenderedPageBreak/>
        <w:t>Activities</w:t>
      </w:r>
    </w:p>
    <w:p w14:paraId="28E15CF5" w14:textId="77777777" w:rsidR="00F60D53" w:rsidRDefault="00C8089D" w:rsidP="00F60D53">
      <w:pPr>
        <w:spacing w:after="0" w:line="240" w:lineRule="auto"/>
        <w:rPr>
          <w:rFonts w:ascii="Times New Roman" w:eastAsia="Times New Roman" w:hAnsi="Times New Roman" w:cs="Times New Roman"/>
          <w:color w:val="000000"/>
          <w:sz w:val="24"/>
          <w:szCs w:val="24"/>
          <w:lang w:eastAsia="en-GB"/>
        </w:rPr>
      </w:pPr>
      <w:r w:rsidRPr="002D1DD8">
        <w:rPr>
          <w:rFonts w:ascii="Calibri" w:eastAsia="Times New Roman" w:hAnsi="Calibri" w:cs="Calibri"/>
          <w:color w:val="595959"/>
          <w:lang w:eastAsia="en-GB"/>
        </w:rPr>
        <w:t xml:space="preserve">In my spare time I enjoy spending time with my children and planning educational outings. I enjoy reading, writing, organising, meeting up with friends &amp; family, and also playing bells in the award-winning Swansea Silver </w:t>
      </w:r>
      <w:proofErr w:type="spellStart"/>
      <w:r w:rsidRPr="002D1DD8">
        <w:rPr>
          <w:rFonts w:ascii="Calibri" w:eastAsia="Times New Roman" w:hAnsi="Calibri" w:cs="Calibri"/>
          <w:color w:val="595959"/>
          <w:lang w:eastAsia="en-GB"/>
        </w:rPr>
        <w:t>Rhythmaires</w:t>
      </w:r>
      <w:proofErr w:type="spellEnd"/>
      <w:r w:rsidRPr="002D1DD8">
        <w:rPr>
          <w:rFonts w:ascii="Calibri" w:eastAsia="Times New Roman" w:hAnsi="Calibri" w:cs="Calibri"/>
          <w:color w:val="595959"/>
          <w:lang w:eastAsia="en-GB"/>
        </w:rPr>
        <w:t xml:space="preserve"> Marching Jazz Band. </w:t>
      </w:r>
    </w:p>
    <w:p w14:paraId="745D884B" w14:textId="77777777" w:rsidR="00F60D53" w:rsidRDefault="00F60D53" w:rsidP="00F60D53">
      <w:pPr>
        <w:spacing w:after="0" w:line="240" w:lineRule="auto"/>
        <w:rPr>
          <w:rFonts w:ascii="Times New Roman" w:eastAsia="Times New Roman" w:hAnsi="Times New Roman" w:cs="Times New Roman"/>
          <w:color w:val="000000"/>
          <w:sz w:val="24"/>
          <w:szCs w:val="24"/>
          <w:lang w:eastAsia="en-GB"/>
        </w:rPr>
      </w:pPr>
    </w:p>
    <w:p w14:paraId="16FFFA03" w14:textId="68B7F5CC" w:rsidR="00C8089D" w:rsidRPr="00F60D53" w:rsidRDefault="00C8089D" w:rsidP="00F60D53">
      <w:pPr>
        <w:spacing w:after="0" w:line="240" w:lineRule="auto"/>
        <w:rPr>
          <w:rFonts w:ascii="Times New Roman" w:eastAsia="Times New Roman" w:hAnsi="Times New Roman" w:cs="Times New Roman"/>
          <w:color w:val="000000"/>
          <w:sz w:val="24"/>
          <w:szCs w:val="24"/>
          <w:lang w:eastAsia="en-GB"/>
        </w:rPr>
      </w:pPr>
      <w:r w:rsidRPr="002D1DD8">
        <w:rPr>
          <w:rFonts w:ascii="Georgia" w:eastAsia="Times New Roman" w:hAnsi="Georgia" w:cs="Times New Roman"/>
          <w:b/>
          <w:bCs/>
          <w:smallCaps/>
          <w:color w:val="262626"/>
          <w:kern w:val="36"/>
          <w:sz w:val="28"/>
          <w:szCs w:val="28"/>
          <w:lang w:eastAsia="en-GB"/>
        </w:rPr>
        <w:t>references</w:t>
      </w:r>
    </w:p>
    <w:p w14:paraId="75270C58" w14:textId="77777777" w:rsidR="00C8089D" w:rsidRPr="002D1DD8" w:rsidRDefault="00C8089D" w:rsidP="00C8089D">
      <w:pPr>
        <w:spacing w:after="0" w:line="240" w:lineRule="auto"/>
        <w:rPr>
          <w:rFonts w:ascii="Times New Roman" w:eastAsia="Times New Roman" w:hAnsi="Times New Roman" w:cs="Times New Roman"/>
          <w:color w:val="000000"/>
          <w:sz w:val="24"/>
          <w:szCs w:val="24"/>
          <w:lang w:eastAsia="en-GB"/>
        </w:rPr>
      </w:pPr>
      <w:r w:rsidRPr="002D1DD8">
        <w:rPr>
          <w:rFonts w:ascii="Calibri" w:eastAsia="Times New Roman" w:hAnsi="Calibri" w:cs="Calibri"/>
          <w:color w:val="595959"/>
          <w:lang w:eastAsia="en-GB"/>
        </w:rPr>
        <w:t>Available upon request</w:t>
      </w:r>
    </w:p>
    <w:p w14:paraId="76118234" w14:textId="77777777" w:rsidR="00C8089D" w:rsidRDefault="00C8089D" w:rsidP="00C8089D">
      <w:pPr>
        <w:tabs>
          <w:tab w:val="left" w:pos="900"/>
        </w:tabs>
      </w:pPr>
      <w:r w:rsidRPr="002D1DD8">
        <w:rPr>
          <w:rFonts w:ascii="Times New Roman" w:eastAsia="Times New Roman" w:hAnsi="Times New Roman" w:cs="Times New Roman"/>
          <w:color w:val="000000"/>
          <w:sz w:val="24"/>
          <w:szCs w:val="24"/>
          <w:lang w:eastAsia="en-GB"/>
        </w:rPr>
        <w:br/>
      </w: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087CBECB" w:rsidR="00322483" w:rsidRDefault="00322483" w:rsidP="00322483"/>
    <w:p w14:paraId="34B037BB" w14:textId="6756CD6F" w:rsidR="00C8089D" w:rsidRDefault="00C8089D" w:rsidP="00322483"/>
    <w:p w14:paraId="081406A0" w14:textId="77777777" w:rsidR="00C8089D" w:rsidRPr="00322483" w:rsidRDefault="00C8089D" w:rsidP="00322483"/>
    <w:p w14:paraId="5ABE7B84" w14:textId="359B7889" w:rsidR="0030173B" w:rsidRDefault="00322483" w:rsidP="00EF11DF">
      <w:pPr>
        <w:pStyle w:val="Heading1"/>
      </w:pPr>
      <w:bookmarkStart w:id="36" w:name="_Toc55497542"/>
      <w:r>
        <w:rPr>
          <w:spacing w:val="-5"/>
        </w:rPr>
        <w:t>A</w:t>
      </w:r>
      <w:r>
        <w:rPr>
          <w:spacing w:val="2"/>
        </w:rPr>
        <w:t>p</w:t>
      </w:r>
      <w:r>
        <w:t>pendix</w:t>
      </w:r>
      <w:r>
        <w:rPr>
          <w:spacing w:val="6"/>
        </w:rPr>
        <w:t xml:space="preserve"> </w:t>
      </w:r>
      <w:r>
        <w:t>C</w:t>
      </w:r>
      <w:bookmarkEnd w:id="36"/>
    </w:p>
    <w:p w14:paraId="286BEB60" w14:textId="4F317FEA" w:rsidR="00176791" w:rsidRDefault="00176791" w:rsidP="00176791"/>
    <w:p w14:paraId="72E777F4" w14:textId="77777777" w:rsidR="00C8089D" w:rsidRDefault="00C8089D" w:rsidP="00C8089D">
      <w:pPr>
        <w:jc w:val="right"/>
        <w:rPr>
          <w:i/>
          <w:iCs/>
          <w:sz w:val="28"/>
          <w:szCs w:val="28"/>
        </w:rPr>
      </w:pPr>
      <w:r w:rsidRPr="00AD45D5">
        <w:rPr>
          <w:i/>
          <w:iCs/>
          <w:sz w:val="28"/>
          <w:szCs w:val="28"/>
        </w:rPr>
        <w:t>Sarah-Louise Johns</w:t>
      </w:r>
      <w:r w:rsidRPr="00AD45D5">
        <w:rPr>
          <w:sz w:val="28"/>
          <w:szCs w:val="28"/>
        </w:rPr>
        <w:t xml:space="preserve">                                                                                                             7</w:t>
      </w:r>
      <w:r w:rsidRPr="00AD45D5">
        <w:rPr>
          <w:i/>
          <w:iCs/>
          <w:sz w:val="28"/>
          <w:szCs w:val="28"/>
        </w:rPr>
        <w:t xml:space="preserve"> </w:t>
      </w:r>
      <w:proofErr w:type="spellStart"/>
      <w:r w:rsidRPr="00AD45D5">
        <w:rPr>
          <w:i/>
          <w:iCs/>
          <w:sz w:val="28"/>
          <w:szCs w:val="28"/>
        </w:rPr>
        <w:t>Paviland</w:t>
      </w:r>
      <w:proofErr w:type="spellEnd"/>
      <w:r w:rsidRPr="00AD45D5">
        <w:rPr>
          <w:i/>
          <w:iCs/>
          <w:sz w:val="28"/>
          <w:szCs w:val="28"/>
        </w:rPr>
        <w:t xml:space="preserve"> avenue                                                                                                              </w:t>
      </w:r>
      <w:proofErr w:type="spellStart"/>
      <w:r w:rsidRPr="00AD45D5">
        <w:rPr>
          <w:i/>
          <w:iCs/>
          <w:sz w:val="28"/>
          <w:szCs w:val="28"/>
        </w:rPr>
        <w:t>Portmead</w:t>
      </w:r>
      <w:proofErr w:type="spellEnd"/>
      <w:r w:rsidRPr="00AD45D5">
        <w:rPr>
          <w:i/>
          <w:iCs/>
          <w:sz w:val="28"/>
          <w:szCs w:val="28"/>
        </w:rPr>
        <w:t xml:space="preserve">                                                                                                                            Swansea </w:t>
      </w:r>
      <w:r>
        <w:rPr>
          <w:i/>
          <w:iCs/>
          <w:sz w:val="28"/>
          <w:szCs w:val="28"/>
        </w:rPr>
        <w:t xml:space="preserve">                                                                                                                                  </w:t>
      </w:r>
      <w:r w:rsidRPr="00AD45D5">
        <w:rPr>
          <w:i/>
          <w:iCs/>
          <w:sz w:val="28"/>
          <w:szCs w:val="28"/>
        </w:rPr>
        <w:t xml:space="preserve"> S</w:t>
      </w:r>
      <w:r>
        <w:rPr>
          <w:i/>
          <w:iCs/>
          <w:sz w:val="28"/>
          <w:szCs w:val="28"/>
        </w:rPr>
        <w:t>A5 5JT</w:t>
      </w:r>
    </w:p>
    <w:p w14:paraId="34F1C669" w14:textId="77777777" w:rsidR="00C8089D" w:rsidRDefault="00C8089D" w:rsidP="00C8089D">
      <w:pPr>
        <w:rPr>
          <w:i/>
          <w:iCs/>
          <w:sz w:val="28"/>
          <w:szCs w:val="28"/>
        </w:rPr>
      </w:pPr>
      <w:r>
        <w:rPr>
          <w:i/>
          <w:iCs/>
          <w:sz w:val="28"/>
          <w:szCs w:val="28"/>
        </w:rPr>
        <w:t>Mrs Jones                                                                                                                                  Child Services                                                                                                                                              Civic centre                                                                                                                                 Swansea</w:t>
      </w:r>
    </w:p>
    <w:p w14:paraId="3A5588A1" w14:textId="77777777" w:rsidR="00C8089D" w:rsidRDefault="00C8089D" w:rsidP="00C8089D">
      <w:pPr>
        <w:rPr>
          <w:i/>
          <w:iCs/>
          <w:sz w:val="28"/>
          <w:szCs w:val="28"/>
        </w:rPr>
      </w:pPr>
    </w:p>
    <w:p w14:paraId="7E676432" w14:textId="77777777" w:rsidR="00C8089D" w:rsidRDefault="00C8089D" w:rsidP="00C8089D">
      <w:pPr>
        <w:rPr>
          <w:b/>
          <w:bCs/>
          <w:i/>
          <w:iCs/>
          <w:sz w:val="28"/>
          <w:szCs w:val="28"/>
          <w:u w:val="single"/>
        </w:rPr>
      </w:pPr>
      <w:r>
        <w:rPr>
          <w:b/>
          <w:bCs/>
          <w:i/>
          <w:iCs/>
          <w:sz w:val="28"/>
          <w:szCs w:val="28"/>
          <w:u w:val="single"/>
        </w:rPr>
        <w:t>RE; OPPORTUNITY IN SOCIAL CARE</w:t>
      </w:r>
    </w:p>
    <w:p w14:paraId="5F7BDEF4" w14:textId="77777777" w:rsidR="00C8089D" w:rsidRDefault="00C8089D" w:rsidP="00C8089D">
      <w:pPr>
        <w:rPr>
          <w:b/>
          <w:bCs/>
          <w:i/>
          <w:iCs/>
          <w:sz w:val="28"/>
          <w:szCs w:val="28"/>
          <w:u w:val="single"/>
        </w:rPr>
      </w:pPr>
    </w:p>
    <w:p w14:paraId="2E251C2B" w14:textId="77777777" w:rsidR="00C8089D" w:rsidRDefault="00C8089D" w:rsidP="00C8089D">
      <w:pPr>
        <w:rPr>
          <w:sz w:val="24"/>
          <w:szCs w:val="24"/>
        </w:rPr>
      </w:pPr>
      <w:r>
        <w:rPr>
          <w:sz w:val="24"/>
          <w:szCs w:val="24"/>
        </w:rPr>
        <w:t>Dear Mrs Jones</w:t>
      </w:r>
    </w:p>
    <w:p w14:paraId="60B67C2E" w14:textId="77777777" w:rsidR="00C8089D" w:rsidRDefault="00C8089D" w:rsidP="00C8089D">
      <w:pPr>
        <w:rPr>
          <w:sz w:val="24"/>
          <w:szCs w:val="24"/>
        </w:rPr>
      </w:pPr>
      <w:r>
        <w:rPr>
          <w:sz w:val="24"/>
          <w:szCs w:val="24"/>
        </w:rPr>
        <w:t>I am very keen in applying for the post of social worker that was recently advertised on the following website of indeed.com and enclose my CV for your consideration.</w:t>
      </w:r>
    </w:p>
    <w:p w14:paraId="53C6D364" w14:textId="7C5427B1" w:rsidR="00C8089D" w:rsidRDefault="00C8089D" w:rsidP="00C8089D">
      <w:pPr>
        <w:rPr>
          <w:sz w:val="24"/>
          <w:szCs w:val="24"/>
        </w:rPr>
      </w:pPr>
      <w:r>
        <w:rPr>
          <w:sz w:val="24"/>
          <w:szCs w:val="24"/>
        </w:rPr>
        <w:t>I am currently a social worker with 8 years of experience in the DEF social services department. My experience involves the successful management of a demanding caseload including the elderly and those younger with vulnerable learning disabilities and/or mental health issues. I have the ability to deal with what can be difficult and emotional issues in a calm and controlled environment whilst in a practical manner by locating the individuals best needs.</w:t>
      </w:r>
    </w:p>
    <w:p w14:paraId="0DA885A3" w14:textId="77777777" w:rsidR="00C8089D" w:rsidRDefault="00C8089D" w:rsidP="00C8089D">
      <w:pPr>
        <w:rPr>
          <w:sz w:val="24"/>
          <w:szCs w:val="24"/>
        </w:rPr>
      </w:pPr>
      <w:r>
        <w:rPr>
          <w:sz w:val="24"/>
          <w:szCs w:val="24"/>
        </w:rPr>
        <w:t>My ability to communicate and reach agreement with other agencies such as primary care practices and psychology, is first class and I have a team approach to establish what is best for each individual. I am used to working unsocial hours including evenings and weekends.</w:t>
      </w:r>
    </w:p>
    <w:p w14:paraId="151B7DAF" w14:textId="77777777" w:rsidR="00C8089D" w:rsidRDefault="00C8089D" w:rsidP="00C8089D">
      <w:pPr>
        <w:rPr>
          <w:sz w:val="24"/>
          <w:szCs w:val="24"/>
        </w:rPr>
      </w:pPr>
      <w:r>
        <w:rPr>
          <w:sz w:val="24"/>
          <w:szCs w:val="24"/>
        </w:rPr>
        <w:t>I would love the opportunity to discuss my application further with yourself and welcome the opportunity to attend an interview. I shall be in contact within a few days to check if an informal discussion about the post is possible.</w:t>
      </w:r>
    </w:p>
    <w:p w14:paraId="5AB15047" w14:textId="77777777" w:rsidR="00C8089D" w:rsidRDefault="00C8089D" w:rsidP="00C8089D">
      <w:pPr>
        <w:rPr>
          <w:sz w:val="24"/>
          <w:szCs w:val="24"/>
        </w:rPr>
      </w:pPr>
      <w:r>
        <w:rPr>
          <w:sz w:val="24"/>
          <w:szCs w:val="24"/>
        </w:rPr>
        <w:t>I look forward to hearing from you</w:t>
      </w:r>
    </w:p>
    <w:p w14:paraId="5F61AC5A" w14:textId="77777777" w:rsidR="00C8089D" w:rsidRDefault="00C8089D" w:rsidP="00C8089D">
      <w:pPr>
        <w:rPr>
          <w:sz w:val="24"/>
          <w:szCs w:val="24"/>
        </w:rPr>
      </w:pPr>
      <w:r>
        <w:rPr>
          <w:sz w:val="24"/>
          <w:szCs w:val="24"/>
        </w:rPr>
        <w:t>Yours thankfully</w:t>
      </w:r>
    </w:p>
    <w:p w14:paraId="411DDC80" w14:textId="77777777" w:rsidR="00C8089D" w:rsidRPr="00AD45D5" w:rsidRDefault="00C8089D" w:rsidP="00C8089D">
      <w:pPr>
        <w:rPr>
          <w:sz w:val="24"/>
          <w:szCs w:val="24"/>
        </w:rPr>
      </w:pPr>
      <w:r>
        <w:rPr>
          <w:sz w:val="24"/>
          <w:szCs w:val="24"/>
        </w:rPr>
        <w:t>S Johns</w:t>
      </w:r>
    </w:p>
    <w:p w14:paraId="31A0F23E" w14:textId="77777777" w:rsidR="00C8089D" w:rsidRPr="00AD45D5" w:rsidRDefault="00C8089D" w:rsidP="00C8089D">
      <w:pPr>
        <w:rPr>
          <w:sz w:val="28"/>
          <w:szCs w:val="28"/>
        </w:rPr>
      </w:pPr>
      <w:r>
        <w:rPr>
          <w:i/>
          <w:iCs/>
          <w:sz w:val="28"/>
          <w:szCs w:val="28"/>
        </w:rPr>
        <w:t xml:space="preserve">                                                                                                                </w:t>
      </w:r>
      <w:r w:rsidRPr="00AD45D5">
        <w:rPr>
          <w:i/>
          <w:iCs/>
          <w:sz w:val="28"/>
          <w:szCs w:val="28"/>
        </w:rPr>
        <w:t xml:space="preserve">                                                                                                                                                                                                                                                                                                                                 </w:t>
      </w:r>
    </w:p>
    <w:p w14:paraId="067A02E7" w14:textId="77777777" w:rsidR="00C8089D" w:rsidRPr="00AD45D5" w:rsidRDefault="00C8089D" w:rsidP="00C8089D">
      <w:pPr>
        <w:rPr>
          <w:i/>
          <w:iCs/>
          <w:sz w:val="28"/>
          <w:szCs w:val="28"/>
        </w:rPr>
      </w:pPr>
      <w:r w:rsidRPr="00AD45D5">
        <w:t xml:space="preserve">                                                                                                                                  </w:t>
      </w:r>
      <w:r w:rsidRPr="00AD45D5">
        <w:rPr>
          <w:i/>
          <w:iCs/>
          <w:sz w:val="28"/>
          <w:szCs w:val="28"/>
        </w:rPr>
        <w:t xml:space="preserve">                                                                                                              </w:t>
      </w:r>
    </w:p>
    <w:p w14:paraId="11CE0B3F" w14:textId="77777777" w:rsidR="00C8089D" w:rsidRPr="00AD45D5" w:rsidRDefault="00C8089D" w:rsidP="00C8089D">
      <w:pPr>
        <w:jc w:val="both"/>
        <w:rPr>
          <w:b/>
          <w:bCs/>
          <w:i/>
          <w:iCs/>
          <w:sz w:val="28"/>
          <w:szCs w:val="28"/>
        </w:rPr>
      </w:pPr>
    </w:p>
    <w:p w14:paraId="289233A0" w14:textId="77777777" w:rsidR="00C8089D" w:rsidRPr="00AD45D5" w:rsidRDefault="00C8089D" w:rsidP="00C8089D">
      <w:pPr>
        <w:jc w:val="both"/>
        <w:rPr>
          <w:b/>
          <w:bCs/>
          <w:i/>
          <w:iCs/>
          <w:sz w:val="28"/>
          <w:szCs w:val="28"/>
        </w:rPr>
      </w:pPr>
    </w:p>
    <w:p w14:paraId="0BD33C66" w14:textId="77777777" w:rsidR="00C8089D" w:rsidRPr="00AD45D5" w:rsidRDefault="00C8089D" w:rsidP="00C8089D">
      <w:pPr>
        <w:rPr>
          <w:b/>
          <w:bCs/>
          <w:i/>
          <w:iCs/>
          <w:sz w:val="28"/>
          <w:szCs w:val="28"/>
        </w:rPr>
      </w:pPr>
      <w:r w:rsidRPr="00AD45D5">
        <w:t xml:space="preserve">                                              </w:t>
      </w:r>
    </w:p>
    <w:p w14:paraId="39051D22" w14:textId="5D9FFE5A" w:rsidR="00F716F0" w:rsidRDefault="00F716F0">
      <w:pPr>
        <w:rPr>
          <w:rFonts w:ascii="Arial" w:hAnsi="Arial" w:cs="Arial"/>
          <w:color w:val="FF0000"/>
        </w:rPr>
      </w:pPr>
      <w:r>
        <w:rPr>
          <w:rFonts w:ascii="Arial" w:hAnsi="Arial" w:cs="Arial"/>
          <w:color w:val="FF0000"/>
        </w:rPr>
        <w:br w:type="page"/>
      </w:r>
    </w:p>
    <w:p w14:paraId="7F280A9C" w14:textId="77777777" w:rsidR="00F716F0" w:rsidRDefault="00F716F0" w:rsidP="00F716F0">
      <w:pPr>
        <w:rPr>
          <w:rFonts w:ascii="Arial" w:hAnsi="Arial" w:cs="Arial"/>
          <w:color w:val="FF0000"/>
        </w:rPr>
      </w:pPr>
    </w:p>
    <w:p w14:paraId="3E2C0DD0" w14:textId="77777777" w:rsidR="00F716F0" w:rsidRDefault="00F716F0" w:rsidP="00F716F0">
      <w:pPr>
        <w:pStyle w:val="Heading2"/>
      </w:pPr>
      <w:r>
        <w:t>Appendix D</w:t>
      </w:r>
    </w:p>
    <w:p w14:paraId="3B1ACA3E" w14:textId="77777777" w:rsidR="00F716F0" w:rsidRDefault="00F716F0" w:rsidP="00F716F0"/>
    <w:p w14:paraId="0DCD72A9" w14:textId="77777777" w:rsidR="00F716F0" w:rsidRDefault="00F716F0" w:rsidP="00F716F0">
      <w:r>
        <w:t xml:space="preserve">Honey and Mumford </w:t>
      </w:r>
    </w:p>
    <w:tbl>
      <w:tblPr>
        <w:tblW w:w="9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1"/>
        <w:gridCol w:w="7311"/>
        <w:gridCol w:w="1305"/>
      </w:tblGrid>
      <w:tr w:rsidR="00F716F0" w:rsidRPr="00880B55" w14:paraId="79112993" w14:textId="77777777" w:rsidTr="006E11F3">
        <w:trPr>
          <w:trHeight w:val="685"/>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DB47179" w14:textId="77777777" w:rsidR="00F716F0" w:rsidRPr="00C90540" w:rsidRDefault="00F716F0" w:rsidP="006E11F3">
            <w:pPr>
              <w:jc w:val="center"/>
              <w:rPr>
                <w:rFonts w:ascii="Arial" w:hAnsi="Arial" w:cs="Arial"/>
                <w:b/>
              </w:rPr>
            </w:pPr>
            <w:r w:rsidRPr="00C90540">
              <w:rPr>
                <w:rFonts w:ascii="Arial" w:hAnsi="Arial" w:cs="Arial"/>
                <w:b/>
              </w:rPr>
              <w:t>No.</w:t>
            </w:r>
          </w:p>
        </w:tc>
        <w:tc>
          <w:tcPr>
            <w:tcW w:w="7311" w:type="dxa"/>
            <w:tcBorders>
              <w:top w:val="single" w:sz="4" w:space="0" w:color="000000"/>
              <w:left w:val="single" w:sz="4" w:space="0" w:color="000000"/>
              <w:bottom w:val="single" w:sz="4" w:space="0" w:color="000000"/>
              <w:right w:val="single" w:sz="4" w:space="0" w:color="000000"/>
            </w:tcBorders>
            <w:vAlign w:val="center"/>
            <w:hideMark/>
          </w:tcPr>
          <w:p w14:paraId="2E71EBA6" w14:textId="77777777" w:rsidR="00F716F0" w:rsidRPr="00C90540" w:rsidRDefault="00F716F0" w:rsidP="006E11F3">
            <w:pPr>
              <w:rPr>
                <w:rFonts w:ascii="Arial" w:hAnsi="Arial" w:cs="Arial"/>
                <w:b/>
              </w:rPr>
            </w:pPr>
            <w:r w:rsidRPr="00C90540">
              <w:rPr>
                <w:rFonts w:ascii="Arial" w:hAnsi="Arial" w:cs="Arial"/>
                <w:b/>
              </w:rPr>
              <w:t>Statements</w:t>
            </w:r>
          </w:p>
        </w:tc>
        <w:tc>
          <w:tcPr>
            <w:tcW w:w="1305" w:type="dxa"/>
            <w:tcBorders>
              <w:top w:val="single" w:sz="4" w:space="0" w:color="000000"/>
              <w:left w:val="single" w:sz="4" w:space="0" w:color="000000"/>
              <w:bottom w:val="single" w:sz="4" w:space="0" w:color="000000"/>
              <w:right w:val="single" w:sz="4" w:space="0" w:color="000000"/>
            </w:tcBorders>
            <w:vAlign w:val="center"/>
            <w:hideMark/>
          </w:tcPr>
          <w:p w14:paraId="636A1E16" w14:textId="77777777" w:rsidR="00F716F0" w:rsidRPr="00C90540" w:rsidRDefault="00F716F0" w:rsidP="006E11F3">
            <w:pPr>
              <w:jc w:val="center"/>
              <w:rPr>
                <w:rFonts w:ascii="Arial" w:hAnsi="Arial" w:cs="Arial"/>
                <w:b/>
              </w:rPr>
            </w:pPr>
            <w:r>
              <w:rPr>
                <w:rFonts w:ascii="Arial" w:hAnsi="Arial" w:cs="Arial"/>
                <w:b/>
              </w:rPr>
              <w:t>Put Y or N</w:t>
            </w:r>
          </w:p>
        </w:tc>
      </w:tr>
      <w:tr w:rsidR="00F716F0" w:rsidRPr="00880B55" w14:paraId="608226FF"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274E8B6" w14:textId="77777777" w:rsidR="00F716F0" w:rsidRPr="00C90540" w:rsidRDefault="00F716F0" w:rsidP="006E11F3">
            <w:pPr>
              <w:jc w:val="center"/>
              <w:rPr>
                <w:rFonts w:ascii="Arial" w:hAnsi="Arial" w:cs="Arial"/>
              </w:rPr>
            </w:pPr>
            <w:r w:rsidRPr="00C90540">
              <w:rPr>
                <w:rFonts w:ascii="Arial" w:hAnsi="Arial" w:cs="Arial"/>
              </w:rPr>
              <w:t>1</w:t>
            </w:r>
          </w:p>
        </w:tc>
        <w:tc>
          <w:tcPr>
            <w:tcW w:w="7311" w:type="dxa"/>
            <w:tcBorders>
              <w:top w:val="single" w:sz="4" w:space="0" w:color="000000"/>
              <w:left w:val="single" w:sz="4" w:space="0" w:color="000000"/>
              <w:bottom w:val="single" w:sz="4" w:space="0" w:color="000000"/>
              <w:right w:val="single" w:sz="4" w:space="0" w:color="000000"/>
            </w:tcBorders>
            <w:hideMark/>
          </w:tcPr>
          <w:p w14:paraId="7A104EC7" w14:textId="77777777" w:rsidR="00F716F0" w:rsidRDefault="00F716F0" w:rsidP="006E11F3">
            <w:pPr>
              <w:rPr>
                <w:rFonts w:ascii="Arial" w:hAnsi="Arial" w:cs="Arial"/>
              </w:rPr>
            </w:pPr>
            <w:r w:rsidRPr="00C90540">
              <w:rPr>
                <w:rFonts w:ascii="Arial" w:hAnsi="Arial" w:cs="Arial"/>
              </w:rPr>
              <w:t>I have strong beliefs about what is right and wrong, good and bad.</w:t>
            </w:r>
          </w:p>
          <w:p w14:paraId="5EAB1F21"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5D6121F" w14:textId="77777777" w:rsidR="00F716F0" w:rsidRPr="00C90540" w:rsidRDefault="00F716F0" w:rsidP="006E11F3">
            <w:pPr>
              <w:rPr>
                <w:rFonts w:ascii="Arial" w:hAnsi="Arial" w:cs="Arial"/>
              </w:rPr>
            </w:pPr>
            <w:r>
              <w:rPr>
                <w:rFonts w:ascii="Arial" w:hAnsi="Arial" w:cs="Arial"/>
              </w:rPr>
              <w:t>Y</w:t>
            </w:r>
          </w:p>
        </w:tc>
      </w:tr>
      <w:tr w:rsidR="00F716F0" w:rsidRPr="00880B55" w14:paraId="557BC1BE"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C1EE883" w14:textId="77777777" w:rsidR="00F716F0" w:rsidRPr="00C90540" w:rsidRDefault="00F716F0" w:rsidP="006E11F3">
            <w:pPr>
              <w:jc w:val="center"/>
              <w:rPr>
                <w:rFonts w:ascii="Arial" w:hAnsi="Arial" w:cs="Arial"/>
              </w:rPr>
            </w:pPr>
            <w:r w:rsidRPr="00C90540">
              <w:rPr>
                <w:rFonts w:ascii="Arial" w:hAnsi="Arial" w:cs="Arial"/>
              </w:rPr>
              <w:t>2</w:t>
            </w:r>
          </w:p>
        </w:tc>
        <w:tc>
          <w:tcPr>
            <w:tcW w:w="7311" w:type="dxa"/>
            <w:tcBorders>
              <w:top w:val="single" w:sz="4" w:space="0" w:color="000000"/>
              <w:left w:val="single" w:sz="4" w:space="0" w:color="000000"/>
              <w:bottom w:val="single" w:sz="4" w:space="0" w:color="000000"/>
              <w:right w:val="single" w:sz="4" w:space="0" w:color="000000"/>
            </w:tcBorders>
            <w:hideMark/>
          </w:tcPr>
          <w:p w14:paraId="48CAEEAA" w14:textId="77777777" w:rsidR="00F716F0" w:rsidRPr="00C90540" w:rsidRDefault="00F716F0" w:rsidP="006E11F3">
            <w:pPr>
              <w:rPr>
                <w:rFonts w:ascii="Arial" w:hAnsi="Arial" w:cs="Arial"/>
              </w:rPr>
            </w:pPr>
            <w:r w:rsidRPr="00C90540">
              <w:rPr>
                <w:rFonts w:ascii="Arial" w:hAnsi="Arial" w:cs="Arial"/>
              </w:rPr>
              <w:t>I often ‘throw caution to the wind’.</w:t>
            </w:r>
          </w:p>
          <w:p w14:paraId="2C32BA03"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116DF28" w14:textId="77777777" w:rsidR="00F716F0" w:rsidRPr="00C90540" w:rsidRDefault="00F716F0" w:rsidP="006E11F3">
            <w:pPr>
              <w:rPr>
                <w:rFonts w:ascii="Arial" w:hAnsi="Arial" w:cs="Arial"/>
              </w:rPr>
            </w:pPr>
            <w:r>
              <w:rPr>
                <w:rFonts w:ascii="Arial" w:hAnsi="Arial" w:cs="Arial"/>
              </w:rPr>
              <w:t>N</w:t>
            </w:r>
          </w:p>
        </w:tc>
      </w:tr>
      <w:tr w:rsidR="00F716F0" w:rsidRPr="00880B55" w14:paraId="77146DF3"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7C4896B" w14:textId="77777777" w:rsidR="00F716F0" w:rsidRPr="00C90540" w:rsidRDefault="00F716F0" w:rsidP="006E11F3">
            <w:pPr>
              <w:jc w:val="center"/>
              <w:rPr>
                <w:rFonts w:ascii="Arial" w:hAnsi="Arial" w:cs="Arial"/>
              </w:rPr>
            </w:pPr>
            <w:r w:rsidRPr="00C90540">
              <w:rPr>
                <w:rFonts w:ascii="Arial" w:hAnsi="Arial" w:cs="Arial"/>
              </w:rPr>
              <w:t>3</w:t>
            </w:r>
          </w:p>
        </w:tc>
        <w:tc>
          <w:tcPr>
            <w:tcW w:w="7311" w:type="dxa"/>
            <w:tcBorders>
              <w:top w:val="single" w:sz="4" w:space="0" w:color="000000"/>
              <w:left w:val="single" w:sz="4" w:space="0" w:color="000000"/>
              <w:bottom w:val="single" w:sz="4" w:space="0" w:color="000000"/>
              <w:right w:val="single" w:sz="4" w:space="0" w:color="000000"/>
            </w:tcBorders>
            <w:hideMark/>
          </w:tcPr>
          <w:p w14:paraId="19D876DC" w14:textId="77777777" w:rsidR="00F716F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tend to solve problems using a step-by-step approach, avoiding any ‘flights of fancy’.</w:t>
            </w:r>
          </w:p>
          <w:p w14:paraId="2054971D"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835E80F" w14:textId="77777777" w:rsidR="00F716F0" w:rsidRPr="00C90540" w:rsidRDefault="00F716F0" w:rsidP="006E11F3">
            <w:pPr>
              <w:rPr>
                <w:rFonts w:ascii="Arial" w:hAnsi="Arial" w:cs="Arial"/>
              </w:rPr>
            </w:pPr>
            <w:r>
              <w:rPr>
                <w:rFonts w:ascii="Arial" w:hAnsi="Arial" w:cs="Arial"/>
              </w:rPr>
              <w:t>Y</w:t>
            </w:r>
          </w:p>
        </w:tc>
      </w:tr>
      <w:tr w:rsidR="00F716F0" w:rsidRPr="00880B55" w14:paraId="4BC6D9FA"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5CAEFB2" w14:textId="77777777" w:rsidR="00F716F0" w:rsidRPr="00C90540" w:rsidRDefault="00F716F0" w:rsidP="006E11F3">
            <w:pPr>
              <w:jc w:val="center"/>
              <w:rPr>
                <w:rFonts w:ascii="Arial" w:hAnsi="Arial" w:cs="Arial"/>
              </w:rPr>
            </w:pPr>
            <w:r w:rsidRPr="00C90540">
              <w:rPr>
                <w:rFonts w:ascii="Arial" w:hAnsi="Arial" w:cs="Arial"/>
              </w:rPr>
              <w:t>4</w:t>
            </w:r>
          </w:p>
        </w:tc>
        <w:tc>
          <w:tcPr>
            <w:tcW w:w="7311" w:type="dxa"/>
            <w:tcBorders>
              <w:top w:val="single" w:sz="4" w:space="0" w:color="000000"/>
              <w:left w:val="single" w:sz="4" w:space="0" w:color="000000"/>
              <w:bottom w:val="single" w:sz="4" w:space="0" w:color="000000"/>
              <w:right w:val="single" w:sz="4" w:space="0" w:color="000000"/>
            </w:tcBorders>
            <w:hideMark/>
          </w:tcPr>
          <w:p w14:paraId="355A7993" w14:textId="77777777" w:rsidR="00F716F0" w:rsidRDefault="00F716F0" w:rsidP="006E11F3">
            <w:pPr>
              <w:rPr>
                <w:rFonts w:ascii="Arial" w:hAnsi="Arial" w:cs="Arial"/>
              </w:rPr>
            </w:pPr>
            <w:r w:rsidRPr="00C90540">
              <w:rPr>
                <w:rFonts w:ascii="Arial" w:hAnsi="Arial" w:cs="Arial"/>
              </w:rPr>
              <w:t>I believe that formal procedures and policies cramp people’s style.</w:t>
            </w:r>
          </w:p>
          <w:p w14:paraId="6AF6C42E"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7D1195E" w14:textId="77777777" w:rsidR="00F716F0" w:rsidRPr="00C90540" w:rsidRDefault="00F716F0" w:rsidP="006E11F3">
            <w:pPr>
              <w:rPr>
                <w:rFonts w:ascii="Arial" w:hAnsi="Arial" w:cs="Arial"/>
              </w:rPr>
            </w:pPr>
            <w:r>
              <w:rPr>
                <w:rFonts w:ascii="Arial" w:hAnsi="Arial" w:cs="Arial"/>
              </w:rPr>
              <w:t>Y</w:t>
            </w:r>
          </w:p>
        </w:tc>
      </w:tr>
      <w:tr w:rsidR="00F716F0" w:rsidRPr="00880B55" w14:paraId="77F15AED"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6A539D1" w14:textId="77777777" w:rsidR="00F716F0" w:rsidRPr="00C90540" w:rsidRDefault="00F716F0" w:rsidP="006E11F3">
            <w:pPr>
              <w:jc w:val="center"/>
              <w:rPr>
                <w:rFonts w:ascii="Arial" w:hAnsi="Arial" w:cs="Arial"/>
              </w:rPr>
            </w:pPr>
            <w:r w:rsidRPr="00C90540">
              <w:rPr>
                <w:rFonts w:ascii="Arial" w:hAnsi="Arial" w:cs="Arial"/>
              </w:rPr>
              <w:t>5</w:t>
            </w:r>
          </w:p>
        </w:tc>
        <w:tc>
          <w:tcPr>
            <w:tcW w:w="7311" w:type="dxa"/>
            <w:tcBorders>
              <w:top w:val="single" w:sz="4" w:space="0" w:color="000000"/>
              <w:left w:val="single" w:sz="4" w:space="0" w:color="000000"/>
              <w:bottom w:val="single" w:sz="4" w:space="0" w:color="000000"/>
              <w:right w:val="single" w:sz="4" w:space="0" w:color="000000"/>
            </w:tcBorders>
            <w:hideMark/>
          </w:tcPr>
          <w:p w14:paraId="2BA7D347" w14:textId="77777777" w:rsidR="00F716F0" w:rsidRDefault="00F716F0" w:rsidP="006E11F3">
            <w:pPr>
              <w:rPr>
                <w:rFonts w:ascii="Arial" w:hAnsi="Arial" w:cs="Arial"/>
              </w:rPr>
            </w:pPr>
            <w:r w:rsidRPr="00C90540">
              <w:rPr>
                <w:rFonts w:ascii="Arial" w:hAnsi="Arial" w:cs="Arial"/>
              </w:rPr>
              <w:t>I have a reputation for having a no-nonsense, ‘call a spade a spade’ style.</w:t>
            </w:r>
          </w:p>
          <w:p w14:paraId="60612827"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A4E4673" w14:textId="77777777" w:rsidR="00F716F0" w:rsidRPr="00C90540" w:rsidRDefault="00F716F0" w:rsidP="006E11F3">
            <w:pPr>
              <w:rPr>
                <w:rFonts w:ascii="Arial" w:hAnsi="Arial" w:cs="Arial"/>
              </w:rPr>
            </w:pPr>
            <w:r>
              <w:rPr>
                <w:rFonts w:ascii="Arial" w:hAnsi="Arial" w:cs="Arial"/>
              </w:rPr>
              <w:t>Y</w:t>
            </w:r>
          </w:p>
        </w:tc>
      </w:tr>
      <w:tr w:rsidR="00F716F0" w:rsidRPr="00880B55" w14:paraId="2A52F8B8"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13A3C4C" w14:textId="77777777" w:rsidR="00F716F0" w:rsidRPr="00C90540" w:rsidRDefault="00F716F0" w:rsidP="006E11F3">
            <w:pPr>
              <w:jc w:val="center"/>
              <w:rPr>
                <w:rFonts w:ascii="Arial" w:hAnsi="Arial" w:cs="Arial"/>
              </w:rPr>
            </w:pPr>
            <w:r w:rsidRPr="00C90540">
              <w:rPr>
                <w:rFonts w:ascii="Arial" w:hAnsi="Arial" w:cs="Arial"/>
              </w:rPr>
              <w:t>6</w:t>
            </w:r>
          </w:p>
        </w:tc>
        <w:tc>
          <w:tcPr>
            <w:tcW w:w="7311" w:type="dxa"/>
            <w:tcBorders>
              <w:top w:val="single" w:sz="4" w:space="0" w:color="000000"/>
              <w:left w:val="single" w:sz="4" w:space="0" w:color="000000"/>
              <w:bottom w:val="single" w:sz="4" w:space="0" w:color="000000"/>
              <w:right w:val="single" w:sz="4" w:space="0" w:color="000000"/>
            </w:tcBorders>
            <w:hideMark/>
          </w:tcPr>
          <w:p w14:paraId="3227EF60"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often find that actions based on ‘gut feeling’ are as sound as those based on careful thought and analysis.</w:t>
            </w:r>
          </w:p>
        </w:tc>
        <w:tc>
          <w:tcPr>
            <w:tcW w:w="1305" w:type="dxa"/>
            <w:tcBorders>
              <w:top w:val="single" w:sz="4" w:space="0" w:color="000000"/>
              <w:left w:val="single" w:sz="4" w:space="0" w:color="000000"/>
              <w:bottom w:val="single" w:sz="4" w:space="0" w:color="000000"/>
              <w:right w:val="single" w:sz="4" w:space="0" w:color="000000"/>
            </w:tcBorders>
          </w:tcPr>
          <w:p w14:paraId="4116FF75" w14:textId="77777777" w:rsidR="00F716F0" w:rsidRPr="00C90540" w:rsidRDefault="00F716F0" w:rsidP="006E11F3">
            <w:pPr>
              <w:rPr>
                <w:rFonts w:ascii="Arial" w:hAnsi="Arial" w:cs="Arial"/>
              </w:rPr>
            </w:pPr>
            <w:r>
              <w:rPr>
                <w:rFonts w:ascii="Arial" w:hAnsi="Arial" w:cs="Arial"/>
              </w:rPr>
              <w:t>Y</w:t>
            </w:r>
          </w:p>
        </w:tc>
      </w:tr>
      <w:tr w:rsidR="00F716F0" w:rsidRPr="00880B55" w14:paraId="59FBA92A"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C1C7878" w14:textId="77777777" w:rsidR="00F716F0" w:rsidRPr="00C90540" w:rsidRDefault="00F716F0" w:rsidP="006E11F3">
            <w:pPr>
              <w:jc w:val="center"/>
              <w:rPr>
                <w:rFonts w:ascii="Arial" w:hAnsi="Arial" w:cs="Arial"/>
              </w:rPr>
            </w:pPr>
            <w:r w:rsidRPr="00C90540">
              <w:rPr>
                <w:rFonts w:ascii="Arial" w:hAnsi="Arial" w:cs="Arial"/>
              </w:rPr>
              <w:t>7</w:t>
            </w:r>
          </w:p>
        </w:tc>
        <w:tc>
          <w:tcPr>
            <w:tcW w:w="7311" w:type="dxa"/>
            <w:tcBorders>
              <w:top w:val="single" w:sz="4" w:space="0" w:color="000000"/>
              <w:left w:val="single" w:sz="4" w:space="0" w:color="000000"/>
              <w:bottom w:val="single" w:sz="4" w:space="0" w:color="000000"/>
              <w:right w:val="single" w:sz="4" w:space="0" w:color="000000"/>
            </w:tcBorders>
            <w:hideMark/>
          </w:tcPr>
          <w:p w14:paraId="7B467453" w14:textId="77777777" w:rsidR="00F716F0" w:rsidRDefault="00F716F0" w:rsidP="006E11F3">
            <w:pPr>
              <w:rPr>
                <w:rFonts w:ascii="Arial" w:hAnsi="Arial" w:cs="Arial"/>
              </w:rPr>
            </w:pPr>
            <w:r w:rsidRPr="00C90540">
              <w:rPr>
                <w:rFonts w:ascii="Arial" w:hAnsi="Arial" w:cs="Arial"/>
              </w:rPr>
              <w:t>I like to do the sort of work where I have time to ‘leave no stone unturned’.</w:t>
            </w:r>
          </w:p>
          <w:p w14:paraId="58E98119"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10A7A1F" w14:textId="77777777" w:rsidR="00F716F0" w:rsidRPr="00C90540" w:rsidRDefault="00F716F0" w:rsidP="006E11F3">
            <w:pPr>
              <w:rPr>
                <w:rFonts w:ascii="Arial" w:hAnsi="Arial" w:cs="Arial"/>
              </w:rPr>
            </w:pPr>
            <w:r>
              <w:rPr>
                <w:rFonts w:ascii="Arial" w:hAnsi="Arial" w:cs="Arial"/>
              </w:rPr>
              <w:t>Y</w:t>
            </w:r>
          </w:p>
        </w:tc>
      </w:tr>
      <w:tr w:rsidR="00F716F0" w:rsidRPr="00880B55" w14:paraId="15CE54F2"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695890D" w14:textId="77777777" w:rsidR="00F716F0" w:rsidRPr="00C90540" w:rsidRDefault="00F716F0" w:rsidP="006E11F3">
            <w:pPr>
              <w:jc w:val="center"/>
              <w:rPr>
                <w:rFonts w:ascii="Arial" w:hAnsi="Arial" w:cs="Arial"/>
              </w:rPr>
            </w:pPr>
            <w:r w:rsidRPr="00C90540">
              <w:rPr>
                <w:rFonts w:ascii="Arial" w:hAnsi="Arial" w:cs="Arial"/>
              </w:rPr>
              <w:t>8</w:t>
            </w:r>
          </w:p>
        </w:tc>
        <w:tc>
          <w:tcPr>
            <w:tcW w:w="7311" w:type="dxa"/>
            <w:tcBorders>
              <w:top w:val="single" w:sz="4" w:space="0" w:color="000000"/>
              <w:left w:val="single" w:sz="4" w:space="0" w:color="000000"/>
              <w:bottom w:val="single" w:sz="4" w:space="0" w:color="000000"/>
              <w:right w:val="single" w:sz="4" w:space="0" w:color="000000"/>
            </w:tcBorders>
            <w:hideMark/>
          </w:tcPr>
          <w:p w14:paraId="51B77490" w14:textId="77777777" w:rsidR="00F716F0" w:rsidRPr="00C90540" w:rsidRDefault="00F716F0" w:rsidP="006E11F3">
            <w:pPr>
              <w:rPr>
                <w:rFonts w:ascii="Arial" w:hAnsi="Arial" w:cs="Arial"/>
              </w:rPr>
            </w:pPr>
            <w:r w:rsidRPr="00C90540">
              <w:rPr>
                <w:rFonts w:ascii="Arial" w:hAnsi="Arial" w:cs="Arial"/>
              </w:rPr>
              <w:t>I regularly question people about their basic assumptions.</w:t>
            </w:r>
          </w:p>
          <w:p w14:paraId="05FFA50A"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B6B1340" w14:textId="77777777" w:rsidR="00F716F0" w:rsidRPr="00C90540" w:rsidRDefault="00F716F0" w:rsidP="006E11F3">
            <w:pPr>
              <w:rPr>
                <w:rFonts w:ascii="Arial" w:hAnsi="Arial" w:cs="Arial"/>
              </w:rPr>
            </w:pPr>
            <w:r>
              <w:rPr>
                <w:rFonts w:ascii="Arial" w:hAnsi="Arial" w:cs="Arial"/>
              </w:rPr>
              <w:t>N</w:t>
            </w:r>
          </w:p>
        </w:tc>
      </w:tr>
      <w:tr w:rsidR="00F716F0" w:rsidRPr="00880B55" w14:paraId="6BEF6C3A"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79D8176" w14:textId="77777777" w:rsidR="00F716F0" w:rsidRPr="00C90540" w:rsidRDefault="00F716F0" w:rsidP="006E11F3">
            <w:pPr>
              <w:jc w:val="center"/>
              <w:rPr>
                <w:rFonts w:ascii="Arial" w:hAnsi="Arial" w:cs="Arial"/>
              </w:rPr>
            </w:pPr>
            <w:r w:rsidRPr="00C90540">
              <w:rPr>
                <w:rFonts w:ascii="Arial" w:hAnsi="Arial" w:cs="Arial"/>
              </w:rPr>
              <w:t>9</w:t>
            </w:r>
          </w:p>
        </w:tc>
        <w:tc>
          <w:tcPr>
            <w:tcW w:w="7311" w:type="dxa"/>
            <w:tcBorders>
              <w:top w:val="single" w:sz="4" w:space="0" w:color="000000"/>
              <w:left w:val="single" w:sz="4" w:space="0" w:color="000000"/>
              <w:bottom w:val="single" w:sz="4" w:space="0" w:color="000000"/>
              <w:right w:val="single" w:sz="4" w:space="0" w:color="000000"/>
            </w:tcBorders>
            <w:hideMark/>
          </w:tcPr>
          <w:p w14:paraId="607C5286" w14:textId="77777777" w:rsidR="00F716F0" w:rsidRPr="00C90540" w:rsidRDefault="00F716F0" w:rsidP="006E11F3">
            <w:pPr>
              <w:rPr>
                <w:rFonts w:ascii="Arial" w:hAnsi="Arial" w:cs="Arial"/>
              </w:rPr>
            </w:pPr>
            <w:r w:rsidRPr="00C90540">
              <w:rPr>
                <w:rFonts w:ascii="Arial" w:hAnsi="Arial" w:cs="Arial"/>
              </w:rPr>
              <w:t>What matters most is whether something works in practice.</w:t>
            </w:r>
          </w:p>
          <w:p w14:paraId="1C76C389"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33824FB" w14:textId="77777777" w:rsidR="00F716F0" w:rsidRPr="00C90540" w:rsidRDefault="00F716F0" w:rsidP="006E11F3">
            <w:pPr>
              <w:rPr>
                <w:rFonts w:ascii="Arial" w:hAnsi="Arial" w:cs="Arial"/>
              </w:rPr>
            </w:pPr>
            <w:r>
              <w:rPr>
                <w:rFonts w:ascii="Arial" w:hAnsi="Arial" w:cs="Arial"/>
              </w:rPr>
              <w:t>Y</w:t>
            </w:r>
          </w:p>
        </w:tc>
      </w:tr>
      <w:tr w:rsidR="00F716F0" w:rsidRPr="00880B55" w14:paraId="7F6AF736"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B17CC01" w14:textId="77777777" w:rsidR="00F716F0" w:rsidRPr="00C90540" w:rsidRDefault="00F716F0" w:rsidP="006E11F3">
            <w:pPr>
              <w:jc w:val="center"/>
              <w:rPr>
                <w:rFonts w:ascii="Arial" w:hAnsi="Arial" w:cs="Arial"/>
              </w:rPr>
            </w:pPr>
            <w:r w:rsidRPr="00C90540">
              <w:rPr>
                <w:rFonts w:ascii="Arial" w:hAnsi="Arial" w:cs="Arial"/>
              </w:rPr>
              <w:t>10</w:t>
            </w:r>
          </w:p>
        </w:tc>
        <w:tc>
          <w:tcPr>
            <w:tcW w:w="7311" w:type="dxa"/>
            <w:tcBorders>
              <w:top w:val="single" w:sz="4" w:space="0" w:color="000000"/>
              <w:left w:val="single" w:sz="4" w:space="0" w:color="000000"/>
              <w:bottom w:val="single" w:sz="4" w:space="0" w:color="000000"/>
              <w:right w:val="single" w:sz="4" w:space="0" w:color="000000"/>
            </w:tcBorders>
            <w:hideMark/>
          </w:tcPr>
          <w:p w14:paraId="3AFA2199" w14:textId="77777777" w:rsidR="00F716F0" w:rsidRPr="00C90540" w:rsidRDefault="00F716F0" w:rsidP="006E11F3">
            <w:pPr>
              <w:rPr>
                <w:rFonts w:ascii="Arial" w:hAnsi="Arial" w:cs="Arial"/>
              </w:rPr>
            </w:pPr>
            <w:r w:rsidRPr="00C90540">
              <w:rPr>
                <w:rFonts w:ascii="Arial" w:hAnsi="Arial" w:cs="Arial"/>
              </w:rPr>
              <w:t>I actively seek out new experiences.</w:t>
            </w:r>
          </w:p>
          <w:p w14:paraId="28E7BF41"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DA0DDD4" w14:textId="77777777" w:rsidR="00F716F0" w:rsidRPr="00C90540" w:rsidRDefault="00F716F0" w:rsidP="006E11F3">
            <w:pPr>
              <w:rPr>
                <w:rFonts w:ascii="Arial" w:hAnsi="Arial" w:cs="Arial"/>
              </w:rPr>
            </w:pPr>
            <w:r>
              <w:rPr>
                <w:rFonts w:ascii="Arial" w:hAnsi="Arial" w:cs="Arial"/>
              </w:rPr>
              <w:t>Y</w:t>
            </w:r>
          </w:p>
        </w:tc>
      </w:tr>
      <w:tr w:rsidR="00F716F0" w:rsidRPr="00880B55" w14:paraId="57D79606"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59AD3B8" w14:textId="77777777" w:rsidR="00F716F0" w:rsidRPr="00C90540" w:rsidRDefault="00F716F0" w:rsidP="006E11F3">
            <w:pPr>
              <w:jc w:val="center"/>
              <w:rPr>
                <w:rFonts w:ascii="Arial" w:hAnsi="Arial" w:cs="Arial"/>
              </w:rPr>
            </w:pPr>
            <w:r w:rsidRPr="00C90540">
              <w:rPr>
                <w:rFonts w:ascii="Arial" w:hAnsi="Arial" w:cs="Arial"/>
              </w:rPr>
              <w:t>11</w:t>
            </w:r>
          </w:p>
        </w:tc>
        <w:tc>
          <w:tcPr>
            <w:tcW w:w="7311" w:type="dxa"/>
            <w:tcBorders>
              <w:top w:val="single" w:sz="4" w:space="0" w:color="000000"/>
              <w:left w:val="single" w:sz="4" w:space="0" w:color="000000"/>
              <w:bottom w:val="single" w:sz="4" w:space="0" w:color="000000"/>
              <w:right w:val="single" w:sz="4" w:space="0" w:color="000000"/>
            </w:tcBorders>
            <w:hideMark/>
          </w:tcPr>
          <w:p w14:paraId="5FB9127B"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When I hear about a new idea or approach I immediately start working out how to apply it in practice.</w:t>
            </w:r>
          </w:p>
        </w:tc>
        <w:tc>
          <w:tcPr>
            <w:tcW w:w="1305" w:type="dxa"/>
            <w:tcBorders>
              <w:top w:val="single" w:sz="4" w:space="0" w:color="000000"/>
              <w:left w:val="single" w:sz="4" w:space="0" w:color="000000"/>
              <w:bottom w:val="single" w:sz="4" w:space="0" w:color="000000"/>
              <w:right w:val="single" w:sz="4" w:space="0" w:color="000000"/>
            </w:tcBorders>
          </w:tcPr>
          <w:p w14:paraId="5A06F450" w14:textId="77777777" w:rsidR="00F716F0" w:rsidRPr="00C90540" w:rsidRDefault="00F716F0" w:rsidP="006E11F3">
            <w:pPr>
              <w:rPr>
                <w:rFonts w:ascii="Arial" w:hAnsi="Arial" w:cs="Arial"/>
              </w:rPr>
            </w:pPr>
            <w:r>
              <w:rPr>
                <w:rFonts w:ascii="Arial" w:hAnsi="Arial" w:cs="Arial"/>
              </w:rPr>
              <w:t>Y</w:t>
            </w:r>
          </w:p>
        </w:tc>
      </w:tr>
      <w:tr w:rsidR="00F716F0" w:rsidRPr="00880B55" w14:paraId="618321DD"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4A352C7" w14:textId="77777777" w:rsidR="00F716F0" w:rsidRPr="00C90540" w:rsidRDefault="00F716F0" w:rsidP="006E11F3">
            <w:pPr>
              <w:jc w:val="center"/>
              <w:rPr>
                <w:rFonts w:ascii="Arial" w:hAnsi="Arial" w:cs="Arial"/>
              </w:rPr>
            </w:pPr>
            <w:r w:rsidRPr="00C90540">
              <w:rPr>
                <w:rFonts w:ascii="Arial" w:hAnsi="Arial" w:cs="Arial"/>
              </w:rPr>
              <w:t>12</w:t>
            </w:r>
          </w:p>
        </w:tc>
        <w:tc>
          <w:tcPr>
            <w:tcW w:w="7311" w:type="dxa"/>
            <w:tcBorders>
              <w:top w:val="single" w:sz="4" w:space="0" w:color="000000"/>
              <w:left w:val="single" w:sz="4" w:space="0" w:color="000000"/>
              <w:bottom w:val="single" w:sz="4" w:space="0" w:color="000000"/>
              <w:right w:val="single" w:sz="4" w:space="0" w:color="000000"/>
            </w:tcBorders>
            <w:hideMark/>
          </w:tcPr>
          <w:p w14:paraId="08AB53AB"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am keen on self-discipline such as watching my diet, taking  regular exercise, sticking to a fixed routine etc.</w:t>
            </w:r>
          </w:p>
        </w:tc>
        <w:tc>
          <w:tcPr>
            <w:tcW w:w="1305" w:type="dxa"/>
            <w:tcBorders>
              <w:top w:val="single" w:sz="4" w:space="0" w:color="000000"/>
              <w:left w:val="single" w:sz="4" w:space="0" w:color="000000"/>
              <w:bottom w:val="single" w:sz="4" w:space="0" w:color="000000"/>
              <w:right w:val="single" w:sz="4" w:space="0" w:color="000000"/>
            </w:tcBorders>
          </w:tcPr>
          <w:p w14:paraId="2FB58384" w14:textId="77777777" w:rsidR="00F716F0" w:rsidRPr="00C90540" w:rsidRDefault="00F716F0" w:rsidP="006E11F3">
            <w:pPr>
              <w:rPr>
                <w:rFonts w:ascii="Arial" w:hAnsi="Arial" w:cs="Arial"/>
              </w:rPr>
            </w:pPr>
            <w:r>
              <w:rPr>
                <w:rFonts w:ascii="Arial" w:hAnsi="Arial" w:cs="Arial"/>
              </w:rPr>
              <w:t>Y</w:t>
            </w:r>
          </w:p>
        </w:tc>
      </w:tr>
      <w:tr w:rsidR="00F716F0" w:rsidRPr="00880B55" w14:paraId="0A910D76"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EB6FCFD" w14:textId="77777777" w:rsidR="00F716F0" w:rsidRPr="00C90540" w:rsidRDefault="00F716F0" w:rsidP="006E11F3">
            <w:pPr>
              <w:jc w:val="center"/>
              <w:rPr>
                <w:rFonts w:ascii="Arial" w:hAnsi="Arial" w:cs="Arial"/>
              </w:rPr>
            </w:pPr>
            <w:r w:rsidRPr="00C90540">
              <w:rPr>
                <w:rFonts w:ascii="Arial" w:hAnsi="Arial" w:cs="Arial"/>
              </w:rPr>
              <w:t>13</w:t>
            </w:r>
          </w:p>
        </w:tc>
        <w:tc>
          <w:tcPr>
            <w:tcW w:w="7311" w:type="dxa"/>
            <w:tcBorders>
              <w:top w:val="single" w:sz="4" w:space="0" w:color="000000"/>
              <w:left w:val="single" w:sz="4" w:space="0" w:color="000000"/>
              <w:bottom w:val="single" w:sz="4" w:space="0" w:color="000000"/>
              <w:right w:val="single" w:sz="4" w:space="0" w:color="000000"/>
            </w:tcBorders>
            <w:hideMark/>
          </w:tcPr>
          <w:p w14:paraId="4D1470B8" w14:textId="77777777" w:rsidR="00F716F0" w:rsidRPr="00C90540" w:rsidRDefault="00F716F0" w:rsidP="006E11F3">
            <w:pPr>
              <w:rPr>
                <w:rFonts w:ascii="Arial" w:hAnsi="Arial" w:cs="Arial"/>
              </w:rPr>
            </w:pPr>
            <w:r w:rsidRPr="00C90540">
              <w:rPr>
                <w:rFonts w:ascii="Arial" w:hAnsi="Arial" w:cs="Arial"/>
              </w:rPr>
              <w:t>I take pride in doing a thorough job.</w:t>
            </w:r>
          </w:p>
          <w:p w14:paraId="24351198"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2F0CA63" w14:textId="77777777" w:rsidR="00F716F0" w:rsidRPr="00C90540" w:rsidRDefault="00F716F0" w:rsidP="006E11F3">
            <w:pPr>
              <w:rPr>
                <w:rFonts w:ascii="Arial" w:hAnsi="Arial" w:cs="Arial"/>
              </w:rPr>
            </w:pPr>
            <w:r>
              <w:rPr>
                <w:rFonts w:ascii="Arial" w:hAnsi="Arial" w:cs="Arial"/>
              </w:rPr>
              <w:t>Y</w:t>
            </w:r>
          </w:p>
        </w:tc>
      </w:tr>
      <w:tr w:rsidR="00F716F0" w:rsidRPr="00880B55" w14:paraId="0F3FCE5A"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9BE2501" w14:textId="77777777" w:rsidR="00F716F0" w:rsidRPr="00C90540" w:rsidRDefault="00F716F0" w:rsidP="006E11F3">
            <w:pPr>
              <w:jc w:val="center"/>
              <w:rPr>
                <w:rFonts w:ascii="Arial" w:hAnsi="Arial" w:cs="Arial"/>
              </w:rPr>
            </w:pPr>
            <w:r w:rsidRPr="00C90540">
              <w:rPr>
                <w:rFonts w:ascii="Arial" w:hAnsi="Arial" w:cs="Arial"/>
              </w:rPr>
              <w:t>14</w:t>
            </w:r>
          </w:p>
        </w:tc>
        <w:tc>
          <w:tcPr>
            <w:tcW w:w="7311" w:type="dxa"/>
            <w:tcBorders>
              <w:top w:val="single" w:sz="4" w:space="0" w:color="000000"/>
              <w:left w:val="single" w:sz="4" w:space="0" w:color="000000"/>
              <w:bottom w:val="single" w:sz="4" w:space="0" w:color="000000"/>
              <w:right w:val="single" w:sz="4" w:space="0" w:color="000000"/>
            </w:tcBorders>
            <w:hideMark/>
          </w:tcPr>
          <w:p w14:paraId="0E9E9FF6"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get on best with logical, analytical people and less well with spontaneous, ‘irrational’ people.</w:t>
            </w:r>
          </w:p>
        </w:tc>
        <w:tc>
          <w:tcPr>
            <w:tcW w:w="1305" w:type="dxa"/>
            <w:tcBorders>
              <w:top w:val="single" w:sz="4" w:space="0" w:color="000000"/>
              <w:left w:val="single" w:sz="4" w:space="0" w:color="000000"/>
              <w:bottom w:val="single" w:sz="4" w:space="0" w:color="000000"/>
              <w:right w:val="single" w:sz="4" w:space="0" w:color="000000"/>
            </w:tcBorders>
          </w:tcPr>
          <w:p w14:paraId="766B58EF" w14:textId="77777777" w:rsidR="00F716F0" w:rsidRPr="00C90540" w:rsidRDefault="00F716F0" w:rsidP="006E11F3">
            <w:pPr>
              <w:rPr>
                <w:rFonts w:ascii="Arial" w:hAnsi="Arial" w:cs="Arial"/>
              </w:rPr>
            </w:pPr>
            <w:r>
              <w:rPr>
                <w:rFonts w:ascii="Arial" w:hAnsi="Arial" w:cs="Arial"/>
              </w:rPr>
              <w:t>Y</w:t>
            </w:r>
          </w:p>
        </w:tc>
      </w:tr>
      <w:tr w:rsidR="00F716F0" w:rsidRPr="00880B55" w14:paraId="66DD9A04"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DDBFA2F" w14:textId="77777777" w:rsidR="00F716F0" w:rsidRPr="00C90540" w:rsidRDefault="00F716F0" w:rsidP="006E11F3">
            <w:pPr>
              <w:jc w:val="center"/>
              <w:rPr>
                <w:rFonts w:ascii="Arial" w:hAnsi="Arial" w:cs="Arial"/>
              </w:rPr>
            </w:pPr>
            <w:r w:rsidRPr="00C90540">
              <w:rPr>
                <w:rFonts w:ascii="Arial" w:hAnsi="Arial" w:cs="Arial"/>
              </w:rPr>
              <w:t>15</w:t>
            </w:r>
          </w:p>
        </w:tc>
        <w:tc>
          <w:tcPr>
            <w:tcW w:w="7311" w:type="dxa"/>
            <w:tcBorders>
              <w:top w:val="single" w:sz="4" w:space="0" w:color="000000"/>
              <w:left w:val="single" w:sz="4" w:space="0" w:color="000000"/>
              <w:bottom w:val="single" w:sz="4" w:space="0" w:color="000000"/>
              <w:right w:val="single" w:sz="4" w:space="0" w:color="000000"/>
            </w:tcBorders>
            <w:hideMark/>
          </w:tcPr>
          <w:p w14:paraId="1B19AC5A" w14:textId="77777777" w:rsidR="00F716F0" w:rsidRPr="00C90540" w:rsidRDefault="00F716F0" w:rsidP="006E11F3">
            <w:pPr>
              <w:widowControl w:val="0"/>
              <w:tabs>
                <w:tab w:val="decimal" w:pos="391"/>
                <w:tab w:val="left" w:pos="561"/>
                <w:tab w:val="right" w:pos="8940"/>
              </w:tabs>
              <w:autoSpaceDE w:val="0"/>
              <w:autoSpaceDN w:val="0"/>
              <w:adjustRightInd w:val="0"/>
              <w:rPr>
                <w:rFonts w:ascii="Arial" w:hAnsi="Arial" w:cs="Arial"/>
              </w:rPr>
            </w:pPr>
            <w:r w:rsidRPr="00C90540">
              <w:rPr>
                <w:rFonts w:ascii="Arial" w:hAnsi="Arial" w:cs="Arial"/>
              </w:rPr>
              <w:t>I take care over the interpretation of data available to me and avoid jumping to conclusions.</w:t>
            </w:r>
          </w:p>
        </w:tc>
        <w:tc>
          <w:tcPr>
            <w:tcW w:w="1305" w:type="dxa"/>
            <w:tcBorders>
              <w:top w:val="single" w:sz="4" w:space="0" w:color="000000"/>
              <w:left w:val="single" w:sz="4" w:space="0" w:color="000000"/>
              <w:bottom w:val="single" w:sz="4" w:space="0" w:color="000000"/>
              <w:right w:val="single" w:sz="4" w:space="0" w:color="000000"/>
            </w:tcBorders>
          </w:tcPr>
          <w:p w14:paraId="42F5B2EA" w14:textId="77777777" w:rsidR="00F716F0" w:rsidRPr="00C90540" w:rsidRDefault="00F716F0" w:rsidP="006E11F3">
            <w:pPr>
              <w:rPr>
                <w:rFonts w:ascii="Arial" w:hAnsi="Arial" w:cs="Arial"/>
              </w:rPr>
            </w:pPr>
            <w:r>
              <w:rPr>
                <w:rFonts w:ascii="Arial" w:hAnsi="Arial" w:cs="Arial"/>
              </w:rPr>
              <w:t>Y</w:t>
            </w:r>
          </w:p>
        </w:tc>
      </w:tr>
      <w:tr w:rsidR="00F716F0" w:rsidRPr="00880B55" w14:paraId="19DC2672"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E6A7194" w14:textId="77777777" w:rsidR="00F716F0" w:rsidRPr="00C90540" w:rsidRDefault="00F716F0" w:rsidP="006E11F3">
            <w:pPr>
              <w:jc w:val="center"/>
              <w:rPr>
                <w:rFonts w:ascii="Arial" w:hAnsi="Arial" w:cs="Arial"/>
              </w:rPr>
            </w:pPr>
            <w:r w:rsidRPr="00C90540">
              <w:rPr>
                <w:rFonts w:ascii="Arial" w:hAnsi="Arial" w:cs="Arial"/>
              </w:rPr>
              <w:t>16</w:t>
            </w:r>
          </w:p>
        </w:tc>
        <w:tc>
          <w:tcPr>
            <w:tcW w:w="7311" w:type="dxa"/>
            <w:tcBorders>
              <w:top w:val="single" w:sz="4" w:space="0" w:color="000000"/>
              <w:left w:val="single" w:sz="4" w:space="0" w:color="000000"/>
              <w:bottom w:val="single" w:sz="4" w:space="0" w:color="000000"/>
              <w:right w:val="single" w:sz="4" w:space="0" w:color="000000"/>
            </w:tcBorders>
            <w:hideMark/>
          </w:tcPr>
          <w:p w14:paraId="34942AB6" w14:textId="77777777" w:rsidR="00F716F0" w:rsidRDefault="00F716F0" w:rsidP="006E11F3">
            <w:pPr>
              <w:rPr>
                <w:rFonts w:ascii="Arial" w:hAnsi="Arial" w:cs="Arial"/>
              </w:rPr>
            </w:pPr>
            <w:r w:rsidRPr="00C90540">
              <w:rPr>
                <w:rFonts w:ascii="Arial" w:hAnsi="Arial" w:cs="Arial"/>
              </w:rPr>
              <w:t>I like to reach a decision carefully after weighing up many alternatives.</w:t>
            </w:r>
          </w:p>
          <w:p w14:paraId="333749D5"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B182F51" w14:textId="77777777" w:rsidR="00F716F0" w:rsidRPr="00C90540" w:rsidRDefault="00F716F0" w:rsidP="006E11F3">
            <w:pPr>
              <w:rPr>
                <w:rFonts w:ascii="Arial" w:hAnsi="Arial" w:cs="Arial"/>
              </w:rPr>
            </w:pPr>
            <w:r>
              <w:rPr>
                <w:rFonts w:ascii="Arial" w:hAnsi="Arial" w:cs="Arial"/>
              </w:rPr>
              <w:t>Y</w:t>
            </w:r>
          </w:p>
        </w:tc>
      </w:tr>
      <w:tr w:rsidR="00F716F0" w:rsidRPr="00880B55" w14:paraId="791F27A1"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DBBAC2C" w14:textId="77777777" w:rsidR="00F716F0" w:rsidRPr="00C90540" w:rsidRDefault="00F716F0" w:rsidP="006E11F3">
            <w:pPr>
              <w:jc w:val="center"/>
              <w:rPr>
                <w:rFonts w:ascii="Arial" w:hAnsi="Arial" w:cs="Arial"/>
              </w:rPr>
            </w:pPr>
            <w:r w:rsidRPr="00C90540">
              <w:rPr>
                <w:rFonts w:ascii="Arial" w:hAnsi="Arial" w:cs="Arial"/>
              </w:rPr>
              <w:t>17</w:t>
            </w:r>
          </w:p>
        </w:tc>
        <w:tc>
          <w:tcPr>
            <w:tcW w:w="7311" w:type="dxa"/>
            <w:tcBorders>
              <w:top w:val="single" w:sz="4" w:space="0" w:color="000000"/>
              <w:left w:val="single" w:sz="4" w:space="0" w:color="000000"/>
              <w:bottom w:val="single" w:sz="4" w:space="0" w:color="000000"/>
              <w:right w:val="single" w:sz="4" w:space="0" w:color="000000"/>
            </w:tcBorders>
            <w:hideMark/>
          </w:tcPr>
          <w:p w14:paraId="13C8D5C6" w14:textId="77777777" w:rsidR="00F716F0" w:rsidRPr="00C90540" w:rsidRDefault="00F716F0" w:rsidP="006E11F3">
            <w:pPr>
              <w:rPr>
                <w:rFonts w:ascii="Arial" w:hAnsi="Arial" w:cs="Arial"/>
              </w:rPr>
            </w:pPr>
            <w:r w:rsidRPr="00C90540">
              <w:rPr>
                <w:rFonts w:ascii="Arial" w:hAnsi="Arial" w:cs="Arial"/>
              </w:rPr>
              <w:t>I’m attracted to novel, unusual ideas than to practical ones.</w:t>
            </w:r>
          </w:p>
          <w:p w14:paraId="1ABDD2D7"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F4E47A3" w14:textId="77777777" w:rsidR="00F716F0" w:rsidRPr="00C90540" w:rsidRDefault="00F716F0" w:rsidP="006E11F3">
            <w:pPr>
              <w:rPr>
                <w:rFonts w:ascii="Arial" w:hAnsi="Arial" w:cs="Arial"/>
              </w:rPr>
            </w:pPr>
            <w:r>
              <w:rPr>
                <w:rFonts w:ascii="Arial" w:hAnsi="Arial" w:cs="Arial"/>
              </w:rPr>
              <w:t>N</w:t>
            </w:r>
          </w:p>
        </w:tc>
      </w:tr>
      <w:tr w:rsidR="00F716F0" w:rsidRPr="00880B55" w14:paraId="20DE6098"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B404F96" w14:textId="77777777" w:rsidR="00F716F0" w:rsidRPr="00C90540" w:rsidRDefault="00F716F0" w:rsidP="006E11F3">
            <w:pPr>
              <w:jc w:val="center"/>
              <w:rPr>
                <w:rFonts w:ascii="Arial" w:hAnsi="Arial" w:cs="Arial"/>
              </w:rPr>
            </w:pPr>
            <w:r w:rsidRPr="00C90540">
              <w:rPr>
                <w:rFonts w:ascii="Arial" w:hAnsi="Arial" w:cs="Arial"/>
              </w:rPr>
              <w:t>18</w:t>
            </w:r>
          </w:p>
        </w:tc>
        <w:tc>
          <w:tcPr>
            <w:tcW w:w="7311" w:type="dxa"/>
            <w:tcBorders>
              <w:top w:val="single" w:sz="4" w:space="0" w:color="000000"/>
              <w:left w:val="single" w:sz="4" w:space="0" w:color="000000"/>
              <w:bottom w:val="single" w:sz="4" w:space="0" w:color="000000"/>
              <w:right w:val="single" w:sz="4" w:space="0" w:color="000000"/>
            </w:tcBorders>
            <w:hideMark/>
          </w:tcPr>
          <w:p w14:paraId="2D3A1053" w14:textId="77777777" w:rsidR="00F716F0" w:rsidRDefault="00F716F0" w:rsidP="006E11F3">
            <w:pPr>
              <w:rPr>
                <w:rFonts w:ascii="Arial" w:hAnsi="Arial" w:cs="Arial"/>
              </w:rPr>
            </w:pPr>
            <w:r w:rsidRPr="00C90540">
              <w:rPr>
                <w:rFonts w:ascii="Arial" w:hAnsi="Arial" w:cs="Arial"/>
              </w:rPr>
              <w:t>I don’t like ‘loose-ends’ and prefer to fit things into a coherent pattern.</w:t>
            </w:r>
          </w:p>
          <w:p w14:paraId="27910A09"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23AB27F" w14:textId="77777777" w:rsidR="00F716F0" w:rsidRPr="00C90540" w:rsidRDefault="00F716F0" w:rsidP="006E11F3">
            <w:pPr>
              <w:rPr>
                <w:rFonts w:ascii="Arial" w:hAnsi="Arial" w:cs="Arial"/>
              </w:rPr>
            </w:pPr>
            <w:r>
              <w:rPr>
                <w:rFonts w:ascii="Arial" w:hAnsi="Arial" w:cs="Arial"/>
              </w:rPr>
              <w:t>Y</w:t>
            </w:r>
          </w:p>
        </w:tc>
      </w:tr>
      <w:tr w:rsidR="00F716F0" w:rsidRPr="00880B55" w14:paraId="2D400D96"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E2C7261" w14:textId="77777777" w:rsidR="00F716F0" w:rsidRPr="00C90540" w:rsidRDefault="00F716F0" w:rsidP="006E11F3">
            <w:pPr>
              <w:jc w:val="center"/>
              <w:rPr>
                <w:rFonts w:ascii="Arial" w:hAnsi="Arial" w:cs="Arial"/>
              </w:rPr>
            </w:pPr>
            <w:r w:rsidRPr="00C90540">
              <w:rPr>
                <w:rFonts w:ascii="Arial" w:hAnsi="Arial" w:cs="Arial"/>
              </w:rPr>
              <w:lastRenderedPageBreak/>
              <w:t>19</w:t>
            </w:r>
          </w:p>
        </w:tc>
        <w:tc>
          <w:tcPr>
            <w:tcW w:w="7311" w:type="dxa"/>
            <w:tcBorders>
              <w:top w:val="single" w:sz="4" w:space="0" w:color="000000"/>
              <w:left w:val="single" w:sz="4" w:space="0" w:color="000000"/>
              <w:bottom w:val="single" w:sz="4" w:space="0" w:color="000000"/>
              <w:right w:val="single" w:sz="4" w:space="0" w:color="000000"/>
            </w:tcBorders>
            <w:hideMark/>
          </w:tcPr>
          <w:p w14:paraId="5A2C9E78" w14:textId="77777777" w:rsidR="00F716F0" w:rsidRPr="00C90540" w:rsidRDefault="00F716F0" w:rsidP="006E11F3">
            <w:pPr>
              <w:widowControl w:val="0"/>
              <w:tabs>
                <w:tab w:val="decimal" w:pos="391"/>
                <w:tab w:val="left" w:pos="532"/>
                <w:tab w:val="center" w:pos="8617"/>
              </w:tabs>
              <w:autoSpaceDE w:val="0"/>
              <w:autoSpaceDN w:val="0"/>
              <w:adjustRightInd w:val="0"/>
              <w:rPr>
                <w:rFonts w:ascii="Arial" w:hAnsi="Arial" w:cs="Arial"/>
              </w:rPr>
            </w:pPr>
            <w:r w:rsidRPr="00C90540">
              <w:rPr>
                <w:rFonts w:ascii="Arial" w:hAnsi="Arial" w:cs="Arial"/>
              </w:rPr>
              <w:t>I accept and stick to laid down procedures and policies so long as I regard them as an efficient way of getting the job done.</w:t>
            </w:r>
          </w:p>
        </w:tc>
        <w:tc>
          <w:tcPr>
            <w:tcW w:w="1305" w:type="dxa"/>
            <w:tcBorders>
              <w:top w:val="single" w:sz="4" w:space="0" w:color="000000"/>
              <w:left w:val="single" w:sz="4" w:space="0" w:color="000000"/>
              <w:bottom w:val="single" w:sz="4" w:space="0" w:color="000000"/>
              <w:right w:val="single" w:sz="4" w:space="0" w:color="000000"/>
            </w:tcBorders>
          </w:tcPr>
          <w:p w14:paraId="7CC85A60" w14:textId="77777777" w:rsidR="00F716F0" w:rsidRPr="00C90540" w:rsidRDefault="00F716F0" w:rsidP="006E11F3">
            <w:pPr>
              <w:rPr>
                <w:rFonts w:ascii="Arial" w:hAnsi="Arial" w:cs="Arial"/>
              </w:rPr>
            </w:pPr>
            <w:r>
              <w:rPr>
                <w:rFonts w:ascii="Arial" w:hAnsi="Arial" w:cs="Arial"/>
              </w:rPr>
              <w:t>Y</w:t>
            </w:r>
          </w:p>
        </w:tc>
      </w:tr>
      <w:tr w:rsidR="00F716F0" w:rsidRPr="00880B55" w14:paraId="7770DD3E"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D55FEF3" w14:textId="77777777" w:rsidR="00F716F0" w:rsidRPr="00C90540" w:rsidRDefault="00F716F0" w:rsidP="006E11F3">
            <w:pPr>
              <w:jc w:val="center"/>
              <w:rPr>
                <w:rFonts w:ascii="Arial" w:hAnsi="Arial" w:cs="Arial"/>
              </w:rPr>
            </w:pPr>
            <w:r w:rsidRPr="00C90540">
              <w:rPr>
                <w:rFonts w:ascii="Arial" w:hAnsi="Arial" w:cs="Arial"/>
              </w:rPr>
              <w:t>20</w:t>
            </w:r>
          </w:p>
        </w:tc>
        <w:tc>
          <w:tcPr>
            <w:tcW w:w="7311" w:type="dxa"/>
            <w:tcBorders>
              <w:top w:val="single" w:sz="4" w:space="0" w:color="000000"/>
              <w:left w:val="single" w:sz="4" w:space="0" w:color="000000"/>
              <w:bottom w:val="single" w:sz="4" w:space="0" w:color="000000"/>
              <w:right w:val="single" w:sz="4" w:space="0" w:color="000000"/>
            </w:tcBorders>
            <w:hideMark/>
          </w:tcPr>
          <w:p w14:paraId="37226062" w14:textId="77777777" w:rsidR="00F716F0" w:rsidRPr="00C90540" w:rsidRDefault="00F716F0" w:rsidP="006E11F3">
            <w:pPr>
              <w:rPr>
                <w:rFonts w:ascii="Arial" w:hAnsi="Arial" w:cs="Arial"/>
              </w:rPr>
            </w:pPr>
            <w:r w:rsidRPr="00C90540">
              <w:rPr>
                <w:rFonts w:ascii="Arial" w:hAnsi="Arial" w:cs="Arial"/>
              </w:rPr>
              <w:t>I like to relate my actions to a general principle.</w:t>
            </w:r>
          </w:p>
          <w:p w14:paraId="3CD85A9B"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318BF54" w14:textId="77777777" w:rsidR="00F716F0" w:rsidRPr="00C90540" w:rsidRDefault="00F716F0" w:rsidP="006E11F3">
            <w:pPr>
              <w:rPr>
                <w:rFonts w:ascii="Arial" w:hAnsi="Arial" w:cs="Arial"/>
              </w:rPr>
            </w:pPr>
            <w:r>
              <w:rPr>
                <w:rFonts w:ascii="Arial" w:hAnsi="Arial" w:cs="Arial"/>
              </w:rPr>
              <w:t>Y</w:t>
            </w:r>
          </w:p>
        </w:tc>
      </w:tr>
      <w:tr w:rsidR="00F716F0" w:rsidRPr="00880B55" w14:paraId="6A339461"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FE48AA9" w14:textId="77777777" w:rsidR="00F716F0" w:rsidRPr="00C90540" w:rsidRDefault="00F716F0" w:rsidP="006E11F3">
            <w:pPr>
              <w:jc w:val="center"/>
              <w:rPr>
                <w:rFonts w:ascii="Arial" w:hAnsi="Arial" w:cs="Arial"/>
              </w:rPr>
            </w:pPr>
            <w:r w:rsidRPr="00C90540">
              <w:rPr>
                <w:rFonts w:ascii="Arial" w:hAnsi="Arial" w:cs="Arial"/>
              </w:rPr>
              <w:t>21</w:t>
            </w:r>
          </w:p>
        </w:tc>
        <w:tc>
          <w:tcPr>
            <w:tcW w:w="7311" w:type="dxa"/>
            <w:tcBorders>
              <w:top w:val="single" w:sz="4" w:space="0" w:color="000000"/>
              <w:left w:val="single" w:sz="4" w:space="0" w:color="000000"/>
              <w:bottom w:val="single" w:sz="4" w:space="0" w:color="000000"/>
              <w:right w:val="single" w:sz="4" w:space="0" w:color="000000"/>
            </w:tcBorders>
            <w:hideMark/>
          </w:tcPr>
          <w:p w14:paraId="3DA8480A" w14:textId="77777777" w:rsidR="00F716F0" w:rsidRPr="00C90540" w:rsidRDefault="00F716F0" w:rsidP="006E11F3">
            <w:pPr>
              <w:rPr>
                <w:rFonts w:ascii="Arial" w:hAnsi="Arial" w:cs="Arial"/>
              </w:rPr>
            </w:pPr>
            <w:r w:rsidRPr="00C90540">
              <w:rPr>
                <w:rFonts w:ascii="Arial" w:hAnsi="Arial" w:cs="Arial"/>
              </w:rPr>
              <w:t>In discussions, I like to get straight to the point.</w:t>
            </w:r>
          </w:p>
          <w:p w14:paraId="7BE08EE1"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0D6597A" w14:textId="77777777" w:rsidR="00F716F0" w:rsidRPr="00C90540" w:rsidRDefault="00F716F0" w:rsidP="006E11F3">
            <w:pPr>
              <w:rPr>
                <w:rFonts w:ascii="Arial" w:hAnsi="Arial" w:cs="Arial"/>
              </w:rPr>
            </w:pPr>
            <w:r>
              <w:rPr>
                <w:rFonts w:ascii="Arial" w:hAnsi="Arial" w:cs="Arial"/>
              </w:rPr>
              <w:t>Y</w:t>
            </w:r>
          </w:p>
        </w:tc>
      </w:tr>
      <w:tr w:rsidR="00F716F0" w:rsidRPr="00880B55" w14:paraId="33CF06B7"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7D03F34" w14:textId="77777777" w:rsidR="00F716F0" w:rsidRPr="00C90540" w:rsidRDefault="00F716F0" w:rsidP="006E11F3">
            <w:pPr>
              <w:jc w:val="center"/>
              <w:rPr>
                <w:rFonts w:ascii="Arial" w:hAnsi="Arial" w:cs="Arial"/>
              </w:rPr>
            </w:pPr>
            <w:r w:rsidRPr="00C90540">
              <w:rPr>
                <w:rFonts w:ascii="Arial" w:hAnsi="Arial" w:cs="Arial"/>
              </w:rPr>
              <w:t>22</w:t>
            </w:r>
          </w:p>
        </w:tc>
        <w:tc>
          <w:tcPr>
            <w:tcW w:w="7311" w:type="dxa"/>
            <w:tcBorders>
              <w:top w:val="single" w:sz="4" w:space="0" w:color="000000"/>
              <w:left w:val="single" w:sz="4" w:space="0" w:color="000000"/>
              <w:bottom w:val="single" w:sz="4" w:space="0" w:color="000000"/>
              <w:right w:val="single" w:sz="4" w:space="0" w:color="000000"/>
            </w:tcBorders>
            <w:hideMark/>
          </w:tcPr>
          <w:p w14:paraId="6B15924B" w14:textId="77777777" w:rsidR="00F716F0" w:rsidRDefault="00F716F0" w:rsidP="006E11F3">
            <w:pPr>
              <w:rPr>
                <w:rFonts w:ascii="Arial" w:hAnsi="Arial" w:cs="Arial"/>
              </w:rPr>
            </w:pPr>
            <w:r w:rsidRPr="00C90540">
              <w:rPr>
                <w:rFonts w:ascii="Arial" w:hAnsi="Arial" w:cs="Arial"/>
              </w:rPr>
              <w:t>I tend to have distant, rather formal relationships with people at work.</w:t>
            </w:r>
          </w:p>
          <w:p w14:paraId="359A305F"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73E805A" w14:textId="77777777" w:rsidR="00F716F0" w:rsidRPr="00C90540" w:rsidRDefault="00F716F0" w:rsidP="006E11F3">
            <w:pPr>
              <w:rPr>
                <w:rFonts w:ascii="Arial" w:hAnsi="Arial" w:cs="Arial"/>
              </w:rPr>
            </w:pPr>
            <w:r>
              <w:rPr>
                <w:rFonts w:ascii="Arial" w:hAnsi="Arial" w:cs="Arial"/>
              </w:rPr>
              <w:t>N</w:t>
            </w:r>
          </w:p>
        </w:tc>
      </w:tr>
      <w:tr w:rsidR="00F716F0" w:rsidRPr="00880B55" w14:paraId="39A1C94A"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8416470" w14:textId="77777777" w:rsidR="00F716F0" w:rsidRPr="00C90540" w:rsidRDefault="00F716F0" w:rsidP="006E11F3">
            <w:pPr>
              <w:jc w:val="center"/>
              <w:rPr>
                <w:rFonts w:ascii="Arial" w:hAnsi="Arial" w:cs="Arial"/>
              </w:rPr>
            </w:pPr>
            <w:r w:rsidRPr="00C90540">
              <w:rPr>
                <w:rFonts w:ascii="Arial" w:hAnsi="Arial" w:cs="Arial"/>
              </w:rPr>
              <w:t>23</w:t>
            </w:r>
          </w:p>
        </w:tc>
        <w:tc>
          <w:tcPr>
            <w:tcW w:w="7311" w:type="dxa"/>
            <w:tcBorders>
              <w:top w:val="single" w:sz="4" w:space="0" w:color="000000"/>
              <w:left w:val="single" w:sz="4" w:space="0" w:color="000000"/>
              <w:bottom w:val="single" w:sz="4" w:space="0" w:color="000000"/>
              <w:right w:val="single" w:sz="4" w:space="0" w:color="000000"/>
            </w:tcBorders>
            <w:hideMark/>
          </w:tcPr>
          <w:p w14:paraId="6FB6DAE0" w14:textId="77777777" w:rsidR="00F716F0" w:rsidRDefault="00F716F0" w:rsidP="006E11F3">
            <w:pPr>
              <w:rPr>
                <w:rFonts w:ascii="Arial" w:hAnsi="Arial" w:cs="Arial"/>
              </w:rPr>
            </w:pPr>
            <w:r w:rsidRPr="00C90540">
              <w:rPr>
                <w:rFonts w:ascii="Arial" w:hAnsi="Arial" w:cs="Arial"/>
              </w:rPr>
              <w:t>I thrive on the challenge of tackling something new and different.</w:t>
            </w:r>
          </w:p>
          <w:p w14:paraId="54F7BA6F"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EB8264A" w14:textId="77777777" w:rsidR="00F716F0" w:rsidRPr="00C90540" w:rsidRDefault="00F716F0" w:rsidP="006E11F3">
            <w:pPr>
              <w:rPr>
                <w:rFonts w:ascii="Arial" w:hAnsi="Arial" w:cs="Arial"/>
              </w:rPr>
            </w:pPr>
            <w:r>
              <w:rPr>
                <w:rFonts w:ascii="Arial" w:hAnsi="Arial" w:cs="Arial"/>
              </w:rPr>
              <w:t>Y</w:t>
            </w:r>
          </w:p>
        </w:tc>
      </w:tr>
      <w:tr w:rsidR="00F716F0" w:rsidRPr="00880B55" w14:paraId="7B3A3C15"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EB3DEA6" w14:textId="77777777" w:rsidR="00F716F0" w:rsidRPr="00C90540" w:rsidRDefault="00F716F0" w:rsidP="006E11F3">
            <w:pPr>
              <w:jc w:val="center"/>
              <w:rPr>
                <w:rFonts w:ascii="Arial" w:hAnsi="Arial" w:cs="Arial"/>
              </w:rPr>
            </w:pPr>
            <w:r w:rsidRPr="00C90540">
              <w:rPr>
                <w:rFonts w:ascii="Arial" w:hAnsi="Arial" w:cs="Arial"/>
              </w:rPr>
              <w:t>24</w:t>
            </w:r>
          </w:p>
        </w:tc>
        <w:tc>
          <w:tcPr>
            <w:tcW w:w="7311" w:type="dxa"/>
            <w:tcBorders>
              <w:top w:val="single" w:sz="4" w:space="0" w:color="000000"/>
              <w:left w:val="single" w:sz="4" w:space="0" w:color="000000"/>
              <w:bottom w:val="single" w:sz="4" w:space="0" w:color="000000"/>
              <w:right w:val="single" w:sz="4" w:space="0" w:color="000000"/>
            </w:tcBorders>
            <w:hideMark/>
          </w:tcPr>
          <w:p w14:paraId="257133B7" w14:textId="77777777" w:rsidR="00F716F0" w:rsidRPr="00C90540" w:rsidRDefault="00F716F0" w:rsidP="006E11F3">
            <w:pPr>
              <w:rPr>
                <w:rFonts w:ascii="Arial" w:hAnsi="Arial" w:cs="Arial"/>
              </w:rPr>
            </w:pPr>
            <w:r w:rsidRPr="00C90540">
              <w:rPr>
                <w:rFonts w:ascii="Arial" w:hAnsi="Arial" w:cs="Arial"/>
              </w:rPr>
              <w:t>I enjoy fun-loving spontaneous people.</w:t>
            </w:r>
          </w:p>
          <w:p w14:paraId="02D9A9CF"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35411C2" w14:textId="77777777" w:rsidR="00F716F0" w:rsidRPr="00C90540" w:rsidRDefault="00F716F0" w:rsidP="006E11F3">
            <w:pPr>
              <w:rPr>
                <w:rFonts w:ascii="Arial" w:hAnsi="Arial" w:cs="Arial"/>
              </w:rPr>
            </w:pPr>
            <w:r>
              <w:rPr>
                <w:rFonts w:ascii="Arial" w:hAnsi="Arial" w:cs="Arial"/>
              </w:rPr>
              <w:t>Y</w:t>
            </w:r>
          </w:p>
        </w:tc>
      </w:tr>
      <w:tr w:rsidR="00F716F0" w:rsidRPr="00880B55" w14:paraId="1252BC12"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41FE519" w14:textId="77777777" w:rsidR="00F716F0" w:rsidRPr="00C90540" w:rsidRDefault="00F716F0" w:rsidP="006E11F3">
            <w:pPr>
              <w:jc w:val="center"/>
              <w:rPr>
                <w:rFonts w:ascii="Arial" w:hAnsi="Arial" w:cs="Arial"/>
              </w:rPr>
            </w:pPr>
            <w:r w:rsidRPr="00C90540">
              <w:rPr>
                <w:rFonts w:ascii="Arial" w:hAnsi="Arial" w:cs="Arial"/>
              </w:rPr>
              <w:t>25</w:t>
            </w:r>
          </w:p>
        </w:tc>
        <w:tc>
          <w:tcPr>
            <w:tcW w:w="7311" w:type="dxa"/>
            <w:tcBorders>
              <w:top w:val="single" w:sz="4" w:space="0" w:color="000000"/>
              <w:left w:val="single" w:sz="4" w:space="0" w:color="000000"/>
              <w:bottom w:val="single" w:sz="4" w:space="0" w:color="000000"/>
              <w:right w:val="single" w:sz="4" w:space="0" w:color="000000"/>
            </w:tcBorders>
            <w:hideMark/>
          </w:tcPr>
          <w:p w14:paraId="56A4A01C" w14:textId="77777777" w:rsidR="00F716F0" w:rsidRDefault="00F716F0" w:rsidP="006E11F3">
            <w:pPr>
              <w:rPr>
                <w:rFonts w:ascii="Arial" w:hAnsi="Arial" w:cs="Arial"/>
              </w:rPr>
            </w:pPr>
            <w:r w:rsidRPr="00C90540">
              <w:rPr>
                <w:rFonts w:ascii="Arial" w:hAnsi="Arial" w:cs="Arial"/>
              </w:rPr>
              <w:t>I pay meticulous attention to detail before coming to a conclusion.</w:t>
            </w:r>
          </w:p>
          <w:p w14:paraId="049F3C93"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BE3842E" w14:textId="77777777" w:rsidR="00F716F0" w:rsidRPr="00C90540" w:rsidRDefault="00F716F0" w:rsidP="006E11F3">
            <w:pPr>
              <w:rPr>
                <w:rFonts w:ascii="Arial" w:hAnsi="Arial" w:cs="Arial"/>
              </w:rPr>
            </w:pPr>
            <w:r>
              <w:rPr>
                <w:rFonts w:ascii="Arial" w:hAnsi="Arial" w:cs="Arial"/>
              </w:rPr>
              <w:t>N</w:t>
            </w:r>
          </w:p>
        </w:tc>
      </w:tr>
      <w:tr w:rsidR="00F716F0" w:rsidRPr="00880B55" w14:paraId="2FE08D45"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B05ACA0" w14:textId="77777777" w:rsidR="00F716F0" w:rsidRPr="00C90540" w:rsidRDefault="00F716F0" w:rsidP="006E11F3">
            <w:pPr>
              <w:jc w:val="center"/>
              <w:rPr>
                <w:rFonts w:ascii="Arial" w:hAnsi="Arial" w:cs="Arial"/>
              </w:rPr>
            </w:pPr>
            <w:r w:rsidRPr="00C90540">
              <w:rPr>
                <w:rFonts w:ascii="Arial" w:hAnsi="Arial" w:cs="Arial"/>
              </w:rPr>
              <w:t>26</w:t>
            </w:r>
          </w:p>
        </w:tc>
        <w:tc>
          <w:tcPr>
            <w:tcW w:w="7311" w:type="dxa"/>
            <w:tcBorders>
              <w:top w:val="single" w:sz="4" w:space="0" w:color="000000"/>
              <w:left w:val="single" w:sz="4" w:space="0" w:color="000000"/>
              <w:bottom w:val="single" w:sz="4" w:space="0" w:color="000000"/>
              <w:right w:val="single" w:sz="4" w:space="0" w:color="000000"/>
            </w:tcBorders>
            <w:hideMark/>
          </w:tcPr>
          <w:p w14:paraId="73BC1E6F" w14:textId="77777777" w:rsidR="00F716F0" w:rsidRDefault="00F716F0" w:rsidP="006E11F3">
            <w:pPr>
              <w:rPr>
                <w:rFonts w:ascii="Arial" w:hAnsi="Arial" w:cs="Arial"/>
              </w:rPr>
            </w:pPr>
            <w:r w:rsidRPr="00C90540">
              <w:rPr>
                <w:rFonts w:ascii="Arial" w:hAnsi="Arial" w:cs="Arial"/>
              </w:rPr>
              <w:t>I find it difficult to come up with wild, ‘off-the-top-of-the-head’ ideas.</w:t>
            </w:r>
          </w:p>
          <w:p w14:paraId="12E87DE4"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C324727" w14:textId="77777777" w:rsidR="00F716F0" w:rsidRPr="00C90540" w:rsidRDefault="00F716F0" w:rsidP="006E11F3">
            <w:pPr>
              <w:rPr>
                <w:rFonts w:ascii="Arial" w:hAnsi="Arial" w:cs="Arial"/>
              </w:rPr>
            </w:pPr>
            <w:r>
              <w:rPr>
                <w:rFonts w:ascii="Arial" w:hAnsi="Arial" w:cs="Arial"/>
              </w:rPr>
              <w:t>N</w:t>
            </w:r>
          </w:p>
        </w:tc>
      </w:tr>
      <w:tr w:rsidR="00F716F0" w:rsidRPr="00880B55" w14:paraId="640ABE6C"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4984B55" w14:textId="77777777" w:rsidR="00F716F0" w:rsidRPr="00C90540" w:rsidRDefault="00F716F0" w:rsidP="006E11F3">
            <w:pPr>
              <w:jc w:val="center"/>
              <w:rPr>
                <w:rFonts w:ascii="Arial" w:hAnsi="Arial" w:cs="Arial"/>
              </w:rPr>
            </w:pPr>
            <w:r w:rsidRPr="00C90540">
              <w:rPr>
                <w:rFonts w:ascii="Arial" w:hAnsi="Arial" w:cs="Arial"/>
              </w:rPr>
              <w:t>27</w:t>
            </w:r>
          </w:p>
        </w:tc>
        <w:tc>
          <w:tcPr>
            <w:tcW w:w="7311" w:type="dxa"/>
            <w:tcBorders>
              <w:top w:val="single" w:sz="4" w:space="0" w:color="000000"/>
              <w:left w:val="single" w:sz="4" w:space="0" w:color="000000"/>
              <w:bottom w:val="single" w:sz="4" w:space="0" w:color="000000"/>
              <w:right w:val="single" w:sz="4" w:space="0" w:color="000000"/>
            </w:tcBorders>
            <w:hideMark/>
          </w:tcPr>
          <w:p w14:paraId="718EEFB7" w14:textId="77777777" w:rsidR="00F716F0" w:rsidRPr="00C90540" w:rsidRDefault="00F716F0" w:rsidP="006E11F3">
            <w:pPr>
              <w:rPr>
                <w:rFonts w:ascii="Arial" w:hAnsi="Arial" w:cs="Arial"/>
              </w:rPr>
            </w:pPr>
            <w:r w:rsidRPr="00C90540">
              <w:rPr>
                <w:rFonts w:ascii="Arial" w:hAnsi="Arial" w:cs="Arial"/>
              </w:rPr>
              <w:t>I don’t believe in wasting time by ‘beating about the bush’.</w:t>
            </w:r>
          </w:p>
          <w:p w14:paraId="138F38A4"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87CBA79" w14:textId="77777777" w:rsidR="00F716F0" w:rsidRPr="00C90540" w:rsidRDefault="00F716F0" w:rsidP="006E11F3">
            <w:pPr>
              <w:rPr>
                <w:rFonts w:ascii="Arial" w:hAnsi="Arial" w:cs="Arial"/>
              </w:rPr>
            </w:pPr>
            <w:r>
              <w:rPr>
                <w:rFonts w:ascii="Arial" w:hAnsi="Arial" w:cs="Arial"/>
              </w:rPr>
              <w:t>N</w:t>
            </w:r>
          </w:p>
        </w:tc>
      </w:tr>
      <w:tr w:rsidR="00F716F0" w:rsidRPr="00880B55" w14:paraId="732AA924"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B3828DA" w14:textId="77777777" w:rsidR="00F716F0" w:rsidRPr="00C90540" w:rsidRDefault="00F716F0" w:rsidP="006E11F3">
            <w:pPr>
              <w:jc w:val="center"/>
              <w:rPr>
                <w:rFonts w:ascii="Arial" w:hAnsi="Arial" w:cs="Arial"/>
              </w:rPr>
            </w:pPr>
            <w:r w:rsidRPr="00C90540">
              <w:rPr>
                <w:rFonts w:ascii="Arial" w:hAnsi="Arial" w:cs="Arial"/>
              </w:rPr>
              <w:t>28</w:t>
            </w:r>
          </w:p>
        </w:tc>
        <w:tc>
          <w:tcPr>
            <w:tcW w:w="7311" w:type="dxa"/>
            <w:tcBorders>
              <w:top w:val="single" w:sz="4" w:space="0" w:color="000000"/>
              <w:left w:val="single" w:sz="4" w:space="0" w:color="000000"/>
              <w:bottom w:val="single" w:sz="4" w:space="0" w:color="000000"/>
              <w:right w:val="single" w:sz="4" w:space="0" w:color="000000"/>
            </w:tcBorders>
            <w:hideMark/>
          </w:tcPr>
          <w:p w14:paraId="0483F117" w14:textId="77777777" w:rsidR="00F716F0" w:rsidRPr="00C90540" w:rsidRDefault="00F716F0" w:rsidP="006E11F3">
            <w:pPr>
              <w:rPr>
                <w:rFonts w:ascii="Arial" w:hAnsi="Arial" w:cs="Arial"/>
              </w:rPr>
            </w:pPr>
            <w:r w:rsidRPr="00C90540">
              <w:rPr>
                <w:rFonts w:ascii="Arial" w:hAnsi="Arial" w:cs="Arial"/>
              </w:rPr>
              <w:t>I am careful not to jump to conclusions too quickly.</w:t>
            </w:r>
          </w:p>
          <w:p w14:paraId="54C4B42E"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94124BA" w14:textId="77777777" w:rsidR="00F716F0" w:rsidRPr="00C90540" w:rsidRDefault="00F716F0" w:rsidP="006E11F3">
            <w:pPr>
              <w:rPr>
                <w:rFonts w:ascii="Arial" w:hAnsi="Arial" w:cs="Arial"/>
              </w:rPr>
            </w:pPr>
            <w:r>
              <w:rPr>
                <w:rFonts w:ascii="Arial" w:hAnsi="Arial" w:cs="Arial"/>
              </w:rPr>
              <w:t>Y</w:t>
            </w:r>
          </w:p>
        </w:tc>
      </w:tr>
      <w:tr w:rsidR="00F716F0" w:rsidRPr="00880B55" w14:paraId="6D00E59B"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6A7C569" w14:textId="77777777" w:rsidR="00F716F0" w:rsidRPr="00C90540" w:rsidRDefault="00F716F0" w:rsidP="006E11F3">
            <w:pPr>
              <w:jc w:val="center"/>
              <w:rPr>
                <w:rFonts w:ascii="Arial" w:hAnsi="Arial" w:cs="Arial"/>
              </w:rPr>
            </w:pPr>
            <w:r w:rsidRPr="00C90540">
              <w:rPr>
                <w:rFonts w:ascii="Arial" w:hAnsi="Arial" w:cs="Arial"/>
              </w:rPr>
              <w:t>29</w:t>
            </w:r>
          </w:p>
        </w:tc>
        <w:tc>
          <w:tcPr>
            <w:tcW w:w="7311" w:type="dxa"/>
            <w:tcBorders>
              <w:top w:val="single" w:sz="4" w:space="0" w:color="000000"/>
              <w:left w:val="single" w:sz="4" w:space="0" w:color="000000"/>
              <w:bottom w:val="single" w:sz="4" w:space="0" w:color="000000"/>
              <w:right w:val="single" w:sz="4" w:space="0" w:color="000000"/>
            </w:tcBorders>
            <w:hideMark/>
          </w:tcPr>
          <w:p w14:paraId="2D4D2663"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 xml:space="preserve"> I</w:t>
            </w:r>
            <w:r w:rsidRPr="00C90540">
              <w:rPr>
                <w:rFonts w:ascii="Arial" w:hAnsi="Arial" w:cs="Arial"/>
                <w:i/>
              </w:rPr>
              <w:t xml:space="preserve"> </w:t>
            </w:r>
            <w:r w:rsidRPr="00C90540">
              <w:rPr>
                <w:rFonts w:ascii="Arial" w:hAnsi="Arial" w:cs="Arial"/>
              </w:rPr>
              <w:t>prefer to have as many sources of information as possible, the more data to mull over the better.</w:t>
            </w:r>
          </w:p>
        </w:tc>
        <w:tc>
          <w:tcPr>
            <w:tcW w:w="1305" w:type="dxa"/>
            <w:tcBorders>
              <w:top w:val="single" w:sz="4" w:space="0" w:color="000000"/>
              <w:left w:val="single" w:sz="4" w:space="0" w:color="000000"/>
              <w:bottom w:val="single" w:sz="4" w:space="0" w:color="000000"/>
              <w:right w:val="single" w:sz="4" w:space="0" w:color="000000"/>
            </w:tcBorders>
          </w:tcPr>
          <w:p w14:paraId="03C66442" w14:textId="77777777" w:rsidR="00F716F0" w:rsidRPr="00C90540" w:rsidRDefault="00F716F0" w:rsidP="006E11F3">
            <w:pPr>
              <w:rPr>
                <w:rFonts w:ascii="Arial" w:hAnsi="Arial" w:cs="Arial"/>
              </w:rPr>
            </w:pPr>
            <w:r>
              <w:rPr>
                <w:rFonts w:ascii="Arial" w:hAnsi="Arial" w:cs="Arial"/>
              </w:rPr>
              <w:t>Y</w:t>
            </w:r>
          </w:p>
        </w:tc>
      </w:tr>
      <w:tr w:rsidR="00F716F0" w:rsidRPr="00880B55" w14:paraId="61D47C6F"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6755CE6" w14:textId="77777777" w:rsidR="00F716F0" w:rsidRPr="00C90540" w:rsidRDefault="00F716F0" w:rsidP="006E11F3">
            <w:pPr>
              <w:jc w:val="center"/>
              <w:rPr>
                <w:rFonts w:ascii="Arial" w:hAnsi="Arial" w:cs="Arial"/>
              </w:rPr>
            </w:pPr>
            <w:r w:rsidRPr="00C90540">
              <w:rPr>
                <w:rFonts w:ascii="Arial" w:hAnsi="Arial" w:cs="Arial"/>
              </w:rPr>
              <w:t>30</w:t>
            </w:r>
          </w:p>
        </w:tc>
        <w:tc>
          <w:tcPr>
            <w:tcW w:w="7311" w:type="dxa"/>
            <w:tcBorders>
              <w:top w:val="single" w:sz="4" w:space="0" w:color="000000"/>
              <w:left w:val="single" w:sz="4" w:space="0" w:color="000000"/>
              <w:bottom w:val="single" w:sz="4" w:space="0" w:color="000000"/>
              <w:right w:val="single" w:sz="4" w:space="0" w:color="000000"/>
            </w:tcBorders>
            <w:hideMark/>
          </w:tcPr>
          <w:p w14:paraId="6F79CB7A" w14:textId="77777777" w:rsidR="00F716F0" w:rsidRDefault="00F716F0" w:rsidP="006E11F3">
            <w:pPr>
              <w:rPr>
                <w:rFonts w:ascii="Arial" w:hAnsi="Arial" w:cs="Arial"/>
              </w:rPr>
            </w:pPr>
            <w:r w:rsidRPr="00C90540">
              <w:rPr>
                <w:rFonts w:ascii="Arial" w:hAnsi="Arial" w:cs="Arial"/>
              </w:rPr>
              <w:t>Flippant people who don’t take things seriously enough usually irritate me.</w:t>
            </w:r>
          </w:p>
          <w:p w14:paraId="2E80050D"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04E95C6" w14:textId="77777777" w:rsidR="00F716F0" w:rsidRPr="00C90540" w:rsidRDefault="00F716F0" w:rsidP="006E11F3">
            <w:pPr>
              <w:rPr>
                <w:rFonts w:ascii="Arial" w:hAnsi="Arial" w:cs="Arial"/>
              </w:rPr>
            </w:pPr>
            <w:r>
              <w:rPr>
                <w:rFonts w:ascii="Arial" w:hAnsi="Arial" w:cs="Arial"/>
              </w:rPr>
              <w:t>Y</w:t>
            </w:r>
          </w:p>
        </w:tc>
      </w:tr>
      <w:tr w:rsidR="00F716F0" w:rsidRPr="00880B55" w14:paraId="2823822D"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FB68E4F" w14:textId="77777777" w:rsidR="00F716F0" w:rsidRPr="00C90540" w:rsidRDefault="00F716F0" w:rsidP="006E11F3">
            <w:pPr>
              <w:jc w:val="center"/>
              <w:rPr>
                <w:rFonts w:ascii="Arial" w:hAnsi="Arial" w:cs="Arial"/>
              </w:rPr>
            </w:pPr>
            <w:r w:rsidRPr="00C90540">
              <w:rPr>
                <w:rFonts w:ascii="Arial" w:hAnsi="Arial" w:cs="Arial"/>
              </w:rPr>
              <w:t>31</w:t>
            </w:r>
          </w:p>
        </w:tc>
        <w:tc>
          <w:tcPr>
            <w:tcW w:w="7311" w:type="dxa"/>
            <w:tcBorders>
              <w:top w:val="single" w:sz="4" w:space="0" w:color="000000"/>
              <w:left w:val="single" w:sz="4" w:space="0" w:color="000000"/>
              <w:bottom w:val="single" w:sz="4" w:space="0" w:color="000000"/>
              <w:right w:val="single" w:sz="4" w:space="0" w:color="000000"/>
            </w:tcBorders>
            <w:hideMark/>
          </w:tcPr>
          <w:p w14:paraId="097E48B7" w14:textId="77777777" w:rsidR="00F716F0" w:rsidRDefault="00F716F0" w:rsidP="006E11F3">
            <w:pPr>
              <w:rPr>
                <w:rFonts w:ascii="Arial" w:hAnsi="Arial" w:cs="Arial"/>
              </w:rPr>
            </w:pPr>
            <w:r w:rsidRPr="00C90540">
              <w:rPr>
                <w:rFonts w:ascii="Arial" w:hAnsi="Arial" w:cs="Arial"/>
              </w:rPr>
              <w:t>I listen to other people’s point of view before putting my own forward.</w:t>
            </w:r>
          </w:p>
          <w:p w14:paraId="4CB84A0E"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4FDD00E" w14:textId="77777777" w:rsidR="00F716F0" w:rsidRPr="00C90540" w:rsidRDefault="00F716F0" w:rsidP="006E11F3">
            <w:pPr>
              <w:rPr>
                <w:rFonts w:ascii="Arial" w:hAnsi="Arial" w:cs="Arial"/>
              </w:rPr>
            </w:pPr>
            <w:r>
              <w:rPr>
                <w:rFonts w:ascii="Arial" w:hAnsi="Arial" w:cs="Arial"/>
              </w:rPr>
              <w:t>Y</w:t>
            </w:r>
          </w:p>
        </w:tc>
      </w:tr>
      <w:tr w:rsidR="00F716F0" w:rsidRPr="00880B55" w14:paraId="5EC0033D"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545D10F" w14:textId="77777777" w:rsidR="00F716F0" w:rsidRPr="00C90540" w:rsidRDefault="00F716F0" w:rsidP="006E11F3">
            <w:pPr>
              <w:jc w:val="center"/>
              <w:rPr>
                <w:rFonts w:ascii="Arial" w:hAnsi="Arial" w:cs="Arial"/>
              </w:rPr>
            </w:pPr>
            <w:r w:rsidRPr="00C90540">
              <w:rPr>
                <w:rFonts w:ascii="Arial" w:hAnsi="Arial" w:cs="Arial"/>
              </w:rPr>
              <w:t>32</w:t>
            </w:r>
          </w:p>
        </w:tc>
        <w:tc>
          <w:tcPr>
            <w:tcW w:w="7311" w:type="dxa"/>
            <w:tcBorders>
              <w:top w:val="single" w:sz="4" w:space="0" w:color="000000"/>
              <w:left w:val="single" w:sz="4" w:space="0" w:color="000000"/>
              <w:bottom w:val="single" w:sz="4" w:space="0" w:color="000000"/>
              <w:right w:val="single" w:sz="4" w:space="0" w:color="000000"/>
            </w:tcBorders>
            <w:hideMark/>
          </w:tcPr>
          <w:p w14:paraId="12722F0D" w14:textId="77777777" w:rsidR="00F716F0" w:rsidRPr="00C90540" w:rsidRDefault="00F716F0" w:rsidP="006E11F3">
            <w:pPr>
              <w:rPr>
                <w:rFonts w:ascii="Arial" w:hAnsi="Arial" w:cs="Arial"/>
              </w:rPr>
            </w:pPr>
            <w:r w:rsidRPr="00C90540">
              <w:rPr>
                <w:rFonts w:ascii="Arial" w:hAnsi="Arial" w:cs="Arial"/>
              </w:rPr>
              <w:t>I tend to be open about how I’m feeling.</w:t>
            </w:r>
          </w:p>
          <w:p w14:paraId="4183D047"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8DA035D" w14:textId="77777777" w:rsidR="00F716F0" w:rsidRPr="00C90540" w:rsidRDefault="00F716F0" w:rsidP="006E11F3">
            <w:pPr>
              <w:rPr>
                <w:rFonts w:ascii="Arial" w:hAnsi="Arial" w:cs="Arial"/>
              </w:rPr>
            </w:pPr>
            <w:r>
              <w:rPr>
                <w:rFonts w:ascii="Arial" w:hAnsi="Arial" w:cs="Arial"/>
              </w:rPr>
              <w:t>N</w:t>
            </w:r>
          </w:p>
        </w:tc>
      </w:tr>
      <w:tr w:rsidR="00F716F0" w:rsidRPr="00880B55" w14:paraId="79E1FF45"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7493021" w14:textId="77777777" w:rsidR="00F716F0" w:rsidRPr="00C90540" w:rsidRDefault="00F716F0" w:rsidP="006E11F3">
            <w:pPr>
              <w:jc w:val="center"/>
              <w:rPr>
                <w:rFonts w:ascii="Arial" w:hAnsi="Arial" w:cs="Arial"/>
              </w:rPr>
            </w:pPr>
            <w:r w:rsidRPr="00C90540">
              <w:rPr>
                <w:rFonts w:ascii="Arial" w:hAnsi="Arial" w:cs="Arial"/>
              </w:rPr>
              <w:t>33</w:t>
            </w:r>
          </w:p>
        </w:tc>
        <w:tc>
          <w:tcPr>
            <w:tcW w:w="7311" w:type="dxa"/>
            <w:tcBorders>
              <w:top w:val="single" w:sz="4" w:space="0" w:color="000000"/>
              <w:left w:val="single" w:sz="4" w:space="0" w:color="000000"/>
              <w:bottom w:val="single" w:sz="4" w:space="0" w:color="000000"/>
              <w:right w:val="single" w:sz="4" w:space="0" w:color="000000"/>
            </w:tcBorders>
            <w:hideMark/>
          </w:tcPr>
          <w:p w14:paraId="1DC803DC" w14:textId="77777777" w:rsidR="00F716F0" w:rsidRDefault="00F716F0" w:rsidP="006E11F3">
            <w:pPr>
              <w:rPr>
                <w:rFonts w:ascii="Arial" w:hAnsi="Arial" w:cs="Arial"/>
              </w:rPr>
            </w:pPr>
            <w:r w:rsidRPr="00C90540">
              <w:rPr>
                <w:rFonts w:ascii="Arial" w:hAnsi="Arial" w:cs="Arial"/>
              </w:rPr>
              <w:t>In discussions, I enjoy watching the manoe</w:t>
            </w:r>
            <w:r>
              <w:rPr>
                <w:rFonts w:ascii="Arial" w:hAnsi="Arial" w:cs="Arial"/>
              </w:rPr>
              <w:t>u</w:t>
            </w:r>
            <w:r w:rsidRPr="00C90540">
              <w:rPr>
                <w:rFonts w:ascii="Arial" w:hAnsi="Arial" w:cs="Arial"/>
              </w:rPr>
              <w:t>v</w:t>
            </w:r>
            <w:r>
              <w:rPr>
                <w:rFonts w:ascii="Arial" w:hAnsi="Arial" w:cs="Arial"/>
              </w:rPr>
              <w:t>e</w:t>
            </w:r>
            <w:r w:rsidRPr="00C90540">
              <w:rPr>
                <w:rFonts w:ascii="Arial" w:hAnsi="Arial" w:cs="Arial"/>
              </w:rPr>
              <w:t>rings of the other participants.</w:t>
            </w:r>
          </w:p>
          <w:p w14:paraId="1D48C64C"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BEC0E01" w14:textId="77777777" w:rsidR="00F716F0" w:rsidRPr="00C90540" w:rsidRDefault="00F716F0" w:rsidP="006E11F3">
            <w:pPr>
              <w:rPr>
                <w:rFonts w:ascii="Arial" w:hAnsi="Arial" w:cs="Arial"/>
              </w:rPr>
            </w:pPr>
            <w:r>
              <w:rPr>
                <w:rFonts w:ascii="Arial" w:hAnsi="Arial" w:cs="Arial"/>
              </w:rPr>
              <w:t>Y</w:t>
            </w:r>
          </w:p>
        </w:tc>
      </w:tr>
      <w:tr w:rsidR="00F716F0" w:rsidRPr="00880B55" w14:paraId="6D18CC1B"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E0B0222" w14:textId="77777777" w:rsidR="00F716F0" w:rsidRPr="00C90540" w:rsidRDefault="00F716F0" w:rsidP="006E11F3">
            <w:pPr>
              <w:jc w:val="center"/>
              <w:rPr>
                <w:rFonts w:ascii="Arial" w:hAnsi="Arial" w:cs="Arial"/>
              </w:rPr>
            </w:pPr>
            <w:r w:rsidRPr="00C90540">
              <w:rPr>
                <w:rFonts w:ascii="Arial" w:hAnsi="Arial" w:cs="Arial"/>
              </w:rPr>
              <w:t>34</w:t>
            </w:r>
          </w:p>
        </w:tc>
        <w:tc>
          <w:tcPr>
            <w:tcW w:w="7311" w:type="dxa"/>
            <w:tcBorders>
              <w:top w:val="single" w:sz="4" w:space="0" w:color="000000"/>
              <w:left w:val="single" w:sz="4" w:space="0" w:color="000000"/>
              <w:bottom w:val="single" w:sz="4" w:space="0" w:color="000000"/>
              <w:right w:val="single" w:sz="4" w:space="0" w:color="000000"/>
            </w:tcBorders>
            <w:hideMark/>
          </w:tcPr>
          <w:p w14:paraId="375DCD29"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ab/>
              <w:t>I prefer to respond to events on a spontaneous, flexible basis rather than plan things out in advance.</w:t>
            </w:r>
          </w:p>
        </w:tc>
        <w:tc>
          <w:tcPr>
            <w:tcW w:w="1305" w:type="dxa"/>
            <w:tcBorders>
              <w:top w:val="single" w:sz="4" w:space="0" w:color="000000"/>
              <w:left w:val="single" w:sz="4" w:space="0" w:color="000000"/>
              <w:bottom w:val="single" w:sz="4" w:space="0" w:color="000000"/>
              <w:right w:val="single" w:sz="4" w:space="0" w:color="000000"/>
            </w:tcBorders>
          </w:tcPr>
          <w:p w14:paraId="24946CA5" w14:textId="77777777" w:rsidR="00F716F0" w:rsidRPr="00C90540" w:rsidRDefault="00F716F0" w:rsidP="006E11F3">
            <w:pPr>
              <w:rPr>
                <w:rFonts w:ascii="Arial" w:hAnsi="Arial" w:cs="Arial"/>
              </w:rPr>
            </w:pPr>
            <w:r>
              <w:rPr>
                <w:rFonts w:ascii="Arial" w:hAnsi="Arial" w:cs="Arial"/>
              </w:rPr>
              <w:t>Y</w:t>
            </w:r>
          </w:p>
        </w:tc>
      </w:tr>
      <w:tr w:rsidR="00F716F0" w:rsidRPr="00880B55" w14:paraId="73AF79A8"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B5B23AA" w14:textId="77777777" w:rsidR="00F716F0" w:rsidRPr="00C90540" w:rsidRDefault="00F716F0" w:rsidP="006E11F3">
            <w:pPr>
              <w:jc w:val="center"/>
              <w:rPr>
                <w:rFonts w:ascii="Arial" w:hAnsi="Arial" w:cs="Arial"/>
              </w:rPr>
            </w:pPr>
            <w:r w:rsidRPr="00C90540">
              <w:rPr>
                <w:rFonts w:ascii="Arial" w:hAnsi="Arial" w:cs="Arial"/>
              </w:rPr>
              <w:t>35</w:t>
            </w:r>
          </w:p>
        </w:tc>
        <w:tc>
          <w:tcPr>
            <w:tcW w:w="7311" w:type="dxa"/>
            <w:tcBorders>
              <w:top w:val="single" w:sz="4" w:space="0" w:color="000000"/>
              <w:left w:val="single" w:sz="4" w:space="0" w:color="000000"/>
              <w:bottom w:val="single" w:sz="4" w:space="0" w:color="000000"/>
              <w:right w:val="single" w:sz="4" w:space="0" w:color="000000"/>
            </w:tcBorders>
            <w:hideMark/>
          </w:tcPr>
          <w:p w14:paraId="22741457"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tend to be attracted to techniques such as network analysis, flow charts, branching programmes, contingency planning etc.</w:t>
            </w:r>
          </w:p>
        </w:tc>
        <w:tc>
          <w:tcPr>
            <w:tcW w:w="1305" w:type="dxa"/>
            <w:tcBorders>
              <w:top w:val="single" w:sz="4" w:space="0" w:color="000000"/>
              <w:left w:val="single" w:sz="4" w:space="0" w:color="000000"/>
              <w:bottom w:val="single" w:sz="4" w:space="0" w:color="000000"/>
              <w:right w:val="single" w:sz="4" w:space="0" w:color="000000"/>
            </w:tcBorders>
          </w:tcPr>
          <w:p w14:paraId="5A3D1084" w14:textId="77777777" w:rsidR="00F716F0" w:rsidRPr="00C90540" w:rsidRDefault="00F716F0" w:rsidP="006E11F3">
            <w:pPr>
              <w:rPr>
                <w:rFonts w:ascii="Arial" w:hAnsi="Arial" w:cs="Arial"/>
              </w:rPr>
            </w:pPr>
            <w:r>
              <w:rPr>
                <w:rFonts w:ascii="Arial" w:hAnsi="Arial" w:cs="Arial"/>
              </w:rPr>
              <w:t>N</w:t>
            </w:r>
          </w:p>
        </w:tc>
      </w:tr>
      <w:tr w:rsidR="00F716F0" w:rsidRPr="00880B55" w14:paraId="66912351"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DDB1CD7" w14:textId="77777777" w:rsidR="00F716F0" w:rsidRPr="00C90540" w:rsidRDefault="00F716F0" w:rsidP="006E11F3">
            <w:pPr>
              <w:jc w:val="center"/>
              <w:rPr>
                <w:rFonts w:ascii="Arial" w:hAnsi="Arial" w:cs="Arial"/>
              </w:rPr>
            </w:pPr>
            <w:r w:rsidRPr="00C90540">
              <w:rPr>
                <w:rFonts w:ascii="Arial" w:hAnsi="Arial" w:cs="Arial"/>
              </w:rPr>
              <w:t>36</w:t>
            </w:r>
          </w:p>
        </w:tc>
        <w:tc>
          <w:tcPr>
            <w:tcW w:w="7311" w:type="dxa"/>
            <w:tcBorders>
              <w:top w:val="single" w:sz="4" w:space="0" w:color="000000"/>
              <w:left w:val="single" w:sz="4" w:space="0" w:color="000000"/>
              <w:bottom w:val="single" w:sz="4" w:space="0" w:color="000000"/>
              <w:right w:val="single" w:sz="4" w:space="0" w:color="000000"/>
            </w:tcBorders>
            <w:hideMark/>
          </w:tcPr>
          <w:p w14:paraId="49EE32DB" w14:textId="77777777" w:rsidR="00F716F0" w:rsidRDefault="00F716F0" w:rsidP="006E11F3">
            <w:pPr>
              <w:rPr>
                <w:rFonts w:ascii="Arial" w:hAnsi="Arial" w:cs="Arial"/>
              </w:rPr>
            </w:pPr>
            <w:r w:rsidRPr="00C90540">
              <w:rPr>
                <w:rFonts w:ascii="Arial" w:hAnsi="Arial" w:cs="Arial"/>
              </w:rPr>
              <w:t>It worries me if I have to rush out a piece of work to meet a tight deadline.</w:t>
            </w:r>
          </w:p>
          <w:p w14:paraId="5221D1BA"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677A20F" w14:textId="77777777" w:rsidR="00F716F0" w:rsidRPr="00C90540" w:rsidRDefault="00F716F0" w:rsidP="006E11F3">
            <w:pPr>
              <w:rPr>
                <w:rFonts w:ascii="Arial" w:hAnsi="Arial" w:cs="Arial"/>
              </w:rPr>
            </w:pPr>
            <w:r>
              <w:rPr>
                <w:rFonts w:ascii="Arial" w:hAnsi="Arial" w:cs="Arial"/>
              </w:rPr>
              <w:t>Y</w:t>
            </w:r>
          </w:p>
        </w:tc>
      </w:tr>
      <w:tr w:rsidR="00F716F0" w:rsidRPr="00880B55" w14:paraId="3293EF6A"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904BCA8" w14:textId="77777777" w:rsidR="00F716F0" w:rsidRPr="00C90540" w:rsidRDefault="00F716F0" w:rsidP="006E11F3">
            <w:pPr>
              <w:jc w:val="center"/>
              <w:rPr>
                <w:rFonts w:ascii="Arial" w:hAnsi="Arial" w:cs="Arial"/>
              </w:rPr>
            </w:pPr>
            <w:r w:rsidRPr="00C90540">
              <w:rPr>
                <w:rFonts w:ascii="Arial" w:hAnsi="Arial" w:cs="Arial"/>
              </w:rPr>
              <w:t>37</w:t>
            </w:r>
          </w:p>
        </w:tc>
        <w:tc>
          <w:tcPr>
            <w:tcW w:w="7311" w:type="dxa"/>
            <w:tcBorders>
              <w:top w:val="single" w:sz="4" w:space="0" w:color="000000"/>
              <w:left w:val="single" w:sz="4" w:space="0" w:color="000000"/>
              <w:bottom w:val="single" w:sz="4" w:space="0" w:color="000000"/>
              <w:right w:val="single" w:sz="4" w:space="0" w:color="000000"/>
            </w:tcBorders>
            <w:hideMark/>
          </w:tcPr>
          <w:p w14:paraId="75C657E3" w14:textId="77777777" w:rsidR="00F716F0" w:rsidRPr="00C90540" w:rsidRDefault="00F716F0" w:rsidP="006E11F3">
            <w:pPr>
              <w:rPr>
                <w:rFonts w:ascii="Arial" w:hAnsi="Arial" w:cs="Arial"/>
              </w:rPr>
            </w:pPr>
            <w:r w:rsidRPr="00C90540">
              <w:rPr>
                <w:rFonts w:ascii="Arial" w:hAnsi="Arial" w:cs="Arial"/>
              </w:rPr>
              <w:t>I tend to judge people’s ideas on their practical merits.</w:t>
            </w:r>
          </w:p>
          <w:p w14:paraId="55269E05"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588F7B7" w14:textId="77777777" w:rsidR="00F716F0" w:rsidRPr="00C90540" w:rsidRDefault="00F716F0" w:rsidP="006E11F3">
            <w:pPr>
              <w:rPr>
                <w:rFonts w:ascii="Arial" w:hAnsi="Arial" w:cs="Arial"/>
              </w:rPr>
            </w:pPr>
            <w:r>
              <w:rPr>
                <w:rFonts w:ascii="Arial" w:hAnsi="Arial" w:cs="Arial"/>
              </w:rPr>
              <w:t>N</w:t>
            </w:r>
          </w:p>
        </w:tc>
      </w:tr>
      <w:tr w:rsidR="00F716F0" w:rsidRPr="00880B55" w14:paraId="5E2CA2EE"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054775E" w14:textId="77777777" w:rsidR="00F716F0" w:rsidRPr="00C90540" w:rsidRDefault="00F716F0" w:rsidP="006E11F3">
            <w:pPr>
              <w:jc w:val="center"/>
              <w:rPr>
                <w:rFonts w:ascii="Arial" w:hAnsi="Arial" w:cs="Arial"/>
              </w:rPr>
            </w:pPr>
            <w:r w:rsidRPr="00C90540">
              <w:rPr>
                <w:rFonts w:ascii="Arial" w:hAnsi="Arial" w:cs="Arial"/>
              </w:rPr>
              <w:t>38</w:t>
            </w:r>
          </w:p>
        </w:tc>
        <w:tc>
          <w:tcPr>
            <w:tcW w:w="7311" w:type="dxa"/>
            <w:tcBorders>
              <w:top w:val="single" w:sz="4" w:space="0" w:color="000000"/>
              <w:left w:val="single" w:sz="4" w:space="0" w:color="000000"/>
              <w:bottom w:val="single" w:sz="4" w:space="0" w:color="000000"/>
              <w:right w:val="single" w:sz="4" w:space="0" w:color="000000"/>
            </w:tcBorders>
            <w:hideMark/>
          </w:tcPr>
          <w:p w14:paraId="73744463" w14:textId="77777777" w:rsidR="00F716F0" w:rsidRPr="00C90540" w:rsidRDefault="00F716F0" w:rsidP="006E11F3">
            <w:pPr>
              <w:rPr>
                <w:rFonts w:ascii="Arial" w:hAnsi="Arial" w:cs="Arial"/>
              </w:rPr>
            </w:pPr>
            <w:r w:rsidRPr="00C90540">
              <w:rPr>
                <w:rFonts w:ascii="Arial" w:hAnsi="Arial" w:cs="Arial"/>
              </w:rPr>
              <w:t>Quiet, thoughtful people tend to make me feel uneasy.</w:t>
            </w:r>
          </w:p>
          <w:p w14:paraId="4E7071E4"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ACE0F45" w14:textId="77777777" w:rsidR="00F716F0" w:rsidRPr="00C90540" w:rsidRDefault="00F716F0" w:rsidP="006E11F3">
            <w:pPr>
              <w:rPr>
                <w:rFonts w:ascii="Arial" w:hAnsi="Arial" w:cs="Arial"/>
              </w:rPr>
            </w:pPr>
            <w:r>
              <w:rPr>
                <w:rFonts w:ascii="Arial" w:hAnsi="Arial" w:cs="Arial"/>
              </w:rPr>
              <w:t>N</w:t>
            </w:r>
          </w:p>
        </w:tc>
      </w:tr>
      <w:tr w:rsidR="00F716F0" w:rsidRPr="00880B55" w14:paraId="778F8CDF"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1736EA2" w14:textId="77777777" w:rsidR="00F716F0" w:rsidRPr="00C90540" w:rsidRDefault="00F716F0" w:rsidP="006E11F3">
            <w:pPr>
              <w:jc w:val="center"/>
              <w:rPr>
                <w:rFonts w:ascii="Arial" w:hAnsi="Arial" w:cs="Arial"/>
              </w:rPr>
            </w:pPr>
            <w:r w:rsidRPr="00C90540">
              <w:rPr>
                <w:rFonts w:ascii="Arial" w:hAnsi="Arial" w:cs="Arial"/>
              </w:rPr>
              <w:t>39</w:t>
            </w:r>
          </w:p>
        </w:tc>
        <w:tc>
          <w:tcPr>
            <w:tcW w:w="7311" w:type="dxa"/>
            <w:tcBorders>
              <w:top w:val="single" w:sz="4" w:space="0" w:color="000000"/>
              <w:left w:val="single" w:sz="4" w:space="0" w:color="000000"/>
              <w:bottom w:val="single" w:sz="4" w:space="0" w:color="000000"/>
              <w:right w:val="single" w:sz="4" w:space="0" w:color="000000"/>
            </w:tcBorders>
            <w:hideMark/>
          </w:tcPr>
          <w:p w14:paraId="74682573" w14:textId="77777777" w:rsidR="00F716F0" w:rsidRDefault="00F716F0" w:rsidP="006E11F3">
            <w:pPr>
              <w:rPr>
                <w:rFonts w:ascii="Arial" w:hAnsi="Arial" w:cs="Arial"/>
              </w:rPr>
            </w:pPr>
            <w:r w:rsidRPr="00C90540">
              <w:rPr>
                <w:rFonts w:ascii="Arial" w:hAnsi="Arial" w:cs="Arial"/>
              </w:rPr>
              <w:t>I often get irritated by people who want to rush headlong into things.</w:t>
            </w:r>
          </w:p>
          <w:p w14:paraId="5A719C7F"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38D8762" w14:textId="77777777" w:rsidR="00F716F0" w:rsidRPr="00C90540" w:rsidRDefault="00F716F0" w:rsidP="006E11F3">
            <w:pPr>
              <w:rPr>
                <w:rFonts w:ascii="Arial" w:hAnsi="Arial" w:cs="Arial"/>
              </w:rPr>
            </w:pPr>
            <w:r>
              <w:rPr>
                <w:rFonts w:ascii="Arial" w:hAnsi="Arial" w:cs="Arial"/>
              </w:rPr>
              <w:t>Y</w:t>
            </w:r>
          </w:p>
        </w:tc>
      </w:tr>
      <w:tr w:rsidR="00F716F0" w:rsidRPr="00880B55" w14:paraId="30B76793"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91C31C9" w14:textId="77777777" w:rsidR="00F716F0" w:rsidRPr="00C90540" w:rsidRDefault="00F716F0" w:rsidP="006E11F3">
            <w:pPr>
              <w:jc w:val="center"/>
              <w:rPr>
                <w:rFonts w:ascii="Arial" w:hAnsi="Arial" w:cs="Arial"/>
              </w:rPr>
            </w:pPr>
            <w:r w:rsidRPr="00C90540">
              <w:rPr>
                <w:rFonts w:ascii="Arial" w:hAnsi="Arial" w:cs="Arial"/>
              </w:rPr>
              <w:t>40</w:t>
            </w:r>
          </w:p>
        </w:tc>
        <w:tc>
          <w:tcPr>
            <w:tcW w:w="7311" w:type="dxa"/>
            <w:tcBorders>
              <w:top w:val="single" w:sz="4" w:space="0" w:color="000000"/>
              <w:left w:val="single" w:sz="4" w:space="0" w:color="000000"/>
              <w:bottom w:val="single" w:sz="4" w:space="0" w:color="000000"/>
              <w:right w:val="single" w:sz="4" w:space="0" w:color="000000"/>
            </w:tcBorders>
            <w:hideMark/>
          </w:tcPr>
          <w:p w14:paraId="29AEBFB7" w14:textId="77777777" w:rsidR="00F716F0" w:rsidRPr="00C90540" w:rsidRDefault="00F716F0" w:rsidP="006E11F3">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It is more important to enjoy the present moment than to think about the past or the future.</w:t>
            </w:r>
          </w:p>
        </w:tc>
        <w:tc>
          <w:tcPr>
            <w:tcW w:w="1305" w:type="dxa"/>
            <w:tcBorders>
              <w:top w:val="single" w:sz="4" w:space="0" w:color="000000"/>
              <w:left w:val="single" w:sz="4" w:space="0" w:color="000000"/>
              <w:bottom w:val="single" w:sz="4" w:space="0" w:color="000000"/>
              <w:right w:val="single" w:sz="4" w:space="0" w:color="000000"/>
            </w:tcBorders>
          </w:tcPr>
          <w:p w14:paraId="2FFDA533" w14:textId="77777777" w:rsidR="00F716F0" w:rsidRPr="00C90540" w:rsidRDefault="00F716F0" w:rsidP="006E11F3">
            <w:pPr>
              <w:rPr>
                <w:rFonts w:ascii="Arial" w:hAnsi="Arial" w:cs="Arial"/>
              </w:rPr>
            </w:pPr>
            <w:r>
              <w:rPr>
                <w:rFonts w:ascii="Arial" w:hAnsi="Arial" w:cs="Arial"/>
              </w:rPr>
              <w:t>Y</w:t>
            </w:r>
          </w:p>
        </w:tc>
      </w:tr>
      <w:tr w:rsidR="00F716F0" w:rsidRPr="00880B55" w14:paraId="6D4D8E10"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70D4846" w14:textId="77777777" w:rsidR="00F716F0" w:rsidRPr="00C90540" w:rsidRDefault="00F716F0" w:rsidP="006E11F3">
            <w:pPr>
              <w:jc w:val="center"/>
              <w:rPr>
                <w:rFonts w:ascii="Arial" w:hAnsi="Arial" w:cs="Arial"/>
              </w:rPr>
            </w:pPr>
            <w:r w:rsidRPr="00C90540">
              <w:rPr>
                <w:rFonts w:ascii="Arial" w:hAnsi="Arial" w:cs="Arial"/>
              </w:rPr>
              <w:t>41</w:t>
            </w:r>
          </w:p>
        </w:tc>
        <w:tc>
          <w:tcPr>
            <w:tcW w:w="7311" w:type="dxa"/>
            <w:tcBorders>
              <w:top w:val="single" w:sz="4" w:space="0" w:color="000000"/>
              <w:left w:val="single" w:sz="4" w:space="0" w:color="000000"/>
              <w:bottom w:val="single" w:sz="4" w:space="0" w:color="000000"/>
              <w:right w:val="single" w:sz="4" w:space="0" w:color="000000"/>
            </w:tcBorders>
            <w:hideMark/>
          </w:tcPr>
          <w:p w14:paraId="239A5F0D" w14:textId="77777777" w:rsidR="00F716F0" w:rsidRPr="00C90540" w:rsidRDefault="00F716F0" w:rsidP="006E11F3">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 xml:space="preserve">I think that decisions based on a thorough analysis of all information are </w:t>
            </w:r>
            <w:r w:rsidRPr="00C90540">
              <w:rPr>
                <w:rFonts w:ascii="Arial" w:hAnsi="Arial" w:cs="Arial"/>
              </w:rPr>
              <w:lastRenderedPageBreak/>
              <w:t>sounder than those based on intuition.</w:t>
            </w:r>
          </w:p>
        </w:tc>
        <w:tc>
          <w:tcPr>
            <w:tcW w:w="1305" w:type="dxa"/>
            <w:tcBorders>
              <w:top w:val="single" w:sz="4" w:space="0" w:color="000000"/>
              <w:left w:val="single" w:sz="4" w:space="0" w:color="000000"/>
              <w:bottom w:val="single" w:sz="4" w:space="0" w:color="000000"/>
              <w:right w:val="single" w:sz="4" w:space="0" w:color="000000"/>
            </w:tcBorders>
          </w:tcPr>
          <w:p w14:paraId="743D4358" w14:textId="77777777" w:rsidR="00F716F0" w:rsidRPr="00C90540" w:rsidRDefault="00F716F0" w:rsidP="006E11F3">
            <w:pPr>
              <w:rPr>
                <w:rFonts w:ascii="Arial" w:hAnsi="Arial" w:cs="Arial"/>
              </w:rPr>
            </w:pPr>
            <w:r>
              <w:rPr>
                <w:rFonts w:ascii="Arial" w:hAnsi="Arial" w:cs="Arial"/>
              </w:rPr>
              <w:lastRenderedPageBreak/>
              <w:t>Y</w:t>
            </w:r>
          </w:p>
        </w:tc>
      </w:tr>
      <w:tr w:rsidR="00F716F0" w:rsidRPr="00880B55" w14:paraId="17FB9BB5"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34FE8D5" w14:textId="77777777" w:rsidR="00F716F0" w:rsidRPr="00C90540" w:rsidRDefault="00F716F0" w:rsidP="006E11F3">
            <w:pPr>
              <w:jc w:val="center"/>
              <w:rPr>
                <w:rFonts w:ascii="Arial" w:hAnsi="Arial" w:cs="Arial"/>
              </w:rPr>
            </w:pPr>
            <w:r w:rsidRPr="00C90540">
              <w:rPr>
                <w:rFonts w:ascii="Arial" w:hAnsi="Arial" w:cs="Arial"/>
              </w:rPr>
              <w:t>42</w:t>
            </w:r>
          </w:p>
        </w:tc>
        <w:tc>
          <w:tcPr>
            <w:tcW w:w="7311" w:type="dxa"/>
            <w:tcBorders>
              <w:top w:val="single" w:sz="4" w:space="0" w:color="000000"/>
              <w:left w:val="single" w:sz="4" w:space="0" w:color="000000"/>
              <w:bottom w:val="single" w:sz="4" w:space="0" w:color="000000"/>
              <w:right w:val="single" w:sz="4" w:space="0" w:color="000000"/>
            </w:tcBorders>
            <w:hideMark/>
          </w:tcPr>
          <w:p w14:paraId="3BA4184F" w14:textId="77777777" w:rsidR="00F716F0" w:rsidRPr="00C90540" w:rsidRDefault="00F716F0" w:rsidP="006E11F3">
            <w:pPr>
              <w:rPr>
                <w:rFonts w:ascii="Arial" w:hAnsi="Arial" w:cs="Arial"/>
              </w:rPr>
            </w:pPr>
            <w:r w:rsidRPr="00C90540">
              <w:rPr>
                <w:rFonts w:ascii="Arial" w:hAnsi="Arial" w:cs="Arial"/>
              </w:rPr>
              <w:t>I tend to be a perfectionist.</w:t>
            </w:r>
          </w:p>
          <w:p w14:paraId="21455BE1"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CE27DA8" w14:textId="77777777" w:rsidR="00F716F0" w:rsidRPr="00C90540" w:rsidRDefault="00F716F0" w:rsidP="006E11F3">
            <w:pPr>
              <w:rPr>
                <w:rFonts w:ascii="Arial" w:hAnsi="Arial" w:cs="Arial"/>
              </w:rPr>
            </w:pPr>
            <w:r>
              <w:rPr>
                <w:rFonts w:ascii="Arial" w:hAnsi="Arial" w:cs="Arial"/>
              </w:rPr>
              <w:t>Y</w:t>
            </w:r>
          </w:p>
        </w:tc>
      </w:tr>
      <w:tr w:rsidR="00F716F0" w:rsidRPr="00880B55" w14:paraId="518B2EB9"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A912408" w14:textId="77777777" w:rsidR="00F716F0" w:rsidRPr="00C90540" w:rsidRDefault="00F716F0" w:rsidP="006E11F3">
            <w:pPr>
              <w:jc w:val="center"/>
              <w:rPr>
                <w:rFonts w:ascii="Arial" w:hAnsi="Arial" w:cs="Arial"/>
              </w:rPr>
            </w:pPr>
            <w:r w:rsidRPr="00C90540">
              <w:rPr>
                <w:rFonts w:ascii="Arial" w:hAnsi="Arial" w:cs="Arial"/>
              </w:rPr>
              <w:t>43</w:t>
            </w:r>
          </w:p>
        </w:tc>
        <w:tc>
          <w:tcPr>
            <w:tcW w:w="7311" w:type="dxa"/>
            <w:tcBorders>
              <w:top w:val="single" w:sz="4" w:space="0" w:color="000000"/>
              <w:left w:val="single" w:sz="4" w:space="0" w:color="000000"/>
              <w:bottom w:val="single" w:sz="4" w:space="0" w:color="000000"/>
              <w:right w:val="single" w:sz="4" w:space="0" w:color="000000"/>
            </w:tcBorders>
            <w:hideMark/>
          </w:tcPr>
          <w:p w14:paraId="1D200001" w14:textId="77777777" w:rsidR="00F716F0" w:rsidRDefault="00F716F0" w:rsidP="006E11F3">
            <w:pPr>
              <w:rPr>
                <w:rFonts w:ascii="Arial" w:hAnsi="Arial" w:cs="Arial"/>
              </w:rPr>
            </w:pPr>
            <w:r w:rsidRPr="00C90540">
              <w:rPr>
                <w:rFonts w:ascii="Arial" w:hAnsi="Arial" w:cs="Arial"/>
              </w:rPr>
              <w:t>In discussions, I usually pitch in with lots of ‘off the top of the head’ ideas.</w:t>
            </w:r>
          </w:p>
          <w:p w14:paraId="6FACE992"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789839E" w14:textId="77777777" w:rsidR="00F716F0" w:rsidRPr="00C90540" w:rsidRDefault="00F716F0" w:rsidP="006E11F3">
            <w:pPr>
              <w:rPr>
                <w:rFonts w:ascii="Arial" w:hAnsi="Arial" w:cs="Arial"/>
              </w:rPr>
            </w:pPr>
            <w:r>
              <w:rPr>
                <w:rFonts w:ascii="Arial" w:hAnsi="Arial" w:cs="Arial"/>
              </w:rPr>
              <w:t>Y</w:t>
            </w:r>
          </w:p>
        </w:tc>
      </w:tr>
      <w:tr w:rsidR="00F716F0" w:rsidRPr="00880B55" w14:paraId="47B33EE5"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38C3F61" w14:textId="77777777" w:rsidR="00F716F0" w:rsidRPr="00C90540" w:rsidRDefault="00F716F0" w:rsidP="006E11F3">
            <w:pPr>
              <w:jc w:val="center"/>
              <w:rPr>
                <w:rFonts w:ascii="Arial" w:hAnsi="Arial" w:cs="Arial"/>
              </w:rPr>
            </w:pPr>
            <w:r w:rsidRPr="00C90540">
              <w:rPr>
                <w:rFonts w:ascii="Arial" w:hAnsi="Arial" w:cs="Arial"/>
              </w:rPr>
              <w:t>44</w:t>
            </w:r>
          </w:p>
        </w:tc>
        <w:tc>
          <w:tcPr>
            <w:tcW w:w="7311" w:type="dxa"/>
            <w:tcBorders>
              <w:top w:val="single" w:sz="4" w:space="0" w:color="000000"/>
              <w:left w:val="single" w:sz="4" w:space="0" w:color="000000"/>
              <w:bottom w:val="single" w:sz="4" w:space="0" w:color="000000"/>
              <w:right w:val="single" w:sz="4" w:space="0" w:color="000000"/>
            </w:tcBorders>
            <w:hideMark/>
          </w:tcPr>
          <w:p w14:paraId="166853B8" w14:textId="77777777" w:rsidR="00F716F0" w:rsidRPr="00C90540" w:rsidRDefault="00F716F0" w:rsidP="006E11F3">
            <w:pPr>
              <w:rPr>
                <w:rFonts w:ascii="Arial" w:hAnsi="Arial" w:cs="Arial"/>
              </w:rPr>
            </w:pPr>
            <w:r w:rsidRPr="00C90540">
              <w:rPr>
                <w:rFonts w:ascii="Arial" w:hAnsi="Arial" w:cs="Arial"/>
              </w:rPr>
              <w:t>In meetings, I put forward practical realistic ideas.</w:t>
            </w:r>
          </w:p>
          <w:p w14:paraId="3B606767"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C6B9EAD" w14:textId="77777777" w:rsidR="00F716F0" w:rsidRPr="00C90540" w:rsidRDefault="00F716F0" w:rsidP="006E11F3">
            <w:pPr>
              <w:rPr>
                <w:rFonts w:ascii="Arial" w:hAnsi="Arial" w:cs="Arial"/>
              </w:rPr>
            </w:pPr>
            <w:r>
              <w:rPr>
                <w:rFonts w:ascii="Arial" w:hAnsi="Arial" w:cs="Arial"/>
              </w:rPr>
              <w:t>N</w:t>
            </w:r>
          </w:p>
        </w:tc>
      </w:tr>
      <w:tr w:rsidR="00F716F0" w:rsidRPr="00880B55" w14:paraId="2900C4F2"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280AE55" w14:textId="77777777" w:rsidR="00F716F0" w:rsidRPr="00C90540" w:rsidRDefault="00F716F0" w:rsidP="006E11F3">
            <w:pPr>
              <w:jc w:val="center"/>
              <w:rPr>
                <w:rFonts w:ascii="Arial" w:hAnsi="Arial" w:cs="Arial"/>
              </w:rPr>
            </w:pPr>
            <w:r w:rsidRPr="00C90540">
              <w:rPr>
                <w:rFonts w:ascii="Arial" w:hAnsi="Arial" w:cs="Arial"/>
              </w:rPr>
              <w:t>45</w:t>
            </w:r>
          </w:p>
        </w:tc>
        <w:tc>
          <w:tcPr>
            <w:tcW w:w="7311" w:type="dxa"/>
            <w:tcBorders>
              <w:top w:val="single" w:sz="4" w:space="0" w:color="000000"/>
              <w:left w:val="single" w:sz="4" w:space="0" w:color="000000"/>
              <w:bottom w:val="single" w:sz="4" w:space="0" w:color="000000"/>
              <w:right w:val="single" w:sz="4" w:space="0" w:color="000000"/>
            </w:tcBorders>
            <w:hideMark/>
          </w:tcPr>
          <w:p w14:paraId="5DACD63B" w14:textId="77777777" w:rsidR="00F716F0" w:rsidRPr="00C90540" w:rsidRDefault="00F716F0" w:rsidP="006E11F3">
            <w:pPr>
              <w:rPr>
                <w:rFonts w:ascii="Arial" w:hAnsi="Arial" w:cs="Arial"/>
              </w:rPr>
            </w:pPr>
            <w:r w:rsidRPr="00C90540">
              <w:rPr>
                <w:rFonts w:ascii="Arial" w:hAnsi="Arial" w:cs="Arial"/>
              </w:rPr>
              <w:t>More often than not, rules are there to be broken.</w:t>
            </w:r>
          </w:p>
          <w:p w14:paraId="4AA39017"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FDBA974" w14:textId="77777777" w:rsidR="00F716F0" w:rsidRPr="00C90540" w:rsidRDefault="00F716F0" w:rsidP="006E11F3">
            <w:pPr>
              <w:rPr>
                <w:rFonts w:ascii="Arial" w:hAnsi="Arial" w:cs="Arial"/>
              </w:rPr>
            </w:pPr>
            <w:r>
              <w:rPr>
                <w:rFonts w:ascii="Arial" w:hAnsi="Arial" w:cs="Arial"/>
              </w:rPr>
              <w:t>Y</w:t>
            </w:r>
          </w:p>
        </w:tc>
      </w:tr>
      <w:tr w:rsidR="00F716F0" w:rsidRPr="00880B55" w14:paraId="35219BD6"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D9050DB" w14:textId="77777777" w:rsidR="00F716F0" w:rsidRPr="00C90540" w:rsidRDefault="00F716F0" w:rsidP="006E11F3">
            <w:pPr>
              <w:jc w:val="center"/>
              <w:rPr>
                <w:rFonts w:ascii="Arial" w:hAnsi="Arial" w:cs="Arial"/>
              </w:rPr>
            </w:pPr>
            <w:r w:rsidRPr="00C90540">
              <w:rPr>
                <w:rFonts w:ascii="Arial" w:hAnsi="Arial" w:cs="Arial"/>
              </w:rPr>
              <w:t>46</w:t>
            </w:r>
          </w:p>
        </w:tc>
        <w:tc>
          <w:tcPr>
            <w:tcW w:w="7311" w:type="dxa"/>
            <w:tcBorders>
              <w:top w:val="single" w:sz="4" w:space="0" w:color="000000"/>
              <w:left w:val="single" w:sz="4" w:space="0" w:color="000000"/>
              <w:bottom w:val="single" w:sz="4" w:space="0" w:color="000000"/>
              <w:right w:val="single" w:sz="4" w:space="0" w:color="000000"/>
            </w:tcBorders>
            <w:hideMark/>
          </w:tcPr>
          <w:p w14:paraId="447AAC56" w14:textId="77777777" w:rsidR="00F716F0" w:rsidRDefault="00F716F0" w:rsidP="006E11F3">
            <w:pPr>
              <w:rPr>
                <w:rFonts w:ascii="Arial" w:hAnsi="Arial" w:cs="Arial"/>
              </w:rPr>
            </w:pPr>
            <w:r w:rsidRPr="00C90540">
              <w:rPr>
                <w:rFonts w:ascii="Arial" w:hAnsi="Arial" w:cs="Arial"/>
              </w:rPr>
              <w:t>I prefer to stand back from a situation and consider all the perspectives.</w:t>
            </w:r>
          </w:p>
          <w:p w14:paraId="313243B9"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05CD9EF" w14:textId="77777777" w:rsidR="00F716F0" w:rsidRPr="00C90540" w:rsidRDefault="00F716F0" w:rsidP="006E11F3">
            <w:pPr>
              <w:rPr>
                <w:rFonts w:ascii="Arial" w:hAnsi="Arial" w:cs="Arial"/>
              </w:rPr>
            </w:pPr>
            <w:r>
              <w:rPr>
                <w:rFonts w:ascii="Arial" w:hAnsi="Arial" w:cs="Arial"/>
              </w:rPr>
              <w:t>N</w:t>
            </w:r>
          </w:p>
        </w:tc>
      </w:tr>
      <w:tr w:rsidR="00F716F0" w:rsidRPr="00880B55" w14:paraId="737F1994"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5643DE0" w14:textId="77777777" w:rsidR="00F716F0" w:rsidRPr="00C90540" w:rsidRDefault="00F716F0" w:rsidP="006E11F3">
            <w:pPr>
              <w:jc w:val="center"/>
              <w:rPr>
                <w:rFonts w:ascii="Arial" w:hAnsi="Arial" w:cs="Arial"/>
              </w:rPr>
            </w:pPr>
            <w:r w:rsidRPr="00C90540">
              <w:rPr>
                <w:rFonts w:ascii="Arial" w:hAnsi="Arial" w:cs="Arial"/>
              </w:rPr>
              <w:t>47</w:t>
            </w:r>
          </w:p>
        </w:tc>
        <w:tc>
          <w:tcPr>
            <w:tcW w:w="7311" w:type="dxa"/>
            <w:tcBorders>
              <w:top w:val="single" w:sz="4" w:space="0" w:color="000000"/>
              <w:left w:val="single" w:sz="4" w:space="0" w:color="000000"/>
              <w:bottom w:val="single" w:sz="4" w:space="0" w:color="000000"/>
              <w:right w:val="single" w:sz="4" w:space="0" w:color="000000"/>
            </w:tcBorders>
            <w:hideMark/>
          </w:tcPr>
          <w:p w14:paraId="51A6B21C" w14:textId="77777777" w:rsidR="00F716F0" w:rsidRDefault="00F716F0" w:rsidP="006E11F3">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 can often see inconsistencies and weaknesses in other people’s arguments.</w:t>
            </w:r>
          </w:p>
          <w:p w14:paraId="030BC00E" w14:textId="77777777" w:rsidR="00F716F0" w:rsidRPr="00C90540" w:rsidRDefault="00F716F0" w:rsidP="006E11F3">
            <w:pPr>
              <w:widowControl w:val="0"/>
              <w:tabs>
                <w:tab w:val="decimal" w:pos="391"/>
                <w:tab w:val="left" w:pos="561"/>
                <w:tab w:val="center" w:pos="8628"/>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4D3916E" w14:textId="77777777" w:rsidR="00F716F0" w:rsidRPr="00C90540" w:rsidRDefault="00F716F0" w:rsidP="006E11F3">
            <w:pPr>
              <w:rPr>
                <w:rFonts w:ascii="Arial" w:hAnsi="Arial" w:cs="Arial"/>
              </w:rPr>
            </w:pPr>
            <w:r>
              <w:rPr>
                <w:rFonts w:ascii="Arial" w:hAnsi="Arial" w:cs="Arial"/>
              </w:rPr>
              <w:t>Y</w:t>
            </w:r>
          </w:p>
        </w:tc>
      </w:tr>
      <w:tr w:rsidR="00F716F0" w:rsidRPr="00880B55" w14:paraId="623A8CB9"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E0533D4" w14:textId="77777777" w:rsidR="00F716F0" w:rsidRPr="00C90540" w:rsidRDefault="00F716F0" w:rsidP="006E11F3">
            <w:pPr>
              <w:jc w:val="center"/>
              <w:rPr>
                <w:rFonts w:ascii="Arial" w:hAnsi="Arial" w:cs="Arial"/>
              </w:rPr>
            </w:pPr>
            <w:r w:rsidRPr="00C90540">
              <w:rPr>
                <w:rFonts w:ascii="Arial" w:hAnsi="Arial" w:cs="Arial"/>
              </w:rPr>
              <w:t>48</w:t>
            </w:r>
          </w:p>
        </w:tc>
        <w:tc>
          <w:tcPr>
            <w:tcW w:w="7311" w:type="dxa"/>
            <w:tcBorders>
              <w:top w:val="single" w:sz="4" w:space="0" w:color="000000"/>
              <w:left w:val="single" w:sz="4" w:space="0" w:color="000000"/>
              <w:bottom w:val="single" w:sz="4" w:space="0" w:color="000000"/>
              <w:right w:val="single" w:sz="4" w:space="0" w:color="000000"/>
            </w:tcBorders>
            <w:hideMark/>
          </w:tcPr>
          <w:p w14:paraId="58A24FF7" w14:textId="77777777" w:rsidR="00F716F0" w:rsidRPr="00C90540" w:rsidRDefault="00F716F0" w:rsidP="006E11F3">
            <w:pPr>
              <w:rPr>
                <w:rFonts w:ascii="Arial" w:hAnsi="Arial" w:cs="Arial"/>
              </w:rPr>
            </w:pPr>
            <w:r w:rsidRPr="00C90540">
              <w:rPr>
                <w:rFonts w:ascii="Arial" w:hAnsi="Arial" w:cs="Arial"/>
              </w:rPr>
              <w:t>On balance, I talk more than I listen.</w:t>
            </w:r>
          </w:p>
          <w:p w14:paraId="65E28B9F"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F134B3F" w14:textId="77777777" w:rsidR="00F716F0" w:rsidRPr="00C90540" w:rsidRDefault="00F716F0" w:rsidP="006E11F3">
            <w:pPr>
              <w:rPr>
                <w:rFonts w:ascii="Arial" w:hAnsi="Arial" w:cs="Arial"/>
              </w:rPr>
            </w:pPr>
            <w:r>
              <w:rPr>
                <w:rFonts w:ascii="Arial" w:hAnsi="Arial" w:cs="Arial"/>
              </w:rPr>
              <w:t>Y</w:t>
            </w:r>
          </w:p>
        </w:tc>
      </w:tr>
      <w:tr w:rsidR="00F716F0" w:rsidRPr="00880B55" w14:paraId="5F5EEC59"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B357111" w14:textId="77777777" w:rsidR="00F716F0" w:rsidRPr="00C90540" w:rsidRDefault="00F716F0" w:rsidP="006E11F3">
            <w:pPr>
              <w:jc w:val="center"/>
              <w:rPr>
                <w:rFonts w:ascii="Arial" w:hAnsi="Arial" w:cs="Arial"/>
              </w:rPr>
            </w:pPr>
            <w:r w:rsidRPr="00C90540">
              <w:rPr>
                <w:rFonts w:ascii="Arial" w:hAnsi="Arial" w:cs="Arial"/>
              </w:rPr>
              <w:t>49</w:t>
            </w:r>
          </w:p>
        </w:tc>
        <w:tc>
          <w:tcPr>
            <w:tcW w:w="7311" w:type="dxa"/>
            <w:tcBorders>
              <w:top w:val="single" w:sz="4" w:space="0" w:color="000000"/>
              <w:left w:val="single" w:sz="4" w:space="0" w:color="000000"/>
              <w:bottom w:val="single" w:sz="4" w:space="0" w:color="000000"/>
              <w:right w:val="single" w:sz="4" w:space="0" w:color="000000"/>
            </w:tcBorders>
            <w:hideMark/>
          </w:tcPr>
          <w:p w14:paraId="4C3F8D8A" w14:textId="77777777" w:rsidR="00F716F0" w:rsidRDefault="00F716F0" w:rsidP="006E11F3">
            <w:pPr>
              <w:rPr>
                <w:rFonts w:ascii="Arial" w:hAnsi="Arial" w:cs="Arial"/>
              </w:rPr>
            </w:pPr>
            <w:r w:rsidRPr="00C90540">
              <w:rPr>
                <w:rFonts w:ascii="Arial" w:hAnsi="Arial" w:cs="Arial"/>
              </w:rPr>
              <w:t>I can often see better, more practical ways to get things done.</w:t>
            </w:r>
          </w:p>
          <w:p w14:paraId="3D25C46B"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CED1C2D" w14:textId="77777777" w:rsidR="00F716F0" w:rsidRPr="00C90540" w:rsidRDefault="00F716F0" w:rsidP="006E11F3">
            <w:pPr>
              <w:rPr>
                <w:rFonts w:ascii="Arial" w:hAnsi="Arial" w:cs="Arial"/>
              </w:rPr>
            </w:pPr>
            <w:r>
              <w:rPr>
                <w:rFonts w:ascii="Arial" w:hAnsi="Arial" w:cs="Arial"/>
              </w:rPr>
              <w:t>Y</w:t>
            </w:r>
          </w:p>
        </w:tc>
      </w:tr>
      <w:tr w:rsidR="00F716F0" w:rsidRPr="00880B55" w14:paraId="6587C2A9"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79DF1DD" w14:textId="77777777" w:rsidR="00F716F0" w:rsidRPr="00C90540" w:rsidRDefault="00F716F0" w:rsidP="006E11F3">
            <w:pPr>
              <w:jc w:val="center"/>
              <w:rPr>
                <w:rFonts w:ascii="Arial" w:hAnsi="Arial" w:cs="Arial"/>
              </w:rPr>
            </w:pPr>
            <w:r w:rsidRPr="00C90540">
              <w:rPr>
                <w:rFonts w:ascii="Arial" w:hAnsi="Arial" w:cs="Arial"/>
              </w:rPr>
              <w:t>50</w:t>
            </w:r>
          </w:p>
        </w:tc>
        <w:tc>
          <w:tcPr>
            <w:tcW w:w="7311" w:type="dxa"/>
            <w:tcBorders>
              <w:top w:val="single" w:sz="4" w:space="0" w:color="000000"/>
              <w:left w:val="single" w:sz="4" w:space="0" w:color="000000"/>
              <w:bottom w:val="single" w:sz="4" w:space="0" w:color="000000"/>
              <w:right w:val="single" w:sz="4" w:space="0" w:color="000000"/>
            </w:tcBorders>
            <w:hideMark/>
          </w:tcPr>
          <w:p w14:paraId="61549BD3" w14:textId="77777777" w:rsidR="00F716F0" w:rsidRDefault="00F716F0" w:rsidP="006E11F3">
            <w:pPr>
              <w:rPr>
                <w:rFonts w:ascii="Arial" w:hAnsi="Arial" w:cs="Arial"/>
              </w:rPr>
            </w:pPr>
            <w:r w:rsidRPr="00C90540">
              <w:rPr>
                <w:rFonts w:ascii="Arial" w:hAnsi="Arial" w:cs="Arial"/>
              </w:rPr>
              <w:t>I think written reports should be short, punchy and to the point.</w:t>
            </w:r>
          </w:p>
          <w:p w14:paraId="05EAE71D"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FB107DF" w14:textId="77777777" w:rsidR="00F716F0" w:rsidRPr="00C90540" w:rsidRDefault="00F716F0" w:rsidP="006E11F3">
            <w:pPr>
              <w:rPr>
                <w:rFonts w:ascii="Arial" w:hAnsi="Arial" w:cs="Arial"/>
              </w:rPr>
            </w:pPr>
            <w:r>
              <w:rPr>
                <w:rFonts w:ascii="Arial" w:hAnsi="Arial" w:cs="Arial"/>
              </w:rPr>
              <w:t>Y</w:t>
            </w:r>
          </w:p>
        </w:tc>
      </w:tr>
      <w:tr w:rsidR="00F716F0" w:rsidRPr="00880B55" w14:paraId="72997A4A"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443C6A1" w14:textId="77777777" w:rsidR="00F716F0" w:rsidRPr="00C90540" w:rsidRDefault="00F716F0" w:rsidP="006E11F3">
            <w:pPr>
              <w:jc w:val="center"/>
              <w:rPr>
                <w:rFonts w:ascii="Arial" w:hAnsi="Arial" w:cs="Arial"/>
              </w:rPr>
            </w:pPr>
            <w:r w:rsidRPr="00C90540">
              <w:rPr>
                <w:rFonts w:ascii="Arial" w:hAnsi="Arial" w:cs="Arial"/>
              </w:rPr>
              <w:t>51</w:t>
            </w:r>
          </w:p>
        </w:tc>
        <w:tc>
          <w:tcPr>
            <w:tcW w:w="7311" w:type="dxa"/>
            <w:tcBorders>
              <w:top w:val="single" w:sz="4" w:space="0" w:color="000000"/>
              <w:left w:val="single" w:sz="4" w:space="0" w:color="000000"/>
              <w:bottom w:val="single" w:sz="4" w:space="0" w:color="000000"/>
              <w:right w:val="single" w:sz="4" w:space="0" w:color="000000"/>
            </w:tcBorders>
            <w:hideMark/>
          </w:tcPr>
          <w:p w14:paraId="5727E448" w14:textId="77777777" w:rsidR="00F716F0" w:rsidRPr="00C90540" w:rsidRDefault="00F716F0" w:rsidP="006E11F3">
            <w:pPr>
              <w:rPr>
                <w:rFonts w:ascii="Arial" w:hAnsi="Arial" w:cs="Arial"/>
              </w:rPr>
            </w:pPr>
            <w:r w:rsidRPr="00C90540">
              <w:rPr>
                <w:rFonts w:ascii="Arial" w:hAnsi="Arial" w:cs="Arial"/>
              </w:rPr>
              <w:t>I believe that rational, logical thinking should win the day.</w:t>
            </w:r>
          </w:p>
          <w:p w14:paraId="306D772C"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281A4BA" w14:textId="77777777" w:rsidR="00F716F0" w:rsidRPr="00C90540" w:rsidRDefault="00F716F0" w:rsidP="006E11F3">
            <w:pPr>
              <w:rPr>
                <w:rFonts w:ascii="Arial" w:hAnsi="Arial" w:cs="Arial"/>
              </w:rPr>
            </w:pPr>
            <w:r>
              <w:rPr>
                <w:rFonts w:ascii="Arial" w:hAnsi="Arial" w:cs="Arial"/>
              </w:rPr>
              <w:t>Y</w:t>
            </w:r>
          </w:p>
        </w:tc>
      </w:tr>
      <w:tr w:rsidR="00F716F0" w:rsidRPr="00880B55" w14:paraId="4854471C"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4F55981" w14:textId="77777777" w:rsidR="00F716F0" w:rsidRPr="00C90540" w:rsidRDefault="00F716F0" w:rsidP="006E11F3">
            <w:pPr>
              <w:jc w:val="center"/>
              <w:rPr>
                <w:rFonts w:ascii="Arial" w:hAnsi="Arial" w:cs="Arial"/>
              </w:rPr>
            </w:pPr>
            <w:r w:rsidRPr="00C90540">
              <w:rPr>
                <w:rFonts w:ascii="Arial" w:hAnsi="Arial" w:cs="Arial"/>
              </w:rPr>
              <w:t>52</w:t>
            </w:r>
          </w:p>
        </w:tc>
        <w:tc>
          <w:tcPr>
            <w:tcW w:w="7311" w:type="dxa"/>
            <w:tcBorders>
              <w:top w:val="single" w:sz="4" w:space="0" w:color="000000"/>
              <w:left w:val="single" w:sz="4" w:space="0" w:color="000000"/>
              <w:bottom w:val="single" w:sz="4" w:space="0" w:color="000000"/>
              <w:right w:val="single" w:sz="4" w:space="0" w:color="000000"/>
            </w:tcBorders>
            <w:hideMark/>
          </w:tcPr>
          <w:p w14:paraId="53775DA3" w14:textId="77777777" w:rsidR="00F716F0" w:rsidRDefault="00F716F0" w:rsidP="006E11F3">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 tend to discuss specific things with people rather than engaging in ‘small talk’.</w:t>
            </w:r>
          </w:p>
          <w:p w14:paraId="255023C3" w14:textId="77777777" w:rsidR="00F716F0" w:rsidRPr="00C90540" w:rsidRDefault="00F716F0" w:rsidP="006E11F3">
            <w:pPr>
              <w:widowControl w:val="0"/>
              <w:tabs>
                <w:tab w:val="decimal" w:pos="391"/>
                <w:tab w:val="left" w:pos="561"/>
                <w:tab w:val="center" w:pos="8628"/>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E78B8C0" w14:textId="77777777" w:rsidR="00F716F0" w:rsidRPr="00C90540" w:rsidRDefault="00F716F0" w:rsidP="006E11F3">
            <w:pPr>
              <w:rPr>
                <w:rFonts w:ascii="Arial" w:hAnsi="Arial" w:cs="Arial"/>
              </w:rPr>
            </w:pPr>
            <w:r>
              <w:rPr>
                <w:rFonts w:ascii="Arial" w:hAnsi="Arial" w:cs="Arial"/>
              </w:rPr>
              <w:t>Y</w:t>
            </w:r>
          </w:p>
        </w:tc>
      </w:tr>
      <w:tr w:rsidR="00F716F0" w:rsidRPr="00880B55" w14:paraId="00935735"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438E133" w14:textId="77777777" w:rsidR="00F716F0" w:rsidRPr="00C90540" w:rsidRDefault="00F716F0" w:rsidP="006E11F3">
            <w:pPr>
              <w:jc w:val="center"/>
              <w:rPr>
                <w:rFonts w:ascii="Arial" w:hAnsi="Arial" w:cs="Arial"/>
              </w:rPr>
            </w:pPr>
            <w:r w:rsidRPr="00C90540">
              <w:rPr>
                <w:rFonts w:ascii="Arial" w:hAnsi="Arial" w:cs="Arial"/>
              </w:rPr>
              <w:t>53</w:t>
            </w:r>
          </w:p>
        </w:tc>
        <w:tc>
          <w:tcPr>
            <w:tcW w:w="7311" w:type="dxa"/>
            <w:tcBorders>
              <w:top w:val="single" w:sz="4" w:space="0" w:color="000000"/>
              <w:left w:val="single" w:sz="4" w:space="0" w:color="000000"/>
              <w:bottom w:val="single" w:sz="4" w:space="0" w:color="000000"/>
              <w:right w:val="single" w:sz="4" w:space="0" w:color="000000"/>
            </w:tcBorders>
            <w:hideMark/>
          </w:tcPr>
          <w:p w14:paraId="75244E2C" w14:textId="77777777" w:rsidR="00F716F0" w:rsidRPr="00C90540" w:rsidRDefault="00F716F0" w:rsidP="006E11F3">
            <w:pPr>
              <w:rPr>
                <w:rFonts w:ascii="Arial" w:hAnsi="Arial" w:cs="Arial"/>
              </w:rPr>
            </w:pPr>
            <w:r w:rsidRPr="00C90540">
              <w:rPr>
                <w:rFonts w:ascii="Arial" w:hAnsi="Arial" w:cs="Arial"/>
              </w:rPr>
              <w:t>I like people who have both feet firmly on the ground.</w:t>
            </w:r>
          </w:p>
          <w:p w14:paraId="0CD7D65D"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F47624F" w14:textId="77777777" w:rsidR="00F716F0" w:rsidRPr="00C90540" w:rsidRDefault="00F716F0" w:rsidP="006E11F3">
            <w:pPr>
              <w:rPr>
                <w:rFonts w:ascii="Arial" w:hAnsi="Arial" w:cs="Arial"/>
              </w:rPr>
            </w:pPr>
            <w:r>
              <w:rPr>
                <w:rFonts w:ascii="Arial" w:hAnsi="Arial" w:cs="Arial"/>
              </w:rPr>
              <w:t>Y</w:t>
            </w:r>
          </w:p>
        </w:tc>
      </w:tr>
      <w:tr w:rsidR="00F716F0" w:rsidRPr="00880B55" w14:paraId="2EFBF82C"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F852BF3" w14:textId="77777777" w:rsidR="00F716F0" w:rsidRPr="00C90540" w:rsidRDefault="00F716F0" w:rsidP="006E11F3">
            <w:pPr>
              <w:jc w:val="center"/>
              <w:rPr>
                <w:rFonts w:ascii="Arial" w:hAnsi="Arial" w:cs="Arial"/>
              </w:rPr>
            </w:pPr>
            <w:r w:rsidRPr="00C90540">
              <w:rPr>
                <w:rFonts w:ascii="Arial" w:hAnsi="Arial" w:cs="Arial"/>
              </w:rPr>
              <w:t>54</w:t>
            </w:r>
          </w:p>
        </w:tc>
        <w:tc>
          <w:tcPr>
            <w:tcW w:w="7311" w:type="dxa"/>
            <w:tcBorders>
              <w:top w:val="single" w:sz="4" w:space="0" w:color="000000"/>
              <w:left w:val="single" w:sz="4" w:space="0" w:color="000000"/>
              <w:bottom w:val="single" w:sz="4" w:space="0" w:color="000000"/>
              <w:right w:val="single" w:sz="4" w:space="0" w:color="000000"/>
            </w:tcBorders>
            <w:hideMark/>
          </w:tcPr>
          <w:p w14:paraId="22F3DCC0" w14:textId="77777777" w:rsidR="00F716F0" w:rsidRDefault="00F716F0" w:rsidP="006E11F3">
            <w:pPr>
              <w:rPr>
                <w:rFonts w:ascii="Arial" w:hAnsi="Arial" w:cs="Arial"/>
              </w:rPr>
            </w:pPr>
            <w:r w:rsidRPr="00C90540">
              <w:rPr>
                <w:rFonts w:ascii="Arial" w:hAnsi="Arial" w:cs="Arial"/>
              </w:rPr>
              <w:t>In discussions, I get impatient with irrelevancies and ‘red herrings’.</w:t>
            </w:r>
          </w:p>
          <w:p w14:paraId="00687E12"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3B918DF" w14:textId="77777777" w:rsidR="00F716F0" w:rsidRPr="00C90540" w:rsidRDefault="00F716F0" w:rsidP="006E11F3">
            <w:pPr>
              <w:rPr>
                <w:rFonts w:ascii="Arial" w:hAnsi="Arial" w:cs="Arial"/>
              </w:rPr>
            </w:pPr>
            <w:r>
              <w:rPr>
                <w:rFonts w:ascii="Arial" w:hAnsi="Arial" w:cs="Arial"/>
              </w:rPr>
              <w:t>Y</w:t>
            </w:r>
          </w:p>
        </w:tc>
      </w:tr>
      <w:tr w:rsidR="00F716F0" w:rsidRPr="00880B55" w14:paraId="705ADCF0"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36C6F4D" w14:textId="77777777" w:rsidR="00F716F0" w:rsidRPr="00C90540" w:rsidRDefault="00F716F0" w:rsidP="006E11F3">
            <w:pPr>
              <w:jc w:val="center"/>
              <w:rPr>
                <w:rFonts w:ascii="Arial" w:hAnsi="Arial" w:cs="Arial"/>
              </w:rPr>
            </w:pPr>
            <w:r w:rsidRPr="00C90540">
              <w:rPr>
                <w:rFonts w:ascii="Arial" w:hAnsi="Arial" w:cs="Arial"/>
              </w:rPr>
              <w:t>55</w:t>
            </w:r>
          </w:p>
        </w:tc>
        <w:tc>
          <w:tcPr>
            <w:tcW w:w="7311" w:type="dxa"/>
            <w:tcBorders>
              <w:top w:val="single" w:sz="4" w:space="0" w:color="000000"/>
              <w:left w:val="single" w:sz="4" w:space="0" w:color="000000"/>
              <w:bottom w:val="single" w:sz="4" w:space="0" w:color="000000"/>
              <w:right w:val="single" w:sz="4" w:space="0" w:color="000000"/>
            </w:tcBorders>
            <w:hideMark/>
          </w:tcPr>
          <w:p w14:paraId="41F6A31B"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ab/>
              <w:t>If I have a report to write I tend to produce lots of drafts before settling on the final version.</w:t>
            </w:r>
          </w:p>
        </w:tc>
        <w:tc>
          <w:tcPr>
            <w:tcW w:w="1305" w:type="dxa"/>
            <w:tcBorders>
              <w:top w:val="single" w:sz="4" w:space="0" w:color="000000"/>
              <w:left w:val="single" w:sz="4" w:space="0" w:color="000000"/>
              <w:bottom w:val="single" w:sz="4" w:space="0" w:color="000000"/>
              <w:right w:val="single" w:sz="4" w:space="0" w:color="000000"/>
            </w:tcBorders>
          </w:tcPr>
          <w:p w14:paraId="2DDC1D40" w14:textId="77777777" w:rsidR="00F716F0" w:rsidRPr="00C90540" w:rsidRDefault="00F716F0" w:rsidP="006E11F3">
            <w:pPr>
              <w:rPr>
                <w:rFonts w:ascii="Arial" w:hAnsi="Arial" w:cs="Arial"/>
              </w:rPr>
            </w:pPr>
            <w:r>
              <w:rPr>
                <w:rFonts w:ascii="Arial" w:hAnsi="Arial" w:cs="Arial"/>
              </w:rPr>
              <w:t>N</w:t>
            </w:r>
          </w:p>
        </w:tc>
      </w:tr>
      <w:tr w:rsidR="00F716F0" w:rsidRPr="00880B55" w14:paraId="03C905E6"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8DAE855" w14:textId="77777777" w:rsidR="00F716F0" w:rsidRPr="00C90540" w:rsidRDefault="00F716F0" w:rsidP="006E11F3">
            <w:pPr>
              <w:jc w:val="center"/>
              <w:rPr>
                <w:rFonts w:ascii="Arial" w:hAnsi="Arial" w:cs="Arial"/>
              </w:rPr>
            </w:pPr>
            <w:r w:rsidRPr="00C90540">
              <w:rPr>
                <w:rFonts w:ascii="Arial" w:hAnsi="Arial" w:cs="Arial"/>
              </w:rPr>
              <w:t>56</w:t>
            </w:r>
          </w:p>
        </w:tc>
        <w:tc>
          <w:tcPr>
            <w:tcW w:w="7311" w:type="dxa"/>
            <w:tcBorders>
              <w:top w:val="single" w:sz="4" w:space="0" w:color="000000"/>
              <w:left w:val="single" w:sz="4" w:space="0" w:color="000000"/>
              <w:bottom w:val="single" w:sz="4" w:space="0" w:color="000000"/>
              <w:right w:val="single" w:sz="4" w:space="0" w:color="000000"/>
            </w:tcBorders>
            <w:hideMark/>
          </w:tcPr>
          <w:p w14:paraId="310FFC8A" w14:textId="77777777" w:rsidR="00F716F0" w:rsidRPr="00C90540" w:rsidRDefault="00F716F0" w:rsidP="006E11F3">
            <w:pPr>
              <w:rPr>
                <w:rFonts w:ascii="Arial" w:hAnsi="Arial" w:cs="Arial"/>
              </w:rPr>
            </w:pPr>
            <w:r w:rsidRPr="00C90540">
              <w:rPr>
                <w:rFonts w:ascii="Arial" w:hAnsi="Arial" w:cs="Arial"/>
              </w:rPr>
              <w:t>I am keen to try things out to see if they work in practice.</w:t>
            </w:r>
          </w:p>
          <w:p w14:paraId="4D58170B"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778E3D4" w14:textId="77777777" w:rsidR="00F716F0" w:rsidRPr="00C90540" w:rsidRDefault="00F716F0" w:rsidP="006E11F3">
            <w:pPr>
              <w:rPr>
                <w:rFonts w:ascii="Arial" w:hAnsi="Arial" w:cs="Arial"/>
              </w:rPr>
            </w:pPr>
            <w:r>
              <w:rPr>
                <w:rFonts w:ascii="Arial" w:hAnsi="Arial" w:cs="Arial"/>
              </w:rPr>
              <w:t>Y</w:t>
            </w:r>
          </w:p>
        </w:tc>
      </w:tr>
      <w:tr w:rsidR="00F716F0" w:rsidRPr="00880B55" w14:paraId="435659AE" w14:textId="77777777" w:rsidTr="006E11F3">
        <w:trPr>
          <w:trHeight w:val="22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1F3FFC7" w14:textId="77777777" w:rsidR="00F716F0" w:rsidRPr="00C90540" w:rsidRDefault="00F716F0" w:rsidP="006E11F3">
            <w:pPr>
              <w:jc w:val="center"/>
              <w:rPr>
                <w:rFonts w:ascii="Arial" w:hAnsi="Arial" w:cs="Arial"/>
              </w:rPr>
            </w:pPr>
            <w:r w:rsidRPr="00C90540">
              <w:rPr>
                <w:rFonts w:ascii="Arial" w:hAnsi="Arial" w:cs="Arial"/>
              </w:rPr>
              <w:t>57</w:t>
            </w:r>
          </w:p>
        </w:tc>
        <w:tc>
          <w:tcPr>
            <w:tcW w:w="7311" w:type="dxa"/>
            <w:tcBorders>
              <w:top w:val="single" w:sz="4" w:space="0" w:color="000000"/>
              <w:left w:val="single" w:sz="4" w:space="0" w:color="000000"/>
              <w:bottom w:val="single" w:sz="4" w:space="0" w:color="000000"/>
              <w:right w:val="single" w:sz="4" w:space="0" w:color="000000"/>
            </w:tcBorders>
            <w:hideMark/>
          </w:tcPr>
          <w:p w14:paraId="18A84A1D" w14:textId="77777777" w:rsidR="00F716F0" w:rsidRPr="00C90540" w:rsidRDefault="00F716F0" w:rsidP="006E11F3">
            <w:pPr>
              <w:rPr>
                <w:rFonts w:ascii="Arial" w:hAnsi="Arial" w:cs="Arial"/>
              </w:rPr>
            </w:pPr>
            <w:r w:rsidRPr="00C90540">
              <w:rPr>
                <w:rFonts w:ascii="Arial" w:hAnsi="Arial" w:cs="Arial"/>
              </w:rPr>
              <w:t>I am keen to reach answers via a logical approach.</w:t>
            </w:r>
          </w:p>
          <w:p w14:paraId="0B3005B1"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C5711E5" w14:textId="77777777" w:rsidR="00F716F0" w:rsidRPr="00C90540" w:rsidRDefault="00F716F0" w:rsidP="006E11F3">
            <w:pPr>
              <w:rPr>
                <w:rFonts w:ascii="Arial" w:hAnsi="Arial" w:cs="Arial"/>
              </w:rPr>
            </w:pPr>
            <w:r>
              <w:rPr>
                <w:rFonts w:ascii="Arial" w:hAnsi="Arial" w:cs="Arial"/>
              </w:rPr>
              <w:t>Y</w:t>
            </w:r>
          </w:p>
        </w:tc>
      </w:tr>
      <w:tr w:rsidR="00F716F0" w:rsidRPr="00880B55" w14:paraId="332B145B"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2BB39BB" w14:textId="77777777" w:rsidR="00F716F0" w:rsidRPr="00C90540" w:rsidRDefault="00F716F0" w:rsidP="006E11F3">
            <w:pPr>
              <w:jc w:val="center"/>
              <w:rPr>
                <w:rFonts w:ascii="Arial" w:hAnsi="Arial" w:cs="Arial"/>
              </w:rPr>
            </w:pPr>
            <w:r w:rsidRPr="00C90540">
              <w:rPr>
                <w:rFonts w:ascii="Arial" w:hAnsi="Arial" w:cs="Arial"/>
              </w:rPr>
              <w:t>58</w:t>
            </w:r>
          </w:p>
        </w:tc>
        <w:tc>
          <w:tcPr>
            <w:tcW w:w="7311" w:type="dxa"/>
            <w:tcBorders>
              <w:top w:val="single" w:sz="4" w:space="0" w:color="000000"/>
              <w:left w:val="single" w:sz="4" w:space="0" w:color="000000"/>
              <w:bottom w:val="single" w:sz="4" w:space="0" w:color="000000"/>
              <w:right w:val="single" w:sz="4" w:space="0" w:color="000000"/>
            </w:tcBorders>
            <w:hideMark/>
          </w:tcPr>
          <w:p w14:paraId="43A2ACC0" w14:textId="77777777" w:rsidR="00F716F0" w:rsidRPr="00C90540" w:rsidRDefault="00F716F0" w:rsidP="006E11F3">
            <w:pPr>
              <w:rPr>
                <w:rFonts w:ascii="Arial" w:hAnsi="Arial" w:cs="Arial"/>
              </w:rPr>
            </w:pPr>
            <w:r w:rsidRPr="00C90540">
              <w:rPr>
                <w:rFonts w:ascii="Arial" w:hAnsi="Arial" w:cs="Arial"/>
              </w:rPr>
              <w:t>I enjoy being the one that talks a lot.</w:t>
            </w:r>
          </w:p>
          <w:p w14:paraId="52CA1837"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E0FE759" w14:textId="77777777" w:rsidR="00F716F0" w:rsidRPr="00C90540" w:rsidRDefault="00F716F0" w:rsidP="006E11F3">
            <w:pPr>
              <w:rPr>
                <w:rFonts w:ascii="Arial" w:hAnsi="Arial" w:cs="Arial"/>
              </w:rPr>
            </w:pPr>
            <w:r>
              <w:rPr>
                <w:rFonts w:ascii="Arial" w:hAnsi="Arial" w:cs="Arial"/>
              </w:rPr>
              <w:t>Y</w:t>
            </w:r>
          </w:p>
        </w:tc>
      </w:tr>
      <w:tr w:rsidR="00F716F0" w:rsidRPr="00880B55" w14:paraId="7EC7A30A"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6B8A46D" w14:textId="77777777" w:rsidR="00F716F0" w:rsidRPr="00C90540" w:rsidRDefault="00F716F0" w:rsidP="006E11F3">
            <w:pPr>
              <w:jc w:val="center"/>
              <w:rPr>
                <w:rFonts w:ascii="Arial" w:hAnsi="Arial" w:cs="Arial"/>
              </w:rPr>
            </w:pPr>
            <w:r w:rsidRPr="00C90540">
              <w:rPr>
                <w:rFonts w:ascii="Arial" w:hAnsi="Arial" w:cs="Arial"/>
              </w:rPr>
              <w:t>59</w:t>
            </w:r>
          </w:p>
        </w:tc>
        <w:tc>
          <w:tcPr>
            <w:tcW w:w="7311" w:type="dxa"/>
            <w:tcBorders>
              <w:top w:val="single" w:sz="4" w:space="0" w:color="000000"/>
              <w:left w:val="single" w:sz="4" w:space="0" w:color="000000"/>
              <w:bottom w:val="single" w:sz="4" w:space="0" w:color="000000"/>
              <w:right w:val="single" w:sz="4" w:space="0" w:color="000000"/>
            </w:tcBorders>
            <w:hideMark/>
          </w:tcPr>
          <w:p w14:paraId="4488BA5F"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In discussions, I often find I am the realist, keeping people to the point and avoiding ‘cloud nine’ speculations.</w:t>
            </w:r>
          </w:p>
        </w:tc>
        <w:tc>
          <w:tcPr>
            <w:tcW w:w="1305" w:type="dxa"/>
            <w:tcBorders>
              <w:top w:val="single" w:sz="4" w:space="0" w:color="000000"/>
              <w:left w:val="single" w:sz="4" w:space="0" w:color="000000"/>
              <w:bottom w:val="single" w:sz="4" w:space="0" w:color="000000"/>
              <w:right w:val="single" w:sz="4" w:space="0" w:color="000000"/>
            </w:tcBorders>
          </w:tcPr>
          <w:p w14:paraId="4C62A102" w14:textId="77777777" w:rsidR="00F716F0" w:rsidRPr="00C90540" w:rsidRDefault="00F716F0" w:rsidP="006E11F3">
            <w:pPr>
              <w:rPr>
                <w:rFonts w:ascii="Arial" w:hAnsi="Arial" w:cs="Arial"/>
              </w:rPr>
            </w:pPr>
            <w:r>
              <w:rPr>
                <w:rFonts w:ascii="Arial" w:hAnsi="Arial" w:cs="Arial"/>
              </w:rPr>
              <w:t>Y</w:t>
            </w:r>
          </w:p>
        </w:tc>
      </w:tr>
      <w:tr w:rsidR="00F716F0" w:rsidRPr="00880B55" w14:paraId="5E5B5A19"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BC6A441" w14:textId="77777777" w:rsidR="00F716F0" w:rsidRPr="00C90540" w:rsidRDefault="00F716F0" w:rsidP="006E11F3">
            <w:pPr>
              <w:jc w:val="center"/>
              <w:rPr>
                <w:rFonts w:ascii="Arial" w:hAnsi="Arial" w:cs="Arial"/>
              </w:rPr>
            </w:pPr>
            <w:r w:rsidRPr="00C90540">
              <w:rPr>
                <w:rFonts w:ascii="Arial" w:hAnsi="Arial" w:cs="Arial"/>
              </w:rPr>
              <w:t>60</w:t>
            </w:r>
          </w:p>
        </w:tc>
        <w:tc>
          <w:tcPr>
            <w:tcW w:w="7311" w:type="dxa"/>
            <w:tcBorders>
              <w:top w:val="single" w:sz="4" w:space="0" w:color="000000"/>
              <w:left w:val="single" w:sz="4" w:space="0" w:color="000000"/>
              <w:bottom w:val="single" w:sz="4" w:space="0" w:color="000000"/>
              <w:right w:val="single" w:sz="4" w:space="0" w:color="000000"/>
            </w:tcBorders>
            <w:hideMark/>
          </w:tcPr>
          <w:p w14:paraId="1E982190" w14:textId="77777777" w:rsidR="00F716F0" w:rsidRDefault="00F716F0" w:rsidP="006E11F3">
            <w:pPr>
              <w:rPr>
                <w:rFonts w:ascii="Arial" w:hAnsi="Arial" w:cs="Arial"/>
              </w:rPr>
            </w:pPr>
            <w:r w:rsidRPr="00C90540">
              <w:rPr>
                <w:rFonts w:ascii="Arial" w:hAnsi="Arial" w:cs="Arial"/>
              </w:rPr>
              <w:t>I like to ponder many alternatives before making up my mind.</w:t>
            </w:r>
          </w:p>
          <w:p w14:paraId="4D4C63E2"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6A0B563" w14:textId="77777777" w:rsidR="00F716F0" w:rsidRPr="00C90540" w:rsidRDefault="00F716F0" w:rsidP="006E11F3">
            <w:pPr>
              <w:rPr>
                <w:rFonts w:ascii="Arial" w:hAnsi="Arial" w:cs="Arial"/>
              </w:rPr>
            </w:pPr>
            <w:r>
              <w:rPr>
                <w:rFonts w:ascii="Arial" w:hAnsi="Arial" w:cs="Arial"/>
              </w:rPr>
              <w:t>N</w:t>
            </w:r>
          </w:p>
        </w:tc>
      </w:tr>
      <w:tr w:rsidR="00F716F0" w:rsidRPr="00880B55" w14:paraId="04624ED9"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19C67B1" w14:textId="77777777" w:rsidR="00F716F0" w:rsidRPr="00C90540" w:rsidRDefault="00F716F0" w:rsidP="006E11F3">
            <w:pPr>
              <w:jc w:val="center"/>
              <w:rPr>
                <w:rFonts w:ascii="Arial" w:hAnsi="Arial" w:cs="Arial"/>
              </w:rPr>
            </w:pPr>
            <w:r w:rsidRPr="00C90540">
              <w:rPr>
                <w:rFonts w:ascii="Arial" w:hAnsi="Arial" w:cs="Arial"/>
              </w:rPr>
              <w:t>61</w:t>
            </w:r>
          </w:p>
        </w:tc>
        <w:tc>
          <w:tcPr>
            <w:tcW w:w="7311" w:type="dxa"/>
            <w:tcBorders>
              <w:top w:val="single" w:sz="4" w:space="0" w:color="000000"/>
              <w:left w:val="single" w:sz="4" w:space="0" w:color="000000"/>
              <w:bottom w:val="single" w:sz="4" w:space="0" w:color="000000"/>
              <w:right w:val="single" w:sz="4" w:space="0" w:color="000000"/>
            </w:tcBorders>
            <w:hideMark/>
          </w:tcPr>
          <w:p w14:paraId="1842DFBF" w14:textId="77777777" w:rsidR="00F716F0" w:rsidRDefault="00F716F0" w:rsidP="006E11F3">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In discussions with people I often find I am the most dispassionate and objective.</w:t>
            </w:r>
          </w:p>
          <w:p w14:paraId="588E7256" w14:textId="77777777" w:rsidR="00F716F0" w:rsidRPr="00C90540" w:rsidRDefault="00F716F0" w:rsidP="006E11F3">
            <w:pPr>
              <w:widowControl w:val="0"/>
              <w:tabs>
                <w:tab w:val="decimal" w:pos="391"/>
                <w:tab w:val="left" w:pos="561"/>
                <w:tab w:val="center" w:pos="8628"/>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BC51FD0" w14:textId="77777777" w:rsidR="00F716F0" w:rsidRPr="00C90540" w:rsidRDefault="00F716F0" w:rsidP="006E11F3">
            <w:pPr>
              <w:rPr>
                <w:rFonts w:ascii="Arial" w:hAnsi="Arial" w:cs="Arial"/>
              </w:rPr>
            </w:pPr>
            <w:r>
              <w:rPr>
                <w:rFonts w:ascii="Arial" w:hAnsi="Arial" w:cs="Arial"/>
              </w:rPr>
              <w:t>N</w:t>
            </w:r>
          </w:p>
        </w:tc>
      </w:tr>
      <w:tr w:rsidR="00F716F0" w:rsidRPr="00880B55" w14:paraId="656785B9"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A779E0B" w14:textId="77777777" w:rsidR="00F716F0" w:rsidRPr="00C90540" w:rsidRDefault="00F716F0" w:rsidP="006E11F3">
            <w:pPr>
              <w:jc w:val="center"/>
              <w:rPr>
                <w:rFonts w:ascii="Arial" w:hAnsi="Arial" w:cs="Arial"/>
              </w:rPr>
            </w:pPr>
            <w:r w:rsidRPr="00C90540">
              <w:rPr>
                <w:rFonts w:ascii="Arial" w:hAnsi="Arial" w:cs="Arial"/>
              </w:rPr>
              <w:t>62</w:t>
            </w:r>
          </w:p>
        </w:tc>
        <w:tc>
          <w:tcPr>
            <w:tcW w:w="7311" w:type="dxa"/>
            <w:tcBorders>
              <w:top w:val="single" w:sz="4" w:space="0" w:color="000000"/>
              <w:left w:val="single" w:sz="4" w:space="0" w:color="000000"/>
              <w:bottom w:val="single" w:sz="4" w:space="0" w:color="000000"/>
              <w:right w:val="single" w:sz="4" w:space="0" w:color="000000"/>
            </w:tcBorders>
            <w:hideMark/>
          </w:tcPr>
          <w:p w14:paraId="69F6E336" w14:textId="77777777" w:rsidR="00F716F0" w:rsidRPr="00C90540" w:rsidRDefault="00F716F0" w:rsidP="006E11F3">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In discussions I’m more likely to adopt a ‘low profile’ than to take the lead and do most of the talking.</w:t>
            </w:r>
          </w:p>
        </w:tc>
        <w:tc>
          <w:tcPr>
            <w:tcW w:w="1305" w:type="dxa"/>
            <w:tcBorders>
              <w:top w:val="single" w:sz="4" w:space="0" w:color="000000"/>
              <w:left w:val="single" w:sz="4" w:space="0" w:color="000000"/>
              <w:bottom w:val="single" w:sz="4" w:space="0" w:color="000000"/>
              <w:right w:val="single" w:sz="4" w:space="0" w:color="000000"/>
            </w:tcBorders>
          </w:tcPr>
          <w:p w14:paraId="3F7778F1" w14:textId="77777777" w:rsidR="00F716F0" w:rsidRPr="00C90540" w:rsidRDefault="00F716F0" w:rsidP="006E11F3">
            <w:pPr>
              <w:rPr>
                <w:rFonts w:ascii="Arial" w:hAnsi="Arial" w:cs="Arial"/>
              </w:rPr>
            </w:pPr>
            <w:r>
              <w:rPr>
                <w:rFonts w:ascii="Arial" w:hAnsi="Arial" w:cs="Arial"/>
              </w:rPr>
              <w:t>N</w:t>
            </w:r>
          </w:p>
        </w:tc>
      </w:tr>
      <w:tr w:rsidR="00F716F0" w:rsidRPr="00880B55" w14:paraId="29F96DCE"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F81F1AF" w14:textId="77777777" w:rsidR="00F716F0" w:rsidRPr="00C90540" w:rsidRDefault="00F716F0" w:rsidP="006E11F3">
            <w:pPr>
              <w:jc w:val="center"/>
              <w:rPr>
                <w:rFonts w:ascii="Arial" w:hAnsi="Arial" w:cs="Arial"/>
              </w:rPr>
            </w:pPr>
            <w:r w:rsidRPr="00C90540">
              <w:rPr>
                <w:rFonts w:ascii="Arial" w:hAnsi="Arial" w:cs="Arial"/>
              </w:rPr>
              <w:t>63</w:t>
            </w:r>
          </w:p>
        </w:tc>
        <w:tc>
          <w:tcPr>
            <w:tcW w:w="7311" w:type="dxa"/>
            <w:tcBorders>
              <w:top w:val="single" w:sz="4" w:space="0" w:color="000000"/>
              <w:left w:val="single" w:sz="4" w:space="0" w:color="000000"/>
              <w:bottom w:val="single" w:sz="4" w:space="0" w:color="000000"/>
              <w:right w:val="single" w:sz="4" w:space="0" w:color="000000"/>
            </w:tcBorders>
            <w:hideMark/>
          </w:tcPr>
          <w:p w14:paraId="47219A7E" w14:textId="77777777" w:rsidR="00F716F0" w:rsidRDefault="00F716F0" w:rsidP="006E11F3">
            <w:pPr>
              <w:rPr>
                <w:rFonts w:ascii="Arial" w:hAnsi="Arial" w:cs="Arial"/>
              </w:rPr>
            </w:pPr>
            <w:r w:rsidRPr="00C90540">
              <w:rPr>
                <w:rFonts w:ascii="Arial" w:hAnsi="Arial" w:cs="Arial"/>
              </w:rPr>
              <w:t>I like to be able to relate current actions to a longer-term bigger picture.</w:t>
            </w:r>
          </w:p>
          <w:p w14:paraId="6F30BE65"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C0514BD" w14:textId="77777777" w:rsidR="00F716F0" w:rsidRPr="00C90540" w:rsidRDefault="00F716F0" w:rsidP="006E11F3">
            <w:pPr>
              <w:rPr>
                <w:rFonts w:ascii="Arial" w:hAnsi="Arial" w:cs="Arial"/>
              </w:rPr>
            </w:pPr>
            <w:r>
              <w:rPr>
                <w:rFonts w:ascii="Arial" w:hAnsi="Arial" w:cs="Arial"/>
              </w:rPr>
              <w:t>Y</w:t>
            </w:r>
          </w:p>
        </w:tc>
      </w:tr>
      <w:tr w:rsidR="00F716F0" w:rsidRPr="00880B55" w14:paraId="3085B2E0"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0F634D3" w14:textId="77777777" w:rsidR="00F716F0" w:rsidRPr="00C90540" w:rsidRDefault="00F716F0" w:rsidP="006E11F3">
            <w:pPr>
              <w:jc w:val="center"/>
              <w:rPr>
                <w:rFonts w:ascii="Arial" w:hAnsi="Arial" w:cs="Arial"/>
              </w:rPr>
            </w:pPr>
            <w:r w:rsidRPr="00C90540">
              <w:rPr>
                <w:rFonts w:ascii="Arial" w:hAnsi="Arial" w:cs="Arial"/>
              </w:rPr>
              <w:t>64</w:t>
            </w:r>
          </w:p>
        </w:tc>
        <w:tc>
          <w:tcPr>
            <w:tcW w:w="7311" w:type="dxa"/>
            <w:tcBorders>
              <w:top w:val="single" w:sz="4" w:space="0" w:color="000000"/>
              <w:left w:val="single" w:sz="4" w:space="0" w:color="000000"/>
              <w:bottom w:val="single" w:sz="4" w:space="0" w:color="000000"/>
              <w:right w:val="single" w:sz="4" w:space="0" w:color="000000"/>
            </w:tcBorders>
            <w:hideMark/>
          </w:tcPr>
          <w:p w14:paraId="60557D4F" w14:textId="77777777" w:rsidR="00F716F0" w:rsidRDefault="00F716F0" w:rsidP="006E11F3">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 xml:space="preserve">When things go wrong I am happy to shrug it off and ‘put it down to </w:t>
            </w:r>
            <w:r w:rsidRPr="00C90540">
              <w:rPr>
                <w:rFonts w:ascii="Arial" w:hAnsi="Arial" w:cs="Arial"/>
              </w:rPr>
              <w:lastRenderedPageBreak/>
              <w:t>experience’.</w:t>
            </w:r>
          </w:p>
          <w:p w14:paraId="4AB526CD" w14:textId="77777777" w:rsidR="00F716F0" w:rsidRPr="00C90540" w:rsidRDefault="00F716F0" w:rsidP="006E11F3">
            <w:pPr>
              <w:widowControl w:val="0"/>
              <w:tabs>
                <w:tab w:val="decimal" w:pos="391"/>
                <w:tab w:val="left" w:pos="561"/>
                <w:tab w:val="center" w:pos="8628"/>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29E5DEB" w14:textId="77777777" w:rsidR="00F716F0" w:rsidRPr="00C90540" w:rsidRDefault="00F716F0" w:rsidP="006E11F3">
            <w:pPr>
              <w:rPr>
                <w:rFonts w:ascii="Arial" w:hAnsi="Arial" w:cs="Arial"/>
              </w:rPr>
            </w:pPr>
            <w:r>
              <w:rPr>
                <w:rFonts w:ascii="Arial" w:hAnsi="Arial" w:cs="Arial"/>
              </w:rPr>
              <w:lastRenderedPageBreak/>
              <w:t>Y</w:t>
            </w:r>
          </w:p>
        </w:tc>
      </w:tr>
      <w:tr w:rsidR="00F716F0" w:rsidRPr="00880B55" w14:paraId="22864B10"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42BFF30" w14:textId="77777777" w:rsidR="00F716F0" w:rsidRPr="00C90540" w:rsidRDefault="00F716F0" w:rsidP="006E11F3">
            <w:pPr>
              <w:jc w:val="center"/>
              <w:rPr>
                <w:rFonts w:ascii="Arial" w:hAnsi="Arial" w:cs="Arial"/>
              </w:rPr>
            </w:pPr>
            <w:r w:rsidRPr="00C90540">
              <w:rPr>
                <w:rFonts w:ascii="Arial" w:hAnsi="Arial" w:cs="Arial"/>
              </w:rPr>
              <w:t>65</w:t>
            </w:r>
          </w:p>
        </w:tc>
        <w:tc>
          <w:tcPr>
            <w:tcW w:w="7311" w:type="dxa"/>
            <w:tcBorders>
              <w:top w:val="single" w:sz="4" w:space="0" w:color="000000"/>
              <w:left w:val="single" w:sz="4" w:space="0" w:color="000000"/>
              <w:bottom w:val="single" w:sz="4" w:space="0" w:color="000000"/>
              <w:right w:val="single" w:sz="4" w:space="0" w:color="000000"/>
            </w:tcBorders>
            <w:hideMark/>
          </w:tcPr>
          <w:p w14:paraId="76E996AC" w14:textId="77777777" w:rsidR="00F716F0" w:rsidRDefault="00F716F0" w:rsidP="006E11F3">
            <w:pPr>
              <w:rPr>
                <w:rFonts w:ascii="Arial" w:hAnsi="Arial" w:cs="Arial"/>
              </w:rPr>
            </w:pPr>
            <w:r w:rsidRPr="00C90540">
              <w:rPr>
                <w:rFonts w:ascii="Arial" w:hAnsi="Arial" w:cs="Arial"/>
              </w:rPr>
              <w:t>I tend to reject wild, ‘off-the-top-of-the-head’ ideas as being impractical.</w:t>
            </w:r>
          </w:p>
          <w:p w14:paraId="7A463433"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24D8222" w14:textId="77777777" w:rsidR="00F716F0" w:rsidRPr="00C90540" w:rsidRDefault="00F716F0" w:rsidP="006E11F3">
            <w:pPr>
              <w:rPr>
                <w:rFonts w:ascii="Arial" w:hAnsi="Arial" w:cs="Arial"/>
              </w:rPr>
            </w:pPr>
            <w:r>
              <w:rPr>
                <w:rFonts w:ascii="Arial" w:hAnsi="Arial" w:cs="Arial"/>
              </w:rPr>
              <w:t>Y</w:t>
            </w:r>
          </w:p>
        </w:tc>
      </w:tr>
      <w:tr w:rsidR="00F716F0" w:rsidRPr="00880B55" w14:paraId="61895F30"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4FA7045" w14:textId="77777777" w:rsidR="00F716F0" w:rsidRPr="00C90540" w:rsidRDefault="00F716F0" w:rsidP="006E11F3">
            <w:pPr>
              <w:jc w:val="center"/>
              <w:rPr>
                <w:rFonts w:ascii="Arial" w:hAnsi="Arial" w:cs="Arial"/>
              </w:rPr>
            </w:pPr>
            <w:r w:rsidRPr="00C90540">
              <w:rPr>
                <w:rFonts w:ascii="Arial" w:hAnsi="Arial" w:cs="Arial"/>
              </w:rPr>
              <w:t>66</w:t>
            </w:r>
          </w:p>
        </w:tc>
        <w:tc>
          <w:tcPr>
            <w:tcW w:w="7311" w:type="dxa"/>
            <w:tcBorders>
              <w:top w:val="single" w:sz="4" w:space="0" w:color="000000"/>
              <w:left w:val="single" w:sz="4" w:space="0" w:color="000000"/>
              <w:bottom w:val="single" w:sz="4" w:space="0" w:color="000000"/>
              <w:right w:val="single" w:sz="4" w:space="0" w:color="000000"/>
            </w:tcBorders>
            <w:hideMark/>
          </w:tcPr>
          <w:p w14:paraId="66B1B72B" w14:textId="77777777" w:rsidR="00F716F0" w:rsidRPr="00C90540" w:rsidRDefault="00F716F0" w:rsidP="006E11F3">
            <w:pPr>
              <w:rPr>
                <w:rFonts w:ascii="Arial" w:hAnsi="Arial" w:cs="Arial"/>
              </w:rPr>
            </w:pPr>
            <w:r w:rsidRPr="00C90540">
              <w:rPr>
                <w:rFonts w:ascii="Arial" w:hAnsi="Arial" w:cs="Arial"/>
              </w:rPr>
              <w:t>It’s best to ‘look before you leap’.</w:t>
            </w:r>
          </w:p>
          <w:p w14:paraId="4ACCDDFD"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06D05EF" w14:textId="77777777" w:rsidR="00F716F0" w:rsidRPr="00C90540" w:rsidRDefault="00F716F0" w:rsidP="006E11F3">
            <w:pPr>
              <w:rPr>
                <w:rFonts w:ascii="Arial" w:hAnsi="Arial" w:cs="Arial"/>
              </w:rPr>
            </w:pPr>
            <w:r>
              <w:rPr>
                <w:rFonts w:ascii="Arial" w:hAnsi="Arial" w:cs="Arial"/>
              </w:rPr>
              <w:t>Y</w:t>
            </w:r>
          </w:p>
        </w:tc>
      </w:tr>
      <w:tr w:rsidR="00F716F0" w:rsidRPr="00880B55" w14:paraId="4E7B62D5"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E15AB92" w14:textId="77777777" w:rsidR="00F716F0" w:rsidRPr="00C90540" w:rsidRDefault="00F716F0" w:rsidP="006E11F3">
            <w:pPr>
              <w:jc w:val="center"/>
              <w:rPr>
                <w:rFonts w:ascii="Arial" w:hAnsi="Arial" w:cs="Arial"/>
              </w:rPr>
            </w:pPr>
            <w:r w:rsidRPr="00C90540">
              <w:rPr>
                <w:rFonts w:ascii="Arial" w:hAnsi="Arial" w:cs="Arial"/>
              </w:rPr>
              <w:t>67</w:t>
            </w:r>
          </w:p>
        </w:tc>
        <w:tc>
          <w:tcPr>
            <w:tcW w:w="7311" w:type="dxa"/>
            <w:tcBorders>
              <w:top w:val="single" w:sz="4" w:space="0" w:color="000000"/>
              <w:left w:val="single" w:sz="4" w:space="0" w:color="000000"/>
              <w:bottom w:val="single" w:sz="4" w:space="0" w:color="000000"/>
              <w:right w:val="single" w:sz="4" w:space="0" w:color="000000"/>
            </w:tcBorders>
            <w:hideMark/>
          </w:tcPr>
          <w:p w14:paraId="5063F8E6" w14:textId="77777777" w:rsidR="00F716F0" w:rsidRPr="00C90540" w:rsidRDefault="00F716F0" w:rsidP="006E11F3">
            <w:pPr>
              <w:rPr>
                <w:rFonts w:ascii="Arial" w:hAnsi="Arial" w:cs="Arial"/>
              </w:rPr>
            </w:pPr>
            <w:r w:rsidRPr="00C90540">
              <w:rPr>
                <w:rFonts w:ascii="Arial" w:hAnsi="Arial" w:cs="Arial"/>
              </w:rPr>
              <w:t>On balance, I do the listening rather than the talking.</w:t>
            </w:r>
          </w:p>
          <w:p w14:paraId="265068F2"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5D6DA23" w14:textId="77777777" w:rsidR="00F716F0" w:rsidRPr="00C90540" w:rsidRDefault="00F716F0" w:rsidP="006E11F3">
            <w:pPr>
              <w:rPr>
                <w:rFonts w:ascii="Arial" w:hAnsi="Arial" w:cs="Arial"/>
              </w:rPr>
            </w:pPr>
            <w:r>
              <w:rPr>
                <w:rFonts w:ascii="Arial" w:hAnsi="Arial" w:cs="Arial"/>
              </w:rPr>
              <w:t>N</w:t>
            </w:r>
          </w:p>
        </w:tc>
      </w:tr>
      <w:tr w:rsidR="00F716F0" w:rsidRPr="00880B55" w14:paraId="4F617B2C"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E8B516E" w14:textId="77777777" w:rsidR="00F716F0" w:rsidRPr="00C90540" w:rsidRDefault="00F716F0" w:rsidP="006E11F3">
            <w:pPr>
              <w:jc w:val="center"/>
              <w:rPr>
                <w:rFonts w:ascii="Arial" w:hAnsi="Arial" w:cs="Arial"/>
              </w:rPr>
            </w:pPr>
            <w:r w:rsidRPr="00C90540">
              <w:rPr>
                <w:rFonts w:ascii="Arial" w:hAnsi="Arial" w:cs="Arial"/>
              </w:rPr>
              <w:t>68</w:t>
            </w:r>
          </w:p>
        </w:tc>
        <w:tc>
          <w:tcPr>
            <w:tcW w:w="7311" w:type="dxa"/>
            <w:tcBorders>
              <w:top w:val="single" w:sz="4" w:space="0" w:color="000000"/>
              <w:left w:val="single" w:sz="4" w:space="0" w:color="000000"/>
              <w:bottom w:val="single" w:sz="4" w:space="0" w:color="000000"/>
              <w:right w:val="single" w:sz="4" w:space="0" w:color="000000"/>
            </w:tcBorders>
            <w:hideMark/>
          </w:tcPr>
          <w:p w14:paraId="71BFD0CF" w14:textId="77777777" w:rsidR="00F716F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tend to be tough on people who find it difficult to adopt a logical approach.</w:t>
            </w:r>
          </w:p>
          <w:p w14:paraId="66BA8C1C"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D9DF234" w14:textId="77777777" w:rsidR="00F716F0" w:rsidRPr="00C90540" w:rsidRDefault="00F716F0" w:rsidP="006E11F3">
            <w:pPr>
              <w:rPr>
                <w:rFonts w:ascii="Arial" w:hAnsi="Arial" w:cs="Arial"/>
              </w:rPr>
            </w:pPr>
            <w:r>
              <w:rPr>
                <w:rFonts w:ascii="Arial" w:hAnsi="Arial" w:cs="Arial"/>
              </w:rPr>
              <w:t>Y</w:t>
            </w:r>
          </w:p>
        </w:tc>
      </w:tr>
      <w:tr w:rsidR="00F716F0" w:rsidRPr="00880B55" w14:paraId="2D56358C"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9BF2F5B" w14:textId="77777777" w:rsidR="00F716F0" w:rsidRPr="00C90540" w:rsidRDefault="00F716F0" w:rsidP="006E11F3">
            <w:pPr>
              <w:jc w:val="center"/>
              <w:rPr>
                <w:rFonts w:ascii="Arial" w:hAnsi="Arial" w:cs="Arial"/>
              </w:rPr>
            </w:pPr>
            <w:r w:rsidRPr="00C90540">
              <w:rPr>
                <w:rFonts w:ascii="Arial" w:hAnsi="Arial" w:cs="Arial"/>
              </w:rPr>
              <w:t>69</w:t>
            </w:r>
          </w:p>
        </w:tc>
        <w:tc>
          <w:tcPr>
            <w:tcW w:w="7311" w:type="dxa"/>
            <w:tcBorders>
              <w:top w:val="single" w:sz="4" w:space="0" w:color="000000"/>
              <w:left w:val="single" w:sz="4" w:space="0" w:color="000000"/>
              <w:bottom w:val="single" w:sz="4" w:space="0" w:color="000000"/>
              <w:right w:val="single" w:sz="4" w:space="0" w:color="000000"/>
            </w:tcBorders>
            <w:hideMark/>
          </w:tcPr>
          <w:p w14:paraId="6688B73C" w14:textId="77777777" w:rsidR="00F716F0" w:rsidRPr="00C90540" w:rsidRDefault="00F716F0" w:rsidP="006E11F3">
            <w:pPr>
              <w:rPr>
                <w:rFonts w:ascii="Arial" w:hAnsi="Arial" w:cs="Arial"/>
              </w:rPr>
            </w:pPr>
            <w:r w:rsidRPr="00C90540">
              <w:rPr>
                <w:rFonts w:ascii="Arial" w:hAnsi="Arial" w:cs="Arial"/>
              </w:rPr>
              <w:t>Most times I believe the end justifies the means.</w:t>
            </w:r>
          </w:p>
          <w:p w14:paraId="25EA5855"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A4B7F0F" w14:textId="77777777" w:rsidR="00F716F0" w:rsidRPr="00C90540" w:rsidRDefault="00F716F0" w:rsidP="006E11F3">
            <w:pPr>
              <w:rPr>
                <w:rFonts w:ascii="Arial" w:hAnsi="Arial" w:cs="Arial"/>
              </w:rPr>
            </w:pPr>
            <w:r>
              <w:rPr>
                <w:rFonts w:ascii="Arial" w:hAnsi="Arial" w:cs="Arial"/>
              </w:rPr>
              <w:t>Y</w:t>
            </w:r>
          </w:p>
        </w:tc>
      </w:tr>
      <w:tr w:rsidR="00F716F0" w:rsidRPr="00880B55" w14:paraId="7AD097EE"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F510031" w14:textId="77777777" w:rsidR="00F716F0" w:rsidRPr="00C90540" w:rsidRDefault="00F716F0" w:rsidP="006E11F3">
            <w:pPr>
              <w:jc w:val="center"/>
              <w:rPr>
                <w:rFonts w:ascii="Arial" w:hAnsi="Arial" w:cs="Arial"/>
              </w:rPr>
            </w:pPr>
            <w:r w:rsidRPr="00C90540">
              <w:rPr>
                <w:rFonts w:ascii="Arial" w:hAnsi="Arial" w:cs="Arial"/>
              </w:rPr>
              <w:t>70</w:t>
            </w:r>
          </w:p>
        </w:tc>
        <w:tc>
          <w:tcPr>
            <w:tcW w:w="7311" w:type="dxa"/>
            <w:tcBorders>
              <w:top w:val="single" w:sz="4" w:space="0" w:color="000000"/>
              <w:left w:val="single" w:sz="4" w:space="0" w:color="000000"/>
              <w:bottom w:val="single" w:sz="4" w:space="0" w:color="000000"/>
              <w:right w:val="single" w:sz="4" w:space="0" w:color="000000"/>
            </w:tcBorders>
            <w:hideMark/>
          </w:tcPr>
          <w:p w14:paraId="41814AD1" w14:textId="77777777" w:rsidR="00F716F0" w:rsidRDefault="00F716F0" w:rsidP="006E11F3">
            <w:pPr>
              <w:rPr>
                <w:rFonts w:ascii="Arial" w:hAnsi="Arial" w:cs="Arial"/>
              </w:rPr>
            </w:pPr>
            <w:r w:rsidRPr="00C90540">
              <w:rPr>
                <w:rFonts w:ascii="Arial" w:hAnsi="Arial" w:cs="Arial"/>
              </w:rPr>
              <w:t>I don’t mind hurting people’s feelings so long as the job gets done.</w:t>
            </w:r>
          </w:p>
          <w:p w14:paraId="182006CD"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FB195E8" w14:textId="77777777" w:rsidR="00F716F0" w:rsidRPr="00C90540" w:rsidRDefault="00F716F0" w:rsidP="006E11F3">
            <w:pPr>
              <w:rPr>
                <w:rFonts w:ascii="Arial" w:hAnsi="Arial" w:cs="Arial"/>
              </w:rPr>
            </w:pPr>
            <w:r>
              <w:rPr>
                <w:rFonts w:ascii="Arial" w:hAnsi="Arial" w:cs="Arial"/>
              </w:rPr>
              <w:t>N</w:t>
            </w:r>
          </w:p>
        </w:tc>
      </w:tr>
      <w:tr w:rsidR="00F716F0" w:rsidRPr="00880B55" w14:paraId="3D6B48D7"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F617D93" w14:textId="77777777" w:rsidR="00F716F0" w:rsidRPr="00C90540" w:rsidRDefault="00F716F0" w:rsidP="006E11F3">
            <w:pPr>
              <w:jc w:val="center"/>
              <w:rPr>
                <w:rFonts w:ascii="Arial" w:hAnsi="Arial" w:cs="Arial"/>
              </w:rPr>
            </w:pPr>
            <w:r w:rsidRPr="00C90540">
              <w:rPr>
                <w:rFonts w:ascii="Arial" w:hAnsi="Arial" w:cs="Arial"/>
              </w:rPr>
              <w:t>71</w:t>
            </w:r>
          </w:p>
        </w:tc>
        <w:tc>
          <w:tcPr>
            <w:tcW w:w="7311" w:type="dxa"/>
            <w:tcBorders>
              <w:top w:val="single" w:sz="4" w:space="0" w:color="000000"/>
              <w:left w:val="single" w:sz="4" w:space="0" w:color="000000"/>
              <w:bottom w:val="single" w:sz="4" w:space="0" w:color="000000"/>
              <w:right w:val="single" w:sz="4" w:space="0" w:color="000000"/>
            </w:tcBorders>
            <w:hideMark/>
          </w:tcPr>
          <w:p w14:paraId="4A1B2A79" w14:textId="77777777" w:rsidR="00F716F0" w:rsidRDefault="00F716F0" w:rsidP="006E11F3">
            <w:pPr>
              <w:rPr>
                <w:rFonts w:ascii="Arial" w:hAnsi="Arial" w:cs="Arial"/>
              </w:rPr>
            </w:pPr>
            <w:r w:rsidRPr="00C90540">
              <w:rPr>
                <w:rFonts w:ascii="Arial" w:hAnsi="Arial" w:cs="Arial"/>
              </w:rPr>
              <w:t>I find the formality of having specific objectives and plans stifling.</w:t>
            </w:r>
          </w:p>
          <w:p w14:paraId="0F393508"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0B43BEA" w14:textId="77777777" w:rsidR="00F716F0" w:rsidRPr="00C90540" w:rsidRDefault="00F716F0" w:rsidP="006E11F3">
            <w:pPr>
              <w:rPr>
                <w:rFonts w:ascii="Arial" w:hAnsi="Arial" w:cs="Arial"/>
              </w:rPr>
            </w:pPr>
            <w:r>
              <w:rPr>
                <w:rFonts w:ascii="Arial" w:hAnsi="Arial" w:cs="Arial"/>
              </w:rPr>
              <w:t>N</w:t>
            </w:r>
          </w:p>
        </w:tc>
      </w:tr>
      <w:tr w:rsidR="00F716F0" w:rsidRPr="00880B55" w14:paraId="078A2B24"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7D628DC" w14:textId="77777777" w:rsidR="00F716F0" w:rsidRPr="00C90540" w:rsidRDefault="00F716F0" w:rsidP="006E11F3">
            <w:pPr>
              <w:jc w:val="center"/>
              <w:rPr>
                <w:rFonts w:ascii="Arial" w:hAnsi="Arial" w:cs="Arial"/>
              </w:rPr>
            </w:pPr>
            <w:r w:rsidRPr="00C90540">
              <w:rPr>
                <w:rFonts w:ascii="Arial" w:hAnsi="Arial" w:cs="Arial"/>
              </w:rPr>
              <w:t>72</w:t>
            </w:r>
          </w:p>
        </w:tc>
        <w:tc>
          <w:tcPr>
            <w:tcW w:w="7311" w:type="dxa"/>
            <w:tcBorders>
              <w:top w:val="single" w:sz="4" w:space="0" w:color="000000"/>
              <w:left w:val="single" w:sz="4" w:space="0" w:color="000000"/>
              <w:bottom w:val="single" w:sz="4" w:space="0" w:color="000000"/>
              <w:right w:val="single" w:sz="4" w:space="0" w:color="000000"/>
            </w:tcBorders>
            <w:hideMark/>
          </w:tcPr>
          <w:p w14:paraId="4DEA6812" w14:textId="77777777" w:rsidR="00F716F0" w:rsidRPr="00C90540" w:rsidRDefault="00F716F0" w:rsidP="006E11F3">
            <w:pPr>
              <w:rPr>
                <w:rFonts w:ascii="Arial" w:hAnsi="Arial" w:cs="Arial"/>
              </w:rPr>
            </w:pPr>
            <w:r w:rsidRPr="00C90540">
              <w:rPr>
                <w:rFonts w:ascii="Arial" w:hAnsi="Arial" w:cs="Arial"/>
              </w:rPr>
              <w:t>I’m usually the ‘life and soul’ of the party.</w:t>
            </w:r>
          </w:p>
          <w:p w14:paraId="34A766D0"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51FFF19" w14:textId="77777777" w:rsidR="00F716F0" w:rsidRPr="00C90540" w:rsidRDefault="00F716F0" w:rsidP="006E11F3">
            <w:pPr>
              <w:rPr>
                <w:rFonts w:ascii="Arial" w:hAnsi="Arial" w:cs="Arial"/>
              </w:rPr>
            </w:pPr>
            <w:r>
              <w:rPr>
                <w:rFonts w:ascii="Arial" w:hAnsi="Arial" w:cs="Arial"/>
              </w:rPr>
              <w:t>N</w:t>
            </w:r>
          </w:p>
        </w:tc>
      </w:tr>
      <w:tr w:rsidR="00F716F0" w:rsidRPr="00880B55" w14:paraId="29443373"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AA5BB60" w14:textId="77777777" w:rsidR="00F716F0" w:rsidRPr="00C90540" w:rsidRDefault="00F716F0" w:rsidP="006E11F3">
            <w:pPr>
              <w:jc w:val="center"/>
              <w:rPr>
                <w:rFonts w:ascii="Arial" w:hAnsi="Arial" w:cs="Arial"/>
              </w:rPr>
            </w:pPr>
            <w:r w:rsidRPr="00C90540">
              <w:rPr>
                <w:rFonts w:ascii="Arial" w:hAnsi="Arial" w:cs="Arial"/>
              </w:rPr>
              <w:t>73</w:t>
            </w:r>
          </w:p>
        </w:tc>
        <w:tc>
          <w:tcPr>
            <w:tcW w:w="7311" w:type="dxa"/>
            <w:tcBorders>
              <w:top w:val="single" w:sz="4" w:space="0" w:color="000000"/>
              <w:left w:val="single" w:sz="4" w:space="0" w:color="000000"/>
              <w:bottom w:val="single" w:sz="4" w:space="0" w:color="000000"/>
              <w:right w:val="single" w:sz="4" w:space="0" w:color="000000"/>
            </w:tcBorders>
            <w:hideMark/>
          </w:tcPr>
          <w:p w14:paraId="23122DAA" w14:textId="77777777" w:rsidR="00F716F0" w:rsidRPr="00C90540" w:rsidRDefault="00F716F0" w:rsidP="006E11F3">
            <w:pPr>
              <w:rPr>
                <w:rFonts w:ascii="Arial" w:hAnsi="Arial" w:cs="Arial"/>
              </w:rPr>
            </w:pPr>
            <w:r w:rsidRPr="00C90540">
              <w:rPr>
                <w:rFonts w:ascii="Arial" w:hAnsi="Arial" w:cs="Arial"/>
              </w:rPr>
              <w:t>I do whatever is expected to get the job done.</w:t>
            </w:r>
          </w:p>
          <w:p w14:paraId="0B6E99CB"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D0EBBB7" w14:textId="77777777" w:rsidR="00F716F0" w:rsidRPr="00C90540" w:rsidRDefault="00F716F0" w:rsidP="006E11F3">
            <w:pPr>
              <w:rPr>
                <w:rFonts w:ascii="Arial" w:hAnsi="Arial" w:cs="Arial"/>
              </w:rPr>
            </w:pPr>
            <w:r>
              <w:rPr>
                <w:rFonts w:ascii="Arial" w:hAnsi="Arial" w:cs="Arial"/>
              </w:rPr>
              <w:t>Y</w:t>
            </w:r>
          </w:p>
        </w:tc>
      </w:tr>
      <w:tr w:rsidR="00F716F0" w:rsidRPr="00880B55" w14:paraId="26690142"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8767FB2" w14:textId="77777777" w:rsidR="00F716F0" w:rsidRPr="00C90540" w:rsidRDefault="00F716F0" w:rsidP="006E11F3">
            <w:pPr>
              <w:jc w:val="center"/>
              <w:rPr>
                <w:rFonts w:ascii="Arial" w:hAnsi="Arial" w:cs="Arial"/>
              </w:rPr>
            </w:pPr>
            <w:r w:rsidRPr="00C90540">
              <w:rPr>
                <w:rFonts w:ascii="Arial" w:hAnsi="Arial" w:cs="Arial"/>
              </w:rPr>
              <w:t>74</w:t>
            </w:r>
          </w:p>
        </w:tc>
        <w:tc>
          <w:tcPr>
            <w:tcW w:w="7311" w:type="dxa"/>
            <w:tcBorders>
              <w:top w:val="single" w:sz="4" w:space="0" w:color="000000"/>
              <w:left w:val="single" w:sz="4" w:space="0" w:color="000000"/>
              <w:bottom w:val="single" w:sz="4" w:space="0" w:color="000000"/>
              <w:right w:val="single" w:sz="4" w:space="0" w:color="000000"/>
            </w:tcBorders>
            <w:hideMark/>
          </w:tcPr>
          <w:p w14:paraId="350D9CFE" w14:textId="77777777" w:rsidR="00F716F0" w:rsidRPr="00C90540" w:rsidRDefault="00F716F0" w:rsidP="006E11F3">
            <w:pPr>
              <w:rPr>
                <w:rFonts w:ascii="Arial" w:hAnsi="Arial" w:cs="Arial"/>
              </w:rPr>
            </w:pPr>
            <w:r w:rsidRPr="00C90540">
              <w:rPr>
                <w:rFonts w:ascii="Arial" w:hAnsi="Arial" w:cs="Arial"/>
              </w:rPr>
              <w:t>I quickly get bored with methodical, detailed work.</w:t>
            </w:r>
          </w:p>
          <w:p w14:paraId="664C8121"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002CC6C" w14:textId="77777777" w:rsidR="00F716F0" w:rsidRPr="00C90540" w:rsidRDefault="00F716F0" w:rsidP="006E11F3">
            <w:pPr>
              <w:rPr>
                <w:rFonts w:ascii="Arial" w:hAnsi="Arial" w:cs="Arial"/>
              </w:rPr>
            </w:pPr>
            <w:r>
              <w:rPr>
                <w:rFonts w:ascii="Arial" w:hAnsi="Arial" w:cs="Arial"/>
              </w:rPr>
              <w:t>N</w:t>
            </w:r>
          </w:p>
        </w:tc>
      </w:tr>
      <w:tr w:rsidR="00F716F0" w:rsidRPr="00880B55" w14:paraId="5DA415D4"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5621965" w14:textId="77777777" w:rsidR="00F716F0" w:rsidRPr="00C90540" w:rsidRDefault="00F716F0" w:rsidP="006E11F3">
            <w:pPr>
              <w:jc w:val="center"/>
              <w:rPr>
                <w:rFonts w:ascii="Arial" w:hAnsi="Arial" w:cs="Arial"/>
              </w:rPr>
            </w:pPr>
            <w:r w:rsidRPr="00C90540">
              <w:rPr>
                <w:rFonts w:ascii="Arial" w:hAnsi="Arial" w:cs="Arial"/>
              </w:rPr>
              <w:t>75</w:t>
            </w:r>
          </w:p>
        </w:tc>
        <w:tc>
          <w:tcPr>
            <w:tcW w:w="7311" w:type="dxa"/>
            <w:tcBorders>
              <w:top w:val="single" w:sz="4" w:space="0" w:color="000000"/>
              <w:left w:val="single" w:sz="4" w:space="0" w:color="000000"/>
              <w:bottom w:val="single" w:sz="4" w:space="0" w:color="000000"/>
              <w:right w:val="single" w:sz="4" w:space="0" w:color="000000"/>
            </w:tcBorders>
            <w:hideMark/>
          </w:tcPr>
          <w:p w14:paraId="3F74F80E" w14:textId="77777777" w:rsidR="00F716F0" w:rsidRPr="00C90540" w:rsidRDefault="00F716F0" w:rsidP="006E11F3">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am keen on exploring the basic assumptions, principles and theories underpinning things and events.</w:t>
            </w:r>
          </w:p>
        </w:tc>
        <w:tc>
          <w:tcPr>
            <w:tcW w:w="1305" w:type="dxa"/>
            <w:tcBorders>
              <w:top w:val="single" w:sz="4" w:space="0" w:color="000000"/>
              <w:left w:val="single" w:sz="4" w:space="0" w:color="000000"/>
              <w:bottom w:val="single" w:sz="4" w:space="0" w:color="000000"/>
              <w:right w:val="single" w:sz="4" w:space="0" w:color="000000"/>
            </w:tcBorders>
          </w:tcPr>
          <w:p w14:paraId="055D0C0E" w14:textId="77777777" w:rsidR="00F716F0" w:rsidRPr="00C90540" w:rsidRDefault="00F716F0" w:rsidP="006E11F3">
            <w:pPr>
              <w:rPr>
                <w:rFonts w:ascii="Arial" w:hAnsi="Arial" w:cs="Arial"/>
              </w:rPr>
            </w:pPr>
            <w:r>
              <w:rPr>
                <w:rFonts w:ascii="Arial" w:hAnsi="Arial" w:cs="Arial"/>
              </w:rPr>
              <w:t>Y</w:t>
            </w:r>
          </w:p>
        </w:tc>
      </w:tr>
      <w:tr w:rsidR="00F716F0" w:rsidRPr="00880B55" w14:paraId="786B3577"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AE64E50" w14:textId="77777777" w:rsidR="00F716F0" w:rsidRPr="00C90540" w:rsidRDefault="00F716F0" w:rsidP="006E11F3">
            <w:pPr>
              <w:jc w:val="center"/>
              <w:rPr>
                <w:rFonts w:ascii="Arial" w:hAnsi="Arial" w:cs="Arial"/>
              </w:rPr>
            </w:pPr>
            <w:r w:rsidRPr="00C90540">
              <w:rPr>
                <w:rFonts w:ascii="Arial" w:hAnsi="Arial" w:cs="Arial"/>
              </w:rPr>
              <w:t>76</w:t>
            </w:r>
          </w:p>
        </w:tc>
        <w:tc>
          <w:tcPr>
            <w:tcW w:w="7311" w:type="dxa"/>
            <w:tcBorders>
              <w:top w:val="single" w:sz="4" w:space="0" w:color="000000"/>
              <w:left w:val="single" w:sz="4" w:space="0" w:color="000000"/>
              <w:bottom w:val="single" w:sz="4" w:space="0" w:color="000000"/>
              <w:right w:val="single" w:sz="4" w:space="0" w:color="000000"/>
            </w:tcBorders>
            <w:hideMark/>
          </w:tcPr>
          <w:p w14:paraId="70574D45" w14:textId="77777777" w:rsidR="00F716F0" w:rsidRPr="00C90540" w:rsidRDefault="00F716F0" w:rsidP="006E11F3">
            <w:pPr>
              <w:rPr>
                <w:rFonts w:ascii="Arial" w:hAnsi="Arial" w:cs="Arial"/>
              </w:rPr>
            </w:pPr>
            <w:r w:rsidRPr="00C90540">
              <w:rPr>
                <w:rFonts w:ascii="Arial" w:hAnsi="Arial" w:cs="Arial"/>
              </w:rPr>
              <w:t>I’m always interested to find out what other people think.</w:t>
            </w:r>
          </w:p>
          <w:p w14:paraId="603C33CB"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09BE9F6" w14:textId="77777777" w:rsidR="00F716F0" w:rsidRPr="00C90540" w:rsidRDefault="00F716F0" w:rsidP="006E11F3">
            <w:pPr>
              <w:rPr>
                <w:rFonts w:ascii="Arial" w:hAnsi="Arial" w:cs="Arial"/>
              </w:rPr>
            </w:pPr>
            <w:r>
              <w:rPr>
                <w:rFonts w:ascii="Arial" w:hAnsi="Arial" w:cs="Arial"/>
              </w:rPr>
              <w:t>N</w:t>
            </w:r>
          </w:p>
        </w:tc>
      </w:tr>
      <w:tr w:rsidR="00F716F0" w:rsidRPr="00880B55" w14:paraId="1A2CAEDF"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3EF11CA" w14:textId="77777777" w:rsidR="00F716F0" w:rsidRPr="00C90540" w:rsidRDefault="00F716F0" w:rsidP="006E11F3">
            <w:pPr>
              <w:jc w:val="center"/>
              <w:rPr>
                <w:rFonts w:ascii="Arial" w:hAnsi="Arial" w:cs="Arial"/>
              </w:rPr>
            </w:pPr>
            <w:r w:rsidRPr="00C90540">
              <w:rPr>
                <w:rFonts w:ascii="Arial" w:hAnsi="Arial" w:cs="Arial"/>
              </w:rPr>
              <w:t>77</w:t>
            </w:r>
          </w:p>
        </w:tc>
        <w:tc>
          <w:tcPr>
            <w:tcW w:w="7311" w:type="dxa"/>
            <w:tcBorders>
              <w:top w:val="single" w:sz="4" w:space="0" w:color="000000"/>
              <w:left w:val="single" w:sz="4" w:space="0" w:color="000000"/>
              <w:bottom w:val="single" w:sz="4" w:space="0" w:color="000000"/>
              <w:right w:val="single" w:sz="4" w:space="0" w:color="000000"/>
            </w:tcBorders>
            <w:hideMark/>
          </w:tcPr>
          <w:p w14:paraId="458A45A1" w14:textId="77777777" w:rsidR="00F716F0" w:rsidRDefault="00F716F0" w:rsidP="006E11F3">
            <w:pPr>
              <w:rPr>
                <w:rFonts w:ascii="Arial" w:hAnsi="Arial" w:cs="Arial"/>
              </w:rPr>
            </w:pPr>
            <w:r w:rsidRPr="00C90540">
              <w:rPr>
                <w:rFonts w:ascii="Arial" w:hAnsi="Arial" w:cs="Arial"/>
              </w:rPr>
              <w:t>I like meetings to be run methodically, sticking to the agenda etc.</w:t>
            </w:r>
          </w:p>
          <w:p w14:paraId="649E03C2"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D031440" w14:textId="77777777" w:rsidR="00F716F0" w:rsidRPr="00C90540" w:rsidRDefault="00F716F0" w:rsidP="006E11F3">
            <w:pPr>
              <w:rPr>
                <w:rFonts w:ascii="Arial" w:hAnsi="Arial" w:cs="Arial"/>
              </w:rPr>
            </w:pPr>
            <w:r>
              <w:rPr>
                <w:rFonts w:ascii="Arial" w:hAnsi="Arial" w:cs="Arial"/>
              </w:rPr>
              <w:t>Y</w:t>
            </w:r>
          </w:p>
        </w:tc>
      </w:tr>
      <w:tr w:rsidR="00F716F0" w:rsidRPr="00880B55" w14:paraId="6136CE10"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F3D6FC3" w14:textId="77777777" w:rsidR="00F716F0" w:rsidRPr="00C90540" w:rsidRDefault="00F716F0" w:rsidP="006E11F3">
            <w:pPr>
              <w:jc w:val="center"/>
              <w:rPr>
                <w:rFonts w:ascii="Arial" w:hAnsi="Arial" w:cs="Arial"/>
              </w:rPr>
            </w:pPr>
            <w:r w:rsidRPr="00C90540">
              <w:rPr>
                <w:rFonts w:ascii="Arial" w:hAnsi="Arial" w:cs="Arial"/>
              </w:rPr>
              <w:t>78</w:t>
            </w:r>
          </w:p>
        </w:tc>
        <w:tc>
          <w:tcPr>
            <w:tcW w:w="7311" w:type="dxa"/>
            <w:tcBorders>
              <w:top w:val="single" w:sz="4" w:space="0" w:color="000000"/>
              <w:left w:val="single" w:sz="4" w:space="0" w:color="000000"/>
              <w:bottom w:val="single" w:sz="4" w:space="0" w:color="000000"/>
              <w:right w:val="single" w:sz="4" w:space="0" w:color="000000"/>
            </w:tcBorders>
            <w:hideMark/>
          </w:tcPr>
          <w:p w14:paraId="32F56202" w14:textId="77777777" w:rsidR="00F716F0" w:rsidRPr="00C90540" w:rsidRDefault="00F716F0" w:rsidP="006E11F3">
            <w:pPr>
              <w:rPr>
                <w:rFonts w:ascii="Arial" w:hAnsi="Arial" w:cs="Arial"/>
              </w:rPr>
            </w:pPr>
            <w:r w:rsidRPr="00C90540">
              <w:rPr>
                <w:rFonts w:ascii="Arial" w:hAnsi="Arial" w:cs="Arial"/>
              </w:rPr>
              <w:t>I steer clear of subjective or ambiguous topics.</w:t>
            </w:r>
          </w:p>
          <w:p w14:paraId="0ABDBC39"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BEA93DA" w14:textId="77777777" w:rsidR="00F716F0" w:rsidRPr="00C90540" w:rsidRDefault="00F716F0" w:rsidP="006E11F3">
            <w:pPr>
              <w:rPr>
                <w:rFonts w:ascii="Arial" w:hAnsi="Arial" w:cs="Arial"/>
              </w:rPr>
            </w:pPr>
            <w:r>
              <w:rPr>
                <w:rFonts w:ascii="Arial" w:hAnsi="Arial" w:cs="Arial"/>
              </w:rPr>
              <w:t>Y</w:t>
            </w:r>
          </w:p>
        </w:tc>
      </w:tr>
      <w:tr w:rsidR="00F716F0" w:rsidRPr="00880B55" w14:paraId="49E08AD6" w14:textId="77777777" w:rsidTr="006E11F3">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E8C1AAD" w14:textId="77777777" w:rsidR="00F716F0" w:rsidRPr="00C90540" w:rsidRDefault="00F716F0" w:rsidP="006E11F3">
            <w:pPr>
              <w:jc w:val="center"/>
              <w:rPr>
                <w:rFonts w:ascii="Arial" w:hAnsi="Arial" w:cs="Arial"/>
              </w:rPr>
            </w:pPr>
            <w:r w:rsidRPr="00C90540">
              <w:rPr>
                <w:rFonts w:ascii="Arial" w:hAnsi="Arial" w:cs="Arial"/>
              </w:rPr>
              <w:t>79</w:t>
            </w:r>
          </w:p>
        </w:tc>
        <w:tc>
          <w:tcPr>
            <w:tcW w:w="7311" w:type="dxa"/>
            <w:tcBorders>
              <w:top w:val="single" w:sz="4" w:space="0" w:color="000000"/>
              <w:left w:val="single" w:sz="4" w:space="0" w:color="000000"/>
              <w:bottom w:val="single" w:sz="4" w:space="0" w:color="000000"/>
              <w:right w:val="single" w:sz="4" w:space="0" w:color="000000"/>
            </w:tcBorders>
            <w:hideMark/>
          </w:tcPr>
          <w:p w14:paraId="2FE810AD" w14:textId="77777777" w:rsidR="00F716F0" w:rsidRPr="00C90540" w:rsidRDefault="00F716F0" w:rsidP="006E11F3">
            <w:pPr>
              <w:rPr>
                <w:rFonts w:ascii="Arial" w:hAnsi="Arial" w:cs="Arial"/>
              </w:rPr>
            </w:pPr>
            <w:r w:rsidRPr="00C90540">
              <w:rPr>
                <w:rFonts w:ascii="Arial" w:hAnsi="Arial" w:cs="Arial"/>
              </w:rPr>
              <w:t>I enjoy the drama and excitement of a crisis situation.</w:t>
            </w:r>
          </w:p>
          <w:p w14:paraId="74D48EAB"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9721D73" w14:textId="77777777" w:rsidR="00F716F0" w:rsidRPr="00C90540" w:rsidRDefault="00F716F0" w:rsidP="006E11F3">
            <w:pPr>
              <w:rPr>
                <w:rFonts w:ascii="Arial" w:hAnsi="Arial" w:cs="Arial"/>
              </w:rPr>
            </w:pPr>
            <w:r>
              <w:rPr>
                <w:rFonts w:ascii="Arial" w:hAnsi="Arial" w:cs="Arial"/>
              </w:rPr>
              <w:t>Y</w:t>
            </w:r>
          </w:p>
        </w:tc>
      </w:tr>
      <w:tr w:rsidR="00F716F0" w:rsidRPr="00880B55" w14:paraId="7AB9D5FA" w14:textId="77777777" w:rsidTr="006E11F3">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63B0736" w14:textId="77777777" w:rsidR="00F716F0" w:rsidRPr="00C90540" w:rsidRDefault="00F716F0" w:rsidP="006E11F3">
            <w:pPr>
              <w:jc w:val="center"/>
              <w:rPr>
                <w:rFonts w:ascii="Arial" w:hAnsi="Arial" w:cs="Arial"/>
              </w:rPr>
            </w:pPr>
            <w:r w:rsidRPr="00C90540">
              <w:rPr>
                <w:rFonts w:ascii="Arial" w:hAnsi="Arial" w:cs="Arial"/>
              </w:rPr>
              <w:t>80</w:t>
            </w:r>
          </w:p>
        </w:tc>
        <w:tc>
          <w:tcPr>
            <w:tcW w:w="7311" w:type="dxa"/>
            <w:tcBorders>
              <w:top w:val="single" w:sz="4" w:space="0" w:color="000000"/>
              <w:left w:val="single" w:sz="4" w:space="0" w:color="000000"/>
              <w:bottom w:val="single" w:sz="4" w:space="0" w:color="000000"/>
              <w:right w:val="single" w:sz="4" w:space="0" w:color="000000"/>
            </w:tcBorders>
            <w:hideMark/>
          </w:tcPr>
          <w:p w14:paraId="619089CB" w14:textId="77777777" w:rsidR="00F716F0" w:rsidRPr="00C90540" w:rsidRDefault="00F716F0" w:rsidP="006E11F3">
            <w:pPr>
              <w:rPr>
                <w:rFonts w:ascii="Arial" w:hAnsi="Arial" w:cs="Arial"/>
              </w:rPr>
            </w:pPr>
            <w:r w:rsidRPr="00C90540">
              <w:rPr>
                <w:rFonts w:ascii="Arial" w:hAnsi="Arial" w:cs="Arial"/>
              </w:rPr>
              <w:t>People often find me insensitive to their feelings.</w:t>
            </w:r>
          </w:p>
          <w:p w14:paraId="01030F29" w14:textId="77777777" w:rsidR="00F716F0" w:rsidRPr="00C90540" w:rsidRDefault="00F716F0" w:rsidP="006E11F3">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D694646" w14:textId="77777777" w:rsidR="00F716F0" w:rsidRPr="00C90540" w:rsidRDefault="00F716F0" w:rsidP="006E11F3">
            <w:pPr>
              <w:rPr>
                <w:rFonts w:ascii="Arial" w:hAnsi="Arial" w:cs="Arial"/>
              </w:rPr>
            </w:pPr>
            <w:r>
              <w:rPr>
                <w:rFonts w:ascii="Arial" w:hAnsi="Arial" w:cs="Arial"/>
              </w:rPr>
              <w:t>Y</w:t>
            </w:r>
          </w:p>
        </w:tc>
      </w:tr>
    </w:tbl>
    <w:p w14:paraId="4652C870" w14:textId="77777777" w:rsidR="00F716F0" w:rsidRDefault="00F716F0" w:rsidP="00F716F0"/>
    <w:p w14:paraId="70E04AD3" w14:textId="77777777" w:rsidR="00F716F0" w:rsidRDefault="00F716F0" w:rsidP="00F716F0"/>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8"/>
        <w:gridCol w:w="2319"/>
        <w:gridCol w:w="2319"/>
        <w:gridCol w:w="1941"/>
      </w:tblGrid>
      <w:tr w:rsidR="00F716F0" w:rsidRPr="00880B55" w14:paraId="2AAFC405"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7A36E32"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3C76396"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34428CB"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w:t>
            </w:r>
            <w:r>
              <w:rPr>
                <w:rFonts w:ascii="Arial" w:hAnsi="Arial" w:cs="Arial"/>
                <w:sz w:val="24"/>
                <w:szCs w:val="24"/>
              </w:rPr>
              <w:t xml:space="preserve">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8DDA92C"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w:t>
            </w:r>
            <w:r>
              <w:rPr>
                <w:rFonts w:ascii="Arial" w:hAnsi="Arial" w:cs="Arial"/>
                <w:sz w:val="24"/>
                <w:szCs w:val="24"/>
              </w:rPr>
              <w:t>y</w:t>
            </w:r>
          </w:p>
        </w:tc>
      </w:tr>
      <w:tr w:rsidR="00F716F0" w:rsidRPr="00880B55" w14:paraId="1E1210B3"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3FFAEC9"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2E12CFC"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13</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387A2D4"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w:t>
            </w:r>
            <w:r>
              <w:rPr>
                <w:rFonts w:ascii="Arial" w:hAnsi="Arial" w:cs="Arial"/>
                <w:sz w:val="24"/>
                <w:szCs w:val="24"/>
              </w:rPr>
              <w:t xml:space="preserve">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57E6C6B"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9</w:t>
            </w:r>
            <w:r>
              <w:rPr>
                <w:rFonts w:ascii="Arial" w:hAnsi="Arial" w:cs="Arial"/>
                <w:sz w:val="24"/>
                <w:szCs w:val="24"/>
              </w:rPr>
              <w:t>y</w:t>
            </w:r>
          </w:p>
        </w:tc>
      </w:tr>
      <w:tr w:rsidR="00F716F0" w:rsidRPr="00880B55" w14:paraId="35B12BFE"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61775F9"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D15AE38"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15</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3C96F3E"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1BD4948"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11</w:t>
            </w:r>
            <w:r>
              <w:rPr>
                <w:rFonts w:ascii="Arial" w:hAnsi="Arial" w:cs="Arial"/>
                <w:sz w:val="24"/>
                <w:szCs w:val="24"/>
              </w:rPr>
              <w:t>y</w:t>
            </w:r>
          </w:p>
        </w:tc>
      </w:tr>
      <w:tr w:rsidR="00F716F0" w:rsidRPr="00880B55" w14:paraId="18C6A157"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8F18B22"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10</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5738BB8"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16</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CC3C8B2"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12</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DF706A4"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Pr>
                <w:rFonts w:ascii="Arial" w:hAnsi="Arial" w:cs="Arial"/>
                <w:sz w:val="24"/>
                <w:szCs w:val="24"/>
              </w:rPr>
              <w:t>y</w:t>
            </w:r>
            <w:r w:rsidRPr="00880B55">
              <w:rPr>
                <w:rFonts w:ascii="Arial" w:hAnsi="Arial" w:cs="Arial"/>
                <w:sz w:val="24"/>
                <w:szCs w:val="24"/>
              </w:rPr>
              <w:t>19</w:t>
            </w:r>
          </w:p>
        </w:tc>
      </w:tr>
      <w:tr w:rsidR="00F716F0" w:rsidRPr="00880B55" w14:paraId="4CA7F08B"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17283F54"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E12403F"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D379CB6"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14</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7983B447"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21</w:t>
            </w:r>
            <w:r>
              <w:rPr>
                <w:rFonts w:ascii="Arial" w:hAnsi="Arial" w:cs="Arial"/>
                <w:sz w:val="24"/>
                <w:szCs w:val="24"/>
              </w:rPr>
              <w:t>y</w:t>
            </w:r>
          </w:p>
        </w:tc>
      </w:tr>
      <w:tr w:rsidR="00F716F0" w:rsidRPr="00880B55" w14:paraId="71568119"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1C3DBF0"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23</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1D95F0E"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28</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B205FE5"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18</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240BBCCB"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27</w:t>
            </w:r>
          </w:p>
        </w:tc>
      </w:tr>
      <w:tr w:rsidR="00F716F0" w:rsidRPr="00880B55" w14:paraId="361605DC"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1EA3959E"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lastRenderedPageBreak/>
              <w:t>24</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4AF99DB"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29</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FAE16A9"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20</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4A842C3"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35</w:t>
            </w:r>
          </w:p>
        </w:tc>
      </w:tr>
      <w:tr w:rsidR="00F716F0" w:rsidRPr="00880B55" w14:paraId="30FFB19B"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05EBACA8"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D4B5371"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31</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DCCE88D"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22</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9021C2D"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37</w:t>
            </w:r>
          </w:p>
        </w:tc>
      </w:tr>
      <w:tr w:rsidR="00F716F0" w:rsidRPr="00880B55" w14:paraId="73C704A4"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5C4D572E"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34</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E1671AE"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33</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E13DE40"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26</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B422660"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44</w:t>
            </w:r>
          </w:p>
        </w:tc>
      </w:tr>
      <w:tr w:rsidR="00F716F0" w:rsidRPr="00880B55" w14:paraId="12D26948"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50A0AA1"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D46907D"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36</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721E89E"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30</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AE5F41A"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49</w:t>
            </w:r>
            <w:r>
              <w:rPr>
                <w:rFonts w:ascii="Arial" w:hAnsi="Arial" w:cs="Arial"/>
                <w:sz w:val="24"/>
                <w:szCs w:val="24"/>
              </w:rPr>
              <w:t>y</w:t>
            </w:r>
          </w:p>
        </w:tc>
      </w:tr>
      <w:tr w:rsidR="00F716F0" w:rsidRPr="00880B55" w14:paraId="763F3B78"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2D1DAEEC"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40</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6CC5D50"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39</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924AE23"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42</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F395A05"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50</w:t>
            </w:r>
            <w:r>
              <w:rPr>
                <w:rFonts w:ascii="Arial" w:hAnsi="Arial" w:cs="Arial"/>
                <w:sz w:val="24"/>
                <w:szCs w:val="24"/>
              </w:rPr>
              <w:t>y</w:t>
            </w:r>
          </w:p>
        </w:tc>
      </w:tr>
      <w:tr w:rsidR="00F716F0" w:rsidRPr="00880B55" w14:paraId="444AF60A"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72D959A2"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43</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750A38D"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41</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B9F09E7"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47</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F4BA6CD"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53</w:t>
            </w:r>
            <w:r>
              <w:rPr>
                <w:rFonts w:ascii="Arial" w:hAnsi="Arial" w:cs="Arial"/>
                <w:sz w:val="24"/>
                <w:szCs w:val="24"/>
              </w:rPr>
              <w:t>y</w:t>
            </w:r>
          </w:p>
        </w:tc>
      </w:tr>
      <w:tr w:rsidR="00F716F0" w:rsidRPr="00880B55" w14:paraId="64410174"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0ACDC94F"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45</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3B08FDA"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78B61DA"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51</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935E939"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54</w:t>
            </w:r>
            <w:r>
              <w:rPr>
                <w:rFonts w:ascii="Arial" w:hAnsi="Arial" w:cs="Arial"/>
                <w:sz w:val="24"/>
                <w:szCs w:val="24"/>
              </w:rPr>
              <w:t>y</w:t>
            </w:r>
          </w:p>
        </w:tc>
      </w:tr>
      <w:tr w:rsidR="00F716F0" w:rsidRPr="00880B55" w14:paraId="6E9861B7"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2CE19F80"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48</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6B0BB9A"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52</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519F570"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57</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FE99224"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56</w:t>
            </w:r>
            <w:r>
              <w:rPr>
                <w:rFonts w:ascii="Arial" w:hAnsi="Arial" w:cs="Arial"/>
                <w:sz w:val="24"/>
                <w:szCs w:val="24"/>
              </w:rPr>
              <w:t>y</w:t>
            </w:r>
          </w:p>
        </w:tc>
      </w:tr>
      <w:tr w:rsidR="00F716F0" w:rsidRPr="00880B55" w14:paraId="7D648B88"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6E9A662"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58</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CA0F603"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60AA6F5"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61</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1B3E4FC"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59</w:t>
            </w:r>
            <w:r>
              <w:rPr>
                <w:rFonts w:ascii="Arial" w:hAnsi="Arial" w:cs="Arial"/>
                <w:sz w:val="24"/>
                <w:szCs w:val="24"/>
              </w:rPr>
              <w:t>y</w:t>
            </w:r>
          </w:p>
        </w:tc>
      </w:tr>
      <w:tr w:rsidR="00F716F0" w:rsidRPr="00880B55" w14:paraId="219D2836"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1549E781"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64</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F430685"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60</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95E012B"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63</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65FBB32"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65</w:t>
            </w:r>
            <w:r>
              <w:rPr>
                <w:rFonts w:ascii="Arial" w:hAnsi="Arial" w:cs="Arial"/>
                <w:sz w:val="24"/>
                <w:szCs w:val="24"/>
              </w:rPr>
              <w:t>y</w:t>
            </w:r>
          </w:p>
        </w:tc>
      </w:tr>
      <w:tr w:rsidR="00F716F0" w:rsidRPr="00880B55" w14:paraId="439C0262"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251C5831"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71</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B700899"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406A349"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68</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2DB2E8DC"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69</w:t>
            </w:r>
            <w:r>
              <w:rPr>
                <w:rFonts w:ascii="Arial" w:hAnsi="Arial" w:cs="Arial"/>
                <w:sz w:val="24"/>
                <w:szCs w:val="24"/>
              </w:rPr>
              <w:t>y</w:t>
            </w:r>
          </w:p>
        </w:tc>
      </w:tr>
      <w:tr w:rsidR="00F716F0" w:rsidRPr="00880B55" w14:paraId="60B377CC"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531447DC"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C15B018"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66</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7115524"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75</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EFC50C5"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70</w:t>
            </w:r>
          </w:p>
        </w:tc>
      </w:tr>
      <w:tr w:rsidR="00F716F0" w:rsidRPr="00880B55" w14:paraId="7D58952C"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007AC0B"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1600128"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B19293B"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77</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F4FA423"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73</w:t>
            </w:r>
            <w:r>
              <w:rPr>
                <w:rFonts w:ascii="Arial" w:hAnsi="Arial" w:cs="Arial"/>
                <w:sz w:val="24"/>
                <w:szCs w:val="24"/>
              </w:rPr>
              <w:t>y</w:t>
            </w:r>
          </w:p>
        </w:tc>
      </w:tr>
      <w:tr w:rsidR="00F716F0" w:rsidRPr="00880B55" w14:paraId="27A71223"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4A5FBD9B"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79</w:t>
            </w:r>
            <w:r>
              <w:rPr>
                <w:rFonts w:ascii="Arial" w:hAnsi="Arial" w:cs="Arial"/>
                <w:sz w:val="24"/>
                <w:szCs w:val="24"/>
              </w:rPr>
              <w:t>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5F9D0A1"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BC58AD9"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78</w:t>
            </w:r>
            <w:r>
              <w:rPr>
                <w:rFonts w:ascii="Arial" w:hAnsi="Arial" w:cs="Arial"/>
                <w:sz w:val="24"/>
                <w:szCs w:val="24"/>
              </w:rPr>
              <w:t>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46CA949" w14:textId="77777777" w:rsidR="00F716F0" w:rsidRPr="00880B55" w:rsidRDefault="00F716F0" w:rsidP="006E11F3">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80</w:t>
            </w:r>
            <w:r>
              <w:rPr>
                <w:rFonts w:ascii="Arial" w:hAnsi="Arial" w:cs="Arial"/>
                <w:sz w:val="24"/>
                <w:szCs w:val="24"/>
              </w:rPr>
              <w:t>y</w:t>
            </w:r>
          </w:p>
        </w:tc>
      </w:tr>
      <w:tr w:rsidR="00F716F0" w:rsidRPr="00880B55" w14:paraId="1AA86FAB"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tcPr>
          <w:p w14:paraId="4F6FA088" w14:textId="77777777" w:rsidR="00F716F0" w:rsidRPr="00D077E7" w:rsidRDefault="00F716F0" w:rsidP="006E11F3">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w:t>
            </w:r>
            <w:r w:rsidRPr="00DB0ECA">
              <w:rPr>
                <w:rFonts w:ascii="Arial" w:hAnsi="Arial" w:cs="Arial"/>
                <w:b/>
                <w:bCs/>
                <w:sz w:val="24"/>
                <w:szCs w:val="24"/>
              </w:rPr>
              <w:t>13</w:t>
            </w:r>
          </w:p>
        </w:tc>
        <w:tc>
          <w:tcPr>
            <w:tcW w:w="2319" w:type="dxa"/>
            <w:tcBorders>
              <w:top w:val="single" w:sz="4" w:space="0" w:color="auto"/>
              <w:left w:val="single" w:sz="4" w:space="0" w:color="auto"/>
              <w:bottom w:val="single" w:sz="4" w:space="0" w:color="auto"/>
              <w:right w:val="single" w:sz="4" w:space="0" w:color="auto"/>
            </w:tcBorders>
            <w:vAlign w:val="center"/>
          </w:tcPr>
          <w:p w14:paraId="086E56C1" w14:textId="77777777" w:rsidR="00F716F0" w:rsidRPr="00D077E7" w:rsidRDefault="00F716F0" w:rsidP="006E11F3">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w:t>
            </w:r>
            <w:r w:rsidRPr="00DB0ECA">
              <w:rPr>
                <w:rFonts w:ascii="Arial" w:hAnsi="Arial" w:cs="Arial"/>
                <w:b/>
                <w:bCs/>
                <w:sz w:val="24"/>
                <w:szCs w:val="24"/>
              </w:rPr>
              <w:t>13</w:t>
            </w:r>
          </w:p>
        </w:tc>
        <w:tc>
          <w:tcPr>
            <w:tcW w:w="2319" w:type="dxa"/>
            <w:tcBorders>
              <w:top w:val="single" w:sz="4" w:space="0" w:color="auto"/>
              <w:left w:val="single" w:sz="4" w:space="0" w:color="auto"/>
              <w:bottom w:val="single" w:sz="4" w:space="0" w:color="auto"/>
              <w:right w:val="single" w:sz="4" w:space="0" w:color="auto"/>
            </w:tcBorders>
            <w:vAlign w:val="center"/>
          </w:tcPr>
          <w:p w14:paraId="0C02D952" w14:textId="77777777" w:rsidR="00F716F0" w:rsidRPr="00D077E7" w:rsidRDefault="00F716F0" w:rsidP="006E11F3">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w:t>
            </w:r>
            <w:r w:rsidRPr="00DB0ECA">
              <w:rPr>
                <w:rFonts w:ascii="Arial" w:hAnsi="Arial" w:cs="Arial"/>
                <w:b/>
                <w:bCs/>
                <w:sz w:val="24"/>
                <w:szCs w:val="24"/>
              </w:rPr>
              <w:t>16</w:t>
            </w:r>
          </w:p>
        </w:tc>
        <w:tc>
          <w:tcPr>
            <w:tcW w:w="1941" w:type="dxa"/>
            <w:tcBorders>
              <w:top w:val="single" w:sz="4" w:space="0" w:color="auto"/>
              <w:left w:val="single" w:sz="4" w:space="0" w:color="auto"/>
              <w:bottom w:val="single" w:sz="4" w:space="0" w:color="auto"/>
              <w:right w:val="single" w:sz="4" w:space="0" w:color="auto"/>
            </w:tcBorders>
            <w:vAlign w:val="center"/>
          </w:tcPr>
          <w:p w14:paraId="6457E2E6" w14:textId="77777777" w:rsidR="00F716F0" w:rsidRPr="00D077E7" w:rsidRDefault="00F716F0" w:rsidP="006E11F3">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w:t>
            </w:r>
            <w:r w:rsidRPr="00DB0ECA">
              <w:rPr>
                <w:rFonts w:ascii="Arial" w:hAnsi="Arial" w:cs="Arial"/>
                <w:b/>
                <w:bCs/>
                <w:sz w:val="24"/>
                <w:szCs w:val="24"/>
              </w:rPr>
              <w:t>14</w:t>
            </w:r>
          </w:p>
        </w:tc>
      </w:tr>
      <w:tr w:rsidR="00F716F0" w:rsidRPr="00880B55" w14:paraId="7C90732C" w14:textId="77777777" w:rsidTr="006E11F3">
        <w:trPr>
          <w:trHeight w:val="510"/>
        </w:trPr>
        <w:tc>
          <w:tcPr>
            <w:tcW w:w="2318" w:type="dxa"/>
            <w:tcBorders>
              <w:top w:val="single" w:sz="4" w:space="0" w:color="auto"/>
              <w:left w:val="single" w:sz="4" w:space="0" w:color="auto"/>
              <w:bottom w:val="single" w:sz="4" w:space="0" w:color="auto"/>
              <w:right w:val="single" w:sz="4" w:space="0" w:color="auto"/>
            </w:tcBorders>
            <w:vAlign w:val="center"/>
          </w:tcPr>
          <w:p w14:paraId="4AD0ABFE" w14:textId="77777777" w:rsidR="00F716F0" w:rsidRPr="00D077E7" w:rsidRDefault="00F716F0" w:rsidP="006E11F3">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ACTIVIST</w:t>
            </w:r>
          </w:p>
        </w:tc>
        <w:tc>
          <w:tcPr>
            <w:tcW w:w="2319" w:type="dxa"/>
            <w:tcBorders>
              <w:top w:val="single" w:sz="4" w:space="0" w:color="auto"/>
              <w:left w:val="single" w:sz="4" w:space="0" w:color="auto"/>
              <w:bottom w:val="single" w:sz="4" w:space="0" w:color="auto"/>
              <w:right w:val="single" w:sz="4" w:space="0" w:color="auto"/>
            </w:tcBorders>
            <w:vAlign w:val="center"/>
          </w:tcPr>
          <w:p w14:paraId="426303F1" w14:textId="77777777" w:rsidR="00F716F0" w:rsidRPr="00D077E7" w:rsidRDefault="00F716F0" w:rsidP="006E11F3">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REFLECTOR</w:t>
            </w:r>
          </w:p>
        </w:tc>
        <w:tc>
          <w:tcPr>
            <w:tcW w:w="2319" w:type="dxa"/>
            <w:tcBorders>
              <w:top w:val="single" w:sz="4" w:space="0" w:color="auto"/>
              <w:left w:val="single" w:sz="4" w:space="0" w:color="auto"/>
              <w:bottom w:val="single" w:sz="4" w:space="0" w:color="auto"/>
              <w:right w:val="single" w:sz="4" w:space="0" w:color="auto"/>
            </w:tcBorders>
            <w:vAlign w:val="center"/>
          </w:tcPr>
          <w:p w14:paraId="6B9B1821" w14:textId="77777777" w:rsidR="00F716F0" w:rsidRPr="00D077E7" w:rsidRDefault="00F716F0" w:rsidP="006E11F3">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THEORIST</w:t>
            </w:r>
          </w:p>
        </w:tc>
        <w:tc>
          <w:tcPr>
            <w:tcW w:w="1941" w:type="dxa"/>
            <w:tcBorders>
              <w:top w:val="single" w:sz="4" w:space="0" w:color="auto"/>
              <w:left w:val="single" w:sz="4" w:space="0" w:color="auto"/>
              <w:bottom w:val="single" w:sz="4" w:space="0" w:color="auto"/>
              <w:right w:val="single" w:sz="4" w:space="0" w:color="auto"/>
            </w:tcBorders>
            <w:vAlign w:val="center"/>
          </w:tcPr>
          <w:p w14:paraId="37F99330" w14:textId="77777777" w:rsidR="00F716F0" w:rsidRPr="00D077E7" w:rsidRDefault="00F716F0" w:rsidP="006E11F3">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PRAGMATIST</w:t>
            </w:r>
          </w:p>
        </w:tc>
      </w:tr>
    </w:tbl>
    <w:p w14:paraId="5DED9989" w14:textId="77777777" w:rsidR="00176791" w:rsidRPr="006A0D4A" w:rsidRDefault="00176791" w:rsidP="00C8089D">
      <w:pPr>
        <w:rPr>
          <w:rFonts w:ascii="Arial" w:hAnsi="Arial" w:cs="Arial"/>
          <w:color w:val="FF0000"/>
        </w:rPr>
      </w:pPr>
    </w:p>
    <w:sectPr w:rsidR="00176791" w:rsidRPr="006A0D4A"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FA6A64"/>
    <w:multiLevelType w:val="multilevel"/>
    <w:tmpl w:val="7FE62C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249B0"/>
    <w:multiLevelType w:val="multilevel"/>
    <w:tmpl w:val="5B2E51AC"/>
    <w:lvl w:ilvl="0">
      <w:start w:val="3"/>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83F5F"/>
    <w:multiLevelType w:val="multilevel"/>
    <w:tmpl w:val="BC661B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C94573"/>
    <w:multiLevelType w:val="multilevel"/>
    <w:tmpl w:val="43EE5CA6"/>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7163DC4"/>
    <w:multiLevelType w:val="hybridMultilevel"/>
    <w:tmpl w:val="A52E48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B15500"/>
    <w:multiLevelType w:val="multilevel"/>
    <w:tmpl w:val="5D4CC084"/>
    <w:lvl w:ilvl="0">
      <w:start w:val="1"/>
      <w:numFmt w:val="decimal"/>
      <w:lvlText w:val="%1"/>
      <w:lvlJc w:val="left"/>
      <w:pPr>
        <w:ind w:left="390" w:hanging="390"/>
      </w:pPr>
      <w:rPr>
        <w:rFonts w:hint="default"/>
      </w:rPr>
    </w:lvl>
    <w:lvl w:ilvl="1">
      <w:start w:val="1"/>
      <w:numFmt w:val="decimal"/>
      <w:lvlText w:val="%1.%2"/>
      <w:lvlJc w:val="left"/>
      <w:pPr>
        <w:ind w:left="674"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76F20B5"/>
    <w:multiLevelType w:val="multilevel"/>
    <w:tmpl w:val="E21CF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F2107"/>
    <w:multiLevelType w:val="multilevel"/>
    <w:tmpl w:val="6BA0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0C2552"/>
    <w:multiLevelType w:val="multilevel"/>
    <w:tmpl w:val="E3D064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3612D9"/>
    <w:multiLevelType w:val="hybridMultilevel"/>
    <w:tmpl w:val="66A2AE2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DA75713"/>
    <w:multiLevelType w:val="multilevel"/>
    <w:tmpl w:val="81B0DDA2"/>
    <w:lvl w:ilvl="0">
      <w:start w:val="3"/>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3F1F48"/>
    <w:multiLevelType w:val="multilevel"/>
    <w:tmpl w:val="9C66648A"/>
    <w:lvl w:ilvl="0">
      <w:start w:val="3"/>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515C0A"/>
    <w:multiLevelType w:val="multilevel"/>
    <w:tmpl w:val="4B2AEB42"/>
    <w:lvl w:ilvl="0">
      <w:start w:val="3"/>
      <w:numFmt w:val="decimal"/>
      <w:lvlText w:val="%1."/>
      <w:lvlJc w:val="left"/>
      <w:pPr>
        <w:tabs>
          <w:tab w:val="num" w:pos="720"/>
        </w:tabs>
        <w:ind w:left="720" w:hanging="360"/>
      </w:pPr>
    </w:lvl>
    <w:lvl w:ilvl="1">
      <w:start w:val="7"/>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DC09D6"/>
    <w:multiLevelType w:val="hybridMultilevel"/>
    <w:tmpl w:val="FB987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1CB0393"/>
    <w:multiLevelType w:val="multilevel"/>
    <w:tmpl w:val="BF8A9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5E0B87"/>
    <w:multiLevelType w:val="hybridMultilevel"/>
    <w:tmpl w:val="D50CC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935A03"/>
    <w:multiLevelType w:val="multilevel"/>
    <w:tmpl w:val="F31618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EA2112"/>
    <w:multiLevelType w:val="multilevel"/>
    <w:tmpl w:val="AA0C1A22"/>
    <w:lvl w:ilvl="0">
      <w:start w:val="3"/>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D01A60"/>
    <w:multiLevelType w:val="multilevel"/>
    <w:tmpl w:val="38347384"/>
    <w:lvl w:ilvl="0">
      <w:start w:val="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567329C"/>
    <w:multiLevelType w:val="multilevel"/>
    <w:tmpl w:val="96B885F6"/>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EB948DE"/>
    <w:multiLevelType w:val="multilevel"/>
    <w:tmpl w:val="5E8A3AAC"/>
    <w:lvl w:ilvl="0">
      <w:start w:val="4"/>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2"/>
  </w:num>
  <w:num w:numId="3">
    <w:abstractNumId w:val="7"/>
  </w:num>
  <w:num w:numId="4">
    <w:abstractNumId w:val="20"/>
  </w:num>
  <w:num w:numId="5">
    <w:abstractNumId w:val="1"/>
  </w:num>
  <w:num w:numId="6">
    <w:abstractNumId w:val="9"/>
  </w:num>
  <w:num w:numId="7">
    <w:abstractNumId w:val="0"/>
  </w:num>
  <w:num w:numId="8">
    <w:abstractNumId w:val="35"/>
  </w:num>
  <w:num w:numId="9">
    <w:abstractNumId w:val="17"/>
  </w:num>
  <w:num w:numId="10">
    <w:abstractNumId w:val="34"/>
  </w:num>
  <w:num w:numId="11">
    <w:abstractNumId w:val="25"/>
  </w:num>
  <w:num w:numId="12">
    <w:abstractNumId w:val="5"/>
  </w:num>
  <w:num w:numId="13">
    <w:abstractNumId w:val="13"/>
  </w:num>
  <w:num w:numId="14">
    <w:abstractNumId w:val="29"/>
  </w:num>
  <w:num w:numId="15">
    <w:abstractNumId w:val="3"/>
  </w:num>
  <w:num w:numId="16">
    <w:abstractNumId w:val="12"/>
  </w:num>
  <w:num w:numId="17">
    <w:abstractNumId w:val="14"/>
  </w:num>
  <w:num w:numId="18">
    <w:abstractNumId w:val="24"/>
  </w:num>
  <w:num w:numId="19">
    <w:abstractNumId w:val="19"/>
  </w:num>
  <w:num w:numId="20">
    <w:abstractNumId w:val="15"/>
  </w:num>
  <w:num w:numId="21">
    <w:abstractNumId w:val="26"/>
  </w:num>
  <w:num w:numId="22">
    <w:abstractNumId w:val="2"/>
    <w:lvlOverride w:ilvl="0">
      <w:lvl w:ilvl="0">
        <w:numFmt w:val="decimal"/>
        <w:lvlText w:val="%1."/>
        <w:lvlJc w:val="left"/>
      </w:lvl>
    </w:lvlOverride>
  </w:num>
  <w:num w:numId="23">
    <w:abstractNumId w:val="30"/>
  </w:num>
  <w:num w:numId="24">
    <w:abstractNumId w:val="30"/>
  </w:num>
  <w:num w:numId="25">
    <w:abstractNumId w:val="33"/>
  </w:num>
  <w:num w:numId="26">
    <w:abstractNumId w:val="33"/>
  </w:num>
  <w:num w:numId="27">
    <w:abstractNumId w:val="22"/>
  </w:num>
  <w:num w:numId="28">
    <w:abstractNumId w:val="22"/>
  </w:num>
  <w:num w:numId="29">
    <w:abstractNumId w:val="21"/>
  </w:num>
  <w:num w:numId="30">
    <w:abstractNumId w:val="21"/>
  </w:num>
  <w:num w:numId="31">
    <w:abstractNumId w:val="4"/>
  </w:num>
  <w:num w:numId="32">
    <w:abstractNumId w:val="4"/>
  </w:num>
  <w:num w:numId="33">
    <w:abstractNumId w:val="23"/>
  </w:num>
  <w:num w:numId="34">
    <w:abstractNumId w:val="23"/>
  </w:num>
  <w:num w:numId="35">
    <w:abstractNumId w:val="28"/>
    <w:lvlOverride w:ilvl="0">
      <w:lvl w:ilvl="0">
        <w:numFmt w:val="decimal"/>
        <w:lvlText w:val="%1."/>
        <w:lvlJc w:val="left"/>
      </w:lvl>
    </w:lvlOverride>
  </w:num>
  <w:num w:numId="36">
    <w:abstractNumId w:val="31"/>
  </w:num>
  <w:num w:numId="37">
    <w:abstractNumId w:val="31"/>
  </w:num>
  <w:num w:numId="38">
    <w:abstractNumId w:val="36"/>
  </w:num>
  <w:num w:numId="39">
    <w:abstractNumId w:val="36"/>
  </w:num>
  <w:num w:numId="40">
    <w:abstractNumId w:val="8"/>
  </w:num>
  <w:num w:numId="41">
    <w:abstractNumId w:val="8"/>
  </w:num>
  <w:num w:numId="42">
    <w:abstractNumId w:val="6"/>
    <w:lvlOverride w:ilvl="0">
      <w:lvl w:ilvl="0">
        <w:numFmt w:val="decimal"/>
        <w:lvlText w:val="%1."/>
        <w:lvlJc w:val="left"/>
      </w:lvl>
    </w:lvlOverride>
  </w:num>
  <w:num w:numId="43">
    <w:abstractNumId w:val="18"/>
    <w:lvlOverride w:ilvl="0">
      <w:lvl w:ilvl="0">
        <w:numFmt w:val="decimal"/>
        <w:lvlText w:val="%1."/>
        <w:lvlJc w:val="left"/>
      </w:lvl>
    </w:lvlOverride>
  </w:num>
  <w:num w:numId="44">
    <w:abstractNumId w:val="10"/>
  </w:num>
  <w:num w:numId="45">
    <w:abstractNumId w:val="16"/>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QUAyXd6VSwAAAA="/>
  </w:docVars>
  <w:rsids>
    <w:rsidRoot w:val="00A930CB"/>
    <w:rsid w:val="00007466"/>
    <w:rsid w:val="00016992"/>
    <w:rsid w:val="000178FF"/>
    <w:rsid w:val="00045C47"/>
    <w:rsid w:val="000578CE"/>
    <w:rsid w:val="0006008A"/>
    <w:rsid w:val="000648FB"/>
    <w:rsid w:val="00067403"/>
    <w:rsid w:val="00070EAA"/>
    <w:rsid w:val="0008071E"/>
    <w:rsid w:val="0008357D"/>
    <w:rsid w:val="000A61C9"/>
    <w:rsid w:val="000B30F7"/>
    <w:rsid w:val="000C5E1B"/>
    <w:rsid w:val="000D0E3C"/>
    <w:rsid w:val="000D5BD5"/>
    <w:rsid w:val="00101ADA"/>
    <w:rsid w:val="00104FA3"/>
    <w:rsid w:val="00110968"/>
    <w:rsid w:val="001129C2"/>
    <w:rsid w:val="001130F2"/>
    <w:rsid w:val="001164A0"/>
    <w:rsid w:val="001219C6"/>
    <w:rsid w:val="001252D0"/>
    <w:rsid w:val="00131A56"/>
    <w:rsid w:val="00134A89"/>
    <w:rsid w:val="00142C4A"/>
    <w:rsid w:val="0015027C"/>
    <w:rsid w:val="00176791"/>
    <w:rsid w:val="001810EE"/>
    <w:rsid w:val="001828EE"/>
    <w:rsid w:val="001836B1"/>
    <w:rsid w:val="001A10D3"/>
    <w:rsid w:val="001B3EC3"/>
    <w:rsid w:val="001B7101"/>
    <w:rsid w:val="001D3F02"/>
    <w:rsid w:val="001F0FC7"/>
    <w:rsid w:val="001F5437"/>
    <w:rsid w:val="002049FE"/>
    <w:rsid w:val="0021380A"/>
    <w:rsid w:val="00220B1E"/>
    <w:rsid w:val="0022635C"/>
    <w:rsid w:val="00252E68"/>
    <w:rsid w:val="00255FC4"/>
    <w:rsid w:val="00256004"/>
    <w:rsid w:val="00276A31"/>
    <w:rsid w:val="00284720"/>
    <w:rsid w:val="00285D09"/>
    <w:rsid w:val="00296FAF"/>
    <w:rsid w:val="002A513F"/>
    <w:rsid w:val="002B6B99"/>
    <w:rsid w:val="002C4CAC"/>
    <w:rsid w:val="002E427B"/>
    <w:rsid w:val="00300E03"/>
    <w:rsid w:val="0030173B"/>
    <w:rsid w:val="0030202B"/>
    <w:rsid w:val="003043AE"/>
    <w:rsid w:val="00322483"/>
    <w:rsid w:val="00322C2E"/>
    <w:rsid w:val="00331B7F"/>
    <w:rsid w:val="00347CDF"/>
    <w:rsid w:val="003860FB"/>
    <w:rsid w:val="00391011"/>
    <w:rsid w:val="00391E5C"/>
    <w:rsid w:val="003B602D"/>
    <w:rsid w:val="003C3B33"/>
    <w:rsid w:val="003C4A80"/>
    <w:rsid w:val="003D1F70"/>
    <w:rsid w:val="003D34E8"/>
    <w:rsid w:val="003E4D41"/>
    <w:rsid w:val="003F64EA"/>
    <w:rsid w:val="003F69D6"/>
    <w:rsid w:val="0044297E"/>
    <w:rsid w:val="00445984"/>
    <w:rsid w:val="00451E52"/>
    <w:rsid w:val="00454120"/>
    <w:rsid w:val="0045535D"/>
    <w:rsid w:val="0046229B"/>
    <w:rsid w:val="00481CB5"/>
    <w:rsid w:val="00485B46"/>
    <w:rsid w:val="004A765A"/>
    <w:rsid w:val="004D3A75"/>
    <w:rsid w:val="004F03CD"/>
    <w:rsid w:val="00506BC4"/>
    <w:rsid w:val="0051013F"/>
    <w:rsid w:val="00513050"/>
    <w:rsid w:val="0052045F"/>
    <w:rsid w:val="005205A3"/>
    <w:rsid w:val="005225BF"/>
    <w:rsid w:val="005264A8"/>
    <w:rsid w:val="00573ED8"/>
    <w:rsid w:val="005816F9"/>
    <w:rsid w:val="00584529"/>
    <w:rsid w:val="00586056"/>
    <w:rsid w:val="0059562E"/>
    <w:rsid w:val="00597A59"/>
    <w:rsid w:val="005A0724"/>
    <w:rsid w:val="005A1253"/>
    <w:rsid w:val="005A2298"/>
    <w:rsid w:val="005C7645"/>
    <w:rsid w:val="00607417"/>
    <w:rsid w:val="00607775"/>
    <w:rsid w:val="0062657F"/>
    <w:rsid w:val="00632AA9"/>
    <w:rsid w:val="00634003"/>
    <w:rsid w:val="00634AE8"/>
    <w:rsid w:val="00645AAF"/>
    <w:rsid w:val="00656D55"/>
    <w:rsid w:val="00670D2E"/>
    <w:rsid w:val="00671CBC"/>
    <w:rsid w:val="006742EA"/>
    <w:rsid w:val="00692F2B"/>
    <w:rsid w:val="006A0D4A"/>
    <w:rsid w:val="006A0F4C"/>
    <w:rsid w:val="006B10BD"/>
    <w:rsid w:val="006B2157"/>
    <w:rsid w:val="006C0E42"/>
    <w:rsid w:val="006C4B88"/>
    <w:rsid w:val="006E11F3"/>
    <w:rsid w:val="006E7FF4"/>
    <w:rsid w:val="00715A8B"/>
    <w:rsid w:val="00732356"/>
    <w:rsid w:val="00744B6A"/>
    <w:rsid w:val="0075131B"/>
    <w:rsid w:val="00754E62"/>
    <w:rsid w:val="00762A31"/>
    <w:rsid w:val="00773AFA"/>
    <w:rsid w:val="007A0F0B"/>
    <w:rsid w:val="007A7DB8"/>
    <w:rsid w:val="007B0839"/>
    <w:rsid w:val="007B50E4"/>
    <w:rsid w:val="007D69C9"/>
    <w:rsid w:val="007E734B"/>
    <w:rsid w:val="007F6D91"/>
    <w:rsid w:val="00811381"/>
    <w:rsid w:val="008138EC"/>
    <w:rsid w:val="008346D5"/>
    <w:rsid w:val="00852A04"/>
    <w:rsid w:val="00863B6D"/>
    <w:rsid w:val="0088236F"/>
    <w:rsid w:val="00883860"/>
    <w:rsid w:val="00885114"/>
    <w:rsid w:val="008A1155"/>
    <w:rsid w:val="008B498D"/>
    <w:rsid w:val="008B70E1"/>
    <w:rsid w:val="008C2930"/>
    <w:rsid w:val="008E29F3"/>
    <w:rsid w:val="008F2B5B"/>
    <w:rsid w:val="0090738A"/>
    <w:rsid w:val="00907C27"/>
    <w:rsid w:val="0092004F"/>
    <w:rsid w:val="00920771"/>
    <w:rsid w:val="009232AD"/>
    <w:rsid w:val="009556EE"/>
    <w:rsid w:val="00964538"/>
    <w:rsid w:val="00970536"/>
    <w:rsid w:val="00974A56"/>
    <w:rsid w:val="00983BB1"/>
    <w:rsid w:val="009A2C75"/>
    <w:rsid w:val="009B19AA"/>
    <w:rsid w:val="009C6C5D"/>
    <w:rsid w:val="009D0524"/>
    <w:rsid w:val="009D4047"/>
    <w:rsid w:val="009E3DDD"/>
    <w:rsid w:val="00A1628F"/>
    <w:rsid w:val="00A235FA"/>
    <w:rsid w:val="00A3471E"/>
    <w:rsid w:val="00A4397C"/>
    <w:rsid w:val="00A51F56"/>
    <w:rsid w:val="00A57B80"/>
    <w:rsid w:val="00A73F24"/>
    <w:rsid w:val="00A8269E"/>
    <w:rsid w:val="00A833A8"/>
    <w:rsid w:val="00A90A1F"/>
    <w:rsid w:val="00A91384"/>
    <w:rsid w:val="00A91896"/>
    <w:rsid w:val="00A930CB"/>
    <w:rsid w:val="00A961EB"/>
    <w:rsid w:val="00A96FE6"/>
    <w:rsid w:val="00A976D8"/>
    <w:rsid w:val="00A979BB"/>
    <w:rsid w:val="00AB0A14"/>
    <w:rsid w:val="00AB1827"/>
    <w:rsid w:val="00AB4149"/>
    <w:rsid w:val="00AC55A4"/>
    <w:rsid w:val="00AD523D"/>
    <w:rsid w:val="00AE1899"/>
    <w:rsid w:val="00AE545F"/>
    <w:rsid w:val="00AE68FD"/>
    <w:rsid w:val="00AE79EE"/>
    <w:rsid w:val="00B02818"/>
    <w:rsid w:val="00B07E59"/>
    <w:rsid w:val="00B17A05"/>
    <w:rsid w:val="00B20048"/>
    <w:rsid w:val="00B26C7E"/>
    <w:rsid w:val="00B3081C"/>
    <w:rsid w:val="00B43E5C"/>
    <w:rsid w:val="00B5730D"/>
    <w:rsid w:val="00B6475F"/>
    <w:rsid w:val="00B8042E"/>
    <w:rsid w:val="00B909F7"/>
    <w:rsid w:val="00BB07BE"/>
    <w:rsid w:val="00BC2D59"/>
    <w:rsid w:val="00BD3AA5"/>
    <w:rsid w:val="00BE08A9"/>
    <w:rsid w:val="00BF2425"/>
    <w:rsid w:val="00BF2C08"/>
    <w:rsid w:val="00BF7148"/>
    <w:rsid w:val="00C21205"/>
    <w:rsid w:val="00C25C3B"/>
    <w:rsid w:val="00C33825"/>
    <w:rsid w:val="00C45904"/>
    <w:rsid w:val="00C45B69"/>
    <w:rsid w:val="00C510F8"/>
    <w:rsid w:val="00C53B1A"/>
    <w:rsid w:val="00C55878"/>
    <w:rsid w:val="00C71779"/>
    <w:rsid w:val="00C74EB7"/>
    <w:rsid w:val="00C764B9"/>
    <w:rsid w:val="00C8089D"/>
    <w:rsid w:val="00C80AF8"/>
    <w:rsid w:val="00C93AAC"/>
    <w:rsid w:val="00C97C28"/>
    <w:rsid w:val="00CA6348"/>
    <w:rsid w:val="00CC0899"/>
    <w:rsid w:val="00CC6920"/>
    <w:rsid w:val="00CD2CCB"/>
    <w:rsid w:val="00CD70BA"/>
    <w:rsid w:val="00CE03E4"/>
    <w:rsid w:val="00CE47DA"/>
    <w:rsid w:val="00CE6D4C"/>
    <w:rsid w:val="00CF644C"/>
    <w:rsid w:val="00D01FF9"/>
    <w:rsid w:val="00D025C4"/>
    <w:rsid w:val="00D07B7F"/>
    <w:rsid w:val="00D15FF5"/>
    <w:rsid w:val="00D2291D"/>
    <w:rsid w:val="00D32416"/>
    <w:rsid w:val="00D44CD5"/>
    <w:rsid w:val="00D450BB"/>
    <w:rsid w:val="00D62B28"/>
    <w:rsid w:val="00D67E1F"/>
    <w:rsid w:val="00D702B5"/>
    <w:rsid w:val="00D83457"/>
    <w:rsid w:val="00D83D5B"/>
    <w:rsid w:val="00D94175"/>
    <w:rsid w:val="00DA3853"/>
    <w:rsid w:val="00DD3304"/>
    <w:rsid w:val="00DD72F2"/>
    <w:rsid w:val="00DF21D0"/>
    <w:rsid w:val="00E136EC"/>
    <w:rsid w:val="00E24560"/>
    <w:rsid w:val="00E5033B"/>
    <w:rsid w:val="00E642D3"/>
    <w:rsid w:val="00E750E6"/>
    <w:rsid w:val="00E82EAC"/>
    <w:rsid w:val="00E9394F"/>
    <w:rsid w:val="00EA7687"/>
    <w:rsid w:val="00EB1FDF"/>
    <w:rsid w:val="00EC3959"/>
    <w:rsid w:val="00EC64A7"/>
    <w:rsid w:val="00EC674C"/>
    <w:rsid w:val="00EF11DF"/>
    <w:rsid w:val="00EF3ED4"/>
    <w:rsid w:val="00EF627F"/>
    <w:rsid w:val="00F15A60"/>
    <w:rsid w:val="00F216A3"/>
    <w:rsid w:val="00F334D8"/>
    <w:rsid w:val="00F3394C"/>
    <w:rsid w:val="00F41815"/>
    <w:rsid w:val="00F53EF8"/>
    <w:rsid w:val="00F56108"/>
    <w:rsid w:val="00F57315"/>
    <w:rsid w:val="00F60D53"/>
    <w:rsid w:val="00F65C64"/>
    <w:rsid w:val="00F716F0"/>
    <w:rsid w:val="00F75D71"/>
    <w:rsid w:val="00F93948"/>
    <w:rsid w:val="00FA3DD1"/>
    <w:rsid w:val="00FA3F78"/>
    <w:rsid w:val="00FB42C7"/>
    <w:rsid w:val="00FC1214"/>
    <w:rsid w:val="00FC491A"/>
    <w:rsid w:val="00FC4F27"/>
    <w:rsid w:val="00FD5CED"/>
    <w:rsid w:val="00FE1CE4"/>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04F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09895">
      <w:bodyDiv w:val="1"/>
      <w:marLeft w:val="0"/>
      <w:marRight w:val="0"/>
      <w:marTop w:val="0"/>
      <w:marBottom w:val="0"/>
      <w:divBdr>
        <w:top w:val="none" w:sz="0" w:space="0" w:color="auto"/>
        <w:left w:val="none" w:sz="0" w:space="0" w:color="auto"/>
        <w:bottom w:val="none" w:sz="0" w:space="0" w:color="auto"/>
        <w:right w:val="none" w:sz="0" w:space="0" w:color="auto"/>
      </w:divBdr>
    </w:div>
    <w:div w:id="66350613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6.jpe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C3B05D-DDED-4445-B789-6FBCF3EAE60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6033</Words>
  <Characters>34390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mercadies jones</cp:lastModifiedBy>
  <cp:revision>2</cp:revision>
  <dcterms:created xsi:type="dcterms:W3CDTF">2020-12-02T22:21:00Z</dcterms:created>
  <dcterms:modified xsi:type="dcterms:W3CDTF">2020-12-02T22:21:00Z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