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2BACD" w14:textId="41767252" w:rsidR="00097808" w:rsidRPr="00097808" w:rsidRDefault="002F5B07" w:rsidP="00097808">
      <w:pPr>
        <w:ind w:left="50"/>
        <w:rPr>
          <w:b/>
          <w:bCs/>
          <w:sz w:val="36"/>
          <w:szCs w:val="36"/>
        </w:rPr>
      </w:pPr>
      <w:r w:rsidRPr="00097808">
        <w:rPr>
          <w:b/>
          <w:bCs/>
          <w:sz w:val="36"/>
          <w:szCs w:val="36"/>
        </w:rPr>
        <w:t xml:space="preserve">                    </w:t>
      </w:r>
      <w:r w:rsidR="00097808" w:rsidRPr="00097808">
        <w:rPr>
          <w:b/>
          <w:bCs/>
          <w:sz w:val="36"/>
          <w:szCs w:val="36"/>
        </w:rPr>
        <w:t xml:space="preserve">   Navigating Organizational Excellence: </w:t>
      </w:r>
    </w:p>
    <w:p w14:paraId="04E74E19" w14:textId="2C7C9ADC" w:rsidR="002F5B07" w:rsidRPr="00EE2AFB" w:rsidRDefault="00097808" w:rsidP="00097808">
      <w:pPr>
        <w:ind w:left="50"/>
        <w:rPr>
          <w:b/>
          <w:bCs/>
          <w:sz w:val="28"/>
          <w:szCs w:val="28"/>
        </w:rPr>
      </w:pPr>
      <w:r w:rsidRPr="00097808">
        <w:rPr>
          <w:b/>
          <w:bCs/>
          <w:sz w:val="28"/>
          <w:szCs w:val="28"/>
        </w:rPr>
        <w:t xml:space="preserve">                                         A Deep Dive into ABC Tech Solutions</w:t>
      </w:r>
    </w:p>
    <w:p w14:paraId="711555A7" w14:textId="77777777" w:rsidR="002F5B07" w:rsidRDefault="002F5B07" w:rsidP="002F5B07">
      <w:pPr>
        <w:ind w:left="50"/>
        <w:rPr>
          <w:b/>
          <w:bCs/>
          <w:sz w:val="28"/>
          <w:szCs w:val="28"/>
        </w:rPr>
      </w:pPr>
    </w:p>
    <w:p w14:paraId="4E2063A0" w14:textId="77777777" w:rsidR="00EE2AFB" w:rsidRDefault="00EE2AFB" w:rsidP="002F5B07">
      <w:pPr>
        <w:ind w:left="50"/>
        <w:rPr>
          <w:b/>
          <w:bCs/>
          <w:sz w:val="28"/>
          <w:szCs w:val="28"/>
        </w:rPr>
      </w:pPr>
    </w:p>
    <w:p w14:paraId="0E2A2CCE" w14:textId="77777777" w:rsidR="002F5B07" w:rsidRDefault="002F5B07" w:rsidP="002F5B07">
      <w:pPr>
        <w:ind w:left="50"/>
        <w:rPr>
          <w:b/>
          <w:bCs/>
          <w:sz w:val="28"/>
          <w:szCs w:val="28"/>
        </w:rPr>
      </w:pPr>
    </w:p>
    <w:p w14:paraId="062610C4" w14:textId="63F54064" w:rsidR="002F5B07" w:rsidRPr="00EE2AFB" w:rsidRDefault="002F5B07" w:rsidP="002F5B07">
      <w:pPr>
        <w:ind w:left="50"/>
        <w:rPr>
          <w:b/>
          <w:bCs/>
          <w:sz w:val="28"/>
          <w:szCs w:val="28"/>
        </w:rPr>
      </w:pPr>
      <w:r w:rsidRPr="00EE2AFB">
        <w:rPr>
          <w:b/>
          <w:bCs/>
          <w:sz w:val="28"/>
          <w:szCs w:val="28"/>
        </w:rPr>
        <w:t>Programme:</w:t>
      </w:r>
      <w:r w:rsidR="00C309A1" w:rsidRPr="00EE2AFB">
        <w:rPr>
          <w:b/>
          <w:bCs/>
          <w:sz w:val="28"/>
          <w:szCs w:val="28"/>
        </w:rPr>
        <w:t xml:space="preserve">                       BA Business Management </w:t>
      </w:r>
    </w:p>
    <w:p w14:paraId="04130EE6" w14:textId="550FB75F" w:rsidR="00C309A1" w:rsidRPr="00EE2AFB" w:rsidRDefault="00C309A1" w:rsidP="002F5B07">
      <w:pPr>
        <w:ind w:left="50"/>
        <w:rPr>
          <w:b/>
          <w:bCs/>
          <w:sz w:val="28"/>
          <w:szCs w:val="28"/>
        </w:rPr>
      </w:pPr>
      <w:r w:rsidRPr="00EE2AFB">
        <w:rPr>
          <w:b/>
          <w:bCs/>
          <w:sz w:val="28"/>
          <w:szCs w:val="28"/>
        </w:rPr>
        <w:t>Module:                              Introducing the Modern Workplace</w:t>
      </w:r>
    </w:p>
    <w:p w14:paraId="0ABAE28C" w14:textId="4C1FF757" w:rsidR="00C309A1" w:rsidRPr="00EE2AFB" w:rsidRDefault="00C309A1" w:rsidP="002F5B07">
      <w:pPr>
        <w:ind w:left="50"/>
        <w:rPr>
          <w:b/>
          <w:bCs/>
          <w:sz w:val="28"/>
          <w:szCs w:val="28"/>
        </w:rPr>
      </w:pPr>
      <w:r w:rsidRPr="00EE2AFB">
        <w:rPr>
          <w:b/>
          <w:bCs/>
          <w:sz w:val="28"/>
          <w:szCs w:val="28"/>
        </w:rPr>
        <w:t>Module code:                     LCBB4003</w:t>
      </w:r>
    </w:p>
    <w:p w14:paraId="5266FEF7" w14:textId="3BAE2896" w:rsidR="00C309A1" w:rsidRPr="00EE2AFB" w:rsidRDefault="00C309A1" w:rsidP="00C309A1">
      <w:pPr>
        <w:ind w:left="50"/>
        <w:rPr>
          <w:b/>
          <w:bCs/>
          <w:sz w:val="28"/>
          <w:szCs w:val="28"/>
        </w:rPr>
      </w:pPr>
      <w:r w:rsidRPr="00EE2AFB">
        <w:rPr>
          <w:b/>
          <w:bCs/>
          <w:sz w:val="28"/>
          <w:szCs w:val="28"/>
        </w:rPr>
        <w:t xml:space="preserve">Lecturer:                              </w:t>
      </w:r>
      <w:r w:rsidR="00EE2AFB" w:rsidRPr="00EE2AFB">
        <w:rPr>
          <w:b/>
          <w:bCs/>
          <w:sz w:val="28"/>
          <w:szCs w:val="28"/>
        </w:rPr>
        <w:t>Dudley Ofori</w:t>
      </w:r>
    </w:p>
    <w:p w14:paraId="30D56BAF" w14:textId="2ECD0BB4" w:rsidR="00C309A1" w:rsidRPr="00EE2AFB" w:rsidRDefault="00C309A1" w:rsidP="00C309A1">
      <w:pPr>
        <w:ind w:left="50"/>
        <w:rPr>
          <w:b/>
          <w:bCs/>
          <w:sz w:val="28"/>
          <w:szCs w:val="28"/>
        </w:rPr>
      </w:pPr>
      <w:r w:rsidRPr="00EE2AFB">
        <w:rPr>
          <w:b/>
          <w:bCs/>
          <w:sz w:val="28"/>
          <w:szCs w:val="28"/>
        </w:rPr>
        <w:t>Assignment Title:               Coursework: Essay</w:t>
      </w:r>
    </w:p>
    <w:p w14:paraId="2AF5A4FE" w14:textId="44B019EF" w:rsidR="00C309A1" w:rsidRPr="00EE2AFB" w:rsidRDefault="00C309A1" w:rsidP="00C309A1">
      <w:pPr>
        <w:ind w:left="50"/>
        <w:rPr>
          <w:b/>
          <w:bCs/>
          <w:sz w:val="28"/>
          <w:szCs w:val="28"/>
        </w:rPr>
      </w:pPr>
      <w:r w:rsidRPr="00EE2AFB">
        <w:rPr>
          <w:b/>
          <w:bCs/>
          <w:sz w:val="28"/>
          <w:szCs w:val="28"/>
        </w:rPr>
        <w:t>Submission deadline:       Weekend: 20/12/23 @ 14:00:00</w:t>
      </w:r>
    </w:p>
    <w:p w14:paraId="7BF151C5" w14:textId="534C9274" w:rsidR="00C309A1" w:rsidRPr="00EE2AFB" w:rsidRDefault="00C309A1" w:rsidP="00C309A1">
      <w:pPr>
        <w:ind w:left="50"/>
        <w:rPr>
          <w:b/>
          <w:bCs/>
          <w:sz w:val="28"/>
          <w:szCs w:val="28"/>
        </w:rPr>
      </w:pPr>
      <w:r w:rsidRPr="00EE2AFB">
        <w:rPr>
          <w:b/>
          <w:bCs/>
          <w:sz w:val="28"/>
          <w:szCs w:val="28"/>
        </w:rPr>
        <w:t>Student Name:                   Gabriela Gherasim</w:t>
      </w:r>
    </w:p>
    <w:p w14:paraId="06EC7857" w14:textId="2E99BCE0" w:rsidR="00C309A1" w:rsidRPr="00EE2AFB" w:rsidRDefault="00C309A1" w:rsidP="00C309A1">
      <w:pPr>
        <w:ind w:left="50"/>
        <w:rPr>
          <w:b/>
          <w:bCs/>
          <w:sz w:val="28"/>
          <w:szCs w:val="28"/>
        </w:rPr>
      </w:pPr>
      <w:r w:rsidRPr="00EE2AFB">
        <w:rPr>
          <w:b/>
          <w:bCs/>
          <w:sz w:val="28"/>
          <w:szCs w:val="28"/>
        </w:rPr>
        <w:t>Student ID:                          2110945</w:t>
      </w:r>
    </w:p>
    <w:p w14:paraId="2F375EC6" w14:textId="77777777" w:rsidR="002F5B07" w:rsidRDefault="002F5B07" w:rsidP="00391ED1">
      <w:pPr>
        <w:ind w:left="50"/>
        <w:rPr>
          <w:b/>
          <w:bCs/>
          <w:sz w:val="28"/>
          <w:szCs w:val="28"/>
        </w:rPr>
      </w:pPr>
    </w:p>
    <w:p w14:paraId="59B8CA19" w14:textId="77777777" w:rsidR="002F5B07" w:rsidRDefault="002F5B07" w:rsidP="00391ED1">
      <w:pPr>
        <w:ind w:left="50"/>
        <w:rPr>
          <w:b/>
          <w:bCs/>
          <w:sz w:val="28"/>
          <w:szCs w:val="28"/>
        </w:rPr>
      </w:pPr>
    </w:p>
    <w:p w14:paraId="7C61BD01" w14:textId="77777777" w:rsidR="002F5B07" w:rsidRDefault="002F5B07" w:rsidP="00391ED1">
      <w:pPr>
        <w:ind w:left="50"/>
        <w:rPr>
          <w:b/>
          <w:bCs/>
          <w:sz w:val="28"/>
          <w:szCs w:val="28"/>
        </w:rPr>
      </w:pPr>
    </w:p>
    <w:p w14:paraId="38C2292E" w14:textId="77777777" w:rsidR="002F5B07" w:rsidRDefault="002F5B07" w:rsidP="00391ED1">
      <w:pPr>
        <w:ind w:left="50"/>
        <w:rPr>
          <w:b/>
          <w:bCs/>
          <w:sz w:val="28"/>
          <w:szCs w:val="28"/>
        </w:rPr>
      </w:pPr>
    </w:p>
    <w:p w14:paraId="5D75DE32" w14:textId="77777777" w:rsidR="002F5B07" w:rsidRDefault="002F5B07" w:rsidP="00391ED1">
      <w:pPr>
        <w:ind w:left="50"/>
        <w:rPr>
          <w:b/>
          <w:bCs/>
          <w:sz w:val="28"/>
          <w:szCs w:val="28"/>
        </w:rPr>
      </w:pPr>
    </w:p>
    <w:p w14:paraId="03DA6586" w14:textId="77777777" w:rsidR="002F5B07" w:rsidRDefault="002F5B07" w:rsidP="00391ED1">
      <w:pPr>
        <w:ind w:left="50"/>
        <w:rPr>
          <w:b/>
          <w:bCs/>
          <w:sz w:val="28"/>
          <w:szCs w:val="28"/>
        </w:rPr>
      </w:pPr>
    </w:p>
    <w:p w14:paraId="71F7E23A" w14:textId="77777777" w:rsidR="002F5B07" w:rsidRDefault="002F5B07" w:rsidP="00391ED1">
      <w:pPr>
        <w:ind w:left="50"/>
        <w:rPr>
          <w:b/>
          <w:bCs/>
          <w:sz w:val="28"/>
          <w:szCs w:val="28"/>
        </w:rPr>
      </w:pPr>
    </w:p>
    <w:p w14:paraId="42F5EDFE" w14:textId="77777777" w:rsidR="002F5B07" w:rsidRDefault="002F5B07" w:rsidP="00391ED1">
      <w:pPr>
        <w:ind w:left="50"/>
        <w:rPr>
          <w:b/>
          <w:bCs/>
          <w:sz w:val="28"/>
          <w:szCs w:val="28"/>
        </w:rPr>
      </w:pPr>
    </w:p>
    <w:p w14:paraId="7F093BF9" w14:textId="77777777" w:rsidR="002F5B07" w:rsidRDefault="002F5B07" w:rsidP="00391ED1">
      <w:pPr>
        <w:ind w:left="50"/>
        <w:rPr>
          <w:b/>
          <w:bCs/>
          <w:sz w:val="28"/>
          <w:szCs w:val="28"/>
        </w:rPr>
      </w:pPr>
    </w:p>
    <w:p w14:paraId="0968F925" w14:textId="77777777" w:rsidR="002F5B07" w:rsidRDefault="002F5B07" w:rsidP="00391ED1">
      <w:pPr>
        <w:ind w:left="50"/>
        <w:rPr>
          <w:b/>
          <w:bCs/>
          <w:sz w:val="28"/>
          <w:szCs w:val="28"/>
        </w:rPr>
      </w:pPr>
    </w:p>
    <w:p w14:paraId="4E98C350" w14:textId="77777777" w:rsidR="002F5B07" w:rsidRDefault="002F5B07" w:rsidP="00391ED1">
      <w:pPr>
        <w:ind w:left="50"/>
        <w:rPr>
          <w:b/>
          <w:bCs/>
          <w:sz w:val="28"/>
          <w:szCs w:val="28"/>
        </w:rPr>
      </w:pPr>
    </w:p>
    <w:p w14:paraId="1DD8A8FB" w14:textId="77777777" w:rsidR="002F5B07" w:rsidRDefault="002F5B07" w:rsidP="00391ED1">
      <w:pPr>
        <w:ind w:left="50"/>
        <w:rPr>
          <w:b/>
          <w:bCs/>
          <w:sz w:val="28"/>
          <w:szCs w:val="28"/>
        </w:rPr>
      </w:pPr>
    </w:p>
    <w:p w14:paraId="313A2881" w14:textId="77777777" w:rsidR="002F5B07" w:rsidRDefault="002F5B07" w:rsidP="00391ED1">
      <w:pPr>
        <w:ind w:left="50"/>
        <w:rPr>
          <w:b/>
          <w:bCs/>
          <w:sz w:val="28"/>
          <w:szCs w:val="28"/>
        </w:rPr>
      </w:pPr>
    </w:p>
    <w:p w14:paraId="04835445" w14:textId="5AEFAA2D" w:rsidR="00391ED1" w:rsidRDefault="00C10AA3" w:rsidP="00C309A1">
      <w:pPr>
        <w:rPr>
          <w:b/>
          <w:bCs/>
          <w:sz w:val="28"/>
          <w:szCs w:val="28"/>
        </w:rPr>
      </w:pPr>
      <w:r w:rsidRPr="002F5B07">
        <w:rPr>
          <w:b/>
          <w:bCs/>
          <w:sz w:val="28"/>
          <w:szCs w:val="28"/>
        </w:rPr>
        <w:lastRenderedPageBreak/>
        <w:t xml:space="preserve"> </w:t>
      </w:r>
      <w:r w:rsidR="00391ED1" w:rsidRPr="002F5B07">
        <w:rPr>
          <w:b/>
          <w:bCs/>
          <w:sz w:val="28"/>
          <w:szCs w:val="28"/>
        </w:rPr>
        <w:t>Table of content</w:t>
      </w:r>
    </w:p>
    <w:p w14:paraId="1916A631" w14:textId="77777777" w:rsidR="002F5B07" w:rsidRPr="002F5B07" w:rsidRDefault="002F5B07" w:rsidP="00391ED1">
      <w:pPr>
        <w:ind w:left="50"/>
        <w:rPr>
          <w:b/>
          <w:bCs/>
          <w:sz w:val="28"/>
          <w:szCs w:val="28"/>
        </w:rPr>
      </w:pPr>
    </w:p>
    <w:p w14:paraId="1C2CC891" w14:textId="37259760" w:rsidR="00391ED1" w:rsidRPr="00391ED1" w:rsidRDefault="00391ED1" w:rsidP="00391ED1">
      <w:pPr>
        <w:ind w:left="50"/>
        <w:rPr>
          <w:b/>
          <w:bCs/>
        </w:rPr>
      </w:pPr>
      <w:r>
        <w:rPr>
          <w:b/>
          <w:bCs/>
        </w:rPr>
        <w:t xml:space="preserve"> 1. </w:t>
      </w:r>
      <w:r w:rsidRPr="00391ED1">
        <w:rPr>
          <w:b/>
          <w:bCs/>
        </w:rPr>
        <w:t xml:space="preserve">Organizational Structure and Culture's Impact on </w:t>
      </w:r>
      <w:r w:rsidR="00C309A1" w:rsidRPr="00391ED1">
        <w:rPr>
          <w:b/>
          <w:bCs/>
        </w:rPr>
        <w:t>Performance …</w:t>
      </w:r>
      <w:r w:rsidR="00C309A1">
        <w:rPr>
          <w:b/>
          <w:bCs/>
        </w:rPr>
        <w:t>……………………………………… 3</w:t>
      </w:r>
      <w:r w:rsidR="00C10AA3" w:rsidRPr="00391ED1">
        <w:rPr>
          <w:b/>
          <w:bCs/>
        </w:rPr>
        <w:t xml:space="preserve"> </w:t>
      </w:r>
    </w:p>
    <w:p w14:paraId="069B5396" w14:textId="5621BE66" w:rsidR="00391ED1" w:rsidRDefault="00391ED1" w:rsidP="00391ED1">
      <w:pPr>
        <w:ind w:left="50"/>
        <w:rPr>
          <w:b/>
          <w:bCs/>
        </w:rPr>
      </w:pPr>
      <w:r w:rsidRPr="00391ED1">
        <w:rPr>
          <w:b/>
          <w:bCs/>
        </w:rPr>
        <w:t xml:space="preserve">  </w:t>
      </w:r>
      <w:r>
        <w:rPr>
          <w:b/>
          <w:bCs/>
        </w:rPr>
        <w:t xml:space="preserve">  </w:t>
      </w:r>
      <w:r w:rsidRPr="00391ED1">
        <w:rPr>
          <w:b/>
          <w:bCs/>
        </w:rPr>
        <w:t xml:space="preserve"> </w:t>
      </w:r>
      <w:r w:rsidR="00C10AA3" w:rsidRPr="00391ED1">
        <w:rPr>
          <w:b/>
          <w:bCs/>
        </w:rPr>
        <w:t xml:space="preserve"> </w:t>
      </w:r>
      <w:r w:rsidRPr="00391ED1">
        <w:rPr>
          <w:b/>
          <w:bCs/>
        </w:rPr>
        <w:t>1.1</w:t>
      </w:r>
      <w:r w:rsidR="00D41482">
        <w:rPr>
          <w:b/>
          <w:bCs/>
        </w:rPr>
        <w:t>.</w:t>
      </w:r>
      <w:r w:rsidRPr="00391ED1">
        <w:rPr>
          <w:b/>
          <w:bCs/>
        </w:rPr>
        <w:t xml:space="preserve"> Overview of ABC Tech Solutions' Organizational Structure </w:t>
      </w:r>
      <w:r w:rsidR="00C309A1">
        <w:rPr>
          <w:b/>
          <w:bCs/>
        </w:rPr>
        <w:t>………………………………………… 3</w:t>
      </w:r>
    </w:p>
    <w:p w14:paraId="3E4524BE" w14:textId="54688BD5" w:rsidR="00391ED1" w:rsidRDefault="00391ED1" w:rsidP="00391ED1">
      <w:pPr>
        <w:ind w:left="50"/>
        <w:rPr>
          <w:b/>
          <w:bCs/>
        </w:rPr>
      </w:pPr>
      <w:r>
        <w:rPr>
          <w:b/>
          <w:bCs/>
        </w:rPr>
        <w:t xml:space="preserve">      </w:t>
      </w:r>
      <w:r w:rsidRPr="00391ED1">
        <w:rPr>
          <w:b/>
          <w:bCs/>
        </w:rPr>
        <w:t>1.2.</w:t>
      </w:r>
      <w:r>
        <w:rPr>
          <w:b/>
          <w:bCs/>
        </w:rPr>
        <w:t xml:space="preserve"> </w:t>
      </w:r>
      <w:r w:rsidRPr="00391ED1">
        <w:rPr>
          <w:b/>
          <w:bCs/>
        </w:rPr>
        <w:t xml:space="preserve">Relationship between Structure and Performance at ABC Tech Solutions </w:t>
      </w:r>
      <w:r w:rsidR="00C309A1">
        <w:rPr>
          <w:b/>
          <w:bCs/>
        </w:rPr>
        <w:t>………………….. 4</w:t>
      </w:r>
    </w:p>
    <w:p w14:paraId="155B7367" w14:textId="1EF734C3" w:rsidR="00391ED1" w:rsidRDefault="00391ED1" w:rsidP="00391ED1">
      <w:pPr>
        <w:ind w:left="50"/>
        <w:rPr>
          <w:b/>
          <w:bCs/>
        </w:rPr>
      </w:pPr>
      <w:r>
        <w:rPr>
          <w:b/>
          <w:bCs/>
        </w:rPr>
        <w:t xml:space="preserve">             </w:t>
      </w:r>
      <w:r w:rsidRPr="00391ED1">
        <w:rPr>
          <w:b/>
          <w:bCs/>
        </w:rPr>
        <w:t>1.2.1. Overview of ABC Tech Solutions' Organizational Structure</w:t>
      </w:r>
      <w:r w:rsidR="00C309A1">
        <w:rPr>
          <w:b/>
          <w:bCs/>
        </w:rPr>
        <w:t xml:space="preserve"> ……………………………….. 4</w:t>
      </w:r>
    </w:p>
    <w:p w14:paraId="743B67CC" w14:textId="64CC5AB3" w:rsidR="00D41482" w:rsidRDefault="00D41482" w:rsidP="00391ED1">
      <w:pPr>
        <w:ind w:left="50"/>
        <w:rPr>
          <w:b/>
          <w:bCs/>
        </w:rPr>
      </w:pPr>
      <w:r>
        <w:rPr>
          <w:b/>
          <w:bCs/>
        </w:rPr>
        <w:t xml:space="preserve">             </w:t>
      </w:r>
      <w:r w:rsidRPr="00D41482">
        <w:rPr>
          <w:b/>
          <w:bCs/>
        </w:rPr>
        <w:t>1.2.2. Mintzberg's Five Configurations</w:t>
      </w:r>
      <w:r w:rsidR="00C309A1">
        <w:rPr>
          <w:b/>
          <w:bCs/>
        </w:rPr>
        <w:t xml:space="preserve"> ……………………………………………………………………….. 4</w:t>
      </w:r>
    </w:p>
    <w:p w14:paraId="412163F1" w14:textId="56EAE490" w:rsidR="00D41482" w:rsidRDefault="00D41482" w:rsidP="00391ED1">
      <w:pPr>
        <w:ind w:left="50"/>
        <w:rPr>
          <w:b/>
          <w:bCs/>
        </w:rPr>
      </w:pPr>
      <w:r>
        <w:rPr>
          <w:b/>
          <w:bCs/>
        </w:rPr>
        <w:t xml:space="preserve">             </w:t>
      </w:r>
      <w:r w:rsidRPr="00D41482">
        <w:rPr>
          <w:b/>
          <w:bCs/>
        </w:rPr>
        <w:t>1.2.3. Relationship with Performance</w:t>
      </w:r>
      <w:r w:rsidR="00C309A1">
        <w:rPr>
          <w:b/>
          <w:bCs/>
        </w:rPr>
        <w:t xml:space="preserve"> ………………………………………………………………………… 4</w:t>
      </w:r>
    </w:p>
    <w:p w14:paraId="28D6FD62" w14:textId="7345FC59" w:rsidR="00D41482" w:rsidRDefault="00D41482" w:rsidP="00391ED1">
      <w:pPr>
        <w:ind w:left="50"/>
        <w:rPr>
          <w:b/>
          <w:bCs/>
        </w:rPr>
      </w:pPr>
      <w:r>
        <w:rPr>
          <w:b/>
          <w:bCs/>
        </w:rPr>
        <w:t xml:space="preserve">             </w:t>
      </w:r>
      <w:r w:rsidRPr="00D41482">
        <w:rPr>
          <w:b/>
          <w:bCs/>
        </w:rPr>
        <w:t>1.2.4. Implications for Performance Management</w:t>
      </w:r>
      <w:r w:rsidR="00C309A1">
        <w:rPr>
          <w:b/>
          <w:bCs/>
        </w:rPr>
        <w:t xml:space="preserve"> ……………………………………………………… 4</w:t>
      </w:r>
    </w:p>
    <w:p w14:paraId="6E9B4EAE" w14:textId="6E03C507" w:rsidR="00D41482" w:rsidRDefault="00D41482" w:rsidP="00391ED1">
      <w:pPr>
        <w:ind w:left="50"/>
        <w:rPr>
          <w:b/>
          <w:bCs/>
        </w:rPr>
      </w:pPr>
      <w:r>
        <w:rPr>
          <w:b/>
          <w:bCs/>
        </w:rPr>
        <w:t xml:space="preserve">     </w:t>
      </w:r>
      <w:r w:rsidRPr="00D41482">
        <w:rPr>
          <w:b/>
          <w:bCs/>
        </w:rPr>
        <w:t>1.3.</w:t>
      </w:r>
      <w:r>
        <w:rPr>
          <w:b/>
          <w:bCs/>
        </w:rPr>
        <w:t xml:space="preserve"> </w:t>
      </w:r>
      <w:r w:rsidRPr="00D41482">
        <w:rPr>
          <w:b/>
          <w:bCs/>
        </w:rPr>
        <w:t>Organizational Culture at ABC Tech Solutions</w:t>
      </w:r>
      <w:r w:rsidR="00C309A1">
        <w:rPr>
          <w:b/>
          <w:bCs/>
        </w:rPr>
        <w:t xml:space="preserve"> …………………………………………………………….. 5</w:t>
      </w:r>
    </w:p>
    <w:p w14:paraId="1F8C25D4" w14:textId="13577B8F" w:rsidR="00D41482" w:rsidRDefault="00D41482" w:rsidP="00391ED1">
      <w:pPr>
        <w:ind w:left="50"/>
        <w:rPr>
          <w:b/>
          <w:bCs/>
        </w:rPr>
      </w:pPr>
      <w:r>
        <w:rPr>
          <w:b/>
          <w:bCs/>
        </w:rPr>
        <w:t xml:space="preserve">             </w:t>
      </w:r>
      <w:r w:rsidRPr="00D41482">
        <w:rPr>
          <w:b/>
          <w:bCs/>
        </w:rPr>
        <w:t>1.3.1. Overview of Organizational Culture</w:t>
      </w:r>
      <w:r w:rsidR="00426591">
        <w:rPr>
          <w:b/>
          <w:bCs/>
        </w:rPr>
        <w:t xml:space="preserve"> …………………………………………………………………. 5</w:t>
      </w:r>
    </w:p>
    <w:p w14:paraId="1E49BE15" w14:textId="2526C300" w:rsidR="00D41482" w:rsidRDefault="00D41482" w:rsidP="00391ED1">
      <w:pPr>
        <w:ind w:left="50"/>
        <w:rPr>
          <w:b/>
          <w:bCs/>
        </w:rPr>
      </w:pPr>
      <w:r>
        <w:rPr>
          <w:b/>
          <w:bCs/>
        </w:rPr>
        <w:t xml:space="preserve">             </w:t>
      </w:r>
      <w:r w:rsidRPr="00D41482">
        <w:rPr>
          <w:b/>
          <w:bCs/>
        </w:rPr>
        <w:t>1.3.2. Schein's Three Levels of Organizational Culture</w:t>
      </w:r>
      <w:r w:rsidR="00426591">
        <w:rPr>
          <w:b/>
          <w:bCs/>
        </w:rPr>
        <w:t xml:space="preserve"> ……………………………………………….  5</w:t>
      </w:r>
    </w:p>
    <w:p w14:paraId="6A61E799" w14:textId="50760FF6" w:rsidR="00D41482" w:rsidRDefault="00D41482" w:rsidP="00391ED1">
      <w:pPr>
        <w:ind w:left="50"/>
        <w:rPr>
          <w:b/>
          <w:bCs/>
        </w:rPr>
      </w:pPr>
      <w:r>
        <w:rPr>
          <w:b/>
          <w:bCs/>
        </w:rPr>
        <w:t xml:space="preserve">             </w:t>
      </w:r>
      <w:r w:rsidRPr="00D41482">
        <w:rPr>
          <w:b/>
          <w:bCs/>
        </w:rPr>
        <w:t>1.3.3. Innovation Culture and Top Management Teams</w:t>
      </w:r>
      <w:r w:rsidR="00426591">
        <w:rPr>
          <w:b/>
          <w:bCs/>
        </w:rPr>
        <w:t xml:space="preserve"> …………………………………………….. 5</w:t>
      </w:r>
    </w:p>
    <w:p w14:paraId="1A10244F" w14:textId="763D4116" w:rsidR="00D41482" w:rsidRDefault="00D41482" w:rsidP="00391ED1">
      <w:pPr>
        <w:ind w:left="50"/>
        <w:rPr>
          <w:b/>
          <w:bCs/>
        </w:rPr>
      </w:pPr>
      <w:r>
        <w:rPr>
          <w:b/>
          <w:bCs/>
        </w:rPr>
        <w:t xml:space="preserve">             </w:t>
      </w:r>
      <w:r w:rsidRPr="00D41482">
        <w:rPr>
          <w:b/>
          <w:bCs/>
        </w:rPr>
        <w:t>1.3.4. Effects on Performance</w:t>
      </w:r>
      <w:r w:rsidR="00426591">
        <w:rPr>
          <w:b/>
          <w:bCs/>
        </w:rPr>
        <w:t xml:space="preserve"> ……………………………………………………………………………………. 5</w:t>
      </w:r>
    </w:p>
    <w:p w14:paraId="4A056A21" w14:textId="08BB807B" w:rsidR="00D41482" w:rsidRDefault="00D41482" w:rsidP="00391ED1">
      <w:pPr>
        <w:ind w:left="50"/>
        <w:rPr>
          <w:b/>
          <w:bCs/>
        </w:rPr>
      </w:pPr>
      <w:r>
        <w:rPr>
          <w:b/>
          <w:bCs/>
        </w:rPr>
        <w:t xml:space="preserve">      </w:t>
      </w:r>
      <w:r w:rsidRPr="00D41482">
        <w:rPr>
          <w:b/>
          <w:bCs/>
        </w:rPr>
        <w:t>1.4. How ABC Tech Solutions' culture affects business performance</w:t>
      </w:r>
      <w:r w:rsidR="00426591">
        <w:rPr>
          <w:b/>
          <w:bCs/>
        </w:rPr>
        <w:t xml:space="preserve"> ………………………………… 6</w:t>
      </w:r>
    </w:p>
    <w:p w14:paraId="1887588C" w14:textId="41E7EC78" w:rsidR="00D41482" w:rsidRDefault="00D41482" w:rsidP="00391ED1">
      <w:pPr>
        <w:ind w:left="50"/>
        <w:rPr>
          <w:b/>
          <w:bCs/>
        </w:rPr>
      </w:pPr>
      <w:r>
        <w:rPr>
          <w:b/>
          <w:bCs/>
        </w:rPr>
        <w:t xml:space="preserve">             </w:t>
      </w:r>
      <w:r w:rsidRPr="00D41482">
        <w:rPr>
          <w:b/>
          <w:bCs/>
        </w:rPr>
        <w:t>1.4.1. Denison's Model of Organisational Culture and Performance</w:t>
      </w:r>
      <w:r w:rsidR="00426591">
        <w:rPr>
          <w:b/>
          <w:bCs/>
        </w:rPr>
        <w:t xml:space="preserve"> ………………………….. 6</w:t>
      </w:r>
    </w:p>
    <w:p w14:paraId="76F0EF0E" w14:textId="1D441911" w:rsidR="00D41482" w:rsidRDefault="00D41482" w:rsidP="00391ED1">
      <w:pPr>
        <w:ind w:left="50"/>
        <w:rPr>
          <w:b/>
          <w:bCs/>
        </w:rPr>
      </w:pPr>
      <w:r>
        <w:rPr>
          <w:b/>
          <w:bCs/>
        </w:rPr>
        <w:t xml:space="preserve">             </w:t>
      </w:r>
      <w:r w:rsidRPr="00D41482">
        <w:rPr>
          <w:b/>
          <w:bCs/>
        </w:rPr>
        <w:t>1.4.2. Team Climate and Innovation</w:t>
      </w:r>
      <w:r w:rsidR="00426591">
        <w:rPr>
          <w:b/>
          <w:bCs/>
        </w:rPr>
        <w:t xml:space="preserve"> ………………………………………………………………………….. 6</w:t>
      </w:r>
    </w:p>
    <w:p w14:paraId="062D2AA5" w14:textId="0D8CE8BE" w:rsidR="00D41482" w:rsidRDefault="00D41482" w:rsidP="00391ED1">
      <w:pPr>
        <w:ind w:left="50"/>
        <w:rPr>
          <w:b/>
          <w:bCs/>
        </w:rPr>
      </w:pPr>
      <w:r>
        <w:rPr>
          <w:b/>
          <w:bCs/>
        </w:rPr>
        <w:t xml:space="preserve">             </w:t>
      </w:r>
      <w:r w:rsidRPr="00D41482">
        <w:rPr>
          <w:b/>
          <w:bCs/>
        </w:rPr>
        <w:t>1.4.3. Effects on Performance</w:t>
      </w:r>
      <w:r w:rsidR="00426591">
        <w:rPr>
          <w:b/>
          <w:bCs/>
        </w:rPr>
        <w:t xml:space="preserve"> ……………………………………………………………………………………. 7</w:t>
      </w:r>
    </w:p>
    <w:p w14:paraId="1C477375" w14:textId="1D3A5728" w:rsidR="00D41482" w:rsidRPr="00D41482" w:rsidRDefault="00D41482" w:rsidP="00D41482">
      <w:pPr>
        <w:ind w:left="50"/>
        <w:rPr>
          <w:b/>
          <w:bCs/>
        </w:rPr>
      </w:pPr>
      <w:r w:rsidRPr="00D41482">
        <w:rPr>
          <w:b/>
          <w:bCs/>
        </w:rPr>
        <w:t>2. Employee Motivation Strategies at ABC Tech Solutions</w:t>
      </w:r>
      <w:r w:rsidR="00426591">
        <w:rPr>
          <w:b/>
          <w:bCs/>
        </w:rPr>
        <w:t xml:space="preserve"> ……………………………………………………. 7</w:t>
      </w:r>
    </w:p>
    <w:p w14:paraId="1A95E985" w14:textId="08C0AD92" w:rsidR="00D41482" w:rsidRDefault="00D41482" w:rsidP="00D41482">
      <w:pPr>
        <w:ind w:left="50"/>
        <w:rPr>
          <w:b/>
          <w:bCs/>
        </w:rPr>
      </w:pPr>
      <w:r>
        <w:rPr>
          <w:b/>
          <w:bCs/>
        </w:rPr>
        <w:t xml:space="preserve">     </w:t>
      </w:r>
      <w:r w:rsidRPr="00D41482">
        <w:rPr>
          <w:b/>
          <w:bCs/>
        </w:rPr>
        <w:t>2.1 Motivational Factors</w:t>
      </w:r>
      <w:r w:rsidR="00426591">
        <w:rPr>
          <w:b/>
          <w:bCs/>
        </w:rPr>
        <w:t xml:space="preserve"> …………………………………………………………………………………………………. 7</w:t>
      </w:r>
    </w:p>
    <w:p w14:paraId="72FCE129" w14:textId="12227D05" w:rsidR="00D41482" w:rsidRDefault="00D41482" w:rsidP="00D41482">
      <w:pPr>
        <w:ind w:left="50"/>
        <w:rPr>
          <w:b/>
          <w:bCs/>
        </w:rPr>
      </w:pPr>
      <w:r>
        <w:rPr>
          <w:b/>
          <w:bCs/>
        </w:rPr>
        <w:t xml:space="preserve">     </w:t>
      </w:r>
      <w:r w:rsidRPr="00D41482">
        <w:rPr>
          <w:b/>
          <w:bCs/>
        </w:rPr>
        <w:t>2.2 Programmes for Acknowledging Employees</w:t>
      </w:r>
      <w:r w:rsidR="00426591">
        <w:rPr>
          <w:b/>
          <w:bCs/>
        </w:rPr>
        <w:t xml:space="preserve"> ……………………………………………………………… 7</w:t>
      </w:r>
    </w:p>
    <w:p w14:paraId="7B458A35" w14:textId="654CBC67" w:rsidR="00D41482" w:rsidRDefault="00D41482" w:rsidP="00D41482">
      <w:pPr>
        <w:ind w:left="50"/>
        <w:rPr>
          <w:b/>
          <w:bCs/>
        </w:rPr>
      </w:pPr>
      <w:r>
        <w:rPr>
          <w:b/>
          <w:bCs/>
        </w:rPr>
        <w:t xml:space="preserve">     </w:t>
      </w:r>
      <w:r w:rsidRPr="00D41482">
        <w:rPr>
          <w:b/>
          <w:bCs/>
        </w:rPr>
        <w:t>2.3 Leadership and Motivation</w:t>
      </w:r>
      <w:r w:rsidR="00426591">
        <w:rPr>
          <w:b/>
          <w:bCs/>
        </w:rPr>
        <w:t xml:space="preserve"> ………………………………………………………………………………………. 7</w:t>
      </w:r>
    </w:p>
    <w:p w14:paraId="64BBF1AB" w14:textId="4B718E74" w:rsidR="00391ED1" w:rsidRDefault="00D41482" w:rsidP="00C10AA3">
      <w:pPr>
        <w:ind w:left="50"/>
        <w:rPr>
          <w:b/>
          <w:bCs/>
        </w:rPr>
      </w:pPr>
      <w:r>
        <w:rPr>
          <w:b/>
          <w:bCs/>
        </w:rPr>
        <w:t xml:space="preserve">     </w:t>
      </w:r>
      <w:r w:rsidRPr="00D41482">
        <w:rPr>
          <w:b/>
          <w:bCs/>
        </w:rPr>
        <w:t>2.4 Flexibility and Work-Life Balance</w:t>
      </w:r>
      <w:r w:rsidR="00426591">
        <w:rPr>
          <w:b/>
          <w:bCs/>
        </w:rPr>
        <w:t xml:space="preserve"> ……………………………………………………………………………… 7</w:t>
      </w:r>
    </w:p>
    <w:p w14:paraId="3F337FC7" w14:textId="1386D9B9" w:rsidR="00D41482" w:rsidRDefault="00D41482" w:rsidP="00C10AA3">
      <w:pPr>
        <w:ind w:left="50"/>
        <w:rPr>
          <w:b/>
          <w:bCs/>
        </w:rPr>
      </w:pPr>
      <w:r>
        <w:rPr>
          <w:b/>
          <w:bCs/>
        </w:rPr>
        <w:t xml:space="preserve">     </w:t>
      </w:r>
      <w:r w:rsidRPr="00D41482">
        <w:rPr>
          <w:b/>
          <w:bCs/>
        </w:rPr>
        <w:t>2.5 Ongoing Learning and Development</w:t>
      </w:r>
      <w:r w:rsidR="00426591">
        <w:rPr>
          <w:b/>
          <w:bCs/>
        </w:rPr>
        <w:t xml:space="preserve"> ………………………………………………………………………… 7</w:t>
      </w:r>
    </w:p>
    <w:p w14:paraId="53C8EEE2" w14:textId="2E193366" w:rsidR="00D41482" w:rsidRDefault="00D41482" w:rsidP="00C10AA3">
      <w:pPr>
        <w:ind w:left="50"/>
        <w:rPr>
          <w:b/>
          <w:bCs/>
        </w:rPr>
      </w:pPr>
      <w:r>
        <w:rPr>
          <w:b/>
          <w:bCs/>
        </w:rPr>
        <w:t xml:space="preserve">     </w:t>
      </w:r>
      <w:r w:rsidRPr="00D41482">
        <w:rPr>
          <w:b/>
          <w:bCs/>
        </w:rPr>
        <w:t>2.6 Summary of Employee Motivation</w:t>
      </w:r>
      <w:r w:rsidR="00426591">
        <w:rPr>
          <w:b/>
          <w:bCs/>
        </w:rPr>
        <w:t xml:space="preserve"> ………………………………………………………………………….. 7</w:t>
      </w:r>
    </w:p>
    <w:p w14:paraId="59A6C1B2" w14:textId="5AC5139C" w:rsidR="002F5B07" w:rsidRDefault="002F5B07" w:rsidP="00C10AA3">
      <w:pPr>
        <w:ind w:left="50"/>
        <w:rPr>
          <w:b/>
          <w:bCs/>
        </w:rPr>
      </w:pPr>
      <w:r w:rsidRPr="002F5B07">
        <w:rPr>
          <w:b/>
          <w:bCs/>
        </w:rPr>
        <w:t>3. Conclusion</w:t>
      </w:r>
      <w:r w:rsidR="00426591">
        <w:rPr>
          <w:b/>
          <w:bCs/>
        </w:rPr>
        <w:t xml:space="preserve"> …………………………………………………………………………………………………………………….. 8</w:t>
      </w:r>
    </w:p>
    <w:p w14:paraId="145E6C3D" w14:textId="2A08585C" w:rsidR="002F5B07" w:rsidRDefault="002F5B07" w:rsidP="00C10AA3">
      <w:pPr>
        <w:ind w:left="50"/>
        <w:rPr>
          <w:b/>
          <w:bCs/>
        </w:rPr>
      </w:pPr>
      <w:r>
        <w:rPr>
          <w:b/>
          <w:bCs/>
        </w:rPr>
        <w:t>4. References</w:t>
      </w:r>
      <w:r w:rsidR="00C309A1">
        <w:rPr>
          <w:b/>
          <w:bCs/>
        </w:rPr>
        <w:t xml:space="preserve"> ……………………………………………………………………………………………………………………</w:t>
      </w:r>
      <w:r w:rsidR="00426591">
        <w:rPr>
          <w:b/>
          <w:bCs/>
        </w:rPr>
        <w:t>..</w:t>
      </w:r>
      <w:r w:rsidR="00C309A1">
        <w:rPr>
          <w:b/>
          <w:bCs/>
        </w:rPr>
        <w:t xml:space="preserve"> 9</w:t>
      </w:r>
    </w:p>
    <w:p w14:paraId="59143535" w14:textId="77777777" w:rsidR="00391ED1" w:rsidRDefault="00391ED1" w:rsidP="00C10AA3">
      <w:pPr>
        <w:ind w:left="50"/>
        <w:rPr>
          <w:b/>
          <w:bCs/>
        </w:rPr>
      </w:pPr>
    </w:p>
    <w:p w14:paraId="24F0A4C1" w14:textId="77777777" w:rsidR="00097808" w:rsidRDefault="00097808" w:rsidP="00097808">
      <w:pPr>
        <w:rPr>
          <w:b/>
          <w:bCs/>
        </w:rPr>
      </w:pPr>
      <w:bookmarkStart w:id="0" w:name="_Hlk153826590"/>
    </w:p>
    <w:p w14:paraId="7CB74D65" w14:textId="77777777" w:rsidR="002C2D61" w:rsidRDefault="00097808" w:rsidP="00097808">
      <w:pPr>
        <w:rPr>
          <w:b/>
          <w:bCs/>
          <w:sz w:val="28"/>
          <w:szCs w:val="28"/>
        </w:rPr>
      </w:pPr>
      <w:bookmarkStart w:id="1" w:name="_Hlk153901503"/>
      <w:r>
        <w:rPr>
          <w:b/>
          <w:bCs/>
        </w:rPr>
        <w:t xml:space="preserve">                                        </w:t>
      </w:r>
      <w:r>
        <w:rPr>
          <w:b/>
          <w:bCs/>
          <w:sz w:val="24"/>
          <w:szCs w:val="24"/>
        </w:rPr>
        <w:t xml:space="preserve">   </w:t>
      </w:r>
      <w:r w:rsidRPr="00097808">
        <w:rPr>
          <w:b/>
          <w:bCs/>
          <w:sz w:val="28"/>
          <w:szCs w:val="28"/>
        </w:rPr>
        <w:t xml:space="preserve">  </w:t>
      </w:r>
      <w:r w:rsidR="00391ED1" w:rsidRPr="00097808">
        <w:rPr>
          <w:b/>
          <w:bCs/>
          <w:sz w:val="28"/>
          <w:szCs w:val="28"/>
        </w:rPr>
        <w:t xml:space="preserve"> </w:t>
      </w:r>
    </w:p>
    <w:p w14:paraId="5325E842" w14:textId="09979CD8" w:rsidR="00097808" w:rsidRPr="00097808" w:rsidRDefault="002C2D61" w:rsidP="00097808">
      <w:pPr>
        <w:rPr>
          <w:b/>
          <w:bCs/>
          <w:sz w:val="28"/>
          <w:szCs w:val="28"/>
        </w:rPr>
      </w:pPr>
      <w:r>
        <w:rPr>
          <w:b/>
          <w:bCs/>
          <w:sz w:val="28"/>
          <w:szCs w:val="28"/>
        </w:rPr>
        <w:lastRenderedPageBreak/>
        <w:t xml:space="preserve">                                     </w:t>
      </w:r>
      <w:r w:rsidR="00097808" w:rsidRPr="00097808">
        <w:rPr>
          <w:b/>
          <w:bCs/>
          <w:sz w:val="28"/>
          <w:szCs w:val="28"/>
        </w:rPr>
        <w:t xml:space="preserve">Navigating Organizational Excellence: </w:t>
      </w:r>
    </w:p>
    <w:p w14:paraId="32C02D83" w14:textId="4B957D76" w:rsidR="00C10AA3" w:rsidRPr="00EE2AFB" w:rsidRDefault="00097808" w:rsidP="00097808">
      <w:pPr>
        <w:rPr>
          <w:b/>
          <w:bCs/>
          <w:sz w:val="24"/>
          <w:szCs w:val="24"/>
        </w:rPr>
      </w:pPr>
      <w:r>
        <w:rPr>
          <w:b/>
          <w:bCs/>
          <w:sz w:val="24"/>
          <w:szCs w:val="24"/>
        </w:rPr>
        <w:t xml:space="preserve">                                                  </w:t>
      </w:r>
      <w:r w:rsidRPr="00097808">
        <w:rPr>
          <w:b/>
          <w:bCs/>
          <w:sz w:val="24"/>
          <w:szCs w:val="24"/>
        </w:rPr>
        <w:t>A Deep Dive into ABC Tech Solutions</w:t>
      </w:r>
      <w:r w:rsidR="00C10AA3" w:rsidRPr="00EE2AFB">
        <w:rPr>
          <w:b/>
          <w:bCs/>
          <w:sz w:val="24"/>
          <w:szCs w:val="24"/>
        </w:rPr>
        <w:t xml:space="preserve"> </w:t>
      </w:r>
    </w:p>
    <w:bookmarkEnd w:id="0"/>
    <w:bookmarkEnd w:id="1"/>
    <w:p w14:paraId="0E3E1E15" w14:textId="77777777" w:rsidR="002F5B07" w:rsidRDefault="002F5B07" w:rsidP="00C10AA3">
      <w:pPr>
        <w:ind w:left="50"/>
        <w:rPr>
          <w:b/>
          <w:bCs/>
        </w:rPr>
      </w:pPr>
    </w:p>
    <w:p w14:paraId="38B78C2D" w14:textId="0F9C5F7B" w:rsidR="002F5B07" w:rsidRDefault="00097808" w:rsidP="00C10AA3">
      <w:pPr>
        <w:ind w:left="50"/>
      </w:pPr>
      <w:bookmarkStart w:id="2" w:name="_Hlk153825205"/>
      <w:r>
        <w:t xml:space="preserve">      </w:t>
      </w:r>
      <w:r w:rsidRPr="00097808">
        <w:t>Businesses today have to constantly balance structure, culture, and employee drive to get the best performance and flexibility. ABC Tech Solutions, a company that is on the cutting edge, is a great example of how to run an organisation well by carefully combining these key elements into a single framework. The point of this essay is to dissect ABC Tech Solutions' complicated organisational structure, culture, and ways of keeping employees motivated, in order to show the business's success in today's competitive business world.</w:t>
      </w:r>
    </w:p>
    <w:p w14:paraId="189E2A0D" w14:textId="77777777" w:rsidR="00097808" w:rsidRPr="00097808" w:rsidRDefault="00097808" w:rsidP="00C10AA3">
      <w:pPr>
        <w:ind w:left="50"/>
      </w:pPr>
    </w:p>
    <w:p w14:paraId="415833D2" w14:textId="0014CADF" w:rsidR="00C10AA3" w:rsidRDefault="00C10AA3" w:rsidP="00C10AA3">
      <w:pPr>
        <w:ind w:left="50"/>
        <w:rPr>
          <w:b/>
          <w:bCs/>
        </w:rPr>
      </w:pPr>
      <w:r w:rsidRPr="00C10AA3">
        <w:rPr>
          <w:b/>
          <w:bCs/>
        </w:rPr>
        <w:t>1. Organizational Structure and Culture's Impact on Performance</w:t>
      </w:r>
      <w:bookmarkEnd w:id="2"/>
      <w:r w:rsidRPr="00C10AA3">
        <w:rPr>
          <w:b/>
          <w:bCs/>
        </w:rPr>
        <w:t>:</w:t>
      </w:r>
    </w:p>
    <w:p w14:paraId="69628B01" w14:textId="3B3244C7" w:rsidR="00A756AF" w:rsidRDefault="00C10AA3" w:rsidP="00C10AA3">
      <w:pPr>
        <w:ind w:left="50"/>
      </w:pPr>
      <w:bookmarkStart w:id="3" w:name="_Hlk153825297"/>
      <w:r>
        <w:rPr>
          <w:b/>
          <w:bCs/>
        </w:rPr>
        <w:t xml:space="preserve">1.1 </w:t>
      </w:r>
      <w:r w:rsidR="00A756AF" w:rsidRPr="00C10AA3">
        <w:rPr>
          <w:b/>
          <w:bCs/>
        </w:rPr>
        <w:t>Overview of ABC Tech Solutions' Organizational Structure</w:t>
      </w:r>
      <w:bookmarkEnd w:id="3"/>
      <w:r w:rsidR="00A756AF">
        <w:t>:</w:t>
      </w:r>
    </w:p>
    <w:p w14:paraId="112A9B4C" w14:textId="79CDA164" w:rsidR="00A756AF" w:rsidRDefault="00C309A1" w:rsidP="00A756AF">
      <w:r>
        <w:t xml:space="preserve">   </w:t>
      </w:r>
      <w:r w:rsidR="00A756AF">
        <w:t>ABC Tech Solutions has adopted a flat organizational structure, a concept aligned with the Competing Values Framework (Cameron &amp; Quinn, 2011). The Competing Values Framework identifies four major organizational culture types, each associated with specific characteristics. The two primary dimensions of this framework are flexibility versus stability and internal focus versus external focus.</w:t>
      </w:r>
    </w:p>
    <w:p w14:paraId="1CA9AE4F" w14:textId="77777777" w:rsidR="00A756AF" w:rsidRDefault="00A756AF" w:rsidP="00A756AF">
      <w:r>
        <w:t>In the case of ABC Tech Solutions:</w:t>
      </w:r>
    </w:p>
    <w:p w14:paraId="33A1880F" w14:textId="6772F236" w:rsidR="00A756AF" w:rsidRDefault="00C10AA3" w:rsidP="00C10AA3">
      <w:r>
        <w:rPr>
          <w:b/>
          <w:bCs/>
        </w:rPr>
        <w:t>a.</w:t>
      </w:r>
      <w:r w:rsidRPr="00C10AA3">
        <w:rPr>
          <w:b/>
          <w:bCs/>
        </w:rPr>
        <w:t xml:space="preserve"> </w:t>
      </w:r>
      <w:r w:rsidR="00A756AF" w:rsidRPr="00C10AA3">
        <w:rPr>
          <w:b/>
          <w:bCs/>
        </w:rPr>
        <w:t>Flexibility Dimension</w:t>
      </w:r>
      <w:r w:rsidR="00A756AF">
        <w:t>:</w:t>
      </w:r>
    </w:p>
    <w:p w14:paraId="7A72BDFC" w14:textId="77777777" w:rsidR="00391ED1" w:rsidRDefault="00391ED1" w:rsidP="00391ED1">
      <w:pPr>
        <w:pStyle w:val="ListParagraph"/>
        <w:numPr>
          <w:ilvl w:val="0"/>
          <w:numId w:val="2"/>
        </w:numPr>
      </w:pPr>
      <w:r w:rsidRPr="00391ED1">
        <w:rPr>
          <w:b/>
          <w:bCs/>
        </w:rPr>
        <w:t>Flexibility</w:t>
      </w:r>
      <w:r>
        <w:t>: ABC Tech Solutions' flat organisation makes it seem like it has a lot of flexibility. Because there aren't many levels of hierarchy in this system, decisions can be made quickly and easily. When employees make decisions without being centralised, they can quickly adapt to changes in the market, new technologies, and customer wants.</w:t>
      </w:r>
    </w:p>
    <w:p w14:paraId="35163FD9" w14:textId="61401E1A" w:rsidR="00391ED1" w:rsidRDefault="00391ED1" w:rsidP="00391ED1">
      <w:pPr>
        <w:pStyle w:val="ListParagraph"/>
        <w:numPr>
          <w:ilvl w:val="0"/>
          <w:numId w:val="2"/>
        </w:numPr>
      </w:pPr>
      <w:r w:rsidRPr="00391ED1">
        <w:rPr>
          <w:b/>
          <w:bCs/>
        </w:rPr>
        <w:t xml:space="preserve"> Adhocracy attitude</w:t>
      </w:r>
      <w:r>
        <w:t>: ABC Tech Solutions fits with the Competing Values Framework's adhocracy attitude. When it comes to designing organisations, adhocracy stresses freedom, innovation, and a dynamic approach. This approach works well for companies that work in settings that change quickly, like those in the technology sector.</w:t>
      </w:r>
    </w:p>
    <w:p w14:paraId="4383ACC1" w14:textId="03EF56AF" w:rsidR="00A756AF" w:rsidRDefault="00C10AA3" w:rsidP="00C10AA3">
      <w:r>
        <w:rPr>
          <w:b/>
          <w:bCs/>
        </w:rPr>
        <w:t>b.</w:t>
      </w:r>
      <w:r w:rsidRPr="00C10AA3">
        <w:rPr>
          <w:b/>
          <w:bCs/>
        </w:rPr>
        <w:t xml:space="preserve"> </w:t>
      </w:r>
      <w:r w:rsidR="00A756AF" w:rsidRPr="00C10AA3">
        <w:rPr>
          <w:b/>
          <w:bCs/>
        </w:rPr>
        <w:t>Internal Focus Dimension</w:t>
      </w:r>
      <w:r w:rsidR="00A756AF">
        <w:t>:</w:t>
      </w:r>
    </w:p>
    <w:p w14:paraId="522B0756" w14:textId="0FA9CEDD" w:rsidR="00C20C63" w:rsidRDefault="00C20C63" w:rsidP="00C10AA3">
      <w:r>
        <w:t xml:space="preserve">       -     </w:t>
      </w:r>
      <w:r w:rsidRPr="00391ED1">
        <w:rPr>
          <w:b/>
          <w:bCs/>
        </w:rPr>
        <w:t>Balanced Internal Focus</w:t>
      </w:r>
      <w:r w:rsidRPr="00C20C63">
        <w:t xml:space="preserve">: While the flat structure implies flexibility, ABC Tech Solutions </w:t>
      </w:r>
      <w:r w:rsidR="002F5B07">
        <w:t xml:space="preserve">     </w:t>
      </w:r>
      <w:r w:rsidRPr="00C20C63">
        <w:t>maintains a balanced internal focus. This is crucial for fostering collaboration among employees. The internal focus ensures that teams work cohesively toward common goals, promoting a sense of unity and shared purpose.</w:t>
      </w:r>
    </w:p>
    <w:p w14:paraId="49FFF841" w14:textId="4AF02E7B" w:rsidR="00A756AF" w:rsidRDefault="00C10AA3" w:rsidP="00C10AA3">
      <w:r>
        <w:rPr>
          <w:b/>
          <w:bCs/>
        </w:rPr>
        <w:t xml:space="preserve">c. </w:t>
      </w:r>
      <w:r w:rsidR="00A756AF" w:rsidRPr="00C10AA3">
        <w:rPr>
          <w:b/>
          <w:bCs/>
        </w:rPr>
        <w:t>Implications for Performance</w:t>
      </w:r>
      <w:r w:rsidR="00A756AF">
        <w:t>:</w:t>
      </w:r>
    </w:p>
    <w:p w14:paraId="64A4B441" w14:textId="77777777" w:rsidR="00C20C63" w:rsidRDefault="00A756AF" w:rsidP="00C20C63">
      <w:pPr>
        <w:pStyle w:val="ListParagraph"/>
        <w:numPr>
          <w:ilvl w:val="0"/>
          <w:numId w:val="2"/>
        </w:numPr>
      </w:pPr>
      <w:r w:rsidRPr="00A756AF">
        <w:rPr>
          <w:b/>
          <w:bCs/>
        </w:rPr>
        <w:t>Agility and Innovation</w:t>
      </w:r>
      <w:r>
        <w:t xml:space="preserve">: </w:t>
      </w:r>
      <w:r w:rsidR="00C20C63">
        <w:t>The Competing Values Framework says that organisations that are flexible and stable at the same time are better able to explore and take advantage of new opportunities. ABC Tech Solutions' flat structure makes the company more flexible. It lets the company make the most of its current strengths (exploitation) while also looking for new ideas and possibilities (exploration) (Tushman &amp; O'Reilly, 1996).</w:t>
      </w:r>
    </w:p>
    <w:p w14:paraId="1BFE4F1F" w14:textId="22F5A70B" w:rsidR="00C20C63" w:rsidRDefault="00C20C63" w:rsidP="00C20C63">
      <w:pPr>
        <w:pStyle w:val="ListParagraph"/>
        <w:numPr>
          <w:ilvl w:val="0"/>
          <w:numId w:val="2"/>
        </w:numPr>
      </w:pPr>
      <w:r w:rsidRPr="00C20C63">
        <w:rPr>
          <w:b/>
          <w:bCs/>
        </w:rPr>
        <w:t>Decentralised decision-making</w:t>
      </w:r>
      <w:r>
        <w:t xml:space="preserve">: Tushman and O'Reilly (2004) say that a flexible organisation can work with a flat structure. Organisations that are ambidextrous can effectively run their </w:t>
      </w:r>
      <w:r>
        <w:lastRenderedPageBreak/>
        <w:t>current operations and look into new ideas at the same time. In the case of ABC Tech Solutions, this means keeping up with new technology trends while also developing products quickly.</w:t>
      </w:r>
    </w:p>
    <w:p w14:paraId="2D9101BE" w14:textId="77777777" w:rsidR="00C309A1" w:rsidRDefault="00C309A1" w:rsidP="00C20C63"/>
    <w:p w14:paraId="653886DC" w14:textId="33FAAA90" w:rsidR="00A756AF" w:rsidRDefault="00A756AF" w:rsidP="00C10AA3">
      <w:pPr>
        <w:pStyle w:val="ListParagraph"/>
        <w:numPr>
          <w:ilvl w:val="1"/>
          <w:numId w:val="9"/>
        </w:numPr>
      </w:pPr>
      <w:bookmarkStart w:id="4" w:name="_Hlk153825348"/>
      <w:r w:rsidRPr="00C10AA3">
        <w:rPr>
          <w:b/>
          <w:bCs/>
        </w:rPr>
        <w:t>Relationship between Structure and Performance at ABC Tech Solutions</w:t>
      </w:r>
      <w:bookmarkEnd w:id="4"/>
      <w:r>
        <w:t>:</w:t>
      </w:r>
    </w:p>
    <w:p w14:paraId="456EF7D0" w14:textId="77777777" w:rsidR="00C20C63" w:rsidRDefault="00C10AA3" w:rsidP="00A756AF">
      <w:pPr>
        <w:rPr>
          <w:b/>
          <w:bCs/>
        </w:rPr>
      </w:pPr>
      <w:bookmarkStart w:id="5" w:name="_Hlk153825385"/>
      <w:r>
        <w:rPr>
          <w:b/>
          <w:bCs/>
        </w:rPr>
        <w:t>1.2.1.</w:t>
      </w:r>
      <w:r w:rsidR="00A756AF" w:rsidRPr="00A756AF">
        <w:rPr>
          <w:b/>
          <w:bCs/>
        </w:rPr>
        <w:t xml:space="preserve"> Overview of ABC Tech Solutions' Organizational Structure</w:t>
      </w:r>
      <w:bookmarkEnd w:id="5"/>
      <w:r w:rsidR="00A756AF" w:rsidRPr="00A756AF">
        <w:rPr>
          <w:b/>
          <w:bCs/>
        </w:rPr>
        <w:t>:</w:t>
      </w:r>
    </w:p>
    <w:p w14:paraId="290B1955" w14:textId="4198FFC7" w:rsidR="00C20C63" w:rsidRDefault="00C20C63" w:rsidP="00A756AF">
      <w:r w:rsidRPr="00C20C63">
        <w:t>To review, ABC Tech Solutions has a flat organisational structure. Very few levels of hierarchy and spread-out decision-making define this system. Following the Competing Values Framework, this organisation is called adhocracy-oriented, with a focus on innovation and flexibility (Cameron &amp; Quinn, 2011).</w:t>
      </w:r>
    </w:p>
    <w:p w14:paraId="4E33D8BF" w14:textId="5D8F5B96" w:rsidR="00A756AF" w:rsidRDefault="00C10AA3" w:rsidP="00A756AF">
      <w:pPr>
        <w:rPr>
          <w:b/>
          <w:bCs/>
        </w:rPr>
      </w:pPr>
      <w:bookmarkStart w:id="6" w:name="_Hlk153825431"/>
      <w:r>
        <w:rPr>
          <w:b/>
          <w:bCs/>
        </w:rPr>
        <w:t>1.</w:t>
      </w:r>
      <w:r w:rsidR="00A756AF" w:rsidRPr="00A756AF">
        <w:rPr>
          <w:b/>
          <w:bCs/>
        </w:rPr>
        <w:t>2.2. Mintzberg's Five Configurations</w:t>
      </w:r>
      <w:bookmarkEnd w:id="6"/>
      <w:r w:rsidR="00A756AF" w:rsidRPr="00A756AF">
        <w:rPr>
          <w:b/>
          <w:bCs/>
        </w:rPr>
        <w:t>:</w:t>
      </w:r>
    </w:p>
    <w:p w14:paraId="499E27C5" w14:textId="653C7DF3" w:rsidR="00C20C63" w:rsidRPr="00C20C63" w:rsidRDefault="00C20C63" w:rsidP="00A756AF">
      <w:r w:rsidRPr="00C20C63">
        <w:t>In 1983, Mintzberg suggested five different ways that organisations could be set up, each of which would work in a different situation. The adhocracy setup works well for ABC Tech Solutions because it encourages new ideas and flexibility. Adhocracy structures work well in settings that are always changing and need quick responses.</w:t>
      </w:r>
    </w:p>
    <w:p w14:paraId="58C6D112" w14:textId="6A8E32B9" w:rsidR="00A756AF" w:rsidRDefault="00C10AA3" w:rsidP="00A756AF">
      <w:bookmarkStart w:id="7" w:name="_Hlk153825462"/>
      <w:r>
        <w:rPr>
          <w:b/>
          <w:bCs/>
        </w:rPr>
        <w:t>1.</w:t>
      </w:r>
      <w:r w:rsidR="00A756AF" w:rsidRPr="00A756AF">
        <w:rPr>
          <w:b/>
          <w:bCs/>
        </w:rPr>
        <w:t>2.3. Relationship with Performance</w:t>
      </w:r>
      <w:r w:rsidR="00A756AF">
        <w:t>:</w:t>
      </w:r>
    </w:p>
    <w:bookmarkEnd w:id="7"/>
    <w:p w14:paraId="136A9B6C" w14:textId="613C9E37" w:rsidR="00DA0749" w:rsidRDefault="00DA0749" w:rsidP="00DA0749">
      <w:r w:rsidRPr="00DA0749">
        <w:rPr>
          <w:b/>
          <w:bCs/>
        </w:rPr>
        <w:t>a) Decision-making quickness and agility</w:t>
      </w:r>
      <w:r w:rsidRPr="00DA0749">
        <w:t>: ABC Tech Solutions' flat structure boosts agility. Adhocracy promotes fast decision-making, allowing organisations to adjust quickly to external developments, according to Mintzberg (1983). Technology companies must make quick decisions to stay competitive due to rapid invention cycles.</w:t>
      </w:r>
    </w:p>
    <w:p w14:paraId="0C3E8A03" w14:textId="5F2FA552" w:rsidR="00A756AF" w:rsidRDefault="00DA0749" w:rsidP="00DA0749">
      <w:r>
        <w:rPr>
          <w:b/>
          <w:bCs/>
        </w:rPr>
        <w:t xml:space="preserve">b) </w:t>
      </w:r>
      <w:r w:rsidR="00A756AF" w:rsidRPr="00DA0749">
        <w:rPr>
          <w:b/>
          <w:bCs/>
        </w:rPr>
        <w:t>Ambidextrous Capability</w:t>
      </w:r>
      <w:r w:rsidR="00A756AF">
        <w:t xml:space="preserve">: </w:t>
      </w:r>
      <w:r w:rsidRPr="00DA0749">
        <w:t>Tushman and O'Reilly (1996) established the concept of ambidextrous organisations, which can handle both evolutionary and revolutionary changes simultaneously. ABC Tech Solutions' flat shape lets it be ambidextrous. The structure lets the organisation efficiently manage operations and innovate to meet market changes.</w:t>
      </w:r>
    </w:p>
    <w:p w14:paraId="3E40A2BD" w14:textId="656ADC01" w:rsidR="001D2F57" w:rsidRDefault="00DA0749" w:rsidP="00DA0749">
      <w:r>
        <w:rPr>
          <w:b/>
          <w:bCs/>
        </w:rPr>
        <w:t xml:space="preserve">c) </w:t>
      </w:r>
      <w:r w:rsidR="00A756AF" w:rsidRPr="00DA0749">
        <w:rPr>
          <w:b/>
          <w:bCs/>
        </w:rPr>
        <w:t>Innovation and Creativity</w:t>
      </w:r>
      <w:r w:rsidR="00A756AF">
        <w:t xml:space="preserve">: </w:t>
      </w:r>
      <w:r w:rsidR="00C20C63" w:rsidRPr="00C20C63">
        <w:t>Adhocracy-oriented structures promote innovation and creativity. The decentralised structure at ABC Tech Solutions encourages employees to share ideas and own initiatives. For long-term success, organisations must balance exploration with exploitation, as Tushman and O'Reilly (1996) suggest.</w:t>
      </w:r>
    </w:p>
    <w:p w14:paraId="388FD336" w14:textId="1E800427" w:rsidR="00A756AF" w:rsidRDefault="00C20C63" w:rsidP="00C20C63">
      <w:r>
        <w:rPr>
          <w:b/>
          <w:bCs/>
        </w:rPr>
        <w:t xml:space="preserve">b) </w:t>
      </w:r>
      <w:r w:rsidR="00A756AF" w:rsidRPr="00C20C63">
        <w:rPr>
          <w:b/>
          <w:bCs/>
        </w:rPr>
        <w:t>Communication and Collaboration</w:t>
      </w:r>
      <w:r w:rsidR="00A756AF">
        <w:t>:</w:t>
      </w:r>
      <w:r w:rsidRPr="00C20C63">
        <w:t xml:space="preserve"> Flat buildings may require excellent communication. Such frameworks can improve communication and teamwork if managed correctly. ABC Tech Solutions emphasises internal cohesion to help teams achieve goals and improve organisational performance.</w:t>
      </w:r>
      <w:r>
        <w:t xml:space="preserve"> </w:t>
      </w:r>
      <w:r w:rsidR="001D2F57">
        <w:t xml:space="preserve"> </w:t>
      </w:r>
    </w:p>
    <w:p w14:paraId="0F5F32C5" w14:textId="17B03A2F" w:rsidR="00A756AF" w:rsidRDefault="00C10AA3" w:rsidP="00A756AF">
      <w:bookmarkStart w:id="8" w:name="_Hlk153825489"/>
      <w:r>
        <w:rPr>
          <w:b/>
          <w:bCs/>
        </w:rPr>
        <w:t>1.</w:t>
      </w:r>
      <w:r w:rsidR="00A756AF" w:rsidRPr="001D2F57">
        <w:rPr>
          <w:b/>
          <w:bCs/>
        </w:rPr>
        <w:t>2.4. Implications for Performance Management</w:t>
      </w:r>
      <w:bookmarkEnd w:id="8"/>
      <w:r w:rsidR="00A756AF">
        <w:t>:</w:t>
      </w:r>
    </w:p>
    <w:p w14:paraId="3972D42C" w14:textId="7624F017" w:rsidR="00DA0749" w:rsidRDefault="00DA0749" w:rsidP="00DA0749">
      <w:r w:rsidRPr="00DA0749">
        <w:rPr>
          <w:b/>
          <w:bCs/>
        </w:rPr>
        <w:t>a) Continual Improvement</w:t>
      </w:r>
      <w:r>
        <w:t>: The flat structure of ABC Tech Solutions supports a mindset of always getting better. This fits with Mintzberg's philosophy that businesses need to change and adapt to new situations (Mintzberg, 1983). Sustained performance is helped by the company's ability to keep improving its products and methods.</w:t>
      </w:r>
    </w:p>
    <w:p w14:paraId="24C8BC56" w14:textId="1868CCEF" w:rsidR="00694B1F" w:rsidRDefault="00DA0749" w:rsidP="002F5B07">
      <w:r w:rsidRPr="00DA0749">
        <w:rPr>
          <w:b/>
          <w:bCs/>
        </w:rPr>
        <w:t>b) Employee involvement</w:t>
      </w:r>
      <w:r>
        <w:t>: Adhocracy-oriented structures encourage employee involvement by offering decentralised decision-making. There is a good organisational culture at ABC Tech Solutions that helps employees feel like they own their work and are responsible for it. This leads to long-term success (Tushman &amp; O'Reilly, 1996).</w:t>
      </w:r>
    </w:p>
    <w:p w14:paraId="522D383A" w14:textId="22DC5AC0" w:rsidR="001D2F57" w:rsidRPr="00C10AA3" w:rsidRDefault="001D2F57" w:rsidP="00C10AA3">
      <w:pPr>
        <w:pStyle w:val="ListParagraph"/>
        <w:numPr>
          <w:ilvl w:val="1"/>
          <w:numId w:val="9"/>
        </w:numPr>
        <w:rPr>
          <w:b/>
          <w:bCs/>
        </w:rPr>
      </w:pPr>
      <w:bookmarkStart w:id="9" w:name="_Hlk153825521"/>
      <w:r w:rsidRPr="00C10AA3">
        <w:rPr>
          <w:b/>
          <w:bCs/>
        </w:rPr>
        <w:lastRenderedPageBreak/>
        <w:t>Organizational Culture at ABC Tech Solutions</w:t>
      </w:r>
      <w:bookmarkEnd w:id="9"/>
      <w:r w:rsidRPr="00C10AA3">
        <w:rPr>
          <w:b/>
          <w:bCs/>
        </w:rPr>
        <w:t>:</w:t>
      </w:r>
    </w:p>
    <w:p w14:paraId="4C362B9F" w14:textId="78AD2936" w:rsidR="001D2F57" w:rsidRDefault="00C10AA3" w:rsidP="001D2F57">
      <w:bookmarkStart w:id="10" w:name="_Hlk153825569"/>
      <w:r>
        <w:rPr>
          <w:b/>
          <w:bCs/>
        </w:rPr>
        <w:t>1.</w:t>
      </w:r>
      <w:r w:rsidR="001D2F57" w:rsidRPr="001D2F57">
        <w:rPr>
          <w:b/>
          <w:bCs/>
        </w:rPr>
        <w:t>3.1. Overview of Organizational Culture</w:t>
      </w:r>
      <w:bookmarkEnd w:id="10"/>
      <w:r w:rsidR="001D2F57">
        <w:t xml:space="preserve">: </w:t>
      </w:r>
      <w:r w:rsidR="00DA0749" w:rsidRPr="00DA0749">
        <w:t>Organisational culture is made up of the shared beliefs, values, and behaviours that affect how people in a company work and connect with each other. ABC Tech Solutions' organisational culture is built around encouraging new ideas, teamwork, and a feeling of purpose.</w:t>
      </w:r>
    </w:p>
    <w:p w14:paraId="7F18D245" w14:textId="77777777" w:rsidR="002347E4" w:rsidRDefault="002347E4" w:rsidP="001D2F57">
      <w:pPr>
        <w:pStyle w:val="NoSpacing"/>
      </w:pPr>
    </w:p>
    <w:p w14:paraId="4881F321" w14:textId="318BBD89" w:rsidR="001D2F57" w:rsidRDefault="002347E4" w:rsidP="001D2F57">
      <w:bookmarkStart w:id="11" w:name="_Hlk153825611"/>
      <w:r w:rsidRPr="002347E4">
        <w:rPr>
          <w:b/>
          <w:bCs/>
        </w:rPr>
        <w:t>1.3.2. Schein's Three Levels of Organizational Culture</w:t>
      </w:r>
      <w:bookmarkEnd w:id="11"/>
      <w:r w:rsidRPr="002347E4">
        <w:t>:</w:t>
      </w:r>
    </w:p>
    <w:p w14:paraId="63B0DC54" w14:textId="77777777" w:rsidR="002347E4" w:rsidRDefault="002347E4" w:rsidP="002347E4">
      <w:r>
        <w:t>Edward Schein's model of organisational culture has three levels: artefacts, espoused ideals, and basic underlying assumptions.</w:t>
      </w:r>
    </w:p>
    <w:p w14:paraId="00495769" w14:textId="63FF9E09" w:rsidR="002347E4" w:rsidRPr="002347E4" w:rsidRDefault="002347E4" w:rsidP="002347E4">
      <w:pPr>
        <w:rPr>
          <w:b/>
          <w:bCs/>
        </w:rPr>
      </w:pPr>
      <w:r w:rsidRPr="002347E4">
        <w:rPr>
          <w:b/>
          <w:bCs/>
        </w:rPr>
        <w:t>a)</w:t>
      </w:r>
      <w:r>
        <w:rPr>
          <w:b/>
          <w:bCs/>
        </w:rPr>
        <w:t xml:space="preserve"> </w:t>
      </w:r>
      <w:r w:rsidRPr="002347E4">
        <w:rPr>
          <w:b/>
          <w:bCs/>
        </w:rPr>
        <w:t>Things of substance:</w:t>
      </w:r>
    </w:p>
    <w:p w14:paraId="6F398F82" w14:textId="58EC6772" w:rsidR="002347E4" w:rsidRPr="002347E4" w:rsidRDefault="002347E4" w:rsidP="002347E4">
      <w:r>
        <w:t xml:space="preserve"> Evidence: At ABC Tech Solutions, the artefacts can be seen in the way the office is set up, the ways people talk to each other informally, and the way they celebrate innovation. This is shown by open office spaces and collaborative work areas, which stress the value of imagination and teamwork.</w:t>
      </w:r>
    </w:p>
    <w:p w14:paraId="0282E7BF" w14:textId="0740C114" w:rsidR="002347E4" w:rsidRPr="002347E4" w:rsidRDefault="002347E4" w:rsidP="002347E4">
      <w:pPr>
        <w:rPr>
          <w:b/>
          <w:bCs/>
        </w:rPr>
      </w:pPr>
      <w:r w:rsidRPr="002347E4">
        <w:rPr>
          <w:b/>
          <w:bCs/>
        </w:rPr>
        <w:t>b</w:t>
      </w:r>
      <w:r>
        <w:rPr>
          <w:b/>
          <w:bCs/>
        </w:rPr>
        <w:t>)</w:t>
      </w:r>
      <w:r w:rsidRPr="002347E4">
        <w:rPr>
          <w:b/>
          <w:bCs/>
        </w:rPr>
        <w:t xml:space="preserve"> Values Proclaimed:</w:t>
      </w:r>
    </w:p>
    <w:p w14:paraId="0F229652" w14:textId="46C67803" w:rsidR="002347E4" w:rsidRDefault="002347E4" w:rsidP="002347E4">
      <w:r>
        <w:t>Stated Beliefs and Goals: ABC Tech Solutions is committed to new ideas, empowering employees, and increasing technology. Leading the company stresses staying ahead of changes in the industry and encouraging workers to think creatively.</w:t>
      </w:r>
    </w:p>
    <w:p w14:paraId="042A7C0E" w14:textId="6672C1A9" w:rsidR="002347E4" w:rsidRDefault="002347E4" w:rsidP="002347E4">
      <w:r w:rsidRPr="002347E4">
        <w:rPr>
          <w:b/>
          <w:bCs/>
        </w:rPr>
        <w:t>c</w:t>
      </w:r>
      <w:r>
        <w:rPr>
          <w:b/>
          <w:bCs/>
        </w:rPr>
        <w:t>)</w:t>
      </w:r>
      <w:r w:rsidRPr="002347E4">
        <w:rPr>
          <w:b/>
          <w:bCs/>
        </w:rPr>
        <w:t>Basic presumptions</w:t>
      </w:r>
      <w:r>
        <w:t>:</w:t>
      </w:r>
    </w:p>
    <w:p w14:paraId="7FF5AFBD" w14:textId="3BFA15FE" w:rsidR="002347E4" w:rsidRDefault="002347E4" w:rsidP="002347E4">
      <w:r>
        <w:t xml:space="preserve"> Unconscious, Assumed Beliefs: At ABC Tech Solutions, they think that creativity is not just a goal, but a way of life. Unconsciously, workers think that trying out new technologies and ideas is important for the company's growth.</w:t>
      </w:r>
    </w:p>
    <w:p w14:paraId="59392738" w14:textId="77777777" w:rsidR="002347E4" w:rsidRDefault="002347E4" w:rsidP="001D2F57">
      <w:pPr>
        <w:pStyle w:val="NoSpacing"/>
      </w:pPr>
    </w:p>
    <w:p w14:paraId="59073887" w14:textId="26457633" w:rsidR="002347E4" w:rsidRPr="002347E4" w:rsidRDefault="002347E4" w:rsidP="001D2F57">
      <w:pPr>
        <w:pStyle w:val="NoSpacing"/>
        <w:rPr>
          <w:b/>
          <w:bCs/>
        </w:rPr>
      </w:pPr>
      <w:bookmarkStart w:id="12" w:name="_Hlk153825651"/>
      <w:r w:rsidRPr="002347E4">
        <w:rPr>
          <w:b/>
          <w:bCs/>
        </w:rPr>
        <w:t>1.3.3. Innovation Culture and Top Management Teams</w:t>
      </w:r>
      <w:bookmarkEnd w:id="12"/>
      <w:r w:rsidRPr="002347E4">
        <w:rPr>
          <w:b/>
          <w:bCs/>
        </w:rPr>
        <w:t>:</w:t>
      </w:r>
    </w:p>
    <w:p w14:paraId="0B01396A" w14:textId="77777777" w:rsidR="002347E4" w:rsidRDefault="002347E4" w:rsidP="002347E4">
      <w:pPr>
        <w:pStyle w:val="NoSpacing"/>
      </w:pPr>
      <w:r>
        <w:t>According to studies on innovation in top management teams (West &amp; Anderson, 1996), innovation is an important part of the culture at ABC Tech Solutions.</w:t>
      </w:r>
    </w:p>
    <w:p w14:paraId="49044284" w14:textId="77777777" w:rsidR="002347E4" w:rsidRDefault="002347E4" w:rsidP="002347E4">
      <w:pPr>
        <w:pStyle w:val="NoSpacing"/>
      </w:pPr>
    </w:p>
    <w:p w14:paraId="61186996" w14:textId="723F7B05" w:rsidR="002347E4" w:rsidRDefault="002347E4" w:rsidP="002347E4">
      <w:pPr>
        <w:pStyle w:val="NoSpacing"/>
      </w:pPr>
      <w:r w:rsidRPr="002347E4">
        <w:rPr>
          <w:b/>
          <w:bCs/>
        </w:rPr>
        <w:t>a</w:t>
      </w:r>
      <w:r>
        <w:rPr>
          <w:b/>
          <w:bCs/>
        </w:rPr>
        <w:t>)</w:t>
      </w:r>
      <w:r w:rsidRPr="002347E4">
        <w:rPr>
          <w:b/>
          <w:bCs/>
        </w:rPr>
        <w:t xml:space="preserve"> The function of leadership in innovation</w:t>
      </w:r>
      <w:r>
        <w:t>:</w:t>
      </w:r>
    </w:p>
    <w:p w14:paraId="0781D9BD" w14:textId="5638952E" w:rsidR="002347E4" w:rsidRDefault="002347E4" w:rsidP="002347E4">
      <w:pPr>
        <w:pStyle w:val="NoSpacing"/>
      </w:pPr>
      <w:r>
        <w:t xml:space="preserve">    An important part of encouraging creativity at ABC Tech Solutions is the leadership. Effective leaders actively back and promote creative projects by offering resources and direction. This supports Schein's (2017) idea that the way leaders act has a big effect on the culture of an organisation.</w:t>
      </w:r>
    </w:p>
    <w:p w14:paraId="6282C3C4" w14:textId="77777777" w:rsidR="002347E4" w:rsidRDefault="002347E4" w:rsidP="002347E4">
      <w:pPr>
        <w:pStyle w:val="NoSpacing"/>
      </w:pPr>
    </w:p>
    <w:p w14:paraId="4D9D1DC1" w14:textId="1F4F8DB5" w:rsidR="002347E4" w:rsidRDefault="002347E4" w:rsidP="002347E4">
      <w:pPr>
        <w:pStyle w:val="NoSpacing"/>
      </w:pPr>
      <w:r w:rsidRPr="002347E4">
        <w:rPr>
          <w:b/>
          <w:bCs/>
        </w:rPr>
        <w:t>b) Feeling comfortable</w:t>
      </w:r>
      <w:r>
        <w:t>:</w:t>
      </w:r>
    </w:p>
    <w:p w14:paraId="627008CC" w14:textId="207D601D" w:rsidR="002347E4" w:rsidRDefault="002347E4" w:rsidP="002347E4">
      <w:pPr>
        <w:pStyle w:val="NoSpacing"/>
      </w:pPr>
      <w:r>
        <w:t xml:space="preserve">    The culture is based on psychological safety, which means that workers don't have to worry about getting in trouble for taking risks or coming up with new ideas. For example, West and Anderson (1996) say that psychological safety is important for encouraging new ideas.</w:t>
      </w:r>
    </w:p>
    <w:p w14:paraId="1F41A385" w14:textId="77777777" w:rsidR="001D2F57" w:rsidRDefault="001D2F57" w:rsidP="001D2F57"/>
    <w:p w14:paraId="7D17B5FB" w14:textId="77777777" w:rsidR="001D3A97" w:rsidRDefault="001D3A97" w:rsidP="001D3A97">
      <w:pPr>
        <w:pStyle w:val="NoSpacing"/>
      </w:pPr>
      <w:bookmarkStart w:id="13" w:name="_Hlk153825689"/>
      <w:r w:rsidRPr="001D3A97">
        <w:rPr>
          <w:b/>
          <w:bCs/>
        </w:rPr>
        <w:t>1.3.4. Effects on Performance</w:t>
      </w:r>
      <w:bookmarkEnd w:id="13"/>
      <w:r>
        <w:t>:</w:t>
      </w:r>
    </w:p>
    <w:p w14:paraId="2F821048" w14:textId="77777777" w:rsidR="001D3A97" w:rsidRDefault="001D3A97" w:rsidP="001D3A97">
      <w:pPr>
        <w:pStyle w:val="NoSpacing"/>
      </w:pPr>
    </w:p>
    <w:p w14:paraId="407A32A8" w14:textId="77777777" w:rsidR="001D3A97" w:rsidRDefault="001D3A97" w:rsidP="001D3A97">
      <w:pPr>
        <w:pStyle w:val="NoSpacing"/>
      </w:pPr>
      <w:r w:rsidRPr="001D3A97">
        <w:rPr>
          <w:b/>
          <w:bCs/>
        </w:rPr>
        <w:t>a) Continuous Learning and Adaptation</w:t>
      </w:r>
      <w:r>
        <w:t>:</w:t>
      </w:r>
    </w:p>
    <w:p w14:paraId="11AD60C9" w14:textId="3A3D0A4F" w:rsidR="001D3A97" w:rsidRDefault="001D3A97" w:rsidP="001D3A97">
      <w:pPr>
        <w:pStyle w:val="NoSpacing"/>
      </w:pPr>
      <w:r>
        <w:t xml:space="preserve">    The innovation-focused culture at ABC Tech Solutions pushes people to keep learning and changing. Allowing employees to learn new things and use them at work helps the company stay ahead in a business that changes quickly.</w:t>
      </w:r>
    </w:p>
    <w:p w14:paraId="67B6DBE9" w14:textId="77777777" w:rsidR="001D3A97" w:rsidRDefault="001D3A97" w:rsidP="001D3A97">
      <w:pPr>
        <w:pStyle w:val="NoSpacing"/>
      </w:pPr>
    </w:p>
    <w:p w14:paraId="6D1F6E88" w14:textId="1A68E867" w:rsidR="001D3A97" w:rsidRDefault="001D3A97" w:rsidP="001D3A97">
      <w:pPr>
        <w:pStyle w:val="NoSpacing"/>
      </w:pPr>
      <w:r w:rsidRPr="001D3A97">
        <w:rPr>
          <w:b/>
          <w:bCs/>
        </w:rPr>
        <w:t>b) Employee Satisfaction and Engagement</w:t>
      </w:r>
      <w:r>
        <w:t>:</w:t>
      </w:r>
    </w:p>
    <w:p w14:paraId="5ADEF7D6" w14:textId="420BB2E4" w:rsidR="001D3A97" w:rsidRDefault="001D3A97" w:rsidP="001D3A97">
      <w:pPr>
        <w:pStyle w:val="NoSpacing"/>
      </w:pPr>
      <w:r>
        <w:t xml:space="preserve">     Innovation-focused cultures help keep employees engaged and happy. Working for a company where employees feel respected and free to try new things is likely to give them meaning and satisfaction.</w:t>
      </w:r>
    </w:p>
    <w:p w14:paraId="2B10AE3C" w14:textId="77777777" w:rsidR="002F5B07" w:rsidRDefault="002F5B07" w:rsidP="001D3A97">
      <w:pPr>
        <w:pStyle w:val="NoSpacing"/>
      </w:pPr>
    </w:p>
    <w:p w14:paraId="5760005D" w14:textId="211ED900" w:rsidR="001D3A97" w:rsidRDefault="001D3A97" w:rsidP="001D3A97">
      <w:pPr>
        <w:pStyle w:val="NoSpacing"/>
      </w:pPr>
      <w:r w:rsidRPr="001D3A97">
        <w:rPr>
          <w:b/>
          <w:bCs/>
        </w:rPr>
        <w:t>c) Getting new employees</w:t>
      </w:r>
      <w:r w:rsidRPr="001D3A97">
        <w:t>:</w:t>
      </w:r>
    </w:p>
    <w:p w14:paraId="5FEA7EF3" w14:textId="52E14713" w:rsidR="001D3A97" w:rsidRDefault="001D3A97" w:rsidP="001D3A97">
      <w:pPr>
        <w:pStyle w:val="NoSpacing"/>
      </w:pPr>
      <w:r w:rsidRPr="001D3A97">
        <w:t xml:space="preserve"> </w:t>
      </w:r>
      <w:r>
        <w:t xml:space="preserve">  </w:t>
      </w:r>
      <w:r w:rsidRPr="001D3A97">
        <w:t xml:space="preserve"> ABC Tech Solutions is more likely to hire top tech talent because it has a strong culture of creativity. Creative and fast-paced people are more likely to be interested in working for a company that values and encourages new ideas.</w:t>
      </w:r>
    </w:p>
    <w:p w14:paraId="5BE4AC99" w14:textId="77777777" w:rsidR="00587382" w:rsidRDefault="00587382" w:rsidP="00CF33C3">
      <w:pPr>
        <w:pStyle w:val="NoSpacing"/>
      </w:pPr>
    </w:p>
    <w:p w14:paraId="6A5FAF79" w14:textId="77777777" w:rsidR="00587382" w:rsidRDefault="00587382" w:rsidP="00587382">
      <w:bookmarkStart w:id="14" w:name="_Hlk153825728"/>
      <w:r w:rsidRPr="00587382">
        <w:rPr>
          <w:b/>
          <w:bCs/>
        </w:rPr>
        <w:t>1.4. How ABC Tech Solutions' culture affects business performance</w:t>
      </w:r>
      <w:bookmarkEnd w:id="14"/>
      <w:r>
        <w:t>:</w:t>
      </w:r>
    </w:p>
    <w:p w14:paraId="73DBA2F3" w14:textId="77777777" w:rsidR="00587382" w:rsidRDefault="00587382" w:rsidP="00587382">
      <w:bookmarkStart w:id="15" w:name="_Hlk153825763"/>
      <w:r w:rsidRPr="00587382">
        <w:rPr>
          <w:b/>
          <w:bCs/>
        </w:rPr>
        <w:t>1.4.1. Denison's Model of Organisational Culture and Performance</w:t>
      </w:r>
      <w:bookmarkEnd w:id="15"/>
      <w:r>
        <w:t>:</w:t>
      </w:r>
    </w:p>
    <w:p w14:paraId="4C0736FE" w14:textId="6425A210" w:rsidR="00587382" w:rsidRDefault="00587382" w:rsidP="00587382">
      <w:r>
        <w:t>Denison and Mishra's (1995) model breaks down organisational success into four key cultural traits:  involvement, consistency, adaptability, and mission</w:t>
      </w:r>
    </w:p>
    <w:p w14:paraId="4DE595E6" w14:textId="01FD4800" w:rsidR="00587382" w:rsidRDefault="00587382" w:rsidP="00587382">
      <w:r w:rsidRPr="00587382">
        <w:rPr>
          <w:b/>
          <w:bCs/>
        </w:rPr>
        <w:t>a</w:t>
      </w:r>
      <w:r w:rsidR="001D3A97">
        <w:rPr>
          <w:b/>
          <w:bCs/>
        </w:rPr>
        <w:t>)</w:t>
      </w:r>
      <w:r w:rsidRPr="00587382">
        <w:rPr>
          <w:b/>
          <w:bCs/>
        </w:rPr>
        <w:t xml:space="preserve"> Involvement</w:t>
      </w:r>
      <w:r>
        <w:t>: At ABC Tech Solutions, the culture values employee input in making decisions and arriving at new ideas. Participants feel like they own and are committed to the work, which creates a positive work setting.</w:t>
      </w:r>
    </w:p>
    <w:p w14:paraId="2206B9CE" w14:textId="199B2EBE" w:rsidR="00587382" w:rsidRDefault="00587382" w:rsidP="00587382">
      <w:r w:rsidRPr="001D3A97">
        <w:rPr>
          <w:b/>
          <w:bCs/>
        </w:rPr>
        <w:t>b</w:t>
      </w:r>
      <w:r w:rsidR="001D3A97">
        <w:rPr>
          <w:b/>
          <w:bCs/>
        </w:rPr>
        <w:t>)</w:t>
      </w:r>
      <w:r w:rsidRPr="001D3A97">
        <w:rPr>
          <w:b/>
          <w:bCs/>
        </w:rPr>
        <w:t xml:space="preserve"> </w:t>
      </w:r>
      <w:r w:rsidR="001D3A97" w:rsidRPr="001D3A97">
        <w:rPr>
          <w:b/>
          <w:bCs/>
        </w:rPr>
        <w:t>Consistency</w:t>
      </w:r>
      <w:r>
        <w:t>:</w:t>
      </w:r>
      <w:r w:rsidR="001D3A97">
        <w:t xml:space="preserve"> </w:t>
      </w:r>
      <w:r>
        <w:t>Denison's model's approach to flexibility fits with the constant search for new ideas. Always focusing on responding to new technologies and changes in the market, ABC Tech Solutions makes the company more effective as a whole.</w:t>
      </w:r>
    </w:p>
    <w:p w14:paraId="385D568D" w14:textId="17E7E672" w:rsidR="00587382" w:rsidRDefault="00587382" w:rsidP="00587382">
      <w:r w:rsidRPr="001D3A97">
        <w:rPr>
          <w:b/>
          <w:bCs/>
        </w:rPr>
        <w:t>c</w:t>
      </w:r>
      <w:r w:rsidR="001D3A97">
        <w:rPr>
          <w:b/>
          <w:bCs/>
        </w:rPr>
        <w:t>)</w:t>
      </w:r>
      <w:r w:rsidRPr="001D3A97">
        <w:rPr>
          <w:b/>
          <w:bCs/>
        </w:rPr>
        <w:t xml:space="preserve"> </w:t>
      </w:r>
      <w:r w:rsidR="001D3A97" w:rsidRPr="001D3A97">
        <w:rPr>
          <w:b/>
          <w:bCs/>
        </w:rPr>
        <w:t>Adaptability</w:t>
      </w:r>
      <w:r>
        <w:t>:</w:t>
      </w:r>
      <w:r w:rsidR="001D3A97">
        <w:t xml:space="preserve"> </w:t>
      </w:r>
      <w:r>
        <w:t>Corporations in the tech industry need to be very flexible. As a company, ABC Tech Solutions promotes a culture of constant learning and a willingness to try out new tools and ideas.</w:t>
      </w:r>
    </w:p>
    <w:p w14:paraId="005A2054" w14:textId="74B4B8F2" w:rsidR="00B520D0" w:rsidRDefault="00587382" w:rsidP="00587382">
      <w:r w:rsidRPr="001D3A97">
        <w:rPr>
          <w:b/>
          <w:bCs/>
        </w:rPr>
        <w:t>d</w:t>
      </w:r>
      <w:r w:rsidR="001D3A97">
        <w:rPr>
          <w:b/>
          <w:bCs/>
        </w:rPr>
        <w:t>)</w:t>
      </w:r>
      <w:r w:rsidRPr="001D3A97">
        <w:rPr>
          <w:b/>
          <w:bCs/>
        </w:rPr>
        <w:t xml:space="preserve"> </w:t>
      </w:r>
      <w:r w:rsidR="001D3A97" w:rsidRPr="001D3A97">
        <w:rPr>
          <w:b/>
          <w:bCs/>
        </w:rPr>
        <w:t>Mission</w:t>
      </w:r>
      <w:r>
        <w:t>: Staying on the cutting edge of technology progress is the main goal of ABC Tech Solutions. Creating a shared sense of purpose among employees, the organisational culture supports this goal.</w:t>
      </w:r>
    </w:p>
    <w:p w14:paraId="6E8B8A65" w14:textId="77777777" w:rsidR="00587382" w:rsidRDefault="00587382" w:rsidP="004C1173">
      <w:pPr>
        <w:pStyle w:val="NoSpacing"/>
      </w:pPr>
    </w:p>
    <w:p w14:paraId="3D54B73E" w14:textId="657AD2AB" w:rsidR="00587382" w:rsidRPr="00587382" w:rsidRDefault="00587382" w:rsidP="00587382">
      <w:pPr>
        <w:rPr>
          <w:b/>
          <w:bCs/>
        </w:rPr>
      </w:pPr>
      <w:bookmarkStart w:id="16" w:name="_Hlk153825795"/>
      <w:r w:rsidRPr="00587382">
        <w:rPr>
          <w:b/>
          <w:bCs/>
        </w:rPr>
        <w:t>1.4.2. Team Climate and Innovation</w:t>
      </w:r>
      <w:bookmarkEnd w:id="16"/>
      <w:r w:rsidRPr="00587382">
        <w:rPr>
          <w:b/>
          <w:bCs/>
        </w:rPr>
        <w:t>.</w:t>
      </w:r>
    </w:p>
    <w:p w14:paraId="56B40268" w14:textId="43CB6DB4" w:rsidR="00587382" w:rsidRDefault="00587382" w:rsidP="00587382">
      <w:r>
        <w:t xml:space="preserve">   Anderson and West's (1998) study on team climate shows how important a good climate is for team innovation.</w:t>
      </w:r>
    </w:p>
    <w:p w14:paraId="5BE47502" w14:textId="580562D9" w:rsidR="00587382" w:rsidRDefault="00587382" w:rsidP="00587382">
      <w:pPr>
        <w:jc w:val="both"/>
      </w:pPr>
      <w:r w:rsidRPr="00587382">
        <w:rPr>
          <w:b/>
          <w:bCs/>
        </w:rPr>
        <w:t>a</w:t>
      </w:r>
      <w:r w:rsidR="001D3A97">
        <w:rPr>
          <w:b/>
          <w:bCs/>
        </w:rPr>
        <w:t xml:space="preserve">) </w:t>
      </w:r>
      <w:r w:rsidRPr="00587382">
        <w:rPr>
          <w:b/>
          <w:bCs/>
        </w:rPr>
        <w:t>Psychological safety</w:t>
      </w:r>
      <w:r>
        <w:t>: Mental safety and a good team climate are important for innovation. ABC Tech Solutions creates a workspace where workers can share their thoughts, try new things, and take risks without worrying about what might happen.</w:t>
      </w:r>
    </w:p>
    <w:p w14:paraId="52A9560F" w14:textId="6EA49C8D" w:rsidR="00587382" w:rsidRDefault="00587382" w:rsidP="00587382">
      <w:r w:rsidRPr="00587382">
        <w:rPr>
          <w:b/>
          <w:bCs/>
        </w:rPr>
        <w:t>b</w:t>
      </w:r>
      <w:r w:rsidR="001D3A97">
        <w:rPr>
          <w:b/>
          <w:bCs/>
        </w:rPr>
        <w:t>)</w:t>
      </w:r>
      <w:r w:rsidRPr="00587382">
        <w:rPr>
          <w:b/>
          <w:bCs/>
        </w:rPr>
        <w:t xml:space="preserve"> Simple Talking</w:t>
      </w:r>
      <w:r>
        <w:t>: Opening lines of contact within teams help create a good environment for working together. Open communication is valued at ABC Tech Solutions, allowing ideas to flow easily and ensuring that feedback is useful.</w:t>
      </w:r>
    </w:p>
    <w:p w14:paraId="2FB4784A" w14:textId="528E77DD" w:rsidR="00B520D0" w:rsidRDefault="00587382" w:rsidP="00587382">
      <w:r w:rsidRPr="00587382">
        <w:rPr>
          <w:b/>
          <w:bCs/>
        </w:rPr>
        <w:t>c</w:t>
      </w:r>
      <w:r w:rsidR="001D3A97">
        <w:rPr>
          <w:b/>
          <w:bCs/>
        </w:rPr>
        <w:t>)</w:t>
      </w:r>
      <w:r w:rsidRPr="00587382">
        <w:rPr>
          <w:b/>
          <w:bCs/>
        </w:rPr>
        <w:t xml:space="preserve"> Giving Innovation Support</w:t>
      </w:r>
      <w:r>
        <w:t>: Organizationally, ABC Tech Solutions clearly supports and values new ideas. That support is necessary for new ideas to be put into action, which improves the organization's general performance.</w:t>
      </w:r>
    </w:p>
    <w:p w14:paraId="2B0244EC" w14:textId="77777777" w:rsidR="00C309A1" w:rsidRDefault="00C309A1" w:rsidP="00587382"/>
    <w:p w14:paraId="4C262D9D" w14:textId="77777777" w:rsidR="00C309A1" w:rsidRDefault="00C309A1" w:rsidP="00587382"/>
    <w:p w14:paraId="7A6FD24E" w14:textId="77777777" w:rsidR="0083579B" w:rsidRDefault="0083579B" w:rsidP="0083579B">
      <w:bookmarkStart w:id="17" w:name="_Hlk153825825"/>
      <w:r w:rsidRPr="0083579B">
        <w:rPr>
          <w:b/>
          <w:bCs/>
        </w:rPr>
        <w:lastRenderedPageBreak/>
        <w:t>1.4.3. Effects on Performance</w:t>
      </w:r>
      <w:bookmarkEnd w:id="17"/>
      <w:r>
        <w:t>:</w:t>
      </w:r>
    </w:p>
    <w:p w14:paraId="2EE3FA04" w14:textId="1653C3E9" w:rsidR="0083579B" w:rsidRDefault="0083579B" w:rsidP="0083579B">
      <w:r w:rsidRPr="0083579B">
        <w:rPr>
          <w:b/>
          <w:bCs/>
        </w:rPr>
        <w:t>a</w:t>
      </w:r>
      <w:r w:rsidR="001D3A97">
        <w:t>)</w:t>
      </w:r>
      <w:r>
        <w:t xml:space="preserve"> </w:t>
      </w:r>
      <w:r w:rsidRPr="00587382">
        <w:rPr>
          <w:b/>
          <w:bCs/>
        </w:rPr>
        <w:t>Innovation and Competition</w:t>
      </w:r>
      <w:r>
        <w:t>: Innovation-driven work at ABC Tech Solutions shows how culture affects performance. Companies in the technology field can stay competitive by consistently coming up with new ideas and changing with the times.</w:t>
      </w:r>
    </w:p>
    <w:p w14:paraId="465FFF1F" w14:textId="6C612BD5" w:rsidR="0083579B" w:rsidRDefault="0083579B" w:rsidP="0083579B">
      <w:r w:rsidRPr="0083579B">
        <w:rPr>
          <w:b/>
          <w:bCs/>
        </w:rPr>
        <w:t>b</w:t>
      </w:r>
      <w:r w:rsidR="001D3A97">
        <w:t>)</w:t>
      </w:r>
      <w:r>
        <w:t xml:space="preserve"> </w:t>
      </w:r>
      <w:r w:rsidRPr="00587382">
        <w:rPr>
          <w:b/>
          <w:bCs/>
        </w:rPr>
        <w:t>Productivity and Employee Engagement</w:t>
      </w:r>
      <w:r>
        <w:t>:  Highly engaged employees are a result of a culture that values positivity and new ideas. Highly motivated workers are more likely to be busy and make a real difference in the success of the company.</w:t>
      </w:r>
    </w:p>
    <w:p w14:paraId="47ADA173" w14:textId="0BAE9281" w:rsidR="004219B0" w:rsidRDefault="0083579B" w:rsidP="0083579B">
      <w:r w:rsidRPr="0083579B">
        <w:rPr>
          <w:b/>
          <w:bCs/>
        </w:rPr>
        <w:t>c</w:t>
      </w:r>
      <w:r w:rsidR="001D3A97">
        <w:rPr>
          <w:b/>
          <w:bCs/>
        </w:rPr>
        <w:t>)</w:t>
      </w:r>
      <w:r>
        <w:t xml:space="preserve"> </w:t>
      </w:r>
      <w:r w:rsidRPr="00587382">
        <w:rPr>
          <w:b/>
          <w:bCs/>
        </w:rPr>
        <w:t>Organisational Resilience</w:t>
      </w:r>
      <w:r>
        <w:t>: Organisational resilience is improved by the adaptability part of ABC Tech Solutions' mindset. Because the industry is always changing, the company's ability to adjust is important for its long-term success and survival.</w:t>
      </w:r>
    </w:p>
    <w:p w14:paraId="31041995" w14:textId="77777777" w:rsidR="001D3A97" w:rsidRDefault="001D3A97" w:rsidP="0083579B"/>
    <w:p w14:paraId="02CAE44A" w14:textId="4C8D5A7F" w:rsidR="004219B0" w:rsidRPr="00694B1F" w:rsidRDefault="004219B0" w:rsidP="00B520D0">
      <w:pPr>
        <w:rPr>
          <w:b/>
          <w:bCs/>
        </w:rPr>
      </w:pPr>
      <w:bookmarkStart w:id="18" w:name="_Hlk153825859"/>
      <w:r w:rsidRPr="00694B1F">
        <w:rPr>
          <w:b/>
          <w:bCs/>
        </w:rPr>
        <w:t>2. Employee Motivation Strategies at ABC Tech Solutions</w:t>
      </w:r>
    </w:p>
    <w:p w14:paraId="5E4EDCE9" w14:textId="77777777" w:rsidR="0083579B" w:rsidRPr="0083579B" w:rsidRDefault="0083579B" w:rsidP="0083579B">
      <w:pPr>
        <w:rPr>
          <w:b/>
          <w:bCs/>
        </w:rPr>
      </w:pPr>
      <w:r w:rsidRPr="0083579B">
        <w:rPr>
          <w:b/>
          <w:bCs/>
        </w:rPr>
        <w:t>2.1 Motivational Factors</w:t>
      </w:r>
      <w:bookmarkEnd w:id="18"/>
      <w:r w:rsidRPr="0083579B">
        <w:rPr>
          <w:b/>
          <w:bCs/>
        </w:rPr>
        <w:t xml:space="preserve">: </w:t>
      </w:r>
    </w:p>
    <w:p w14:paraId="43C4F6EE" w14:textId="4759E263" w:rsidR="0083579B" w:rsidRDefault="0083579B" w:rsidP="0083579B">
      <w:r>
        <w:t>ABC Tech Solutions applies the concepts of self-determination theory (Deci &amp; Ryan, 2000) by offering autonomy and chances for personal development. Employees' psychological requirements are aligned with intrinsic motivators, such as the ability to choose projects and dedicated time for creativity.</w:t>
      </w:r>
    </w:p>
    <w:p w14:paraId="7641EB23" w14:textId="77777777" w:rsidR="0083579B" w:rsidRPr="0083579B" w:rsidRDefault="0083579B" w:rsidP="0083579B">
      <w:pPr>
        <w:rPr>
          <w:b/>
          <w:bCs/>
        </w:rPr>
      </w:pPr>
      <w:bookmarkStart w:id="19" w:name="_Hlk153825922"/>
      <w:r w:rsidRPr="0083579B">
        <w:rPr>
          <w:b/>
          <w:bCs/>
        </w:rPr>
        <w:t>2.2 Programmes for Acknowledging Employees</w:t>
      </w:r>
      <w:bookmarkEnd w:id="19"/>
      <w:r w:rsidRPr="0083579B">
        <w:rPr>
          <w:b/>
          <w:bCs/>
        </w:rPr>
        <w:t>:</w:t>
      </w:r>
    </w:p>
    <w:p w14:paraId="0089E36F" w14:textId="77777777" w:rsidR="0083579B" w:rsidRDefault="0083579B" w:rsidP="0083579B">
      <w:r>
        <w:t>The focus of ABC Tech Solutions on acknowledging and commemorating creativity is in accordance with ideas of positive reinforcement. Regular "Innovation Spotlights" function as a form of positive reinforcement to encourage and strengthen creative contributions, hence rewarding the desired behaviour.</w:t>
      </w:r>
    </w:p>
    <w:p w14:paraId="646E501A" w14:textId="7B838FBB" w:rsidR="0083579B" w:rsidRPr="0083579B" w:rsidRDefault="0083579B" w:rsidP="0083579B">
      <w:pPr>
        <w:rPr>
          <w:b/>
          <w:bCs/>
        </w:rPr>
      </w:pPr>
      <w:bookmarkStart w:id="20" w:name="_Hlk153825950"/>
      <w:r w:rsidRPr="0083579B">
        <w:rPr>
          <w:b/>
          <w:bCs/>
        </w:rPr>
        <w:t>2.3 Leadership and Motivation</w:t>
      </w:r>
      <w:bookmarkEnd w:id="20"/>
      <w:r w:rsidRPr="0083579B">
        <w:rPr>
          <w:b/>
          <w:bCs/>
        </w:rPr>
        <w:t>:</w:t>
      </w:r>
    </w:p>
    <w:p w14:paraId="6B6A1034" w14:textId="77777777" w:rsidR="0083579B" w:rsidRDefault="0083579B" w:rsidP="0083579B">
      <w:r>
        <w:t>Leadership at ABC Tech Solutions follows the concepts of transformational leadership. Leaders enhance a feeling of purpose and group identity by inspiring and motivating colleagues, thereby cultivating a motivational climate.</w:t>
      </w:r>
    </w:p>
    <w:p w14:paraId="1E6395BB" w14:textId="77777777" w:rsidR="0083579B" w:rsidRPr="0083579B" w:rsidRDefault="0083579B" w:rsidP="0083579B">
      <w:pPr>
        <w:rPr>
          <w:b/>
          <w:bCs/>
        </w:rPr>
      </w:pPr>
      <w:bookmarkStart w:id="21" w:name="_Hlk153825979"/>
      <w:r w:rsidRPr="0083579B">
        <w:rPr>
          <w:b/>
          <w:bCs/>
        </w:rPr>
        <w:t>2.4 Flexibility and Work-Life Balance</w:t>
      </w:r>
      <w:bookmarkEnd w:id="21"/>
      <w:r w:rsidRPr="0083579B">
        <w:rPr>
          <w:b/>
          <w:bCs/>
        </w:rPr>
        <w:t>:</w:t>
      </w:r>
    </w:p>
    <w:p w14:paraId="153FA0B9" w14:textId="5CCF790B" w:rsidR="0083579B" w:rsidRDefault="0083579B" w:rsidP="0083579B">
      <w:r>
        <w:t>The adaptable work environment at ABC Tech Solutions is in accordance with the JD-R model, which suggests that maintaining an equilibrium between job requirements and available resources enhances employee well-being and motivation.</w:t>
      </w:r>
    </w:p>
    <w:p w14:paraId="01DBBCC6" w14:textId="77777777" w:rsidR="0083579B" w:rsidRPr="0083579B" w:rsidRDefault="0083579B" w:rsidP="0083579B">
      <w:pPr>
        <w:rPr>
          <w:b/>
          <w:bCs/>
        </w:rPr>
      </w:pPr>
      <w:bookmarkStart w:id="22" w:name="_Hlk153826009"/>
      <w:r w:rsidRPr="0083579B">
        <w:rPr>
          <w:b/>
          <w:bCs/>
        </w:rPr>
        <w:t>2.5 Ongoing Learning and Development</w:t>
      </w:r>
      <w:bookmarkEnd w:id="22"/>
      <w:r w:rsidRPr="0083579B">
        <w:rPr>
          <w:b/>
          <w:bCs/>
        </w:rPr>
        <w:t>:</w:t>
      </w:r>
    </w:p>
    <w:p w14:paraId="38941372" w14:textId="6D73FA1A" w:rsidR="0083579B" w:rsidRDefault="0083579B" w:rsidP="0083579B">
      <w:r>
        <w:t>ABC Tech Solutions' emphasis on ongoing education aligns with Vroom's expectation theory. The organisation boosts employees' confidence in the correlation between effort and greater performance by offering learning opportunities and connecting them to career progression.</w:t>
      </w:r>
    </w:p>
    <w:p w14:paraId="508F5ABC" w14:textId="77777777" w:rsidR="0083579B" w:rsidRDefault="0083579B" w:rsidP="0083579B">
      <w:bookmarkStart w:id="23" w:name="_Hlk153826041"/>
      <w:r w:rsidRPr="0083579B">
        <w:rPr>
          <w:b/>
          <w:bCs/>
        </w:rPr>
        <w:t>2.6 Summary of Employee Motivation</w:t>
      </w:r>
      <w:bookmarkEnd w:id="23"/>
      <w:r>
        <w:t>:</w:t>
      </w:r>
    </w:p>
    <w:p w14:paraId="0FA16C8F" w14:textId="4CC89DC8" w:rsidR="00CC13B4" w:rsidRDefault="0083579B" w:rsidP="0083579B">
      <w:r>
        <w:t>ABC Tech Solutions effectively incorporates motivational variables into their operations, in line with current motivational theories and frameworks, resulting in a highly motivated staff.</w:t>
      </w:r>
    </w:p>
    <w:p w14:paraId="69C65AE5" w14:textId="77777777" w:rsidR="00CC13B4" w:rsidRDefault="00CC13B4" w:rsidP="00CC13B4"/>
    <w:p w14:paraId="63E83F56" w14:textId="1D5EA3EF" w:rsidR="00694B1F" w:rsidRPr="002F5B07" w:rsidRDefault="002F5B07" w:rsidP="002F5B07">
      <w:pPr>
        <w:rPr>
          <w:b/>
          <w:bCs/>
        </w:rPr>
      </w:pPr>
      <w:bookmarkStart w:id="24" w:name="_Hlk153826072"/>
      <w:r w:rsidRPr="002F5B07">
        <w:rPr>
          <w:b/>
          <w:bCs/>
        </w:rPr>
        <w:lastRenderedPageBreak/>
        <w:t>3.</w:t>
      </w:r>
      <w:r>
        <w:rPr>
          <w:b/>
          <w:bCs/>
        </w:rPr>
        <w:t xml:space="preserve"> </w:t>
      </w:r>
      <w:r w:rsidR="00CC13B4" w:rsidRPr="002F5B07">
        <w:rPr>
          <w:b/>
          <w:bCs/>
        </w:rPr>
        <w:t>Conclusion</w:t>
      </w:r>
      <w:bookmarkEnd w:id="24"/>
      <w:r w:rsidR="00CC13B4" w:rsidRPr="002F5B07">
        <w:rPr>
          <w:b/>
          <w:bCs/>
        </w:rPr>
        <w:t>:</w:t>
      </w:r>
    </w:p>
    <w:p w14:paraId="2C436AC2" w14:textId="404100FD" w:rsidR="002F5B07" w:rsidRDefault="002F5B07" w:rsidP="002F5B07">
      <w:pPr>
        <w:pStyle w:val="NoSpacing"/>
      </w:pPr>
      <w:r>
        <w:t xml:space="preserve">    In the technology sector, ABC Tech Solutions is ideally placed thanks to its organisational structure, which is based on the Competing Values Framework. When you need to come up with new ideas and work together quickly, the flat structure's focus on freedom and internal cohesion fits right in. This helps the company do well overall and adapt to a changing market. An agile, innovative, and ambidextrous work style are all linked to ABC Tech Solutions's success through its flat organisational structure. Its general effectiveness and success come from its ability to find a good balance between stability and flexibility.</w:t>
      </w:r>
    </w:p>
    <w:p w14:paraId="40285FE1" w14:textId="18CFB8D0" w:rsidR="002F5B07" w:rsidRDefault="002F5B07" w:rsidP="002F5B07">
      <w:pPr>
        <w:pStyle w:val="NoSpacing"/>
      </w:pPr>
      <w:r>
        <w:t xml:space="preserve">   For ABC Tech Solutions to be successful, its organisational mindset is very important. Encouragement of new ideas, backed by strong leadership, and built into everyday tasks makes the workplace flexible and dynamic, which improves the general performance and competitiveness of the company. How well people do their jobs at ABC Tech Solutions is greatly affected by the company's culture. Along with a positive team climate that encourages innovation, putting a focus on involvement, consistency, adaptability, and purpose creates a culture that makes the organisation more effective, able to innovate, and competitive.</w:t>
      </w:r>
    </w:p>
    <w:p w14:paraId="3446BBAE" w14:textId="13038BA1" w:rsidR="002F5B07" w:rsidRPr="002F5B07" w:rsidRDefault="002F5B07" w:rsidP="002F5B07">
      <w:pPr>
        <w:pStyle w:val="NoSpacing"/>
      </w:pPr>
      <w:r>
        <w:t xml:space="preserve">   Overall, ABC Tech Solutions is a great example of how to behave as a company because it strategically aligns its organisational structure, attitude, and strategies for motivating its employees. It is possible for an organisation to handle the challenges of today's business world by combining useful ideas, theories, and frameworks.</w:t>
      </w:r>
    </w:p>
    <w:p w14:paraId="27CE85BE" w14:textId="77777777" w:rsidR="00694B1F" w:rsidRDefault="00694B1F" w:rsidP="00CC13B4"/>
    <w:p w14:paraId="4A881081" w14:textId="77777777" w:rsidR="00CC13B4" w:rsidRDefault="00CC13B4" w:rsidP="00CC13B4"/>
    <w:p w14:paraId="265C6509" w14:textId="77777777" w:rsidR="00CC13B4" w:rsidRDefault="00CC13B4" w:rsidP="00CC13B4"/>
    <w:p w14:paraId="003B3FF3" w14:textId="77777777" w:rsidR="00CC13B4" w:rsidRDefault="00CC13B4" w:rsidP="00CC13B4"/>
    <w:p w14:paraId="17958B8D" w14:textId="77777777" w:rsidR="0083579B" w:rsidRDefault="0083579B" w:rsidP="00CC13B4"/>
    <w:p w14:paraId="1EEF94D0" w14:textId="77777777" w:rsidR="0083579B" w:rsidRDefault="0083579B" w:rsidP="00CC13B4"/>
    <w:p w14:paraId="135229FD" w14:textId="77777777" w:rsidR="0083579B" w:rsidRDefault="0083579B" w:rsidP="00CC13B4"/>
    <w:p w14:paraId="6CCA2828" w14:textId="77777777" w:rsidR="0083579B" w:rsidRDefault="0083579B" w:rsidP="00CC13B4"/>
    <w:p w14:paraId="4404D7A1" w14:textId="77777777" w:rsidR="0083579B" w:rsidRDefault="0083579B" w:rsidP="00CC13B4"/>
    <w:p w14:paraId="57AAAF02" w14:textId="77777777" w:rsidR="0083579B" w:rsidRDefault="0083579B" w:rsidP="00CC13B4"/>
    <w:p w14:paraId="4ABE2D1E" w14:textId="77777777" w:rsidR="0083579B" w:rsidRDefault="0083579B" w:rsidP="00CC13B4"/>
    <w:p w14:paraId="59E96F4E" w14:textId="77777777" w:rsidR="002F5B07" w:rsidRDefault="002F5B07" w:rsidP="00CC13B4">
      <w:pPr>
        <w:rPr>
          <w:b/>
          <w:bCs/>
        </w:rPr>
      </w:pPr>
    </w:p>
    <w:p w14:paraId="5813B4C0" w14:textId="77777777" w:rsidR="002F5B07" w:rsidRDefault="002F5B07" w:rsidP="00CC13B4">
      <w:pPr>
        <w:rPr>
          <w:b/>
          <w:bCs/>
        </w:rPr>
      </w:pPr>
    </w:p>
    <w:p w14:paraId="28C7EC0B" w14:textId="77777777" w:rsidR="002F5B07" w:rsidRDefault="002F5B07" w:rsidP="00CC13B4">
      <w:pPr>
        <w:rPr>
          <w:b/>
          <w:bCs/>
        </w:rPr>
      </w:pPr>
    </w:p>
    <w:p w14:paraId="4599B3C8" w14:textId="77777777" w:rsidR="002F5B07" w:rsidRDefault="002F5B07" w:rsidP="00CC13B4">
      <w:pPr>
        <w:rPr>
          <w:b/>
          <w:bCs/>
        </w:rPr>
      </w:pPr>
    </w:p>
    <w:p w14:paraId="7EF9C276" w14:textId="77777777" w:rsidR="002F5B07" w:rsidRDefault="002F5B07" w:rsidP="00CC13B4">
      <w:pPr>
        <w:rPr>
          <w:b/>
          <w:bCs/>
        </w:rPr>
      </w:pPr>
    </w:p>
    <w:p w14:paraId="59541455" w14:textId="77777777" w:rsidR="002F5B07" w:rsidRDefault="002F5B07" w:rsidP="00CC13B4">
      <w:pPr>
        <w:rPr>
          <w:b/>
          <w:bCs/>
        </w:rPr>
      </w:pPr>
    </w:p>
    <w:p w14:paraId="65E943B0" w14:textId="77777777" w:rsidR="002F5B07" w:rsidRDefault="002F5B07" w:rsidP="00CC13B4">
      <w:pPr>
        <w:rPr>
          <w:b/>
          <w:bCs/>
        </w:rPr>
      </w:pPr>
    </w:p>
    <w:p w14:paraId="06EC60E3" w14:textId="77777777" w:rsidR="002F5B07" w:rsidRDefault="002F5B07" w:rsidP="00CC13B4">
      <w:pPr>
        <w:rPr>
          <w:b/>
          <w:bCs/>
        </w:rPr>
      </w:pPr>
    </w:p>
    <w:p w14:paraId="2A239C75" w14:textId="6953797B" w:rsidR="00CC13B4" w:rsidRDefault="002F5B07" w:rsidP="00CC13B4">
      <w:pPr>
        <w:rPr>
          <w:b/>
          <w:bCs/>
        </w:rPr>
      </w:pPr>
      <w:r>
        <w:rPr>
          <w:b/>
          <w:bCs/>
        </w:rPr>
        <w:lastRenderedPageBreak/>
        <w:t xml:space="preserve">4. </w:t>
      </w:r>
      <w:r w:rsidR="00CC13B4" w:rsidRPr="00CC13B4">
        <w:rPr>
          <w:b/>
          <w:bCs/>
        </w:rPr>
        <w:t>References:</w:t>
      </w:r>
    </w:p>
    <w:p w14:paraId="2BB4A0FB" w14:textId="77777777" w:rsidR="0083579B" w:rsidRPr="00CC13B4" w:rsidRDefault="0083579B" w:rsidP="00CC13B4">
      <w:pPr>
        <w:rPr>
          <w:b/>
          <w:bCs/>
        </w:rPr>
      </w:pPr>
    </w:p>
    <w:p w14:paraId="5B311383" w14:textId="48ABB8D1" w:rsidR="00CC13B4" w:rsidRDefault="00CC13B4" w:rsidP="00A756AF">
      <w:r w:rsidRPr="00CC13B4">
        <w:t>Anderson, N., &amp; West, M. (1998</w:t>
      </w:r>
      <w:r w:rsidRPr="00694B1F">
        <w:rPr>
          <w:i/>
          <w:iCs/>
        </w:rPr>
        <w:t>). Measuring Climate for Work Group Innovation: Development and Validation of the Team Climate Inventory</w:t>
      </w:r>
      <w:r w:rsidRPr="00CC13B4">
        <w:t>. Journal of Organizational Behavior, 19(3), 235–258.</w:t>
      </w:r>
    </w:p>
    <w:p w14:paraId="25E169CA" w14:textId="316A6F00" w:rsidR="001D2F57" w:rsidRDefault="00CC13B4" w:rsidP="00A756AF">
      <w:r w:rsidRPr="00CC13B4">
        <w:t xml:space="preserve">Avolio, B. J., &amp; Bass, B. M. (2004). </w:t>
      </w:r>
      <w:r w:rsidRPr="00694B1F">
        <w:rPr>
          <w:i/>
          <w:iCs/>
        </w:rPr>
        <w:t>Multifactor Leadership Questionnaire: Manual and Sampler Set</w:t>
      </w:r>
      <w:r w:rsidRPr="00CC13B4">
        <w:t xml:space="preserve"> (3rd ed.). Mind Garden.</w:t>
      </w:r>
    </w:p>
    <w:p w14:paraId="31E0FBA5" w14:textId="1472E7B1" w:rsidR="00CC13B4" w:rsidRDefault="00CC13B4" w:rsidP="00A756AF">
      <w:r w:rsidRPr="00CC13B4">
        <w:t xml:space="preserve">Bakker, A. B., &amp; Demerouti, E. (2007). </w:t>
      </w:r>
      <w:r w:rsidRPr="00694B1F">
        <w:rPr>
          <w:i/>
          <w:iCs/>
        </w:rPr>
        <w:t>The Job Demands-Resources Model: State of the Art. Journal of Managerial Psychology</w:t>
      </w:r>
      <w:r w:rsidRPr="00CC13B4">
        <w:t>, 22(3), 309–328.</w:t>
      </w:r>
    </w:p>
    <w:p w14:paraId="133918BB" w14:textId="77777777" w:rsidR="00A756AF" w:rsidRDefault="00A756AF" w:rsidP="00A756AF">
      <w:r>
        <w:t xml:space="preserve">Cameron, K. S., &amp; Quinn, R. E. (2011). </w:t>
      </w:r>
      <w:r w:rsidRPr="00694B1F">
        <w:rPr>
          <w:i/>
          <w:iCs/>
        </w:rPr>
        <w:t>Diagnosing and Changing Organizational Culture: Based on the Competing Values Framework</w:t>
      </w:r>
      <w:r>
        <w:t>. Jossey-Bass.</w:t>
      </w:r>
    </w:p>
    <w:p w14:paraId="030A9EDE" w14:textId="77777777" w:rsidR="00694B1F" w:rsidRDefault="00694B1F" w:rsidP="00694B1F">
      <w:r>
        <w:t>Denison, D. R., &amp; Mishra, A. K. (1995</w:t>
      </w:r>
      <w:r w:rsidRPr="00694B1F">
        <w:rPr>
          <w:i/>
          <w:iCs/>
        </w:rPr>
        <w:t>). Toward a Theory of Organizational Culture and Effectiveness. Organization Science</w:t>
      </w:r>
      <w:r>
        <w:t>, 6(2), 204–223.</w:t>
      </w:r>
    </w:p>
    <w:p w14:paraId="73DD4E9C" w14:textId="497D55A8" w:rsidR="00694B1F" w:rsidRDefault="00694B1F" w:rsidP="00694B1F">
      <w:r>
        <w:t xml:space="preserve">Deci, E. L., &amp; Ryan, R. M. (2000). The “What” and “Why” of Goal Pursuits: </w:t>
      </w:r>
      <w:r w:rsidRPr="00694B1F">
        <w:rPr>
          <w:i/>
          <w:iCs/>
        </w:rPr>
        <w:t>Human Needs and the Self-Determination of Behavior</w:t>
      </w:r>
      <w:r>
        <w:t>. Psychological Inquiry, 11(4), 227–268.</w:t>
      </w:r>
    </w:p>
    <w:p w14:paraId="6334143A" w14:textId="107683D8" w:rsidR="00A756AF" w:rsidRDefault="00A756AF" w:rsidP="00A756AF">
      <w:r>
        <w:t xml:space="preserve">O'Reilly, C. A., &amp; Tushman, M. L. (2004). </w:t>
      </w:r>
      <w:r w:rsidRPr="00694B1F">
        <w:rPr>
          <w:i/>
          <w:iCs/>
        </w:rPr>
        <w:t>The Ambidextrous Organization. Harvard Business Review</w:t>
      </w:r>
      <w:r>
        <w:t>, 82(4), 74–81.</w:t>
      </w:r>
    </w:p>
    <w:p w14:paraId="14BCC9AF" w14:textId="77777777" w:rsidR="001D2F57" w:rsidRDefault="001D2F57" w:rsidP="001D2F57">
      <w:r>
        <w:t xml:space="preserve">Mintzberg, H. (1983). </w:t>
      </w:r>
      <w:r w:rsidRPr="00694B1F">
        <w:rPr>
          <w:i/>
          <w:iCs/>
        </w:rPr>
        <w:t>Structure in 5's: A Synthesis of the Research on Organization Design. Management Science</w:t>
      </w:r>
      <w:r>
        <w:t>, 29(3), 322–341.</w:t>
      </w:r>
    </w:p>
    <w:p w14:paraId="4E4FD8A1" w14:textId="77777777" w:rsidR="00694B1F" w:rsidRDefault="00694B1F" w:rsidP="00694B1F">
      <w:r>
        <w:t xml:space="preserve">Schein, E. H. (2017). </w:t>
      </w:r>
      <w:r w:rsidRPr="00694B1F">
        <w:rPr>
          <w:i/>
          <w:iCs/>
        </w:rPr>
        <w:t>Organizational Culture and Leadership</w:t>
      </w:r>
      <w:r>
        <w:t>. John Wiley &amp; Sons.</w:t>
      </w:r>
    </w:p>
    <w:p w14:paraId="7C458F0D" w14:textId="68367519" w:rsidR="00694B1F" w:rsidRDefault="00694B1F" w:rsidP="00694B1F">
      <w:r>
        <w:t xml:space="preserve">Siemens, G. (2004). Connectivism: </w:t>
      </w:r>
      <w:r w:rsidRPr="00694B1F">
        <w:rPr>
          <w:i/>
          <w:iCs/>
        </w:rPr>
        <w:t>A Learning Theory for the Digital Age. International Journal of Instructional Technology and Distance Learning</w:t>
      </w:r>
      <w:r>
        <w:t>, 2(1).</w:t>
      </w:r>
    </w:p>
    <w:p w14:paraId="2BBBD157" w14:textId="2991FA72" w:rsidR="001D2F57" w:rsidRDefault="001D2F57" w:rsidP="001D2F57">
      <w:r>
        <w:t>Tushman, M. L., &amp; O'Reilly, C. A. (1996</w:t>
      </w:r>
      <w:r w:rsidRPr="00694B1F">
        <w:rPr>
          <w:i/>
          <w:iCs/>
        </w:rPr>
        <w:t>). Ambidextrous Organizations: Managing Evolutionary and Revolutionary Change.</w:t>
      </w:r>
      <w:r>
        <w:t xml:space="preserve"> California Management Review, 38(4), 8–30.</w:t>
      </w:r>
    </w:p>
    <w:p w14:paraId="375D378A" w14:textId="2D55EE09" w:rsidR="004C1173" w:rsidRDefault="004C1173" w:rsidP="004C1173">
      <w:r>
        <w:t>West, M. A., &amp; Anderson, N. R. (1996</w:t>
      </w:r>
      <w:r w:rsidRPr="00694B1F">
        <w:rPr>
          <w:i/>
          <w:iCs/>
        </w:rPr>
        <w:t>). Innovation in Top Management Teams. Journal of Applied Psychology</w:t>
      </w:r>
      <w:r>
        <w:t>, 81(6), 680–693.</w:t>
      </w:r>
    </w:p>
    <w:p w14:paraId="7556F32A" w14:textId="61BC8020" w:rsidR="00CC13B4" w:rsidRDefault="00CC13B4" w:rsidP="004219B0"/>
    <w:sectPr w:rsidR="00CC1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F1E9E"/>
    <w:multiLevelType w:val="hybridMultilevel"/>
    <w:tmpl w:val="AD147412"/>
    <w:lvl w:ilvl="0" w:tplc="F58C8F9E">
      <w:start w:val="1"/>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C3DE0"/>
    <w:multiLevelType w:val="hybridMultilevel"/>
    <w:tmpl w:val="1EECA4EE"/>
    <w:lvl w:ilvl="0" w:tplc="8B7233F8">
      <w:start w:val="2"/>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74E40"/>
    <w:multiLevelType w:val="hybridMultilevel"/>
    <w:tmpl w:val="5A387E28"/>
    <w:lvl w:ilvl="0" w:tplc="5C9AF7E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5F3F8B"/>
    <w:multiLevelType w:val="hybridMultilevel"/>
    <w:tmpl w:val="D0CC9B7E"/>
    <w:lvl w:ilvl="0" w:tplc="F58C8F9E">
      <w:start w:val="1"/>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69098A"/>
    <w:multiLevelType w:val="hybridMultilevel"/>
    <w:tmpl w:val="D0FC08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31F4F"/>
    <w:multiLevelType w:val="hybridMultilevel"/>
    <w:tmpl w:val="14B4C2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B6B6A"/>
    <w:multiLevelType w:val="hybridMultilevel"/>
    <w:tmpl w:val="83FCDF4E"/>
    <w:lvl w:ilvl="0" w:tplc="0B88ABBA">
      <w:start w:val="3"/>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EB6CFD"/>
    <w:multiLevelType w:val="multilevel"/>
    <w:tmpl w:val="D96463CA"/>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8" w15:restartNumberingAfterBreak="0">
    <w:nsid w:val="28950905"/>
    <w:multiLevelType w:val="hybridMultilevel"/>
    <w:tmpl w:val="3E1C30A4"/>
    <w:lvl w:ilvl="0" w:tplc="1008469C">
      <w:start w:val="1"/>
      <w:numFmt w:val="decimal"/>
      <w:lvlText w:val="%1."/>
      <w:lvlJc w:val="left"/>
      <w:pPr>
        <w:ind w:left="710" w:hanging="360"/>
      </w:pPr>
      <w:rPr>
        <w:rFonts w:hint="default"/>
      </w:rPr>
    </w:lvl>
    <w:lvl w:ilvl="1" w:tplc="08090019" w:tentative="1">
      <w:start w:val="1"/>
      <w:numFmt w:val="lowerLetter"/>
      <w:lvlText w:val="%2."/>
      <w:lvlJc w:val="left"/>
      <w:pPr>
        <w:ind w:left="1430" w:hanging="360"/>
      </w:pPr>
    </w:lvl>
    <w:lvl w:ilvl="2" w:tplc="0809001B" w:tentative="1">
      <w:start w:val="1"/>
      <w:numFmt w:val="lowerRoman"/>
      <w:lvlText w:val="%3."/>
      <w:lvlJc w:val="right"/>
      <w:pPr>
        <w:ind w:left="2150" w:hanging="180"/>
      </w:pPr>
    </w:lvl>
    <w:lvl w:ilvl="3" w:tplc="0809000F" w:tentative="1">
      <w:start w:val="1"/>
      <w:numFmt w:val="decimal"/>
      <w:lvlText w:val="%4."/>
      <w:lvlJc w:val="left"/>
      <w:pPr>
        <w:ind w:left="2870" w:hanging="360"/>
      </w:pPr>
    </w:lvl>
    <w:lvl w:ilvl="4" w:tplc="08090019" w:tentative="1">
      <w:start w:val="1"/>
      <w:numFmt w:val="lowerLetter"/>
      <w:lvlText w:val="%5."/>
      <w:lvlJc w:val="left"/>
      <w:pPr>
        <w:ind w:left="3590" w:hanging="360"/>
      </w:pPr>
    </w:lvl>
    <w:lvl w:ilvl="5" w:tplc="0809001B" w:tentative="1">
      <w:start w:val="1"/>
      <w:numFmt w:val="lowerRoman"/>
      <w:lvlText w:val="%6."/>
      <w:lvlJc w:val="right"/>
      <w:pPr>
        <w:ind w:left="4310" w:hanging="180"/>
      </w:pPr>
    </w:lvl>
    <w:lvl w:ilvl="6" w:tplc="0809000F" w:tentative="1">
      <w:start w:val="1"/>
      <w:numFmt w:val="decimal"/>
      <w:lvlText w:val="%7."/>
      <w:lvlJc w:val="left"/>
      <w:pPr>
        <w:ind w:left="5030" w:hanging="360"/>
      </w:pPr>
    </w:lvl>
    <w:lvl w:ilvl="7" w:tplc="08090019" w:tentative="1">
      <w:start w:val="1"/>
      <w:numFmt w:val="lowerLetter"/>
      <w:lvlText w:val="%8."/>
      <w:lvlJc w:val="left"/>
      <w:pPr>
        <w:ind w:left="5750" w:hanging="360"/>
      </w:pPr>
    </w:lvl>
    <w:lvl w:ilvl="8" w:tplc="0809001B" w:tentative="1">
      <w:start w:val="1"/>
      <w:numFmt w:val="lowerRoman"/>
      <w:lvlText w:val="%9."/>
      <w:lvlJc w:val="right"/>
      <w:pPr>
        <w:ind w:left="6470" w:hanging="180"/>
      </w:pPr>
    </w:lvl>
  </w:abstractNum>
  <w:abstractNum w:abstractNumId="9" w15:restartNumberingAfterBreak="0">
    <w:nsid w:val="2C893B65"/>
    <w:multiLevelType w:val="hybridMultilevel"/>
    <w:tmpl w:val="3A0AF4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EE712B"/>
    <w:multiLevelType w:val="hybridMultilevel"/>
    <w:tmpl w:val="1C265264"/>
    <w:lvl w:ilvl="0" w:tplc="F58C8F9E">
      <w:start w:val="1"/>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E82BA4"/>
    <w:multiLevelType w:val="multilevel"/>
    <w:tmpl w:val="32B49208"/>
    <w:lvl w:ilvl="0">
      <w:start w:val="1"/>
      <w:numFmt w:val="decimal"/>
      <w:lvlText w:val="%1"/>
      <w:lvlJc w:val="left"/>
      <w:pPr>
        <w:ind w:left="450" w:hanging="450"/>
      </w:pPr>
      <w:rPr>
        <w:rFonts w:hint="default"/>
        <w:b/>
      </w:rPr>
    </w:lvl>
    <w:lvl w:ilvl="1">
      <w:start w:val="1"/>
      <w:numFmt w:val="decimal"/>
      <w:lvlText w:val="%1.%2"/>
      <w:lvlJc w:val="left"/>
      <w:pPr>
        <w:ind w:left="450" w:hanging="45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2" w15:restartNumberingAfterBreak="0">
    <w:nsid w:val="308357C0"/>
    <w:multiLevelType w:val="hybridMultilevel"/>
    <w:tmpl w:val="213081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6A12A2"/>
    <w:multiLevelType w:val="hybridMultilevel"/>
    <w:tmpl w:val="8222BE4A"/>
    <w:lvl w:ilvl="0" w:tplc="210AF4D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633AC0"/>
    <w:multiLevelType w:val="multilevel"/>
    <w:tmpl w:val="32B49208"/>
    <w:lvl w:ilvl="0">
      <w:start w:val="1"/>
      <w:numFmt w:val="decimal"/>
      <w:lvlText w:val="%1"/>
      <w:lvlJc w:val="left"/>
      <w:pPr>
        <w:ind w:left="450" w:hanging="450"/>
      </w:pPr>
      <w:rPr>
        <w:rFonts w:hint="default"/>
        <w:b/>
      </w:rPr>
    </w:lvl>
    <w:lvl w:ilvl="1">
      <w:start w:val="1"/>
      <w:numFmt w:val="decimal"/>
      <w:lvlText w:val="%1.%2"/>
      <w:lvlJc w:val="left"/>
      <w:pPr>
        <w:ind w:left="450" w:hanging="450"/>
      </w:pPr>
      <w:rPr>
        <w:rFonts w:hint="default"/>
        <w:b/>
      </w:rPr>
    </w:lvl>
    <w:lvl w:ilvl="2">
      <w:start w:val="3"/>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5" w15:restartNumberingAfterBreak="0">
    <w:nsid w:val="40C34C54"/>
    <w:multiLevelType w:val="multilevel"/>
    <w:tmpl w:val="E4E4969A"/>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43694B79"/>
    <w:multiLevelType w:val="hybridMultilevel"/>
    <w:tmpl w:val="BD1A3BF2"/>
    <w:lvl w:ilvl="0" w:tplc="E5B6FBF0">
      <w:start w:val="3"/>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4B26C9"/>
    <w:multiLevelType w:val="hybridMultilevel"/>
    <w:tmpl w:val="6B6C915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B25263"/>
    <w:multiLevelType w:val="hybridMultilevel"/>
    <w:tmpl w:val="495A83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265FB6"/>
    <w:multiLevelType w:val="multilevel"/>
    <w:tmpl w:val="32B49208"/>
    <w:lvl w:ilvl="0">
      <w:start w:val="1"/>
      <w:numFmt w:val="decimal"/>
      <w:lvlText w:val="%1"/>
      <w:lvlJc w:val="left"/>
      <w:pPr>
        <w:ind w:left="450" w:hanging="450"/>
      </w:pPr>
      <w:rPr>
        <w:rFonts w:hint="default"/>
        <w:b/>
      </w:rPr>
    </w:lvl>
    <w:lvl w:ilvl="1">
      <w:start w:val="1"/>
      <w:numFmt w:val="decimal"/>
      <w:lvlText w:val="%1.%2"/>
      <w:lvlJc w:val="left"/>
      <w:pPr>
        <w:ind w:left="450" w:hanging="45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20" w15:restartNumberingAfterBreak="0">
    <w:nsid w:val="63404CF5"/>
    <w:multiLevelType w:val="hybridMultilevel"/>
    <w:tmpl w:val="0B58B4DA"/>
    <w:lvl w:ilvl="0" w:tplc="F58C8F9E">
      <w:start w:val="1"/>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EA5872"/>
    <w:multiLevelType w:val="hybridMultilevel"/>
    <w:tmpl w:val="9C4CB0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ED666F"/>
    <w:multiLevelType w:val="hybridMultilevel"/>
    <w:tmpl w:val="0518CC62"/>
    <w:lvl w:ilvl="0" w:tplc="0D7A72BC">
      <w:start w:val="4"/>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3C5CCE"/>
    <w:multiLevelType w:val="multilevel"/>
    <w:tmpl w:val="6E16D676"/>
    <w:lvl w:ilvl="0">
      <w:start w:val="1"/>
      <w:numFmt w:val="decimal"/>
      <w:lvlText w:val="%1."/>
      <w:lvlJc w:val="left"/>
      <w:pPr>
        <w:ind w:left="410" w:hanging="360"/>
      </w:pPr>
      <w:rPr>
        <w:rFonts w:hint="default"/>
        <w:b/>
      </w:rPr>
    </w:lvl>
    <w:lvl w:ilvl="1">
      <w:start w:val="1"/>
      <w:numFmt w:val="decimal"/>
      <w:isLgl/>
      <w:lvlText w:val="%1.%2."/>
      <w:lvlJc w:val="left"/>
      <w:pPr>
        <w:ind w:left="410" w:hanging="360"/>
      </w:pPr>
      <w:rPr>
        <w:rFonts w:hint="default"/>
        <w:b/>
      </w:rPr>
    </w:lvl>
    <w:lvl w:ilvl="2">
      <w:start w:val="1"/>
      <w:numFmt w:val="decimal"/>
      <w:isLgl/>
      <w:lvlText w:val="%1.%2.%3."/>
      <w:lvlJc w:val="left"/>
      <w:pPr>
        <w:ind w:left="770" w:hanging="720"/>
      </w:pPr>
      <w:rPr>
        <w:rFonts w:hint="default"/>
        <w:b/>
      </w:rPr>
    </w:lvl>
    <w:lvl w:ilvl="3">
      <w:start w:val="1"/>
      <w:numFmt w:val="decimal"/>
      <w:isLgl/>
      <w:lvlText w:val="%1.%2.%3.%4."/>
      <w:lvlJc w:val="left"/>
      <w:pPr>
        <w:ind w:left="770" w:hanging="720"/>
      </w:pPr>
      <w:rPr>
        <w:rFonts w:hint="default"/>
        <w:b/>
      </w:rPr>
    </w:lvl>
    <w:lvl w:ilvl="4">
      <w:start w:val="1"/>
      <w:numFmt w:val="decimal"/>
      <w:isLgl/>
      <w:lvlText w:val="%1.%2.%3.%4.%5."/>
      <w:lvlJc w:val="left"/>
      <w:pPr>
        <w:ind w:left="1130" w:hanging="1080"/>
      </w:pPr>
      <w:rPr>
        <w:rFonts w:hint="default"/>
        <w:b/>
      </w:rPr>
    </w:lvl>
    <w:lvl w:ilvl="5">
      <w:start w:val="1"/>
      <w:numFmt w:val="decimal"/>
      <w:isLgl/>
      <w:lvlText w:val="%1.%2.%3.%4.%5.%6."/>
      <w:lvlJc w:val="left"/>
      <w:pPr>
        <w:ind w:left="1130" w:hanging="1080"/>
      </w:pPr>
      <w:rPr>
        <w:rFonts w:hint="default"/>
        <w:b/>
      </w:rPr>
    </w:lvl>
    <w:lvl w:ilvl="6">
      <w:start w:val="1"/>
      <w:numFmt w:val="decimal"/>
      <w:isLgl/>
      <w:lvlText w:val="%1.%2.%3.%4.%5.%6.%7."/>
      <w:lvlJc w:val="left"/>
      <w:pPr>
        <w:ind w:left="1490" w:hanging="1440"/>
      </w:pPr>
      <w:rPr>
        <w:rFonts w:hint="default"/>
        <w:b/>
      </w:rPr>
    </w:lvl>
    <w:lvl w:ilvl="7">
      <w:start w:val="1"/>
      <w:numFmt w:val="decimal"/>
      <w:isLgl/>
      <w:lvlText w:val="%1.%2.%3.%4.%5.%6.%7.%8."/>
      <w:lvlJc w:val="left"/>
      <w:pPr>
        <w:ind w:left="1490" w:hanging="1440"/>
      </w:pPr>
      <w:rPr>
        <w:rFonts w:hint="default"/>
        <w:b/>
      </w:rPr>
    </w:lvl>
    <w:lvl w:ilvl="8">
      <w:start w:val="1"/>
      <w:numFmt w:val="decimal"/>
      <w:isLgl/>
      <w:lvlText w:val="%1.%2.%3.%4.%5.%6.%7.%8.%9."/>
      <w:lvlJc w:val="left"/>
      <w:pPr>
        <w:ind w:left="1850" w:hanging="1800"/>
      </w:pPr>
      <w:rPr>
        <w:rFonts w:hint="default"/>
        <w:b/>
      </w:rPr>
    </w:lvl>
  </w:abstractNum>
  <w:abstractNum w:abstractNumId="24" w15:restartNumberingAfterBreak="0">
    <w:nsid w:val="74FD4E4B"/>
    <w:multiLevelType w:val="hybridMultilevel"/>
    <w:tmpl w:val="D23254FA"/>
    <w:lvl w:ilvl="0" w:tplc="F58C8F9E">
      <w:start w:val="1"/>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EF042F"/>
    <w:multiLevelType w:val="hybridMultilevel"/>
    <w:tmpl w:val="F5D23D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5638124">
    <w:abstractNumId w:val="23"/>
  </w:num>
  <w:num w:numId="2" w16cid:durableId="1101293821">
    <w:abstractNumId w:val="10"/>
  </w:num>
  <w:num w:numId="3" w16cid:durableId="767429818">
    <w:abstractNumId w:val="20"/>
  </w:num>
  <w:num w:numId="4" w16cid:durableId="946617073">
    <w:abstractNumId w:val="24"/>
  </w:num>
  <w:num w:numId="5" w16cid:durableId="1472942251">
    <w:abstractNumId w:val="19"/>
  </w:num>
  <w:num w:numId="6" w16cid:durableId="1488089897">
    <w:abstractNumId w:val="11"/>
  </w:num>
  <w:num w:numId="7" w16cid:durableId="366639185">
    <w:abstractNumId w:val="14"/>
  </w:num>
  <w:num w:numId="8" w16cid:durableId="1791702416">
    <w:abstractNumId w:val="7"/>
  </w:num>
  <w:num w:numId="9" w16cid:durableId="443697570">
    <w:abstractNumId w:val="15"/>
  </w:num>
  <w:num w:numId="10" w16cid:durableId="1622105835">
    <w:abstractNumId w:val="17"/>
  </w:num>
  <w:num w:numId="11" w16cid:durableId="409739131">
    <w:abstractNumId w:val="4"/>
  </w:num>
  <w:num w:numId="12" w16cid:durableId="935017609">
    <w:abstractNumId w:val="12"/>
  </w:num>
  <w:num w:numId="13" w16cid:durableId="2072658144">
    <w:abstractNumId w:val="0"/>
  </w:num>
  <w:num w:numId="14" w16cid:durableId="1607227220">
    <w:abstractNumId w:val="25"/>
  </w:num>
  <w:num w:numId="15" w16cid:durableId="1253783660">
    <w:abstractNumId w:val="21"/>
  </w:num>
  <w:num w:numId="16" w16cid:durableId="1670257659">
    <w:abstractNumId w:val="18"/>
  </w:num>
  <w:num w:numId="17" w16cid:durableId="2064480203">
    <w:abstractNumId w:val="5"/>
  </w:num>
  <w:num w:numId="18" w16cid:durableId="1972519834">
    <w:abstractNumId w:val="2"/>
  </w:num>
  <w:num w:numId="19" w16cid:durableId="2132357680">
    <w:abstractNumId w:val="9"/>
  </w:num>
  <w:num w:numId="20" w16cid:durableId="1596593813">
    <w:abstractNumId w:val="13"/>
  </w:num>
  <w:num w:numId="21" w16cid:durableId="620958637">
    <w:abstractNumId w:val="6"/>
  </w:num>
  <w:num w:numId="22" w16cid:durableId="1101878090">
    <w:abstractNumId w:val="16"/>
  </w:num>
  <w:num w:numId="23" w16cid:durableId="1202136232">
    <w:abstractNumId w:val="3"/>
  </w:num>
  <w:num w:numId="24" w16cid:durableId="120926601">
    <w:abstractNumId w:val="22"/>
  </w:num>
  <w:num w:numId="25" w16cid:durableId="730269637">
    <w:abstractNumId w:val="1"/>
  </w:num>
  <w:num w:numId="26" w16cid:durableId="44238075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2B5"/>
    <w:rsid w:val="00077F86"/>
    <w:rsid w:val="00097808"/>
    <w:rsid w:val="000E36D3"/>
    <w:rsid w:val="001D2F57"/>
    <w:rsid w:val="001D3A97"/>
    <w:rsid w:val="002347E4"/>
    <w:rsid w:val="002C2D61"/>
    <w:rsid w:val="002F5B07"/>
    <w:rsid w:val="0034228D"/>
    <w:rsid w:val="00391ED1"/>
    <w:rsid w:val="004219B0"/>
    <w:rsid w:val="00426591"/>
    <w:rsid w:val="00495319"/>
    <w:rsid w:val="004C1173"/>
    <w:rsid w:val="00587382"/>
    <w:rsid w:val="00694B1F"/>
    <w:rsid w:val="0083579B"/>
    <w:rsid w:val="008452B5"/>
    <w:rsid w:val="00A756AF"/>
    <w:rsid w:val="00B520D0"/>
    <w:rsid w:val="00C10AA3"/>
    <w:rsid w:val="00C20C63"/>
    <w:rsid w:val="00C309A1"/>
    <w:rsid w:val="00CC13B4"/>
    <w:rsid w:val="00CF33C3"/>
    <w:rsid w:val="00D41482"/>
    <w:rsid w:val="00DA0749"/>
    <w:rsid w:val="00EE2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29AA9"/>
  <w15:chartTrackingRefBased/>
  <w15:docId w15:val="{0FFC3E1D-9DFD-40AB-9A36-43526FFE1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6AF"/>
    <w:pPr>
      <w:ind w:left="720"/>
      <w:contextualSpacing/>
    </w:pPr>
  </w:style>
  <w:style w:type="paragraph" w:styleId="NoSpacing">
    <w:name w:val="No Spacing"/>
    <w:uiPriority w:val="1"/>
    <w:qFormat/>
    <w:rsid w:val="001D2F5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Pages>
  <Words>2915</Words>
  <Characters>16616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6</cp:revision>
  <dcterms:created xsi:type="dcterms:W3CDTF">2023-12-18T16:01:00Z</dcterms:created>
  <dcterms:modified xsi:type="dcterms:W3CDTF">2023-12-19T18:15:00Z</dcterms:modified>
</cp:coreProperties>
</file>