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C6B35" w14:textId="40347B20" w:rsidR="00F25E2A" w:rsidRPr="00F25E2A" w:rsidRDefault="00F25E2A" w:rsidP="00F25E2A">
      <w:r w:rsidRPr="00F25E2A">
        <w:t xml:space="preserve">BMBM6023 XYZ Corporation Employee Training and Succession Planning </w:t>
      </w:r>
      <w:r w:rsidR="00452D8D" w:rsidRPr="00F25E2A">
        <w:t>Program</w:t>
      </w:r>
      <w:r w:rsidRPr="00F25E2A">
        <w:t xml:space="preserve"> Presentation</w:t>
      </w:r>
    </w:p>
    <w:p w14:paraId="1469B2A3" w14:textId="77777777" w:rsidR="00F25E2A" w:rsidRPr="00F25E2A" w:rsidRDefault="00F25E2A" w:rsidP="00F25E2A"/>
    <w:p w14:paraId="35F6DDA6" w14:textId="77777777" w:rsidR="00F25E2A" w:rsidRPr="00F25E2A" w:rsidRDefault="00F25E2A" w:rsidP="00F25E2A">
      <w:r w:rsidRPr="00F25E2A">
        <w:t>Zach Forbis - 2426452</w:t>
      </w:r>
    </w:p>
    <w:p w14:paraId="5AA1F940" w14:textId="77777777" w:rsidR="00F25E2A" w:rsidRPr="00F25E2A" w:rsidRDefault="00F25E2A" w:rsidP="00F25E2A"/>
    <w:p w14:paraId="12E40530" w14:textId="77777777" w:rsidR="00F25E2A" w:rsidRPr="00F25E2A" w:rsidRDefault="00F25E2A" w:rsidP="00F25E2A">
      <w:r w:rsidRPr="00F25E2A">
        <w:t>May 7th, 2025</w:t>
      </w:r>
    </w:p>
    <w:p w14:paraId="50A7BC5B" w14:textId="77777777" w:rsidR="00F25E2A" w:rsidRPr="00F25E2A" w:rsidRDefault="00F25E2A" w:rsidP="00F25E2A"/>
    <w:p w14:paraId="4DF1D88F" w14:textId="77777777" w:rsidR="00F25E2A" w:rsidRPr="00F25E2A" w:rsidRDefault="00F25E2A" w:rsidP="00F25E2A">
      <w:r w:rsidRPr="00F25E2A">
        <w:rPr>
          <w:b/>
          <w:bCs/>
        </w:rPr>
        <w:t>INTRODUCTION</w:t>
      </w:r>
    </w:p>
    <w:p w14:paraId="520DB632" w14:textId="4AC0AC49" w:rsidR="00F25E2A" w:rsidRPr="00F25E2A" w:rsidRDefault="00F25E2A" w:rsidP="00F25E2A">
      <w:r w:rsidRPr="00F25E2A">
        <w:t xml:space="preserve">The idea of the </w:t>
      </w:r>
      <w:r w:rsidR="00452D8D" w:rsidRPr="00F25E2A">
        <w:t>program</w:t>
      </w:r>
      <w:r w:rsidRPr="00F25E2A">
        <w:t xml:space="preserve"> is to create a virtual desktop that provides employees with optional training modules/classes that would provide a kind of point system (which can be changed) that would allow employees to feel that they have avenues of career development while also meeting the strategic development needs of the wider organization. </w:t>
      </w:r>
      <w:r w:rsidR="00452D8D" w:rsidRPr="00F25E2A">
        <w:t>These</w:t>
      </w:r>
      <w:r w:rsidRPr="00F25E2A">
        <w:t xml:space="preserve"> points could be used in a couple ways, it could be developed in conjunction with a digital marketplace where employees could spend the points they have earned on raises, prizes, or potentially vacation packages. If the organization finds that these rewards would cost too much, they could come up with cheaper alternatives or just remove the reward system and create a leaderboard where promotions are handed out to the employees who are higher up in the rankings.</w:t>
      </w:r>
    </w:p>
    <w:p w14:paraId="73138A9B" w14:textId="77777777" w:rsidR="00F25E2A" w:rsidRPr="00F25E2A" w:rsidRDefault="00F25E2A" w:rsidP="00F25E2A"/>
    <w:p w14:paraId="4FB95278" w14:textId="77777777" w:rsidR="00F25E2A" w:rsidRPr="00F25E2A" w:rsidRDefault="00F25E2A" w:rsidP="00F25E2A">
      <w:r w:rsidRPr="00F25E2A">
        <w:rPr>
          <w:b/>
          <w:bCs/>
        </w:rPr>
        <w:t>EMPLOYEES AS A STRATEGIC RESOURCE</w:t>
      </w:r>
    </w:p>
    <w:p w14:paraId="139DB0AB" w14:textId="51359FA8" w:rsidR="00F25E2A" w:rsidRPr="00F25E2A" w:rsidRDefault="00F25E2A" w:rsidP="00F25E2A">
      <w:r w:rsidRPr="00F25E2A">
        <w:t xml:space="preserve">XYZ Corporation faces several challenges, both in general employee development and in leadership succession. XYZ Corporation needs to take this a step further, though, by implementing employees as a strategic resource. Heidrick and Struggles describes how “strategic leadership is essential for the long-term success of any organization. Strategic leaders are responsible for setting the direction and goals of the organization, developing a long-term strategy and creating a culture that supports innovation and growth” (2025). Employees not only need to know the strategic goals of a company but be complicit in it, as the employees of a company are the driving force behind growth and innovation. In a company such as XYZ this will be even more important because of the rapid growth of the </w:t>
      </w:r>
      <w:r w:rsidR="00452D8D" w:rsidRPr="00F25E2A">
        <w:t>company,</w:t>
      </w:r>
      <w:r w:rsidRPr="00F25E2A">
        <w:t xml:space="preserve"> causing issues within the leadership and the general employees as the XYZ struggles to keep both up to date on the inner workings of the company and the industry. Designing and adapting job roles is crucial to an agile and effective organization, as “a well-designed job helps to fit into the organizational goal and enriches workplace productivity” </w:t>
      </w:r>
      <w:r w:rsidRPr="00F25E2A">
        <w:lastRenderedPageBreak/>
        <w:t>(Chakraborty &amp; Biswas, 2019). Jobs may have been more static years back, but in the current world they adapt quickly and often have less defined roles to increase flexibility within the organization. Because of this it is important for companies to effectively train their employees with relevant skills to prevent them from being too far out of their element and unable to participate effectively in accomplishing the strategic goals of XYZ Corporation. </w:t>
      </w:r>
    </w:p>
    <w:p w14:paraId="238F5941" w14:textId="77777777" w:rsidR="00F25E2A" w:rsidRPr="00F25E2A" w:rsidRDefault="00F25E2A" w:rsidP="00F25E2A"/>
    <w:p w14:paraId="4D5FD0E1" w14:textId="77777777" w:rsidR="00F25E2A" w:rsidRPr="00F25E2A" w:rsidRDefault="00F25E2A" w:rsidP="00F25E2A">
      <w:r w:rsidRPr="00F25E2A">
        <w:rPr>
          <w:b/>
          <w:bCs/>
        </w:rPr>
        <w:t>WORK CULTURE’S EFFECT ON ORGANIZATIONAL SUCCESS</w:t>
      </w:r>
    </w:p>
    <w:p w14:paraId="6FDD1F67" w14:textId="77777777" w:rsidR="00F25E2A" w:rsidRPr="00F25E2A" w:rsidRDefault="00F25E2A" w:rsidP="00F25E2A">
      <w:r w:rsidRPr="00F25E2A">
        <w:t>An organization's work culture is a crucial part of the equation that decides employee success. According to one study, “Organizational culture has a significant influence on employee performance” (</w:t>
      </w:r>
      <w:proofErr w:type="spellStart"/>
      <w:r w:rsidRPr="00F25E2A">
        <w:t>Hasibuan</w:t>
      </w:r>
      <w:proofErr w:type="spellEnd"/>
      <w:r w:rsidRPr="00F25E2A">
        <w:t xml:space="preserve"> &amp; Azmy, 2022). Another study sought to find out how much leadership affects workplace culture, and found that “leadership skills of managers and supervisors are critical factors in the creation and reinforcement of cultural norms” (Klein, et al., 2013). Leaders can have different leadership styles, with one being linked to fostering positive outcomes and innovation through encouraging creation and group identity (Jaithen, et al., 2019). Transformational leadership has been linked to creating more adaption during times of change (Paulsen, et al., 2013), and potentially highlights how employees are able to flourish more when given creative liberty and freedom in the workplace. The issue with this approach is getting employees who have been given this higher level of freedom to channel that innovation into strategic organizational goals. That is where transformational leadership comes into play. Its goal is to foster creativity while giving clear objectives to meet, allowing employees to come up with unique solutions that their peers within their team can critique or improve upon. One study tested the effectiveness of a leadership training program and found that “significantly improved students’ leadership subskills, as well as their overall leadership skills” (Muammar, 2021). Programs which are developed with leadership in mind can foster leaders from within an organization. One study which sought to train nurses to feel more comfortable as leaders found they were able to do just that through leadership training programs (Laut, et al., 2018)</w:t>
      </w:r>
    </w:p>
    <w:p w14:paraId="110AA031" w14:textId="77777777" w:rsidR="00F25E2A" w:rsidRPr="00F25E2A" w:rsidRDefault="00F25E2A" w:rsidP="00F25E2A"/>
    <w:p w14:paraId="5FB02F52" w14:textId="77777777" w:rsidR="00F25E2A" w:rsidRPr="00F25E2A" w:rsidRDefault="00F25E2A" w:rsidP="00F25E2A">
      <w:r w:rsidRPr="00F25E2A">
        <w:rPr>
          <w:b/>
          <w:bCs/>
        </w:rPr>
        <w:t>WHY TRAINING MATTERS</w:t>
      </w:r>
    </w:p>
    <w:p w14:paraId="05144D7C" w14:textId="77777777" w:rsidR="00F25E2A" w:rsidRPr="00F25E2A" w:rsidRDefault="00F25E2A" w:rsidP="00F25E2A">
      <w:r w:rsidRPr="00F25E2A">
        <w:t xml:space="preserve">A 2004 study found that “the amount of training is an important precursor for firms who wish to improve their productivity” (Savery &amp; Luks, 2004). Another Study found that training programs increased the economic outlook for service based companies (Ignacio, et al. 2009). Recognizing this issue, XYZ must invest into a training program or be left behind. The </w:t>
      </w:r>
      <w:r w:rsidRPr="00F25E2A">
        <w:lastRenderedPageBreak/>
        <w:t>programs need to take into consideration the opinions of the employees, though, with work culture and empathy being major points of importance in an era of workplace turmoil (Kelly, 2023). As technology continues to advance rapidly, companies need to be more agile in their training programs and ability to prepare their employees for the evolving workplace. A study on technological advancements and how they are affecting accounting companies found that “profession has and is changing dramatically due to technology” as well as that much of this change is driven by the clients (Fetzer, et al., 2023). The effectiveness of these programs is backed by significant research. One study found that gamification “serves for better work motivation as well as enhances employees’ engagement” (</w:t>
      </w:r>
      <w:proofErr w:type="spellStart"/>
      <w:r w:rsidRPr="00F25E2A">
        <w:t>Kacerauskas</w:t>
      </w:r>
      <w:proofErr w:type="spellEnd"/>
      <w:r w:rsidRPr="00F25E2A">
        <w:t>, et al., 2023). Li et al. found that “gamification-based skill training system enables fun training, resulting in increased concentration and satisfaction” (Li, et al., 2024). Another study which looked into the benefits of training programs on bank employees who were often lacking skills needed to perform effectively right out of school found that “training and development have a positive impact on the performance of the Bank employee” (Gumede, et al., 2023). </w:t>
      </w:r>
    </w:p>
    <w:p w14:paraId="76ED48B6" w14:textId="77777777" w:rsidR="00F25E2A" w:rsidRPr="00F25E2A" w:rsidRDefault="00F25E2A" w:rsidP="00F25E2A"/>
    <w:p w14:paraId="080B76F1" w14:textId="77777777" w:rsidR="00F25E2A" w:rsidRPr="00F25E2A" w:rsidRDefault="00F25E2A" w:rsidP="00F25E2A">
      <w:r w:rsidRPr="00F25E2A">
        <w:rPr>
          <w:b/>
          <w:bCs/>
        </w:rPr>
        <w:t>TRAINING PROGRAM AND IMPLEMENTATION PLAN</w:t>
      </w:r>
    </w:p>
    <w:p w14:paraId="3ADEA2BD" w14:textId="77777777" w:rsidR="00F25E2A" w:rsidRPr="00F25E2A" w:rsidRDefault="00F25E2A" w:rsidP="00F25E2A">
      <w:r w:rsidRPr="00F25E2A">
        <w:t>The training program would consist of a virtual desktop accessible to all employees that features a gamification system which provides points for completing training modules. While some modules will need to be required either for organizational goals or legal requirements, a large portion of the training modules will not be required. Instead the point system will allow employees a route which they can use to learn new and relevant skills and be rewarded for doing so. What rewards that would be available would be up to XYZ Corporations discretion, but raises, package vacations, company merchandise, and snacks could be potential options.</w:t>
      </w:r>
    </w:p>
    <w:p w14:paraId="0A16066E" w14:textId="77777777" w:rsidR="00F25E2A" w:rsidRPr="00F25E2A" w:rsidRDefault="00F25E2A" w:rsidP="00F25E2A"/>
    <w:p w14:paraId="0A014E4E" w14:textId="77777777" w:rsidR="00F25E2A" w:rsidRPr="00F25E2A" w:rsidRDefault="00F25E2A" w:rsidP="00F25E2A">
      <w:r w:rsidRPr="00F25E2A">
        <w:rPr>
          <w:b/>
          <w:bCs/>
        </w:rPr>
        <w:t>Implementation Strategy</w:t>
      </w:r>
    </w:p>
    <w:p w14:paraId="6F25BD7B" w14:textId="77777777" w:rsidR="00F25E2A" w:rsidRPr="00F25E2A" w:rsidRDefault="00F25E2A" w:rsidP="00F25E2A">
      <w:pPr>
        <w:numPr>
          <w:ilvl w:val="0"/>
          <w:numId w:val="1"/>
        </w:numPr>
      </w:pPr>
      <w:r w:rsidRPr="00F25E2A">
        <w:t>Devise specific organizational goals that need to be met within the company to effectively react to current trends within the industry and company. [</w:t>
      </w:r>
      <w:r w:rsidRPr="00F25E2A">
        <w:rPr>
          <w:b/>
          <w:bCs/>
        </w:rPr>
        <w:t>1-2 Weeks]</w:t>
      </w:r>
    </w:p>
    <w:p w14:paraId="15E30BE6" w14:textId="77777777" w:rsidR="00F25E2A" w:rsidRPr="00F25E2A" w:rsidRDefault="00F25E2A" w:rsidP="00F25E2A">
      <w:pPr>
        <w:numPr>
          <w:ilvl w:val="0"/>
          <w:numId w:val="1"/>
        </w:numPr>
      </w:pPr>
      <w:r w:rsidRPr="00F25E2A">
        <w:t xml:space="preserve">Consult with leaders and managers within the company on what skills will be needed to facilitate the achievement of said goals. </w:t>
      </w:r>
      <w:r w:rsidRPr="00F25E2A">
        <w:rPr>
          <w:b/>
          <w:bCs/>
        </w:rPr>
        <w:t>[2-3 Weeks]</w:t>
      </w:r>
    </w:p>
    <w:p w14:paraId="424C45E7" w14:textId="77777777" w:rsidR="00F25E2A" w:rsidRPr="00F25E2A" w:rsidRDefault="00F25E2A" w:rsidP="00F25E2A">
      <w:pPr>
        <w:numPr>
          <w:ilvl w:val="0"/>
          <w:numId w:val="1"/>
        </w:numPr>
      </w:pPr>
      <w:r w:rsidRPr="00F25E2A">
        <w:t xml:space="preserve">Develop training programs to build said skills within the company. The program will consist of modules meant to train leaders and increase general skills within the </w:t>
      </w:r>
      <w:r w:rsidRPr="00F25E2A">
        <w:lastRenderedPageBreak/>
        <w:t xml:space="preserve">organization which could involve scripted scenarios either made by experienced employees within XYZ or through GenAI assisted methods. </w:t>
      </w:r>
      <w:r w:rsidRPr="00F25E2A">
        <w:rPr>
          <w:b/>
          <w:bCs/>
        </w:rPr>
        <w:t>[6 Months - 1 Year]</w:t>
      </w:r>
    </w:p>
    <w:p w14:paraId="03229679" w14:textId="77777777" w:rsidR="00F25E2A" w:rsidRPr="00F25E2A" w:rsidRDefault="00F25E2A" w:rsidP="00F25E2A">
      <w:pPr>
        <w:numPr>
          <w:ilvl w:val="0"/>
          <w:numId w:val="1"/>
        </w:numPr>
      </w:pPr>
      <w:r w:rsidRPr="00F25E2A">
        <w:t>Test modules within the organization to gather feedback from a more general population within the organization. Will also need to gather data on the possible costs to implement the program and consider either scaling back or up depending on executive confidence.  [1-2 Months] </w:t>
      </w:r>
    </w:p>
    <w:p w14:paraId="60F3547B" w14:textId="77777777" w:rsidR="00F25E2A" w:rsidRPr="00F25E2A" w:rsidRDefault="00F25E2A" w:rsidP="00F25E2A">
      <w:pPr>
        <w:numPr>
          <w:ilvl w:val="0"/>
          <w:numId w:val="1"/>
        </w:numPr>
      </w:pPr>
      <w:r w:rsidRPr="00F25E2A">
        <w:t>Adjust based on feedback from the previous step. [1-2 Months] </w:t>
      </w:r>
    </w:p>
    <w:p w14:paraId="71FCD92F" w14:textId="77777777" w:rsidR="00F25E2A" w:rsidRPr="00F25E2A" w:rsidRDefault="00F25E2A" w:rsidP="00F25E2A">
      <w:pPr>
        <w:numPr>
          <w:ilvl w:val="0"/>
          <w:numId w:val="1"/>
        </w:numPr>
      </w:pPr>
      <w:r w:rsidRPr="00F25E2A">
        <w:t>Start program, and continue adaption based on changing organizational goals. </w:t>
      </w:r>
    </w:p>
    <w:p w14:paraId="0C24E380" w14:textId="77777777" w:rsidR="00F25E2A" w:rsidRPr="00F25E2A" w:rsidRDefault="00F25E2A" w:rsidP="00F25E2A"/>
    <w:p w14:paraId="7E38700D" w14:textId="77777777" w:rsidR="00F25E2A" w:rsidRPr="00F25E2A" w:rsidRDefault="00F25E2A" w:rsidP="00F25E2A">
      <w:r w:rsidRPr="00F25E2A">
        <w:rPr>
          <w:b/>
          <w:bCs/>
        </w:rPr>
        <w:t>CONSIDERATIONS AND CHALLENGES</w:t>
      </w:r>
    </w:p>
    <w:p w14:paraId="562F98A9" w14:textId="77777777" w:rsidR="00F25E2A" w:rsidRPr="00F25E2A" w:rsidRDefault="00F25E2A" w:rsidP="00F25E2A">
      <w:r w:rsidRPr="00F25E2A">
        <w:t>XYZ Corporation should exercise caution and temperance when implementing the development program, as some research proposes that small and medium sized firms may have less of a return on their investment into training programs (</w:t>
      </w:r>
      <w:proofErr w:type="spellStart"/>
      <w:r w:rsidRPr="00F25E2A">
        <w:t>Aterido</w:t>
      </w:r>
      <w:proofErr w:type="spellEnd"/>
      <w:r w:rsidRPr="00F25E2A">
        <w:t xml:space="preserve"> &amp; Almeida, 2010). This doesn’t necessarily mean that a training program will be ineffective for XYZ Corporation, but rather that caution and pragmatism should be at the core of this project. Another factor that’s important in regard to that specific study is that it is somewhat old compared to the current market, with large advancements in AI and data-driven employee development. Many notable companies are beginning to adopt GenAI training models to keep their employees up to date, with Ikea having adopted a large training program to enable their employees to keep up with advancements (Walsh, 2024). This means that the gap between labor skills and the needs of labor will grow unless addressed by companies. This is especially important for an innovative company such as XYZ Corporation. While raises and wage increases are often seen as a last resort, with many organizations offering raises or bonuses in attempts to keep employees who have decided to leave (Julia &amp; Rog, 2008), it will be in their best interest to fairly compensate and motivate their employees before they have decided to leave. </w:t>
      </w:r>
    </w:p>
    <w:p w14:paraId="7B0061A2" w14:textId="77777777" w:rsidR="00F25E2A" w:rsidRDefault="00F25E2A" w:rsidP="00F25E2A">
      <w:r w:rsidRPr="00F25E2A">
        <w:br/>
      </w:r>
      <w:r w:rsidRPr="00F25E2A">
        <w:br/>
      </w:r>
      <w:r w:rsidRPr="00F25E2A">
        <w:br/>
      </w:r>
      <w:r w:rsidRPr="00F25E2A">
        <w:br/>
      </w:r>
      <w:r w:rsidRPr="00F25E2A">
        <w:br/>
      </w:r>
      <w:r w:rsidRPr="00F25E2A">
        <w:br/>
      </w:r>
    </w:p>
    <w:p w14:paraId="09BD8BCA" w14:textId="77777777" w:rsidR="00F25E2A" w:rsidRPr="00F25E2A" w:rsidRDefault="00F25E2A" w:rsidP="00F25E2A"/>
    <w:p w14:paraId="58AE86AD" w14:textId="77777777" w:rsidR="00F25E2A" w:rsidRPr="00F25E2A" w:rsidRDefault="00F25E2A" w:rsidP="00F25E2A">
      <w:r w:rsidRPr="00F25E2A">
        <w:lastRenderedPageBreak/>
        <w:t>Citations</w:t>
      </w:r>
    </w:p>
    <w:p w14:paraId="3A717A62" w14:textId="77777777" w:rsidR="00F25E2A" w:rsidRPr="00F25E2A" w:rsidRDefault="00F25E2A" w:rsidP="00F25E2A">
      <w:proofErr w:type="spellStart"/>
      <w:r w:rsidRPr="00F25E2A">
        <w:t>Aterido</w:t>
      </w:r>
      <w:proofErr w:type="spellEnd"/>
      <w:r w:rsidRPr="00F25E2A">
        <w:t xml:space="preserve">, R., &amp; Almeida, R. K. (2010). </w:t>
      </w:r>
      <w:r w:rsidRPr="00F25E2A">
        <w:rPr>
          <w:i/>
          <w:iCs/>
        </w:rPr>
        <w:t>Investment in Job Training</w:t>
      </w:r>
      <w:r w:rsidRPr="00F25E2A">
        <w:rPr>
          <w:rFonts w:ascii="Arial" w:hAnsi="Arial" w:cs="Arial"/>
          <w:i/>
          <w:iCs/>
        </w:rPr>
        <w:t> </w:t>
      </w:r>
      <w:r w:rsidRPr="00F25E2A">
        <w:rPr>
          <w:i/>
          <w:iCs/>
        </w:rPr>
        <w:t xml:space="preserve">: Why Are </w:t>
      </w:r>
      <w:proofErr w:type="spellStart"/>
      <w:r w:rsidRPr="00F25E2A">
        <w:rPr>
          <w:i/>
          <w:iCs/>
        </w:rPr>
        <w:t>Smes</w:t>
      </w:r>
      <w:proofErr w:type="spellEnd"/>
      <w:r w:rsidRPr="00F25E2A">
        <w:rPr>
          <w:i/>
          <w:iCs/>
        </w:rPr>
        <w:t xml:space="preserve"> Lagging so Much Behind</w:t>
      </w:r>
      <w:r w:rsidRPr="00F25E2A">
        <w:rPr>
          <w:rFonts w:ascii="Arial" w:hAnsi="Arial" w:cs="Arial"/>
          <w:i/>
          <w:iCs/>
        </w:rPr>
        <w:t> </w:t>
      </w:r>
      <w:r w:rsidRPr="00F25E2A">
        <w:rPr>
          <w:i/>
          <w:iCs/>
        </w:rPr>
        <w:t>?</w:t>
      </w:r>
      <w:r w:rsidRPr="00F25E2A">
        <w:t xml:space="preserve"> https://doi.org/10.1596/1813-9450-5358</w:t>
      </w:r>
    </w:p>
    <w:p w14:paraId="2E70CBC8" w14:textId="77777777" w:rsidR="00F25E2A" w:rsidRPr="00F25E2A" w:rsidRDefault="00F25E2A" w:rsidP="00F25E2A">
      <w:r w:rsidRPr="00F25E2A">
        <w:t>Chakraborty, D. &amp; Biswas, W. 2019, "Evaluating the impact of human resource planning programs in addressing the strategic goal of the firm: An organizational perspective", Journal of Advances in Management Research, vol. 16, no. 5, pp. 659-682.</w:t>
      </w:r>
    </w:p>
    <w:p w14:paraId="38468AC1" w14:textId="77777777" w:rsidR="00F25E2A" w:rsidRPr="00F25E2A" w:rsidRDefault="00F25E2A" w:rsidP="00F25E2A">
      <w:r w:rsidRPr="00F25E2A">
        <w:t>Fetzer, T.H., Gibson, Y.S. &amp; Kuhn, J.R. 2023, "TECHNOLOGICAL TRANSFORMATION OF ACCOUNTING – NEED FOR FIRMS TO ADD TECHNOLOGY TRAINING EMPLOYEE SKILL SETS", International Journal of Professional Business Review, vol. 8, no. 12, pp. 1-17.</w:t>
      </w:r>
    </w:p>
    <w:p w14:paraId="0545D274" w14:textId="77777777" w:rsidR="00F25E2A" w:rsidRPr="00F25E2A" w:rsidRDefault="00F25E2A" w:rsidP="00F25E2A">
      <w:r w:rsidRPr="00F25E2A">
        <w:t xml:space="preserve">Gumede, M., </w:t>
      </w:r>
      <w:proofErr w:type="spellStart"/>
      <w:r w:rsidRPr="00F25E2A">
        <w:t>Potwana</w:t>
      </w:r>
      <w:proofErr w:type="spellEnd"/>
      <w:r w:rsidRPr="00F25E2A">
        <w:t>, N. &amp; Mashau, P. 2023, "The Impact of Training and Development on Bank Employees' Performance", African Journal of Development Studies, vol. 2023, pp. 31-31–56.</w:t>
      </w:r>
    </w:p>
    <w:p w14:paraId="62A7526D" w14:textId="77777777" w:rsidR="00F25E2A" w:rsidRPr="00F25E2A" w:rsidRDefault="00F25E2A" w:rsidP="00F25E2A">
      <w:proofErr w:type="spellStart"/>
      <w:r w:rsidRPr="00F25E2A">
        <w:t>Hasibuan</w:t>
      </w:r>
      <w:proofErr w:type="spellEnd"/>
      <w:r w:rsidRPr="00F25E2A">
        <w:t xml:space="preserve">, E.P. &amp; Azmy, A. 2022, "Improving Employee Performance Affected by Leadership Style, Organizational Culture, and Work Ethics in Technology Service Company: </w:t>
      </w:r>
      <w:proofErr w:type="spellStart"/>
      <w:r w:rsidRPr="00F25E2A">
        <w:t>Acces</w:t>
      </w:r>
      <w:proofErr w:type="spellEnd"/>
      <w:r w:rsidRPr="00F25E2A">
        <w:t xml:space="preserve"> la Success", </w:t>
      </w:r>
      <w:proofErr w:type="spellStart"/>
      <w:r w:rsidRPr="00F25E2A">
        <w:t>Calitatea</w:t>
      </w:r>
      <w:proofErr w:type="spellEnd"/>
      <w:r w:rsidRPr="00F25E2A">
        <w:t>, vol. 23, no. 189, pp. 56-66.</w:t>
      </w:r>
    </w:p>
    <w:p w14:paraId="481218D5" w14:textId="77777777" w:rsidR="00F25E2A" w:rsidRPr="00F25E2A" w:rsidRDefault="00F25E2A" w:rsidP="00F25E2A">
      <w:r w:rsidRPr="00F25E2A">
        <w:t>Heidrick and Struggles (2025) “The importance of strategic leadership: what it is &amp; why it matters” Available at: https://www.heidrick.com/en/pages/leadership-development/the-importance-of-strategic-leadership-what-it-is-and-why-it-matters#:~:text=By%20investing%20in%20strategic%20leadership,today's%20complex%20and%20evolving%20market.&amp;text=Drive%20business%20growth%20with%20the%20right%20leaders%20in%20the%20right%20roles. Accessed: 11th March 2025</w:t>
      </w:r>
    </w:p>
    <w:p w14:paraId="794F792B" w14:textId="77777777" w:rsidR="00F25E2A" w:rsidRPr="00F25E2A" w:rsidRDefault="00F25E2A" w:rsidP="00F25E2A">
      <w:r w:rsidRPr="00F25E2A">
        <w:t xml:space="preserve">Ignacio </w:t>
      </w:r>
      <w:proofErr w:type="spellStart"/>
      <w:r w:rsidRPr="00F25E2A">
        <w:t>Danvila</w:t>
      </w:r>
      <w:proofErr w:type="spellEnd"/>
      <w:r w:rsidRPr="00F25E2A">
        <w:t xml:space="preserve">, </w:t>
      </w:r>
      <w:proofErr w:type="spellStart"/>
      <w:r w:rsidRPr="00F25E2A">
        <w:t>d.V</w:t>
      </w:r>
      <w:proofErr w:type="spellEnd"/>
      <w:r w:rsidRPr="00F25E2A">
        <w:t xml:space="preserve">., Sastre Castillo, M.Á. &amp; Rodríguez-Duarte, A. 2009, "The effects of training on performance in service companies: A data panel study", </w:t>
      </w:r>
      <w:r w:rsidRPr="00F25E2A">
        <w:rPr>
          <w:i/>
          <w:iCs/>
        </w:rPr>
        <w:t xml:space="preserve">International Journal of Manpower, </w:t>
      </w:r>
      <w:r w:rsidRPr="00F25E2A">
        <w:t>vol. 30, no. 4, pp. 393-407.</w:t>
      </w:r>
    </w:p>
    <w:p w14:paraId="78E865FF" w14:textId="77777777" w:rsidR="00F25E2A" w:rsidRPr="00F25E2A" w:rsidRDefault="00F25E2A" w:rsidP="00F25E2A">
      <w:r w:rsidRPr="00F25E2A">
        <w:t>Savery, L.K. and Luks, J.A., 2004. Does training influence outcomes of organizations? Some Australian evidence. The Journal of Management Development, 23(2), pp. 119-123.</w:t>
      </w:r>
    </w:p>
    <w:p w14:paraId="069DDFC0" w14:textId="77777777" w:rsidR="00F25E2A" w:rsidRPr="00F25E2A" w:rsidRDefault="00F25E2A" w:rsidP="00F25E2A"/>
    <w:p w14:paraId="719D82D1" w14:textId="77777777" w:rsidR="00F25E2A" w:rsidRPr="00F25E2A" w:rsidRDefault="00F25E2A" w:rsidP="00F25E2A">
      <w:r w:rsidRPr="00F25E2A">
        <w:t xml:space="preserve">Jaithen Abdullah, A.H., </w:t>
      </w:r>
      <w:proofErr w:type="spellStart"/>
      <w:r w:rsidRPr="00F25E2A">
        <w:t>Alarifi</w:t>
      </w:r>
      <w:proofErr w:type="spellEnd"/>
      <w:r w:rsidRPr="00F25E2A">
        <w:t xml:space="preserve">, S. &amp; Mosbah, A. 2019, "Transformation leadership and creativity: Effects of employees </w:t>
      </w:r>
      <w:proofErr w:type="spellStart"/>
      <w:r w:rsidRPr="00F25E2A">
        <w:t>pyschological</w:t>
      </w:r>
      <w:proofErr w:type="spellEnd"/>
      <w:r w:rsidRPr="00F25E2A">
        <w:t xml:space="preserve"> empowerment and intrinsic motivation", Personnel Review, vol. 48, no. 5, pp. 1082-1099.</w:t>
      </w:r>
    </w:p>
    <w:p w14:paraId="42B0835D" w14:textId="77777777" w:rsidR="00F25E2A" w:rsidRPr="00F25E2A" w:rsidRDefault="00F25E2A" w:rsidP="00F25E2A"/>
    <w:p w14:paraId="08AC4EF2" w14:textId="77777777" w:rsidR="00F25E2A" w:rsidRPr="00F25E2A" w:rsidRDefault="00F25E2A" w:rsidP="00F25E2A">
      <w:r w:rsidRPr="00F25E2A">
        <w:lastRenderedPageBreak/>
        <w:t>Julia, C.H. &amp; Rog, E. 2008, "Talent management: A strategy for improving employee recruitment, retention and engagement within hospitality organizations", International Journal of Contemporary Hospitality Management, vol. 20, no. 7, pp. 743-757.</w:t>
      </w:r>
    </w:p>
    <w:p w14:paraId="555D4A51" w14:textId="77777777" w:rsidR="00F25E2A" w:rsidRPr="00F25E2A" w:rsidRDefault="00F25E2A" w:rsidP="00F25E2A">
      <w:proofErr w:type="spellStart"/>
      <w:r w:rsidRPr="00F25E2A">
        <w:t>Kacerauska</w:t>
      </w:r>
      <w:proofErr w:type="spellEnd"/>
      <w:r w:rsidRPr="00F25E2A">
        <w:t xml:space="preserve">, T., </w:t>
      </w:r>
      <w:proofErr w:type="spellStart"/>
      <w:r w:rsidRPr="00F25E2A">
        <w:t>Sederevicute-Paciauskas</w:t>
      </w:r>
      <w:proofErr w:type="spellEnd"/>
      <w:r w:rsidRPr="00F25E2A">
        <w:t xml:space="preserve">, Z., and </w:t>
      </w:r>
      <w:proofErr w:type="spellStart"/>
      <w:r w:rsidRPr="00F25E2A">
        <w:t>Sliogeriene</w:t>
      </w:r>
      <w:proofErr w:type="spellEnd"/>
      <w:r w:rsidRPr="00F25E2A">
        <w:t xml:space="preserve">, J., 2023. Gamification in management: Positive and negative aspects. E+M </w:t>
      </w:r>
      <w:proofErr w:type="spellStart"/>
      <w:r w:rsidRPr="00F25E2A">
        <w:t>Ekonomie</w:t>
      </w:r>
      <w:proofErr w:type="spellEnd"/>
      <w:r w:rsidRPr="00F25E2A">
        <w:t xml:space="preserve"> a Management, 26(4), pp. 86-98. DOI:10.15240/</w:t>
      </w:r>
      <w:proofErr w:type="spellStart"/>
      <w:r w:rsidRPr="00F25E2A">
        <w:t>tul</w:t>
      </w:r>
      <w:proofErr w:type="spellEnd"/>
      <w:r w:rsidRPr="00F25E2A">
        <w:t>/001/2023-4-006</w:t>
      </w:r>
    </w:p>
    <w:p w14:paraId="76F8EC4D" w14:textId="77777777" w:rsidR="00F25E2A" w:rsidRPr="00F25E2A" w:rsidRDefault="00F25E2A" w:rsidP="00F25E2A">
      <w:r w:rsidRPr="00F25E2A">
        <w:t>Kelly, J. (2024, June 3). Why managers must actively listen to their workers. Forbes. https://www.forbes.com/sites/jackkelly/2023/01/19/why-managers-must-actively-listen-to-their-workers/</w:t>
      </w:r>
    </w:p>
    <w:p w14:paraId="468E2EDF" w14:textId="77777777" w:rsidR="00F25E2A" w:rsidRPr="00F25E2A" w:rsidRDefault="00F25E2A" w:rsidP="00F25E2A">
      <w:r w:rsidRPr="00F25E2A">
        <w:t>Khalili, A. 2016, "Linking transformational leadership, creativity, innovation, and innovation-supportive climate", Management Decision, vol. 54, no. 9, pp. 2277-2293.</w:t>
      </w:r>
    </w:p>
    <w:p w14:paraId="57A9063D" w14:textId="77777777" w:rsidR="00F25E2A" w:rsidRPr="00F25E2A" w:rsidRDefault="00F25E2A" w:rsidP="00F25E2A">
      <w:r w:rsidRPr="00F25E2A">
        <w:t>Klein, A.S., Wallis, J. &amp; Cooke, R.A. 2013, "The impact of leadership styles on organizational culture and firm effectiveness: An empirical study", Journal of Management and Organization, vol. 19, no. 3, pp. 241-254.</w:t>
      </w:r>
    </w:p>
    <w:p w14:paraId="0A613B37" w14:textId="77777777" w:rsidR="00F25E2A" w:rsidRPr="00F25E2A" w:rsidRDefault="00F25E2A" w:rsidP="00F25E2A">
      <w:r w:rsidRPr="00F25E2A">
        <w:t xml:space="preserve">Laut, R., </w:t>
      </w:r>
      <w:proofErr w:type="spellStart"/>
      <w:r w:rsidRPr="00F25E2A">
        <w:t>Wiknik</w:t>
      </w:r>
      <w:proofErr w:type="spellEnd"/>
      <w:r w:rsidRPr="00F25E2A">
        <w:t>, A., LaCroix, K.M., Bunting, D. &amp; Pettorini-D'Amico, S. 2018, "Leading the Nurse Within: Developing Confident Leadership Skills for New Graduates", The Journal of Continuing Education in Nursing, vol. 49, no. 8, pp. 356-359.</w:t>
      </w:r>
    </w:p>
    <w:p w14:paraId="4F29536B" w14:textId="77777777" w:rsidR="00F25E2A" w:rsidRPr="00F25E2A" w:rsidRDefault="00F25E2A" w:rsidP="00F25E2A">
      <w:r w:rsidRPr="00F25E2A">
        <w:t>Li, X. et al. (2024) ‘A gamification-based system of driving training and its evaluation’, Multimedia tools and applications [Preprint]. Available at: https://doi.org/10.1007/s11042-0  24-19844-y.</w:t>
      </w:r>
    </w:p>
    <w:p w14:paraId="7F7210AD" w14:textId="77777777" w:rsidR="00F25E2A" w:rsidRPr="00F25E2A" w:rsidRDefault="00F25E2A" w:rsidP="00F25E2A">
      <w:r w:rsidRPr="00F25E2A">
        <w:t>Mohamad, N.I., Ishak, A.R., Sanusi, S., Abdullah, S. &amp; Ibrahim, N. 2023, "An Empirical Study of the Relationship Between Leadership Practice in Training Programs and Skill Development: Motivational Climate as Mediating", TEM Journal, vol. 12, no. 4, pp. 2112-2122.</w:t>
      </w:r>
    </w:p>
    <w:p w14:paraId="55F6B0C3" w14:textId="77777777" w:rsidR="00F25E2A" w:rsidRPr="00F25E2A" w:rsidRDefault="00F25E2A" w:rsidP="00F25E2A">
      <w:r w:rsidRPr="00F25E2A">
        <w:t>Muammar, O. (2021). Exploring students’ perceptions of leadership skills in higher education: An impact study of the leadership training program. Gifted Education International, 38(2), 295–308. https://doi.org/10.1177/02614294211055987</w:t>
      </w:r>
    </w:p>
    <w:p w14:paraId="73E802AD" w14:textId="77777777" w:rsidR="00F25E2A" w:rsidRPr="00F25E2A" w:rsidRDefault="00F25E2A" w:rsidP="00F25E2A">
      <w:r w:rsidRPr="00F25E2A">
        <w:t xml:space="preserve">Nienaber, H. 2022, "Employee engagement: Driving strategy implementation through dimensions of </w:t>
      </w:r>
      <w:proofErr w:type="spellStart"/>
      <w:r w:rsidRPr="00F25E2A">
        <w:t>organisation</w:t>
      </w:r>
      <w:proofErr w:type="spellEnd"/>
      <w:r w:rsidRPr="00F25E2A">
        <w:t>", Journal of Management and Organization, vol. 28, no. 5, pp. 1036-1056.</w:t>
      </w:r>
    </w:p>
    <w:p w14:paraId="26BB9EE2" w14:textId="77777777" w:rsidR="00F25E2A" w:rsidRPr="00F25E2A" w:rsidRDefault="00F25E2A" w:rsidP="00F25E2A">
      <w:r w:rsidRPr="00F25E2A">
        <w:t xml:space="preserve">Paulsen, N., Callan, V.J., </w:t>
      </w:r>
      <w:proofErr w:type="spellStart"/>
      <w:r w:rsidRPr="00F25E2A">
        <w:t>Ayoko</w:t>
      </w:r>
      <w:proofErr w:type="spellEnd"/>
      <w:r w:rsidRPr="00F25E2A">
        <w:t>, O. &amp; Saunders, D. 2013, "Transformational leadership and innovation in an R&amp;D organization experiencing major change", Journal of Organizational Change Management, vol. 26, no. 3, pp. 595-610.</w:t>
      </w:r>
    </w:p>
    <w:p w14:paraId="06CB1DA5" w14:textId="77777777" w:rsidR="00F25E2A" w:rsidRPr="00F25E2A" w:rsidRDefault="00F25E2A" w:rsidP="00F25E2A">
      <w:r w:rsidRPr="00F25E2A">
        <w:lastRenderedPageBreak/>
        <w:t xml:space="preserve">Qadar, B.B., Maher, S., Iqbal, N., Syed, N.S., </w:t>
      </w:r>
      <w:proofErr w:type="spellStart"/>
      <w:r w:rsidRPr="00F25E2A">
        <w:t>Sheeraz</w:t>
      </w:r>
      <w:proofErr w:type="spellEnd"/>
      <w:r w:rsidRPr="00F25E2A">
        <w:t>, M., Raheem, F. &amp; Kanwal, I.K. 2022, "Role of organizational environment in sustained organizational economic performance", Business Process Management Journal, vol. 28, no. 1, pp. 131-149.</w:t>
      </w:r>
    </w:p>
    <w:p w14:paraId="393CF8BE" w14:textId="77777777" w:rsidR="00F25E2A" w:rsidRPr="00F25E2A" w:rsidRDefault="00F25E2A" w:rsidP="00F25E2A">
      <w:r w:rsidRPr="00F25E2A">
        <w:t>Walsh M. (2024) “Why these big companies are expanding AI training to all employees” Available at: https://www.raconteur.net/technology/ai-training-employees#:~:text=Ikea%20might%20not%20be%20the,30%2C000%20workers%20and%20500%20managers. Accessed: 11th March 2025</w:t>
      </w:r>
    </w:p>
    <w:p w14:paraId="5F513CE1" w14:textId="77777777" w:rsidR="00190783" w:rsidRDefault="00190783"/>
    <w:sectPr w:rsidR="00190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653A2"/>
    <w:multiLevelType w:val="multilevel"/>
    <w:tmpl w:val="6C1A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494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2A"/>
    <w:rsid w:val="00190783"/>
    <w:rsid w:val="001F37AB"/>
    <w:rsid w:val="00452D8D"/>
    <w:rsid w:val="00780D7C"/>
    <w:rsid w:val="00840FB9"/>
    <w:rsid w:val="00EC76DF"/>
    <w:rsid w:val="00F25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CFD3E"/>
  <w15:chartTrackingRefBased/>
  <w15:docId w15:val="{3382A354-91C1-48F9-98A1-E7C778D6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E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E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E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E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E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E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E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E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E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E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E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E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E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E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E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E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E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E2A"/>
    <w:rPr>
      <w:rFonts w:eastAsiaTheme="majorEastAsia" w:cstheme="majorBidi"/>
      <w:color w:val="272727" w:themeColor="text1" w:themeTint="D8"/>
    </w:rPr>
  </w:style>
  <w:style w:type="paragraph" w:styleId="Title">
    <w:name w:val="Title"/>
    <w:basedOn w:val="Normal"/>
    <w:next w:val="Normal"/>
    <w:link w:val="TitleChar"/>
    <w:uiPriority w:val="10"/>
    <w:qFormat/>
    <w:rsid w:val="00F25E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E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E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E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E2A"/>
    <w:pPr>
      <w:spacing w:before="160"/>
      <w:jc w:val="center"/>
    </w:pPr>
    <w:rPr>
      <w:i/>
      <w:iCs/>
      <w:color w:val="404040" w:themeColor="text1" w:themeTint="BF"/>
    </w:rPr>
  </w:style>
  <w:style w:type="character" w:customStyle="1" w:styleId="QuoteChar">
    <w:name w:val="Quote Char"/>
    <w:basedOn w:val="DefaultParagraphFont"/>
    <w:link w:val="Quote"/>
    <w:uiPriority w:val="29"/>
    <w:rsid w:val="00F25E2A"/>
    <w:rPr>
      <w:i/>
      <w:iCs/>
      <w:color w:val="404040" w:themeColor="text1" w:themeTint="BF"/>
    </w:rPr>
  </w:style>
  <w:style w:type="paragraph" w:styleId="ListParagraph">
    <w:name w:val="List Paragraph"/>
    <w:basedOn w:val="Normal"/>
    <w:uiPriority w:val="34"/>
    <w:qFormat/>
    <w:rsid w:val="00F25E2A"/>
    <w:pPr>
      <w:ind w:left="720"/>
      <w:contextualSpacing/>
    </w:pPr>
  </w:style>
  <w:style w:type="character" w:styleId="IntenseEmphasis">
    <w:name w:val="Intense Emphasis"/>
    <w:basedOn w:val="DefaultParagraphFont"/>
    <w:uiPriority w:val="21"/>
    <w:qFormat/>
    <w:rsid w:val="00F25E2A"/>
    <w:rPr>
      <w:i/>
      <w:iCs/>
      <w:color w:val="0F4761" w:themeColor="accent1" w:themeShade="BF"/>
    </w:rPr>
  </w:style>
  <w:style w:type="paragraph" w:styleId="IntenseQuote">
    <w:name w:val="Intense Quote"/>
    <w:basedOn w:val="Normal"/>
    <w:next w:val="Normal"/>
    <w:link w:val="IntenseQuoteChar"/>
    <w:uiPriority w:val="30"/>
    <w:qFormat/>
    <w:rsid w:val="00F25E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E2A"/>
    <w:rPr>
      <w:i/>
      <w:iCs/>
      <w:color w:val="0F4761" w:themeColor="accent1" w:themeShade="BF"/>
    </w:rPr>
  </w:style>
  <w:style w:type="character" w:styleId="IntenseReference">
    <w:name w:val="Intense Reference"/>
    <w:basedOn w:val="DefaultParagraphFont"/>
    <w:uiPriority w:val="32"/>
    <w:qFormat/>
    <w:rsid w:val="00F25E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40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2118</Words>
  <Characters>12078</Characters>
  <Application>Microsoft Office Word</Application>
  <DocSecurity>0</DocSecurity>
  <Lines>100</Lines>
  <Paragraphs>28</Paragraphs>
  <ScaleCrop>false</ScaleCrop>
  <Company/>
  <LinksUpToDate>false</LinksUpToDate>
  <CharactersWithSpaces>14168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Zachariah Forbis (2426452)</dc:creator>
  <cp:keywords/>
  <dc:description/>
  <cp:lastModifiedBy>Zach Forbis</cp:lastModifiedBy>
  <cp:revision>2</cp:revision>
  <dcterms:created xsi:type="dcterms:W3CDTF">2025-05-07T22:52:00Z</dcterms:created>
  <dcterms:modified xsi:type="dcterms:W3CDTF">2025-05-07T23:03:00Z</dcterms:modified>
</cp:coreProperties>
</file>