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804245"/>
        <w:docPartObj>
          <w:docPartGallery w:val="Cover Pages"/>
          <w:docPartUnique/>
        </w:docPartObj>
      </w:sdtPr>
      <w:sdtEndPr>
        <w:rPr>
          <w:rFonts w:eastAsiaTheme="minorEastAsia"/>
          <w:color w:val="2F5496" w:themeColor="accent1" w:themeShade="BF"/>
          <w:sz w:val="24"/>
          <w:szCs w:val="24"/>
          <w:lang w:val="en-US"/>
        </w:rPr>
      </w:sdtEndPr>
      <w:sdtContent>
        <w:p w14:paraId="274FA324" w14:textId="0D1C7DE5" w:rsidR="004A546A" w:rsidRDefault="004A546A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35326DAD" wp14:editId="6AA6584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2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E6FB9DA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3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A95216B" wp14:editId="162FAAE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811D48F" w14:textId="51537F8F" w:rsidR="004A546A" w:rsidRDefault="00A205B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Chloe Clark</w:t>
                                    </w:r>
                                  </w:p>
                                </w:sdtContent>
                              </w:sdt>
                              <w:p w14:paraId="0F1457DB" w14:textId="09DF92B0" w:rsidR="004A546A" w:rsidRDefault="00000000" w:rsidP="00A205B1">
                                <w:pPr>
                                  <w:pStyle w:val="NoSpacing"/>
                                  <w:ind w:right="90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 w:rsidR="00A205B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2207404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0A95216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&#13;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811D48F" w14:textId="51537F8F" w:rsidR="004A546A" w:rsidRDefault="00A205B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Chloe Clark</w:t>
                              </w:r>
                            </w:p>
                          </w:sdtContent>
                        </w:sdt>
                        <w:p w14:paraId="0F1457DB" w14:textId="09DF92B0" w:rsidR="004A546A" w:rsidRDefault="00000000" w:rsidP="00A205B1">
                          <w:pPr>
                            <w:pStyle w:val="NoSpacing"/>
                            <w:ind w:right="90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A205B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2207404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1BBEB35" wp14:editId="19167B4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6A967E" w14:textId="1D603C39" w:rsidR="004A546A" w:rsidRPr="00210AD4" w:rsidRDefault="00000000">
                                <w:pPr>
                                  <w:jc w:val="right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91930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 xml:space="preserve">Reflection and </w:t>
                                    </w:r>
                                    <w:r w:rsidR="004A546A" w:rsidRPr="00210AD4">
                                      <w:rPr>
                                        <w:caps/>
                                        <w:color w:val="4472C4" w:themeColor="accent1"/>
                                        <w:sz w:val="56"/>
                                        <w:szCs w:val="56"/>
                                      </w:rPr>
                                      <w:t>Personal Development Plan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641C13EC" w14:textId="515EFA3D" w:rsidR="004A546A" w:rsidRDefault="00210AD4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 – BMPL4007/BMPS4009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01BBEB35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" filled="f" stroked="f" strokeweight=".5pt">
                    <v:textbox inset="126pt,0,54pt,0">
                      <w:txbxContent>
                        <w:p w14:paraId="106A967E" w14:textId="1D603C39" w:rsidR="004A546A" w:rsidRPr="00210AD4" w:rsidRDefault="00000000">
                          <w:pPr>
                            <w:jc w:val="right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91930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 xml:space="preserve">Reflection and </w:t>
                              </w:r>
                              <w:r w:rsidR="004A546A" w:rsidRPr="00210AD4">
                                <w:rPr>
                                  <w:caps/>
                                  <w:color w:val="4472C4" w:themeColor="accent1"/>
                                  <w:sz w:val="56"/>
                                  <w:szCs w:val="56"/>
                                </w:rPr>
                                <w:t>Personal Development Plan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641C13EC" w14:textId="515EFA3D" w:rsidR="004A546A" w:rsidRDefault="00210AD4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 – BMPL4007/BMPS4009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D87EF61" w14:textId="402DF2EB" w:rsidR="004A546A" w:rsidRDefault="004A546A">
          <w:pP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</w:pPr>
          <w:r>
            <w:rPr>
              <w:rFonts w:eastAsiaTheme="minorEastAsia"/>
              <w:color w:val="2F5496" w:themeColor="accent1" w:themeShade="BF"/>
              <w:sz w:val="24"/>
              <w:szCs w:val="24"/>
              <w:lang w:val="en-US"/>
            </w:rPr>
            <w:br w:type="page"/>
          </w:r>
        </w:p>
      </w:sdtContent>
    </w:sdt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40195977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05A4018" w14:textId="33655D94" w:rsidR="006D7DD8" w:rsidRDefault="006D7DD8">
          <w:pPr>
            <w:pStyle w:val="TOCHeading"/>
          </w:pPr>
          <w:r>
            <w:t>Contents</w:t>
          </w:r>
        </w:p>
        <w:p w14:paraId="1CCFAB02" w14:textId="52785132" w:rsidR="006D7DD8" w:rsidRDefault="006D7DD8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1132501" w:history="1">
            <w:r w:rsidRPr="00DB083F">
              <w:rPr>
                <w:rStyle w:val="Hyperlink"/>
                <w:noProof/>
              </w:rPr>
              <w:t>Task 1 -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_Toc121132501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4485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E02D96" w14:textId="4E0B0582" w:rsidR="006D7DD8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1132502" w:history="1">
            <w:r w:rsidR="006D7DD8" w:rsidRPr="00DB083F">
              <w:rPr>
                <w:rStyle w:val="Hyperlink"/>
                <w:noProof/>
              </w:rPr>
              <w:t>Task 2 – Personal Development Plan</w:t>
            </w:r>
            <w:r w:rsidR="006D7DD8">
              <w:rPr>
                <w:noProof/>
                <w:webHidden/>
              </w:rPr>
              <w:tab/>
            </w:r>
            <w:r w:rsidR="006D7DD8">
              <w:rPr>
                <w:noProof/>
                <w:webHidden/>
              </w:rPr>
              <w:fldChar w:fldCharType="begin"/>
            </w:r>
            <w:r w:rsidR="006D7DD8">
              <w:rPr>
                <w:noProof/>
                <w:webHidden/>
              </w:rPr>
              <w:instrText xml:space="preserve"> PAGEREF _Toc121132502 \h </w:instrText>
            </w:r>
            <w:r w:rsidR="006D7DD8">
              <w:rPr>
                <w:noProof/>
                <w:webHidden/>
              </w:rPr>
            </w:r>
            <w:r w:rsidR="006D7DD8">
              <w:rPr>
                <w:noProof/>
                <w:webHidden/>
              </w:rPr>
              <w:fldChar w:fldCharType="separate"/>
            </w:r>
            <w:r w:rsidR="0054485C">
              <w:rPr>
                <w:noProof/>
                <w:webHidden/>
              </w:rPr>
              <w:t>3</w:t>
            </w:r>
            <w:r w:rsidR="006D7DD8">
              <w:rPr>
                <w:noProof/>
                <w:webHidden/>
              </w:rPr>
              <w:fldChar w:fldCharType="end"/>
            </w:r>
          </w:hyperlink>
        </w:p>
        <w:p w14:paraId="6441C6BB" w14:textId="68005D9F" w:rsidR="006D7DD8" w:rsidRDefault="00000000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21132503" w:history="1">
            <w:r w:rsidR="006D7DD8" w:rsidRPr="00DB083F">
              <w:rPr>
                <w:rStyle w:val="Hyperlink"/>
                <w:noProof/>
              </w:rPr>
              <w:t>Refere</w:t>
            </w:r>
            <w:r w:rsidR="006D7DD8" w:rsidRPr="00DB083F">
              <w:rPr>
                <w:rStyle w:val="Hyperlink"/>
                <w:noProof/>
              </w:rPr>
              <w:t>n</w:t>
            </w:r>
            <w:r w:rsidR="006D7DD8" w:rsidRPr="00DB083F">
              <w:rPr>
                <w:rStyle w:val="Hyperlink"/>
                <w:noProof/>
              </w:rPr>
              <w:t>ce list</w:t>
            </w:r>
            <w:r w:rsidR="006D7DD8">
              <w:rPr>
                <w:noProof/>
                <w:webHidden/>
              </w:rPr>
              <w:tab/>
            </w:r>
            <w:r w:rsidR="006D7DD8">
              <w:rPr>
                <w:noProof/>
                <w:webHidden/>
              </w:rPr>
              <w:fldChar w:fldCharType="begin"/>
            </w:r>
            <w:r w:rsidR="006D7DD8">
              <w:rPr>
                <w:noProof/>
                <w:webHidden/>
              </w:rPr>
              <w:instrText xml:space="preserve"> PAGEREF _Toc121132503 \h </w:instrText>
            </w:r>
            <w:r w:rsidR="006D7DD8">
              <w:rPr>
                <w:noProof/>
                <w:webHidden/>
              </w:rPr>
            </w:r>
            <w:r w:rsidR="006D7DD8">
              <w:rPr>
                <w:noProof/>
                <w:webHidden/>
              </w:rPr>
              <w:fldChar w:fldCharType="separate"/>
            </w:r>
            <w:r w:rsidR="0054485C">
              <w:rPr>
                <w:noProof/>
                <w:webHidden/>
              </w:rPr>
              <w:t>4</w:t>
            </w:r>
            <w:r w:rsidR="006D7DD8">
              <w:rPr>
                <w:noProof/>
                <w:webHidden/>
              </w:rPr>
              <w:fldChar w:fldCharType="end"/>
            </w:r>
          </w:hyperlink>
        </w:p>
        <w:p w14:paraId="21597E43" w14:textId="507F0165" w:rsidR="006D7DD8" w:rsidRDefault="006D7DD8">
          <w:r>
            <w:rPr>
              <w:b/>
              <w:bCs/>
              <w:noProof/>
            </w:rPr>
            <w:fldChar w:fldCharType="end"/>
          </w:r>
        </w:p>
      </w:sdtContent>
    </w:sdt>
    <w:p w14:paraId="1729725B" w14:textId="77777777" w:rsidR="006D7DD8" w:rsidRDefault="006D7DD8">
      <w:pPr>
        <w:rPr>
          <w:rFonts w:eastAsiaTheme="majorEastAsia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81697C7" w14:textId="569A6C6B" w:rsidR="00BB053A" w:rsidRPr="00B1225B" w:rsidRDefault="006A0868" w:rsidP="00A91930">
      <w:pPr>
        <w:pStyle w:val="Heading1"/>
      </w:pPr>
      <w:bookmarkStart w:id="0" w:name="_Toc121132501"/>
      <w:r w:rsidRPr="00A91930">
        <w:lastRenderedPageBreak/>
        <w:t>R</w:t>
      </w:r>
      <w:r w:rsidR="00B1225B" w:rsidRPr="00A91930">
        <w:t>eflection</w:t>
      </w:r>
      <w:bookmarkEnd w:id="0"/>
    </w:p>
    <w:p w14:paraId="566C8223" w14:textId="77777777" w:rsidR="0054485C" w:rsidRDefault="0054485C" w:rsidP="00616127">
      <w:pPr>
        <w:pStyle w:val="Title"/>
        <w:rPr>
          <w:rFonts w:ascii="Arial" w:hAnsi="Arial" w:cs="Arial"/>
          <w:sz w:val="24"/>
          <w:szCs w:val="24"/>
        </w:rPr>
      </w:pPr>
    </w:p>
    <w:p w14:paraId="03A312CE" w14:textId="3EE3F932" w:rsidR="00EE03D0" w:rsidRPr="00EE03D0" w:rsidRDefault="0054485C" w:rsidP="00336FE0">
      <w:pPr>
        <w:pStyle w:val="Title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have </w:t>
      </w:r>
      <w:r w:rsidR="00FB1055">
        <w:rPr>
          <w:rFonts w:ascii="Arial" w:hAnsi="Arial" w:cs="Arial"/>
          <w:sz w:val="24"/>
          <w:szCs w:val="24"/>
        </w:rPr>
        <w:t>assessed</w:t>
      </w:r>
      <w:r>
        <w:rPr>
          <w:rFonts w:ascii="Arial" w:hAnsi="Arial" w:cs="Arial"/>
          <w:sz w:val="24"/>
          <w:szCs w:val="24"/>
        </w:rPr>
        <w:t xml:space="preserve"> that there are a few key areas in which have affected the way that I learn things in the current </w:t>
      </w:r>
      <w:r w:rsidR="0029466B">
        <w:rPr>
          <w:rFonts w:ascii="Arial" w:hAnsi="Arial" w:cs="Arial"/>
          <w:sz w:val="24"/>
          <w:szCs w:val="24"/>
        </w:rPr>
        <w:t xml:space="preserve">area of my </w:t>
      </w:r>
      <w:r w:rsidR="001B7A84">
        <w:rPr>
          <w:rFonts w:ascii="Arial" w:hAnsi="Arial" w:cs="Arial"/>
          <w:sz w:val="24"/>
          <w:szCs w:val="24"/>
        </w:rPr>
        <w:t>l</w:t>
      </w:r>
      <w:r w:rsidR="0029466B">
        <w:rPr>
          <w:rFonts w:ascii="Arial" w:hAnsi="Arial" w:cs="Arial"/>
          <w:sz w:val="24"/>
          <w:szCs w:val="24"/>
        </w:rPr>
        <w:t xml:space="preserve">earning, </w:t>
      </w:r>
      <w:r w:rsidR="00FD1545">
        <w:rPr>
          <w:rFonts w:ascii="Arial" w:hAnsi="Arial" w:cs="Arial"/>
          <w:sz w:val="24"/>
          <w:szCs w:val="24"/>
        </w:rPr>
        <w:t xml:space="preserve">the recent topics which I have studied have vastly improved my respect for all of those who enter higher learning as it is more difficult than </w:t>
      </w:r>
      <w:r w:rsidR="00BE4C01">
        <w:rPr>
          <w:rFonts w:ascii="Arial" w:hAnsi="Arial" w:cs="Arial"/>
          <w:sz w:val="24"/>
          <w:szCs w:val="24"/>
        </w:rPr>
        <w:t>I had anticipated</w:t>
      </w:r>
      <w:r w:rsidR="00A17945">
        <w:rPr>
          <w:rFonts w:ascii="Arial" w:hAnsi="Arial" w:cs="Arial"/>
          <w:sz w:val="24"/>
          <w:szCs w:val="24"/>
        </w:rPr>
        <w:t xml:space="preserve">. </w:t>
      </w:r>
      <w:r w:rsidR="00071EDC">
        <w:rPr>
          <w:rFonts w:ascii="Arial" w:hAnsi="Arial" w:cs="Arial"/>
          <w:sz w:val="24"/>
          <w:szCs w:val="24"/>
        </w:rPr>
        <w:t xml:space="preserve">With deadlines approaching faster than I could have thought, I have decided that the key area which needs to be developed so that I can continue in my journey is that I need to improve my time management </w:t>
      </w:r>
      <w:r w:rsidR="008764AA">
        <w:rPr>
          <w:rFonts w:ascii="Arial" w:hAnsi="Arial" w:cs="Arial"/>
          <w:sz w:val="24"/>
          <w:szCs w:val="24"/>
        </w:rPr>
        <w:t xml:space="preserve">skills. If I can develop this to a good enough </w:t>
      </w:r>
      <w:r w:rsidR="00177FAA">
        <w:rPr>
          <w:rFonts w:ascii="Arial" w:hAnsi="Arial" w:cs="Arial"/>
          <w:sz w:val="24"/>
          <w:szCs w:val="24"/>
        </w:rPr>
        <w:t>standard,</w:t>
      </w:r>
      <w:r w:rsidR="008764AA">
        <w:rPr>
          <w:rFonts w:ascii="Arial" w:hAnsi="Arial" w:cs="Arial"/>
          <w:sz w:val="24"/>
          <w:szCs w:val="24"/>
        </w:rPr>
        <w:t xml:space="preserve"> I should be able to increase </w:t>
      </w:r>
      <w:r w:rsidR="00097656">
        <w:rPr>
          <w:rFonts w:ascii="Arial" w:hAnsi="Arial" w:cs="Arial"/>
          <w:sz w:val="24"/>
          <w:szCs w:val="24"/>
        </w:rPr>
        <w:t xml:space="preserve">my output </w:t>
      </w:r>
      <w:r w:rsidR="00F40947">
        <w:rPr>
          <w:rFonts w:ascii="Arial" w:hAnsi="Arial" w:cs="Arial"/>
          <w:sz w:val="24"/>
          <w:szCs w:val="24"/>
        </w:rPr>
        <w:t xml:space="preserve">in a learning environment. </w:t>
      </w:r>
      <w:r w:rsidR="00152524">
        <w:rPr>
          <w:rFonts w:ascii="Arial" w:hAnsi="Arial" w:cs="Arial"/>
          <w:sz w:val="24"/>
          <w:szCs w:val="24"/>
        </w:rPr>
        <w:t>Luckily,</w:t>
      </w:r>
      <w:r w:rsidR="00965852">
        <w:rPr>
          <w:rFonts w:ascii="Arial" w:hAnsi="Arial" w:cs="Arial"/>
          <w:sz w:val="24"/>
          <w:szCs w:val="24"/>
        </w:rPr>
        <w:t xml:space="preserve"> </w:t>
      </w:r>
      <w:r w:rsidR="003A4757">
        <w:rPr>
          <w:rFonts w:ascii="Arial" w:hAnsi="Arial" w:cs="Arial"/>
          <w:sz w:val="24"/>
          <w:szCs w:val="24"/>
        </w:rPr>
        <w:t xml:space="preserve">I have found myself in a good group of friends where we encourage each other to do the best work possible. </w:t>
      </w:r>
      <w:r w:rsidR="00152524">
        <w:rPr>
          <w:rFonts w:ascii="Arial" w:hAnsi="Arial" w:cs="Arial"/>
          <w:sz w:val="24"/>
          <w:szCs w:val="24"/>
        </w:rPr>
        <w:t xml:space="preserve">With the work that I have done thus far </w:t>
      </w:r>
      <w:r w:rsidR="00E80692">
        <w:rPr>
          <w:rFonts w:ascii="Arial" w:hAnsi="Arial" w:cs="Arial"/>
          <w:sz w:val="24"/>
          <w:szCs w:val="24"/>
        </w:rPr>
        <w:t xml:space="preserve">I have not done as well as I had hoped but with being out of education for the past 6 </w:t>
      </w:r>
      <w:r w:rsidR="00F954E4">
        <w:rPr>
          <w:rFonts w:ascii="Arial" w:hAnsi="Arial" w:cs="Arial"/>
          <w:sz w:val="24"/>
          <w:szCs w:val="24"/>
        </w:rPr>
        <w:t>years,</w:t>
      </w:r>
      <w:r w:rsidR="00E80692">
        <w:rPr>
          <w:rFonts w:ascii="Arial" w:hAnsi="Arial" w:cs="Arial"/>
          <w:sz w:val="24"/>
          <w:szCs w:val="24"/>
        </w:rPr>
        <w:t xml:space="preserve"> I was impressed with how I adapted to </w:t>
      </w:r>
      <w:r w:rsidR="004F778B">
        <w:rPr>
          <w:rFonts w:ascii="Arial" w:hAnsi="Arial" w:cs="Arial"/>
          <w:sz w:val="24"/>
          <w:szCs w:val="24"/>
        </w:rPr>
        <w:t xml:space="preserve">stressful situations </w:t>
      </w:r>
      <w:r w:rsidR="00BC4936">
        <w:rPr>
          <w:rFonts w:ascii="Arial" w:hAnsi="Arial" w:cs="Arial"/>
          <w:sz w:val="24"/>
          <w:szCs w:val="24"/>
        </w:rPr>
        <w:t xml:space="preserve">and continued through in my </w:t>
      </w:r>
      <w:r w:rsidR="007A0250">
        <w:rPr>
          <w:rFonts w:ascii="Arial" w:hAnsi="Arial" w:cs="Arial"/>
          <w:sz w:val="24"/>
          <w:szCs w:val="24"/>
        </w:rPr>
        <w:t xml:space="preserve">learning journey. </w:t>
      </w:r>
      <w:r w:rsidR="00267AC9">
        <w:rPr>
          <w:rFonts w:ascii="Arial" w:hAnsi="Arial" w:cs="Arial"/>
          <w:sz w:val="24"/>
          <w:szCs w:val="24"/>
        </w:rPr>
        <w:t xml:space="preserve">In trying to better my learning I will have to test a few techniques </w:t>
      </w:r>
      <w:r w:rsidR="000F61C0">
        <w:rPr>
          <w:rFonts w:ascii="Arial" w:hAnsi="Arial" w:cs="Arial"/>
          <w:sz w:val="24"/>
          <w:szCs w:val="24"/>
        </w:rPr>
        <w:t xml:space="preserve">which I will attain from reading various articles, books and blogs with backed up studies. </w:t>
      </w:r>
      <w:r w:rsidR="00E800B9">
        <w:rPr>
          <w:rFonts w:ascii="Arial" w:hAnsi="Arial" w:cs="Arial"/>
          <w:sz w:val="24"/>
          <w:szCs w:val="24"/>
        </w:rPr>
        <w:t xml:space="preserve">Harvard themselves have produced a document in which they </w:t>
      </w:r>
      <w:r w:rsidR="00B5305C">
        <w:rPr>
          <w:rFonts w:ascii="Arial" w:hAnsi="Arial" w:cs="Arial"/>
          <w:sz w:val="24"/>
          <w:szCs w:val="24"/>
        </w:rPr>
        <w:t xml:space="preserve">believe are some of the most effective </w:t>
      </w:r>
      <w:r w:rsidR="001522E6">
        <w:rPr>
          <w:rFonts w:ascii="Arial" w:hAnsi="Arial" w:cs="Arial"/>
          <w:sz w:val="24"/>
          <w:szCs w:val="24"/>
        </w:rPr>
        <w:t xml:space="preserve">ways to </w:t>
      </w:r>
      <w:r w:rsidR="002030EC">
        <w:rPr>
          <w:rFonts w:ascii="Arial" w:hAnsi="Arial" w:cs="Arial"/>
          <w:sz w:val="24"/>
          <w:szCs w:val="24"/>
        </w:rPr>
        <w:t xml:space="preserve">improve cognitive abilities and learning. </w:t>
      </w:r>
      <w:r w:rsidR="003274B1">
        <w:rPr>
          <w:rFonts w:ascii="Arial" w:hAnsi="Arial" w:cs="Arial"/>
          <w:sz w:val="24"/>
          <w:szCs w:val="24"/>
        </w:rPr>
        <w:t xml:space="preserve">A key aspect from their study I will try and take great value from is to </w:t>
      </w:r>
      <w:r w:rsidR="009B0BE9">
        <w:rPr>
          <w:rFonts w:ascii="Arial" w:hAnsi="Arial" w:cs="Arial"/>
          <w:sz w:val="24"/>
          <w:szCs w:val="24"/>
        </w:rPr>
        <w:t xml:space="preserve">avoid procrastination as many times I have attempted to start </w:t>
      </w:r>
      <w:r w:rsidR="00765551">
        <w:rPr>
          <w:rFonts w:ascii="Arial" w:hAnsi="Arial" w:cs="Arial"/>
          <w:sz w:val="24"/>
          <w:szCs w:val="24"/>
        </w:rPr>
        <w:t xml:space="preserve">an assignment or project and I would get side tracked by TikTok or talking to my friends and the occasional nap. </w:t>
      </w:r>
      <w:r w:rsidR="00FB202E">
        <w:rPr>
          <w:rFonts w:ascii="Arial" w:hAnsi="Arial" w:cs="Arial"/>
          <w:sz w:val="24"/>
          <w:szCs w:val="24"/>
        </w:rPr>
        <w:t xml:space="preserve">Avoiding these in the future would benefit me greatly as I would not have to rush in the last couple of weeks before the assignments are due. </w:t>
      </w:r>
      <w:r w:rsidR="000A6616">
        <w:rPr>
          <w:rFonts w:ascii="Arial" w:hAnsi="Arial" w:cs="Arial"/>
          <w:sz w:val="24"/>
          <w:szCs w:val="24"/>
        </w:rPr>
        <w:t xml:space="preserve">Taking these things </w:t>
      </w:r>
      <w:r w:rsidR="00E4458D">
        <w:rPr>
          <w:rFonts w:ascii="Arial" w:hAnsi="Arial" w:cs="Arial"/>
          <w:sz w:val="24"/>
          <w:szCs w:val="24"/>
        </w:rPr>
        <w:t xml:space="preserve">forward with more initiative should help the improvements I want to make </w:t>
      </w:r>
      <w:r w:rsidR="0091684E">
        <w:rPr>
          <w:rFonts w:ascii="Arial" w:hAnsi="Arial" w:cs="Arial"/>
          <w:sz w:val="24"/>
          <w:szCs w:val="24"/>
        </w:rPr>
        <w:t xml:space="preserve">not just within my work in university but with the way I hope to improve all aspects </w:t>
      </w:r>
      <w:r w:rsidR="00895655">
        <w:rPr>
          <w:rFonts w:ascii="Arial" w:hAnsi="Arial" w:cs="Arial"/>
          <w:sz w:val="24"/>
          <w:szCs w:val="24"/>
        </w:rPr>
        <w:t xml:space="preserve">within my life. The ultimate goal with </w:t>
      </w:r>
      <w:r w:rsidR="002920C5">
        <w:rPr>
          <w:rFonts w:ascii="Arial" w:hAnsi="Arial" w:cs="Arial"/>
          <w:sz w:val="24"/>
          <w:szCs w:val="24"/>
        </w:rPr>
        <w:t>attempting to improve these aspects is to mak</w:t>
      </w:r>
      <w:r w:rsidR="00E3792E">
        <w:rPr>
          <w:rFonts w:ascii="Arial" w:hAnsi="Arial" w:cs="Arial"/>
          <w:sz w:val="24"/>
          <w:szCs w:val="24"/>
        </w:rPr>
        <w:t>e</w:t>
      </w:r>
      <w:r w:rsidR="002920C5">
        <w:rPr>
          <w:rFonts w:ascii="Arial" w:hAnsi="Arial" w:cs="Arial"/>
          <w:sz w:val="24"/>
          <w:szCs w:val="24"/>
        </w:rPr>
        <w:t xml:space="preserve"> my understanding of the work environment </w:t>
      </w:r>
      <w:r w:rsidR="00E3792E">
        <w:rPr>
          <w:rFonts w:ascii="Arial" w:hAnsi="Arial" w:cs="Arial"/>
          <w:sz w:val="24"/>
          <w:szCs w:val="24"/>
        </w:rPr>
        <w:t xml:space="preserve">more of a focal point so I can consistently improve and help those around me. </w:t>
      </w:r>
      <w:r w:rsidR="00840CA9">
        <w:rPr>
          <w:rFonts w:ascii="Arial" w:hAnsi="Arial" w:cs="Arial"/>
          <w:sz w:val="24"/>
          <w:szCs w:val="24"/>
        </w:rPr>
        <w:t xml:space="preserve">This experience has been great for me on </w:t>
      </w:r>
      <w:proofErr w:type="gramStart"/>
      <w:r w:rsidR="00840CA9">
        <w:rPr>
          <w:rFonts w:ascii="Arial" w:hAnsi="Arial" w:cs="Arial"/>
          <w:sz w:val="24"/>
          <w:szCs w:val="24"/>
        </w:rPr>
        <w:t>a</w:t>
      </w:r>
      <w:proofErr w:type="gramEnd"/>
      <w:r w:rsidR="00840CA9">
        <w:rPr>
          <w:rFonts w:ascii="Arial" w:hAnsi="Arial" w:cs="Arial"/>
          <w:sz w:val="24"/>
          <w:szCs w:val="24"/>
        </w:rPr>
        <w:t xml:space="preserve"> whole as it has allowed for me to flourish in an </w:t>
      </w:r>
      <w:r w:rsidR="00AE31F5">
        <w:rPr>
          <w:rFonts w:ascii="Arial" w:hAnsi="Arial" w:cs="Arial"/>
          <w:sz w:val="24"/>
          <w:szCs w:val="24"/>
        </w:rPr>
        <w:t>environment,</w:t>
      </w:r>
      <w:r w:rsidR="00840CA9">
        <w:rPr>
          <w:rFonts w:ascii="Arial" w:hAnsi="Arial" w:cs="Arial"/>
          <w:sz w:val="24"/>
          <w:szCs w:val="24"/>
        </w:rPr>
        <w:t xml:space="preserve"> I am not entirely comfortable with.</w:t>
      </w:r>
      <w:r w:rsidR="00942655">
        <w:rPr>
          <w:rFonts w:ascii="Arial" w:hAnsi="Arial" w:cs="Arial"/>
          <w:sz w:val="24"/>
          <w:szCs w:val="24"/>
        </w:rPr>
        <w:t xml:space="preserve"> Most of these times although very stressful and taxing on my mind and body have help</w:t>
      </w:r>
      <w:r w:rsidR="00946860">
        <w:rPr>
          <w:rFonts w:ascii="Arial" w:hAnsi="Arial" w:cs="Arial"/>
          <w:sz w:val="24"/>
          <w:szCs w:val="24"/>
        </w:rPr>
        <w:t xml:space="preserve">ed </w:t>
      </w:r>
      <w:r w:rsidR="00394AC4">
        <w:rPr>
          <w:rFonts w:ascii="Arial" w:hAnsi="Arial" w:cs="Arial"/>
          <w:sz w:val="24"/>
          <w:szCs w:val="24"/>
        </w:rPr>
        <w:t xml:space="preserve">to encourage </w:t>
      </w:r>
      <w:r w:rsidR="00C91975">
        <w:rPr>
          <w:rFonts w:ascii="Arial" w:hAnsi="Arial" w:cs="Arial"/>
          <w:sz w:val="24"/>
          <w:szCs w:val="24"/>
        </w:rPr>
        <w:t xml:space="preserve">me within my studies as I want to prove to myself no matter the challenge I can rise to the occasion and become successful. </w:t>
      </w:r>
      <w:r w:rsidR="00814F20">
        <w:rPr>
          <w:rFonts w:ascii="Arial" w:hAnsi="Arial" w:cs="Arial"/>
          <w:sz w:val="24"/>
          <w:szCs w:val="24"/>
        </w:rPr>
        <w:t xml:space="preserve">If I didn’t have this </w:t>
      </w:r>
      <w:r w:rsidR="00AF063C">
        <w:rPr>
          <w:rFonts w:ascii="Arial" w:hAnsi="Arial" w:cs="Arial"/>
          <w:sz w:val="24"/>
          <w:szCs w:val="24"/>
        </w:rPr>
        <w:t>motivation,</w:t>
      </w:r>
      <w:r w:rsidR="00814F20">
        <w:rPr>
          <w:rFonts w:ascii="Arial" w:hAnsi="Arial" w:cs="Arial"/>
          <w:sz w:val="24"/>
          <w:szCs w:val="24"/>
        </w:rPr>
        <w:t xml:space="preserve"> I feel like I would have already withered away from this course and avoided taking responsibility for my failures within education. </w:t>
      </w:r>
      <w:r w:rsidR="00BC7247">
        <w:rPr>
          <w:rFonts w:ascii="Arial" w:hAnsi="Arial" w:cs="Arial"/>
          <w:sz w:val="24"/>
          <w:szCs w:val="24"/>
        </w:rPr>
        <w:t>In reality</w:t>
      </w:r>
      <w:r w:rsidR="00356265">
        <w:rPr>
          <w:rFonts w:ascii="Arial" w:hAnsi="Arial" w:cs="Arial"/>
          <w:sz w:val="24"/>
          <w:szCs w:val="24"/>
        </w:rPr>
        <w:t>,</w:t>
      </w:r>
      <w:r w:rsidR="00BC7247">
        <w:rPr>
          <w:rFonts w:ascii="Arial" w:hAnsi="Arial" w:cs="Arial"/>
          <w:sz w:val="24"/>
          <w:szCs w:val="24"/>
        </w:rPr>
        <w:t xml:space="preserve"> I need to make a more focused action plan in the future of my learning to ensure that I can keep up with my studies</w:t>
      </w:r>
      <w:r w:rsidR="00AF063C">
        <w:rPr>
          <w:rFonts w:ascii="Arial" w:hAnsi="Arial" w:cs="Arial"/>
          <w:sz w:val="24"/>
          <w:szCs w:val="24"/>
        </w:rPr>
        <w:t xml:space="preserve"> and consistently improve in the ways I want to. </w:t>
      </w:r>
      <w:r w:rsidR="00472CB5">
        <w:rPr>
          <w:rFonts w:ascii="Arial" w:hAnsi="Arial" w:cs="Arial"/>
          <w:sz w:val="24"/>
          <w:szCs w:val="24"/>
        </w:rPr>
        <w:t xml:space="preserve">If I can stick to these plans that I am trying to come up with to compete with my busy lifestyle </w:t>
      </w:r>
      <w:r w:rsidR="006B5B39">
        <w:rPr>
          <w:rFonts w:ascii="Arial" w:hAnsi="Arial" w:cs="Arial"/>
          <w:sz w:val="24"/>
          <w:szCs w:val="24"/>
        </w:rPr>
        <w:t>I can help me succeed in all areas of my future and my goals.</w:t>
      </w:r>
      <w:r w:rsidR="00A954C0">
        <w:rPr>
          <w:rFonts w:ascii="Arial" w:hAnsi="Arial" w:cs="Arial"/>
          <w:sz w:val="24"/>
          <w:szCs w:val="24"/>
        </w:rPr>
        <w:t xml:space="preserve"> I believe that I could’ve implemented this all a lot sooner in </w:t>
      </w:r>
      <w:r w:rsidR="00A954C0">
        <w:rPr>
          <w:rFonts w:ascii="Arial" w:hAnsi="Arial" w:cs="Arial"/>
          <w:sz w:val="24"/>
          <w:szCs w:val="24"/>
        </w:rPr>
        <w:lastRenderedPageBreak/>
        <w:t xml:space="preserve">my studies had I not had a prolonged break from </w:t>
      </w:r>
      <w:r w:rsidR="00AC0384">
        <w:rPr>
          <w:rFonts w:ascii="Arial" w:hAnsi="Arial" w:cs="Arial"/>
          <w:sz w:val="24"/>
          <w:szCs w:val="24"/>
        </w:rPr>
        <w:t>education, however I mustn’t let that effect the way I progress</w:t>
      </w:r>
      <w:r w:rsidR="007F7446">
        <w:rPr>
          <w:rFonts w:ascii="Arial" w:hAnsi="Arial" w:cs="Arial"/>
          <w:sz w:val="24"/>
          <w:szCs w:val="24"/>
        </w:rPr>
        <w:t>. With the future assignments going forward I must attempt to keep th</w:t>
      </w:r>
      <w:r w:rsidR="00372660">
        <w:rPr>
          <w:rFonts w:ascii="Arial" w:hAnsi="Arial" w:cs="Arial"/>
          <w:sz w:val="24"/>
          <w:szCs w:val="24"/>
        </w:rPr>
        <w:t>ese</w:t>
      </w:r>
      <w:r w:rsidR="007F7446">
        <w:rPr>
          <w:rFonts w:ascii="Arial" w:hAnsi="Arial" w:cs="Arial"/>
          <w:sz w:val="24"/>
          <w:szCs w:val="24"/>
        </w:rPr>
        <w:t xml:space="preserve"> things under control as if I </w:t>
      </w:r>
      <w:r w:rsidR="00372660">
        <w:rPr>
          <w:rFonts w:ascii="Arial" w:hAnsi="Arial" w:cs="Arial"/>
          <w:sz w:val="24"/>
          <w:szCs w:val="24"/>
        </w:rPr>
        <w:t>don’t,</w:t>
      </w:r>
      <w:r w:rsidR="007F7446">
        <w:rPr>
          <w:rFonts w:ascii="Arial" w:hAnsi="Arial" w:cs="Arial"/>
          <w:sz w:val="24"/>
          <w:szCs w:val="24"/>
        </w:rPr>
        <w:t xml:space="preserve"> </w:t>
      </w:r>
      <w:r w:rsidR="00CE6169">
        <w:rPr>
          <w:rFonts w:ascii="Arial" w:hAnsi="Arial" w:cs="Arial"/>
          <w:sz w:val="24"/>
          <w:szCs w:val="24"/>
        </w:rPr>
        <w:t xml:space="preserve">I may end up continuing </w:t>
      </w:r>
      <w:r w:rsidR="00D22414">
        <w:rPr>
          <w:rFonts w:ascii="Arial" w:hAnsi="Arial" w:cs="Arial"/>
          <w:sz w:val="24"/>
          <w:szCs w:val="24"/>
        </w:rPr>
        <w:t xml:space="preserve">to procrastinate at the wrong times and put myself under greater stress than needs be as there is always some element </w:t>
      </w:r>
      <w:r w:rsidR="008D05BC">
        <w:rPr>
          <w:rFonts w:ascii="Arial" w:hAnsi="Arial" w:cs="Arial"/>
          <w:sz w:val="24"/>
          <w:szCs w:val="24"/>
        </w:rPr>
        <w:t>of stress in work environment</w:t>
      </w:r>
      <w:r w:rsidR="00CF37EF">
        <w:rPr>
          <w:rFonts w:ascii="Arial" w:hAnsi="Arial" w:cs="Arial"/>
          <w:sz w:val="24"/>
          <w:szCs w:val="24"/>
        </w:rPr>
        <w:t xml:space="preserve">. If these problems keep occurring </w:t>
      </w:r>
      <w:r w:rsidR="00372660">
        <w:rPr>
          <w:rFonts w:ascii="Arial" w:hAnsi="Arial" w:cs="Arial"/>
          <w:sz w:val="24"/>
          <w:szCs w:val="24"/>
        </w:rPr>
        <w:t>through,</w:t>
      </w:r>
      <w:r w:rsidR="007C070C">
        <w:rPr>
          <w:rFonts w:ascii="Arial" w:hAnsi="Arial" w:cs="Arial"/>
          <w:sz w:val="24"/>
          <w:szCs w:val="24"/>
        </w:rPr>
        <w:t xml:space="preserve"> I will have to attempt </w:t>
      </w:r>
      <w:r w:rsidR="00B8787E">
        <w:rPr>
          <w:rFonts w:ascii="Arial" w:hAnsi="Arial" w:cs="Arial"/>
          <w:sz w:val="24"/>
          <w:szCs w:val="24"/>
        </w:rPr>
        <w:t xml:space="preserve">a </w:t>
      </w:r>
      <w:r w:rsidR="007C070C">
        <w:rPr>
          <w:rFonts w:ascii="Arial" w:hAnsi="Arial" w:cs="Arial"/>
          <w:sz w:val="24"/>
          <w:szCs w:val="24"/>
        </w:rPr>
        <w:t xml:space="preserve">different </w:t>
      </w:r>
      <w:r w:rsidR="00B8787E">
        <w:rPr>
          <w:rFonts w:ascii="Arial" w:hAnsi="Arial" w:cs="Arial"/>
          <w:sz w:val="24"/>
          <w:szCs w:val="24"/>
        </w:rPr>
        <w:t xml:space="preserve">path to get the outcome I desire, with </w:t>
      </w:r>
      <w:r w:rsidR="00372660">
        <w:rPr>
          <w:rFonts w:ascii="Arial" w:hAnsi="Arial" w:cs="Arial"/>
          <w:sz w:val="24"/>
          <w:szCs w:val="24"/>
        </w:rPr>
        <w:t>all</w:t>
      </w:r>
      <w:r w:rsidR="00B8787E">
        <w:rPr>
          <w:rFonts w:ascii="Arial" w:hAnsi="Arial" w:cs="Arial"/>
          <w:sz w:val="24"/>
          <w:szCs w:val="24"/>
        </w:rPr>
        <w:t xml:space="preserve"> these plans in action the key aspect is to try. It is better to attempt and fail than to not attempt at all </w:t>
      </w:r>
      <w:r w:rsidR="007772F1">
        <w:rPr>
          <w:rFonts w:ascii="Arial" w:hAnsi="Arial" w:cs="Arial"/>
          <w:sz w:val="24"/>
          <w:szCs w:val="24"/>
        </w:rPr>
        <w:t xml:space="preserve">so if I continue to attempt different paths that can lead me to my </w:t>
      </w:r>
      <w:r w:rsidR="00372660">
        <w:rPr>
          <w:rFonts w:ascii="Arial" w:hAnsi="Arial" w:cs="Arial"/>
          <w:sz w:val="24"/>
          <w:szCs w:val="24"/>
        </w:rPr>
        <w:t>goal,</w:t>
      </w:r>
      <w:r w:rsidR="007772F1">
        <w:rPr>
          <w:rFonts w:ascii="Arial" w:hAnsi="Arial" w:cs="Arial"/>
          <w:sz w:val="24"/>
          <w:szCs w:val="24"/>
        </w:rPr>
        <w:t xml:space="preserve"> </w:t>
      </w:r>
      <w:r w:rsidR="00A564F1">
        <w:rPr>
          <w:rFonts w:ascii="Arial" w:hAnsi="Arial" w:cs="Arial"/>
          <w:sz w:val="24"/>
          <w:szCs w:val="24"/>
        </w:rPr>
        <w:t xml:space="preserve">I will ultimately come out with the success I desire or at least in theory that should be the case. </w:t>
      </w:r>
      <w:r w:rsidR="00BF1D11">
        <w:rPr>
          <w:rFonts w:ascii="Arial" w:hAnsi="Arial" w:cs="Arial"/>
          <w:sz w:val="24"/>
          <w:szCs w:val="24"/>
        </w:rPr>
        <w:t xml:space="preserve">I aspire to be </w:t>
      </w:r>
      <w:r w:rsidR="00F27930">
        <w:rPr>
          <w:rFonts w:ascii="Arial" w:hAnsi="Arial" w:cs="Arial"/>
          <w:sz w:val="24"/>
          <w:szCs w:val="24"/>
        </w:rPr>
        <w:t>a part</w:t>
      </w:r>
      <w:r w:rsidR="00BF1D11">
        <w:rPr>
          <w:rFonts w:ascii="Arial" w:hAnsi="Arial" w:cs="Arial"/>
          <w:sz w:val="24"/>
          <w:szCs w:val="24"/>
        </w:rPr>
        <w:t xml:space="preserve"> of the police force to help with the more criminal side of things, I am interested in investigating things and find it </w:t>
      </w:r>
      <w:r w:rsidR="00F27930">
        <w:rPr>
          <w:rFonts w:ascii="Arial" w:hAnsi="Arial" w:cs="Arial"/>
          <w:sz w:val="24"/>
          <w:szCs w:val="24"/>
        </w:rPr>
        <w:t xml:space="preserve">to be very motivating in ensuring people get the help they need. In the following action </w:t>
      </w:r>
      <w:r w:rsidR="002C6477">
        <w:rPr>
          <w:rFonts w:ascii="Arial" w:hAnsi="Arial" w:cs="Arial"/>
          <w:sz w:val="24"/>
          <w:szCs w:val="24"/>
        </w:rPr>
        <w:t>plan,</w:t>
      </w:r>
      <w:r w:rsidR="00F27930">
        <w:rPr>
          <w:rFonts w:ascii="Arial" w:hAnsi="Arial" w:cs="Arial"/>
          <w:sz w:val="24"/>
          <w:szCs w:val="24"/>
        </w:rPr>
        <w:t xml:space="preserve"> I will map out some goals to help me achieve my best self so I can </w:t>
      </w:r>
      <w:r w:rsidR="002076EA">
        <w:rPr>
          <w:rFonts w:ascii="Arial" w:hAnsi="Arial" w:cs="Arial"/>
          <w:sz w:val="24"/>
          <w:szCs w:val="24"/>
        </w:rPr>
        <w:t>hopefully get the job I desire.</w:t>
      </w:r>
    </w:p>
    <w:p w14:paraId="5958782B" w14:textId="77777777" w:rsidR="0054485C" w:rsidRDefault="0054485C" w:rsidP="00336FE0">
      <w:pPr>
        <w:pStyle w:val="Title"/>
        <w:spacing w:line="360" w:lineRule="auto"/>
        <w:rPr>
          <w:rFonts w:ascii="Arial" w:hAnsi="Arial" w:cs="Arial"/>
          <w:sz w:val="24"/>
          <w:szCs w:val="24"/>
        </w:rPr>
      </w:pPr>
    </w:p>
    <w:p w14:paraId="517B678F" w14:textId="77777777" w:rsidR="0054485C" w:rsidRDefault="0054485C" w:rsidP="00336FE0">
      <w:pPr>
        <w:pStyle w:val="Title"/>
        <w:spacing w:line="360" w:lineRule="auto"/>
        <w:rPr>
          <w:rFonts w:ascii="Arial" w:hAnsi="Arial" w:cs="Arial"/>
          <w:sz w:val="24"/>
          <w:szCs w:val="24"/>
        </w:rPr>
      </w:pPr>
    </w:p>
    <w:p w14:paraId="7BDE1821" w14:textId="77777777" w:rsidR="0054485C" w:rsidRDefault="0054485C" w:rsidP="00336FE0">
      <w:pPr>
        <w:pStyle w:val="Title"/>
        <w:spacing w:line="360" w:lineRule="auto"/>
        <w:rPr>
          <w:rFonts w:ascii="Arial" w:hAnsi="Arial" w:cs="Arial"/>
          <w:sz w:val="24"/>
          <w:szCs w:val="24"/>
        </w:rPr>
      </w:pPr>
    </w:p>
    <w:p w14:paraId="392E27B0" w14:textId="77777777" w:rsidR="0054485C" w:rsidRDefault="0054485C" w:rsidP="00336FE0">
      <w:pPr>
        <w:pStyle w:val="Title"/>
        <w:spacing w:line="360" w:lineRule="auto"/>
        <w:rPr>
          <w:rFonts w:ascii="Arial" w:hAnsi="Arial" w:cs="Arial"/>
          <w:sz w:val="24"/>
          <w:szCs w:val="24"/>
        </w:rPr>
      </w:pPr>
    </w:p>
    <w:p w14:paraId="348783CF" w14:textId="77777777" w:rsidR="00BB053A" w:rsidRDefault="00BB053A" w:rsidP="00336FE0">
      <w:pPr>
        <w:pStyle w:val="Title"/>
        <w:spacing w:line="360" w:lineRule="auto"/>
        <w:rPr>
          <w:rFonts w:ascii="Arial" w:hAnsi="Arial" w:cs="Arial"/>
        </w:rPr>
      </w:pPr>
    </w:p>
    <w:p w14:paraId="031B7BFC" w14:textId="77777777" w:rsidR="00BB053A" w:rsidRDefault="00BB053A" w:rsidP="00336FE0">
      <w:pPr>
        <w:pStyle w:val="Title"/>
        <w:spacing w:line="360" w:lineRule="auto"/>
        <w:rPr>
          <w:rFonts w:ascii="Arial" w:hAnsi="Arial" w:cs="Arial"/>
        </w:rPr>
      </w:pPr>
    </w:p>
    <w:p w14:paraId="76A6A5EC" w14:textId="77777777" w:rsidR="00BB053A" w:rsidRDefault="00BB053A" w:rsidP="00336FE0">
      <w:pPr>
        <w:pStyle w:val="Title"/>
        <w:spacing w:line="360" w:lineRule="auto"/>
        <w:rPr>
          <w:rFonts w:ascii="Arial" w:hAnsi="Arial" w:cs="Arial"/>
        </w:rPr>
      </w:pPr>
    </w:p>
    <w:p w14:paraId="76896FBA" w14:textId="77777777" w:rsidR="00BB053A" w:rsidRDefault="00BB053A" w:rsidP="00336FE0">
      <w:pPr>
        <w:pStyle w:val="Title"/>
        <w:spacing w:line="360" w:lineRule="auto"/>
        <w:rPr>
          <w:rFonts w:ascii="Arial" w:hAnsi="Arial" w:cs="Arial"/>
        </w:rPr>
      </w:pPr>
    </w:p>
    <w:p w14:paraId="60A5CDF5" w14:textId="77777777" w:rsidR="00BB053A" w:rsidRDefault="00BB053A" w:rsidP="00336FE0">
      <w:pPr>
        <w:pStyle w:val="Title"/>
        <w:spacing w:line="360" w:lineRule="auto"/>
        <w:rPr>
          <w:rFonts w:ascii="Arial" w:hAnsi="Arial" w:cs="Arial"/>
        </w:rPr>
      </w:pPr>
    </w:p>
    <w:p w14:paraId="14E49758" w14:textId="77777777" w:rsidR="00BB053A" w:rsidRDefault="00BB053A" w:rsidP="00336FE0">
      <w:pPr>
        <w:pStyle w:val="Title"/>
        <w:spacing w:line="360" w:lineRule="auto"/>
        <w:rPr>
          <w:rFonts w:ascii="Arial" w:hAnsi="Arial" w:cs="Arial"/>
        </w:rPr>
      </w:pPr>
    </w:p>
    <w:p w14:paraId="1E1BD960" w14:textId="77777777" w:rsidR="00BB053A" w:rsidRDefault="00BB053A" w:rsidP="00336FE0">
      <w:pPr>
        <w:pStyle w:val="Title"/>
        <w:spacing w:line="360" w:lineRule="auto"/>
        <w:rPr>
          <w:rFonts w:ascii="Arial" w:hAnsi="Arial" w:cs="Arial"/>
        </w:rPr>
      </w:pPr>
    </w:p>
    <w:p w14:paraId="1541584A" w14:textId="77777777" w:rsidR="000C6331" w:rsidRDefault="000C6331" w:rsidP="00336FE0">
      <w:pPr>
        <w:pStyle w:val="Title"/>
        <w:spacing w:line="360" w:lineRule="auto"/>
        <w:rPr>
          <w:rFonts w:ascii="Arial" w:hAnsi="Arial" w:cs="Arial"/>
        </w:rPr>
        <w:sectPr w:rsidR="000C6331" w:rsidSect="003C1DD6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0D7B9D23" w14:textId="312ADA73" w:rsidR="001D0C3B" w:rsidRPr="006A0868" w:rsidRDefault="006A0868" w:rsidP="00336FE0">
      <w:pPr>
        <w:pStyle w:val="Heading1"/>
        <w:spacing w:before="120" w:after="120" w:line="360" w:lineRule="auto"/>
      </w:pPr>
      <w:bookmarkStart w:id="1" w:name="_Toc121132502"/>
      <w:r>
        <w:lastRenderedPageBreak/>
        <w:t xml:space="preserve">Task 2 – Personal </w:t>
      </w:r>
      <w:r w:rsidR="004E634D" w:rsidRPr="006A0868">
        <w:t>Development Plan</w:t>
      </w:r>
      <w:bookmarkEnd w:id="1"/>
    </w:p>
    <w:p w14:paraId="515F1E97" w14:textId="77777777" w:rsidR="004A4D09" w:rsidRPr="004A4D09" w:rsidRDefault="004A4D09" w:rsidP="00336FE0">
      <w:pPr>
        <w:spacing w:line="36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1317"/>
        <w:gridCol w:w="1472"/>
        <w:gridCol w:w="1363"/>
        <w:gridCol w:w="1427"/>
        <w:gridCol w:w="2790"/>
        <w:gridCol w:w="2790"/>
      </w:tblGrid>
      <w:tr w:rsidR="004E634D" w:rsidRPr="001456ED" w14:paraId="718D28E7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27CCD5C3" w14:textId="77777777" w:rsidR="004E634D" w:rsidRDefault="004E634D" w:rsidP="00336FE0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  <w:p w14:paraId="16E6B3B1" w14:textId="7AEE6CB2" w:rsidR="00024208" w:rsidRPr="00193818" w:rsidRDefault="00024208" w:rsidP="00336FE0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2B88414D" w14:textId="5665B183" w:rsidR="004E634D" w:rsidRPr="00193818" w:rsidRDefault="004E634D" w:rsidP="00336FE0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53E0310" w14:textId="08807C64" w:rsidR="004E634D" w:rsidRPr="00193818" w:rsidRDefault="004E634D" w:rsidP="00336FE0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5708395A" w14:textId="178C578C" w:rsidR="004E634D" w:rsidRPr="00193818" w:rsidRDefault="004E634D" w:rsidP="00336FE0">
            <w:pPr>
              <w:spacing w:line="360" w:lineRule="auto"/>
              <w:jc w:val="center"/>
              <w:rPr>
                <w:rFonts w:cs="Arial"/>
                <w:b/>
                <w:bCs/>
                <w:sz w:val="24"/>
                <w:szCs w:val="24"/>
              </w:rPr>
            </w:pPr>
            <w:r w:rsidRPr="00193818">
              <w:rPr>
                <w:rFonts w:cs="Arial"/>
                <w:b/>
                <w:bCs/>
                <w:sz w:val="24"/>
                <w:szCs w:val="24"/>
              </w:rPr>
              <w:t>Code</w:t>
            </w:r>
          </w:p>
        </w:tc>
      </w:tr>
      <w:tr w:rsidR="00B905A2" w:rsidRPr="001456ED" w14:paraId="3A490A81" w14:textId="77777777" w:rsidTr="00260276">
        <w:tc>
          <w:tcPr>
            <w:tcW w:w="4106" w:type="dxa"/>
            <w:gridSpan w:val="2"/>
            <w:shd w:val="clear" w:color="auto" w:fill="D9E2F3" w:themeFill="accent1" w:themeFillTint="33"/>
          </w:tcPr>
          <w:p w14:paraId="39B457F4" w14:textId="08A464F5" w:rsidR="00B905A2" w:rsidRPr="001456ED" w:rsidRDefault="00C337E2" w:rsidP="00336FE0">
            <w:pPr>
              <w:spacing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Chloe </w:t>
            </w:r>
            <w:proofErr w:type="spellStart"/>
            <w:r>
              <w:rPr>
                <w:rFonts w:cs="Arial"/>
                <w:sz w:val="24"/>
                <w:szCs w:val="24"/>
              </w:rPr>
              <w:t>clark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gridSpan w:val="2"/>
            <w:shd w:val="clear" w:color="auto" w:fill="D9E2F3" w:themeFill="accent1" w:themeFillTint="33"/>
          </w:tcPr>
          <w:p w14:paraId="569EF7FE" w14:textId="41D9BECC" w:rsidR="00B905A2" w:rsidRPr="001456ED" w:rsidRDefault="00C337E2" w:rsidP="00336FE0">
            <w:pPr>
              <w:spacing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2207404</w:t>
            </w:r>
          </w:p>
        </w:tc>
        <w:tc>
          <w:tcPr>
            <w:tcW w:w="4217" w:type="dxa"/>
            <w:gridSpan w:val="2"/>
            <w:shd w:val="clear" w:color="auto" w:fill="D9E2F3" w:themeFill="accent1" w:themeFillTint="33"/>
          </w:tcPr>
          <w:p w14:paraId="2B9CA8A3" w14:textId="6B1C5085" w:rsidR="00B905A2" w:rsidRPr="001456ED" w:rsidRDefault="00B905A2" w:rsidP="00336FE0">
            <w:pPr>
              <w:spacing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Learning in the Digital Era</w:t>
            </w:r>
          </w:p>
        </w:tc>
        <w:tc>
          <w:tcPr>
            <w:tcW w:w="2790" w:type="dxa"/>
            <w:shd w:val="clear" w:color="auto" w:fill="D9E2F3" w:themeFill="accent1" w:themeFillTint="33"/>
          </w:tcPr>
          <w:p w14:paraId="2A322D27" w14:textId="77777777" w:rsidR="00B905A2" w:rsidRDefault="00B905A2" w:rsidP="00336FE0">
            <w:pPr>
              <w:spacing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BMPL4007</w:t>
            </w:r>
          </w:p>
          <w:p w14:paraId="33FE3521" w14:textId="16145C9C" w:rsidR="00B905A2" w:rsidRPr="001456ED" w:rsidRDefault="00B905A2" w:rsidP="00336FE0">
            <w:pPr>
              <w:spacing w:line="360" w:lineRule="auto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BMPS4009</w:t>
            </w:r>
          </w:p>
        </w:tc>
      </w:tr>
      <w:tr w:rsidR="004E634D" w14:paraId="082F20FB" w14:textId="77777777" w:rsidTr="00193818">
        <w:tc>
          <w:tcPr>
            <w:tcW w:w="2789" w:type="dxa"/>
            <w:shd w:val="clear" w:color="auto" w:fill="C5E0B3" w:themeFill="accent6" w:themeFillTint="66"/>
          </w:tcPr>
          <w:p w14:paraId="3784FEA5" w14:textId="5A033D70" w:rsidR="004E634D" w:rsidRPr="001456ED" w:rsidRDefault="004E634D" w:rsidP="00336FE0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1456ED">
              <w:rPr>
                <w:rFonts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cs="Arial"/>
                <w:b/>
                <w:sz w:val="24"/>
                <w:szCs w:val="24"/>
              </w:rPr>
              <w:t>goals do I want to achieve?</w:t>
            </w:r>
          </w:p>
          <w:p w14:paraId="51222708" w14:textId="2BDD6BD0" w:rsidR="004E634D" w:rsidRPr="001456ED" w:rsidRDefault="004E634D" w:rsidP="00336FE0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789" w:type="dxa"/>
            <w:gridSpan w:val="2"/>
            <w:shd w:val="clear" w:color="auto" w:fill="C5E0B3" w:themeFill="accent6" w:themeFillTint="66"/>
          </w:tcPr>
          <w:p w14:paraId="26403679" w14:textId="2CB78338" w:rsidR="004E634D" w:rsidRPr="001456ED" w:rsidRDefault="00B905A2" w:rsidP="00336FE0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How will I measure my progress?</w:t>
            </w:r>
          </w:p>
          <w:p w14:paraId="08768E43" w14:textId="77777777" w:rsidR="004E634D" w:rsidRPr="001456ED" w:rsidRDefault="004E634D" w:rsidP="00336FE0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14:paraId="473C4CB3" w14:textId="2C4208ED" w:rsidR="004E634D" w:rsidRPr="001456ED" w:rsidRDefault="004E634D" w:rsidP="00336FE0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2790" w:type="dxa"/>
            <w:gridSpan w:val="2"/>
            <w:shd w:val="clear" w:color="auto" w:fill="C5E0B3" w:themeFill="accent6" w:themeFillTint="66"/>
          </w:tcPr>
          <w:p w14:paraId="6F5736E2" w14:textId="4DF6D213" w:rsidR="004E634D" w:rsidRPr="001456ED" w:rsidRDefault="004E634D" w:rsidP="00336FE0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1456ED">
              <w:rPr>
                <w:rFonts w:cs="Arial"/>
                <w:b/>
                <w:sz w:val="24"/>
                <w:szCs w:val="24"/>
              </w:rPr>
              <w:t>What resources or support will I</w:t>
            </w:r>
            <w:r w:rsidR="00B905A2">
              <w:rPr>
                <w:rFonts w:cs="Arial"/>
                <w:b/>
                <w:sz w:val="24"/>
                <w:szCs w:val="24"/>
              </w:rPr>
              <w:t xml:space="preserve"> need?</w:t>
            </w:r>
          </w:p>
          <w:p w14:paraId="03C76393" w14:textId="1320AA75" w:rsidR="004E634D" w:rsidRPr="001456ED" w:rsidRDefault="004E634D" w:rsidP="00336FE0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1343A717" w14:textId="6C55C54F" w:rsidR="004E634D" w:rsidRPr="001456ED" w:rsidRDefault="00B905A2" w:rsidP="00336FE0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How is the objective relevant to my pers</w:t>
            </w:r>
            <w:r w:rsidR="00193818">
              <w:rPr>
                <w:rFonts w:cs="Arial"/>
                <w:b/>
                <w:sz w:val="24"/>
                <w:szCs w:val="24"/>
              </w:rPr>
              <w:t>onal aspirations</w:t>
            </w:r>
            <w:r>
              <w:rPr>
                <w:rFonts w:cs="Arial"/>
                <w:b/>
                <w:sz w:val="24"/>
                <w:szCs w:val="24"/>
              </w:rPr>
              <w:t>?</w:t>
            </w:r>
          </w:p>
          <w:p w14:paraId="0491C348" w14:textId="7301F011" w:rsidR="004E634D" w:rsidRPr="00B905A2" w:rsidRDefault="004E634D" w:rsidP="00336FE0">
            <w:pPr>
              <w:spacing w:line="360" w:lineRule="auto"/>
              <w:rPr>
                <w:rFonts w:cs="Arial"/>
                <w:b/>
                <w:bCs/>
                <w:sz w:val="24"/>
                <w:szCs w:val="24"/>
              </w:rPr>
            </w:pPr>
          </w:p>
        </w:tc>
        <w:tc>
          <w:tcPr>
            <w:tcW w:w="2790" w:type="dxa"/>
            <w:shd w:val="clear" w:color="auto" w:fill="C5E0B3" w:themeFill="accent6" w:themeFillTint="66"/>
          </w:tcPr>
          <w:p w14:paraId="5E1D2FB4" w14:textId="673F793E" w:rsidR="00B905A2" w:rsidRDefault="00B905A2" w:rsidP="00336FE0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What </w:t>
            </w:r>
            <w:r w:rsidR="00193818">
              <w:rPr>
                <w:rFonts w:cs="Arial"/>
                <w:b/>
                <w:sz w:val="24"/>
                <w:szCs w:val="24"/>
              </w:rPr>
              <w:t>is the timeframe for the achievement of my goals?</w:t>
            </w:r>
          </w:p>
          <w:p w14:paraId="38113BC7" w14:textId="70D05FF1" w:rsidR="004E634D" w:rsidRPr="001456ED" w:rsidRDefault="004E634D" w:rsidP="00336FE0">
            <w:pPr>
              <w:spacing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193818" w:rsidRPr="004A4D09" w14:paraId="5DFA128E" w14:textId="77777777" w:rsidTr="00193818">
        <w:tc>
          <w:tcPr>
            <w:tcW w:w="2789" w:type="dxa"/>
            <w:shd w:val="clear" w:color="auto" w:fill="F7CAAC" w:themeFill="accent2" w:themeFillTint="66"/>
          </w:tcPr>
          <w:p w14:paraId="65121A9F" w14:textId="2A2FCCA5" w:rsidR="00193818" w:rsidRPr="004A4D09" w:rsidRDefault="00193818" w:rsidP="00336FE0">
            <w:pPr>
              <w:spacing w:line="360" w:lineRule="auto"/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Specific</w:t>
            </w:r>
          </w:p>
        </w:tc>
        <w:tc>
          <w:tcPr>
            <w:tcW w:w="2789" w:type="dxa"/>
            <w:gridSpan w:val="2"/>
            <w:shd w:val="clear" w:color="auto" w:fill="F7CAAC" w:themeFill="accent2" w:themeFillTint="66"/>
          </w:tcPr>
          <w:p w14:paraId="029437BB" w14:textId="7C5D3839" w:rsidR="00193818" w:rsidRPr="004A4D09" w:rsidRDefault="00193818" w:rsidP="00336FE0">
            <w:pPr>
              <w:spacing w:line="360" w:lineRule="auto"/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Measurable</w:t>
            </w:r>
          </w:p>
        </w:tc>
        <w:tc>
          <w:tcPr>
            <w:tcW w:w="2790" w:type="dxa"/>
            <w:gridSpan w:val="2"/>
            <w:shd w:val="clear" w:color="auto" w:fill="F7CAAC" w:themeFill="accent2" w:themeFillTint="66"/>
          </w:tcPr>
          <w:p w14:paraId="0B2ABEFA" w14:textId="6738016D" w:rsidR="00193818" w:rsidRPr="004A4D09" w:rsidRDefault="00193818" w:rsidP="00336FE0">
            <w:pPr>
              <w:spacing w:line="360" w:lineRule="auto"/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Achievable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1ED3F96" w14:textId="2C63AB4C" w:rsidR="00193818" w:rsidRPr="004A4D09" w:rsidRDefault="00193818" w:rsidP="00336FE0">
            <w:pPr>
              <w:spacing w:line="360" w:lineRule="auto"/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  <w:bCs/>
              </w:rPr>
              <w:t>Relevant</w:t>
            </w:r>
          </w:p>
        </w:tc>
        <w:tc>
          <w:tcPr>
            <w:tcW w:w="2790" w:type="dxa"/>
            <w:shd w:val="clear" w:color="auto" w:fill="F7CAAC" w:themeFill="accent2" w:themeFillTint="66"/>
          </w:tcPr>
          <w:p w14:paraId="05AD21E5" w14:textId="04FDA39B" w:rsidR="00193818" w:rsidRPr="004A4D09" w:rsidRDefault="00193818" w:rsidP="00336FE0">
            <w:pPr>
              <w:spacing w:line="360" w:lineRule="auto"/>
              <w:jc w:val="center"/>
              <w:rPr>
                <w:rFonts w:cs="Arial"/>
                <w:b/>
              </w:rPr>
            </w:pPr>
            <w:r w:rsidRPr="004A4D09">
              <w:rPr>
                <w:rFonts w:cs="Arial"/>
                <w:b/>
              </w:rPr>
              <w:t>Timebound</w:t>
            </w:r>
          </w:p>
        </w:tc>
      </w:tr>
      <w:tr w:rsidR="004E634D" w:rsidRPr="004A4D09" w14:paraId="282ED12D" w14:textId="77777777" w:rsidTr="004A4D09">
        <w:trPr>
          <w:trHeight w:val="3907"/>
        </w:trPr>
        <w:tc>
          <w:tcPr>
            <w:tcW w:w="2789" w:type="dxa"/>
          </w:tcPr>
          <w:p w14:paraId="6CF5C23C" w14:textId="4EB64532" w:rsidR="004E634D" w:rsidRPr="004A4D09" w:rsidRDefault="003D358B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Mental health </w:t>
            </w:r>
          </w:p>
        </w:tc>
        <w:tc>
          <w:tcPr>
            <w:tcW w:w="2789" w:type="dxa"/>
            <w:gridSpan w:val="2"/>
          </w:tcPr>
          <w:p w14:paraId="3100A789" w14:textId="77777777" w:rsidR="00BC063B" w:rsidRDefault="003D358B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Keep track of medication </w:t>
            </w:r>
          </w:p>
          <w:p w14:paraId="45D1273F" w14:textId="77777777" w:rsidR="003D358B" w:rsidRDefault="00F976D1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Make sure you seek help if you are feeling overwhelmed or venerable </w:t>
            </w:r>
          </w:p>
          <w:p w14:paraId="18927B55" w14:textId="77777777" w:rsidR="00F976D1" w:rsidRDefault="006E3AE5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Find </w:t>
            </w:r>
            <w:r w:rsidR="00E81E11">
              <w:rPr>
                <w:rFonts w:cs="Arial"/>
              </w:rPr>
              <w:t>ways to reduce stress</w:t>
            </w:r>
          </w:p>
          <w:p w14:paraId="125F96E9" w14:textId="77777777" w:rsidR="007975BE" w:rsidRDefault="007975BE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Look after your physical health </w:t>
            </w:r>
          </w:p>
          <w:p w14:paraId="04DDDEF9" w14:textId="77777777" w:rsidR="002D00B9" w:rsidRDefault="002D00B9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Make sure you get enough sleep </w:t>
            </w:r>
          </w:p>
          <w:p w14:paraId="2B296E2F" w14:textId="794C72D2" w:rsidR="002D00B9" w:rsidRPr="003D358B" w:rsidRDefault="002D00B9" w:rsidP="00336FE0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790" w:type="dxa"/>
            <w:gridSpan w:val="2"/>
          </w:tcPr>
          <w:p w14:paraId="6F5294F6" w14:textId="77777777" w:rsidR="008C1CBE" w:rsidRDefault="002D00B9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try to ensure you keep communication open with family </w:t>
            </w:r>
          </w:p>
          <w:p w14:paraId="04FCBB82" w14:textId="77777777" w:rsidR="002D00B9" w:rsidRDefault="00866233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talk to someone you trust </w:t>
            </w:r>
          </w:p>
          <w:p w14:paraId="6BA7BBE4" w14:textId="77777777" w:rsidR="00866233" w:rsidRDefault="00866233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take some down time </w:t>
            </w:r>
          </w:p>
          <w:p w14:paraId="3718B340" w14:textId="77777777" w:rsidR="00866233" w:rsidRDefault="00866233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seek professional help </w:t>
            </w:r>
          </w:p>
          <w:p w14:paraId="5ADE5CA1" w14:textId="77777777" w:rsidR="00156FC7" w:rsidRDefault="00156FC7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try to stay away from unhealthy coping mechanisms </w:t>
            </w:r>
          </w:p>
          <w:p w14:paraId="6F74DA9C" w14:textId="75084F7D" w:rsidR="00156FC7" w:rsidRPr="002D00B9" w:rsidRDefault="00156FC7" w:rsidP="00336FE0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790" w:type="dxa"/>
          </w:tcPr>
          <w:p w14:paraId="47178511" w14:textId="77777777" w:rsidR="00BC063B" w:rsidRDefault="008B1128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Don’t ignore your emotions </w:t>
            </w:r>
          </w:p>
          <w:p w14:paraId="31D1CD3F" w14:textId="77777777" w:rsidR="008B1128" w:rsidRDefault="008B1128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Take up a hobby </w:t>
            </w:r>
          </w:p>
          <w:p w14:paraId="58F0E986" w14:textId="77777777" w:rsidR="008B1128" w:rsidRDefault="00725775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Overcome mental obs</w:t>
            </w:r>
            <w:r w:rsidR="00214367">
              <w:rPr>
                <w:rFonts w:cs="Arial"/>
              </w:rPr>
              <w:t xml:space="preserve">tacles </w:t>
            </w:r>
          </w:p>
          <w:p w14:paraId="2E3B7872" w14:textId="77777777" w:rsidR="00214367" w:rsidRDefault="00214367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Try taking up a hobby </w:t>
            </w:r>
          </w:p>
          <w:p w14:paraId="156F486A" w14:textId="77777777" w:rsidR="00214367" w:rsidRDefault="00214367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Start small try not to overwhelm yourself </w:t>
            </w:r>
          </w:p>
          <w:p w14:paraId="03D20B81" w14:textId="77777777" w:rsidR="00214367" w:rsidRDefault="00691154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Reach out to get the help you need </w:t>
            </w:r>
          </w:p>
          <w:p w14:paraId="70F39532" w14:textId="51F01E95" w:rsidR="00691154" w:rsidRPr="00156FC7" w:rsidRDefault="00691154" w:rsidP="00336FE0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790" w:type="dxa"/>
          </w:tcPr>
          <w:p w14:paraId="6AF0A039" w14:textId="1FEFEC92" w:rsidR="00811605" w:rsidRDefault="00691154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Do monthly check ins with friends to see how </w:t>
            </w:r>
            <w:r w:rsidR="006F7B3B">
              <w:rPr>
                <w:rFonts w:cs="Arial"/>
              </w:rPr>
              <w:t>you’re</w:t>
            </w:r>
            <w:r>
              <w:rPr>
                <w:rFonts w:cs="Arial"/>
              </w:rPr>
              <w:t xml:space="preserve"> getting on </w:t>
            </w:r>
          </w:p>
          <w:p w14:paraId="62C3698D" w14:textId="1526419E" w:rsidR="00691154" w:rsidRDefault="00245F45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Make sure you have downtime often enough </w:t>
            </w:r>
          </w:p>
          <w:p w14:paraId="77B000B8" w14:textId="21B276CF" w:rsidR="00245F45" w:rsidRPr="00691154" w:rsidRDefault="00245F45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Take it slow </w:t>
            </w:r>
          </w:p>
          <w:p w14:paraId="2687E576" w14:textId="11D31DA2" w:rsidR="009501F8" w:rsidRPr="004A4D09" w:rsidRDefault="003F373B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Make sure you stick to any goals you set for yourself to hold yourself accountable</w:t>
            </w:r>
          </w:p>
          <w:p w14:paraId="6E5375F5" w14:textId="77777777" w:rsidR="005214E7" w:rsidRPr="004A4D09" w:rsidRDefault="005214E7" w:rsidP="00336FE0">
            <w:pPr>
              <w:spacing w:line="360" w:lineRule="auto"/>
              <w:rPr>
                <w:rFonts w:cs="Arial"/>
              </w:rPr>
            </w:pPr>
          </w:p>
          <w:p w14:paraId="4BAF8930" w14:textId="55DBE261" w:rsidR="008C1CBE" w:rsidRPr="004A4D09" w:rsidRDefault="008C1CBE" w:rsidP="00336FE0">
            <w:pPr>
              <w:spacing w:line="360" w:lineRule="auto"/>
              <w:rPr>
                <w:rFonts w:cs="Arial"/>
              </w:rPr>
            </w:pPr>
          </w:p>
        </w:tc>
      </w:tr>
      <w:tr w:rsidR="004E333B" w:rsidRPr="004A4D09" w14:paraId="51F7CAF6" w14:textId="77777777" w:rsidTr="004A4D09">
        <w:trPr>
          <w:trHeight w:val="263"/>
        </w:trPr>
        <w:tc>
          <w:tcPr>
            <w:tcW w:w="2789" w:type="dxa"/>
          </w:tcPr>
          <w:p w14:paraId="4B2336BC" w14:textId="7E3A8448" w:rsidR="004E333B" w:rsidRPr="004B1168" w:rsidRDefault="00E425AB" w:rsidP="00336FE0">
            <w:pPr>
              <w:spacing w:line="360" w:lineRule="auto"/>
              <w:rPr>
                <w:rFonts w:cs="Arial"/>
              </w:rPr>
            </w:pPr>
            <w:r w:rsidRPr="004B1168">
              <w:rPr>
                <w:rFonts w:cs="Arial"/>
              </w:rPr>
              <w:lastRenderedPageBreak/>
              <w:t xml:space="preserve">Time management </w:t>
            </w:r>
          </w:p>
        </w:tc>
        <w:tc>
          <w:tcPr>
            <w:tcW w:w="2789" w:type="dxa"/>
            <w:gridSpan w:val="2"/>
          </w:tcPr>
          <w:p w14:paraId="3B91A176" w14:textId="77777777" w:rsidR="004E333B" w:rsidRPr="004B1168" w:rsidRDefault="004B1168" w:rsidP="00336FE0">
            <w:pPr>
              <w:spacing w:line="360" w:lineRule="auto"/>
              <w:rPr>
                <w:rFonts w:cs="Arial"/>
              </w:rPr>
            </w:pPr>
            <w:r w:rsidRPr="004B1168">
              <w:rPr>
                <w:rFonts w:cs="Arial"/>
              </w:rPr>
              <w:t xml:space="preserve">Using a calendar </w:t>
            </w:r>
          </w:p>
          <w:p w14:paraId="17D6527E" w14:textId="7974034F" w:rsidR="004B1168" w:rsidRPr="004B1168" w:rsidRDefault="004B1168" w:rsidP="00336FE0">
            <w:pPr>
              <w:spacing w:line="360" w:lineRule="auto"/>
              <w:rPr>
                <w:rFonts w:cs="Arial"/>
              </w:rPr>
            </w:pPr>
            <w:r w:rsidRPr="004B1168">
              <w:rPr>
                <w:rFonts w:cs="Arial"/>
              </w:rPr>
              <w:t xml:space="preserve">Making sure I have a suitable workspace </w:t>
            </w:r>
          </w:p>
          <w:p w14:paraId="20D2C0D8" w14:textId="72AFE6EE" w:rsidR="004B1168" w:rsidRDefault="004B1168" w:rsidP="00336FE0">
            <w:pPr>
              <w:spacing w:line="360" w:lineRule="auto"/>
              <w:rPr>
                <w:rFonts w:cs="Arial"/>
              </w:rPr>
            </w:pPr>
            <w:r w:rsidRPr="004B1168">
              <w:rPr>
                <w:rFonts w:cs="Arial"/>
              </w:rPr>
              <w:t xml:space="preserve">Minimise distractions </w:t>
            </w:r>
          </w:p>
          <w:p w14:paraId="613B34C4" w14:textId="682B27ED" w:rsidR="004B1168" w:rsidRDefault="00087214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Prioritising</w:t>
            </w:r>
            <w:r w:rsidR="00BC3C4F">
              <w:rPr>
                <w:rFonts w:cs="Arial"/>
              </w:rPr>
              <w:t xml:space="preserve"> tasks that need doing </w:t>
            </w:r>
          </w:p>
          <w:p w14:paraId="6DA96FAD" w14:textId="77777777" w:rsidR="004B1168" w:rsidRDefault="00BC3C4F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Finding the right work life balance</w:t>
            </w:r>
          </w:p>
          <w:p w14:paraId="43BD6B68" w14:textId="77777777" w:rsidR="00C85D72" w:rsidRDefault="00C85D72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Plan around deadlines</w:t>
            </w:r>
          </w:p>
          <w:p w14:paraId="0E1C2399" w14:textId="77777777" w:rsidR="00AC5C4B" w:rsidRDefault="00AC5C4B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Learn to navigate the library better </w:t>
            </w:r>
          </w:p>
          <w:p w14:paraId="20F7B931" w14:textId="32DAC74A" w:rsidR="00AC5C4B" w:rsidRPr="00C85D72" w:rsidRDefault="00AC5C4B" w:rsidP="00336FE0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790" w:type="dxa"/>
            <w:gridSpan w:val="2"/>
          </w:tcPr>
          <w:p w14:paraId="123E2A9D" w14:textId="77777777" w:rsidR="004E333B" w:rsidRDefault="00AC66B9" w:rsidP="00336FE0">
            <w:pPr>
              <w:spacing w:line="360" w:lineRule="auto"/>
              <w:rPr>
                <w:rFonts w:cs="Arial"/>
              </w:rPr>
            </w:pPr>
            <w:r w:rsidRPr="00AC66B9">
              <w:rPr>
                <w:rFonts w:cs="Arial"/>
              </w:rPr>
              <w:t xml:space="preserve">Use a wall calendar </w:t>
            </w:r>
          </w:p>
          <w:p w14:paraId="397A91AC" w14:textId="61A6E847" w:rsidR="00DB37EE" w:rsidRDefault="00DB37EE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Whiteboard to plan out my time allocation for my assignments etc </w:t>
            </w:r>
          </w:p>
          <w:p w14:paraId="2D09F304" w14:textId="77777777" w:rsidR="00DB37EE" w:rsidRDefault="007264BC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Create a schedule </w:t>
            </w:r>
            <w:r w:rsidR="00E64F52">
              <w:rPr>
                <w:rFonts w:cs="Arial"/>
              </w:rPr>
              <w:t xml:space="preserve">to follow and stick to it </w:t>
            </w:r>
          </w:p>
          <w:p w14:paraId="7B04D7ED" w14:textId="77777777" w:rsidR="00E64F52" w:rsidRDefault="00E64F52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Communicate with tutors about my concerns </w:t>
            </w:r>
          </w:p>
          <w:p w14:paraId="5A88600B" w14:textId="6F646F0A" w:rsidR="00E64F52" w:rsidRPr="00AC66B9" w:rsidRDefault="00E64F52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  <w:tc>
          <w:tcPr>
            <w:tcW w:w="2790" w:type="dxa"/>
          </w:tcPr>
          <w:p w14:paraId="264BEBBF" w14:textId="77777777" w:rsidR="00CD2F54" w:rsidRDefault="00CD2F54" w:rsidP="00336FE0">
            <w:pPr>
              <w:spacing w:line="360" w:lineRule="auto"/>
              <w:rPr>
                <w:rFonts w:cs="Arial"/>
              </w:rPr>
            </w:pPr>
            <w:r w:rsidRPr="00CD2F54">
              <w:rPr>
                <w:rFonts w:cs="Arial"/>
              </w:rPr>
              <w:t xml:space="preserve">To plan ahead </w:t>
            </w:r>
            <w:r>
              <w:rPr>
                <w:rFonts w:cs="Arial"/>
              </w:rPr>
              <w:t>to help minimise stress</w:t>
            </w:r>
          </w:p>
          <w:p w14:paraId="7FE3A767" w14:textId="77777777" w:rsidR="00D518D6" w:rsidRDefault="00D518D6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Use more of the resources available to me </w:t>
            </w:r>
          </w:p>
          <w:p w14:paraId="78538D57" w14:textId="2B67BD20" w:rsidR="004E333B" w:rsidRDefault="008D74D3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Take breaks between work to increase productivity</w:t>
            </w:r>
            <w:r w:rsidR="0094289B">
              <w:rPr>
                <w:rFonts w:cs="Arial"/>
              </w:rPr>
              <w:t xml:space="preserve">, minimising procrastination </w:t>
            </w:r>
            <w:r w:rsidR="00CD2F54">
              <w:rPr>
                <w:rFonts w:cs="Arial"/>
              </w:rPr>
              <w:t xml:space="preserve"> </w:t>
            </w:r>
          </w:p>
          <w:p w14:paraId="3E24AB3D" w14:textId="77777777" w:rsidR="00CD2F54" w:rsidRDefault="00CD2F54" w:rsidP="00336FE0">
            <w:pPr>
              <w:spacing w:line="360" w:lineRule="auto"/>
              <w:rPr>
                <w:rFonts w:cs="Arial"/>
              </w:rPr>
            </w:pPr>
          </w:p>
          <w:p w14:paraId="3CD97EA2" w14:textId="7FC30995" w:rsidR="00CD2F54" w:rsidRPr="00CD2F54" w:rsidRDefault="00CD2F54" w:rsidP="00336FE0">
            <w:pPr>
              <w:spacing w:line="360" w:lineRule="auto"/>
              <w:rPr>
                <w:rFonts w:cs="Arial"/>
              </w:rPr>
            </w:pPr>
          </w:p>
        </w:tc>
        <w:tc>
          <w:tcPr>
            <w:tcW w:w="2790" w:type="dxa"/>
          </w:tcPr>
          <w:p w14:paraId="114CE8AC" w14:textId="6FABE015" w:rsidR="004E333B" w:rsidRDefault="00450D6A" w:rsidP="00336FE0">
            <w:pPr>
              <w:spacing w:line="360" w:lineRule="auto"/>
              <w:rPr>
                <w:rFonts w:cs="Arial"/>
              </w:rPr>
            </w:pPr>
            <w:r w:rsidRPr="00450D6A">
              <w:rPr>
                <w:rFonts w:cs="Arial"/>
              </w:rPr>
              <w:t xml:space="preserve">Set time to do a certain </w:t>
            </w:r>
            <w:r w:rsidR="00F773A3" w:rsidRPr="00450D6A">
              <w:rPr>
                <w:rFonts w:cs="Arial"/>
              </w:rPr>
              <w:t>number</w:t>
            </w:r>
            <w:r w:rsidRPr="00450D6A">
              <w:rPr>
                <w:rFonts w:cs="Arial"/>
              </w:rPr>
              <w:t xml:space="preserve"> of words </w:t>
            </w:r>
            <w:r>
              <w:rPr>
                <w:rFonts w:cs="Arial"/>
              </w:rPr>
              <w:t xml:space="preserve">in a certain </w:t>
            </w:r>
            <w:r w:rsidR="00F773A3">
              <w:rPr>
                <w:rFonts w:cs="Arial"/>
              </w:rPr>
              <w:t>timeframe such as</w:t>
            </w:r>
            <w:r w:rsidRPr="00450D6A">
              <w:rPr>
                <w:rFonts w:cs="Arial"/>
              </w:rPr>
              <w:t xml:space="preserve"> 300 in an hour </w:t>
            </w:r>
          </w:p>
          <w:p w14:paraId="2FC06FBB" w14:textId="6A18B44B" w:rsidR="00F773A3" w:rsidRDefault="00661147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 xml:space="preserve">Schedule breaks </w:t>
            </w:r>
          </w:p>
          <w:p w14:paraId="50C98161" w14:textId="179FC74C" w:rsidR="00661147" w:rsidRDefault="00285B75" w:rsidP="00336FE0">
            <w:pPr>
              <w:spacing w:line="360" w:lineRule="auto"/>
              <w:rPr>
                <w:rFonts w:cs="Arial"/>
              </w:rPr>
            </w:pPr>
            <w:r>
              <w:rPr>
                <w:rFonts w:cs="Arial"/>
              </w:rPr>
              <w:t>Set milestones to complete a certain amount of work by a certain date</w:t>
            </w:r>
          </w:p>
          <w:p w14:paraId="7EDBD142" w14:textId="5CB47081" w:rsidR="00F773A3" w:rsidRPr="00450D6A" w:rsidRDefault="00F773A3" w:rsidP="00336FE0">
            <w:pPr>
              <w:spacing w:line="360" w:lineRule="auto"/>
              <w:rPr>
                <w:rFonts w:cs="Arial"/>
              </w:rPr>
            </w:pPr>
          </w:p>
        </w:tc>
      </w:tr>
      <w:tr w:rsidR="004E333B" w:rsidRPr="004A4D09" w14:paraId="7B726CE7" w14:textId="77777777" w:rsidTr="004A4D09">
        <w:trPr>
          <w:trHeight w:val="281"/>
        </w:trPr>
        <w:tc>
          <w:tcPr>
            <w:tcW w:w="2789" w:type="dxa"/>
          </w:tcPr>
          <w:p w14:paraId="1152956C" w14:textId="0EEF321E" w:rsidR="004E333B" w:rsidRPr="004A4D09" w:rsidRDefault="00E64F52" w:rsidP="004E634D">
            <w:pPr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 xml:space="preserve">Better communication skills </w:t>
            </w:r>
          </w:p>
        </w:tc>
        <w:tc>
          <w:tcPr>
            <w:tcW w:w="2789" w:type="dxa"/>
            <w:gridSpan w:val="2"/>
          </w:tcPr>
          <w:p w14:paraId="336E81AC" w14:textId="77777777" w:rsidR="004E333B" w:rsidRDefault="00E138AA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Make sure you I plan ahead of time </w:t>
            </w:r>
          </w:p>
          <w:p w14:paraId="12728D62" w14:textId="4685FDBF" w:rsidR="00E138AA" w:rsidRDefault="003D4F27" w:rsidP="004E634D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Make sure you are mindful with your tone </w:t>
            </w:r>
          </w:p>
          <w:p w14:paraId="2D9ACDF2" w14:textId="77777777" w:rsidR="003D4F27" w:rsidRDefault="003D4F27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Ensure you watch your body language </w:t>
            </w:r>
          </w:p>
          <w:p w14:paraId="7A8A7721" w14:textId="77777777" w:rsidR="003D4F27" w:rsidRDefault="00642B34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Make sure you are listening and taking things in </w:t>
            </w:r>
          </w:p>
          <w:p w14:paraId="283B134C" w14:textId="2F636ABC" w:rsidR="00642B34" w:rsidRPr="00285B75" w:rsidRDefault="00642B34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Always have a positive outlook on things </w:t>
            </w:r>
          </w:p>
        </w:tc>
        <w:tc>
          <w:tcPr>
            <w:tcW w:w="2790" w:type="dxa"/>
            <w:gridSpan w:val="2"/>
          </w:tcPr>
          <w:p w14:paraId="15BAE75C" w14:textId="77777777" w:rsidR="004E333B" w:rsidRDefault="00BB5558" w:rsidP="004E634D">
            <w:pPr>
              <w:rPr>
                <w:rFonts w:cs="Arial"/>
              </w:rPr>
            </w:pPr>
            <w:r w:rsidRPr="00BB5558">
              <w:rPr>
                <w:rFonts w:cs="Arial"/>
              </w:rPr>
              <w:lastRenderedPageBreak/>
              <w:t xml:space="preserve">Make sure you have their contact information </w:t>
            </w:r>
          </w:p>
          <w:p w14:paraId="0F080B3B" w14:textId="77777777" w:rsidR="00BB5558" w:rsidRDefault="005F7AF0" w:rsidP="004E634D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Write things down </w:t>
            </w:r>
          </w:p>
          <w:p w14:paraId="0BF2529C" w14:textId="77777777" w:rsidR="005E31AC" w:rsidRDefault="005E31AC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List your concerns so you can plan out how to resolve them or make tasks easier </w:t>
            </w:r>
          </w:p>
          <w:p w14:paraId="7D6013E3" w14:textId="503DB616" w:rsidR="005E31AC" w:rsidRPr="00BB5558" w:rsidRDefault="00A15C81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Make sure to follow set out plans </w:t>
            </w:r>
          </w:p>
        </w:tc>
        <w:tc>
          <w:tcPr>
            <w:tcW w:w="2790" w:type="dxa"/>
          </w:tcPr>
          <w:p w14:paraId="49970404" w14:textId="77777777" w:rsidR="004E333B" w:rsidRPr="00286185" w:rsidRDefault="00CB1824" w:rsidP="004E634D">
            <w:pPr>
              <w:rPr>
                <w:rFonts w:cs="Arial"/>
              </w:rPr>
            </w:pPr>
            <w:r w:rsidRPr="00286185">
              <w:rPr>
                <w:rFonts w:cs="Arial"/>
              </w:rPr>
              <w:lastRenderedPageBreak/>
              <w:t xml:space="preserve">To plan ahead with your future goals in mind </w:t>
            </w:r>
          </w:p>
          <w:p w14:paraId="34E199E6" w14:textId="77777777" w:rsidR="00CB1824" w:rsidRPr="00286185" w:rsidRDefault="00CB1824" w:rsidP="004E634D">
            <w:pPr>
              <w:rPr>
                <w:rFonts w:cs="Arial"/>
              </w:rPr>
            </w:pPr>
            <w:r w:rsidRPr="00286185">
              <w:rPr>
                <w:rFonts w:cs="Arial"/>
              </w:rPr>
              <w:lastRenderedPageBreak/>
              <w:t xml:space="preserve">Ensure you try to remain positive </w:t>
            </w:r>
          </w:p>
          <w:p w14:paraId="4F5CDB92" w14:textId="77777777" w:rsidR="00CB1824" w:rsidRDefault="00286185" w:rsidP="004E634D">
            <w:pPr>
              <w:rPr>
                <w:rFonts w:cs="Arial"/>
                <w:u w:val="single"/>
              </w:rPr>
            </w:pPr>
            <w:r w:rsidRPr="00286185">
              <w:rPr>
                <w:rFonts w:cs="Arial"/>
              </w:rPr>
              <w:t>Put in the work so you get the outcome you want</w:t>
            </w:r>
            <w:r>
              <w:rPr>
                <w:rFonts w:cs="Arial"/>
                <w:u w:val="single"/>
              </w:rPr>
              <w:t xml:space="preserve"> </w:t>
            </w:r>
          </w:p>
          <w:p w14:paraId="69E7DE07" w14:textId="71186162" w:rsidR="00286185" w:rsidRPr="004A4D09" w:rsidRDefault="00286185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90" w:type="dxa"/>
          </w:tcPr>
          <w:p w14:paraId="189090E9" w14:textId="7D13E6EC" w:rsidR="004E333B" w:rsidRDefault="00F6352D" w:rsidP="004E634D">
            <w:pPr>
              <w:rPr>
                <w:rFonts w:cs="Arial"/>
              </w:rPr>
            </w:pPr>
            <w:r w:rsidRPr="00F6352D">
              <w:rPr>
                <w:rFonts w:cs="Arial"/>
              </w:rPr>
              <w:lastRenderedPageBreak/>
              <w:t xml:space="preserve">Plan a weekly check in </w:t>
            </w:r>
          </w:p>
          <w:p w14:paraId="7F8EF958" w14:textId="7DBA79A5" w:rsidR="00F6352D" w:rsidRDefault="00C26D3B" w:rsidP="004E634D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Daily and weekly milestones </w:t>
            </w:r>
          </w:p>
          <w:p w14:paraId="668DF93F" w14:textId="77777777" w:rsidR="00F6352D" w:rsidRDefault="00467508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Use all my resources that have been given to me </w:t>
            </w:r>
          </w:p>
          <w:p w14:paraId="4BEC2904" w14:textId="77777777" w:rsidR="002E255E" w:rsidRDefault="002E255E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Make sure you don’t leave it too late to use your resources </w:t>
            </w:r>
          </w:p>
          <w:p w14:paraId="79F21B9B" w14:textId="77777777" w:rsidR="00024208" w:rsidRDefault="00024208" w:rsidP="004E634D">
            <w:pPr>
              <w:rPr>
                <w:rFonts w:cs="Arial"/>
              </w:rPr>
            </w:pPr>
          </w:p>
          <w:p w14:paraId="1921CF10" w14:textId="77777777" w:rsidR="00024208" w:rsidRDefault="00024208" w:rsidP="004E634D">
            <w:pPr>
              <w:rPr>
                <w:rFonts w:cs="Arial"/>
              </w:rPr>
            </w:pPr>
          </w:p>
          <w:p w14:paraId="50DEF696" w14:textId="77777777" w:rsidR="00024208" w:rsidRDefault="00024208" w:rsidP="004E634D">
            <w:pPr>
              <w:rPr>
                <w:rFonts w:cs="Arial"/>
              </w:rPr>
            </w:pPr>
          </w:p>
          <w:p w14:paraId="7F3DA867" w14:textId="14A6C12C" w:rsidR="00024208" w:rsidRPr="002E255E" w:rsidRDefault="00024208" w:rsidP="004E634D">
            <w:pPr>
              <w:rPr>
                <w:rFonts w:cs="Arial"/>
              </w:rPr>
            </w:pPr>
          </w:p>
        </w:tc>
      </w:tr>
      <w:tr w:rsidR="00024208" w:rsidRPr="004A4D09" w14:paraId="31DCCAF7" w14:textId="77777777" w:rsidTr="004A4D09">
        <w:trPr>
          <w:trHeight w:val="281"/>
        </w:trPr>
        <w:tc>
          <w:tcPr>
            <w:tcW w:w="2789" w:type="dxa"/>
          </w:tcPr>
          <w:p w14:paraId="50778AFA" w14:textId="77777777" w:rsidR="00024208" w:rsidRDefault="00024208" w:rsidP="004E634D">
            <w:pPr>
              <w:rPr>
                <w:rFonts w:cs="Arial"/>
                <w:u w:val="single"/>
              </w:rPr>
            </w:pPr>
          </w:p>
          <w:p w14:paraId="5A410119" w14:textId="69D5E5BC" w:rsidR="00024208" w:rsidRDefault="00753A42" w:rsidP="004E634D">
            <w:pPr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 xml:space="preserve">Weight loss </w:t>
            </w:r>
          </w:p>
          <w:p w14:paraId="02C756CE" w14:textId="77777777" w:rsidR="00024208" w:rsidRDefault="00024208" w:rsidP="004E634D">
            <w:pPr>
              <w:rPr>
                <w:rFonts w:cs="Arial"/>
                <w:u w:val="single"/>
              </w:rPr>
            </w:pPr>
          </w:p>
          <w:p w14:paraId="72FB715B" w14:textId="77777777" w:rsidR="00024208" w:rsidRDefault="00024208" w:rsidP="004E634D">
            <w:pPr>
              <w:rPr>
                <w:rFonts w:cs="Arial"/>
                <w:u w:val="single"/>
              </w:rPr>
            </w:pPr>
          </w:p>
          <w:p w14:paraId="21222843" w14:textId="77777777" w:rsidR="00024208" w:rsidRDefault="00024208" w:rsidP="004E634D">
            <w:pPr>
              <w:rPr>
                <w:rFonts w:cs="Arial"/>
                <w:u w:val="single"/>
              </w:rPr>
            </w:pPr>
          </w:p>
          <w:p w14:paraId="6ADB1AC9" w14:textId="77777777" w:rsidR="00024208" w:rsidRDefault="00024208" w:rsidP="004E634D">
            <w:pPr>
              <w:rPr>
                <w:rFonts w:cs="Arial"/>
                <w:u w:val="single"/>
              </w:rPr>
            </w:pPr>
          </w:p>
          <w:p w14:paraId="566DDDAE" w14:textId="366F674F" w:rsidR="00024208" w:rsidRDefault="00024208" w:rsidP="004E634D">
            <w:pPr>
              <w:rPr>
                <w:rFonts w:cs="Arial"/>
                <w:u w:val="single"/>
              </w:rPr>
            </w:pPr>
          </w:p>
        </w:tc>
        <w:tc>
          <w:tcPr>
            <w:tcW w:w="2789" w:type="dxa"/>
            <w:gridSpan w:val="2"/>
          </w:tcPr>
          <w:p w14:paraId="6308EAE6" w14:textId="77777777" w:rsidR="00024208" w:rsidRDefault="00753A42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Meal plan ahead for the week </w:t>
            </w:r>
          </w:p>
          <w:p w14:paraId="3B624226" w14:textId="194908D3" w:rsidR="00753A42" w:rsidRDefault="00753A42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No take aways </w:t>
            </w:r>
          </w:p>
          <w:p w14:paraId="21E43DF4" w14:textId="025DA0AA" w:rsidR="000169F8" w:rsidRDefault="000169F8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Plan workouts </w:t>
            </w:r>
          </w:p>
          <w:p w14:paraId="5CE9528D" w14:textId="5FF3900F" w:rsidR="000169F8" w:rsidRDefault="00CF6A02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Track your food and water intake </w:t>
            </w:r>
          </w:p>
          <w:p w14:paraId="1DEA7295" w14:textId="1DC671AF" w:rsidR="00CF6A02" w:rsidRDefault="00CF6A02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Take measurements of your body </w:t>
            </w:r>
          </w:p>
          <w:p w14:paraId="61040AFC" w14:textId="2DDB10DD" w:rsidR="00CF6A02" w:rsidRDefault="00CF6A02" w:rsidP="004E634D">
            <w:pPr>
              <w:rPr>
                <w:rFonts w:cs="Arial"/>
              </w:rPr>
            </w:pPr>
            <w:r>
              <w:rPr>
                <w:rFonts w:cs="Arial"/>
              </w:rPr>
              <w:t>Make sure you don’t restrict can lead to eating disorders</w:t>
            </w:r>
          </w:p>
          <w:p w14:paraId="2A00F903" w14:textId="77777777" w:rsidR="000169F8" w:rsidRDefault="000169F8" w:rsidP="004E634D">
            <w:pPr>
              <w:rPr>
                <w:rFonts w:cs="Arial"/>
              </w:rPr>
            </w:pPr>
          </w:p>
          <w:p w14:paraId="4FDE38D2" w14:textId="33E0351C" w:rsidR="00753A42" w:rsidRDefault="00753A42" w:rsidP="004E634D">
            <w:pPr>
              <w:rPr>
                <w:rFonts w:cs="Arial"/>
              </w:rPr>
            </w:pPr>
          </w:p>
        </w:tc>
        <w:tc>
          <w:tcPr>
            <w:tcW w:w="2790" w:type="dxa"/>
            <w:gridSpan w:val="2"/>
          </w:tcPr>
          <w:p w14:paraId="188E25F0" w14:textId="77777777" w:rsidR="00024208" w:rsidRDefault="00A37220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Meal prep </w:t>
            </w:r>
          </w:p>
          <w:p w14:paraId="10955A13" w14:textId="77777777" w:rsidR="00A37220" w:rsidRDefault="00A37220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Track protein intake as it helps with hunger and keeps you fuller for longer </w:t>
            </w:r>
          </w:p>
          <w:p w14:paraId="52C9443F" w14:textId="77777777" w:rsidR="00A37220" w:rsidRDefault="00F24CBD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Set goals for yourself like counting how many steps you do and reaching the goal you’ve set yourself </w:t>
            </w:r>
          </w:p>
          <w:p w14:paraId="18A5E545" w14:textId="77777777" w:rsidR="00F24CBD" w:rsidRDefault="00F24CBD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Take the stairs instead of the lift </w:t>
            </w:r>
          </w:p>
          <w:p w14:paraId="1B36BD9D" w14:textId="0AFFF6A6" w:rsidR="00F24CBD" w:rsidRPr="00BB5558" w:rsidRDefault="00F24CBD" w:rsidP="004E634D">
            <w:pPr>
              <w:rPr>
                <w:rFonts w:cs="Arial"/>
              </w:rPr>
            </w:pPr>
          </w:p>
        </w:tc>
        <w:tc>
          <w:tcPr>
            <w:tcW w:w="2790" w:type="dxa"/>
          </w:tcPr>
          <w:p w14:paraId="1291A9E5" w14:textId="0E2E803D" w:rsidR="00024208" w:rsidRDefault="00543F97" w:rsidP="004E634D">
            <w:pPr>
              <w:rPr>
                <w:rFonts w:cs="Arial"/>
              </w:rPr>
            </w:pPr>
            <w:r>
              <w:rPr>
                <w:rFonts w:cs="Arial"/>
              </w:rPr>
              <w:t>plan</w:t>
            </w:r>
            <w:r w:rsidR="00363A01">
              <w:rPr>
                <w:rFonts w:cs="Arial"/>
              </w:rPr>
              <w:t xml:space="preserve"> </w:t>
            </w:r>
            <w:r w:rsidR="00B72D3B">
              <w:rPr>
                <w:rFonts w:cs="Arial"/>
              </w:rPr>
              <w:t xml:space="preserve">mealtimes </w:t>
            </w:r>
          </w:p>
          <w:p w14:paraId="3F1CA9B2" w14:textId="3FE0506E" w:rsidR="00B72D3B" w:rsidRDefault="00B72D3B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Make sure you have an 80-20 ratio as restriction is unhealthy </w:t>
            </w:r>
          </w:p>
          <w:p w14:paraId="1E14E40A" w14:textId="09C3DA79" w:rsidR="00B72D3B" w:rsidRPr="00286185" w:rsidRDefault="00B72D3B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Set yourself a goal of how many days you’ll </w:t>
            </w:r>
            <w:r w:rsidR="00954D8B">
              <w:rPr>
                <w:rFonts w:cs="Arial"/>
              </w:rPr>
              <w:t>exercise and</w:t>
            </w:r>
            <w:r>
              <w:rPr>
                <w:rFonts w:cs="Arial"/>
              </w:rPr>
              <w:t xml:space="preserve"> what workouts you’ll do </w:t>
            </w:r>
          </w:p>
        </w:tc>
        <w:tc>
          <w:tcPr>
            <w:tcW w:w="2790" w:type="dxa"/>
          </w:tcPr>
          <w:p w14:paraId="3F945CFA" w14:textId="77777777" w:rsidR="00024208" w:rsidRDefault="00B72D3B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Monthly measurement tracking </w:t>
            </w:r>
          </w:p>
          <w:p w14:paraId="095DCB95" w14:textId="4033DDD7" w:rsidR="00B72D3B" w:rsidRDefault="00B72D3B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Monthly body weight </w:t>
            </w:r>
            <w:r w:rsidR="00954D8B">
              <w:rPr>
                <w:rFonts w:cs="Arial"/>
              </w:rPr>
              <w:t xml:space="preserve">check </w:t>
            </w:r>
            <w:r>
              <w:rPr>
                <w:rFonts w:cs="Arial"/>
              </w:rPr>
              <w:t xml:space="preserve">in </w:t>
            </w:r>
          </w:p>
          <w:p w14:paraId="6B53DA04" w14:textId="77777777" w:rsidR="00B72D3B" w:rsidRDefault="00954D8B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Rewards for sticking to plan </w:t>
            </w:r>
          </w:p>
          <w:p w14:paraId="26E384C4" w14:textId="77777777" w:rsidR="00604260" w:rsidRDefault="00775B15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Allow yourself to enjoy a treat every now and then. </w:t>
            </w:r>
          </w:p>
          <w:p w14:paraId="227D095C" w14:textId="270E2D62" w:rsidR="00775B15" w:rsidRPr="00F6352D" w:rsidRDefault="00775B15" w:rsidP="004E634D">
            <w:pPr>
              <w:rPr>
                <w:rFonts w:cs="Arial"/>
              </w:rPr>
            </w:pPr>
            <w:r>
              <w:rPr>
                <w:rFonts w:cs="Arial"/>
              </w:rPr>
              <w:t>Take progress photos and document your journey.</w:t>
            </w:r>
          </w:p>
        </w:tc>
      </w:tr>
      <w:tr w:rsidR="00024208" w:rsidRPr="004A4D09" w14:paraId="4C3466C2" w14:textId="77777777" w:rsidTr="004A4D09">
        <w:trPr>
          <w:trHeight w:val="281"/>
        </w:trPr>
        <w:tc>
          <w:tcPr>
            <w:tcW w:w="2789" w:type="dxa"/>
          </w:tcPr>
          <w:p w14:paraId="1FD80A8C" w14:textId="118AB32D" w:rsidR="00024208" w:rsidRDefault="00E94406" w:rsidP="004E634D">
            <w:pPr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 xml:space="preserve">Study skills </w:t>
            </w:r>
          </w:p>
        </w:tc>
        <w:tc>
          <w:tcPr>
            <w:tcW w:w="2789" w:type="dxa"/>
            <w:gridSpan w:val="2"/>
          </w:tcPr>
          <w:p w14:paraId="7D70CE3A" w14:textId="77777777" w:rsidR="00024208" w:rsidRDefault="0026071F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Try not to study for longer than an hour at a time </w:t>
            </w:r>
          </w:p>
          <w:p w14:paraId="65C6F00E" w14:textId="77777777" w:rsidR="0026071F" w:rsidRDefault="006219AD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Use a note taking system </w:t>
            </w:r>
          </w:p>
          <w:p w14:paraId="575C9705" w14:textId="77777777" w:rsidR="006219AD" w:rsidRDefault="006219AD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Make sure you prepare for lectures </w:t>
            </w:r>
          </w:p>
          <w:p w14:paraId="082B9F23" w14:textId="77777777" w:rsidR="006219AD" w:rsidRDefault="00EF49E7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Try to visualise yourself starting </w:t>
            </w:r>
          </w:p>
          <w:p w14:paraId="43BA8EB5" w14:textId="77777777" w:rsidR="00EF49E7" w:rsidRDefault="00EF49E7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Make sure you try to focus on the task at hand </w:t>
            </w:r>
          </w:p>
          <w:p w14:paraId="3E194D7D" w14:textId="78069C6F" w:rsidR="00C158C0" w:rsidRDefault="00C158C0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Try and space out your study time and use short </w:t>
            </w:r>
            <w:r>
              <w:rPr>
                <w:rFonts w:cs="Arial"/>
              </w:rPr>
              <w:lastRenderedPageBreak/>
              <w:t xml:space="preserve">periods of time instead of long </w:t>
            </w:r>
            <w:r w:rsidR="002F6779">
              <w:rPr>
                <w:rFonts w:cs="Arial"/>
              </w:rPr>
              <w:t>ones</w:t>
            </w:r>
          </w:p>
        </w:tc>
        <w:tc>
          <w:tcPr>
            <w:tcW w:w="2790" w:type="dxa"/>
            <w:gridSpan w:val="2"/>
          </w:tcPr>
          <w:p w14:paraId="41422956" w14:textId="027F6AC2" w:rsidR="00024208" w:rsidRDefault="00E10E72" w:rsidP="004E634D"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Try to minimise </w:t>
            </w:r>
            <w:r w:rsidR="00A554D5">
              <w:rPr>
                <w:rFonts w:cs="Arial"/>
              </w:rPr>
              <w:t>distractions</w:t>
            </w:r>
            <w:r>
              <w:rPr>
                <w:rFonts w:cs="Arial"/>
              </w:rPr>
              <w:t xml:space="preserve"> </w:t>
            </w:r>
          </w:p>
          <w:p w14:paraId="59F847BD" w14:textId="77777777" w:rsidR="00E10E72" w:rsidRDefault="00E10E72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get a pair of noise cancelling headphones </w:t>
            </w:r>
          </w:p>
          <w:p w14:paraId="412532EB" w14:textId="77777777" w:rsidR="00E10E72" w:rsidRDefault="00E10E72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listen to your favourite music or even a podcast </w:t>
            </w:r>
          </w:p>
          <w:p w14:paraId="2C164F82" w14:textId="77777777" w:rsidR="00E10E72" w:rsidRDefault="00A554D5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make sure you stay hydrated </w:t>
            </w:r>
          </w:p>
          <w:p w14:paraId="520790D7" w14:textId="77777777" w:rsidR="00A554D5" w:rsidRDefault="00A554D5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ensure you eat well </w:t>
            </w:r>
          </w:p>
          <w:p w14:paraId="6BBE89D3" w14:textId="442B8978" w:rsidR="00A554D5" w:rsidRPr="00BB5558" w:rsidRDefault="00A554D5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find a neutral zone with minimum distractions </w:t>
            </w:r>
          </w:p>
        </w:tc>
        <w:tc>
          <w:tcPr>
            <w:tcW w:w="2790" w:type="dxa"/>
          </w:tcPr>
          <w:p w14:paraId="5DB1ACF7" w14:textId="77777777" w:rsidR="002F3EB5" w:rsidRDefault="002F3EB5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Plan your sessions in blocks of 30 minutes </w:t>
            </w:r>
          </w:p>
          <w:p w14:paraId="15368A4B" w14:textId="77777777" w:rsidR="002F3EB5" w:rsidRDefault="002F3EB5" w:rsidP="004E634D">
            <w:pPr>
              <w:rPr>
                <w:rFonts w:cs="Arial"/>
              </w:rPr>
            </w:pPr>
            <w:r>
              <w:rPr>
                <w:rFonts w:cs="Arial"/>
              </w:rPr>
              <w:t>Set yourself goals of what you want to finish in that timescale</w:t>
            </w:r>
          </w:p>
          <w:p w14:paraId="397CD245" w14:textId="77777777" w:rsidR="00B0096A" w:rsidRDefault="009F3E00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Create the right environment </w:t>
            </w:r>
          </w:p>
          <w:p w14:paraId="00125504" w14:textId="77777777" w:rsidR="009F3E00" w:rsidRDefault="00B37165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Ensure you balance your activities </w:t>
            </w:r>
          </w:p>
          <w:p w14:paraId="07BA668E" w14:textId="681E7BD4" w:rsidR="00B37165" w:rsidRPr="00286185" w:rsidRDefault="00B37165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Make sure you </w:t>
            </w:r>
            <w:r w:rsidR="00B35113">
              <w:rPr>
                <w:rFonts w:cs="Arial"/>
              </w:rPr>
              <w:t xml:space="preserve">utilize study in the day </w:t>
            </w:r>
          </w:p>
        </w:tc>
        <w:tc>
          <w:tcPr>
            <w:tcW w:w="2790" w:type="dxa"/>
          </w:tcPr>
          <w:p w14:paraId="461EC018" w14:textId="77777777" w:rsidR="00024208" w:rsidRDefault="00D87ACC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Set weekly goals on your different subjects </w:t>
            </w:r>
          </w:p>
          <w:p w14:paraId="2746679B" w14:textId="77777777" w:rsidR="00D87ACC" w:rsidRDefault="00C24BFD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Ensure you set yourself a to do list </w:t>
            </w:r>
          </w:p>
          <w:p w14:paraId="15EFCF8E" w14:textId="77777777" w:rsidR="00C24BFD" w:rsidRDefault="00C24BFD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Start journaling </w:t>
            </w:r>
          </w:p>
          <w:p w14:paraId="290E1893" w14:textId="77777777" w:rsidR="00C24BFD" w:rsidRDefault="001E213F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Ensure you attend classes </w:t>
            </w:r>
          </w:p>
          <w:p w14:paraId="08FD6724" w14:textId="77777777" w:rsidR="001E213F" w:rsidRDefault="001E213F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Engage in class </w:t>
            </w:r>
          </w:p>
          <w:p w14:paraId="14FD15A7" w14:textId="1178C266" w:rsidR="001E213F" w:rsidRPr="00F6352D" w:rsidRDefault="001E213F" w:rsidP="004E634D">
            <w:pPr>
              <w:rPr>
                <w:rFonts w:cs="Arial"/>
              </w:rPr>
            </w:pPr>
            <w:r>
              <w:rPr>
                <w:rFonts w:cs="Arial"/>
              </w:rPr>
              <w:t xml:space="preserve">Ask for extra help if you need </w:t>
            </w:r>
          </w:p>
        </w:tc>
      </w:tr>
    </w:tbl>
    <w:p w14:paraId="32E675A9" w14:textId="2A3958E6" w:rsidR="00620B67" w:rsidRDefault="00620B67" w:rsidP="00620B67">
      <w:pPr>
        <w:rPr>
          <w:rFonts w:cs="Arial"/>
        </w:rPr>
      </w:pPr>
    </w:p>
    <w:p w14:paraId="75142D38" w14:textId="77777777" w:rsidR="00FC61EF" w:rsidRPr="00E17ED1" w:rsidRDefault="00FC61EF" w:rsidP="00620B67">
      <w:pPr>
        <w:rPr>
          <w:rFonts w:cs="Arial"/>
        </w:rPr>
      </w:pPr>
    </w:p>
    <w:p w14:paraId="78602A33" w14:textId="77777777" w:rsidR="00294AA2" w:rsidRDefault="00294AA2">
      <w:pPr>
        <w:rPr>
          <w:rFonts w:cs="Arial"/>
          <w:sz w:val="24"/>
          <w:szCs w:val="24"/>
        </w:rPr>
        <w:sectPr w:rsidR="00294AA2" w:rsidSect="004E634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747CC784" w14:textId="0B6A1994" w:rsidR="00485930" w:rsidRDefault="00294AA2" w:rsidP="00294AA2">
      <w:pPr>
        <w:pStyle w:val="Heading1"/>
      </w:pPr>
      <w:bookmarkStart w:id="2" w:name="_Toc121132503"/>
      <w:r>
        <w:lastRenderedPageBreak/>
        <w:t>Reference list</w:t>
      </w:r>
      <w:bookmarkEnd w:id="2"/>
    </w:p>
    <w:p w14:paraId="1C3746F6" w14:textId="72901BF1" w:rsidR="00B3378E" w:rsidRDefault="00B3378E" w:rsidP="00B3378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asvabprogram.com.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ASVAB Career Exploration Program</w:t>
      </w:r>
      <w:r>
        <w:rPr>
          <w:rFonts w:ascii="Calibri" w:hAnsi="Calibri" w:cs="Calibri"/>
          <w:color w:val="000000"/>
          <w:sz w:val="27"/>
          <w:szCs w:val="27"/>
        </w:rPr>
        <w:t xml:space="preserve">. [online] Available at: </w:t>
      </w:r>
      <w:hyperlink r:id="rId14" w:history="1">
        <w:r w:rsidR="00886FF8" w:rsidRPr="006C0A12">
          <w:rPr>
            <w:rStyle w:val="Hyperlink"/>
            <w:rFonts w:ascii="Calibri" w:hAnsi="Calibri" w:cs="Calibri"/>
            <w:sz w:val="27"/>
            <w:szCs w:val="27"/>
          </w:rPr>
          <w:t>https://www.asvabprogram.com/media-center-article/159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0A6F562E" w14:textId="77777777" w:rsidR="00886FF8" w:rsidRDefault="00886FF8" w:rsidP="00B3378E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5621B34" w14:textId="1D8CD920" w:rsidR="00886FF8" w:rsidRDefault="00B3378E" w:rsidP="00886FF8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  <w:r w:rsidR="00886FF8">
        <w:rPr>
          <w:rFonts w:ascii="Calibri" w:hAnsi="Calibri" w:cs="Calibri"/>
          <w:color w:val="000000"/>
          <w:sz w:val="27"/>
          <w:szCs w:val="27"/>
        </w:rPr>
        <w:t xml:space="preserve">Planning a Better Study Schedule. (n.d.). [online] Available at: </w:t>
      </w:r>
      <w:hyperlink r:id="rId15" w:history="1">
        <w:r w:rsidR="00886FF8" w:rsidRPr="006C0A12">
          <w:rPr>
            <w:rStyle w:val="Hyperlink"/>
            <w:rFonts w:ascii="Calibri" w:hAnsi="Calibri" w:cs="Calibri"/>
            <w:sz w:val="27"/>
            <w:szCs w:val="27"/>
          </w:rPr>
          <w:t>https://www.stetson.edu/administration/academic-success/media/STUDY%20SCHEDULE.pdf</w:t>
        </w:r>
      </w:hyperlink>
      <w:r w:rsidR="00886FF8">
        <w:rPr>
          <w:rFonts w:ascii="Calibri" w:hAnsi="Calibri" w:cs="Calibri"/>
          <w:color w:val="000000"/>
          <w:sz w:val="27"/>
          <w:szCs w:val="27"/>
        </w:rPr>
        <w:t>.</w:t>
      </w:r>
    </w:p>
    <w:p w14:paraId="72D5584E" w14:textId="2C8F1FD5" w:rsidR="00930034" w:rsidRDefault="00930034" w:rsidP="0093003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Study.com. (2023). [online] Available at: https://study.com/blog/these-are-the-materials-you-need-to-have-a-successful-study-session.html [Accessed 13 Jan. 2023].</w:t>
      </w:r>
    </w:p>
    <w:p w14:paraId="09C4EE26" w14:textId="46A04633" w:rsidR="00930034" w:rsidRDefault="00930034" w:rsidP="0093003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8482FAF" w14:textId="07A07FEF" w:rsidR="00EC6BA5" w:rsidRDefault="00EC6BA5" w:rsidP="00EC6BA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UCL (2015).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10 ways to motivate yourself to study</w:t>
      </w:r>
      <w:r>
        <w:rPr>
          <w:rFonts w:ascii="Calibri" w:hAnsi="Calibri" w:cs="Calibri"/>
          <w:color w:val="000000"/>
          <w:sz w:val="27"/>
          <w:szCs w:val="27"/>
        </w:rPr>
        <w:t xml:space="preserve">. [online] UCL News. Available at: </w:t>
      </w:r>
      <w:hyperlink r:id="rId16" w:history="1">
        <w:r w:rsidRPr="006C0A12">
          <w:rPr>
            <w:rStyle w:val="Hyperlink"/>
            <w:rFonts w:ascii="Calibri" w:hAnsi="Calibri" w:cs="Calibri"/>
            <w:sz w:val="27"/>
            <w:szCs w:val="27"/>
          </w:rPr>
          <w:t>https://www.ucl.ac.uk/news/2015/nov/10-ways-motivate-yourself-study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0C5D9185" w14:textId="33589E16" w:rsidR="00EC6BA5" w:rsidRDefault="00EC6BA5" w:rsidP="00EC6BA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0252684" w14:textId="5CE28499" w:rsidR="002A6A49" w:rsidRDefault="002A6A49" w:rsidP="002A6A4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NHS (2019).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5 Steps to Mental Wellbeing</w:t>
      </w:r>
      <w:r>
        <w:rPr>
          <w:rFonts w:ascii="Calibri" w:hAnsi="Calibri" w:cs="Calibri"/>
          <w:color w:val="000000"/>
          <w:sz w:val="27"/>
          <w:szCs w:val="27"/>
        </w:rPr>
        <w:t xml:space="preserve">. [online] nhs.uk. Available at: </w:t>
      </w:r>
      <w:hyperlink r:id="rId17" w:history="1">
        <w:r w:rsidRPr="006C0A12">
          <w:rPr>
            <w:rStyle w:val="Hyperlink"/>
            <w:rFonts w:ascii="Calibri" w:hAnsi="Calibri" w:cs="Calibri"/>
            <w:sz w:val="27"/>
            <w:szCs w:val="27"/>
          </w:rPr>
          <w:t>https://www.nhs.uk/mental-health/self-help/guides-tools-and-activities/five-steps-to-mental-wellbeing/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6E02394E" w14:textId="7905C2FC" w:rsidR="002A6A49" w:rsidRDefault="002A6A49" w:rsidP="002A6A4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2052BAE" w14:textId="08310FA2" w:rsidR="008877DF" w:rsidRDefault="008877DF" w:rsidP="008877D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Emerson, M.S. (2021).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Eight Things You Can Do </w:t>
      </w:r>
      <w:proofErr w:type="gramStart"/>
      <w:r>
        <w:rPr>
          <w:rFonts w:ascii="Calibri" w:hAnsi="Calibri" w:cs="Calibri"/>
          <w:i/>
          <w:iCs/>
          <w:color w:val="000000"/>
          <w:sz w:val="27"/>
          <w:szCs w:val="27"/>
        </w:rPr>
        <w:t>To</w:t>
      </w:r>
      <w:proofErr w:type="gramEnd"/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Improve Your Communication Skills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Professional Development | Harvard DCE. Available at: </w:t>
      </w:r>
      <w:hyperlink r:id="rId18" w:history="1">
        <w:r w:rsidRPr="006C0A12">
          <w:rPr>
            <w:rStyle w:val="Hyperlink"/>
            <w:rFonts w:ascii="Calibri" w:hAnsi="Calibri" w:cs="Calibri"/>
            <w:sz w:val="27"/>
            <w:szCs w:val="27"/>
          </w:rPr>
          <w:t>https://professional.dce.harvard.edu/blog/eight-things-you-can-do-to-improve-your-communication-skills/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5D315BCB" w14:textId="499B5F73" w:rsidR="008877DF" w:rsidRDefault="008877DF" w:rsidP="008877D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280F3660" w14:textId="0C5FC5E5" w:rsidR="00897EB8" w:rsidRDefault="00897EB8" w:rsidP="00897EB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COING (2017). </w:t>
      </w:r>
      <w:proofErr w:type="spellStart"/>
      <w:r>
        <w:rPr>
          <w:rFonts w:ascii="Calibri" w:hAnsi="Calibri" w:cs="Calibri"/>
          <w:i/>
          <w:iCs/>
          <w:color w:val="000000"/>
          <w:sz w:val="27"/>
          <w:szCs w:val="27"/>
        </w:rPr>
        <w:t>Clockify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Clockify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9" w:history="1">
        <w:r w:rsidRPr="006C0A12">
          <w:rPr>
            <w:rStyle w:val="Hyperlink"/>
            <w:rFonts w:ascii="Calibri" w:hAnsi="Calibri" w:cs="Calibri"/>
            <w:sz w:val="27"/>
            <w:szCs w:val="27"/>
          </w:rPr>
          <w:t>https://clockify.me/time-management-techniques</w:t>
        </w:r>
      </w:hyperlink>
      <w:r>
        <w:rPr>
          <w:rFonts w:ascii="Calibri" w:hAnsi="Calibri" w:cs="Calibri"/>
          <w:color w:val="000000"/>
          <w:sz w:val="27"/>
          <w:szCs w:val="27"/>
        </w:rPr>
        <w:t>.</w:t>
      </w:r>
    </w:p>
    <w:p w14:paraId="13A90448" w14:textId="51379FB5" w:rsidR="00897EB8" w:rsidRDefault="00897EB8" w:rsidP="00897EB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E64EFC5" w14:textId="1AFDEE6B" w:rsidR="00C900A1" w:rsidRDefault="00C900A1" w:rsidP="00C900A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Passuello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L. (2009).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to Break Out of Recurring Patterns in Your Life in 5 Easy Steps</w:t>
      </w:r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Litemind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. Available at: https://litemind.com/break-out-patterns/ [Accessed 13 Jan. 2023].</w:t>
      </w:r>
    </w:p>
    <w:p w14:paraId="1AB03AAB" w14:textId="75C763A5" w:rsidR="00C900A1" w:rsidRDefault="00C900A1" w:rsidP="00C900A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C20141D" w14:textId="3FBC5079" w:rsidR="007667CA" w:rsidRDefault="007667CA" w:rsidP="007667C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Bylieva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, D.,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Lobatyuk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, V.,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Safonova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, A. and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Rubtsova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A. (2019). Correlation between the Practical Aspect of the Course and the E-Learning Progress.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Education Sciences</w:t>
      </w:r>
      <w:r>
        <w:rPr>
          <w:rFonts w:ascii="Calibri" w:hAnsi="Calibri" w:cs="Calibri"/>
          <w:color w:val="000000"/>
          <w:sz w:val="27"/>
          <w:szCs w:val="27"/>
        </w:rPr>
        <w:t>, 9(3), p.167. doi:10.3390/educsci9030167.</w:t>
      </w: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36681131" w14:textId="51685978" w:rsidR="007667CA" w:rsidRDefault="007667CA" w:rsidP="007667C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E5C741E" w14:textId="77777777" w:rsidR="0017392B" w:rsidRDefault="0017392B" w:rsidP="0017392B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Career Education Standard 3 -18. (n.d.). [online] Available at: https://education.gov.scot/nih/Documents/dyw23-intro-to-my-work-of-work.pdf [Accessed 13 Jan. 2023].</w:t>
      </w:r>
    </w:p>
    <w:p w14:paraId="6BDF9191" w14:textId="77777777" w:rsidR="0017392B" w:rsidRDefault="0017392B" w:rsidP="0017392B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</w:t>
      </w:r>
    </w:p>
    <w:p w14:paraId="59B21CDE" w14:textId="77777777" w:rsidR="006B42F4" w:rsidRDefault="006B42F4" w:rsidP="006B42F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Masino, S. and Niño-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Zarazúa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>, M. (2016). What works to improve the quality of student learning in developing countries?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International Journal of Educational Development</w:t>
      </w:r>
      <w:r>
        <w:rPr>
          <w:rFonts w:ascii="Calibri" w:hAnsi="Calibri" w:cs="Calibri"/>
          <w:color w:val="000000"/>
          <w:sz w:val="27"/>
          <w:szCs w:val="27"/>
        </w:rPr>
        <w:t xml:space="preserve">, 48, pp.53–65. </w:t>
      </w:r>
      <w:proofErr w:type="gramStart"/>
      <w:r>
        <w:rPr>
          <w:rFonts w:ascii="Calibri" w:hAnsi="Calibri" w:cs="Calibri"/>
          <w:color w:val="000000"/>
          <w:sz w:val="27"/>
          <w:szCs w:val="27"/>
        </w:rPr>
        <w:t>doi:10.1016/j.ijedudev</w:t>
      </w:r>
      <w:proofErr w:type="gramEnd"/>
      <w:r>
        <w:rPr>
          <w:rFonts w:ascii="Calibri" w:hAnsi="Calibri" w:cs="Calibri"/>
          <w:color w:val="000000"/>
          <w:sz w:val="27"/>
          <w:szCs w:val="27"/>
        </w:rPr>
        <w:t>.2015.11.012.</w:t>
      </w:r>
    </w:p>
    <w:p w14:paraId="210A5E1F" w14:textId="6150C4B5" w:rsidR="006B42F4" w:rsidRDefault="006B42F4" w:rsidP="006B42F4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5B933B1" w14:textId="77777777" w:rsidR="008422AD" w:rsidRDefault="008422AD" w:rsidP="008422A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academicresourcecenter.harvard.edu. (n.d.).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Effective Learning Practices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https://academicresourcecenter.harvard.edu/learning-practices-backed-research.</w:t>
      </w:r>
    </w:p>
    <w:p w14:paraId="5D011691" w14:textId="77777777" w:rsidR="008422AD" w:rsidRDefault="008422AD" w:rsidP="008422AD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540123D" w14:textId="77777777" w:rsidR="00FB1620" w:rsidRDefault="00FB1620" w:rsidP="00FB162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proofErr w:type="spellStart"/>
      <w:r>
        <w:rPr>
          <w:rFonts w:ascii="Calibri" w:hAnsi="Calibri" w:cs="Calibri"/>
          <w:color w:val="000000"/>
          <w:sz w:val="27"/>
          <w:szCs w:val="27"/>
        </w:rPr>
        <w:t>Dunlosky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, J., Rawson, K.A., Marsh, E.J., Nathan, M.J. and Willingham, D.T. (2013). Improving Students’ Learning </w:t>
      </w:r>
      <w:proofErr w:type="gramStart"/>
      <w:r>
        <w:rPr>
          <w:rFonts w:ascii="Calibri" w:hAnsi="Calibri" w:cs="Calibri"/>
          <w:color w:val="000000"/>
          <w:sz w:val="27"/>
          <w:szCs w:val="27"/>
        </w:rPr>
        <w:t>With</w:t>
      </w:r>
      <w:proofErr w:type="gramEnd"/>
      <w:r>
        <w:rPr>
          <w:rFonts w:ascii="Calibri" w:hAnsi="Calibri" w:cs="Calibri"/>
          <w:color w:val="000000"/>
          <w:sz w:val="27"/>
          <w:szCs w:val="27"/>
        </w:rPr>
        <w:t xml:space="preserve"> Effective Learning Techniques: Promising Directions From Cognitive and Educational Psychology.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Psychological Science in the Public Interest</w:t>
      </w:r>
      <w:r>
        <w:rPr>
          <w:rFonts w:ascii="Calibri" w:hAnsi="Calibri" w:cs="Calibri"/>
          <w:color w:val="000000"/>
          <w:sz w:val="27"/>
          <w:szCs w:val="27"/>
        </w:rPr>
        <w:t>, [online] 14(1), pp.4–58. doi:10.1177/1529100612453266.</w:t>
      </w:r>
    </w:p>
    <w:p w14:paraId="36089783" w14:textId="2BA6E099" w:rsidR="00FB1620" w:rsidRDefault="00FB1620" w:rsidP="00FB162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2F931AF1" w14:textId="77777777" w:rsidR="0097594D" w:rsidRDefault="0097594D" w:rsidP="0097594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University of St. Augustine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10 Effective Study Techniques to Try This Year</w:t>
      </w:r>
      <w:r>
        <w:rPr>
          <w:rFonts w:ascii="Calibri" w:hAnsi="Calibri" w:cs="Calibri"/>
          <w:color w:val="000000"/>
          <w:sz w:val="27"/>
          <w:szCs w:val="27"/>
        </w:rPr>
        <w:t>. [online] University of St. Augustine for Health Sciences. Available at: https://www.usa.edu/blog/study-techniques/.</w:t>
      </w:r>
    </w:p>
    <w:p w14:paraId="397D62F2" w14:textId="77777777" w:rsidR="0097594D" w:rsidRDefault="0097594D" w:rsidP="0097594D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6194E32" w14:textId="77777777" w:rsidR="00643C67" w:rsidRDefault="00643C67" w:rsidP="00643C67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Cherry, K. (2022).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How to Become a More Effective Learner</w:t>
      </w:r>
      <w:r>
        <w:rPr>
          <w:rFonts w:ascii="Calibri" w:hAnsi="Calibri" w:cs="Calibri"/>
          <w:color w:val="000000"/>
          <w:sz w:val="27"/>
          <w:szCs w:val="27"/>
        </w:rPr>
        <w:t xml:space="preserve">. [online] </w:t>
      </w:r>
      <w:proofErr w:type="spellStart"/>
      <w:r>
        <w:rPr>
          <w:rFonts w:ascii="Calibri" w:hAnsi="Calibri" w:cs="Calibri"/>
          <w:color w:val="000000"/>
          <w:sz w:val="27"/>
          <w:szCs w:val="27"/>
        </w:rPr>
        <w:t>Verywell</w:t>
      </w:r>
      <w:proofErr w:type="spellEnd"/>
      <w:r>
        <w:rPr>
          <w:rFonts w:ascii="Calibri" w:hAnsi="Calibri" w:cs="Calibri"/>
          <w:color w:val="000000"/>
          <w:sz w:val="27"/>
          <w:szCs w:val="27"/>
        </w:rPr>
        <w:t xml:space="preserve"> Mind. Available at: https://www.verywellmind.com/how-to-become-a-more-effective-learner-2795162.</w:t>
      </w:r>
    </w:p>
    <w:p w14:paraId="73D9CE12" w14:textId="77777777" w:rsidR="00643C67" w:rsidRDefault="00643C67" w:rsidP="00643C67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C868E29" w14:textId="77777777" w:rsidR="00012B4D" w:rsidRDefault="00012B4D" w:rsidP="00012B4D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Ho, L.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6 Effective Learning Techniques that are Backed by Research</w:t>
      </w:r>
      <w:r>
        <w:rPr>
          <w:rFonts w:ascii="Calibri" w:hAnsi="Calibri" w:cs="Calibri"/>
          <w:color w:val="000000"/>
          <w:sz w:val="27"/>
          <w:szCs w:val="27"/>
        </w:rPr>
        <w:t>. [online] Lifehack. Available at: https://www.lifehack.org/860370/learning-techniques.</w:t>
      </w:r>
    </w:p>
    <w:p w14:paraId="0108A8F8" w14:textId="77777777" w:rsidR="00012B4D" w:rsidRDefault="00012B4D" w:rsidP="00012B4D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3989B0FA" w14:textId="77777777" w:rsidR="00336FE0" w:rsidRDefault="00336FE0" w:rsidP="00336FE0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The University of Edinburgh (2020).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Gibbs’ Reflective Cycle</w:t>
      </w:r>
      <w:r>
        <w:rPr>
          <w:rFonts w:ascii="Calibri" w:hAnsi="Calibri" w:cs="Calibri"/>
          <w:color w:val="000000"/>
          <w:sz w:val="27"/>
          <w:szCs w:val="27"/>
        </w:rPr>
        <w:t>. [online] The university of Edinburgh. Available at: https://www.ed.ac.uk/reflection/reflectors-toolkit/reflecting-on-experience/gibbs-reflective-cycle.</w:t>
      </w:r>
    </w:p>
    <w:p w14:paraId="72574381" w14:textId="77777777" w:rsidR="00336FE0" w:rsidRDefault="00336FE0" w:rsidP="00336FE0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‌</w:t>
      </w:r>
    </w:p>
    <w:p w14:paraId="37B95FC6" w14:textId="77777777" w:rsidR="00643C67" w:rsidRDefault="00643C67" w:rsidP="00FB1620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729746D7" w14:textId="77777777" w:rsidR="006B42F4" w:rsidRDefault="006B42F4" w:rsidP="006B42F4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B3D342D" w14:textId="77777777" w:rsidR="007667CA" w:rsidRDefault="007667CA" w:rsidP="007667CA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5B044D9" w14:textId="77777777" w:rsidR="007667CA" w:rsidRDefault="007667CA" w:rsidP="007667CA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7D46B39D" w14:textId="77777777" w:rsidR="00C900A1" w:rsidRDefault="00C900A1" w:rsidP="00C900A1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14F3879" w14:textId="77777777" w:rsidR="00C900A1" w:rsidRDefault="00C900A1" w:rsidP="00C900A1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5DF6C176" w14:textId="7DCA1C85" w:rsidR="00897EB8" w:rsidRDefault="00897EB8" w:rsidP="00897EB8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AA5CE20" w14:textId="77777777" w:rsidR="00897EB8" w:rsidRDefault="00897EB8" w:rsidP="00897EB8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8A99D69" w14:textId="77777777" w:rsidR="008877DF" w:rsidRDefault="008877DF" w:rsidP="008877DF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B698767" w14:textId="77777777" w:rsidR="008877DF" w:rsidRDefault="008877DF" w:rsidP="008877DF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D1642D8" w14:textId="71BE0E25" w:rsidR="002A6A49" w:rsidRDefault="002A6A49" w:rsidP="002A6A49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C436453" w14:textId="77777777" w:rsidR="002A6A49" w:rsidRDefault="002A6A49" w:rsidP="002A6A49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69B5768D" w14:textId="77777777" w:rsidR="00EC6BA5" w:rsidRDefault="00EC6BA5" w:rsidP="00EC6BA5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45A50FA" w14:textId="77777777" w:rsidR="00EC6BA5" w:rsidRDefault="00EC6BA5" w:rsidP="00EC6BA5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DB1DC8F" w14:textId="77777777" w:rsidR="009F06C8" w:rsidRDefault="009F06C8" w:rsidP="0093003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56B1FFB" w14:textId="77777777" w:rsidR="00930034" w:rsidRDefault="00930034" w:rsidP="00930034">
      <w:pPr>
        <w:pStyle w:val="NormalWeb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DA99BA6" w14:textId="77777777" w:rsidR="00930034" w:rsidRDefault="00930034" w:rsidP="00930034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4023F823" w14:textId="77777777" w:rsidR="00886FF8" w:rsidRDefault="00886FF8" w:rsidP="00886FF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6DB04CF8" w14:textId="77777777" w:rsidR="00886FF8" w:rsidRDefault="00886FF8" w:rsidP="00886FF8">
      <w:pPr>
        <w:pStyle w:val="NormalWeb"/>
        <w:rPr>
          <w:rFonts w:ascii="Calibri" w:hAnsi="Calibri" w:cs="Calibri"/>
          <w:color w:val="000000"/>
          <w:sz w:val="27"/>
          <w:szCs w:val="27"/>
        </w:rPr>
      </w:pPr>
    </w:p>
    <w:p w14:paraId="2FBA8052" w14:textId="77777777" w:rsidR="00886FF8" w:rsidRDefault="00886FF8" w:rsidP="00886FF8">
      <w:pPr>
        <w:pStyle w:val="NormalWeb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‌</w:t>
      </w:r>
    </w:p>
    <w:p w14:paraId="0063F486" w14:textId="77777777" w:rsidR="00294AA2" w:rsidRPr="00294AA2" w:rsidRDefault="00294AA2" w:rsidP="00294AA2"/>
    <w:sectPr w:rsidR="00294AA2" w:rsidRPr="00294AA2" w:rsidSect="00294A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1773C" w14:textId="77777777" w:rsidR="00260503" w:rsidRDefault="00260503" w:rsidP="004E333B">
      <w:pPr>
        <w:spacing w:after="0" w:line="240" w:lineRule="auto"/>
      </w:pPr>
      <w:r>
        <w:separator/>
      </w:r>
    </w:p>
  </w:endnote>
  <w:endnote w:type="continuationSeparator" w:id="0">
    <w:p w14:paraId="7C04601B" w14:textId="77777777" w:rsidR="00260503" w:rsidRDefault="00260503" w:rsidP="004E33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889DA" w14:textId="77777777" w:rsidR="00260503" w:rsidRDefault="00260503" w:rsidP="004E333B">
      <w:pPr>
        <w:spacing w:after="0" w:line="240" w:lineRule="auto"/>
      </w:pPr>
      <w:r>
        <w:separator/>
      </w:r>
    </w:p>
  </w:footnote>
  <w:footnote w:type="continuationSeparator" w:id="0">
    <w:p w14:paraId="57A947DB" w14:textId="77777777" w:rsidR="00260503" w:rsidRDefault="00260503" w:rsidP="004E33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16E3B"/>
    <w:multiLevelType w:val="hybridMultilevel"/>
    <w:tmpl w:val="B90A39B2"/>
    <w:lvl w:ilvl="0" w:tplc="62FE055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31003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34D"/>
    <w:rsid w:val="000052D6"/>
    <w:rsid w:val="000123A4"/>
    <w:rsid w:val="00012B4D"/>
    <w:rsid w:val="000169F8"/>
    <w:rsid w:val="00016E02"/>
    <w:rsid w:val="00024208"/>
    <w:rsid w:val="00026832"/>
    <w:rsid w:val="00034E29"/>
    <w:rsid w:val="00044627"/>
    <w:rsid w:val="0006184B"/>
    <w:rsid w:val="00071EDC"/>
    <w:rsid w:val="000767EF"/>
    <w:rsid w:val="000803A2"/>
    <w:rsid w:val="000863D3"/>
    <w:rsid w:val="00087214"/>
    <w:rsid w:val="000941CC"/>
    <w:rsid w:val="00097656"/>
    <w:rsid w:val="000A1797"/>
    <w:rsid w:val="000A6616"/>
    <w:rsid w:val="000A6859"/>
    <w:rsid w:val="000C6331"/>
    <w:rsid w:val="000E41DC"/>
    <w:rsid w:val="000F5F62"/>
    <w:rsid w:val="000F61C0"/>
    <w:rsid w:val="00103C7B"/>
    <w:rsid w:val="00112652"/>
    <w:rsid w:val="00120A6D"/>
    <w:rsid w:val="00123184"/>
    <w:rsid w:val="00131F54"/>
    <w:rsid w:val="0013722F"/>
    <w:rsid w:val="00141925"/>
    <w:rsid w:val="00143525"/>
    <w:rsid w:val="001456ED"/>
    <w:rsid w:val="001522E6"/>
    <w:rsid w:val="00152524"/>
    <w:rsid w:val="00156FC7"/>
    <w:rsid w:val="001610EB"/>
    <w:rsid w:val="00166C52"/>
    <w:rsid w:val="00172468"/>
    <w:rsid w:val="0017392B"/>
    <w:rsid w:val="00174A6F"/>
    <w:rsid w:val="00176B94"/>
    <w:rsid w:val="00177FAA"/>
    <w:rsid w:val="00191596"/>
    <w:rsid w:val="00193818"/>
    <w:rsid w:val="001B29A5"/>
    <w:rsid w:val="001B7A84"/>
    <w:rsid w:val="001B7CCB"/>
    <w:rsid w:val="001D0C3B"/>
    <w:rsid w:val="001E1FB4"/>
    <w:rsid w:val="001E213F"/>
    <w:rsid w:val="002030EC"/>
    <w:rsid w:val="002076EA"/>
    <w:rsid w:val="00210AD4"/>
    <w:rsid w:val="00214367"/>
    <w:rsid w:val="00245F45"/>
    <w:rsid w:val="00260276"/>
    <w:rsid w:val="00260503"/>
    <w:rsid w:val="0026071F"/>
    <w:rsid w:val="0026266E"/>
    <w:rsid w:val="00267AC9"/>
    <w:rsid w:val="00274323"/>
    <w:rsid w:val="002820EE"/>
    <w:rsid w:val="0028225C"/>
    <w:rsid w:val="00285B75"/>
    <w:rsid w:val="00286185"/>
    <w:rsid w:val="002920C5"/>
    <w:rsid w:val="00292B14"/>
    <w:rsid w:val="0029466B"/>
    <w:rsid w:val="00294AA2"/>
    <w:rsid w:val="00297082"/>
    <w:rsid w:val="002A6A49"/>
    <w:rsid w:val="002B7532"/>
    <w:rsid w:val="002C569F"/>
    <w:rsid w:val="002C6477"/>
    <w:rsid w:val="002D00B9"/>
    <w:rsid w:val="002D3502"/>
    <w:rsid w:val="002E255E"/>
    <w:rsid w:val="002F3EB5"/>
    <w:rsid w:val="002F3F46"/>
    <w:rsid w:val="002F4B8F"/>
    <w:rsid w:val="002F6779"/>
    <w:rsid w:val="0030171E"/>
    <w:rsid w:val="00324663"/>
    <w:rsid w:val="003274B1"/>
    <w:rsid w:val="00335202"/>
    <w:rsid w:val="00336FE0"/>
    <w:rsid w:val="00341029"/>
    <w:rsid w:val="00341FE3"/>
    <w:rsid w:val="003454C0"/>
    <w:rsid w:val="00350510"/>
    <w:rsid w:val="00354289"/>
    <w:rsid w:val="00356265"/>
    <w:rsid w:val="0035721B"/>
    <w:rsid w:val="00363A01"/>
    <w:rsid w:val="00372660"/>
    <w:rsid w:val="00372BFD"/>
    <w:rsid w:val="003864F3"/>
    <w:rsid w:val="003932E9"/>
    <w:rsid w:val="00394AC4"/>
    <w:rsid w:val="003A2116"/>
    <w:rsid w:val="003A4757"/>
    <w:rsid w:val="003A65EE"/>
    <w:rsid w:val="003B1E2E"/>
    <w:rsid w:val="003C1DD6"/>
    <w:rsid w:val="003D358B"/>
    <w:rsid w:val="003D4F27"/>
    <w:rsid w:val="003D6904"/>
    <w:rsid w:val="003E356E"/>
    <w:rsid w:val="003F11B7"/>
    <w:rsid w:val="003F31CA"/>
    <w:rsid w:val="003F373B"/>
    <w:rsid w:val="00400BE2"/>
    <w:rsid w:val="00414482"/>
    <w:rsid w:val="00430D3D"/>
    <w:rsid w:val="004421CE"/>
    <w:rsid w:val="0044614B"/>
    <w:rsid w:val="00450D6A"/>
    <w:rsid w:val="0045130E"/>
    <w:rsid w:val="004633CC"/>
    <w:rsid w:val="00467508"/>
    <w:rsid w:val="00471446"/>
    <w:rsid w:val="00472CB5"/>
    <w:rsid w:val="00475363"/>
    <w:rsid w:val="0047690B"/>
    <w:rsid w:val="00480ED0"/>
    <w:rsid w:val="00485930"/>
    <w:rsid w:val="00492069"/>
    <w:rsid w:val="00492617"/>
    <w:rsid w:val="00495826"/>
    <w:rsid w:val="0049753F"/>
    <w:rsid w:val="004A0DFB"/>
    <w:rsid w:val="004A4D09"/>
    <w:rsid w:val="004A546A"/>
    <w:rsid w:val="004B1168"/>
    <w:rsid w:val="004B1A6C"/>
    <w:rsid w:val="004B48E4"/>
    <w:rsid w:val="004B7886"/>
    <w:rsid w:val="004C34F3"/>
    <w:rsid w:val="004D2BCC"/>
    <w:rsid w:val="004D6009"/>
    <w:rsid w:val="004E333B"/>
    <w:rsid w:val="004E634D"/>
    <w:rsid w:val="004F4C33"/>
    <w:rsid w:val="004F5959"/>
    <w:rsid w:val="004F778B"/>
    <w:rsid w:val="00503DBA"/>
    <w:rsid w:val="00507FE5"/>
    <w:rsid w:val="00514DD9"/>
    <w:rsid w:val="00520FD6"/>
    <w:rsid w:val="005214E7"/>
    <w:rsid w:val="00527117"/>
    <w:rsid w:val="00531267"/>
    <w:rsid w:val="005424CA"/>
    <w:rsid w:val="00543F97"/>
    <w:rsid w:val="0054485C"/>
    <w:rsid w:val="005518A8"/>
    <w:rsid w:val="00554233"/>
    <w:rsid w:val="00557D6E"/>
    <w:rsid w:val="00560953"/>
    <w:rsid w:val="00564D15"/>
    <w:rsid w:val="0058038D"/>
    <w:rsid w:val="005A09D5"/>
    <w:rsid w:val="005A15C1"/>
    <w:rsid w:val="005C30F7"/>
    <w:rsid w:val="005D0A17"/>
    <w:rsid w:val="005E297C"/>
    <w:rsid w:val="005E31AC"/>
    <w:rsid w:val="005E7A37"/>
    <w:rsid w:val="005F63B1"/>
    <w:rsid w:val="005F7AF0"/>
    <w:rsid w:val="00604260"/>
    <w:rsid w:val="006044C0"/>
    <w:rsid w:val="00616127"/>
    <w:rsid w:val="00620B67"/>
    <w:rsid w:val="006219AD"/>
    <w:rsid w:val="00626385"/>
    <w:rsid w:val="00630E1D"/>
    <w:rsid w:val="00642B34"/>
    <w:rsid w:val="00643C67"/>
    <w:rsid w:val="00651538"/>
    <w:rsid w:val="00652F53"/>
    <w:rsid w:val="00656B91"/>
    <w:rsid w:val="00661147"/>
    <w:rsid w:val="00676A00"/>
    <w:rsid w:val="00691154"/>
    <w:rsid w:val="0069686D"/>
    <w:rsid w:val="006A0868"/>
    <w:rsid w:val="006A0AA1"/>
    <w:rsid w:val="006B42F4"/>
    <w:rsid w:val="006B5B39"/>
    <w:rsid w:val="006D7DD8"/>
    <w:rsid w:val="006E3AE5"/>
    <w:rsid w:val="006F3E49"/>
    <w:rsid w:val="006F7B3B"/>
    <w:rsid w:val="00703F7B"/>
    <w:rsid w:val="00715316"/>
    <w:rsid w:val="007170A2"/>
    <w:rsid w:val="00725775"/>
    <w:rsid w:val="007264BC"/>
    <w:rsid w:val="00733F36"/>
    <w:rsid w:val="00744941"/>
    <w:rsid w:val="00746DC0"/>
    <w:rsid w:val="00753907"/>
    <w:rsid w:val="00753A42"/>
    <w:rsid w:val="0076017B"/>
    <w:rsid w:val="007641FA"/>
    <w:rsid w:val="00765551"/>
    <w:rsid w:val="0076603F"/>
    <w:rsid w:val="007667CA"/>
    <w:rsid w:val="0077330E"/>
    <w:rsid w:val="007747BA"/>
    <w:rsid w:val="00775B15"/>
    <w:rsid w:val="007772F1"/>
    <w:rsid w:val="007861B9"/>
    <w:rsid w:val="0079563B"/>
    <w:rsid w:val="007975BE"/>
    <w:rsid w:val="007975E7"/>
    <w:rsid w:val="007A0250"/>
    <w:rsid w:val="007B7824"/>
    <w:rsid w:val="007C070C"/>
    <w:rsid w:val="007D1A7D"/>
    <w:rsid w:val="007D5225"/>
    <w:rsid w:val="007E0771"/>
    <w:rsid w:val="007E5169"/>
    <w:rsid w:val="007F2671"/>
    <w:rsid w:val="007F7446"/>
    <w:rsid w:val="00811605"/>
    <w:rsid w:val="00811EB5"/>
    <w:rsid w:val="00814F20"/>
    <w:rsid w:val="00823371"/>
    <w:rsid w:val="00840CA9"/>
    <w:rsid w:val="008422AD"/>
    <w:rsid w:val="00842A42"/>
    <w:rsid w:val="0084362C"/>
    <w:rsid w:val="00854F88"/>
    <w:rsid w:val="00861F55"/>
    <w:rsid w:val="00866233"/>
    <w:rsid w:val="0087179B"/>
    <w:rsid w:val="00874D88"/>
    <w:rsid w:val="00875149"/>
    <w:rsid w:val="008764AA"/>
    <w:rsid w:val="00884468"/>
    <w:rsid w:val="00886FF8"/>
    <w:rsid w:val="008877DF"/>
    <w:rsid w:val="00895655"/>
    <w:rsid w:val="00897EB8"/>
    <w:rsid w:val="008B1128"/>
    <w:rsid w:val="008C1CBE"/>
    <w:rsid w:val="008C4F5F"/>
    <w:rsid w:val="008D05BC"/>
    <w:rsid w:val="008D2249"/>
    <w:rsid w:val="008D74D3"/>
    <w:rsid w:val="009149AC"/>
    <w:rsid w:val="0091684E"/>
    <w:rsid w:val="00922B59"/>
    <w:rsid w:val="00924807"/>
    <w:rsid w:val="00930034"/>
    <w:rsid w:val="00940A91"/>
    <w:rsid w:val="00942655"/>
    <w:rsid w:val="0094289B"/>
    <w:rsid w:val="00946860"/>
    <w:rsid w:val="00946E1A"/>
    <w:rsid w:val="009501F8"/>
    <w:rsid w:val="00954D8B"/>
    <w:rsid w:val="00956893"/>
    <w:rsid w:val="00965852"/>
    <w:rsid w:val="00967106"/>
    <w:rsid w:val="0097594D"/>
    <w:rsid w:val="00993556"/>
    <w:rsid w:val="00997982"/>
    <w:rsid w:val="009A33DE"/>
    <w:rsid w:val="009B0BE9"/>
    <w:rsid w:val="009C0DC1"/>
    <w:rsid w:val="009C1E86"/>
    <w:rsid w:val="009D190B"/>
    <w:rsid w:val="009D5466"/>
    <w:rsid w:val="009D5AB5"/>
    <w:rsid w:val="009F06C8"/>
    <w:rsid w:val="009F32ED"/>
    <w:rsid w:val="009F3E00"/>
    <w:rsid w:val="00A02A65"/>
    <w:rsid w:val="00A0730F"/>
    <w:rsid w:val="00A15C81"/>
    <w:rsid w:val="00A17945"/>
    <w:rsid w:val="00A205B1"/>
    <w:rsid w:val="00A37220"/>
    <w:rsid w:val="00A405A7"/>
    <w:rsid w:val="00A44B45"/>
    <w:rsid w:val="00A45640"/>
    <w:rsid w:val="00A547B8"/>
    <w:rsid w:val="00A554D5"/>
    <w:rsid w:val="00A564F1"/>
    <w:rsid w:val="00A6506C"/>
    <w:rsid w:val="00A7555E"/>
    <w:rsid w:val="00A91930"/>
    <w:rsid w:val="00A954C0"/>
    <w:rsid w:val="00AB2485"/>
    <w:rsid w:val="00AB5B5D"/>
    <w:rsid w:val="00AB7068"/>
    <w:rsid w:val="00AC0384"/>
    <w:rsid w:val="00AC5C4B"/>
    <w:rsid w:val="00AC66B9"/>
    <w:rsid w:val="00AE31F5"/>
    <w:rsid w:val="00AE434C"/>
    <w:rsid w:val="00AF063C"/>
    <w:rsid w:val="00AF4BC3"/>
    <w:rsid w:val="00B0096A"/>
    <w:rsid w:val="00B044D1"/>
    <w:rsid w:val="00B1225B"/>
    <w:rsid w:val="00B3378E"/>
    <w:rsid w:val="00B35113"/>
    <w:rsid w:val="00B37165"/>
    <w:rsid w:val="00B428E4"/>
    <w:rsid w:val="00B43124"/>
    <w:rsid w:val="00B50F75"/>
    <w:rsid w:val="00B5305C"/>
    <w:rsid w:val="00B72D3B"/>
    <w:rsid w:val="00B8787E"/>
    <w:rsid w:val="00B905A2"/>
    <w:rsid w:val="00BA182A"/>
    <w:rsid w:val="00BB053A"/>
    <w:rsid w:val="00BB446F"/>
    <w:rsid w:val="00BB5558"/>
    <w:rsid w:val="00BC063B"/>
    <w:rsid w:val="00BC3C4F"/>
    <w:rsid w:val="00BC4936"/>
    <w:rsid w:val="00BC7247"/>
    <w:rsid w:val="00BD376B"/>
    <w:rsid w:val="00BD6EA7"/>
    <w:rsid w:val="00BD703C"/>
    <w:rsid w:val="00BE4C01"/>
    <w:rsid w:val="00BF1D11"/>
    <w:rsid w:val="00C11374"/>
    <w:rsid w:val="00C12F98"/>
    <w:rsid w:val="00C158C0"/>
    <w:rsid w:val="00C215D4"/>
    <w:rsid w:val="00C24BFD"/>
    <w:rsid w:val="00C26D3B"/>
    <w:rsid w:val="00C3310A"/>
    <w:rsid w:val="00C337E2"/>
    <w:rsid w:val="00C35839"/>
    <w:rsid w:val="00C3649D"/>
    <w:rsid w:val="00C73950"/>
    <w:rsid w:val="00C74A12"/>
    <w:rsid w:val="00C757E1"/>
    <w:rsid w:val="00C76DEA"/>
    <w:rsid w:val="00C85D72"/>
    <w:rsid w:val="00C86BDB"/>
    <w:rsid w:val="00C900A1"/>
    <w:rsid w:val="00C91975"/>
    <w:rsid w:val="00C95544"/>
    <w:rsid w:val="00CB1824"/>
    <w:rsid w:val="00CB7D7B"/>
    <w:rsid w:val="00CD1342"/>
    <w:rsid w:val="00CD2F54"/>
    <w:rsid w:val="00CD56AB"/>
    <w:rsid w:val="00CE1769"/>
    <w:rsid w:val="00CE6169"/>
    <w:rsid w:val="00CF2643"/>
    <w:rsid w:val="00CF37EF"/>
    <w:rsid w:val="00CF6A02"/>
    <w:rsid w:val="00D02601"/>
    <w:rsid w:val="00D041EB"/>
    <w:rsid w:val="00D22414"/>
    <w:rsid w:val="00D26A25"/>
    <w:rsid w:val="00D3219C"/>
    <w:rsid w:val="00D425D0"/>
    <w:rsid w:val="00D4446B"/>
    <w:rsid w:val="00D518D6"/>
    <w:rsid w:val="00D5532F"/>
    <w:rsid w:val="00D566A2"/>
    <w:rsid w:val="00D65EC6"/>
    <w:rsid w:val="00D75DE8"/>
    <w:rsid w:val="00D80BAB"/>
    <w:rsid w:val="00D87ACC"/>
    <w:rsid w:val="00DA647F"/>
    <w:rsid w:val="00DA7569"/>
    <w:rsid w:val="00DB37EE"/>
    <w:rsid w:val="00DB4F5B"/>
    <w:rsid w:val="00DD1EA4"/>
    <w:rsid w:val="00DD375D"/>
    <w:rsid w:val="00DE4649"/>
    <w:rsid w:val="00DE589D"/>
    <w:rsid w:val="00DF77B3"/>
    <w:rsid w:val="00E10E72"/>
    <w:rsid w:val="00E138AA"/>
    <w:rsid w:val="00E145FD"/>
    <w:rsid w:val="00E17ED1"/>
    <w:rsid w:val="00E2234C"/>
    <w:rsid w:val="00E22CE7"/>
    <w:rsid w:val="00E272A2"/>
    <w:rsid w:val="00E34ED0"/>
    <w:rsid w:val="00E36ADD"/>
    <w:rsid w:val="00E3792E"/>
    <w:rsid w:val="00E40C73"/>
    <w:rsid w:val="00E425AB"/>
    <w:rsid w:val="00E4458D"/>
    <w:rsid w:val="00E60783"/>
    <w:rsid w:val="00E64F52"/>
    <w:rsid w:val="00E7426F"/>
    <w:rsid w:val="00E75BDA"/>
    <w:rsid w:val="00E800B9"/>
    <w:rsid w:val="00E80692"/>
    <w:rsid w:val="00E81E11"/>
    <w:rsid w:val="00E91BDB"/>
    <w:rsid w:val="00E94406"/>
    <w:rsid w:val="00E954D2"/>
    <w:rsid w:val="00E97F28"/>
    <w:rsid w:val="00EB1F9B"/>
    <w:rsid w:val="00EC6BA5"/>
    <w:rsid w:val="00ED2BF8"/>
    <w:rsid w:val="00ED5F75"/>
    <w:rsid w:val="00EE03D0"/>
    <w:rsid w:val="00EE2E8F"/>
    <w:rsid w:val="00EE5C9F"/>
    <w:rsid w:val="00EF3AAF"/>
    <w:rsid w:val="00EF49E7"/>
    <w:rsid w:val="00F12475"/>
    <w:rsid w:val="00F24CBD"/>
    <w:rsid w:val="00F27930"/>
    <w:rsid w:val="00F40947"/>
    <w:rsid w:val="00F426C2"/>
    <w:rsid w:val="00F50D50"/>
    <w:rsid w:val="00F6262E"/>
    <w:rsid w:val="00F6352D"/>
    <w:rsid w:val="00F772F1"/>
    <w:rsid w:val="00F773A3"/>
    <w:rsid w:val="00F954E4"/>
    <w:rsid w:val="00F976D1"/>
    <w:rsid w:val="00FA1391"/>
    <w:rsid w:val="00FA6427"/>
    <w:rsid w:val="00FB1055"/>
    <w:rsid w:val="00FB1620"/>
    <w:rsid w:val="00FB202E"/>
    <w:rsid w:val="00FB4E7B"/>
    <w:rsid w:val="00FC61EF"/>
    <w:rsid w:val="00FD1545"/>
    <w:rsid w:val="00FD2A25"/>
    <w:rsid w:val="00FE344C"/>
    <w:rsid w:val="00FE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8D4594"/>
  <w15:chartTrackingRefBased/>
  <w15:docId w15:val="{F8046D52-F6EC-4772-A4A3-E8F41E967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1930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91930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E634D"/>
    <w:pPr>
      <w:keepNext/>
      <w:spacing w:after="0" w:line="240" w:lineRule="auto"/>
      <w:outlineLvl w:val="1"/>
    </w:pPr>
    <w:rPr>
      <w:rFonts w:eastAsia="Times New Roman" w:cs="Times New Roman"/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6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4E634D"/>
    <w:rPr>
      <w:rFonts w:ascii="Arial" w:eastAsia="Times New Roman" w:hAnsi="Arial" w:cs="Times New Roman"/>
      <w:b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C063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06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5271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2711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E356E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91930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950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333B"/>
  </w:style>
  <w:style w:type="paragraph" w:styleId="Footer">
    <w:name w:val="footer"/>
    <w:basedOn w:val="Normal"/>
    <w:link w:val="FooterChar"/>
    <w:uiPriority w:val="99"/>
    <w:unhideWhenUsed/>
    <w:rsid w:val="004E333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333B"/>
  </w:style>
  <w:style w:type="paragraph" w:styleId="NoSpacing">
    <w:name w:val="No Spacing"/>
    <w:link w:val="NoSpacingChar"/>
    <w:uiPriority w:val="1"/>
    <w:qFormat/>
    <w:rsid w:val="003C1DD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C1DD6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D7DD8"/>
    <w:pPr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D7DD8"/>
    <w:pPr>
      <w:spacing w:after="100"/>
    </w:pPr>
  </w:style>
  <w:style w:type="paragraph" w:styleId="NormalWeb">
    <w:name w:val="Normal (Web)"/>
    <w:basedOn w:val="Normal"/>
    <w:uiPriority w:val="99"/>
    <w:semiHidden/>
    <w:unhideWhenUsed/>
    <w:rsid w:val="00B337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8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hyperlink" Target="https://professional.dce.harvard.edu/blog/eight-things-you-can-do-to-improve-your-communication-skills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https://www.nhs.uk/mental-health/self-help/guides-tools-and-activities/five-steps-to-mental-wellbeing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ucl.ac.uk/news/2015/nov/10-ways-motivate-yourself-study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stetson.edu/administration/academic-success/media/STUDY%20SCHEDULE.pdf" TargetMode="External"/><Relationship Id="rId10" Type="http://schemas.openxmlformats.org/officeDocument/2006/relationships/footnotes" Target="footnotes.xml"/><Relationship Id="rId19" Type="http://schemas.openxmlformats.org/officeDocument/2006/relationships/hyperlink" Target="https://clockify.me/time-management-techniques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asvabprogram.com/media-center-article/1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2207404</CompanyEmail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6" ma:contentTypeDescription="Create a new document." ma:contentTypeScope="" ma:versionID="ff8d817126171c02d42c5fac9c06f809">
  <xsd:schema xmlns:xsd="http://www.w3.org/2001/XMLSchema" xmlns:xs="http://www.w3.org/2001/XMLSchema" xmlns:p="http://schemas.microsoft.com/office/2006/metadata/properties" xmlns:ns3="da3f2772-8f1e-4acb-bd98-3a0ee892f48a" xmlns:ns4="0cb976d4-72d8-43fd-a100-21d54766e958" targetNamespace="http://schemas.microsoft.com/office/2006/metadata/properties" ma:root="true" ma:fieldsID="d86db3b7b63b995f5ee0724c9bec3394" ns3:_="" ns4:_="">
    <xsd:import namespace="da3f2772-8f1e-4acb-bd98-3a0ee892f48a"/>
    <xsd:import namespace="0cb976d4-72d8-43fd-a100-21d54766e9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b976d4-72d8-43fd-a100-21d54766e95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7F442A2-536B-48A5-9AA0-2E834DBE76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B3AA91-4965-45E0-B599-5DF6B37E0A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9E037AA-1F40-4038-96A7-73DF0790F3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6DD4013-56E0-4541-97E7-42BA17E75F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0cb976d4-72d8-43fd-a100-21d54766e9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11</Pages>
  <Words>2220</Words>
  <Characters>10349</Characters>
  <Application>Microsoft Office Word</Application>
  <DocSecurity>0</DocSecurity>
  <Lines>470</Lines>
  <Paragraphs>237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 and Personal Development Plan</dc:title>
  <dc:subject>Learning in the Digital Era – BMPL4007/BMPS4009</dc:subject>
  <dc:creator>Chloe Clark</dc:creator>
  <cp:keywords/>
  <dc:description/>
  <cp:lastModifiedBy>Chloe Clark (2207404)</cp:lastModifiedBy>
  <cp:revision>183</cp:revision>
  <cp:lastPrinted>2023-01-12T23:32:00Z</cp:lastPrinted>
  <dcterms:created xsi:type="dcterms:W3CDTF">2022-12-08T14:23:00Z</dcterms:created>
  <dcterms:modified xsi:type="dcterms:W3CDTF">2023-01-13T17:30:00Z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