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D4EFC" w14:textId="77777777" w:rsidR="003B405F" w:rsidRDefault="003B405F" w:rsidP="003B405F">
      <w:pPr>
        <w:shd w:val="clear" w:color="auto" w:fill="FFFFFF"/>
        <w:spacing w:line="300" w:lineRule="atLeast"/>
        <w:rPr>
          <w:rFonts w:ascii="Arial" w:hAnsi="Arial" w:cs="Arial"/>
          <w:color w:val="202124"/>
          <w:sz w:val="21"/>
          <w:szCs w:val="21"/>
        </w:rPr>
      </w:pPr>
      <w:r>
        <w:rPr>
          <w:rFonts w:ascii="Arial" w:hAnsi="Arial" w:cs="Arial"/>
          <w:color w:val="202124"/>
          <w:sz w:val="21"/>
          <w:szCs w:val="21"/>
        </w:rPr>
        <w:t>GXO Logistics</w:t>
      </w:r>
    </w:p>
    <w:p w14:paraId="694BF901" w14:textId="77777777" w:rsidR="003B405F" w:rsidRDefault="003B405F" w:rsidP="003B405F">
      <w:pPr>
        <w:pStyle w:val="Heading1"/>
        <w:shd w:val="clear" w:color="auto" w:fill="FFFFFF"/>
        <w:spacing w:before="0" w:line="420" w:lineRule="atLeast"/>
        <w:rPr>
          <w:rFonts w:ascii="Arial" w:hAnsi="Arial" w:cs="Arial"/>
          <w:color w:val="1F1F1F"/>
          <w:sz w:val="33"/>
          <w:szCs w:val="33"/>
        </w:rPr>
      </w:pPr>
      <w:r>
        <w:rPr>
          <w:rFonts w:ascii="Arial" w:hAnsi="Arial" w:cs="Arial"/>
          <w:b/>
          <w:bCs/>
          <w:color w:val="1F1F1F"/>
          <w:sz w:val="33"/>
          <w:szCs w:val="33"/>
        </w:rPr>
        <w:t>Warehouse Team Leader</w:t>
      </w:r>
    </w:p>
    <w:p w14:paraId="229C84F0" w14:textId="77777777" w:rsidR="003B405F" w:rsidRDefault="003B405F" w:rsidP="003B405F">
      <w:pPr>
        <w:shd w:val="clear" w:color="auto" w:fill="FFFFFF"/>
        <w:spacing w:line="330" w:lineRule="atLeast"/>
        <w:rPr>
          <w:rFonts w:ascii="Arial" w:hAnsi="Arial" w:cs="Arial"/>
          <w:color w:val="5E5E5E"/>
          <w:sz w:val="21"/>
          <w:szCs w:val="21"/>
        </w:rPr>
      </w:pPr>
      <w:r>
        <w:rPr>
          <w:rFonts w:ascii="Arial" w:hAnsi="Arial" w:cs="Arial"/>
          <w:color w:val="5E5E5E"/>
          <w:sz w:val="21"/>
          <w:szCs w:val="21"/>
        </w:rPr>
        <w:t>GXO Logistics • Southampton • via GXO Logistics</w:t>
      </w:r>
    </w:p>
    <w:p w14:paraId="69A4C267" w14:textId="77777777" w:rsidR="003B405F" w:rsidRDefault="003B405F" w:rsidP="003B405F">
      <w:pPr>
        <w:shd w:val="clear" w:color="auto" w:fill="FFFFFF"/>
        <w:rPr>
          <w:rFonts w:ascii="Arial" w:hAnsi="Arial" w:cs="Arial"/>
          <w:color w:val="5E5E5E"/>
          <w:sz w:val="21"/>
          <w:szCs w:val="21"/>
        </w:rPr>
      </w:pPr>
      <w:r>
        <w:rPr>
          <w:rStyle w:val="rcztzb"/>
          <w:rFonts w:ascii="Arial" w:hAnsi="Arial" w:cs="Arial"/>
          <w:color w:val="5E5E5E"/>
          <w:sz w:val="18"/>
          <w:szCs w:val="18"/>
        </w:rPr>
        <w:t>6 days ago</w:t>
      </w:r>
    </w:p>
    <w:p w14:paraId="70C2D3BD" w14:textId="77777777" w:rsidR="003B405F" w:rsidRDefault="003B405F" w:rsidP="003B405F">
      <w:pPr>
        <w:shd w:val="clear" w:color="auto" w:fill="FFFFFF"/>
        <w:rPr>
          <w:rFonts w:ascii="Arial" w:hAnsi="Arial" w:cs="Arial"/>
          <w:color w:val="5E5E5E"/>
          <w:sz w:val="21"/>
          <w:szCs w:val="21"/>
        </w:rPr>
      </w:pPr>
      <w:r>
        <w:rPr>
          <w:rStyle w:val="rcztzb"/>
          <w:rFonts w:ascii="Arial" w:hAnsi="Arial" w:cs="Arial"/>
          <w:color w:val="5E5E5E"/>
          <w:sz w:val="18"/>
          <w:szCs w:val="18"/>
        </w:rPr>
        <w:t>Full–time</w:t>
      </w:r>
    </w:p>
    <w:p w14:paraId="7D41F031" w14:textId="77777777" w:rsidR="003B405F" w:rsidRDefault="003B405F" w:rsidP="003B405F">
      <w:pPr>
        <w:shd w:val="clear" w:color="auto" w:fill="FFFFFF"/>
        <w:rPr>
          <w:rFonts w:ascii="Arial" w:hAnsi="Arial" w:cs="Arial"/>
          <w:color w:val="5E5E5E"/>
          <w:sz w:val="21"/>
          <w:szCs w:val="21"/>
        </w:rPr>
      </w:pPr>
      <w:r>
        <w:rPr>
          <w:rStyle w:val="rcztzb"/>
          <w:rFonts w:ascii="Arial" w:hAnsi="Arial" w:cs="Arial"/>
          <w:color w:val="5E5E5E"/>
          <w:sz w:val="18"/>
          <w:szCs w:val="18"/>
        </w:rPr>
        <w:t>No Degree Mentioned</w:t>
      </w:r>
    </w:p>
    <w:p w14:paraId="65A895CA" w14:textId="77777777" w:rsidR="003B405F" w:rsidRDefault="003B405F" w:rsidP="003B405F">
      <w:pPr>
        <w:shd w:val="clear" w:color="auto" w:fill="FFFFFF"/>
        <w:spacing w:before="120" w:after="120"/>
        <w:rPr>
          <w:rStyle w:val="Hyperlink"/>
          <w:color w:val="1A0DAB"/>
          <w:u w:val="none"/>
        </w:rPr>
      </w:pPr>
      <w:r>
        <w:rPr>
          <w:rStyle w:val="fqylde"/>
          <w:rFonts w:ascii="Arial" w:hAnsi="Arial" w:cs="Arial"/>
          <w:color w:val="1F1F1F"/>
          <w:sz w:val="21"/>
          <w:szCs w:val="21"/>
        </w:rPr>
        <w:fldChar w:fldCharType="begin"/>
      </w:r>
      <w:r>
        <w:rPr>
          <w:rStyle w:val="fqylde"/>
          <w:rFonts w:ascii="Arial" w:hAnsi="Arial" w:cs="Arial"/>
          <w:color w:val="1F1F1F"/>
          <w:sz w:val="21"/>
          <w:szCs w:val="21"/>
        </w:rPr>
        <w:instrText xml:space="preserve"> HYPERLINK "https://jobs.gxo.com/job/Southampton-Warehouse-Team-Leader-SO18-2FA/1327996100/?utm_campaign=google_jobs_apply&amp;utm_source=google_jobs_apply&amp;utm_medium=organic" \o "Apply on GXO Logistics" \t "_blank" </w:instrText>
      </w:r>
      <w:r>
        <w:rPr>
          <w:rStyle w:val="fqylde"/>
          <w:rFonts w:ascii="Arial" w:hAnsi="Arial" w:cs="Arial"/>
          <w:color w:val="1F1F1F"/>
          <w:sz w:val="21"/>
          <w:szCs w:val="21"/>
        </w:rPr>
      </w:r>
      <w:r>
        <w:rPr>
          <w:rStyle w:val="fqylde"/>
          <w:rFonts w:ascii="Arial" w:hAnsi="Arial" w:cs="Arial"/>
          <w:color w:val="1F1F1F"/>
          <w:sz w:val="21"/>
          <w:szCs w:val="21"/>
        </w:rPr>
        <w:fldChar w:fldCharType="separate"/>
      </w:r>
    </w:p>
    <w:p w14:paraId="0F874851" w14:textId="77777777" w:rsidR="003B405F" w:rsidRDefault="003B405F" w:rsidP="003B405F">
      <w:pPr>
        <w:shd w:val="clear" w:color="auto" w:fill="0B57D0"/>
        <w:jc w:val="center"/>
        <w:textAlignment w:val="center"/>
        <w:rPr>
          <w:color w:val="FFFFFF"/>
        </w:rPr>
      </w:pPr>
      <w:r>
        <w:rPr>
          <w:rStyle w:val="avekwc"/>
          <w:rFonts w:ascii="Arial" w:hAnsi="Arial" w:cs="Arial"/>
          <w:color w:val="FFFFFF"/>
          <w:sz w:val="21"/>
          <w:szCs w:val="21"/>
        </w:rPr>
        <w:t>Apply on GXO Logistics</w:t>
      </w:r>
    </w:p>
    <w:p w14:paraId="53EE0E69" w14:textId="77777777" w:rsidR="003B405F" w:rsidRDefault="003B405F" w:rsidP="003B405F">
      <w:pPr>
        <w:shd w:val="clear" w:color="auto" w:fill="FFFFFF"/>
        <w:spacing w:before="120" w:after="120"/>
        <w:rPr>
          <w:rStyle w:val="Hyperlink"/>
          <w:color w:val="1A0DAB"/>
          <w:u w:val="none"/>
        </w:rPr>
      </w:pPr>
      <w:r>
        <w:rPr>
          <w:rStyle w:val="fqylde"/>
          <w:rFonts w:ascii="Arial" w:hAnsi="Arial" w:cs="Arial"/>
          <w:color w:val="1F1F1F"/>
          <w:sz w:val="21"/>
          <w:szCs w:val="21"/>
        </w:rPr>
        <w:fldChar w:fldCharType="end"/>
      </w:r>
      <w:r>
        <w:rPr>
          <w:rStyle w:val="fqylde"/>
          <w:rFonts w:ascii="Arial" w:hAnsi="Arial" w:cs="Arial"/>
          <w:color w:val="1F1F1F"/>
          <w:sz w:val="21"/>
          <w:szCs w:val="21"/>
        </w:rPr>
        <w:fldChar w:fldCharType="begin"/>
      </w:r>
      <w:r>
        <w:rPr>
          <w:rStyle w:val="fqylde"/>
          <w:rFonts w:ascii="Arial" w:hAnsi="Arial" w:cs="Arial"/>
          <w:color w:val="1F1F1F"/>
          <w:sz w:val="21"/>
          <w:szCs w:val="21"/>
        </w:rPr>
        <w:instrText xml:space="preserve"> HYPERLINK "https://www.jobs24.co.uk/job/warehouse-team-leader-125672795?utm_campaign=google_jobs_apply&amp;utm_source=google_jobs_apply&amp;utm_medium=organic" \o "Apply on Jobs24" \t "_blank" </w:instrText>
      </w:r>
      <w:r>
        <w:rPr>
          <w:rStyle w:val="fqylde"/>
          <w:rFonts w:ascii="Arial" w:hAnsi="Arial" w:cs="Arial"/>
          <w:color w:val="1F1F1F"/>
          <w:sz w:val="21"/>
          <w:szCs w:val="21"/>
        </w:rPr>
      </w:r>
      <w:r>
        <w:rPr>
          <w:rStyle w:val="fqylde"/>
          <w:rFonts w:ascii="Arial" w:hAnsi="Arial" w:cs="Arial"/>
          <w:color w:val="1F1F1F"/>
          <w:sz w:val="21"/>
          <w:szCs w:val="21"/>
        </w:rPr>
        <w:fldChar w:fldCharType="separate"/>
      </w:r>
    </w:p>
    <w:p w14:paraId="6EABBAD1" w14:textId="77777777" w:rsidR="003B405F" w:rsidRDefault="003B405F" w:rsidP="003B405F">
      <w:pPr>
        <w:shd w:val="clear" w:color="auto" w:fill="0B57D0"/>
        <w:jc w:val="center"/>
        <w:textAlignment w:val="center"/>
        <w:rPr>
          <w:color w:val="FFFFFF"/>
        </w:rPr>
      </w:pPr>
      <w:r>
        <w:rPr>
          <w:rStyle w:val="avekwc"/>
          <w:rFonts w:ascii="Arial" w:hAnsi="Arial" w:cs="Arial"/>
          <w:color w:val="FFFFFF"/>
          <w:sz w:val="21"/>
          <w:szCs w:val="21"/>
        </w:rPr>
        <w:t>Apply on Jobs24</w:t>
      </w:r>
    </w:p>
    <w:p w14:paraId="4D2ADA9D" w14:textId="77777777" w:rsidR="003B405F" w:rsidRDefault="003B405F" w:rsidP="003B405F">
      <w:pPr>
        <w:shd w:val="clear" w:color="auto" w:fill="FFFFFF"/>
        <w:spacing w:before="120" w:after="120"/>
        <w:rPr>
          <w:rStyle w:val="Hyperlink"/>
          <w:color w:val="1A0DAB"/>
          <w:u w:val="none"/>
        </w:rPr>
      </w:pPr>
      <w:r>
        <w:rPr>
          <w:rStyle w:val="fqylde"/>
          <w:rFonts w:ascii="Arial" w:hAnsi="Arial" w:cs="Arial"/>
          <w:color w:val="1F1F1F"/>
          <w:sz w:val="21"/>
          <w:szCs w:val="21"/>
        </w:rPr>
        <w:fldChar w:fldCharType="end"/>
      </w:r>
      <w:r>
        <w:rPr>
          <w:rStyle w:val="fqylde"/>
          <w:rFonts w:ascii="Arial" w:hAnsi="Arial" w:cs="Arial"/>
          <w:color w:val="1F1F1F"/>
          <w:sz w:val="21"/>
          <w:szCs w:val="21"/>
        </w:rPr>
        <w:fldChar w:fldCharType="begin"/>
      </w:r>
      <w:r>
        <w:rPr>
          <w:rStyle w:val="fqylde"/>
          <w:rFonts w:ascii="Arial" w:hAnsi="Arial" w:cs="Arial"/>
          <w:color w:val="1F1F1F"/>
          <w:sz w:val="21"/>
          <w:szCs w:val="21"/>
        </w:rPr>
        <w:instrText xml:space="preserve"> HYPERLINK "https://www.jobmove.com/job/9767119/Warehouse-Team-Leader/?utm_campaign=google_jobs_apply&amp;utm_source=google_jobs_apply&amp;utm_medium=organic" \o "Apply on Jobmove" \t "_blank" </w:instrText>
      </w:r>
      <w:r>
        <w:rPr>
          <w:rStyle w:val="fqylde"/>
          <w:rFonts w:ascii="Arial" w:hAnsi="Arial" w:cs="Arial"/>
          <w:color w:val="1F1F1F"/>
          <w:sz w:val="21"/>
          <w:szCs w:val="21"/>
        </w:rPr>
      </w:r>
      <w:r>
        <w:rPr>
          <w:rStyle w:val="fqylde"/>
          <w:rFonts w:ascii="Arial" w:hAnsi="Arial" w:cs="Arial"/>
          <w:color w:val="1F1F1F"/>
          <w:sz w:val="21"/>
          <w:szCs w:val="21"/>
        </w:rPr>
        <w:fldChar w:fldCharType="separate"/>
      </w:r>
    </w:p>
    <w:p w14:paraId="00118817" w14:textId="77777777" w:rsidR="003B405F" w:rsidRDefault="003B405F" w:rsidP="003B405F">
      <w:pPr>
        <w:shd w:val="clear" w:color="auto" w:fill="0B57D0"/>
        <w:jc w:val="center"/>
        <w:textAlignment w:val="center"/>
        <w:rPr>
          <w:color w:val="FFFFFF"/>
        </w:rPr>
      </w:pPr>
      <w:r>
        <w:rPr>
          <w:rStyle w:val="avekwc"/>
          <w:rFonts w:ascii="Arial" w:hAnsi="Arial" w:cs="Arial"/>
          <w:color w:val="FFFFFF"/>
          <w:sz w:val="21"/>
          <w:szCs w:val="21"/>
        </w:rPr>
        <w:t>Apply on Jobmove</w:t>
      </w:r>
    </w:p>
    <w:p w14:paraId="3B9E7FAC" w14:textId="77777777" w:rsidR="003B405F" w:rsidRDefault="003B405F" w:rsidP="003B405F">
      <w:pPr>
        <w:shd w:val="clear" w:color="auto" w:fill="FFFFFF"/>
        <w:spacing w:before="120" w:after="120"/>
        <w:rPr>
          <w:rStyle w:val="Hyperlink"/>
          <w:color w:val="1A0DAB"/>
          <w:u w:val="none"/>
        </w:rPr>
      </w:pPr>
      <w:r>
        <w:rPr>
          <w:rStyle w:val="fqylde"/>
          <w:rFonts w:ascii="Arial" w:hAnsi="Arial" w:cs="Arial"/>
          <w:color w:val="1F1F1F"/>
          <w:sz w:val="21"/>
          <w:szCs w:val="21"/>
        </w:rPr>
        <w:fldChar w:fldCharType="end"/>
      </w:r>
      <w:r>
        <w:rPr>
          <w:rStyle w:val="fqylde"/>
          <w:rFonts w:ascii="Arial" w:hAnsi="Arial" w:cs="Arial"/>
          <w:color w:val="1F1F1F"/>
          <w:sz w:val="21"/>
          <w:szCs w:val="21"/>
        </w:rPr>
        <w:fldChar w:fldCharType="begin"/>
      </w:r>
      <w:r>
        <w:rPr>
          <w:rStyle w:val="fqylde"/>
          <w:rFonts w:ascii="Arial" w:hAnsi="Arial" w:cs="Arial"/>
          <w:color w:val="1F1F1F"/>
          <w:sz w:val="21"/>
          <w:szCs w:val="21"/>
        </w:rPr>
        <w:instrText xml:space="preserve"> HYPERLINK "https://www.jobilize.com/job/gb-england-lordswood-warehouse-team-leader-gxo-logistics-hiring-now?utm_campaign=google_jobs_apply&amp;utm_source=google_jobs_apply&amp;utm_medium=organic" \o "Apply on Jobilize" \t "_blank" </w:instrText>
      </w:r>
      <w:r>
        <w:rPr>
          <w:rStyle w:val="fqylde"/>
          <w:rFonts w:ascii="Arial" w:hAnsi="Arial" w:cs="Arial"/>
          <w:color w:val="1F1F1F"/>
          <w:sz w:val="21"/>
          <w:szCs w:val="21"/>
        </w:rPr>
      </w:r>
      <w:r>
        <w:rPr>
          <w:rStyle w:val="fqylde"/>
          <w:rFonts w:ascii="Arial" w:hAnsi="Arial" w:cs="Arial"/>
          <w:color w:val="1F1F1F"/>
          <w:sz w:val="21"/>
          <w:szCs w:val="21"/>
        </w:rPr>
        <w:fldChar w:fldCharType="separate"/>
      </w:r>
    </w:p>
    <w:p w14:paraId="4A94AE7F" w14:textId="77777777" w:rsidR="003B405F" w:rsidRDefault="003B405F" w:rsidP="003B405F">
      <w:pPr>
        <w:shd w:val="clear" w:color="auto" w:fill="0B57D0"/>
        <w:jc w:val="center"/>
        <w:textAlignment w:val="center"/>
        <w:rPr>
          <w:color w:val="FFFFFF"/>
        </w:rPr>
      </w:pPr>
      <w:r>
        <w:rPr>
          <w:rStyle w:val="avekwc"/>
          <w:rFonts w:ascii="Arial" w:hAnsi="Arial" w:cs="Arial"/>
          <w:color w:val="FFFFFF"/>
          <w:sz w:val="21"/>
          <w:szCs w:val="21"/>
        </w:rPr>
        <w:t>Apply on Jobilize</w:t>
      </w:r>
    </w:p>
    <w:p w14:paraId="44F70A6A" w14:textId="77777777" w:rsidR="003B405F" w:rsidRDefault="003B405F" w:rsidP="003B405F">
      <w:pPr>
        <w:shd w:val="clear" w:color="auto" w:fill="FFFFFF"/>
        <w:rPr>
          <w:rFonts w:ascii="Arial" w:hAnsi="Arial" w:cs="Arial"/>
          <w:color w:val="1F1F1F"/>
          <w:sz w:val="21"/>
          <w:szCs w:val="21"/>
        </w:rPr>
      </w:pPr>
      <w:r>
        <w:rPr>
          <w:rStyle w:val="fqylde"/>
          <w:rFonts w:ascii="Arial" w:hAnsi="Arial" w:cs="Arial"/>
          <w:color w:val="1F1F1F"/>
          <w:sz w:val="21"/>
          <w:szCs w:val="21"/>
        </w:rPr>
        <w:fldChar w:fldCharType="end"/>
      </w:r>
    </w:p>
    <w:p w14:paraId="54575AE6" w14:textId="77777777" w:rsidR="003B405F" w:rsidRDefault="003B405F" w:rsidP="003B405F">
      <w:pPr>
        <w:pStyle w:val="Heading3"/>
        <w:shd w:val="clear" w:color="auto" w:fill="FFFFFF"/>
        <w:spacing w:before="0" w:after="60" w:line="420" w:lineRule="atLeast"/>
        <w:rPr>
          <w:rFonts w:ascii="Arial" w:hAnsi="Arial" w:cs="Arial"/>
          <w:color w:val="1F1F1F"/>
          <w:sz w:val="33"/>
          <w:szCs w:val="33"/>
        </w:rPr>
      </w:pPr>
      <w:r>
        <w:rPr>
          <w:rFonts w:ascii="Arial" w:hAnsi="Arial" w:cs="Arial"/>
          <w:b/>
          <w:bCs/>
          <w:color w:val="1F1F1F"/>
          <w:sz w:val="33"/>
          <w:szCs w:val="33"/>
        </w:rPr>
        <w:t>Job description</w:t>
      </w:r>
    </w:p>
    <w:p w14:paraId="364713F4" w14:textId="77777777" w:rsidR="003B405F" w:rsidRDefault="003B405F" w:rsidP="003B405F">
      <w:pPr>
        <w:shd w:val="clear" w:color="auto" w:fill="FFFFFF"/>
        <w:rPr>
          <w:rFonts w:ascii="Arial" w:hAnsi="Arial" w:cs="Arial"/>
          <w:color w:val="1F1F1F"/>
          <w:sz w:val="21"/>
          <w:szCs w:val="21"/>
        </w:rPr>
      </w:pPr>
      <w:r>
        <w:rPr>
          <w:rStyle w:val="hkxmid"/>
          <w:rFonts w:ascii="Arial" w:hAnsi="Arial" w:cs="Arial"/>
          <w:color w:val="474747"/>
          <w:sz w:val="21"/>
          <w:szCs w:val="21"/>
        </w:rPr>
        <w:t>Are you an experienced warehouse team leader looking to progress to the next step in your career? Does leading and motivating a team come naturally to you? Do you have a flexible approach that allows you to organise and prioritise workload effectively? If yes, we have the opportunity for you!</w:t>
      </w:r>
      <w:r>
        <w:rPr>
          <w:rFonts w:ascii="Arial" w:hAnsi="Arial" w:cs="Arial"/>
          <w:color w:val="474747"/>
          <w:sz w:val="21"/>
          <w:szCs w:val="21"/>
        </w:rPr>
        <w:br/>
      </w:r>
      <w:r>
        <w:rPr>
          <w:rFonts w:ascii="Arial" w:hAnsi="Arial" w:cs="Arial"/>
          <w:color w:val="474747"/>
          <w:sz w:val="21"/>
          <w:szCs w:val="21"/>
        </w:rPr>
        <w:br/>
      </w:r>
      <w:r>
        <w:rPr>
          <w:rStyle w:val="hkxmid"/>
          <w:rFonts w:ascii="Arial" w:hAnsi="Arial" w:cs="Arial"/>
          <w:color w:val="474747"/>
          <w:sz w:val="21"/>
          <w:szCs w:val="21"/>
        </w:rPr>
        <w:t>GXO are looking for a Warehouse Team Leaders to join our team in Southampton. You will lead a high perfor</w:t>
      </w:r>
      <w:r>
        <w:rPr>
          <w:rStyle w:val="us2qzb"/>
          <w:rFonts w:ascii="Arial" w:hAnsi="Arial" w:cs="Arial"/>
          <w:color w:val="474747"/>
          <w:sz w:val="21"/>
          <w:szCs w:val="21"/>
        </w:rPr>
        <w:t>ming team of flexible and engaged colleagues, focusing on always delivering operational excellence.</w:t>
      </w:r>
      <w:r>
        <w:rPr>
          <w:rFonts w:ascii="Arial" w:hAnsi="Arial" w:cs="Arial"/>
          <w:color w:val="474747"/>
          <w:sz w:val="21"/>
          <w:szCs w:val="21"/>
        </w:rPr>
        <w:br/>
      </w:r>
      <w:r>
        <w:rPr>
          <w:rFonts w:ascii="Arial" w:hAnsi="Arial" w:cs="Arial"/>
          <w:color w:val="474747"/>
          <w:sz w:val="21"/>
          <w:szCs w:val="21"/>
        </w:rPr>
        <w:br/>
      </w:r>
      <w:r>
        <w:rPr>
          <w:rStyle w:val="us2qzb"/>
          <w:rFonts w:ascii="Arial" w:hAnsi="Arial" w:cs="Arial"/>
          <w:color w:val="474747"/>
          <w:sz w:val="21"/>
          <w:szCs w:val="21"/>
        </w:rPr>
        <w:t>You will be working on a full-time, permanent basis working hours Any 5 days from 7, shift patterns available of 7:00am-3:30pm or 1:30pm-10pm</w:t>
      </w:r>
      <w:r>
        <w:rPr>
          <w:rFonts w:ascii="Arial" w:hAnsi="Arial" w:cs="Arial"/>
          <w:color w:val="474747"/>
          <w:sz w:val="21"/>
          <w:szCs w:val="21"/>
        </w:rPr>
        <w:br/>
      </w:r>
      <w:r>
        <w:rPr>
          <w:rFonts w:ascii="Arial" w:hAnsi="Arial" w:cs="Arial"/>
          <w:color w:val="474747"/>
          <w:sz w:val="21"/>
          <w:szCs w:val="21"/>
        </w:rPr>
        <w:br/>
      </w:r>
      <w:r>
        <w:rPr>
          <w:rStyle w:val="us2qzb"/>
          <w:rFonts w:ascii="Arial" w:hAnsi="Arial" w:cs="Arial"/>
          <w:color w:val="474747"/>
          <w:sz w:val="21"/>
          <w:szCs w:val="21"/>
        </w:rPr>
        <w:t>Pay, benefits and more:</w:t>
      </w:r>
      <w:r>
        <w:rPr>
          <w:rFonts w:ascii="Arial" w:hAnsi="Arial" w:cs="Arial"/>
          <w:color w:val="474747"/>
          <w:sz w:val="21"/>
          <w:szCs w:val="21"/>
        </w:rPr>
        <w:br/>
      </w:r>
      <w:r>
        <w:rPr>
          <w:rFonts w:ascii="Arial" w:hAnsi="Arial" w:cs="Arial"/>
          <w:color w:val="474747"/>
          <w:sz w:val="21"/>
          <w:szCs w:val="21"/>
        </w:rPr>
        <w:br/>
      </w:r>
      <w:r>
        <w:rPr>
          <w:rStyle w:val="us2qzb"/>
          <w:rFonts w:ascii="Arial" w:hAnsi="Arial" w:cs="Arial"/>
          <w:color w:val="474747"/>
          <w:sz w:val="21"/>
          <w:szCs w:val="21"/>
        </w:rPr>
        <w:t>You’ll be paid a salary of up to £29,000 per annum. You’ll also receive 25 days annual leave (plus bank holidays) You’ll have access to a workplace pension and our GXO University which provides you the opportunity to learn new skills and gain qualifications at a pace that you’re comfortable with. Plus, many other perks such as a variety of high street discounts, a cycle to work scheme and our continued focus on internal promotions, over 55% last year!</w:t>
      </w:r>
      <w:r>
        <w:rPr>
          <w:rFonts w:ascii="Arial" w:hAnsi="Arial" w:cs="Arial"/>
          <w:color w:val="474747"/>
          <w:sz w:val="21"/>
          <w:szCs w:val="21"/>
        </w:rPr>
        <w:br/>
      </w:r>
      <w:r>
        <w:rPr>
          <w:rFonts w:ascii="Arial" w:hAnsi="Arial" w:cs="Arial"/>
          <w:color w:val="474747"/>
          <w:sz w:val="21"/>
          <w:szCs w:val="21"/>
        </w:rPr>
        <w:br/>
      </w:r>
      <w:r>
        <w:rPr>
          <w:rStyle w:val="us2qzb"/>
          <w:rFonts w:ascii="Arial" w:hAnsi="Arial" w:cs="Arial"/>
          <w:color w:val="474747"/>
          <w:sz w:val="21"/>
          <w:szCs w:val="21"/>
        </w:rPr>
        <w:t>What you’ll do on a typical day:</w:t>
      </w:r>
      <w:r>
        <w:rPr>
          <w:rFonts w:ascii="Arial" w:hAnsi="Arial" w:cs="Arial"/>
          <w:color w:val="474747"/>
          <w:sz w:val="21"/>
          <w:szCs w:val="21"/>
        </w:rPr>
        <w:br/>
      </w:r>
      <w:r>
        <w:rPr>
          <w:rStyle w:val="us2qzb"/>
          <w:rFonts w:ascii="Arial" w:hAnsi="Arial" w:cs="Arial"/>
          <w:color w:val="474747"/>
          <w:sz w:val="21"/>
          <w:szCs w:val="21"/>
        </w:rPr>
        <w:t>• Responsible for daily supervision of Operatives and agency staff in line with operational requirements</w:t>
      </w:r>
      <w:r>
        <w:rPr>
          <w:rFonts w:ascii="Arial" w:hAnsi="Arial" w:cs="Arial"/>
          <w:color w:val="474747"/>
          <w:sz w:val="21"/>
          <w:szCs w:val="21"/>
        </w:rPr>
        <w:br/>
      </w:r>
      <w:r>
        <w:rPr>
          <w:rStyle w:val="us2qzb"/>
          <w:rFonts w:ascii="Arial" w:hAnsi="Arial" w:cs="Arial"/>
          <w:color w:val="474747"/>
          <w:sz w:val="21"/>
          <w:szCs w:val="21"/>
        </w:rPr>
        <w:t>• Ensure systems are utilised to enable the operation to run daily</w:t>
      </w:r>
      <w:r>
        <w:rPr>
          <w:rFonts w:ascii="Arial" w:hAnsi="Arial" w:cs="Arial"/>
          <w:color w:val="474747"/>
          <w:sz w:val="21"/>
          <w:szCs w:val="21"/>
        </w:rPr>
        <w:br/>
      </w:r>
      <w:r>
        <w:rPr>
          <w:rStyle w:val="us2qzb"/>
          <w:rFonts w:ascii="Arial" w:hAnsi="Arial" w:cs="Arial"/>
          <w:color w:val="474747"/>
          <w:sz w:val="21"/>
          <w:szCs w:val="21"/>
        </w:rPr>
        <w:t>• Responsible for overseeing replenishment, DRP, picking, packing, returns &amp; shipping</w:t>
      </w:r>
      <w:r>
        <w:rPr>
          <w:rFonts w:ascii="Arial" w:hAnsi="Arial" w:cs="Arial"/>
          <w:color w:val="474747"/>
          <w:sz w:val="21"/>
          <w:szCs w:val="21"/>
        </w:rPr>
        <w:br/>
      </w:r>
      <w:r>
        <w:rPr>
          <w:rStyle w:val="us2qzb"/>
          <w:rFonts w:ascii="Arial" w:hAnsi="Arial" w:cs="Arial"/>
          <w:color w:val="474747"/>
          <w:sz w:val="21"/>
          <w:szCs w:val="21"/>
        </w:rPr>
        <w:t>• Understand resource requirement based on forecasts, and complete daily booking of agency staff</w:t>
      </w:r>
      <w:r>
        <w:rPr>
          <w:rFonts w:ascii="Arial" w:hAnsi="Arial" w:cs="Arial"/>
          <w:color w:val="474747"/>
          <w:sz w:val="21"/>
          <w:szCs w:val="21"/>
        </w:rPr>
        <w:br/>
      </w:r>
      <w:r>
        <w:rPr>
          <w:rStyle w:val="us2qzb"/>
          <w:rFonts w:ascii="Arial" w:hAnsi="Arial" w:cs="Arial"/>
          <w:color w:val="474747"/>
          <w:sz w:val="21"/>
          <w:szCs w:val="21"/>
        </w:rPr>
        <w:t>• Ensure that Quality, Health &amp; Safety and operational procedures are maintained, that all incidents are reported in an accurate &amp; timely manner as per company standard</w:t>
      </w:r>
      <w:r>
        <w:rPr>
          <w:rFonts w:ascii="Arial" w:hAnsi="Arial" w:cs="Arial"/>
          <w:color w:val="474747"/>
          <w:sz w:val="21"/>
          <w:szCs w:val="21"/>
        </w:rPr>
        <w:br/>
      </w:r>
      <w:r>
        <w:rPr>
          <w:rFonts w:ascii="Arial" w:hAnsi="Arial" w:cs="Arial"/>
          <w:color w:val="474747"/>
          <w:sz w:val="21"/>
          <w:szCs w:val="21"/>
        </w:rPr>
        <w:br/>
      </w:r>
      <w:r>
        <w:rPr>
          <w:rStyle w:val="us2qzb"/>
          <w:rFonts w:ascii="Arial" w:hAnsi="Arial" w:cs="Arial"/>
          <w:color w:val="474747"/>
          <w:sz w:val="21"/>
          <w:szCs w:val="21"/>
        </w:rPr>
        <w:t>What you need to succeed at GXO:</w:t>
      </w:r>
      <w:r>
        <w:rPr>
          <w:rFonts w:ascii="Arial" w:hAnsi="Arial" w:cs="Arial"/>
          <w:color w:val="474747"/>
          <w:sz w:val="21"/>
          <w:szCs w:val="21"/>
        </w:rPr>
        <w:br/>
      </w:r>
      <w:r>
        <w:rPr>
          <w:rStyle w:val="us2qzb"/>
          <w:rFonts w:ascii="Arial" w:hAnsi="Arial" w:cs="Arial"/>
          <w:color w:val="474747"/>
          <w:sz w:val="21"/>
          <w:szCs w:val="21"/>
        </w:rPr>
        <w:t>• Experience within a team leader role within a fast faced logistics environment</w:t>
      </w:r>
      <w:r>
        <w:rPr>
          <w:rFonts w:ascii="Arial" w:hAnsi="Arial" w:cs="Arial"/>
          <w:color w:val="474747"/>
          <w:sz w:val="21"/>
          <w:szCs w:val="21"/>
        </w:rPr>
        <w:br/>
      </w:r>
      <w:r>
        <w:rPr>
          <w:rStyle w:val="us2qzb"/>
          <w:rFonts w:ascii="Arial" w:hAnsi="Arial" w:cs="Arial"/>
          <w:color w:val="474747"/>
          <w:sz w:val="21"/>
          <w:szCs w:val="21"/>
        </w:rPr>
        <w:t>• Be a natural leader, able to coach others to drive and implement change</w:t>
      </w:r>
      <w:r>
        <w:rPr>
          <w:rFonts w:ascii="Arial" w:hAnsi="Arial" w:cs="Arial"/>
          <w:color w:val="474747"/>
          <w:sz w:val="21"/>
          <w:szCs w:val="21"/>
        </w:rPr>
        <w:br/>
      </w:r>
      <w:r>
        <w:rPr>
          <w:rStyle w:val="us2qzb"/>
          <w:rFonts w:ascii="Arial" w:hAnsi="Arial" w:cs="Arial"/>
          <w:color w:val="474747"/>
          <w:sz w:val="21"/>
          <w:szCs w:val="21"/>
        </w:rPr>
        <w:t>• Experience managing conflicting priorities, with the ability to plan and organise a warehouse operation</w:t>
      </w:r>
      <w:r>
        <w:rPr>
          <w:rFonts w:ascii="Arial" w:hAnsi="Arial" w:cs="Arial"/>
          <w:color w:val="474747"/>
          <w:sz w:val="21"/>
          <w:szCs w:val="21"/>
        </w:rPr>
        <w:br/>
      </w:r>
      <w:r>
        <w:rPr>
          <w:rStyle w:val="us2qzb"/>
          <w:rFonts w:ascii="Arial" w:hAnsi="Arial" w:cs="Arial"/>
          <w:color w:val="474747"/>
          <w:sz w:val="21"/>
          <w:szCs w:val="21"/>
        </w:rPr>
        <w:t>• Strong IT skills, including warehouse systems and Microsoft Office</w:t>
      </w:r>
      <w:r>
        <w:rPr>
          <w:rFonts w:ascii="Arial" w:hAnsi="Arial" w:cs="Arial"/>
          <w:color w:val="474747"/>
          <w:sz w:val="21"/>
          <w:szCs w:val="21"/>
        </w:rPr>
        <w:br/>
      </w:r>
      <w:r>
        <w:rPr>
          <w:rFonts w:ascii="Arial" w:hAnsi="Arial" w:cs="Arial"/>
          <w:color w:val="474747"/>
          <w:sz w:val="21"/>
          <w:szCs w:val="21"/>
        </w:rPr>
        <w:br/>
      </w:r>
      <w:r>
        <w:rPr>
          <w:rStyle w:val="us2qzb"/>
          <w:rFonts w:ascii="Arial" w:hAnsi="Arial" w:cs="Arial"/>
          <w:color w:val="474747"/>
          <w:sz w:val="21"/>
          <w:szCs w:val="21"/>
        </w:rPr>
        <w:t>We engineer faster, smarter, leaner supply chains.</w:t>
      </w:r>
      <w:r>
        <w:rPr>
          <w:rFonts w:ascii="Arial" w:hAnsi="Arial" w:cs="Arial"/>
          <w:color w:val="474747"/>
          <w:sz w:val="21"/>
          <w:szCs w:val="21"/>
        </w:rPr>
        <w:br/>
      </w:r>
      <w:r>
        <w:rPr>
          <w:rFonts w:ascii="Arial" w:hAnsi="Arial" w:cs="Arial"/>
          <w:color w:val="474747"/>
          <w:sz w:val="21"/>
          <w:szCs w:val="21"/>
        </w:rPr>
        <w:br/>
      </w:r>
      <w:r>
        <w:rPr>
          <w:rStyle w:val="us2qzb"/>
          <w:rFonts w:ascii="Arial" w:hAnsi="Arial" w:cs="Arial"/>
          <w:color w:val="474747"/>
          <w:sz w:val="21"/>
          <w:szCs w:val="21"/>
        </w:rPr>
        <w:t>TBC</w:t>
      </w:r>
      <w:r>
        <w:rPr>
          <w:rFonts w:ascii="Arial" w:hAnsi="Arial" w:cs="Arial"/>
          <w:color w:val="474747"/>
          <w:sz w:val="21"/>
          <w:szCs w:val="21"/>
        </w:rPr>
        <w:br/>
      </w:r>
      <w:r>
        <w:rPr>
          <w:rFonts w:ascii="Arial" w:hAnsi="Arial" w:cs="Arial"/>
          <w:color w:val="474747"/>
          <w:sz w:val="21"/>
          <w:szCs w:val="21"/>
        </w:rPr>
        <w:br/>
      </w:r>
      <w:r>
        <w:rPr>
          <w:rStyle w:val="us2qzb"/>
          <w:rFonts w:ascii="Arial" w:hAnsi="Arial" w:cs="Arial"/>
          <w:color w:val="474747"/>
          <w:sz w:val="21"/>
          <w:szCs w:val="21"/>
        </w:rPr>
        <w:t xml:space="preserve">GXO is a leading provider of cutting-edge supply chain solutions to the most successful companies in the world. We help our customers manage their goods most efficiently using our technology and services. Our greatest strength is our global team – energetic, innovative people of all experience levels and talents who make GXO a great place to work. GXO is an equal opportunity employer. We celebrate, support and thrive on diversity and </w:t>
      </w:r>
      <w:r>
        <w:rPr>
          <w:rStyle w:val="us2qzb"/>
          <w:rFonts w:ascii="Arial" w:hAnsi="Arial" w:cs="Arial"/>
          <w:color w:val="474747"/>
          <w:sz w:val="21"/>
          <w:szCs w:val="21"/>
        </w:rPr>
        <w:lastRenderedPageBreak/>
        <w:t>are committed to creating an inclusive environment for all employees. We believe that diversity and inclusion in our business is critical to our success as a global company, and we seek to recruit, develop and retain the most talented people from a diverse candidate pool. We are an Armed Forces friendly organisation and Disability Confident Leader as part of the Disability Confident Scheme (GIS) and actively welcome applications from people with disabilities.</w:t>
      </w:r>
      <w:r>
        <w:rPr>
          <w:rFonts w:ascii="Arial" w:hAnsi="Arial" w:cs="Arial"/>
          <w:color w:val="474747"/>
          <w:sz w:val="21"/>
          <w:szCs w:val="21"/>
        </w:rPr>
        <w:br/>
      </w:r>
      <w:r>
        <w:rPr>
          <w:rFonts w:ascii="Arial" w:hAnsi="Arial" w:cs="Arial"/>
          <w:color w:val="474747"/>
          <w:sz w:val="21"/>
          <w:szCs w:val="21"/>
        </w:rPr>
        <w:br/>
      </w:r>
      <w:r>
        <w:rPr>
          <w:rStyle w:val="us2qzb"/>
          <w:rFonts w:ascii="Arial" w:hAnsi="Arial" w:cs="Arial"/>
          <w:color w:val="474747"/>
          <w:sz w:val="21"/>
          <w:szCs w:val="21"/>
        </w:rPr>
        <w:t>The above statements are intended to describe the general nature and level of work being performed by people assigned to this classification. They are not intended to be construed as an exhaustive list of all responsibilities, duties, and skills required of personnel so classified. All employees may be required to perform duties outside of their normal responsibilities from time to time, as needed.</w:t>
      </w:r>
    </w:p>
    <w:p w14:paraId="356DF3D0" w14:textId="77777777" w:rsidR="00776525" w:rsidRDefault="00776525" w:rsidP="00806EF7">
      <w:pPr>
        <w:pStyle w:val="Title"/>
        <w:rPr>
          <w:rFonts w:eastAsia="Times New Roman"/>
        </w:rPr>
      </w:pPr>
    </w:p>
    <w:p w14:paraId="38BC0E31" w14:textId="51D0926C" w:rsidR="00776525" w:rsidRPr="00A036EC" w:rsidRDefault="00B71393" w:rsidP="00806EF7">
      <w:pPr>
        <w:pStyle w:val="Title"/>
        <w:rPr>
          <w:rFonts w:eastAsia="Times New Roman"/>
          <w:sz w:val="24"/>
          <w:szCs w:val="24"/>
          <w:lang w:val="pl-PL"/>
        </w:rPr>
      </w:pPr>
      <w:hyperlink r:id="rId7" w:history="1">
        <w:r w:rsidRPr="0007605D">
          <w:rPr>
            <w:rStyle w:val="Hyperlink"/>
            <w:rFonts w:eastAsia="Times New Roman"/>
            <w:sz w:val="24"/>
            <w:szCs w:val="24"/>
            <w:lang w:val="pl-PL"/>
          </w:rPr>
          <w:t>https://share.google/LQ09oeYanVKWMnoRt</w:t>
        </w:r>
      </w:hyperlink>
    </w:p>
    <w:p w14:paraId="2AAC0644" w14:textId="77777777" w:rsidR="00C562AA" w:rsidRPr="00A036EC" w:rsidRDefault="00C562AA" w:rsidP="00806EF7">
      <w:pPr>
        <w:pStyle w:val="Title"/>
        <w:rPr>
          <w:rFonts w:eastAsia="Times New Roman"/>
          <w:lang w:val="pl-PL"/>
        </w:rPr>
      </w:pPr>
    </w:p>
    <w:p w14:paraId="499215E8" w14:textId="77777777" w:rsidR="00B71393" w:rsidRDefault="00B71393" w:rsidP="00806EF7">
      <w:pPr>
        <w:pStyle w:val="Title"/>
        <w:rPr>
          <w:rFonts w:eastAsia="Times New Roman"/>
          <w:lang w:val="pl-PL"/>
        </w:rPr>
      </w:pPr>
    </w:p>
    <w:p w14:paraId="54A95E12" w14:textId="77777777" w:rsidR="00B71393" w:rsidRDefault="00B71393" w:rsidP="00806EF7">
      <w:pPr>
        <w:pStyle w:val="Title"/>
        <w:rPr>
          <w:rFonts w:eastAsia="Times New Roman"/>
          <w:lang w:val="pl-PL"/>
        </w:rPr>
      </w:pPr>
    </w:p>
    <w:p w14:paraId="665CA8B7" w14:textId="77777777" w:rsidR="00B71393" w:rsidRDefault="00B71393" w:rsidP="00806EF7">
      <w:pPr>
        <w:pStyle w:val="Title"/>
        <w:rPr>
          <w:rFonts w:eastAsia="Times New Roman"/>
          <w:lang w:val="pl-PL"/>
        </w:rPr>
      </w:pPr>
    </w:p>
    <w:p w14:paraId="152DD72A" w14:textId="77777777" w:rsidR="00B71393" w:rsidRDefault="00B71393" w:rsidP="00806EF7">
      <w:pPr>
        <w:pStyle w:val="Title"/>
        <w:rPr>
          <w:rFonts w:eastAsia="Times New Roman"/>
          <w:lang w:val="pl-PL"/>
        </w:rPr>
      </w:pPr>
    </w:p>
    <w:p w14:paraId="26DA97AF" w14:textId="77777777" w:rsidR="00B71393" w:rsidRDefault="00B71393" w:rsidP="00806EF7">
      <w:pPr>
        <w:pStyle w:val="Title"/>
        <w:rPr>
          <w:rFonts w:eastAsia="Times New Roman"/>
          <w:lang w:val="pl-PL"/>
        </w:rPr>
      </w:pPr>
    </w:p>
    <w:p w14:paraId="4D56B70E" w14:textId="77777777" w:rsidR="00B71393" w:rsidRDefault="00B71393" w:rsidP="00806EF7">
      <w:pPr>
        <w:pStyle w:val="Title"/>
        <w:rPr>
          <w:rFonts w:eastAsia="Times New Roman"/>
          <w:lang w:val="pl-PL"/>
        </w:rPr>
      </w:pPr>
    </w:p>
    <w:p w14:paraId="703EFD4F" w14:textId="77777777" w:rsidR="00B71393" w:rsidRDefault="00B71393" w:rsidP="00806EF7">
      <w:pPr>
        <w:pStyle w:val="Title"/>
        <w:rPr>
          <w:rFonts w:eastAsia="Times New Roman"/>
          <w:lang w:val="pl-PL"/>
        </w:rPr>
      </w:pPr>
    </w:p>
    <w:p w14:paraId="0542D49B" w14:textId="77777777" w:rsidR="00B71393" w:rsidRDefault="00B71393" w:rsidP="00806EF7">
      <w:pPr>
        <w:pStyle w:val="Title"/>
        <w:rPr>
          <w:rFonts w:eastAsia="Times New Roman"/>
          <w:lang w:val="pl-PL"/>
        </w:rPr>
      </w:pPr>
    </w:p>
    <w:p w14:paraId="71C40DC8" w14:textId="77777777" w:rsidR="00B71393" w:rsidRDefault="00B71393" w:rsidP="00806EF7">
      <w:pPr>
        <w:pStyle w:val="Title"/>
        <w:rPr>
          <w:rFonts w:eastAsia="Times New Roman"/>
          <w:lang w:val="pl-PL"/>
        </w:rPr>
      </w:pPr>
    </w:p>
    <w:p w14:paraId="1CD9656A" w14:textId="77777777" w:rsidR="00B71393" w:rsidRDefault="00B71393" w:rsidP="00806EF7">
      <w:pPr>
        <w:pStyle w:val="Title"/>
        <w:rPr>
          <w:rFonts w:eastAsia="Times New Roman"/>
          <w:lang w:val="pl-PL"/>
        </w:rPr>
      </w:pPr>
    </w:p>
    <w:p w14:paraId="365847AC" w14:textId="77777777" w:rsidR="00B71393" w:rsidRDefault="00B71393" w:rsidP="00806EF7">
      <w:pPr>
        <w:pStyle w:val="Title"/>
        <w:rPr>
          <w:rFonts w:eastAsia="Times New Roman"/>
          <w:lang w:val="pl-PL"/>
        </w:rPr>
      </w:pPr>
    </w:p>
    <w:p w14:paraId="053A39B7" w14:textId="77777777" w:rsidR="00B71393" w:rsidRDefault="00B71393" w:rsidP="00806EF7">
      <w:pPr>
        <w:pStyle w:val="Title"/>
        <w:rPr>
          <w:rFonts w:eastAsia="Times New Roman"/>
          <w:lang w:val="pl-PL"/>
        </w:rPr>
      </w:pPr>
    </w:p>
    <w:p w14:paraId="0BA3473F" w14:textId="77777777" w:rsidR="00B71393" w:rsidRDefault="00B71393" w:rsidP="00806EF7">
      <w:pPr>
        <w:pStyle w:val="Title"/>
        <w:rPr>
          <w:rFonts w:eastAsia="Times New Roman"/>
          <w:lang w:val="pl-PL"/>
        </w:rPr>
      </w:pPr>
    </w:p>
    <w:p w14:paraId="65D8F4E6" w14:textId="77777777" w:rsidR="00B71393" w:rsidRDefault="00B71393" w:rsidP="00806EF7">
      <w:pPr>
        <w:pStyle w:val="Title"/>
        <w:rPr>
          <w:rFonts w:eastAsia="Times New Roman"/>
          <w:lang w:val="pl-PL"/>
        </w:rPr>
      </w:pPr>
    </w:p>
    <w:p w14:paraId="354601E4" w14:textId="77777777" w:rsidR="00B71393" w:rsidRDefault="00B71393" w:rsidP="00806EF7">
      <w:pPr>
        <w:pStyle w:val="Title"/>
        <w:rPr>
          <w:rFonts w:eastAsia="Times New Roman"/>
          <w:lang w:val="pl-PL"/>
        </w:rPr>
      </w:pPr>
    </w:p>
    <w:p w14:paraId="38DF9F46" w14:textId="77777777" w:rsidR="00B71393" w:rsidRDefault="00B71393" w:rsidP="00806EF7">
      <w:pPr>
        <w:pStyle w:val="Title"/>
        <w:rPr>
          <w:rFonts w:eastAsia="Times New Roman"/>
          <w:lang w:val="pl-PL"/>
        </w:rPr>
      </w:pPr>
    </w:p>
    <w:p w14:paraId="217936DC" w14:textId="59C36AA8" w:rsidR="00B43459" w:rsidRPr="00A036EC" w:rsidRDefault="00B43459" w:rsidP="00806EF7">
      <w:pPr>
        <w:pStyle w:val="Title"/>
        <w:rPr>
          <w:rFonts w:eastAsia="Times New Roman"/>
          <w:lang w:val="pl-PL"/>
        </w:rPr>
      </w:pPr>
      <w:r w:rsidRPr="00A036EC">
        <w:rPr>
          <w:rFonts w:eastAsia="Times New Roman"/>
          <w:lang w:val="pl-PL"/>
        </w:rPr>
        <w:lastRenderedPageBreak/>
        <w:t>Anita Kyrcz</w:t>
      </w:r>
    </w:p>
    <w:p w14:paraId="423A4D38" w14:textId="77777777" w:rsidR="00B43459" w:rsidRDefault="00B43459" w:rsidP="00B43459">
      <w:pPr>
        <w:rPr>
          <w:rFonts w:eastAsia="Times New Roman"/>
        </w:rPr>
      </w:pPr>
      <w:r>
        <w:rPr>
          <w:rFonts w:eastAsia="Times New Roman"/>
        </w:rPr>
        <w:t>34 Eringden</w:t>
      </w:r>
    </w:p>
    <w:p w14:paraId="51B13921" w14:textId="77777777" w:rsidR="00B43459" w:rsidRDefault="00B43459" w:rsidP="00B43459">
      <w:pPr>
        <w:rPr>
          <w:rFonts w:eastAsia="Times New Roman"/>
        </w:rPr>
      </w:pPr>
      <w:r>
        <w:rPr>
          <w:rFonts w:eastAsia="Times New Roman"/>
        </w:rPr>
        <w:t>B77 4DA</w:t>
      </w:r>
    </w:p>
    <w:p w14:paraId="16E99463" w14:textId="77777777" w:rsidR="00B43459" w:rsidRDefault="00B43459" w:rsidP="00B43459">
      <w:pPr>
        <w:rPr>
          <w:rFonts w:eastAsia="Times New Roman"/>
        </w:rPr>
      </w:pPr>
      <w:r>
        <w:rPr>
          <w:rFonts w:eastAsia="Times New Roman"/>
        </w:rPr>
        <w:t>Tamworth</w:t>
      </w:r>
    </w:p>
    <w:p w14:paraId="19EE54F0" w14:textId="77777777" w:rsidR="00B43459" w:rsidRDefault="00B43459" w:rsidP="00B43459">
      <w:pPr>
        <w:rPr>
          <w:rFonts w:eastAsia="Times New Roman"/>
        </w:rPr>
      </w:pPr>
      <w:r>
        <w:rPr>
          <w:rFonts w:eastAsia="Times New Roman"/>
        </w:rPr>
        <w:t>07718798710</w:t>
      </w:r>
    </w:p>
    <w:p w14:paraId="673D2CCA" w14:textId="77777777" w:rsidR="00B43459" w:rsidRDefault="00B43459" w:rsidP="00B43459">
      <w:pPr>
        <w:rPr>
          <w:rFonts w:eastAsia="Times New Roman"/>
        </w:rPr>
      </w:pPr>
    </w:p>
    <w:p w14:paraId="30EC24AA" w14:textId="77777777" w:rsidR="00B43459" w:rsidRPr="00683448" w:rsidRDefault="00B43459" w:rsidP="00B43459">
      <w:pPr>
        <w:pStyle w:val="Heading2"/>
        <w:rPr>
          <w:rFonts w:ascii="Calibri" w:eastAsia="Times New Roman" w:hAnsi="Calibri" w:cs="Calibri"/>
          <w:b/>
        </w:rPr>
      </w:pPr>
      <w:r w:rsidRPr="00683448">
        <w:rPr>
          <w:rFonts w:eastAsia="Times New Roman"/>
          <w:b/>
        </w:rPr>
        <w:t xml:space="preserve">Profile </w:t>
      </w:r>
    </w:p>
    <w:p w14:paraId="6E475B15" w14:textId="7FB6BFEA" w:rsidR="00806EF7" w:rsidRDefault="00B43459" w:rsidP="00683448">
      <w:pPr>
        <w:rPr>
          <w:rFonts w:eastAsia="Times New Roman"/>
        </w:rPr>
      </w:pPr>
      <w:r>
        <w:rPr>
          <w:rFonts w:eastAsia="Times New Roman"/>
        </w:rPr>
        <w:t xml:space="preserve">Experienced warehouse professional with 6+ years at GXO, combining strong team leadership, communication, and organisational skills. Skilled in supervising operations, supporting colleagues, and ensuring efficiency while maintaining the highest standards of Health </w:t>
      </w:r>
      <w:r w:rsidR="001C435B">
        <w:rPr>
          <w:rFonts w:eastAsia="Times New Roman"/>
        </w:rPr>
        <w:t xml:space="preserve">and </w:t>
      </w:r>
      <w:r>
        <w:rPr>
          <w:rFonts w:eastAsia="Times New Roman"/>
        </w:rPr>
        <w:t xml:space="preserve">Safety. A fast learner and natural leader, motivated to take the next step as Warehouse Team Leader. </w:t>
      </w:r>
    </w:p>
    <w:p w14:paraId="427E1FDA" w14:textId="77777777" w:rsidR="00683448" w:rsidRDefault="00683448" w:rsidP="00683448">
      <w:pPr>
        <w:rPr>
          <w:rFonts w:eastAsia="Times New Roman"/>
        </w:rPr>
      </w:pPr>
    </w:p>
    <w:p w14:paraId="7B98C555" w14:textId="77777777" w:rsidR="00B43459" w:rsidRPr="00683448" w:rsidRDefault="00B43459" w:rsidP="00B43459">
      <w:pPr>
        <w:pStyle w:val="Heading2"/>
        <w:rPr>
          <w:rFonts w:eastAsia="Times New Roman"/>
          <w:b/>
        </w:rPr>
      </w:pPr>
      <w:r w:rsidRPr="00683448">
        <w:rPr>
          <w:rFonts w:eastAsia="Times New Roman"/>
          <w:b/>
        </w:rPr>
        <w:t xml:space="preserve">Key Skills </w:t>
      </w:r>
    </w:p>
    <w:p w14:paraId="2ED75799" w14:textId="356DDE61" w:rsidR="00B43459" w:rsidRPr="00B43459" w:rsidRDefault="00B43459" w:rsidP="00B43459">
      <w:pPr>
        <w:pStyle w:val="ListParagraph"/>
        <w:numPr>
          <w:ilvl w:val="0"/>
          <w:numId w:val="1"/>
        </w:numPr>
        <w:rPr>
          <w:rFonts w:eastAsia="Times New Roman"/>
        </w:rPr>
      </w:pPr>
      <w:r w:rsidRPr="00B43459">
        <w:rPr>
          <w:rFonts w:eastAsia="Times New Roman"/>
        </w:rPr>
        <w:t xml:space="preserve">Leadership </w:t>
      </w:r>
      <w:r w:rsidR="001C435B">
        <w:rPr>
          <w:rFonts w:eastAsia="Times New Roman"/>
        </w:rPr>
        <w:t>and</w:t>
      </w:r>
      <w:r w:rsidRPr="00B43459">
        <w:rPr>
          <w:rFonts w:eastAsia="Times New Roman"/>
        </w:rPr>
        <w:t xml:space="preserve"> Team Motivation </w:t>
      </w:r>
    </w:p>
    <w:p w14:paraId="16485D07" w14:textId="10C463AF" w:rsidR="00B43459" w:rsidRPr="00B43459" w:rsidRDefault="00B43459" w:rsidP="00B43459">
      <w:pPr>
        <w:pStyle w:val="ListParagraph"/>
        <w:numPr>
          <w:ilvl w:val="0"/>
          <w:numId w:val="1"/>
        </w:numPr>
        <w:rPr>
          <w:rFonts w:eastAsia="Times New Roman"/>
        </w:rPr>
      </w:pPr>
      <w:r w:rsidRPr="00B43459">
        <w:rPr>
          <w:rFonts w:eastAsia="Times New Roman"/>
        </w:rPr>
        <w:t xml:space="preserve">Communication </w:t>
      </w:r>
      <w:r w:rsidR="001C435B">
        <w:rPr>
          <w:rFonts w:eastAsia="Times New Roman"/>
        </w:rPr>
        <w:t>and</w:t>
      </w:r>
      <w:r w:rsidRPr="00B43459">
        <w:rPr>
          <w:rFonts w:eastAsia="Times New Roman"/>
        </w:rPr>
        <w:t xml:space="preserve"> Active Listening </w:t>
      </w:r>
    </w:p>
    <w:p w14:paraId="7125A437" w14:textId="77777777" w:rsidR="00B43459" w:rsidRPr="00B43459" w:rsidRDefault="00B43459" w:rsidP="00B43459">
      <w:pPr>
        <w:pStyle w:val="ListParagraph"/>
        <w:numPr>
          <w:ilvl w:val="0"/>
          <w:numId w:val="1"/>
        </w:numPr>
        <w:rPr>
          <w:rFonts w:eastAsia="Times New Roman"/>
        </w:rPr>
      </w:pPr>
      <w:r w:rsidRPr="00B43459">
        <w:rPr>
          <w:rFonts w:eastAsia="Times New Roman"/>
        </w:rPr>
        <w:t xml:space="preserve">Warehouse Systems (WMS, Red Prairie) </w:t>
      </w:r>
    </w:p>
    <w:p w14:paraId="4C19C78B" w14:textId="77777777" w:rsidR="00B43459" w:rsidRPr="00B43459" w:rsidRDefault="00B43459" w:rsidP="00B43459">
      <w:pPr>
        <w:pStyle w:val="ListParagraph"/>
        <w:numPr>
          <w:ilvl w:val="0"/>
          <w:numId w:val="1"/>
        </w:numPr>
        <w:rPr>
          <w:rFonts w:eastAsia="Times New Roman"/>
        </w:rPr>
      </w:pPr>
      <w:r w:rsidRPr="00B43459">
        <w:rPr>
          <w:rFonts w:eastAsia="Times New Roman"/>
        </w:rPr>
        <w:t xml:space="preserve">Microsoft Office (Excel, Word, Outlook) </w:t>
      </w:r>
    </w:p>
    <w:p w14:paraId="1408F930" w14:textId="6FFCABF7" w:rsidR="00B43459" w:rsidRPr="00B43459" w:rsidRDefault="00B43459" w:rsidP="00B43459">
      <w:pPr>
        <w:pStyle w:val="ListParagraph"/>
        <w:numPr>
          <w:ilvl w:val="0"/>
          <w:numId w:val="1"/>
        </w:numPr>
        <w:rPr>
          <w:rFonts w:eastAsia="Times New Roman"/>
        </w:rPr>
      </w:pPr>
      <w:r w:rsidRPr="00B43459">
        <w:rPr>
          <w:rFonts w:eastAsia="Times New Roman"/>
        </w:rPr>
        <w:t xml:space="preserve">Health </w:t>
      </w:r>
      <w:r w:rsidR="001C435B">
        <w:rPr>
          <w:rFonts w:eastAsia="Times New Roman"/>
        </w:rPr>
        <w:t xml:space="preserve">and </w:t>
      </w:r>
      <w:r w:rsidRPr="00B43459">
        <w:rPr>
          <w:rFonts w:eastAsia="Times New Roman"/>
        </w:rPr>
        <w:t xml:space="preserve">Safety / First Aid </w:t>
      </w:r>
    </w:p>
    <w:p w14:paraId="374C6A2C" w14:textId="7614E052" w:rsidR="00B43459" w:rsidRPr="00B43459" w:rsidRDefault="00B43459" w:rsidP="00B43459">
      <w:pPr>
        <w:pStyle w:val="ListParagraph"/>
        <w:numPr>
          <w:ilvl w:val="0"/>
          <w:numId w:val="1"/>
        </w:numPr>
        <w:rPr>
          <w:rFonts w:eastAsia="Times New Roman"/>
        </w:rPr>
      </w:pPr>
      <w:r w:rsidRPr="00B43459">
        <w:rPr>
          <w:rFonts w:eastAsia="Times New Roman"/>
        </w:rPr>
        <w:t xml:space="preserve">Problem-Solving </w:t>
      </w:r>
      <w:r w:rsidR="001C435B">
        <w:rPr>
          <w:rFonts w:eastAsia="Times New Roman"/>
        </w:rPr>
        <w:t>and</w:t>
      </w:r>
      <w:r w:rsidRPr="00B43459">
        <w:rPr>
          <w:rFonts w:eastAsia="Times New Roman"/>
        </w:rPr>
        <w:t xml:space="preserve"> Process Improvement </w:t>
      </w:r>
    </w:p>
    <w:p w14:paraId="0991FB9F" w14:textId="02ABBEDC" w:rsidR="00806EF7" w:rsidRPr="00683448" w:rsidRDefault="00B43459" w:rsidP="00B43459">
      <w:pPr>
        <w:pStyle w:val="ListParagraph"/>
        <w:numPr>
          <w:ilvl w:val="0"/>
          <w:numId w:val="1"/>
        </w:numPr>
        <w:rPr>
          <w:rFonts w:eastAsia="Times New Roman"/>
        </w:rPr>
      </w:pPr>
      <w:r w:rsidRPr="00B43459">
        <w:rPr>
          <w:rFonts w:eastAsia="Times New Roman"/>
        </w:rPr>
        <w:t xml:space="preserve">Fast Learning </w:t>
      </w:r>
      <w:r w:rsidR="001C435B">
        <w:rPr>
          <w:rFonts w:eastAsia="Times New Roman"/>
        </w:rPr>
        <w:t>and</w:t>
      </w:r>
      <w:r w:rsidRPr="00B43459">
        <w:rPr>
          <w:rFonts w:eastAsia="Times New Roman"/>
        </w:rPr>
        <w:t xml:space="preserve"> Adaptability </w:t>
      </w:r>
    </w:p>
    <w:p w14:paraId="406EA9E0" w14:textId="77777777" w:rsidR="00683448" w:rsidRDefault="00683448" w:rsidP="00B43459">
      <w:pPr>
        <w:pStyle w:val="Heading2"/>
        <w:rPr>
          <w:rFonts w:eastAsia="Times New Roman"/>
        </w:rPr>
      </w:pPr>
    </w:p>
    <w:p w14:paraId="7077C92B" w14:textId="77777777" w:rsidR="00B43459" w:rsidRPr="00683448" w:rsidRDefault="00B43459" w:rsidP="00B43459">
      <w:pPr>
        <w:pStyle w:val="Heading2"/>
        <w:rPr>
          <w:rFonts w:eastAsia="Times New Roman"/>
          <w:b/>
        </w:rPr>
      </w:pPr>
      <w:r w:rsidRPr="00683448">
        <w:rPr>
          <w:rFonts w:eastAsia="Times New Roman"/>
          <w:b/>
        </w:rPr>
        <w:t xml:space="preserve">Professional Experience </w:t>
      </w:r>
    </w:p>
    <w:p w14:paraId="3E6D6BCF" w14:textId="77777777" w:rsidR="00B43459" w:rsidRPr="00683448" w:rsidRDefault="00B43459" w:rsidP="00683448">
      <w:pPr>
        <w:jc w:val="both"/>
        <w:rPr>
          <w:rFonts w:eastAsia="Times New Roman"/>
          <w:b/>
        </w:rPr>
      </w:pPr>
      <w:r w:rsidRPr="00683448">
        <w:rPr>
          <w:rFonts w:eastAsia="Times New Roman"/>
          <w:b/>
        </w:rPr>
        <w:t>GXO Logistics, Tamworth</w:t>
      </w:r>
      <w:r w:rsidR="00806EF7" w:rsidRPr="00683448">
        <w:rPr>
          <w:rFonts w:eastAsia="Times New Roman"/>
          <w:b/>
        </w:rPr>
        <w:t xml:space="preserve"> -</w:t>
      </w:r>
      <w:r w:rsidRPr="00683448">
        <w:rPr>
          <w:rFonts w:eastAsia="Times New Roman"/>
          <w:b/>
        </w:rPr>
        <w:t xml:space="preserve"> Admin Clerk &amp; Warehouse Operative </w:t>
      </w:r>
    </w:p>
    <w:p w14:paraId="06CDC157" w14:textId="77777777" w:rsidR="00B43459" w:rsidRPr="00683448" w:rsidRDefault="00B43459" w:rsidP="00683448">
      <w:pPr>
        <w:jc w:val="both"/>
        <w:rPr>
          <w:rFonts w:eastAsia="Times New Roman"/>
        </w:rPr>
      </w:pPr>
      <w:r w:rsidRPr="00683448">
        <w:rPr>
          <w:rFonts w:eastAsia="Times New Roman"/>
        </w:rPr>
        <w:t>Dec 2018</w:t>
      </w:r>
      <w:r w:rsidR="00806EF7" w:rsidRPr="00683448">
        <w:rPr>
          <w:rFonts w:eastAsia="Times New Roman"/>
        </w:rPr>
        <w:t xml:space="preserve"> -</w:t>
      </w:r>
      <w:r w:rsidRPr="00683448">
        <w:rPr>
          <w:rFonts w:eastAsia="Times New Roman"/>
        </w:rPr>
        <w:t xml:space="preserve"> Present </w:t>
      </w:r>
    </w:p>
    <w:p w14:paraId="1E7ED19E" w14:textId="77777777" w:rsidR="00B43459" w:rsidRDefault="00B43459" w:rsidP="00683448">
      <w:pPr>
        <w:jc w:val="both"/>
        <w:rPr>
          <w:rFonts w:eastAsia="Times New Roman"/>
        </w:rPr>
      </w:pPr>
      <w:r>
        <w:rPr>
          <w:rFonts w:eastAsia="Times New Roman"/>
        </w:rPr>
        <w:t xml:space="preserve">• Supervised operatives across Move Task, Despatch, and Loading desks, ensuring smooth daily operations. </w:t>
      </w:r>
    </w:p>
    <w:p w14:paraId="023C57EB" w14:textId="77777777" w:rsidR="00B43459" w:rsidRDefault="00B43459" w:rsidP="00683448">
      <w:pPr>
        <w:jc w:val="both"/>
        <w:rPr>
          <w:rFonts w:eastAsia="Times New Roman"/>
        </w:rPr>
      </w:pPr>
      <w:r>
        <w:rPr>
          <w:rFonts w:eastAsia="Times New Roman"/>
        </w:rPr>
        <w:t xml:space="preserve">• Coordinated workloads: lane allocation, consignment building, driver bookings, and paperwork. </w:t>
      </w:r>
    </w:p>
    <w:p w14:paraId="60058AB7" w14:textId="77777777" w:rsidR="00B43459" w:rsidRDefault="00B43459" w:rsidP="00683448">
      <w:pPr>
        <w:jc w:val="both"/>
        <w:rPr>
          <w:rFonts w:eastAsia="Times New Roman"/>
        </w:rPr>
      </w:pPr>
      <w:r>
        <w:rPr>
          <w:rFonts w:eastAsia="Times New Roman"/>
        </w:rPr>
        <w:t xml:space="preserve">• Mentored and trained new starters (buddy trainer), creating a supportive and productive team environment. </w:t>
      </w:r>
    </w:p>
    <w:p w14:paraId="4FA77F19" w14:textId="77777777" w:rsidR="00B43459" w:rsidRDefault="00B43459" w:rsidP="00683448">
      <w:pPr>
        <w:jc w:val="both"/>
        <w:rPr>
          <w:rFonts w:eastAsia="Times New Roman"/>
        </w:rPr>
      </w:pPr>
      <w:r>
        <w:rPr>
          <w:rFonts w:eastAsia="Times New Roman"/>
        </w:rPr>
        <w:t xml:space="preserve">• Acted as First Aider, promoting and ensuring compliance with Health &amp; Safety procedures. </w:t>
      </w:r>
    </w:p>
    <w:p w14:paraId="67C3D326" w14:textId="77777777" w:rsidR="00806EF7" w:rsidRDefault="00B43459" w:rsidP="00683448">
      <w:pPr>
        <w:jc w:val="both"/>
        <w:rPr>
          <w:rFonts w:eastAsia="Times New Roman"/>
        </w:rPr>
      </w:pPr>
      <w:r>
        <w:rPr>
          <w:rFonts w:eastAsia="Times New Roman"/>
        </w:rPr>
        <w:t xml:space="preserve">• Actively represented colleagues as a member of the College Council. </w:t>
      </w:r>
    </w:p>
    <w:p w14:paraId="5E883650" w14:textId="77777777" w:rsidR="00B43459" w:rsidRPr="00683448" w:rsidRDefault="00B43459" w:rsidP="00683448">
      <w:pPr>
        <w:jc w:val="both"/>
        <w:rPr>
          <w:rFonts w:eastAsia="Times New Roman"/>
          <w:b/>
        </w:rPr>
      </w:pPr>
      <w:r w:rsidRPr="00683448">
        <w:rPr>
          <w:rFonts w:eastAsia="Times New Roman"/>
          <w:b/>
        </w:rPr>
        <w:t>XPO Logistics, Tamworth</w:t>
      </w:r>
      <w:r w:rsidR="00806EF7" w:rsidRPr="00683448">
        <w:rPr>
          <w:rFonts w:eastAsia="Times New Roman"/>
          <w:b/>
        </w:rPr>
        <w:t xml:space="preserve"> -</w:t>
      </w:r>
      <w:r w:rsidRPr="00683448">
        <w:rPr>
          <w:rFonts w:eastAsia="Times New Roman"/>
          <w:b/>
        </w:rPr>
        <w:t xml:space="preserve"> Warehouse Operative </w:t>
      </w:r>
    </w:p>
    <w:p w14:paraId="2A988F47" w14:textId="77777777" w:rsidR="00B43459" w:rsidRPr="00683448" w:rsidRDefault="00B43459" w:rsidP="00683448">
      <w:pPr>
        <w:jc w:val="both"/>
        <w:rPr>
          <w:rFonts w:eastAsia="Times New Roman"/>
        </w:rPr>
      </w:pPr>
      <w:r w:rsidRPr="00683448">
        <w:rPr>
          <w:rFonts w:eastAsia="Times New Roman"/>
        </w:rPr>
        <w:t xml:space="preserve">Apr 2018 </w:t>
      </w:r>
      <w:r w:rsidR="00806EF7" w:rsidRPr="00683448">
        <w:rPr>
          <w:rFonts w:eastAsia="Times New Roman"/>
        </w:rPr>
        <w:t xml:space="preserve">- </w:t>
      </w:r>
      <w:r w:rsidRPr="00683448">
        <w:rPr>
          <w:rFonts w:eastAsia="Times New Roman"/>
        </w:rPr>
        <w:t xml:space="preserve">Dec 2018 </w:t>
      </w:r>
    </w:p>
    <w:p w14:paraId="39BD6611" w14:textId="77777777" w:rsidR="00B43459" w:rsidRDefault="00B43459" w:rsidP="00683448">
      <w:pPr>
        <w:jc w:val="both"/>
        <w:rPr>
          <w:rFonts w:eastAsia="Times New Roman"/>
        </w:rPr>
      </w:pPr>
      <w:r>
        <w:rPr>
          <w:rFonts w:eastAsia="Times New Roman"/>
        </w:rPr>
        <w:t xml:space="preserve">• Performed picking, loading, and stacking using scanners and MHE (LLOP). </w:t>
      </w:r>
    </w:p>
    <w:p w14:paraId="32017AC2" w14:textId="77777777" w:rsidR="00B43459" w:rsidRDefault="00B43459" w:rsidP="00683448">
      <w:pPr>
        <w:jc w:val="both"/>
        <w:rPr>
          <w:rFonts w:eastAsia="Times New Roman"/>
        </w:rPr>
      </w:pPr>
      <w:r>
        <w:rPr>
          <w:rFonts w:eastAsia="Times New Roman"/>
        </w:rPr>
        <w:t xml:space="preserve">• Trained colleagues during induction and buddy training. </w:t>
      </w:r>
    </w:p>
    <w:p w14:paraId="7DCF437B" w14:textId="77777777" w:rsidR="00806EF7" w:rsidRDefault="00B43459" w:rsidP="00683448">
      <w:pPr>
        <w:jc w:val="both"/>
        <w:rPr>
          <w:rFonts w:eastAsia="Times New Roman"/>
        </w:rPr>
      </w:pPr>
      <w:r>
        <w:rPr>
          <w:rFonts w:eastAsia="Times New Roman"/>
        </w:rPr>
        <w:t xml:space="preserve">• Supported daily despatch and track-and-trace processes. </w:t>
      </w:r>
    </w:p>
    <w:p w14:paraId="135CD22D" w14:textId="77777777" w:rsidR="00B43459" w:rsidRPr="00683448" w:rsidRDefault="00B43459" w:rsidP="00683448">
      <w:pPr>
        <w:jc w:val="both"/>
        <w:rPr>
          <w:rFonts w:eastAsia="Times New Roman"/>
          <w:b/>
        </w:rPr>
      </w:pPr>
      <w:r w:rsidRPr="00683448">
        <w:rPr>
          <w:rFonts w:eastAsia="Times New Roman"/>
          <w:b/>
        </w:rPr>
        <w:t>Fusion Agency (Sainsbury’s DC)</w:t>
      </w:r>
      <w:r w:rsidR="00806EF7" w:rsidRPr="00683448">
        <w:rPr>
          <w:rFonts w:eastAsia="Times New Roman"/>
          <w:b/>
        </w:rPr>
        <w:t xml:space="preserve"> -</w:t>
      </w:r>
      <w:r w:rsidRPr="00683448">
        <w:rPr>
          <w:rFonts w:eastAsia="Times New Roman"/>
          <w:b/>
        </w:rPr>
        <w:t xml:space="preserve"> Warehouse Operative </w:t>
      </w:r>
    </w:p>
    <w:p w14:paraId="6AF7D200" w14:textId="77777777" w:rsidR="00B43459" w:rsidRPr="00683448" w:rsidRDefault="00B43459" w:rsidP="00683448">
      <w:pPr>
        <w:jc w:val="both"/>
        <w:rPr>
          <w:rFonts w:eastAsia="Times New Roman"/>
        </w:rPr>
      </w:pPr>
      <w:r w:rsidRPr="00683448">
        <w:rPr>
          <w:rFonts w:eastAsia="Times New Roman"/>
        </w:rPr>
        <w:t xml:space="preserve">Apr 2018 </w:t>
      </w:r>
      <w:r w:rsidR="00806EF7" w:rsidRPr="00683448">
        <w:rPr>
          <w:rFonts w:eastAsia="Times New Roman"/>
        </w:rPr>
        <w:t>-</w:t>
      </w:r>
      <w:r w:rsidRPr="00683448">
        <w:rPr>
          <w:rFonts w:eastAsia="Times New Roman"/>
        </w:rPr>
        <w:t xml:space="preserve"> Dec 2018 </w:t>
      </w:r>
    </w:p>
    <w:p w14:paraId="4040390B" w14:textId="77777777" w:rsidR="00806EF7" w:rsidRDefault="00B43459" w:rsidP="00683448">
      <w:pPr>
        <w:jc w:val="both"/>
        <w:rPr>
          <w:rFonts w:eastAsia="Times New Roman"/>
        </w:rPr>
      </w:pPr>
      <w:r>
        <w:rPr>
          <w:rFonts w:eastAsia="Times New Roman"/>
        </w:rPr>
        <w:t xml:space="preserve">• Picked and stacked products using scanners and LLOP trucks. </w:t>
      </w:r>
    </w:p>
    <w:p w14:paraId="7AD93C53" w14:textId="77777777" w:rsidR="00B43459" w:rsidRPr="00683448" w:rsidRDefault="00B43459" w:rsidP="00683448">
      <w:pPr>
        <w:jc w:val="both"/>
        <w:rPr>
          <w:rFonts w:eastAsia="Times New Roman"/>
          <w:b/>
        </w:rPr>
      </w:pPr>
      <w:r w:rsidRPr="00683448">
        <w:rPr>
          <w:rFonts w:eastAsia="Times New Roman"/>
          <w:b/>
        </w:rPr>
        <w:t>Yousen Logistics</w:t>
      </w:r>
      <w:r w:rsidR="00806EF7" w:rsidRPr="00683448">
        <w:rPr>
          <w:rFonts w:eastAsia="Times New Roman"/>
          <w:b/>
        </w:rPr>
        <w:t xml:space="preserve"> - </w:t>
      </w:r>
      <w:r w:rsidRPr="00683448">
        <w:rPr>
          <w:rFonts w:eastAsia="Times New Roman"/>
          <w:b/>
        </w:rPr>
        <w:t xml:space="preserve">Warehouse Operative (Automotive) </w:t>
      </w:r>
    </w:p>
    <w:p w14:paraId="7AEC3A7A" w14:textId="77777777" w:rsidR="00B43459" w:rsidRPr="00683448" w:rsidRDefault="00B43459" w:rsidP="00683448">
      <w:pPr>
        <w:jc w:val="both"/>
        <w:rPr>
          <w:rFonts w:eastAsia="Times New Roman"/>
        </w:rPr>
      </w:pPr>
      <w:r w:rsidRPr="00683448">
        <w:rPr>
          <w:rFonts w:eastAsia="Times New Roman"/>
        </w:rPr>
        <w:t>2017</w:t>
      </w:r>
      <w:r w:rsidR="00806EF7" w:rsidRPr="00683448">
        <w:rPr>
          <w:rFonts w:eastAsia="Times New Roman"/>
        </w:rPr>
        <w:t xml:space="preserve"> - </w:t>
      </w:r>
      <w:r w:rsidRPr="00683448">
        <w:rPr>
          <w:rFonts w:eastAsia="Times New Roman"/>
        </w:rPr>
        <w:t xml:space="preserve">2018 </w:t>
      </w:r>
    </w:p>
    <w:p w14:paraId="538C641D" w14:textId="77777777" w:rsidR="00B43459" w:rsidRDefault="00B43459" w:rsidP="00683448">
      <w:pPr>
        <w:jc w:val="both"/>
        <w:rPr>
          <w:rFonts w:eastAsia="Times New Roman"/>
        </w:rPr>
      </w:pPr>
      <w:r>
        <w:rPr>
          <w:rFonts w:eastAsia="Times New Roman"/>
        </w:rPr>
        <w:t xml:space="preserve">• Picked, prepared, and quality-checked car parts for shipment. </w:t>
      </w:r>
    </w:p>
    <w:p w14:paraId="4BE987DF" w14:textId="77777777" w:rsidR="00806EF7" w:rsidRDefault="00B43459" w:rsidP="00683448">
      <w:pPr>
        <w:jc w:val="both"/>
        <w:rPr>
          <w:rFonts w:eastAsia="Times New Roman"/>
        </w:rPr>
      </w:pPr>
      <w:r>
        <w:rPr>
          <w:rFonts w:eastAsia="Times New Roman"/>
        </w:rPr>
        <w:t xml:space="preserve">• Conducted stock counts and managed outbound goods. </w:t>
      </w:r>
    </w:p>
    <w:p w14:paraId="590E5FF6" w14:textId="77777777" w:rsidR="00806EF7" w:rsidRPr="00806EF7" w:rsidRDefault="00B43459" w:rsidP="00806EF7">
      <w:pPr>
        <w:pStyle w:val="Heading2"/>
        <w:rPr>
          <w:rFonts w:eastAsia="Times New Roman"/>
        </w:rPr>
      </w:pPr>
      <w:r w:rsidRPr="00683448">
        <w:rPr>
          <w:rFonts w:eastAsia="Times New Roman"/>
          <w:b/>
        </w:rPr>
        <w:t xml:space="preserve">Education </w:t>
      </w:r>
      <w:r w:rsidR="00806EF7">
        <w:br/>
      </w:r>
      <w:r w:rsidR="00806EF7" w:rsidRPr="00806EF7">
        <w:rPr>
          <w:rFonts w:asciiTheme="minorHAnsi" w:hAnsiTheme="minorHAnsi" w:cstheme="minorHAnsi"/>
          <w:bCs/>
          <w:color w:val="000000"/>
          <w:sz w:val="22"/>
          <w:szCs w:val="22"/>
          <w:shd w:val="clear" w:color="auto" w:fill="FFFFFF"/>
        </w:rPr>
        <w:t>University of Wales Trinity Saint David</w:t>
      </w:r>
      <w:r w:rsidR="00806EF7">
        <w:rPr>
          <w:rFonts w:asciiTheme="minorHAnsi" w:hAnsiTheme="minorHAnsi" w:cstheme="minorHAnsi"/>
          <w:bCs/>
          <w:color w:val="000000"/>
          <w:shd w:val="clear" w:color="auto" w:fill="FFFFFF"/>
        </w:rPr>
        <w:t xml:space="preserve"> - </w:t>
      </w:r>
      <w:r w:rsidR="00806EF7" w:rsidRPr="00806EF7">
        <w:rPr>
          <w:rFonts w:asciiTheme="minorHAnsi" w:hAnsiTheme="minorHAnsi" w:cstheme="minorHAnsi"/>
          <w:bCs/>
          <w:color w:val="000000"/>
          <w:sz w:val="22"/>
          <w:szCs w:val="22"/>
          <w:shd w:val="clear" w:color="auto" w:fill="FFFFFF"/>
        </w:rPr>
        <w:t>United Kingdom: 2025-Present</w:t>
      </w:r>
    </w:p>
    <w:p w14:paraId="17843411" w14:textId="59F0BB09" w:rsidR="00B43459" w:rsidRDefault="00B43459" w:rsidP="00B43459">
      <w:pPr>
        <w:rPr>
          <w:rFonts w:eastAsia="Times New Roman"/>
        </w:rPr>
      </w:pPr>
      <w:r>
        <w:rPr>
          <w:rFonts w:eastAsia="Times New Roman"/>
        </w:rPr>
        <w:t>Technician</w:t>
      </w:r>
      <w:r w:rsidR="00CC031C">
        <w:rPr>
          <w:rFonts w:eastAsia="Times New Roman"/>
        </w:rPr>
        <w:t xml:space="preserve"> - </w:t>
      </w:r>
      <w:r>
        <w:rPr>
          <w:rFonts w:eastAsia="Times New Roman"/>
        </w:rPr>
        <w:t xml:space="preserve">Cosmetician Services </w:t>
      </w:r>
      <w:r w:rsidR="00806EF7">
        <w:rPr>
          <w:rFonts w:eastAsia="Times New Roman"/>
        </w:rPr>
        <w:t xml:space="preserve">- </w:t>
      </w:r>
      <w:r>
        <w:rPr>
          <w:rFonts w:eastAsia="Times New Roman"/>
        </w:rPr>
        <w:t>Poland</w:t>
      </w:r>
      <w:r w:rsidR="00806EF7">
        <w:rPr>
          <w:rFonts w:eastAsia="Times New Roman"/>
        </w:rPr>
        <w:t>:</w:t>
      </w:r>
      <w:r>
        <w:rPr>
          <w:rFonts w:eastAsia="Times New Roman"/>
        </w:rPr>
        <w:t xml:space="preserve"> 2004</w:t>
      </w:r>
      <w:r w:rsidR="00806EF7">
        <w:rPr>
          <w:rFonts w:eastAsia="Times New Roman"/>
        </w:rPr>
        <w:t xml:space="preserve"> - </w:t>
      </w:r>
      <w:r>
        <w:rPr>
          <w:rFonts w:eastAsia="Times New Roman"/>
        </w:rPr>
        <w:t xml:space="preserve">2007 </w:t>
      </w:r>
    </w:p>
    <w:p w14:paraId="45CE1F88" w14:textId="77777777" w:rsidR="00B43459" w:rsidRDefault="00B43459" w:rsidP="00B43459">
      <w:pPr>
        <w:rPr>
          <w:rFonts w:eastAsia="Times New Roman"/>
        </w:rPr>
      </w:pPr>
      <w:r>
        <w:rPr>
          <w:rFonts w:eastAsia="Times New Roman"/>
        </w:rPr>
        <w:t>Nursing Studies</w:t>
      </w:r>
      <w:r w:rsidR="00806EF7">
        <w:rPr>
          <w:rFonts w:eastAsia="Times New Roman"/>
        </w:rPr>
        <w:t xml:space="preserve"> - </w:t>
      </w:r>
      <w:r>
        <w:rPr>
          <w:rFonts w:eastAsia="Times New Roman"/>
        </w:rPr>
        <w:t>Poland</w:t>
      </w:r>
      <w:r w:rsidR="00806EF7">
        <w:rPr>
          <w:rFonts w:eastAsia="Times New Roman"/>
        </w:rPr>
        <w:t xml:space="preserve">: </w:t>
      </w:r>
      <w:r>
        <w:rPr>
          <w:rFonts w:eastAsia="Times New Roman"/>
        </w:rPr>
        <w:t xml:space="preserve">2002 </w:t>
      </w:r>
      <w:r w:rsidR="00806EF7">
        <w:rPr>
          <w:rFonts w:eastAsia="Times New Roman"/>
        </w:rPr>
        <w:t xml:space="preserve">- </w:t>
      </w:r>
      <w:r>
        <w:rPr>
          <w:rFonts w:eastAsia="Times New Roman"/>
        </w:rPr>
        <w:t xml:space="preserve">2003 </w:t>
      </w:r>
    </w:p>
    <w:p w14:paraId="0F9C7675" w14:textId="77777777" w:rsidR="00683448" w:rsidRDefault="00B43459" w:rsidP="00B43459">
      <w:pPr>
        <w:rPr>
          <w:rFonts w:eastAsia="Times New Roman"/>
        </w:rPr>
      </w:pPr>
      <w:r>
        <w:rPr>
          <w:rFonts w:eastAsia="Times New Roman"/>
        </w:rPr>
        <w:t>High School</w:t>
      </w:r>
      <w:r w:rsidR="00806EF7">
        <w:rPr>
          <w:rFonts w:eastAsia="Times New Roman"/>
        </w:rPr>
        <w:t xml:space="preserve"> - </w:t>
      </w:r>
      <w:r>
        <w:rPr>
          <w:rFonts w:eastAsia="Times New Roman"/>
        </w:rPr>
        <w:t>Poland</w:t>
      </w:r>
      <w:r w:rsidR="00806EF7">
        <w:rPr>
          <w:rFonts w:eastAsia="Times New Roman"/>
        </w:rPr>
        <w:t>:</w:t>
      </w:r>
      <w:r>
        <w:rPr>
          <w:rFonts w:eastAsia="Times New Roman"/>
        </w:rPr>
        <w:t xml:space="preserve"> 1999 </w:t>
      </w:r>
      <w:r w:rsidR="00806EF7">
        <w:rPr>
          <w:rFonts w:eastAsia="Times New Roman"/>
        </w:rPr>
        <w:t xml:space="preserve">- </w:t>
      </w:r>
      <w:r>
        <w:rPr>
          <w:rFonts w:eastAsia="Times New Roman"/>
        </w:rPr>
        <w:t xml:space="preserve">2002 </w:t>
      </w:r>
    </w:p>
    <w:p w14:paraId="00791603" w14:textId="77777777" w:rsidR="00B43459" w:rsidRPr="00683448" w:rsidRDefault="00B43459" w:rsidP="00683448">
      <w:pPr>
        <w:pStyle w:val="Heading2"/>
        <w:rPr>
          <w:rFonts w:eastAsia="Times New Roman"/>
          <w:b/>
        </w:rPr>
      </w:pPr>
      <w:r w:rsidRPr="00683448">
        <w:rPr>
          <w:rFonts w:eastAsia="Times New Roman"/>
          <w:b/>
        </w:rPr>
        <w:t xml:space="preserve">Additional Information </w:t>
      </w:r>
    </w:p>
    <w:p w14:paraId="404E2AB6" w14:textId="63BE1CB1" w:rsidR="00683448" w:rsidRDefault="00B43459" w:rsidP="00683448">
      <w:pPr>
        <w:rPr>
          <w:rFonts w:eastAsia="Times New Roman"/>
        </w:rPr>
      </w:pPr>
      <w:r>
        <w:rPr>
          <w:rFonts w:eastAsia="Times New Roman"/>
        </w:rPr>
        <w:t xml:space="preserve">• Driving Licence: Full </w:t>
      </w:r>
      <w:r w:rsidR="004F1F67">
        <w:rPr>
          <w:rFonts w:eastAsia="Times New Roman"/>
        </w:rPr>
        <w:t xml:space="preserve">and </w:t>
      </w:r>
      <w:r>
        <w:rPr>
          <w:rFonts w:eastAsia="Times New Roman"/>
        </w:rPr>
        <w:t xml:space="preserve">Clean (Category B) </w:t>
      </w:r>
    </w:p>
    <w:p w14:paraId="11C955BF" w14:textId="77777777" w:rsidR="00683448" w:rsidRPr="00683448" w:rsidRDefault="00683448" w:rsidP="00683448">
      <w:pPr>
        <w:pStyle w:val="ListParagraph"/>
        <w:numPr>
          <w:ilvl w:val="0"/>
          <w:numId w:val="8"/>
        </w:numPr>
      </w:pPr>
      <w:r w:rsidRPr="00683448">
        <w:t>Computer Literate (WMS, Red Prairie, Microsoft Office)</w:t>
      </w:r>
    </w:p>
    <w:p w14:paraId="73EB4638" w14:textId="77777777" w:rsidR="00B43459" w:rsidRDefault="00B43459" w:rsidP="00683448">
      <w:pPr>
        <w:rPr>
          <w:rFonts w:eastAsia="Times New Roman"/>
        </w:rPr>
      </w:pPr>
      <w:r>
        <w:rPr>
          <w:rFonts w:eastAsia="Times New Roman"/>
        </w:rPr>
        <w:t xml:space="preserve">• First Aider Certified </w:t>
      </w:r>
    </w:p>
    <w:p w14:paraId="23F1B746" w14:textId="77777777" w:rsidR="00B43459" w:rsidRDefault="00B43459" w:rsidP="00B43459">
      <w:pPr>
        <w:rPr>
          <w:rFonts w:eastAsia="Times New Roman"/>
        </w:rPr>
      </w:pPr>
      <w:r>
        <w:rPr>
          <w:rFonts w:eastAsia="Times New Roman"/>
        </w:rPr>
        <w:t>• Interests: Sport, cooking, travel, art, reading</w:t>
      </w:r>
    </w:p>
    <w:p w14:paraId="0B10C5AF" w14:textId="77777777" w:rsidR="00B43459" w:rsidRDefault="00B43459" w:rsidP="00B43459">
      <w:pPr>
        <w:rPr>
          <w:rFonts w:eastAsia="Times New Roman"/>
        </w:rPr>
      </w:pPr>
    </w:p>
    <w:p w14:paraId="1D7C8878" w14:textId="77777777" w:rsidR="00683448" w:rsidRDefault="00683448" w:rsidP="00B43459">
      <w:pPr>
        <w:rPr>
          <w:rFonts w:eastAsia="Times New Roman"/>
        </w:rPr>
      </w:pPr>
    </w:p>
    <w:p w14:paraId="4D8C186B" w14:textId="77777777" w:rsidR="00683448" w:rsidRDefault="00683448" w:rsidP="00B43459">
      <w:pPr>
        <w:rPr>
          <w:rFonts w:eastAsia="Times New Roman"/>
        </w:rPr>
      </w:pPr>
    </w:p>
    <w:p w14:paraId="12919CE3" w14:textId="77777777" w:rsidR="00B43459" w:rsidRDefault="00B43459" w:rsidP="0050621E">
      <w:pPr>
        <w:pStyle w:val="Title"/>
        <w:jc w:val="both"/>
        <w:rPr>
          <w:rFonts w:eastAsia="Times New Roman"/>
        </w:rPr>
      </w:pPr>
      <w:r>
        <w:rPr>
          <w:rFonts w:eastAsia="Times New Roman"/>
        </w:rPr>
        <w:t>Cover Letter</w:t>
      </w:r>
    </w:p>
    <w:p w14:paraId="773C6609" w14:textId="77777777" w:rsidR="00776525" w:rsidRPr="00776525" w:rsidRDefault="00776525" w:rsidP="0050621E">
      <w:pPr>
        <w:jc w:val="both"/>
      </w:pPr>
    </w:p>
    <w:p w14:paraId="6323629A" w14:textId="77777777" w:rsidR="00B43459" w:rsidRDefault="00B43459" w:rsidP="0050621E">
      <w:pPr>
        <w:jc w:val="both"/>
        <w:rPr>
          <w:rFonts w:eastAsia="Times New Roman"/>
        </w:rPr>
      </w:pPr>
    </w:p>
    <w:p w14:paraId="5F8A872F" w14:textId="77777777" w:rsidR="00B43459" w:rsidRPr="0086083A" w:rsidRDefault="00B43459" w:rsidP="0050621E">
      <w:pPr>
        <w:jc w:val="both"/>
        <w:rPr>
          <w:rFonts w:eastAsia="Times New Roman"/>
          <w:sz w:val="24"/>
          <w:szCs w:val="24"/>
        </w:rPr>
      </w:pPr>
      <w:r w:rsidRPr="0086083A">
        <w:rPr>
          <w:rFonts w:eastAsia="Times New Roman"/>
          <w:sz w:val="24"/>
          <w:szCs w:val="24"/>
        </w:rPr>
        <w:t>To: Hiring Manager, GXO Logistics Southampton</w:t>
      </w:r>
    </w:p>
    <w:p w14:paraId="2A3F68E8" w14:textId="77777777" w:rsidR="00B43459" w:rsidRPr="0086083A" w:rsidRDefault="00B43459" w:rsidP="0050621E">
      <w:pPr>
        <w:jc w:val="both"/>
        <w:rPr>
          <w:rFonts w:eastAsia="Times New Roman"/>
          <w:sz w:val="24"/>
          <w:szCs w:val="24"/>
        </w:rPr>
      </w:pPr>
    </w:p>
    <w:p w14:paraId="5DA84DD8" w14:textId="77777777" w:rsidR="00776525" w:rsidRPr="0086083A" w:rsidRDefault="00776525" w:rsidP="0050621E">
      <w:pPr>
        <w:jc w:val="both"/>
        <w:rPr>
          <w:rFonts w:eastAsia="Times New Roman"/>
          <w:sz w:val="24"/>
          <w:szCs w:val="24"/>
        </w:rPr>
      </w:pPr>
    </w:p>
    <w:p w14:paraId="1CBF2ED6" w14:textId="77777777" w:rsidR="00B43459" w:rsidRPr="0086083A" w:rsidRDefault="00B43459" w:rsidP="0050621E">
      <w:pPr>
        <w:jc w:val="both"/>
        <w:rPr>
          <w:rFonts w:eastAsia="Times New Roman"/>
          <w:sz w:val="24"/>
          <w:szCs w:val="24"/>
        </w:rPr>
      </w:pPr>
      <w:r w:rsidRPr="0086083A">
        <w:rPr>
          <w:rFonts w:eastAsia="Times New Roman"/>
          <w:sz w:val="24"/>
          <w:szCs w:val="24"/>
        </w:rPr>
        <w:t>Dear Hiring Manager,</w:t>
      </w:r>
    </w:p>
    <w:p w14:paraId="6D7499A3" w14:textId="77777777" w:rsidR="00B43459" w:rsidRPr="0086083A" w:rsidRDefault="00B43459" w:rsidP="0050621E">
      <w:pPr>
        <w:jc w:val="both"/>
        <w:rPr>
          <w:rFonts w:eastAsia="Times New Roman"/>
          <w:sz w:val="24"/>
          <w:szCs w:val="24"/>
        </w:rPr>
      </w:pPr>
    </w:p>
    <w:p w14:paraId="2D36F083" w14:textId="77777777" w:rsidR="00B43459" w:rsidRPr="0086083A" w:rsidRDefault="00B43459" w:rsidP="0050621E">
      <w:pPr>
        <w:jc w:val="both"/>
        <w:rPr>
          <w:rFonts w:eastAsia="Times New Roman"/>
          <w:sz w:val="24"/>
          <w:szCs w:val="24"/>
        </w:rPr>
      </w:pPr>
      <w:r w:rsidRPr="0086083A">
        <w:rPr>
          <w:rFonts w:eastAsia="Times New Roman"/>
          <w:sz w:val="24"/>
          <w:szCs w:val="24"/>
        </w:rPr>
        <w:t xml:space="preserve">I am excited to apply for the Warehouse Team Leader role at GXO in Southampton. Having worked for GXO in Tamworth for the past six years across administrative, loading, and operational desks, I have developed a </w:t>
      </w:r>
      <w:r w:rsidR="00776525" w:rsidRPr="0086083A">
        <w:rPr>
          <w:rFonts w:eastAsia="Times New Roman"/>
          <w:sz w:val="24"/>
          <w:szCs w:val="24"/>
        </w:rPr>
        <w:t>well-rounded</w:t>
      </w:r>
      <w:r w:rsidRPr="0086083A">
        <w:rPr>
          <w:rFonts w:eastAsia="Times New Roman"/>
          <w:sz w:val="24"/>
          <w:szCs w:val="24"/>
        </w:rPr>
        <w:t xml:space="preserve"> understanding of warehouse processes and am eager to step into a leadership role.</w:t>
      </w:r>
    </w:p>
    <w:p w14:paraId="2FB59374" w14:textId="77777777" w:rsidR="00B43459" w:rsidRPr="0086083A" w:rsidRDefault="00B43459" w:rsidP="0050621E">
      <w:pPr>
        <w:jc w:val="both"/>
        <w:rPr>
          <w:rFonts w:eastAsia="Times New Roman"/>
          <w:sz w:val="24"/>
          <w:szCs w:val="24"/>
        </w:rPr>
      </w:pPr>
    </w:p>
    <w:p w14:paraId="63E69604" w14:textId="26BD9183" w:rsidR="00B43459" w:rsidRPr="0086083A" w:rsidRDefault="00B43459" w:rsidP="0050621E">
      <w:pPr>
        <w:jc w:val="both"/>
        <w:rPr>
          <w:rFonts w:eastAsia="Times New Roman"/>
          <w:sz w:val="24"/>
          <w:szCs w:val="24"/>
        </w:rPr>
      </w:pPr>
      <w:r w:rsidRPr="0086083A">
        <w:rPr>
          <w:rFonts w:eastAsia="Times New Roman"/>
          <w:sz w:val="24"/>
          <w:szCs w:val="24"/>
        </w:rPr>
        <w:t xml:space="preserve">My experience has equipped me with the ability to organise, prioritise, and supervise daily operations, ensuring tasks such as replenishment, despatch, picking, packing, and loading run smoothly. I have consistently supported colleagues through buddy training and mentoring, helping new starters quickly adapt while maintaining Health </w:t>
      </w:r>
      <w:r w:rsidR="00253021" w:rsidRPr="0086083A">
        <w:rPr>
          <w:rFonts w:eastAsia="Times New Roman"/>
          <w:sz w:val="24"/>
          <w:szCs w:val="24"/>
        </w:rPr>
        <w:t>and</w:t>
      </w:r>
      <w:r w:rsidRPr="0086083A">
        <w:rPr>
          <w:rFonts w:eastAsia="Times New Roman"/>
          <w:sz w:val="24"/>
          <w:szCs w:val="24"/>
        </w:rPr>
        <w:t xml:space="preserve"> Safety and operational standards.</w:t>
      </w:r>
    </w:p>
    <w:p w14:paraId="2015FF3B" w14:textId="77777777" w:rsidR="00B43459" w:rsidRPr="0086083A" w:rsidRDefault="00B43459" w:rsidP="0050621E">
      <w:pPr>
        <w:jc w:val="both"/>
        <w:rPr>
          <w:rFonts w:eastAsia="Times New Roman"/>
          <w:sz w:val="24"/>
          <w:szCs w:val="24"/>
        </w:rPr>
      </w:pPr>
    </w:p>
    <w:p w14:paraId="06ED43DE" w14:textId="77777777" w:rsidR="00B43459" w:rsidRPr="0086083A" w:rsidRDefault="00B43459" w:rsidP="0050621E">
      <w:pPr>
        <w:jc w:val="both"/>
        <w:rPr>
          <w:rFonts w:eastAsia="Times New Roman"/>
          <w:sz w:val="24"/>
          <w:szCs w:val="24"/>
        </w:rPr>
      </w:pPr>
      <w:r w:rsidRPr="0086083A">
        <w:rPr>
          <w:rFonts w:eastAsia="Times New Roman"/>
          <w:sz w:val="24"/>
          <w:szCs w:val="24"/>
        </w:rPr>
        <w:t>I believe my strengths directly align with the qualities you are seeking:</w:t>
      </w:r>
    </w:p>
    <w:p w14:paraId="57514F6C" w14:textId="77777777" w:rsidR="00B43459" w:rsidRPr="0086083A" w:rsidRDefault="00B43459" w:rsidP="0050621E">
      <w:pPr>
        <w:jc w:val="both"/>
        <w:rPr>
          <w:rFonts w:eastAsia="Times New Roman"/>
          <w:sz w:val="24"/>
          <w:szCs w:val="24"/>
        </w:rPr>
      </w:pPr>
    </w:p>
    <w:p w14:paraId="6560CFC7" w14:textId="77777777" w:rsidR="00B43459" w:rsidRPr="0086083A" w:rsidRDefault="00B43459" w:rsidP="0050621E">
      <w:pPr>
        <w:jc w:val="both"/>
        <w:rPr>
          <w:rFonts w:eastAsia="Times New Roman"/>
          <w:sz w:val="24"/>
          <w:szCs w:val="24"/>
        </w:rPr>
      </w:pPr>
      <w:r w:rsidRPr="0086083A">
        <w:rPr>
          <w:rFonts w:eastAsia="Times New Roman"/>
          <w:sz w:val="24"/>
          <w:szCs w:val="24"/>
        </w:rPr>
        <w:t>Strong communication skills: I liaise daily with drivers, operatives, and managers, ensuring clear instructions and smooth operations.</w:t>
      </w:r>
    </w:p>
    <w:p w14:paraId="4E0FF490" w14:textId="77777777" w:rsidR="00B43459" w:rsidRPr="0086083A" w:rsidRDefault="00B43459" w:rsidP="0050621E">
      <w:pPr>
        <w:jc w:val="both"/>
        <w:rPr>
          <w:rFonts w:eastAsia="Times New Roman"/>
          <w:sz w:val="24"/>
          <w:szCs w:val="24"/>
        </w:rPr>
      </w:pPr>
    </w:p>
    <w:p w14:paraId="55260809" w14:textId="77777777" w:rsidR="00B43459" w:rsidRPr="0086083A" w:rsidRDefault="00B43459" w:rsidP="0050621E">
      <w:pPr>
        <w:jc w:val="both"/>
        <w:rPr>
          <w:rFonts w:eastAsia="Times New Roman"/>
          <w:sz w:val="24"/>
          <w:szCs w:val="24"/>
        </w:rPr>
      </w:pPr>
      <w:r w:rsidRPr="0086083A">
        <w:rPr>
          <w:rFonts w:eastAsia="Times New Roman"/>
          <w:sz w:val="24"/>
          <w:szCs w:val="24"/>
        </w:rPr>
        <w:t>Leadership and teamwork: I have supervised operatives, supported agency staff, and contributed to process improvements while fostering a positive team culture.</w:t>
      </w:r>
    </w:p>
    <w:p w14:paraId="2F0F254D" w14:textId="77777777" w:rsidR="00B43459" w:rsidRPr="0086083A" w:rsidRDefault="00B43459" w:rsidP="0050621E">
      <w:pPr>
        <w:jc w:val="both"/>
        <w:rPr>
          <w:rFonts w:eastAsia="Times New Roman"/>
          <w:sz w:val="24"/>
          <w:szCs w:val="24"/>
        </w:rPr>
      </w:pPr>
    </w:p>
    <w:p w14:paraId="7316C141" w14:textId="51AF1CE8" w:rsidR="00B43459" w:rsidRPr="0086083A" w:rsidRDefault="00B43459" w:rsidP="0050621E">
      <w:pPr>
        <w:jc w:val="both"/>
        <w:rPr>
          <w:rFonts w:eastAsia="Times New Roman"/>
          <w:sz w:val="24"/>
          <w:szCs w:val="24"/>
        </w:rPr>
      </w:pPr>
      <w:r w:rsidRPr="0086083A">
        <w:rPr>
          <w:rFonts w:eastAsia="Times New Roman"/>
          <w:sz w:val="24"/>
          <w:szCs w:val="24"/>
        </w:rPr>
        <w:t>Good listening and adaptability: I actively listen to colleagues</w:t>
      </w:r>
      <w:r w:rsidR="00BB54B6">
        <w:rPr>
          <w:rFonts w:eastAsia="Times New Roman"/>
          <w:sz w:val="24"/>
          <w:szCs w:val="24"/>
        </w:rPr>
        <w:t xml:space="preserve"> </w:t>
      </w:r>
      <w:r w:rsidR="00314DC2">
        <w:rPr>
          <w:rFonts w:eastAsia="Times New Roman"/>
          <w:sz w:val="24"/>
          <w:szCs w:val="24"/>
        </w:rPr>
        <w:t xml:space="preserve"> </w:t>
      </w:r>
      <w:r w:rsidR="004603CF">
        <w:rPr>
          <w:rFonts w:eastAsia="Times New Roman"/>
          <w:sz w:val="24"/>
          <w:szCs w:val="24"/>
        </w:rPr>
        <w:t xml:space="preserve"> </w:t>
      </w:r>
      <w:r w:rsidR="00C63701">
        <w:rPr>
          <w:rFonts w:eastAsia="Times New Roman"/>
          <w:sz w:val="24"/>
          <w:szCs w:val="24"/>
        </w:rPr>
        <w:t xml:space="preserve"> </w:t>
      </w:r>
      <w:r w:rsidRPr="0086083A">
        <w:rPr>
          <w:rFonts w:eastAsia="Times New Roman"/>
          <w:sz w:val="24"/>
          <w:szCs w:val="24"/>
        </w:rPr>
        <w:t>concerns, respond effectively, and adapt quickly to changing priorities.</w:t>
      </w:r>
    </w:p>
    <w:p w14:paraId="4B00C2FD" w14:textId="77777777" w:rsidR="00B43459" w:rsidRPr="0086083A" w:rsidRDefault="00B43459" w:rsidP="0050621E">
      <w:pPr>
        <w:jc w:val="both"/>
        <w:rPr>
          <w:rFonts w:eastAsia="Times New Roman"/>
          <w:sz w:val="24"/>
          <w:szCs w:val="24"/>
        </w:rPr>
      </w:pPr>
    </w:p>
    <w:p w14:paraId="77453ECC" w14:textId="77777777" w:rsidR="00B43459" w:rsidRPr="0086083A" w:rsidRDefault="00B43459" w:rsidP="0050621E">
      <w:pPr>
        <w:jc w:val="both"/>
        <w:rPr>
          <w:rFonts w:eastAsia="Times New Roman"/>
          <w:sz w:val="24"/>
          <w:szCs w:val="24"/>
        </w:rPr>
      </w:pPr>
      <w:r w:rsidRPr="0086083A">
        <w:rPr>
          <w:rFonts w:eastAsia="Times New Roman"/>
          <w:sz w:val="24"/>
          <w:szCs w:val="24"/>
        </w:rPr>
        <w:t>Fast learning and IT skills: Proficient in WMS, Red Prairie, and Microsoft Office, I quickly learn new systems and processes, ensuring accurate and efficient workflows.</w:t>
      </w:r>
    </w:p>
    <w:p w14:paraId="73E29317" w14:textId="77777777" w:rsidR="00B43459" w:rsidRPr="0086083A" w:rsidRDefault="00B43459" w:rsidP="0050621E">
      <w:pPr>
        <w:jc w:val="both"/>
        <w:rPr>
          <w:rFonts w:eastAsia="Times New Roman"/>
          <w:sz w:val="24"/>
          <w:szCs w:val="24"/>
        </w:rPr>
      </w:pPr>
    </w:p>
    <w:p w14:paraId="5631D330" w14:textId="77777777" w:rsidR="00B43459" w:rsidRPr="0086083A" w:rsidRDefault="00B43459" w:rsidP="0050621E">
      <w:pPr>
        <w:jc w:val="both"/>
        <w:rPr>
          <w:rFonts w:eastAsia="Times New Roman"/>
          <w:sz w:val="24"/>
          <w:szCs w:val="24"/>
        </w:rPr>
      </w:pPr>
      <w:r w:rsidRPr="0086083A">
        <w:rPr>
          <w:rFonts w:eastAsia="Times New Roman"/>
          <w:sz w:val="24"/>
          <w:szCs w:val="24"/>
        </w:rPr>
        <w:t>I am a motivated and reliable individual, passionate about supporting colleagues and driving team performance. I am confident that my hands-on warehouse experience and dedication to continuous improvement make me a strong fit for this role.</w:t>
      </w:r>
    </w:p>
    <w:p w14:paraId="507FBFC3" w14:textId="77777777" w:rsidR="00B43459" w:rsidRPr="0086083A" w:rsidRDefault="00B43459" w:rsidP="0050621E">
      <w:pPr>
        <w:jc w:val="both"/>
        <w:rPr>
          <w:rFonts w:eastAsia="Times New Roman"/>
          <w:sz w:val="24"/>
          <w:szCs w:val="24"/>
        </w:rPr>
      </w:pPr>
    </w:p>
    <w:p w14:paraId="4FEC882F" w14:textId="77777777" w:rsidR="00776525" w:rsidRPr="0086083A" w:rsidRDefault="00B43459" w:rsidP="0050621E">
      <w:pPr>
        <w:jc w:val="both"/>
        <w:rPr>
          <w:rFonts w:eastAsia="Times New Roman"/>
          <w:sz w:val="24"/>
          <w:szCs w:val="24"/>
        </w:rPr>
      </w:pPr>
      <w:r w:rsidRPr="0086083A">
        <w:rPr>
          <w:rFonts w:eastAsia="Times New Roman"/>
          <w:sz w:val="24"/>
          <w:szCs w:val="24"/>
        </w:rPr>
        <w:t xml:space="preserve">I would welcome the opportunity to discuss how I can contribute to your team’s success at GXO Southampton. </w:t>
      </w:r>
    </w:p>
    <w:p w14:paraId="403165F1" w14:textId="77777777" w:rsidR="00776525" w:rsidRPr="0086083A" w:rsidRDefault="00776525" w:rsidP="0050621E">
      <w:pPr>
        <w:jc w:val="both"/>
        <w:rPr>
          <w:rFonts w:eastAsia="Times New Roman"/>
          <w:sz w:val="24"/>
          <w:szCs w:val="24"/>
        </w:rPr>
      </w:pPr>
    </w:p>
    <w:p w14:paraId="4220937C" w14:textId="77777777" w:rsidR="00B43459" w:rsidRPr="0086083A" w:rsidRDefault="00B43459" w:rsidP="0050621E">
      <w:pPr>
        <w:jc w:val="both"/>
        <w:rPr>
          <w:rFonts w:eastAsia="Times New Roman"/>
          <w:sz w:val="24"/>
          <w:szCs w:val="24"/>
        </w:rPr>
      </w:pPr>
      <w:r w:rsidRPr="0086083A">
        <w:rPr>
          <w:rFonts w:eastAsia="Times New Roman"/>
          <w:sz w:val="24"/>
          <w:szCs w:val="24"/>
        </w:rPr>
        <w:t>Thank you for your time and consideration.</w:t>
      </w:r>
    </w:p>
    <w:p w14:paraId="76C6DA14" w14:textId="77777777" w:rsidR="00B43459" w:rsidRPr="0086083A" w:rsidRDefault="00B43459" w:rsidP="0050621E">
      <w:pPr>
        <w:jc w:val="both"/>
        <w:rPr>
          <w:rFonts w:eastAsia="Times New Roman"/>
          <w:sz w:val="24"/>
          <w:szCs w:val="24"/>
        </w:rPr>
      </w:pPr>
    </w:p>
    <w:p w14:paraId="45A92FE5" w14:textId="77777777" w:rsidR="00776525" w:rsidRPr="0086083A" w:rsidRDefault="00776525" w:rsidP="0050621E">
      <w:pPr>
        <w:jc w:val="both"/>
        <w:rPr>
          <w:rFonts w:eastAsia="Times New Roman"/>
          <w:sz w:val="24"/>
          <w:szCs w:val="24"/>
        </w:rPr>
      </w:pPr>
    </w:p>
    <w:p w14:paraId="069F3D23" w14:textId="77777777" w:rsidR="00B43459" w:rsidRPr="0086083A" w:rsidRDefault="00B43459" w:rsidP="0050621E">
      <w:pPr>
        <w:jc w:val="both"/>
        <w:rPr>
          <w:rFonts w:eastAsia="Times New Roman"/>
          <w:sz w:val="24"/>
          <w:szCs w:val="24"/>
        </w:rPr>
      </w:pPr>
      <w:r w:rsidRPr="0086083A">
        <w:rPr>
          <w:rFonts w:eastAsia="Times New Roman"/>
          <w:sz w:val="24"/>
          <w:szCs w:val="24"/>
        </w:rPr>
        <w:t>Kind regards,</w:t>
      </w:r>
    </w:p>
    <w:p w14:paraId="25F90C22" w14:textId="77777777" w:rsidR="00B43459" w:rsidRPr="0086083A" w:rsidRDefault="00776525" w:rsidP="0050621E">
      <w:pPr>
        <w:jc w:val="both"/>
        <w:rPr>
          <w:rFonts w:eastAsia="Times New Roman"/>
          <w:sz w:val="24"/>
          <w:szCs w:val="24"/>
        </w:rPr>
      </w:pPr>
      <w:r w:rsidRPr="0086083A">
        <w:rPr>
          <w:rFonts w:eastAsia="Times New Roman"/>
          <w:sz w:val="24"/>
          <w:szCs w:val="24"/>
        </w:rPr>
        <w:t>Anita Kyrcz</w:t>
      </w:r>
    </w:p>
    <w:p w14:paraId="5E533277" w14:textId="77777777" w:rsidR="00B71393" w:rsidRDefault="00B71393" w:rsidP="0050621E">
      <w:pPr>
        <w:jc w:val="both"/>
      </w:pPr>
    </w:p>
    <w:sectPr w:rsidR="00B71393" w:rsidSect="00B43459">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08584" w14:textId="77777777" w:rsidR="00FF7B05" w:rsidRDefault="00FF7B05" w:rsidP="008B4A59">
      <w:r>
        <w:separator/>
      </w:r>
    </w:p>
  </w:endnote>
  <w:endnote w:type="continuationSeparator" w:id="0">
    <w:p w14:paraId="6DA314CB" w14:textId="77777777" w:rsidR="00FF7B05" w:rsidRDefault="00FF7B05" w:rsidP="008B4A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BA756F" w14:textId="77777777" w:rsidR="008B4A59" w:rsidRDefault="008B4A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840AD" w14:textId="77777777" w:rsidR="00FF7B05" w:rsidRDefault="00FF7B05" w:rsidP="008B4A59">
      <w:r>
        <w:separator/>
      </w:r>
    </w:p>
  </w:footnote>
  <w:footnote w:type="continuationSeparator" w:id="0">
    <w:p w14:paraId="496DEE9C" w14:textId="77777777" w:rsidR="00FF7B05" w:rsidRDefault="00FF7B05" w:rsidP="008B4A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93FB3"/>
    <w:multiLevelType w:val="hybridMultilevel"/>
    <w:tmpl w:val="F9D873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8A25A4"/>
    <w:multiLevelType w:val="hybridMultilevel"/>
    <w:tmpl w:val="5B86A4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7078A9"/>
    <w:multiLevelType w:val="hybridMultilevel"/>
    <w:tmpl w:val="70DAD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666BB"/>
    <w:multiLevelType w:val="hybridMultilevel"/>
    <w:tmpl w:val="A5E0ED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ED32EC0"/>
    <w:multiLevelType w:val="hybridMultilevel"/>
    <w:tmpl w:val="5FB8A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145D5E"/>
    <w:multiLevelType w:val="hybridMultilevel"/>
    <w:tmpl w:val="626C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D50E58"/>
    <w:multiLevelType w:val="hybridMultilevel"/>
    <w:tmpl w:val="DB0C05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8C71505"/>
    <w:multiLevelType w:val="hybridMultilevel"/>
    <w:tmpl w:val="2138B6A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19778273">
    <w:abstractNumId w:val="2"/>
  </w:num>
  <w:num w:numId="2" w16cid:durableId="860900871">
    <w:abstractNumId w:val="7"/>
  </w:num>
  <w:num w:numId="3" w16cid:durableId="1158883040">
    <w:abstractNumId w:val="6"/>
  </w:num>
  <w:num w:numId="4" w16cid:durableId="1109856264">
    <w:abstractNumId w:val="0"/>
  </w:num>
  <w:num w:numId="5" w16cid:durableId="1409110862">
    <w:abstractNumId w:val="1"/>
  </w:num>
  <w:num w:numId="6" w16cid:durableId="1965381301">
    <w:abstractNumId w:val="4"/>
  </w:num>
  <w:num w:numId="7" w16cid:durableId="1352493563">
    <w:abstractNumId w:val="5"/>
  </w:num>
  <w:num w:numId="8" w16cid:durableId="19334707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459"/>
    <w:rsid w:val="000F6498"/>
    <w:rsid w:val="00122208"/>
    <w:rsid w:val="001C435B"/>
    <w:rsid w:val="00253021"/>
    <w:rsid w:val="00314DC2"/>
    <w:rsid w:val="003B405F"/>
    <w:rsid w:val="004603CF"/>
    <w:rsid w:val="004F1F67"/>
    <w:rsid w:val="0050621E"/>
    <w:rsid w:val="00683448"/>
    <w:rsid w:val="00776525"/>
    <w:rsid w:val="00806EF7"/>
    <w:rsid w:val="0086083A"/>
    <w:rsid w:val="008B4A59"/>
    <w:rsid w:val="00A036EC"/>
    <w:rsid w:val="00B43459"/>
    <w:rsid w:val="00B70460"/>
    <w:rsid w:val="00B71393"/>
    <w:rsid w:val="00BB54B6"/>
    <w:rsid w:val="00C562AA"/>
    <w:rsid w:val="00C63701"/>
    <w:rsid w:val="00C668E7"/>
    <w:rsid w:val="00C80C77"/>
    <w:rsid w:val="00CC031C"/>
    <w:rsid w:val="00D72D4E"/>
    <w:rsid w:val="00ED0D90"/>
    <w:rsid w:val="00FA2B4C"/>
    <w:rsid w:val="00FF7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2E35B"/>
  <w15:chartTrackingRefBased/>
  <w15:docId w15:val="{9009BAE7-928A-4BE2-BD8A-2837A1686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459"/>
    <w:pPr>
      <w:spacing w:after="0" w:line="240" w:lineRule="auto"/>
    </w:pPr>
    <w:rPr>
      <w:rFonts w:ascii="Calibri" w:hAnsi="Calibri" w:cs="Calibri"/>
      <w:lang w:eastAsia="en-GB"/>
    </w:rPr>
  </w:style>
  <w:style w:type="paragraph" w:styleId="Heading1">
    <w:name w:val="heading 1"/>
    <w:basedOn w:val="Normal"/>
    <w:next w:val="Normal"/>
    <w:link w:val="Heading1Char"/>
    <w:uiPriority w:val="9"/>
    <w:qFormat/>
    <w:rsid w:val="00B4345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345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B405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459"/>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B43459"/>
    <w:pPr>
      <w:ind w:left="720"/>
      <w:contextualSpacing/>
    </w:pPr>
  </w:style>
  <w:style w:type="character" w:customStyle="1" w:styleId="Heading2Char">
    <w:name w:val="Heading 2 Char"/>
    <w:basedOn w:val="DefaultParagraphFont"/>
    <w:link w:val="Heading2"/>
    <w:uiPriority w:val="9"/>
    <w:rsid w:val="00B43459"/>
    <w:rPr>
      <w:rFonts w:asciiTheme="majorHAnsi" w:eastAsiaTheme="majorEastAsia" w:hAnsiTheme="majorHAnsi" w:cstheme="majorBidi"/>
      <w:color w:val="2F5496" w:themeColor="accent1" w:themeShade="BF"/>
      <w:sz w:val="26"/>
      <w:szCs w:val="26"/>
      <w:lang w:eastAsia="en-GB"/>
    </w:rPr>
  </w:style>
  <w:style w:type="paragraph" w:styleId="Title">
    <w:name w:val="Title"/>
    <w:basedOn w:val="Normal"/>
    <w:next w:val="Normal"/>
    <w:link w:val="TitleChar"/>
    <w:uiPriority w:val="10"/>
    <w:qFormat/>
    <w:rsid w:val="00806EF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EF7"/>
    <w:rPr>
      <w:rFonts w:asciiTheme="majorHAnsi" w:eastAsiaTheme="majorEastAsia" w:hAnsiTheme="majorHAnsi" w:cstheme="majorBidi"/>
      <w:spacing w:val="-10"/>
      <w:kern w:val="28"/>
      <w:sz w:val="56"/>
      <w:szCs w:val="56"/>
      <w:lang w:eastAsia="en-GB"/>
    </w:rPr>
  </w:style>
  <w:style w:type="character" w:styleId="Hyperlink">
    <w:name w:val="Hyperlink"/>
    <w:basedOn w:val="DefaultParagraphFont"/>
    <w:uiPriority w:val="99"/>
    <w:unhideWhenUsed/>
    <w:rsid w:val="003B405F"/>
    <w:rPr>
      <w:color w:val="0000FF"/>
      <w:u w:val="single"/>
    </w:rPr>
  </w:style>
  <w:style w:type="character" w:customStyle="1" w:styleId="Heading3Char">
    <w:name w:val="Heading 3 Char"/>
    <w:basedOn w:val="DefaultParagraphFont"/>
    <w:link w:val="Heading3"/>
    <w:uiPriority w:val="9"/>
    <w:semiHidden/>
    <w:rsid w:val="003B405F"/>
    <w:rPr>
      <w:rFonts w:asciiTheme="majorHAnsi" w:eastAsiaTheme="majorEastAsia" w:hAnsiTheme="majorHAnsi" w:cstheme="majorBidi"/>
      <w:color w:val="1F3763" w:themeColor="accent1" w:themeShade="7F"/>
      <w:sz w:val="24"/>
      <w:szCs w:val="24"/>
      <w:lang w:eastAsia="en-GB"/>
    </w:rPr>
  </w:style>
  <w:style w:type="character" w:customStyle="1" w:styleId="rcztzb">
    <w:name w:val="rcztzb"/>
    <w:basedOn w:val="DefaultParagraphFont"/>
    <w:rsid w:val="003B405F"/>
  </w:style>
  <w:style w:type="character" w:customStyle="1" w:styleId="fqylde">
    <w:name w:val="fqylde"/>
    <w:basedOn w:val="DefaultParagraphFont"/>
    <w:rsid w:val="003B405F"/>
  </w:style>
  <w:style w:type="character" w:customStyle="1" w:styleId="avekwc">
    <w:name w:val="avekwc"/>
    <w:basedOn w:val="DefaultParagraphFont"/>
    <w:rsid w:val="003B405F"/>
  </w:style>
  <w:style w:type="character" w:customStyle="1" w:styleId="hkxmid">
    <w:name w:val="hkxmid"/>
    <w:basedOn w:val="DefaultParagraphFont"/>
    <w:rsid w:val="003B405F"/>
  </w:style>
  <w:style w:type="character" w:customStyle="1" w:styleId="us2qzb">
    <w:name w:val="us2qzb"/>
    <w:basedOn w:val="DefaultParagraphFont"/>
    <w:rsid w:val="003B405F"/>
  </w:style>
  <w:style w:type="character" w:styleId="UnresolvedMention">
    <w:name w:val="Unresolved Mention"/>
    <w:basedOn w:val="DefaultParagraphFont"/>
    <w:uiPriority w:val="99"/>
    <w:semiHidden/>
    <w:unhideWhenUsed/>
    <w:rsid w:val="003B405F"/>
    <w:rPr>
      <w:color w:val="605E5C"/>
      <w:shd w:val="clear" w:color="auto" w:fill="E1DFDD"/>
    </w:rPr>
  </w:style>
  <w:style w:type="paragraph" w:styleId="Header">
    <w:name w:val="header"/>
    <w:basedOn w:val="Normal"/>
    <w:link w:val="HeaderChar"/>
    <w:uiPriority w:val="99"/>
    <w:unhideWhenUsed/>
    <w:rsid w:val="008B4A59"/>
    <w:pPr>
      <w:tabs>
        <w:tab w:val="center" w:pos="4513"/>
        <w:tab w:val="right" w:pos="9026"/>
      </w:tabs>
    </w:pPr>
  </w:style>
  <w:style w:type="character" w:customStyle="1" w:styleId="HeaderChar">
    <w:name w:val="Header Char"/>
    <w:basedOn w:val="DefaultParagraphFont"/>
    <w:link w:val="Header"/>
    <w:uiPriority w:val="99"/>
    <w:rsid w:val="008B4A59"/>
    <w:rPr>
      <w:rFonts w:ascii="Calibri" w:hAnsi="Calibri" w:cs="Calibri"/>
      <w:lang w:eastAsia="en-GB"/>
    </w:rPr>
  </w:style>
  <w:style w:type="paragraph" w:styleId="Footer">
    <w:name w:val="footer"/>
    <w:basedOn w:val="Normal"/>
    <w:link w:val="FooterChar"/>
    <w:uiPriority w:val="99"/>
    <w:unhideWhenUsed/>
    <w:rsid w:val="008B4A59"/>
    <w:pPr>
      <w:tabs>
        <w:tab w:val="center" w:pos="4513"/>
        <w:tab w:val="right" w:pos="9026"/>
      </w:tabs>
    </w:pPr>
  </w:style>
  <w:style w:type="character" w:customStyle="1" w:styleId="FooterChar">
    <w:name w:val="Footer Char"/>
    <w:basedOn w:val="DefaultParagraphFont"/>
    <w:link w:val="Footer"/>
    <w:uiPriority w:val="99"/>
    <w:rsid w:val="008B4A59"/>
    <w:rPr>
      <w:rFonts w:ascii="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379547">
      <w:bodyDiv w:val="1"/>
      <w:marLeft w:val="0"/>
      <w:marRight w:val="0"/>
      <w:marTop w:val="0"/>
      <w:marBottom w:val="0"/>
      <w:divBdr>
        <w:top w:val="none" w:sz="0" w:space="0" w:color="auto"/>
        <w:left w:val="none" w:sz="0" w:space="0" w:color="auto"/>
        <w:bottom w:val="none" w:sz="0" w:space="0" w:color="auto"/>
        <w:right w:val="none" w:sz="0" w:space="0" w:color="auto"/>
      </w:divBdr>
      <w:divsChild>
        <w:div w:id="440952713">
          <w:marLeft w:val="0"/>
          <w:marRight w:val="0"/>
          <w:marTop w:val="0"/>
          <w:marBottom w:val="0"/>
          <w:divBdr>
            <w:top w:val="none" w:sz="0" w:space="0" w:color="auto"/>
            <w:left w:val="none" w:sz="0" w:space="0" w:color="auto"/>
            <w:bottom w:val="none" w:sz="0" w:space="0" w:color="auto"/>
            <w:right w:val="none" w:sz="0" w:space="0" w:color="auto"/>
          </w:divBdr>
          <w:divsChild>
            <w:div w:id="224529750">
              <w:marLeft w:val="0"/>
              <w:marRight w:val="0"/>
              <w:marTop w:val="0"/>
              <w:marBottom w:val="0"/>
              <w:divBdr>
                <w:top w:val="none" w:sz="0" w:space="0" w:color="auto"/>
                <w:left w:val="none" w:sz="0" w:space="0" w:color="auto"/>
                <w:bottom w:val="none" w:sz="0" w:space="0" w:color="auto"/>
                <w:right w:val="none" w:sz="0" w:space="0" w:color="auto"/>
              </w:divBdr>
              <w:divsChild>
                <w:div w:id="623388431">
                  <w:marLeft w:val="0"/>
                  <w:marRight w:val="0"/>
                  <w:marTop w:val="0"/>
                  <w:marBottom w:val="0"/>
                  <w:divBdr>
                    <w:top w:val="none" w:sz="0" w:space="0" w:color="auto"/>
                    <w:left w:val="none" w:sz="0" w:space="0" w:color="auto"/>
                    <w:bottom w:val="none" w:sz="0" w:space="0" w:color="auto"/>
                    <w:right w:val="none" w:sz="0" w:space="0" w:color="auto"/>
                  </w:divBdr>
                  <w:divsChild>
                    <w:div w:id="104350122">
                      <w:marLeft w:val="0"/>
                      <w:marRight w:val="0"/>
                      <w:marTop w:val="0"/>
                      <w:marBottom w:val="0"/>
                      <w:divBdr>
                        <w:top w:val="none" w:sz="0" w:space="0" w:color="auto"/>
                        <w:left w:val="none" w:sz="0" w:space="0" w:color="auto"/>
                        <w:bottom w:val="none" w:sz="0" w:space="0" w:color="auto"/>
                        <w:right w:val="none" w:sz="0" w:space="0" w:color="auto"/>
                      </w:divBdr>
                      <w:divsChild>
                        <w:div w:id="1118062724">
                          <w:marLeft w:val="0"/>
                          <w:marRight w:val="0"/>
                          <w:marTop w:val="0"/>
                          <w:marBottom w:val="0"/>
                          <w:divBdr>
                            <w:top w:val="none" w:sz="0" w:space="0" w:color="auto"/>
                            <w:left w:val="none" w:sz="0" w:space="0" w:color="auto"/>
                            <w:bottom w:val="none" w:sz="0" w:space="0" w:color="auto"/>
                            <w:right w:val="none" w:sz="0" w:space="0" w:color="auto"/>
                          </w:divBdr>
                          <w:divsChild>
                            <w:div w:id="20718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7938602">
          <w:marLeft w:val="0"/>
          <w:marRight w:val="0"/>
          <w:marTop w:val="0"/>
          <w:marBottom w:val="0"/>
          <w:divBdr>
            <w:top w:val="none" w:sz="0" w:space="0" w:color="auto"/>
            <w:left w:val="none" w:sz="0" w:space="0" w:color="auto"/>
            <w:bottom w:val="none" w:sz="0" w:space="0" w:color="auto"/>
            <w:right w:val="none" w:sz="0" w:space="0" w:color="auto"/>
          </w:divBdr>
          <w:divsChild>
            <w:div w:id="695500133">
              <w:marLeft w:val="0"/>
              <w:marRight w:val="0"/>
              <w:marTop w:val="0"/>
              <w:marBottom w:val="0"/>
              <w:divBdr>
                <w:top w:val="none" w:sz="0" w:space="0" w:color="auto"/>
                <w:left w:val="none" w:sz="0" w:space="0" w:color="auto"/>
                <w:bottom w:val="none" w:sz="0" w:space="0" w:color="auto"/>
                <w:right w:val="none" w:sz="0" w:space="0" w:color="auto"/>
              </w:divBdr>
            </w:div>
            <w:div w:id="1614357777">
              <w:marLeft w:val="0"/>
              <w:marRight w:val="0"/>
              <w:marTop w:val="0"/>
              <w:marBottom w:val="0"/>
              <w:divBdr>
                <w:top w:val="none" w:sz="0" w:space="0" w:color="auto"/>
                <w:left w:val="none" w:sz="0" w:space="0" w:color="auto"/>
                <w:bottom w:val="none" w:sz="0" w:space="0" w:color="auto"/>
                <w:right w:val="none" w:sz="0" w:space="0" w:color="auto"/>
              </w:divBdr>
              <w:divsChild>
                <w:div w:id="857890755">
                  <w:marLeft w:val="0"/>
                  <w:marRight w:val="0"/>
                  <w:marTop w:val="0"/>
                  <w:marBottom w:val="0"/>
                  <w:divBdr>
                    <w:top w:val="none" w:sz="0" w:space="0" w:color="auto"/>
                    <w:left w:val="none" w:sz="0" w:space="0" w:color="auto"/>
                    <w:bottom w:val="none" w:sz="0" w:space="0" w:color="auto"/>
                    <w:right w:val="none" w:sz="0" w:space="0" w:color="auto"/>
                  </w:divBdr>
                </w:div>
                <w:div w:id="1747259823">
                  <w:marLeft w:val="0"/>
                  <w:marRight w:val="0"/>
                  <w:marTop w:val="0"/>
                  <w:marBottom w:val="0"/>
                  <w:divBdr>
                    <w:top w:val="none" w:sz="0" w:space="0" w:color="auto"/>
                    <w:left w:val="none" w:sz="0" w:space="0" w:color="auto"/>
                    <w:bottom w:val="none" w:sz="0" w:space="0" w:color="auto"/>
                    <w:right w:val="none" w:sz="0" w:space="0" w:color="auto"/>
                  </w:divBdr>
                </w:div>
                <w:div w:id="180997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448626">
          <w:marLeft w:val="0"/>
          <w:marRight w:val="0"/>
          <w:marTop w:val="0"/>
          <w:marBottom w:val="0"/>
          <w:divBdr>
            <w:top w:val="none" w:sz="0" w:space="0" w:color="auto"/>
            <w:left w:val="none" w:sz="0" w:space="0" w:color="auto"/>
            <w:bottom w:val="none" w:sz="0" w:space="0" w:color="auto"/>
            <w:right w:val="none" w:sz="0" w:space="0" w:color="auto"/>
          </w:divBdr>
          <w:divsChild>
            <w:div w:id="766194777">
              <w:marLeft w:val="0"/>
              <w:marRight w:val="0"/>
              <w:marTop w:val="0"/>
              <w:marBottom w:val="0"/>
              <w:divBdr>
                <w:top w:val="none" w:sz="0" w:space="0" w:color="auto"/>
                <w:left w:val="none" w:sz="0" w:space="0" w:color="auto"/>
                <w:bottom w:val="none" w:sz="0" w:space="0" w:color="auto"/>
                <w:right w:val="none" w:sz="0" w:space="0" w:color="auto"/>
              </w:divBdr>
              <w:divsChild>
                <w:div w:id="1842504138">
                  <w:marLeft w:val="0"/>
                  <w:marRight w:val="0"/>
                  <w:marTop w:val="0"/>
                  <w:marBottom w:val="0"/>
                  <w:divBdr>
                    <w:top w:val="none" w:sz="0" w:space="0" w:color="auto"/>
                    <w:left w:val="none" w:sz="0" w:space="0" w:color="auto"/>
                    <w:bottom w:val="none" w:sz="0" w:space="0" w:color="auto"/>
                    <w:right w:val="none" w:sz="0" w:space="0" w:color="auto"/>
                  </w:divBdr>
                  <w:divsChild>
                    <w:div w:id="677197667">
                      <w:marLeft w:val="0"/>
                      <w:marRight w:val="0"/>
                      <w:marTop w:val="0"/>
                      <w:marBottom w:val="0"/>
                      <w:divBdr>
                        <w:top w:val="none" w:sz="0" w:space="0" w:color="auto"/>
                        <w:left w:val="none" w:sz="0" w:space="0" w:color="auto"/>
                        <w:bottom w:val="none" w:sz="0" w:space="0" w:color="auto"/>
                        <w:right w:val="none" w:sz="0" w:space="0" w:color="auto"/>
                      </w:divBdr>
                      <w:divsChild>
                        <w:div w:id="274599227">
                          <w:marLeft w:val="0"/>
                          <w:marRight w:val="0"/>
                          <w:marTop w:val="0"/>
                          <w:marBottom w:val="0"/>
                          <w:divBdr>
                            <w:top w:val="none" w:sz="0" w:space="0" w:color="auto"/>
                            <w:left w:val="none" w:sz="0" w:space="0" w:color="auto"/>
                            <w:bottom w:val="none" w:sz="0" w:space="0" w:color="auto"/>
                            <w:right w:val="none" w:sz="0" w:space="0" w:color="auto"/>
                          </w:divBdr>
                          <w:divsChild>
                            <w:div w:id="30424699">
                              <w:marLeft w:val="0"/>
                              <w:marRight w:val="0"/>
                              <w:marTop w:val="0"/>
                              <w:marBottom w:val="0"/>
                              <w:divBdr>
                                <w:top w:val="none" w:sz="0" w:space="0" w:color="auto"/>
                                <w:left w:val="none" w:sz="0" w:space="0" w:color="auto"/>
                                <w:bottom w:val="none" w:sz="0" w:space="0" w:color="auto"/>
                                <w:right w:val="none" w:sz="0" w:space="0" w:color="auto"/>
                              </w:divBdr>
                            </w:div>
                          </w:divsChild>
                        </w:div>
                        <w:div w:id="869564210">
                          <w:marLeft w:val="0"/>
                          <w:marRight w:val="0"/>
                          <w:marTop w:val="0"/>
                          <w:marBottom w:val="0"/>
                          <w:divBdr>
                            <w:top w:val="none" w:sz="0" w:space="0" w:color="auto"/>
                            <w:left w:val="none" w:sz="0" w:space="0" w:color="auto"/>
                            <w:bottom w:val="none" w:sz="0" w:space="0" w:color="auto"/>
                            <w:right w:val="none" w:sz="0" w:space="0" w:color="auto"/>
                          </w:divBdr>
                          <w:divsChild>
                            <w:div w:id="185994149">
                              <w:marLeft w:val="0"/>
                              <w:marRight w:val="0"/>
                              <w:marTop w:val="0"/>
                              <w:marBottom w:val="0"/>
                              <w:divBdr>
                                <w:top w:val="none" w:sz="0" w:space="0" w:color="auto"/>
                                <w:left w:val="none" w:sz="0" w:space="0" w:color="auto"/>
                                <w:bottom w:val="none" w:sz="0" w:space="0" w:color="auto"/>
                                <w:right w:val="none" w:sz="0" w:space="0" w:color="auto"/>
                              </w:divBdr>
                            </w:div>
                          </w:divsChild>
                        </w:div>
                        <w:div w:id="1236821063">
                          <w:marLeft w:val="0"/>
                          <w:marRight w:val="0"/>
                          <w:marTop w:val="0"/>
                          <w:marBottom w:val="0"/>
                          <w:divBdr>
                            <w:top w:val="none" w:sz="0" w:space="0" w:color="auto"/>
                            <w:left w:val="none" w:sz="0" w:space="0" w:color="auto"/>
                            <w:bottom w:val="none" w:sz="0" w:space="0" w:color="auto"/>
                            <w:right w:val="none" w:sz="0" w:space="0" w:color="auto"/>
                          </w:divBdr>
                          <w:divsChild>
                            <w:div w:id="32047506">
                              <w:marLeft w:val="0"/>
                              <w:marRight w:val="0"/>
                              <w:marTop w:val="0"/>
                              <w:marBottom w:val="0"/>
                              <w:divBdr>
                                <w:top w:val="none" w:sz="0" w:space="0" w:color="auto"/>
                                <w:left w:val="none" w:sz="0" w:space="0" w:color="auto"/>
                                <w:bottom w:val="none" w:sz="0" w:space="0" w:color="auto"/>
                                <w:right w:val="none" w:sz="0" w:space="0" w:color="auto"/>
                              </w:divBdr>
                            </w:div>
                          </w:divsChild>
                        </w:div>
                        <w:div w:id="725226525">
                          <w:marLeft w:val="0"/>
                          <w:marRight w:val="0"/>
                          <w:marTop w:val="0"/>
                          <w:marBottom w:val="0"/>
                          <w:divBdr>
                            <w:top w:val="none" w:sz="0" w:space="0" w:color="auto"/>
                            <w:left w:val="none" w:sz="0" w:space="0" w:color="auto"/>
                            <w:bottom w:val="none" w:sz="0" w:space="0" w:color="auto"/>
                            <w:right w:val="none" w:sz="0" w:space="0" w:color="auto"/>
                          </w:divBdr>
                          <w:divsChild>
                            <w:div w:id="16162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2810741">
          <w:marLeft w:val="0"/>
          <w:marRight w:val="0"/>
          <w:marTop w:val="0"/>
          <w:marBottom w:val="0"/>
          <w:divBdr>
            <w:top w:val="none" w:sz="0" w:space="0" w:color="auto"/>
            <w:left w:val="none" w:sz="0" w:space="0" w:color="auto"/>
            <w:bottom w:val="none" w:sz="0" w:space="0" w:color="auto"/>
            <w:right w:val="none" w:sz="0" w:space="0" w:color="auto"/>
          </w:divBdr>
          <w:divsChild>
            <w:div w:id="185757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667998">
      <w:bodyDiv w:val="1"/>
      <w:marLeft w:val="0"/>
      <w:marRight w:val="0"/>
      <w:marTop w:val="0"/>
      <w:marBottom w:val="0"/>
      <w:divBdr>
        <w:top w:val="none" w:sz="0" w:space="0" w:color="auto"/>
        <w:left w:val="none" w:sz="0" w:space="0" w:color="auto"/>
        <w:bottom w:val="none" w:sz="0" w:space="0" w:color="auto"/>
        <w:right w:val="none" w:sz="0" w:space="0" w:color="auto"/>
      </w:divBdr>
    </w:div>
    <w:div w:id="567887362">
      <w:bodyDiv w:val="1"/>
      <w:marLeft w:val="0"/>
      <w:marRight w:val="0"/>
      <w:marTop w:val="0"/>
      <w:marBottom w:val="0"/>
      <w:divBdr>
        <w:top w:val="none" w:sz="0" w:space="0" w:color="auto"/>
        <w:left w:val="none" w:sz="0" w:space="0" w:color="auto"/>
        <w:bottom w:val="none" w:sz="0" w:space="0" w:color="auto"/>
        <w:right w:val="none" w:sz="0" w:space="0" w:color="auto"/>
      </w:divBdr>
    </w:div>
    <w:div w:id="762069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share.google/LQ09oeYanVKWMno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TotalTime>
  <Pages>4</Pages>
  <Words>1160</Words>
  <Characters>7559</Characters>
  <Application>Microsoft Office Word</Application>
  <DocSecurity>0</DocSecurity>
  <Lines>215</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Kyrcz</dc:creator>
  <cp:keywords/>
  <dc:description/>
  <cp:lastModifiedBy>Anita Kyrcz</cp:lastModifiedBy>
  <cp:revision>24</cp:revision>
  <dcterms:created xsi:type="dcterms:W3CDTF">2025-09-22T06:07:00Z</dcterms:created>
  <dcterms:modified xsi:type="dcterms:W3CDTF">2025-10-05T13:29:00Z</dcterms:modified>
</cp:coreProperties>
</file>