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DB6EC32" w:rsidR="009C324F" w:rsidRPr="00330917" w:rsidRDefault="009C324F" w:rsidP="009C324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2218871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0A9E66B" w:rsidR="0086599B" w:rsidRPr="009C324F" w:rsidRDefault="009C324F" w:rsidP="009C324F">
            <w:pPr>
              <w:pStyle w:val="Heading1"/>
              <w:spacing w:before="0"/>
              <w:rPr>
                <w:rFonts w:ascii="Segoe UI" w:hAnsi="Segoe UI" w:cs="Segoe UI"/>
                <w:color w:val="1D2125"/>
                <w:sz w:val="24"/>
                <w:szCs w:val="24"/>
              </w:rPr>
            </w:pPr>
            <w:r w:rsidRPr="009C324F">
              <w:rPr>
                <w:rFonts w:ascii="Segoe UI" w:hAnsi="Segoe UI" w:cs="Segoe UI"/>
                <w:color w:val="1D2125"/>
                <w:sz w:val="24"/>
                <w:szCs w:val="24"/>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C8B2160" w:rsidR="0086599B" w:rsidRPr="009C324F" w:rsidRDefault="009C324F" w:rsidP="009C324F">
            <w:pPr>
              <w:pStyle w:val="Heading1"/>
              <w:spacing w:before="0"/>
              <w:rPr>
                <w:rFonts w:ascii="Arial" w:hAnsi="Arial" w:cs="Arial"/>
                <w:color w:val="1D2125"/>
                <w:sz w:val="24"/>
                <w:szCs w:val="24"/>
              </w:rPr>
            </w:pPr>
            <w:r w:rsidRPr="009C324F">
              <w:rPr>
                <w:rFonts w:ascii="Arial" w:hAnsi="Arial" w:cs="Arial"/>
                <w:color w:val="1D2125"/>
                <w:sz w:val="24"/>
                <w:szCs w:val="24"/>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30D24D4" w:rsidR="0086599B" w:rsidRPr="009C324F" w:rsidRDefault="009C324F" w:rsidP="007D760C">
            <w:pPr>
              <w:keepNext/>
              <w:spacing w:after="0" w:line="240" w:lineRule="auto"/>
              <w:jc w:val="center"/>
              <w:rPr>
                <w:rFonts w:ascii="Arial" w:eastAsia="Times New Roman" w:hAnsi="Arial" w:cs="Arial"/>
                <w:b/>
                <w:bCs/>
                <w:color w:val="auto"/>
                <w:szCs w:val="24"/>
                <w:lang w:val="en-AU"/>
              </w:rPr>
            </w:pPr>
            <w:r w:rsidRPr="009C324F">
              <w:rPr>
                <w:rStyle w:val="Strong"/>
                <w:rFonts w:ascii="Arial" w:hAnsi="Arial" w:cs="Arial"/>
                <w:b w:val="0"/>
                <w:bCs w:val="0"/>
                <w:color w:val="1D2125"/>
                <w:szCs w:val="24"/>
              </w:rPr>
              <w:t>Neil Dyer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446270" w:rsidRDefault="0086599B" w:rsidP="00446270">
            <w:pPr>
              <w:spacing w:after="0" w:line="360" w:lineRule="auto"/>
              <w:jc w:val="both"/>
              <w:rPr>
                <w:rFonts w:ascii="Arial" w:eastAsia="Times New Roman" w:hAnsi="Arial" w:cs="Arial"/>
                <w:bCs/>
                <w:color w:val="auto"/>
                <w:szCs w:val="24"/>
              </w:rPr>
            </w:pPr>
          </w:p>
          <w:p w14:paraId="7A6DCC8A" w14:textId="707697BF" w:rsidR="00296FBF" w:rsidRPr="00446270" w:rsidRDefault="00DA180E"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 xml:space="preserve">Reflection on </w:t>
            </w:r>
            <w:r w:rsidR="00296FBF" w:rsidRPr="00446270">
              <w:rPr>
                <w:rFonts w:ascii="Arial" w:hAnsi="Arial" w:cs="Arial"/>
                <w:color w:val="000000"/>
              </w:rPr>
              <w:t>Skills required to work in housekeeping </w:t>
            </w:r>
            <w:r w:rsidRPr="00446270">
              <w:rPr>
                <w:rFonts w:ascii="Arial" w:hAnsi="Arial" w:cs="Arial"/>
                <w:color w:val="000000"/>
              </w:rPr>
              <w:t>using ERA Model</w:t>
            </w:r>
          </w:p>
          <w:p w14:paraId="614CB2BB" w14:textId="77777777" w:rsidR="00296FBF" w:rsidRPr="00446270" w:rsidRDefault="00296FBF" w:rsidP="00446270">
            <w:pPr>
              <w:pStyle w:val="NormalWeb"/>
              <w:spacing w:before="0" w:beforeAutospacing="0" w:after="0" w:afterAutospacing="0" w:line="360" w:lineRule="auto"/>
              <w:jc w:val="both"/>
              <w:rPr>
                <w:rFonts w:ascii="Arial" w:hAnsi="Arial" w:cs="Arial"/>
                <w:color w:val="000000"/>
              </w:rPr>
            </w:pPr>
            <w:r w:rsidRPr="00446270">
              <w:rPr>
                <w:rFonts w:ascii="Arial" w:hAnsi="Arial" w:cs="Arial"/>
                <w:color w:val="000000"/>
              </w:rPr>
              <w:t>In the hotel industry, housekeeping is the section that keeps the focus on customer satisfaction by actively fulfilling their basic demands inside the hotel (</w:t>
            </w:r>
            <w:proofErr w:type="spellStart"/>
            <w:r w:rsidRPr="00446270">
              <w:rPr>
                <w:rFonts w:ascii="Arial" w:hAnsi="Arial" w:cs="Arial"/>
                <w:color w:val="000000"/>
              </w:rPr>
              <w:t>Aristyawati</w:t>
            </w:r>
            <w:proofErr w:type="spellEnd"/>
            <w:r w:rsidRPr="00446270">
              <w:rPr>
                <w:rFonts w:ascii="Arial" w:hAnsi="Arial" w:cs="Arial"/>
                <w:color w:val="000000"/>
              </w:rPr>
              <w:t xml:space="preserve">, </w:t>
            </w:r>
            <w:proofErr w:type="spellStart"/>
            <w:r w:rsidRPr="00446270">
              <w:rPr>
                <w:rFonts w:ascii="Arial" w:hAnsi="Arial" w:cs="Arial"/>
                <w:color w:val="000000"/>
              </w:rPr>
              <w:t>Budasi</w:t>
            </w:r>
            <w:proofErr w:type="spellEnd"/>
            <w:r w:rsidRPr="00446270">
              <w:rPr>
                <w:rFonts w:ascii="Arial" w:hAnsi="Arial" w:cs="Arial"/>
                <w:color w:val="000000"/>
              </w:rPr>
              <w:t xml:space="preserve">, and </w:t>
            </w:r>
            <w:proofErr w:type="spellStart"/>
            <w:r w:rsidRPr="00446270">
              <w:rPr>
                <w:rFonts w:ascii="Arial" w:hAnsi="Arial" w:cs="Arial"/>
                <w:color w:val="000000"/>
              </w:rPr>
              <w:t>Wedhanti</w:t>
            </w:r>
            <w:proofErr w:type="spellEnd"/>
            <w:r w:rsidRPr="00446270">
              <w:rPr>
                <w:rFonts w:ascii="Arial" w:hAnsi="Arial" w:cs="Arial"/>
                <w:color w:val="000000"/>
              </w:rPr>
              <w:t>, 2020l. The duties played by housekeeping staff are cleaning the rooms, removing dust, discarding rubbish and many more. The required skills to work within the team of housekeeping are as follows. </w:t>
            </w:r>
          </w:p>
          <w:p w14:paraId="1ED1B5C2" w14:textId="30C20886" w:rsidR="00F3771F" w:rsidRPr="00446270" w:rsidRDefault="00F3771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At Hotel Premier in Bournemouth</w:t>
            </w:r>
            <w:r w:rsidR="009C324F">
              <w:rPr>
                <w:rFonts w:ascii="Arial" w:hAnsi="Arial" w:cs="Arial"/>
                <w:color w:val="000000"/>
              </w:rPr>
              <w:t>/</w:t>
            </w:r>
            <w:proofErr w:type="spellStart"/>
            <w:r w:rsidR="009C324F">
              <w:rPr>
                <w:rFonts w:ascii="Arial" w:hAnsi="Arial" w:cs="Arial"/>
                <w:color w:val="000000"/>
              </w:rPr>
              <w:t>Ferdown</w:t>
            </w:r>
            <w:proofErr w:type="spellEnd"/>
            <w:r w:rsidRPr="00446270">
              <w:rPr>
                <w:rFonts w:ascii="Arial" w:hAnsi="Arial" w:cs="Arial"/>
                <w:color w:val="000000"/>
              </w:rPr>
              <w:t>,</w:t>
            </w:r>
            <w:r w:rsidR="009C324F">
              <w:rPr>
                <w:rFonts w:ascii="Arial" w:hAnsi="Arial" w:cs="Arial"/>
                <w:color w:val="000000"/>
              </w:rPr>
              <w:t xml:space="preserve"> </w:t>
            </w:r>
            <w:r w:rsidRPr="00446270">
              <w:rPr>
                <w:rFonts w:ascii="Arial" w:hAnsi="Arial" w:cs="Arial"/>
                <w:color w:val="000000"/>
              </w:rPr>
              <w:t xml:space="preserve">I </w:t>
            </w:r>
            <w:r w:rsidRPr="00446270">
              <w:rPr>
                <w:rFonts w:ascii="Arial" w:hAnsi="Arial" w:cs="Arial"/>
                <w:b/>
                <w:bCs/>
                <w:color w:val="000000"/>
              </w:rPr>
              <w:t>experienced</w:t>
            </w:r>
            <w:r w:rsidRPr="00446270">
              <w:rPr>
                <w:rFonts w:ascii="Arial" w:hAnsi="Arial" w:cs="Arial"/>
                <w:color w:val="000000"/>
              </w:rPr>
              <w:t xml:space="preserve"> the essential skills to be a professional housekeeping staff are: </w:t>
            </w:r>
          </w:p>
          <w:p w14:paraId="56719FA7"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Time Management</w:t>
            </w:r>
          </w:p>
          <w:p w14:paraId="60069CD6"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At first, the housekeeping staff must allocate and segregate their working hours effectively to engage in various tasks that are significant to keep an organized and consumer-friendly environment inside the hotel (Tra, 2020). </w:t>
            </w:r>
          </w:p>
          <w:p w14:paraId="78BBAF68"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Detailed Attention</w:t>
            </w:r>
          </w:p>
          <w:p w14:paraId="534517AD"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A staff of housekeeping must provide detailed attention to the most minor aspects of their responsibility. It is significant to ensure that each task is in order and organized to satisfy the customer demand (</w:t>
            </w:r>
            <w:proofErr w:type="spellStart"/>
            <w:r w:rsidRPr="00446270">
              <w:rPr>
                <w:rFonts w:ascii="Arial" w:hAnsi="Arial" w:cs="Arial"/>
                <w:color w:val="000000"/>
              </w:rPr>
              <w:t>Olimovich</w:t>
            </w:r>
            <w:proofErr w:type="spellEnd"/>
            <w:r w:rsidRPr="00446270">
              <w:rPr>
                <w:rFonts w:ascii="Arial" w:hAnsi="Arial" w:cs="Arial"/>
                <w:color w:val="000000"/>
              </w:rPr>
              <w:t xml:space="preserve">, </w:t>
            </w:r>
            <w:proofErr w:type="spellStart"/>
            <w:r w:rsidRPr="00446270">
              <w:rPr>
                <w:rFonts w:ascii="Arial" w:hAnsi="Arial" w:cs="Arial"/>
                <w:color w:val="000000"/>
              </w:rPr>
              <w:t>Bakhtiyorovich</w:t>
            </w:r>
            <w:proofErr w:type="spellEnd"/>
            <w:r w:rsidRPr="00446270">
              <w:rPr>
                <w:rFonts w:ascii="Arial" w:hAnsi="Arial" w:cs="Arial"/>
                <w:color w:val="000000"/>
              </w:rPr>
              <w:t xml:space="preserve">, and </w:t>
            </w:r>
            <w:proofErr w:type="spellStart"/>
            <w:r w:rsidRPr="00446270">
              <w:rPr>
                <w:rFonts w:ascii="Arial" w:hAnsi="Arial" w:cs="Arial"/>
                <w:color w:val="000000"/>
              </w:rPr>
              <w:t>Salimovna</w:t>
            </w:r>
            <w:proofErr w:type="spellEnd"/>
            <w:r w:rsidRPr="00446270">
              <w:rPr>
                <w:rFonts w:ascii="Arial" w:hAnsi="Arial" w:cs="Arial"/>
                <w:color w:val="000000"/>
              </w:rPr>
              <w:t>, 2020). </w:t>
            </w:r>
          </w:p>
          <w:p w14:paraId="1CAA1B18"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Communication</w:t>
            </w:r>
          </w:p>
          <w:p w14:paraId="44DE39FD"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It is important for the housekeeping staff that they must communicate with their customers as well as their colleagues effectively to realize their demands and preferences and meet their expectations (</w:t>
            </w:r>
            <w:proofErr w:type="spellStart"/>
            <w:r w:rsidRPr="00446270">
              <w:rPr>
                <w:rFonts w:ascii="Arial" w:hAnsi="Arial" w:cs="Arial"/>
                <w:color w:val="000000"/>
              </w:rPr>
              <w:t>Sianipar</w:t>
            </w:r>
            <w:proofErr w:type="spellEnd"/>
            <w:r w:rsidRPr="00446270">
              <w:rPr>
                <w:rFonts w:ascii="Arial" w:hAnsi="Arial" w:cs="Arial"/>
                <w:color w:val="000000"/>
              </w:rPr>
              <w:t xml:space="preserve"> and Cecilia, 2023).</w:t>
            </w:r>
          </w:p>
          <w:p w14:paraId="1C6389AF"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Physical efficiency</w:t>
            </w:r>
          </w:p>
          <w:p w14:paraId="31A5D232"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The role of housekeeping staff is to engage themselves actively with activities that need major physical stamina; thus, they need adequate physical efficiency. Housekeeping staff often have to lift heavy objects or stand continuously in a specific position that requires physical fitness (Alcalde-González, Mozo, and Bustos, 2021). </w:t>
            </w:r>
          </w:p>
          <w:p w14:paraId="417D96EA"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Adaptability</w:t>
            </w:r>
          </w:p>
          <w:p w14:paraId="0A13652E"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lastRenderedPageBreak/>
              <w:t>A housekeeping staff has to deal with various situations as per the customer's requirements. They also have to manage customers from different backgrounds. Thus, adaptability, as per the necessity of the present environment, is necessary to be a professional housekeeping staff. </w:t>
            </w:r>
          </w:p>
          <w:p w14:paraId="251D44D8"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Knowledge of hygiene</w:t>
            </w:r>
          </w:p>
          <w:p w14:paraId="6EE6CF9C"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Housekeeping staff have the major responsibility to maintain the hygienic environment inside the hotel. Thus, to maintain the health and safety of individuals inside the hotel, the staff must be well-trained in sanitation practices, chemical handling and cleaning methods (Shahane and Fernandes, 2021). </w:t>
            </w:r>
          </w:p>
          <w:p w14:paraId="27B775E8"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Quick Problem Solving</w:t>
            </w:r>
          </w:p>
          <w:p w14:paraId="4432FDDA"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Staff must be effective in tackling unexpected circumstances professionally through their quick problem-solving skills (Kuo et al., 2021). </w:t>
            </w:r>
          </w:p>
          <w:p w14:paraId="7341735A" w14:textId="09A4AAA4"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I examined that the housekeeping staff were responsible for maintaining all the necessary skills. They depicted an extremely good phenomenon of providing attention to all the details of each task. Even they were concerned about the cleaning of most inconspicuous corners. They allocated their time to each task they had to deal with professionally. Though they juggled restocking supplies and cleaning rooms, they always maintained their quality of service. I realized that this was due to their tremendous physical stamina. Also, they were able to deal with visitors belonging to different cultures. I remember that there was an incident when an issue occurred with some stock adequacy. I was extremely impressed by the housekeeping staff's behaviour that even at that time, they treated their guests rudely and worked as a team to resolve the matter effectively within time. </w:t>
            </w:r>
          </w:p>
          <w:p w14:paraId="45841042" w14:textId="77777777" w:rsidR="00F3771F" w:rsidRPr="00446270" w:rsidRDefault="00296FBF" w:rsidP="00446270">
            <w:pPr>
              <w:pStyle w:val="NormalWeb"/>
              <w:spacing w:before="0" w:beforeAutospacing="0" w:after="0" w:afterAutospacing="0" w:line="360" w:lineRule="auto"/>
              <w:jc w:val="both"/>
              <w:rPr>
                <w:rFonts w:ascii="Arial" w:hAnsi="Arial" w:cs="Arial"/>
                <w:color w:val="000000"/>
              </w:rPr>
            </w:pPr>
            <w:r w:rsidRPr="00446270">
              <w:rPr>
                <w:rFonts w:ascii="Arial" w:hAnsi="Arial" w:cs="Arial"/>
                <w:color w:val="000000"/>
              </w:rPr>
              <w:t xml:space="preserve">Through </w:t>
            </w:r>
            <w:r w:rsidRPr="00446270">
              <w:rPr>
                <w:rFonts w:ascii="Arial" w:hAnsi="Arial" w:cs="Arial"/>
                <w:b/>
                <w:bCs/>
                <w:color w:val="000000"/>
              </w:rPr>
              <w:t>reflecting</w:t>
            </w:r>
            <w:r w:rsidRPr="00446270">
              <w:rPr>
                <w:rFonts w:ascii="Arial" w:hAnsi="Arial" w:cs="Arial"/>
                <w:color w:val="000000"/>
              </w:rPr>
              <w:t xml:space="preserve"> on their efficiency and determination, I learned about the vital skills of a housekeeper to make a hotel comfortable for all. From their activities, I also learned about my skills and am now able to identify the existing gaps in my professional development. Though I am a person who used to pay detailed attention to each phenomenon and unexpected situation, sometimes I miss sticking to my qualities. I appreciate the knowledge of hygiene of the housekeepers hugely as I also maintain the same protocols and methods to keep the environment healthy and safe. </w:t>
            </w:r>
          </w:p>
          <w:p w14:paraId="30F337C3" w14:textId="2ADC9416"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 xml:space="preserve">However, I have to </w:t>
            </w:r>
            <w:r w:rsidR="00F3771F" w:rsidRPr="00446270">
              <w:rPr>
                <w:rFonts w:ascii="Arial" w:hAnsi="Arial" w:cs="Arial"/>
                <w:color w:val="000000"/>
              </w:rPr>
              <w:t xml:space="preserve">take some </w:t>
            </w:r>
            <w:r w:rsidR="00F3771F" w:rsidRPr="00446270">
              <w:rPr>
                <w:rFonts w:ascii="Arial" w:hAnsi="Arial" w:cs="Arial"/>
                <w:b/>
                <w:bCs/>
                <w:color w:val="000000"/>
              </w:rPr>
              <w:t>actions</w:t>
            </w:r>
            <w:r w:rsidRPr="00446270">
              <w:rPr>
                <w:rFonts w:ascii="Arial" w:hAnsi="Arial" w:cs="Arial"/>
                <w:color w:val="000000"/>
              </w:rPr>
              <w:t xml:space="preserve"> on my time management skills as there are a few times I need to gain control over my time allocation skills when there is a major work burden. I also reflected on their skills in dealing with emergencies. I have learned that they always deal with vital situations by working as a team collaboratively. Though I appreciate this phenomenon and always stand in support of my peer members, I hesitate to seek assistance from others in such situations. However, I have to work on my communication and team collaboration skills as this makes harder times easier. Their detailed attention to all corners reflects their high cleanliness standards, which is one of the foundations of hospitality. </w:t>
            </w:r>
          </w:p>
          <w:p w14:paraId="7DAEF540"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lastRenderedPageBreak/>
              <w:t xml:space="preserve">To acknowledge their efforts, I think it is highly important to provide them with sufficient opportunities for training so that they can enhance their professional skills by keeping in alignment with the views of </w:t>
            </w:r>
            <w:proofErr w:type="spellStart"/>
            <w:r w:rsidRPr="00446270">
              <w:rPr>
                <w:rFonts w:ascii="Arial" w:hAnsi="Arial" w:cs="Arial"/>
                <w:color w:val="000000"/>
              </w:rPr>
              <w:t>Olimovich</w:t>
            </w:r>
            <w:proofErr w:type="spellEnd"/>
            <w:r w:rsidRPr="00446270">
              <w:rPr>
                <w:rFonts w:ascii="Arial" w:hAnsi="Arial" w:cs="Arial"/>
                <w:color w:val="000000"/>
              </w:rPr>
              <w:t xml:space="preserve">, </w:t>
            </w:r>
            <w:proofErr w:type="spellStart"/>
            <w:r w:rsidRPr="00446270">
              <w:rPr>
                <w:rFonts w:ascii="Arial" w:hAnsi="Arial" w:cs="Arial"/>
                <w:color w:val="000000"/>
              </w:rPr>
              <w:t>Bakhtiyorovich</w:t>
            </w:r>
            <w:proofErr w:type="spellEnd"/>
            <w:r w:rsidRPr="00446270">
              <w:rPr>
                <w:rFonts w:ascii="Arial" w:hAnsi="Arial" w:cs="Arial"/>
                <w:color w:val="000000"/>
              </w:rPr>
              <w:t xml:space="preserve">, and </w:t>
            </w:r>
            <w:proofErr w:type="spellStart"/>
            <w:r w:rsidRPr="00446270">
              <w:rPr>
                <w:rFonts w:ascii="Arial" w:hAnsi="Arial" w:cs="Arial"/>
                <w:color w:val="000000"/>
              </w:rPr>
              <w:t>Salimovna</w:t>
            </w:r>
            <w:proofErr w:type="spellEnd"/>
            <w:r w:rsidRPr="00446270">
              <w:rPr>
                <w:rFonts w:ascii="Arial" w:hAnsi="Arial" w:cs="Arial"/>
                <w:color w:val="000000"/>
              </w:rPr>
              <w:t xml:space="preserve"> (2020). They must be provided with regular workshops to develop their hygiene skills. It will also introduce them to new techniques of hygiene. </w:t>
            </w:r>
          </w:p>
          <w:p w14:paraId="3C03880B" w14:textId="77777777" w:rsidR="00296FBF" w:rsidRPr="00446270" w:rsidRDefault="00296FBF" w:rsidP="00446270">
            <w:pPr>
              <w:pStyle w:val="NormalWeb"/>
              <w:spacing w:before="0" w:beforeAutospacing="0" w:after="0" w:afterAutospacing="0" w:line="360" w:lineRule="auto"/>
              <w:jc w:val="both"/>
              <w:rPr>
                <w:rFonts w:ascii="Arial" w:hAnsi="Arial" w:cs="Arial"/>
              </w:rPr>
            </w:pPr>
            <w:r w:rsidRPr="00446270">
              <w:rPr>
                <w:rFonts w:ascii="Arial" w:hAnsi="Arial" w:cs="Arial"/>
                <w:color w:val="000000"/>
              </w:rPr>
              <w:t xml:space="preserve">I also have to adhere to the skills I observed in their professionalism, such as open communication with team members, managing time effectively, stable the mind in critical situations and many more. </w:t>
            </w:r>
          </w:p>
          <w:p w14:paraId="4CE6040C" w14:textId="77777777" w:rsidR="0086599B" w:rsidRPr="00446270" w:rsidRDefault="0086599B" w:rsidP="00446270">
            <w:pPr>
              <w:spacing w:after="0" w:line="360" w:lineRule="auto"/>
              <w:jc w:val="both"/>
              <w:rPr>
                <w:rFonts w:ascii="Arial" w:eastAsia="Times New Roman" w:hAnsi="Arial" w:cs="Arial"/>
                <w:bCs/>
                <w:color w:val="auto"/>
                <w:szCs w:val="24"/>
              </w:rPr>
            </w:pPr>
          </w:p>
          <w:p w14:paraId="2F362165" w14:textId="77777777" w:rsidR="0086599B" w:rsidRPr="00446270" w:rsidRDefault="0086599B" w:rsidP="00446270">
            <w:pPr>
              <w:spacing w:after="0" w:line="360" w:lineRule="auto"/>
              <w:jc w:val="both"/>
              <w:rPr>
                <w:rFonts w:ascii="Arial" w:eastAsia="Times New Roman" w:hAnsi="Arial" w:cs="Arial"/>
                <w:bCs/>
                <w:color w:val="auto"/>
                <w:szCs w:val="24"/>
              </w:rPr>
            </w:pPr>
          </w:p>
          <w:p w14:paraId="4AABDBC9" w14:textId="77777777" w:rsidR="0086599B" w:rsidRPr="00446270" w:rsidRDefault="0086599B" w:rsidP="00446270">
            <w:pPr>
              <w:spacing w:after="0" w:line="360" w:lineRule="auto"/>
              <w:jc w:val="both"/>
              <w:rPr>
                <w:rFonts w:ascii="Arial" w:eastAsia="Times New Roman" w:hAnsi="Arial" w:cs="Arial"/>
                <w:bCs/>
                <w:color w:val="auto"/>
                <w:szCs w:val="24"/>
              </w:rPr>
            </w:pPr>
          </w:p>
          <w:p w14:paraId="3E1B7B6C" w14:textId="77777777" w:rsidR="0086599B" w:rsidRPr="00446270" w:rsidRDefault="0086599B" w:rsidP="00446270">
            <w:pPr>
              <w:spacing w:after="0" w:line="360" w:lineRule="auto"/>
              <w:jc w:val="both"/>
              <w:rPr>
                <w:rFonts w:ascii="Arial" w:eastAsia="Times New Roman" w:hAnsi="Arial" w:cs="Arial"/>
                <w:bCs/>
                <w:color w:val="auto"/>
                <w:szCs w:val="24"/>
              </w:rPr>
            </w:pPr>
          </w:p>
          <w:p w14:paraId="3F5AAA10" w14:textId="77777777" w:rsidR="0086599B" w:rsidRPr="00446270" w:rsidRDefault="0086599B" w:rsidP="00446270">
            <w:pPr>
              <w:spacing w:after="0" w:line="360" w:lineRule="auto"/>
              <w:jc w:val="both"/>
              <w:rPr>
                <w:rFonts w:ascii="Arial" w:eastAsia="Times New Roman" w:hAnsi="Arial" w:cs="Arial"/>
                <w:bCs/>
                <w:color w:val="auto"/>
                <w:szCs w:val="24"/>
              </w:rPr>
            </w:pPr>
          </w:p>
          <w:p w14:paraId="143AFAC3" w14:textId="77777777" w:rsidR="0086599B" w:rsidRPr="00446270" w:rsidRDefault="0086599B" w:rsidP="00446270">
            <w:pPr>
              <w:spacing w:after="0" w:line="360" w:lineRule="auto"/>
              <w:jc w:val="both"/>
              <w:rPr>
                <w:rFonts w:ascii="Arial" w:eastAsia="Times New Roman" w:hAnsi="Arial" w:cs="Arial"/>
                <w:bCs/>
                <w:color w:val="auto"/>
                <w:szCs w:val="24"/>
              </w:rPr>
            </w:pPr>
          </w:p>
          <w:p w14:paraId="35B2C13D" w14:textId="77777777" w:rsidR="0086599B" w:rsidRPr="00446270" w:rsidRDefault="0086599B" w:rsidP="00446270">
            <w:pPr>
              <w:spacing w:after="0" w:line="360" w:lineRule="auto"/>
              <w:jc w:val="both"/>
              <w:rPr>
                <w:rFonts w:ascii="Arial" w:eastAsia="Times New Roman" w:hAnsi="Arial" w:cs="Arial"/>
                <w:bCs/>
                <w:color w:val="auto"/>
                <w:szCs w:val="24"/>
              </w:rPr>
            </w:pPr>
          </w:p>
          <w:p w14:paraId="25AC160E" w14:textId="77777777" w:rsidR="0086599B" w:rsidRPr="00446270" w:rsidRDefault="0086599B" w:rsidP="00446270">
            <w:pPr>
              <w:spacing w:after="0" w:line="360" w:lineRule="auto"/>
              <w:jc w:val="both"/>
              <w:rPr>
                <w:rFonts w:ascii="Arial" w:eastAsia="Times New Roman" w:hAnsi="Arial" w:cs="Arial"/>
                <w:bCs/>
                <w:color w:val="auto"/>
                <w:szCs w:val="24"/>
              </w:rPr>
            </w:pPr>
          </w:p>
          <w:p w14:paraId="55D6E935" w14:textId="77777777" w:rsidR="0086599B" w:rsidRPr="00446270" w:rsidRDefault="0086599B" w:rsidP="00446270">
            <w:pPr>
              <w:spacing w:after="0" w:line="360" w:lineRule="auto"/>
              <w:ind w:left="-829"/>
              <w:jc w:val="both"/>
              <w:rPr>
                <w:rFonts w:ascii="Arial" w:eastAsia="Times New Roman" w:hAnsi="Arial" w:cs="Arial"/>
                <w:bCs/>
                <w:color w:val="auto"/>
                <w:szCs w:val="24"/>
              </w:rPr>
            </w:pPr>
          </w:p>
          <w:p w14:paraId="30BD7317" w14:textId="77777777" w:rsidR="0086599B" w:rsidRPr="00446270" w:rsidRDefault="0086599B" w:rsidP="00446270">
            <w:pPr>
              <w:spacing w:after="0" w:line="360" w:lineRule="auto"/>
              <w:jc w:val="both"/>
              <w:rPr>
                <w:rFonts w:ascii="Arial" w:eastAsia="Times New Roman" w:hAnsi="Arial" w:cs="Arial"/>
                <w:bCs/>
                <w:color w:val="auto"/>
                <w:szCs w:val="24"/>
              </w:rPr>
            </w:pPr>
          </w:p>
          <w:p w14:paraId="6EF51537" w14:textId="77777777" w:rsidR="0086599B" w:rsidRPr="00446270" w:rsidRDefault="0086599B" w:rsidP="00446270">
            <w:pPr>
              <w:spacing w:after="0" w:line="360" w:lineRule="auto"/>
              <w:jc w:val="both"/>
              <w:rPr>
                <w:rFonts w:ascii="Arial" w:eastAsia="Times New Roman" w:hAnsi="Arial" w:cs="Arial"/>
                <w:bCs/>
                <w:color w:val="auto"/>
                <w:szCs w:val="24"/>
              </w:rPr>
            </w:pPr>
          </w:p>
          <w:p w14:paraId="4B3BD358" w14:textId="77777777" w:rsidR="0086599B" w:rsidRPr="00446270" w:rsidRDefault="0086599B" w:rsidP="00446270">
            <w:pPr>
              <w:spacing w:after="0" w:line="360" w:lineRule="auto"/>
              <w:jc w:val="both"/>
              <w:rPr>
                <w:rFonts w:ascii="Arial" w:eastAsia="Times New Roman" w:hAnsi="Arial" w:cs="Arial"/>
                <w:bCs/>
                <w:color w:val="auto"/>
                <w:szCs w:val="24"/>
              </w:rPr>
            </w:pPr>
          </w:p>
          <w:p w14:paraId="5127B441" w14:textId="77777777" w:rsidR="0086599B" w:rsidRPr="00446270" w:rsidRDefault="0086599B" w:rsidP="00446270">
            <w:pPr>
              <w:spacing w:after="0" w:line="360" w:lineRule="auto"/>
              <w:jc w:val="both"/>
              <w:rPr>
                <w:rFonts w:ascii="Arial" w:eastAsia="Times New Roman" w:hAnsi="Arial" w:cs="Arial"/>
                <w:bCs/>
                <w:color w:val="auto"/>
                <w:szCs w:val="24"/>
              </w:rPr>
            </w:pPr>
          </w:p>
          <w:p w14:paraId="7B3B00EB" w14:textId="77777777" w:rsidR="0086599B" w:rsidRPr="00446270" w:rsidRDefault="0086599B" w:rsidP="00446270">
            <w:pPr>
              <w:spacing w:after="0" w:line="360" w:lineRule="auto"/>
              <w:jc w:val="both"/>
              <w:rPr>
                <w:rFonts w:ascii="Arial" w:eastAsia="Times New Roman" w:hAnsi="Arial" w:cs="Arial"/>
                <w:bCs/>
                <w:color w:val="auto"/>
                <w:szCs w:val="24"/>
              </w:rPr>
            </w:pPr>
          </w:p>
          <w:p w14:paraId="7468D10B" w14:textId="77777777" w:rsidR="0086599B" w:rsidRPr="00446270" w:rsidRDefault="0086599B" w:rsidP="00446270">
            <w:pPr>
              <w:spacing w:after="0" w:line="360" w:lineRule="auto"/>
              <w:jc w:val="both"/>
              <w:rPr>
                <w:rFonts w:ascii="Arial" w:eastAsia="Times New Roman" w:hAnsi="Arial" w:cs="Arial"/>
                <w:bCs/>
                <w:color w:val="auto"/>
                <w:szCs w:val="24"/>
              </w:rPr>
            </w:pPr>
          </w:p>
          <w:p w14:paraId="74288389" w14:textId="77777777" w:rsidR="0086599B" w:rsidRPr="00446270" w:rsidRDefault="0086599B" w:rsidP="00446270">
            <w:pPr>
              <w:spacing w:after="0" w:line="360" w:lineRule="auto"/>
              <w:jc w:val="both"/>
              <w:rPr>
                <w:rFonts w:ascii="Arial" w:eastAsia="Times New Roman" w:hAnsi="Arial" w:cs="Arial"/>
                <w:bCs/>
                <w:color w:val="auto"/>
                <w:szCs w:val="24"/>
              </w:rPr>
            </w:pPr>
          </w:p>
          <w:p w14:paraId="514B1861" w14:textId="77777777" w:rsidR="0086599B" w:rsidRPr="00446270" w:rsidRDefault="0086599B" w:rsidP="00446270">
            <w:pPr>
              <w:spacing w:after="0" w:line="360" w:lineRule="auto"/>
              <w:jc w:val="both"/>
              <w:rPr>
                <w:rFonts w:ascii="Arial" w:eastAsia="Times New Roman" w:hAnsi="Arial" w:cs="Arial"/>
                <w:bCs/>
                <w:color w:val="auto"/>
                <w:szCs w:val="24"/>
              </w:rPr>
            </w:pPr>
          </w:p>
          <w:p w14:paraId="48F31396" w14:textId="77777777" w:rsidR="0086599B" w:rsidRPr="00446270" w:rsidRDefault="0086599B" w:rsidP="00446270">
            <w:pPr>
              <w:spacing w:after="0" w:line="360" w:lineRule="auto"/>
              <w:jc w:val="both"/>
              <w:rPr>
                <w:rFonts w:ascii="Arial" w:eastAsia="Times New Roman" w:hAnsi="Arial" w:cs="Arial"/>
                <w:bCs/>
                <w:color w:val="auto"/>
                <w:szCs w:val="24"/>
              </w:rPr>
            </w:pPr>
          </w:p>
          <w:p w14:paraId="30432CDF" w14:textId="77777777" w:rsidR="0086599B" w:rsidRPr="00446270" w:rsidRDefault="0086599B" w:rsidP="00446270">
            <w:pPr>
              <w:spacing w:after="0" w:line="360" w:lineRule="auto"/>
              <w:jc w:val="both"/>
              <w:rPr>
                <w:rFonts w:ascii="Arial" w:eastAsia="Times New Roman" w:hAnsi="Arial" w:cs="Arial"/>
                <w:bCs/>
                <w:color w:val="auto"/>
                <w:szCs w:val="24"/>
              </w:rPr>
            </w:pPr>
          </w:p>
          <w:p w14:paraId="1C1D3683" w14:textId="77777777" w:rsidR="0086599B" w:rsidRPr="00446270" w:rsidRDefault="0086599B" w:rsidP="00446270">
            <w:pPr>
              <w:spacing w:after="0" w:line="360" w:lineRule="auto"/>
              <w:jc w:val="both"/>
              <w:rPr>
                <w:rFonts w:ascii="Arial" w:eastAsia="Times New Roman" w:hAnsi="Arial" w:cs="Arial"/>
                <w:bCs/>
                <w:color w:val="auto"/>
                <w:szCs w:val="24"/>
              </w:rPr>
            </w:pPr>
          </w:p>
          <w:p w14:paraId="27C10EB7" w14:textId="77777777" w:rsidR="0086599B" w:rsidRPr="00446270" w:rsidRDefault="0086599B" w:rsidP="00446270">
            <w:pPr>
              <w:spacing w:after="0" w:line="360" w:lineRule="auto"/>
              <w:jc w:val="both"/>
              <w:rPr>
                <w:rFonts w:ascii="Arial" w:eastAsia="Times New Roman" w:hAnsi="Arial" w:cs="Arial"/>
                <w:bCs/>
                <w:color w:val="auto"/>
                <w:szCs w:val="24"/>
              </w:rPr>
            </w:pPr>
          </w:p>
          <w:p w14:paraId="345E5521" w14:textId="77777777" w:rsidR="0086599B" w:rsidRPr="00446270" w:rsidRDefault="0086599B" w:rsidP="00446270">
            <w:pPr>
              <w:spacing w:after="0" w:line="360" w:lineRule="auto"/>
              <w:jc w:val="both"/>
              <w:rPr>
                <w:rFonts w:ascii="Arial" w:eastAsia="Times New Roman" w:hAnsi="Arial" w:cs="Arial"/>
                <w:bCs/>
                <w:color w:val="auto"/>
                <w:szCs w:val="24"/>
              </w:rPr>
            </w:pPr>
          </w:p>
          <w:p w14:paraId="21F493E1" w14:textId="77777777" w:rsidR="0086599B" w:rsidRPr="00446270" w:rsidRDefault="0086599B" w:rsidP="00446270">
            <w:pPr>
              <w:spacing w:after="0" w:line="360" w:lineRule="auto"/>
              <w:jc w:val="both"/>
              <w:rPr>
                <w:rFonts w:ascii="Arial" w:eastAsia="Times New Roman" w:hAnsi="Arial" w:cs="Arial"/>
                <w:bCs/>
                <w:color w:val="auto"/>
                <w:szCs w:val="24"/>
              </w:rPr>
            </w:pPr>
          </w:p>
          <w:p w14:paraId="3ED9DDC1" w14:textId="77777777" w:rsidR="0086599B" w:rsidRPr="00446270" w:rsidRDefault="0086599B" w:rsidP="00446270">
            <w:pPr>
              <w:spacing w:after="0" w:line="360" w:lineRule="auto"/>
              <w:jc w:val="both"/>
              <w:rPr>
                <w:rFonts w:ascii="Arial" w:eastAsia="Times New Roman" w:hAnsi="Arial" w:cs="Arial"/>
                <w:bCs/>
                <w:color w:val="auto"/>
                <w:szCs w:val="24"/>
              </w:rPr>
            </w:pPr>
          </w:p>
          <w:p w14:paraId="206A2EFD" w14:textId="77777777" w:rsidR="00A3401B" w:rsidRPr="00446270" w:rsidRDefault="00A3401B" w:rsidP="00446270">
            <w:pPr>
              <w:spacing w:after="0" w:line="360" w:lineRule="auto"/>
              <w:jc w:val="both"/>
              <w:rPr>
                <w:rFonts w:ascii="Arial" w:eastAsia="Times New Roman" w:hAnsi="Arial" w:cs="Arial"/>
                <w:bCs/>
                <w:color w:val="auto"/>
                <w:szCs w:val="24"/>
              </w:rPr>
            </w:pPr>
          </w:p>
          <w:p w14:paraId="2BA7918A" w14:textId="77777777" w:rsidR="00A3401B" w:rsidRPr="00446270" w:rsidRDefault="00A3401B" w:rsidP="00446270">
            <w:pPr>
              <w:spacing w:after="0" w:line="360" w:lineRule="auto"/>
              <w:jc w:val="both"/>
              <w:rPr>
                <w:rFonts w:ascii="Arial" w:eastAsia="Times New Roman" w:hAnsi="Arial" w:cs="Arial"/>
                <w:bCs/>
                <w:color w:val="auto"/>
                <w:szCs w:val="24"/>
              </w:rPr>
            </w:pPr>
          </w:p>
          <w:p w14:paraId="1AFCB229" w14:textId="77777777" w:rsidR="00A3401B" w:rsidRPr="00446270" w:rsidRDefault="00A3401B" w:rsidP="00446270">
            <w:pPr>
              <w:spacing w:after="0" w:line="360" w:lineRule="auto"/>
              <w:jc w:val="both"/>
              <w:rPr>
                <w:rFonts w:ascii="Arial" w:eastAsia="Times New Roman" w:hAnsi="Arial" w:cs="Arial"/>
                <w:bCs/>
                <w:color w:val="auto"/>
                <w:szCs w:val="24"/>
              </w:rPr>
            </w:pPr>
          </w:p>
          <w:p w14:paraId="7E69B4F2" w14:textId="77777777" w:rsidR="00A3401B" w:rsidRPr="00446270" w:rsidRDefault="00A3401B" w:rsidP="00446270">
            <w:pPr>
              <w:spacing w:after="0" w:line="360" w:lineRule="auto"/>
              <w:jc w:val="both"/>
              <w:rPr>
                <w:rFonts w:ascii="Arial" w:eastAsia="Times New Roman" w:hAnsi="Arial" w:cs="Arial"/>
                <w:bCs/>
                <w:color w:val="auto"/>
                <w:szCs w:val="24"/>
              </w:rPr>
            </w:pPr>
          </w:p>
          <w:p w14:paraId="1ADE9D6E" w14:textId="77777777" w:rsidR="0086599B" w:rsidRPr="00446270" w:rsidRDefault="0086599B" w:rsidP="00446270">
            <w:pPr>
              <w:spacing w:after="0" w:line="360" w:lineRule="auto"/>
              <w:jc w:val="both"/>
              <w:rPr>
                <w:rFonts w:ascii="Arial" w:eastAsia="Times New Roman" w:hAnsi="Arial" w:cs="Arial"/>
                <w:bCs/>
                <w:color w:val="auto"/>
                <w:szCs w:val="24"/>
              </w:rPr>
            </w:pP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29E5E69A"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Open the windows to enter natural air and light</w:t>
      </w:r>
    </w:p>
    <w:p w14:paraId="73CC738A"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Empty the trash bins and separate non-recyclable ones from the recyclable ones</w:t>
      </w:r>
    </w:p>
    <w:p w14:paraId="05796DEC"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Clear surfaces</w:t>
      </w:r>
    </w:p>
    <w:p w14:paraId="1E7AA2B8"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Vacuum the carpets</w:t>
      </w:r>
    </w:p>
    <w:p w14:paraId="61C13838"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With a damp cloth, wipe down each area</w:t>
      </w:r>
    </w:p>
    <w:p w14:paraId="4C96B235"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Alter the bed sheets and covers of pillows with fresh ones aligned with the appearance of the room</w:t>
      </w:r>
    </w:p>
    <w:p w14:paraId="4C3F6A61"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Organize the bed</w:t>
      </w:r>
    </w:p>
    <w:p w14:paraId="37E0DDE3"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Clean the electronics of hotels with sanitiser and disinfectant</w:t>
      </w:r>
    </w:p>
    <w:p w14:paraId="48AD0E5A"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Sanitize each corner</w:t>
      </w:r>
    </w:p>
    <w:p w14:paraId="320C7813"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Examine the furniture</w:t>
      </w:r>
    </w:p>
    <w:p w14:paraId="23674187"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Restock the amenities</w:t>
      </w:r>
    </w:p>
    <w:p w14:paraId="4B499C9A"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Examine customer safety</w:t>
      </w:r>
    </w:p>
    <w:p w14:paraId="6209A180"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Clean and sanitize bathrooms and toilets</w:t>
      </w:r>
    </w:p>
    <w:p w14:paraId="2685985F"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Clean the mirrors</w:t>
      </w:r>
    </w:p>
    <w:p w14:paraId="6E334B6D"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Change towels</w:t>
      </w:r>
    </w:p>
    <w:p w14:paraId="40E18969" w14:textId="77777777" w:rsidR="00296FBF" w:rsidRPr="00446270" w:rsidRDefault="00296FBF" w:rsidP="00446270">
      <w:pPr>
        <w:pStyle w:val="NormalWeb"/>
        <w:numPr>
          <w:ilvl w:val="0"/>
          <w:numId w:val="4"/>
        </w:numPr>
        <w:spacing w:before="0" w:beforeAutospacing="0" w:after="0" w:afterAutospacing="0" w:line="360" w:lineRule="auto"/>
        <w:jc w:val="both"/>
        <w:textAlignment w:val="baseline"/>
        <w:rPr>
          <w:rFonts w:ascii="Arial" w:hAnsi="Arial" w:cs="Arial"/>
          <w:color w:val="0E101A"/>
        </w:rPr>
      </w:pPr>
      <w:r w:rsidRPr="00446270">
        <w:rPr>
          <w:rFonts w:ascii="Arial" w:hAnsi="Arial" w:cs="Arial"/>
          <w:color w:val="0E101A"/>
        </w:rPr>
        <w:t>Final review</w:t>
      </w:r>
    </w:p>
    <w:p w14:paraId="0C065451" w14:textId="77777777" w:rsidR="00296FBF" w:rsidRPr="00446270" w:rsidRDefault="00296FBF" w:rsidP="00446270">
      <w:pPr>
        <w:spacing w:line="360" w:lineRule="auto"/>
        <w:jc w:val="both"/>
        <w:rPr>
          <w:rFonts w:ascii="Arial" w:hAnsi="Arial" w:cs="Arial"/>
          <w:b/>
          <w:bCs/>
          <w:szCs w:val="24"/>
        </w:rPr>
      </w:pPr>
    </w:p>
    <w:p w14:paraId="7ADC05CB" w14:textId="5648B5B3" w:rsidR="001749FD" w:rsidRPr="00A83A4D" w:rsidRDefault="001749FD" w:rsidP="00446270">
      <w:pPr>
        <w:widowControl w:val="0"/>
        <w:autoSpaceDE w:val="0"/>
        <w:autoSpaceDN w:val="0"/>
        <w:spacing w:after="0" w:line="360" w:lineRule="auto"/>
        <w:jc w:val="both"/>
        <w:rPr>
          <w:rFonts w:asciiTheme="minorBidi" w:eastAsia="Times New Roman" w:hAnsiTheme="minorBidi"/>
          <w:color w:val="000000"/>
          <w:sz w:val="28"/>
          <w:szCs w:val="28"/>
          <w:shd w:val="clear" w:color="auto" w:fill="FFFFFF"/>
          <w:lang w:val="en-US"/>
        </w:rPr>
      </w:pPr>
    </w:p>
    <w:p w14:paraId="1DF6A26F" w14:textId="1ED7DA2D" w:rsidR="00592A7E" w:rsidRDefault="00592A7E" w:rsidP="00446270">
      <w:pPr>
        <w:spacing w:line="360" w:lineRule="auto"/>
        <w:jc w:val="both"/>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446270" w:rsidRDefault="008B5011" w:rsidP="00446270">
            <w:pPr>
              <w:spacing w:line="360" w:lineRule="auto"/>
              <w:jc w:val="both"/>
              <w:rPr>
                <w:rFonts w:ascii="Arial" w:hAnsi="Arial" w:cs="Arial"/>
                <w:b/>
                <w:bCs/>
                <w:szCs w:val="24"/>
              </w:rPr>
            </w:pPr>
            <w:r w:rsidRPr="00446270">
              <w:rPr>
                <w:rFonts w:ascii="Arial" w:hAnsi="Arial" w:cs="Arial"/>
                <w:b/>
                <w:bCs/>
                <w:szCs w:val="24"/>
              </w:rPr>
              <w:lastRenderedPageBreak/>
              <w:t xml:space="preserve">Based on your completed checklist you will need to write 500 words in essay format discussing the following: </w:t>
            </w:r>
          </w:p>
          <w:p w14:paraId="7610546C" w14:textId="77777777" w:rsidR="008B5011" w:rsidRPr="00446270" w:rsidRDefault="008B5011" w:rsidP="00446270">
            <w:pPr>
              <w:pStyle w:val="ListParagraph"/>
              <w:widowControl/>
              <w:numPr>
                <w:ilvl w:val="0"/>
                <w:numId w:val="3"/>
              </w:numPr>
              <w:autoSpaceDE/>
              <w:autoSpaceDN/>
              <w:spacing w:after="160" w:line="360" w:lineRule="auto"/>
              <w:contextualSpacing/>
              <w:jc w:val="both"/>
              <w:rPr>
                <w:rFonts w:ascii="Arial" w:hAnsi="Arial" w:cs="Arial"/>
                <w:sz w:val="24"/>
                <w:szCs w:val="24"/>
              </w:rPr>
            </w:pPr>
            <w:r w:rsidRPr="00446270">
              <w:rPr>
                <w:rFonts w:ascii="Arial" w:hAnsi="Arial" w:cs="Arial"/>
                <w:sz w:val="24"/>
                <w:szCs w:val="24"/>
              </w:rPr>
              <w:t xml:space="preserve">How will you ensure that the rooms are cleaned to brand standards? </w:t>
            </w:r>
          </w:p>
          <w:p w14:paraId="6B83B169" w14:textId="77777777" w:rsidR="008B5011" w:rsidRPr="00446270" w:rsidRDefault="008B5011" w:rsidP="00446270">
            <w:pPr>
              <w:pStyle w:val="ListParagraph"/>
              <w:widowControl/>
              <w:numPr>
                <w:ilvl w:val="0"/>
                <w:numId w:val="3"/>
              </w:numPr>
              <w:autoSpaceDE/>
              <w:autoSpaceDN/>
              <w:spacing w:after="160" w:line="360" w:lineRule="auto"/>
              <w:contextualSpacing/>
              <w:jc w:val="both"/>
              <w:rPr>
                <w:rFonts w:ascii="Arial" w:hAnsi="Arial" w:cs="Arial"/>
                <w:sz w:val="24"/>
                <w:szCs w:val="24"/>
              </w:rPr>
            </w:pPr>
            <w:r w:rsidRPr="00446270">
              <w:rPr>
                <w:rFonts w:ascii="Arial" w:hAnsi="Arial" w:cs="Arial"/>
                <w:sz w:val="24"/>
                <w:szCs w:val="24"/>
              </w:rPr>
              <w:t xml:space="preserve">What measures would you introduce to improve team effectiveness? </w:t>
            </w:r>
          </w:p>
          <w:p w14:paraId="363A04DA" w14:textId="77777777" w:rsidR="008B5011" w:rsidRPr="00446270" w:rsidRDefault="008B5011" w:rsidP="00446270">
            <w:pPr>
              <w:pStyle w:val="ListParagraph"/>
              <w:widowControl/>
              <w:numPr>
                <w:ilvl w:val="0"/>
                <w:numId w:val="3"/>
              </w:numPr>
              <w:autoSpaceDE/>
              <w:autoSpaceDN/>
              <w:spacing w:after="160" w:line="360" w:lineRule="auto"/>
              <w:contextualSpacing/>
              <w:jc w:val="both"/>
              <w:rPr>
                <w:rFonts w:ascii="Arial" w:hAnsi="Arial" w:cs="Arial"/>
                <w:sz w:val="24"/>
                <w:szCs w:val="24"/>
              </w:rPr>
            </w:pPr>
            <w:r w:rsidRPr="00446270">
              <w:rPr>
                <w:rFonts w:ascii="Arial" w:hAnsi="Arial" w:cs="Arial"/>
                <w:sz w:val="24"/>
                <w:szCs w:val="24"/>
              </w:rPr>
              <w:t xml:space="preserve">Why would you consider your check list to be the most effective? </w:t>
            </w:r>
          </w:p>
          <w:p w14:paraId="7BD01A89"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Study the brand protocol in detail.</w:t>
            </w:r>
          </w:p>
          <w:p w14:paraId="79970116"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To understand the specific needs of the brand protocol guidelines, its standards, and preferences, I will study the brand standards at first thoroughly in detail (Bhatnagar and Nim, 2019).</w:t>
            </w:r>
          </w:p>
          <w:p w14:paraId="3111AAFE"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Create an effective and precise checklist.</w:t>
            </w:r>
          </w:p>
          <w:p w14:paraId="0DD9B1CF"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I will create a comprehensive and precise checklist that will cover all the necessary elements and essential tasks to meet the standards of the brand in terms of serving the guests the best. The checklist has been attached (</w:t>
            </w:r>
            <w:proofErr w:type="spellStart"/>
            <w:r w:rsidRPr="00446270">
              <w:rPr>
                <w:rFonts w:ascii="Arial" w:eastAsia="Times New Roman" w:hAnsi="Arial" w:cs="Arial"/>
                <w:color w:val="000000"/>
                <w:szCs w:val="24"/>
                <w:lang w:val="en-IN" w:eastAsia="en-IN"/>
              </w:rPr>
              <w:t>Aldabbagh</w:t>
            </w:r>
            <w:proofErr w:type="spellEnd"/>
            <w:r w:rsidRPr="00446270">
              <w:rPr>
                <w:rFonts w:ascii="Arial" w:eastAsia="Times New Roman" w:hAnsi="Arial" w:cs="Arial"/>
                <w:color w:val="000000"/>
                <w:szCs w:val="24"/>
                <w:lang w:val="en-IN" w:eastAsia="en-IN"/>
              </w:rPr>
              <w:t xml:space="preserve"> et al., 2022). </w:t>
            </w:r>
          </w:p>
          <w:p w14:paraId="73871C60"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Regular training</w:t>
            </w:r>
          </w:p>
          <w:p w14:paraId="21588856"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I will arrange regular training sessions at least three times a week to make the staff aware of the cleaning procedures specific to brands (Jaykumar, 2020). I will educate them about the way of sanitizing the rooms, arranging all the furniture inside the room, and the way to discard the trash by maintaining environmental safety protocols as per the guidelines of the brand (Shahane, R. and Fernandes, 2021). </w:t>
            </w:r>
          </w:p>
          <w:p w14:paraId="5C730FA6"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Quality Control</w:t>
            </w:r>
          </w:p>
          <w:p w14:paraId="452C4D4A"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I will inspect each day for a single time to see whether the duties played by the housekeeping staff are on point or not (Tram, 2022).</w:t>
            </w:r>
          </w:p>
          <w:p w14:paraId="4F9DDEA2"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p>
          <w:p w14:paraId="7672C304"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The measures I will introduce to develop my team's effectiveness are as follows. </w:t>
            </w:r>
          </w:p>
          <w:p w14:paraId="2BB06C50"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Communication channel</w:t>
            </w:r>
          </w:p>
          <w:p w14:paraId="2A37F648"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I will ensure there exists a channel of open communication between each member of the team, from the bottom line to top authorities. It will help to raise the concerns of each team member, providing feedback on their roles and encouraging their efforts (Chepchumba, 2022). </w:t>
            </w:r>
          </w:p>
          <w:p w14:paraId="3FEFEAFE"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Training sessions</w:t>
            </w:r>
          </w:p>
          <w:p w14:paraId="7216ED02"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I would arrange regular training sessions and workshops to develop the cleaning skills of my team members. It will also sharpen their skills to deal with customers (Reddy, 2023). </w:t>
            </w:r>
          </w:p>
          <w:p w14:paraId="748F64A7"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Accountability and Empowerment</w:t>
            </w:r>
          </w:p>
          <w:p w14:paraId="3C154F7B"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lastRenderedPageBreak/>
              <w:t>I will empower all the members of the team so that they get a sense of self-empowerment over their duties and responsibilities. </w:t>
            </w:r>
          </w:p>
          <w:p w14:paraId="1897026B"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Assessment</w:t>
            </w:r>
          </w:p>
          <w:p w14:paraId="74448973"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I will conduct assessments at a regular frequency (at least once a week) to monitor the progress of my team members. It will also add a section where team members will be provided with recommendations to improve their service quality if needed. </w:t>
            </w:r>
          </w:p>
          <w:p w14:paraId="045A0508"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Reward and Recognize</w:t>
            </w:r>
          </w:p>
          <w:p w14:paraId="0C7FA7F3"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I will always recognize the efficiency of each team member and arrange rewards for their performances. It will motivate them to play their role more effectively in future. </w:t>
            </w:r>
          </w:p>
          <w:p w14:paraId="185AD6EB"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Cross training </w:t>
            </w:r>
          </w:p>
          <w:p w14:paraId="6FF3AD57"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Along with regular training, I will also introduce cross-training sessions or interdepartmental training sessions where staff will learn and improve their versatility. </w:t>
            </w:r>
          </w:p>
          <w:p w14:paraId="724DD6BE"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Advanced Technology</w:t>
            </w:r>
          </w:p>
          <w:p w14:paraId="2F3425D8"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I will implement technological software and management systems to track the adherence and progress of the service quality. </w:t>
            </w:r>
          </w:p>
          <w:p w14:paraId="7E9C9BD1"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p>
          <w:p w14:paraId="5912A4A6"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The checklist is the most effective one as it covers all the essential tasks regarding room cleaning, ensuring the fact that even no minor areas are overlooked through critical examination. Also, it not only considers the room but also the bathrooms and toilet services are included in the checklist, which provides it with a versatile approach. It also covers the environmental practices to separate the recyclable and non-recyclable elements during discard. It adheres to the health safety protocols of the hotel, as sanitization and disinfection of the rooms and their elements are prioritized in the checklist. It also values the tidiness and appearance of the room as it includes alterations of bed coverings, pillows and other essential things properly each day. It also assures that clients are provided with a safe, natural touch. Lastly, it keeps the pivotal focus on guest safety by examining the furniture and room equipment daily. </w:t>
            </w:r>
          </w:p>
          <w:p w14:paraId="3B435ABB"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p>
          <w:p w14:paraId="37913410" w14:textId="77777777" w:rsidR="00446270" w:rsidRPr="00446270" w:rsidRDefault="00446270" w:rsidP="00446270">
            <w:pPr>
              <w:spacing w:after="0" w:line="360" w:lineRule="auto"/>
              <w:jc w:val="both"/>
              <w:rPr>
                <w:rFonts w:ascii="Arial" w:eastAsia="Times New Roman" w:hAnsi="Arial" w:cs="Arial"/>
                <w:color w:val="auto"/>
                <w:szCs w:val="24"/>
                <w:lang w:val="en-IN" w:eastAsia="en-IN"/>
              </w:rPr>
            </w:pPr>
          </w:p>
          <w:p w14:paraId="53ABECA0" w14:textId="77777777" w:rsidR="00446270" w:rsidRPr="00446270" w:rsidRDefault="00446270" w:rsidP="00446270">
            <w:pPr>
              <w:spacing w:after="0" w:line="360" w:lineRule="auto"/>
              <w:jc w:val="both"/>
              <w:rPr>
                <w:rFonts w:ascii="Arial" w:eastAsia="Times New Roman" w:hAnsi="Arial" w:cs="Arial"/>
                <w:color w:val="auto"/>
                <w:szCs w:val="24"/>
                <w:lang w:val="en-IN" w:eastAsia="en-IN"/>
              </w:rPr>
            </w:pPr>
          </w:p>
          <w:p w14:paraId="2092FA1F" w14:textId="77777777" w:rsidR="00446270" w:rsidRPr="00446270" w:rsidRDefault="00446270" w:rsidP="00446270">
            <w:pPr>
              <w:spacing w:after="0" w:line="360" w:lineRule="auto"/>
              <w:jc w:val="both"/>
              <w:rPr>
                <w:rFonts w:ascii="Arial" w:eastAsia="Times New Roman" w:hAnsi="Arial" w:cs="Arial"/>
                <w:color w:val="auto"/>
                <w:szCs w:val="24"/>
                <w:lang w:val="en-IN" w:eastAsia="en-IN"/>
              </w:rPr>
            </w:pPr>
          </w:p>
          <w:p w14:paraId="238C17A6" w14:textId="77777777" w:rsidR="00446270" w:rsidRPr="00446270" w:rsidRDefault="00446270" w:rsidP="00446270">
            <w:pPr>
              <w:spacing w:after="0" w:line="360" w:lineRule="auto"/>
              <w:jc w:val="both"/>
              <w:rPr>
                <w:rFonts w:ascii="Arial" w:eastAsia="Times New Roman" w:hAnsi="Arial" w:cs="Arial"/>
                <w:color w:val="auto"/>
                <w:szCs w:val="24"/>
                <w:lang w:val="en-IN" w:eastAsia="en-IN"/>
              </w:rPr>
            </w:pPr>
          </w:p>
          <w:p w14:paraId="0BCFD27E" w14:textId="77777777" w:rsidR="00446270" w:rsidRPr="00446270" w:rsidRDefault="00446270" w:rsidP="00446270">
            <w:pPr>
              <w:spacing w:after="0" w:line="360" w:lineRule="auto"/>
              <w:jc w:val="both"/>
              <w:rPr>
                <w:rFonts w:ascii="Arial" w:eastAsia="Times New Roman" w:hAnsi="Arial" w:cs="Arial"/>
                <w:color w:val="auto"/>
                <w:szCs w:val="24"/>
                <w:lang w:val="en-IN" w:eastAsia="en-IN"/>
              </w:rPr>
            </w:pPr>
          </w:p>
          <w:p w14:paraId="0ABAAB35" w14:textId="77777777" w:rsidR="00446270" w:rsidRPr="00446270" w:rsidRDefault="00446270" w:rsidP="00446270">
            <w:pPr>
              <w:spacing w:after="0" w:line="360" w:lineRule="auto"/>
              <w:jc w:val="both"/>
              <w:rPr>
                <w:rFonts w:ascii="Arial" w:eastAsia="Times New Roman" w:hAnsi="Arial" w:cs="Arial"/>
                <w:color w:val="auto"/>
                <w:szCs w:val="24"/>
                <w:lang w:val="en-IN" w:eastAsia="en-IN"/>
              </w:rPr>
            </w:pPr>
          </w:p>
          <w:tbl>
            <w:tblPr>
              <w:tblW w:w="9026" w:type="dxa"/>
              <w:tblCellMar>
                <w:top w:w="15" w:type="dxa"/>
                <w:left w:w="15" w:type="dxa"/>
                <w:bottom w:w="15" w:type="dxa"/>
                <w:right w:w="15" w:type="dxa"/>
              </w:tblCellMar>
              <w:tblLook w:val="04A0" w:firstRow="1" w:lastRow="0" w:firstColumn="1" w:lastColumn="0" w:noHBand="0" w:noVBand="1"/>
            </w:tblPr>
            <w:tblGrid>
              <w:gridCol w:w="1773"/>
              <w:gridCol w:w="3815"/>
              <w:gridCol w:w="1957"/>
              <w:gridCol w:w="1481"/>
            </w:tblGrid>
            <w:tr w:rsidR="00296FBF" w:rsidRPr="00446270" w14:paraId="2D50618B" w14:textId="77777777" w:rsidTr="00296FB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FC9D63"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2EB68E"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Actions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1E4C63"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Responsibility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6553E5"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time</w:t>
                  </w:r>
                </w:p>
              </w:tc>
            </w:tr>
            <w:tr w:rsidR="00296FBF" w:rsidRPr="00446270" w14:paraId="2115E00C" w14:textId="77777777" w:rsidTr="00296FB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AD3CE"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Understand the standards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5C7C86"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Review the protocol and guidelines of the hotel regarding cleanliness and safety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21EFBB"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Housekeeping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F6A49C"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1 week</w:t>
                  </w:r>
                </w:p>
              </w:tc>
            </w:tr>
            <w:tr w:rsidR="00296FBF" w:rsidRPr="00446270" w14:paraId="4FB78063" w14:textId="77777777" w:rsidTr="00296FB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40EAFF"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Develop checklist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843325"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A comprehensive checklist covering all the necessities as per the guidelines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AAEB9B"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Housekeeping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1D78FE"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1 week</w:t>
                  </w:r>
                </w:p>
              </w:tc>
            </w:tr>
            <w:tr w:rsidR="00296FBF" w:rsidRPr="00446270" w14:paraId="3952B301" w14:textId="77777777" w:rsidTr="00296FB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5472E"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Training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489B29"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Train staff to adhere to the checklist and the protocol; train staffs on the latest methods of cleanliness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53982"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Housekeeping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2BD9E2"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Continuous </w:t>
                  </w:r>
                </w:p>
              </w:tc>
            </w:tr>
            <w:tr w:rsidR="00296FBF" w:rsidRPr="00446270" w14:paraId="3CA7E7D4" w14:textId="77777777" w:rsidTr="00296FB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AA099A"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Quality control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3F236C"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To examine the service quality and performance level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ED534"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Housekeeping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86062D"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Continuous </w:t>
                  </w:r>
                </w:p>
              </w:tc>
            </w:tr>
            <w:tr w:rsidR="00296FBF" w:rsidRPr="00446270" w14:paraId="1A350870" w14:textId="77777777" w:rsidTr="00296FB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5970C"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Recognise and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05179"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Provide feedback on the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24594"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Housekeeping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242891" w14:textId="77777777" w:rsidR="00296FBF" w:rsidRPr="00446270" w:rsidRDefault="00296FBF" w:rsidP="00446270">
                  <w:pPr>
                    <w:spacing w:after="0" w:line="360" w:lineRule="auto"/>
                    <w:jc w:val="both"/>
                    <w:rPr>
                      <w:rFonts w:ascii="Arial" w:eastAsia="Times New Roman" w:hAnsi="Arial" w:cs="Arial"/>
                      <w:color w:val="auto"/>
                      <w:szCs w:val="24"/>
                      <w:lang w:val="en-IN" w:eastAsia="en-IN"/>
                    </w:rPr>
                  </w:pPr>
                  <w:r w:rsidRPr="00446270">
                    <w:rPr>
                      <w:rFonts w:ascii="Arial" w:eastAsia="Times New Roman" w:hAnsi="Arial" w:cs="Arial"/>
                      <w:color w:val="000000"/>
                      <w:szCs w:val="24"/>
                      <w:lang w:val="en-IN" w:eastAsia="en-IN"/>
                    </w:rPr>
                    <w:t>Continuous </w:t>
                  </w:r>
                </w:p>
              </w:tc>
            </w:tr>
          </w:tbl>
          <w:p w14:paraId="0ABC454E" w14:textId="77777777" w:rsidR="00296FBF" w:rsidRPr="00446270" w:rsidRDefault="00296FBF" w:rsidP="00446270">
            <w:pPr>
              <w:spacing w:line="360" w:lineRule="auto"/>
              <w:ind w:left="360"/>
              <w:contextualSpacing/>
              <w:jc w:val="both"/>
              <w:rPr>
                <w:rFonts w:ascii="Arial" w:hAnsi="Arial" w:cs="Arial"/>
                <w:szCs w:val="24"/>
              </w:rPr>
            </w:pPr>
          </w:p>
          <w:p w14:paraId="35E30CDE" w14:textId="77777777" w:rsidR="00C04832" w:rsidRPr="00446270" w:rsidRDefault="00C04832" w:rsidP="00446270">
            <w:pPr>
              <w:spacing w:after="0" w:line="360" w:lineRule="auto"/>
              <w:jc w:val="both"/>
              <w:rPr>
                <w:rFonts w:ascii="Arial" w:eastAsia="Times New Roman" w:hAnsi="Arial" w:cs="Arial"/>
                <w:bCs/>
                <w:color w:val="auto"/>
                <w:szCs w:val="24"/>
                <w:lang w:val="en-US"/>
              </w:rPr>
            </w:pPr>
          </w:p>
          <w:p w14:paraId="348C3512" w14:textId="77777777" w:rsidR="00C04832" w:rsidRPr="00446270" w:rsidRDefault="00C04832" w:rsidP="00446270">
            <w:pPr>
              <w:spacing w:after="0" w:line="360" w:lineRule="auto"/>
              <w:jc w:val="both"/>
              <w:rPr>
                <w:rFonts w:ascii="Arial" w:eastAsia="Times New Roman" w:hAnsi="Arial" w:cs="Arial"/>
                <w:bCs/>
                <w:color w:val="auto"/>
                <w:szCs w:val="24"/>
              </w:rPr>
            </w:pPr>
          </w:p>
          <w:p w14:paraId="2E027B7F" w14:textId="77777777" w:rsidR="009A4555" w:rsidRPr="00446270" w:rsidRDefault="009A4555" w:rsidP="00446270">
            <w:pPr>
              <w:spacing w:after="0" w:line="360" w:lineRule="auto"/>
              <w:jc w:val="both"/>
              <w:rPr>
                <w:rFonts w:ascii="Arial" w:eastAsia="Times New Roman" w:hAnsi="Arial" w:cs="Arial"/>
                <w:bCs/>
                <w:color w:val="auto"/>
                <w:szCs w:val="24"/>
              </w:rPr>
            </w:pPr>
          </w:p>
          <w:p w14:paraId="304886DB" w14:textId="77777777" w:rsidR="009A4555" w:rsidRPr="00446270" w:rsidRDefault="009A4555" w:rsidP="00446270">
            <w:pPr>
              <w:spacing w:after="0" w:line="360" w:lineRule="auto"/>
              <w:jc w:val="both"/>
              <w:rPr>
                <w:rFonts w:ascii="Arial" w:eastAsia="Times New Roman" w:hAnsi="Arial" w:cs="Arial"/>
                <w:bCs/>
                <w:color w:val="auto"/>
                <w:szCs w:val="24"/>
              </w:rPr>
            </w:pPr>
          </w:p>
          <w:p w14:paraId="696A5071" w14:textId="77777777" w:rsidR="009A4555" w:rsidRPr="00446270" w:rsidRDefault="009A4555" w:rsidP="00446270">
            <w:pPr>
              <w:spacing w:after="0" w:line="360" w:lineRule="auto"/>
              <w:jc w:val="both"/>
              <w:rPr>
                <w:rFonts w:ascii="Arial" w:eastAsia="Times New Roman" w:hAnsi="Arial" w:cs="Arial"/>
                <w:bCs/>
                <w:color w:val="auto"/>
                <w:szCs w:val="24"/>
              </w:rPr>
            </w:pPr>
          </w:p>
          <w:p w14:paraId="2E9CEF2F" w14:textId="77777777" w:rsidR="009A4555" w:rsidRPr="00446270" w:rsidRDefault="009A4555" w:rsidP="00446270">
            <w:pPr>
              <w:spacing w:after="0" w:line="360" w:lineRule="auto"/>
              <w:jc w:val="both"/>
              <w:rPr>
                <w:rFonts w:ascii="Arial" w:eastAsia="Times New Roman" w:hAnsi="Arial" w:cs="Arial"/>
                <w:bCs/>
                <w:color w:val="auto"/>
                <w:szCs w:val="24"/>
              </w:rPr>
            </w:pPr>
          </w:p>
          <w:p w14:paraId="55909E10" w14:textId="77777777" w:rsidR="009A4555" w:rsidRPr="00446270" w:rsidRDefault="009A4555" w:rsidP="00446270">
            <w:pPr>
              <w:spacing w:after="0" w:line="360" w:lineRule="auto"/>
              <w:jc w:val="both"/>
              <w:rPr>
                <w:rFonts w:ascii="Arial" w:eastAsia="Times New Roman" w:hAnsi="Arial" w:cs="Arial"/>
                <w:bCs/>
                <w:color w:val="auto"/>
                <w:szCs w:val="24"/>
              </w:rPr>
            </w:pPr>
          </w:p>
          <w:p w14:paraId="280CAA4D" w14:textId="77777777" w:rsidR="009A4555" w:rsidRPr="00446270" w:rsidRDefault="009A4555" w:rsidP="00446270">
            <w:pPr>
              <w:spacing w:after="0" w:line="360" w:lineRule="auto"/>
              <w:jc w:val="both"/>
              <w:rPr>
                <w:rFonts w:ascii="Arial" w:eastAsia="Times New Roman" w:hAnsi="Arial" w:cs="Arial"/>
                <w:bCs/>
                <w:color w:val="auto"/>
                <w:szCs w:val="24"/>
              </w:rPr>
            </w:pPr>
          </w:p>
          <w:p w14:paraId="08EE0153" w14:textId="77777777" w:rsidR="009A4555" w:rsidRPr="00446270" w:rsidRDefault="009A4555" w:rsidP="00446270">
            <w:pPr>
              <w:spacing w:after="0" w:line="360" w:lineRule="auto"/>
              <w:jc w:val="both"/>
              <w:rPr>
                <w:rFonts w:ascii="Arial" w:eastAsia="Times New Roman" w:hAnsi="Arial" w:cs="Arial"/>
                <w:bCs/>
                <w:color w:val="auto"/>
                <w:szCs w:val="24"/>
              </w:rPr>
            </w:pPr>
          </w:p>
          <w:p w14:paraId="2DB58D38" w14:textId="77777777" w:rsidR="009A4555" w:rsidRPr="00446270" w:rsidRDefault="009A4555" w:rsidP="00446270">
            <w:pPr>
              <w:spacing w:after="0" w:line="360" w:lineRule="auto"/>
              <w:ind w:left="-829"/>
              <w:jc w:val="both"/>
              <w:rPr>
                <w:rFonts w:ascii="Arial" w:eastAsia="Times New Roman" w:hAnsi="Arial" w:cs="Arial"/>
                <w:bCs/>
                <w:color w:val="auto"/>
                <w:szCs w:val="24"/>
              </w:rPr>
            </w:pPr>
          </w:p>
          <w:p w14:paraId="28F75C6F" w14:textId="77777777" w:rsidR="009A4555" w:rsidRPr="00446270" w:rsidRDefault="009A4555" w:rsidP="00446270">
            <w:pPr>
              <w:spacing w:after="0" w:line="360" w:lineRule="auto"/>
              <w:jc w:val="both"/>
              <w:rPr>
                <w:rFonts w:ascii="Arial" w:eastAsia="Times New Roman" w:hAnsi="Arial" w:cs="Arial"/>
                <w:bCs/>
                <w:color w:val="auto"/>
                <w:szCs w:val="24"/>
              </w:rPr>
            </w:pPr>
          </w:p>
          <w:p w14:paraId="404CCE1B" w14:textId="77777777" w:rsidR="009A4555" w:rsidRPr="00446270" w:rsidRDefault="009A4555" w:rsidP="00446270">
            <w:pPr>
              <w:spacing w:after="0" w:line="360" w:lineRule="auto"/>
              <w:jc w:val="both"/>
              <w:rPr>
                <w:rFonts w:ascii="Arial" w:eastAsia="Times New Roman" w:hAnsi="Arial" w:cs="Arial"/>
                <w:bCs/>
                <w:color w:val="auto"/>
                <w:szCs w:val="24"/>
              </w:rPr>
            </w:pPr>
          </w:p>
          <w:p w14:paraId="549F217E" w14:textId="77777777" w:rsidR="009A4555" w:rsidRPr="00446270" w:rsidRDefault="009A4555" w:rsidP="00446270">
            <w:pPr>
              <w:spacing w:after="0" w:line="360" w:lineRule="auto"/>
              <w:jc w:val="both"/>
              <w:rPr>
                <w:rFonts w:ascii="Arial" w:eastAsia="Times New Roman" w:hAnsi="Arial" w:cs="Arial"/>
                <w:bCs/>
                <w:color w:val="auto"/>
                <w:szCs w:val="24"/>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611AD679" w14:textId="77777777" w:rsidR="00296FBF" w:rsidRPr="00DC1494" w:rsidRDefault="00296FBF" w:rsidP="00296FBF">
      <w:pPr>
        <w:jc w:val="both"/>
        <w:rPr>
          <w:rFonts w:cs="Times New Roman"/>
          <w:color w:val="222222"/>
          <w:szCs w:val="24"/>
          <w:shd w:val="clear" w:color="auto" w:fill="FFFFFF"/>
        </w:rPr>
      </w:pPr>
      <w:r w:rsidRPr="00DC1494">
        <w:rPr>
          <w:rFonts w:cs="Times New Roman"/>
          <w:color w:val="222222"/>
          <w:szCs w:val="24"/>
          <w:shd w:val="clear" w:color="auto" w:fill="FFFFFF"/>
        </w:rPr>
        <w:t xml:space="preserve">Alcalde-González, V., Mozo, A.G. and Bustos, A.V., 2021. No clean rooms, no hotel business: Subversion tactics in Las </w:t>
      </w:r>
      <w:proofErr w:type="spellStart"/>
      <w:r w:rsidRPr="00DC1494">
        <w:rPr>
          <w:rFonts w:cs="Times New Roman"/>
          <w:color w:val="222222"/>
          <w:szCs w:val="24"/>
          <w:shd w:val="clear" w:color="auto" w:fill="FFFFFF"/>
        </w:rPr>
        <w:t>Kellys</w:t>
      </w:r>
      <w:proofErr w:type="spellEnd"/>
      <w:r w:rsidRPr="00DC1494">
        <w:rPr>
          <w:rFonts w:cs="Times New Roman"/>
          <w:color w:val="222222"/>
          <w:szCs w:val="24"/>
          <w:shd w:val="clear" w:color="auto" w:fill="FFFFFF"/>
        </w:rPr>
        <w:t>’ struggle for dignity in hotel housekeeping. </w:t>
      </w:r>
      <w:r w:rsidRPr="00DC1494">
        <w:rPr>
          <w:rFonts w:cs="Times New Roman"/>
          <w:i/>
          <w:iCs/>
          <w:color w:val="222222"/>
          <w:szCs w:val="24"/>
          <w:shd w:val="clear" w:color="auto" w:fill="FFFFFF"/>
        </w:rPr>
        <w:t>Annals of Tourism Research</w:t>
      </w:r>
      <w:r w:rsidRPr="00DC1494">
        <w:rPr>
          <w:rFonts w:cs="Times New Roman"/>
          <w:color w:val="222222"/>
          <w:szCs w:val="24"/>
          <w:shd w:val="clear" w:color="auto" w:fill="FFFFFF"/>
        </w:rPr>
        <w:t>, </w:t>
      </w:r>
      <w:r w:rsidRPr="00DC1494">
        <w:rPr>
          <w:rFonts w:cs="Times New Roman"/>
          <w:i/>
          <w:iCs/>
          <w:color w:val="222222"/>
          <w:szCs w:val="24"/>
          <w:shd w:val="clear" w:color="auto" w:fill="FFFFFF"/>
        </w:rPr>
        <w:t>91</w:t>
      </w:r>
      <w:r w:rsidRPr="00DC1494">
        <w:rPr>
          <w:rFonts w:cs="Times New Roman"/>
          <w:color w:val="222222"/>
          <w:szCs w:val="24"/>
          <w:shd w:val="clear" w:color="auto" w:fill="FFFFFF"/>
        </w:rPr>
        <w:t>, p.103315.</w:t>
      </w:r>
    </w:p>
    <w:p w14:paraId="5DA2C555" w14:textId="77777777" w:rsidR="00296FBF" w:rsidRPr="00DC1494" w:rsidRDefault="00296FBF" w:rsidP="00296FBF">
      <w:pPr>
        <w:jc w:val="both"/>
        <w:rPr>
          <w:rFonts w:cs="Times New Roman"/>
          <w:color w:val="auto"/>
          <w:szCs w:val="24"/>
        </w:rPr>
      </w:pPr>
      <w:proofErr w:type="spellStart"/>
      <w:r w:rsidRPr="00DC1494">
        <w:rPr>
          <w:rFonts w:cs="Times New Roman"/>
          <w:color w:val="222222"/>
          <w:szCs w:val="24"/>
          <w:shd w:val="clear" w:color="auto" w:fill="FFFFFF"/>
        </w:rPr>
        <w:t>Aldabbagh</w:t>
      </w:r>
      <w:proofErr w:type="spellEnd"/>
      <w:r w:rsidRPr="00DC1494">
        <w:rPr>
          <w:rFonts w:cs="Times New Roman"/>
          <w:color w:val="222222"/>
          <w:szCs w:val="24"/>
          <w:shd w:val="clear" w:color="auto" w:fill="FFFFFF"/>
        </w:rPr>
        <w:t xml:space="preserve">, A., </w:t>
      </w:r>
      <w:proofErr w:type="spellStart"/>
      <w:r w:rsidRPr="00DC1494">
        <w:rPr>
          <w:rFonts w:cs="Times New Roman"/>
          <w:color w:val="222222"/>
          <w:szCs w:val="24"/>
          <w:shd w:val="clear" w:color="auto" w:fill="FFFFFF"/>
        </w:rPr>
        <w:t>Neyazi</w:t>
      </w:r>
      <w:proofErr w:type="spellEnd"/>
      <w:r w:rsidRPr="00DC1494">
        <w:rPr>
          <w:rFonts w:cs="Times New Roman"/>
          <w:color w:val="222222"/>
          <w:szCs w:val="24"/>
          <w:shd w:val="clear" w:color="auto" w:fill="FFFFFF"/>
        </w:rPr>
        <w:t xml:space="preserve">, D., </w:t>
      </w:r>
      <w:proofErr w:type="spellStart"/>
      <w:r w:rsidRPr="00DC1494">
        <w:rPr>
          <w:rFonts w:cs="Times New Roman"/>
          <w:color w:val="222222"/>
          <w:szCs w:val="24"/>
          <w:shd w:val="clear" w:color="auto" w:fill="FFFFFF"/>
        </w:rPr>
        <w:t>Alsahafi</w:t>
      </w:r>
      <w:proofErr w:type="spellEnd"/>
      <w:r w:rsidRPr="00DC1494">
        <w:rPr>
          <w:rFonts w:cs="Times New Roman"/>
          <w:color w:val="222222"/>
          <w:szCs w:val="24"/>
          <w:shd w:val="clear" w:color="auto" w:fill="FFFFFF"/>
        </w:rPr>
        <w:t>, M., Sarhan, A. and Palaniswamy, T., 2022. Improving the Quality of The Housekeeping Management Process for Stay at Bridge Suites Hotel. </w:t>
      </w:r>
      <w:r w:rsidRPr="00DC1494">
        <w:rPr>
          <w:rFonts w:cs="Times New Roman"/>
          <w:i/>
          <w:iCs/>
          <w:color w:val="222222"/>
          <w:szCs w:val="24"/>
          <w:shd w:val="clear" w:color="auto" w:fill="FFFFFF"/>
        </w:rPr>
        <w:t>Journal of Advances in Humanities Research</w:t>
      </w:r>
      <w:r w:rsidRPr="00DC1494">
        <w:rPr>
          <w:rFonts w:cs="Times New Roman"/>
          <w:color w:val="222222"/>
          <w:szCs w:val="24"/>
          <w:shd w:val="clear" w:color="auto" w:fill="FFFFFF"/>
        </w:rPr>
        <w:t>, </w:t>
      </w:r>
      <w:r w:rsidRPr="00DC1494">
        <w:rPr>
          <w:rFonts w:cs="Times New Roman"/>
          <w:i/>
          <w:iCs/>
          <w:color w:val="222222"/>
          <w:szCs w:val="24"/>
          <w:shd w:val="clear" w:color="auto" w:fill="FFFFFF"/>
        </w:rPr>
        <w:t>1</w:t>
      </w:r>
      <w:r w:rsidRPr="00DC1494">
        <w:rPr>
          <w:rFonts w:cs="Times New Roman"/>
          <w:color w:val="222222"/>
          <w:szCs w:val="24"/>
          <w:shd w:val="clear" w:color="auto" w:fill="FFFFFF"/>
        </w:rPr>
        <w:t>(1), pp.26-41.</w:t>
      </w:r>
    </w:p>
    <w:p w14:paraId="487944DD" w14:textId="77777777" w:rsidR="00296FBF" w:rsidRPr="00DC1494" w:rsidRDefault="00296FBF" w:rsidP="00296FBF">
      <w:pPr>
        <w:jc w:val="both"/>
        <w:rPr>
          <w:rFonts w:cs="Times New Roman"/>
          <w:color w:val="auto"/>
          <w:szCs w:val="24"/>
        </w:rPr>
      </w:pPr>
      <w:proofErr w:type="spellStart"/>
      <w:r w:rsidRPr="00DC1494">
        <w:rPr>
          <w:rFonts w:cs="Times New Roman"/>
          <w:color w:val="222222"/>
          <w:szCs w:val="24"/>
          <w:shd w:val="clear" w:color="auto" w:fill="FFFFFF"/>
        </w:rPr>
        <w:t>Aristyawati</w:t>
      </w:r>
      <w:proofErr w:type="spellEnd"/>
      <w:r w:rsidRPr="00DC1494">
        <w:rPr>
          <w:rFonts w:cs="Times New Roman"/>
          <w:color w:val="222222"/>
          <w:szCs w:val="24"/>
          <w:shd w:val="clear" w:color="auto" w:fill="FFFFFF"/>
        </w:rPr>
        <w:t xml:space="preserve">, N.L., </w:t>
      </w:r>
      <w:proofErr w:type="spellStart"/>
      <w:r w:rsidRPr="00DC1494">
        <w:rPr>
          <w:rFonts w:cs="Times New Roman"/>
          <w:color w:val="222222"/>
          <w:szCs w:val="24"/>
          <w:shd w:val="clear" w:color="auto" w:fill="FFFFFF"/>
        </w:rPr>
        <w:t>Budasi</w:t>
      </w:r>
      <w:proofErr w:type="spellEnd"/>
      <w:r w:rsidRPr="00DC1494">
        <w:rPr>
          <w:rFonts w:cs="Times New Roman"/>
          <w:color w:val="222222"/>
          <w:szCs w:val="24"/>
          <w:shd w:val="clear" w:color="auto" w:fill="FFFFFF"/>
        </w:rPr>
        <w:t xml:space="preserve">, I.G. and </w:t>
      </w:r>
      <w:proofErr w:type="spellStart"/>
      <w:r w:rsidRPr="00DC1494">
        <w:rPr>
          <w:rFonts w:cs="Times New Roman"/>
          <w:color w:val="222222"/>
          <w:szCs w:val="24"/>
          <w:shd w:val="clear" w:color="auto" w:fill="FFFFFF"/>
        </w:rPr>
        <w:t>Wedhanti</w:t>
      </w:r>
      <w:proofErr w:type="spellEnd"/>
      <w:r w:rsidRPr="00DC1494">
        <w:rPr>
          <w:rFonts w:cs="Times New Roman"/>
          <w:color w:val="222222"/>
          <w:szCs w:val="24"/>
          <w:shd w:val="clear" w:color="auto" w:fill="FFFFFF"/>
        </w:rPr>
        <w:t xml:space="preserve">, N.K., 2020. An Analysis </w:t>
      </w:r>
      <w:proofErr w:type="gramStart"/>
      <w:r w:rsidRPr="00DC1494">
        <w:rPr>
          <w:rFonts w:cs="Times New Roman"/>
          <w:color w:val="222222"/>
          <w:szCs w:val="24"/>
          <w:shd w:val="clear" w:color="auto" w:fill="FFFFFF"/>
        </w:rPr>
        <w:t>Of</w:t>
      </w:r>
      <w:proofErr w:type="gramEnd"/>
      <w:r w:rsidRPr="00DC1494">
        <w:rPr>
          <w:rFonts w:cs="Times New Roman"/>
          <w:color w:val="222222"/>
          <w:szCs w:val="24"/>
          <w:shd w:val="clear" w:color="auto" w:fill="FFFFFF"/>
        </w:rPr>
        <w:t xml:space="preserve"> Jargons Used By The Housekeeping Department At The Lovina Bali Hotel. </w:t>
      </w:r>
      <w:r w:rsidRPr="00DC1494">
        <w:rPr>
          <w:rFonts w:cs="Times New Roman"/>
          <w:i/>
          <w:iCs/>
          <w:color w:val="222222"/>
          <w:szCs w:val="24"/>
          <w:shd w:val="clear" w:color="auto" w:fill="FFFFFF"/>
        </w:rPr>
        <w:t>Indonesian Journal of Educational Research and Review</w:t>
      </w:r>
      <w:r w:rsidRPr="00DC1494">
        <w:rPr>
          <w:rFonts w:cs="Times New Roman"/>
          <w:color w:val="222222"/>
          <w:szCs w:val="24"/>
          <w:shd w:val="clear" w:color="auto" w:fill="FFFFFF"/>
        </w:rPr>
        <w:t>, </w:t>
      </w:r>
      <w:r w:rsidRPr="00DC1494">
        <w:rPr>
          <w:rFonts w:cs="Times New Roman"/>
          <w:i/>
          <w:iCs/>
          <w:color w:val="222222"/>
          <w:szCs w:val="24"/>
          <w:shd w:val="clear" w:color="auto" w:fill="FFFFFF"/>
        </w:rPr>
        <w:t>3</w:t>
      </w:r>
      <w:r w:rsidRPr="00DC1494">
        <w:rPr>
          <w:rFonts w:cs="Times New Roman"/>
          <w:color w:val="222222"/>
          <w:szCs w:val="24"/>
          <w:shd w:val="clear" w:color="auto" w:fill="FFFFFF"/>
        </w:rPr>
        <w:t>(2), pp.72-80.</w:t>
      </w:r>
    </w:p>
    <w:p w14:paraId="6F53BD35" w14:textId="77777777" w:rsidR="00296FBF" w:rsidRPr="00DC1494" w:rsidRDefault="00296FBF" w:rsidP="00296FBF">
      <w:pPr>
        <w:jc w:val="both"/>
        <w:rPr>
          <w:rFonts w:cs="Times New Roman"/>
          <w:color w:val="auto"/>
          <w:szCs w:val="24"/>
        </w:rPr>
      </w:pPr>
      <w:r w:rsidRPr="00DC1494">
        <w:rPr>
          <w:rFonts w:cs="Times New Roman"/>
          <w:color w:val="222222"/>
          <w:szCs w:val="24"/>
          <w:shd w:val="clear" w:color="auto" w:fill="FFFFFF"/>
        </w:rPr>
        <w:t>Bhatnagar, E. and Nim, D., 2019. Impact of housekeeping services and practices on customer satisfaction and repeat business. </w:t>
      </w:r>
      <w:proofErr w:type="spellStart"/>
      <w:r w:rsidRPr="00DC1494">
        <w:rPr>
          <w:rFonts w:cs="Times New Roman"/>
          <w:i/>
          <w:iCs/>
          <w:color w:val="222222"/>
          <w:szCs w:val="24"/>
          <w:shd w:val="clear" w:color="auto" w:fill="FFFFFF"/>
        </w:rPr>
        <w:t>Prabandhan</w:t>
      </w:r>
      <w:proofErr w:type="spellEnd"/>
      <w:r w:rsidRPr="00DC1494">
        <w:rPr>
          <w:rFonts w:cs="Times New Roman"/>
          <w:i/>
          <w:iCs/>
          <w:color w:val="222222"/>
          <w:szCs w:val="24"/>
          <w:shd w:val="clear" w:color="auto" w:fill="FFFFFF"/>
        </w:rPr>
        <w:t>: Indian Journal of Management</w:t>
      </w:r>
      <w:r w:rsidRPr="00DC1494">
        <w:rPr>
          <w:rFonts w:cs="Times New Roman"/>
          <w:color w:val="222222"/>
          <w:szCs w:val="24"/>
          <w:shd w:val="clear" w:color="auto" w:fill="FFFFFF"/>
        </w:rPr>
        <w:t>, </w:t>
      </w:r>
      <w:r w:rsidRPr="00DC1494">
        <w:rPr>
          <w:rFonts w:cs="Times New Roman"/>
          <w:i/>
          <w:iCs/>
          <w:color w:val="222222"/>
          <w:szCs w:val="24"/>
          <w:shd w:val="clear" w:color="auto" w:fill="FFFFFF"/>
        </w:rPr>
        <w:t>12</w:t>
      </w:r>
      <w:r w:rsidRPr="00DC1494">
        <w:rPr>
          <w:rFonts w:cs="Times New Roman"/>
          <w:color w:val="222222"/>
          <w:szCs w:val="24"/>
          <w:shd w:val="clear" w:color="auto" w:fill="FFFFFF"/>
        </w:rPr>
        <w:t>(8), pp.46-57.</w:t>
      </w:r>
    </w:p>
    <w:p w14:paraId="7A8E7BCF" w14:textId="77777777" w:rsidR="00296FBF" w:rsidRPr="00DC1494" w:rsidRDefault="00296FBF" w:rsidP="00296FBF">
      <w:pPr>
        <w:jc w:val="both"/>
        <w:rPr>
          <w:rFonts w:cs="Times New Roman"/>
          <w:color w:val="auto"/>
          <w:szCs w:val="24"/>
        </w:rPr>
      </w:pPr>
      <w:r w:rsidRPr="00DC1494">
        <w:rPr>
          <w:rFonts w:cs="Times New Roman"/>
          <w:color w:val="222222"/>
          <w:szCs w:val="24"/>
          <w:shd w:val="clear" w:color="auto" w:fill="FFFFFF"/>
        </w:rPr>
        <w:t>Chepchumba, S.S., 2022. </w:t>
      </w:r>
      <w:r w:rsidRPr="00DC1494">
        <w:rPr>
          <w:rFonts w:cs="Times New Roman"/>
          <w:i/>
          <w:iCs/>
          <w:color w:val="222222"/>
          <w:szCs w:val="24"/>
          <w:shd w:val="clear" w:color="auto" w:fill="FFFFFF"/>
        </w:rPr>
        <w:t>An Analysis of Internal Communication Practices in the Hospitality Industry. A Case of Five Star Hotels in Nairobi County</w:t>
      </w:r>
      <w:r w:rsidRPr="00DC1494">
        <w:rPr>
          <w:rFonts w:cs="Times New Roman"/>
          <w:color w:val="222222"/>
          <w:szCs w:val="24"/>
          <w:shd w:val="clear" w:color="auto" w:fill="FFFFFF"/>
        </w:rPr>
        <w:t> (Doctoral dissertation, University of Nairobi).</w:t>
      </w:r>
    </w:p>
    <w:p w14:paraId="4730A138" w14:textId="77777777" w:rsidR="00296FBF" w:rsidRPr="00DC1494" w:rsidRDefault="00296FBF" w:rsidP="00296FBF">
      <w:pPr>
        <w:jc w:val="both"/>
        <w:rPr>
          <w:rFonts w:cs="Times New Roman"/>
          <w:color w:val="auto"/>
          <w:szCs w:val="24"/>
        </w:rPr>
      </w:pPr>
      <w:r w:rsidRPr="00DC1494">
        <w:rPr>
          <w:rFonts w:cs="Times New Roman"/>
          <w:color w:val="222222"/>
          <w:szCs w:val="24"/>
          <w:shd w:val="clear" w:color="auto" w:fill="FFFFFF"/>
        </w:rPr>
        <w:t>Jaykumar, P., 2020. THE TRIUMPHS &amp; CHALLENGES IN THE PATH OF GREEN HOTEL HOUSEKEEPING. </w:t>
      </w:r>
      <w:r w:rsidRPr="00DC1494">
        <w:rPr>
          <w:rFonts w:cs="Times New Roman"/>
          <w:i/>
          <w:iCs/>
          <w:color w:val="222222"/>
          <w:szCs w:val="24"/>
          <w:shd w:val="clear" w:color="auto" w:fill="FFFFFF"/>
        </w:rPr>
        <w:t>Journal of Services Research</w:t>
      </w:r>
      <w:r w:rsidRPr="00DC1494">
        <w:rPr>
          <w:rFonts w:cs="Times New Roman"/>
          <w:color w:val="222222"/>
          <w:szCs w:val="24"/>
          <w:shd w:val="clear" w:color="auto" w:fill="FFFFFF"/>
        </w:rPr>
        <w:t>, </w:t>
      </w:r>
      <w:r w:rsidRPr="00DC1494">
        <w:rPr>
          <w:rFonts w:cs="Times New Roman"/>
          <w:i/>
          <w:iCs/>
          <w:color w:val="222222"/>
          <w:szCs w:val="24"/>
          <w:shd w:val="clear" w:color="auto" w:fill="FFFFFF"/>
        </w:rPr>
        <w:t>20</w:t>
      </w:r>
      <w:r w:rsidRPr="00DC1494">
        <w:rPr>
          <w:rFonts w:cs="Times New Roman"/>
          <w:color w:val="222222"/>
          <w:szCs w:val="24"/>
          <w:shd w:val="clear" w:color="auto" w:fill="FFFFFF"/>
        </w:rPr>
        <w:t>(1).</w:t>
      </w:r>
    </w:p>
    <w:p w14:paraId="2FA5C646" w14:textId="77777777" w:rsidR="00296FBF" w:rsidRPr="00DC1494" w:rsidRDefault="00296FBF" w:rsidP="00296FBF">
      <w:pPr>
        <w:jc w:val="both"/>
        <w:rPr>
          <w:rFonts w:cs="Times New Roman"/>
          <w:color w:val="222222"/>
          <w:szCs w:val="24"/>
          <w:shd w:val="clear" w:color="auto" w:fill="FFFFFF"/>
        </w:rPr>
      </w:pPr>
      <w:r w:rsidRPr="00DC1494">
        <w:rPr>
          <w:rFonts w:cs="Times New Roman"/>
          <w:color w:val="222222"/>
          <w:szCs w:val="24"/>
          <w:shd w:val="clear" w:color="auto" w:fill="FFFFFF"/>
        </w:rPr>
        <w:t>Kuo, C.M., Chen, W.Y., Tseng, C.Y. and Kao, C.T., 2021. Developing a smart system with Industry 4.0 for customer dissatisfaction. </w:t>
      </w:r>
      <w:r w:rsidRPr="00DC1494">
        <w:rPr>
          <w:rFonts w:cs="Times New Roman"/>
          <w:i/>
          <w:iCs/>
          <w:color w:val="222222"/>
          <w:szCs w:val="24"/>
          <w:shd w:val="clear" w:color="auto" w:fill="FFFFFF"/>
        </w:rPr>
        <w:t>Industrial Management &amp; Data Systems</w:t>
      </w:r>
      <w:r w:rsidRPr="00DC1494">
        <w:rPr>
          <w:rFonts w:cs="Times New Roman"/>
          <w:color w:val="222222"/>
          <w:szCs w:val="24"/>
          <w:shd w:val="clear" w:color="auto" w:fill="FFFFFF"/>
        </w:rPr>
        <w:t>, </w:t>
      </w:r>
      <w:r w:rsidRPr="00DC1494">
        <w:rPr>
          <w:rFonts w:cs="Times New Roman"/>
          <w:i/>
          <w:iCs/>
          <w:color w:val="222222"/>
          <w:szCs w:val="24"/>
          <w:shd w:val="clear" w:color="auto" w:fill="FFFFFF"/>
        </w:rPr>
        <w:t>121</w:t>
      </w:r>
      <w:r w:rsidRPr="00DC1494">
        <w:rPr>
          <w:rFonts w:cs="Times New Roman"/>
          <w:color w:val="222222"/>
          <w:szCs w:val="24"/>
          <w:shd w:val="clear" w:color="auto" w:fill="FFFFFF"/>
        </w:rPr>
        <w:t xml:space="preserve">(6), pp.1353-1374. </w:t>
      </w:r>
    </w:p>
    <w:p w14:paraId="05B4389C" w14:textId="77777777" w:rsidR="00296FBF" w:rsidRPr="00DC1494" w:rsidRDefault="00296FBF" w:rsidP="00296FBF">
      <w:pPr>
        <w:jc w:val="both"/>
        <w:rPr>
          <w:rFonts w:cs="Times New Roman"/>
          <w:color w:val="222222"/>
          <w:szCs w:val="24"/>
          <w:shd w:val="clear" w:color="auto" w:fill="FFFFFF"/>
        </w:rPr>
      </w:pPr>
      <w:proofErr w:type="spellStart"/>
      <w:r w:rsidRPr="00DC1494">
        <w:rPr>
          <w:rFonts w:cs="Times New Roman"/>
          <w:color w:val="222222"/>
          <w:szCs w:val="24"/>
          <w:shd w:val="clear" w:color="auto" w:fill="FFFFFF"/>
        </w:rPr>
        <w:t>Olimovich</w:t>
      </w:r>
      <w:proofErr w:type="spellEnd"/>
      <w:r w:rsidRPr="00DC1494">
        <w:rPr>
          <w:rFonts w:cs="Times New Roman"/>
          <w:color w:val="222222"/>
          <w:szCs w:val="24"/>
          <w:shd w:val="clear" w:color="auto" w:fill="FFFFFF"/>
        </w:rPr>
        <w:t xml:space="preserve">, D.I., </w:t>
      </w:r>
      <w:proofErr w:type="spellStart"/>
      <w:r w:rsidRPr="00DC1494">
        <w:rPr>
          <w:rFonts w:cs="Times New Roman"/>
          <w:color w:val="222222"/>
          <w:szCs w:val="24"/>
          <w:shd w:val="clear" w:color="auto" w:fill="FFFFFF"/>
        </w:rPr>
        <w:t>Bakhtiyorovich</w:t>
      </w:r>
      <w:proofErr w:type="spellEnd"/>
      <w:r w:rsidRPr="00DC1494">
        <w:rPr>
          <w:rFonts w:cs="Times New Roman"/>
          <w:color w:val="222222"/>
          <w:szCs w:val="24"/>
          <w:shd w:val="clear" w:color="auto" w:fill="FFFFFF"/>
        </w:rPr>
        <w:t xml:space="preserve">, T.M. and </w:t>
      </w:r>
      <w:proofErr w:type="spellStart"/>
      <w:r w:rsidRPr="00DC1494">
        <w:rPr>
          <w:rFonts w:cs="Times New Roman"/>
          <w:color w:val="222222"/>
          <w:szCs w:val="24"/>
          <w:shd w:val="clear" w:color="auto" w:fill="FFFFFF"/>
        </w:rPr>
        <w:t>Salimovna</w:t>
      </w:r>
      <w:proofErr w:type="spellEnd"/>
      <w:r w:rsidRPr="00DC1494">
        <w:rPr>
          <w:rFonts w:cs="Times New Roman"/>
          <w:color w:val="222222"/>
          <w:szCs w:val="24"/>
          <w:shd w:val="clear" w:color="auto" w:fill="FFFFFF"/>
        </w:rPr>
        <w:t xml:space="preserve">, N.G., 2020. Improving of personnel training in hotel </w:t>
      </w:r>
      <w:proofErr w:type="spellStart"/>
      <w:r w:rsidRPr="00DC1494">
        <w:rPr>
          <w:rFonts w:cs="Times New Roman"/>
          <w:color w:val="222222"/>
          <w:szCs w:val="24"/>
          <w:shd w:val="clear" w:color="auto" w:fill="FFFFFF"/>
        </w:rPr>
        <w:t>bussines</w:t>
      </w:r>
      <w:proofErr w:type="spellEnd"/>
      <w:r w:rsidRPr="00DC1494">
        <w:rPr>
          <w:rFonts w:cs="Times New Roman"/>
          <w:color w:val="222222"/>
          <w:szCs w:val="24"/>
          <w:shd w:val="clear" w:color="auto" w:fill="FFFFFF"/>
        </w:rPr>
        <w:t>. </w:t>
      </w:r>
      <w:r w:rsidRPr="00DC1494">
        <w:rPr>
          <w:rFonts w:cs="Times New Roman"/>
          <w:i/>
          <w:iCs/>
          <w:color w:val="222222"/>
          <w:szCs w:val="24"/>
          <w:shd w:val="clear" w:color="auto" w:fill="FFFFFF"/>
        </w:rPr>
        <w:t>Academy</w:t>
      </w:r>
      <w:r w:rsidRPr="00DC1494">
        <w:rPr>
          <w:rFonts w:cs="Times New Roman"/>
          <w:color w:val="222222"/>
          <w:szCs w:val="24"/>
          <w:shd w:val="clear" w:color="auto" w:fill="FFFFFF"/>
        </w:rPr>
        <w:t>, (2 (53)), pp.18-19.</w:t>
      </w:r>
    </w:p>
    <w:p w14:paraId="6DEC6F98" w14:textId="77777777" w:rsidR="00296FBF" w:rsidRPr="00DC1494" w:rsidRDefault="00296FBF" w:rsidP="00296FBF">
      <w:pPr>
        <w:jc w:val="both"/>
        <w:rPr>
          <w:rFonts w:cs="Times New Roman"/>
          <w:color w:val="auto"/>
          <w:szCs w:val="24"/>
        </w:rPr>
      </w:pPr>
      <w:proofErr w:type="spellStart"/>
      <w:r w:rsidRPr="00DC1494">
        <w:rPr>
          <w:rFonts w:cs="Times New Roman"/>
          <w:color w:val="222222"/>
          <w:szCs w:val="24"/>
          <w:shd w:val="clear" w:color="auto" w:fill="FFFFFF"/>
        </w:rPr>
        <w:t>Olimovich</w:t>
      </w:r>
      <w:proofErr w:type="spellEnd"/>
      <w:r w:rsidRPr="00DC1494">
        <w:rPr>
          <w:rFonts w:cs="Times New Roman"/>
          <w:color w:val="222222"/>
          <w:szCs w:val="24"/>
          <w:shd w:val="clear" w:color="auto" w:fill="FFFFFF"/>
        </w:rPr>
        <w:t xml:space="preserve">, D.I., </w:t>
      </w:r>
      <w:proofErr w:type="spellStart"/>
      <w:r w:rsidRPr="00DC1494">
        <w:rPr>
          <w:rFonts w:cs="Times New Roman"/>
          <w:color w:val="222222"/>
          <w:szCs w:val="24"/>
          <w:shd w:val="clear" w:color="auto" w:fill="FFFFFF"/>
        </w:rPr>
        <w:t>Bakhtiyorovich</w:t>
      </w:r>
      <w:proofErr w:type="spellEnd"/>
      <w:r w:rsidRPr="00DC1494">
        <w:rPr>
          <w:rFonts w:cs="Times New Roman"/>
          <w:color w:val="222222"/>
          <w:szCs w:val="24"/>
          <w:shd w:val="clear" w:color="auto" w:fill="FFFFFF"/>
        </w:rPr>
        <w:t xml:space="preserve">, T.M. and </w:t>
      </w:r>
      <w:proofErr w:type="spellStart"/>
      <w:r w:rsidRPr="00DC1494">
        <w:rPr>
          <w:rFonts w:cs="Times New Roman"/>
          <w:color w:val="222222"/>
          <w:szCs w:val="24"/>
          <w:shd w:val="clear" w:color="auto" w:fill="FFFFFF"/>
        </w:rPr>
        <w:t>Salimovna</w:t>
      </w:r>
      <w:proofErr w:type="spellEnd"/>
      <w:r w:rsidRPr="00DC1494">
        <w:rPr>
          <w:rFonts w:cs="Times New Roman"/>
          <w:color w:val="222222"/>
          <w:szCs w:val="24"/>
          <w:shd w:val="clear" w:color="auto" w:fill="FFFFFF"/>
        </w:rPr>
        <w:t xml:space="preserve">, N.G., 2020. Improving of personnel training in hotel </w:t>
      </w:r>
      <w:proofErr w:type="spellStart"/>
      <w:r w:rsidRPr="00DC1494">
        <w:rPr>
          <w:rFonts w:cs="Times New Roman"/>
          <w:color w:val="222222"/>
          <w:szCs w:val="24"/>
          <w:shd w:val="clear" w:color="auto" w:fill="FFFFFF"/>
        </w:rPr>
        <w:t>bussines</w:t>
      </w:r>
      <w:proofErr w:type="spellEnd"/>
      <w:r w:rsidRPr="00DC1494">
        <w:rPr>
          <w:rFonts w:cs="Times New Roman"/>
          <w:color w:val="222222"/>
          <w:szCs w:val="24"/>
          <w:shd w:val="clear" w:color="auto" w:fill="FFFFFF"/>
        </w:rPr>
        <w:t>. </w:t>
      </w:r>
      <w:r w:rsidRPr="00DC1494">
        <w:rPr>
          <w:rFonts w:cs="Times New Roman"/>
          <w:i/>
          <w:iCs/>
          <w:color w:val="222222"/>
          <w:szCs w:val="24"/>
          <w:shd w:val="clear" w:color="auto" w:fill="FFFFFF"/>
        </w:rPr>
        <w:t>Academy</w:t>
      </w:r>
      <w:r w:rsidRPr="00DC1494">
        <w:rPr>
          <w:rFonts w:cs="Times New Roman"/>
          <w:color w:val="222222"/>
          <w:szCs w:val="24"/>
          <w:shd w:val="clear" w:color="auto" w:fill="FFFFFF"/>
        </w:rPr>
        <w:t>, (2 (53)), pp.18-19.</w:t>
      </w:r>
    </w:p>
    <w:p w14:paraId="2281F988" w14:textId="77777777" w:rsidR="00296FBF" w:rsidRPr="00DC1494" w:rsidRDefault="00296FBF" w:rsidP="00296FBF">
      <w:pPr>
        <w:jc w:val="both"/>
        <w:rPr>
          <w:rFonts w:cs="Times New Roman"/>
          <w:color w:val="222222"/>
          <w:szCs w:val="24"/>
          <w:shd w:val="clear" w:color="auto" w:fill="FFFFFF"/>
        </w:rPr>
      </w:pPr>
      <w:r w:rsidRPr="00DC1494">
        <w:rPr>
          <w:rFonts w:cs="Times New Roman"/>
          <w:color w:val="222222"/>
          <w:szCs w:val="24"/>
          <w:shd w:val="clear" w:color="auto" w:fill="FFFFFF"/>
        </w:rPr>
        <w:t>Shahane, R. and Fernandes, M., 2021. To Study the Training Program Implemented by the Housekeeping Department for Onboarding Staff in a Post Pandemic World and its Impact on Employee Motivation. </w:t>
      </w:r>
      <w:r w:rsidRPr="00DC1494">
        <w:rPr>
          <w:rFonts w:cs="Times New Roman"/>
          <w:i/>
          <w:iCs/>
          <w:color w:val="222222"/>
          <w:szCs w:val="24"/>
          <w:shd w:val="clear" w:color="auto" w:fill="FFFFFF"/>
        </w:rPr>
        <w:t>Atithya: A Journal of Hospitality</w:t>
      </w:r>
      <w:r w:rsidRPr="00DC1494">
        <w:rPr>
          <w:rFonts w:cs="Times New Roman"/>
          <w:color w:val="222222"/>
          <w:szCs w:val="24"/>
          <w:shd w:val="clear" w:color="auto" w:fill="FFFFFF"/>
        </w:rPr>
        <w:t>.</w:t>
      </w:r>
    </w:p>
    <w:p w14:paraId="6F4E8BAD" w14:textId="77777777" w:rsidR="00296FBF" w:rsidRPr="00DC1494" w:rsidRDefault="00296FBF" w:rsidP="00296FBF">
      <w:pPr>
        <w:jc w:val="both"/>
        <w:rPr>
          <w:rFonts w:cs="Times New Roman"/>
          <w:color w:val="auto"/>
          <w:szCs w:val="24"/>
        </w:rPr>
      </w:pPr>
      <w:r w:rsidRPr="00DC1494">
        <w:rPr>
          <w:rFonts w:cs="Times New Roman"/>
          <w:color w:val="222222"/>
          <w:szCs w:val="24"/>
          <w:shd w:val="clear" w:color="auto" w:fill="FFFFFF"/>
        </w:rPr>
        <w:t>Shahane, R. and Fernandes, M., 2021. To Study the Training Program Implemented by the Housekeeping Department for Onboarding Staff in a Post Pandemic World and its Impact on Employee Motivation. </w:t>
      </w:r>
      <w:r w:rsidRPr="00DC1494">
        <w:rPr>
          <w:rFonts w:cs="Times New Roman"/>
          <w:i/>
          <w:iCs/>
          <w:color w:val="222222"/>
          <w:szCs w:val="24"/>
          <w:shd w:val="clear" w:color="auto" w:fill="FFFFFF"/>
        </w:rPr>
        <w:t>Atithya: A Journal of Hospitality</w:t>
      </w:r>
      <w:r w:rsidRPr="00DC1494">
        <w:rPr>
          <w:rFonts w:cs="Times New Roman"/>
          <w:color w:val="222222"/>
          <w:szCs w:val="24"/>
          <w:shd w:val="clear" w:color="auto" w:fill="FFFFFF"/>
        </w:rPr>
        <w:t>.</w:t>
      </w:r>
    </w:p>
    <w:p w14:paraId="335171AC" w14:textId="77777777" w:rsidR="00296FBF" w:rsidRPr="00DC1494" w:rsidRDefault="00296FBF" w:rsidP="00296FBF">
      <w:pPr>
        <w:jc w:val="both"/>
        <w:rPr>
          <w:rFonts w:cs="Times New Roman"/>
          <w:color w:val="auto"/>
          <w:szCs w:val="24"/>
        </w:rPr>
      </w:pPr>
      <w:proofErr w:type="spellStart"/>
      <w:r w:rsidRPr="00DC1494">
        <w:rPr>
          <w:rFonts w:cs="Times New Roman"/>
          <w:color w:val="222222"/>
          <w:szCs w:val="24"/>
          <w:shd w:val="clear" w:color="auto" w:fill="FFFFFF"/>
        </w:rPr>
        <w:t>Sianipar</w:t>
      </w:r>
      <w:proofErr w:type="spellEnd"/>
      <w:r w:rsidRPr="00DC1494">
        <w:rPr>
          <w:rFonts w:cs="Times New Roman"/>
          <w:color w:val="222222"/>
          <w:szCs w:val="24"/>
          <w:shd w:val="clear" w:color="auto" w:fill="FFFFFF"/>
        </w:rPr>
        <w:t>, R. and Cicilia, R.L., 2023. </w:t>
      </w:r>
      <w:r w:rsidRPr="00DC1494">
        <w:rPr>
          <w:rFonts w:cs="Times New Roman"/>
          <w:i/>
          <w:iCs/>
          <w:color w:val="222222"/>
          <w:szCs w:val="24"/>
          <w:shd w:val="clear" w:color="auto" w:fill="FFFFFF"/>
        </w:rPr>
        <w:t>Procedure Housekeeping</w:t>
      </w:r>
      <w:r w:rsidRPr="00DC1494">
        <w:rPr>
          <w:rFonts w:cs="Times New Roman"/>
          <w:color w:val="222222"/>
          <w:szCs w:val="24"/>
          <w:shd w:val="clear" w:color="auto" w:fill="FFFFFF"/>
        </w:rPr>
        <w:t xml:space="preserve">. </w:t>
      </w:r>
      <w:proofErr w:type="spellStart"/>
      <w:r w:rsidRPr="00DC1494">
        <w:rPr>
          <w:rFonts w:cs="Times New Roman"/>
          <w:color w:val="222222"/>
          <w:szCs w:val="24"/>
          <w:shd w:val="clear" w:color="auto" w:fill="FFFFFF"/>
        </w:rPr>
        <w:t>Penerbit</w:t>
      </w:r>
      <w:proofErr w:type="spellEnd"/>
      <w:r w:rsidRPr="00DC1494">
        <w:rPr>
          <w:rFonts w:cs="Times New Roman"/>
          <w:color w:val="222222"/>
          <w:szCs w:val="24"/>
          <w:shd w:val="clear" w:color="auto" w:fill="FFFFFF"/>
        </w:rPr>
        <w:t xml:space="preserve"> NEM.</w:t>
      </w:r>
    </w:p>
    <w:p w14:paraId="568296D8" w14:textId="77777777" w:rsidR="00296FBF" w:rsidRPr="00DC1494" w:rsidRDefault="00296FBF" w:rsidP="00296FBF">
      <w:pPr>
        <w:jc w:val="both"/>
        <w:rPr>
          <w:rFonts w:cs="Times New Roman"/>
          <w:color w:val="222222"/>
          <w:szCs w:val="24"/>
          <w:shd w:val="clear" w:color="auto" w:fill="FFFFFF"/>
        </w:rPr>
      </w:pPr>
      <w:r w:rsidRPr="00DC1494">
        <w:rPr>
          <w:rFonts w:cs="Times New Roman"/>
          <w:color w:val="222222"/>
          <w:szCs w:val="24"/>
          <w:shd w:val="clear" w:color="auto" w:fill="FFFFFF"/>
        </w:rPr>
        <w:t>Tra, T., 2020. Action plan for training new Housekeeping Employee: case: Hotel Indigo Helsinki.</w:t>
      </w:r>
    </w:p>
    <w:p w14:paraId="6AE1C19F" w14:textId="77777777" w:rsidR="00296FBF" w:rsidRPr="00DC1494" w:rsidRDefault="00296FBF" w:rsidP="00296FBF">
      <w:pPr>
        <w:jc w:val="both"/>
        <w:rPr>
          <w:rFonts w:cs="Times New Roman"/>
          <w:color w:val="auto"/>
          <w:szCs w:val="24"/>
        </w:rPr>
      </w:pPr>
      <w:r w:rsidRPr="00DC1494">
        <w:rPr>
          <w:rFonts w:cs="Times New Roman"/>
          <w:color w:val="222222"/>
          <w:szCs w:val="24"/>
          <w:shd w:val="clear" w:color="auto" w:fill="FFFFFF"/>
        </w:rPr>
        <w:t>Tram, B.T.A., 2022. Solutions to Enhance the Quality of the Housekeeping Department: Natural Homestay, Hoi An, Viet Nam.</w:t>
      </w:r>
    </w:p>
    <w:p w14:paraId="6305482F" w14:textId="77777777" w:rsidR="00296FBF" w:rsidRPr="00296FBF" w:rsidRDefault="00296FBF" w:rsidP="00296FBF"/>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2D8AB" w14:textId="77777777" w:rsidR="00B73DFC" w:rsidRDefault="00B73DFC" w:rsidP="004D0F63">
      <w:pPr>
        <w:spacing w:after="0" w:line="240" w:lineRule="auto"/>
      </w:pPr>
      <w:r>
        <w:separator/>
      </w:r>
    </w:p>
  </w:endnote>
  <w:endnote w:type="continuationSeparator" w:id="0">
    <w:p w14:paraId="4F89AC01" w14:textId="77777777" w:rsidR="00B73DFC" w:rsidRDefault="00B73DF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460F8" w14:textId="77777777" w:rsidR="00B73DFC" w:rsidRDefault="00B73DFC" w:rsidP="004D0F63">
      <w:pPr>
        <w:spacing w:after="0" w:line="240" w:lineRule="auto"/>
      </w:pPr>
      <w:r>
        <w:separator/>
      </w:r>
    </w:p>
  </w:footnote>
  <w:footnote w:type="continuationSeparator" w:id="0">
    <w:p w14:paraId="2D2E22CF" w14:textId="77777777" w:rsidR="00B73DFC" w:rsidRDefault="00B73DF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310F0"/>
    <w:multiLevelType w:val="multilevel"/>
    <w:tmpl w:val="16866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912589267">
    <w:abstractNumId w:val="2"/>
  </w:num>
  <w:num w:numId="4" w16cid:durableId="2061971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96FBF"/>
    <w:rsid w:val="00330917"/>
    <w:rsid w:val="00343A05"/>
    <w:rsid w:val="003508D9"/>
    <w:rsid w:val="00357851"/>
    <w:rsid w:val="00446270"/>
    <w:rsid w:val="0045538B"/>
    <w:rsid w:val="004D0F63"/>
    <w:rsid w:val="00592A7E"/>
    <w:rsid w:val="005F689A"/>
    <w:rsid w:val="00697D92"/>
    <w:rsid w:val="006B6681"/>
    <w:rsid w:val="008358ED"/>
    <w:rsid w:val="0086599B"/>
    <w:rsid w:val="008B5011"/>
    <w:rsid w:val="00917CFA"/>
    <w:rsid w:val="00977466"/>
    <w:rsid w:val="009A4555"/>
    <w:rsid w:val="009C324F"/>
    <w:rsid w:val="009D31CA"/>
    <w:rsid w:val="00A3401B"/>
    <w:rsid w:val="00A83A4D"/>
    <w:rsid w:val="00AA0DA1"/>
    <w:rsid w:val="00AD1F84"/>
    <w:rsid w:val="00B0725C"/>
    <w:rsid w:val="00B468F0"/>
    <w:rsid w:val="00B73DFC"/>
    <w:rsid w:val="00BD35C5"/>
    <w:rsid w:val="00C04832"/>
    <w:rsid w:val="00CD26B9"/>
    <w:rsid w:val="00D722E0"/>
    <w:rsid w:val="00D879FA"/>
    <w:rsid w:val="00DA180E"/>
    <w:rsid w:val="00DF3B65"/>
    <w:rsid w:val="00E90A87"/>
    <w:rsid w:val="00F03E94"/>
    <w:rsid w:val="00F3771F"/>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96FBF"/>
    <w:pPr>
      <w:spacing w:before="100" w:beforeAutospacing="1" w:after="100" w:afterAutospacing="1" w:line="240" w:lineRule="auto"/>
    </w:pPr>
    <w:rPr>
      <w:rFonts w:eastAsia="Times New Roman" w:cs="Times New Roman"/>
      <w:color w:val="auto"/>
      <w:szCs w:val="24"/>
      <w:lang w:val="en-IN" w:eastAsia="en-IN"/>
    </w:rPr>
  </w:style>
  <w:style w:type="character" w:styleId="Strong">
    <w:name w:val="Strong"/>
    <w:basedOn w:val="DefaultParagraphFont"/>
    <w:uiPriority w:val="22"/>
    <w:qFormat/>
    <w:rsid w:val="009C324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311504">
      <w:bodyDiv w:val="1"/>
      <w:marLeft w:val="0"/>
      <w:marRight w:val="0"/>
      <w:marTop w:val="0"/>
      <w:marBottom w:val="0"/>
      <w:divBdr>
        <w:top w:val="none" w:sz="0" w:space="0" w:color="auto"/>
        <w:left w:val="none" w:sz="0" w:space="0" w:color="auto"/>
        <w:bottom w:val="none" w:sz="0" w:space="0" w:color="auto"/>
        <w:right w:val="none" w:sz="0" w:space="0" w:color="auto"/>
      </w:divBdr>
    </w:div>
    <w:div w:id="274095741">
      <w:bodyDiv w:val="1"/>
      <w:marLeft w:val="0"/>
      <w:marRight w:val="0"/>
      <w:marTop w:val="0"/>
      <w:marBottom w:val="0"/>
      <w:divBdr>
        <w:top w:val="none" w:sz="0" w:space="0" w:color="auto"/>
        <w:left w:val="none" w:sz="0" w:space="0" w:color="auto"/>
        <w:bottom w:val="none" w:sz="0" w:space="0" w:color="auto"/>
        <w:right w:val="none" w:sz="0" w:space="0" w:color="auto"/>
      </w:divBdr>
    </w:div>
    <w:div w:id="1768497403">
      <w:bodyDiv w:val="1"/>
      <w:marLeft w:val="0"/>
      <w:marRight w:val="0"/>
      <w:marTop w:val="0"/>
      <w:marBottom w:val="0"/>
      <w:divBdr>
        <w:top w:val="none" w:sz="0" w:space="0" w:color="auto"/>
        <w:left w:val="none" w:sz="0" w:space="0" w:color="auto"/>
        <w:bottom w:val="none" w:sz="0" w:space="0" w:color="auto"/>
        <w:right w:val="none" w:sz="0" w:space="0" w:color="auto"/>
      </w:divBdr>
    </w:div>
    <w:div w:id="1887139402">
      <w:bodyDiv w:val="1"/>
      <w:marLeft w:val="0"/>
      <w:marRight w:val="0"/>
      <w:marTop w:val="0"/>
      <w:marBottom w:val="0"/>
      <w:divBdr>
        <w:top w:val="none" w:sz="0" w:space="0" w:color="auto"/>
        <w:left w:val="none" w:sz="0" w:space="0" w:color="auto"/>
        <w:bottom w:val="none" w:sz="0" w:space="0" w:color="auto"/>
        <w:right w:val="none" w:sz="0" w:space="0" w:color="auto"/>
      </w:divBdr>
    </w:div>
    <w:div w:id="1982415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1959</Words>
  <Characters>11170</Characters>
  <Application>Microsoft Office Word</Application>
  <DocSecurity>0</DocSecurity>
  <Lines>93</Lines>
  <Paragraphs>26</Paragraphs>
  <ScaleCrop>false</ScaleCrop>
  <Company/>
  <LinksUpToDate>false</LinksUpToDate>
  <CharactersWithSpaces>13103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Duta (2218871)</cp:lastModifiedBy>
  <cp:revision>2</cp:revision>
  <dcterms:created xsi:type="dcterms:W3CDTF">2023-11-05T19:59:00Z</dcterms:created>
  <dcterms:modified xsi:type="dcterms:W3CDTF">2023-11-05T19:59:00Z</dcterms:modified>
</cp:coreProperties>
</file>