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6A0C8D2" wp14:paraId="2C078E63" wp14:textId="3125E496">
      <w:pPr>
        <w:rPr>
          <w:b w:val="0"/>
          <w:bCs w:val="0"/>
          <w:sz w:val="28"/>
          <w:szCs w:val="28"/>
        </w:rPr>
      </w:pPr>
      <w:r w:rsidRPr="26A0C8D2" w:rsidR="29B898E8">
        <w:rPr>
          <w:b w:val="0"/>
          <w:bCs w:val="0"/>
          <w:sz w:val="28"/>
          <w:szCs w:val="28"/>
        </w:rPr>
        <w:t>A constitution is a body of principles according toa organisation</w:t>
      </w:r>
      <w:r w:rsidRPr="26A0C8D2" w:rsidR="7D671690">
        <w:rPr>
          <w:b w:val="0"/>
          <w:bCs w:val="0"/>
          <w:sz w:val="28"/>
          <w:szCs w:val="28"/>
        </w:rPr>
        <w:t xml:space="preserve"> to be governed.  </w:t>
      </w:r>
      <w:r w:rsidRPr="26A0C8D2" w:rsidR="7D671690">
        <w:rPr>
          <w:b w:val="0"/>
          <w:bCs w:val="0"/>
          <w:sz w:val="28"/>
          <w:szCs w:val="28"/>
        </w:rPr>
        <w:t>It’s</w:t>
      </w:r>
      <w:r w:rsidRPr="26A0C8D2" w:rsidR="7D671690">
        <w:rPr>
          <w:b w:val="0"/>
          <w:bCs w:val="0"/>
          <w:sz w:val="28"/>
          <w:szCs w:val="28"/>
        </w:rPr>
        <w:t xml:space="preserve"> the laws of a nation or country </w:t>
      </w:r>
      <w:r w:rsidRPr="26A0C8D2" w:rsidR="2E8C0A0B">
        <w:rPr>
          <w:b w:val="0"/>
          <w:bCs w:val="0"/>
          <w:sz w:val="28"/>
          <w:szCs w:val="28"/>
        </w:rPr>
        <w:t xml:space="preserve">to protect the </w:t>
      </w:r>
      <w:r w:rsidRPr="26A0C8D2" w:rsidR="3FD1CB41">
        <w:rPr>
          <w:b w:val="0"/>
          <w:bCs w:val="0"/>
          <w:sz w:val="28"/>
          <w:szCs w:val="28"/>
        </w:rPr>
        <w:t>public’s</w:t>
      </w:r>
      <w:r w:rsidRPr="26A0C8D2" w:rsidR="2E8C0A0B">
        <w:rPr>
          <w:b w:val="0"/>
          <w:bCs w:val="0"/>
          <w:sz w:val="28"/>
          <w:szCs w:val="28"/>
        </w:rPr>
        <w:t xml:space="preserve"> rights.  The UK has no such</w:t>
      </w:r>
      <w:r w:rsidRPr="26A0C8D2" w:rsidR="1B3657F9">
        <w:rPr>
          <w:b w:val="0"/>
          <w:bCs w:val="0"/>
          <w:sz w:val="28"/>
          <w:szCs w:val="28"/>
        </w:rPr>
        <w:t xml:space="preserve"> constitution </w:t>
      </w:r>
      <w:r w:rsidRPr="26A0C8D2" w:rsidR="06B36E4A">
        <w:rPr>
          <w:b w:val="0"/>
          <w:bCs w:val="0"/>
          <w:sz w:val="28"/>
          <w:szCs w:val="28"/>
        </w:rPr>
        <w:t>documentation,</w:t>
      </w:r>
      <w:r w:rsidRPr="26A0C8D2" w:rsidR="1B3657F9">
        <w:rPr>
          <w:b w:val="0"/>
          <w:bCs w:val="0"/>
          <w:sz w:val="28"/>
          <w:szCs w:val="28"/>
        </w:rPr>
        <w:t xml:space="preserve"> however there are Acts of Parliament </w:t>
      </w:r>
      <w:r w:rsidRPr="26A0C8D2" w:rsidR="335F7B2E">
        <w:rPr>
          <w:b w:val="0"/>
          <w:bCs w:val="0"/>
          <w:sz w:val="28"/>
          <w:szCs w:val="28"/>
        </w:rPr>
        <w:t xml:space="preserve">understanding how the country should run by the decisions made </w:t>
      </w:r>
      <w:r w:rsidRPr="26A0C8D2" w:rsidR="1490E21A">
        <w:rPr>
          <w:b w:val="0"/>
          <w:bCs w:val="0"/>
          <w:sz w:val="28"/>
          <w:szCs w:val="28"/>
        </w:rPr>
        <w:t>by</w:t>
      </w:r>
      <w:r w:rsidRPr="26A0C8D2" w:rsidR="335F7B2E">
        <w:rPr>
          <w:b w:val="0"/>
          <w:bCs w:val="0"/>
          <w:sz w:val="28"/>
          <w:szCs w:val="28"/>
        </w:rPr>
        <w:t xml:space="preserve"> judges.  UK’s aspects are </w:t>
      </w:r>
      <w:r w:rsidRPr="26A0C8D2" w:rsidR="4B1C6B6E">
        <w:rPr>
          <w:b w:val="0"/>
          <w:bCs w:val="0"/>
          <w:sz w:val="28"/>
          <w:szCs w:val="28"/>
        </w:rPr>
        <w:t xml:space="preserve">not contained in a book on the contrary this can be explained by our history.  UK did not </w:t>
      </w:r>
      <w:r w:rsidRPr="26A0C8D2" w:rsidR="4CB83BCF">
        <w:rPr>
          <w:b w:val="0"/>
          <w:bCs w:val="0"/>
          <w:sz w:val="28"/>
          <w:szCs w:val="28"/>
        </w:rPr>
        <w:t>feel any political rupture even when the constitution was popular after the American war.</w:t>
      </w:r>
    </w:p>
    <w:p w:rsidR="355EF80E" w:rsidP="26A0C8D2" w:rsidRDefault="355EF80E" w14:paraId="1728667E" w14:textId="3AF9C936">
      <w:pPr>
        <w:pStyle w:val="Normal"/>
        <w:rPr>
          <w:b w:val="0"/>
          <w:bCs w:val="0"/>
          <w:sz w:val="28"/>
          <w:szCs w:val="28"/>
        </w:rPr>
      </w:pPr>
      <w:r w:rsidRPr="26A0C8D2" w:rsidR="355EF80E">
        <w:rPr>
          <w:b w:val="0"/>
          <w:bCs w:val="0"/>
          <w:sz w:val="28"/>
          <w:szCs w:val="28"/>
        </w:rPr>
        <w:t xml:space="preserve">The main principles of the UK’s constitution </w:t>
      </w:r>
      <w:r w:rsidRPr="26A0C8D2" w:rsidR="3EF1BD17">
        <w:rPr>
          <w:b w:val="0"/>
          <w:bCs w:val="0"/>
          <w:sz w:val="28"/>
          <w:szCs w:val="28"/>
        </w:rPr>
        <w:t>are:</w:t>
      </w:r>
    </w:p>
    <w:p w:rsidR="355EF80E" w:rsidP="26A0C8D2" w:rsidRDefault="355EF80E" w14:paraId="25EBE0D2" w14:textId="11CE6EFF">
      <w:pPr>
        <w:pStyle w:val="ListParagraph"/>
        <w:numPr>
          <w:ilvl w:val="0"/>
          <w:numId w:val="1"/>
        </w:numPr>
        <w:rPr>
          <w:b w:val="0"/>
          <w:bCs w:val="0"/>
          <w:sz w:val="28"/>
          <w:szCs w:val="28"/>
        </w:rPr>
      </w:pPr>
      <w:r w:rsidRPr="26A0C8D2" w:rsidR="355EF80E">
        <w:rPr>
          <w:b w:val="0"/>
          <w:bCs w:val="0"/>
          <w:sz w:val="28"/>
          <w:szCs w:val="28"/>
        </w:rPr>
        <w:t>Parliamentary sovereignty</w:t>
      </w:r>
      <w:r w:rsidRPr="26A0C8D2" w:rsidR="6E9AC70C">
        <w:rPr>
          <w:b w:val="0"/>
          <w:bCs w:val="0"/>
          <w:sz w:val="28"/>
          <w:szCs w:val="28"/>
        </w:rPr>
        <w:t xml:space="preserve"> – the absolute </w:t>
      </w:r>
      <w:r w:rsidRPr="26A0C8D2" w:rsidR="6E9AC70C">
        <w:rPr>
          <w:b w:val="0"/>
          <w:bCs w:val="0"/>
          <w:sz w:val="28"/>
          <w:szCs w:val="28"/>
        </w:rPr>
        <w:t>the supreme</w:t>
      </w:r>
      <w:r w:rsidRPr="26A0C8D2" w:rsidR="6E9AC70C">
        <w:rPr>
          <w:b w:val="0"/>
          <w:bCs w:val="0"/>
          <w:sz w:val="28"/>
          <w:szCs w:val="28"/>
        </w:rPr>
        <w:t xml:space="preserve"> and unrestricted power is through the </w:t>
      </w:r>
      <w:r w:rsidRPr="26A0C8D2" w:rsidR="390F58D5">
        <w:rPr>
          <w:b w:val="0"/>
          <w:bCs w:val="0"/>
          <w:sz w:val="28"/>
          <w:szCs w:val="28"/>
        </w:rPr>
        <w:t>parliament,</w:t>
      </w:r>
      <w:r w:rsidRPr="26A0C8D2" w:rsidR="6E9AC70C">
        <w:rPr>
          <w:b w:val="0"/>
          <w:bCs w:val="0"/>
          <w:sz w:val="28"/>
          <w:szCs w:val="28"/>
        </w:rPr>
        <w:t xml:space="preserve"> and it can do</w:t>
      </w:r>
      <w:r w:rsidRPr="26A0C8D2" w:rsidR="44010C58">
        <w:rPr>
          <w:b w:val="0"/>
          <w:bCs w:val="0"/>
          <w:sz w:val="28"/>
          <w:szCs w:val="28"/>
        </w:rPr>
        <w:t xml:space="preserve"> anything it wants.  The Parliament has no codified conduct</w:t>
      </w:r>
      <w:r w:rsidRPr="26A0C8D2" w:rsidR="03FD38AD">
        <w:rPr>
          <w:b w:val="0"/>
          <w:bCs w:val="0"/>
          <w:sz w:val="28"/>
          <w:szCs w:val="28"/>
        </w:rPr>
        <w:t xml:space="preserve">.  Any laws that are made </w:t>
      </w:r>
      <w:r w:rsidRPr="26A0C8D2" w:rsidR="03FD38AD">
        <w:rPr>
          <w:b w:val="0"/>
          <w:bCs w:val="0"/>
          <w:sz w:val="28"/>
          <w:szCs w:val="28"/>
        </w:rPr>
        <w:t>can not</w:t>
      </w:r>
      <w:r w:rsidRPr="26A0C8D2" w:rsidR="03FD38AD">
        <w:rPr>
          <w:b w:val="0"/>
          <w:bCs w:val="0"/>
          <w:sz w:val="28"/>
          <w:szCs w:val="28"/>
        </w:rPr>
        <w:t xml:space="preserve"> be undone </w:t>
      </w:r>
      <w:r w:rsidRPr="26A0C8D2" w:rsidR="03FD38AD">
        <w:rPr>
          <w:b w:val="0"/>
          <w:bCs w:val="0"/>
          <w:sz w:val="28"/>
          <w:szCs w:val="28"/>
        </w:rPr>
        <w:t>asbthe</w:t>
      </w:r>
      <w:r w:rsidRPr="26A0C8D2" w:rsidR="03FD38AD">
        <w:rPr>
          <w:b w:val="0"/>
          <w:bCs w:val="0"/>
          <w:sz w:val="28"/>
          <w:szCs w:val="28"/>
        </w:rPr>
        <w:t xml:space="preserve"> parliament </w:t>
      </w:r>
      <w:r w:rsidRPr="26A0C8D2" w:rsidR="03FD38AD">
        <w:rPr>
          <w:b w:val="0"/>
          <w:bCs w:val="0"/>
          <w:sz w:val="28"/>
          <w:szCs w:val="28"/>
        </w:rPr>
        <w:t>can not</w:t>
      </w:r>
      <w:r w:rsidRPr="26A0C8D2" w:rsidR="03FD38AD">
        <w:rPr>
          <w:b w:val="0"/>
          <w:bCs w:val="0"/>
          <w:sz w:val="28"/>
          <w:szCs w:val="28"/>
        </w:rPr>
        <w:t xml:space="preserve"> bind its successor</w:t>
      </w:r>
      <w:r w:rsidRPr="26A0C8D2" w:rsidR="0F44FF6D">
        <w:rPr>
          <w:b w:val="0"/>
          <w:bCs w:val="0"/>
          <w:sz w:val="28"/>
          <w:szCs w:val="28"/>
        </w:rPr>
        <w:t>s</w:t>
      </w:r>
    </w:p>
    <w:p w:rsidR="26A0C8D2" w:rsidP="26A0C8D2" w:rsidRDefault="26A0C8D2" w14:paraId="10625B97" w14:textId="600AE0C8">
      <w:pPr>
        <w:pStyle w:val="Normal"/>
        <w:rPr>
          <w:b w:val="0"/>
          <w:bCs w:val="0"/>
          <w:sz w:val="28"/>
          <w:szCs w:val="28"/>
        </w:rPr>
      </w:pPr>
    </w:p>
    <w:p w:rsidR="3DCF88EB" w:rsidP="26A0C8D2" w:rsidRDefault="3DCF88EB" w14:paraId="1FF6E9BA" w14:textId="386F44D2">
      <w:pPr>
        <w:pStyle w:val="Normal"/>
        <w:rPr>
          <w:b w:val="0"/>
          <w:bCs w:val="0"/>
          <w:sz w:val="28"/>
          <w:szCs w:val="28"/>
        </w:rPr>
      </w:pPr>
      <w:r w:rsidRPr="26A0C8D2" w:rsidR="3DCF88EB">
        <w:rPr>
          <w:b w:val="0"/>
          <w:bCs w:val="0"/>
          <w:sz w:val="28"/>
          <w:szCs w:val="28"/>
        </w:rPr>
        <w:t xml:space="preserve">    *  Constitutional monarchy</w:t>
      </w:r>
      <w:r w:rsidRPr="26A0C8D2" w:rsidR="55604A51">
        <w:rPr>
          <w:b w:val="0"/>
          <w:bCs w:val="0"/>
          <w:sz w:val="28"/>
          <w:szCs w:val="28"/>
        </w:rPr>
        <w:t xml:space="preserve"> – </w:t>
      </w:r>
      <w:r w:rsidRPr="26A0C8D2" w:rsidR="55604A51">
        <w:rPr>
          <w:b w:val="0"/>
          <w:bCs w:val="0"/>
          <w:sz w:val="28"/>
          <w:szCs w:val="28"/>
        </w:rPr>
        <w:t>remains</w:t>
      </w:r>
      <w:r w:rsidRPr="26A0C8D2" w:rsidR="55604A51">
        <w:rPr>
          <w:b w:val="0"/>
          <w:bCs w:val="0"/>
          <w:sz w:val="28"/>
          <w:szCs w:val="28"/>
        </w:rPr>
        <w:t xml:space="preserve"> in place but has no </w:t>
      </w:r>
      <w:r w:rsidRPr="26A0C8D2" w:rsidR="6F2636A6">
        <w:rPr>
          <w:b w:val="0"/>
          <w:bCs w:val="0"/>
          <w:sz w:val="28"/>
          <w:szCs w:val="28"/>
        </w:rPr>
        <w:t>political</w:t>
      </w:r>
      <w:r w:rsidRPr="26A0C8D2" w:rsidR="55604A51">
        <w:rPr>
          <w:b w:val="0"/>
          <w:bCs w:val="0"/>
          <w:sz w:val="28"/>
          <w:szCs w:val="28"/>
        </w:rPr>
        <w:t xml:space="preserve"> powers</w:t>
      </w:r>
    </w:p>
    <w:p w:rsidR="26A0C8D2" w:rsidP="26A0C8D2" w:rsidRDefault="26A0C8D2" w14:paraId="401A51A8" w14:textId="1E852573">
      <w:pPr>
        <w:pStyle w:val="Normal"/>
        <w:rPr>
          <w:b w:val="0"/>
          <w:bCs w:val="0"/>
          <w:sz w:val="28"/>
          <w:szCs w:val="28"/>
        </w:rPr>
      </w:pPr>
    </w:p>
    <w:p w:rsidR="55604A51" w:rsidP="26A0C8D2" w:rsidRDefault="55604A51" w14:paraId="7851260B" w14:textId="6053695B">
      <w:pPr>
        <w:pStyle w:val="Normal"/>
        <w:rPr>
          <w:b w:val="0"/>
          <w:bCs w:val="0"/>
          <w:sz w:val="28"/>
          <w:szCs w:val="28"/>
        </w:rPr>
      </w:pPr>
      <w:r w:rsidRPr="26A0C8D2" w:rsidR="55604A51">
        <w:rPr>
          <w:b w:val="0"/>
          <w:bCs w:val="0"/>
          <w:sz w:val="28"/>
          <w:szCs w:val="28"/>
        </w:rPr>
        <w:t xml:space="preserve">    *  Rule of law – this run alongside parliamentary</w:t>
      </w:r>
      <w:r w:rsidRPr="26A0C8D2" w:rsidR="1A6BC5E7">
        <w:rPr>
          <w:b w:val="0"/>
          <w:bCs w:val="0"/>
          <w:sz w:val="28"/>
          <w:szCs w:val="28"/>
        </w:rPr>
        <w:t xml:space="preserve"> </w:t>
      </w:r>
      <w:r w:rsidRPr="26A0C8D2" w:rsidR="6796DD9F">
        <w:rPr>
          <w:b w:val="0"/>
          <w:bCs w:val="0"/>
          <w:sz w:val="28"/>
          <w:szCs w:val="28"/>
        </w:rPr>
        <w:t>sovereignty</w:t>
      </w:r>
      <w:r w:rsidRPr="26A0C8D2" w:rsidR="1A6BC5E7">
        <w:rPr>
          <w:b w:val="0"/>
          <w:bCs w:val="0"/>
          <w:sz w:val="28"/>
          <w:szCs w:val="28"/>
        </w:rPr>
        <w:t xml:space="preserve"> and it </w:t>
      </w:r>
      <w:r w:rsidRPr="26A0C8D2" w:rsidR="2E0121F9">
        <w:rPr>
          <w:b w:val="0"/>
          <w:bCs w:val="0"/>
          <w:sz w:val="28"/>
          <w:szCs w:val="28"/>
        </w:rPr>
        <w:t>applies</w:t>
      </w:r>
      <w:r w:rsidRPr="26A0C8D2" w:rsidR="1A6BC5E7">
        <w:rPr>
          <w:b w:val="0"/>
          <w:bCs w:val="0"/>
          <w:sz w:val="28"/>
          <w:szCs w:val="28"/>
        </w:rPr>
        <w:t xml:space="preserve"> to        all as well as government</w:t>
      </w:r>
      <w:r w:rsidRPr="26A0C8D2" w:rsidR="79BE387F">
        <w:rPr>
          <w:b w:val="0"/>
          <w:bCs w:val="0"/>
          <w:sz w:val="28"/>
          <w:szCs w:val="28"/>
        </w:rPr>
        <w:t xml:space="preserve"> </w:t>
      </w:r>
    </w:p>
    <w:p w:rsidR="26A0C8D2" w:rsidP="26A0C8D2" w:rsidRDefault="26A0C8D2" w14:paraId="08366A0D" w14:textId="1929A728">
      <w:pPr>
        <w:pStyle w:val="Normal"/>
        <w:rPr>
          <w:b w:val="0"/>
          <w:bCs w:val="0"/>
          <w:sz w:val="28"/>
          <w:szCs w:val="28"/>
        </w:rPr>
      </w:pPr>
    </w:p>
    <w:p w:rsidR="79BE387F" w:rsidP="26A0C8D2" w:rsidRDefault="79BE387F" w14:paraId="65764E4A" w14:textId="7575EC1D">
      <w:pPr>
        <w:pStyle w:val="Normal"/>
        <w:rPr>
          <w:b w:val="0"/>
          <w:bCs w:val="0"/>
          <w:sz w:val="28"/>
          <w:szCs w:val="28"/>
        </w:rPr>
      </w:pPr>
      <w:r w:rsidRPr="26A0C8D2" w:rsidR="79BE387F">
        <w:rPr>
          <w:b w:val="0"/>
          <w:bCs w:val="0"/>
          <w:sz w:val="28"/>
          <w:szCs w:val="28"/>
        </w:rPr>
        <w:t xml:space="preserve">   * Parliamentary government – members are taken</w:t>
      </w:r>
      <w:r w:rsidRPr="26A0C8D2" w:rsidR="38631DB1">
        <w:rPr>
          <w:b w:val="0"/>
          <w:bCs w:val="0"/>
          <w:sz w:val="28"/>
          <w:szCs w:val="28"/>
        </w:rPr>
        <w:t xml:space="preserve"> from the </w:t>
      </w:r>
      <w:r w:rsidRPr="26A0C8D2" w:rsidR="04362EED">
        <w:rPr>
          <w:b w:val="0"/>
          <w:bCs w:val="0"/>
          <w:sz w:val="28"/>
          <w:szCs w:val="28"/>
        </w:rPr>
        <w:t>parliament,</w:t>
      </w:r>
      <w:r w:rsidRPr="26A0C8D2" w:rsidR="38631DB1">
        <w:rPr>
          <w:b w:val="0"/>
          <w:bCs w:val="0"/>
          <w:sz w:val="28"/>
          <w:szCs w:val="28"/>
        </w:rPr>
        <w:t xml:space="preserve"> and they go hand in hand with the cabinet </w:t>
      </w:r>
      <w:r w:rsidRPr="26A0C8D2" w:rsidR="1BA7749B">
        <w:rPr>
          <w:b w:val="0"/>
          <w:bCs w:val="0"/>
          <w:sz w:val="28"/>
          <w:szCs w:val="28"/>
        </w:rPr>
        <w:t>ministers</w:t>
      </w:r>
      <w:r w:rsidRPr="26A0C8D2" w:rsidR="38631DB1">
        <w:rPr>
          <w:b w:val="0"/>
          <w:bCs w:val="0"/>
          <w:sz w:val="28"/>
          <w:szCs w:val="28"/>
        </w:rPr>
        <w:t xml:space="preserve"> and the Prime </w:t>
      </w:r>
      <w:r w:rsidRPr="26A0C8D2" w:rsidR="70A16C7E">
        <w:rPr>
          <w:b w:val="0"/>
          <w:bCs w:val="0"/>
          <w:sz w:val="28"/>
          <w:szCs w:val="28"/>
        </w:rPr>
        <w:t>Minister</w:t>
      </w:r>
    </w:p>
    <w:p w:rsidR="26A0C8D2" w:rsidP="26A0C8D2" w:rsidRDefault="26A0C8D2" w14:paraId="17EEEC22" w14:textId="7BD674E3">
      <w:pPr>
        <w:pStyle w:val="Normal"/>
        <w:rPr>
          <w:b w:val="0"/>
          <w:bCs w:val="0"/>
          <w:sz w:val="28"/>
          <w:szCs w:val="28"/>
        </w:rPr>
      </w:pPr>
    </w:p>
    <w:p w:rsidR="70A16C7E" w:rsidP="26A0C8D2" w:rsidRDefault="70A16C7E" w14:paraId="006D35D4" w14:textId="08F0DB37">
      <w:pPr>
        <w:pStyle w:val="Normal"/>
        <w:rPr>
          <w:b w:val="0"/>
          <w:bCs w:val="0"/>
          <w:sz w:val="28"/>
          <w:szCs w:val="28"/>
        </w:rPr>
      </w:pPr>
      <w:r w:rsidRPr="26A0C8D2" w:rsidR="70A16C7E">
        <w:rPr>
          <w:b w:val="0"/>
          <w:bCs w:val="0"/>
          <w:sz w:val="28"/>
          <w:szCs w:val="28"/>
        </w:rPr>
        <w:t xml:space="preserve">  </w:t>
      </w:r>
      <w:r w:rsidRPr="26A0C8D2" w:rsidR="54FCCA7E">
        <w:rPr>
          <w:b w:val="0"/>
          <w:bCs w:val="0"/>
          <w:sz w:val="28"/>
          <w:szCs w:val="28"/>
        </w:rPr>
        <w:t>* EU</w:t>
      </w:r>
      <w:r w:rsidRPr="26A0C8D2" w:rsidR="70A16C7E">
        <w:rPr>
          <w:b w:val="0"/>
          <w:bCs w:val="0"/>
          <w:sz w:val="28"/>
          <w:szCs w:val="28"/>
        </w:rPr>
        <w:t xml:space="preserve"> membership – the UK was part of this but </w:t>
      </w:r>
      <w:r w:rsidRPr="26A0C8D2" w:rsidR="1C50B3AE">
        <w:rPr>
          <w:b w:val="0"/>
          <w:bCs w:val="0"/>
          <w:sz w:val="28"/>
          <w:szCs w:val="28"/>
        </w:rPr>
        <w:t>has</w:t>
      </w:r>
      <w:r w:rsidRPr="26A0C8D2" w:rsidR="70A16C7E">
        <w:rPr>
          <w:b w:val="0"/>
          <w:bCs w:val="0"/>
          <w:sz w:val="28"/>
          <w:szCs w:val="28"/>
        </w:rPr>
        <w:t xml:space="preserve"> come out of</w:t>
      </w:r>
      <w:r w:rsidRPr="26A0C8D2" w:rsidR="565A757B">
        <w:rPr>
          <w:b w:val="0"/>
          <w:bCs w:val="0"/>
          <w:sz w:val="28"/>
          <w:szCs w:val="28"/>
        </w:rPr>
        <w:t xml:space="preserve"> it at present.  It was a </w:t>
      </w:r>
      <w:r w:rsidRPr="26A0C8D2" w:rsidR="6DEB36E1">
        <w:rPr>
          <w:b w:val="0"/>
          <w:bCs w:val="0"/>
          <w:sz w:val="28"/>
          <w:szCs w:val="28"/>
        </w:rPr>
        <w:t>political and economic union of</w:t>
      </w:r>
      <w:r w:rsidRPr="26A0C8D2" w:rsidR="6D471B55">
        <w:rPr>
          <w:b w:val="0"/>
          <w:bCs w:val="0"/>
          <w:sz w:val="28"/>
          <w:szCs w:val="28"/>
        </w:rPr>
        <w:t xml:space="preserve"> </w:t>
      </w:r>
      <w:r w:rsidRPr="26A0C8D2" w:rsidR="6DEB36E1">
        <w:rPr>
          <w:b w:val="0"/>
          <w:bCs w:val="0"/>
          <w:sz w:val="28"/>
          <w:szCs w:val="28"/>
        </w:rPr>
        <w:t xml:space="preserve">27 countries </w:t>
      </w:r>
      <w:r w:rsidRPr="26A0C8D2" w:rsidR="6DEB36E1">
        <w:rPr>
          <w:b w:val="0"/>
          <w:bCs w:val="0"/>
          <w:sz w:val="28"/>
          <w:szCs w:val="28"/>
        </w:rPr>
        <w:t>located</w:t>
      </w:r>
      <w:r w:rsidRPr="26A0C8D2" w:rsidR="6DEB36E1">
        <w:rPr>
          <w:b w:val="0"/>
          <w:bCs w:val="0"/>
          <w:sz w:val="28"/>
          <w:szCs w:val="28"/>
        </w:rPr>
        <w:t xml:space="preserve"> in Europe</w:t>
      </w:r>
      <w:r w:rsidRPr="26A0C8D2" w:rsidR="057BF848">
        <w:rPr>
          <w:b w:val="0"/>
          <w:bCs w:val="0"/>
          <w:sz w:val="28"/>
          <w:szCs w:val="28"/>
        </w:rPr>
        <w:t>.  Its purpose was to prevent future con</w:t>
      </w:r>
      <w:r w:rsidRPr="26A0C8D2" w:rsidR="6B350144">
        <w:rPr>
          <w:b w:val="0"/>
          <w:bCs w:val="0"/>
          <w:sz w:val="28"/>
          <w:szCs w:val="28"/>
        </w:rPr>
        <w:t xml:space="preserve">flicts, </w:t>
      </w:r>
      <w:r w:rsidRPr="26A0C8D2" w:rsidR="0B779CD7">
        <w:rPr>
          <w:b w:val="0"/>
          <w:bCs w:val="0"/>
          <w:sz w:val="28"/>
          <w:szCs w:val="28"/>
        </w:rPr>
        <w:t>but it was</w:t>
      </w:r>
      <w:r w:rsidRPr="26A0C8D2" w:rsidR="6B350144">
        <w:rPr>
          <w:b w:val="0"/>
          <w:bCs w:val="0"/>
          <w:sz w:val="28"/>
          <w:szCs w:val="28"/>
        </w:rPr>
        <w:t xml:space="preserve"> founded after World War </w:t>
      </w:r>
      <w:r w:rsidRPr="26A0C8D2" w:rsidR="02C5C2AB">
        <w:rPr>
          <w:b w:val="0"/>
          <w:bCs w:val="0"/>
          <w:sz w:val="28"/>
          <w:szCs w:val="28"/>
        </w:rPr>
        <w:t xml:space="preserve">2 and </w:t>
      </w:r>
      <w:r w:rsidRPr="26A0C8D2" w:rsidR="20B3B479">
        <w:rPr>
          <w:b w:val="0"/>
          <w:bCs w:val="0"/>
          <w:sz w:val="28"/>
          <w:szCs w:val="28"/>
        </w:rPr>
        <w:t>the UK</w:t>
      </w:r>
      <w:r w:rsidRPr="26A0C8D2" w:rsidR="02C5C2AB">
        <w:rPr>
          <w:b w:val="0"/>
          <w:bCs w:val="0"/>
          <w:sz w:val="28"/>
          <w:szCs w:val="28"/>
        </w:rPr>
        <w:t xml:space="preserve"> joined it to stop </w:t>
      </w:r>
      <w:r w:rsidRPr="26A0C8D2" w:rsidR="45A926F5">
        <w:rPr>
          <w:b w:val="0"/>
          <w:bCs w:val="0"/>
          <w:sz w:val="28"/>
          <w:szCs w:val="28"/>
        </w:rPr>
        <w:t>its</w:t>
      </w:r>
      <w:r w:rsidRPr="26A0C8D2" w:rsidR="02C5C2AB">
        <w:rPr>
          <w:b w:val="0"/>
          <w:bCs w:val="0"/>
          <w:sz w:val="28"/>
          <w:szCs w:val="28"/>
        </w:rPr>
        <w:t xml:space="preserve"> relative </w:t>
      </w:r>
      <w:r w:rsidRPr="26A0C8D2" w:rsidR="62183543">
        <w:rPr>
          <w:b w:val="0"/>
          <w:bCs w:val="0"/>
          <w:sz w:val="28"/>
          <w:szCs w:val="28"/>
        </w:rPr>
        <w:t xml:space="preserve">economic decline.  </w:t>
      </w:r>
    </w:p>
    <w:p w:rsidR="26A0C8D2" w:rsidP="26A0C8D2" w:rsidRDefault="26A0C8D2" w14:paraId="7741B59A" w14:textId="699A2CAC">
      <w:pPr>
        <w:pStyle w:val="Normal"/>
        <w:rPr>
          <w:b w:val="0"/>
          <w:bCs w:val="0"/>
          <w:sz w:val="28"/>
          <w:szCs w:val="28"/>
        </w:rPr>
      </w:pPr>
    </w:p>
    <w:p w:rsidR="1A86BE9C" w:rsidP="26A0C8D2" w:rsidRDefault="1A86BE9C" w14:paraId="5408455D" w14:textId="3DFF32E0">
      <w:pPr>
        <w:pStyle w:val="Normal"/>
        <w:rPr>
          <w:b w:val="0"/>
          <w:bCs w:val="0"/>
          <w:sz w:val="28"/>
          <w:szCs w:val="28"/>
        </w:rPr>
      </w:pPr>
      <w:r w:rsidRPr="26A0C8D2" w:rsidR="1A86BE9C">
        <w:rPr>
          <w:b w:val="0"/>
          <w:bCs w:val="0"/>
          <w:sz w:val="28"/>
          <w:szCs w:val="28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88e1d5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C070DCB"/>
    <w:rsid w:val="00F3BA29"/>
    <w:rsid w:val="02C5C2AB"/>
    <w:rsid w:val="03D65815"/>
    <w:rsid w:val="03FD38AD"/>
    <w:rsid w:val="04362EED"/>
    <w:rsid w:val="057BF848"/>
    <w:rsid w:val="06B36E4A"/>
    <w:rsid w:val="06E3B328"/>
    <w:rsid w:val="0A39E3EC"/>
    <w:rsid w:val="0B779CD7"/>
    <w:rsid w:val="0F44FF6D"/>
    <w:rsid w:val="10A07A50"/>
    <w:rsid w:val="122665CF"/>
    <w:rsid w:val="1490E21A"/>
    <w:rsid w:val="1767A044"/>
    <w:rsid w:val="1895A753"/>
    <w:rsid w:val="1990D7B9"/>
    <w:rsid w:val="1A3177B4"/>
    <w:rsid w:val="1A6BC5E7"/>
    <w:rsid w:val="1A86BE9C"/>
    <w:rsid w:val="1B3657F9"/>
    <w:rsid w:val="1BA7749B"/>
    <w:rsid w:val="1C50B3AE"/>
    <w:rsid w:val="1D691876"/>
    <w:rsid w:val="1F04E8D7"/>
    <w:rsid w:val="20B3B479"/>
    <w:rsid w:val="239E5A3A"/>
    <w:rsid w:val="25742A5B"/>
    <w:rsid w:val="26A0C8D2"/>
    <w:rsid w:val="28313BB6"/>
    <w:rsid w:val="29B898E8"/>
    <w:rsid w:val="2A0D9BBE"/>
    <w:rsid w:val="2BA96C1F"/>
    <w:rsid w:val="2CF039AA"/>
    <w:rsid w:val="2E0121F9"/>
    <w:rsid w:val="2E8C0A0B"/>
    <w:rsid w:val="30D78D43"/>
    <w:rsid w:val="31797EF7"/>
    <w:rsid w:val="335F7B2E"/>
    <w:rsid w:val="355EF80E"/>
    <w:rsid w:val="38631DB1"/>
    <w:rsid w:val="390F58D5"/>
    <w:rsid w:val="3AE0CCC0"/>
    <w:rsid w:val="3C070DCB"/>
    <w:rsid w:val="3DCF88EB"/>
    <w:rsid w:val="3E35FAE0"/>
    <w:rsid w:val="3EF1BD17"/>
    <w:rsid w:val="3FD1CB41"/>
    <w:rsid w:val="41AF88E8"/>
    <w:rsid w:val="42615E95"/>
    <w:rsid w:val="44010C58"/>
    <w:rsid w:val="45A926F5"/>
    <w:rsid w:val="46289380"/>
    <w:rsid w:val="46410CC5"/>
    <w:rsid w:val="49BA9ACD"/>
    <w:rsid w:val="4B1C6B6E"/>
    <w:rsid w:val="4CB83BCF"/>
    <w:rsid w:val="4E540C30"/>
    <w:rsid w:val="4E8E0BF0"/>
    <w:rsid w:val="4FEFDC91"/>
    <w:rsid w:val="5029DC51"/>
    <w:rsid w:val="51C5ACB2"/>
    <w:rsid w:val="54FCCA7E"/>
    <w:rsid w:val="55604A51"/>
    <w:rsid w:val="55BEBFAD"/>
    <w:rsid w:val="565A757B"/>
    <w:rsid w:val="575A900E"/>
    <w:rsid w:val="5A146911"/>
    <w:rsid w:val="5A9230D0"/>
    <w:rsid w:val="5DC9D192"/>
    <w:rsid w:val="5E6A2FFA"/>
    <w:rsid w:val="5F65A1F3"/>
    <w:rsid w:val="61017254"/>
    <w:rsid w:val="62183543"/>
    <w:rsid w:val="629D42B5"/>
    <w:rsid w:val="6770B3D8"/>
    <w:rsid w:val="6796DD9F"/>
    <w:rsid w:val="690C8439"/>
    <w:rsid w:val="6B350144"/>
    <w:rsid w:val="6D471B55"/>
    <w:rsid w:val="6DEB36E1"/>
    <w:rsid w:val="6E9AC70C"/>
    <w:rsid w:val="6F2636A6"/>
    <w:rsid w:val="6F5AEE5A"/>
    <w:rsid w:val="70A16C7E"/>
    <w:rsid w:val="711F83A4"/>
    <w:rsid w:val="72FA23D6"/>
    <w:rsid w:val="76BA12DC"/>
    <w:rsid w:val="79BE387F"/>
    <w:rsid w:val="7D6716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070DCB"/>
  <w15:chartTrackingRefBased/>
  <w15:docId w15:val="{6BC9764E-A59C-4ED6-AFB3-6678EC57633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e318c95e1806490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2023-08-02T12:53:01.8522503Z</dcterms:created>
  <dcterms:modified xsi:type="dcterms:W3CDTF">2023-08-11T18:44:01.4604555Z</dcterms:modified>
  <dc:creator>Rukhsar Siddique (2230710)</dc:creator>
  <lastModifiedBy>Rukhsar Siddique (2230710)</lastModifiedBy>
</coreProperties>
</file>