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152DF" w:rsidRDefault="00B152DF" w14:paraId="344023F8" w14:textId="77777777"/>
    <w:p w:rsidR="00230935" w:rsidP="00230935" w:rsidRDefault="00230935" w14:paraId="4F99AB73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="00230935" w:rsidP="00230935" w:rsidRDefault="00230935" w14:paraId="76F08238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Pr="00230935" w:rsidR="0005771F" w:rsidP="00230935" w:rsidRDefault="0005771F" w14:paraId="21E6908B" w14:textId="555347A6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:rsidRPr="0035328C" w:rsidR="0005771F" w:rsidP="0005771F" w:rsidRDefault="0005771F" w14:paraId="2543E3AA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="00230935" w:rsidP="00230935" w:rsidRDefault="0005771F" w14:paraId="09BB4C30" w14:textId="77777777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:rsidRPr="00230935" w:rsidR="00230935" w:rsidP="00230935" w:rsidRDefault="00230935" w14:paraId="06214F07" w14:textId="77777777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230935" w:rsidRDefault="00230935" w14:paraId="613B7B52" w14:textId="4E6F6D3C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C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omponent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2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</w:p>
    <w:p w:rsidRPr="0035328C" w:rsidR="0005771F" w:rsidP="0005771F" w:rsidRDefault="0005771F" w14:paraId="41F6DB18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36400D8C" w14:textId="14B1DFA0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5C4A790" w:rsidR="0005771F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Pr="05C4A790" w:rsidR="18664614">
        <w:rPr>
          <w:rFonts w:ascii="Arial" w:hAnsi="Arial" w:cs="Arial"/>
          <w:sz w:val="40"/>
          <w:szCs w:val="40"/>
          <w:lang w:val="en-US"/>
        </w:rPr>
        <w:t>Stephen Otema</w:t>
      </w:r>
    </w:p>
    <w:p w:rsidRPr="0035328C" w:rsidR="0005771F" w:rsidP="0005771F" w:rsidRDefault="0005771F" w14:paraId="525487EE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0FEF87A9" w14:textId="08C1C12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5C4A790" w:rsidR="0005771F">
        <w:rPr>
          <w:rFonts w:ascii="Arial" w:hAnsi="Arial" w:cs="Arial"/>
          <w:sz w:val="40"/>
          <w:szCs w:val="40"/>
          <w:lang w:val="en-US"/>
        </w:rPr>
        <w:t>Student Number:</w:t>
      </w:r>
      <w:r w:rsidRPr="05C4A790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5C4A790" w:rsidR="2F0C4790">
        <w:rPr>
          <w:rFonts w:ascii="Arial" w:hAnsi="Arial" w:cs="Arial"/>
          <w:sz w:val="40"/>
          <w:szCs w:val="40"/>
          <w:lang w:val="en-US"/>
        </w:rPr>
        <w:t>2508302</w:t>
      </w:r>
    </w:p>
    <w:p w:rsidRPr="0035328C" w:rsidR="0005771F" w:rsidP="0005771F" w:rsidRDefault="0005771F" w14:paraId="73341BD5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5C4A790" w:rsidRDefault="0005771F" w14:paraId="311CB87C" w14:textId="088492C7">
      <w:pPr>
        <w:spacing w:line="276" w:lineRule="auto"/>
        <w:jc w:val="both"/>
        <w:rPr>
          <w:rFonts w:ascii="Arial" w:hAnsi="Arial" w:cs="Arial"/>
          <w:sz w:val="40"/>
          <w:szCs w:val="40"/>
          <w:shd w:val="clear" w:color="auto" w:fill="FFFFFF"/>
          <w:lang w:val="en-US"/>
        </w:rPr>
      </w:pPr>
      <w:r w:rsidRPr="00230935" w:rsidR="0005771F">
        <w:rPr>
          <w:rFonts w:ascii="Arial" w:hAnsi="Arial" w:cs="Arial"/>
          <w:sz w:val="40"/>
          <w:szCs w:val="40"/>
          <w:lang w:val="en-US"/>
        </w:rPr>
        <w:t>Lecturer’s Name: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 w:rsidR="75D7C19C">
        <w:rPr>
          <w:rFonts w:ascii="Arial" w:hAnsi="Arial" w:cs="Arial"/>
          <w:sz w:val="40"/>
          <w:szCs w:val="40"/>
          <w:lang w:val="en-US"/>
        </w:rPr>
        <w:t xml:space="preserve">Nerys Dosseh</w:t>
      </w:r>
    </w:p>
    <w:p w:rsidR="00394A9D" w:rsidP="0005771F" w:rsidRDefault="00394A9D" w14:paraId="06919ADC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5149AA8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4E01162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0F138B3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35328C" w:rsidR="00394A9D" w:rsidP="0005771F" w:rsidRDefault="00394A9D" w14:paraId="680648C7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394A9D" w:rsidR="004C698C" w:rsidP="00394A9D" w:rsidRDefault="00394A9D" w14:paraId="11FD1E77" w14:textId="32D8674A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>
        <w:rPr>
          <w:rFonts w:ascii="Arial" w:hAnsi="Arial" w:cs="Arial"/>
          <w:color w:val="1D2125"/>
          <w:sz w:val="48"/>
          <w:szCs w:val="48"/>
          <w:shd w:val="clear" w:color="auto" w:fill="FFFFFF"/>
        </w:rPr>
        <w:br w:type="page"/>
      </w:r>
      <w:r w:rsidRPr="004C698C" w:rsidR="0005771F">
        <w:rPr>
          <w:rFonts w:ascii="Arial" w:hAnsi="Arial" w:cs="Arial"/>
          <w:b/>
          <w:bCs/>
          <w:sz w:val="40"/>
          <w:szCs w:val="40"/>
          <w:u w:val="single"/>
          <w:lang w:val="en-US"/>
        </w:rPr>
        <w:t>Table of Contents</w:t>
      </w:r>
    </w:p>
    <w:p w:rsidR="004C698C" w:rsidP="0005771F" w:rsidRDefault="004C698C" w14:paraId="0DA87082" w14:textId="77777777">
      <w:pPr>
        <w:spacing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:rsidRPr="00B244A8" w:rsidR="00E34CFB" w:rsidP="0005771F" w:rsidRDefault="004C698C" w14:paraId="7276BCBC" w14:textId="6D2DB5E8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Contents</w:t>
      </w:r>
      <w:r w:rsidR="00B244A8">
        <w:rPr>
          <w:rFonts w:ascii="Arial" w:hAnsi="Arial" w:cs="Arial"/>
          <w:sz w:val="40"/>
          <w:szCs w:val="40"/>
          <w:lang w:val="en-US"/>
        </w:rPr>
        <w:t xml:space="preserve">                             </w:t>
      </w:r>
      <w:r>
        <w:rPr>
          <w:rFonts w:ascii="Arial" w:hAnsi="Arial" w:cs="Arial"/>
          <w:sz w:val="40"/>
          <w:szCs w:val="40"/>
          <w:lang w:val="en-US"/>
        </w:rPr>
        <w:t xml:space="preserve"> </w:t>
      </w:r>
      <w:r>
        <w:rPr>
          <w:rFonts w:ascii="Arial" w:hAnsi="Arial" w:cs="Arial"/>
          <w:sz w:val="40"/>
          <w:szCs w:val="40"/>
          <w:lang w:val="en-US"/>
        </w:rPr>
        <w:tab/>
      </w:r>
      <w:r>
        <w:rPr>
          <w:rFonts w:ascii="Arial" w:hAnsi="Arial" w:cs="Arial"/>
          <w:sz w:val="40"/>
          <w:szCs w:val="40"/>
          <w:lang w:val="en-US"/>
        </w:rPr>
        <w:tab/>
      </w:r>
      <w:r>
        <w:rPr>
          <w:rFonts w:ascii="Arial" w:hAnsi="Arial" w:cs="Arial"/>
          <w:sz w:val="40"/>
          <w:szCs w:val="40"/>
          <w:lang w:val="en-US"/>
        </w:rPr>
        <w:tab/>
      </w:r>
      <w:r>
        <w:rPr>
          <w:rFonts w:ascii="Arial" w:hAnsi="Arial" w:cs="Arial"/>
          <w:sz w:val="40"/>
          <w:szCs w:val="40"/>
          <w:lang w:val="en-US"/>
        </w:rPr>
        <w:t xml:space="preserve">     </w:t>
      </w:r>
      <w:r w:rsidRPr="004C698C" w:rsidR="00B244A8">
        <w:rPr>
          <w:rFonts w:ascii="Arial" w:hAnsi="Arial" w:cs="Arial"/>
          <w:sz w:val="32"/>
          <w:szCs w:val="32"/>
          <w:lang w:val="en-US"/>
        </w:rPr>
        <w:t>Page Number</w:t>
      </w:r>
    </w:p>
    <w:p w:rsidR="004C698C" w:rsidP="00B244A8" w:rsidRDefault="004C698C" w14:paraId="6034F5B7" w14:textId="77777777">
      <w:pPr>
        <w:rPr>
          <w:rFonts w:ascii="Arial" w:hAnsi="Arial" w:cs="Arial"/>
        </w:rPr>
      </w:pPr>
    </w:p>
    <w:p w:rsidR="0077525D" w:rsidP="00B244A8" w:rsidRDefault="0077525D" w14:paraId="759873F5" w14:textId="3B841176">
      <w:pPr>
        <w:rPr>
          <w:rFonts w:ascii="Arial" w:hAnsi="Arial" w:cs="Arial"/>
        </w:rPr>
      </w:pPr>
      <w:r>
        <w:rPr>
          <w:rFonts w:ascii="Arial" w:hAnsi="Arial" w:cs="Arial"/>
        </w:rPr>
        <w:t>Introduction………………………………………………………………………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>3</w:t>
      </w:r>
    </w:p>
    <w:p w:rsidRPr="00B244A8" w:rsidR="00B244A8" w:rsidP="00B244A8" w:rsidRDefault="00B244A8" w14:paraId="2F22FF38" w14:textId="5C8BADD4">
      <w:pPr>
        <w:rPr>
          <w:rFonts w:ascii="Arial" w:hAnsi="Arial" w:cs="Arial"/>
          <w:lang w:val="en-US"/>
        </w:rPr>
      </w:pPr>
      <w:r w:rsidRPr="00B244A8">
        <w:rPr>
          <w:rFonts w:ascii="Arial" w:hAnsi="Arial" w:cs="Arial"/>
        </w:rPr>
        <w:t>Brief Explanation of the Specific Business Problem</w:t>
      </w:r>
      <w:r w:rsidR="007927FD">
        <w:rPr>
          <w:rFonts w:ascii="Arial" w:hAnsi="Arial" w:cs="Arial"/>
        </w:rPr>
        <w:t>………………………</w:t>
      </w:r>
      <w:r w:rsidR="00480CA6">
        <w:rPr>
          <w:rFonts w:ascii="Arial" w:hAnsi="Arial" w:cs="Arial"/>
        </w:rPr>
        <w:t>....</w:t>
      </w:r>
      <w:r w:rsidR="007927FD">
        <w:rPr>
          <w:rFonts w:ascii="Arial" w:hAnsi="Arial" w:cs="Arial"/>
        </w:rPr>
        <w:t>…</w:t>
      </w:r>
      <w:r w:rsidR="00480CA6">
        <w:rPr>
          <w:rFonts w:ascii="Arial" w:hAnsi="Arial" w:cs="Arial"/>
        </w:rPr>
        <w:t>.3</w:t>
      </w:r>
    </w:p>
    <w:p w:rsidRPr="00B244A8" w:rsidR="00B244A8" w:rsidP="00B244A8" w:rsidRDefault="00B244A8" w14:paraId="3779F651" w14:textId="5E873971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r w:rsidRPr="00B244A8">
        <w:rPr>
          <w:rFonts w:ascii="Arial" w:hAnsi="Arial" w:cs="Arial"/>
          <w:color w:val="auto"/>
          <w:sz w:val="24"/>
          <w:szCs w:val="24"/>
          <w:lang w:val="en-US"/>
        </w:rPr>
        <w:t>Two Alternative Solutions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………………………………………</w:t>
      </w:r>
      <w:r w:rsidR="008102B6">
        <w:rPr>
          <w:rFonts w:ascii="Arial" w:hAnsi="Arial" w:cs="Arial"/>
          <w:color w:val="auto"/>
          <w:sz w:val="24"/>
          <w:szCs w:val="24"/>
          <w:lang w:val="en-US"/>
        </w:rPr>
        <w:t>…………...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…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...3</w:t>
      </w:r>
    </w:p>
    <w:p w:rsidRPr="00B244A8" w:rsidR="00B244A8" w:rsidP="00B244A8" w:rsidRDefault="00B244A8" w14:paraId="4D2D04F6" w14:textId="58A502B7">
      <w:pPr>
        <w:pStyle w:val="Heading1"/>
        <w:rPr>
          <w:rFonts w:ascii="Arial" w:hAnsi="Arial" w:cs="Arial"/>
          <w:color w:val="auto"/>
          <w:sz w:val="24"/>
          <w:szCs w:val="24"/>
          <w:lang w:val="en-US"/>
        </w:rPr>
      </w:pPr>
      <w:r w:rsidRPr="00B244A8">
        <w:rPr>
          <w:rFonts w:ascii="Arial" w:hAnsi="Arial" w:cs="Arial"/>
          <w:color w:val="auto"/>
          <w:sz w:val="24"/>
          <w:szCs w:val="24"/>
          <w:lang w:val="en-US"/>
        </w:rPr>
        <w:t>Justification for Selected Solution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……………………………………………</w:t>
      </w:r>
      <w:r w:rsidR="00480CA6">
        <w:rPr>
          <w:rFonts w:ascii="Arial" w:hAnsi="Arial" w:cs="Arial"/>
          <w:color w:val="auto"/>
          <w:sz w:val="24"/>
          <w:szCs w:val="24"/>
          <w:lang w:val="en-US"/>
        </w:rPr>
        <w:t>.…..</w:t>
      </w:r>
      <w:r w:rsidR="007927FD">
        <w:rPr>
          <w:rFonts w:ascii="Arial" w:hAnsi="Arial" w:cs="Arial"/>
          <w:color w:val="auto"/>
          <w:sz w:val="24"/>
          <w:szCs w:val="24"/>
          <w:lang w:val="en-US"/>
        </w:rPr>
        <w:t>.</w:t>
      </w:r>
      <w:r w:rsidR="0077525D">
        <w:rPr>
          <w:rFonts w:ascii="Arial" w:hAnsi="Arial" w:cs="Arial"/>
          <w:color w:val="auto"/>
          <w:sz w:val="24"/>
          <w:szCs w:val="24"/>
          <w:lang w:val="en-US"/>
        </w:rPr>
        <w:t>4</w:t>
      </w:r>
    </w:p>
    <w:p w:rsidRPr="00B244A8" w:rsidR="00B244A8" w:rsidP="00B244A8" w:rsidRDefault="00B244A8" w14:paraId="4BEAEF73" w14:textId="25749838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B244A8">
        <w:rPr>
          <w:rFonts w:ascii="Arial" w:hAnsi="Arial" w:cs="Arial"/>
          <w:color w:val="auto"/>
          <w:sz w:val="24"/>
          <w:szCs w:val="24"/>
          <w:lang w:val="en-US"/>
        </w:rPr>
        <w:t>R</w:t>
      </w:r>
      <w:proofErr w:type="spellStart"/>
      <w:r w:rsidRPr="00B244A8">
        <w:rPr>
          <w:rFonts w:ascii="Arial" w:hAnsi="Arial" w:cs="Arial"/>
          <w:color w:val="auto"/>
          <w:sz w:val="24"/>
          <w:szCs w:val="24"/>
        </w:rPr>
        <w:t>isk</w:t>
      </w:r>
      <w:proofErr w:type="spellEnd"/>
      <w:r w:rsidRPr="00B244A8">
        <w:rPr>
          <w:rFonts w:ascii="Arial" w:hAnsi="Arial" w:cs="Arial"/>
          <w:color w:val="auto"/>
          <w:sz w:val="24"/>
          <w:szCs w:val="24"/>
        </w:rPr>
        <w:t xml:space="preserve"> Analysis of the Selected Solution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</w:t>
      </w:r>
      <w:proofErr w:type="gramStart"/>
      <w:r w:rsidR="00480CA6">
        <w:rPr>
          <w:rFonts w:ascii="Arial" w:hAnsi="Arial" w:cs="Arial"/>
          <w:color w:val="auto"/>
          <w:sz w:val="24"/>
          <w:szCs w:val="24"/>
        </w:rPr>
        <w:t>…..</w:t>
      </w:r>
      <w:proofErr w:type="gramEnd"/>
      <w:r w:rsidR="00480CA6">
        <w:rPr>
          <w:rFonts w:ascii="Arial" w:hAnsi="Arial" w:cs="Arial"/>
          <w:color w:val="auto"/>
          <w:sz w:val="24"/>
          <w:szCs w:val="24"/>
        </w:rPr>
        <w:t>….….4</w:t>
      </w:r>
    </w:p>
    <w:p w:rsidRPr="00B244A8" w:rsidR="00B244A8" w:rsidP="00B244A8" w:rsidRDefault="00B244A8" w14:paraId="4AF088E1" w14:textId="507EA45E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0B244A8">
        <w:rPr>
          <w:rFonts w:ascii="Arial" w:hAnsi="Arial" w:cs="Arial"/>
          <w:color w:val="auto"/>
          <w:sz w:val="24"/>
          <w:szCs w:val="24"/>
        </w:rPr>
        <w:t>Plan to Implement the Selected Solution</w:t>
      </w:r>
      <w:r w:rsidR="00480CA6">
        <w:rPr>
          <w:rFonts w:ascii="Arial" w:hAnsi="Arial" w:cs="Arial"/>
          <w:color w:val="auto"/>
          <w:sz w:val="24"/>
          <w:szCs w:val="24"/>
        </w:rPr>
        <w:t>………………………………….</w:t>
      </w:r>
      <w:proofErr w:type="gramStart"/>
      <w:r w:rsidR="00480CA6">
        <w:rPr>
          <w:rFonts w:ascii="Arial" w:hAnsi="Arial" w:cs="Arial"/>
          <w:color w:val="auto"/>
          <w:sz w:val="24"/>
          <w:szCs w:val="24"/>
        </w:rPr>
        <w:t>….…..</w:t>
      </w:r>
      <w:proofErr w:type="gramEnd"/>
      <w:r w:rsidR="00480CA6">
        <w:rPr>
          <w:rFonts w:ascii="Arial" w:hAnsi="Arial" w:cs="Arial"/>
          <w:color w:val="auto"/>
          <w:sz w:val="24"/>
          <w:szCs w:val="24"/>
        </w:rPr>
        <w:t>4</w:t>
      </w:r>
    </w:p>
    <w:p w:rsidR="004C698C" w:rsidP="00480CA6" w:rsidRDefault="004C698C" w14:paraId="1FE96CC8" w14:textId="5E468E87">
      <w:pPr>
        <w:pStyle w:val="Heading1"/>
        <w:spacing w:line="480" w:lineRule="auto"/>
        <w:rPr>
          <w:rFonts w:ascii="Arial" w:hAnsi="Arial" w:cs="Arial"/>
          <w:color w:val="auto"/>
          <w:sz w:val="24"/>
          <w:szCs w:val="24"/>
        </w:rPr>
      </w:pPr>
      <w:bookmarkStart w:name="_Hlk205982702" w:id="0"/>
      <w:r>
        <w:rPr>
          <w:rFonts w:ascii="Arial" w:hAnsi="Arial" w:cs="Arial"/>
          <w:color w:val="auto"/>
          <w:sz w:val="24"/>
          <w:szCs w:val="24"/>
        </w:rPr>
        <w:t xml:space="preserve">Means of Measuring </w:t>
      </w:r>
      <w:r w:rsidRPr="00B244A8">
        <w:rPr>
          <w:rFonts w:ascii="Arial" w:hAnsi="Arial" w:cs="Arial"/>
          <w:color w:val="auto"/>
          <w:sz w:val="24"/>
          <w:szCs w:val="24"/>
        </w:rPr>
        <w:t>Effectiveness of Implementation of Selected Solution</w:t>
      </w:r>
      <w:r w:rsidR="00480CA6">
        <w:rPr>
          <w:rFonts w:ascii="Arial" w:hAnsi="Arial" w:cs="Arial"/>
          <w:color w:val="auto"/>
          <w:sz w:val="24"/>
          <w:szCs w:val="24"/>
        </w:rPr>
        <w:t>.…</w:t>
      </w:r>
      <w:r w:rsidR="0077525D">
        <w:rPr>
          <w:rFonts w:ascii="Arial" w:hAnsi="Arial" w:cs="Arial"/>
          <w:color w:val="auto"/>
          <w:sz w:val="24"/>
          <w:szCs w:val="24"/>
        </w:rPr>
        <w:t>5</w:t>
      </w:r>
    </w:p>
    <w:p w:rsidRPr="0077525D" w:rsidR="0077525D" w:rsidP="0077525D" w:rsidRDefault="0077525D" w14:paraId="10DFDAB8" w14:textId="1D762701">
      <w:r w:rsidRPr="00B0308A">
        <w:rPr>
          <w:rFonts w:ascii="Arial" w:hAnsi="Arial" w:cs="Arial"/>
        </w:rPr>
        <w:t>Conclusion ………………………………………………………………</w:t>
      </w:r>
      <w:proofErr w:type="gramStart"/>
      <w:r w:rsidRPr="00B0308A">
        <w:rPr>
          <w:rFonts w:ascii="Arial" w:hAnsi="Arial" w:cs="Arial"/>
        </w:rPr>
        <w:t>…</w:t>
      </w:r>
      <w:r w:rsidR="00B0308A">
        <w:rPr>
          <w:rFonts w:ascii="Arial" w:hAnsi="Arial" w:cs="Arial"/>
        </w:rPr>
        <w:t>..</w:t>
      </w:r>
      <w:proofErr w:type="gramEnd"/>
      <w:r w:rsidRPr="00B0308A">
        <w:rPr>
          <w:rFonts w:ascii="Arial" w:hAnsi="Arial" w:cs="Arial"/>
        </w:rPr>
        <w:t>……….</w:t>
      </w:r>
      <w:r>
        <w:t>5</w:t>
      </w:r>
    </w:p>
    <w:p w:rsidR="00480CA6" w:rsidP="00480CA6" w:rsidRDefault="00480CA6" w14:paraId="3F978920" w14:textId="39CBC449">
      <w:pPr>
        <w:rPr>
          <w:rFonts w:ascii="Arial" w:hAnsi="Arial" w:cs="Arial"/>
        </w:rPr>
      </w:pPr>
      <w:r>
        <w:rPr>
          <w:rFonts w:ascii="Arial" w:hAnsi="Arial" w:cs="Arial"/>
        </w:rPr>
        <w:t>Reference List……………………………………………………………………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 w:rsidR="0077525D">
        <w:rPr>
          <w:rFonts w:ascii="Arial" w:hAnsi="Arial" w:cs="Arial"/>
        </w:rPr>
        <w:t>6</w:t>
      </w:r>
    </w:p>
    <w:p w:rsidRPr="00545F35" w:rsidR="00545F35" w:rsidP="75006A43" w:rsidRDefault="00545F35" w14:paraId="60F6DFA1" w14:textId="26FB1670">
      <w:pPr>
        <w:pStyle w:val="Normal"/>
        <w:spacing w:after="0" w:line="360" w:lineRule="auto"/>
        <w:rPr>
          <w:rFonts w:ascii="Arial" w:hAnsi="Arial" w:cs="Arial"/>
          <w:lang w:val="en-US"/>
        </w:rPr>
      </w:pPr>
    </w:p>
    <w:p w:rsidR="05C4A790" w:rsidP="75006A43" w:rsidRDefault="05C4A790" w14:paraId="7BB43153" w14:textId="12382E2A">
      <w:pPr>
        <w:spacing w:after="0" w:line="360" w:lineRule="auto"/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75006A43" w:rsidR="17CCDA89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Green Haven florist is a small business</w:t>
      </w:r>
      <w:r w:rsidRPr="75006A43" w:rsidR="228800D3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based in Norwich, known for its </w:t>
      </w:r>
      <w:r w:rsidRPr="75006A43" w:rsidR="6FB22FF2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custom-made</w:t>
      </w:r>
      <w:r w:rsidRPr="75006A43" w:rsidR="228800D3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</w:t>
      </w:r>
      <w:r w:rsidRPr="75006A43" w:rsidR="3F806A4E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arrangements</w:t>
      </w:r>
      <w:r w:rsidRPr="75006A43" w:rsidR="228800D3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and commitments to eco-</w:t>
      </w:r>
      <w:r w:rsidRPr="75006A43" w:rsidR="312844D8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friendly</w:t>
      </w:r>
      <w:r w:rsidRPr="75006A43" w:rsidR="228800D3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</w:t>
      </w:r>
      <w:r w:rsidRPr="75006A43" w:rsidR="2034BE39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practices that</w:t>
      </w:r>
      <w:r w:rsidRPr="75006A43" w:rsidR="17CCDA89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is facing a decline on sales</w:t>
      </w:r>
      <w:r w:rsidRPr="75006A43" w:rsidR="587C7534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around 30%</w:t>
      </w:r>
      <w:r w:rsidRPr="75006A43" w:rsidR="17CCDA89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and dealing with a fierce competition</w:t>
      </w:r>
      <w:r w:rsidRPr="75006A43" w:rsidR="33E188A4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. </w:t>
      </w:r>
      <w:r w:rsidRPr="75006A43" w:rsidR="7849A378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The </w:t>
      </w:r>
      <w:r w:rsidRPr="75006A43" w:rsidR="024FEF82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report focuses</w:t>
      </w:r>
      <w:r w:rsidRPr="75006A43" w:rsidR="7849A378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on analysing the main </w:t>
      </w:r>
      <w:r w:rsidRPr="75006A43" w:rsidR="3B456006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challenges </w:t>
      </w:r>
      <w:r w:rsidRPr="75006A43" w:rsidR="7849A378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affecting the </w:t>
      </w:r>
      <w:r w:rsidRPr="75006A43" w:rsidR="4AFB2065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business, especially</w:t>
      </w:r>
      <w:r w:rsidRPr="75006A43" w:rsidR="2C4BD171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the reduction of </w:t>
      </w:r>
      <w:r w:rsidRPr="75006A43" w:rsidR="1BA39E74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walk-in</w:t>
      </w:r>
      <w:r w:rsidRPr="75006A43" w:rsidR="2C4BD171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customers that has being affected due to </w:t>
      </w:r>
      <w:r w:rsidRPr="75006A43" w:rsidR="68F2937B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poor digital presence. </w:t>
      </w:r>
      <w:r w:rsidRPr="75006A43" w:rsidR="705ABBAE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The business</w:t>
      </w:r>
      <w:r w:rsidRPr="75006A43" w:rsidR="69C2ACA4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is</w:t>
      </w:r>
      <w:r w:rsidRPr="75006A43" w:rsidR="3C55B80D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also facing with rising operational </w:t>
      </w:r>
      <w:r w:rsidRPr="75006A43" w:rsidR="3249D0A2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costs</w:t>
      </w:r>
      <w:r w:rsidRPr="75006A43" w:rsidR="75B18C47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</w:t>
      </w:r>
      <w:r w:rsidRPr="75006A43" w:rsidR="2FF809A5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of </w:t>
      </w:r>
      <w:r w:rsidRPr="75006A43" w:rsidR="75B18C47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sustainable materials</w:t>
      </w:r>
      <w:r w:rsidRPr="75006A43" w:rsidR="2F4DE446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.</w:t>
      </w:r>
      <w:bookmarkEnd w:id="0"/>
      <w:bookmarkStart w:name="_Hlk205979492" w:id="3"/>
    </w:p>
    <w:p w:rsidRPr="0011107E" w:rsidR="0011107E" w:rsidP="75006A43" w:rsidRDefault="007030AD" w14:paraId="5C9B73A0" w14:textId="7D2EB2AA">
      <w:pPr>
        <w:pStyle w:val="Normal"/>
        <w:spacing w:after="0" w:line="360" w:lineRule="auto"/>
        <w:jc w:val="both"/>
        <w:rPr>
          <w:rFonts w:ascii="Arial" w:hAnsi="Arial" w:cs="Arial"/>
          <w:color w:val="auto"/>
          <w:lang w:val="en-US"/>
        </w:rPr>
      </w:pPr>
      <w:r w:rsidRPr="75006A43" w:rsidR="679ED01F">
        <w:rPr>
          <w:rFonts w:ascii="Arial" w:hAnsi="Arial" w:cs="Arial"/>
          <w:color w:val="auto"/>
          <w:lang w:val="en-US"/>
        </w:rPr>
        <w:t xml:space="preserve">The business had been relying </w:t>
      </w:r>
      <w:r w:rsidRPr="75006A43" w:rsidR="679ED01F">
        <w:rPr>
          <w:rFonts w:ascii="Arial" w:hAnsi="Arial" w:cs="Arial"/>
          <w:color w:val="auto"/>
          <w:lang w:val="en-US"/>
        </w:rPr>
        <w:t>mainly on</w:t>
      </w:r>
      <w:r w:rsidRPr="75006A43" w:rsidR="679ED01F">
        <w:rPr>
          <w:rFonts w:ascii="Arial" w:hAnsi="Arial" w:cs="Arial"/>
          <w:color w:val="auto"/>
          <w:lang w:val="en-US"/>
        </w:rPr>
        <w:t xml:space="preserve"> </w:t>
      </w:r>
      <w:r w:rsidRPr="75006A43" w:rsidR="72F318DD">
        <w:rPr>
          <w:rFonts w:ascii="Arial" w:hAnsi="Arial" w:cs="Arial"/>
          <w:color w:val="auto"/>
          <w:lang w:val="en-US"/>
        </w:rPr>
        <w:t>its</w:t>
      </w:r>
      <w:r w:rsidRPr="75006A43" w:rsidR="679ED01F">
        <w:rPr>
          <w:rFonts w:ascii="Arial" w:hAnsi="Arial" w:cs="Arial"/>
          <w:color w:val="auto"/>
          <w:lang w:val="en-US"/>
        </w:rPr>
        <w:t xml:space="preserve"> </w:t>
      </w:r>
      <w:r w:rsidRPr="75006A43" w:rsidR="69B5B066">
        <w:rPr>
          <w:rFonts w:ascii="Arial" w:hAnsi="Arial" w:cs="Arial"/>
          <w:color w:val="auto"/>
          <w:lang w:val="en-US"/>
        </w:rPr>
        <w:t>reputation</w:t>
      </w:r>
      <w:r w:rsidRPr="75006A43" w:rsidR="7C030CFE">
        <w:rPr>
          <w:rFonts w:ascii="Arial" w:hAnsi="Arial" w:cs="Arial"/>
          <w:color w:val="auto"/>
          <w:lang w:val="en-US"/>
        </w:rPr>
        <w:t xml:space="preserve"> </w:t>
      </w:r>
      <w:r w:rsidRPr="75006A43" w:rsidR="679ED01F">
        <w:rPr>
          <w:rFonts w:ascii="Arial" w:hAnsi="Arial" w:cs="Arial"/>
          <w:color w:val="auto"/>
          <w:lang w:val="en-US"/>
        </w:rPr>
        <w:t>a</w:t>
      </w:r>
      <w:r w:rsidRPr="75006A43" w:rsidR="07633E10">
        <w:rPr>
          <w:rFonts w:ascii="Arial" w:hAnsi="Arial" w:cs="Arial"/>
          <w:color w:val="auto"/>
          <w:lang w:val="en-US"/>
        </w:rPr>
        <w:t>nd</w:t>
      </w:r>
      <w:r w:rsidRPr="75006A43" w:rsidR="679ED01F">
        <w:rPr>
          <w:rFonts w:ascii="Arial" w:hAnsi="Arial" w:cs="Arial"/>
          <w:color w:val="auto"/>
          <w:lang w:val="en-US"/>
        </w:rPr>
        <w:t xml:space="preserve"> loyal customer base</w:t>
      </w:r>
      <w:r w:rsidRPr="75006A43" w:rsidR="4E7FBE15">
        <w:rPr>
          <w:rFonts w:ascii="Arial" w:hAnsi="Arial" w:cs="Arial"/>
          <w:color w:val="auto"/>
          <w:lang w:val="en-US"/>
        </w:rPr>
        <w:t xml:space="preserve"> </w:t>
      </w:r>
      <w:r w:rsidRPr="75006A43" w:rsidR="4E7FBE15">
        <w:rPr>
          <w:rFonts w:ascii="Arial" w:hAnsi="Arial" w:cs="Arial"/>
          <w:color w:val="auto"/>
          <w:lang w:val="en-US"/>
        </w:rPr>
        <w:t>to generate their revenue</w:t>
      </w:r>
      <w:r w:rsidRPr="75006A43" w:rsidR="26E3BBB1">
        <w:rPr>
          <w:rFonts w:ascii="Arial" w:hAnsi="Arial" w:cs="Arial"/>
          <w:color w:val="auto"/>
          <w:lang w:val="en-US"/>
        </w:rPr>
        <w:t>, h</w:t>
      </w:r>
      <w:r w:rsidRPr="75006A43" w:rsidR="4D79558E">
        <w:rPr>
          <w:rFonts w:ascii="Arial" w:hAnsi="Arial" w:cs="Arial"/>
          <w:color w:val="auto"/>
          <w:lang w:val="en-US"/>
        </w:rPr>
        <w:t>owever,</w:t>
      </w:r>
      <w:r w:rsidRPr="75006A43" w:rsidR="4E7FBE15">
        <w:rPr>
          <w:rFonts w:ascii="Arial" w:hAnsi="Arial" w:cs="Arial"/>
          <w:color w:val="auto"/>
          <w:lang w:val="en-US"/>
        </w:rPr>
        <w:t xml:space="preserve"> over the past year the company has faced a significant decline in </w:t>
      </w:r>
      <w:r w:rsidRPr="75006A43" w:rsidR="25E147BA">
        <w:rPr>
          <w:rFonts w:ascii="Arial" w:hAnsi="Arial" w:cs="Arial"/>
          <w:color w:val="auto"/>
          <w:lang w:val="en-US"/>
        </w:rPr>
        <w:t>sales</w:t>
      </w:r>
      <w:r w:rsidRPr="75006A43" w:rsidR="4E7FBE15">
        <w:rPr>
          <w:rFonts w:ascii="Arial" w:hAnsi="Arial" w:cs="Arial"/>
          <w:color w:val="auto"/>
          <w:lang w:val="en-US"/>
        </w:rPr>
        <w:t>, around 3</w:t>
      </w:r>
      <w:r w:rsidRPr="75006A43" w:rsidR="6CBE97BC">
        <w:rPr>
          <w:rFonts w:ascii="Arial" w:hAnsi="Arial" w:cs="Arial"/>
          <w:color w:val="auto"/>
          <w:lang w:val="en-US"/>
        </w:rPr>
        <w:t xml:space="preserve">0% for their in-store sales </w:t>
      </w:r>
      <w:r w:rsidRPr="75006A43" w:rsidR="756CF133">
        <w:rPr>
          <w:rFonts w:ascii="Arial" w:hAnsi="Arial" w:cs="Arial"/>
          <w:color w:val="auto"/>
          <w:lang w:val="en-US"/>
        </w:rPr>
        <w:t>alongside</w:t>
      </w:r>
      <w:r w:rsidRPr="75006A43" w:rsidR="6CBE97BC">
        <w:rPr>
          <w:rFonts w:ascii="Arial" w:hAnsi="Arial" w:cs="Arial"/>
          <w:color w:val="auto"/>
          <w:lang w:val="en-US"/>
        </w:rPr>
        <w:t xml:space="preserve"> only a slight increase in online sales </w:t>
      </w:r>
      <w:r w:rsidRPr="75006A43" w:rsidR="5BB08639">
        <w:rPr>
          <w:rFonts w:ascii="Arial" w:hAnsi="Arial" w:cs="Arial"/>
          <w:color w:val="auto"/>
          <w:lang w:val="en-US"/>
        </w:rPr>
        <w:t xml:space="preserve">orders. A few factors that have affected the business have been </w:t>
      </w:r>
      <w:r w:rsidRPr="75006A43" w:rsidR="5BB08639">
        <w:rPr>
          <w:rFonts w:ascii="Arial" w:hAnsi="Arial" w:cs="Arial"/>
          <w:color w:val="auto"/>
          <w:lang w:val="en-US"/>
        </w:rPr>
        <w:t>mainly caused</w:t>
      </w:r>
      <w:r w:rsidRPr="75006A43" w:rsidR="5BB08639">
        <w:rPr>
          <w:rFonts w:ascii="Arial" w:hAnsi="Arial" w:cs="Arial"/>
          <w:color w:val="auto"/>
          <w:lang w:val="en-US"/>
        </w:rPr>
        <w:t xml:space="preserve"> by the reduction </w:t>
      </w:r>
      <w:r w:rsidRPr="75006A43" w:rsidR="2102C738">
        <w:rPr>
          <w:rFonts w:ascii="Arial" w:hAnsi="Arial" w:cs="Arial"/>
          <w:color w:val="auto"/>
          <w:lang w:val="en-US"/>
        </w:rPr>
        <w:t xml:space="preserve">and closure of </w:t>
      </w:r>
      <w:r w:rsidRPr="75006A43" w:rsidR="10538C18">
        <w:rPr>
          <w:rFonts w:ascii="Arial" w:hAnsi="Arial" w:cs="Arial"/>
          <w:color w:val="auto"/>
          <w:lang w:val="en-US"/>
        </w:rPr>
        <w:t>businesses</w:t>
      </w:r>
      <w:r w:rsidRPr="75006A43" w:rsidR="2102C738">
        <w:rPr>
          <w:rFonts w:ascii="Arial" w:hAnsi="Arial" w:cs="Arial"/>
          <w:color w:val="auto"/>
          <w:lang w:val="en-US"/>
        </w:rPr>
        <w:t xml:space="preserve"> nearby and a broader shift towards online shopping habits.</w:t>
      </w:r>
    </w:p>
    <w:p w:rsidRPr="0011107E" w:rsidR="0011107E" w:rsidP="75006A43" w:rsidRDefault="007030AD" w14:paraId="3F8D568D" w14:textId="2183A9F6">
      <w:pPr>
        <w:pStyle w:val="Normal"/>
        <w:spacing w:after="0" w:line="360" w:lineRule="auto"/>
        <w:jc w:val="both"/>
        <w:rPr>
          <w:rFonts w:ascii="Arial" w:hAnsi="Arial" w:cs="Arial"/>
          <w:color w:val="auto"/>
          <w:lang w:val="en-US"/>
        </w:rPr>
      </w:pPr>
      <w:r w:rsidRPr="75006A43" w:rsidR="4045AFE4">
        <w:rPr>
          <w:rFonts w:ascii="Arial" w:hAnsi="Arial" w:cs="Arial"/>
          <w:color w:val="auto"/>
          <w:lang w:val="en-US"/>
        </w:rPr>
        <w:t xml:space="preserve">In </w:t>
      </w:r>
      <w:r w:rsidRPr="75006A43" w:rsidR="1764FB5B">
        <w:rPr>
          <w:rFonts w:ascii="Arial" w:hAnsi="Arial" w:cs="Arial"/>
          <w:color w:val="auto"/>
          <w:lang w:val="en-US"/>
        </w:rPr>
        <w:t>addition,</w:t>
      </w:r>
      <w:r w:rsidRPr="75006A43" w:rsidR="4045AFE4">
        <w:rPr>
          <w:rFonts w:ascii="Arial" w:hAnsi="Arial" w:cs="Arial"/>
          <w:color w:val="auto"/>
          <w:lang w:val="en-US"/>
        </w:rPr>
        <w:t xml:space="preserve"> a new boutique florist is attracting customers through strong social media presence and </w:t>
      </w:r>
      <w:r w:rsidRPr="75006A43" w:rsidR="5661B78C">
        <w:rPr>
          <w:rFonts w:ascii="Arial" w:hAnsi="Arial" w:cs="Arial"/>
          <w:color w:val="auto"/>
          <w:lang w:val="en-US"/>
        </w:rPr>
        <w:t>engagement;</w:t>
      </w:r>
      <w:r w:rsidRPr="75006A43" w:rsidR="0CAB8384">
        <w:rPr>
          <w:rFonts w:ascii="Arial" w:hAnsi="Arial" w:cs="Arial"/>
          <w:color w:val="auto"/>
          <w:lang w:val="en-US"/>
        </w:rPr>
        <w:t xml:space="preserve"> it has also been offering lower prices and convenient delivery services</w:t>
      </w:r>
      <w:r w:rsidRPr="75006A43" w:rsidR="4DF3D652">
        <w:rPr>
          <w:rFonts w:ascii="Arial" w:hAnsi="Arial" w:cs="Arial"/>
          <w:color w:val="auto"/>
          <w:lang w:val="en-US"/>
        </w:rPr>
        <w:t xml:space="preserve">. Green Haven’s outdated website and limited digital marketing efforts have </w:t>
      </w:r>
      <w:r w:rsidRPr="75006A43" w:rsidR="67149A6E">
        <w:rPr>
          <w:rFonts w:ascii="Arial" w:hAnsi="Arial" w:cs="Arial"/>
          <w:color w:val="auto"/>
          <w:lang w:val="en-US"/>
        </w:rPr>
        <w:t>reduced</w:t>
      </w:r>
      <w:r w:rsidRPr="75006A43" w:rsidR="4DF3D652">
        <w:rPr>
          <w:rFonts w:ascii="Arial" w:hAnsi="Arial" w:cs="Arial"/>
          <w:color w:val="auto"/>
          <w:lang w:val="en-US"/>
        </w:rPr>
        <w:t xml:space="preserve"> its ability to </w:t>
      </w:r>
      <w:r w:rsidRPr="75006A43" w:rsidR="65F397F5">
        <w:rPr>
          <w:rFonts w:ascii="Arial" w:hAnsi="Arial" w:cs="Arial"/>
          <w:color w:val="auto"/>
          <w:lang w:val="en-US"/>
        </w:rPr>
        <w:t>be comptetiive</w:t>
      </w:r>
      <w:r w:rsidRPr="75006A43" w:rsidR="5203CCD2">
        <w:rPr>
          <w:rFonts w:ascii="Arial" w:hAnsi="Arial" w:cs="Arial"/>
          <w:color w:val="auto"/>
          <w:lang w:val="en-US"/>
        </w:rPr>
        <w:t xml:space="preserve">, further </w:t>
      </w:r>
      <w:r w:rsidRPr="75006A43" w:rsidR="099108E9">
        <w:rPr>
          <w:rFonts w:ascii="Arial" w:hAnsi="Arial" w:cs="Arial"/>
          <w:color w:val="auto"/>
          <w:lang w:val="en-US"/>
        </w:rPr>
        <w:t>rising operational costs</w:t>
      </w:r>
      <w:r w:rsidRPr="75006A43" w:rsidR="09C7AD0E">
        <w:rPr>
          <w:rFonts w:ascii="Arial" w:hAnsi="Arial" w:cs="Arial"/>
          <w:color w:val="auto"/>
          <w:lang w:val="en-US"/>
        </w:rPr>
        <w:t xml:space="preserve"> and </w:t>
      </w:r>
      <w:r w:rsidRPr="75006A43" w:rsidR="099108E9">
        <w:rPr>
          <w:rFonts w:ascii="Arial" w:hAnsi="Arial" w:cs="Arial"/>
          <w:color w:val="auto"/>
          <w:lang w:val="en-US"/>
        </w:rPr>
        <w:t xml:space="preserve"> higher prices for imported </w:t>
      </w:r>
      <w:r w:rsidRPr="75006A43" w:rsidR="41FBDFEA">
        <w:rPr>
          <w:rFonts w:ascii="Arial" w:hAnsi="Arial" w:cs="Arial"/>
          <w:color w:val="auto"/>
          <w:lang w:val="en-US"/>
        </w:rPr>
        <w:t xml:space="preserve">goods </w:t>
      </w:r>
      <w:r w:rsidRPr="75006A43" w:rsidR="099108E9">
        <w:rPr>
          <w:rFonts w:ascii="Arial" w:hAnsi="Arial" w:cs="Arial"/>
          <w:color w:val="auto"/>
          <w:lang w:val="en-US"/>
        </w:rPr>
        <w:t xml:space="preserve">and sustainable materials have added </w:t>
      </w:r>
      <w:r w:rsidRPr="75006A43" w:rsidR="099108E9">
        <w:rPr>
          <w:rFonts w:ascii="Arial" w:hAnsi="Arial" w:cs="Arial"/>
          <w:color w:val="auto"/>
          <w:lang w:val="en-US"/>
        </w:rPr>
        <w:t>additional</w:t>
      </w:r>
      <w:r w:rsidRPr="75006A43" w:rsidR="099108E9">
        <w:rPr>
          <w:rFonts w:ascii="Arial" w:hAnsi="Arial" w:cs="Arial"/>
          <w:color w:val="auto"/>
          <w:lang w:val="en-US"/>
        </w:rPr>
        <w:t xml:space="preserve"> pressure for</w:t>
      </w:r>
      <w:r w:rsidRPr="75006A43" w:rsidR="6455D5B0">
        <w:rPr>
          <w:rFonts w:ascii="Arial" w:hAnsi="Arial" w:cs="Arial"/>
          <w:color w:val="auto"/>
          <w:lang w:val="en-US"/>
        </w:rPr>
        <w:t xml:space="preserve"> </w:t>
      </w:r>
      <w:r w:rsidRPr="75006A43" w:rsidR="3636CACA">
        <w:rPr>
          <w:rFonts w:ascii="Arial" w:hAnsi="Arial" w:cs="Arial"/>
          <w:color w:val="auto"/>
          <w:lang w:val="en-US"/>
        </w:rPr>
        <w:t xml:space="preserve">its </w:t>
      </w:r>
      <w:r w:rsidRPr="75006A43" w:rsidR="1AC89173">
        <w:rPr>
          <w:rFonts w:ascii="Arial" w:hAnsi="Arial" w:cs="Arial"/>
          <w:color w:val="auto"/>
          <w:lang w:val="en-US"/>
        </w:rPr>
        <w:t xml:space="preserve">revenue. </w:t>
      </w:r>
      <w:bookmarkEnd w:id="3"/>
    </w:p>
    <w:p w:rsidRPr="0011107E" w:rsidR="0005771F" w:rsidP="75006A43" w:rsidRDefault="0005771F" w14:paraId="2054C374" w14:textId="2C3E2595">
      <w:pPr>
        <w:pStyle w:val="Normal"/>
        <w:spacing w:after="0" w:line="360" w:lineRule="auto"/>
        <w:ind w:left="0"/>
        <w:jc w:val="both"/>
        <w:rPr>
          <w:rFonts w:ascii="Arial" w:hAnsi="Arial" w:cs="Arial"/>
          <w:lang w:val="en-US"/>
        </w:rPr>
      </w:pPr>
    </w:p>
    <w:p w:rsidR="0270992A" w:rsidP="75006A43" w:rsidRDefault="0270992A" w14:paraId="5FA308E8" w14:textId="081FDA29">
      <w:pPr>
        <w:pStyle w:val="Normal"/>
        <w:spacing w:after="0" w:line="360" w:lineRule="auto"/>
        <w:ind w:left="0"/>
        <w:jc w:val="both"/>
        <w:rPr>
          <w:rFonts w:ascii="Arial" w:hAnsi="Arial" w:cs="Arial"/>
          <w:b w:val="1"/>
          <w:bCs w:val="1"/>
          <w:sz w:val="28"/>
          <w:szCs w:val="28"/>
          <w:u w:val="single"/>
          <w:lang w:val="en-US"/>
        </w:rPr>
      </w:pPr>
      <w:r w:rsidRPr="75006A43" w:rsidR="0270992A">
        <w:rPr>
          <w:rFonts w:ascii="Arial" w:hAnsi="Arial" w:eastAsia="Aptos" w:cs="Arial" w:asciiTheme="minorAscii" w:hAnsiTheme="minorAscii" w:eastAsiaTheme="minorAscii" w:cstheme="minorBidi"/>
          <w:b w:val="1"/>
          <w:bCs w:val="1"/>
          <w:color w:val="auto"/>
          <w:sz w:val="28"/>
          <w:szCs w:val="28"/>
          <w:u w:val="single"/>
          <w:lang w:val="en-US" w:eastAsia="en-US" w:bidi="ar-SA"/>
        </w:rPr>
        <w:t xml:space="preserve">Solution A: </w:t>
      </w:r>
      <w:r w:rsidRPr="75006A43" w:rsidR="3672CDA4">
        <w:rPr>
          <w:rFonts w:ascii="Arial" w:hAnsi="Arial" w:eastAsia="Aptos" w:cs="Arial" w:asciiTheme="minorAscii" w:hAnsiTheme="minorAscii" w:eastAsiaTheme="minorAscii" w:cstheme="minorBidi"/>
          <w:b w:val="1"/>
          <w:bCs w:val="1"/>
          <w:color w:val="auto"/>
          <w:sz w:val="28"/>
          <w:szCs w:val="28"/>
          <w:u w:val="single"/>
          <w:lang w:val="en-US" w:eastAsia="en-US" w:bidi="ar-SA"/>
        </w:rPr>
        <w:t>W</w:t>
      </w:r>
      <w:r w:rsidRPr="75006A43" w:rsidR="0270992A">
        <w:rPr>
          <w:rFonts w:ascii="Arial" w:hAnsi="Arial" w:eastAsia="Aptos" w:cs="Arial" w:asciiTheme="minorAscii" w:hAnsiTheme="minorAscii" w:eastAsiaTheme="minorAscii" w:cstheme="minorBidi"/>
          <w:b w:val="1"/>
          <w:bCs w:val="1"/>
          <w:color w:val="auto"/>
          <w:sz w:val="28"/>
          <w:szCs w:val="28"/>
          <w:u w:val="single"/>
          <w:lang w:val="en-US" w:eastAsia="en-US" w:bidi="ar-SA"/>
        </w:rPr>
        <w:t xml:space="preserve">ebsite </w:t>
      </w:r>
      <w:r w:rsidRPr="75006A43" w:rsidR="5E377C9B">
        <w:rPr>
          <w:rFonts w:ascii="Arial" w:hAnsi="Arial" w:eastAsia="Aptos" w:cs="Arial" w:asciiTheme="minorAscii" w:hAnsiTheme="minorAscii" w:eastAsiaTheme="minorAscii" w:cstheme="minorBidi"/>
          <w:b w:val="1"/>
          <w:bCs w:val="1"/>
          <w:color w:val="auto"/>
          <w:sz w:val="28"/>
          <w:szCs w:val="28"/>
          <w:u w:val="single"/>
          <w:lang w:val="en-US" w:eastAsia="en-US" w:bidi="ar-SA"/>
        </w:rPr>
        <w:t>overall</w:t>
      </w:r>
      <w:r w:rsidRPr="75006A43" w:rsidR="0270992A">
        <w:rPr>
          <w:rFonts w:ascii="Arial" w:hAnsi="Arial" w:eastAsia="Aptos" w:cs="Arial" w:asciiTheme="minorAscii" w:hAnsiTheme="minorAscii" w:eastAsiaTheme="minorAscii" w:cstheme="minorBidi"/>
          <w:b w:val="1"/>
          <w:bCs w:val="1"/>
          <w:color w:val="auto"/>
          <w:sz w:val="28"/>
          <w:szCs w:val="28"/>
          <w:u w:val="single"/>
          <w:lang w:val="en-US" w:eastAsia="en-US" w:bidi="ar-SA"/>
        </w:rPr>
        <w:t xml:space="preserve"> </w:t>
      </w:r>
    </w:p>
    <w:p w:rsidRPr="00511720" w:rsidR="0011107E" w:rsidP="75006A43" w:rsidRDefault="0011107E" w14:paraId="63CEB437" w14:textId="77C748D6">
      <w:pPr>
        <w:pStyle w:val="Normal"/>
        <w:spacing w:after="0" w:line="360" w:lineRule="auto"/>
        <w:jc w:val="both"/>
        <w:rPr>
          <w:rFonts w:ascii="Arial" w:hAnsi="Arial" w:cs="Arial"/>
          <w:color w:val="auto"/>
          <w:lang w:val="en-US"/>
        </w:rPr>
      </w:pPr>
      <w:r w:rsidRPr="75006A43" w:rsidR="5F03D449">
        <w:rPr>
          <w:rFonts w:ascii="Arial" w:hAnsi="Arial" w:cs="Arial"/>
          <w:color w:val="auto"/>
          <w:lang w:val="en-US"/>
        </w:rPr>
        <w:t>One possible solution that Green Heaven could apply to increase revenue is to increase their digital presence by developing a modern and user-friendly website, with a system that enables online ordering deliveries options with same day delivery features and the introduction to a subscription service for its regular customers and addressing issues with the outdated website</w:t>
      </w:r>
      <w:r w:rsidRPr="75006A43" w:rsidR="2C6B1119">
        <w:rPr>
          <w:rFonts w:ascii="Arial" w:hAnsi="Arial" w:cs="Arial"/>
          <w:color w:val="auto"/>
          <w:lang w:val="en-US"/>
        </w:rPr>
        <w:t xml:space="preserve">. A PMI </w:t>
      </w:r>
      <w:r w:rsidRPr="75006A43" w:rsidR="52D2E976">
        <w:rPr>
          <w:rFonts w:ascii="Arial" w:hAnsi="Arial" w:cs="Arial"/>
          <w:color w:val="auto"/>
          <w:lang w:val="en-US"/>
        </w:rPr>
        <w:t>analysis</w:t>
      </w:r>
      <w:r w:rsidRPr="75006A43" w:rsidR="2C6B1119">
        <w:rPr>
          <w:rFonts w:ascii="Arial" w:hAnsi="Arial" w:cs="Arial"/>
          <w:color w:val="auto"/>
          <w:lang w:val="en-US"/>
        </w:rPr>
        <w:t xml:space="preserve"> highlights the strengths and </w:t>
      </w:r>
      <w:r w:rsidRPr="75006A43" w:rsidR="45DAB925">
        <w:rPr>
          <w:rFonts w:ascii="Arial" w:hAnsi="Arial" w:cs="Arial"/>
          <w:color w:val="auto"/>
          <w:lang w:val="en-US"/>
        </w:rPr>
        <w:t>limitations</w:t>
      </w:r>
      <w:r w:rsidRPr="75006A43" w:rsidR="2C6B1119">
        <w:rPr>
          <w:rFonts w:ascii="Arial" w:hAnsi="Arial" w:cs="Arial"/>
          <w:color w:val="auto"/>
          <w:lang w:val="en-US"/>
        </w:rPr>
        <w:t xml:space="preserve"> of these solutions, </w:t>
      </w:r>
      <w:bookmarkStart w:name="_Int_XwTqLmKT" w:id="1284713515"/>
      <w:r w:rsidRPr="75006A43" w:rsidR="2C6B1119">
        <w:rPr>
          <w:rFonts w:ascii="Arial" w:hAnsi="Arial" w:cs="Arial"/>
          <w:color w:val="auto"/>
          <w:lang w:val="en-US"/>
        </w:rPr>
        <w:t>Plus</w:t>
      </w:r>
      <w:bookmarkEnd w:id="1284713515"/>
      <w:r w:rsidRPr="75006A43" w:rsidR="2C6B1119">
        <w:rPr>
          <w:rFonts w:ascii="Arial" w:hAnsi="Arial" w:cs="Arial"/>
          <w:color w:val="auto"/>
          <w:lang w:val="en-US"/>
        </w:rPr>
        <w:t xml:space="preserve"> points included </w:t>
      </w:r>
      <w:r w:rsidRPr="75006A43" w:rsidR="16A26717">
        <w:rPr>
          <w:rFonts w:ascii="Arial" w:hAnsi="Arial" w:cs="Arial"/>
          <w:color w:val="auto"/>
          <w:lang w:val="en-US"/>
        </w:rPr>
        <w:t>increased</w:t>
      </w:r>
      <w:r w:rsidRPr="75006A43" w:rsidR="5385C875">
        <w:rPr>
          <w:rFonts w:ascii="Arial" w:hAnsi="Arial" w:cs="Arial"/>
          <w:color w:val="auto"/>
          <w:lang w:val="en-US"/>
        </w:rPr>
        <w:t xml:space="preserve"> online </w:t>
      </w:r>
      <w:r w:rsidRPr="75006A43" w:rsidR="411C64FB">
        <w:rPr>
          <w:rFonts w:ascii="Arial" w:hAnsi="Arial" w:cs="Arial"/>
          <w:color w:val="auto"/>
          <w:lang w:val="en-US"/>
        </w:rPr>
        <w:t xml:space="preserve">sales, </w:t>
      </w:r>
      <w:r w:rsidRPr="75006A43" w:rsidR="6F8D8958">
        <w:rPr>
          <w:rFonts w:ascii="Arial" w:hAnsi="Arial" w:cs="Arial"/>
          <w:color w:val="auto"/>
          <w:lang w:val="en-US"/>
        </w:rPr>
        <w:t>improved</w:t>
      </w:r>
      <w:r w:rsidRPr="75006A43" w:rsidR="5385C875">
        <w:rPr>
          <w:rFonts w:ascii="Arial" w:hAnsi="Arial" w:cs="Arial"/>
          <w:color w:val="auto"/>
          <w:lang w:val="en-US"/>
        </w:rPr>
        <w:t xml:space="preserve"> customer </w:t>
      </w:r>
      <w:r w:rsidRPr="75006A43" w:rsidR="4FA885E4">
        <w:rPr>
          <w:rFonts w:ascii="Arial" w:hAnsi="Arial" w:cs="Arial"/>
          <w:color w:val="auto"/>
          <w:lang w:val="en-US"/>
        </w:rPr>
        <w:t xml:space="preserve">convenience </w:t>
      </w:r>
      <w:r w:rsidRPr="75006A43" w:rsidR="5385C875">
        <w:rPr>
          <w:rFonts w:ascii="Arial" w:hAnsi="Arial" w:cs="Arial"/>
          <w:color w:val="auto"/>
          <w:lang w:val="en-US"/>
        </w:rPr>
        <w:t>and the potential for recurring revenue through subscriptions. Minus points would involve the costs of the website</w:t>
      </w:r>
      <w:r w:rsidRPr="75006A43" w:rsidR="4EC37044">
        <w:rPr>
          <w:rFonts w:ascii="Arial" w:hAnsi="Arial" w:cs="Arial"/>
          <w:color w:val="auto"/>
          <w:lang w:val="en-US"/>
        </w:rPr>
        <w:t xml:space="preserve"> improvement and the need for </w:t>
      </w:r>
      <w:r w:rsidRPr="75006A43" w:rsidR="5E23045A">
        <w:rPr>
          <w:rFonts w:ascii="Arial" w:hAnsi="Arial" w:cs="Arial"/>
          <w:color w:val="auto"/>
          <w:lang w:val="en-US"/>
        </w:rPr>
        <w:t>staff</w:t>
      </w:r>
      <w:r w:rsidRPr="75006A43" w:rsidR="4EC37044">
        <w:rPr>
          <w:rFonts w:ascii="Arial" w:hAnsi="Arial" w:cs="Arial"/>
          <w:color w:val="auto"/>
          <w:lang w:val="en-US"/>
        </w:rPr>
        <w:t xml:space="preserve"> training to manage the system. Interesting points </w:t>
      </w:r>
      <w:r w:rsidRPr="75006A43" w:rsidR="4EC37044">
        <w:rPr>
          <w:rFonts w:ascii="Arial" w:hAnsi="Arial" w:cs="Arial"/>
          <w:color w:val="auto"/>
          <w:lang w:val="en-US"/>
        </w:rPr>
        <w:t xml:space="preserve"> </w:t>
      </w:r>
      <w:r w:rsidRPr="75006A43" w:rsidR="4EC37044">
        <w:rPr>
          <w:rFonts w:ascii="Arial" w:hAnsi="Arial" w:cs="Arial"/>
          <w:color w:val="auto"/>
          <w:lang w:val="en-US"/>
        </w:rPr>
        <w:t>the</w:t>
      </w:r>
      <w:r w:rsidRPr="75006A43" w:rsidR="67A2A9AB">
        <w:rPr>
          <w:rFonts w:ascii="Arial" w:hAnsi="Arial" w:cs="Arial"/>
          <w:color w:val="auto"/>
          <w:lang w:val="en-US"/>
        </w:rPr>
        <w:t xml:space="preserve"> opportunity to collect </w:t>
      </w:r>
      <w:r w:rsidRPr="75006A43" w:rsidR="67A2A9AB">
        <w:rPr>
          <w:rFonts w:ascii="Arial" w:hAnsi="Arial" w:cs="Arial"/>
          <w:color w:val="auto"/>
          <w:lang w:val="en-US"/>
        </w:rPr>
        <w:t xml:space="preserve">data and </w:t>
      </w:r>
      <w:r w:rsidRPr="75006A43" w:rsidR="3C18FC4D">
        <w:rPr>
          <w:rFonts w:ascii="Arial" w:hAnsi="Arial" w:cs="Arial"/>
          <w:color w:val="auto"/>
          <w:lang w:val="en-US"/>
        </w:rPr>
        <w:t>personalized</w:t>
      </w:r>
      <w:r w:rsidRPr="75006A43" w:rsidR="67A2A9AB">
        <w:rPr>
          <w:rFonts w:ascii="Arial" w:hAnsi="Arial" w:cs="Arial"/>
          <w:color w:val="auto"/>
          <w:lang w:val="en-US"/>
        </w:rPr>
        <w:t xml:space="preserve"> marketing </w:t>
      </w:r>
      <w:r w:rsidRPr="75006A43" w:rsidR="4BAE7A45">
        <w:rPr>
          <w:rFonts w:ascii="Arial" w:hAnsi="Arial" w:cs="Arial"/>
          <w:color w:val="auto"/>
          <w:lang w:val="en-US"/>
        </w:rPr>
        <w:t>strategies</w:t>
      </w:r>
      <w:r w:rsidRPr="75006A43" w:rsidR="50D81E61">
        <w:rPr>
          <w:rFonts w:ascii="Arial" w:hAnsi="Arial" w:cs="Arial"/>
          <w:color w:val="auto"/>
          <w:lang w:val="en-US"/>
        </w:rPr>
        <w:t xml:space="preserve">. This solution </w:t>
      </w:r>
      <w:r w:rsidRPr="75006A43" w:rsidR="498E91FF">
        <w:rPr>
          <w:rFonts w:ascii="Arial" w:hAnsi="Arial" w:cs="Arial"/>
          <w:color w:val="auto"/>
          <w:lang w:val="en-US"/>
        </w:rPr>
        <w:t>addresses</w:t>
      </w:r>
      <w:r w:rsidRPr="75006A43" w:rsidR="50D81E61">
        <w:rPr>
          <w:rFonts w:ascii="Arial" w:hAnsi="Arial" w:cs="Arial"/>
          <w:color w:val="auto"/>
          <w:lang w:val="en-US"/>
        </w:rPr>
        <w:t xml:space="preserve"> the </w:t>
      </w:r>
      <w:r w:rsidRPr="75006A43" w:rsidR="2527E227">
        <w:rPr>
          <w:rFonts w:ascii="Arial" w:hAnsi="Arial" w:cs="Arial"/>
          <w:color w:val="auto"/>
          <w:lang w:val="en-US"/>
        </w:rPr>
        <w:t>decline</w:t>
      </w:r>
      <w:r w:rsidRPr="75006A43" w:rsidR="50D81E61">
        <w:rPr>
          <w:rFonts w:ascii="Arial" w:hAnsi="Arial" w:cs="Arial"/>
          <w:color w:val="auto"/>
          <w:lang w:val="en-US"/>
        </w:rPr>
        <w:t xml:space="preserve"> of footfall by improving </w:t>
      </w:r>
      <w:r w:rsidRPr="75006A43" w:rsidR="29C14DEF">
        <w:rPr>
          <w:rFonts w:ascii="Arial" w:hAnsi="Arial" w:cs="Arial"/>
          <w:color w:val="auto"/>
          <w:lang w:val="en-US"/>
        </w:rPr>
        <w:t>digital presence</w:t>
      </w:r>
    </w:p>
    <w:p w:rsidRPr="0035328C" w:rsidR="0011107E" w:rsidP="75006A43" w:rsidRDefault="0011107E" w14:paraId="5B384CDF" w14:textId="77777777">
      <w:pPr>
        <w:jc w:val="both"/>
        <w:rPr>
          <w:rFonts w:ascii="Arial" w:hAnsi="Arial" w:eastAsia="Aptos" w:cs="Arial" w:asciiTheme="minorAscii" w:hAnsiTheme="minorAscii" w:eastAsiaTheme="minorAscii" w:cstheme="minorBidi"/>
          <w:b w:val="1"/>
          <w:bCs w:val="1"/>
          <w:color w:val="auto"/>
          <w:sz w:val="28"/>
          <w:szCs w:val="28"/>
          <w:u w:val="single"/>
          <w:lang w:eastAsia="en-US" w:bidi="ar-SA"/>
        </w:rPr>
      </w:pPr>
    </w:p>
    <w:p w:rsidR="05C4A790" w:rsidP="75006A43" w:rsidRDefault="05C4A790" w14:paraId="03CF1619" w14:textId="5E54EFAB">
      <w:pPr>
        <w:pStyle w:val="Normal"/>
        <w:spacing w:after="0" w:line="360" w:lineRule="auto"/>
        <w:jc w:val="both"/>
        <w:rPr>
          <w:rFonts w:ascii="Arial" w:hAnsi="Arial" w:eastAsia="Aptos" w:cs="Arial" w:asciiTheme="minorAscii" w:hAnsiTheme="minorAscii" w:eastAsiaTheme="minorAscii" w:cstheme="minorBidi"/>
          <w:b w:val="1"/>
          <w:bCs w:val="1"/>
          <w:color w:val="auto"/>
          <w:sz w:val="28"/>
          <w:szCs w:val="28"/>
          <w:u w:val="single"/>
          <w:lang w:val="en-US" w:eastAsia="en-US" w:bidi="ar-SA"/>
        </w:rPr>
      </w:pPr>
      <w:r w:rsidRPr="75006A43" w:rsidR="4B6C1501">
        <w:rPr>
          <w:rFonts w:ascii="Arial" w:hAnsi="Arial" w:eastAsia="Aptos" w:cs="Arial" w:asciiTheme="minorAscii" w:hAnsiTheme="minorAscii" w:eastAsiaTheme="minorAscii" w:cstheme="minorBidi"/>
          <w:b w:val="1"/>
          <w:bCs w:val="1"/>
          <w:color w:val="auto"/>
          <w:sz w:val="28"/>
          <w:szCs w:val="28"/>
          <w:u w:val="single"/>
          <w:lang w:val="en-US" w:eastAsia="en-US" w:bidi="ar-SA"/>
        </w:rPr>
        <w:t xml:space="preserve">Solution B: </w:t>
      </w:r>
      <w:r w:rsidRPr="75006A43" w:rsidR="42F63083">
        <w:rPr>
          <w:rFonts w:ascii="Arial" w:hAnsi="Arial" w:eastAsia="Aptos" w:cs="Arial" w:asciiTheme="minorAscii" w:hAnsiTheme="minorAscii" w:eastAsiaTheme="minorAscii" w:cstheme="minorBidi"/>
          <w:b w:val="1"/>
          <w:bCs w:val="1"/>
          <w:color w:val="auto"/>
          <w:sz w:val="28"/>
          <w:szCs w:val="28"/>
          <w:u w:val="single"/>
          <w:lang w:val="en-US" w:eastAsia="en-US" w:bidi="ar-SA"/>
        </w:rPr>
        <w:t>S</w:t>
      </w:r>
      <w:r w:rsidRPr="75006A43" w:rsidR="4B6C1501">
        <w:rPr>
          <w:rFonts w:ascii="Arial" w:hAnsi="Arial" w:eastAsia="Aptos" w:cs="Arial" w:asciiTheme="minorAscii" w:hAnsiTheme="minorAscii" w:eastAsiaTheme="minorAscii" w:cstheme="minorBidi"/>
          <w:b w:val="1"/>
          <w:bCs w:val="1"/>
          <w:color w:val="auto"/>
          <w:sz w:val="28"/>
          <w:szCs w:val="28"/>
          <w:u w:val="single"/>
          <w:lang w:val="en-US" w:eastAsia="en-US" w:bidi="ar-SA"/>
        </w:rPr>
        <w:t xml:space="preserve">ocial media </w:t>
      </w:r>
      <w:r w:rsidRPr="75006A43" w:rsidR="50CFEA89">
        <w:rPr>
          <w:rFonts w:ascii="Arial" w:hAnsi="Arial" w:eastAsia="Aptos" w:cs="Arial" w:asciiTheme="minorAscii" w:hAnsiTheme="minorAscii" w:eastAsiaTheme="minorAscii" w:cstheme="minorBidi"/>
          <w:b w:val="1"/>
          <w:bCs w:val="1"/>
          <w:color w:val="auto"/>
          <w:sz w:val="28"/>
          <w:szCs w:val="28"/>
          <w:u w:val="single"/>
          <w:lang w:val="en-US" w:eastAsia="en-US" w:bidi="ar-SA"/>
        </w:rPr>
        <w:t>launch</w:t>
      </w:r>
    </w:p>
    <w:p w:rsidR="10D8089A" w:rsidP="05C4A790" w:rsidRDefault="10D8089A" w14:paraId="23E826EE" w14:textId="3771182A">
      <w:pPr>
        <w:pStyle w:val="Normal"/>
        <w:spacing w:after="0" w:line="360" w:lineRule="auto"/>
        <w:jc w:val="both"/>
        <w:rPr>
          <w:rFonts w:ascii="Arial" w:hAnsi="Arial" w:cs="Arial"/>
          <w:color w:val="auto"/>
          <w:lang w:val="en-US"/>
        </w:rPr>
      </w:pPr>
      <w:r w:rsidRPr="75006A43" w:rsidR="10D8089A">
        <w:rPr>
          <w:rFonts w:ascii="Arial" w:hAnsi="Arial" w:cs="Arial"/>
          <w:color w:val="auto"/>
          <w:lang w:val="en-US"/>
        </w:rPr>
        <w:t xml:space="preserve">A second solution is due to the business relying on word of mouth would be to focus on a targeted digital marketing strategy, through social media platforms and engagement, such as: Instagram and Facebook. By </w:t>
      </w:r>
      <w:r w:rsidRPr="75006A43" w:rsidR="10D8089A">
        <w:rPr>
          <w:rFonts w:ascii="Arial" w:hAnsi="Arial" w:cs="Arial"/>
          <w:color w:val="auto"/>
          <w:lang w:val="en-US"/>
        </w:rPr>
        <w:t>regularly posting</w:t>
      </w:r>
      <w:r w:rsidRPr="75006A43" w:rsidR="10D8089A">
        <w:rPr>
          <w:rFonts w:ascii="Arial" w:hAnsi="Arial" w:cs="Arial"/>
          <w:color w:val="auto"/>
          <w:lang w:val="en-US"/>
        </w:rPr>
        <w:t xml:space="preserve"> high quality pictures of floral arrangements, seasonal promotions and occasionally offering discounted items and sales of floral arrangements and products, the business will increase brand awareness</w:t>
      </w:r>
      <w:r w:rsidRPr="75006A43" w:rsidR="71047141">
        <w:rPr>
          <w:rFonts w:ascii="Arial" w:hAnsi="Arial" w:cs="Arial"/>
          <w:color w:val="auto"/>
          <w:lang w:val="en-US"/>
        </w:rPr>
        <w:t>.</w:t>
      </w:r>
      <w:r w:rsidRPr="75006A43" w:rsidR="463D75B2">
        <w:rPr>
          <w:rFonts w:ascii="Arial" w:hAnsi="Arial" w:cs="Arial"/>
          <w:color w:val="auto"/>
          <w:lang w:val="en-US"/>
        </w:rPr>
        <w:t xml:space="preserve"> A PMI analysis </w:t>
      </w:r>
      <w:r w:rsidRPr="75006A43" w:rsidR="68459117">
        <w:rPr>
          <w:rFonts w:ascii="Arial" w:hAnsi="Arial" w:cs="Arial"/>
          <w:color w:val="auto"/>
          <w:lang w:val="en-US"/>
        </w:rPr>
        <w:t>highlights</w:t>
      </w:r>
      <w:r w:rsidRPr="75006A43" w:rsidR="463D75B2">
        <w:rPr>
          <w:rFonts w:ascii="Arial" w:hAnsi="Arial" w:cs="Arial"/>
          <w:color w:val="auto"/>
          <w:lang w:val="en-US"/>
        </w:rPr>
        <w:t xml:space="preserve"> the effectiveness of this approach. </w:t>
      </w:r>
      <w:bookmarkStart w:name="_Int_tEqYimzb" w:id="1848790478"/>
      <w:r w:rsidRPr="75006A43" w:rsidR="463D75B2">
        <w:rPr>
          <w:rFonts w:ascii="Arial" w:hAnsi="Arial" w:cs="Arial"/>
          <w:color w:val="auto"/>
          <w:lang w:val="en-US"/>
        </w:rPr>
        <w:t>Plus</w:t>
      </w:r>
      <w:bookmarkEnd w:id="1848790478"/>
      <w:r w:rsidRPr="75006A43" w:rsidR="463D75B2">
        <w:rPr>
          <w:rFonts w:ascii="Arial" w:hAnsi="Arial" w:cs="Arial"/>
          <w:color w:val="auto"/>
          <w:lang w:val="en-US"/>
        </w:rPr>
        <w:t xml:space="preserve"> points include </w:t>
      </w:r>
      <w:r w:rsidRPr="75006A43" w:rsidR="5D666231">
        <w:rPr>
          <w:rFonts w:ascii="Arial" w:hAnsi="Arial" w:cs="Arial"/>
          <w:color w:val="auto"/>
          <w:lang w:val="en-US"/>
        </w:rPr>
        <w:t>increased</w:t>
      </w:r>
      <w:r w:rsidRPr="75006A43" w:rsidR="463D75B2">
        <w:rPr>
          <w:rFonts w:ascii="Arial" w:hAnsi="Arial" w:cs="Arial"/>
          <w:color w:val="auto"/>
          <w:lang w:val="en-US"/>
        </w:rPr>
        <w:t xml:space="preserve"> visibility, improved customer </w:t>
      </w:r>
      <w:r w:rsidRPr="75006A43" w:rsidR="26961446">
        <w:rPr>
          <w:rFonts w:ascii="Arial" w:hAnsi="Arial" w:cs="Arial"/>
          <w:color w:val="auto"/>
          <w:lang w:val="en-US"/>
        </w:rPr>
        <w:t>engagement,</w:t>
      </w:r>
      <w:r w:rsidRPr="75006A43" w:rsidR="1E3375D9">
        <w:rPr>
          <w:rFonts w:ascii="Arial" w:hAnsi="Arial" w:cs="Arial"/>
          <w:color w:val="auto"/>
          <w:lang w:val="en-US"/>
        </w:rPr>
        <w:t xml:space="preserve"> and the ability to attract a younger demographic of customers at </w:t>
      </w:r>
      <w:r w:rsidRPr="75006A43" w:rsidR="1E3375D9">
        <w:rPr>
          <w:rFonts w:ascii="Arial" w:hAnsi="Arial" w:cs="Arial"/>
          <w:color w:val="auto"/>
          <w:lang w:val="en-US"/>
        </w:rPr>
        <w:t>a very low</w:t>
      </w:r>
      <w:r w:rsidRPr="75006A43" w:rsidR="1E3375D9">
        <w:rPr>
          <w:rFonts w:ascii="Arial" w:hAnsi="Arial" w:cs="Arial"/>
          <w:color w:val="auto"/>
          <w:lang w:val="en-US"/>
        </w:rPr>
        <w:t xml:space="preserve"> cost. Minus points include the time to arrange </w:t>
      </w:r>
      <w:r w:rsidRPr="75006A43" w:rsidR="07C5CDAA">
        <w:rPr>
          <w:rFonts w:ascii="Arial" w:hAnsi="Arial" w:cs="Arial"/>
          <w:color w:val="auto"/>
          <w:lang w:val="en-US"/>
        </w:rPr>
        <w:t>and</w:t>
      </w:r>
      <w:r w:rsidRPr="75006A43" w:rsidR="1E3375D9">
        <w:rPr>
          <w:rFonts w:ascii="Arial" w:hAnsi="Arial" w:cs="Arial"/>
          <w:color w:val="auto"/>
          <w:lang w:val="en-US"/>
        </w:rPr>
        <w:t xml:space="preserve"> consiste</w:t>
      </w:r>
      <w:r w:rsidRPr="75006A43" w:rsidR="076A864C">
        <w:rPr>
          <w:rFonts w:ascii="Arial" w:hAnsi="Arial" w:cs="Arial"/>
          <w:color w:val="auto"/>
          <w:lang w:val="en-US"/>
        </w:rPr>
        <w:t xml:space="preserve">ntly </w:t>
      </w:r>
      <w:r w:rsidRPr="75006A43" w:rsidR="35F9F54C">
        <w:rPr>
          <w:rFonts w:ascii="Arial" w:hAnsi="Arial" w:cs="Arial"/>
          <w:color w:val="auto"/>
          <w:lang w:val="en-US"/>
        </w:rPr>
        <w:t>manage</w:t>
      </w:r>
      <w:r w:rsidRPr="75006A43" w:rsidR="076A864C">
        <w:rPr>
          <w:rFonts w:ascii="Arial" w:hAnsi="Arial" w:cs="Arial"/>
          <w:color w:val="auto"/>
          <w:lang w:val="en-US"/>
        </w:rPr>
        <w:t xml:space="preserve"> social media </w:t>
      </w:r>
      <w:r w:rsidRPr="75006A43" w:rsidR="27D5A4D9">
        <w:rPr>
          <w:rFonts w:ascii="Arial" w:hAnsi="Arial" w:cs="Arial"/>
          <w:color w:val="auto"/>
          <w:lang w:val="en-US"/>
        </w:rPr>
        <w:t>accounts with</w:t>
      </w:r>
      <w:r w:rsidRPr="75006A43" w:rsidR="076A864C">
        <w:rPr>
          <w:rFonts w:ascii="Arial" w:hAnsi="Arial" w:cs="Arial"/>
          <w:color w:val="auto"/>
          <w:lang w:val="en-US"/>
        </w:rPr>
        <w:t xml:space="preserve"> the required skills for digital marketing </w:t>
      </w:r>
      <w:r w:rsidRPr="75006A43" w:rsidR="5EBFFF46">
        <w:rPr>
          <w:rFonts w:ascii="Arial" w:hAnsi="Arial" w:cs="Arial"/>
          <w:color w:val="auto"/>
          <w:lang w:val="en-US"/>
        </w:rPr>
        <w:t>and</w:t>
      </w:r>
      <w:r w:rsidRPr="75006A43" w:rsidR="076A864C">
        <w:rPr>
          <w:rFonts w:ascii="Arial" w:hAnsi="Arial" w:cs="Arial"/>
          <w:color w:val="auto"/>
          <w:lang w:val="en-US"/>
        </w:rPr>
        <w:t xml:space="preserve"> </w:t>
      </w:r>
      <w:r w:rsidRPr="75006A43" w:rsidR="24E003E8">
        <w:rPr>
          <w:rFonts w:ascii="Arial" w:hAnsi="Arial" w:cs="Arial"/>
          <w:color w:val="auto"/>
          <w:lang w:val="en-US"/>
        </w:rPr>
        <w:t>training</w:t>
      </w:r>
      <w:r w:rsidRPr="75006A43" w:rsidR="2C395E90">
        <w:rPr>
          <w:rFonts w:ascii="Arial" w:hAnsi="Arial" w:cs="Arial"/>
          <w:color w:val="auto"/>
          <w:lang w:val="en-US"/>
        </w:rPr>
        <w:t xml:space="preserve">. </w:t>
      </w:r>
      <w:r w:rsidRPr="75006A43" w:rsidR="1FB026E5">
        <w:rPr>
          <w:rFonts w:ascii="Arial" w:hAnsi="Arial" w:cs="Arial"/>
          <w:color w:val="auto"/>
          <w:lang w:val="en-US"/>
        </w:rPr>
        <w:t>Interesting</w:t>
      </w:r>
      <w:r w:rsidRPr="75006A43" w:rsidR="2C395E90">
        <w:rPr>
          <w:rFonts w:ascii="Arial" w:hAnsi="Arial" w:cs="Arial"/>
          <w:color w:val="auto"/>
          <w:lang w:val="en-US"/>
        </w:rPr>
        <w:t xml:space="preserve"> points include the potential to collaborate </w:t>
      </w:r>
      <w:r w:rsidRPr="75006A43" w:rsidR="09A5EC3E">
        <w:rPr>
          <w:rFonts w:ascii="Arial" w:hAnsi="Arial" w:cs="Arial"/>
          <w:color w:val="auto"/>
          <w:lang w:val="en-US"/>
        </w:rPr>
        <w:t>w</w:t>
      </w:r>
      <w:r w:rsidRPr="75006A43" w:rsidR="2C395E90">
        <w:rPr>
          <w:rFonts w:ascii="Arial" w:hAnsi="Arial" w:cs="Arial"/>
          <w:color w:val="auto"/>
          <w:lang w:val="en-US"/>
        </w:rPr>
        <w:t>ith local influencers and use targeted advertising to reach a certain demographic</w:t>
      </w:r>
      <w:r w:rsidRPr="75006A43" w:rsidR="663B7599">
        <w:rPr>
          <w:rFonts w:ascii="Arial" w:hAnsi="Arial" w:cs="Arial"/>
          <w:color w:val="auto"/>
          <w:lang w:val="en-US"/>
        </w:rPr>
        <w:t>.</w:t>
      </w:r>
    </w:p>
    <w:p w:rsidR="663B7599" w:rsidP="05C4A790" w:rsidRDefault="663B7599" w14:paraId="00EE3A39" w14:textId="0DE19E09">
      <w:pPr>
        <w:pStyle w:val="Normal"/>
        <w:spacing w:after="0" w:line="360" w:lineRule="auto"/>
        <w:jc w:val="both"/>
        <w:rPr>
          <w:rFonts w:ascii="Arial" w:hAnsi="Arial" w:cs="Arial"/>
          <w:color w:val="auto"/>
          <w:lang w:val="en-US"/>
        </w:rPr>
      </w:pPr>
      <w:r w:rsidRPr="75006A43" w:rsidR="663B7599">
        <w:rPr>
          <w:rFonts w:ascii="Arial" w:hAnsi="Arial" w:cs="Arial"/>
          <w:color w:val="auto"/>
          <w:lang w:val="en-US"/>
        </w:rPr>
        <w:t>Th</w:t>
      </w:r>
      <w:r w:rsidRPr="75006A43" w:rsidR="138DE3E3">
        <w:rPr>
          <w:rFonts w:ascii="Arial" w:hAnsi="Arial" w:cs="Arial"/>
          <w:color w:val="auto"/>
          <w:lang w:val="en-US"/>
        </w:rPr>
        <w:t>ose</w:t>
      </w:r>
      <w:r w:rsidRPr="75006A43" w:rsidR="663B7599">
        <w:rPr>
          <w:rFonts w:ascii="Arial" w:hAnsi="Arial" w:cs="Arial"/>
          <w:color w:val="auto"/>
          <w:lang w:val="en-US"/>
        </w:rPr>
        <w:t xml:space="preserve"> solution</w:t>
      </w:r>
      <w:r w:rsidRPr="75006A43" w:rsidR="75574E70">
        <w:rPr>
          <w:rFonts w:ascii="Arial" w:hAnsi="Arial" w:cs="Arial"/>
          <w:color w:val="auto"/>
          <w:lang w:val="en-US"/>
        </w:rPr>
        <w:t>s</w:t>
      </w:r>
      <w:r w:rsidRPr="75006A43" w:rsidR="663B7599">
        <w:rPr>
          <w:rFonts w:ascii="Arial" w:hAnsi="Arial" w:cs="Arial"/>
          <w:color w:val="auto"/>
          <w:lang w:val="en-US"/>
        </w:rPr>
        <w:t xml:space="preserve"> </w:t>
      </w:r>
      <w:r w:rsidRPr="75006A43" w:rsidR="4CF9E3FC">
        <w:rPr>
          <w:rFonts w:ascii="Arial" w:hAnsi="Arial" w:cs="Arial"/>
          <w:color w:val="auto"/>
          <w:lang w:val="en-US"/>
        </w:rPr>
        <w:t>address</w:t>
      </w:r>
      <w:r w:rsidRPr="75006A43" w:rsidR="663B7599">
        <w:rPr>
          <w:rFonts w:ascii="Arial" w:hAnsi="Arial" w:cs="Arial"/>
          <w:color w:val="auto"/>
          <w:lang w:val="en-US"/>
        </w:rPr>
        <w:t xml:space="preserve"> the </w:t>
      </w:r>
      <w:r w:rsidRPr="75006A43" w:rsidR="0A560340">
        <w:rPr>
          <w:rFonts w:ascii="Arial" w:hAnsi="Arial" w:cs="Arial"/>
          <w:color w:val="auto"/>
          <w:lang w:val="en-US"/>
        </w:rPr>
        <w:t>business's</w:t>
      </w:r>
      <w:r w:rsidRPr="75006A43" w:rsidR="42BF6272">
        <w:rPr>
          <w:rFonts w:ascii="Arial" w:hAnsi="Arial" w:cs="Arial"/>
          <w:color w:val="auto"/>
          <w:lang w:val="en-US"/>
        </w:rPr>
        <w:t xml:space="preserve"> </w:t>
      </w:r>
      <w:r w:rsidRPr="75006A43" w:rsidR="663B7599">
        <w:rPr>
          <w:rFonts w:ascii="Arial" w:hAnsi="Arial" w:cs="Arial"/>
          <w:color w:val="auto"/>
          <w:lang w:val="en-US"/>
        </w:rPr>
        <w:t xml:space="preserve">weak digital presence and </w:t>
      </w:r>
      <w:r w:rsidRPr="75006A43" w:rsidR="0770BC58">
        <w:rPr>
          <w:rFonts w:ascii="Arial" w:hAnsi="Arial" w:cs="Arial"/>
          <w:color w:val="auto"/>
          <w:lang w:val="en-US"/>
        </w:rPr>
        <w:t>increase</w:t>
      </w:r>
      <w:r w:rsidRPr="75006A43" w:rsidR="663B7599">
        <w:rPr>
          <w:rFonts w:ascii="Arial" w:hAnsi="Arial" w:cs="Arial"/>
          <w:color w:val="auto"/>
          <w:lang w:val="en-US"/>
        </w:rPr>
        <w:t xml:space="preserve"> competition, attracting more </w:t>
      </w:r>
      <w:r w:rsidRPr="75006A43" w:rsidR="2B5D9E34">
        <w:rPr>
          <w:rFonts w:ascii="Arial" w:hAnsi="Arial" w:cs="Arial"/>
          <w:color w:val="auto"/>
          <w:lang w:val="en-US"/>
        </w:rPr>
        <w:t>customers,</w:t>
      </w:r>
      <w:r w:rsidRPr="75006A43" w:rsidR="663B7599">
        <w:rPr>
          <w:rFonts w:ascii="Arial" w:hAnsi="Arial" w:cs="Arial"/>
          <w:color w:val="auto"/>
          <w:lang w:val="en-US"/>
        </w:rPr>
        <w:t xml:space="preserve"> </w:t>
      </w:r>
      <w:r w:rsidRPr="75006A43" w:rsidR="3505C070">
        <w:rPr>
          <w:rFonts w:ascii="Arial" w:hAnsi="Arial" w:cs="Arial"/>
          <w:color w:val="auto"/>
          <w:lang w:val="en-US"/>
        </w:rPr>
        <w:t xml:space="preserve">improving both online and in-store </w:t>
      </w:r>
      <w:r w:rsidRPr="75006A43" w:rsidR="3505C070">
        <w:rPr>
          <w:rFonts w:ascii="Arial" w:hAnsi="Arial" w:cs="Arial"/>
          <w:color w:val="auto"/>
          <w:lang w:val="en-US"/>
        </w:rPr>
        <w:t xml:space="preserve">sales </w:t>
      </w:r>
      <w:r w:rsidRPr="75006A43" w:rsidR="51B46301">
        <w:rPr>
          <w:rFonts w:ascii="Arial" w:hAnsi="Arial" w:cs="Arial"/>
          <w:color w:val="auto"/>
          <w:lang w:val="en-US"/>
        </w:rPr>
        <w:t>.</w:t>
      </w:r>
    </w:p>
    <w:p w:rsidR="05C4A790" w:rsidP="05C4A790" w:rsidRDefault="05C4A790" w14:paraId="132BCF84" w14:textId="04F67ABF">
      <w:pPr>
        <w:jc w:val="both"/>
        <w:rPr>
          <w:rFonts w:ascii="Arial" w:hAnsi="Arial" w:cs="Arial"/>
        </w:rPr>
      </w:pPr>
    </w:p>
    <w:p w:rsidR="05C4A790" w:rsidP="05C4A790" w:rsidRDefault="05C4A790" w14:paraId="1FC63944" w14:textId="67CE9A3C">
      <w:pPr>
        <w:pStyle w:val="Normal"/>
        <w:spacing w:line="360" w:lineRule="auto"/>
        <w:jc w:val="both"/>
        <w:rPr>
          <w:rFonts w:ascii="Arial" w:hAnsi="Arial" w:cs="Arial"/>
          <w:b w:val="1"/>
          <w:bCs w:val="1"/>
          <w:color w:val="EE0000"/>
        </w:rPr>
      </w:pPr>
    </w:p>
    <w:p w:rsidR="47A64788" w:rsidP="05C4A790" w:rsidRDefault="47A64788" w14:paraId="1212ABE2" w14:textId="0BA4EA87">
      <w:pPr>
        <w:pStyle w:val="Normal"/>
        <w:spacing w:line="360" w:lineRule="auto"/>
        <w:jc w:val="both"/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75006A43" w:rsidR="47A64788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Solution A is the best </w:t>
      </w:r>
      <w:r w:rsidRPr="75006A43" w:rsidR="47A64788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option</w:t>
      </w:r>
      <w:r w:rsidRPr="75006A43" w:rsidR="47A64788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as it directly addresses the core issues of the declining sales by improving Green Haven </w:t>
      </w:r>
      <w:r w:rsidRPr="75006A43" w:rsidR="5216AD3E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Florist’s ability to generate online revenue, while solution B increases awareness, </w:t>
      </w:r>
      <w:r w:rsidRPr="75006A43" w:rsidR="6807B8D6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it does not guarantee revenue without a functional digital platform. </w:t>
      </w:r>
      <w:r w:rsidRPr="75006A43" w:rsidR="077B0803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A greater weighting was given to criteria such as revenue impact in a long-term sustainability. Solution </w:t>
      </w:r>
      <w:r w:rsidRPr="75006A43" w:rsidR="36033BEF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A scores the highest due to his ability to create a recurring revenue through subscriptions, even </w:t>
      </w:r>
      <w:r w:rsidRPr="75006A43" w:rsidR="51098642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though</w:t>
      </w:r>
      <w:r w:rsidRPr="75006A43" w:rsidR="7C41E79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the </w:t>
      </w:r>
      <w:r w:rsidRPr="75006A43" w:rsidR="7C41E79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initial</w:t>
      </w:r>
      <w:r w:rsidRPr="75006A43" w:rsidR="7C41E79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costs its higher is long term benefits are </w:t>
      </w:r>
      <w:r w:rsidRPr="75006A43" w:rsidR="7C41E79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greatly outweigh</w:t>
      </w:r>
      <w:r w:rsidRPr="75006A43" w:rsidR="7C41E79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this limitation. </w:t>
      </w:r>
      <w:r w:rsidRPr="75006A43" w:rsidR="1CE09E7D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Solution</w:t>
      </w:r>
      <w:r w:rsidRPr="75006A43" w:rsidR="5480911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B it is more supportive than transformational making solution A the stronger </w:t>
      </w:r>
      <w:r w:rsidRPr="75006A43" w:rsidR="76520C7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choice between them</w:t>
      </w:r>
    </w:p>
    <w:p w:rsidRPr="00C53212" w:rsidR="00F0190C" w:rsidP="75006A43" w:rsidRDefault="00F0190C" w14:paraId="76804CDC" w14:textId="027276C4">
      <w:pPr>
        <w:pStyle w:val="Normal"/>
        <w:spacing w:line="360" w:lineRule="auto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proofErr w:type="spellStart"/>
      <w:proofErr w:type="spellEnd"/>
    </w:p>
    <w:tbl>
      <w:tblPr>
        <w:tblStyle w:val="TableNormal"/>
        <w:bidiVisual w:val="0"/>
        <w:tblW w:w="0" w:type="auto"/>
        <w:tblBorders>
          <w:top w:val="single" w:color="000000" w:themeColor="text1" w:sz="6"/>
          <w:left w:val="single" w:color="000000" w:themeColor="text1" w:sz="6"/>
          <w:bottom w:val="single" w:color="000000" w:themeColor="text1" w:sz="6"/>
          <w:right w:val="single" w:color="000000" w:themeColor="text1" w:sz="6"/>
        </w:tblBorders>
        <w:tblLook w:val="06A0" w:firstRow="1" w:lastRow="0" w:firstColumn="1" w:lastColumn="0" w:noHBand="1" w:noVBand="1"/>
      </w:tblPr>
      <w:tblGrid>
        <w:gridCol w:w="2160"/>
        <w:gridCol w:w="2160"/>
        <w:gridCol w:w="5616"/>
      </w:tblGrid>
      <w:tr w:rsidR="75006A43" w:rsidTr="75006A43" w14:paraId="5775B939">
        <w:trPr>
          <w:trHeight w:val="302"/>
        </w:trPr>
        <w:tc>
          <w:tcPr>
            <w:tcW w:w="21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25117E61" w14:textId="1A478E4C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PLUS (+)</w:t>
            </w:r>
          </w:p>
        </w:tc>
        <w:tc>
          <w:tcPr>
            <w:tcW w:w="21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076C0FAC" w14:textId="44F23851">
            <w:pPr>
              <w:spacing w:before="0" w:beforeAutospacing="off" w:after="0" w:afterAutospacing="off"/>
              <w:jc w:val="left"/>
            </w:pPr>
            <w:r w:rsidR="75006A43">
              <w:rPr/>
              <w:t>6 strengths identified</w:t>
            </w:r>
          </w:p>
        </w:tc>
        <w:tc>
          <w:tcPr>
            <w:tcW w:w="561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5AEC7415" w14:textId="4E2B2454">
            <w:pPr>
              <w:spacing w:before="0" w:beforeAutospacing="off" w:after="0" w:afterAutospacing="off"/>
              <w:jc w:val="left"/>
            </w:pPr>
            <w:r w:rsidR="75006A43">
              <w:rPr/>
              <w:t>Increased online sales, same-day delivery, subscription revenue, customer convenience, eco-brand alignment, competitive parity</w:t>
            </w:r>
          </w:p>
        </w:tc>
      </w:tr>
      <w:tr w:rsidR="75006A43" w:rsidTr="75006A43" w14:paraId="3452DDE0">
        <w:trPr>
          <w:trHeight w:val="302"/>
        </w:trPr>
        <w:tc>
          <w:tcPr>
            <w:tcW w:w="21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4F1E6CEC" w14:textId="62648F2C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MINUS (-)</w:t>
            </w:r>
          </w:p>
        </w:tc>
        <w:tc>
          <w:tcPr>
            <w:tcW w:w="21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4EEFB3A1" w14:textId="30B27450">
            <w:pPr>
              <w:spacing w:before="0" w:beforeAutospacing="off" w:after="0" w:afterAutospacing="off"/>
              <w:jc w:val="left"/>
            </w:pPr>
            <w:r w:rsidR="75006A43">
              <w:rPr/>
              <w:t>5 risks/costs identified</w:t>
            </w:r>
          </w:p>
        </w:tc>
        <w:tc>
          <w:tcPr>
            <w:tcW w:w="561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55ACB443" w14:textId="79A4EACA">
            <w:pPr>
              <w:spacing w:before="0" w:beforeAutospacing="off" w:after="0" w:afterAutospacing="off"/>
              <w:jc w:val="left"/>
            </w:pPr>
            <w:r w:rsidR="75006A43">
              <w:rPr/>
              <w:t>Development costs, staff training, technical complexity, ROI timing, third-party dependency — each with mitigation strategies</w:t>
            </w:r>
          </w:p>
        </w:tc>
      </w:tr>
      <w:tr w:rsidR="75006A43" w:rsidTr="75006A43" w14:paraId="373599E9">
        <w:trPr>
          <w:trHeight w:val="302"/>
        </w:trPr>
        <w:tc>
          <w:tcPr>
            <w:tcW w:w="21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157A20A7" w14:textId="3138A5F7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INTERESTING (I)</w:t>
            </w:r>
          </w:p>
        </w:tc>
        <w:tc>
          <w:tcPr>
            <w:tcW w:w="21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0A32FB97" w14:textId="2ECF6EE5">
            <w:pPr>
              <w:spacing w:before="0" w:beforeAutospacing="off" w:after="0" w:afterAutospacing="off"/>
              <w:jc w:val="left"/>
            </w:pPr>
            <w:r w:rsidR="75006A43">
              <w:rPr/>
              <w:t>5 opportunities identified</w:t>
            </w:r>
          </w:p>
        </w:tc>
        <w:tc>
          <w:tcPr>
            <w:tcW w:w="561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7EE2188A" w14:textId="4DDF06BF">
            <w:pPr>
              <w:spacing w:before="0" w:beforeAutospacing="off" w:after="0" w:afterAutospacing="off"/>
              <w:jc w:val="left"/>
            </w:pPr>
            <w:r w:rsidR="75006A43">
              <w:rPr/>
              <w:t>Customer data collection, personalized marketing, market expansion, B2B partnerships, sustainability storytelling</w:t>
            </w:r>
          </w:p>
        </w:tc>
      </w:tr>
      <w:tr w:rsidR="75006A43" w:rsidTr="75006A43" w14:paraId="1310DCC1">
        <w:trPr>
          <w:trHeight w:val="302"/>
        </w:trPr>
        <w:tc>
          <w:tcPr>
            <w:tcW w:w="21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51660AD7" w14:textId="6F0F0371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PMI Score</w:t>
            </w:r>
          </w:p>
        </w:tc>
        <w:tc>
          <w:tcPr>
            <w:tcW w:w="21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520ED1FC" w14:textId="3AE94C72">
            <w:pPr>
              <w:spacing w:before="0" w:beforeAutospacing="off" w:after="0" w:afterAutospacing="off"/>
              <w:jc w:val="left"/>
            </w:pPr>
            <w:r w:rsidR="75006A43">
              <w:rPr/>
              <w:t>Overall assessment</w:t>
            </w:r>
          </w:p>
        </w:tc>
        <w:tc>
          <w:tcPr>
            <w:tcW w:w="5616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2CBF32D7" w14:textId="4A815127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7.1/10 – RECOMMENDED</w:t>
            </w:r>
            <w:r w:rsidR="75006A43">
              <w:rPr/>
              <w:t xml:space="preserve"> with weighted scoring breakdown</w:t>
            </w:r>
          </w:p>
        </w:tc>
      </w:tr>
    </w:tbl>
    <w:p w:rsidRPr="00C53212" w:rsidR="00F0190C" w:rsidP="75006A43" w:rsidRDefault="00F0190C" w14:paraId="24759B9C" w14:textId="0A1CD362">
      <w:pPr>
        <w:pStyle w:val="Heading1"/>
        <w:spacing w:line="360" w:lineRule="auto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</w:p>
    <w:p w:rsidR="75006A43" w:rsidP="75006A43" w:rsidRDefault="75006A43" w14:paraId="0C9021FD" w14:textId="04A175D1">
      <w:pPr>
        <w:pStyle w:val="Normal"/>
      </w:pPr>
    </w:p>
    <w:p w:rsidRPr="00AF2CE1" w:rsidR="00B91658" w:rsidP="75006A43" w:rsidRDefault="00225B06" w14:paraId="45979FE7" w14:textId="08960114">
      <w:pPr>
        <w:spacing w:line="360" w:lineRule="auto"/>
        <w:jc w:val="both"/>
        <w:rPr>
          <w:rFonts w:ascii="Arial" w:hAnsi="Arial" w:cs="Arial"/>
        </w:rPr>
      </w:pPr>
      <w:r w:rsidRPr="75006A43" w:rsidR="35A681B7">
        <w:rPr>
          <w:rFonts w:ascii="Arial" w:hAnsi="Arial" w:cs="Arial"/>
        </w:rPr>
        <w:t>The</w:t>
      </w:r>
      <w:r w:rsidRPr="75006A43" w:rsidR="542A09DF">
        <w:rPr>
          <w:rFonts w:ascii="Arial" w:hAnsi="Arial" w:cs="Arial"/>
        </w:rPr>
        <w:t xml:space="preserve"> </w:t>
      </w:r>
      <w:r w:rsidRPr="75006A43" w:rsidR="35A681B7">
        <w:rPr>
          <w:rFonts w:ascii="Arial" w:hAnsi="Arial" w:cs="Arial"/>
        </w:rPr>
        <w:t>new website and online ordering system highlights a few risks</w:t>
      </w:r>
      <w:r w:rsidRPr="75006A43" w:rsidR="6BFF9962">
        <w:rPr>
          <w:rFonts w:ascii="Arial" w:hAnsi="Arial" w:cs="Arial"/>
        </w:rPr>
        <w:t xml:space="preserve"> such as  </w:t>
      </w:r>
      <w:r w:rsidRPr="75006A43" w:rsidR="35A681B7">
        <w:rPr>
          <w:rFonts w:ascii="Arial" w:hAnsi="Arial" w:cs="Arial"/>
        </w:rPr>
        <w:t>init</w:t>
      </w:r>
      <w:r w:rsidRPr="75006A43" w:rsidR="63982224">
        <w:rPr>
          <w:rFonts w:ascii="Arial" w:hAnsi="Arial" w:cs="Arial"/>
        </w:rPr>
        <w:t>ial</w:t>
      </w:r>
      <w:r w:rsidRPr="75006A43" w:rsidR="63982224">
        <w:rPr>
          <w:rFonts w:ascii="Arial" w:hAnsi="Arial" w:cs="Arial"/>
        </w:rPr>
        <w:t xml:space="preserve"> costs</w:t>
      </w:r>
      <w:r w:rsidRPr="75006A43" w:rsidR="2A8A8503">
        <w:rPr>
          <w:rFonts w:ascii="Arial" w:hAnsi="Arial" w:cs="Arial"/>
        </w:rPr>
        <w:t xml:space="preserve"> </w:t>
      </w:r>
      <w:r w:rsidRPr="75006A43" w:rsidR="63982224">
        <w:rPr>
          <w:rFonts w:ascii="Arial" w:hAnsi="Arial" w:cs="Arial"/>
        </w:rPr>
        <w:t>a risk of technical issues</w:t>
      </w:r>
      <w:r w:rsidRPr="75006A43" w:rsidR="644CC87C">
        <w:rPr>
          <w:rFonts w:ascii="Arial" w:hAnsi="Arial" w:cs="Arial"/>
        </w:rPr>
        <w:t xml:space="preserve"> may affect the</w:t>
      </w:r>
      <w:r w:rsidRPr="75006A43" w:rsidR="04EE4511">
        <w:rPr>
          <w:rFonts w:ascii="Arial" w:hAnsi="Arial" w:cs="Arial"/>
        </w:rPr>
        <w:t xml:space="preserve"> overall customer experience and sales. </w:t>
      </w:r>
      <w:r w:rsidRPr="75006A43" w:rsidR="0A2F0145">
        <w:rPr>
          <w:rFonts w:ascii="Arial" w:hAnsi="Arial" w:cs="Arial"/>
        </w:rPr>
        <w:t>Additionally,</w:t>
      </w:r>
      <w:r w:rsidRPr="75006A43" w:rsidR="04EE4511">
        <w:rPr>
          <w:rFonts w:ascii="Arial" w:hAnsi="Arial" w:cs="Arial"/>
        </w:rPr>
        <w:t xml:space="preserve"> staff</w:t>
      </w:r>
      <w:r w:rsidRPr="75006A43" w:rsidR="56AAADC2">
        <w:rPr>
          <w:rFonts w:ascii="Arial" w:hAnsi="Arial" w:cs="Arial"/>
        </w:rPr>
        <w:t xml:space="preserve"> </w:t>
      </w:r>
      <w:r w:rsidRPr="75006A43" w:rsidR="56AAADC2">
        <w:rPr>
          <w:rFonts w:ascii="Arial" w:hAnsi="Arial" w:cs="Arial"/>
        </w:rPr>
        <w:t xml:space="preserve">may need </w:t>
      </w:r>
      <w:r w:rsidRPr="75006A43" w:rsidR="7C9650C2">
        <w:rPr>
          <w:rFonts w:ascii="Arial" w:hAnsi="Arial" w:cs="Arial"/>
        </w:rPr>
        <w:t>training</w:t>
      </w:r>
      <w:r w:rsidRPr="75006A43" w:rsidR="56AAADC2">
        <w:rPr>
          <w:rFonts w:ascii="Arial" w:hAnsi="Arial" w:cs="Arial"/>
        </w:rPr>
        <w:t xml:space="preserve"> </w:t>
      </w:r>
      <w:r w:rsidRPr="75006A43" w:rsidR="3FA89DEE">
        <w:rPr>
          <w:rFonts w:ascii="Arial" w:hAnsi="Arial" w:cs="Arial"/>
        </w:rPr>
        <w:t>,</w:t>
      </w:r>
      <w:r w:rsidRPr="75006A43" w:rsidR="0E61CBDC">
        <w:rPr>
          <w:rFonts w:ascii="Arial" w:hAnsi="Arial" w:cs="Arial"/>
        </w:rPr>
        <w:t xml:space="preserve"> </w:t>
      </w:r>
      <w:r w:rsidRPr="75006A43" w:rsidR="090EA580">
        <w:rPr>
          <w:rFonts w:ascii="Arial" w:hAnsi="Arial" w:cs="Arial"/>
        </w:rPr>
        <w:t>t</w:t>
      </w:r>
      <w:r w:rsidRPr="75006A43" w:rsidR="0E61CBDC">
        <w:rPr>
          <w:rFonts w:ascii="Arial" w:hAnsi="Arial" w:cs="Arial"/>
        </w:rPr>
        <w:t xml:space="preserve">he criteria used to assess these risks include the likelihood and impact </w:t>
      </w:r>
      <w:r w:rsidRPr="75006A43" w:rsidR="4504AB82">
        <w:rPr>
          <w:rFonts w:ascii="Arial" w:hAnsi="Arial" w:cs="Arial"/>
        </w:rPr>
        <w:t xml:space="preserve">on the business and help prioritise which risks </w:t>
      </w:r>
      <w:r w:rsidRPr="75006A43" w:rsidR="4504AB82">
        <w:rPr>
          <w:rFonts w:ascii="Arial" w:hAnsi="Arial" w:cs="Arial"/>
        </w:rPr>
        <w:t>required</w:t>
      </w:r>
      <w:r w:rsidRPr="75006A43" w:rsidR="4504AB82">
        <w:rPr>
          <w:rFonts w:ascii="Arial" w:hAnsi="Arial" w:cs="Arial"/>
        </w:rPr>
        <w:t xml:space="preserve"> the most attentio</w:t>
      </w:r>
      <w:r w:rsidRPr="75006A43" w:rsidR="4504AB82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n and help fo</w:t>
      </w:r>
      <w:r w:rsidRPr="75006A43" w:rsidR="4504AB82">
        <w:rPr>
          <w:rFonts w:ascii="Arial" w:hAnsi="Arial" w:cs="Arial"/>
        </w:rPr>
        <w:t xml:space="preserve">cusing on how to prevent further </w:t>
      </w:r>
      <w:r w:rsidRPr="75006A43" w:rsidR="0031CA7F">
        <w:rPr>
          <w:rFonts w:ascii="Arial" w:hAnsi="Arial" w:cs="Arial"/>
        </w:rPr>
        <w:t>challenges.</w:t>
      </w:r>
    </w:p>
    <w:p w:rsidR="74E15571" w:rsidP="75006A43" w:rsidRDefault="74E15571" w14:paraId="4C47A42C" w14:textId="75C18A28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75006A43" w:rsidR="74E15571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T</w:t>
      </w:r>
      <w:r w:rsidRPr="75006A43" w:rsidR="74E15571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he implementation plan of the website up</w:t>
      </w:r>
      <w:r w:rsidRPr="75006A43" w:rsidR="76BDD206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grade and online ordering system has been structured in a logical way to ensure efficiency and minimise disruption to bu</w:t>
      </w:r>
      <w:r w:rsidRPr="75006A43" w:rsidR="7AD01601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siness operations. </w:t>
      </w:r>
    </w:p>
    <w:p w:rsidR="74E15571" w:rsidP="75006A43" w:rsidRDefault="74E15571" w14:paraId="3FBF586F" w14:textId="4186AFA8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75006A43" w:rsidR="7AD01601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The first stage</w:t>
      </w:r>
      <w:r w:rsidRPr="75006A43" w:rsidR="06044A88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: </w:t>
      </w:r>
      <w:r w:rsidRPr="75006A43" w:rsidR="7AD01601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planning and requirement analysis to define the website features, structure, </w:t>
      </w:r>
      <w:r w:rsidRPr="75006A43" w:rsidR="7AD01601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budget</w:t>
      </w:r>
      <w:r w:rsidRPr="75006A43" w:rsidR="7AD01601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and </w:t>
      </w:r>
      <w:r w:rsidRPr="75006A43" w:rsidR="25782312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objective</w:t>
      </w:r>
      <w:r w:rsidRPr="75006A43" w:rsidR="25782312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before any development, reducing cost</w:t>
      </w:r>
      <w:r w:rsidRPr="75006A43" w:rsidR="0513A202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and risks</w:t>
      </w:r>
      <w:r w:rsidRPr="75006A43" w:rsidR="25782312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</w:t>
      </w:r>
      <w:r w:rsidRPr="75006A43" w:rsidR="07462DE4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of the</w:t>
      </w:r>
      <w:r w:rsidRPr="75006A43" w:rsidR="25782312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process</w:t>
      </w:r>
      <w:r w:rsidRPr="75006A43" w:rsidR="2FEBEC20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.</w:t>
      </w:r>
    </w:p>
    <w:p w:rsidR="75006A43" w:rsidP="75006A43" w:rsidRDefault="75006A43" w14:paraId="32F38328" w14:textId="07643AAF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</w:p>
    <w:tbl>
      <w:tblPr>
        <w:tblStyle w:val="TableNormal"/>
        <w:bidiVisual w:val="0"/>
        <w:tblW w:w="0" w:type="auto"/>
        <w:tblBorders>
          <w:top w:val="single" w:color="000000" w:themeColor="text1" w:sz="6"/>
          <w:left w:val="single" w:color="000000" w:themeColor="text1" w:sz="6"/>
          <w:bottom w:val="single" w:color="000000" w:themeColor="text1" w:sz="6"/>
          <w:right w:val="single" w:color="000000" w:themeColor="text1" w:sz="6"/>
        </w:tblBorders>
        <w:tblLook w:val="06A0" w:firstRow="1" w:lastRow="0" w:firstColumn="1" w:lastColumn="0" w:noHBand="1" w:noVBand="1"/>
      </w:tblPr>
      <w:tblGrid>
        <w:gridCol w:w="3312"/>
        <w:gridCol w:w="3312"/>
        <w:gridCol w:w="3312"/>
      </w:tblGrid>
      <w:tr w:rsidR="75006A43" w:rsidTr="75006A43" w14:paraId="146AF062">
        <w:trPr>
          <w:trHeight w:val="302"/>
        </w:trPr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252022F6" w14:textId="375453F9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KPI Framework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4E2C911E" w14:textId="1957B3F5">
            <w:pPr>
              <w:spacing w:before="0" w:beforeAutospacing="off" w:after="0" w:afterAutospacing="off"/>
              <w:jc w:val="left"/>
            </w:pPr>
            <w:r w:rsidR="75006A43">
              <w:rPr/>
              <w:t>7 sections explained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6B88EF1B" w14:textId="5768D866">
            <w:pPr>
              <w:spacing w:before="0" w:beforeAutospacing="off" w:after="0" w:afterAutospacing="off"/>
              <w:jc w:val="left"/>
            </w:pPr>
            <w:r w:rsidR="75006A43">
              <w:rPr/>
              <w:t>Definition, Measurement, Target, Data Source, Frequency, Owner, Action Plan — all mapped to your case</w:t>
            </w:r>
          </w:p>
        </w:tc>
      </w:tr>
      <w:tr w:rsidR="75006A43" w:rsidTr="75006A43" w14:paraId="040DFB3D">
        <w:trPr>
          <w:trHeight w:val="302"/>
        </w:trPr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16A6D1A1" w14:textId="402D6D54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Primary KPI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403DFB32" w14:textId="47479FDE">
            <w:pPr>
              <w:spacing w:before="0" w:beforeAutospacing="off" w:after="0" w:afterAutospacing="off"/>
              <w:jc w:val="left"/>
            </w:pPr>
            <w:r w:rsidR="75006A43">
              <w:rPr/>
              <w:t>Online Sales Revenue Growth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6AEA85A1" w14:textId="286A935D">
            <w:pPr>
              <w:spacing w:before="0" w:beforeAutospacing="off" w:after="0" w:afterAutospacing="off"/>
              <w:jc w:val="left"/>
            </w:pPr>
            <w:r w:rsidR="75006A43">
              <w:rPr/>
              <w:t xml:space="preserve">18 fields filled: formula (Current – Baseline)/Baseline × 100, target </w:t>
            </w:r>
            <w:r w:rsidRPr="75006A43" w:rsidR="75006A43">
              <w:rPr>
                <w:b w:val="1"/>
                <w:bCs w:val="1"/>
              </w:rPr>
              <w:t>20% in 6 months</w:t>
            </w:r>
            <w:r w:rsidR="75006A43">
              <w:rPr/>
              <w:t>, data sources (Google Analytics, payment gateway), alert thresholds (Red/Amber/Green), related KPIs, risk factors</w:t>
            </w:r>
          </w:p>
        </w:tc>
      </w:tr>
      <w:tr w:rsidR="75006A43" w:rsidTr="75006A43" w14:paraId="409BF9B9">
        <w:trPr>
          <w:trHeight w:val="302"/>
        </w:trPr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6048455B" w14:textId="3F5D7BB7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Secondary KPIs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6662F705" w14:textId="78D05C7B">
            <w:pPr>
              <w:spacing w:before="0" w:beforeAutospacing="off" w:after="0" w:afterAutospacing="off"/>
              <w:jc w:val="left"/>
            </w:pPr>
            <w:r w:rsidR="75006A43">
              <w:rPr/>
              <w:t>6 supporting metrics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09A17AD3" w14:textId="3C6302E5">
            <w:pPr>
              <w:spacing w:before="0" w:beforeAutospacing="off" w:after="0" w:afterAutospacing="off"/>
              <w:jc w:val="left"/>
            </w:pPr>
            <w:r w:rsidR="75006A43">
              <w:rPr/>
              <w:t>Conversion rate, subscription retention, average order value, customer acquisition cost, same-day delivery fulfillment, customer satisfaction score</w:t>
            </w:r>
          </w:p>
        </w:tc>
      </w:tr>
    </w:tbl>
    <w:p w:rsidR="75006A43" w:rsidP="75006A43" w:rsidRDefault="75006A43" w14:paraId="6B981D52" w14:textId="0DFC14A4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</w:p>
    <w:p w:rsidR="2FEBEC20" w:rsidP="75006A43" w:rsidRDefault="2FEBEC20" w14:paraId="2AB323E2" w14:textId="5E98D15C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75006A43" w:rsidR="2FEBEC20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The second stage </w:t>
      </w:r>
      <w:r w:rsidRPr="75006A43" w:rsidR="520BF323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: </w:t>
      </w:r>
      <w:r w:rsidRPr="75006A43" w:rsidR="2FEBEC20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focusing on selecting a website developer and </w:t>
      </w:r>
      <w:r w:rsidRPr="75006A43" w:rsidR="1DE8A81D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set target for online presence</w:t>
      </w:r>
      <w:r w:rsidRPr="75006A43" w:rsidR="4DA04E77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, and sales.</w:t>
      </w:r>
    </w:p>
    <w:p w:rsidR="75006A43" w:rsidP="75006A43" w:rsidRDefault="75006A43" w14:paraId="7B7E27E2" w14:textId="7DF414ED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</w:p>
    <w:p w:rsidR="31A0EBBB" w:rsidP="75006A43" w:rsidRDefault="31A0EBBB" w14:paraId="76DE9112" w14:textId="110F5244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75006A43" w:rsidR="31A0EBB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The </w:t>
      </w:r>
      <w:r w:rsidRPr="75006A43" w:rsidR="3881793A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third</w:t>
      </w:r>
      <w:r w:rsidRPr="75006A43" w:rsidR="31A0EBB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stage</w:t>
      </w:r>
      <w:r w:rsidRPr="75006A43" w:rsidR="59221A37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:</w:t>
      </w:r>
      <w:r w:rsidRPr="75006A43" w:rsidR="31A0EBB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staff training, </w:t>
      </w:r>
      <w:r w:rsidRPr="75006A43" w:rsidR="4C1FBF8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website testing</w:t>
      </w:r>
      <w:r w:rsidRPr="75006A43" w:rsidR="2770EFFA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, to reduce reliance on external support. </w:t>
      </w:r>
      <w:r w:rsidRPr="75006A43" w:rsidR="6679C6A3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The website launch is timed</w:t>
      </w:r>
      <w:r w:rsidRPr="75006A43" w:rsidR="17ACAAD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in a strategic </w:t>
      </w:r>
      <w:r w:rsidRPr="75006A43" w:rsidR="7AF835E6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way with</w:t>
      </w:r>
      <w:r w:rsidRPr="75006A43" w:rsidR="6679C6A3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a supported marketing campaign to </w:t>
      </w:r>
      <w:r w:rsidRPr="75006A43" w:rsidR="6679C6A3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increase customer </w:t>
      </w:r>
      <w:r w:rsidRPr="75006A43" w:rsidR="78B3F501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awareness and encourage an early use of the website. </w:t>
      </w:r>
    </w:p>
    <w:p w:rsidR="75006A43" w:rsidP="75006A43" w:rsidRDefault="75006A43" w14:paraId="08AF3508" w14:textId="2D7B0846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</w:p>
    <w:p w:rsidRPr="00AF2CE1" w:rsidR="00EE37EC" w:rsidP="75006A43" w:rsidRDefault="004E513A" w14:paraId="5EF27227" w14:textId="1B4C59F0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75006A43" w:rsidR="49F664FD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The owners will be overseeing decision making, the developers will be handling all the technical aspects</w:t>
      </w:r>
      <w:r w:rsidRPr="75006A43" w:rsidR="64CD0F77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of the newly develop website </w:t>
      </w:r>
      <w:r w:rsidRPr="75006A43" w:rsidR="49F664FD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and staff will be managing daily operations</w:t>
      </w:r>
      <w:r w:rsidRPr="75006A43" w:rsidR="0507ED12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.</w:t>
      </w:r>
    </w:p>
    <w:p w:rsidRPr="00AF2CE1" w:rsidR="00EE37EC" w:rsidP="75006A43" w:rsidRDefault="004E513A" w14:paraId="1D1CADF0" w14:textId="6C417FE8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</w:p>
    <w:tbl>
      <w:tblPr>
        <w:tblStyle w:val="TableNormal"/>
        <w:bidiVisual w:val="0"/>
        <w:tblW w:w="0" w:type="auto"/>
        <w:tblBorders>
          <w:top w:val="single" w:color="000000" w:themeColor="text1" w:sz="6"/>
          <w:left w:val="single" w:color="000000" w:themeColor="text1" w:sz="6"/>
          <w:bottom w:val="single" w:color="000000" w:themeColor="text1" w:sz="6"/>
          <w:right w:val="single" w:color="000000" w:themeColor="text1" w:sz="6"/>
        </w:tblBorders>
        <w:tblLook w:val="06A0" w:firstRow="1" w:lastRow="0" w:firstColumn="1" w:lastColumn="0" w:noHBand="1" w:noVBand="1"/>
      </w:tblPr>
      <w:tblGrid>
        <w:gridCol w:w="3312"/>
        <w:gridCol w:w="3312"/>
        <w:gridCol w:w="3312"/>
      </w:tblGrid>
      <w:tr w:rsidR="75006A43" w:rsidTr="75006A43" w14:paraId="716E44DA">
        <w:trPr>
          <w:trHeight w:val="300"/>
        </w:trPr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6D74277E" w14:textId="1FC1F2D4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S – Specific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155A1B85" w14:textId="39419698">
            <w:pPr>
              <w:spacing w:before="0" w:beforeAutospacing="off" w:after="0" w:afterAutospacing="off"/>
              <w:jc w:val="left"/>
            </w:pPr>
            <w:r w:rsidR="75006A43">
              <w:rPr/>
              <w:t>WHO/WHAT/WHERE/WHY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0188D33A" w14:textId="260D1705">
            <w:pPr>
              <w:spacing w:before="0" w:beforeAutospacing="off" w:after="0" w:afterAutospacing="off"/>
              <w:jc w:val="left"/>
            </w:pPr>
            <w:r w:rsidR="75006A43">
              <w:rPr/>
              <w:t>Business owner and staff; increase online sales via e-commerce website with same-day delivery and subscriptions; serving Norwich; reversing 30% decline</w:t>
            </w:r>
          </w:p>
        </w:tc>
      </w:tr>
      <w:tr w:rsidR="75006A43" w:rsidTr="75006A43" w14:paraId="10427F4A">
        <w:trPr>
          <w:trHeight w:val="300"/>
        </w:trPr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16877108" w14:textId="1F9020D5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M – Measurable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11CB337F" w14:textId="5B9923E4">
            <w:pPr>
              <w:spacing w:before="0" w:beforeAutospacing="off" w:after="0" w:afterAutospacing="off"/>
              <w:jc w:val="left"/>
            </w:pPr>
            <w:r w:rsidR="75006A43">
              <w:rPr/>
              <w:t>Metrics &amp; tools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42099CF4" w14:textId="5FD8A83E">
            <w:pPr>
              <w:spacing w:before="0" w:beforeAutospacing="off" w:after="0" w:afterAutospacing="off"/>
              <w:jc w:val="left"/>
            </w:pPr>
            <w:r w:rsidR="75006A43">
              <w:rPr/>
              <w:t>20% revenue increase; tracked via website analytics, Google Analytics, monthly financial reports</w:t>
            </w:r>
          </w:p>
        </w:tc>
      </w:tr>
      <w:tr w:rsidR="75006A43" w:rsidTr="75006A43" w14:paraId="7FB78031">
        <w:trPr>
          <w:trHeight w:val="300"/>
        </w:trPr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03A8D92B" w14:textId="32661E26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A – Achievable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1B1EDF80" w14:textId="66D407BC">
            <w:pPr>
              <w:spacing w:before="0" w:beforeAutospacing="off" w:after="0" w:afterAutospacing="off"/>
              <w:jc w:val="left"/>
            </w:pPr>
            <w:r w:rsidR="75006A43">
              <w:rPr/>
              <w:t>Resources &amp; constraints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509B259E" w14:textId="7541A537">
            <w:pPr>
              <w:spacing w:before="0" w:beforeAutospacing="off" w:after="0" w:afterAutospacing="off"/>
              <w:jc w:val="left"/>
            </w:pPr>
            <w:r w:rsidR="75006A43">
              <w:rPr/>
              <w:t>Phased development, staff training, marketing budget; limited staff time and learning curve acknowledged</w:t>
            </w:r>
          </w:p>
        </w:tc>
      </w:tr>
      <w:tr w:rsidR="75006A43" w:rsidTr="75006A43" w14:paraId="4B24C8AE">
        <w:trPr>
          <w:trHeight w:val="300"/>
        </w:trPr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48585C0E" w14:textId="0E143753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R – Relevant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273A11C6" w14:textId="5CF0BB36">
            <w:pPr>
              <w:spacing w:before="0" w:beforeAutospacing="off" w:after="0" w:afterAutospacing="off"/>
              <w:jc w:val="left"/>
            </w:pPr>
            <w:r w:rsidR="75006A43">
              <w:rPr/>
              <w:t>Strategic alignment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72028788" w14:textId="632250DD">
            <w:pPr>
              <w:spacing w:before="0" w:beforeAutospacing="off" w:after="0" w:afterAutospacing="off"/>
              <w:jc w:val="left"/>
            </w:pPr>
            <w:r w:rsidR="75006A43">
              <w:rPr/>
              <w:t>Directly addresses revenue decline and competitive digital disadvantage; supports long-term sustainability mission</w:t>
            </w:r>
          </w:p>
        </w:tc>
      </w:tr>
      <w:tr w:rsidR="75006A43" w:rsidTr="75006A43" w14:paraId="6E29BCF2">
        <w:trPr>
          <w:trHeight w:val="300"/>
        </w:trPr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12813987" w14:textId="075F505F">
            <w:pPr>
              <w:spacing w:before="0" w:beforeAutospacing="off" w:after="0" w:afterAutospacing="off"/>
              <w:jc w:val="left"/>
            </w:pPr>
            <w:r w:rsidRPr="75006A43" w:rsidR="75006A43">
              <w:rPr>
                <w:b w:val="1"/>
                <w:bCs w:val="1"/>
              </w:rPr>
              <w:t>T – Time-bound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068AD651" w14:textId="034718C8">
            <w:pPr>
              <w:spacing w:before="0" w:beforeAutospacing="off" w:after="0" w:afterAutospacing="off"/>
              <w:jc w:val="left"/>
            </w:pPr>
            <w:r w:rsidR="75006A43">
              <w:rPr/>
              <w:t>Deadlines &amp; milestones</w:t>
            </w:r>
          </w:p>
        </w:tc>
        <w:tc>
          <w:tcPr>
            <w:tcW w:w="331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75006A43" w:rsidP="75006A43" w:rsidRDefault="75006A43" w14:paraId="70DC11BD" w14:textId="459163E6">
            <w:pPr>
              <w:spacing w:before="0" w:beforeAutospacing="off" w:after="0" w:afterAutospacing="off"/>
              <w:jc w:val="left"/>
            </w:pPr>
            <w:r w:rsidR="75006A43">
              <w:rPr/>
              <w:t>6-month deadline; Month 1 (launch), Month 3 (10% growth), Month 6 (20% evaluation)</w:t>
            </w:r>
          </w:p>
        </w:tc>
      </w:tr>
    </w:tbl>
    <w:p w:rsidRPr="00AF2CE1" w:rsidR="00EE37EC" w:rsidP="75006A43" w:rsidRDefault="004E513A" w14:paraId="685EFF35" w14:textId="30B46C4E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</w:p>
    <w:p w:rsidR="05C4A790" w:rsidP="05C4A790" w:rsidRDefault="05C4A790" w14:paraId="4BFC0C99" w14:textId="1848288B">
      <w:pPr>
        <w:pStyle w:val="Normal"/>
        <w:spacing w:line="360" w:lineRule="auto"/>
        <w:ind w:left="720"/>
        <w:jc w:val="both"/>
        <w:rPr>
          <w:rFonts w:ascii="Arial" w:hAnsi="Arial" w:cs="Arial"/>
          <w:b w:val="1"/>
          <w:bCs w:val="1"/>
          <w:color w:val="EE0000"/>
        </w:rPr>
      </w:pPr>
    </w:p>
    <w:p w:rsidR="4E76D615" w:rsidP="75006A43" w:rsidRDefault="4E76D615" w14:paraId="791DA57B" w14:textId="6FD7B7DA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75006A43" w:rsidR="4E76D615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The chosen K</w:t>
      </w:r>
      <w:r w:rsidRPr="75006A43" w:rsidR="5E32D43D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PI </w:t>
      </w:r>
      <w:r w:rsidRPr="75006A43" w:rsidR="4E76D615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is</w:t>
      </w:r>
      <w:r w:rsidRPr="75006A43" w:rsidR="5EB412D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to</w:t>
      </w:r>
      <w:r w:rsidRPr="75006A43" w:rsidR="4E76D615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</w:t>
      </w:r>
      <w:r w:rsidRPr="75006A43" w:rsidR="4E76D615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increase online sales</w:t>
      </w:r>
      <w:r w:rsidRPr="75006A43" w:rsidR="7DAD839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, as it reflects the success of the new website and online ordering system. This KPI is </w:t>
      </w:r>
      <w:r w:rsidRPr="75006A43" w:rsidR="7DAD839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appropriate because</w:t>
      </w:r>
      <w:r w:rsidRPr="75006A43" w:rsidR="7DAD839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it is </w:t>
      </w:r>
      <w:r w:rsidRPr="75006A43" w:rsidR="48F385AE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aligned</w:t>
      </w:r>
      <w:r w:rsidRPr="75006A43" w:rsidR="7DAD839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with t</w:t>
      </w:r>
      <w:r w:rsidRPr="75006A43" w:rsidR="448C4BAF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he main point of improving revenue and resolve the decline of in-store sales</w:t>
      </w:r>
      <w:r w:rsidRPr="75006A43" w:rsidR="5A646B5D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. By </w:t>
      </w:r>
      <w:r w:rsidRPr="75006A43" w:rsidR="5A646B5D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monitoring</w:t>
      </w:r>
      <w:r w:rsidRPr="75006A43" w:rsidR="5A646B5D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the online sales figure, the business </w:t>
      </w:r>
      <w:r w:rsidRPr="75006A43" w:rsidR="246804A2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can </w:t>
      </w:r>
      <w:r w:rsidRPr="75006A43" w:rsidR="5A646B5D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have a clear meas</w:t>
      </w:r>
      <w:r w:rsidRPr="75006A43" w:rsidR="5BCCA65F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ure if the new digital platform implemented is </w:t>
      </w:r>
      <w:r w:rsidRPr="75006A43" w:rsidR="79DBF538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successfully</w:t>
      </w:r>
      <w:r w:rsidRPr="75006A43" w:rsidR="5BCCA65F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attracting new customers</w:t>
      </w:r>
      <w:r w:rsidRPr="75006A43" w:rsidR="2DE9C760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.</w:t>
      </w:r>
    </w:p>
    <w:p w:rsidR="1F7532B8" w:rsidP="75006A43" w:rsidRDefault="1F7532B8" w14:paraId="67526420" w14:textId="3453823B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75006A43" w:rsidR="1F7532B8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The SMART </w:t>
      </w:r>
      <w:r w:rsidRPr="75006A43" w:rsidR="1F7532B8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objective</w:t>
      </w:r>
      <w:r w:rsidRPr="75006A43" w:rsidR="1F7532B8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</w:t>
      </w:r>
      <w:r w:rsidRPr="75006A43" w:rsidR="417142A9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supports</w:t>
      </w:r>
      <w:r w:rsidRPr="75006A43" w:rsidR="1F7532B8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the KPI by providing a clear and structured target to increase online sales by 20% within the first six months </w:t>
      </w:r>
      <w:r w:rsidRPr="75006A43" w:rsidR="48F66A1B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of</w:t>
      </w:r>
      <w:r w:rsidRPr="75006A43" w:rsidR="1F7532B8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the </w:t>
      </w:r>
      <w:r w:rsidRPr="75006A43" w:rsidR="707A21CE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implementation of the website</w:t>
      </w:r>
      <w:r w:rsidRPr="75006A43" w:rsidR="6AEDE1AE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. This </w:t>
      </w:r>
      <w:r w:rsidRPr="75006A43" w:rsidR="6AEDE1AE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objective</w:t>
      </w:r>
      <w:r w:rsidRPr="75006A43" w:rsidR="6AEDE1AE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is </w:t>
      </w:r>
      <w:r w:rsidRPr="75006A43" w:rsidR="433F3515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S</w:t>
      </w:r>
      <w:r w:rsidRPr="75006A43" w:rsidR="6AEDE1AE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pecific as it focuses on online sales, measuring the sales data that can be tracked through the newly develop website</w:t>
      </w:r>
      <w:r w:rsidRPr="75006A43" w:rsidR="409FF7B1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. Achievable thanks to the improved functionality and marketing support; Relevant as it </w:t>
      </w:r>
      <w:r w:rsidRPr="75006A43" w:rsidR="26B49411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addresses</w:t>
      </w:r>
      <w:r w:rsidRPr="75006A43" w:rsidR="409FF7B1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directly</w:t>
      </w:r>
      <w:r w:rsidRPr="75006A43" w:rsidR="409FF7B1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the issues within the business </w:t>
      </w:r>
      <w:r w:rsidRPr="75006A43" w:rsidR="2484B83D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and Time-bound with a defined six-month period</w:t>
      </w:r>
      <w:r w:rsidRPr="75006A43" w:rsidR="6DF5F580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.</w:t>
      </w:r>
    </w:p>
    <w:p w:rsidR="6DF5F580" w:rsidP="75006A43" w:rsidRDefault="6DF5F580" w14:paraId="47D83E45" w14:textId="2BA5BE8D">
      <w:pPr>
        <w:pStyle w:val="Normal"/>
        <w:spacing w:line="360" w:lineRule="auto"/>
        <w:ind w:left="0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</w:p>
    <w:bookmarkStart w:name="_Hlk208302504" w:id="9"/>
    <w:p w:rsidR="459A939E" w:rsidP="75006A43" w:rsidRDefault="459A939E" w14:paraId="743CDDCE" w14:textId="7D355E74">
      <w:pPr>
        <w:pStyle w:val="Normal"/>
        <w:spacing w:line="360" w:lineRule="auto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75006A43" w:rsidR="459A939E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The business is facing a significant decline in in-store sales due the reduction on high street footfall and increased competition both online and offline</w:t>
      </w:r>
      <w:r w:rsidRPr="75006A43" w:rsidR="191FE821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due to competitors with strong digital presence.</w:t>
      </w:r>
    </w:p>
    <w:p w:rsidR="191FE821" w:rsidP="05C4A790" w:rsidRDefault="191FE821" w14:paraId="00853EF2" w14:textId="20A7C6F0">
      <w:pPr>
        <w:pStyle w:val="Normal"/>
        <w:spacing w:line="360" w:lineRule="auto"/>
        <w:jc w:val="both"/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05C4A790" w:rsidR="191FE821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Secondly the website of the company is outdated and </w:t>
      </w:r>
      <w:r w:rsidRPr="05C4A790" w:rsidR="191FE821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has got</w:t>
      </w:r>
      <w:r w:rsidRPr="05C4A790" w:rsidR="191FE821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a limited digital marketing, have weakened their ability to compete</w:t>
      </w:r>
      <w:r w:rsidRPr="05C4A790" w:rsidR="74EED6F5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against an online focused market</w:t>
      </w:r>
    </w:p>
    <w:p w:rsidR="7EAB2328" w:rsidP="05C4A790" w:rsidRDefault="7EAB2328" w14:paraId="4054F231" w14:textId="1121CE5C">
      <w:pPr>
        <w:pStyle w:val="Normal"/>
        <w:spacing w:line="360" w:lineRule="auto"/>
        <w:jc w:val="both"/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05C4A790" w:rsidR="7EAB2328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Thirdly while </w:t>
      </w:r>
      <w:r w:rsidRPr="05C4A790" w:rsidR="3BB71904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the s</w:t>
      </w:r>
      <w:r w:rsidRPr="05C4A790" w:rsidR="7EAB2328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olutions </w:t>
      </w:r>
      <w:r w:rsidRPr="05C4A790" w:rsidR="6AF8E64E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to improve</w:t>
      </w:r>
      <w:r w:rsidRPr="05C4A790" w:rsidR="7EAB2328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performance </w:t>
      </w:r>
      <w:r w:rsidRPr="05C4A790" w:rsidR="6502D9B5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with </w:t>
      </w:r>
      <w:r w:rsidRPr="05C4A790" w:rsidR="7EAB2328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a newly developed website with the </w:t>
      </w:r>
      <w:r w:rsidRPr="05C4A790" w:rsidR="1489C8C8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prospect of</w:t>
      </w:r>
      <w:r w:rsidRPr="05C4A790" w:rsidR="7EAB2328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an online ordering sys</w:t>
      </w:r>
      <w:r w:rsidRPr="05C4A790" w:rsidR="2053064D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tem and subscription service</w:t>
      </w:r>
      <w:r w:rsidRPr="05C4A790" w:rsidR="2BC837DC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was identify </w:t>
      </w:r>
      <w:r w:rsidRPr="05C4A790" w:rsidR="020E9270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as the best effective option. It </w:t>
      </w:r>
      <w:r w:rsidRPr="05C4A790" w:rsidR="719F3B62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addresses</w:t>
      </w:r>
      <w:r w:rsidRPr="05C4A790" w:rsidR="020E9270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the core issues of a limited online presence and creates opportunity for </w:t>
      </w:r>
      <w:r w:rsidRPr="05C4A790" w:rsidR="383F432B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reoccurring</w:t>
      </w:r>
      <w:r w:rsidRPr="05C4A790" w:rsidR="020E9270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revenue</w:t>
      </w:r>
    </w:p>
    <w:p w:rsidR="65C74B06" w:rsidP="05C4A790" w:rsidRDefault="65C74B06" w14:paraId="06A160DB" w14:textId="1FF58632">
      <w:pPr>
        <w:pStyle w:val="Normal"/>
        <w:spacing w:line="360" w:lineRule="auto"/>
        <w:jc w:val="both"/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05C4A790" w:rsidR="65C74B06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Fourthly</w:t>
      </w:r>
      <w:r w:rsidRPr="05C4A790" w:rsidR="0D41DFD9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this solution presents risk such as high </w:t>
      </w:r>
      <w:r w:rsidRPr="05C4A790" w:rsidR="0D41DFD9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initial</w:t>
      </w:r>
      <w:r w:rsidRPr="05C4A790" w:rsidR="0D41DFD9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costs and </w:t>
      </w:r>
      <w:r w:rsidRPr="05C4A790" w:rsidR="0D41DFD9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possibly technical</w:t>
      </w:r>
      <w:r w:rsidRPr="05C4A790" w:rsidR="0D41DFD9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</w:t>
      </w:r>
      <w:r w:rsidRPr="05C4A790" w:rsidR="19D7D88B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challenges</w:t>
      </w:r>
      <w:r w:rsidRPr="05C4A790" w:rsidR="0D41DFD9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, they need to be carefully planned </w:t>
      </w:r>
      <w:r w:rsidRPr="05C4A790" w:rsidR="26F04304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budgeted</w:t>
      </w:r>
      <w:r w:rsidRPr="05C4A790" w:rsidR="0D41DFD9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</w:t>
      </w:r>
      <w:r w:rsidRPr="05C4A790" w:rsidR="69D60AD2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and</w:t>
      </w:r>
      <w:r w:rsidRPr="05C4A790" w:rsidR="0D41DFD9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</w:t>
      </w:r>
      <w:r w:rsidRPr="05C4A790" w:rsidR="3117F10D"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require staff training </w:t>
      </w:r>
    </w:p>
    <w:p w:rsidR="57F094E5" w:rsidP="05C4A790" w:rsidRDefault="57F094E5" w14:paraId="32D37DAE" w14:textId="4DBDDE00">
      <w:pPr>
        <w:pStyle w:val="Normal"/>
        <w:spacing w:line="360" w:lineRule="auto"/>
        <w:jc w:val="both"/>
        <w:rPr>
          <w:rFonts w:ascii="Arial" w:hAnsi="Arial" w:eastAsia="Aptos" w:cs="Arial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  <w:r w:rsidRPr="75006A43" w:rsidR="57F094E5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Finally, the use of KPI and SMART </w:t>
      </w:r>
      <w:r w:rsidRPr="75006A43" w:rsidR="57F094E5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objectives</w:t>
      </w:r>
      <w:r w:rsidRPr="75006A43" w:rsidR="57F094E5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both provide a structured and measurable approach to success</w:t>
      </w:r>
      <w:r w:rsidRPr="75006A43" w:rsidR="60740025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, ensuring the owner of the business to </w:t>
      </w:r>
      <w:r w:rsidRPr="75006A43" w:rsidR="60740025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monitor</w:t>
      </w:r>
      <w:r w:rsidRPr="75006A43" w:rsidR="60740025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progress and make </w:t>
      </w:r>
      <w:r w:rsidRPr="75006A43" w:rsidR="47BAA0E0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decision to</w:t>
      </w:r>
      <w:r w:rsidRPr="75006A43" w:rsidR="60740025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 xml:space="preserve"> improve sales and long-term sustainabil</w:t>
      </w:r>
      <w:r w:rsidRPr="75006A43" w:rsidR="33953614"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  <w:t>ity.</w:t>
      </w:r>
    </w:p>
    <w:p w:rsidR="75006A43" w:rsidP="75006A43" w:rsidRDefault="75006A43" w14:paraId="0F9582D7" w14:textId="2F709F32">
      <w:pPr>
        <w:pStyle w:val="Normal"/>
        <w:spacing w:line="360" w:lineRule="auto"/>
        <w:jc w:val="both"/>
        <w:rPr>
          <w:rFonts w:ascii="Aptos" w:hAnsi="Aptos" w:eastAsia="Aptos" w:cs="" w:asciiTheme="minorAscii" w:hAnsiTheme="minorAscii" w:eastAsiaTheme="minorAscii" w:cstheme="minorBidi"/>
          <w:color w:val="auto"/>
          <w:sz w:val="24"/>
          <w:szCs w:val="24"/>
          <w:lang w:eastAsia="en-US" w:bidi="ar-SA"/>
        </w:rPr>
      </w:pPr>
    </w:p>
    <w:p w:rsidR="004E7C6B" w:rsidP="75006A43" w:rsidRDefault="004E7C6B" w14:paraId="18AB78CD" w14:textId="1BEA2319">
      <w:pPr>
        <w:pStyle w:val="Normal"/>
        <w:spacing w:after="0" w:line="360" w:lineRule="auto"/>
        <w:ind/>
        <w:rPr>
          <w:rFonts w:ascii="Arial" w:hAnsi="Arial" w:cs="Arial"/>
          <w:b w:val="1"/>
          <w:bCs w:val="1"/>
          <w:sz w:val="28"/>
          <w:szCs w:val="28"/>
          <w:u w:val="single"/>
        </w:rPr>
      </w:pPr>
      <w:bookmarkEnd w:id="9"/>
      <w:r w:rsidRPr="75006A43" w:rsidR="007F558A">
        <w:rPr>
          <w:rFonts w:ascii="Arial" w:hAnsi="Arial" w:cs="Arial"/>
          <w:b w:val="1"/>
          <w:bCs w:val="1"/>
          <w:sz w:val="28"/>
          <w:szCs w:val="28"/>
          <w:u w:val="single"/>
        </w:rPr>
        <w:t xml:space="preserve">Reference List </w:t>
      </w:r>
    </w:p>
    <w:p w:rsidR="3E76DA52" w:rsidP="75006A43" w:rsidRDefault="3E76DA52" w14:paraId="0DFF71C6" w14:textId="3B6B9F65">
      <w:pPr>
        <w:pStyle w:val="Normal"/>
        <w:spacing w:after="0" w:line="360" w:lineRule="auto"/>
        <w:ind w:left="360"/>
      </w:pPr>
      <w:r w:rsidRPr="75006A43" w:rsidR="3E76DA52">
        <w:rPr>
          <w:rFonts w:ascii="-apple-system" w:hAnsi="-apple-system" w:eastAsia="-apple-system" w:cs="-apple-system"/>
          <w:noProof w:val="0"/>
          <w:sz w:val="21"/>
          <w:szCs w:val="21"/>
          <w:lang w:val="en-GB"/>
        </w:rPr>
        <w:t xml:space="preserve">Chaffey, D. and Ellis-Chadwick, F. (2019) </w:t>
      </w:r>
      <w:r w:rsidRPr="75006A43" w:rsidR="3E76DA52">
        <w:rPr>
          <w:rFonts w:ascii="-apple-system" w:hAnsi="-apple-system" w:eastAsia="-apple-system" w:cs="-apple-system"/>
          <w:i w:val="1"/>
          <w:iCs w:val="1"/>
          <w:noProof w:val="0"/>
          <w:sz w:val="21"/>
          <w:szCs w:val="21"/>
          <w:lang w:val="en-GB"/>
        </w:rPr>
        <w:t>Digital marketing: strategy, implementation and practice</w:t>
      </w:r>
      <w:r w:rsidRPr="75006A43" w:rsidR="3E76DA52">
        <w:rPr>
          <w:rFonts w:ascii="-apple-system" w:hAnsi="-apple-system" w:eastAsia="-apple-system" w:cs="-apple-system"/>
          <w:noProof w:val="0"/>
          <w:sz w:val="21"/>
          <w:szCs w:val="21"/>
          <w:lang w:val="en-GB"/>
        </w:rPr>
        <w:t>. 7th edn. Harlow: Pearson.</w:t>
      </w:r>
    </w:p>
    <w:p w:rsidR="3E76DA52" w:rsidP="75006A43" w:rsidRDefault="3E76DA52" w14:paraId="28B6680D" w14:textId="23467430">
      <w:pPr>
        <w:pStyle w:val="Normal"/>
        <w:spacing w:after="0" w:line="360" w:lineRule="auto"/>
        <w:ind w:left="360"/>
      </w:pPr>
      <w:r w:rsidRPr="75006A43" w:rsidR="3E76DA52">
        <w:rPr>
          <w:rFonts w:ascii="-apple-system" w:hAnsi="-apple-system" w:eastAsia="-apple-system" w:cs="-apple-system"/>
          <w:noProof w:val="0"/>
          <w:sz w:val="21"/>
          <w:szCs w:val="21"/>
          <w:lang w:val="en-GB"/>
        </w:rPr>
        <w:t xml:space="preserve">Kotler, P., Keller, K.L. and Chernev, A. (2022) </w:t>
      </w:r>
      <w:r w:rsidRPr="75006A43" w:rsidR="3E76DA52">
        <w:rPr>
          <w:rFonts w:ascii="-apple-system" w:hAnsi="-apple-system" w:eastAsia="-apple-system" w:cs="-apple-system"/>
          <w:i w:val="1"/>
          <w:iCs w:val="1"/>
          <w:noProof w:val="0"/>
          <w:sz w:val="21"/>
          <w:szCs w:val="21"/>
          <w:lang w:val="en-GB"/>
        </w:rPr>
        <w:t>Marketing management</w:t>
      </w:r>
      <w:r w:rsidRPr="75006A43" w:rsidR="3E76DA52">
        <w:rPr>
          <w:rFonts w:ascii="-apple-system" w:hAnsi="-apple-system" w:eastAsia="-apple-system" w:cs="-apple-system"/>
          <w:noProof w:val="0"/>
          <w:sz w:val="21"/>
          <w:szCs w:val="21"/>
          <w:lang w:val="en-GB"/>
        </w:rPr>
        <w:t>. 16th edn. Harlow: Pearson.</w:t>
      </w:r>
    </w:p>
    <w:p w:rsidR="3E76DA52" w:rsidP="75006A43" w:rsidRDefault="3E76DA52" w14:paraId="43AD7CB6" w14:textId="47B24E1C">
      <w:pPr>
        <w:pStyle w:val="Normal"/>
        <w:spacing w:after="0" w:line="360" w:lineRule="auto"/>
        <w:ind w:left="360"/>
      </w:pPr>
      <w:r w:rsidRPr="75006A43" w:rsidR="3E76DA52">
        <w:rPr>
          <w:rFonts w:ascii="-apple-system" w:hAnsi="-apple-system" w:eastAsia="-apple-system" w:cs="-apple-system"/>
          <w:noProof w:val="0"/>
          <w:sz w:val="21"/>
          <w:szCs w:val="21"/>
          <w:lang w:val="en-GB"/>
        </w:rPr>
        <w:t xml:space="preserve">Laudon, K.C. and Traver, C.G. (2021) </w:t>
      </w:r>
      <w:r w:rsidRPr="75006A43" w:rsidR="3E76DA52">
        <w:rPr>
          <w:rFonts w:ascii="-apple-system" w:hAnsi="-apple-system" w:eastAsia="-apple-system" w:cs="-apple-system"/>
          <w:i w:val="1"/>
          <w:iCs w:val="1"/>
          <w:noProof w:val="0"/>
          <w:sz w:val="21"/>
          <w:szCs w:val="21"/>
          <w:lang w:val="en-GB"/>
        </w:rPr>
        <w:t>E-commerce: business, technology, society</w:t>
      </w:r>
      <w:r w:rsidRPr="75006A43" w:rsidR="3E76DA52">
        <w:rPr>
          <w:rFonts w:ascii="-apple-system" w:hAnsi="-apple-system" w:eastAsia="-apple-system" w:cs="-apple-system"/>
          <w:noProof w:val="0"/>
          <w:sz w:val="21"/>
          <w:szCs w:val="21"/>
          <w:lang w:val="en-GB"/>
        </w:rPr>
        <w:t>. 16th edn. Harlow: Pearson.</w:t>
      </w:r>
    </w:p>
    <w:p w:rsidR="3E76DA52" w:rsidP="75006A43" w:rsidRDefault="3E76DA52" w14:paraId="086CCD25" w14:textId="45FD7ED9">
      <w:pPr>
        <w:pStyle w:val="Normal"/>
        <w:spacing w:after="0" w:line="360" w:lineRule="auto"/>
        <w:ind w:left="360"/>
      </w:pPr>
      <w:r w:rsidRPr="75006A43" w:rsidR="3E76DA52">
        <w:rPr>
          <w:rFonts w:ascii="-apple-system" w:hAnsi="-apple-system" w:eastAsia="-apple-system" w:cs="-apple-system"/>
          <w:noProof w:val="0"/>
          <w:sz w:val="21"/>
          <w:szCs w:val="21"/>
          <w:lang w:val="en-GB"/>
        </w:rPr>
        <w:t xml:space="preserve">Slack, N. and Brandon-Jones, A. (2019) </w:t>
      </w:r>
      <w:r w:rsidRPr="75006A43" w:rsidR="3E76DA52">
        <w:rPr>
          <w:rFonts w:ascii="-apple-system" w:hAnsi="-apple-system" w:eastAsia="-apple-system" w:cs="-apple-system"/>
          <w:i w:val="1"/>
          <w:iCs w:val="1"/>
          <w:noProof w:val="0"/>
          <w:sz w:val="21"/>
          <w:szCs w:val="21"/>
          <w:lang w:val="en-GB"/>
        </w:rPr>
        <w:t>Operations management</w:t>
      </w:r>
      <w:r w:rsidRPr="75006A43" w:rsidR="3E76DA52">
        <w:rPr>
          <w:rFonts w:ascii="-apple-system" w:hAnsi="-apple-system" w:eastAsia="-apple-system" w:cs="-apple-system"/>
          <w:noProof w:val="0"/>
          <w:sz w:val="21"/>
          <w:szCs w:val="21"/>
          <w:lang w:val="en-GB"/>
        </w:rPr>
        <w:t>. 9th edn. Harlow: Pearson.</w:t>
      </w:r>
    </w:p>
    <w:p w:rsidR="3E76DA52" w:rsidP="75006A43" w:rsidRDefault="3E76DA52" w14:paraId="5A63AE71" w14:textId="71DA7C16">
      <w:pPr>
        <w:pStyle w:val="Normal"/>
        <w:spacing w:after="0" w:line="360" w:lineRule="auto"/>
        <w:ind w:left="360"/>
      </w:pPr>
      <w:r w:rsidRPr="75006A43" w:rsidR="3E76DA52">
        <w:rPr>
          <w:rFonts w:ascii="-apple-system" w:hAnsi="-apple-system" w:eastAsia="-apple-system" w:cs="-apple-system"/>
          <w:noProof w:val="0"/>
          <w:sz w:val="21"/>
          <w:szCs w:val="21"/>
          <w:lang w:val="en-GB"/>
        </w:rPr>
        <w:t xml:space="preserve">Porter, M.E. (2008) 'The five competitive forces that shape strategy', </w:t>
      </w:r>
      <w:r w:rsidRPr="75006A43" w:rsidR="3E76DA52">
        <w:rPr>
          <w:rFonts w:ascii="-apple-system" w:hAnsi="-apple-system" w:eastAsia="-apple-system" w:cs="-apple-system"/>
          <w:i w:val="1"/>
          <w:iCs w:val="1"/>
          <w:noProof w:val="0"/>
          <w:sz w:val="21"/>
          <w:szCs w:val="21"/>
          <w:lang w:val="en-GB"/>
        </w:rPr>
        <w:t>Harvard Business Review</w:t>
      </w:r>
      <w:r w:rsidRPr="75006A43" w:rsidR="3E76DA52">
        <w:rPr>
          <w:rFonts w:ascii="-apple-system" w:hAnsi="-apple-system" w:eastAsia="-apple-system" w:cs="-apple-system"/>
          <w:noProof w:val="0"/>
          <w:sz w:val="21"/>
          <w:szCs w:val="21"/>
          <w:lang w:val="en-GB"/>
        </w:rPr>
        <w:t>, 86(1), pp. 78–93.</w:t>
      </w:r>
    </w:p>
    <w:p w:rsidR="75006A43" w:rsidP="75006A43" w:rsidRDefault="75006A43" w14:paraId="1DA2567C" w14:textId="381E72CF">
      <w:pPr>
        <w:spacing w:after="0" w:line="360" w:lineRule="auto"/>
        <w:ind w:left="360"/>
        <w:rPr>
          <w:rFonts w:ascii="Arial" w:hAnsi="Arial" w:cs="Arial"/>
        </w:rPr>
      </w:pPr>
    </w:p>
    <w:p w:rsidR="75006A43" w:rsidP="75006A43" w:rsidRDefault="75006A43" w14:paraId="5B6FEB43" w14:textId="0A43C37B">
      <w:pPr>
        <w:spacing w:after="0" w:line="360" w:lineRule="auto"/>
        <w:ind w:left="360"/>
        <w:rPr>
          <w:rFonts w:ascii="Arial" w:hAnsi="Arial" w:cs="Arial"/>
        </w:rPr>
      </w:pPr>
    </w:p>
    <w:p w:rsidR="75006A43" w:rsidP="75006A43" w:rsidRDefault="75006A43" w14:paraId="757218CC" w14:textId="3D2B824D">
      <w:pPr>
        <w:spacing w:after="0" w:line="360" w:lineRule="auto"/>
        <w:ind w:left="360"/>
        <w:rPr>
          <w:rFonts w:ascii="Arial" w:hAnsi="Arial" w:cs="Arial"/>
        </w:rPr>
      </w:pPr>
    </w:p>
    <w:p w:rsidR="75006A43" w:rsidP="75006A43" w:rsidRDefault="75006A43" w14:paraId="59BDD7CD" w14:textId="433B8496">
      <w:pPr>
        <w:spacing w:after="0" w:line="360" w:lineRule="auto"/>
        <w:ind w:left="360"/>
        <w:rPr>
          <w:rFonts w:ascii="Arial" w:hAnsi="Arial" w:cs="Arial"/>
        </w:rPr>
      </w:pPr>
    </w:p>
    <w:p w:rsidR="004E7C6B" w:rsidP="00B91658" w:rsidRDefault="004E7C6B" w14:paraId="6C65582D" w14:textId="77777777">
      <w:pPr>
        <w:spacing w:after="0" w:line="360" w:lineRule="auto"/>
        <w:ind w:left="360"/>
        <w:rPr>
          <w:rFonts w:ascii="Arial" w:hAnsi="Arial" w:cs="Arial"/>
        </w:rPr>
      </w:pPr>
    </w:p>
    <w:p w:rsidR="00F0190C" w:rsidP="00F0190C" w:rsidRDefault="00F0190C" w14:paraId="5B782F6A" w14:textId="57B08329">
      <w:pPr>
        <w:rPr>
          <w:rFonts w:ascii="Arial" w:hAnsi="Arial" w:cs="Arial"/>
          <w:lang w:val="en-US"/>
        </w:rPr>
      </w:pPr>
    </w:p>
    <w:p w:rsidR="0011107E" w:rsidP="00F0190C" w:rsidRDefault="0011107E" w14:paraId="6073B8CC" w14:textId="77777777">
      <w:pPr>
        <w:rPr>
          <w:rFonts w:ascii="Arial" w:hAnsi="Arial" w:cs="Arial"/>
          <w:lang w:val="en-US"/>
        </w:rPr>
      </w:pPr>
    </w:p>
    <w:p w:rsidRPr="0035328C" w:rsidR="0011107E" w:rsidP="75006A43" w:rsidRDefault="0011107E" w14:paraId="7BEAE381" w14:textId="68DB42EE">
      <w:pPr>
        <w:pStyle w:val="Normal"/>
        <w:rPr>
          <w:rFonts w:ascii="Arial" w:hAnsi="Arial" w:cs="Arial"/>
          <w:lang w:val="en-US"/>
        </w:rPr>
      </w:pPr>
    </w:p>
    <w:sectPr w:rsidRPr="0035328C" w:rsidR="0011107E">
      <w:footerReference w:type="default" r:id="rId8"/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6f856567cfed4f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31C6" w:rsidP="00B244A8" w:rsidRDefault="002931C6" w14:paraId="394B21DD" w14:textId="77777777">
      <w:pPr>
        <w:spacing w:after="0" w:line="240" w:lineRule="auto"/>
      </w:pPr>
      <w:r>
        <w:separator/>
      </w:r>
    </w:p>
  </w:endnote>
  <w:endnote w:type="continuationSeparator" w:id="0">
    <w:p w:rsidR="002931C6" w:rsidP="00B244A8" w:rsidRDefault="002931C6" w14:paraId="5DACD84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244A8" w:rsidRDefault="00B244A8" w14:paraId="5D46109F" w14:textId="510B16B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B244A8" w:rsidRDefault="00B244A8" w14:paraId="28FDCFF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31C6" w:rsidP="00B244A8" w:rsidRDefault="002931C6" w14:paraId="3FA858BC" w14:textId="77777777">
      <w:pPr>
        <w:spacing w:after="0" w:line="240" w:lineRule="auto"/>
      </w:pPr>
      <w:r>
        <w:separator/>
      </w:r>
    </w:p>
  </w:footnote>
  <w:footnote w:type="continuationSeparator" w:id="0">
    <w:p w:rsidR="002931C6" w:rsidP="00B244A8" w:rsidRDefault="002931C6" w14:paraId="78E05A77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5006A43" w:rsidTr="75006A43" w14:paraId="139DFEF1">
      <w:trPr>
        <w:trHeight w:val="300"/>
      </w:trPr>
      <w:tc>
        <w:tcPr>
          <w:tcW w:w="3005" w:type="dxa"/>
          <w:tcMar/>
        </w:tcPr>
        <w:p w:rsidR="75006A43" w:rsidP="75006A43" w:rsidRDefault="75006A43" w14:paraId="2AB5C4D7" w14:textId="04BA417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5006A43" w:rsidP="75006A43" w:rsidRDefault="75006A43" w14:paraId="45418D1D" w14:textId="7762D52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5006A43" w:rsidP="75006A43" w:rsidRDefault="75006A43" w14:paraId="5D6069A5" w14:textId="61E831A5">
          <w:pPr>
            <w:pStyle w:val="Header"/>
            <w:bidi w:val="0"/>
            <w:ind w:right="-115"/>
            <w:jc w:val="right"/>
          </w:pPr>
        </w:p>
      </w:tc>
    </w:tr>
  </w:tbl>
  <w:p w:rsidR="75006A43" w:rsidP="75006A43" w:rsidRDefault="75006A43" w14:paraId="6030D334" w14:textId="0A24D47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PozCFXkCQ8vir" int2:id="8mtqjC3o">
      <int2:state int2:type="spell" int2:value="Rejected"/>
    </int2:textHash>
    <int2:bookmark int2:bookmarkName="_Int_tEqYimzb" int2:invalidationBookmarkName="" int2:hashCode="LQXQ8XnOR+HmN9" int2:id="wEmNW09x">
      <int2:state int2:type="gram" int2:value="Rejected"/>
    </int2:bookmark>
    <int2:bookmark int2:bookmarkName="_Int_XwTqLmKT" int2:invalidationBookmarkName="" int2:hashCode="LQXQ8XnOR+HmN9" int2:id="ArgXwQSH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lvl w:ilvl="0">
      <w:start w:val="1"/>
      <w:numFmt w:val="bullet"/>
      <w:lvlText w:val=""/>
      <w:lvlJc w:val="left"/>
      <w:pPr>
        <w:tabs>
          <w:tab w:val="num" w:pos="420"/>
        </w:tabs>
        <w:ind w:left="420" w:hanging="420"/>
      </w:pPr>
      <w:rPr>
        <w:rFonts w:hint="default" w:ascii="Wingdings" w:hAnsi="Wingdings"/>
      </w:rPr>
    </w:lvl>
  </w:abstractNum>
  <w:abstractNum w:abstractNumId="1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6C23B96"/>
    <w:multiLevelType w:val="hybridMultilevel"/>
    <w:tmpl w:val="11983E02"/>
    <w:numStyleLink w:val="ImportedStyle2"/>
  </w:abstractNum>
  <w:abstractNum w:abstractNumId="3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563620C5"/>
    <w:multiLevelType w:val="hybridMultilevel"/>
    <w:tmpl w:val="DF5C8F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8047D14"/>
    <w:multiLevelType w:val="hybridMultilevel"/>
    <w:tmpl w:val="3F4EEE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BD32EED"/>
    <w:multiLevelType w:val="hybridMultilevel"/>
    <w:tmpl w:val="CA06C1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20949510">
    <w:abstractNumId w:val="6"/>
  </w:num>
  <w:num w:numId="2" w16cid:durableId="17053598">
    <w:abstractNumId w:val="2"/>
  </w:num>
  <w:num w:numId="3" w16cid:durableId="373162920">
    <w:abstractNumId w:val="8"/>
  </w:num>
  <w:num w:numId="4" w16cid:durableId="728724007">
    <w:abstractNumId w:val="1"/>
  </w:num>
  <w:num w:numId="5" w16cid:durableId="1776901974">
    <w:abstractNumId w:val="3"/>
  </w:num>
  <w:num w:numId="6" w16cid:durableId="1242056885">
    <w:abstractNumId w:val="9"/>
  </w:num>
  <w:num w:numId="7" w16cid:durableId="2003004377">
    <w:abstractNumId w:val="5"/>
  </w:num>
  <w:num w:numId="8" w16cid:durableId="1409185463">
    <w:abstractNumId w:val="4"/>
  </w:num>
  <w:num w:numId="9" w16cid:durableId="1503398830">
    <w:abstractNumId w:val="0"/>
  </w:num>
  <w:num w:numId="10" w16cid:durableId="1229028175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1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B4057"/>
    <w:rsid w:val="000E7A4C"/>
    <w:rsid w:val="000F06D2"/>
    <w:rsid w:val="00106B58"/>
    <w:rsid w:val="0011107E"/>
    <w:rsid w:val="00114619"/>
    <w:rsid w:val="0012599A"/>
    <w:rsid w:val="0013486A"/>
    <w:rsid w:val="00175C4B"/>
    <w:rsid w:val="001A61CE"/>
    <w:rsid w:val="001B614B"/>
    <w:rsid w:val="001C628A"/>
    <w:rsid w:val="001E38DB"/>
    <w:rsid w:val="0020453A"/>
    <w:rsid w:val="00225B06"/>
    <w:rsid w:val="00230935"/>
    <w:rsid w:val="00231C1C"/>
    <w:rsid w:val="002352DE"/>
    <w:rsid w:val="002522C1"/>
    <w:rsid w:val="002547D3"/>
    <w:rsid w:val="00271968"/>
    <w:rsid w:val="0027531E"/>
    <w:rsid w:val="002832DB"/>
    <w:rsid w:val="002931C6"/>
    <w:rsid w:val="002B5361"/>
    <w:rsid w:val="002D754D"/>
    <w:rsid w:val="002E2FF6"/>
    <w:rsid w:val="00312FA9"/>
    <w:rsid w:val="0031CA7F"/>
    <w:rsid w:val="003430D0"/>
    <w:rsid w:val="0035328C"/>
    <w:rsid w:val="0036441F"/>
    <w:rsid w:val="00394A9D"/>
    <w:rsid w:val="003B629C"/>
    <w:rsid w:val="003D44BF"/>
    <w:rsid w:val="003E1A46"/>
    <w:rsid w:val="003F6295"/>
    <w:rsid w:val="00410BE8"/>
    <w:rsid w:val="00416907"/>
    <w:rsid w:val="00420CE1"/>
    <w:rsid w:val="00424723"/>
    <w:rsid w:val="00425331"/>
    <w:rsid w:val="004356E6"/>
    <w:rsid w:val="00437111"/>
    <w:rsid w:val="00440FE0"/>
    <w:rsid w:val="0044CD20"/>
    <w:rsid w:val="00455AAA"/>
    <w:rsid w:val="00480CA6"/>
    <w:rsid w:val="0048337F"/>
    <w:rsid w:val="004A63C1"/>
    <w:rsid w:val="004C195B"/>
    <w:rsid w:val="004C698C"/>
    <w:rsid w:val="004D103B"/>
    <w:rsid w:val="004D1574"/>
    <w:rsid w:val="004D26A8"/>
    <w:rsid w:val="004E2BAE"/>
    <w:rsid w:val="004E513A"/>
    <w:rsid w:val="004E7C6B"/>
    <w:rsid w:val="00511720"/>
    <w:rsid w:val="00520454"/>
    <w:rsid w:val="00521C4E"/>
    <w:rsid w:val="00532B9D"/>
    <w:rsid w:val="00541B7D"/>
    <w:rsid w:val="00542A51"/>
    <w:rsid w:val="00545F35"/>
    <w:rsid w:val="00562B81"/>
    <w:rsid w:val="005724CA"/>
    <w:rsid w:val="005D11E9"/>
    <w:rsid w:val="005D61C7"/>
    <w:rsid w:val="005E6545"/>
    <w:rsid w:val="006666E7"/>
    <w:rsid w:val="00675990"/>
    <w:rsid w:val="00685C57"/>
    <w:rsid w:val="0069332C"/>
    <w:rsid w:val="006D424E"/>
    <w:rsid w:val="006D5A12"/>
    <w:rsid w:val="006D6A13"/>
    <w:rsid w:val="00702E6F"/>
    <w:rsid w:val="007030AD"/>
    <w:rsid w:val="00721441"/>
    <w:rsid w:val="00744469"/>
    <w:rsid w:val="007452D2"/>
    <w:rsid w:val="00765AA0"/>
    <w:rsid w:val="00774A59"/>
    <w:rsid w:val="0077525D"/>
    <w:rsid w:val="00776538"/>
    <w:rsid w:val="007768B0"/>
    <w:rsid w:val="007927FD"/>
    <w:rsid w:val="00792C0F"/>
    <w:rsid w:val="007953DB"/>
    <w:rsid w:val="007B200A"/>
    <w:rsid w:val="007D0502"/>
    <w:rsid w:val="007F558A"/>
    <w:rsid w:val="008102B6"/>
    <w:rsid w:val="00825B6C"/>
    <w:rsid w:val="00827C35"/>
    <w:rsid w:val="00830749"/>
    <w:rsid w:val="0085724A"/>
    <w:rsid w:val="008832DA"/>
    <w:rsid w:val="00883CAF"/>
    <w:rsid w:val="0089170F"/>
    <w:rsid w:val="0089581E"/>
    <w:rsid w:val="008C6A87"/>
    <w:rsid w:val="008D149F"/>
    <w:rsid w:val="008D5CD9"/>
    <w:rsid w:val="008F5810"/>
    <w:rsid w:val="00946742"/>
    <w:rsid w:val="009617B0"/>
    <w:rsid w:val="00962699"/>
    <w:rsid w:val="0099110B"/>
    <w:rsid w:val="009A2A25"/>
    <w:rsid w:val="009E1F0E"/>
    <w:rsid w:val="00A12635"/>
    <w:rsid w:val="00A14A03"/>
    <w:rsid w:val="00A22BB0"/>
    <w:rsid w:val="00A230DB"/>
    <w:rsid w:val="00A2632F"/>
    <w:rsid w:val="00A31345"/>
    <w:rsid w:val="00A401AF"/>
    <w:rsid w:val="00A448A7"/>
    <w:rsid w:val="00A55F84"/>
    <w:rsid w:val="00A97636"/>
    <w:rsid w:val="00AA23A4"/>
    <w:rsid w:val="00AB7E77"/>
    <w:rsid w:val="00AC678A"/>
    <w:rsid w:val="00AC7EBC"/>
    <w:rsid w:val="00AD74AC"/>
    <w:rsid w:val="00AF1028"/>
    <w:rsid w:val="00AF2CE1"/>
    <w:rsid w:val="00B0308A"/>
    <w:rsid w:val="00B04B56"/>
    <w:rsid w:val="00B14506"/>
    <w:rsid w:val="00B152DF"/>
    <w:rsid w:val="00B244A8"/>
    <w:rsid w:val="00B44334"/>
    <w:rsid w:val="00B70C77"/>
    <w:rsid w:val="00B91658"/>
    <w:rsid w:val="00BC373A"/>
    <w:rsid w:val="00BD2C28"/>
    <w:rsid w:val="00BD339A"/>
    <w:rsid w:val="00C03A79"/>
    <w:rsid w:val="00C10F6A"/>
    <w:rsid w:val="00C15F83"/>
    <w:rsid w:val="00C27EC8"/>
    <w:rsid w:val="00C41F15"/>
    <w:rsid w:val="00C53212"/>
    <w:rsid w:val="00C60DAC"/>
    <w:rsid w:val="00C759CC"/>
    <w:rsid w:val="00C75A70"/>
    <w:rsid w:val="00C95025"/>
    <w:rsid w:val="00CC2080"/>
    <w:rsid w:val="00CC32EB"/>
    <w:rsid w:val="00D0208B"/>
    <w:rsid w:val="00D16077"/>
    <w:rsid w:val="00D31DE1"/>
    <w:rsid w:val="00D60EA3"/>
    <w:rsid w:val="00D846CE"/>
    <w:rsid w:val="00D85AB3"/>
    <w:rsid w:val="00D91D11"/>
    <w:rsid w:val="00DA1B79"/>
    <w:rsid w:val="00DD0093"/>
    <w:rsid w:val="00DF303B"/>
    <w:rsid w:val="00DF77C0"/>
    <w:rsid w:val="00E11948"/>
    <w:rsid w:val="00E34CFB"/>
    <w:rsid w:val="00EA42A0"/>
    <w:rsid w:val="00EC62C6"/>
    <w:rsid w:val="00ED5336"/>
    <w:rsid w:val="00ED636D"/>
    <w:rsid w:val="00EE37EC"/>
    <w:rsid w:val="00F0190C"/>
    <w:rsid w:val="00F01BD7"/>
    <w:rsid w:val="00F050E4"/>
    <w:rsid w:val="00F20C39"/>
    <w:rsid w:val="00F31FCC"/>
    <w:rsid w:val="00F677CE"/>
    <w:rsid w:val="00FA36EB"/>
    <w:rsid w:val="00FB1D62"/>
    <w:rsid w:val="00FD47A2"/>
    <w:rsid w:val="00FE0ADA"/>
    <w:rsid w:val="00FE7888"/>
    <w:rsid w:val="013ACBE0"/>
    <w:rsid w:val="01671C8F"/>
    <w:rsid w:val="020E9270"/>
    <w:rsid w:val="02163B49"/>
    <w:rsid w:val="024FEF82"/>
    <w:rsid w:val="0270992A"/>
    <w:rsid w:val="030F4C05"/>
    <w:rsid w:val="030F4C05"/>
    <w:rsid w:val="03E24564"/>
    <w:rsid w:val="03E70F5E"/>
    <w:rsid w:val="04C1AB9B"/>
    <w:rsid w:val="04DE4D2B"/>
    <w:rsid w:val="04EE4511"/>
    <w:rsid w:val="0507ED12"/>
    <w:rsid w:val="0513A202"/>
    <w:rsid w:val="055ED0F1"/>
    <w:rsid w:val="0574EE09"/>
    <w:rsid w:val="05AF4BE7"/>
    <w:rsid w:val="05C4A790"/>
    <w:rsid w:val="05C5A0CB"/>
    <w:rsid w:val="06044A88"/>
    <w:rsid w:val="0623DE03"/>
    <w:rsid w:val="0623DE03"/>
    <w:rsid w:val="06CC43F3"/>
    <w:rsid w:val="07462DE4"/>
    <w:rsid w:val="07633E10"/>
    <w:rsid w:val="076A864C"/>
    <w:rsid w:val="0770BC58"/>
    <w:rsid w:val="077B0803"/>
    <w:rsid w:val="079E6211"/>
    <w:rsid w:val="07BE0554"/>
    <w:rsid w:val="07C5CDAA"/>
    <w:rsid w:val="07C6366B"/>
    <w:rsid w:val="080A3E19"/>
    <w:rsid w:val="082146DE"/>
    <w:rsid w:val="082146DE"/>
    <w:rsid w:val="090EA580"/>
    <w:rsid w:val="09890483"/>
    <w:rsid w:val="099108E9"/>
    <w:rsid w:val="09A5EC3E"/>
    <w:rsid w:val="09BE27CE"/>
    <w:rsid w:val="09C7AD0E"/>
    <w:rsid w:val="09D93213"/>
    <w:rsid w:val="09E045D4"/>
    <w:rsid w:val="09F16FC0"/>
    <w:rsid w:val="09F444F5"/>
    <w:rsid w:val="0A2F0145"/>
    <w:rsid w:val="0A560340"/>
    <w:rsid w:val="0B527C2F"/>
    <w:rsid w:val="0CAB8384"/>
    <w:rsid w:val="0CDA86C2"/>
    <w:rsid w:val="0CE243DA"/>
    <w:rsid w:val="0CEAB27F"/>
    <w:rsid w:val="0D41DFD9"/>
    <w:rsid w:val="0D86D766"/>
    <w:rsid w:val="0DF18106"/>
    <w:rsid w:val="0E61CBDC"/>
    <w:rsid w:val="0EBA21DD"/>
    <w:rsid w:val="0ECF91A2"/>
    <w:rsid w:val="0EFAF488"/>
    <w:rsid w:val="0F049202"/>
    <w:rsid w:val="0F40EEF7"/>
    <w:rsid w:val="0F754E41"/>
    <w:rsid w:val="0F7EB8C7"/>
    <w:rsid w:val="0FF19966"/>
    <w:rsid w:val="1024705D"/>
    <w:rsid w:val="10538C18"/>
    <w:rsid w:val="1062C6F4"/>
    <w:rsid w:val="1066D78B"/>
    <w:rsid w:val="1076D3F9"/>
    <w:rsid w:val="108CD010"/>
    <w:rsid w:val="10CDF1C0"/>
    <w:rsid w:val="10D8089A"/>
    <w:rsid w:val="114C205C"/>
    <w:rsid w:val="11573005"/>
    <w:rsid w:val="11784B4F"/>
    <w:rsid w:val="11A683BD"/>
    <w:rsid w:val="11A683BD"/>
    <w:rsid w:val="11B6A47A"/>
    <w:rsid w:val="128A6FEF"/>
    <w:rsid w:val="12D29DA4"/>
    <w:rsid w:val="134FEC8E"/>
    <w:rsid w:val="138DE3E3"/>
    <w:rsid w:val="13E97F0B"/>
    <w:rsid w:val="13E97F0B"/>
    <w:rsid w:val="13F3E5B5"/>
    <w:rsid w:val="143D7C77"/>
    <w:rsid w:val="143D7C77"/>
    <w:rsid w:val="14524B93"/>
    <w:rsid w:val="146D9E98"/>
    <w:rsid w:val="146E241E"/>
    <w:rsid w:val="148414C7"/>
    <w:rsid w:val="1489C8C8"/>
    <w:rsid w:val="14F8A1B0"/>
    <w:rsid w:val="14F8A1B0"/>
    <w:rsid w:val="15344358"/>
    <w:rsid w:val="153E4EB3"/>
    <w:rsid w:val="1608E99A"/>
    <w:rsid w:val="160F1B6B"/>
    <w:rsid w:val="1640B314"/>
    <w:rsid w:val="166B2879"/>
    <w:rsid w:val="16711E6B"/>
    <w:rsid w:val="16A26717"/>
    <w:rsid w:val="16BC57B3"/>
    <w:rsid w:val="16D051D3"/>
    <w:rsid w:val="16EA5A1F"/>
    <w:rsid w:val="1701431C"/>
    <w:rsid w:val="172F0EFE"/>
    <w:rsid w:val="1764FB5B"/>
    <w:rsid w:val="17ACAAD4"/>
    <w:rsid w:val="17CCDA89"/>
    <w:rsid w:val="183EC777"/>
    <w:rsid w:val="18664614"/>
    <w:rsid w:val="189D9E74"/>
    <w:rsid w:val="18AFE518"/>
    <w:rsid w:val="18BF95A3"/>
    <w:rsid w:val="18F81913"/>
    <w:rsid w:val="19024942"/>
    <w:rsid w:val="191FE821"/>
    <w:rsid w:val="192E4BF7"/>
    <w:rsid w:val="192F3FBD"/>
    <w:rsid w:val="19D7D88B"/>
    <w:rsid w:val="19F3EAB7"/>
    <w:rsid w:val="1A4DDC8E"/>
    <w:rsid w:val="1AAAE2A9"/>
    <w:rsid w:val="1AC62134"/>
    <w:rsid w:val="1AC89173"/>
    <w:rsid w:val="1B5DCCFE"/>
    <w:rsid w:val="1BA39E74"/>
    <w:rsid w:val="1BFA2007"/>
    <w:rsid w:val="1C17318E"/>
    <w:rsid w:val="1C9A666F"/>
    <w:rsid w:val="1CE09E7D"/>
    <w:rsid w:val="1D4DA452"/>
    <w:rsid w:val="1DE8A81D"/>
    <w:rsid w:val="1E3375D9"/>
    <w:rsid w:val="1E783540"/>
    <w:rsid w:val="1ED0A457"/>
    <w:rsid w:val="1EF4F987"/>
    <w:rsid w:val="1F195AB1"/>
    <w:rsid w:val="1F562892"/>
    <w:rsid w:val="1F7532B8"/>
    <w:rsid w:val="1F7EB5C0"/>
    <w:rsid w:val="1FAC6E2D"/>
    <w:rsid w:val="1FB026E5"/>
    <w:rsid w:val="201EC002"/>
    <w:rsid w:val="2034BE39"/>
    <w:rsid w:val="2053064D"/>
    <w:rsid w:val="20912670"/>
    <w:rsid w:val="20FFD6BF"/>
    <w:rsid w:val="2102C738"/>
    <w:rsid w:val="2155FFFF"/>
    <w:rsid w:val="21BABA04"/>
    <w:rsid w:val="2240287A"/>
    <w:rsid w:val="225F9B52"/>
    <w:rsid w:val="225F9B52"/>
    <w:rsid w:val="228800D3"/>
    <w:rsid w:val="2299C0F6"/>
    <w:rsid w:val="22CFC714"/>
    <w:rsid w:val="238563E0"/>
    <w:rsid w:val="23908A5D"/>
    <w:rsid w:val="23B76359"/>
    <w:rsid w:val="2425E392"/>
    <w:rsid w:val="246804A2"/>
    <w:rsid w:val="2484B83D"/>
    <w:rsid w:val="24A80259"/>
    <w:rsid w:val="24E003E8"/>
    <w:rsid w:val="2527E227"/>
    <w:rsid w:val="25782312"/>
    <w:rsid w:val="258F767B"/>
    <w:rsid w:val="25E147BA"/>
    <w:rsid w:val="264E8AC8"/>
    <w:rsid w:val="26961446"/>
    <w:rsid w:val="26B49411"/>
    <w:rsid w:val="26E3BBB1"/>
    <w:rsid w:val="26F04304"/>
    <w:rsid w:val="27323E9D"/>
    <w:rsid w:val="2770EFFA"/>
    <w:rsid w:val="277CAD8E"/>
    <w:rsid w:val="27A4E582"/>
    <w:rsid w:val="27D5A4D9"/>
    <w:rsid w:val="27F36E31"/>
    <w:rsid w:val="27FB6D74"/>
    <w:rsid w:val="2877F68D"/>
    <w:rsid w:val="28C61F2F"/>
    <w:rsid w:val="28E18A6E"/>
    <w:rsid w:val="2912B785"/>
    <w:rsid w:val="295C7C72"/>
    <w:rsid w:val="29C14DEF"/>
    <w:rsid w:val="2A0C0353"/>
    <w:rsid w:val="2A2C22D6"/>
    <w:rsid w:val="2A8A8503"/>
    <w:rsid w:val="2AC70EAF"/>
    <w:rsid w:val="2B0B085C"/>
    <w:rsid w:val="2B5D9E34"/>
    <w:rsid w:val="2B66F02C"/>
    <w:rsid w:val="2BC837DC"/>
    <w:rsid w:val="2BD23222"/>
    <w:rsid w:val="2BE10604"/>
    <w:rsid w:val="2C395E90"/>
    <w:rsid w:val="2C4BD171"/>
    <w:rsid w:val="2C6B1119"/>
    <w:rsid w:val="2D1ED5EC"/>
    <w:rsid w:val="2D4284F5"/>
    <w:rsid w:val="2D5C70FA"/>
    <w:rsid w:val="2D603411"/>
    <w:rsid w:val="2D64869D"/>
    <w:rsid w:val="2D86E4CD"/>
    <w:rsid w:val="2DAE5D05"/>
    <w:rsid w:val="2DE9C760"/>
    <w:rsid w:val="2DF12C97"/>
    <w:rsid w:val="2E119401"/>
    <w:rsid w:val="2E39633A"/>
    <w:rsid w:val="2E412113"/>
    <w:rsid w:val="2E70D1FF"/>
    <w:rsid w:val="2E9CCE77"/>
    <w:rsid w:val="2EB0BFA7"/>
    <w:rsid w:val="2EB7AC7E"/>
    <w:rsid w:val="2ECFFB08"/>
    <w:rsid w:val="2EE715A1"/>
    <w:rsid w:val="2F0C4790"/>
    <w:rsid w:val="2F1CFEBD"/>
    <w:rsid w:val="2F4DE446"/>
    <w:rsid w:val="2F6ED307"/>
    <w:rsid w:val="2F712925"/>
    <w:rsid w:val="2FA21895"/>
    <w:rsid w:val="2FEBEC20"/>
    <w:rsid w:val="2FF809A5"/>
    <w:rsid w:val="2FF81B38"/>
    <w:rsid w:val="30092F13"/>
    <w:rsid w:val="30175105"/>
    <w:rsid w:val="301A08AF"/>
    <w:rsid w:val="30311106"/>
    <w:rsid w:val="30697FC4"/>
    <w:rsid w:val="30D2A588"/>
    <w:rsid w:val="30EAAE45"/>
    <w:rsid w:val="30F42717"/>
    <w:rsid w:val="3117F10D"/>
    <w:rsid w:val="31244E5E"/>
    <w:rsid w:val="312844D8"/>
    <w:rsid w:val="312E391B"/>
    <w:rsid w:val="319991DC"/>
    <w:rsid w:val="31A0EBBB"/>
    <w:rsid w:val="31F73344"/>
    <w:rsid w:val="31F768C1"/>
    <w:rsid w:val="32082BAC"/>
    <w:rsid w:val="3249D0A2"/>
    <w:rsid w:val="3306D777"/>
    <w:rsid w:val="334B9DBD"/>
    <w:rsid w:val="334B9DBD"/>
    <w:rsid w:val="33953614"/>
    <w:rsid w:val="33E188A4"/>
    <w:rsid w:val="34038F52"/>
    <w:rsid w:val="34286936"/>
    <w:rsid w:val="3437693B"/>
    <w:rsid w:val="3457C4F8"/>
    <w:rsid w:val="34CA11FD"/>
    <w:rsid w:val="3505C070"/>
    <w:rsid w:val="350D08A7"/>
    <w:rsid w:val="35409691"/>
    <w:rsid w:val="35519D48"/>
    <w:rsid w:val="35A681B7"/>
    <w:rsid w:val="35F253E0"/>
    <w:rsid w:val="35F9F54C"/>
    <w:rsid w:val="35FA3F7B"/>
    <w:rsid w:val="36033BEF"/>
    <w:rsid w:val="362FE453"/>
    <w:rsid w:val="36342BCC"/>
    <w:rsid w:val="3636CACA"/>
    <w:rsid w:val="3672CDA4"/>
    <w:rsid w:val="3692511C"/>
    <w:rsid w:val="37C3520C"/>
    <w:rsid w:val="383F432B"/>
    <w:rsid w:val="3846CB4B"/>
    <w:rsid w:val="3867820F"/>
    <w:rsid w:val="3881793A"/>
    <w:rsid w:val="389490D8"/>
    <w:rsid w:val="39030E34"/>
    <w:rsid w:val="3907CAF6"/>
    <w:rsid w:val="393C0022"/>
    <w:rsid w:val="39E0CC86"/>
    <w:rsid w:val="3A5B6906"/>
    <w:rsid w:val="3AA0D8AC"/>
    <w:rsid w:val="3ADB126E"/>
    <w:rsid w:val="3AFF8404"/>
    <w:rsid w:val="3B456006"/>
    <w:rsid w:val="3BB71904"/>
    <w:rsid w:val="3BB9FA99"/>
    <w:rsid w:val="3BCAEC76"/>
    <w:rsid w:val="3C18FC4D"/>
    <w:rsid w:val="3C4257DE"/>
    <w:rsid w:val="3C4AEC6B"/>
    <w:rsid w:val="3C55B80D"/>
    <w:rsid w:val="3CDF5D1D"/>
    <w:rsid w:val="3CEBFABB"/>
    <w:rsid w:val="3D3A5449"/>
    <w:rsid w:val="3E383D0B"/>
    <w:rsid w:val="3E5F5AD8"/>
    <w:rsid w:val="3E76DA52"/>
    <w:rsid w:val="3E802A94"/>
    <w:rsid w:val="3E8C9F9F"/>
    <w:rsid w:val="3E8CADD7"/>
    <w:rsid w:val="3F3BC680"/>
    <w:rsid w:val="3F806A4E"/>
    <w:rsid w:val="3FA89DEE"/>
    <w:rsid w:val="3FC3B7CB"/>
    <w:rsid w:val="3FF958E0"/>
    <w:rsid w:val="40181322"/>
    <w:rsid w:val="4045AFE4"/>
    <w:rsid w:val="4054FE23"/>
    <w:rsid w:val="409FF7B1"/>
    <w:rsid w:val="41067158"/>
    <w:rsid w:val="411C64FB"/>
    <w:rsid w:val="417142A9"/>
    <w:rsid w:val="418A35AC"/>
    <w:rsid w:val="41931DE9"/>
    <w:rsid w:val="41931DE9"/>
    <w:rsid w:val="41FBDFEA"/>
    <w:rsid w:val="426BF9FB"/>
    <w:rsid w:val="42735DF5"/>
    <w:rsid w:val="42A013F4"/>
    <w:rsid w:val="42A013F4"/>
    <w:rsid w:val="42BF6272"/>
    <w:rsid w:val="42F63083"/>
    <w:rsid w:val="42FEB790"/>
    <w:rsid w:val="433F3515"/>
    <w:rsid w:val="443B0851"/>
    <w:rsid w:val="4457AE55"/>
    <w:rsid w:val="448C4BAF"/>
    <w:rsid w:val="4504AB82"/>
    <w:rsid w:val="454DDD2E"/>
    <w:rsid w:val="45824D3D"/>
    <w:rsid w:val="459A939E"/>
    <w:rsid w:val="45B7AF73"/>
    <w:rsid w:val="45DAB925"/>
    <w:rsid w:val="463D75B2"/>
    <w:rsid w:val="4669C2A4"/>
    <w:rsid w:val="46B782C2"/>
    <w:rsid w:val="472DA790"/>
    <w:rsid w:val="47551431"/>
    <w:rsid w:val="47A64788"/>
    <w:rsid w:val="47AA6CDD"/>
    <w:rsid w:val="47BAA0E0"/>
    <w:rsid w:val="48269309"/>
    <w:rsid w:val="484915ED"/>
    <w:rsid w:val="484915ED"/>
    <w:rsid w:val="484A224D"/>
    <w:rsid w:val="48A51131"/>
    <w:rsid w:val="48E59F9E"/>
    <w:rsid w:val="48F385AE"/>
    <w:rsid w:val="48F66A1B"/>
    <w:rsid w:val="4920F980"/>
    <w:rsid w:val="498E91FF"/>
    <w:rsid w:val="49932EE8"/>
    <w:rsid w:val="49C9ACF6"/>
    <w:rsid w:val="49F664FD"/>
    <w:rsid w:val="4A5258AF"/>
    <w:rsid w:val="4AFB2065"/>
    <w:rsid w:val="4B10CEB9"/>
    <w:rsid w:val="4B6C1501"/>
    <w:rsid w:val="4B7416C9"/>
    <w:rsid w:val="4BAE7A45"/>
    <w:rsid w:val="4BE03EEE"/>
    <w:rsid w:val="4C1FBF8B"/>
    <w:rsid w:val="4C52AE9F"/>
    <w:rsid w:val="4CAA1F5A"/>
    <w:rsid w:val="4CF9E3FC"/>
    <w:rsid w:val="4D29BD1F"/>
    <w:rsid w:val="4D79558E"/>
    <w:rsid w:val="4D8EDA92"/>
    <w:rsid w:val="4DA04E77"/>
    <w:rsid w:val="4DB8E8A2"/>
    <w:rsid w:val="4DF3D652"/>
    <w:rsid w:val="4E76D615"/>
    <w:rsid w:val="4E7FBE15"/>
    <w:rsid w:val="4EC37044"/>
    <w:rsid w:val="4F204211"/>
    <w:rsid w:val="4F5278A5"/>
    <w:rsid w:val="4FA885E4"/>
    <w:rsid w:val="5021983D"/>
    <w:rsid w:val="504C0A15"/>
    <w:rsid w:val="508687D0"/>
    <w:rsid w:val="50A1E817"/>
    <w:rsid w:val="50CFEA89"/>
    <w:rsid w:val="50D81E61"/>
    <w:rsid w:val="50E9819E"/>
    <w:rsid w:val="51098642"/>
    <w:rsid w:val="51219F0F"/>
    <w:rsid w:val="5157C104"/>
    <w:rsid w:val="51B46301"/>
    <w:rsid w:val="5203CCD2"/>
    <w:rsid w:val="520BF323"/>
    <w:rsid w:val="5216AD3E"/>
    <w:rsid w:val="5219C299"/>
    <w:rsid w:val="521C3B70"/>
    <w:rsid w:val="527ADC15"/>
    <w:rsid w:val="52D2E976"/>
    <w:rsid w:val="537B68C9"/>
    <w:rsid w:val="537EBDE0"/>
    <w:rsid w:val="5385C875"/>
    <w:rsid w:val="53EA75EF"/>
    <w:rsid w:val="542A09DF"/>
    <w:rsid w:val="542B1F42"/>
    <w:rsid w:val="5459FD42"/>
    <w:rsid w:val="54809114"/>
    <w:rsid w:val="56485111"/>
    <w:rsid w:val="5648F7BF"/>
    <w:rsid w:val="56616559"/>
    <w:rsid w:val="56616559"/>
    <w:rsid w:val="5661B78C"/>
    <w:rsid w:val="56698836"/>
    <w:rsid w:val="56AAADC2"/>
    <w:rsid w:val="56C30551"/>
    <w:rsid w:val="56FD37CB"/>
    <w:rsid w:val="57224713"/>
    <w:rsid w:val="5782A196"/>
    <w:rsid w:val="57F094E5"/>
    <w:rsid w:val="57F26DB0"/>
    <w:rsid w:val="587C7534"/>
    <w:rsid w:val="58ABF197"/>
    <w:rsid w:val="58D09D3D"/>
    <w:rsid w:val="59221A37"/>
    <w:rsid w:val="593F7700"/>
    <w:rsid w:val="59E3742B"/>
    <w:rsid w:val="5A614BD1"/>
    <w:rsid w:val="5A646B5D"/>
    <w:rsid w:val="5A66901E"/>
    <w:rsid w:val="5AE5B661"/>
    <w:rsid w:val="5B601CDE"/>
    <w:rsid w:val="5BA449E8"/>
    <w:rsid w:val="5BB08639"/>
    <w:rsid w:val="5BB70027"/>
    <w:rsid w:val="5BCCA65F"/>
    <w:rsid w:val="5C784732"/>
    <w:rsid w:val="5C79F48E"/>
    <w:rsid w:val="5C992978"/>
    <w:rsid w:val="5CC02930"/>
    <w:rsid w:val="5CC24CA6"/>
    <w:rsid w:val="5CEFC572"/>
    <w:rsid w:val="5D0BC559"/>
    <w:rsid w:val="5D553B15"/>
    <w:rsid w:val="5D5FBE3F"/>
    <w:rsid w:val="5D5FBE3F"/>
    <w:rsid w:val="5D666231"/>
    <w:rsid w:val="5D69F9F7"/>
    <w:rsid w:val="5D80EB92"/>
    <w:rsid w:val="5D8AC0A1"/>
    <w:rsid w:val="5E23045A"/>
    <w:rsid w:val="5E32D43D"/>
    <w:rsid w:val="5E377C9B"/>
    <w:rsid w:val="5E4E6860"/>
    <w:rsid w:val="5EB412D4"/>
    <w:rsid w:val="5EBFFF46"/>
    <w:rsid w:val="5EEABB6A"/>
    <w:rsid w:val="5F03D449"/>
    <w:rsid w:val="5F1D2BED"/>
    <w:rsid w:val="5F685CD0"/>
    <w:rsid w:val="5F9E6AF6"/>
    <w:rsid w:val="5FCD4863"/>
    <w:rsid w:val="605B7249"/>
    <w:rsid w:val="605DA527"/>
    <w:rsid w:val="60740025"/>
    <w:rsid w:val="6147A828"/>
    <w:rsid w:val="617EB25B"/>
    <w:rsid w:val="61BD60C8"/>
    <w:rsid w:val="623FB31B"/>
    <w:rsid w:val="62851E19"/>
    <w:rsid w:val="62EC211A"/>
    <w:rsid w:val="63982224"/>
    <w:rsid w:val="63992946"/>
    <w:rsid w:val="63992946"/>
    <w:rsid w:val="63ADFE76"/>
    <w:rsid w:val="64255255"/>
    <w:rsid w:val="64349605"/>
    <w:rsid w:val="643F3BBC"/>
    <w:rsid w:val="644CC87C"/>
    <w:rsid w:val="6455D5B0"/>
    <w:rsid w:val="64CD0F77"/>
    <w:rsid w:val="6502D9B5"/>
    <w:rsid w:val="651E5D52"/>
    <w:rsid w:val="65217732"/>
    <w:rsid w:val="656EEE21"/>
    <w:rsid w:val="65C74B06"/>
    <w:rsid w:val="65F397F5"/>
    <w:rsid w:val="663B7599"/>
    <w:rsid w:val="6679C6A3"/>
    <w:rsid w:val="67149A6E"/>
    <w:rsid w:val="675CC1F8"/>
    <w:rsid w:val="67983D12"/>
    <w:rsid w:val="679ED01F"/>
    <w:rsid w:val="67A2A9AB"/>
    <w:rsid w:val="6807B8D6"/>
    <w:rsid w:val="68459117"/>
    <w:rsid w:val="68C0E07B"/>
    <w:rsid w:val="68F2937B"/>
    <w:rsid w:val="69535406"/>
    <w:rsid w:val="698113CD"/>
    <w:rsid w:val="69A054EF"/>
    <w:rsid w:val="69AB1181"/>
    <w:rsid w:val="69B5B066"/>
    <w:rsid w:val="69C2ACA4"/>
    <w:rsid w:val="69D60AD2"/>
    <w:rsid w:val="6AEDE1AE"/>
    <w:rsid w:val="6AF8E64E"/>
    <w:rsid w:val="6B270211"/>
    <w:rsid w:val="6BEB9B1F"/>
    <w:rsid w:val="6BFF9962"/>
    <w:rsid w:val="6C2AA811"/>
    <w:rsid w:val="6C40753C"/>
    <w:rsid w:val="6CBE97BC"/>
    <w:rsid w:val="6CEE63EF"/>
    <w:rsid w:val="6D607424"/>
    <w:rsid w:val="6D9B1CB6"/>
    <w:rsid w:val="6DF5F580"/>
    <w:rsid w:val="6F8D8958"/>
    <w:rsid w:val="6FB22FF2"/>
    <w:rsid w:val="6FC1D4A9"/>
    <w:rsid w:val="703E4470"/>
    <w:rsid w:val="7047E54D"/>
    <w:rsid w:val="705ABBAE"/>
    <w:rsid w:val="705FB105"/>
    <w:rsid w:val="707A21CE"/>
    <w:rsid w:val="71047141"/>
    <w:rsid w:val="714AB4E9"/>
    <w:rsid w:val="718F3471"/>
    <w:rsid w:val="719F3B62"/>
    <w:rsid w:val="71E36E24"/>
    <w:rsid w:val="728D8A8D"/>
    <w:rsid w:val="7295796F"/>
    <w:rsid w:val="72BC1845"/>
    <w:rsid w:val="72DED8A1"/>
    <w:rsid w:val="72F318DD"/>
    <w:rsid w:val="73AB9847"/>
    <w:rsid w:val="73C2AAF6"/>
    <w:rsid w:val="74108BF5"/>
    <w:rsid w:val="741B572E"/>
    <w:rsid w:val="747AAAE8"/>
    <w:rsid w:val="74DA6DDD"/>
    <w:rsid w:val="74E15571"/>
    <w:rsid w:val="74E32067"/>
    <w:rsid w:val="74EED6F5"/>
    <w:rsid w:val="75006A43"/>
    <w:rsid w:val="75574E70"/>
    <w:rsid w:val="756CF133"/>
    <w:rsid w:val="75B18C47"/>
    <w:rsid w:val="75D61538"/>
    <w:rsid w:val="75D7C19C"/>
    <w:rsid w:val="75E00F01"/>
    <w:rsid w:val="7621E0D4"/>
    <w:rsid w:val="76520C7B"/>
    <w:rsid w:val="76BDD206"/>
    <w:rsid w:val="776FBA3C"/>
    <w:rsid w:val="77770189"/>
    <w:rsid w:val="77F4BAFC"/>
    <w:rsid w:val="7847FEAC"/>
    <w:rsid w:val="7849A378"/>
    <w:rsid w:val="7858AA0F"/>
    <w:rsid w:val="7858AA0F"/>
    <w:rsid w:val="7859CE9D"/>
    <w:rsid w:val="78AAE3EA"/>
    <w:rsid w:val="78B3F501"/>
    <w:rsid w:val="78B8B2D9"/>
    <w:rsid w:val="78D3CD90"/>
    <w:rsid w:val="790E4B99"/>
    <w:rsid w:val="7975F35D"/>
    <w:rsid w:val="799FDB91"/>
    <w:rsid w:val="79A509E4"/>
    <w:rsid w:val="79DBF538"/>
    <w:rsid w:val="7A1B90E2"/>
    <w:rsid w:val="7AD01601"/>
    <w:rsid w:val="7AF835E6"/>
    <w:rsid w:val="7B3C9182"/>
    <w:rsid w:val="7B4FC04C"/>
    <w:rsid w:val="7C030CFE"/>
    <w:rsid w:val="7C203834"/>
    <w:rsid w:val="7C41E79B"/>
    <w:rsid w:val="7C6F21B5"/>
    <w:rsid w:val="7C77ADC9"/>
    <w:rsid w:val="7C9650C2"/>
    <w:rsid w:val="7C96A859"/>
    <w:rsid w:val="7D092C8A"/>
    <w:rsid w:val="7D369444"/>
    <w:rsid w:val="7D369444"/>
    <w:rsid w:val="7D902046"/>
    <w:rsid w:val="7DAD839B"/>
    <w:rsid w:val="7E025071"/>
    <w:rsid w:val="7E750722"/>
    <w:rsid w:val="7EA8195D"/>
    <w:rsid w:val="7EAB2328"/>
    <w:rsid w:val="7EB7B6B1"/>
    <w:rsid w:val="7ED2A4E0"/>
    <w:rsid w:val="7F0EBA3E"/>
    <w:rsid w:val="7F5BBF0D"/>
    <w:rsid w:val="7FB3942C"/>
    <w:rsid w:val="7FEDDB95"/>
    <w:rsid w:val="7FEDD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5771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hAnsi="Times New Roman" w:eastAsia="Arial Unicode MS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styleId="ImportedStyle2" w:customStyle="1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microsoft.com/office/2020/10/relationships/intelligence" Target="intelligence2.xml" Id="Rd6571f914509494a" /><Relationship Type="http://schemas.openxmlformats.org/officeDocument/2006/relationships/header" Target="header.xml" Id="R6f856567cfed4f7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Olu Adegbite</dc:creator>
  <keywords/>
  <dc:description/>
  <lastModifiedBy>Stephen Otema (2508302)</lastModifiedBy>
  <revision>42</revision>
  <lastPrinted>2025-08-13T10:56:00.0000000Z</lastPrinted>
  <dcterms:created xsi:type="dcterms:W3CDTF">2025-11-06T11:57:00.0000000Z</dcterms:created>
  <dcterms:modified xsi:type="dcterms:W3CDTF">2026-04-26T18:41:09.9763417Z</dcterms:modified>
</coreProperties>
</file>