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3656"/>
        <w:gridCol w:w="2268"/>
        <w:gridCol w:w="2268"/>
      </w:tblGrid>
      <w:tr w:rsidR="00DB116D" w:rsidRPr="00A406E5" w14:paraId="3FF72905" w14:textId="77777777" w:rsidTr="00BA665B">
        <w:tc>
          <w:tcPr>
            <w:tcW w:w="1730" w:type="dxa"/>
            <w:shd w:val="pct15"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Pr>
          <w:p w14:paraId="36C85F27" w14:textId="3372CF4D" w:rsidR="00DB116D" w:rsidRPr="00A406E5" w:rsidRDefault="00597B02"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00BA665B">
        <w:tc>
          <w:tcPr>
            <w:tcW w:w="1730" w:type="dxa"/>
            <w:shd w:val="pct15"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Pr>
          <w:p w14:paraId="3B8B76F0" w14:textId="06CB1BFC" w:rsidR="008F1308" w:rsidRPr="00A406E5" w:rsidRDefault="00597B02" w:rsidP="00E51AAC">
            <w:pPr>
              <w:spacing w:before="120" w:after="120"/>
              <w:jc w:val="both"/>
              <w:rPr>
                <w:rFonts w:ascii="Arial" w:hAnsi="Arial" w:cs="Arial"/>
                <w:b/>
                <w:sz w:val="22"/>
                <w:szCs w:val="22"/>
              </w:rPr>
            </w:pPr>
            <w:r>
              <w:rPr>
                <w:rFonts w:ascii="Arial" w:hAnsi="Arial" w:cs="Arial"/>
                <w:b/>
                <w:sz w:val="22"/>
                <w:szCs w:val="22"/>
              </w:rPr>
              <w:t>Introduction to Business</w:t>
            </w:r>
          </w:p>
        </w:tc>
      </w:tr>
      <w:tr w:rsidR="00B84B5B" w:rsidRPr="00A406E5" w14:paraId="2071E546" w14:textId="77777777" w:rsidTr="00BA665B">
        <w:tc>
          <w:tcPr>
            <w:tcW w:w="1730" w:type="dxa"/>
            <w:shd w:val="pct15"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Pr>
          <w:p w14:paraId="6997AEE6" w14:textId="635BADB6" w:rsidR="00B84B5B" w:rsidRPr="00A406E5" w:rsidRDefault="00597B02" w:rsidP="00152E9D">
            <w:pPr>
              <w:spacing w:before="120" w:after="120"/>
              <w:jc w:val="both"/>
              <w:rPr>
                <w:rFonts w:ascii="Arial" w:hAnsi="Arial" w:cs="Arial"/>
                <w:b/>
                <w:sz w:val="22"/>
                <w:szCs w:val="22"/>
              </w:rPr>
            </w:pPr>
            <w:r>
              <w:rPr>
                <w:rFonts w:ascii="Arial" w:hAnsi="Arial" w:cs="Arial"/>
                <w:b/>
                <w:sz w:val="22"/>
                <w:szCs w:val="22"/>
              </w:rPr>
              <w:t>LCBB4007</w:t>
            </w:r>
          </w:p>
        </w:tc>
        <w:tc>
          <w:tcPr>
            <w:tcW w:w="2268" w:type="dxa"/>
            <w:shd w:val="clear" w:color="auto" w:fill="D9D9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5CA6F003" w:rsidR="00B84B5B" w:rsidRPr="00A406E5" w:rsidRDefault="00597B02"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5D4CFAA" w14:textId="77777777" w:rsidTr="00BA665B">
        <w:tc>
          <w:tcPr>
            <w:tcW w:w="1730" w:type="dxa"/>
            <w:shd w:val="pct15" w:color="auto" w:fill="auto"/>
          </w:tcPr>
          <w:p w14:paraId="4C7581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Pr>
          <w:p w14:paraId="53053BBB" w14:textId="72BADB02"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772BB7" w14:textId="0570C71A" w:rsidR="00DB116D" w:rsidRPr="00A406E5" w:rsidRDefault="00DB116D" w:rsidP="00E51AAC">
            <w:pPr>
              <w:spacing w:before="120" w:after="120"/>
              <w:jc w:val="both"/>
              <w:rPr>
                <w:rFonts w:ascii="Arial" w:hAnsi="Arial" w:cs="Arial"/>
                <w:b/>
                <w:sz w:val="22"/>
                <w:szCs w:val="22"/>
              </w:rPr>
            </w:pPr>
          </w:p>
        </w:tc>
      </w:tr>
      <w:tr w:rsidR="00DB116D" w:rsidRPr="00A406E5" w14:paraId="5026F1F5" w14:textId="77777777" w:rsidTr="00BA665B">
        <w:tc>
          <w:tcPr>
            <w:tcW w:w="1730" w:type="dxa"/>
            <w:shd w:val="pct15"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Pr>
          <w:p w14:paraId="369ED340" w14:textId="77777777" w:rsidR="00C078CA" w:rsidRDefault="00C078CA" w:rsidP="005F0579">
            <w:pPr>
              <w:spacing w:before="120" w:after="120"/>
              <w:jc w:val="both"/>
              <w:rPr>
                <w:rFonts w:ascii="Arial" w:hAnsi="Arial" w:cs="Arial"/>
                <w:b/>
                <w:sz w:val="22"/>
                <w:szCs w:val="22"/>
              </w:rPr>
            </w:pPr>
            <w:r>
              <w:rPr>
                <w:rFonts w:ascii="Arial" w:hAnsi="Arial" w:cs="Arial"/>
                <w:b/>
                <w:sz w:val="22"/>
                <w:szCs w:val="22"/>
              </w:rPr>
              <w:t xml:space="preserve">Component 2: </w:t>
            </w:r>
          </w:p>
          <w:p w14:paraId="3DA26087" w14:textId="681CDEDE" w:rsidR="00DB116D" w:rsidRDefault="00597B02" w:rsidP="005F0579">
            <w:pPr>
              <w:spacing w:before="120" w:after="120"/>
              <w:jc w:val="both"/>
              <w:rPr>
                <w:rFonts w:ascii="Arial" w:hAnsi="Arial" w:cs="Arial"/>
                <w:b/>
                <w:sz w:val="22"/>
                <w:szCs w:val="22"/>
              </w:rPr>
            </w:pPr>
            <w:r>
              <w:rPr>
                <w:rFonts w:ascii="Arial" w:hAnsi="Arial" w:cs="Arial"/>
                <w:b/>
                <w:sz w:val="22"/>
                <w:szCs w:val="22"/>
              </w:rPr>
              <w:t xml:space="preserve">Practical: Group presentation </w:t>
            </w:r>
          </w:p>
          <w:p w14:paraId="0BFA99DC" w14:textId="00081A7B" w:rsidR="00597B02" w:rsidRPr="00A406E5" w:rsidRDefault="00597B02" w:rsidP="005F0579">
            <w:pPr>
              <w:spacing w:before="120" w:after="120"/>
              <w:jc w:val="both"/>
              <w:rPr>
                <w:rFonts w:ascii="Arial" w:hAnsi="Arial" w:cs="Arial"/>
                <w:b/>
                <w:sz w:val="22"/>
                <w:szCs w:val="22"/>
              </w:rPr>
            </w:pPr>
          </w:p>
        </w:tc>
        <w:tc>
          <w:tcPr>
            <w:tcW w:w="2268" w:type="dxa"/>
            <w:shd w:val="pct15"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780994" w14:textId="77777777" w:rsidR="00597B02" w:rsidRDefault="00597B02" w:rsidP="00E51AAC">
            <w:pPr>
              <w:spacing w:before="120" w:after="120"/>
              <w:jc w:val="both"/>
              <w:rPr>
                <w:rFonts w:ascii="Arial" w:hAnsi="Arial" w:cs="Arial"/>
                <w:b/>
                <w:sz w:val="22"/>
                <w:szCs w:val="22"/>
              </w:rPr>
            </w:pPr>
            <w:r w:rsidRPr="002C57E1">
              <w:rPr>
                <w:rFonts w:ascii="Arial" w:hAnsi="Arial" w:cs="Arial"/>
                <w:b/>
                <w:sz w:val="22"/>
                <w:szCs w:val="22"/>
              </w:rPr>
              <w:t>5 minutes per person.</w:t>
            </w:r>
          </w:p>
          <w:p w14:paraId="53146301" w14:textId="06029DD5" w:rsidR="00597B02" w:rsidRPr="00A406E5" w:rsidRDefault="00597B02" w:rsidP="00E51AAC">
            <w:pPr>
              <w:spacing w:before="120" w:after="120"/>
              <w:jc w:val="both"/>
              <w:rPr>
                <w:rFonts w:ascii="Arial" w:hAnsi="Arial" w:cs="Arial"/>
                <w:b/>
                <w:sz w:val="22"/>
                <w:szCs w:val="22"/>
              </w:rPr>
            </w:pPr>
          </w:p>
        </w:tc>
      </w:tr>
      <w:tr w:rsidR="00B84B5B" w:rsidRPr="00A406E5" w14:paraId="1E1280E9" w14:textId="77777777" w:rsidTr="00BA665B">
        <w:tc>
          <w:tcPr>
            <w:tcW w:w="1730" w:type="dxa"/>
            <w:shd w:val="pct15" w:color="auto" w:fill="auto"/>
          </w:tcPr>
          <w:p w14:paraId="011D20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Pr>
          <w:p w14:paraId="5579145B" w14:textId="300C850B" w:rsidR="002C57E1" w:rsidRPr="00A406E5" w:rsidRDefault="00CD600C" w:rsidP="00CD600C">
            <w:pPr>
              <w:spacing w:before="120" w:after="120"/>
              <w:jc w:val="both"/>
              <w:rPr>
                <w:rFonts w:ascii="Arial" w:hAnsi="Arial" w:cs="Arial"/>
                <w:b/>
                <w:sz w:val="22"/>
                <w:szCs w:val="22"/>
              </w:rPr>
            </w:pPr>
            <w:r>
              <w:rPr>
                <w:rFonts w:ascii="Arial" w:hAnsi="Arial" w:cs="Arial"/>
                <w:b/>
                <w:sz w:val="22"/>
                <w:szCs w:val="22"/>
              </w:rPr>
              <w:t>2</w:t>
            </w:r>
            <w:r w:rsidR="003D6CA1">
              <w:rPr>
                <w:rFonts w:ascii="Arial" w:hAnsi="Arial" w:cs="Arial"/>
                <w:b/>
                <w:sz w:val="22"/>
                <w:szCs w:val="22"/>
              </w:rPr>
              <w:t>5</w:t>
            </w:r>
            <w:r w:rsidRPr="00CD600C">
              <w:rPr>
                <w:rFonts w:ascii="Arial" w:hAnsi="Arial" w:cs="Arial"/>
                <w:b/>
                <w:sz w:val="22"/>
                <w:szCs w:val="22"/>
                <w:vertAlign w:val="superscript"/>
              </w:rPr>
              <w:t>th</w:t>
            </w:r>
            <w:r>
              <w:rPr>
                <w:rFonts w:ascii="Arial" w:hAnsi="Arial" w:cs="Arial"/>
                <w:b/>
                <w:sz w:val="22"/>
                <w:szCs w:val="22"/>
              </w:rPr>
              <w:t xml:space="preserve"> November 2024</w:t>
            </w:r>
          </w:p>
        </w:tc>
        <w:tc>
          <w:tcPr>
            <w:tcW w:w="2268" w:type="dxa"/>
            <w:shd w:val="pct15" w:color="auto" w:fill="auto"/>
          </w:tcPr>
          <w:p w14:paraId="210EC16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1F33C9" w14:textId="499E0FEC" w:rsidR="00B84B5B" w:rsidRPr="00A406E5" w:rsidRDefault="00CD600C" w:rsidP="005F0579">
            <w:pPr>
              <w:spacing w:before="120" w:after="120"/>
              <w:jc w:val="both"/>
              <w:rPr>
                <w:rFonts w:ascii="Arial" w:hAnsi="Arial" w:cs="Arial"/>
                <w:b/>
                <w:sz w:val="22"/>
                <w:szCs w:val="22"/>
              </w:rPr>
            </w:pPr>
            <w:r>
              <w:rPr>
                <w:rFonts w:ascii="Arial" w:hAnsi="Arial" w:cs="Arial"/>
                <w:b/>
                <w:sz w:val="22"/>
                <w:szCs w:val="22"/>
              </w:rPr>
              <w:t>1</w:t>
            </w:r>
            <w:r w:rsidR="003D6CA1">
              <w:rPr>
                <w:rFonts w:ascii="Arial" w:hAnsi="Arial" w:cs="Arial"/>
                <w:b/>
                <w:sz w:val="22"/>
                <w:szCs w:val="22"/>
              </w:rPr>
              <w:t>3</w:t>
            </w:r>
            <w:r w:rsidRPr="00CD600C">
              <w:rPr>
                <w:rFonts w:ascii="Arial" w:hAnsi="Arial" w:cs="Arial"/>
                <w:b/>
                <w:sz w:val="22"/>
                <w:szCs w:val="22"/>
                <w:vertAlign w:val="superscript"/>
              </w:rPr>
              <w:t>th</w:t>
            </w:r>
            <w:r>
              <w:rPr>
                <w:rFonts w:ascii="Arial" w:hAnsi="Arial" w:cs="Arial"/>
                <w:b/>
                <w:sz w:val="22"/>
                <w:szCs w:val="22"/>
              </w:rPr>
              <w:t xml:space="preserve"> December 2024</w:t>
            </w:r>
          </w:p>
        </w:tc>
      </w:tr>
      <w:tr w:rsidR="00152E9D" w:rsidRPr="00A406E5" w14:paraId="03818C5F" w14:textId="77777777" w:rsidTr="00BA665B">
        <w:tc>
          <w:tcPr>
            <w:tcW w:w="1730" w:type="dxa"/>
            <w:shd w:val="pct15"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00BA665B">
        <w:tc>
          <w:tcPr>
            <w:tcW w:w="1730" w:type="dxa"/>
            <w:shd w:val="pct15"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Pr>
          <w:p w14:paraId="4BC50360" w14:textId="590E23B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97B0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Pr="00A406E5" w:rsidRDefault="0028204E"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0D06D6E3" w14:textId="77777777" w:rsidR="00A406E5" w:rsidRDefault="00A406E5">
      <w:pPr>
        <w:rPr>
          <w:rFonts w:ascii="Arial" w:hAnsi="Arial" w:cs="Arial"/>
          <w:sz w:val="32"/>
        </w:rPr>
      </w:pPr>
      <w:r>
        <w:rPr>
          <w:rFonts w:ascii="Arial" w:hAnsi="Arial" w:cs="Arial"/>
          <w:sz w:val="32"/>
        </w:rPr>
        <w:br w:type="page"/>
      </w: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0C891AA8" w14:textId="77777777" w:rsidR="00597B02" w:rsidRDefault="00597B02" w:rsidP="00597B02">
            <w:pPr>
              <w:ind w:left="360"/>
              <w:rPr>
                <w:rFonts w:ascii="Arial" w:hAnsi="Arial" w:cs="Arial"/>
                <w:sz w:val="22"/>
                <w:szCs w:val="22"/>
              </w:rPr>
            </w:pPr>
            <w:r>
              <w:rPr>
                <w:rFonts w:ascii="Arial" w:hAnsi="Arial" w:cs="Arial"/>
                <w:sz w:val="22"/>
                <w:szCs w:val="22"/>
              </w:rPr>
              <w:t>Upon the successful completion of this module, the student should be able to:</w:t>
            </w:r>
          </w:p>
          <w:p w14:paraId="02D057E8"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Explain the meaning of contemporary business and the different forms of organisations in the private, public, and voluntary sectors.</w:t>
            </w:r>
          </w:p>
          <w:p w14:paraId="0DC90D97"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14:paraId="751B1712"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14:paraId="16A99291" w14:textId="57193A4D" w:rsidR="00C01A3F" w:rsidRPr="00597B02" w:rsidRDefault="00597B02" w:rsidP="00A85BFE">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EB5EB3" w14:textId="77777777" w:rsidR="00152E9D" w:rsidRPr="00A406E5" w:rsidRDefault="00152E9D" w:rsidP="00597B02">
      <w:pPr>
        <w:rPr>
          <w:rFonts w:ascii="Arial" w:hAnsi="Arial" w:cs="Arial"/>
          <w:sz w:val="24"/>
          <w:szCs w:val="24"/>
        </w:rPr>
      </w:pPr>
    </w:p>
    <w:p w14:paraId="25A6D0E3" w14:textId="758E2B4B" w:rsidR="002C57E1" w:rsidRDefault="002C57E1" w:rsidP="002C57E1">
      <w:pPr>
        <w:spacing w:line="276" w:lineRule="auto"/>
        <w:ind w:left="720"/>
        <w:jc w:val="both"/>
        <w:rPr>
          <w:rFonts w:ascii="Arial" w:hAnsi="Arial" w:cs="Arial"/>
          <w:sz w:val="22"/>
          <w:szCs w:val="22"/>
        </w:rPr>
      </w:pPr>
      <w:r>
        <w:rPr>
          <w:rFonts w:ascii="Arial" w:hAnsi="Arial" w:cs="Arial"/>
          <w:b/>
          <w:bCs/>
          <w:sz w:val="22"/>
          <w:szCs w:val="22"/>
        </w:rPr>
        <w:t>Component</w:t>
      </w:r>
      <w:r w:rsidR="003516A0">
        <w:rPr>
          <w:rFonts w:ascii="Arial" w:hAnsi="Arial" w:cs="Arial"/>
          <w:b/>
          <w:bCs/>
          <w:sz w:val="22"/>
          <w:szCs w:val="22"/>
        </w:rPr>
        <w:t xml:space="preserve"> -</w:t>
      </w:r>
      <w:r w:rsidR="00597B02" w:rsidRPr="00B5718D">
        <w:rPr>
          <w:rFonts w:ascii="Arial" w:hAnsi="Arial" w:cs="Arial"/>
          <w:b/>
          <w:bCs/>
          <w:sz w:val="22"/>
          <w:szCs w:val="22"/>
        </w:rPr>
        <w:t xml:space="preserve"> 2</w:t>
      </w:r>
      <w:r w:rsidR="008D2CE3" w:rsidRPr="00B5718D">
        <w:rPr>
          <w:rFonts w:ascii="Arial" w:hAnsi="Arial" w:cs="Arial"/>
          <w:b/>
          <w:bCs/>
          <w:sz w:val="22"/>
          <w:szCs w:val="22"/>
        </w:rPr>
        <w:t xml:space="preserve"> (70%)</w:t>
      </w:r>
      <w:r w:rsidR="00597B02" w:rsidRPr="00B5718D">
        <w:rPr>
          <w:rFonts w:ascii="Arial" w:hAnsi="Arial" w:cs="Arial"/>
          <w:b/>
          <w:bCs/>
          <w:sz w:val="22"/>
          <w:szCs w:val="22"/>
        </w:rPr>
        <w:t>:</w:t>
      </w:r>
      <w:r w:rsidR="00597B02" w:rsidRPr="00B5718D">
        <w:rPr>
          <w:rFonts w:ascii="Arial" w:hAnsi="Arial" w:cs="Arial"/>
          <w:sz w:val="22"/>
          <w:szCs w:val="22"/>
        </w:rPr>
        <w:t xml:space="preserve"> </w:t>
      </w:r>
      <w:r w:rsidR="003516A0">
        <w:rPr>
          <w:rFonts w:ascii="Arial" w:hAnsi="Arial" w:cs="Arial"/>
          <w:b/>
          <w:sz w:val="22"/>
          <w:szCs w:val="22"/>
        </w:rPr>
        <w:t>Group presentation</w:t>
      </w:r>
    </w:p>
    <w:p w14:paraId="69B888CE" w14:textId="77777777" w:rsidR="0047006E" w:rsidRPr="00B5718D" w:rsidRDefault="0047006E" w:rsidP="00B5718D">
      <w:pPr>
        <w:spacing w:line="276" w:lineRule="auto"/>
        <w:ind w:left="720"/>
        <w:rPr>
          <w:rFonts w:ascii="Arial" w:hAnsi="Arial" w:cs="Arial"/>
          <w:sz w:val="22"/>
          <w:szCs w:val="22"/>
        </w:rPr>
      </w:pPr>
    </w:p>
    <w:p w14:paraId="59A326D1" w14:textId="6C43BF0C" w:rsidR="0047006E" w:rsidRPr="00B5718D" w:rsidRDefault="000D7F60" w:rsidP="002C57E1">
      <w:pPr>
        <w:spacing w:line="276" w:lineRule="auto"/>
        <w:ind w:left="720"/>
        <w:jc w:val="both"/>
        <w:rPr>
          <w:rFonts w:ascii="Arial" w:hAnsi="Arial" w:cs="Arial"/>
          <w:sz w:val="22"/>
          <w:szCs w:val="22"/>
        </w:rPr>
      </w:pPr>
      <w:r w:rsidRPr="00B5718D">
        <w:rPr>
          <w:rFonts w:ascii="Arial" w:hAnsi="Arial" w:cs="Arial"/>
          <w:b/>
          <w:bCs/>
          <w:sz w:val="22"/>
          <w:szCs w:val="22"/>
        </w:rPr>
        <w:t>Presentation Task:</w:t>
      </w:r>
      <w:r w:rsidRPr="00B5718D">
        <w:rPr>
          <w:rFonts w:ascii="Arial" w:hAnsi="Arial" w:cs="Arial"/>
          <w:sz w:val="22"/>
          <w:szCs w:val="22"/>
        </w:rPr>
        <w:t xml:space="preserve"> Exp</w:t>
      </w:r>
      <w:r w:rsidR="002C57E1">
        <w:rPr>
          <w:rFonts w:ascii="Arial" w:hAnsi="Arial" w:cs="Arial"/>
          <w:sz w:val="22"/>
          <w:szCs w:val="22"/>
        </w:rPr>
        <w:t>lain</w:t>
      </w:r>
      <w:r w:rsidR="00811014">
        <w:rPr>
          <w:rFonts w:ascii="Arial" w:hAnsi="Arial" w:cs="Arial"/>
          <w:sz w:val="22"/>
          <w:szCs w:val="22"/>
        </w:rPr>
        <w:t xml:space="preserve"> the</w:t>
      </w:r>
      <w:r w:rsidRPr="00B5718D">
        <w:rPr>
          <w:rFonts w:ascii="Arial" w:hAnsi="Arial" w:cs="Arial"/>
          <w:sz w:val="22"/>
          <w:szCs w:val="22"/>
        </w:rPr>
        <w:t xml:space="preserve"> </w:t>
      </w:r>
      <w:r w:rsidR="00F3487F" w:rsidRPr="00B5718D">
        <w:rPr>
          <w:rFonts w:ascii="Arial" w:hAnsi="Arial" w:cs="Arial"/>
          <w:sz w:val="22"/>
          <w:szCs w:val="22"/>
        </w:rPr>
        <w:t>i</w:t>
      </w:r>
      <w:r w:rsidRPr="00B5718D">
        <w:rPr>
          <w:rFonts w:ascii="Arial" w:hAnsi="Arial" w:cs="Arial"/>
          <w:sz w:val="22"/>
          <w:szCs w:val="22"/>
        </w:rPr>
        <w:t xml:space="preserve">nternal </w:t>
      </w:r>
      <w:r w:rsidR="00F3487F" w:rsidRPr="00B5718D">
        <w:rPr>
          <w:rFonts w:ascii="Arial" w:hAnsi="Arial" w:cs="Arial"/>
          <w:sz w:val="22"/>
          <w:szCs w:val="22"/>
        </w:rPr>
        <w:t>o</w:t>
      </w:r>
      <w:r w:rsidRPr="00B5718D">
        <w:rPr>
          <w:rFonts w:ascii="Arial" w:hAnsi="Arial" w:cs="Arial"/>
          <w:sz w:val="22"/>
          <w:szCs w:val="22"/>
        </w:rPr>
        <w:t xml:space="preserve">perations and </w:t>
      </w:r>
      <w:r w:rsidR="00F3487F" w:rsidRPr="00B5718D">
        <w:rPr>
          <w:rFonts w:ascii="Arial" w:hAnsi="Arial" w:cs="Arial"/>
          <w:sz w:val="22"/>
          <w:szCs w:val="22"/>
        </w:rPr>
        <w:t>e</w:t>
      </w:r>
      <w:r w:rsidRPr="00B5718D">
        <w:rPr>
          <w:rFonts w:ascii="Arial" w:hAnsi="Arial" w:cs="Arial"/>
          <w:sz w:val="22"/>
          <w:szCs w:val="22"/>
        </w:rPr>
        <w:t xml:space="preserve">xternal </w:t>
      </w:r>
      <w:r w:rsidR="00F3487F" w:rsidRPr="00B5718D">
        <w:rPr>
          <w:rFonts w:ascii="Arial" w:hAnsi="Arial" w:cs="Arial"/>
          <w:sz w:val="22"/>
          <w:szCs w:val="22"/>
        </w:rPr>
        <w:t>e</w:t>
      </w:r>
      <w:r w:rsidRPr="00B5718D">
        <w:rPr>
          <w:rFonts w:ascii="Arial" w:hAnsi="Arial" w:cs="Arial"/>
          <w:sz w:val="22"/>
          <w:szCs w:val="22"/>
        </w:rPr>
        <w:t xml:space="preserve">nvironment of a </w:t>
      </w:r>
      <w:r w:rsidR="00F3487F" w:rsidRPr="00B5718D">
        <w:rPr>
          <w:rFonts w:ascii="Arial" w:hAnsi="Arial" w:cs="Arial"/>
          <w:sz w:val="22"/>
          <w:szCs w:val="22"/>
        </w:rPr>
        <w:t>c</w:t>
      </w:r>
      <w:r w:rsidRPr="00B5718D">
        <w:rPr>
          <w:rFonts w:ascii="Arial" w:hAnsi="Arial" w:cs="Arial"/>
          <w:sz w:val="22"/>
          <w:szCs w:val="22"/>
        </w:rPr>
        <w:t xml:space="preserve">hosen </w:t>
      </w:r>
      <w:r w:rsidR="00F3487F" w:rsidRPr="00B5718D">
        <w:rPr>
          <w:rFonts w:ascii="Arial" w:hAnsi="Arial" w:cs="Arial"/>
          <w:sz w:val="22"/>
          <w:szCs w:val="22"/>
        </w:rPr>
        <w:t>organization.</w:t>
      </w:r>
    </w:p>
    <w:p w14:paraId="41E960F1" w14:textId="77777777" w:rsidR="000D7F60" w:rsidRPr="00B5718D" w:rsidRDefault="000D7F60" w:rsidP="002C57E1">
      <w:pPr>
        <w:spacing w:line="276" w:lineRule="auto"/>
        <w:ind w:left="720"/>
        <w:jc w:val="both"/>
        <w:rPr>
          <w:rFonts w:ascii="Arial" w:hAnsi="Arial" w:cs="Arial"/>
          <w:sz w:val="22"/>
          <w:szCs w:val="22"/>
        </w:rPr>
      </w:pPr>
    </w:p>
    <w:p w14:paraId="5A21A012" w14:textId="199F4774" w:rsidR="0047006E" w:rsidRPr="00B5718D" w:rsidRDefault="000D7F60" w:rsidP="002C57E1">
      <w:pPr>
        <w:spacing w:line="276" w:lineRule="auto"/>
        <w:ind w:left="720"/>
        <w:jc w:val="both"/>
        <w:rPr>
          <w:rFonts w:ascii="Arial" w:hAnsi="Arial" w:cs="Arial"/>
          <w:sz w:val="22"/>
          <w:szCs w:val="22"/>
        </w:rPr>
      </w:pPr>
      <w:r w:rsidRPr="00B5718D">
        <w:rPr>
          <w:rFonts w:ascii="Arial" w:hAnsi="Arial" w:cs="Arial"/>
          <w:sz w:val="22"/>
          <w:szCs w:val="22"/>
        </w:rPr>
        <w:t>Based on an organisation of your choice o</w:t>
      </w:r>
      <w:r w:rsidR="00F3487F" w:rsidRPr="00B5718D">
        <w:rPr>
          <w:rFonts w:ascii="Arial" w:hAnsi="Arial" w:cs="Arial"/>
          <w:sz w:val="22"/>
          <w:szCs w:val="22"/>
        </w:rPr>
        <w:t>r the example</w:t>
      </w:r>
      <w:r w:rsidR="008D2CE3" w:rsidRPr="00B5718D">
        <w:rPr>
          <w:rFonts w:ascii="Arial" w:hAnsi="Arial" w:cs="Arial"/>
          <w:sz w:val="22"/>
          <w:szCs w:val="22"/>
        </w:rPr>
        <w:t>s</w:t>
      </w:r>
      <w:r w:rsidR="00F3487F" w:rsidRPr="00B5718D">
        <w:rPr>
          <w:rFonts w:ascii="Arial" w:hAnsi="Arial" w:cs="Arial"/>
          <w:sz w:val="22"/>
          <w:szCs w:val="22"/>
        </w:rPr>
        <w:t xml:space="preserve"> below. </w:t>
      </w:r>
      <w:r w:rsidRPr="00B5718D">
        <w:rPr>
          <w:rFonts w:ascii="Arial" w:hAnsi="Arial" w:cs="Arial"/>
          <w:sz w:val="22"/>
          <w:szCs w:val="22"/>
        </w:rPr>
        <w:t xml:space="preserve">Discuss and </w:t>
      </w:r>
      <w:r w:rsidR="00F3487F" w:rsidRPr="00B5718D">
        <w:rPr>
          <w:rFonts w:ascii="Arial" w:hAnsi="Arial" w:cs="Arial"/>
          <w:sz w:val="22"/>
          <w:szCs w:val="22"/>
        </w:rPr>
        <w:t>e</w:t>
      </w:r>
      <w:r w:rsidR="002E7BB4">
        <w:rPr>
          <w:rFonts w:ascii="Arial" w:hAnsi="Arial" w:cs="Arial"/>
          <w:sz w:val="22"/>
          <w:szCs w:val="22"/>
        </w:rPr>
        <w:t>xplain</w:t>
      </w:r>
      <w:r w:rsidR="00F3487F" w:rsidRPr="00B5718D">
        <w:rPr>
          <w:rFonts w:ascii="Arial" w:hAnsi="Arial" w:cs="Arial"/>
          <w:sz w:val="22"/>
          <w:szCs w:val="22"/>
        </w:rPr>
        <w:t xml:space="preserve"> </w:t>
      </w:r>
      <w:r w:rsidRPr="00B5718D">
        <w:rPr>
          <w:rFonts w:ascii="Arial" w:hAnsi="Arial" w:cs="Arial"/>
          <w:sz w:val="22"/>
          <w:szCs w:val="22"/>
        </w:rPr>
        <w:t>the organisation internal operations</w:t>
      </w:r>
      <w:r w:rsidR="00FF06CF">
        <w:rPr>
          <w:rFonts w:ascii="Arial" w:hAnsi="Arial" w:cs="Arial"/>
          <w:sz w:val="22"/>
          <w:szCs w:val="22"/>
        </w:rPr>
        <w:t xml:space="preserve"> </w:t>
      </w:r>
      <w:r w:rsidRPr="00B5718D">
        <w:rPr>
          <w:rFonts w:ascii="Arial" w:hAnsi="Arial" w:cs="Arial"/>
          <w:sz w:val="22"/>
          <w:szCs w:val="22"/>
        </w:rPr>
        <w:t xml:space="preserve">and external environment. The aim is to demonstrate an understanding of how the chosen organization functions within </w:t>
      </w:r>
      <w:r w:rsidR="0096305E">
        <w:rPr>
          <w:rFonts w:ascii="Arial" w:hAnsi="Arial" w:cs="Arial"/>
          <w:sz w:val="22"/>
          <w:szCs w:val="22"/>
        </w:rPr>
        <w:t>the</w:t>
      </w:r>
      <w:r w:rsidRPr="00B5718D">
        <w:rPr>
          <w:rFonts w:ascii="Arial" w:hAnsi="Arial" w:cs="Arial"/>
          <w:sz w:val="22"/>
          <w:szCs w:val="22"/>
        </w:rPr>
        <w:t xml:space="preserve"> internal </w:t>
      </w:r>
      <w:r w:rsidR="0096305E">
        <w:rPr>
          <w:rFonts w:ascii="Arial" w:hAnsi="Arial" w:cs="Arial"/>
          <w:sz w:val="22"/>
          <w:szCs w:val="22"/>
        </w:rPr>
        <w:t xml:space="preserve">and external environment. </w:t>
      </w:r>
      <w:r w:rsidR="008D2CE3" w:rsidRPr="00B5718D">
        <w:rPr>
          <w:rFonts w:ascii="Arial" w:hAnsi="Arial" w:cs="Arial"/>
          <w:sz w:val="22"/>
          <w:szCs w:val="22"/>
        </w:rPr>
        <w:t>Your group presentation must cover the following based on the organisation you</w:t>
      </w:r>
      <w:r w:rsidR="002C57E1">
        <w:rPr>
          <w:rFonts w:ascii="Arial" w:hAnsi="Arial" w:cs="Arial"/>
          <w:sz w:val="22"/>
          <w:szCs w:val="22"/>
        </w:rPr>
        <w:t xml:space="preserve"> have</w:t>
      </w:r>
      <w:r w:rsidR="008D2CE3" w:rsidRPr="00B5718D">
        <w:rPr>
          <w:rFonts w:ascii="Arial" w:hAnsi="Arial" w:cs="Arial"/>
          <w:sz w:val="22"/>
          <w:szCs w:val="22"/>
        </w:rPr>
        <w:t xml:space="preserve"> selected</w:t>
      </w:r>
      <w:r w:rsidR="008B2146">
        <w:rPr>
          <w:rFonts w:ascii="Arial" w:hAnsi="Arial" w:cs="Arial"/>
          <w:sz w:val="22"/>
          <w:szCs w:val="22"/>
        </w:rPr>
        <w:t>:</w:t>
      </w:r>
    </w:p>
    <w:p w14:paraId="18550719" w14:textId="77777777" w:rsidR="008D2CE3" w:rsidRPr="00B5718D" w:rsidRDefault="008D2CE3" w:rsidP="002C57E1">
      <w:pPr>
        <w:spacing w:line="276" w:lineRule="auto"/>
        <w:ind w:left="720"/>
        <w:jc w:val="both"/>
        <w:rPr>
          <w:rFonts w:ascii="Arial" w:hAnsi="Arial" w:cs="Arial"/>
          <w:sz w:val="22"/>
          <w:szCs w:val="22"/>
        </w:rPr>
      </w:pPr>
    </w:p>
    <w:p w14:paraId="358B9CDC" w14:textId="7CBE3D40" w:rsidR="0047006E"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An</w:t>
      </w:r>
      <w:r w:rsidR="000D7F60" w:rsidRPr="00B5718D">
        <w:rPr>
          <w:rFonts w:ascii="Arial" w:hAnsi="Arial" w:cs="Arial"/>
          <w:sz w:val="22"/>
          <w:szCs w:val="22"/>
        </w:rPr>
        <w:t xml:space="preserve"> overview of </w:t>
      </w:r>
      <w:r w:rsidR="0047006E" w:rsidRPr="00B5718D">
        <w:rPr>
          <w:rFonts w:ascii="Arial" w:hAnsi="Arial" w:cs="Arial"/>
          <w:sz w:val="22"/>
          <w:szCs w:val="22"/>
        </w:rPr>
        <w:t>the organisation you</w:t>
      </w:r>
      <w:r w:rsidR="00276C25">
        <w:rPr>
          <w:rFonts w:ascii="Arial" w:hAnsi="Arial" w:cs="Arial"/>
          <w:sz w:val="22"/>
          <w:szCs w:val="22"/>
        </w:rPr>
        <w:t xml:space="preserve"> have</w:t>
      </w:r>
      <w:r w:rsidR="0047006E" w:rsidRPr="00B5718D">
        <w:rPr>
          <w:rFonts w:ascii="Arial" w:hAnsi="Arial" w:cs="Arial"/>
          <w:sz w:val="22"/>
          <w:szCs w:val="22"/>
        </w:rPr>
        <w:t xml:space="preserve"> chosen. </w:t>
      </w:r>
    </w:p>
    <w:p w14:paraId="2272D617" w14:textId="72CB3B96" w:rsidR="0047006E"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47006E" w:rsidRPr="00B5718D">
        <w:rPr>
          <w:rFonts w:ascii="Arial" w:hAnsi="Arial" w:cs="Arial"/>
          <w:sz w:val="22"/>
          <w:szCs w:val="22"/>
        </w:rPr>
        <w:t xml:space="preserve"> organisation structure, size, and functions.</w:t>
      </w:r>
    </w:p>
    <w:p w14:paraId="2B23F3AF" w14:textId="690EDBA2" w:rsidR="00820965"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47006E" w:rsidRPr="00B5718D">
        <w:rPr>
          <w:rFonts w:ascii="Arial" w:hAnsi="Arial" w:cs="Arial"/>
          <w:sz w:val="22"/>
          <w:szCs w:val="22"/>
        </w:rPr>
        <w:t xml:space="preserve"> internal and external environment influencing the organisation</w:t>
      </w:r>
      <w:r w:rsidR="00820965" w:rsidRPr="00B5718D">
        <w:rPr>
          <w:rFonts w:ascii="Arial" w:hAnsi="Arial" w:cs="Arial"/>
          <w:sz w:val="22"/>
          <w:szCs w:val="22"/>
        </w:rPr>
        <w:t>.</w:t>
      </w:r>
    </w:p>
    <w:p w14:paraId="275CF50A" w14:textId="198E6C01" w:rsidR="0047006E" w:rsidRPr="00B5718D" w:rsidRDefault="002E7BB4" w:rsidP="002C57E1">
      <w:pPr>
        <w:pStyle w:val="ListParagraph"/>
        <w:numPr>
          <w:ilvl w:val="1"/>
          <w:numId w:val="18"/>
        </w:numPr>
        <w:spacing w:line="276" w:lineRule="auto"/>
        <w:jc w:val="both"/>
        <w:rPr>
          <w:rFonts w:ascii="Arial" w:hAnsi="Arial" w:cs="Arial"/>
          <w:sz w:val="22"/>
          <w:szCs w:val="22"/>
        </w:rPr>
      </w:pPr>
      <w:r>
        <w:rPr>
          <w:rFonts w:ascii="Arial" w:hAnsi="Arial" w:cs="Arial"/>
          <w:sz w:val="22"/>
          <w:szCs w:val="22"/>
        </w:rPr>
        <w:t>Explain</w:t>
      </w:r>
      <w:r w:rsidR="00F3487F" w:rsidRPr="00B5718D">
        <w:rPr>
          <w:rFonts w:ascii="Arial" w:hAnsi="Arial" w:cs="Arial"/>
          <w:sz w:val="22"/>
          <w:szCs w:val="22"/>
        </w:rPr>
        <w:t xml:space="preserve"> </w:t>
      </w:r>
      <w:r w:rsidR="00820965" w:rsidRPr="00B5718D">
        <w:rPr>
          <w:rFonts w:ascii="Arial" w:hAnsi="Arial" w:cs="Arial"/>
          <w:b/>
          <w:bCs/>
          <w:sz w:val="22"/>
          <w:szCs w:val="22"/>
        </w:rPr>
        <w:t>SWOT</w:t>
      </w:r>
      <w:r w:rsidR="00820965" w:rsidRPr="00B5718D">
        <w:rPr>
          <w:rFonts w:ascii="Arial" w:hAnsi="Arial" w:cs="Arial"/>
          <w:sz w:val="22"/>
          <w:szCs w:val="22"/>
        </w:rPr>
        <w:t xml:space="preserve"> </w:t>
      </w:r>
      <w:r>
        <w:rPr>
          <w:rFonts w:ascii="Arial" w:hAnsi="Arial" w:cs="Arial"/>
          <w:sz w:val="22"/>
          <w:szCs w:val="22"/>
        </w:rPr>
        <w:t xml:space="preserve">framework </w:t>
      </w:r>
      <w:r w:rsidR="00820965" w:rsidRPr="00B5718D">
        <w:rPr>
          <w:rFonts w:ascii="Arial" w:hAnsi="Arial" w:cs="Arial"/>
          <w:sz w:val="22"/>
          <w:szCs w:val="22"/>
        </w:rPr>
        <w:t xml:space="preserve">(Strengths, Weaknesses, Opportunities, Threats) </w:t>
      </w:r>
      <w:r>
        <w:rPr>
          <w:rFonts w:ascii="Arial" w:hAnsi="Arial" w:cs="Arial"/>
          <w:sz w:val="22"/>
          <w:szCs w:val="22"/>
        </w:rPr>
        <w:t>and discuss</w:t>
      </w:r>
      <w:r w:rsidR="00820965" w:rsidRPr="00B5718D">
        <w:rPr>
          <w:rFonts w:ascii="Arial" w:hAnsi="Arial" w:cs="Arial"/>
          <w:sz w:val="22"/>
          <w:szCs w:val="22"/>
        </w:rPr>
        <w:t xml:space="preserve"> the organisation internal capabilities and strategic advantages.</w:t>
      </w:r>
    </w:p>
    <w:p w14:paraId="56C6A2E4" w14:textId="07FC7D0E" w:rsidR="00820965" w:rsidRPr="00B5718D" w:rsidRDefault="002E7BB4" w:rsidP="002C57E1">
      <w:pPr>
        <w:pStyle w:val="ListParagraph"/>
        <w:numPr>
          <w:ilvl w:val="1"/>
          <w:numId w:val="18"/>
        </w:numPr>
        <w:spacing w:line="276" w:lineRule="auto"/>
        <w:jc w:val="both"/>
        <w:rPr>
          <w:rFonts w:ascii="Arial" w:hAnsi="Arial" w:cs="Arial"/>
          <w:sz w:val="22"/>
          <w:szCs w:val="22"/>
        </w:rPr>
      </w:pPr>
      <w:r>
        <w:rPr>
          <w:rFonts w:ascii="Arial" w:hAnsi="Arial" w:cs="Arial"/>
          <w:sz w:val="22"/>
          <w:szCs w:val="22"/>
        </w:rPr>
        <w:t>E</w:t>
      </w:r>
      <w:r w:rsidR="00F3487F" w:rsidRPr="00B5718D">
        <w:rPr>
          <w:rFonts w:ascii="Arial" w:hAnsi="Arial" w:cs="Arial"/>
          <w:sz w:val="22"/>
          <w:szCs w:val="22"/>
        </w:rPr>
        <w:t xml:space="preserve">xplain </w:t>
      </w:r>
      <w:r w:rsidR="00820965" w:rsidRPr="00B5718D">
        <w:rPr>
          <w:rFonts w:ascii="Arial" w:hAnsi="Arial" w:cs="Arial"/>
          <w:b/>
          <w:bCs/>
          <w:sz w:val="22"/>
          <w:szCs w:val="22"/>
        </w:rPr>
        <w:t>PESTLE</w:t>
      </w:r>
      <w:r w:rsidR="00820965" w:rsidRPr="00B5718D">
        <w:rPr>
          <w:rFonts w:ascii="Arial" w:hAnsi="Arial" w:cs="Arial"/>
          <w:sz w:val="22"/>
          <w:szCs w:val="22"/>
        </w:rPr>
        <w:t xml:space="preserve"> </w:t>
      </w:r>
      <w:r>
        <w:rPr>
          <w:rFonts w:ascii="Arial" w:hAnsi="Arial" w:cs="Arial"/>
          <w:sz w:val="22"/>
          <w:szCs w:val="22"/>
        </w:rPr>
        <w:t xml:space="preserve">framework </w:t>
      </w:r>
      <w:r w:rsidR="00820965" w:rsidRPr="00B5718D">
        <w:rPr>
          <w:rFonts w:ascii="Arial" w:hAnsi="Arial" w:cs="Arial"/>
          <w:sz w:val="22"/>
          <w:szCs w:val="22"/>
        </w:rPr>
        <w:t xml:space="preserve">(Political, Economic, Social, Technological, Legal, Environmental) </w:t>
      </w:r>
      <w:r>
        <w:rPr>
          <w:rFonts w:ascii="Arial" w:hAnsi="Arial" w:cs="Arial"/>
          <w:sz w:val="22"/>
          <w:szCs w:val="22"/>
        </w:rPr>
        <w:t>and discuss</w:t>
      </w:r>
      <w:r w:rsidR="00820965" w:rsidRPr="00B5718D">
        <w:rPr>
          <w:rFonts w:ascii="Arial" w:hAnsi="Arial" w:cs="Arial"/>
          <w:sz w:val="22"/>
          <w:szCs w:val="22"/>
        </w:rPr>
        <w:t xml:space="preserve"> the external factors that shape the organisation decisions and future strategies.</w:t>
      </w:r>
    </w:p>
    <w:p w14:paraId="7E5CDCDD" w14:textId="730F443B" w:rsidR="0047006E"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025021" w:rsidRPr="00B5718D">
        <w:rPr>
          <w:rFonts w:ascii="Arial" w:hAnsi="Arial" w:cs="Arial"/>
          <w:sz w:val="22"/>
          <w:szCs w:val="22"/>
        </w:rPr>
        <w:t xml:space="preserve"> company stakeholders</w:t>
      </w:r>
      <w:r w:rsidR="00820965" w:rsidRPr="00B5718D">
        <w:rPr>
          <w:rFonts w:ascii="Arial" w:hAnsi="Arial" w:cs="Arial"/>
          <w:sz w:val="22"/>
          <w:szCs w:val="22"/>
        </w:rPr>
        <w:t xml:space="preserve">. </w:t>
      </w:r>
    </w:p>
    <w:p w14:paraId="6A7B4101" w14:textId="77777777" w:rsidR="000D7F60" w:rsidRPr="00B5718D" w:rsidRDefault="000D7F60" w:rsidP="002C57E1">
      <w:pPr>
        <w:spacing w:line="276" w:lineRule="auto"/>
        <w:ind w:left="720"/>
        <w:jc w:val="both"/>
        <w:rPr>
          <w:rFonts w:ascii="Arial" w:hAnsi="Arial" w:cs="Arial"/>
          <w:sz w:val="22"/>
          <w:szCs w:val="22"/>
        </w:rPr>
      </w:pPr>
    </w:p>
    <w:p w14:paraId="3C102E10" w14:textId="3F2B7434" w:rsidR="00025021" w:rsidRPr="00B5718D" w:rsidRDefault="00F3487F" w:rsidP="002C57E1">
      <w:pPr>
        <w:spacing w:line="276" w:lineRule="auto"/>
        <w:ind w:left="720"/>
        <w:jc w:val="both"/>
        <w:rPr>
          <w:rFonts w:ascii="Arial" w:hAnsi="Arial" w:cs="Arial"/>
          <w:i/>
          <w:iCs/>
          <w:sz w:val="22"/>
          <w:szCs w:val="22"/>
        </w:rPr>
      </w:pPr>
      <w:r w:rsidRPr="0074205B">
        <w:rPr>
          <w:rFonts w:ascii="Arial" w:hAnsi="Arial" w:cs="Arial"/>
          <w:b/>
          <w:bCs/>
          <w:i/>
          <w:iCs/>
          <w:sz w:val="22"/>
          <w:szCs w:val="22"/>
        </w:rPr>
        <w:t>Examples of organisations:</w:t>
      </w:r>
      <w:r w:rsidRPr="00B5718D">
        <w:rPr>
          <w:rFonts w:ascii="Arial" w:hAnsi="Arial" w:cs="Arial"/>
          <w:i/>
          <w:iCs/>
          <w:sz w:val="22"/>
          <w:szCs w:val="22"/>
        </w:rPr>
        <w:t xml:space="preserve"> Apple, Samsung, Amazon, </w:t>
      </w:r>
      <w:r w:rsidR="00DD07F8" w:rsidRPr="00B5718D">
        <w:rPr>
          <w:rFonts w:ascii="Arial" w:hAnsi="Arial" w:cs="Arial"/>
          <w:i/>
          <w:iCs/>
          <w:sz w:val="22"/>
          <w:szCs w:val="22"/>
        </w:rPr>
        <w:t>eBay</w:t>
      </w:r>
      <w:r w:rsidRPr="00B5718D">
        <w:rPr>
          <w:rFonts w:ascii="Arial" w:hAnsi="Arial" w:cs="Arial"/>
          <w:i/>
          <w:iCs/>
          <w:sz w:val="22"/>
          <w:szCs w:val="22"/>
        </w:rPr>
        <w:t>, BMW, Boeing, MacDonalds, KFC, LinkedIn, IBM, Microsoft.</w:t>
      </w:r>
    </w:p>
    <w:p w14:paraId="466EFB1F" w14:textId="7B43B766" w:rsidR="00B5718D" w:rsidRDefault="00B5718D" w:rsidP="002C57E1">
      <w:pPr>
        <w:jc w:val="both"/>
        <w:rPr>
          <w:rFonts w:ascii="Arial" w:hAnsi="Arial" w:cs="Arial"/>
          <w:sz w:val="22"/>
          <w:szCs w:val="22"/>
        </w:rPr>
      </w:pPr>
    </w:p>
    <w:p w14:paraId="3A52E532" w14:textId="77777777" w:rsidR="002C57E1" w:rsidRPr="002C57E1" w:rsidRDefault="002C57E1" w:rsidP="002C57E1">
      <w:pPr>
        <w:spacing w:line="276" w:lineRule="auto"/>
        <w:ind w:left="720"/>
        <w:jc w:val="both"/>
        <w:rPr>
          <w:rFonts w:ascii="Arial" w:hAnsi="Arial" w:cs="Arial"/>
          <w:b/>
          <w:bCs/>
          <w:sz w:val="22"/>
          <w:szCs w:val="22"/>
        </w:rPr>
      </w:pPr>
      <w:r w:rsidRPr="002C57E1">
        <w:rPr>
          <w:rFonts w:ascii="Arial" w:hAnsi="Arial" w:cs="Arial"/>
          <w:b/>
          <w:bCs/>
          <w:sz w:val="22"/>
          <w:szCs w:val="22"/>
        </w:rPr>
        <w:t xml:space="preserve">Note: </w:t>
      </w:r>
    </w:p>
    <w:p w14:paraId="1E1A997A" w14:textId="67163148" w:rsidR="002C57E1" w:rsidRPr="00B5718D" w:rsidRDefault="002C57E1" w:rsidP="002C57E1">
      <w:pPr>
        <w:spacing w:line="276" w:lineRule="auto"/>
        <w:ind w:left="720"/>
        <w:jc w:val="both"/>
        <w:rPr>
          <w:rFonts w:ascii="Arial" w:hAnsi="Arial" w:cs="Arial"/>
          <w:sz w:val="22"/>
          <w:szCs w:val="22"/>
        </w:rPr>
      </w:pPr>
      <w:r w:rsidRPr="00B5718D">
        <w:rPr>
          <w:rFonts w:ascii="Arial" w:hAnsi="Arial" w:cs="Arial"/>
          <w:sz w:val="22"/>
          <w:szCs w:val="22"/>
        </w:rPr>
        <w:t xml:space="preserve">This is a group work and presentation of 3 – 4 </w:t>
      </w:r>
      <w:r>
        <w:rPr>
          <w:rFonts w:ascii="Arial" w:hAnsi="Arial" w:cs="Arial"/>
          <w:sz w:val="22"/>
          <w:szCs w:val="22"/>
        </w:rPr>
        <w:t>student</w:t>
      </w:r>
      <w:r w:rsidRPr="00B5718D">
        <w:rPr>
          <w:rFonts w:ascii="Arial" w:hAnsi="Arial" w:cs="Arial"/>
          <w:sz w:val="22"/>
          <w:szCs w:val="22"/>
        </w:rPr>
        <w:t>s</w:t>
      </w:r>
      <w:r>
        <w:rPr>
          <w:rFonts w:ascii="Arial" w:hAnsi="Arial" w:cs="Arial"/>
          <w:sz w:val="22"/>
          <w:szCs w:val="22"/>
        </w:rPr>
        <w:t xml:space="preserve"> in a group</w:t>
      </w:r>
      <w:r w:rsidRPr="00B5718D">
        <w:rPr>
          <w:rFonts w:ascii="Arial" w:hAnsi="Arial" w:cs="Arial"/>
          <w:sz w:val="22"/>
          <w:szCs w:val="22"/>
        </w:rPr>
        <w:t>. You</w:t>
      </w:r>
      <w:r>
        <w:rPr>
          <w:rFonts w:ascii="Arial" w:hAnsi="Arial" w:cs="Arial"/>
          <w:sz w:val="22"/>
          <w:szCs w:val="22"/>
        </w:rPr>
        <w:t xml:space="preserve"> will</w:t>
      </w:r>
      <w:r w:rsidRPr="00B5718D">
        <w:rPr>
          <w:rFonts w:ascii="Arial" w:hAnsi="Arial" w:cs="Arial"/>
          <w:sz w:val="22"/>
          <w:szCs w:val="22"/>
        </w:rPr>
        <w:t xml:space="preserve"> need to work in collaboration</w:t>
      </w:r>
      <w:r>
        <w:rPr>
          <w:rFonts w:ascii="Arial" w:hAnsi="Arial" w:cs="Arial"/>
          <w:sz w:val="22"/>
          <w:szCs w:val="22"/>
        </w:rPr>
        <w:t xml:space="preserve"> with other students</w:t>
      </w:r>
      <w:r w:rsidRPr="00B5718D">
        <w:rPr>
          <w:rFonts w:ascii="Arial" w:hAnsi="Arial" w:cs="Arial"/>
          <w:sz w:val="22"/>
          <w:szCs w:val="22"/>
        </w:rPr>
        <w:t xml:space="preserve"> </w:t>
      </w:r>
      <w:r>
        <w:rPr>
          <w:rFonts w:ascii="Arial" w:hAnsi="Arial" w:cs="Arial"/>
          <w:sz w:val="22"/>
          <w:szCs w:val="22"/>
        </w:rPr>
        <w:t xml:space="preserve">within the group </w:t>
      </w:r>
      <w:r w:rsidRPr="00B5718D">
        <w:rPr>
          <w:rFonts w:ascii="Arial" w:hAnsi="Arial" w:cs="Arial"/>
          <w:sz w:val="22"/>
          <w:szCs w:val="22"/>
        </w:rPr>
        <w:t xml:space="preserve">to complete this task. Each individual will need to present for 5 minutes, and the total time of the presentation should not exceed 15 – 20 minutes per group. </w:t>
      </w:r>
    </w:p>
    <w:p w14:paraId="7D7E918B" w14:textId="77777777" w:rsidR="002C57E1" w:rsidRPr="00B5718D" w:rsidRDefault="002C57E1" w:rsidP="002C57E1">
      <w:pPr>
        <w:spacing w:line="276" w:lineRule="auto"/>
        <w:ind w:left="720"/>
        <w:rPr>
          <w:rFonts w:ascii="Arial" w:hAnsi="Arial" w:cs="Arial"/>
          <w:sz w:val="22"/>
          <w:szCs w:val="22"/>
        </w:rPr>
      </w:pPr>
    </w:p>
    <w:p w14:paraId="7BA2727C" w14:textId="3703182C" w:rsidR="002C57E1" w:rsidRPr="00B5718D" w:rsidRDefault="002C57E1" w:rsidP="002C57E1">
      <w:pPr>
        <w:spacing w:line="276" w:lineRule="auto"/>
        <w:ind w:left="720"/>
        <w:rPr>
          <w:rFonts w:ascii="Arial" w:hAnsi="Arial" w:cs="Arial"/>
          <w:color w:val="FF0000"/>
          <w:sz w:val="22"/>
          <w:szCs w:val="22"/>
        </w:rPr>
      </w:pPr>
      <w:r w:rsidRPr="00B5718D">
        <w:rPr>
          <w:rFonts w:ascii="Arial" w:hAnsi="Arial" w:cs="Arial"/>
          <w:color w:val="FF0000"/>
          <w:sz w:val="22"/>
          <w:szCs w:val="22"/>
        </w:rPr>
        <w:t xml:space="preserve">Important remarks: Each group will have a group leader who must submit the presentation </w:t>
      </w:r>
      <w:r w:rsidR="00FF06CF">
        <w:rPr>
          <w:rFonts w:ascii="Arial" w:hAnsi="Arial" w:cs="Arial"/>
          <w:color w:val="FF0000"/>
          <w:sz w:val="22"/>
          <w:szCs w:val="22"/>
        </w:rPr>
        <w:t xml:space="preserve">Power Point </w:t>
      </w:r>
      <w:r w:rsidR="00C17E81">
        <w:rPr>
          <w:rFonts w:ascii="Arial" w:hAnsi="Arial" w:cs="Arial"/>
          <w:color w:val="FF0000"/>
          <w:sz w:val="22"/>
          <w:szCs w:val="22"/>
        </w:rPr>
        <w:t xml:space="preserve">slides </w:t>
      </w:r>
      <w:r w:rsidRPr="00B5718D">
        <w:rPr>
          <w:rFonts w:ascii="Arial" w:hAnsi="Arial" w:cs="Arial"/>
          <w:color w:val="FF0000"/>
          <w:sz w:val="22"/>
          <w:szCs w:val="22"/>
        </w:rPr>
        <w:t xml:space="preserve">on behalf of the group on the submission due date. </w:t>
      </w:r>
    </w:p>
    <w:p w14:paraId="734E4E31" w14:textId="77777777" w:rsidR="002C57E1" w:rsidRDefault="002C57E1" w:rsidP="002C57E1">
      <w:pPr>
        <w:jc w:val="both"/>
        <w:rPr>
          <w:rFonts w:ascii="Arial" w:hAnsi="Arial" w:cs="Arial"/>
          <w:sz w:val="22"/>
          <w:szCs w:val="22"/>
        </w:rPr>
      </w:pPr>
    </w:p>
    <w:p w14:paraId="66F59320" w14:textId="77777777" w:rsidR="00B5718D" w:rsidRDefault="00B5718D" w:rsidP="00467A86">
      <w:pPr>
        <w:jc w:val="both"/>
        <w:rPr>
          <w:rFonts w:ascii="Arial" w:hAnsi="Arial" w:cs="Arial"/>
          <w:sz w:val="22"/>
          <w:szCs w:val="22"/>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078330F3" w:rsidR="00C01A3F" w:rsidRDefault="008042F0" w:rsidP="0029105C">
      <w:pPr>
        <w:pStyle w:val="NormalWeb"/>
        <w:rPr>
          <w:rFonts w:ascii="Arial" w:hAnsi="Arial" w:cs="Arial"/>
          <w:i/>
          <w:iCs/>
          <w:sz w:val="22"/>
          <w:szCs w:val="22"/>
          <w:lang w:eastAsia="en-GB"/>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0029105C" w:rsidRP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0029105C" w:rsidRP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0029105C" w:rsidRPr="0029105C">
        <w:rPr>
          <w:rFonts w:ascii="Arial" w:hAnsi="Arial" w:cs="Arial"/>
          <w:i/>
          <w:iCs/>
          <w:sz w:val="22"/>
          <w:szCs w:val="22"/>
          <w:lang w:eastAsia="en-GB"/>
        </w:rPr>
        <w:t xml:space="preserve">sources of books and journal articles. The essential teaching materials should be included. </w:t>
      </w:r>
    </w:p>
    <w:p w14:paraId="5D6FCBBB" w14:textId="77777777" w:rsidR="0029105C" w:rsidRPr="000F4C42" w:rsidRDefault="0029105C" w:rsidP="0029105C">
      <w:pPr>
        <w:jc w:val="both"/>
        <w:rPr>
          <w:rFonts w:ascii="Arial" w:hAnsi="Arial" w:cs="Arial"/>
          <w:b/>
          <w:bCs/>
          <w:sz w:val="22"/>
          <w:szCs w:val="22"/>
        </w:rPr>
      </w:pPr>
      <w:r w:rsidRPr="000F4C42">
        <w:rPr>
          <w:rFonts w:ascii="Arial" w:hAnsi="Arial" w:cs="Arial"/>
          <w:b/>
          <w:bCs/>
          <w:sz w:val="22"/>
          <w:szCs w:val="22"/>
        </w:rPr>
        <w:t xml:space="preserve">Essential reading list: </w:t>
      </w:r>
    </w:p>
    <w:p w14:paraId="24E7A465" w14:textId="77777777" w:rsidR="0029105C" w:rsidRDefault="0029105C" w:rsidP="0029105C">
      <w:pPr>
        <w:jc w:val="both"/>
        <w:rPr>
          <w:rFonts w:ascii="Arial" w:hAnsi="Arial" w:cs="Arial"/>
          <w:sz w:val="22"/>
          <w:szCs w:val="22"/>
        </w:rPr>
      </w:pPr>
    </w:p>
    <w:p w14:paraId="659A79E6" w14:textId="77777777" w:rsidR="0029105C" w:rsidRPr="000F4C42" w:rsidRDefault="0029105C" w:rsidP="0029105C">
      <w:pPr>
        <w:jc w:val="both"/>
        <w:rPr>
          <w:rFonts w:ascii="Arial" w:hAnsi="Arial" w:cs="Arial"/>
          <w:b/>
          <w:bCs/>
          <w:i/>
          <w:iCs/>
          <w:sz w:val="22"/>
          <w:szCs w:val="22"/>
        </w:rPr>
      </w:pPr>
      <w:r w:rsidRPr="000F4C42">
        <w:rPr>
          <w:rFonts w:ascii="Arial" w:hAnsi="Arial" w:cs="Arial"/>
          <w:b/>
          <w:bCs/>
          <w:i/>
          <w:iCs/>
          <w:sz w:val="22"/>
          <w:szCs w:val="22"/>
        </w:rPr>
        <w:t xml:space="preserve">Business in context: </w:t>
      </w:r>
    </w:p>
    <w:p w14:paraId="72436A22" w14:textId="77777777" w:rsidR="0029105C" w:rsidRDefault="0029105C" w:rsidP="0029105C">
      <w:pPr>
        <w:jc w:val="both"/>
        <w:rPr>
          <w:rFonts w:ascii="Arial" w:hAnsi="Arial" w:cs="Arial"/>
          <w:sz w:val="22"/>
          <w:szCs w:val="22"/>
        </w:rPr>
      </w:pPr>
    </w:p>
    <w:p w14:paraId="1F4B84AD" w14:textId="77777777" w:rsidR="0029105C" w:rsidRPr="000F4C42" w:rsidRDefault="0029105C" w:rsidP="0029105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An Introduction to Business and its Environment. </w:t>
      </w:r>
    </w:p>
    <w:p w14:paraId="2F2DB119" w14:textId="77777777" w:rsidR="0029105C" w:rsidRPr="000F4C42" w:rsidRDefault="0029105C" w:rsidP="0029105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14:paraId="06EFD42B" w14:textId="77777777" w:rsidR="0029105C" w:rsidRDefault="0029105C" w:rsidP="0029105C">
      <w:pPr>
        <w:jc w:val="both"/>
        <w:rPr>
          <w:rFonts w:ascii="Arial" w:hAnsi="Arial" w:cs="Arial"/>
          <w:sz w:val="22"/>
          <w:szCs w:val="22"/>
        </w:rPr>
      </w:pPr>
    </w:p>
    <w:p w14:paraId="39AB1F0F" w14:textId="77777777" w:rsidR="0029105C" w:rsidRPr="000F4C42" w:rsidRDefault="0029105C" w:rsidP="0029105C">
      <w:pPr>
        <w:jc w:val="both"/>
        <w:rPr>
          <w:rFonts w:ascii="Arial" w:hAnsi="Arial" w:cs="Arial"/>
          <w:b/>
          <w:bCs/>
          <w:i/>
          <w:iCs/>
          <w:sz w:val="22"/>
          <w:szCs w:val="22"/>
        </w:rPr>
      </w:pPr>
      <w:r w:rsidRPr="000F4C42">
        <w:rPr>
          <w:rFonts w:ascii="Arial" w:hAnsi="Arial" w:cs="Arial"/>
          <w:b/>
          <w:bCs/>
          <w:i/>
          <w:iCs/>
          <w:sz w:val="22"/>
          <w:szCs w:val="22"/>
        </w:rPr>
        <w:t>Further reading:</w:t>
      </w:r>
    </w:p>
    <w:p w14:paraId="74D34715" w14:textId="77777777" w:rsidR="0029105C" w:rsidRPr="000F4C42" w:rsidRDefault="0029105C" w:rsidP="0029105C">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14:paraId="3F0C7EF8" w14:textId="5CC78548" w:rsidR="0029105C" w:rsidRPr="0029105C" w:rsidRDefault="0029105C" w:rsidP="0029105C">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14:paraId="0E4B3F89" w14:textId="77777777" w:rsidR="00C01A3F" w:rsidRPr="00A406E5" w:rsidRDefault="00C01A3F" w:rsidP="00D22D9C">
      <w:pPr>
        <w:jc w:val="both"/>
        <w:rPr>
          <w:rFonts w:ascii="Arial" w:hAnsi="Arial" w:cs="Arial"/>
          <w:sz w:val="22"/>
          <w:szCs w:val="22"/>
        </w:rPr>
      </w:pPr>
    </w:p>
    <w:p w14:paraId="77D12057" w14:textId="77777777" w:rsidR="00D22D9C" w:rsidRPr="00A406E5" w:rsidRDefault="00D22D9C" w:rsidP="00D22D9C">
      <w:pPr>
        <w:jc w:val="both"/>
        <w:rPr>
          <w:rFonts w:ascii="Arial" w:hAnsi="Arial" w:cs="Arial"/>
          <w:sz w:val="22"/>
          <w:szCs w:val="22"/>
        </w:rPr>
      </w:pP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55E6BFBE" w14:textId="00920F4B" w:rsidR="0029105C" w:rsidRPr="0029105C" w:rsidRDefault="008042F0" w:rsidP="0029105C">
      <w:pPr>
        <w:pStyle w:val="NormalWeb"/>
        <w:rPr>
          <w:szCs w:val="24"/>
          <w:lang w:eastAsia="en-GB"/>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Pr>
          <w:rFonts w:ascii="Arial" w:hAnsi="Arial" w:cs="Arial"/>
          <w:i/>
          <w:iCs/>
          <w:sz w:val="22"/>
          <w:szCs w:val="22"/>
          <w:lang w:eastAsia="en-GB"/>
        </w:rPr>
        <w:t>K</w:t>
      </w:r>
      <w:r w:rsidR="0029105C" w:rsidRPr="0029105C">
        <w:rPr>
          <w:rFonts w:ascii="Arial" w:hAnsi="Arial" w:cs="Arial"/>
          <w:i/>
          <w:iCs/>
          <w:sz w:val="22"/>
          <w:szCs w:val="22"/>
          <w:lang w:eastAsia="en-GB"/>
        </w:rPr>
        <w:t xml:space="preserve">ey concepts should be defined and discussed properly. </w:t>
      </w:r>
    </w:p>
    <w:p w14:paraId="7ABDBB3E" w14:textId="1056C12E" w:rsidR="00C01A3F" w:rsidRPr="00A406E5" w:rsidRDefault="00C01A3F" w:rsidP="00C01A3F">
      <w:pPr>
        <w:jc w:val="both"/>
        <w:rPr>
          <w:rFonts w:ascii="Arial" w:hAnsi="Arial" w:cs="Arial"/>
          <w:i/>
          <w:sz w:val="22"/>
          <w:szCs w:val="22"/>
        </w:rPr>
      </w:pP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3344A451" w:rsidR="00C01A3F" w:rsidRPr="0029105C" w:rsidRDefault="008042F0" w:rsidP="0029105C">
      <w:pPr>
        <w:pStyle w:val="NormalWeb"/>
        <w:rPr>
          <w:szCs w:val="24"/>
          <w:lang w:eastAsia="en-GB"/>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The data should be analysed rather than simply described. Your arguments should be supported by 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2279571B" w14:textId="533BF46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Pr>
          <w:rFonts w:ascii="Arial" w:hAnsi="Arial" w:cs="Arial"/>
          <w:i/>
          <w:sz w:val="22"/>
          <w:szCs w:val="22"/>
          <w:highlight w:val="yellow"/>
        </w:rPr>
        <w:t>Y</w:t>
      </w:r>
      <w:r w:rsidR="008C0FE8" w:rsidRPr="00B613BC">
        <w:rPr>
          <w:rFonts w:ascii="Arial" w:hAnsi="Arial" w:cs="Arial"/>
          <w:i/>
          <w:sz w:val="22"/>
          <w:szCs w:val="22"/>
          <w:highlight w:val="yellow"/>
        </w:rPr>
        <w:t>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3B159DBC" w14:textId="4CE057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sidRPr="00B613BC">
        <w:rPr>
          <w:rFonts w:ascii="Arial" w:hAnsi="Arial" w:cs="Arial"/>
          <w:sz w:val="22"/>
          <w:szCs w:val="22"/>
          <w:highlight w:val="yellow"/>
        </w:rPr>
        <w:t>You need to be able to apply the recognised the knowledge and tools, techniques discussed in class or discovered through independent reading. 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14:paraId="47511953" w14:textId="77777777" w:rsidR="00C01A3F" w:rsidRPr="00A406E5" w:rsidRDefault="00C01A3F" w:rsidP="00D22D9C">
      <w:pPr>
        <w:jc w:val="both"/>
        <w:rPr>
          <w:rFonts w:ascii="Arial" w:hAnsi="Arial" w:cs="Arial"/>
          <w:sz w:val="22"/>
          <w:szCs w:val="22"/>
        </w:rPr>
      </w:pPr>
    </w:p>
    <w:p w14:paraId="0D4571CD" w14:textId="77777777" w:rsidR="00FB3B4E" w:rsidRPr="00A406E5" w:rsidRDefault="00FB3B4E" w:rsidP="00D22D9C">
      <w:pPr>
        <w:jc w:val="both"/>
        <w:rPr>
          <w:rFonts w:ascii="Arial" w:hAnsi="Arial" w:cs="Arial"/>
          <w:sz w:val="22"/>
          <w:szCs w:val="22"/>
        </w:rPr>
      </w:pP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47944B1E" w:rsidR="00152E9D" w:rsidRPr="00A406E5" w:rsidRDefault="005A72B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26F5239A"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78068399"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13489B38" w:rsidR="00152E9D" w:rsidRPr="00A406E5" w:rsidRDefault="005A72B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76517C3A" w:rsidR="00152E9D" w:rsidRPr="00A406E5" w:rsidRDefault="005A72B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534478E1" w:rsidR="00152E9D" w:rsidRPr="00A406E5" w:rsidRDefault="003E5DD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D600C">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2091C6" w14:textId="77777777" w:rsidR="007E7747" w:rsidRDefault="007E7747">
      <w:r>
        <w:separator/>
      </w:r>
    </w:p>
  </w:endnote>
  <w:endnote w:type="continuationSeparator" w:id="0">
    <w:p w14:paraId="7FDABC35" w14:textId="77777777" w:rsidR="007E7747" w:rsidRDefault="007E7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81982A" w14:textId="77777777" w:rsidR="007E7747" w:rsidRDefault="007E7747">
      <w:r>
        <w:separator/>
      </w:r>
    </w:p>
  </w:footnote>
  <w:footnote w:type="continuationSeparator" w:id="0">
    <w:p w14:paraId="16C104B1" w14:textId="77777777" w:rsidR="007E7747" w:rsidRDefault="007E77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E47C4"/>
    <w:multiLevelType w:val="hybridMultilevel"/>
    <w:tmpl w:val="C14AEF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98075803">
    <w:abstractNumId w:val="1"/>
  </w:num>
  <w:num w:numId="2" w16cid:durableId="1483960309">
    <w:abstractNumId w:val="12"/>
  </w:num>
  <w:num w:numId="3" w16cid:durableId="454640491">
    <w:abstractNumId w:val="19"/>
  </w:num>
  <w:num w:numId="4" w16cid:durableId="2084258344">
    <w:abstractNumId w:val="15"/>
  </w:num>
  <w:num w:numId="5" w16cid:durableId="1624074710">
    <w:abstractNumId w:val="10"/>
  </w:num>
  <w:num w:numId="6" w16cid:durableId="448473345">
    <w:abstractNumId w:val="18"/>
  </w:num>
  <w:num w:numId="7" w16cid:durableId="619994523">
    <w:abstractNumId w:val="3"/>
  </w:num>
  <w:num w:numId="8" w16cid:durableId="1044602699">
    <w:abstractNumId w:val="17"/>
  </w:num>
  <w:num w:numId="9" w16cid:durableId="384910666">
    <w:abstractNumId w:val="13"/>
  </w:num>
  <w:num w:numId="10" w16cid:durableId="756290379">
    <w:abstractNumId w:val="7"/>
  </w:num>
  <w:num w:numId="11" w16cid:durableId="1197623169">
    <w:abstractNumId w:val="8"/>
  </w:num>
  <w:num w:numId="12" w16cid:durableId="325279387">
    <w:abstractNumId w:val="11"/>
  </w:num>
  <w:num w:numId="13" w16cid:durableId="1862622356">
    <w:abstractNumId w:val="16"/>
  </w:num>
  <w:num w:numId="14" w16cid:durableId="1635792681">
    <w:abstractNumId w:val="5"/>
  </w:num>
  <w:num w:numId="15" w16cid:durableId="171460385">
    <w:abstractNumId w:val="0"/>
  </w:num>
  <w:num w:numId="16" w16cid:durableId="1841850577">
    <w:abstractNumId w:val="9"/>
  </w:num>
  <w:num w:numId="17" w16cid:durableId="629408095">
    <w:abstractNumId w:val="6"/>
  </w:num>
  <w:num w:numId="18" w16cid:durableId="1779372763">
    <w:abstractNumId w:val="2"/>
  </w:num>
  <w:num w:numId="19" w16cid:durableId="512915005">
    <w:abstractNumId w:val="14"/>
  </w:num>
  <w:num w:numId="20" w16cid:durableId="13277828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021"/>
    <w:rsid w:val="00026B02"/>
    <w:rsid w:val="00033AD1"/>
    <w:rsid w:val="000822E5"/>
    <w:rsid w:val="000971FC"/>
    <w:rsid w:val="000A0A89"/>
    <w:rsid w:val="000A2A3A"/>
    <w:rsid w:val="000A492A"/>
    <w:rsid w:val="000B69F8"/>
    <w:rsid w:val="000B76BD"/>
    <w:rsid w:val="000D2F80"/>
    <w:rsid w:val="000D7F60"/>
    <w:rsid w:val="000E413A"/>
    <w:rsid w:val="000F5AA3"/>
    <w:rsid w:val="00100396"/>
    <w:rsid w:val="00100B5C"/>
    <w:rsid w:val="001106E9"/>
    <w:rsid w:val="00124CA5"/>
    <w:rsid w:val="00130AB3"/>
    <w:rsid w:val="00130CBE"/>
    <w:rsid w:val="00134F77"/>
    <w:rsid w:val="001363A5"/>
    <w:rsid w:val="00152E9D"/>
    <w:rsid w:val="00154487"/>
    <w:rsid w:val="0015508B"/>
    <w:rsid w:val="001739CB"/>
    <w:rsid w:val="0017512A"/>
    <w:rsid w:val="00196958"/>
    <w:rsid w:val="001A1E39"/>
    <w:rsid w:val="001A24F3"/>
    <w:rsid w:val="001B405C"/>
    <w:rsid w:val="001B5F45"/>
    <w:rsid w:val="001C4E1E"/>
    <w:rsid w:val="001E1050"/>
    <w:rsid w:val="001E1E1F"/>
    <w:rsid w:val="001E2007"/>
    <w:rsid w:val="001E57C1"/>
    <w:rsid w:val="001F07EF"/>
    <w:rsid w:val="001F50B6"/>
    <w:rsid w:val="001F6D7A"/>
    <w:rsid w:val="00211A15"/>
    <w:rsid w:val="00224849"/>
    <w:rsid w:val="0022746E"/>
    <w:rsid w:val="00235F71"/>
    <w:rsid w:val="002444CA"/>
    <w:rsid w:val="00260DE6"/>
    <w:rsid w:val="00273FEE"/>
    <w:rsid w:val="00275EB7"/>
    <w:rsid w:val="00276C25"/>
    <w:rsid w:val="0028204E"/>
    <w:rsid w:val="0028591B"/>
    <w:rsid w:val="002878BF"/>
    <w:rsid w:val="0029105C"/>
    <w:rsid w:val="00291841"/>
    <w:rsid w:val="002A3686"/>
    <w:rsid w:val="002C449B"/>
    <w:rsid w:val="002C57E1"/>
    <w:rsid w:val="002C6040"/>
    <w:rsid w:val="002D5B3F"/>
    <w:rsid w:val="002E272E"/>
    <w:rsid w:val="002E7BB4"/>
    <w:rsid w:val="002F5778"/>
    <w:rsid w:val="003223E0"/>
    <w:rsid w:val="003261A6"/>
    <w:rsid w:val="003516A0"/>
    <w:rsid w:val="00352C4A"/>
    <w:rsid w:val="00362560"/>
    <w:rsid w:val="003732FD"/>
    <w:rsid w:val="003753B2"/>
    <w:rsid w:val="00376559"/>
    <w:rsid w:val="00382BAA"/>
    <w:rsid w:val="00384D73"/>
    <w:rsid w:val="00393EB6"/>
    <w:rsid w:val="003A3CE5"/>
    <w:rsid w:val="003B366F"/>
    <w:rsid w:val="003B3F9D"/>
    <w:rsid w:val="003B6C95"/>
    <w:rsid w:val="003D6CA1"/>
    <w:rsid w:val="003E5751"/>
    <w:rsid w:val="003E5DDB"/>
    <w:rsid w:val="003E7F1E"/>
    <w:rsid w:val="004046A9"/>
    <w:rsid w:val="00404C50"/>
    <w:rsid w:val="00423934"/>
    <w:rsid w:val="00426244"/>
    <w:rsid w:val="00451810"/>
    <w:rsid w:val="00467A86"/>
    <w:rsid w:val="0047006E"/>
    <w:rsid w:val="00470A38"/>
    <w:rsid w:val="00477880"/>
    <w:rsid w:val="004874DE"/>
    <w:rsid w:val="004B5334"/>
    <w:rsid w:val="004B6C14"/>
    <w:rsid w:val="004D5E9B"/>
    <w:rsid w:val="004D63D9"/>
    <w:rsid w:val="004E6585"/>
    <w:rsid w:val="004F38B4"/>
    <w:rsid w:val="0050249F"/>
    <w:rsid w:val="00512B9D"/>
    <w:rsid w:val="00524566"/>
    <w:rsid w:val="00527E60"/>
    <w:rsid w:val="00530BEF"/>
    <w:rsid w:val="00552351"/>
    <w:rsid w:val="00561F00"/>
    <w:rsid w:val="00562C4E"/>
    <w:rsid w:val="00562DEC"/>
    <w:rsid w:val="00576AB4"/>
    <w:rsid w:val="00577917"/>
    <w:rsid w:val="0058048A"/>
    <w:rsid w:val="00590667"/>
    <w:rsid w:val="0059333A"/>
    <w:rsid w:val="005969E2"/>
    <w:rsid w:val="00597B02"/>
    <w:rsid w:val="005A1689"/>
    <w:rsid w:val="005A72B9"/>
    <w:rsid w:val="005B61CD"/>
    <w:rsid w:val="005D1D58"/>
    <w:rsid w:val="005D432C"/>
    <w:rsid w:val="005E285E"/>
    <w:rsid w:val="005E72F8"/>
    <w:rsid w:val="005F0579"/>
    <w:rsid w:val="005F3A53"/>
    <w:rsid w:val="006062A3"/>
    <w:rsid w:val="00610E08"/>
    <w:rsid w:val="006140BF"/>
    <w:rsid w:val="006161BE"/>
    <w:rsid w:val="00620787"/>
    <w:rsid w:val="00632434"/>
    <w:rsid w:val="00633EEF"/>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DDC"/>
    <w:rsid w:val="006F0F95"/>
    <w:rsid w:val="006F45BF"/>
    <w:rsid w:val="006F60E0"/>
    <w:rsid w:val="00702F71"/>
    <w:rsid w:val="00732D34"/>
    <w:rsid w:val="007366DF"/>
    <w:rsid w:val="0074205B"/>
    <w:rsid w:val="00754348"/>
    <w:rsid w:val="00757839"/>
    <w:rsid w:val="00770C81"/>
    <w:rsid w:val="007802FE"/>
    <w:rsid w:val="00791024"/>
    <w:rsid w:val="00793800"/>
    <w:rsid w:val="00793F0A"/>
    <w:rsid w:val="007A2657"/>
    <w:rsid w:val="007C682C"/>
    <w:rsid w:val="007D2385"/>
    <w:rsid w:val="007D5DE2"/>
    <w:rsid w:val="007E7747"/>
    <w:rsid w:val="007F214F"/>
    <w:rsid w:val="00800069"/>
    <w:rsid w:val="008042F0"/>
    <w:rsid w:val="00811014"/>
    <w:rsid w:val="00820965"/>
    <w:rsid w:val="008310A0"/>
    <w:rsid w:val="00835D29"/>
    <w:rsid w:val="00842E7F"/>
    <w:rsid w:val="00852933"/>
    <w:rsid w:val="008566E5"/>
    <w:rsid w:val="008566FE"/>
    <w:rsid w:val="00865B46"/>
    <w:rsid w:val="00896134"/>
    <w:rsid w:val="008A62BC"/>
    <w:rsid w:val="008B2146"/>
    <w:rsid w:val="008B43E7"/>
    <w:rsid w:val="008C0FE8"/>
    <w:rsid w:val="008D2CE3"/>
    <w:rsid w:val="008D763F"/>
    <w:rsid w:val="008F036F"/>
    <w:rsid w:val="008F1308"/>
    <w:rsid w:val="008F78C2"/>
    <w:rsid w:val="00904568"/>
    <w:rsid w:val="00911394"/>
    <w:rsid w:val="00923EF2"/>
    <w:rsid w:val="00926D25"/>
    <w:rsid w:val="00926E9D"/>
    <w:rsid w:val="009315A0"/>
    <w:rsid w:val="00932C6E"/>
    <w:rsid w:val="00933F10"/>
    <w:rsid w:val="009433C5"/>
    <w:rsid w:val="0096305E"/>
    <w:rsid w:val="00965881"/>
    <w:rsid w:val="009871FF"/>
    <w:rsid w:val="00990799"/>
    <w:rsid w:val="00995D51"/>
    <w:rsid w:val="009A0631"/>
    <w:rsid w:val="009B10ED"/>
    <w:rsid w:val="009D3EA4"/>
    <w:rsid w:val="009D649C"/>
    <w:rsid w:val="009E4BC1"/>
    <w:rsid w:val="009F5CB2"/>
    <w:rsid w:val="00A033E5"/>
    <w:rsid w:val="00A03BB8"/>
    <w:rsid w:val="00A16E98"/>
    <w:rsid w:val="00A3505D"/>
    <w:rsid w:val="00A4036F"/>
    <w:rsid w:val="00A406E5"/>
    <w:rsid w:val="00A423D0"/>
    <w:rsid w:val="00A4641C"/>
    <w:rsid w:val="00A55876"/>
    <w:rsid w:val="00A61160"/>
    <w:rsid w:val="00A67FB1"/>
    <w:rsid w:val="00A819D9"/>
    <w:rsid w:val="00A85BFE"/>
    <w:rsid w:val="00AB6FE7"/>
    <w:rsid w:val="00AB7AD7"/>
    <w:rsid w:val="00AC6E1E"/>
    <w:rsid w:val="00AD2430"/>
    <w:rsid w:val="00AE41A6"/>
    <w:rsid w:val="00AF0E34"/>
    <w:rsid w:val="00AF271D"/>
    <w:rsid w:val="00AF56C2"/>
    <w:rsid w:val="00B004E6"/>
    <w:rsid w:val="00B0744D"/>
    <w:rsid w:val="00B378D8"/>
    <w:rsid w:val="00B50EA8"/>
    <w:rsid w:val="00B518B0"/>
    <w:rsid w:val="00B5718D"/>
    <w:rsid w:val="00B64082"/>
    <w:rsid w:val="00B72325"/>
    <w:rsid w:val="00B766BE"/>
    <w:rsid w:val="00B81AD3"/>
    <w:rsid w:val="00B829D8"/>
    <w:rsid w:val="00B84B5B"/>
    <w:rsid w:val="00B8629C"/>
    <w:rsid w:val="00B86446"/>
    <w:rsid w:val="00B96DD5"/>
    <w:rsid w:val="00BA1176"/>
    <w:rsid w:val="00BA665B"/>
    <w:rsid w:val="00BE0B01"/>
    <w:rsid w:val="00BE5D80"/>
    <w:rsid w:val="00BE79C7"/>
    <w:rsid w:val="00BF3CB5"/>
    <w:rsid w:val="00C01A3F"/>
    <w:rsid w:val="00C073F1"/>
    <w:rsid w:val="00C078CA"/>
    <w:rsid w:val="00C1285B"/>
    <w:rsid w:val="00C1361B"/>
    <w:rsid w:val="00C14E1F"/>
    <w:rsid w:val="00C17E81"/>
    <w:rsid w:val="00C315AF"/>
    <w:rsid w:val="00C36D9A"/>
    <w:rsid w:val="00C44A72"/>
    <w:rsid w:val="00C61FC2"/>
    <w:rsid w:val="00C705F9"/>
    <w:rsid w:val="00C80F0F"/>
    <w:rsid w:val="00C8667A"/>
    <w:rsid w:val="00C91CB4"/>
    <w:rsid w:val="00C93BCB"/>
    <w:rsid w:val="00CC241A"/>
    <w:rsid w:val="00CD600C"/>
    <w:rsid w:val="00CE4035"/>
    <w:rsid w:val="00CE65AB"/>
    <w:rsid w:val="00CF4266"/>
    <w:rsid w:val="00D22606"/>
    <w:rsid w:val="00D22D9C"/>
    <w:rsid w:val="00D241F1"/>
    <w:rsid w:val="00D275CB"/>
    <w:rsid w:val="00D30DFA"/>
    <w:rsid w:val="00D463A5"/>
    <w:rsid w:val="00D4710D"/>
    <w:rsid w:val="00D47D25"/>
    <w:rsid w:val="00D62ACD"/>
    <w:rsid w:val="00DA36EE"/>
    <w:rsid w:val="00DA70AB"/>
    <w:rsid w:val="00DB0863"/>
    <w:rsid w:val="00DB116D"/>
    <w:rsid w:val="00DD07F8"/>
    <w:rsid w:val="00DD17CC"/>
    <w:rsid w:val="00DE217A"/>
    <w:rsid w:val="00DE67C2"/>
    <w:rsid w:val="00DF321B"/>
    <w:rsid w:val="00E230E0"/>
    <w:rsid w:val="00E27F15"/>
    <w:rsid w:val="00E51AAC"/>
    <w:rsid w:val="00E56E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87F"/>
    <w:rsid w:val="00F442A7"/>
    <w:rsid w:val="00F57A89"/>
    <w:rsid w:val="00F61A20"/>
    <w:rsid w:val="00F63DD9"/>
    <w:rsid w:val="00F67644"/>
    <w:rsid w:val="00F8381F"/>
    <w:rsid w:val="00F847F3"/>
    <w:rsid w:val="00F879DE"/>
    <w:rsid w:val="00FA04CD"/>
    <w:rsid w:val="00FA25F5"/>
    <w:rsid w:val="00FA2810"/>
    <w:rsid w:val="00FA68F8"/>
    <w:rsid w:val="00FB1DC0"/>
    <w:rsid w:val="00FB3B4E"/>
    <w:rsid w:val="00FB4521"/>
    <w:rsid w:val="00FB4F84"/>
    <w:rsid w:val="00FB5CF8"/>
    <w:rsid w:val="00FC7E86"/>
    <w:rsid w:val="00FF06CF"/>
    <w:rsid w:val="00FF273B"/>
    <w:rsid w:val="00FF3D9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3138</Words>
  <Characters>17888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4</cp:revision>
  <cp:lastPrinted>2014-10-10T07:42:00Z</cp:lastPrinted>
  <dcterms:created xsi:type="dcterms:W3CDTF">2024-10-02T08:49:00Z</dcterms:created>
  <dcterms:modified xsi:type="dcterms:W3CDTF">2024-10-03T13:25:00Z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