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19138DA" wp14:paraId="2C078E63" wp14:textId="7AC7F21A">
      <w:pPr>
        <w:pStyle w:val="Normal"/>
        <w:jc w:val="both"/>
        <w:rPr>
          <w:b w:val="1"/>
          <w:bCs w:val="1"/>
        </w:rPr>
      </w:pPr>
      <w:r w:rsidRPr="319138DA" w:rsidR="11DE0476">
        <w:rPr>
          <w:b w:val="1"/>
          <w:bCs w:val="1"/>
          <w:noProof w:val="0"/>
          <w:lang w:val="en-US"/>
        </w:rPr>
        <w:t>C</w:t>
      </w:r>
      <w:r w:rsidRPr="319138DA" w:rsidR="155FA6CF">
        <w:rPr>
          <w:b w:val="1"/>
          <w:bCs w:val="1"/>
          <w:noProof w:val="0"/>
          <w:lang w:val="en-US"/>
        </w:rPr>
        <w:t>ritical</w:t>
      </w:r>
      <w:r w:rsidRPr="319138DA" w:rsidR="11DE0476">
        <w:rPr>
          <w:b w:val="1"/>
          <w:bCs w:val="1"/>
          <w:noProof w:val="0"/>
          <w:lang w:val="en-US"/>
        </w:rPr>
        <w:t xml:space="preserve"> </w:t>
      </w:r>
      <w:r w:rsidRPr="319138DA" w:rsidR="11DE0476">
        <w:rPr>
          <w:b w:val="1"/>
          <w:bCs w:val="1"/>
          <w:noProof w:val="0"/>
          <w:lang w:val="en-US"/>
        </w:rPr>
        <w:t>discusses</w:t>
      </w:r>
      <w:r w:rsidRPr="319138DA" w:rsidR="11DE0476">
        <w:rPr>
          <w:b w:val="1"/>
          <w:bCs w:val="1"/>
          <w:noProof w:val="0"/>
          <w:lang w:val="en-US"/>
        </w:rPr>
        <w:t xml:space="preserve"> </w:t>
      </w:r>
      <w:r w:rsidRPr="319138DA" w:rsidR="11DE0476">
        <w:rPr>
          <w:b w:val="1"/>
          <w:bCs w:val="1"/>
        </w:rPr>
        <w:t>classroom management includes are inclusive for all learners.</w:t>
      </w:r>
    </w:p>
    <w:p w:rsidR="62F4D628" w:rsidP="319138DA" w:rsidRDefault="62F4D628" w14:paraId="13FF44F1" w14:textId="421DD4B8">
      <w:pPr>
        <w:pStyle w:val="Normal"/>
        <w:jc w:val="both"/>
        <w:rPr>
          <w:noProof w:val="0"/>
          <w:lang w:val="en-US"/>
        </w:rPr>
      </w:pPr>
      <w:r w:rsidRPr="319138DA" w:rsidR="62F4D628">
        <w:rPr>
          <w:noProof w:val="0"/>
          <w:lang w:val="en-US"/>
        </w:rPr>
        <w:t xml:space="preserve">All learners regardless of age, ability, </w:t>
      </w:r>
      <w:r w:rsidRPr="319138DA" w:rsidR="62F4D628">
        <w:rPr>
          <w:noProof w:val="0"/>
          <w:lang w:val="en-US"/>
        </w:rPr>
        <w:t>additional</w:t>
      </w:r>
      <w:r w:rsidRPr="319138DA" w:rsidR="62F4D628">
        <w:rPr>
          <w:noProof w:val="0"/>
          <w:lang w:val="en-US"/>
        </w:rPr>
        <w:t xml:space="preserve"> learning need, race and religion are entitled to an inclusive fulfilling education, </w:t>
      </w:r>
      <w:r w:rsidRPr="319138DA" w:rsidR="0C264594">
        <w:rPr>
          <w:noProof w:val="0"/>
          <w:lang w:val="en-US"/>
        </w:rPr>
        <w:t>where they can reach their full potential whilst in an educational setting.</w:t>
      </w:r>
      <w:r w:rsidRPr="319138DA" w:rsidR="27B9A572">
        <w:rPr>
          <w:noProof w:val="0"/>
          <w:lang w:val="en-US"/>
        </w:rPr>
        <w:t xml:space="preserve"> </w:t>
      </w:r>
      <w:r w:rsidRPr="319138DA" w:rsidR="58A99DA1">
        <w:rPr>
          <w:noProof w:val="0"/>
          <w:lang w:val="en-US"/>
        </w:rPr>
        <w:t xml:space="preserve">Effective classroom management is seen as a fundamental </w:t>
      </w:r>
      <w:r w:rsidRPr="319138DA" w:rsidR="58A99DA1">
        <w:rPr>
          <w:noProof w:val="0"/>
          <w:lang w:val="en-US"/>
        </w:rPr>
        <w:t>component</w:t>
      </w:r>
      <w:r w:rsidRPr="319138DA" w:rsidR="58A99DA1">
        <w:rPr>
          <w:noProof w:val="0"/>
          <w:lang w:val="en-US"/>
        </w:rPr>
        <w:t xml:space="preserve"> of teachers’ professional competence</w:t>
      </w:r>
      <w:r w:rsidRPr="319138DA" w:rsidR="4D8E626C">
        <w:rPr>
          <w:noProof w:val="0"/>
          <w:lang w:val="en-US"/>
        </w:rPr>
        <w:t xml:space="preserve"> </w:t>
      </w:r>
      <w:r w:rsidRPr="319138DA" w:rsidR="4D8E626C">
        <w:rPr>
          <w:noProof w:val="0"/>
          <w:lang w:val="en-US"/>
        </w:rPr>
        <w:t xml:space="preserve">(Biermann, </w:t>
      </w:r>
      <w:r w:rsidRPr="319138DA" w:rsidR="4D8E626C">
        <w:rPr>
          <w:noProof w:val="0"/>
          <w:lang w:val="en-US"/>
        </w:rPr>
        <w:t>Brünken</w:t>
      </w:r>
      <w:r w:rsidRPr="319138DA" w:rsidR="4D8E626C">
        <w:rPr>
          <w:noProof w:val="0"/>
          <w:lang w:val="en-US"/>
        </w:rPr>
        <w:t xml:space="preserve"> and Grub, 2020, P75).</w:t>
      </w:r>
      <w:r w:rsidRPr="319138DA" w:rsidR="4D8E626C">
        <w:rPr>
          <w:noProof w:val="0"/>
          <w:lang w:val="en-US"/>
        </w:rPr>
        <w:t xml:space="preserve"> </w:t>
      </w:r>
      <w:r w:rsidRPr="319138DA" w:rsidR="5D3CE80D">
        <w:rPr>
          <w:noProof w:val="0"/>
          <w:lang w:val="en-US"/>
        </w:rPr>
        <w:t xml:space="preserve">A classroom </w:t>
      </w:r>
      <w:r w:rsidRPr="319138DA" w:rsidR="34E24A73">
        <w:rPr>
          <w:noProof w:val="0"/>
          <w:lang w:val="en-US"/>
        </w:rPr>
        <w:t xml:space="preserve">or educational environment </w:t>
      </w:r>
      <w:r w:rsidRPr="319138DA" w:rsidR="5D3CE80D">
        <w:rPr>
          <w:noProof w:val="0"/>
          <w:lang w:val="en-US"/>
        </w:rPr>
        <w:t xml:space="preserve">should be a place where all learners feel safe, comfortable and can be </w:t>
      </w:r>
      <w:r w:rsidRPr="319138DA" w:rsidR="6445E653">
        <w:rPr>
          <w:noProof w:val="0"/>
          <w:lang w:val="en-US"/>
        </w:rPr>
        <w:t>inspired (</w:t>
      </w:r>
      <w:r w:rsidRPr="319138DA" w:rsidR="6445E653">
        <w:rPr>
          <w:noProof w:val="0"/>
          <w:lang w:val="en-US"/>
        </w:rPr>
        <w:t>Slavin, 2014).</w:t>
      </w:r>
      <w:r w:rsidRPr="319138DA" w:rsidR="5D3CE80D">
        <w:rPr>
          <w:noProof w:val="0"/>
          <w:lang w:val="en-US"/>
        </w:rPr>
        <w:t xml:space="preserve"> </w:t>
      </w:r>
      <w:r w:rsidRPr="319138DA" w:rsidR="5F86DED4">
        <w:rPr>
          <w:noProof w:val="0"/>
          <w:lang w:val="en-US"/>
        </w:rPr>
        <w:t>This is viewed as a significant requirement for proactive control of a teacher</w:t>
      </w:r>
      <w:r w:rsidRPr="319138DA" w:rsidR="5F86DED4">
        <w:rPr>
          <w:noProof w:val="0"/>
          <w:lang w:val="en-US"/>
        </w:rPr>
        <w:t xml:space="preserve"> </w:t>
      </w:r>
      <w:r w:rsidRPr="319138DA" w:rsidR="5F86DED4">
        <w:rPr>
          <w:noProof w:val="0"/>
          <w:lang w:val="en-US"/>
        </w:rPr>
        <w:t>(</w:t>
      </w:r>
      <w:r w:rsidRPr="319138DA" w:rsidR="5F86DED4">
        <w:rPr>
          <w:noProof w:val="0"/>
          <w:lang w:val="en-US"/>
        </w:rPr>
        <w:t>Kounin</w:t>
      </w:r>
      <w:r w:rsidRPr="319138DA" w:rsidR="5F86DED4">
        <w:rPr>
          <w:noProof w:val="0"/>
          <w:lang w:val="en-US"/>
        </w:rPr>
        <w:t>, 2006)</w:t>
      </w:r>
      <w:r w:rsidRPr="319138DA" w:rsidR="6124EE06">
        <w:rPr>
          <w:noProof w:val="0"/>
          <w:lang w:val="en-US"/>
        </w:rPr>
        <w:t>.</w:t>
      </w:r>
      <w:r w:rsidRPr="319138DA" w:rsidR="5F86DED4">
        <w:rPr>
          <w:noProof w:val="0"/>
          <w:lang w:val="en-US"/>
        </w:rPr>
        <w:t xml:space="preserve"> </w:t>
      </w:r>
      <w:r w:rsidRPr="319138DA" w:rsidR="4751977C">
        <w:rPr>
          <w:noProof w:val="0"/>
          <w:lang w:val="en-US"/>
        </w:rPr>
        <w:t>T</w:t>
      </w:r>
      <w:r w:rsidRPr="319138DA" w:rsidR="5F86DED4">
        <w:rPr>
          <w:noProof w:val="0"/>
          <w:lang w:val="en-US"/>
        </w:rPr>
        <w:t xml:space="preserve">herefore, </w:t>
      </w:r>
      <w:r w:rsidRPr="319138DA" w:rsidR="25082ED3">
        <w:rPr>
          <w:noProof w:val="0"/>
          <w:lang w:val="en-US"/>
        </w:rPr>
        <w:t>is</w:t>
      </w:r>
      <w:r w:rsidRPr="319138DA" w:rsidR="5F86DED4">
        <w:rPr>
          <w:noProof w:val="0"/>
          <w:lang w:val="en-US"/>
        </w:rPr>
        <w:t xml:space="preserve"> </w:t>
      </w:r>
      <w:r w:rsidRPr="319138DA" w:rsidR="5F86DED4">
        <w:rPr>
          <w:noProof w:val="0"/>
          <w:lang w:val="en-US"/>
        </w:rPr>
        <w:t>vitally important to the performance of learners</w:t>
      </w:r>
      <w:r w:rsidRPr="319138DA" w:rsidR="013A7FFC">
        <w:rPr>
          <w:noProof w:val="0"/>
          <w:lang w:val="en-US"/>
        </w:rPr>
        <w:t xml:space="preserve"> </w:t>
      </w:r>
      <w:r w:rsidRPr="319138DA" w:rsidR="013A7FFC">
        <w:rPr>
          <w:noProof w:val="0"/>
          <w:lang w:val="en-US"/>
        </w:rPr>
        <w:t>(Piwowar, Thiel and Ophardt, 2013).</w:t>
      </w:r>
      <w:r w:rsidRPr="319138DA" w:rsidR="013A7FFC">
        <w:rPr>
          <w:noProof w:val="0"/>
          <w:lang w:val="en-US"/>
        </w:rPr>
        <w:t xml:space="preserve"> </w:t>
      </w:r>
      <w:r w:rsidRPr="319138DA" w:rsidR="12FC591C">
        <w:rPr>
          <w:noProof w:val="0"/>
          <w:lang w:val="en-US"/>
        </w:rPr>
        <w:t xml:space="preserve">Classroom management </w:t>
      </w:r>
      <w:r w:rsidRPr="319138DA" w:rsidR="12FC591C">
        <w:rPr>
          <w:noProof w:val="0"/>
          <w:lang w:val="en-US"/>
        </w:rPr>
        <w:t>requires</w:t>
      </w:r>
      <w:r w:rsidRPr="319138DA" w:rsidR="12FC591C">
        <w:rPr>
          <w:noProof w:val="0"/>
          <w:lang w:val="en-US"/>
        </w:rPr>
        <w:t xml:space="preserve"> various strategies used by teachers that support inclusivity to all abilities.</w:t>
      </w:r>
      <w:r w:rsidRPr="319138DA" w:rsidR="2169157F">
        <w:rPr>
          <w:noProof w:val="0"/>
          <w:lang w:val="en-US"/>
        </w:rPr>
        <w:t xml:space="preserve"> </w:t>
      </w:r>
      <w:r w:rsidRPr="319138DA" w:rsidR="6E9989F6">
        <w:rPr>
          <w:noProof w:val="0"/>
          <w:lang w:val="en-US"/>
        </w:rPr>
        <w:t>During this assignment, I will explore classroom management and how strategies</w:t>
      </w:r>
      <w:r w:rsidRPr="319138DA" w:rsidR="7B12C907">
        <w:rPr>
          <w:noProof w:val="0"/>
          <w:lang w:val="en-US"/>
        </w:rPr>
        <w:t xml:space="preserve"> and emphasize on behaviors has an</w:t>
      </w:r>
      <w:r w:rsidRPr="319138DA" w:rsidR="6E9989F6">
        <w:rPr>
          <w:noProof w:val="0"/>
          <w:lang w:val="en-US"/>
        </w:rPr>
        <w:t xml:space="preserve"> </w:t>
      </w:r>
      <w:r w:rsidRPr="319138DA" w:rsidR="6E9989F6">
        <w:rPr>
          <w:noProof w:val="0"/>
          <w:lang w:val="en-US"/>
        </w:rPr>
        <w:t>impact</w:t>
      </w:r>
      <w:r w:rsidRPr="319138DA" w:rsidR="6E9989F6">
        <w:rPr>
          <w:noProof w:val="0"/>
          <w:lang w:val="en-US"/>
        </w:rPr>
        <w:t xml:space="preserve"> the learner's education.</w:t>
      </w:r>
    </w:p>
    <w:p w:rsidR="21A66CF7" w:rsidP="319138DA" w:rsidRDefault="21A66CF7" w14:paraId="08C3623E" w14:textId="2640E9BB">
      <w:pPr>
        <w:pStyle w:val="Normal"/>
        <w:jc w:val="both"/>
        <w:rPr>
          <w:noProof w:val="0"/>
          <w:lang w:val="en-US"/>
        </w:rPr>
      </w:pPr>
      <w:r w:rsidRPr="319138DA" w:rsidR="21A66CF7">
        <w:rPr>
          <w:noProof w:val="0"/>
          <w:lang w:val="en-US"/>
        </w:rPr>
        <w:t xml:space="preserve">Classroom management plays a vital role in the teaching of learners, </w:t>
      </w:r>
      <w:r w:rsidRPr="319138DA" w:rsidR="21A66CF7">
        <w:rPr>
          <w:noProof w:val="0"/>
          <w:lang w:val="en-US"/>
        </w:rPr>
        <w:t>impacting</w:t>
      </w:r>
      <w:r w:rsidRPr="319138DA" w:rsidR="21A66CF7">
        <w:rPr>
          <w:noProof w:val="0"/>
          <w:lang w:val="en-US"/>
        </w:rPr>
        <w:t xml:space="preserve"> the learner's attitude and self-efficacy.</w:t>
      </w:r>
      <w:r w:rsidRPr="319138DA" w:rsidR="75BFA4F0">
        <w:rPr>
          <w:noProof w:val="0"/>
          <w:lang w:val="en-US"/>
        </w:rPr>
        <w:t xml:space="preserve"> </w:t>
      </w:r>
      <w:r w:rsidRPr="319138DA" w:rsidR="7C2A5516">
        <w:rPr>
          <w:noProof w:val="0"/>
          <w:lang w:val="en-US"/>
        </w:rPr>
        <w:t>Effective</w:t>
      </w:r>
      <w:r w:rsidRPr="319138DA" w:rsidR="18C4BF9F">
        <w:rPr>
          <w:noProof w:val="0"/>
          <w:lang w:val="en-US"/>
        </w:rPr>
        <w:t xml:space="preserve"> classroom management is the </w:t>
      </w:r>
      <w:r w:rsidRPr="319138DA" w:rsidR="18C4BF9F">
        <w:rPr>
          <w:noProof w:val="0"/>
          <w:lang w:val="en-US"/>
        </w:rPr>
        <w:t>organi</w:t>
      </w:r>
      <w:r w:rsidRPr="319138DA" w:rsidR="2108A5B6">
        <w:rPr>
          <w:noProof w:val="0"/>
          <w:lang w:val="en-US"/>
        </w:rPr>
        <w:t>s</w:t>
      </w:r>
      <w:r w:rsidRPr="319138DA" w:rsidR="18C4BF9F">
        <w:rPr>
          <w:noProof w:val="0"/>
          <w:lang w:val="en-US"/>
        </w:rPr>
        <w:t>ation</w:t>
      </w:r>
      <w:r w:rsidRPr="319138DA" w:rsidR="18C4BF9F">
        <w:rPr>
          <w:noProof w:val="0"/>
          <w:lang w:val="en-US"/>
        </w:rPr>
        <w:t xml:space="preserve"> </w:t>
      </w:r>
      <w:r w:rsidRPr="319138DA" w:rsidR="1F692B4E">
        <w:rPr>
          <w:noProof w:val="0"/>
          <w:lang w:val="en-US"/>
        </w:rPr>
        <w:t xml:space="preserve">and planning </w:t>
      </w:r>
      <w:r w:rsidRPr="319138DA" w:rsidR="18C4BF9F">
        <w:rPr>
          <w:noProof w:val="0"/>
          <w:lang w:val="en-US"/>
        </w:rPr>
        <w:t xml:space="preserve">of all activities in the classroom and to avoid interruptions and misconduct to maximize the time for teaching and learning </w:t>
      </w:r>
      <w:r w:rsidRPr="319138DA" w:rsidR="18C4BF9F">
        <w:rPr>
          <w:noProof w:val="0"/>
          <w:lang w:val="en-US"/>
        </w:rPr>
        <w:t>(</w:t>
      </w:r>
      <w:r w:rsidRPr="319138DA" w:rsidR="18C4BF9F">
        <w:rPr>
          <w:noProof w:val="0"/>
          <w:lang w:val="en-US"/>
        </w:rPr>
        <w:t>Kounin</w:t>
      </w:r>
      <w:r w:rsidRPr="319138DA" w:rsidR="18C4BF9F">
        <w:rPr>
          <w:noProof w:val="0"/>
          <w:lang w:val="en-US"/>
        </w:rPr>
        <w:t>, 2006).</w:t>
      </w:r>
      <w:r w:rsidRPr="319138DA" w:rsidR="57151342">
        <w:rPr>
          <w:noProof w:val="0"/>
          <w:lang w:val="en-US"/>
        </w:rPr>
        <w:t xml:space="preserve"> However, classroom management can be one of the most challenging aspects of teaching</w:t>
      </w:r>
      <w:r w:rsidRPr="319138DA" w:rsidR="3B2876B0">
        <w:rPr>
          <w:noProof w:val="0"/>
          <w:lang w:val="en-US"/>
        </w:rPr>
        <w:t xml:space="preserve"> and learning</w:t>
      </w:r>
      <w:r w:rsidRPr="319138DA" w:rsidR="57151342">
        <w:rPr>
          <w:noProof w:val="0"/>
          <w:lang w:val="en-US"/>
        </w:rPr>
        <w:t xml:space="preserve">, often leading </w:t>
      </w:r>
      <w:r w:rsidRPr="319138DA" w:rsidR="27376A77">
        <w:rPr>
          <w:noProof w:val="0"/>
          <w:lang w:val="en-US"/>
        </w:rPr>
        <w:t>to negative viewpoints of teachers, poor professional attitude, and burnout</w:t>
      </w:r>
      <w:r w:rsidRPr="319138DA" w:rsidR="096BD193">
        <w:rPr>
          <w:noProof w:val="0"/>
          <w:lang w:val="en-US"/>
        </w:rPr>
        <w:t xml:space="preserve"> (Levings, 2020).</w:t>
      </w:r>
      <w:r w:rsidRPr="319138DA" w:rsidR="27376A77">
        <w:rPr>
          <w:noProof w:val="0"/>
          <w:lang w:val="en-US"/>
        </w:rPr>
        <w:t xml:space="preserve"> </w:t>
      </w:r>
      <w:r w:rsidRPr="319138DA" w:rsidR="27376A77">
        <w:rPr>
          <w:noProof w:val="0"/>
          <w:lang w:val="en-US"/>
        </w:rPr>
        <w:t xml:space="preserve">Teachers can also be </w:t>
      </w:r>
      <w:r w:rsidRPr="319138DA" w:rsidR="7A1DD161">
        <w:rPr>
          <w:noProof w:val="0"/>
          <w:lang w:val="en-US"/>
        </w:rPr>
        <w:t xml:space="preserve">aware of </w:t>
      </w:r>
      <w:r w:rsidRPr="319138DA" w:rsidR="7A1DD161">
        <w:rPr>
          <w:noProof w:val="0"/>
          <w:lang w:val="en-US"/>
        </w:rPr>
        <w:t>poor performance</w:t>
      </w:r>
      <w:r w:rsidRPr="319138DA" w:rsidR="7A1DD161">
        <w:rPr>
          <w:noProof w:val="0"/>
          <w:lang w:val="en-US"/>
        </w:rPr>
        <w:t xml:space="preserve"> if their classroom management is not effective</w:t>
      </w:r>
      <w:r w:rsidRPr="319138DA" w:rsidR="7A1DD161">
        <w:rPr>
          <w:noProof w:val="0"/>
          <w:lang w:val="en-US"/>
        </w:rPr>
        <w:t>.</w:t>
      </w:r>
      <w:r w:rsidRPr="319138DA" w:rsidR="7A1DD161">
        <w:rPr>
          <w:noProof w:val="0"/>
          <w:lang w:val="en-US"/>
        </w:rPr>
        <w:t xml:space="preserve"> </w:t>
      </w:r>
      <w:r w:rsidRPr="319138DA" w:rsidR="55F122BA">
        <w:rPr>
          <w:noProof w:val="0"/>
          <w:lang w:val="en-US"/>
        </w:rPr>
        <w:t xml:space="preserve"> </w:t>
      </w:r>
      <w:r w:rsidRPr="319138DA" w:rsidR="55F122BA">
        <w:rPr>
          <w:noProof w:val="0"/>
          <w:lang w:val="en-US"/>
        </w:rPr>
        <w:t xml:space="preserve">All these factors </w:t>
      </w:r>
      <w:r w:rsidRPr="319138DA" w:rsidR="55F122BA">
        <w:rPr>
          <w:noProof w:val="0"/>
          <w:lang w:val="en-US"/>
        </w:rPr>
        <w:t>impact</w:t>
      </w:r>
      <w:r w:rsidRPr="319138DA" w:rsidR="55F122BA">
        <w:rPr>
          <w:noProof w:val="0"/>
          <w:lang w:val="en-US"/>
        </w:rPr>
        <w:t xml:space="preserve"> the teacher's ability to </w:t>
      </w:r>
      <w:r w:rsidRPr="319138DA" w:rsidR="55F122BA">
        <w:rPr>
          <w:noProof w:val="0"/>
          <w:lang w:val="en-US"/>
        </w:rPr>
        <w:t>actually teach</w:t>
      </w:r>
      <w:r w:rsidRPr="319138DA" w:rsidR="55F122BA">
        <w:rPr>
          <w:noProof w:val="0"/>
          <w:lang w:val="en-US"/>
        </w:rPr>
        <w:t xml:space="preserve">. </w:t>
      </w:r>
      <w:r w:rsidRPr="319138DA" w:rsidR="088B1431">
        <w:rPr>
          <w:noProof w:val="0"/>
          <w:lang w:val="en-US"/>
        </w:rPr>
        <w:t>E</w:t>
      </w:r>
      <w:r w:rsidRPr="319138DA" w:rsidR="6284519C">
        <w:rPr>
          <w:noProof w:val="0"/>
          <w:lang w:val="en-US"/>
        </w:rPr>
        <w:t xml:space="preserve">lements of teaching practice can have an impact on the effectiveness of classroom management, one of those </w:t>
      </w:r>
      <w:r w:rsidRPr="319138DA" w:rsidR="3AFC5B36">
        <w:rPr>
          <w:noProof w:val="0"/>
          <w:lang w:val="en-US"/>
        </w:rPr>
        <w:t>areas</w:t>
      </w:r>
      <w:r w:rsidRPr="319138DA" w:rsidR="6284519C">
        <w:rPr>
          <w:noProof w:val="0"/>
          <w:lang w:val="en-US"/>
        </w:rPr>
        <w:t xml:space="preserve"> </w:t>
      </w:r>
      <w:r w:rsidRPr="319138DA" w:rsidR="486B9B86">
        <w:rPr>
          <w:noProof w:val="0"/>
          <w:lang w:val="en-US"/>
        </w:rPr>
        <w:t>is focusing on negative behaviors such as</w:t>
      </w:r>
      <w:r w:rsidRPr="319138DA" w:rsidR="5DAB5376">
        <w:rPr>
          <w:noProof w:val="0"/>
          <w:lang w:val="en-US"/>
        </w:rPr>
        <w:t xml:space="preserve"> non-conforming to classroom rules, being disruptive, </w:t>
      </w:r>
      <w:r w:rsidRPr="319138DA" w:rsidR="42821B29">
        <w:rPr>
          <w:noProof w:val="0"/>
          <w:lang w:val="en-US"/>
        </w:rPr>
        <w:t>confrontational, or aggressive</w:t>
      </w:r>
      <w:r w:rsidRPr="319138DA" w:rsidR="42821B29">
        <w:rPr>
          <w:noProof w:val="0"/>
          <w:lang w:val="en-US"/>
        </w:rPr>
        <w:t xml:space="preserve">. </w:t>
      </w:r>
      <w:r w:rsidRPr="319138DA" w:rsidR="2BF2A52B">
        <w:rPr>
          <w:noProof w:val="0"/>
          <w:lang w:val="en-US"/>
        </w:rPr>
        <w:t xml:space="preserve"> </w:t>
      </w:r>
      <w:r w:rsidRPr="319138DA" w:rsidR="68A74B19">
        <w:rPr>
          <w:noProof w:val="0"/>
          <w:lang w:val="en-US"/>
        </w:rPr>
        <w:t>This can affect the learner if it is not addressed early in the professional relationship built between teacher and learner with positive expectations being drawn up for the classroom.</w:t>
      </w:r>
      <w:r w:rsidRPr="319138DA" w:rsidR="34058658">
        <w:rPr>
          <w:noProof w:val="0"/>
          <w:lang w:val="en-US"/>
        </w:rPr>
        <w:t xml:space="preserve"> </w:t>
      </w:r>
      <w:r w:rsidRPr="319138DA" w:rsidR="308022E9">
        <w:rPr>
          <w:noProof w:val="0"/>
          <w:lang w:val="en-US"/>
        </w:rPr>
        <w:t xml:space="preserve">Many educational settings </w:t>
      </w:r>
      <w:r w:rsidRPr="319138DA" w:rsidR="24834620">
        <w:rPr>
          <w:noProof w:val="0"/>
          <w:lang w:val="en-US"/>
        </w:rPr>
        <w:t>recognise</w:t>
      </w:r>
      <w:r w:rsidRPr="319138DA" w:rsidR="308022E9">
        <w:rPr>
          <w:noProof w:val="0"/>
          <w:lang w:val="en-US"/>
        </w:rPr>
        <w:t xml:space="preserve"> and understand the importance of a professional relationship between teacher and learner</w:t>
      </w:r>
      <w:r w:rsidRPr="319138DA" w:rsidR="14BD4A83">
        <w:rPr>
          <w:noProof w:val="0"/>
          <w:lang w:val="en-US"/>
        </w:rPr>
        <w:t xml:space="preserve">, on the impact this positive relationship can have of the development of the affective learning environments in school, its </w:t>
      </w:r>
      <w:r w:rsidRPr="319138DA" w:rsidR="14BD4A83">
        <w:rPr>
          <w:noProof w:val="0"/>
          <w:lang w:val="en-US"/>
        </w:rPr>
        <w:t>ethos</w:t>
      </w:r>
      <w:r w:rsidRPr="319138DA" w:rsidR="14BD4A83">
        <w:rPr>
          <w:noProof w:val="0"/>
          <w:lang w:val="en-US"/>
        </w:rPr>
        <w:t xml:space="preserve"> and attitudes</w:t>
      </w:r>
      <w:r w:rsidRPr="319138DA" w:rsidR="7587DBF2">
        <w:rPr>
          <w:noProof w:val="0"/>
          <w:lang w:val="en-US"/>
        </w:rPr>
        <w:t>. Teacher and learner relationships should be guided and provide structure</w:t>
      </w:r>
      <w:r w:rsidRPr="319138DA" w:rsidR="7B2B9BE8">
        <w:rPr>
          <w:noProof w:val="0"/>
          <w:lang w:val="en-US"/>
        </w:rPr>
        <w:t xml:space="preserve"> to enable the building of strong relationships that in turn supports independent learning (Marzano, 2003). </w:t>
      </w:r>
      <w:r w:rsidRPr="319138DA" w:rsidR="11499181">
        <w:rPr>
          <w:noProof w:val="0"/>
          <w:lang w:val="en-US"/>
        </w:rPr>
        <w:t>C</w:t>
      </w:r>
      <w:r w:rsidRPr="319138DA" w:rsidR="70BE99B9">
        <w:rPr>
          <w:noProof w:val="0"/>
          <w:lang w:val="en-US"/>
        </w:rPr>
        <w:t>lassroom</w:t>
      </w:r>
      <w:r w:rsidRPr="319138DA" w:rsidR="71589FA0">
        <w:rPr>
          <w:noProof w:val="0"/>
          <w:lang w:val="en-US"/>
        </w:rPr>
        <w:t xml:space="preserve"> </w:t>
      </w:r>
      <w:r w:rsidRPr="319138DA" w:rsidR="70BE99B9">
        <w:rPr>
          <w:noProof w:val="0"/>
          <w:lang w:val="en-US"/>
        </w:rPr>
        <w:t xml:space="preserve">management as part of the generic dimension of </w:t>
      </w:r>
      <w:r w:rsidRPr="319138DA" w:rsidR="0D1E318F">
        <w:rPr>
          <w:noProof w:val="0"/>
          <w:lang w:val="en-US"/>
        </w:rPr>
        <w:t xml:space="preserve">Knowledge, understanding and relationships of </w:t>
      </w:r>
      <w:r w:rsidRPr="319138DA" w:rsidR="70BE99B9">
        <w:rPr>
          <w:noProof w:val="0"/>
          <w:lang w:val="en-US"/>
        </w:rPr>
        <w:t xml:space="preserve">pedagogical affects the ability to perceive and </w:t>
      </w:r>
      <w:r w:rsidRPr="319138DA" w:rsidR="70BE99B9">
        <w:rPr>
          <w:noProof w:val="0"/>
          <w:lang w:val="en-US"/>
        </w:rPr>
        <w:t>anticipate</w:t>
      </w:r>
      <w:r w:rsidRPr="319138DA" w:rsidR="70BE99B9">
        <w:rPr>
          <w:noProof w:val="0"/>
          <w:lang w:val="en-US"/>
        </w:rPr>
        <w:t xml:space="preserve"> potential disruptive behavior and thus, the </w:t>
      </w:r>
      <w:r w:rsidRPr="319138DA" w:rsidR="70BE99B9">
        <w:rPr>
          <w:noProof w:val="0"/>
          <w:lang w:val="en-US"/>
        </w:rPr>
        <w:t>organi</w:t>
      </w:r>
      <w:r w:rsidRPr="319138DA" w:rsidR="2DFBAE20">
        <w:rPr>
          <w:noProof w:val="0"/>
          <w:lang w:val="en-US"/>
        </w:rPr>
        <w:t>s</w:t>
      </w:r>
      <w:r w:rsidRPr="319138DA" w:rsidR="70BE99B9">
        <w:rPr>
          <w:noProof w:val="0"/>
          <w:lang w:val="en-US"/>
        </w:rPr>
        <w:t>ation</w:t>
      </w:r>
      <w:r w:rsidRPr="319138DA" w:rsidR="70BE99B9">
        <w:rPr>
          <w:noProof w:val="0"/>
          <w:lang w:val="en-US"/>
        </w:rPr>
        <w:t xml:space="preserve"> of disturbance-free lessons </w:t>
      </w:r>
      <w:r w:rsidRPr="319138DA" w:rsidR="70BE99B9">
        <w:rPr>
          <w:noProof w:val="0"/>
          <w:lang w:val="en-US"/>
        </w:rPr>
        <w:t>(</w:t>
      </w:r>
      <w:r w:rsidRPr="319138DA" w:rsidR="70BE99B9">
        <w:rPr>
          <w:noProof w:val="0"/>
          <w:lang w:val="en-US"/>
        </w:rPr>
        <w:t>Wolff ,</w:t>
      </w:r>
      <w:r w:rsidRPr="319138DA" w:rsidR="70BE99B9">
        <w:rPr>
          <w:noProof w:val="0"/>
          <w:lang w:val="en-US"/>
        </w:rPr>
        <w:t xml:space="preserve"> 2015).</w:t>
      </w:r>
      <w:r w:rsidRPr="319138DA" w:rsidR="21CABA33">
        <w:rPr>
          <w:noProof w:val="0"/>
          <w:lang w:val="en-US"/>
        </w:rPr>
        <w:t xml:space="preserve"> One aspect is the physical </w:t>
      </w:r>
      <w:r w:rsidRPr="319138DA" w:rsidR="289E5366">
        <w:rPr>
          <w:noProof w:val="0"/>
          <w:lang w:val="en-US"/>
        </w:rPr>
        <w:t>environment</w:t>
      </w:r>
      <w:r w:rsidRPr="319138DA" w:rsidR="21CABA33">
        <w:rPr>
          <w:noProof w:val="0"/>
          <w:lang w:val="en-US"/>
        </w:rPr>
        <w:t xml:space="preserve"> itself, </w:t>
      </w:r>
      <w:r w:rsidRPr="319138DA" w:rsidR="21CABA33">
        <w:rPr>
          <w:noProof w:val="0"/>
          <w:lang w:val="en-US"/>
        </w:rPr>
        <w:t>mainly a</w:t>
      </w:r>
      <w:r w:rsidRPr="319138DA" w:rsidR="21CABA33">
        <w:rPr>
          <w:noProof w:val="0"/>
          <w:lang w:val="en-US"/>
        </w:rPr>
        <w:t xml:space="preserve"> classroom and how this is set out, again good planning and good </w:t>
      </w:r>
      <w:r w:rsidRPr="319138DA" w:rsidR="21CABA33">
        <w:rPr>
          <w:noProof w:val="0"/>
          <w:lang w:val="en-US"/>
        </w:rPr>
        <w:t>organ</w:t>
      </w:r>
      <w:r w:rsidRPr="319138DA" w:rsidR="526B40D0">
        <w:rPr>
          <w:noProof w:val="0"/>
          <w:lang w:val="en-US"/>
        </w:rPr>
        <w:t>isation</w:t>
      </w:r>
      <w:r w:rsidRPr="319138DA" w:rsidR="526B40D0">
        <w:rPr>
          <w:noProof w:val="0"/>
          <w:lang w:val="en-US"/>
        </w:rPr>
        <w:t xml:space="preserve"> can </w:t>
      </w:r>
      <w:r w:rsidRPr="319138DA" w:rsidR="526B40D0">
        <w:rPr>
          <w:noProof w:val="0"/>
          <w:lang w:val="en-US"/>
        </w:rPr>
        <w:t>establish</w:t>
      </w:r>
      <w:r w:rsidRPr="319138DA" w:rsidR="526B40D0">
        <w:rPr>
          <w:noProof w:val="0"/>
          <w:lang w:val="en-US"/>
        </w:rPr>
        <w:t xml:space="preserve"> seating plans where learners are </w:t>
      </w:r>
      <w:r w:rsidRPr="319138DA" w:rsidR="526B40D0">
        <w:rPr>
          <w:noProof w:val="0"/>
          <w:lang w:val="en-US"/>
        </w:rPr>
        <w:t>allocated</w:t>
      </w:r>
      <w:r w:rsidRPr="319138DA" w:rsidR="526B40D0">
        <w:rPr>
          <w:noProof w:val="0"/>
          <w:lang w:val="en-US"/>
        </w:rPr>
        <w:t xml:space="preserve"> seats positioned to meet their </w:t>
      </w:r>
      <w:r w:rsidRPr="319138DA" w:rsidR="27B66096">
        <w:rPr>
          <w:noProof w:val="0"/>
          <w:lang w:val="en-US"/>
        </w:rPr>
        <w:t>needs</w:t>
      </w:r>
      <w:r w:rsidRPr="319138DA" w:rsidR="526B40D0">
        <w:rPr>
          <w:noProof w:val="0"/>
          <w:lang w:val="en-US"/>
        </w:rPr>
        <w:t xml:space="preserve">. Visual </w:t>
      </w:r>
      <w:r w:rsidRPr="319138DA" w:rsidR="74522737">
        <w:rPr>
          <w:noProof w:val="0"/>
          <w:lang w:val="en-US"/>
        </w:rPr>
        <w:t>cues and educational posters support learners when searching for answers such as sentence builders, high frequency words.</w:t>
      </w:r>
      <w:r w:rsidRPr="319138DA" w:rsidR="6BAB8879">
        <w:rPr>
          <w:noProof w:val="0"/>
          <w:lang w:val="en-US"/>
        </w:rPr>
        <w:t xml:space="preserve"> This can help support setting the tone for the classroom and the way forward in which the teacher expects the lesson </w:t>
      </w:r>
      <w:r w:rsidRPr="319138DA" w:rsidR="0339D789">
        <w:rPr>
          <w:noProof w:val="0"/>
          <w:lang w:val="en-US"/>
        </w:rPr>
        <w:t xml:space="preserve">to be conducted. However, this alone is not enough to promote positive </w:t>
      </w:r>
      <w:r w:rsidRPr="319138DA" w:rsidR="0339D789">
        <w:rPr>
          <w:noProof w:val="0"/>
          <w:lang w:val="en-US"/>
        </w:rPr>
        <w:t>behaviour</w:t>
      </w:r>
      <w:r w:rsidRPr="319138DA" w:rsidR="3F2A6899">
        <w:rPr>
          <w:noProof w:val="0"/>
          <w:lang w:val="en-US"/>
        </w:rPr>
        <w:t xml:space="preserve"> (Emerson and </w:t>
      </w:r>
      <w:r w:rsidRPr="319138DA" w:rsidR="3F2A6899">
        <w:rPr>
          <w:noProof w:val="0"/>
          <w:lang w:val="en-US"/>
        </w:rPr>
        <w:t>Einfeld</w:t>
      </w:r>
      <w:r w:rsidRPr="319138DA" w:rsidR="3F2A6899">
        <w:rPr>
          <w:noProof w:val="0"/>
          <w:lang w:val="en-US"/>
        </w:rPr>
        <w:t>, 2014).</w:t>
      </w:r>
    </w:p>
    <w:p w:rsidR="3241A204" w:rsidP="319138DA" w:rsidRDefault="3241A204" w14:paraId="2427E0E6" w14:textId="39A6E3A8">
      <w:pPr>
        <w:pStyle w:val="Normal"/>
        <w:jc w:val="both"/>
        <w:rPr>
          <w:noProof w:val="0"/>
          <w:lang w:val="en-US"/>
        </w:rPr>
      </w:pPr>
      <w:r w:rsidRPr="319138DA" w:rsidR="3A50D0DC">
        <w:rPr>
          <w:noProof w:val="0"/>
          <w:lang w:val="en-US"/>
        </w:rPr>
        <w:t xml:space="preserve">Engagement and participation within an effective way to support classroom management where the learner </w:t>
      </w:r>
      <w:r w:rsidRPr="319138DA" w:rsidR="4951413B">
        <w:rPr>
          <w:noProof w:val="0"/>
          <w:lang w:val="en-US"/>
        </w:rPr>
        <w:t xml:space="preserve">feels involved, their wellbeing is </w:t>
      </w:r>
      <w:r w:rsidRPr="319138DA" w:rsidR="79857354">
        <w:rPr>
          <w:noProof w:val="0"/>
          <w:lang w:val="en-US"/>
        </w:rPr>
        <w:t>improved,</w:t>
      </w:r>
      <w:r w:rsidRPr="319138DA" w:rsidR="4951413B">
        <w:rPr>
          <w:noProof w:val="0"/>
          <w:lang w:val="en-US"/>
        </w:rPr>
        <w:t xml:space="preserve"> and </w:t>
      </w:r>
      <w:r w:rsidRPr="319138DA" w:rsidR="44E693A2">
        <w:rPr>
          <w:noProof w:val="0"/>
          <w:lang w:val="en-US"/>
        </w:rPr>
        <w:t xml:space="preserve">this </w:t>
      </w:r>
      <w:r w:rsidRPr="319138DA" w:rsidR="4951413B">
        <w:rPr>
          <w:noProof w:val="0"/>
          <w:lang w:val="en-US"/>
        </w:rPr>
        <w:t>supports the overall ethos within the classroom. However</w:t>
      </w:r>
      <w:r w:rsidRPr="319138DA" w:rsidR="2EF87698">
        <w:rPr>
          <w:noProof w:val="0"/>
          <w:lang w:val="en-US"/>
        </w:rPr>
        <w:t xml:space="preserve">, </w:t>
      </w:r>
      <w:r w:rsidRPr="319138DA" w:rsidR="21D1BD16">
        <w:rPr>
          <w:noProof w:val="0"/>
          <w:lang w:val="en-US"/>
        </w:rPr>
        <w:t xml:space="preserve">it could be argued that even with structured, </w:t>
      </w:r>
      <w:r w:rsidRPr="319138DA" w:rsidR="21D1BD16">
        <w:rPr>
          <w:noProof w:val="0"/>
          <w:lang w:val="en-US"/>
        </w:rPr>
        <w:t>well managed</w:t>
      </w:r>
      <w:r w:rsidRPr="319138DA" w:rsidR="21D1BD16">
        <w:rPr>
          <w:noProof w:val="0"/>
          <w:lang w:val="en-US"/>
        </w:rPr>
        <w:t xml:space="preserve"> </w:t>
      </w:r>
      <w:r w:rsidRPr="319138DA" w:rsidR="10320A09">
        <w:rPr>
          <w:noProof w:val="0"/>
          <w:lang w:val="en-US"/>
        </w:rPr>
        <w:t xml:space="preserve">classrooms, certain </w:t>
      </w:r>
      <w:r w:rsidRPr="319138DA" w:rsidR="10320A09">
        <w:rPr>
          <w:noProof w:val="0"/>
          <w:lang w:val="en-US"/>
        </w:rPr>
        <w:t>behaviours</w:t>
      </w:r>
      <w:r w:rsidRPr="319138DA" w:rsidR="10320A09">
        <w:rPr>
          <w:noProof w:val="0"/>
          <w:lang w:val="en-US"/>
        </w:rPr>
        <w:t xml:space="preserve"> will occur regardless of what strategies and approaches are implemented (Slavin, 2014).</w:t>
      </w:r>
    </w:p>
    <w:p w:rsidR="10320A09" w:rsidP="319138DA" w:rsidRDefault="10320A09" w14:paraId="0EA8CCFA" w14:textId="729EF7C5">
      <w:pPr>
        <w:pStyle w:val="Normal"/>
        <w:jc w:val="both"/>
        <w:rPr>
          <w:noProof w:val="0"/>
          <w:lang w:val="en-US"/>
        </w:rPr>
      </w:pPr>
      <w:r w:rsidRPr="319138DA" w:rsidR="10320A09">
        <w:rPr>
          <w:noProof w:val="0"/>
          <w:lang w:val="en-US"/>
        </w:rPr>
        <w:t xml:space="preserve">According to the Welsh Assembly Government Document Additional Learning Needs Code of practices (2021), it sets out to deliver a fully inclusive education system for all learners in Wales. Inclusivity is a challenge for any educational establishment </w:t>
      </w:r>
      <w:r w:rsidRPr="319138DA" w:rsidR="79B372EE">
        <w:rPr>
          <w:noProof w:val="0"/>
          <w:lang w:val="en-US"/>
        </w:rPr>
        <w:t xml:space="preserve">and </w:t>
      </w:r>
      <w:r w:rsidRPr="319138DA" w:rsidR="5852B96C">
        <w:rPr>
          <w:noProof w:val="0"/>
          <w:lang w:val="en-US"/>
        </w:rPr>
        <w:t>practitioner</w:t>
      </w:r>
      <w:r w:rsidRPr="319138DA" w:rsidR="79B372EE">
        <w:rPr>
          <w:noProof w:val="0"/>
          <w:lang w:val="en-US"/>
        </w:rPr>
        <w:t>, it is important for teachers to develop professionally with inclusivity in mind</w:t>
      </w:r>
      <w:r w:rsidRPr="319138DA" w:rsidR="0C4780D9">
        <w:rPr>
          <w:noProof w:val="0"/>
          <w:lang w:val="en-US"/>
        </w:rPr>
        <w:t xml:space="preserve">. The new ALN </w:t>
      </w:r>
      <w:r w:rsidRPr="319138DA" w:rsidR="25D1A946">
        <w:rPr>
          <w:noProof w:val="0"/>
          <w:lang w:val="en-US"/>
        </w:rPr>
        <w:t>R</w:t>
      </w:r>
      <w:r w:rsidRPr="319138DA" w:rsidR="0C4780D9">
        <w:rPr>
          <w:noProof w:val="0"/>
          <w:lang w:val="en-US"/>
        </w:rPr>
        <w:t xml:space="preserve">eform </w:t>
      </w:r>
      <w:r w:rsidRPr="319138DA" w:rsidR="52DBCD05">
        <w:rPr>
          <w:noProof w:val="0"/>
          <w:lang w:val="en-US"/>
        </w:rPr>
        <w:t xml:space="preserve">Act </w:t>
      </w:r>
      <w:r w:rsidRPr="319138DA" w:rsidR="0C4780D9">
        <w:rPr>
          <w:noProof w:val="0"/>
          <w:lang w:val="en-US"/>
        </w:rPr>
        <w:t>(2018)</w:t>
      </w:r>
      <w:r w:rsidRPr="319138DA" w:rsidR="59061D6A">
        <w:rPr>
          <w:noProof w:val="0"/>
          <w:lang w:val="en-US"/>
        </w:rPr>
        <w:t xml:space="preserve"> outlined the needs of the learner to be </w:t>
      </w:r>
      <w:r w:rsidRPr="319138DA" w:rsidR="59061D6A">
        <w:rPr>
          <w:noProof w:val="0"/>
          <w:lang w:val="en-US"/>
        </w:rPr>
        <w:t>identified</w:t>
      </w:r>
      <w:r w:rsidRPr="319138DA" w:rsidR="59061D6A">
        <w:rPr>
          <w:noProof w:val="0"/>
          <w:lang w:val="en-US"/>
        </w:rPr>
        <w:t xml:space="preserve"> quickly and support to be put in place effectively, all learners should be supported </w:t>
      </w:r>
      <w:r w:rsidRPr="319138DA" w:rsidR="66234E3B">
        <w:rPr>
          <w:noProof w:val="0"/>
          <w:lang w:val="en-US"/>
        </w:rPr>
        <w:t>for them to reach their full potential (</w:t>
      </w:r>
      <w:r w:rsidRPr="319138DA" w:rsidR="66234E3B">
        <w:rPr>
          <w:noProof w:val="0"/>
          <w:lang w:val="en-US"/>
        </w:rPr>
        <w:t>Gov.Wales</w:t>
      </w:r>
      <w:r w:rsidRPr="319138DA" w:rsidR="66234E3B">
        <w:rPr>
          <w:noProof w:val="0"/>
          <w:lang w:val="en-US"/>
        </w:rPr>
        <w:t>, 2021). Learners w</w:t>
      </w:r>
      <w:r w:rsidRPr="319138DA" w:rsidR="48B7B2AB">
        <w:rPr>
          <w:noProof w:val="0"/>
          <w:lang w:val="en-US"/>
        </w:rPr>
        <w:t xml:space="preserve">ith </w:t>
      </w:r>
      <w:r w:rsidRPr="319138DA" w:rsidR="48B7B2AB">
        <w:rPr>
          <w:noProof w:val="0"/>
          <w:lang w:val="en-US"/>
        </w:rPr>
        <w:t>additional</w:t>
      </w:r>
      <w:r w:rsidRPr="319138DA" w:rsidR="48B7B2AB">
        <w:rPr>
          <w:noProof w:val="0"/>
          <w:lang w:val="en-US"/>
        </w:rPr>
        <w:t xml:space="preserve"> learning need </w:t>
      </w:r>
      <w:r w:rsidRPr="319138DA" w:rsidR="64FBC337">
        <w:rPr>
          <w:noProof w:val="0"/>
          <w:lang w:val="en-US"/>
        </w:rPr>
        <w:t xml:space="preserve">(ALN) </w:t>
      </w:r>
      <w:r w:rsidRPr="319138DA" w:rsidR="3717D229">
        <w:rPr>
          <w:noProof w:val="0"/>
          <w:lang w:val="en-US"/>
        </w:rPr>
        <w:t>require</w:t>
      </w:r>
      <w:r w:rsidRPr="319138DA" w:rsidR="48B7B2AB">
        <w:rPr>
          <w:noProof w:val="0"/>
          <w:lang w:val="en-US"/>
        </w:rPr>
        <w:t xml:space="preserve"> specific </w:t>
      </w:r>
      <w:r w:rsidRPr="319138DA" w:rsidR="48B7B2AB">
        <w:rPr>
          <w:noProof w:val="0"/>
          <w:lang w:val="en-US"/>
        </w:rPr>
        <w:t>addit</w:t>
      </w:r>
      <w:r w:rsidRPr="319138DA" w:rsidR="68B05079">
        <w:rPr>
          <w:noProof w:val="0"/>
          <w:lang w:val="en-US"/>
        </w:rPr>
        <w:t>ional</w:t>
      </w:r>
      <w:r w:rsidRPr="319138DA" w:rsidR="68B05079">
        <w:rPr>
          <w:noProof w:val="0"/>
          <w:lang w:val="en-US"/>
        </w:rPr>
        <w:t xml:space="preserve"> learning</w:t>
      </w:r>
      <w:r w:rsidRPr="319138DA" w:rsidR="48B7B2AB">
        <w:rPr>
          <w:noProof w:val="0"/>
          <w:lang w:val="en-US"/>
        </w:rPr>
        <w:t xml:space="preserve"> provisions </w:t>
      </w:r>
      <w:r w:rsidRPr="319138DA" w:rsidR="415D9621">
        <w:rPr>
          <w:noProof w:val="0"/>
          <w:lang w:val="en-US"/>
        </w:rPr>
        <w:t xml:space="preserve">(ALP). </w:t>
      </w:r>
      <w:r w:rsidRPr="319138DA" w:rsidR="249B9E78">
        <w:rPr>
          <w:noProof w:val="0"/>
          <w:lang w:val="en-US"/>
        </w:rPr>
        <w:t xml:space="preserve">It is important that classroom management and the approaches or strategies implemented are inclusive to learners with </w:t>
      </w:r>
      <w:r w:rsidRPr="319138DA" w:rsidR="4D50F1FD">
        <w:rPr>
          <w:noProof w:val="0"/>
          <w:lang w:val="en-US"/>
        </w:rPr>
        <w:t>ALN</w:t>
      </w:r>
      <w:r w:rsidRPr="319138DA" w:rsidR="72BE11FB">
        <w:rPr>
          <w:noProof w:val="0"/>
          <w:lang w:val="en-US"/>
        </w:rPr>
        <w:t xml:space="preserve">. </w:t>
      </w:r>
      <w:r w:rsidRPr="319138DA" w:rsidR="4BF59547">
        <w:rPr>
          <w:noProof w:val="0"/>
          <w:lang w:val="en-US"/>
        </w:rPr>
        <w:t>Professional</w:t>
      </w:r>
      <w:r w:rsidRPr="319138DA" w:rsidR="72BE11FB">
        <w:rPr>
          <w:noProof w:val="0"/>
          <w:lang w:val="en-US"/>
        </w:rPr>
        <w:t xml:space="preserve"> practitioners such as teachers or Level 3 teaching assistants (TA) that </w:t>
      </w:r>
      <w:r w:rsidRPr="319138DA" w:rsidR="5C117231">
        <w:rPr>
          <w:noProof w:val="0"/>
          <w:lang w:val="en-US"/>
        </w:rPr>
        <w:t>have the</w:t>
      </w:r>
      <w:r w:rsidRPr="319138DA" w:rsidR="72BE11FB">
        <w:rPr>
          <w:noProof w:val="0"/>
          <w:lang w:val="en-US"/>
        </w:rPr>
        <w:t xml:space="preserve"> </w:t>
      </w:r>
      <w:r w:rsidRPr="319138DA" w:rsidR="3EB78E84">
        <w:rPr>
          <w:noProof w:val="0"/>
          <w:lang w:val="en-US"/>
        </w:rPr>
        <w:t>responsibility</w:t>
      </w:r>
      <w:r w:rsidRPr="319138DA" w:rsidR="01C6704C">
        <w:rPr>
          <w:noProof w:val="0"/>
          <w:lang w:val="en-US"/>
        </w:rPr>
        <w:t xml:space="preserve"> to manage a class may need to implement certain strategies that will help to reduce </w:t>
      </w:r>
      <w:r w:rsidRPr="319138DA" w:rsidR="01C6704C">
        <w:rPr>
          <w:noProof w:val="0"/>
          <w:lang w:val="en-US"/>
        </w:rPr>
        <w:t>beh</w:t>
      </w:r>
      <w:r w:rsidRPr="319138DA" w:rsidR="43CD21D8">
        <w:rPr>
          <w:noProof w:val="0"/>
          <w:lang w:val="en-US"/>
        </w:rPr>
        <w:t>avi</w:t>
      </w:r>
      <w:r w:rsidRPr="319138DA" w:rsidR="70EDB819">
        <w:rPr>
          <w:noProof w:val="0"/>
          <w:lang w:val="en-US"/>
        </w:rPr>
        <w:t>ou</w:t>
      </w:r>
      <w:r w:rsidRPr="319138DA" w:rsidR="43CD21D8">
        <w:rPr>
          <w:noProof w:val="0"/>
          <w:lang w:val="en-US"/>
        </w:rPr>
        <w:t>rs</w:t>
      </w:r>
      <w:r w:rsidRPr="319138DA" w:rsidR="43CD21D8">
        <w:rPr>
          <w:noProof w:val="0"/>
          <w:lang w:val="en-US"/>
        </w:rPr>
        <w:t xml:space="preserve"> and </w:t>
      </w:r>
      <w:r w:rsidRPr="319138DA" w:rsidR="44C576D6">
        <w:rPr>
          <w:noProof w:val="0"/>
          <w:lang w:val="en-US"/>
        </w:rPr>
        <w:t>disruptions</w:t>
      </w:r>
      <w:r w:rsidRPr="319138DA" w:rsidR="43CD21D8">
        <w:rPr>
          <w:noProof w:val="0"/>
          <w:lang w:val="en-US"/>
        </w:rPr>
        <w:t xml:space="preserve"> of learners within a classroom </w:t>
      </w:r>
      <w:r w:rsidRPr="319138DA" w:rsidR="26261956">
        <w:rPr>
          <w:noProof w:val="0"/>
          <w:lang w:val="en-US"/>
        </w:rPr>
        <w:t>setting</w:t>
      </w:r>
      <w:r w:rsidRPr="319138DA" w:rsidR="43CD21D8">
        <w:rPr>
          <w:noProof w:val="0"/>
          <w:lang w:val="en-US"/>
        </w:rPr>
        <w:t xml:space="preserve">, allowing teaching and </w:t>
      </w:r>
      <w:r w:rsidRPr="319138DA" w:rsidR="1C51AB03">
        <w:rPr>
          <w:noProof w:val="0"/>
          <w:lang w:val="en-US"/>
        </w:rPr>
        <w:t>learning</w:t>
      </w:r>
      <w:r w:rsidRPr="319138DA" w:rsidR="43CD21D8">
        <w:rPr>
          <w:noProof w:val="0"/>
          <w:lang w:val="en-US"/>
        </w:rPr>
        <w:t xml:space="preserve"> to continue, strategies such as, </w:t>
      </w:r>
      <w:r w:rsidRPr="319138DA" w:rsidR="36ECACDF">
        <w:rPr>
          <w:noProof w:val="0"/>
          <w:lang w:val="en-US"/>
        </w:rPr>
        <w:t>visual</w:t>
      </w:r>
      <w:r w:rsidRPr="319138DA" w:rsidR="43CD21D8">
        <w:rPr>
          <w:noProof w:val="0"/>
          <w:lang w:val="en-US"/>
        </w:rPr>
        <w:t xml:space="preserve"> diaries or </w:t>
      </w:r>
      <w:r w:rsidRPr="319138DA" w:rsidR="4776B9AA">
        <w:rPr>
          <w:noProof w:val="0"/>
          <w:lang w:val="en-US"/>
        </w:rPr>
        <w:t>visual</w:t>
      </w:r>
      <w:r w:rsidRPr="319138DA" w:rsidR="43CD21D8">
        <w:rPr>
          <w:noProof w:val="0"/>
          <w:lang w:val="en-US"/>
        </w:rPr>
        <w:t xml:space="preserve"> support to help support structure with autistic </w:t>
      </w:r>
      <w:r w:rsidRPr="319138DA" w:rsidR="272A7229">
        <w:rPr>
          <w:noProof w:val="0"/>
          <w:lang w:val="en-US"/>
        </w:rPr>
        <w:t>spectrum</w:t>
      </w:r>
      <w:r w:rsidRPr="319138DA" w:rsidR="43CD21D8">
        <w:rPr>
          <w:noProof w:val="0"/>
          <w:lang w:val="en-US"/>
        </w:rPr>
        <w:t xml:space="preserve"> </w:t>
      </w:r>
      <w:r w:rsidRPr="319138DA" w:rsidR="5F788CD8">
        <w:rPr>
          <w:noProof w:val="0"/>
          <w:lang w:val="en-US"/>
        </w:rPr>
        <w:t xml:space="preserve">disorder (ASD) or verbal transitional </w:t>
      </w:r>
      <w:r w:rsidRPr="319138DA" w:rsidR="213508E7">
        <w:rPr>
          <w:noProof w:val="0"/>
          <w:lang w:val="en-US"/>
        </w:rPr>
        <w:t>queues</w:t>
      </w:r>
      <w:r w:rsidRPr="319138DA" w:rsidR="5F788CD8">
        <w:rPr>
          <w:noProof w:val="0"/>
          <w:lang w:val="en-US"/>
        </w:rPr>
        <w:t xml:space="preserve"> for learners with </w:t>
      </w:r>
      <w:r w:rsidRPr="319138DA" w:rsidR="38060360">
        <w:rPr>
          <w:noProof w:val="0"/>
          <w:lang w:val="en-US"/>
        </w:rPr>
        <w:t>pathological</w:t>
      </w:r>
      <w:r w:rsidRPr="319138DA" w:rsidR="5F788CD8">
        <w:rPr>
          <w:noProof w:val="0"/>
          <w:lang w:val="en-US"/>
        </w:rPr>
        <w:t xml:space="preserve"> demand avoidance </w:t>
      </w:r>
      <w:r w:rsidRPr="319138DA" w:rsidR="2F056C26">
        <w:rPr>
          <w:noProof w:val="0"/>
          <w:lang w:val="en-US"/>
        </w:rPr>
        <w:t>(PDA)</w:t>
      </w:r>
      <w:r w:rsidRPr="319138DA" w:rsidR="731AF1CE">
        <w:rPr>
          <w:noProof w:val="0"/>
          <w:lang w:val="en-US"/>
        </w:rPr>
        <w:t>.</w:t>
      </w:r>
      <w:r w:rsidRPr="319138DA" w:rsidR="5B78E3F7">
        <w:rPr>
          <w:noProof w:val="0"/>
          <w:lang w:val="en-US"/>
        </w:rPr>
        <w:t xml:space="preserve"> </w:t>
      </w:r>
      <w:r w:rsidRPr="319138DA" w:rsidR="2616426D">
        <w:rPr>
          <w:noProof w:val="0"/>
          <w:lang w:val="en-US"/>
        </w:rPr>
        <w:t xml:space="preserve">Studies show that active </w:t>
      </w:r>
      <w:r w:rsidRPr="319138DA" w:rsidR="7114C295">
        <w:rPr>
          <w:noProof w:val="0"/>
          <w:lang w:val="en-US"/>
        </w:rPr>
        <w:t xml:space="preserve">inclusive </w:t>
      </w:r>
      <w:r w:rsidRPr="319138DA" w:rsidR="2616426D">
        <w:rPr>
          <w:noProof w:val="0"/>
          <w:lang w:val="en-US"/>
        </w:rPr>
        <w:t>classes, so long as they are</w:t>
      </w:r>
      <w:r w:rsidRPr="319138DA" w:rsidR="2616426D">
        <w:rPr>
          <w:noProof w:val="0"/>
          <w:lang w:val="en-US"/>
        </w:rPr>
        <w:t xml:space="preserve"> purposeful, and well </w:t>
      </w:r>
      <w:r w:rsidRPr="319138DA" w:rsidR="2616426D">
        <w:rPr>
          <w:noProof w:val="0"/>
          <w:lang w:val="en-US"/>
        </w:rPr>
        <w:t>organised</w:t>
      </w:r>
      <w:r w:rsidRPr="319138DA" w:rsidR="67EC48FF">
        <w:rPr>
          <w:noProof w:val="0"/>
          <w:lang w:val="en-US"/>
        </w:rPr>
        <w:t xml:space="preserve"> with applied strategies to support ALN, </w:t>
      </w:r>
      <w:r w:rsidRPr="319138DA" w:rsidR="2616426D">
        <w:rPr>
          <w:noProof w:val="0"/>
          <w:lang w:val="en-US"/>
        </w:rPr>
        <w:t xml:space="preserve">are often the ones in which learners learn </w:t>
      </w:r>
      <w:r w:rsidRPr="319138DA" w:rsidR="7E20F249">
        <w:rPr>
          <w:noProof w:val="0"/>
          <w:lang w:val="en-US"/>
        </w:rPr>
        <w:t>effectively</w:t>
      </w:r>
      <w:r w:rsidRPr="319138DA" w:rsidR="2E02F691">
        <w:rPr>
          <w:noProof w:val="0"/>
          <w:lang w:val="en-US"/>
        </w:rPr>
        <w:t xml:space="preserve"> in a positive </w:t>
      </w:r>
      <w:r w:rsidRPr="319138DA" w:rsidR="2E02F691">
        <w:rPr>
          <w:noProof w:val="0"/>
          <w:lang w:val="en-US"/>
        </w:rPr>
        <w:t>environment</w:t>
      </w:r>
      <w:r w:rsidRPr="319138DA" w:rsidR="2E02F691">
        <w:rPr>
          <w:noProof w:val="0"/>
          <w:lang w:val="en-US"/>
        </w:rPr>
        <w:t xml:space="preserve"> </w:t>
      </w:r>
      <w:r w:rsidRPr="319138DA" w:rsidR="57AA0B1E">
        <w:rPr>
          <w:noProof w:val="0"/>
          <w:lang w:val="en-US"/>
        </w:rPr>
        <w:t>(</w:t>
      </w:r>
      <w:r w:rsidRPr="319138DA" w:rsidR="57AA0B1E">
        <w:rPr>
          <w:noProof w:val="0"/>
          <w:lang w:val="en-US"/>
        </w:rPr>
        <w:t>Gov.Wales</w:t>
      </w:r>
      <w:r w:rsidRPr="319138DA" w:rsidR="57AA0B1E">
        <w:rPr>
          <w:noProof w:val="0"/>
          <w:lang w:val="en-US"/>
        </w:rPr>
        <w:t>, 2021).</w:t>
      </w:r>
      <w:r w:rsidRPr="319138DA" w:rsidR="2616426D">
        <w:rPr>
          <w:noProof w:val="0"/>
          <w:lang w:val="en-US"/>
        </w:rPr>
        <w:t xml:space="preserve"> </w:t>
      </w:r>
      <w:r w:rsidRPr="319138DA" w:rsidR="1D99DA1E">
        <w:rPr>
          <w:noProof w:val="0"/>
          <w:lang w:val="en-US"/>
        </w:rPr>
        <w:t>Engaging</w:t>
      </w:r>
      <w:r w:rsidRPr="319138DA" w:rsidR="1AA68A4E">
        <w:rPr>
          <w:noProof w:val="0"/>
          <w:lang w:val="en-US"/>
        </w:rPr>
        <w:t xml:space="preserve"> </w:t>
      </w:r>
      <w:r w:rsidRPr="319138DA" w:rsidR="2616426D">
        <w:rPr>
          <w:noProof w:val="0"/>
          <w:lang w:val="en-US"/>
        </w:rPr>
        <w:t xml:space="preserve">fully and usefully means that </w:t>
      </w:r>
      <w:r w:rsidRPr="319138DA" w:rsidR="111880D4">
        <w:rPr>
          <w:noProof w:val="0"/>
          <w:lang w:val="en-US"/>
        </w:rPr>
        <w:t>learners</w:t>
      </w:r>
      <w:r w:rsidRPr="319138DA" w:rsidR="2616426D">
        <w:rPr>
          <w:noProof w:val="0"/>
          <w:lang w:val="en-US"/>
        </w:rPr>
        <w:t xml:space="preserve"> can </w:t>
      </w:r>
      <w:r w:rsidRPr="319138DA" w:rsidR="183987F7">
        <w:rPr>
          <w:noProof w:val="0"/>
          <w:lang w:val="en-US"/>
        </w:rPr>
        <w:t>creatively</w:t>
      </w:r>
      <w:r w:rsidRPr="319138DA" w:rsidR="105A3322">
        <w:rPr>
          <w:noProof w:val="0"/>
          <w:lang w:val="en-US"/>
        </w:rPr>
        <w:t xml:space="preserve"> </w:t>
      </w:r>
      <w:r w:rsidRPr="319138DA" w:rsidR="2616426D">
        <w:rPr>
          <w:noProof w:val="0"/>
          <w:lang w:val="en-US"/>
        </w:rPr>
        <w:t>think about what they</w:t>
      </w:r>
      <w:r w:rsidRPr="319138DA" w:rsidR="0CF29EE4">
        <w:rPr>
          <w:noProof w:val="0"/>
          <w:lang w:val="en-US"/>
        </w:rPr>
        <w:t xml:space="preserve"> have</w:t>
      </w:r>
      <w:r w:rsidRPr="319138DA" w:rsidR="2616426D">
        <w:rPr>
          <w:noProof w:val="0"/>
          <w:lang w:val="en-US"/>
        </w:rPr>
        <w:t xml:space="preserve"> </w:t>
      </w:r>
      <w:r w:rsidRPr="319138DA" w:rsidR="4DAA7BFA">
        <w:rPr>
          <w:noProof w:val="0"/>
          <w:lang w:val="en-US"/>
        </w:rPr>
        <w:t>learnt and</w:t>
      </w:r>
      <w:r w:rsidRPr="319138DA" w:rsidR="2616426D">
        <w:rPr>
          <w:noProof w:val="0"/>
          <w:lang w:val="en-US"/>
        </w:rPr>
        <w:t xml:space="preserve"> apply it in</w:t>
      </w:r>
      <w:r w:rsidRPr="319138DA" w:rsidR="7664E814">
        <w:rPr>
          <w:noProof w:val="0"/>
          <w:lang w:val="en-US"/>
        </w:rPr>
        <w:t xml:space="preserve"> </w:t>
      </w:r>
      <w:r w:rsidRPr="319138DA" w:rsidR="2616426D">
        <w:rPr>
          <w:noProof w:val="0"/>
          <w:lang w:val="en-US"/>
        </w:rPr>
        <w:t xml:space="preserve">real situations or toward further learning, and can </w:t>
      </w:r>
      <w:r w:rsidRPr="319138DA" w:rsidR="704D1B28">
        <w:rPr>
          <w:noProof w:val="0"/>
          <w:lang w:val="en-US"/>
        </w:rPr>
        <w:t xml:space="preserve">become </w:t>
      </w:r>
      <w:r w:rsidRPr="319138DA" w:rsidR="23DE1FC5">
        <w:rPr>
          <w:noProof w:val="0"/>
          <w:lang w:val="en-US"/>
        </w:rPr>
        <w:t>independent</w:t>
      </w:r>
      <w:r w:rsidRPr="319138DA" w:rsidR="704D1B28">
        <w:rPr>
          <w:noProof w:val="0"/>
          <w:lang w:val="en-US"/>
        </w:rPr>
        <w:t xml:space="preserve"> leaners</w:t>
      </w:r>
      <w:r w:rsidRPr="319138DA" w:rsidR="280D66E3">
        <w:rPr>
          <w:noProof w:val="0"/>
          <w:lang w:val="en-US"/>
        </w:rPr>
        <w:t xml:space="preserve"> </w:t>
      </w:r>
      <w:r w:rsidRPr="319138DA" w:rsidR="6B0627ED">
        <w:rPr>
          <w:noProof w:val="0"/>
          <w:lang w:val="en-US"/>
        </w:rPr>
        <w:t>(</w:t>
      </w:r>
      <w:r w:rsidRPr="319138DA" w:rsidR="6B0627ED">
        <w:rPr>
          <w:noProof w:val="0"/>
          <w:lang w:val="en-US"/>
        </w:rPr>
        <w:t>Mazarno</w:t>
      </w:r>
      <w:r w:rsidRPr="319138DA" w:rsidR="6B0627ED">
        <w:rPr>
          <w:noProof w:val="0"/>
          <w:lang w:val="en-US"/>
        </w:rPr>
        <w:t>, 2003).</w:t>
      </w:r>
      <w:r w:rsidRPr="319138DA" w:rsidR="232CD174">
        <w:rPr>
          <w:noProof w:val="0"/>
          <w:lang w:val="en-US"/>
        </w:rPr>
        <w:t xml:space="preserve"> </w:t>
      </w:r>
    </w:p>
    <w:p w:rsidR="47C10976" w:rsidP="319138DA" w:rsidRDefault="47C10976" w14:paraId="188DEC5E" w14:textId="40D57909">
      <w:pPr>
        <w:pStyle w:val="Normal"/>
        <w:jc w:val="both"/>
        <w:rPr>
          <w:noProof w:val="0"/>
          <w:lang w:val="en-US"/>
        </w:rPr>
      </w:pPr>
      <w:r w:rsidRPr="319138DA" w:rsidR="47C10976">
        <w:rPr>
          <w:noProof w:val="0"/>
          <w:lang w:val="en-US"/>
        </w:rPr>
        <w:t xml:space="preserve">In terms of the learner and what </w:t>
      </w:r>
      <w:r w:rsidRPr="319138DA" w:rsidR="35A7D076">
        <w:rPr>
          <w:noProof w:val="0"/>
          <w:lang w:val="en-US"/>
        </w:rPr>
        <w:t xml:space="preserve">role they play within the classroom, you could argue this is clear, a learner </w:t>
      </w:r>
      <w:r w:rsidRPr="319138DA" w:rsidR="45871E37">
        <w:rPr>
          <w:noProof w:val="0"/>
          <w:lang w:val="en-US"/>
        </w:rPr>
        <w:t>is</w:t>
      </w:r>
      <w:r w:rsidRPr="319138DA" w:rsidR="35A7D076">
        <w:rPr>
          <w:noProof w:val="0"/>
          <w:lang w:val="en-US"/>
        </w:rPr>
        <w:t xml:space="preserve"> </w:t>
      </w:r>
      <w:r w:rsidRPr="319138DA" w:rsidR="35A7D076">
        <w:rPr>
          <w:noProof w:val="0"/>
          <w:lang w:val="en-US"/>
        </w:rPr>
        <w:t xml:space="preserve">there to learn, to access knowledge, respond with their </w:t>
      </w:r>
      <w:r w:rsidRPr="319138DA" w:rsidR="56C61BFC">
        <w:rPr>
          <w:noProof w:val="0"/>
          <w:lang w:val="en-US"/>
        </w:rPr>
        <w:t xml:space="preserve">understanding </w:t>
      </w:r>
      <w:r w:rsidRPr="319138DA" w:rsidR="09415D9D">
        <w:rPr>
          <w:noProof w:val="0"/>
          <w:lang w:val="en-US"/>
        </w:rPr>
        <w:t>and to engage fully in the content that is being delivered by the teacher</w:t>
      </w:r>
      <w:r w:rsidRPr="319138DA" w:rsidR="39659DE9">
        <w:rPr>
          <w:noProof w:val="0"/>
          <w:lang w:val="en-US"/>
        </w:rPr>
        <w:t xml:space="preserve"> </w:t>
      </w:r>
      <w:r w:rsidRPr="319138DA" w:rsidR="39659DE9">
        <w:rPr>
          <w:noProof w:val="0"/>
          <w:lang w:val="en-US"/>
        </w:rPr>
        <w:t>(</w:t>
      </w:r>
      <w:r w:rsidRPr="319138DA" w:rsidR="39659DE9">
        <w:rPr>
          <w:noProof w:val="0"/>
          <w:lang w:val="en-US"/>
        </w:rPr>
        <w:t>Estyn</w:t>
      </w:r>
      <w:r w:rsidRPr="319138DA" w:rsidR="39659DE9">
        <w:rPr>
          <w:noProof w:val="0"/>
          <w:lang w:val="en-US"/>
        </w:rPr>
        <w:t xml:space="preserve"> , 2021).</w:t>
      </w:r>
      <w:r w:rsidRPr="319138DA" w:rsidR="54DAE08F">
        <w:rPr>
          <w:noProof w:val="0"/>
          <w:lang w:val="en-US"/>
        </w:rPr>
        <w:t xml:space="preserve"> (Rogers, 2009) argues that when it comes to managing </w:t>
      </w:r>
      <w:r w:rsidRPr="319138DA" w:rsidR="54DAE08F">
        <w:rPr>
          <w:noProof w:val="0"/>
          <w:lang w:val="en-US"/>
        </w:rPr>
        <w:t>behaviour</w:t>
      </w:r>
      <w:r w:rsidRPr="319138DA" w:rsidR="54DAE08F">
        <w:rPr>
          <w:noProof w:val="0"/>
          <w:lang w:val="en-US"/>
        </w:rPr>
        <w:t xml:space="preserve"> in your classroom this judgement in turn can have a significant effect on the relationship between the child and the teacher.</w:t>
      </w:r>
    </w:p>
    <w:p w:rsidR="47C10976" w:rsidP="319138DA" w:rsidRDefault="47C10976" w14:paraId="00AFA352" w14:textId="1E83015F">
      <w:pPr>
        <w:pStyle w:val="Normal"/>
        <w:jc w:val="both"/>
        <w:rPr>
          <w:noProof w:val="0"/>
          <w:lang w:val="en-US"/>
        </w:rPr>
      </w:pPr>
      <w:r w:rsidRPr="319138DA" w:rsidR="7DD9B5FF">
        <w:rPr>
          <w:noProof w:val="0"/>
          <w:lang w:val="en-US"/>
        </w:rPr>
        <w:t xml:space="preserve">Learners </w:t>
      </w:r>
      <w:r w:rsidRPr="319138DA" w:rsidR="0CBBDCF5">
        <w:rPr>
          <w:noProof w:val="0"/>
          <w:lang w:val="en-US"/>
        </w:rPr>
        <w:t>tend</w:t>
      </w:r>
      <w:r w:rsidRPr="319138DA" w:rsidR="7DD9B5FF">
        <w:rPr>
          <w:noProof w:val="0"/>
          <w:lang w:val="en-US"/>
        </w:rPr>
        <w:t xml:space="preserve"> to interact with </w:t>
      </w:r>
      <w:r w:rsidRPr="319138DA" w:rsidR="0F6063AE">
        <w:rPr>
          <w:noProof w:val="0"/>
          <w:lang w:val="en-US"/>
        </w:rPr>
        <w:t>the classroom</w:t>
      </w:r>
      <w:r w:rsidRPr="319138DA" w:rsidR="7DD9B5FF">
        <w:rPr>
          <w:noProof w:val="0"/>
          <w:lang w:val="en-US"/>
        </w:rPr>
        <w:t xml:space="preserve"> environmental influences around them and this interaction informs their </w:t>
      </w:r>
      <w:r w:rsidRPr="319138DA" w:rsidR="7DD9B5FF">
        <w:rPr>
          <w:noProof w:val="0"/>
          <w:lang w:val="en-US"/>
        </w:rPr>
        <w:t>behaviour</w:t>
      </w:r>
      <w:r w:rsidRPr="319138DA" w:rsidR="7DD9B5FF">
        <w:rPr>
          <w:noProof w:val="0"/>
          <w:lang w:val="en-US"/>
        </w:rPr>
        <w:t xml:space="preserve">. </w:t>
      </w:r>
      <w:r w:rsidRPr="319138DA" w:rsidR="7DD9B5FF">
        <w:rPr>
          <w:noProof w:val="0"/>
          <w:lang w:val="en-US"/>
        </w:rPr>
        <w:t xml:space="preserve">This goes to show that nature and nurture are involved in our development, although when dealing with </w:t>
      </w:r>
      <w:r w:rsidRPr="319138DA" w:rsidR="7DD9B5FF">
        <w:rPr>
          <w:noProof w:val="0"/>
          <w:lang w:val="en-US"/>
        </w:rPr>
        <w:t>behaviour</w:t>
      </w:r>
      <w:r w:rsidRPr="319138DA" w:rsidR="7DD9B5FF">
        <w:rPr>
          <w:noProof w:val="0"/>
          <w:lang w:val="en-US"/>
        </w:rPr>
        <w:t xml:space="preserve"> </w:t>
      </w:r>
      <w:r w:rsidRPr="319138DA" w:rsidR="7DD9B5FF">
        <w:rPr>
          <w:noProof w:val="0"/>
          <w:lang w:val="en-US"/>
        </w:rPr>
        <w:t xml:space="preserve">attention needs to be paid </w:t>
      </w:r>
      <w:r w:rsidRPr="319138DA" w:rsidR="76AE7B2F">
        <w:rPr>
          <w:noProof w:val="0"/>
          <w:lang w:val="en-US"/>
        </w:rPr>
        <w:t>in</w:t>
      </w:r>
      <w:r w:rsidRPr="319138DA" w:rsidR="7DD9B5FF">
        <w:rPr>
          <w:noProof w:val="0"/>
          <w:lang w:val="en-US"/>
        </w:rPr>
        <w:t xml:space="preserve"> </w:t>
      </w:r>
      <w:r w:rsidRPr="319138DA" w:rsidR="2F6B5135">
        <w:rPr>
          <w:noProof w:val="0"/>
          <w:lang w:val="en-US"/>
        </w:rPr>
        <w:t>developing</w:t>
      </w:r>
      <w:r w:rsidRPr="319138DA" w:rsidR="7DD9B5FF">
        <w:rPr>
          <w:noProof w:val="0"/>
          <w:lang w:val="en-US"/>
        </w:rPr>
        <w:t xml:space="preserve"> a positive </w:t>
      </w:r>
      <w:r w:rsidRPr="319138DA" w:rsidR="0770412C">
        <w:rPr>
          <w:noProof w:val="0"/>
          <w:lang w:val="en-US"/>
        </w:rPr>
        <w:t xml:space="preserve">classroom </w:t>
      </w:r>
      <w:r w:rsidRPr="319138DA" w:rsidR="7DD9B5FF">
        <w:rPr>
          <w:noProof w:val="0"/>
          <w:lang w:val="en-US"/>
        </w:rPr>
        <w:t xml:space="preserve">environment and </w:t>
      </w:r>
      <w:r w:rsidRPr="319138DA" w:rsidR="5CA5A044">
        <w:rPr>
          <w:noProof w:val="0"/>
          <w:lang w:val="en-US"/>
        </w:rPr>
        <w:t>creating</w:t>
      </w:r>
      <w:r w:rsidRPr="319138DA" w:rsidR="44023E97">
        <w:rPr>
          <w:noProof w:val="0"/>
          <w:lang w:val="en-US"/>
        </w:rPr>
        <w:t xml:space="preserve"> </w:t>
      </w:r>
      <w:r w:rsidRPr="319138DA" w:rsidR="7DD9B5FF">
        <w:rPr>
          <w:noProof w:val="0"/>
          <w:lang w:val="en-US"/>
        </w:rPr>
        <w:t xml:space="preserve">experiences to promote good </w:t>
      </w:r>
      <w:r w:rsidRPr="319138DA" w:rsidR="7DD9B5FF">
        <w:rPr>
          <w:noProof w:val="0"/>
          <w:lang w:val="en-US"/>
        </w:rPr>
        <w:t>behaviour</w:t>
      </w:r>
      <w:r w:rsidRPr="319138DA" w:rsidR="1AF9947F">
        <w:rPr>
          <w:noProof w:val="0"/>
          <w:lang w:val="en-US"/>
        </w:rPr>
        <w:t xml:space="preserve"> </w:t>
      </w:r>
      <w:r w:rsidRPr="319138DA" w:rsidR="1AF9947F">
        <w:rPr>
          <w:noProof w:val="0"/>
          <w:lang w:val="en-US"/>
        </w:rPr>
        <w:t>(Welsh Government, 2012).</w:t>
      </w:r>
    </w:p>
    <w:p w:rsidR="47C10976" w:rsidP="319138DA" w:rsidRDefault="47C10976" w14:paraId="4BC70FC4" w14:textId="1131CABF">
      <w:pPr>
        <w:pStyle w:val="Normal"/>
        <w:jc w:val="both"/>
        <w:rPr>
          <w:noProof w:val="0"/>
          <w:lang w:val="en-US"/>
        </w:rPr>
      </w:pPr>
      <w:r w:rsidRPr="319138DA" w:rsidR="39659DE9">
        <w:rPr>
          <w:noProof w:val="0"/>
          <w:lang w:val="en-US"/>
        </w:rPr>
        <w:t>However, if a chil</w:t>
      </w:r>
      <w:r w:rsidRPr="319138DA" w:rsidR="4CFABB15">
        <w:rPr>
          <w:noProof w:val="0"/>
          <w:lang w:val="en-US"/>
        </w:rPr>
        <w:t xml:space="preserve">d is experiencing or has a need both socially and educationally with regards to barriers due to their ALN this can affect the </w:t>
      </w:r>
      <w:r w:rsidRPr="319138DA" w:rsidR="4E2E6838">
        <w:rPr>
          <w:noProof w:val="0"/>
          <w:lang w:val="en-US"/>
        </w:rPr>
        <w:t xml:space="preserve">learner's potential within education, causing </w:t>
      </w:r>
      <w:r w:rsidRPr="319138DA" w:rsidR="4E2E6838">
        <w:rPr>
          <w:noProof w:val="0"/>
          <w:lang w:val="en-US"/>
        </w:rPr>
        <w:t>behaviours</w:t>
      </w:r>
      <w:r w:rsidRPr="319138DA" w:rsidR="4E2E6838">
        <w:rPr>
          <w:noProof w:val="0"/>
          <w:lang w:val="en-US"/>
        </w:rPr>
        <w:t xml:space="preserve"> </w:t>
      </w:r>
      <w:r w:rsidRPr="319138DA" w:rsidR="4E81B509">
        <w:rPr>
          <w:noProof w:val="0"/>
          <w:lang w:val="en-US"/>
        </w:rPr>
        <w:t>within</w:t>
      </w:r>
      <w:r w:rsidRPr="319138DA" w:rsidR="4E2E6838">
        <w:rPr>
          <w:noProof w:val="0"/>
          <w:lang w:val="en-US"/>
        </w:rPr>
        <w:t xml:space="preserve"> the classroom that can affect their own learning and the learning of other</w:t>
      </w:r>
      <w:r w:rsidRPr="319138DA" w:rsidR="2452B9A2">
        <w:rPr>
          <w:noProof w:val="0"/>
          <w:lang w:val="en-US"/>
        </w:rPr>
        <w:t>s.</w:t>
      </w:r>
      <w:r w:rsidRPr="319138DA" w:rsidR="0A8F45D2">
        <w:rPr>
          <w:noProof w:val="0"/>
          <w:lang w:val="en-US"/>
        </w:rPr>
        <w:t xml:space="preserve"> </w:t>
      </w:r>
      <w:r w:rsidRPr="319138DA" w:rsidR="55D43438">
        <w:rPr>
          <w:noProof w:val="0"/>
          <w:lang w:val="en-US"/>
        </w:rPr>
        <w:t>Learners</w:t>
      </w:r>
      <w:r w:rsidRPr="319138DA" w:rsidR="0A8F45D2">
        <w:rPr>
          <w:noProof w:val="0"/>
          <w:lang w:val="en-US"/>
        </w:rPr>
        <w:t xml:space="preserve"> </w:t>
      </w:r>
      <w:r w:rsidRPr="319138DA" w:rsidR="3EB8E56C">
        <w:rPr>
          <w:noProof w:val="0"/>
          <w:lang w:val="en-US"/>
        </w:rPr>
        <w:t>that have</w:t>
      </w:r>
      <w:r w:rsidRPr="319138DA" w:rsidR="0A8F45D2">
        <w:rPr>
          <w:noProof w:val="0"/>
          <w:lang w:val="en-US"/>
        </w:rPr>
        <w:t xml:space="preserve"> </w:t>
      </w:r>
      <w:r w:rsidRPr="319138DA" w:rsidR="0A8F45D2">
        <w:rPr>
          <w:noProof w:val="0"/>
          <w:lang w:val="en-US"/>
        </w:rPr>
        <w:t>behavioural</w:t>
      </w:r>
      <w:r w:rsidRPr="319138DA" w:rsidR="0A8F45D2">
        <w:rPr>
          <w:noProof w:val="0"/>
          <w:lang w:val="en-US"/>
        </w:rPr>
        <w:t xml:space="preserve"> issues should be </w:t>
      </w:r>
      <w:r w:rsidRPr="319138DA" w:rsidR="3AF74774">
        <w:rPr>
          <w:noProof w:val="0"/>
          <w:lang w:val="en-US"/>
        </w:rPr>
        <w:t>supported and upskilled with</w:t>
      </w:r>
      <w:r w:rsidRPr="319138DA" w:rsidR="0A8F45D2">
        <w:rPr>
          <w:noProof w:val="0"/>
          <w:lang w:val="en-US"/>
        </w:rPr>
        <w:t xml:space="preserve"> the </w:t>
      </w:r>
      <w:r w:rsidRPr="319138DA" w:rsidR="44406F2E">
        <w:rPr>
          <w:noProof w:val="0"/>
          <w:lang w:val="en-US"/>
        </w:rPr>
        <w:t>social and emotional tools</w:t>
      </w:r>
      <w:r w:rsidRPr="319138DA" w:rsidR="0A8F45D2">
        <w:rPr>
          <w:noProof w:val="0"/>
          <w:lang w:val="en-US"/>
        </w:rPr>
        <w:t xml:space="preserve"> they need to </w:t>
      </w:r>
      <w:r w:rsidRPr="319138DA" w:rsidR="20786DAB">
        <w:rPr>
          <w:noProof w:val="0"/>
          <w:lang w:val="en-US"/>
        </w:rPr>
        <w:t xml:space="preserve">manage their </w:t>
      </w:r>
      <w:r w:rsidRPr="319138DA" w:rsidR="20786DAB">
        <w:rPr>
          <w:noProof w:val="0"/>
          <w:lang w:val="en-US"/>
        </w:rPr>
        <w:t>behaviour</w:t>
      </w:r>
      <w:r w:rsidRPr="319138DA" w:rsidR="20786DAB">
        <w:rPr>
          <w:noProof w:val="0"/>
          <w:lang w:val="en-US"/>
        </w:rPr>
        <w:t xml:space="preserve"> </w:t>
      </w:r>
      <w:r w:rsidRPr="319138DA" w:rsidR="0A8F45D2">
        <w:rPr>
          <w:noProof w:val="0"/>
          <w:lang w:val="en-US"/>
        </w:rPr>
        <w:t xml:space="preserve">well and should </w:t>
      </w:r>
      <w:r w:rsidRPr="319138DA" w:rsidR="6C0611B4">
        <w:rPr>
          <w:noProof w:val="0"/>
          <w:lang w:val="en-US"/>
        </w:rPr>
        <w:t>instill</w:t>
      </w:r>
      <w:r w:rsidRPr="319138DA" w:rsidR="0A8F45D2">
        <w:rPr>
          <w:noProof w:val="0"/>
          <w:lang w:val="en-US"/>
        </w:rPr>
        <w:t xml:space="preserve"> </w:t>
      </w:r>
      <w:r w:rsidRPr="319138DA" w:rsidR="03F69681">
        <w:rPr>
          <w:noProof w:val="0"/>
          <w:lang w:val="en-US"/>
        </w:rPr>
        <w:t xml:space="preserve">a sense of responsibility and </w:t>
      </w:r>
      <w:r w:rsidRPr="319138DA" w:rsidR="03F69681">
        <w:rPr>
          <w:noProof w:val="0"/>
          <w:lang w:val="en-US"/>
        </w:rPr>
        <w:t>ownership</w:t>
      </w:r>
      <w:r w:rsidRPr="319138DA" w:rsidR="03F69681">
        <w:rPr>
          <w:noProof w:val="0"/>
          <w:lang w:val="en-US"/>
        </w:rPr>
        <w:t xml:space="preserve"> to</w:t>
      </w:r>
      <w:r w:rsidRPr="319138DA" w:rsidR="0A8F45D2">
        <w:rPr>
          <w:noProof w:val="0"/>
          <w:lang w:val="en-US"/>
        </w:rPr>
        <w:t xml:space="preserve"> regulate and reflect on their </w:t>
      </w:r>
      <w:r w:rsidRPr="319138DA" w:rsidR="0A8F45D2">
        <w:rPr>
          <w:noProof w:val="0"/>
          <w:lang w:val="en-US"/>
        </w:rPr>
        <w:t>behaviour</w:t>
      </w:r>
      <w:r w:rsidRPr="319138DA" w:rsidR="0A8F45D2">
        <w:rPr>
          <w:noProof w:val="0"/>
          <w:lang w:val="en-US"/>
        </w:rPr>
        <w:t xml:space="preserve">. Barriers to communication which spark inappropriate </w:t>
      </w:r>
      <w:r w:rsidRPr="319138DA" w:rsidR="0A8F45D2">
        <w:rPr>
          <w:noProof w:val="0"/>
          <w:lang w:val="en-US"/>
        </w:rPr>
        <w:t>behaviours</w:t>
      </w:r>
      <w:r w:rsidRPr="319138DA" w:rsidR="0A8F45D2">
        <w:rPr>
          <w:noProof w:val="0"/>
          <w:lang w:val="en-US"/>
        </w:rPr>
        <w:t xml:space="preserve"> should be removed and structured environments with explicit teaching of rules and procedures should be created</w:t>
      </w:r>
      <w:r w:rsidRPr="319138DA" w:rsidR="3331C023">
        <w:rPr>
          <w:noProof w:val="0"/>
          <w:lang w:val="en-US"/>
        </w:rPr>
        <w:t xml:space="preserve"> (Hollo and Chow, 2015).</w:t>
      </w:r>
    </w:p>
    <w:p w:rsidR="5CB3D90D" w:rsidP="319138DA" w:rsidRDefault="5CB3D90D" w14:paraId="406D1467" w14:textId="7C304503">
      <w:pPr>
        <w:pStyle w:val="Normal"/>
        <w:jc w:val="both"/>
        <w:rPr>
          <w:noProof w:val="0"/>
          <w:lang w:val="en-US"/>
        </w:rPr>
      </w:pPr>
      <w:r w:rsidRPr="319138DA" w:rsidR="5CB3D90D">
        <w:rPr>
          <w:noProof w:val="0"/>
          <w:lang w:val="en-US"/>
        </w:rPr>
        <w:t>In order to</w:t>
      </w:r>
      <w:r w:rsidRPr="319138DA" w:rsidR="5CB3D90D">
        <w:rPr>
          <w:noProof w:val="0"/>
          <w:lang w:val="en-US"/>
        </w:rPr>
        <w:t xml:space="preserve"> approach and overcome, teachers must ensure </w:t>
      </w:r>
      <w:r w:rsidRPr="319138DA" w:rsidR="113CD2AC">
        <w:rPr>
          <w:noProof w:val="0"/>
          <w:lang w:val="en-US"/>
        </w:rPr>
        <w:t xml:space="preserve">that their environment, </w:t>
      </w:r>
      <w:r w:rsidRPr="319138DA" w:rsidR="113CD2AC">
        <w:rPr>
          <w:noProof w:val="0"/>
          <w:lang w:val="en-US"/>
        </w:rPr>
        <w:t>content</w:t>
      </w:r>
      <w:r w:rsidRPr="319138DA" w:rsidR="113CD2AC">
        <w:rPr>
          <w:noProof w:val="0"/>
          <w:lang w:val="en-US"/>
        </w:rPr>
        <w:t xml:space="preserve"> and delivery is accessible and adap</w:t>
      </w:r>
      <w:r w:rsidRPr="319138DA" w:rsidR="318AAC3A">
        <w:rPr>
          <w:noProof w:val="0"/>
          <w:lang w:val="en-US"/>
        </w:rPr>
        <w:t>table to all learners</w:t>
      </w:r>
      <w:r w:rsidRPr="319138DA" w:rsidR="45037E44">
        <w:rPr>
          <w:noProof w:val="0"/>
          <w:lang w:val="en-US"/>
        </w:rPr>
        <w:t xml:space="preserve"> to engage fully in their learning.</w:t>
      </w:r>
      <w:r w:rsidRPr="319138DA" w:rsidR="318AAC3A">
        <w:rPr>
          <w:noProof w:val="0"/>
          <w:lang w:val="en-US"/>
        </w:rPr>
        <w:t xml:space="preserve"> That teachers place high emphasis on building </w:t>
      </w:r>
      <w:r w:rsidRPr="319138DA" w:rsidR="06DBA955">
        <w:rPr>
          <w:noProof w:val="0"/>
          <w:lang w:val="en-US"/>
        </w:rPr>
        <w:t>professional relationships and setting well-structured boundaries</w:t>
      </w:r>
      <w:r w:rsidRPr="319138DA" w:rsidR="79D3F523">
        <w:rPr>
          <w:noProof w:val="0"/>
          <w:lang w:val="en-US"/>
        </w:rPr>
        <w:t xml:space="preserve"> within the classroom. Does this put undue pressure on teachers</w:t>
      </w:r>
      <w:r w:rsidRPr="319138DA" w:rsidR="0022BA75">
        <w:rPr>
          <w:noProof w:val="0"/>
          <w:lang w:val="en-US"/>
        </w:rPr>
        <w:t xml:space="preserve"> </w:t>
      </w:r>
      <w:r w:rsidRPr="319138DA" w:rsidR="59138545">
        <w:rPr>
          <w:noProof w:val="0"/>
          <w:lang w:val="en-US"/>
        </w:rPr>
        <w:t>that are already overstretched, have high class ratios and administrative pressures?</w:t>
      </w:r>
    </w:p>
    <w:p w:rsidR="17510312" w:rsidP="319138DA" w:rsidRDefault="17510312" w14:paraId="1DF8AEBF" w14:textId="50805CBA">
      <w:pPr>
        <w:pStyle w:val="Normal"/>
        <w:jc w:val="both"/>
        <w:rPr>
          <w:noProof w:val="0"/>
          <w:lang w:val="en-US"/>
        </w:rPr>
      </w:pPr>
      <w:r w:rsidRPr="319138DA" w:rsidR="17510312">
        <w:rPr>
          <w:noProof w:val="0"/>
          <w:lang w:val="en-US"/>
        </w:rPr>
        <w:t xml:space="preserve">According to a recent </w:t>
      </w:r>
      <w:r w:rsidRPr="319138DA" w:rsidR="1B957CF5">
        <w:rPr>
          <w:noProof w:val="0"/>
          <w:lang w:val="en-US"/>
        </w:rPr>
        <w:t>survey</w:t>
      </w:r>
      <w:r w:rsidRPr="319138DA" w:rsidR="17510312">
        <w:rPr>
          <w:noProof w:val="0"/>
          <w:lang w:val="en-US"/>
        </w:rPr>
        <w:t xml:space="preserve"> conducted by </w:t>
      </w:r>
      <w:r w:rsidRPr="319138DA" w:rsidR="4C721DB6">
        <w:rPr>
          <w:noProof w:val="0"/>
          <w:lang w:val="en-US"/>
        </w:rPr>
        <w:t xml:space="preserve">Department for Education (2024) </w:t>
      </w:r>
      <w:r w:rsidRPr="319138DA" w:rsidR="17510312">
        <w:rPr>
          <w:noProof w:val="0"/>
          <w:lang w:val="en-US"/>
        </w:rPr>
        <w:t>On average, in May</w:t>
      </w:r>
      <w:r w:rsidRPr="319138DA" w:rsidR="73ACA44E">
        <w:rPr>
          <w:noProof w:val="0"/>
          <w:lang w:val="en-US"/>
        </w:rPr>
        <w:t xml:space="preserve">, </w:t>
      </w:r>
      <w:r w:rsidRPr="319138DA" w:rsidR="17510312">
        <w:rPr>
          <w:noProof w:val="0"/>
          <w:lang w:val="en-US"/>
        </w:rPr>
        <w:t xml:space="preserve">teachers reported that for every 30 minutes of lesson time, 7 minutes were lost due to </w:t>
      </w:r>
      <w:r w:rsidRPr="319138DA" w:rsidR="17510312">
        <w:rPr>
          <w:noProof w:val="0"/>
          <w:lang w:val="en-US"/>
        </w:rPr>
        <w:t>misbehaviour</w:t>
      </w:r>
      <w:r w:rsidRPr="319138DA" w:rsidR="74AAD749">
        <w:rPr>
          <w:noProof w:val="0"/>
          <w:lang w:val="en-US"/>
        </w:rPr>
        <w:t xml:space="preserve"> </w:t>
      </w:r>
      <w:r w:rsidRPr="319138DA" w:rsidR="16B186E7">
        <w:rPr>
          <w:noProof w:val="0"/>
          <w:lang w:val="en-US"/>
        </w:rPr>
        <w:t>furthermore</w:t>
      </w:r>
      <w:r w:rsidRPr="319138DA" w:rsidR="74AAD749">
        <w:rPr>
          <w:noProof w:val="0"/>
          <w:lang w:val="en-US"/>
        </w:rPr>
        <w:t xml:space="preserve"> teachers were asked about the shared understanding amongst staff of what was meant by “good </w:t>
      </w:r>
      <w:r w:rsidRPr="319138DA" w:rsidR="74AAD749">
        <w:rPr>
          <w:noProof w:val="0"/>
          <w:lang w:val="en-US"/>
        </w:rPr>
        <w:t>behaviour</w:t>
      </w:r>
      <w:r w:rsidRPr="319138DA" w:rsidR="74AAD749">
        <w:rPr>
          <w:noProof w:val="0"/>
          <w:lang w:val="en-US"/>
        </w:rPr>
        <w:t xml:space="preserve">”. The majority (81%) </w:t>
      </w:r>
      <w:r w:rsidRPr="319138DA" w:rsidR="2498C74C">
        <w:rPr>
          <w:noProof w:val="0"/>
          <w:lang w:val="en-US"/>
        </w:rPr>
        <w:t>of teachers</w:t>
      </w:r>
      <w:r w:rsidRPr="319138DA" w:rsidR="74AAD749">
        <w:rPr>
          <w:noProof w:val="0"/>
          <w:lang w:val="en-US"/>
        </w:rPr>
        <w:t xml:space="preserve"> agreed that there was a shared </w:t>
      </w:r>
      <w:r w:rsidRPr="319138DA" w:rsidR="7D611D91">
        <w:rPr>
          <w:noProof w:val="0"/>
          <w:lang w:val="en-US"/>
        </w:rPr>
        <w:t>understanding of</w:t>
      </w:r>
      <w:r w:rsidRPr="319138DA" w:rsidR="74AAD749">
        <w:rPr>
          <w:noProof w:val="0"/>
          <w:lang w:val="en-US"/>
        </w:rPr>
        <w:t xml:space="preserve"> what “good </w:t>
      </w:r>
      <w:r w:rsidRPr="319138DA" w:rsidR="74AAD749">
        <w:rPr>
          <w:noProof w:val="0"/>
          <w:lang w:val="en-US"/>
        </w:rPr>
        <w:t>behaviour</w:t>
      </w:r>
      <w:r w:rsidRPr="319138DA" w:rsidR="74AAD749">
        <w:rPr>
          <w:noProof w:val="0"/>
          <w:lang w:val="en-US"/>
        </w:rPr>
        <w:t>” means</w:t>
      </w:r>
      <w:r w:rsidRPr="319138DA" w:rsidR="74AAD749">
        <w:rPr>
          <w:noProof w:val="0"/>
          <w:lang w:val="en-US"/>
        </w:rPr>
        <w:t xml:space="preserve">. </w:t>
      </w:r>
      <w:r w:rsidRPr="319138DA" w:rsidR="6EEDD8A8">
        <w:rPr>
          <w:noProof w:val="0"/>
          <w:lang w:val="en-US"/>
        </w:rPr>
        <w:t xml:space="preserve">However, it is important that we understand and </w:t>
      </w:r>
      <w:r w:rsidRPr="319138DA" w:rsidR="6EEDD8A8">
        <w:rPr>
          <w:noProof w:val="0"/>
          <w:lang w:val="en-US"/>
        </w:rPr>
        <w:t>identify</w:t>
      </w:r>
      <w:r w:rsidRPr="319138DA" w:rsidR="6EEDD8A8">
        <w:rPr>
          <w:noProof w:val="0"/>
          <w:lang w:val="en-US"/>
        </w:rPr>
        <w:t xml:space="preserve"> what is classed as bad </w:t>
      </w:r>
      <w:r w:rsidRPr="319138DA" w:rsidR="6EEDD8A8">
        <w:rPr>
          <w:noProof w:val="0"/>
          <w:lang w:val="en-US"/>
        </w:rPr>
        <w:t>behaviour</w:t>
      </w:r>
      <w:r w:rsidRPr="319138DA" w:rsidR="6EEDD8A8">
        <w:rPr>
          <w:noProof w:val="0"/>
          <w:lang w:val="en-US"/>
        </w:rPr>
        <w:t xml:space="preserve">, in my assignment I have addressed this as being </w:t>
      </w:r>
      <w:r w:rsidRPr="319138DA" w:rsidR="6FB1C3E1">
        <w:rPr>
          <w:noProof w:val="0"/>
          <w:lang w:val="en-US"/>
        </w:rPr>
        <w:t>disruptive</w:t>
      </w:r>
      <w:r w:rsidRPr="319138DA" w:rsidR="6EEDD8A8">
        <w:rPr>
          <w:noProof w:val="0"/>
          <w:lang w:val="en-US"/>
        </w:rPr>
        <w:t xml:space="preserve">, </w:t>
      </w:r>
      <w:r w:rsidRPr="319138DA" w:rsidR="734B3ACD">
        <w:rPr>
          <w:noProof w:val="0"/>
          <w:lang w:val="en-US"/>
        </w:rPr>
        <w:t xml:space="preserve">non-compliant and confrontational. </w:t>
      </w:r>
      <w:r w:rsidRPr="319138DA" w:rsidR="734B3ACD">
        <w:rPr>
          <w:noProof w:val="0"/>
          <w:lang w:val="en-US"/>
        </w:rPr>
        <w:t xml:space="preserve">I have also highlighted that </w:t>
      </w:r>
      <w:r w:rsidRPr="319138DA" w:rsidR="734B3ACD">
        <w:rPr>
          <w:noProof w:val="0"/>
          <w:lang w:val="en-US"/>
        </w:rPr>
        <w:t>behaviour</w:t>
      </w:r>
      <w:r w:rsidRPr="319138DA" w:rsidR="734B3ACD">
        <w:rPr>
          <w:noProof w:val="0"/>
          <w:lang w:val="en-US"/>
        </w:rPr>
        <w:t xml:space="preserve"> is a form of </w:t>
      </w:r>
      <w:r w:rsidRPr="319138DA" w:rsidR="7DC27B75">
        <w:rPr>
          <w:noProof w:val="0"/>
          <w:lang w:val="en-US"/>
        </w:rPr>
        <w:t>communication</w:t>
      </w:r>
      <w:r w:rsidRPr="319138DA" w:rsidR="734B3ACD">
        <w:rPr>
          <w:noProof w:val="0"/>
          <w:lang w:val="en-US"/>
        </w:rPr>
        <w:t xml:space="preserve"> and </w:t>
      </w:r>
      <w:r w:rsidRPr="319138DA" w:rsidR="5CDF20AC">
        <w:rPr>
          <w:noProof w:val="0"/>
          <w:lang w:val="en-US"/>
        </w:rPr>
        <w:t>whether</w:t>
      </w:r>
      <w:r w:rsidRPr="319138DA" w:rsidR="734B3ACD">
        <w:rPr>
          <w:noProof w:val="0"/>
          <w:lang w:val="en-US"/>
        </w:rPr>
        <w:t xml:space="preserve"> or not</w:t>
      </w:r>
      <w:r w:rsidRPr="319138DA" w:rsidR="734B3ACD">
        <w:rPr>
          <w:noProof w:val="0"/>
          <w:lang w:val="en-US"/>
        </w:rPr>
        <w:t xml:space="preserve"> </w:t>
      </w:r>
      <w:r w:rsidRPr="319138DA" w:rsidR="65D57700">
        <w:rPr>
          <w:noProof w:val="0"/>
          <w:lang w:val="en-US"/>
        </w:rPr>
        <w:t xml:space="preserve">these are directly or indirectly linked to the learner having </w:t>
      </w:r>
      <w:r w:rsidRPr="319138DA" w:rsidR="65D57700">
        <w:rPr>
          <w:noProof w:val="0"/>
          <w:lang w:val="en-US"/>
        </w:rPr>
        <w:t xml:space="preserve">an </w:t>
      </w:r>
      <w:r w:rsidRPr="319138DA" w:rsidR="65D57700">
        <w:rPr>
          <w:noProof w:val="0"/>
          <w:lang w:val="en-US"/>
        </w:rPr>
        <w:t>additional</w:t>
      </w:r>
      <w:r w:rsidRPr="319138DA" w:rsidR="65D57700">
        <w:rPr>
          <w:noProof w:val="0"/>
          <w:lang w:val="en-US"/>
        </w:rPr>
        <w:t xml:space="preserve"> learning need or a diagnosis such as ASD.</w:t>
      </w:r>
      <w:r w:rsidRPr="319138DA" w:rsidR="65D57700">
        <w:rPr>
          <w:noProof w:val="0"/>
          <w:lang w:val="en-US"/>
        </w:rPr>
        <w:t xml:space="preserve"> </w:t>
      </w:r>
    </w:p>
    <w:p w:rsidR="3241A204" w:rsidP="319138DA" w:rsidRDefault="3241A204" w14:paraId="578F3928" w14:textId="23C2D8A4">
      <w:pPr>
        <w:pStyle w:val="Normal"/>
        <w:jc w:val="both"/>
        <w:rPr>
          <w:noProof w:val="0"/>
          <w:lang w:val="en-US"/>
        </w:rPr>
      </w:pPr>
      <w:r w:rsidRPr="319138DA" w:rsidR="7EF4C59C">
        <w:rPr>
          <w:noProof w:val="0"/>
          <w:lang w:val="en-US"/>
        </w:rPr>
        <w:t>Another aspect of classroom management is knowing your learner and their learning style</w:t>
      </w:r>
      <w:r w:rsidRPr="319138DA" w:rsidR="6F53677B">
        <w:rPr>
          <w:noProof w:val="0"/>
          <w:lang w:val="en-US"/>
        </w:rPr>
        <w:t xml:space="preserve">s effectively being able to teach one to one within a classroom setting, this is achieved by the implantation of one-page profiles, these are </w:t>
      </w:r>
      <w:r w:rsidRPr="319138DA" w:rsidR="77E59AA1">
        <w:rPr>
          <w:noProof w:val="0"/>
          <w:lang w:val="en-US"/>
        </w:rPr>
        <w:t>documents that look at a specific set of questions centered around the learner, such as ‘How best to support me’.</w:t>
      </w:r>
      <w:r w:rsidRPr="319138DA" w:rsidR="19A9918E">
        <w:rPr>
          <w:noProof w:val="0"/>
          <w:lang w:val="en-US"/>
        </w:rPr>
        <w:t>(WAG, 2022)</w:t>
      </w:r>
      <w:r w:rsidRPr="319138DA" w:rsidR="77E59AA1">
        <w:rPr>
          <w:noProof w:val="0"/>
          <w:lang w:val="en-US"/>
        </w:rPr>
        <w:t xml:space="preserve"> </w:t>
      </w:r>
      <w:r w:rsidRPr="319138DA" w:rsidR="2DD65767">
        <w:rPr>
          <w:noProof w:val="0"/>
          <w:lang w:val="en-US"/>
        </w:rPr>
        <w:t>These are an extremely useful tool when teachers are designing or planning their lessons.</w:t>
      </w:r>
      <w:r w:rsidRPr="319138DA" w:rsidR="204902A5">
        <w:rPr>
          <w:noProof w:val="0"/>
          <w:lang w:val="en-US"/>
        </w:rPr>
        <w:t xml:space="preserve"> </w:t>
      </w:r>
      <w:r w:rsidRPr="319138DA" w:rsidR="41B23F7E">
        <w:rPr>
          <w:noProof w:val="0"/>
          <w:lang w:val="en-US"/>
        </w:rPr>
        <w:t>However,</w:t>
      </w:r>
      <w:r w:rsidRPr="319138DA" w:rsidR="204902A5">
        <w:rPr>
          <w:noProof w:val="0"/>
          <w:lang w:val="en-US"/>
        </w:rPr>
        <w:t xml:space="preserve"> this does raise concerns with how far </w:t>
      </w:r>
      <w:r w:rsidRPr="319138DA" w:rsidR="1FEC6964">
        <w:rPr>
          <w:noProof w:val="0"/>
          <w:lang w:val="en-US"/>
        </w:rPr>
        <w:t>differentiation can</w:t>
      </w:r>
      <w:r w:rsidRPr="319138DA" w:rsidR="77424AAB">
        <w:rPr>
          <w:noProof w:val="0"/>
          <w:lang w:val="en-US"/>
        </w:rPr>
        <w:t xml:space="preserve"> go within the classroom before content and </w:t>
      </w:r>
      <w:r w:rsidRPr="319138DA" w:rsidR="6C259655">
        <w:rPr>
          <w:noProof w:val="0"/>
          <w:lang w:val="en-US"/>
        </w:rPr>
        <w:t>thematic</w:t>
      </w:r>
      <w:r w:rsidRPr="319138DA" w:rsidR="77424AAB">
        <w:rPr>
          <w:noProof w:val="0"/>
          <w:lang w:val="en-US"/>
        </w:rPr>
        <w:t xml:space="preserve"> focus is </w:t>
      </w:r>
      <w:r w:rsidRPr="319138DA" w:rsidR="77424AAB">
        <w:rPr>
          <w:noProof w:val="0"/>
          <w:lang w:val="en-US"/>
        </w:rPr>
        <w:t>lost.</w:t>
      </w:r>
      <w:r w:rsidRPr="319138DA" w:rsidR="2790D3F7">
        <w:rPr>
          <w:noProof w:val="0"/>
          <w:lang w:val="en-US"/>
        </w:rPr>
        <w:t xml:space="preserve"> Valiant attempts to ‘differentiate’ often prove counterproductive because, cumulatively, they decrease challenge in the long-</w:t>
      </w:r>
      <w:r w:rsidRPr="319138DA" w:rsidR="1EE4C59F">
        <w:rPr>
          <w:noProof w:val="0"/>
          <w:lang w:val="en-US"/>
        </w:rPr>
        <w:t>term. (</w:t>
      </w:r>
      <w:r w:rsidRPr="319138DA" w:rsidR="73AF88F6">
        <w:rPr>
          <w:noProof w:val="0"/>
          <w:lang w:val="en-US"/>
        </w:rPr>
        <w:t>Tharby</w:t>
      </w:r>
      <w:r w:rsidRPr="319138DA" w:rsidR="73AF88F6">
        <w:rPr>
          <w:noProof w:val="0"/>
          <w:lang w:val="en-US"/>
        </w:rPr>
        <w:t>, 2014)</w:t>
      </w:r>
      <w:r w:rsidRPr="319138DA" w:rsidR="5C88C18F">
        <w:rPr>
          <w:noProof w:val="0"/>
          <w:lang w:val="en-US"/>
        </w:rPr>
        <w:t>.</w:t>
      </w:r>
      <w:r w:rsidRPr="319138DA" w:rsidR="73AF88F6">
        <w:rPr>
          <w:noProof w:val="0"/>
          <w:lang w:val="en-US"/>
        </w:rPr>
        <w:t xml:space="preserve"> </w:t>
      </w:r>
      <w:r w:rsidRPr="319138DA" w:rsidR="21A195E8">
        <w:rPr>
          <w:noProof w:val="0"/>
          <w:lang w:val="en-US"/>
        </w:rPr>
        <w:t>Every Indvidual has a specific learning style</w:t>
      </w:r>
      <w:r w:rsidRPr="319138DA" w:rsidR="204902A5">
        <w:rPr>
          <w:noProof w:val="0"/>
          <w:lang w:val="en-US"/>
        </w:rPr>
        <w:t xml:space="preserve"> </w:t>
      </w:r>
      <w:r w:rsidRPr="319138DA" w:rsidR="0E27482B">
        <w:rPr>
          <w:noProof w:val="0"/>
          <w:lang w:val="en-US"/>
        </w:rPr>
        <w:t>The development of the V</w:t>
      </w:r>
      <w:r w:rsidRPr="319138DA" w:rsidR="501C49E5">
        <w:rPr>
          <w:noProof w:val="0"/>
          <w:lang w:val="en-US"/>
        </w:rPr>
        <w:t xml:space="preserve">ARK </w:t>
      </w:r>
      <w:r w:rsidRPr="319138DA" w:rsidR="0E27482B">
        <w:rPr>
          <w:noProof w:val="0"/>
          <w:lang w:val="en-US"/>
        </w:rPr>
        <w:t xml:space="preserve">model by </w:t>
      </w:r>
      <w:r w:rsidRPr="319138DA" w:rsidR="0E27482B">
        <w:rPr>
          <w:noProof w:val="0"/>
          <w:lang w:val="en-US"/>
        </w:rPr>
        <w:t>Neil.D.Fleming</w:t>
      </w:r>
      <w:r w:rsidRPr="319138DA" w:rsidR="0E27482B">
        <w:rPr>
          <w:noProof w:val="0"/>
          <w:lang w:val="en-US"/>
        </w:rPr>
        <w:t xml:space="preserve"> (1987) was proposed to support and improve teaching and </w:t>
      </w:r>
      <w:r w:rsidRPr="319138DA" w:rsidR="6C775DA3">
        <w:rPr>
          <w:noProof w:val="0"/>
          <w:lang w:val="en-US"/>
        </w:rPr>
        <w:t>support learners in strengthenin</w:t>
      </w:r>
      <w:r w:rsidRPr="319138DA" w:rsidR="2E4E46AD">
        <w:rPr>
          <w:noProof w:val="0"/>
          <w:lang w:val="en-US"/>
        </w:rPr>
        <w:t>g t</w:t>
      </w:r>
      <w:r w:rsidRPr="319138DA" w:rsidR="6C775DA3">
        <w:rPr>
          <w:noProof w:val="0"/>
          <w:lang w:val="en-US"/>
        </w:rPr>
        <w:t xml:space="preserve">heir knowledge and understanding. </w:t>
      </w:r>
      <w:r w:rsidRPr="319138DA" w:rsidR="1D242C7A">
        <w:rPr>
          <w:noProof w:val="0"/>
          <w:lang w:val="en-US"/>
        </w:rPr>
        <w:t>The definition of the V</w:t>
      </w:r>
      <w:r w:rsidRPr="319138DA" w:rsidR="57051603">
        <w:rPr>
          <w:noProof w:val="0"/>
          <w:lang w:val="en-US"/>
        </w:rPr>
        <w:t>ARK</w:t>
      </w:r>
      <w:r w:rsidRPr="319138DA" w:rsidR="1D242C7A">
        <w:rPr>
          <w:noProof w:val="0"/>
          <w:lang w:val="en-US"/>
        </w:rPr>
        <w:t xml:space="preserve"> model</w:t>
      </w:r>
      <w:r w:rsidRPr="319138DA" w:rsidR="3F053D0E">
        <w:rPr>
          <w:noProof w:val="0"/>
          <w:lang w:val="en-US"/>
        </w:rPr>
        <w:t>, visual, aural, read/write and kinesthetics.</w:t>
      </w:r>
      <w:r w:rsidRPr="319138DA" w:rsidR="2DE700AA">
        <w:rPr>
          <w:noProof w:val="0"/>
          <w:lang w:val="en-US"/>
        </w:rPr>
        <w:t xml:space="preserve"> It underpins the understanding that learners have different learning styles</w:t>
      </w:r>
      <w:r w:rsidRPr="319138DA" w:rsidR="60FE9CBA">
        <w:rPr>
          <w:noProof w:val="0"/>
          <w:lang w:val="en-US"/>
        </w:rPr>
        <w:t>, furthermore that learners may prefer to use not just one kerning style but several, known as modes. A</w:t>
      </w:r>
      <w:r w:rsidRPr="319138DA" w:rsidR="360DF065">
        <w:rPr>
          <w:noProof w:val="0"/>
          <w:lang w:val="en-US"/>
        </w:rPr>
        <w:t>ccording to</w:t>
      </w:r>
      <w:r w:rsidRPr="319138DA" w:rsidR="4D5EC010">
        <w:rPr>
          <w:noProof w:val="0"/>
          <w:lang w:val="en-US"/>
        </w:rPr>
        <w:t xml:space="preserve"> </w:t>
      </w:r>
      <w:r w:rsidRPr="319138DA" w:rsidR="360DF065">
        <w:rPr>
          <w:noProof w:val="0"/>
          <w:lang w:val="en-US"/>
        </w:rPr>
        <w:t>Fleming</w:t>
      </w:r>
      <w:r w:rsidRPr="319138DA" w:rsidR="550877B5">
        <w:rPr>
          <w:noProof w:val="0"/>
          <w:lang w:val="en-US"/>
        </w:rPr>
        <w:t xml:space="preserve"> (1987) he </w:t>
      </w:r>
      <w:r w:rsidRPr="319138DA" w:rsidR="374FBCA9">
        <w:rPr>
          <w:noProof w:val="0"/>
          <w:lang w:val="en-US"/>
        </w:rPr>
        <w:t>concluded</w:t>
      </w:r>
      <w:r w:rsidRPr="319138DA" w:rsidR="360DF065">
        <w:rPr>
          <w:noProof w:val="0"/>
          <w:lang w:val="en-US"/>
        </w:rPr>
        <w:t xml:space="preserve"> </w:t>
      </w:r>
      <w:r w:rsidRPr="319138DA" w:rsidR="7697D8E4">
        <w:rPr>
          <w:noProof w:val="0"/>
          <w:lang w:val="en-US"/>
        </w:rPr>
        <w:t>that a</w:t>
      </w:r>
      <w:r w:rsidRPr="319138DA" w:rsidR="60FE9CBA">
        <w:rPr>
          <w:noProof w:val="0"/>
          <w:lang w:val="en-US"/>
        </w:rPr>
        <w:t xml:space="preserve"> </w:t>
      </w:r>
      <w:r w:rsidRPr="319138DA" w:rsidR="60FE9CBA">
        <w:rPr>
          <w:noProof w:val="0"/>
          <w:lang w:val="en-US"/>
        </w:rPr>
        <w:t xml:space="preserve">learner can be </w:t>
      </w:r>
      <w:r w:rsidRPr="319138DA" w:rsidR="216370BB">
        <w:rPr>
          <w:noProof w:val="0"/>
          <w:lang w:val="en-US"/>
        </w:rPr>
        <w:t>multi model.</w:t>
      </w:r>
      <w:r w:rsidRPr="319138DA" w:rsidR="0923B071">
        <w:rPr>
          <w:noProof w:val="0"/>
          <w:lang w:val="en-US"/>
        </w:rPr>
        <w:t xml:space="preserve"> That</w:t>
      </w:r>
      <w:r w:rsidRPr="319138DA" w:rsidR="5BC4BAE0">
        <w:rPr>
          <w:noProof w:val="0"/>
          <w:lang w:val="en-US"/>
        </w:rPr>
        <w:t xml:space="preserve"> </w:t>
      </w:r>
      <w:bookmarkStart w:name="_Int_DAT3wzpS" w:id="1936690785"/>
      <w:r w:rsidRPr="319138DA" w:rsidR="5BC4BAE0">
        <w:rPr>
          <w:noProof w:val="0"/>
          <w:lang w:val="en-US"/>
        </w:rPr>
        <w:t>a</w:t>
      </w:r>
      <w:r w:rsidRPr="319138DA" w:rsidR="6A9A328F">
        <w:rPr>
          <w:noProof w:val="0"/>
          <w:lang w:val="en-US"/>
        </w:rPr>
        <w:t xml:space="preserve"> </w:t>
      </w:r>
      <w:r w:rsidRPr="319138DA" w:rsidR="0F9BFE07">
        <w:rPr>
          <w:noProof w:val="0"/>
          <w:lang w:val="en-US"/>
        </w:rPr>
        <w:t>classroom</w:t>
      </w:r>
      <w:bookmarkEnd w:id="1936690785"/>
      <w:r w:rsidRPr="319138DA" w:rsidR="0923B071">
        <w:rPr>
          <w:noProof w:val="0"/>
          <w:lang w:val="en-US"/>
        </w:rPr>
        <w:t xml:space="preserve"> was widely diverse </w:t>
      </w:r>
      <w:r w:rsidRPr="319138DA" w:rsidR="38060544">
        <w:rPr>
          <w:noProof w:val="0"/>
          <w:lang w:val="en-US"/>
        </w:rPr>
        <w:t xml:space="preserve">when </w:t>
      </w:r>
      <w:r w:rsidRPr="319138DA" w:rsidR="38060544">
        <w:rPr>
          <w:noProof w:val="0"/>
          <w:lang w:val="en-US"/>
        </w:rPr>
        <w:t>utilising</w:t>
      </w:r>
      <w:r w:rsidRPr="319138DA" w:rsidR="38060544">
        <w:rPr>
          <w:noProof w:val="0"/>
          <w:lang w:val="en-US"/>
        </w:rPr>
        <w:t xml:space="preserve"> modes</w:t>
      </w:r>
      <w:r w:rsidRPr="319138DA" w:rsidR="312428E8">
        <w:rPr>
          <w:noProof w:val="0"/>
          <w:lang w:val="en-US"/>
        </w:rPr>
        <w:t>.</w:t>
      </w:r>
      <w:r w:rsidRPr="319138DA" w:rsidR="094ED9B4">
        <w:rPr>
          <w:noProof w:val="0"/>
          <w:lang w:val="en-US"/>
        </w:rPr>
        <w:t xml:space="preserve"> In this case classrooms would consist of multi model learners</w:t>
      </w:r>
      <w:r w:rsidRPr="319138DA" w:rsidR="163EB3F6">
        <w:rPr>
          <w:noProof w:val="0"/>
          <w:lang w:val="en-US"/>
        </w:rPr>
        <w:t xml:space="preserve"> </w:t>
      </w:r>
      <w:r w:rsidRPr="319138DA" w:rsidR="163EB3F6">
        <w:rPr>
          <w:noProof w:val="0"/>
          <w:lang w:val="en-US"/>
        </w:rPr>
        <w:t>(Harrington-</w:t>
      </w:r>
      <w:r w:rsidRPr="319138DA" w:rsidR="163EB3F6">
        <w:rPr>
          <w:noProof w:val="0"/>
          <w:lang w:val="en-US"/>
        </w:rPr>
        <w:t>Atkinson ,</w:t>
      </w:r>
      <w:r w:rsidRPr="319138DA" w:rsidR="163EB3F6">
        <w:rPr>
          <w:noProof w:val="0"/>
          <w:lang w:val="en-US"/>
        </w:rPr>
        <w:t xml:space="preserve"> 2016).</w:t>
      </w:r>
      <w:r w:rsidRPr="319138DA" w:rsidR="52EB56B5">
        <w:rPr>
          <w:noProof w:val="0"/>
          <w:lang w:val="en-US"/>
        </w:rPr>
        <w:t xml:space="preserve"> </w:t>
      </w:r>
      <w:r w:rsidRPr="319138DA" w:rsidR="286C698A">
        <w:rPr>
          <w:noProof w:val="0"/>
          <w:lang w:val="en-US"/>
        </w:rPr>
        <w:t xml:space="preserve">In order </w:t>
      </w:r>
      <w:r w:rsidRPr="319138DA" w:rsidR="3DF03148">
        <w:rPr>
          <w:noProof w:val="0"/>
          <w:lang w:val="en-US"/>
        </w:rPr>
        <w:t>to</w:t>
      </w:r>
      <w:r w:rsidRPr="319138DA" w:rsidR="3DF03148">
        <w:rPr>
          <w:noProof w:val="0"/>
          <w:lang w:val="en-US"/>
        </w:rPr>
        <w:t xml:space="preserve"> </w:t>
      </w:r>
      <w:r w:rsidRPr="319138DA" w:rsidR="3DF03148">
        <w:rPr>
          <w:noProof w:val="0"/>
          <w:lang w:val="en-US"/>
        </w:rPr>
        <w:t>facilitate</w:t>
      </w:r>
      <w:r w:rsidRPr="319138DA" w:rsidR="3DF03148">
        <w:rPr>
          <w:noProof w:val="0"/>
          <w:lang w:val="en-US"/>
        </w:rPr>
        <w:t xml:space="preserve"> all learning styles, teachers' awareness of multi model learners and their styles and</w:t>
      </w:r>
      <w:r w:rsidRPr="319138DA" w:rsidR="1864666B">
        <w:rPr>
          <w:noProof w:val="0"/>
          <w:lang w:val="en-US"/>
        </w:rPr>
        <w:t xml:space="preserve"> which mode </w:t>
      </w:r>
      <w:r w:rsidRPr="319138DA" w:rsidR="75D50DEE">
        <w:rPr>
          <w:noProof w:val="0"/>
          <w:lang w:val="en-US"/>
        </w:rPr>
        <w:t>to</w:t>
      </w:r>
      <w:r w:rsidRPr="319138DA" w:rsidR="3DF03148">
        <w:rPr>
          <w:noProof w:val="0"/>
          <w:lang w:val="en-US"/>
        </w:rPr>
        <w:t xml:space="preserve"> </w:t>
      </w:r>
      <w:r w:rsidRPr="319138DA" w:rsidR="75D50DEE">
        <w:rPr>
          <w:noProof w:val="0"/>
          <w:lang w:val="en-US"/>
        </w:rPr>
        <w:t xml:space="preserve">introduce </w:t>
      </w:r>
      <w:r w:rsidRPr="319138DA" w:rsidR="57C31696">
        <w:rPr>
          <w:noProof w:val="0"/>
          <w:lang w:val="en-US"/>
        </w:rPr>
        <w:t>within the classroom</w:t>
      </w:r>
      <w:r w:rsidRPr="319138DA" w:rsidR="62238B0C">
        <w:rPr>
          <w:noProof w:val="0"/>
          <w:lang w:val="en-US"/>
        </w:rPr>
        <w:t xml:space="preserve">, this may mean a variety of modes are used allowing for inclusivity for every learner. </w:t>
      </w:r>
      <w:r w:rsidRPr="319138DA" w:rsidR="2C1656BD">
        <w:rPr>
          <w:noProof w:val="0"/>
          <w:lang w:val="en-US"/>
        </w:rPr>
        <w:t xml:space="preserve">There is a vast difference in the </w:t>
      </w:r>
      <w:r w:rsidRPr="319138DA" w:rsidR="2C00519E">
        <w:rPr>
          <w:noProof w:val="0"/>
          <w:lang w:val="en-US"/>
        </w:rPr>
        <w:t>approaches</w:t>
      </w:r>
      <w:r w:rsidRPr="319138DA" w:rsidR="2C1656BD">
        <w:rPr>
          <w:noProof w:val="0"/>
          <w:lang w:val="en-US"/>
        </w:rPr>
        <w:t xml:space="preserve"> between </w:t>
      </w:r>
      <w:r w:rsidRPr="319138DA" w:rsidR="5E204854">
        <w:rPr>
          <w:noProof w:val="0"/>
          <w:lang w:val="en-US"/>
        </w:rPr>
        <w:t>primary</w:t>
      </w:r>
      <w:r w:rsidRPr="319138DA" w:rsidR="2C1656BD">
        <w:rPr>
          <w:noProof w:val="0"/>
          <w:lang w:val="en-US"/>
        </w:rPr>
        <w:t xml:space="preserve"> and secondary school teachers in their management of a classroom setting, from their language to delivery of regulations </w:t>
      </w:r>
      <w:r w:rsidRPr="319138DA" w:rsidR="03132905">
        <w:rPr>
          <w:noProof w:val="0"/>
          <w:lang w:val="en-US"/>
        </w:rPr>
        <w:t xml:space="preserve">to </w:t>
      </w:r>
      <w:r w:rsidRPr="319138DA" w:rsidR="4B90DD86">
        <w:rPr>
          <w:noProof w:val="0"/>
          <w:lang w:val="en-US"/>
        </w:rPr>
        <w:t>managing</w:t>
      </w:r>
      <w:r w:rsidRPr="319138DA" w:rsidR="03132905">
        <w:rPr>
          <w:noProof w:val="0"/>
          <w:lang w:val="en-US"/>
        </w:rPr>
        <w:t xml:space="preserve"> </w:t>
      </w:r>
      <w:r w:rsidRPr="319138DA" w:rsidR="03132905">
        <w:rPr>
          <w:noProof w:val="0"/>
          <w:lang w:val="en-US"/>
        </w:rPr>
        <w:t>behaviour</w:t>
      </w:r>
      <w:r w:rsidRPr="319138DA" w:rsidR="03132905">
        <w:rPr>
          <w:noProof w:val="0"/>
          <w:lang w:val="en-US"/>
        </w:rPr>
        <w:t>.</w:t>
      </w:r>
      <w:r w:rsidRPr="319138DA" w:rsidR="0DB2D4A0">
        <w:rPr>
          <w:noProof w:val="0"/>
          <w:lang w:val="en-US"/>
        </w:rPr>
        <w:t xml:space="preserve"> It could be argued that if </w:t>
      </w:r>
      <w:r w:rsidRPr="319138DA" w:rsidR="0DB2D4A0">
        <w:rPr>
          <w:noProof w:val="0"/>
          <w:lang w:val="en-US"/>
        </w:rPr>
        <w:t>appropriate support</w:t>
      </w:r>
      <w:r w:rsidRPr="319138DA" w:rsidR="0DB2D4A0">
        <w:rPr>
          <w:noProof w:val="0"/>
          <w:lang w:val="en-US"/>
        </w:rPr>
        <w:t xml:space="preserve">, </w:t>
      </w:r>
      <w:r w:rsidRPr="319138DA" w:rsidR="71770541">
        <w:rPr>
          <w:noProof w:val="0"/>
          <w:lang w:val="en-US"/>
        </w:rPr>
        <w:t>well-structured</w:t>
      </w:r>
      <w:r w:rsidRPr="319138DA" w:rsidR="0DB2D4A0">
        <w:rPr>
          <w:noProof w:val="0"/>
          <w:lang w:val="en-US"/>
        </w:rPr>
        <w:t xml:space="preserve"> </w:t>
      </w:r>
      <w:r w:rsidRPr="319138DA" w:rsidR="0DB2D4A0">
        <w:rPr>
          <w:noProof w:val="0"/>
          <w:lang w:val="en-US"/>
        </w:rPr>
        <w:t>boundaries</w:t>
      </w:r>
      <w:r w:rsidRPr="319138DA" w:rsidR="0DB2D4A0">
        <w:rPr>
          <w:noProof w:val="0"/>
          <w:lang w:val="en-US"/>
        </w:rPr>
        <w:t xml:space="preserve"> and </w:t>
      </w:r>
      <w:r w:rsidRPr="319138DA" w:rsidR="0DB2D4A0">
        <w:rPr>
          <w:noProof w:val="0"/>
          <w:lang w:val="en-US"/>
        </w:rPr>
        <w:t xml:space="preserve">good </w:t>
      </w:r>
      <w:r w:rsidRPr="319138DA" w:rsidR="27801E4A">
        <w:rPr>
          <w:noProof w:val="0"/>
          <w:lang w:val="en-US"/>
        </w:rPr>
        <w:t>professional</w:t>
      </w:r>
      <w:r w:rsidRPr="319138DA" w:rsidR="0DB2D4A0">
        <w:rPr>
          <w:noProof w:val="0"/>
          <w:lang w:val="en-US"/>
        </w:rPr>
        <w:t xml:space="preserve"> relationships are deve</w:t>
      </w:r>
      <w:r w:rsidRPr="319138DA" w:rsidR="33FD80CA">
        <w:rPr>
          <w:noProof w:val="0"/>
          <w:lang w:val="en-US"/>
        </w:rPr>
        <w:t xml:space="preserve">loped in the </w:t>
      </w:r>
      <w:r w:rsidRPr="319138DA" w:rsidR="31C86A6A">
        <w:rPr>
          <w:noProof w:val="0"/>
          <w:lang w:val="en-US"/>
        </w:rPr>
        <w:t>early</w:t>
      </w:r>
      <w:r w:rsidRPr="319138DA" w:rsidR="33FD80CA">
        <w:rPr>
          <w:noProof w:val="0"/>
          <w:lang w:val="en-US"/>
        </w:rPr>
        <w:t xml:space="preserve"> stages</w:t>
      </w:r>
      <w:r w:rsidRPr="319138DA" w:rsidR="33FD80CA">
        <w:rPr>
          <w:noProof w:val="0"/>
          <w:lang w:val="en-US"/>
        </w:rPr>
        <w:t xml:space="preserve"> of a </w:t>
      </w:r>
      <w:r w:rsidRPr="319138DA" w:rsidR="1332CF18">
        <w:rPr>
          <w:noProof w:val="0"/>
          <w:lang w:val="en-US"/>
        </w:rPr>
        <w:t>learner's</w:t>
      </w:r>
      <w:r w:rsidRPr="319138DA" w:rsidR="33FD80CA">
        <w:rPr>
          <w:noProof w:val="0"/>
          <w:lang w:val="en-US"/>
        </w:rPr>
        <w:t xml:space="preserve"> </w:t>
      </w:r>
      <w:r w:rsidRPr="319138DA" w:rsidR="19505585">
        <w:rPr>
          <w:noProof w:val="0"/>
          <w:lang w:val="en-US"/>
        </w:rPr>
        <w:t>educational</w:t>
      </w:r>
      <w:r w:rsidRPr="319138DA" w:rsidR="33FD80CA">
        <w:rPr>
          <w:noProof w:val="0"/>
          <w:lang w:val="en-US"/>
        </w:rPr>
        <w:t xml:space="preserve"> </w:t>
      </w:r>
      <w:r w:rsidRPr="319138DA" w:rsidR="6072AF9A">
        <w:rPr>
          <w:noProof w:val="0"/>
          <w:lang w:val="en-US"/>
        </w:rPr>
        <w:t>life</w:t>
      </w:r>
      <w:r w:rsidRPr="319138DA" w:rsidR="33FD80CA">
        <w:rPr>
          <w:noProof w:val="0"/>
          <w:lang w:val="en-US"/>
        </w:rPr>
        <w:t xml:space="preserve"> within primary school that miss </w:t>
      </w:r>
      <w:r w:rsidRPr="319138DA" w:rsidR="33FD80CA">
        <w:rPr>
          <w:noProof w:val="0"/>
          <w:lang w:val="en-US"/>
        </w:rPr>
        <w:t>behaviour</w:t>
      </w:r>
      <w:r w:rsidRPr="319138DA" w:rsidR="33FD80CA">
        <w:rPr>
          <w:noProof w:val="0"/>
          <w:lang w:val="en-US"/>
        </w:rPr>
        <w:t xml:space="preserve"> or </w:t>
      </w:r>
      <w:r w:rsidRPr="319138DA" w:rsidR="33FD80CA">
        <w:rPr>
          <w:noProof w:val="0"/>
          <w:lang w:val="en-US"/>
        </w:rPr>
        <w:t>behaviour</w:t>
      </w:r>
      <w:r w:rsidRPr="319138DA" w:rsidR="33FD80CA">
        <w:rPr>
          <w:noProof w:val="0"/>
          <w:lang w:val="en-US"/>
        </w:rPr>
        <w:t xml:space="preserve"> could be diminished or reduced</w:t>
      </w:r>
      <w:r w:rsidRPr="319138DA" w:rsidR="72CFB063">
        <w:rPr>
          <w:noProof w:val="0"/>
          <w:lang w:val="en-US"/>
        </w:rPr>
        <w:t xml:space="preserve"> (Cooper, Yonca </w:t>
      </w:r>
      <w:r w:rsidRPr="319138DA" w:rsidR="72CFB063">
        <w:rPr>
          <w:noProof w:val="0"/>
          <w:lang w:val="en-US"/>
        </w:rPr>
        <w:t>Tiknaz</w:t>
      </w:r>
      <w:r w:rsidRPr="319138DA" w:rsidR="72CFB063">
        <w:rPr>
          <w:noProof w:val="0"/>
          <w:lang w:val="en-US"/>
        </w:rPr>
        <w:t xml:space="preserve"> and </w:t>
      </w:r>
      <w:r w:rsidRPr="319138DA" w:rsidR="72CFB063">
        <w:rPr>
          <w:noProof w:val="0"/>
          <w:lang w:val="en-US"/>
        </w:rPr>
        <w:t>Netlibrary</w:t>
      </w:r>
      <w:r w:rsidRPr="319138DA" w:rsidR="72CFB063">
        <w:rPr>
          <w:noProof w:val="0"/>
          <w:lang w:val="en-US"/>
        </w:rPr>
        <w:t>, 2007).</w:t>
      </w:r>
    </w:p>
    <w:p w:rsidR="3241A204" w:rsidP="319138DA" w:rsidRDefault="3241A204" w14:paraId="3311C2D9" w14:textId="6D398CF9">
      <w:pPr>
        <w:pStyle w:val="Normal"/>
        <w:jc w:val="both"/>
        <w:rPr>
          <w:noProof w:val="0"/>
          <w:lang w:val="en-US"/>
        </w:rPr>
      </w:pPr>
      <w:r w:rsidRPr="319138DA" w:rsidR="691A143F">
        <w:rPr>
          <w:noProof w:val="0"/>
          <w:lang w:val="en-US"/>
        </w:rPr>
        <w:t xml:space="preserve">At this </w:t>
      </w:r>
      <w:r w:rsidRPr="319138DA" w:rsidR="51642A99">
        <w:rPr>
          <w:noProof w:val="0"/>
          <w:lang w:val="en-US"/>
        </w:rPr>
        <w:t>point</w:t>
      </w:r>
      <w:r w:rsidRPr="319138DA" w:rsidR="691A143F">
        <w:rPr>
          <w:noProof w:val="0"/>
          <w:lang w:val="en-US"/>
        </w:rPr>
        <w:t xml:space="preserve"> </w:t>
      </w:r>
      <w:r w:rsidRPr="319138DA" w:rsidR="14913076">
        <w:rPr>
          <w:noProof w:val="0"/>
          <w:lang w:val="en-US"/>
        </w:rPr>
        <w:t xml:space="preserve">within classroom </w:t>
      </w:r>
      <w:r w:rsidRPr="319138DA" w:rsidR="64019E4D">
        <w:rPr>
          <w:noProof w:val="0"/>
          <w:lang w:val="en-US"/>
        </w:rPr>
        <w:t>management,</w:t>
      </w:r>
      <w:r w:rsidRPr="319138DA" w:rsidR="14913076">
        <w:rPr>
          <w:noProof w:val="0"/>
          <w:lang w:val="en-US"/>
        </w:rPr>
        <w:t xml:space="preserve"> it is clear to note</w:t>
      </w:r>
      <w:r w:rsidRPr="319138DA" w:rsidR="736F44AC">
        <w:rPr>
          <w:noProof w:val="0"/>
          <w:lang w:val="en-US"/>
        </w:rPr>
        <w:t xml:space="preserve"> </w:t>
      </w:r>
      <w:r w:rsidRPr="319138DA" w:rsidR="7F6796DF">
        <w:rPr>
          <w:noProof w:val="0"/>
          <w:lang w:val="en-US"/>
        </w:rPr>
        <w:t xml:space="preserve">that a large focus of classroom management is on the </w:t>
      </w:r>
      <w:r w:rsidRPr="319138DA" w:rsidR="7F6796DF">
        <w:rPr>
          <w:noProof w:val="0"/>
          <w:lang w:val="en-US"/>
        </w:rPr>
        <w:t>behaviour</w:t>
      </w:r>
      <w:r w:rsidRPr="319138DA" w:rsidR="7F6796DF">
        <w:rPr>
          <w:noProof w:val="0"/>
          <w:lang w:val="en-US"/>
        </w:rPr>
        <w:t xml:space="preserve"> of the learner. We have </w:t>
      </w:r>
      <w:r w:rsidRPr="319138DA" w:rsidR="7F6796DF">
        <w:rPr>
          <w:noProof w:val="0"/>
          <w:lang w:val="en-US"/>
        </w:rPr>
        <w:t>made reference</w:t>
      </w:r>
      <w:r w:rsidRPr="319138DA" w:rsidR="7F6796DF">
        <w:rPr>
          <w:noProof w:val="0"/>
          <w:lang w:val="en-US"/>
        </w:rPr>
        <w:t xml:space="preserve"> to </w:t>
      </w:r>
      <w:r w:rsidRPr="319138DA" w:rsidR="7F6796DF">
        <w:rPr>
          <w:noProof w:val="0"/>
          <w:lang w:val="en-US"/>
        </w:rPr>
        <w:t>behaviour</w:t>
      </w:r>
      <w:r w:rsidRPr="319138DA" w:rsidR="7F6796DF">
        <w:rPr>
          <w:noProof w:val="0"/>
          <w:lang w:val="en-US"/>
        </w:rPr>
        <w:t xml:space="preserve"> being a form of </w:t>
      </w:r>
      <w:r w:rsidRPr="319138DA" w:rsidR="71FD52BC">
        <w:rPr>
          <w:noProof w:val="0"/>
          <w:lang w:val="en-US"/>
        </w:rPr>
        <w:t xml:space="preserve">communication, however, </w:t>
      </w:r>
      <w:r w:rsidRPr="319138DA" w:rsidR="691A143F">
        <w:rPr>
          <w:noProof w:val="0"/>
          <w:lang w:val="en-US"/>
        </w:rPr>
        <w:t>I feel it</w:t>
      </w:r>
      <w:r w:rsidRPr="319138DA" w:rsidR="691A143F">
        <w:rPr>
          <w:noProof w:val="0"/>
          <w:lang w:val="en-US"/>
        </w:rPr>
        <w:t xml:space="preserve"> is necessary to define </w:t>
      </w:r>
      <w:r w:rsidRPr="319138DA" w:rsidR="691A143F">
        <w:rPr>
          <w:noProof w:val="0"/>
          <w:lang w:val="en-US"/>
        </w:rPr>
        <w:t>behaviour</w:t>
      </w:r>
      <w:r w:rsidRPr="319138DA" w:rsidR="691A143F">
        <w:rPr>
          <w:noProof w:val="0"/>
          <w:lang w:val="en-US"/>
        </w:rPr>
        <w:t xml:space="preserve"> as we have mentioned throughout the</w:t>
      </w:r>
      <w:r w:rsidRPr="319138DA" w:rsidR="52C6CEB3">
        <w:rPr>
          <w:noProof w:val="0"/>
          <w:lang w:val="en-US"/>
        </w:rPr>
        <w:t xml:space="preserve"> assignment</w:t>
      </w:r>
      <w:r w:rsidRPr="319138DA" w:rsidR="691A143F">
        <w:rPr>
          <w:noProof w:val="0"/>
          <w:lang w:val="en-US"/>
        </w:rPr>
        <w:t xml:space="preserve"> ‘</w:t>
      </w:r>
      <w:r w:rsidRPr="319138DA" w:rsidR="691A143F">
        <w:rPr>
          <w:noProof w:val="0"/>
          <w:lang w:val="en-US"/>
        </w:rPr>
        <w:t>behaviour</w:t>
      </w:r>
      <w:r w:rsidRPr="319138DA" w:rsidR="691A143F">
        <w:rPr>
          <w:noProof w:val="0"/>
          <w:lang w:val="en-US"/>
        </w:rPr>
        <w:t>’</w:t>
      </w:r>
      <w:r w:rsidRPr="319138DA" w:rsidR="691A143F">
        <w:rPr>
          <w:noProof w:val="0"/>
          <w:lang w:val="en-US"/>
        </w:rPr>
        <w:t xml:space="preserve"> yet we have not </w:t>
      </w:r>
      <w:r w:rsidRPr="319138DA" w:rsidR="37856BE5">
        <w:rPr>
          <w:noProof w:val="0"/>
          <w:lang w:val="en-US"/>
        </w:rPr>
        <w:t>placed it</w:t>
      </w:r>
      <w:r w:rsidRPr="319138DA" w:rsidR="776A233E">
        <w:rPr>
          <w:noProof w:val="0"/>
          <w:lang w:val="en-US"/>
        </w:rPr>
        <w:t xml:space="preserve"> in context.</w:t>
      </w:r>
      <w:r w:rsidRPr="319138DA" w:rsidR="50CC2B5F">
        <w:rPr>
          <w:noProof w:val="0"/>
          <w:lang w:val="en-US"/>
        </w:rPr>
        <w:t xml:space="preserve"> </w:t>
      </w:r>
    </w:p>
    <w:p w:rsidR="3241A204" w:rsidP="319138DA" w:rsidRDefault="3241A204" w14:paraId="70FCBB3D" w14:textId="73D9F6F1">
      <w:pPr>
        <w:pStyle w:val="Normal"/>
        <w:jc w:val="both"/>
        <w:rPr>
          <w:noProof w:val="0"/>
          <w:lang w:val="en-US"/>
        </w:rPr>
      </w:pPr>
      <w:r w:rsidRPr="319138DA" w:rsidR="50CC2B5F">
        <w:rPr>
          <w:noProof w:val="0"/>
          <w:lang w:val="en-US"/>
        </w:rPr>
        <w:t xml:space="preserve">The Oxford Dictionary defines </w:t>
      </w:r>
      <w:r w:rsidRPr="319138DA" w:rsidR="50CC2B5F">
        <w:rPr>
          <w:noProof w:val="0"/>
          <w:lang w:val="en-US"/>
        </w:rPr>
        <w:t>behaviour</w:t>
      </w:r>
      <w:r w:rsidRPr="319138DA" w:rsidR="50CC2B5F">
        <w:rPr>
          <w:noProof w:val="0"/>
          <w:lang w:val="en-US"/>
        </w:rPr>
        <w:t xml:space="preserve">, </w:t>
      </w:r>
      <w:r w:rsidRPr="319138DA" w:rsidR="066889F9">
        <w:rPr>
          <w:noProof w:val="0"/>
          <w:lang w:val="en-US"/>
        </w:rPr>
        <w:t>the way in which an animal or person behaves in response to a particular situation or stimulus</w:t>
      </w:r>
      <w:r w:rsidRPr="319138DA" w:rsidR="129DDE08">
        <w:rPr>
          <w:noProof w:val="0"/>
          <w:lang w:val="en-US"/>
        </w:rPr>
        <w:t xml:space="preserve"> </w:t>
      </w:r>
      <w:r w:rsidRPr="319138DA" w:rsidR="129DDE08">
        <w:rPr>
          <w:noProof w:val="0"/>
          <w:lang w:val="en-US"/>
        </w:rPr>
        <w:t>(Oxford Dictionary, 2024).</w:t>
      </w:r>
    </w:p>
    <w:p w:rsidR="3241A204" w:rsidP="319138DA" w:rsidRDefault="3241A204" w14:paraId="597071AD" w14:textId="3EB79D4D">
      <w:pPr>
        <w:pStyle w:val="Normal"/>
        <w:jc w:val="both"/>
        <w:rPr>
          <w:noProof w:val="0"/>
          <w:lang w:val="en-US"/>
        </w:rPr>
      </w:pPr>
      <w:r w:rsidRPr="319138DA" w:rsidR="17B49A6D">
        <w:rPr>
          <w:noProof w:val="0"/>
          <w:lang w:val="en-US"/>
        </w:rPr>
        <w:t xml:space="preserve">Skinner </w:t>
      </w:r>
      <w:r w:rsidRPr="319138DA" w:rsidR="0BBC6AC5">
        <w:rPr>
          <w:noProof w:val="0"/>
          <w:lang w:val="en-US"/>
        </w:rPr>
        <w:t xml:space="preserve">(1974) </w:t>
      </w:r>
      <w:r w:rsidRPr="319138DA" w:rsidR="17B49A6D">
        <w:rPr>
          <w:noProof w:val="0"/>
          <w:lang w:val="en-US"/>
        </w:rPr>
        <w:t>stated</w:t>
      </w:r>
      <w:r w:rsidRPr="319138DA" w:rsidR="17B49A6D">
        <w:rPr>
          <w:noProof w:val="0"/>
          <w:lang w:val="en-US"/>
        </w:rPr>
        <w:t xml:space="preserve"> that </w:t>
      </w:r>
      <w:r w:rsidRPr="319138DA" w:rsidR="02B5081E">
        <w:rPr>
          <w:noProof w:val="0"/>
          <w:lang w:val="en-US"/>
        </w:rPr>
        <w:t>behaviour</w:t>
      </w:r>
      <w:r w:rsidRPr="319138DA" w:rsidR="5A6F1CA9">
        <w:rPr>
          <w:noProof w:val="0"/>
          <w:lang w:val="en-US"/>
        </w:rPr>
        <w:t xml:space="preserve"> can be </w:t>
      </w:r>
      <w:r w:rsidRPr="319138DA" w:rsidR="5A6F1CA9">
        <w:rPr>
          <w:noProof w:val="0"/>
          <w:lang w:val="en-US"/>
        </w:rPr>
        <w:t>modified</w:t>
      </w:r>
      <w:r w:rsidRPr="319138DA" w:rsidR="5A6F1CA9">
        <w:rPr>
          <w:noProof w:val="0"/>
          <w:lang w:val="en-US"/>
        </w:rPr>
        <w:t xml:space="preserve"> through ‘</w:t>
      </w:r>
      <w:r w:rsidRPr="319138DA" w:rsidR="42D3E6BF">
        <w:rPr>
          <w:noProof w:val="0"/>
          <w:lang w:val="en-US"/>
        </w:rPr>
        <w:t>conditioning ‘</w:t>
      </w:r>
      <w:r w:rsidRPr="319138DA" w:rsidR="5A6F1CA9">
        <w:rPr>
          <w:noProof w:val="0"/>
          <w:lang w:val="en-US"/>
        </w:rPr>
        <w:t xml:space="preserve">. This is achieved by another event following an action. </w:t>
      </w:r>
      <w:r w:rsidRPr="319138DA" w:rsidR="15E17A48">
        <w:rPr>
          <w:noProof w:val="0"/>
          <w:lang w:val="en-US"/>
        </w:rPr>
        <w:t>C</w:t>
      </w:r>
      <w:r w:rsidRPr="319138DA" w:rsidR="5A6F1CA9">
        <w:rPr>
          <w:noProof w:val="0"/>
          <w:lang w:val="en-US"/>
        </w:rPr>
        <w:t xml:space="preserve">lassical conditioning </w:t>
      </w:r>
      <w:r w:rsidRPr="319138DA" w:rsidR="7826302E">
        <w:rPr>
          <w:noProof w:val="0"/>
          <w:lang w:val="en-US"/>
        </w:rPr>
        <w:t>looks</w:t>
      </w:r>
      <w:r w:rsidRPr="319138DA" w:rsidR="5A6F1CA9">
        <w:rPr>
          <w:noProof w:val="0"/>
          <w:lang w:val="en-US"/>
        </w:rPr>
        <w:t xml:space="preserve"> </w:t>
      </w:r>
      <w:r w:rsidRPr="319138DA" w:rsidR="1A7E16DC">
        <w:rPr>
          <w:noProof w:val="0"/>
          <w:lang w:val="en-US"/>
        </w:rPr>
        <w:t xml:space="preserve">at the </w:t>
      </w:r>
      <w:r w:rsidRPr="319138DA" w:rsidR="5A6F1CA9">
        <w:rPr>
          <w:noProof w:val="0"/>
          <w:lang w:val="en-US"/>
        </w:rPr>
        <w:t>behaviour</w:t>
      </w:r>
      <w:r w:rsidRPr="319138DA" w:rsidR="5A6F1CA9">
        <w:rPr>
          <w:noProof w:val="0"/>
          <w:lang w:val="en-US"/>
        </w:rPr>
        <w:t xml:space="preserve"> </w:t>
      </w:r>
      <w:r w:rsidRPr="319138DA" w:rsidR="5A6F1CA9">
        <w:rPr>
          <w:noProof w:val="0"/>
          <w:lang w:val="en-US"/>
        </w:rPr>
        <w:t xml:space="preserve"> connected with</w:t>
      </w:r>
      <w:r w:rsidRPr="319138DA" w:rsidR="5A6F1CA9">
        <w:rPr>
          <w:noProof w:val="0"/>
          <w:lang w:val="en-US"/>
        </w:rPr>
        <w:t xml:space="preserve"> a certain</w:t>
      </w:r>
      <w:r w:rsidRPr="319138DA" w:rsidR="2B3D6E21">
        <w:rPr>
          <w:noProof w:val="0"/>
          <w:lang w:val="en-US"/>
        </w:rPr>
        <w:t xml:space="preserve"> </w:t>
      </w:r>
      <w:r w:rsidRPr="319138DA" w:rsidR="5A6F1CA9">
        <w:rPr>
          <w:noProof w:val="0"/>
          <w:lang w:val="en-US"/>
        </w:rPr>
        <w:t>stimulus</w:t>
      </w:r>
      <w:r w:rsidRPr="319138DA" w:rsidR="3F030955">
        <w:rPr>
          <w:noProof w:val="0"/>
          <w:lang w:val="en-US"/>
        </w:rPr>
        <w:t>. An</w:t>
      </w:r>
      <w:r w:rsidRPr="319138DA" w:rsidR="39941031">
        <w:rPr>
          <w:noProof w:val="0"/>
          <w:lang w:val="en-US"/>
        </w:rPr>
        <w:t xml:space="preserve"> </w:t>
      </w:r>
      <w:r w:rsidRPr="319138DA" w:rsidR="5A6F1CA9">
        <w:rPr>
          <w:noProof w:val="0"/>
          <w:lang w:val="en-US"/>
        </w:rPr>
        <w:t xml:space="preserve">example </w:t>
      </w:r>
      <w:r w:rsidRPr="319138DA" w:rsidR="3E59D4B1">
        <w:rPr>
          <w:noProof w:val="0"/>
          <w:lang w:val="en-US"/>
        </w:rPr>
        <w:t>of this is if the</w:t>
      </w:r>
      <w:r w:rsidRPr="319138DA" w:rsidR="5A6F1CA9">
        <w:rPr>
          <w:noProof w:val="0"/>
          <w:lang w:val="en-US"/>
        </w:rPr>
        <w:t xml:space="preserve"> </w:t>
      </w:r>
      <w:r w:rsidRPr="319138DA" w:rsidR="3257224A">
        <w:rPr>
          <w:noProof w:val="0"/>
          <w:lang w:val="en-US"/>
        </w:rPr>
        <w:t xml:space="preserve">learner </w:t>
      </w:r>
      <w:r w:rsidRPr="319138DA" w:rsidR="2D425AF9">
        <w:rPr>
          <w:noProof w:val="0"/>
          <w:lang w:val="en-US"/>
        </w:rPr>
        <w:t>feel</w:t>
      </w:r>
      <w:r w:rsidRPr="319138DA" w:rsidR="5A6F1CA9">
        <w:rPr>
          <w:noProof w:val="0"/>
          <w:lang w:val="en-US"/>
        </w:rPr>
        <w:t>s</w:t>
      </w:r>
      <w:r w:rsidRPr="319138DA" w:rsidR="5A6F1CA9">
        <w:rPr>
          <w:noProof w:val="0"/>
          <w:lang w:val="en-US"/>
        </w:rPr>
        <w:t xml:space="preserve"> happy and excited on a</w:t>
      </w:r>
      <w:r w:rsidRPr="319138DA" w:rsidR="519830D0">
        <w:rPr>
          <w:noProof w:val="0"/>
          <w:lang w:val="en-US"/>
        </w:rPr>
        <w:t>n</w:t>
      </w:r>
      <w:r w:rsidRPr="319138DA" w:rsidR="0B340817">
        <w:rPr>
          <w:noProof w:val="0"/>
          <w:lang w:val="en-US"/>
        </w:rPr>
        <w:t xml:space="preserve"> </w:t>
      </w:r>
      <w:r w:rsidRPr="319138DA" w:rsidR="5A6F1CA9">
        <w:rPr>
          <w:noProof w:val="0"/>
          <w:lang w:val="en-US"/>
        </w:rPr>
        <w:t>afternoon as this is the time the whole class has ‘</w:t>
      </w:r>
      <w:r w:rsidRPr="319138DA" w:rsidR="724E6D68">
        <w:rPr>
          <w:noProof w:val="0"/>
          <w:lang w:val="en-US"/>
        </w:rPr>
        <w:t xml:space="preserve">Golden </w:t>
      </w:r>
      <w:r w:rsidRPr="319138DA" w:rsidR="21790F31">
        <w:rPr>
          <w:noProof w:val="0"/>
          <w:lang w:val="en-US"/>
        </w:rPr>
        <w:t>hour</w:t>
      </w:r>
      <w:r w:rsidRPr="319138DA" w:rsidR="21790F31">
        <w:rPr>
          <w:noProof w:val="0"/>
          <w:lang w:val="en-US"/>
        </w:rPr>
        <w:t>’</w:t>
      </w:r>
      <w:r w:rsidRPr="319138DA" w:rsidR="5A6F1CA9">
        <w:rPr>
          <w:noProof w:val="0"/>
          <w:lang w:val="en-US"/>
        </w:rPr>
        <w:t>.</w:t>
      </w:r>
      <w:r w:rsidRPr="319138DA" w:rsidR="523511AE">
        <w:rPr>
          <w:noProof w:val="0"/>
          <w:lang w:val="en-US"/>
        </w:rPr>
        <w:t xml:space="preserve"> </w:t>
      </w:r>
      <w:r w:rsidRPr="319138DA" w:rsidR="5A6F1CA9">
        <w:rPr>
          <w:noProof w:val="0"/>
          <w:lang w:val="en-US"/>
        </w:rPr>
        <w:t xml:space="preserve">Operant </w:t>
      </w:r>
      <w:r w:rsidRPr="319138DA" w:rsidR="05BACD7E">
        <w:rPr>
          <w:noProof w:val="0"/>
          <w:lang w:val="en-US"/>
        </w:rPr>
        <w:t xml:space="preserve">conditioning </w:t>
      </w:r>
      <w:r w:rsidRPr="319138DA" w:rsidR="158855EA">
        <w:rPr>
          <w:noProof w:val="0"/>
          <w:lang w:val="en-US"/>
        </w:rPr>
        <w:t xml:space="preserve">is a </w:t>
      </w:r>
      <w:r w:rsidRPr="319138DA" w:rsidR="5A6F1CA9">
        <w:rPr>
          <w:noProof w:val="0"/>
          <w:lang w:val="en-US"/>
        </w:rPr>
        <w:t xml:space="preserve"> </w:t>
      </w:r>
      <w:r w:rsidRPr="319138DA" w:rsidR="5A6F1CA9">
        <w:rPr>
          <w:noProof w:val="0"/>
          <w:lang w:val="en-US"/>
        </w:rPr>
        <w:t>behaviour</w:t>
      </w:r>
      <w:r w:rsidRPr="319138DA" w:rsidR="5A6F1CA9">
        <w:rPr>
          <w:noProof w:val="0"/>
          <w:lang w:val="en-US"/>
        </w:rPr>
        <w:t xml:space="preserve"> connected </w:t>
      </w:r>
      <w:r w:rsidRPr="319138DA" w:rsidR="5E05AC9B">
        <w:rPr>
          <w:noProof w:val="0"/>
          <w:lang w:val="en-US"/>
        </w:rPr>
        <w:t xml:space="preserve">to </w:t>
      </w:r>
      <w:r w:rsidRPr="319138DA" w:rsidR="07C0496E">
        <w:rPr>
          <w:noProof w:val="0"/>
          <w:lang w:val="en-US"/>
        </w:rPr>
        <w:t>repeatedly</w:t>
      </w:r>
      <w:r w:rsidRPr="319138DA" w:rsidR="5A6F1CA9">
        <w:rPr>
          <w:noProof w:val="0"/>
          <w:lang w:val="en-US"/>
        </w:rPr>
        <w:t xml:space="preserve"> </w:t>
      </w:r>
      <w:r w:rsidRPr="319138DA" w:rsidR="5A6F1CA9">
        <w:rPr>
          <w:noProof w:val="0"/>
          <w:lang w:val="en-US"/>
        </w:rPr>
        <w:t>rewarding</w:t>
      </w:r>
      <w:r w:rsidRPr="319138DA" w:rsidR="78341D37">
        <w:rPr>
          <w:noProof w:val="0"/>
          <w:lang w:val="en-US"/>
        </w:rPr>
        <w:t xml:space="preserve"> of</w:t>
      </w:r>
      <w:r w:rsidRPr="319138DA" w:rsidR="78341D37">
        <w:rPr>
          <w:noProof w:val="0"/>
          <w:lang w:val="en-US"/>
        </w:rPr>
        <w:t xml:space="preserve"> positive</w:t>
      </w:r>
      <w:r w:rsidRPr="319138DA" w:rsidR="5A6F1CA9">
        <w:rPr>
          <w:noProof w:val="0"/>
          <w:lang w:val="en-US"/>
        </w:rPr>
        <w:t xml:space="preserve"> </w:t>
      </w:r>
      <w:r w:rsidRPr="319138DA" w:rsidR="5A6F1CA9">
        <w:rPr>
          <w:noProof w:val="0"/>
          <w:lang w:val="en-US"/>
        </w:rPr>
        <w:t>behaviour</w:t>
      </w:r>
      <w:r w:rsidRPr="319138DA" w:rsidR="5A6F1CA9">
        <w:rPr>
          <w:noProof w:val="0"/>
          <w:lang w:val="en-US"/>
        </w:rPr>
        <w:t xml:space="preserve"> and issuing </w:t>
      </w:r>
      <w:r w:rsidRPr="319138DA" w:rsidR="63A10D75">
        <w:rPr>
          <w:noProof w:val="0"/>
          <w:lang w:val="en-US"/>
        </w:rPr>
        <w:t>points via class charts or Dojo</w:t>
      </w:r>
      <w:r w:rsidRPr="319138DA" w:rsidR="3FC4B678">
        <w:rPr>
          <w:noProof w:val="0"/>
          <w:lang w:val="en-US"/>
        </w:rPr>
        <w:t xml:space="preserve"> as a visual </w:t>
      </w:r>
      <w:r w:rsidRPr="319138DA" w:rsidR="35642C11">
        <w:rPr>
          <w:noProof w:val="0"/>
          <w:lang w:val="en-US"/>
        </w:rPr>
        <w:t>representation</w:t>
      </w:r>
      <w:r w:rsidRPr="319138DA" w:rsidR="63A10D75">
        <w:rPr>
          <w:noProof w:val="0"/>
          <w:lang w:val="en-US"/>
        </w:rPr>
        <w:t>.</w:t>
      </w:r>
      <w:r w:rsidRPr="319138DA" w:rsidR="495ACDCE">
        <w:rPr>
          <w:noProof w:val="0"/>
          <w:lang w:val="en-US"/>
        </w:rPr>
        <w:t xml:space="preserve"> (O’donohue and </w:t>
      </w:r>
      <w:r w:rsidRPr="319138DA" w:rsidR="3230213A">
        <w:rPr>
          <w:noProof w:val="0"/>
          <w:lang w:val="en-US"/>
        </w:rPr>
        <w:t>Ferguson,</w:t>
      </w:r>
      <w:r w:rsidRPr="319138DA" w:rsidR="495ACDCE">
        <w:rPr>
          <w:noProof w:val="0"/>
          <w:lang w:val="en-US"/>
        </w:rPr>
        <w:t xml:space="preserve"> 2001)</w:t>
      </w:r>
      <w:r w:rsidRPr="319138DA" w:rsidR="7C1437DF">
        <w:rPr>
          <w:noProof w:val="0"/>
          <w:lang w:val="en-US"/>
        </w:rPr>
        <w:t>.</w:t>
      </w:r>
      <w:r w:rsidRPr="319138DA" w:rsidR="63A10D75">
        <w:rPr>
          <w:noProof w:val="0"/>
          <w:lang w:val="en-US"/>
        </w:rPr>
        <w:t xml:space="preserve"> However, even though many of </w:t>
      </w:r>
      <w:r w:rsidRPr="319138DA" w:rsidR="63A10D75">
        <w:rPr>
          <w:noProof w:val="0"/>
          <w:lang w:val="en-US"/>
        </w:rPr>
        <w:t>Skinners</w:t>
      </w:r>
      <w:r w:rsidRPr="319138DA" w:rsidR="63A10D75">
        <w:rPr>
          <w:noProof w:val="0"/>
          <w:lang w:val="en-US"/>
        </w:rPr>
        <w:t xml:space="preserve"> tests </w:t>
      </w:r>
      <w:r w:rsidRPr="319138DA" w:rsidR="63A10D75">
        <w:rPr>
          <w:noProof w:val="0"/>
          <w:lang w:val="en-US"/>
        </w:rPr>
        <w:t>in order to</w:t>
      </w:r>
      <w:r w:rsidRPr="319138DA" w:rsidR="63A10D75">
        <w:rPr>
          <w:noProof w:val="0"/>
          <w:lang w:val="en-US"/>
        </w:rPr>
        <w:t xml:space="preserve"> prove his conditioning methods were conducted </w:t>
      </w:r>
      <w:r w:rsidRPr="319138DA" w:rsidR="35218047">
        <w:rPr>
          <w:noProof w:val="0"/>
          <w:lang w:val="en-US"/>
        </w:rPr>
        <w:t>with animals</w:t>
      </w:r>
      <w:r w:rsidRPr="319138DA" w:rsidR="22711E75">
        <w:rPr>
          <w:noProof w:val="0"/>
          <w:lang w:val="en-US"/>
        </w:rPr>
        <w:t xml:space="preserve">, </w:t>
      </w:r>
      <w:r w:rsidRPr="319138DA" w:rsidR="35218047">
        <w:rPr>
          <w:noProof w:val="0"/>
          <w:lang w:val="en-US"/>
        </w:rPr>
        <w:t xml:space="preserve">many have argued this cannot be </w:t>
      </w:r>
      <w:r w:rsidRPr="319138DA" w:rsidR="1E976F44">
        <w:rPr>
          <w:noProof w:val="0"/>
          <w:lang w:val="en-US"/>
        </w:rPr>
        <w:t>characteri</w:t>
      </w:r>
      <w:r w:rsidRPr="319138DA" w:rsidR="2C996FF9">
        <w:rPr>
          <w:noProof w:val="0"/>
          <w:lang w:val="en-US"/>
        </w:rPr>
        <w:t>s</w:t>
      </w:r>
      <w:r w:rsidRPr="319138DA" w:rsidR="1E976F44">
        <w:rPr>
          <w:noProof w:val="0"/>
          <w:lang w:val="en-US"/>
        </w:rPr>
        <w:t>ed</w:t>
      </w:r>
      <w:r w:rsidRPr="319138DA" w:rsidR="1E976F44">
        <w:rPr>
          <w:noProof w:val="0"/>
          <w:lang w:val="en-US"/>
        </w:rPr>
        <w:t xml:space="preserve"> within the same manner as human beings</w:t>
      </w:r>
      <w:r w:rsidRPr="319138DA" w:rsidR="1FAA706C">
        <w:rPr>
          <w:noProof w:val="0"/>
          <w:lang w:val="en-US"/>
        </w:rPr>
        <w:t xml:space="preserve"> </w:t>
      </w:r>
      <w:r w:rsidRPr="319138DA" w:rsidR="1FAA706C">
        <w:rPr>
          <w:noProof w:val="0"/>
          <w:lang w:val="en-US"/>
        </w:rPr>
        <w:t>(Gauthier and Latham, 2022).</w:t>
      </w:r>
      <w:r w:rsidRPr="319138DA" w:rsidR="7B7CF288">
        <w:rPr>
          <w:noProof w:val="0"/>
          <w:lang w:val="en-US"/>
        </w:rPr>
        <w:t xml:space="preserve"> </w:t>
      </w:r>
    </w:p>
    <w:p w:rsidR="3241A204" w:rsidP="319138DA" w:rsidRDefault="3241A204" w14:paraId="0D894439" w14:textId="06DDCC31">
      <w:pPr>
        <w:pStyle w:val="Normal"/>
        <w:jc w:val="both"/>
        <w:rPr>
          <w:noProof w:val="0"/>
          <w:lang w:val="en-US"/>
        </w:rPr>
      </w:pPr>
      <w:r w:rsidRPr="319138DA" w:rsidR="07DF84EE">
        <w:rPr>
          <w:noProof w:val="0"/>
          <w:lang w:val="en-US"/>
        </w:rPr>
        <w:t>Furthermore, an observation of the cognitive approach in terms of classroom management</w:t>
      </w:r>
      <w:r w:rsidRPr="319138DA" w:rsidR="5A6F1CA9">
        <w:rPr>
          <w:noProof w:val="0"/>
          <w:lang w:val="en-US"/>
        </w:rPr>
        <w:t xml:space="preserve"> </w:t>
      </w:r>
      <w:r w:rsidRPr="319138DA" w:rsidR="5A6F1CA9">
        <w:rPr>
          <w:noProof w:val="0"/>
          <w:lang w:val="en-US"/>
        </w:rPr>
        <w:t xml:space="preserve">helps the </w:t>
      </w:r>
      <w:r w:rsidRPr="319138DA" w:rsidR="0E3480E2">
        <w:rPr>
          <w:noProof w:val="0"/>
          <w:lang w:val="en-US"/>
        </w:rPr>
        <w:t>learner</w:t>
      </w:r>
      <w:r w:rsidRPr="319138DA" w:rsidR="5A6F1CA9">
        <w:rPr>
          <w:noProof w:val="0"/>
          <w:lang w:val="en-US"/>
        </w:rPr>
        <w:t xml:space="preserve"> judge and reason effectively</w:t>
      </w:r>
      <w:r w:rsidRPr="319138DA" w:rsidR="68B6B3A8">
        <w:rPr>
          <w:noProof w:val="0"/>
          <w:lang w:val="en-US"/>
        </w:rPr>
        <w:t xml:space="preserve"> </w:t>
      </w:r>
      <w:r w:rsidRPr="319138DA" w:rsidR="5A6F1CA9">
        <w:rPr>
          <w:noProof w:val="0"/>
          <w:lang w:val="en-US"/>
        </w:rPr>
        <w:t xml:space="preserve">and have a </w:t>
      </w:r>
      <w:r w:rsidRPr="319138DA" w:rsidR="5A6F1CA9">
        <w:rPr>
          <w:noProof w:val="0"/>
          <w:lang w:val="en-US"/>
        </w:rPr>
        <w:t>perception</w:t>
      </w:r>
      <w:r w:rsidRPr="319138DA" w:rsidR="5A6F1CA9">
        <w:rPr>
          <w:noProof w:val="0"/>
          <w:lang w:val="en-US"/>
        </w:rPr>
        <w:t xml:space="preserve"> of their </w:t>
      </w:r>
      <w:r w:rsidRPr="319138DA" w:rsidR="3C7D85F4">
        <w:rPr>
          <w:noProof w:val="0"/>
          <w:lang w:val="en-US"/>
        </w:rPr>
        <w:t>classroom s</w:t>
      </w:r>
      <w:r w:rsidRPr="319138DA" w:rsidR="5A6F1CA9">
        <w:rPr>
          <w:noProof w:val="0"/>
          <w:lang w:val="en-US"/>
        </w:rPr>
        <w:t xml:space="preserve">urroundings. </w:t>
      </w:r>
      <w:r w:rsidRPr="319138DA" w:rsidR="5A6F1CA9">
        <w:rPr>
          <w:noProof w:val="0"/>
          <w:lang w:val="en-US"/>
        </w:rPr>
        <w:t>This means that the way</w:t>
      </w:r>
      <w:r w:rsidRPr="319138DA" w:rsidR="21E40D48">
        <w:rPr>
          <w:noProof w:val="0"/>
          <w:lang w:val="en-US"/>
        </w:rPr>
        <w:t xml:space="preserve"> </w:t>
      </w:r>
      <w:r w:rsidRPr="319138DA" w:rsidR="5A6F1CA9">
        <w:rPr>
          <w:noProof w:val="0"/>
          <w:lang w:val="en-US"/>
        </w:rPr>
        <w:t>in which we behave is influenced by our thinking.</w:t>
      </w:r>
      <w:r w:rsidRPr="319138DA" w:rsidR="74D38949">
        <w:rPr>
          <w:noProof w:val="0"/>
          <w:lang w:val="en-US"/>
        </w:rPr>
        <w:t xml:space="preserve"> </w:t>
      </w:r>
      <w:r w:rsidRPr="319138DA" w:rsidR="5A6F1CA9">
        <w:rPr>
          <w:noProof w:val="0"/>
          <w:lang w:val="en-US"/>
        </w:rPr>
        <w:t xml:space="preserve">Understanding </w:t>
      </w:r>
      <w:r w:rsidRPr="319138DA" w:rsidR="5A6F1CA9">
        <w:rPr>
          <w:noProof w:val="0"/>
          <w:lang w:val="en-US"/>
        </w:rPr>
        <w:t>behaviour</w:t>
      </w:r>
      <w:r w:rsidRPr="319138DA" w:rsidR="43CC87C6">
        <w:rPr>
          <w:noProof w:val="0"/>
          <w:lang w:val="en-US"/>
        </w:rPr>
        <w:t>, t</w:t>
      </w:r>
      <w:r w:rsidRPr="319138DA" w:rsidR="5A6F1CA9">
        <w:rPr>
          <w:noProof w:val="0"/>
          <w:lang w:val="en-US"/>
        </w:rPr>
        <w:t>he cortex is the conscious, ra</w:t>
      </w:r>
      <w:r w:rsidRPr="319138DA" w:rsidR="5A6F1CA9">
        <w:rPr>
          <w:noProof w:val="0"/>
          <w:lang w:val="en-US"/>
        </w:rPr>
        <w:t>tional-thinking part of the brain and</w:t>
      </w:r>
      <w:r w:rsidRPr="319138DA" w:rsidR="1A495684">
        <w:rPr>
          <w:noProof w:val="0"/>
          <w:lang w:val="en-US"/>
        </w:rPr>
        <w:t xml:space="preserve"> </w:t>
      </w:r>
      <w:r w:rsidRPr="319138DA" w:rsidR="5A6F1CA9">
        <w:rPr>
          <w:noProof w:val="0"/>
          <w:lang w:val="en-US"/>
        </w:rPr>
        <w:t>determines</w:t>
      </w:r>
      <w:r w:rsidRPr="319138DA" w:rsidR="5A6F1CA9">
        <w:rPr>
          <w:noProof w:val="0"/>
          <w:lang w:val="en-US"/>
        </w:rPr>
        <w:t xml:space="preserve"> the </w:t>
      </w:r>
      <w:r w:rsidRPr="319138DA" w:rsidR="5900D996">
        <w:rPr>
          <w:noProof w:val="0"/>
          <w:lang w:val="en-US"/>
        </w:rPr>
        <w:t xml:space="preserve">learners </w:t>
      </w:r>
      <w:r w:rsidRPr="319138DA" w:rsidR="5900D996">
        <w:rPr>
          <w:noProof w:val="0"/>
          <w:lang w:val="en-US"/>
        </w:rPr>
        <w:t>behavioural</w:t>
      </w:r>
      <w:r w:rsidRPr="319138DA" w:rsidR="5900D996">
        <w:rPr>
          <w:noProof w:val="0"/>
          <w:lang w:val="en-US"/>
        </w:rPr>
        <w:t xml:space="preserve"> and </w:t>
      </w:r>
      <w:r w:rsidRPr="319138DA" w:rsidR="38F3AA11">
        <w:rPr>
          <w:noProof w:val="0"/>
          <w:lang w:val="en-US"/>
        </w:rPr>
        <w:t>emotional</w:t>
      </w:r>
      <w:r w:rsidRPr="319138DA" w:rsidR="5A6F1CA9">
        <w:rPr>
          <w:noProof w:val="0"/>
          <w:lang w:val="en-US"/>
        </w:rPr>
        <w:t xml:space="preserve"> </w:t>
      </w:r>
      <w:r w:rsidRPr="319138DA" w:rsidR="5A6F1CA9">
        <w:rPr>
          <w:noProof w:val="0"/>
          <w:lang w:val="en-US"/>
        </w:rPr>
        <w:t>response to certain situations. Research has</w:t>
      </w:r>
      <w:r w:rsidRPr="319138DA" w:rsidR="739FE8CC">
        <w:rPr>
          <w:noProof w:val="0"/>
          <w:lang w:val="en-US"/>
        </w:rPr>
        <w:t xml:space="preserve"> </w:t>
      </w:r>
      <w:r w:rsidRPr="319138DA" w:rsidR="5A6F1CA9">
        <w:rPr>
          <w:noProof w:val="0"/>
          <w:lang w:val="en-US"/>
        </w:rPr>
        <w:t>shown that if a</w:t>
      </w:r>
      <w:r w:rsidRPr="319138DA" w:rsidR="4AEE2BF3">
        <w:rPr>
          <w:noProof w:val="0"/>
          <w:lang w:val="en-US"/>
        </w:rPr>
        <w:t xml:space="preserve"> learner </w:t>
      </w:r>
      <w:r w:rsidRPr="319138DA" w:rsidR="5A6F1CA9">
        <w:rPr>
          <w:noProof w:val="0"/>
          <w:lang w:val="en-US"/>
        </w:rPr>
        <w:t>is constantly being subjected to negative</w:t>
      </w:r>
      <w:r w:rsidRPr="319138DA" w:rsidR="35F64931">
        <w:rPr>
          <w:noProof w:val="0"/>
          <w:lang w:val="en-US"/>
        </w:rPr>
        <w:t xml:space="preserve"> </w:t>
      </w:r>
      <w:r w:rsidRPr="319138DA" w:rsidR="5A6F1CA9">
        <w:rPr>
          <w:noProof w:val="0"/>
          <w:lang w:val="en-US"/>
        </w:rPr>
        <w:t xml:space="preserve">situations, for example experiencing </w:t>
      </w:r>
      <w:r w:rsidRPr="319138DA" w:rsidR="136266AB">
        <w:rPr>
          <w:noProof w:val="0"/>
          <w:lang w:val="en-US"/>
        </w:rPr>
        <w:t>a negative teacher who is consistently</w:t>
      </w:r>
      <w:r w:rsidRPr="319138DA" w:rsidR="5C6FD134">
        <w:rPr>
          <w:noProof w:val="0"/>
          <w:lang w:val="en-US"/>
        </w:rPr>
        <w:t xml:space="preserve"> blaming or not understanding the learners needs</w:t>
      </w:r>
      <w:r w:rsidRPr="319138DA" w:rsidR="5A6F1CA9">
        <w:rPr>
          <w:noProof w:val="0"/>
          <w:lang w:val="en-US"/>
        </w:rPr>
        <w:t>,</w:t>
      </w:r>
      <w:r w:rsidRPr="319138DA" w:rsidR="101E4E72">
        <w:rPr>
          <w:noProof w:val="0"/>
          <w:lang w:val="en-US"/>
        </w:rPr>
        <w:t xml:space="preserve"> </w:t>
      </w:r>
      <w:r w:rsidRPr="319138DA" w:rsidR="5A6F1CA9">
        <w:rPr>
          <w:noProof w:val="0"/>
          <w:lang w:val="en-US"/>
        </w:rPr>
        <w:t>then the connections that form the cortex to help deal with situations</w:t>
      </w:r>
      <w:r w:rsidRPr="319138DA" w:rsidR="34C5E2EC">
        <w:rPr>
          <w:noProof w:val="0"/>
          <w:lang w:val="en-US"/>
        </w:rPr>
        <w:t xml:space="preserve"> </w:t>
      </w:r>
      <w:r w:rsidRPr="319138DA" w:rsidR="5A6F1CA9">
        <w:rPr>
          <w:noProof w:val="0"/>
          <w:lang w:val="en-US"/>
        </w:rPr>
        <w:t xml:space="preserve">in a rational way are limited. </w:t>
      </w:r>
      <w:r w:rsidRPr="319138DA" w:rsidR="5A6F1CA9">
        <w:rPr>
          <w:noProof w:val="0"/>
          <w:lang w:val="en-US"/>
        </w:rPr>
        <w:t xml:space="preserve">In situations such as this the </w:t>
      </w:r>
      <w:r w:rsidRPr="319138DA" w:rsidR="6377B0B9">
        <w:rPr>
          <w:noProof w:val="0"/>
          <w:lang w:val="en-US"/>
        </w:rPr>
        <w:t xml:space="preserve">learner </w:t>
      </w:r>
      <w:r w:rsidRPr="319138DA" w:rsidR="5A6F1CA9">
        <w:rPr>
          <w:noProof w:val="0"/>
          <w:lang w:val="en-US"/>
        </w:rPr>
        <w:t>is left</w:t>
      </w:r>
      <w:r w:rsidRPr="319138DA" w:rsidR="0722806F">
        <w:rPr>
          <w:noProof w:val="0"/>
          <w:lang w:val="en-US"/>
        </w:rPr>
        <w:t xml:space="preserve"> </w:t>
      </w:r>
      <w:r w:rsidRPr="319138DA" w:rsidR="5A6F1CA9">
        <w:rPr>
          <w:noProof w:val="0"/>
          <w:lang w:val="en-US"/>
        </w:rPr>
        <w:t xml:space="preserve">to rely on the limbic system which is the </w:t>
      </w:r>
      <w:r w:rsidRPr="319138DA" w:rsidR="5A6F1CA9">
        <w:rPr>
          <w:noProof w:val="0"/>
          <w:lang w:val="en-US"/>
        </w:rPr>
        <w:t>body‘</w:t>
      </w:r>
      <w:r w:rsidRPr="319138DA" w:rsidR="5A6F1CA9">
        <w:rPr>
          <w:noProof w:val="0"/>
          <w:lang w:val="en-US"/>
        </w:rPr>
        <w:t>s alarm system</w:t>
      </w:r>
      <w:r w:rsidRPr="319138DA" w:rsidR="08A9182E">
        <w:rPr>
          <w:noProof w:val="0"/>
          <w:lang w:val="en-US"/>
        </w:rPr>
        <w:t xml:space="preserve"> (Welsh Government </w:t>
      </w:r>
      <w:r w:rsidRPr="319138DA" w:rsidR="08A9182E">
        <w:rPr>
          <w:noProof w:val="0"/>
          <w:lang w:val="en-US"/>
        </w:rPr>
        <w:t>publication,</w:t>
      </w:r>
      <w:r w:rsidRPr="319138DA" w:rsidR="08A9182E">
        <w:rPr>
          <w:noProof w:val="0"/>
          <w:lang w:val="en-US"/>
        </w:rPr>
        <w:t xml:space="preserve"> 2012).</w:t>
      </w:r>
    </w:p>
    <w:p w:rsidR="3241A204" w:rsidP="319138DA" w:rsidRDefault="3241A204" w14:paraId="09FC42DE" w14:textId="5142E4C4">
      <w:pPr>
        <w:pStyle w:val="Normal"/>
        <w:jc w:val="both"/>
        <w:rPr>
          <w:noProof w:val="0"/>
          <w:lang w:val="en-US"/>
        </w:rPr>
      </w:pPr>
      <w:r w:rsidRPr="319138DA" w:rsidR="58078FEF">
        <w:rPr>
          <w:noProof w:val="0"/>
          <w:lang w:val="en-US"/>
        </w:rPr>
        <w:t>W</w:t>
      </w:r>
      <w:r w:rsidRPr="319138DA" w:rsidR="5A6F1CA9">
        <w:rPr>
          <w:noProof w:val="0"/>
          <w:lang w:val="en-US"/>
        </w:rPr>
        <w:t>hen</w:t>
      </w:r>
      <w:r w:rsidRPr="319138DA" w:rsidR="2BFDE79A">
        <w:rPr>
          <w:noProof w:val="0"/>
          <w:lang w:val="en-US"/>
        </w:rPr>
        <w:t xml:space="preserve"> </w:t>
      </w:r>
      <w:r w:rsidRPr="319138DA" w:rsidR="5A6F1CA9">
        <w:rPr>
          <w:noProof w:val="0"/>
          <w:lang w:val="en-US"/>
        </w:rPr>
        <w:t xml:space="preserve">a </w:t>
      </w:r>
      <w:r w:rsidRPr="319138DA" w:rsidR="3BF4D7B8">
        <w:rPr>
          <w:noProof w:val="0"/>
          <w:lang w:val="en-US"/>
        </w:rPr>
        <w:t>learner</w:t>
      </w:r>
      <w:r w:rsidRPr="319138DA" w:rsidR="5A6F1CA9">
        <w:rPr>
          <w:noProof w:val="0"/>
          <w:lang w:val="en-US"/>
        </w:rPr>
        <w:t xml:space="preserve"> is faced with a </w:t>
      </w:r>
      <w:r w:rsidRPr="319138DA" w:rsidR="44D9C7BD">
        <w:rPr>
          <w:noProof w:val="0"/>
          <w:lang w:val="en-US"/>
        </w:rPr>
        <w:t>negative</w:t>
      </w:r>
      <w:r w:rsidRPr="319138DA" w:rsidR="5A6F1CA9">
        <w:rPr>
          <w:noProof w:val="0"/>
          <w:lang w:val="en-US"/>
        </w:rPr>
        <w:t xml:space="preserve"> situation, for example the </w:t>
      </w:r>
      <w:r w:rsidRPr="319138DA" w:rsidR="490CEF93">
        <w:rPr>
          <w:noProof w:val="0"/>
          <w:lang w:val="en-US"/>
        </w:rPr>
        <w:t>learner</w:t>
      </w:r>
      <w:r w:rsidRPr="319138DA" w:rsidR="5A6F1CA9">
        <w:rPr>
          <w:noProof w:val="0"/>
          <w:lang w:val="en-US"/>
        </w:rPr>
        <w:t xml:space="preserve"> sitting</w:t>
      </w:r>
      <w:r w:rsidRPr="319138DA" w:rsidR="50B3AB42">
        <w:rPr>
          <w:noProof w:val="0"/>
          <w:lang w:val="en-US"/>
        </w:rPr>
        <w:t xml:space="preserve"> </w:t>
      </w:r>
      <w:r w:rsidRPr="319138DA" w:rsidR="5A6F1CA9">
        <w:rPr>
          <w:noProof w:val="0"/>
          <w:lang w:val="en-US"/>
        </w:rPr>
        <w:t>next to them takes their pencil without asking, instead of the</w:t>
      </w:r>
      <w:r w:rsidRPr="319138DA" w:rsidR="49E7D5D0">
        <w:rPr>
          <w:noProof w:val="0"/>
          <w:lang w:val="en-US"/>
        </w:rPr>
        <w:t xml:space="preserve"> </w:t>
      </w:r>
      <w:r w:rsidRPr="319138DA" w:rsidR="5A6F1CA9">
        <w:rPr>
          <w:noProof w:val="0"/>
          <w:lang w:val="en-US"/>
        </w:rPr>
        <w:t>rational-thinking cortex</w:t>
      </w:r>
      <w:r w:rsidRPr="319138DA" w:rsidR="5F3CCE1E">
        <w:rPr>
          <w:noProof w:val="0"/>
          <w:lang w:val="en-US"/>
        </w:rPr>
        <w:t xml:space="preserve"> the reptilian brain</w:t>
      </w:r>
      <w:r w:rsidRPr="319138DA" w:rsidR="5A6F1CA9">
        <w:rPr>
          <w:noProof w:val="0"/>
          <w:lang w:val="en-US"/>
        </w:rPr>
        <w:t xml:space="preserve"> engage</w:t>
      </w:r>
      <w:r w:rsidRPr="319138DA" w:rsidR="5A7C836E">
        <w:rPr>
          <w:noProof w:val="0"/>
          <w:lang w:val="en-US"/>
        </w:rPr>
        <w:t>s</w:t>
      </w:r>
      <w:r w:rsidRPr="319138DA" w:rsidR="5A6F1CA9">
        <w:rPr>
          <w:noProof w:val="0"/>
          <w:lang w:val="en-US"/>
        </w:rPr>
        <w:t xml:space="preserve"> the limbic </w:t>
      </w:r>
      <w:r w:rsidRPr="319138DA" w:rsidR="007CDE6F">
        <w:rPr>
          <w:noProof w:val="0"/>
          <w:lang w:val="en-US"/>
        </w:rPr>
        <w:t xml:space="preserve">(emotional dysregulation) </w:t>
      </w:r>
      <w:r w:rsidRPr="319138DA" w:rsidR="5A6F1CA9">
        <w:rPr>
          <w:noProof w:val="0"/>
          <w:lang w:val="en-US"/>
        </w:rPr>
        <w:t>system is triggered</w:t>
      </w:r>
      <w:r w:rsidRPr="319138DA" w:rsidR="16CD7FD0">
        <w:rPr>
          <w:noProof w:val="0"/>
          <w:lang w:val="en-US"/>
        </w:rPr>
        <w:t xml:space="preserve"> </w:t>
      </w:r>
      <w:r w:rsidRPr="319138DA" w:rsidR="5A6F1CA9">
        <w:rPr>
          <w:noProof w:val="0"/>
          <w:lang w:val="en-US"/>
        </w:rPr>
        <w:t>displaying the flight/fight reaction.</w:t>
      </w:r>
      <w:r w:rsidRPr="319138DA" w:rsidR="30BFC83F">
        <w:rPr>
          <w:noProof w:val="0"/>
          <w:lang w:val="en-US"/>
        </w:rPr>
        <w:t xml:space="preserve"> This ends in a situation where the term ‘bad </w:t>
      </w:r>
      <w:r w:rsidRPr="319138DA" w:rsidR="30BFC83F">
        <w:rPr>
          <w:noProof w:val="0"/>
          <w:lang w:val="en-US"/>
        </w:rPr>
        <w:t>behaviour</w:t>
      </w:r>
      <w:r w:rsidRPr="319138DA" w:rsidR="30BFC83F">
        <w:rPr>
          <w:noProof w:val="0"/>
          <w:lang w:val="en-US"/>
        </w:rPr>
        <w:t>’ is often used resulting in a negative consequence for the learner</w:t>
      </w:r>
      <w:r w:rsidRPr="319138DA" w:rsidR="1054C423">
        <w:rPr>
          <w:noProof w:val="0"/>
          <w:lang w:val="en-US"/>
        </w:rPr>
        <w:t xml:space="preserve"> </w:t>
      </w:r>
      <w:r w:rsidRPr="319138DA" w:rsidR="1054C423">
        <w:rPr>
          <w:noProof w:val="0"/>
          <w:lang w:val="en-US"/>
        </w:rPr>
        <w:t xml:space="preserve">(Welsh Government </w:t>
      </w:r>
      <w:r w:rsidRPr="319138DA" w:rsidR="1054C423">
        <w:rPr>
          <w:noProof w:val="0"/>
          <w:lang w:val="en-US"/>
        </w:rPr>
        <w:t>publication ,</w:t>
      </w:r>
      <w:r w:rsidRPr="319138DA" w:rsidR="1054C423">
        <w:rPr>
          <w:noProof w:val="0"/>
          <w:lang w:val="en-US"/>
        </w:rPr>
        <w:t xml:space="preserve"> 2012).</w:t>
      </w:r>
    </w:p>
    <w:p w:rsidR="41B709A5" w:rsidP="319138DA" w:rsidRDefault="41B709A5" w14:paraId="28310DB1" w14:textId="7EEBD295">
      <w:pPr>
        <w:pStyle w:val="Normal"/>
        <w:jc w:val="both"/>
        <w:rPr>
          <w:noProof w:val="0"/>
          <w:lang w:val="en-US"/>
        </w:rPr>
      </w:pPr>
      <w:r w:rsidRPr="319138DA" w:rsidR="41B709A5">
        <w:rPr>
          <w:noProof w:val="0"/>
          <w:lang w:val="en-US"/>
        </w:rPr>
        <w:t xml:space="preserve">Other aspects of classroom management and strategies look at the praise aspect, the importance of </w:t>
      </w:r>
      <w:r w:rsidRPr="319138DA" w:rsidR="236D1355">
        <w:rPr>
          <w:noProof w:val="0"/>
          <w:lang w:val="en-US"/>
        </w:rPr>
        <w:t>praise</w:t>
      </w:r>
      <w:r w:rsidRPr="319138DA" w:rsidR="41B709A5">
        <w:rPr>
          <w:noProof w:val="0"/>
          <w:lang w:val="en-US"/>
        </w:rPr>
        <w:t xml:space="preserve"> both verbally and v</w:t>
      </w:r>
      <w:r w:rsidRPr="319138DA" w:rsidR="5ACDF2CE">
        <w:rPr>
          <w:noProof w:val="0"/>
          <w:lang w:val="en-US"/>
        </w:rPr>
        <w:t xml:space="preserve">isually such as a rewards board helps </w:t>
      </w:r>
      <w:r w:rsidRPr="319138DA" w:rsidR="5ACDF2CE">
        <w:rPr>
          <w:noProof w:val="0"/>
          <w:lang w:val="en-US"/>
        </w:rPr>
        <w:t>establish</w:t>
      </w:r>
      <w:r w:rsidRPr="319138DA" w:rsidR="5ACDF2CE">
        <w:rPr>
          <w:noProof w:val="0"/>
          <w:lang w:val="en-US"/>
        </w:rPr>
        <w:t xml:space="preserve"> </w:t>
      </w:r>
      <w:r w:rsidRPr="319138DA" w:rsidR="0BA0D392">
        <w:rPr>
          <w:noProof w:val="0"/>
          <w:lang w:val="en-US"/>
        </w:rPr>
        <w:t>a positive trust and atti</w:t>
      </w:r>
      <w:r w:rsidRPr="319138DA" w:rsidR="6D59A5BA">
        <w:rPr>
          <w:noProof w:val="0"/>
          <w:lang w:val="en-US"/>
        </w:rPr>
        <w:t xml:space="preserve">tude </w:t>
      </w:r>
      <w:r w:rsidRPr="319138DA" w:rsidR="0BA0D392">
        <w:rPr>
          <w:noProof w:val="0"/>
          <w:lang w:val="en-US"/>
        </w:rPr>
        <w:t xml:space="preserve">with the learner </w:t>
      </w:r>
      <w:r w:rsidRPr="319138DA" w:rsidR="0AC84FE1">
        <w:rPr>
          <w:noProof w:val="0"/>
          <w:lang w:val="en-US"/>
        </w:rPr>
        <w:t xml:space="preserve">building their confidence and </w:t>
      </w:r>
      <w:r w:rsidRPr="319138DA" w:rsidR="005D94AC">
        <w:rPr>
          <w:noProof w:val="0"/>
          <w:lang w:val="en-US"/>
        </w:rPr>
        <w:t>self-esteem</w:t>
      </w:r>
      <w:r w:rsidRPr="319138DA" w:rsidR="0AC84FE1">
        <w:rPr>
          <w:noProof w:val="0"/>
          <w:lang w:val="en-US"/>
        </w:rPr>
        <w:t xml:space="preserve">, this can improve performance, attendance and significantly improve </w:t>
      </w:r>
      <w:r w:rsidRPr="319138DA" w:rsidR="0AC84FE1">
        <w:rPr>
          <w:noProof w:val="0"/>
          <w:lang w:val="en-US"/>
        </w:rPr>
        <w:t>behvi</w:t>
      </w:r>
      <w:r w:rsidRPr="319138DA" w:rsidR="4C3224AE">
        <w:rPr>
          <w:noProof w:val="0"/>
          <w:lang w:val="en-US"/>
        </w:rPr>
        <w:t>ou</w:t>
      </w:r>
      <w:r w:rsidRPr="319138DA" w:rsidR="0AC84FE1">
        <w:rPr>
          <w:noProof w:val="0"/>
          <w:lang w:val="en-US"/>
        </w:rPr>
        <w:t>r</w:t>
      </w:r>
      <w:r w:rsidRPr="319138DA" w:rsidR="0AC84FE1">
        <w:rPr>
          <w:noProof w:val="0"/>
          <w:lang w:val="en-US"/>
        </w:rPr>
        <w:t xml:space="preserve"> and the repetition of positive </w:t>
      </w:r>
      <w:r w:rsidRPr="319138DA" w:rsidR="0AC84FE1">
        <w:rPr>
          <w:noProof w:val="0"/>
          <w:lang w:val="en-US"/>
        </w:rPr>
        <w:t>behav</w:t>
      </w:r>
      <w:r w:rsidRPr="319138DA" w:rsidR="6B4E7428">
        <w:rPr>
          <w:noProof w:val="0"/>
          <w:lang w:val="en-US"/>
        </w:rPr>
        <w:t>iour</w:t>
      </w:r>
      <w:r w:rsidRPr="319138DA" w:rsidR="6B4E7428">
        <w:rPr>
          <w:noProof w:val="0"/>
          <w:lang w:val="en-US"/>
        </w:rPr>
        <w:t xml:space="preserve"> within the class.</w:t>
      </w:r>
      <w:r w:rsidRPr="319138DA" w:rsidR="0234B672">
        <w:rPr>
          <w:noProof w:val="0"/>
          <w:lang w:val="en-US"/>
        </w:rPr>
        <w:t xml:space="preserve"> However, </w:t>
      </w:r>
      <w:r w:rsidRPr="319138DA" w:rsidR="64E179E1">
        <w:rPr>
          <w:noProof w:val="0"/>
          <w:lang w:val="en-US"/>
        </w:rPr>
        <w:t>it can be argued that although this fits within the Skinner theory of operant conditioning, Kohn</w:t>
      </w:r>
      <w:r w:rsidRPr="319138DA" w:rsidR="64E179E1">
        <w:rPr>
          <w:noProof w:val="0"/>
          <w:lang w:val="en-US"/>
        </w:rPr>
        <w:t xml:space="preserve"> disagrees</w:t>
      </w:r>
      <w:r w:rsidRPr="319138DA" w:rsidR="501B9EF3">
        <w:rPr>
          <w:noProof w:val="0"/>
          <w:lang w:val="en-US"/>
        </w:rPr>
        <w:t xml:space="preserve"> </w:t>
      </w:r>
      <w:r w:rsidRPr="319138DA" w:rsidR="501B9EF3">
        <w:rPr>
          <w:noProof w:val="0"/>
          <w:lang w:val="en-US"/>
        </w:rPr>
        <w:t>s</w:t>
      </w:r>
      <w:r w:rsidRPr="319138DA" w:rsidR="501B9EF3">
        <w:rPr>
          <w:noProof w:val="0"/>
          <w:lang w:val="en-US"/>
        </w:rPr>
        <w:t>tating</w:t>
      </w:r>
      <w:r w:rsidRPr="319138DA" w:rsidR="501B9EF3">
        <w:rPr>
          <w:noProof w:val="0"/>
          <w:lang w:val="en-US"/>
        </w:rPr>
        <w:t xml:space="preserve"> </w:t>
      </w:r>
      <w:r w:rsidRPr="319138DA" w:rsidR="501B9EF3">
        <w:rPr>
          <w:noProof w:val="0"/>
          <w:lang w:val="en-US"/>
        </w:rPr>
        <w:t xml:space="preserve">that praise with regards to </w:t>
      </w:r>
      <w:r w:rsidRPr="319138DA" w:rsidR="7428D20A">
        <w:rPr>
          <w:noProof w:val="0"/>
          <w:lang w:val="en-US"/>
        </w:rPr>
        <w:t>learners'</w:t>
      </w:r>
      <w:r w:rsidRPr="319138DA" w:rsidR="501B9EF3">
        <w:rPr>
          <w:noProof w:val="0"/>
          <w:lang w:val="en-US"/>
        </w:rPr>
        <w:t xml:space="preserve"> progression can be </w:t>
      </w:r>
      <w:r w:rsidRPr="319138DA" w:rsidR="63E4CA99">
        <w:rPr>
          <w:noProof w:val="0"/>
          <w:lang w:val="en-US"/>
        </w:rPr>
        <w:t>detrimental</w:t>
      </w:r>
      <w:r w:rsidRPr="319138DA" w:rsidR="501B9EF3">
        <w:rPr>
          <w:noProof w:val="0"/>
          <w:lang w:val="en-US"/>
        </w:rPr>
        <w:t xml:space="preserve"> and negatively </w:t>
      </w:r>
      <w:r w:rsidRPr="319138DA" w:rsidR="2E349617">
        <w:rPr>
          <w:noProof w:val="0"/>
          <w:lang w:val="en-US"/>
        </w:rPr>
        <w:t>affect</w:t>
      </w:r>
      <w:r w:rsidRPr="319138DA" w:rsidR="501B9EF3">
        <w:rPr>
          <w:noProof w:val="0"/>
          <w:lang w:val="en-US"/>
        </w:rPr>
        <w:t xml:space="preserve"> a </w:t>
      </w:r>
      <w:r w:rsidRPr="319138DA" w:rsidR="4856B697">
        <w:rPr>
          <w:noProof w:val="0"/>
          <w:lang w:val="en-US"/>
        </w:rPr>
        <w:t>learner's</w:t>
      </w:r>
      <w:r w:rsidRPr="319138DA" w:rsidR="501B9EF3">
        <w:rPr>
          <w:noProof w:val="0"/>
          <w:lang w:val="en-US"/>
        </w:rPr>
        <w:t xml:space="preserve"> </w:t>
      </w:r>
      <w:r w:rsidRPr="319138DA" w:rsidR="066A1163">
        <w:rPr>
          <w:noProof w:val="0"/>
          <w:lang w:val="en-US"/>
        </w:rPr>
        <w:t>motivation</w:t>
      </w:r>
      <w:r w:rsidRPr="319138DA" w:rsidR="501B9EF3">
        <w:rPr>
          <w:noProof w:val="0"/>
          <w:lang w:val="en-US"/>
        </w:rPr>
        <w:t xml:space="preserve"> and aspi</w:t>
      </w:r>
      <w:r w:rsidRPr="319138DA" w:rsidR="69BDFC36">
        <w:rPr>
          <w:noProof w:val="0"/>
          <w:lang w:val="en-US"/>
        </w:rPr>
        <w:t xml:space="preserve">ration within the classroom. </w:t>
      </w:r>
      <w:r w:rsidRPr="319138DA" w:rsidR="23DFB89C">
        <w:rPr>
          <w:noProof w:val="0"/>
          <w:lang w:val="en-US"/>
        </w:rPr>
        <w:t xml:space="preserve">Kohn further states that where there are learner’s achieving positive rewards there are always </w:t>
      </w:r>
      <w:r w:rsidRPr="319138DA" w:rsidR="23DFB89C">
        <w:rPr>
          <w:noProof w:val="0"/>
          <w:lang w:val="en-US"/>
        </w:rPr>
        <w:t>a</w:t>
      </w:r>
      <w:r w:rsidRPr="319138DA" w:rsidR="23DFB89C">
        <w:rPr>
          <w:noProof w:val="0"/>
          <w:lang w:val="en-US"/>
        </w:rPr>
        <w:t xml:space="preserve"> number of</w:t>
      </w:r>
      <w:r w:rsidRPr="319138DA" w:rsidR="23DFB89C">
        <w:rPr>
          <w:noProof w:val="0"/>
          <w:lang w:val="en-US"/>
        </w:rPr>
        <w:t xml:space="preserve"> </w:t>
      </w:r>
      <w:r w:rsidRPr="319138DA" w:rsidR="2570358A">
        <w:rPr>
          <w:noProof w:val="0"/>
          <w:lang w:val="en-US"/>
        </w:rPr>
        <w:t>individuals</w:t>
      </w:r>
      <w:r w:rsidRPr="319138DA" w:rsidR="23DFB89C">
        <w:rPr>
          <w:noProof w:val="0"/>
          <w:lang w:val="en-US"/>
        </w:rPr>
        <w:t xml:space="preserve"> who do not achieve the reward, thus crea</w:t>
      </w:r>
      <w:r w:rsidRPr="319138DA" w:rsidR="6F3E5BD7">
        <w:rPr>
          <w:noProof w:val="0"/>
          <w:lang w:val="en-US"/>
        </w:rPr>
        <w:t xml:space="preserve">ting a ‘loser effect’ self-esteem </w:t>
      </w:r>
      <w:r w:rsidRPr="319138DA" w:rsidR="2A32CC28">
        <w:rPr>
          <w:noProof w:val="0"/>
          <w:lang w:val="en-US"/>
        </w:rPr>
        <w:t>diminishes</w:t>
      </w:r>
      <w:r w:rsidRPr="319138DA" w:rsidR="6B4E7428">
        <w:rPr>
          <w:noProof w:val="0"/>
          <w:lang w:val="en-US"/>
        </w:rPr>
        <w:t xml:space="preserve"> </w:t>
      </w:r>
      <w:r w:rsidRPr="319138DA" w:rsidR="4CAC3476">
        <w:rPr>
          <w:noProof w:val="0"/>
          <w:lang w:val="en-US"/>
        </w:rPr>
        <w:t>and the feelings of being a constant failure is overwhelming</w:t>
      </w:r>
      <w:r w:rsidRPr="319138DA" w:rsidR="1406E98D">
        <w:rPr>
          <w:noProof w:val="0"/>
          <w:lang w:val="en-US"/>
        </w:rPr>
        <w:t xml:space="preserve"> (Alfie Kohn, 2006)</w:t>
      </w:r>
      <w:r w:rsidRPr="319138DA" w:rsidR="1406E98D">
        <w:rPr>
          <w:noProof w:val="0"/>
          <w:lang w:val="en-US"/>
        </w:rPr>
        <w:t>.</w:t>
      </w:r>
      <w:r w:rsidRPr="319138DA" w:rsidR="6B59CB69">
        <w:rPr>
          <w:noProof w:val="0"/>
          <w:lang w:val="en-US"/>
        </w:rPr>
        <w:t xml:space="preserve"> </w:t>
      </w:r>
      <w:r w:rsidRPr="319138DA" w:rsidR="4CAC3476">
        <w:rPr>
          <w:noProof w:val="0"/>
          <w:lang w:val="en-US"/>
        </w:rPr>
        <w:t xml:space="preserve"> </w:t>
      </w:r>
      <w:r w:rsidRPr="319138DA" w:rsidR="4CAC3476">
        <w:rPr>
          <w:noProof w:val="0"/>
          <w:lang w:val="en-US"/>
        </w:rPr>
        <w:t xml:space="preserve">However, </w:t>
      </w:r>
      <w:r w:rsidRPr="319138DA" w:rsidR="02554E13">
        <w:rPr>
          <w:noProof w:val="0"/>
          <w:lang w:val="en-US"/>
        </w:rPr>
        <w:t>positive praise</w:t>
      </w:r>
      <w:r w:rsidRPr="319138DA" w:rsidR="6B4E7428">
        <w:rPr>
          <w:noProof w:val="0"/>
          <w:lang w:val="en-US"/>
        </w:rPr>
        <w:t xml:space="preserve"> can instill an ethos, for example a learner shows good work or good </w:t>
      </w:r>
      <w:r w:rsidRPr="319138DA" w:rsidR="6B4E7428">
        <w:rPr>
          <w:noProof w:val="0"/>
          <w:lang w:val="en-US"/>
        </w:rPr>
        <w:t>b</w:t>
      </w:r>
      <w:r w:rsidRPr="319138DA" w:rsidR="6B4E7428">
        <w:rPr>
          <w:noProof w:val="0"/>
          <w:lang w:val="en-US"/>
        </w:rPr>
        <w:t>ehaviour</w:t>
      </w:r>
      <w:r w:rsidRPr="319138DA" w:rsidR="6B4E7428">
        <w:rPr>
          <w:noProof w:val="0"/>
          <w:lang w:val="en-US"/>
        </w:rPr>
        <w:t xml:space="preserve"> </w:t>
      </w:r>
      <w:r w:rsidRPr="319138DA" w:rsidR="6B4E7428">
        <w:rPr>
          <w:noProof w:val="0"/>
          <w:lang w:val="en-US"/>
        </w:rPr>
        <w:t>and gets rewarded through class charts or dojo</w:t>
      </w:r>
      <w:r w:rsidRPr="319138DA" w:rsidR="4FE6D410">
        <w:rPr>
          <w:noProof w:val="0"/>
          <w:lang w:val="en-US"/>
        </w:rPr>
        <w:t xml:space="preserve"> where their parents become aware of this instantly, this can have a tremendous effect on all learners within the class</w:t>
      </w:r>
      <w:r w:rsidRPr="319138DA" w:rsidR="37BCF933">
        <w:rPr>
          <w:noProof w:val="0"/>
          <w:lang w:val="en-US"/>
        </w:rPr>
        <w:t xml:space="preserve"> creating an inclusive learning environment that everybody has equal opportunity to have praise and reward</w:t>
      </w:r>
      <w:r w:rsidRPr="319138DA" w:rsidR="73E77896">
        <w:rPr>
          <w:noProof w:val="0"/>
          <w:lang w:val="en-US"/>
        </w:rPr>
        <w:t xml:space="preserve"> (</w:t>
      </w:r>
      <w:r w:rsidRPr="319138DA" w:rsidR="73E77896">
        <w:rPr>
          <w:noProof w:val="0"/>
          <w:lang w:val="en-US"/>
        </w:rPr>
        <w:t>Watts, 2021</w:t>
      </w:r>
      <w:r w:rsidRPr="319138DA" w:rsidR="73E77896">
        <w:rPr>
          <w:noProof w:val="0"/>
          <w:lang w:val="en-US"/>
        </w:rPr>
        <w:t>).</w:t>
      </w:r>
      <w:r w:rsidRPr="319138DA" w:rsidR="28C1E8EC">
        <w:rPr>
          <w:noProof w:val="0"/>
          <w:lang w:val="en-US"/>
        </w:rPr>
        <w:t xml:space="preserve"> </w:t>
      </w:r>
    </w:p>
    <w:p w:rsidR="28C1E8EC" w:rsidP="319138DA" w:rsidRDefault="28C1E8EC" w14:paraId="0371B743" w14:textId="13D612F5">
      <w:pPr>
        <w:pStyle w:val="Normal"/>
        <w:jc w:val="both"/>
        <w:rPr>
          <w:noProof w:val="0"/>
          <w:lang w:val="en-US"/>
        </w:rPr>
      </w:pPr>
      <w:r w:rsidRPr="319138DA" w:rsidR="28C1E8EC">
        <w:rPr>
          <w:noProof w:val="0"/>
          <w:lang w:val="en-US"/>
        </w:rPr>
        <w:t xml:space="preserve">An effective way to bring ownership to the rules and regulations within the classroom is to include learner’s voice and </w:t>
      </w:r>
      <w:r w:rsidRPr="319138DA" w:rsidR="28C1E8EC">
        <w:rPr>
          <w:noProof w:val="0"/>
          <w:lang w:val="en-US"/>
        </w:rPr>
        <w:t>establish</w:t>
      </w:r>
      <w:r w:rsidRPr="319138DA" w:rsidR="28C1E8EC">
        <w:rPr>
          <w:noProof w:val="0"/>
          <w:lang w:val="en-US"/>
        </w:rPr>
        <w:t xml:space="preserve"> a charter for your classroom. A list of rules th</w:t>
      </w:r>
      <w:r w:rsidRPr="319138DA" w:rsidR="39336FB0">
        <w:rPr>
          <w:noProof w:val="0"/>
          <w:lang w:val="en-US"/>
        </w:rPr>
        <w:t xml:space="preserve">at all can abide by; by allowing the </w:t>
      </w:r>
      <w:r w:rsidRPr="319138DA" w:rsidR="39336FB0">
        <w:rPr>
          <w:noProof w:val="0"/>
          <w:lang w:val="en-US"/>
        </w:rPr>
        <w:t>learner’s</w:t>
      </w:r>
      <w:r w:rsidRPr="319138DA" w:rsidR="39336FB0">
        <w:rPr>
          <w:noProof w:val="0"/>
          <w:lang w:val="en-US"/>
        </w:rPr>
        <w:t xml:space="preserve"> to be involved with the decision making they are more likely to abide and follow, bringing ownership to the learner. </w:t>
      </w:r>
      <w:r w:rsidRPr="319138DA" w:rsidR="5C2B2143">
        <w:rPr>
          <w:noProof w:val="0"/>
          <w:lang w:val="en-US"/>
        </w:rPr>
        <w:t xml:space="preserve">Making this charter visual and for all learners to see can help strengthen and </w:t>
      </w:r>
      <w:r w:rsidRPr="319138DA" w:rsidR="5C2B2143">
        <w:rPr>
          <w:noProof w:val="0"/>
          <w:lang w:val="en-US"/>
        </w:rPr>
        <w:t>maintain</w:t>
      </w:r>
      <w:r w:rsidRPr="319138DA" w:rsidR="5C2B2143">
        <w:rPr>
          <w:noProof w:val="0"/>
          <w:lang w:val="en-US"/>
        </w:rPr>
        <w:t xml:space="preserve"> the rules long-term</w:t>
      </w:r>
      <w:r w:rsidRPr="319138DA" w:rsidR="519EEA7B">
        <w:rPr>
          <w:noProof w:val="0"/>
          <w:lang w:val="en-US"/>
        </w:rPr>
        <w:t xml:space="preserve"> </w:t>
      </w:r>
      <w:r w:rsidRPr="319138DA" w:rsidR="519EEA7B">
        <w:rPr>
          <w:noProof w:val="0"/>
          <w:lang w:val="en-US"/>
        </w:rPr>
        <w:t>(</w:t>
      </w:r>
      <w:r w:rsidRPr="319138DA" w:rsidR="519EEA7B">
        <w:rPr>
          <w:noProof w:val="0"/>
          <w:lang w:val="en-US"/>
        </w:rPr>
        <w:t>Watts, 202</w:t>
      </w:r>
      <w:r w:rsidRPr="319138DA" w:rsidR="519EEA7B">
        <w:rPr>
          <w:noProof w:val="0"/>
          <w:lang w:val="en-US"/>
        </w:rPr>
        <w:t>1</w:t>
      </w:r>
      <w:r w:rsidRPr="319138DA" w:rsidR="519EEA7B">
        <w:rPr>
          <w:noProof w:val="0"/>
          <w:lang w:val="en-US"/>
        </w:rPr>
        <w:t>)</w:t>
      </w:r>
    </w:p>
    <w:p w:rsidR="60AEF483" w:rsidP="319138DA" w:rsidRDefault="60AEF483" w14:paraId="6E8D06C0" w14:textId="0AFD09B4">
      <w:pPr>
        <w:pStyle w:val="Normal"/>
        <w:jc w:val="both"/>
        <w:rPr>
          <w:noProof w:val="0"/>
          <w:lang w:val="en-US"/>
        </w:rPr>
      </w:pPr>
      <w:r w:rsidRPr="319138DA" w:rsidR="60AEF483">
        <w:rPr>
          <w:noProof w:val="0"/>
          <w:lang w:val="en-US"/>
        </w:rPr>
        <w:t>Throughout classroom management, teachers can communicate reasonable levels of dominance or leadership setting robust and structured goals that are adaptable and can incorporate flexibility for learners to reach.</w:t>
      </w:r>
      <w:r w:rsidRPr="319138DA" w:rsidR="26F3ABA5">
        <w:rPr>
          <w:noProof w:val="0"/>
          <w:lang w:val="en-US"/>
        </w:rPr>
        <w:t xml:space="preserve"> For teachers to give opportunities for learners to include their own </w:t>
      </w:r>
      <w:r w:rsidRPr="319138DA" w:rsidR="26F3ABA5">
        <w:rPr>
          <w:noProof w:val="0"/>
          <w:lang w:val="en-US"/>
        </w:rPr>
        <w:t>objectives</w:t>
      </w:r>
      <w:r w:rsidRPr="319138DA" w:rsidR="26F3ABA5">
        <w:rPr>
          <w:noProof w:val="0"/>
          <w:lang w:val="en-US"/>
        </w:rPr>
        <w:t xml:space="preserve"> thi</w:t>
      </w:r>
      <w:r w:rsidRPr="319138DA" w:rsidR="27E274C6">
        <w:rPr>
          <w:noProof w:val="0"/>
          <w:lang w:val="en-US"/>
        </w:rPr>
        <w:t>s raises aspirational values (Spillane, 2004)</w:t>
      </w:r>
      <w:r w:rsidRPr="319138DA" w:rsidR="1EBA14DE">
        <w:rPr>
          <w:noProof w:val="0"/>
          <w:lang w:val="en-US"/>
        </w:rPr>
        <w:t>.</w:t>
      </w:r>
    </w:p>
    <w:p w:rsidR="6A1838E8" w:rsidP="319138DA" w:rsidRDefault="6A1838E8" w14:paraId="37DCFE3E" w14:textId="547763BC">
      <w:pPr>
        <w:pStyle w:val="Normal"/>
        <w:jc w:val="both"/>
        <w:rPr>
          <w:noProof w:val="0"/>
          <w:lang w:val="en-US"/>
        </w:rPr>
      </w:pPr>
      <w:r w:rsidRPr="319138DA" w:rsidR="6A1838E8">
        <w:rPr>
          <w:noProof w:val="0"/>
          <w:lang w:val="en-US"/>
        </w:rPr>
        <w:t xml:space="preserve">One of the most integral and important strategies is conversation, communicating with the learner, </w:t>
      </w:r>
      <w:r w:rsidRPr="319138DA" w:rsidR="6D2547AD">
        <w:rPr>
          <w:noProof w:val="0"/>
          <w:lang w:val="en-US"/>
        </w:rPr>
        <w:t>reflection,</w:t>
      </w:r>
      <w:r w:rsidRPr="319138DA" w:rsidR="6A1838E8">
        <w:rPr>
          <w:noProof w:val="0"/>
          <w:lang w:val="en-US"/>
        </w:rPr>
        <w:t xml:space="preserve"> and feedback, </w:t>
      </w:r>
      <w:r w:rsidRPr="319138DA" w:rsidR="5F24DD8A">
        <w:rPr>
          <w:noProof w:val="0"/>
          <w:lang w:val="en-US"/>
        </w:rPr>
        <w:t>reviewing,</w:t>
      </w:r>
      <w:r w:rsidRPr="319138DA" w:rsidR="6A1838E8">
        <w:rPr>
          <w:noProof w:val="0"/>
          <w:lang w:val="en-US"/>
        </w:rPr>
        <w:t xml:space="preserve"> and responding</w:t>
      </w:r>
      <w:r w:rsidRPr="319138DA" w:rsidR="25407C6F">
        <w:rPr>
          <w:noProof w:val="0"/>
          <w:lang w:val="en-US"/>
        </w:rPr>
        <w:t xml:space="preserve"> allowing the learner to talk about their viewpoints, having their own voice is </w:t>
      </w:r>
      <w:r w:rsidRPr="319138DA" w:rsidR="1D56AB37">
        <w:rPr>
          <w:noProof w:val="0"/>
          <w:lang w:val="en-US"/>
        </w:rPr>
        <w:t xml:space="preserve">important, especially when involving decisions around their education. </w:t>
      </w:r>
      <w:r w:rsidRPr="319138DA" w:rsidR="4BF597EE">
        <w:rPr>
          <w:noProof w:val="0"/>
          <w:lang w:val="en-US"/>
        </w:rPr>
        <w:t>This forms part of the pupil-centered planning or PCP, part of the ALN code of practice.</w:t>
      </w:r>
      <w:r w:rsidRPr="319138DA" w:rsidR="6647BFAB">
        <w:rPr>
          <w:noProof w:val="0"/>
          <w:lang w:val="en-US"/>
        </w:rPr>
        <w:t xml:space="preserve"> </w:t>
      </w:r>
    </w:p>
    <w:p w:rsidR="6647BFAB" w:rsidP="319138DA" w:rsidRDefault="6647BFAB" w14:paraId="4C16B7F8" w14:textId="0BB6820D">
      <w:pPr>
        <w:pStyle w:val="Normal"/>
        <w:jc w:val="both"/>
        <w:rPr>
          <w:noProof w:val="0"/>
          <w:lang w:val="en-US"/>
        </w:rPr>
      </w:pPr>
      <w:r w:rsidRPr="319138DA" w:rsidR="6647BFAB">
        <w:rPr>
          <w:noProof w:val="0"/>
          <w:lang w:val="en-US"/>
        </w:rPr>
        <w:t xml:space="preserve">In conclusion, classroom management is not just teaching and learning, that is but one aspect. </w:t>
      </w:r>
      <w:r w:rsidRPr="319138DA" w:rsidR="1E43B990">
        <w:rPr>
          <w:noProof w:val="0"/>
          <w:lang w:val="en-US"/>
        </w:rPr>
        <w:t xml:space="preserve">A teacher </w:t>
      </w:r>
      <w:r w:rsidRPr="319138DA" w:rsidR="1E43B990">
        <w:rPr>
          <w:noProof w:val="0"/>
          <w:lang w:val="en-US"/>
        </w:rPr>
        <w:t>requires</w:t>
      </w:r>
      <w:r w:rsidRPr="319138DA" w:rsidR="1E43B990">
        <w:rPr>
          <w:noProof w:val="0"/>
          <w:lang w:val="en-US"/>
        </w:rPr>
        <w:t xml:space="preserve"> skills, understanding and knowledge to fulfill inclusivity in the classroom.</w:t>
      </w:r>
      <w:r w:rsidRPr="319138DA" w:rsidR="46EE6A18">
        <w:rPr>
          <w:noProof w:val="0"/>
          <w:lang w:val="en-US"/>
        </w:rPr>
        <w:t xml:space="preserve"> A teacher must have the ability to </w:t>
      </w:r>
      <w:r w:rsidRPr="319138DA" w:rsidR="03297D07">
        <w:rPr>
          <w:noProof w:val="0"/>
          <w:lang w:val="en-US"/>
        </w:rPr>
        <w:t>utilise</w:t>
      </w:r>
      <w:r w:rsidRPr="319138DA" w:rsidR="03297D07">
        <w:rPr>
          <w:noProof w:val="0"/>
          <w:lang w:val="en-US"/>
        </w:rPr>
        <w:t xml:space="preserve"> a range of strategies in order to facilitate all learning styles, have the information available of learners who have ALN </w:t>
      </w:r>
      <w:r w:rsidRPr="319138DA" w:rsidR="76BC4358">
        <w:rPr>
          <w:noProof w:val="0"/>
          <w:lang w:val="en-US"/>
        </w:rPr>
        <w:t xml:space="preserve">and </w:t>
      </w:r>
      <w:r w:rsidRPr="319138DA" w:rsidR="76BC4358">
        <w:rPr>
          <w:noProof w:val="0"/>
          <w:lang w:val="en-US"/>
        </w:rPr>
        <w:t>behavioural</w:t>
      </w:r>
      <w:r w:rsidRPr="319138DA" w:rsidR="76BC4358">
        <w:rPr>
          <w:noProof w:val="0"/>
          <w:lang w:val="en-US"/>
        </w:rPr>
        <w:t xml:space="preserve"> need, be able to plan effectively, provide a well-structured and </w:t>
      </w:r>
      <w:r w:rsidRPr="319138DA" w:rsidR="76BC4358">
        <w:rPr>
          <w:noProof w:val="0"/>
          <w:lang w:val="en-US"/>
        </w:rPr>
        <w:t>organised</w:t>
      </w:r>
      <w:r w:rsidRPr="319138DA" w:rsidR="76BC4358">
        <w:rPr>
          <w:noProof w:val="0"/>
          <w:lang w:val="en-US"/>
        </w:rPr>
        <w:t xml:space="preserve"> environment such as the classroom, be flexible and adaptable to the situations </w:t>
      </w:r>
      <w:r w:rsidRPr="319138DA" w:rsidR="1BB7DDDC">
        <w:rPr>
          <w:noProof w:val="0"/>
          <w:lang w:val="en-US"/>
        </w:rPr>
        <w:t xml:space="preserve">that may present throughout a day, remain positive in the face of negativity, support in the </w:t>
      </w:r>
      <w:r w:rsidRPr="319138DA" w:rsidR="43684665">
        <w:rPr>
          <w:noProof w:val="0"/>
          <w:lang w:val="en-US"/>
        </w:rPr>
        <w:t>development</w:t>
      </w:r>
      <w:r w:rsidRPr="319138DA" w:rsidR="1BB7DDDC">
        <w:rPr>
          <w:noProof w:val="0"/>
          <w:lang w:val="en-US"/>
        </w:rPr>
        <w:t xml:space="preserve"> of positive relationship</w:t>
      </w:r>
      <w:r w:rsidRPr="319138DA" w:rsidR="75545865">
        <w:rPr>
          <w:noProof w:val="0"/>
          <w:lang w:val="en-US"/>
        </w:rPr>
        <w:t>s</w:t>
      </w:r>
      <w:r w:rsidRPr="319138DA" w:rsidR="1BB7DDDC">
        <w:rPr>
          <w:noProof w:val="0"/>
          <w:lang w:val="en-US"/>
        </w:rPr>
        <w:t xml:space="preserve"> with ea</w:t>
      </w:r>
      <w:r w:rsidRPr="319138DA" w:rsidR="4E060C9E">
        <w:rPr>
          <w:noProof w:val="0"/>
          <w:lang w:val="en-US"/>
        </w:rPr>
        <w:t>ch learner</w:t>
      </w:r>
      <w:r w:rsidRPr="319138DA" w:rsidR="76EB8F5F">
        <w:rPr>
          <w:noProof w:val="0"/>
          <w:lang w:val="en-US"/>
        </w:rPr>
        <w:t>, provide a well-regulated reward system that supports the positive</w:t>
      </w:r>
      <w:r w:rsidRPr="319138DA" w:rsidR="76EB8F5F">
        <w:rPr>
          <w:noProof w:val="0"/>
          <w:lang w:val="en-US"/>
        </w:rPr>
        <w:t xml:space="preserve"> praise</w:t>
      </w:r>
      <w:r w:rsidRPr="319138DA" w:rsidR="2F534CCA">
        <w:rPr>
          <w:noProof w:val="0"/>
          <w:lang w:val="en-US"/>
        </w:rPr>
        <w:t xml:space="preserve">. Creating an ethos and attitude to change the </w:t>
      </w:r>
      <w:r w:rsidRPr="319138DA" w:rsidR="1848CFE7">
        <w:rPr>
          <w:noProof w:val="0"/>
          <w:lang w:val="en-US"/>
        </w:rPr>
        <w:t>learner's</w:t>
      </w:r>
      <w:r w:rsidRPr="319138DA" w:rsidR="2F534CCA">
        <w:rPr>
          <w:noProof w:val="0"/>
          <w:lang w:val="en-US"/>
        </w:rPr>
        <w:t xml:space="preserve"> </w:t>
      </w:r>
      <w:r w:rsidRPr="319138DA" w:rsidR="2F534CCA">
        <w:rPr>
          <w:noProof w:val="0"/>
          <w:lang w:val="en-US"/>
        </w:rPr>
        <w:t>perception</w:t>
      </w:r>
      <w:r w:rsidRPr="319138DA" w:rsidR="2F534CCA">
        <w:rPr>
          <w:noProof w:val="0"/>
          <w:lang w:val="en-US"/>
        </w:rPr>
        <w:t xml:space="preserve"> of their belief and ability to achieve</w:t>
      </w:r>
      <w:r w:rsidRPr="319138DA" w:rsidR="6EA9FCB9">
        <w:rPr>
          <w:noProof w:val="0"/>
          <w:lang w:val="en-US"/>
        </w:rPr>
        <w:t xml:space="preserve"> (Reid, 2003).</w:t>
      </w:r>
    </w:p>
    <w:p w:rsidR="7F8CE264" w:rsidP="319138DA" w:rsidRDefault="7F8CE264" w14:paraId="479F597F" w14:textId="2C539A7A">
      <w:pPr>
        <w:pStyle w:val="Normal"/>
        <w:jc w:val="both"/>
        <w:rPr>
          <w:noProof w:val="0"/>
          <w:lang w:val="en-US"/>
        </w:rPr>
      </w:pPr>
      <w:r w:rsidRPr="319138DA" w:rsidR="7F8CE264">
        <w:rPr>
          <w:noProof w:val="0"/>
          <w:lang w:val="en-US"/>
        </w:rPr>
        <w:t xml:space="preserve">However, what support is there for the teacher in order for them to sustain </w:t>
      </w:r>
      <w:r w:rsidRPr="319138DA" w:rsidR="7F8CE264">
        <w:rPr>
          <w:noProof w:val="0"/>
          <w:lang w:val="en-US"/>
        </w:rPr>
        <w:t>this.</w:t>
      </w:r>
      <w:r w:rsidRPr="319138DA" w:rsidR="7F8CE264">
        <w:rPr>
          <w:noProof w:val="0"/>
          <w:lang w:val="en-US"/>
        </w:rPr>
        <w:t xml:space="preserve"> From primary school to secondary </w:t>
      </w:r>
      <w:r w:rsidRPr="319138DA" w:rsidR="7F8CE264">
        <w:rPr>
          <w:noProof w:val="0"/>
          <w:lang w:val="en-US"/>
        </w:rPr>
        <w:t>school</w:t>
      </w:r>
      <w:r w:rsidRPr="319138DA" w:rsidR="7F8CE264">
        <w:rPr>
          <w:noProof w:val="0"/>
          <w:lang w:val="en-US"/>
        </w:rPr>
        <w:t xml:space="preserve"> are having issues s</w:t>
      </w:r>
      <w:r w:rsidRPr="319138DA" w:rsidR="1DE20607">
        <w:rPr>
          <w:noProof w:val="0"/>
          <w:lang w:val="en-US"/>
        </w:rPr>
        <w:t xml:space="preserve">urrounding classroom management, does this mean that there needs to be more support for teachers to be able to </w:t>
      </w:r>
      <w:r w:rsidRPr="319138DA" w:rsidR="4FE4ED7A">
        <w:rPr>
          <w:noProof w:val="0"/>
          <w:lang w:val="en-US"/>
        </w:rPr>
        <w:t>actually teach</w:t>
      </w:r>
      <w:r w:rsidRPr="319138DA" w:rsidR="4FE4ED7A">
        <w:rPr>
          <w:noProof w:val="0"/>
          <w:lang w:val="en-US"/>
        </w:rPr>
        <w:t xml:space="preserve"> and </w:t>
      </w:r>
      <w:r w:rsidRPr="319138DA" w:rsidR="4FE4ED7A">
        <w:rPr>
          <w:noProof w:val="0"/>
          <w:lang w:val="en-US"/>
        </w:rPr>
        <w:t>learn.</w:t>
      </w:r>
      <w:r w:rsidRPr="319138DA" w:rsidR="4FE4ED7A">
        <w:rPr>
          <w:noProof w:val="0"/>
          <w:lang w:val="en-US"/>
        </w:rPr>
        <w:t xml:space="preserve"> </w:t>
      </w:r>
    </w:p>
    <w:p w:rsidR="5E22B315" w:rsidP="319138DA" w:rsidRDefault="5E22B315" w14:paraId="797D7581" w14:textId="10590BA1">
      <w:pPr>
        <w:pStyle w:val="Normal"/>
        <w:jc w:val="both"/>
        <w:rPr>
          <w:noProof w:val="0"/>
          <w:lang w:val="en-US"/>
        </w:rPr>
      </w:pPr>
      <w:r w:rsidRPr="319138DA" w:rsidR="5E22B315">
        <w:rPr>
          <w:noProof w:val="0"/>
          <w:lang w:val="en-US"/>
        </w:rPr>
        <w:t xml:space="preserve">Learners are bringing an increasing number (and range) of </w:t>
      </w:r>
      <w:r w:rsidRPr="319138DA" w:rsidR="5E22B315">
        <w:rPr>
          <w:noProof w:val="0"/>
          <w:lang w:val="en-US"/>
        </w:rPr>
        <w:t>behaviour</w:t>
      </w:r>
      <w:r w:rsidRPr="319138DA" w:rsidR="5E22B315">
        <w:rPr>
          <w:noProof w:val="0"/>
          <w:lang w:val="en-US"/>
        </w:rPr>
        <w:t xml:space="preserve"> issues into school: Increases in difficulties with mental health issues and anxiety. The increased diagnosis of special needs and complex needs that affect </w:t>
      </w:r>
      <w:r w:rsidRPr="319138DA" w:rsidR="5E22B315">
        <w:rPr>
          <w:noProof w:val="0"/>
          <w:lang w:val="en-US"/>
        </w:rPr>
        <w:t>behaviour</w:t>
      </w:r>
      <w:r w:rsidRPr="319138DA" w:rsidR="5E22B315">
        <w:rPr>
          <w:noProof w:val="0"/>
          <w:lang w:val="en-US"/>
        </w:rPr>
        <w:t xml:space="preserve"> (such as ADHD, autism, attachment disorder, </w:t>
      </w:r>
      <w:r w:rsidRPr="319138DA" w:rsidR="5E22B315">
        <w:rPr>
          <w:noProof w:val="0"/>
          <w:lang w:val="en-US"/>
        </w:rPr>
        <w:t>foetal</w:t>
      </w:r>
      <w:r w:rsidRPr="319138DA" w:rsidR="5E22B315">
        <w:rPr>
          <w:noProof w:val="0"/>
          <w:lang w:val="en-US"/>
        </w:rPr>
        <w:t xml:space="preserve"> alcohol spectrum disorder etc.).</w:t>
      </w:r>
      <w:r w:rsidRPr="319138DA" w:rsidR="0283E3AE">
        <w:rPr>
          <w:noProof w:val="0"/>
          <w:lang w:val="en-US"/>
        </w:rPr>
        <w:t xml:space="preserve"> </w:t>
      </w:r>
      <w:r w:rsidRPr="319138DA" w:rsidR="5E22B315">
        <w:rPr>
          <w:noProof w:val="0"/>
          <w:lang w:val="en-US"/>
        </w:rPr>
        <w:t>Issues with par</w:t>
      </w:r>
      <w:r w:rsidRPr="319138DA" w:rsidR="460A7D09">
        <w:rPr>
          <w:noProof w:val="0"/>
          <w:lang w:val="en-US"/>
        </w:rPr>
        <w:t xml:space="preserve">ental </w:t>
      </w:r>
      <w:r w:rsidRPr="319138DA" w:rsidR="460A7D09">
        <w:rPr>
          <w:noProof w:val="0"/>
          <w:lang w:val="en-US"/>
        </w:rPr>
        <w:t>de</w:t>
      </w:r>
      <w:r w:rsidRPr="319138DA" w:rsidR="38DBCD10">
        <w:rPr>
          <w:noProof w:val="0"/>
          <w:lang w:val="en-US"/>
        </w:rPr>
        <w:t>cisions</w:t>
      </w:r>
      <w:r w:rsidRPr="319138DA" w:rsidR="460A7D09">
        <w:rPr>
          <w:noProof w:val="0"/>
          <w:lang w:val="en-US"/>
        </w:rPr>
        <w:t xml:space="preserve"> </w:t>
      </w:r>
      <w:r w:rsidRPr="319138DA" w:rsidR="5E22B315">
        <w:rPr>
          <w:noProof w:val="0"/>
          <w:lang w:val="en-US"/>
        </w:rPr>
        <w:t>,</w:t>
      </w:r>
      <w:r w:rsidRPr="319138DA" w:rsidR="5E22B315">
        <w:rPr>
          <w:noProof w:val="0"/>
          <w:lang w:val="en-US"/>
        </w:rPr>
        <w:t xml:space="preserve"> leading to </w:t>
      </w:r>
      <w:r w:rsidRPr="319138DA" w:rsidR="7FF7D848">
        <w:rPr>
          <w:noProof w:val="0"/>
          <w:lang w:val="en-US"/>
        </w:rPr>
        <w:t>different</w:t>
      </w:r>
      <w:r w:rsidRPr="319138DA" w:rsidR="129A6A1D">
        <w:rPr>
          <w:noProof w:val="0"/>
          <w:lang w:val="en-US"/>
        </w:rPr>
        <w:t xml:space="preserve"> or </w:t>
      </w:r>
      <w:r w:rsidRPr="319138DA" w:rsidR="1211800F">
        <w:rPr>
          <w:noProof w:val="0"/>
          <w:lang w:val="en-US"/>
        </w:rPr>
        <w:t>negative</w:t>
      </w:r>
      <w:r w:rsidRPr="319138DA" w:rsidR="129A6A1D">
        <w:rPr>
          <w:noProof w:val="0"/>
          <w:lang w:val="en-US"/>
        </w:rPr>
        <w:t xml:space="preserve"> </w:t>
      </w:r>
      <w:r w:rsidRPr="319138DA" w:rsidR="5E22B315">
        <w:rPr>
          <w:noProof w:val="0"/>
          <w:lang w:val="en-US"/>
        </w:rPr>
        <w:t>expectations and disruption</w:t>
      </w:r>
      <w:r w:rsidRPr="319138DA" w:rsidR="5F9DA16B">
        <w:rPr>
          <w:noProof w:val="0"/>
          <w:lang w:val="en-US"/>
        </w:rPr>
        <w:t>s</w:t>
      </w:r>
      <w:r w:rsidRPr="319138DA" w:rsidR="5E22B315">
        <w:rPr>
          <w:noProof w:val="0"/>
          <w:lang w:val="en-US"/>
        </w:rPr>
        <w:t xml:space="preserve"> in the classroom. Increased </w:t>
      </w:r>
      <w:r w:rsidRPr="319138DA" w:rsidR="5E22B315">
        <w:rPr>
          <w:noProof w:val="0"/>
          <w:lang w:val="en-US"/>
        </w:rPr>
        <w:t>d</w:t>
      </w:r>
      <w:r w:rsidRPr="319138DA" w:rsidR="5E22B315">
        <w:rPr>
          <w:noProof w:val="0"/>
          <w:lang w:val="en-US"/>
        </w:rPr>
        <w:t>eprivation</w:t>
      </w:r>
      <w:r w:rsidRPr="319138DA" w:rsidR="13FA7460">
        <w:rPr>
          <w:noProof w:val="0"/>
          <w:lang w:val="en-US"/>
        </w:rPr>
        <w:t xml:space="preserve"> </w:t>
      </w:r>
      <w:r w:rsidRPr="319138DA" w:rsidR="5E22B315">
        <w:rPr>
          <w:noProof w:val="0"/>
          <w:lang w:val="en-US"/>
        </w:rPr>
        <w:t>which</w:t>
      </w:r>
      <w:r w:rsidRPr="319138DA" w:rsidR="6C4DD378">
        <w:rPr>
          <w:noProof w:val="0"/>
          <w:lang w:val="en-US"/>
        </w:rPr>
        <w:t xml:space="preserve"> can </w:t>
      </w:r>
      <w:r w:rsidRPr="319138DA" w:rsidR="3AA4F25F">
        <w:rPr>
          <w:noProof w:val="0"/>
          <w:lang w:val="en-US"/>
        </w:rPr>
        <w:t>cause</w:t>
      </w:r>
      <w:r w:rsidRPr="319138DA" w:rsidR="5E22B315">
        <w:rPr>
          <w:noProof w:val="0"/>
          <w:lang w:val="en-US"/>
        </w:rPr>
        <w:t xml:space="preserve"> </w:t>
      </w:r>
      <w:r w:rsidRPr="319138DA" w:rsidR="5E22B315">
        <w:rPr>
          <w:noProof w:val="0"/>
          <w:lang w:val="en-US"/>
        </w:rPr>
        <w:t>increase</w:t>
      </w:r>
      <w:r w:rsidRPr="319138DA" w:rsidR="3A733D65">
        <w:rPr>
          <w:noProof w:val="0"/>
          <w:lang w:val="en-US"/>
        </w:rPr>
        <w:t>d</w:t>
      </w:r>
      <w:r w:rsidRPr="319138DA" w:rsidR="5E22B315">
        <w:rPr>
          <w:noProof w:val="0"/>
          <w:lang w:val="en-US"/>
        </w:rPr>
        <w:t xml:space="preserve"> family stress, resulting in challenging </w:t>
      </w:r>
      <w:r w:rsidRPr="319138DA" w:rsidR="5E22B315">
        <w:rPr>
          <w:noProof w:val="0"/>
          <w:lang w:val="en-US"/>
        </w:rPr>
        <w:t>behaviour</w:t>
      </w:r>
      <w:r w:rsidRPr="319138DA" w:rsidR="5F479CBB">
        <w:rPr>
          <w:noProof w:val="0"/>
          <w:lang w:val="en-US"/>
        </w:rPr>
        <w:t>s</w:t>
      </w:r>
      <w:r w:rsidRPr="319138DA" w:rsidR="5E22B315">
        <w:rPr>
          <w:noProof w:val="0"/>
          <w:lang w:val="en-US"/>
        </w:rPr>
        <w:t xml:space="preserve"> in school</w:t>
      </w:r>
      <w:r w:rsidRPr="319138DA" w:rsidR="1AACD4A8">
        <w:rPr>
          <w:noProof w:val="0"/>
          <w:lang w:val="en-US"/>
        </w:rPr>
        <w:t>s</w:t>
      </w:r>
      <w:r w:rsidRPr="319138DA" w:rsidR="5E22B315">
        <w:rPr>
          <w:noProof w:val="0"/>
          <w:lang w:val="en-US"/>
        </w:rPr>
        <w:t>.</w:t>
      </w:r>
      <w:r w:rsidRPr="319138DA" w:rsidR="482DFD42">
        <w:rPr>
          <w:noProof w:val="0"/>
          <w:lang w:val="en-US"/>
        </w:rPr>
        <w:t xml:space="preserve"> </w:t>
      </w:r>
      <w:r w:rsidRPr="319138DA" w:rsidR="526FB712">
        <w:rPr>
          <w:noProof w:val="0"/>
          <w:lang w:val="en-US"/>
        </w:rPr>
        <w:t xml:space="preserve">Learners </w:t>
      </w:r>
      <w:r w:rsidRPr="319138DA" w:rsidR="5E22B315">
        <w:rPr>
          <w:noProof w:val="0"/>
          <w:lang w:val="en-US"/>
        </w:rPr>
        <w:t>finding</w:t>
      </w:r>
      <w:r w:rsidRPr="319138DA" w:rsidR="5E22B315">
        <w:rPr>
          <w:noProof w:val="0"/>
          <w:lang w:val="en-US"/>
        </w:rPr>
        <w:t xml:space="preserve"> it ever more difficult to regulate their emotions</w:t>
      </w:r>
      <w:r w:rsidRPr="319138DA" w:rsidR="2A336F83">
        <w:rPr>
          <w:noProof w:val="0"/>
          <w:lang w:val="en-US"/>
        </w:rPr>
        <w:t>, n</w:t>
      </w:r>
      <w:r w:rsidRPr="319138DA" w:rsidR="5E22B315">
        <w:rPr>
          <w:noProof w:val="0"/>
          <w:lang w:val="en-US"/>
        </w:rPr>
        <w:t xml:space="preserve">ot to mention </w:t>
      </w:r>
      <w:r w:rsidRPr="319138DA" w:rsidR="61F2811B">
        <w:rPr>
          <w:noProof w:val="0"/>
          <w:lang w:val="en-US"/>
        </w:rPr>
        <w:t>Estyn</w:t>
      </w:r>
      <w:r w:rsidRPr="319138DA" w:rsidR="5E22B315">
        <w:rPr>
          <w:noProof w:val="0"/>
          <w:lang w:val="en-US"/>
        </w:rPr>
        <w:t xml:space="preserve"> expectations </w:t>
      </w:r>
      <w:r w:rsidRPr="319138DA" w:rsidR="4EAD299A">
        <w:rPr>
          <w:noProof w:val="0"/>
          <w:lang w:val="en-US"/>
        </w:rPr>
        <w:t>on schools and teachers.</w:t>
      </w:r>
      <w:r w:rsidRPr="319138DA" w:rsidR="20B7B529">
        <w:rPr>
          <w:noProof w:val="0"/>
          <w:lang w:val="en-US"/>
        </w:rPr>
        <w:t xml:space="preserve"> </w:t>
      </w:r>
      <w:r w:rsidRPr="319138DA" w:rsidR="4EAD299A">
        <w:rPr>
          <w:noProof w:val="0"/>
          <w:lang w:val="en-US"/>
        </w:rPr>
        <w:t xml:space="preserve">Wales reported its highest ever levels of permanent exclusion for challenging </w:t>
      </w:r>
      <w:r w:rsidRPr="319138DA" w:rsidR="4EAD299A">
        <w:rPr>
          <w:noProof w:val="0"/>
          <w:lang w:val="en-US"/>
        </w:rPr>
        <w:t>behaviour</w:t>
      </w:r>
      <w:r w:rsidRPr="319138DA" w:rsidR="4EAD299A">
        <w:rPr>
          <w:noProof w:val="0"/>
          <w:lang w:val="en-US"/>
        </w:rPr>
        <w:t xml:space="preserve"> in 20</w:t>
      </w:r>
      <w:r w:rsidRPr="319138DA" w:rsidR="09B39268">
        <w:rPr>
          <w:noProof w:val="0"/>
          <w:lang w:val="en-US"/>
        </w:rPr>
        <w:t>20 2021</w:t>
      </w:r>
      <w:r w:rsidRPr="319138DA" w:rsidR="4EAD299A">
        <w:rPr>
          <w:noProof w:val="0"/>
          <w:lang w:val="en-US"/>
        </w:rPr>
        <w:t xml:space="preserve">- </w:t>
      </w:r>
      <w:r w:rsidRPr="319138DA" w:rsidR="4EAD299A">
        <w:rPr>
          <w:noProof w:val="0"/>
          <w:lang w:val="en-US"/>
        </w:rPr>
        <w:t>that's</w:t>
      </w:r>
      <w:r w:rsidRPr="319138DA" w:rsidR="4EAD299A">
        <w:rPr>
          <w:noProof w:val="0"/>
          <w:lang w:val="en-US"/>
        </w:rPr>
        <w:t xml:space="preserve"> the equivalent of 42 children being expelled every day</w:t>
      </w:r>
      <w:r w:rsidRPr="319138DA" w:rsidR="45FE797C">
        <w:rPr>
          <w:noProof w:val="0"/>
          <w:lang w:val="en-US"/>
        </w:rPr>
        <w:t xml:space="preserve"> </w:t>
      </w:r>
      <w:r w:rsidRPr="319138DA" w:rsidR="04B0A491">
        <w:rPr>
          <w:noProof w:val="0"/>
          <w:lang w:val="en-US"/>
        </w:rPr>
        <w:t>(beaconschoolsupport.co.uk, 20</w:t>
      </w:r>
      <w:r w:rsidRPr="319138DA" w:rsidR="10DA0012">
        <w:rPr>
          <w:noProof w:val="0"/>
          <w:lang w:val="en-US"/>
        </w:rPr>
        <w:t>22</w:t>
      </w:r>
      <w:r w:rsidRPr="319138DA" w:rsidR="04B0A491">
        <w:rPr>
          <w:noProof w:val="0"/>
          <w:lang w:val="en-US"/>
        </w:rPr>
        <w:t>).</w:t>
      </w:r>
      <w:r w:rsidRPr="319138DA" w:rsidR="36D4CCC3">
        <w:rPr>
          <w:noProof w:val="0"/>
          <w:lang w:val="en-US"/>
        </w:rPr>
        <w:t xml:space="preserve"> </w:t>
      </w:r>
      <w:r w:rsidRPr="319138DA" w:rsidR="4EAD299A">
        <w:rPr>
          <w:noProof w:val="0"/>
          <w:lang w:val="en-US"/>
        </w:rPr>
        <w:t>We need to make sure our teach</w:t>
      </w:r>
      <w:r w:rsidRPr="319138DA" w:rsidR="6CB36EEF">
        <w:rPr>
          <w:noProof w:val="0"/>
          <w:lang w:val="en-US"/>
        </w:rPr>
        <w:t xml:space="preserve">ers </w:t>
      </w:r>
      <w:r w:rsidRPr="319138DA" w:rsidR="4EAD299A">
        <w:rPr>
          <w:noProof w:val="0"/>
          <w:lang w:val="en-US"/>
        </w:rPr>
        <w:t xml:space="preserve">know how to use effective </w:t>
      </w:r>
      <w:r w:rsidRPr="319138DA" w:rsidR="4EAD299A">
        <w:rPr>
          <w:noProof w:val="0"/>
          <w:lang w:val="en-US"/>
        </w:rPr>
        <w:t>behaviour</w:t>
      </w:r>
      <w:r w:rsidRPr="319138DA" w:rsidR="4EAD299A">
        <w:rPr>
          <w:noProof w:val="0"/>
          <w:lang w:val="en-US"/>
        </w:rPr>
        <w:t xml:space="preserve"> management strategies in order for all our </w:t>
      </w:r>
      <w:r w:rsidRPr="319138DA" w:rsidR="2C106013">
        <w:rPr>
          <w:noProof w:val="0"/>
          <w:lang w:val="en-US"/>
        </w:rPr>
        <w:t>learners</w:t>
      </w:r>
      <w:r w:rsidRPr="319138DA" w:rsidR="4EAD299A">
        <w:rPr>
          <w:noProof w:val="0"/>
          <w:lang w:val="en-US"/>
        </w:rPr>
        <w:t xml:space="preserve"> to achieve success.</w:t>
      </w:r>
    </w:p>
    <w:p w:rsidR="319138DA" w:rsidP="319138DA" w:rsidRDefault="319138DA" w14:paraId="2AE55FA7" w14:textId="49DA3BF9">
      <w:pPr>
        <w:pStyle w:val="Normal"/>
        <w:jc w:val="both"/>
        <w:rPr>
          <w:noProof w:val="0"/>
          <w:lang w:val="en-US"/>
        </w:rPr>
      </w:pPr>
    </w:p>
    <w:p w:rsidR="319138DA" w:rsidP="319138DA" w:rsidRDefault="319138DA" w14:paraId="5DA3C830" w14:textId="5E9E77F8">
      <w:pPr>
        <w:pStyle w:val="Normal"/>
        <w:jc w:val="both"/>
        <w:rPr>
          <w:noProof w:val="0"/>
          <w:lang w:val="en-US"/>
        </w:rPr>
      </w:pPr>
    </w:p>
    <w:p w:rsidR="319138DA" w:rsidP="319138DA" w:rsidRDefault="319138DA" w14:paraId="118B1E54" w14:textId="5AFEA513">
      <w:pPr>
        <w:pStyle w:val="Normal"/>
        <w:jc w:val="both"/>
        <w:rPr>
          <w:noProof w:val="0"/>
          <w:lang w:val="en-US"/>
        </w:rPr>
      </w:pPr>
    </w:p>
    <w:p w:rsidR="319138DA" w:rsidP="319138DA" w:rsidRDefault="319138DA" w14:paraId="787E89A9" w14:textId="0A79DF82">
      <w:pPr>
        <w:pStyle w:val="Normal"/>
        <w:jc w:val="both"/>
        <w:rPr>
          <w:noProof w:val="0"/>
          <w:lang w:val="en-US"/>
        </w:rPr>
      </w:pPr>
    </w:p>
    <w:p w:rsidR="319138DA" w:rsidP="319138DA" w:rsidRDefault="319138DA" w14:paraId="5B9953A0" w14:textId="34EF46F0">
      <w:pPr>
        <w:pStyle w:val="Normal"/>
        <w:jc w:val="both"/>
        <w:rPr>
          <w:noProof w:val="0"/>
          <w:lang w:val="en-US"/>
        </w:rPr>
      </w:pPr>
    </w:p>
    <w:p w:rsidR="319138DA" w:rsidP="319138DA" w:rsidRDefault="319138DA" w14:paraId="04807871" w14:textId="65CA819E">
      <w:pPr>
        <w:pStyle w:val="Normal"/>
        <w:jc w:val="both"/>
        <w:rPr>
          <w:noProof w:val="0"/>
          <w:lang w:val="en-US"/>
        </w:rPr>
      </w:pPr>
    </w:p>
    <w:p w:rsidR="319138DA" w:rsidP="319138DA" w:rsidRDefault="319138DA" w14:paraId="3B40D93C" w14:textId="7B37CF05">
      <w:pPr>
        <w:pStyle w:val="Normal"/>
        <w:jc w:val="both"/>
        <w:rPr>
          <w:noProof w:val="0"/>
          <w:lang w:val="en-US"/>
        </w:rPr>
      </w:pPr>
    </w:p>
    <w:p w:rsidR="319138DA" w:rsidP="319138DA" w:rsidRDefault="319138DA" w14:paraId="1AECFB7C" w14:textId="10F011F1">
      <w:pPr>
        <w:pStyle w:val="Normal"/>
        <w:jc w:val="both"/>
        <w:rPr>
          <w:noProof w:val="0"/>
          <w:lang w:val="en-US"/>
        </w:rPr>
      </w:pPr>
    </w:p>
    <w:p w:rsidR="319138DA" w:rsidP="319138DA" w:rsidRDefault="319138DA" w14:paraId="47C108F5" w14:textId="51CCE904">
      <w:pPr>
        <w:pStyle w:val="Normal"/>
        <w:jc w:val="both"/>
        <w:rPr>
          <w:noProof w:val="0"/>
          <w:lang w:val="en-US"/>
        </w:rPr>
      </w:pPr>
    </w:p>
    <w:p w:rsidR="319138DA" w:rsidP="319138DA" w:rsidRDefault="319138DA" w14:paraId="395FE468" w14:textId="49E4B378">
      <w:pPr>
        <w:pStyle w:val="Normal"/>
        <w:jc w:val="both"/>
        <w:rPr>
          <w:noProof w:val="0"/>
          <w:lang w:val="en-US"/>
        </w:rPr>
      </w:pPr>
    </w:p>
    <w:p w:rsidR="319138DA" w:rsidP="319138DA" w:rsidRDefault="319138DA" w14:paraId="483D29FB" w14:textId="61F27F4E">
      <w:pPr>
        <w:pStyle w:val="Normal"/>
        <w:jc w:val="both"/>
        <w:rPr>
          <w:noProof w:val="0"/>
          <w:lang w:val="en-US"/>
        </w:rPr>
      </w:pPr>
    </w:p>
    <w:p w:rsidR="319138DA" w:rsidP="319138DA" w:rsidRDefault="319138DA" w14:paraId="21450589" w14:textId="3C66307E">
      <w:pPr>
        <w:pStyle w:val="Normal"/>
        <w:jc w:val="both"/>
        <w:rPr>
          <w:noProof w:val="0"/>
          <w:lang w:val="en-US"/>
        </w:rPr>
      </w:pPr>
    </w:p>
    <w:p w:rsidR="075CC39D" w:rsidP="319138DA" w:rsidRDefault="075CC39D" w14:paraId="18C0518E" w14:textId="4B07828F">
      <w:pPr>
        <w:pStyle w:val="Normal"/>
        <w:jc w:val="both"/>
        <w:rPr>
          <w:noProof w:val="0"/>
          <w:lang w:val="en-US"/>
        </w:rPr>
      </w:pPr>
      <w:r w:rsidRPr="319138DA" w:rsidR="075CC39D">
        <w:rPr>
          <w:noProof w:val="0"/>
          <w:lang w:val="en-US"/>
        </w:rPr>
        <w:t>Reference list</w:t>
      </w:r>
    </w:p>
    <w:p w:rsidR="075CC39D" w:rsidP="319138DA" w:rsidRDefault="075CC39D" w14:paraId="5865B544" w14:textId="2F4CB791">
      <w:pPr>
        <w:pStyle w:val="Normal"/>
        <w:jc w:val="both"/>
        <w:rPr>
          <w:noProof w:val="0"/>
          <w:lang w:val="en-US"/>
        </w:rPr>
      </w:pPr>
      <w:r w:rsidRPr="319138DA" w:rsidR="075CC39D">
        <w:rPr>
          <w:noProof w:val="0"/>
          <w:lang w:val="en-US"/>
        </w:rPr>
        <w:t xml:space="preserve">Alfie Kohn (2006). </w:t>
      </w:r>
      <w:r w:rsidRPr="319138DA" w:rsidR="075CC39D">
        <w:rPr>
          <w:noProof w:val="0"/>
          <w:lang w:val="en-US"/>
        </w:rPr>
        <w:t xml:space="preserve">The homework </w:t>
      </w:r>
      <w:r w:rsidRPr="319138DA" w:rsidR="075CC39D">
        <w:rPr>
          <w:noProof w:val="0"/>
          <w:lang w:val="en-US"/>
        </w:rPr>
        <w:t>myth :</w:t>
      </w:r>
      <w:r w:rsidRPr="319138DA" w:rsidR="075CC39D">
        <w:rPr>
          <w:noProof w:val="0"/>
          <w:lang w:val="en-US"/>
        </w:rPr>
        <w:t xml:space="preserve"> why our kids get too much of </w:t>
      </w:r>
      <w:r w:rsidRPr="319138DA" w:rsidR="075CC39D">
        <w:rPr>
          <w:noProof w:val="0"/>
          <w:lang w:val="en-US"/>
        </w:rPr>
        <w:t>a bad thing</w:t>
      </w:r>
      <w:r w:rsidRPr="319138DA" w:rsidR="075CC39D">
        <w:rPr>
          <w:noProof w:val="0"/>
          <w:lang w:val="en-US"/>
        </w:rPr>
        <w:t>.</w:t>
      </w:r>
      <w:r w:rsidRPr="319138DA" w:rsidR="075CC39D">
        <w:rPr>
          <w:noProof w:val="0"/>
          <w:lang w:val="en-US"/>
        </w:rPr>
        <w:t xml:space="preserve"> Cambridge, Ma: Da Capo Life Long.</w:t>
      </w:r>
    </w:p>
    <w:p w:rsidR="075CC39D" w:rsidP="319138DA" w:rsidRDefault="075CC39D" w14:paraId="17A580F5" w14:textId="630A5D8D">
      <w:pPr>
        <w:pStyle w:val="Normal"/>
        <w:jc w:val="both"/>
        <w:rPr>
          <w:noProof w:val="0"/>
          <w:lang w:val="en-US"/>
        </w:rPr>
      </w:pPr>
      <w:r w:rsidRPr="319138DA" w:rsidR="075CC39D">
        <w:rPr>
          <w:noProof w:val="0"/>
          <w:lang w:val="en-US"/>
        </w:rPr>
        <w:t xml:space="preserve">beaconschoolsupport.co.uk. (2019). </w:t>
      </w:r>
      <w:r w:rsidRPr="319138DA" w:rsidR="075CC39D">
        <w:rPr>
          <w:noProof w:val="0"/>
          <w:lang w:val="en-US"/>
        </w:rPr>
        <w:t>Behaviour</w:t>
      </w:r>
      <w:r w:rsidRPr="319138DA" w:rsidR="075CC39D">
        <w:rPr>
          <w:noProof w:val="0"/>
          <w:lang w:val="en-US"/>
        </w:rPr>
        <w:t xml:space="preserve"> training for schools</w:t>
      </w:r>
      <w:r w:rsidRPr="319138DA" w:rsidR="075CC39D">
        <w:rPr>
          <w:noProof w:val="0"/>
          <w:lang w:val="en-US"/>
        </w:rPr>
        <w:t xml:space="preserve">. [online] Available at: </w:t>
      </w:r>
      <w:hyperlink r:id="R810c88314f9e473f">
        <w:r w:rsidRPr="319138DA" w:rsidR="075CC39D">
          <w:rPr>
            <w:rStyle w:val="Hyperlink"/>
            <w:noProof w:val="0"/>
            <w:lang w:val="en-US"/>
          </w:rPr>
          <w:t>https://beaconschoolsupport.co.uk/behaviour-management-training-for-teachers.php</w:t>
        </w:r>
      </w:hyperlink>
      <w:r w:rsidRPr="319138DA" w:rsidR="075CC39D">
        <w:rPr>
          <w:noProof w:val="0"/>
          <w:lang w:val="en-US"/>
        </w:rPr>
        <w:t xml:space="preserve"> [Accessed 1 Nov. 2024].</w:t>
      </w:r>
    </w:p>
    <w:p w:rsidR="075CC39D" w:rsidP="319138DA" w:rsidRDefault="075CC39D" w14:paraId="79A7382B" w14:textId="165C2415">
      <w:pPr>
        <w:pStyle w:val="Normal"/>
        <w:jc w:val="both"/>
        <w:rPr>
          <w:noProof w:val="0"/>
          <w:lang w:val="en-US"/>
        </w:rPr>
      </w:pPr>
      <w:r w:rsidRPr="319138DA" w:rsidR="075CC39D">
        <w:rPr>
          <w:noProof w:val="0"/>
          <w:lang w:val="en-US"/>
        </w:rPr>
        <w:t xml:space="preserve">Biermann, A., </w:t>
      </w:r>
      <w:r w:rsidRPr="319138DA" w:rsidR="075CC39D">
        <w:rPr>
          <w:noProof w:val="0"/>
          <w:lang w:val="en-US"/>
        </w:rPr>
        <w:t>Brünken</w:t>
      </w:r>
      <w:r w:rsidRPr="319138DA" w:rsidR="075CC39D">
        <w:rPr>
          <w:noProof w:val="0"/>
          <w:lang w:val="en-US"/>
        </w:rPr>
        <w:t xml:space="preserve">, R. and Grub, A.-S. (2020). </w:t>
      </w:r>
      <w:r w:rsidRPr="319138DA" w:rsidR="075CC39D">
        <w:rPr>
          <w:noProof w:val="0"/>
          <w:lang w:val="en-US"/>
        </w:rPr>
        <w:t xml:space="preserve">Process-based measurement of professional vision of (prospective) teachers in the fi eld of classroom management: A systematic review </w:t>
      </w:r>
      <w:r w:rsidRPr="319138DA" w:rsidR="075CC39D">
        <w:rPr>
          <w:noProof w:val="0"/>
          <w:lang w:val="en-US"/>
        </w:rPr>
        <w:t>Prozessbasierte</w:t>
      </w:r>
      <w:r w:rsidRPr="319138DA" w:rsidR="075CC39D">
        <w:rPr>
          <w:noProof w:val="0"/>
          <w:lang w:val="en-US"/>
        </w:rPr>
        <w:t xml:space="preserve"> </w:t>
      </w:r>
      <w:r w:rsidRPr="319138DA" w:rsidR="075CC39D">
        <w:rPr>
          <w:noProof w:val="0"/>
          <w:lang w:val="en-US"/>
        </w:rPr>
        <w:t>Erfassung</w:t>
      </w:r>
      <w:r w:rsidRPr="319138DA" w:rsidR="075CC39D">
        <w:rPr>
          <w:noProof w:val="0"/>
          <w:lang w:val="en-US"/>
        </w:rPr>
        <w:t xml:space="preserve"> </w:t>
      </w:r>
      <w:r w:rsidRPr="319138DA" w:rsidR="075CC39D">
        <w:rPr>
          <w:noProof w:val="0"/>
          <w:lang w:val="en-US"/>
        </w:rPr>
        <w:t>professioneller</w:t>
      </w:r>
      <w:r w:rsidRPr="319138DA" w:rsidR="075CC39D">
        <w:rPr>
          <w:noProof w:val="0"/>
          <w:lang w:val="en-US"/>
        </w:rPr>
        <w:t xml:space="preserve"> </w:t>
      </w:r>
      <w:r w:rsidRPr="319138DA" w:rsidR="075CC39D">
        <w:rPr>
          <w:noProof w:val="0"/>
          <w:lang w:val="en-US"/>
        </w:rPr>
        <w:t>Wahrnehmung</w:t>
      </w:r>
      <w:r w:rsidRPr="319138DA" w:rsidR="075CC39D">
        <w:rPr>
          <w:noProof w:val="0"/>
          <w:lang w:val="en-US"/>
        </w:rPr>
        <w:t xml:space="preserve"> der </w:t>
      </w:r>
      <w:r w:rsidRPr="319138DA" w:rsidR="075CC39D">
        <w:rPr>
          <w:noProof w:val="0"/>
          <w:lang w:val="en-US"/>
        </w:rPr>
        <w:t>Klassenführung</w:t>
      </w:r>
      <w:r w:rsidRPr="319138DA" w:rsidR="075CC39D">
        <w:rPr>
          <w:noProof w:val="0"/>
          <w:lang w:val="en-US"/>
        </w:rPr>
        <w:t xml:space="preserve"> </w:t>
      </w:r>
      <w:r w:rsidRPr="319138DA" w:rsidR="075CC39D">
        <w:rPr>
          <w:noProof w:val="0"/>
          <w:lang w:val="en-US"/>
        </w:rPr>
        <w:t>bei</w:t>
      </w:r>
      <w:r w:rsidRPr="319138DA" w:rsidR="075CC39D">
        <w:rPr>
          <w:noProof w:val="0"/>
          <w:lang w:val="en-US"/>
        </w:rPr>
        <w:t xml:space="preserve"> (</w:t>
      </w:r>
      <w:r w:rsidRPr="319138DA" w:rsidR="075CC39D">
        <w:rPr>
          <w:noProof w:val="0"/>
          <w:lang w:val="en-US"/>
        </w:rPr>
        <w:t>angehenden</w:t>
      </w:r>
      <w:r w:rsidRPr="319138DA" w:rsidR="075CC39D">
        <w:rPr>
          <w:noProof w:val="0"/>
          <w:lang w:val="en-US"/>
        </w:rPr>
        <w:t xml:space="preserve">) </w:t>
      </w:r>
      <w:r w:rsidRPr="319138DA" w:rsidR="075CC39D">
        <w:rPr>
          <w:noProof w:val="0"/>
          <w:lang w:val="en-US"/>
        </w:rPr>
        <w:t>Lehrkräften</w:t>
      </w:r>
      <w:r w:rsidRPr="319138DA" w:rsidR="075CC39D">
        <w:rPr>
          <w:noProof w:val="0"/>
          <w:lang w:val="en-US"/>
        </w:rPr>
        <w:t xml:space="preserve">: Ein </w:t>
      </w:r>
      <w:r w:rsidRPr="319138DA" w:rsidR="075CC39D">
        <w:rPr>
          <w:noProof w:val="0"/>
          <w:lang w:val="en-US"/>
        </w:rPr>
        <w:t>systematisches</w:t>
      </w:r>
      <w:r w:rsidRPr="319138DA" w:rsidR="075CC39D">
        <w:rPr>
          <w:noProof w:val="0"/>
          <w:lang w:val="en-US"/>
        </w:rPr>
        <w:t xml:space="preserve"> Review </w:t>
      </w:r>
      <w:r w:rsidRPr="319138DA" w:rsidR="075CC39D">
        <w:rPr>
          <w:noProof w:val="0"/>
          <w:lang w:val="en-US"/>
        </w:rPr>
        <w:t>Zusammenfassung</w:t>
      </w:r>
      <w:r w:rsidRPr="319138DA" w:rsidR="075CC39D">
        <w:rPr>
          <w:noProof w:val="0"/>
          <w:lang w:val="en-US"/>
        </w:rPr>
        <w:t>.</w:t>
      </w:r>
      <w:r w:rsidRPr="319138DA" w:rsidR="075CC39D">
        <w:rPr>
          <w:noProof w:val="0"/>
          <w:lang w:val="en-US"/>
        </w:rPr>
        <w:t xml:space="preserve"> </w:t>
      </w:r>
      <w:r w:rsidRPr="319138DA" w:rsidR="075CC39D">
        <w:rPr>
          <w:noProof w:val="0"/>
          <w:lang w:val="en-US"/>
        </w:rPr>
        <w:t xml:space="preserve">Journal for Educational Research Online Journal für </w:t>
      </w:r>
      <w:r w:rsidRPr="319138DA" w:rsidR="075CC39D">
        <w:rPr>
          <w:noProof w:val="0"/>
          <w:lang w:val="en-US"/>
        </w:rPr>
        <w:t>Bildungsforschung</w:t>
      </w:r>
      <w:r w:rsidRPr="319138DA" w:rsidR="075CC39D">
        <w:rPr>
          <w:noProof w:val="0"/>
          <w:lang w:val="en-US"/>
        </w:rPr>
        <w:t xml:space="preserve"> Online</w:t>
      </w:r>
      <w:r w:rsidRPr="319138DA" w:rsidR="075CC39D">
        <w:rPr>
          <w:noProof w:val="0"/>
          <w:lang w:val="en-US"/>
        </w:rPr>
        <w:t>, 12(3), pp.75–102.</w:t>
      </w:r>
    </w:p>
    <w:p w:rsidR="075CC39D" w:rsidP="319138DA" w:rsidRDefault="075CC39D" w14:paraId="7A2FF97D" w14:textId="6516A5AC">
      <w:pPr>
        <w:pStyle w:val="Normal"/>
        <w:jc w:val="both"/>
        <w:rPr>
          <w:noProof w:val="0"/>
          <w:lang w:val="en-US"/>
        </w:rPr>
      </w:pPr>
      <w:r w:rsidRPr="319138DA" w:rsidR="075CC39D">
        <w:rPr>
          <w:noProof w:val="0"/>
          <w:lang w:val="en-US"/>
        </w:rPr>
        <w:t xml:space="preserve">Boxall, M. and Lucas, S. (2010). </w:t>
      </w:r>
      <w:r w:rsidRPr="319138DA" w:rsidR="075CC39D">
        <w:rPr>
          <w:noProof w:val="0"/>
          <w:lang w:val="en-US"/>
        </w:rPr>
        <w:t xml:space="preserve">Nurture groups in </w:t>
      </w:r>
      <w:r w:rsidRPr="319138DA" w:rsidR="075CC39D">
        <w:rPr>
          <w:noProof w:val="0"/>
          <w:lang w:val="en-US"/>
        </w:rPr>
        <w:t>school :</w:t>
      </w:r>
      <w:r w:rsidRPr="319138DA" w:rsidR="075CC39D">
        <w:rPr>
          <w:noProof w:val="0"/>
          <w:lang w:val="en-US"/>
        </w:rPr>
        <w:t xml:space="preserve"> principles and practice</w:t>
      </w:r>
      <w:r w:rsidRPr="319138DA" w:rsidR="075CC39D">
        <w:rPr>
          <w:noProof w:val="0"/>
          <w:lang w:val="en-US"/>
        </w:rPr>
        <w:t>. London: Sage Publications Ltd.</w:t>
      </w:r>
    </w:p>
    <w:p w:rsidR="075CC39D" w:rsidP="319138DA" w:rsidRDefault="075CC39D" w14:paraId="1EA96FB9" w14:textId="32D08F31">
      <w:pPr>
        <w:pStyle w:val="Normal"/>
        <w:jc w:val="both"/>
        <w:rPr>
          <w:noProof w:val="0"/>
          <w:lang w:val="en-US"/>
        </w:rPr>
      </w:pPr>
      <w:r w:rsidRPr="319138DA" w:rsidR="075CC39D">
        <w:rPr>
          <w:noProof w:val="0"/>
          <w:lang w:val="en-US"/>
        </w:rPr>
        <w:t xml:space="preserve">Cooper, P., Yonca </w:t>
      </w:r>
      <w:r w:rsidRPr="319138DA" w:rsidR="075CC39D">
        <w:rPr>
          <w:noProof w:val="0"/>
          <w:lang w:val="en-US"/>
        </w:rPr>
        <w:t>Tiknaz</w:t>
      </w:r>
      <w:r w:rsidRPr="319138DA" w:rsidR="075CC39D">
        <w:rPr>
          <w:noProof w:val="0"/>
          <w:lang w:val="en-US"/>
        </w:rPr>
        <w:t xml:space="preserve"> and </w:t>
      </w:r>
      <w:r w:rsidRPr="319138DA" w:rsidR="075CC39D">
        <w:rPr>
          <w:noProof w:val="0"/>
          <w:lang w:val="en-US"/>
        </w:rPr>
        <w:t>Netlibrary</w:t>
      </w:r>
      <w:r w:rsidRPr="319138DA" w:rsidR="075CC39D">
        <w:rPr>
          <w:noProof w:val="0"/>
          <w:lang w:val="en-US"/>
        </w:rPr>
        <w:t xml:space="preserve">, I. (2007). </w:t>
      </w:r>
      <w:bookmarkStart w:name="_Int_jXq8ivWF" w:id="1487477243"/>
      <w:r w:rsidRPr="319138DA" w:rsidR="075CC39D">
        <w:rPr>
          <w:noProof w:val="0"/>
          <w:lang w:val="en-US"/>
        </w:rPr>
        <w:t xml:space="preserve">Nurture groups in school and at </w:t>
      </w:r>
      <w:r w:rsidRPr="319138DA" w:rsidR="075CC39D">
        <w:rPr>
          <w:noProof w:val="0"/>
          <w:lang w:val="en-US"/>
        </w:rPr>
        <w:t>home :</w:t>
      </w:r>
      <w:r w:rsidRPr="319138DA" w:rsidR="075CC39D">
        <w:rPr>
          <w:noProof w:val="0"/>
          <w:lang w:val="en-US"/>
        </w:rPr>
        <w:t xml:space="preserve"> connecting with children with social, </w:t>
      </w:r>
      <w:r w:rsidRPr="319138DA" w:rsidR="075CC39D">
        <w:rPr>
          <w:noProof w:val="0"/>
          <w:lang w:val="en-US"/>
        </w:rPr>
        <w:t>emotional</w:t>
      </w:r>
      <w:r w:rsidRPr="319138DA" w:rsidR="075CC39D">
        <w:rPr>
          <w:noProof w:val="0"/>
          <w:lang w:val="en-US"/>
        </w:rPr>
        <w:t xml:space="preserve"> and </w:t>
      </w:r>
      <w:r w:rsidRPr="319138DA" w:rsidR="075CC39D">
        <w:rPr>
          <w:noProof w:val="0"/>
          <w:lang w:val="en-US"/>
        </w:rPr>
        <w:t>behavioural</w:t>
      </w:r>
      <w:r w:rsidRPr="319138DA" w:rsidR="075CC39D">
        <w:rPr>
          <w:noProof w:val="0"/>
          <w:lang w:val="en-US"/>
        </w:rPr>
        <w:t xml:space="preserve"> difficulties</w:t>
      </w:r>
      <w:r w:rsidRPr="319138DA" w:rsidR="075CC39D">
        <w:rPr>
          <w:noProof w:val="0"/>
          <w:lang w:val="en-US"/>
        </w:rPr>
        <w:t>.</w:t>
      </w:r>
      <w:bookmarkEnd w:id="1487477243"/>
      <w:r w:rsidRPr="319138DA" w:rsidR="075CC39D">
        <w:rPr>
          <w:noProof w:val="0"/>
          <w:lang w:val="en-US"/>
        </w:rPr>
        <w:t xml:space="preserve"> </w:t>
      </w:r>
      <w:r w:rsidRPr="319138DA" w:rsidR="075CC39D">
        <w:rPr>
          <w:noProof w:val="0"/>
          <w:lang w:val="en-US"/>
        </w:rPr>
        <w:t>London ;</w:t>
      </w:r>
      <w:r w:rsidRPr="319138DA" w:rsidR="075CC39D">
        <w:rPr>
          <w:noProof w:val="0"/>
          <w:lang w:val="en-US"/>
        </w:rPr>
        <w:t xml:space="preserve"> Philadelphia: Jessica Kingsley Publishers.</w:t>
      </w:r>
    </w:p>
    <w:p w:rsidR="075CC39D" w:rsidP="319138DA" w:rsidRDefault="075CC39D" w14:paraId="5A2E7002" w14:textId="5F700E94">
      <w:pPr>
        <w:pStyle w:val="Normal"/>
        <w:jc w:val="both"/>
        <w:rPr>
          <w:noProof w:val="0"/>
          <w:lang w:val="en-US"/>
        </w:rPr>
      </w:pPr>
      <w:r w:rsidRPr="319138DA" w:rsidR="075CC39D">
        <w:rPr>
          <w:noProof w:val="0"/>
          <w:lang w:val="en-US"/>
        </w:rPr>
        <w:t xml:space="preserve">Department for Education (2024). </w:t>
      </w:r>
      <w:r w:rsidRPr="319138DA" w:rsidR="075CC39D">
        <w:rPr>
          <w:noProof w:val="0"/>
          <w:lang w:val="en-US"/>
        </w:rPr>
        <w:t xml:space="preserve">National </w:t>
      </w:r>
      <w:r w:rsidRPr="319138DA" w:rsidR="075CC39D">
        <w:rPr>
          <w:noProof w:val="0"/>
          <w:lang w:val="en-US"/>
        </w:rPr>
        <w:t>behaviour</w:t>
      </w:r>
      <w:r w:rsidRPr="319138DA" w:rsidR="075CC39D">
        <w:rPr>
          <w:noProof w:val="0"/>
          <w:lang w:val="en-US"/>
        </w:rPr>
        <w:t xml:space="preserve"> survey Findings from Academic Year 2022/23</w:t>
      </w:r>
      <w:r w:rsidRPr="319138DA" w:rsidR="075CC39D">
        <w:rPr>
          <w:noProof w:val="0"/>
          <w:lang w:val="en-US"/>
        </w:rPr>
        <w:t xml:space="preserve">. [online] Available at: </w:t>
      </w:r>
      <w:hyperlink r:id="Ra1a8111a42304a9d">
        <w:r w:rsidRPr="319138DA" w:rsidR="075CC39D">
          <w:rPr>
            <w:rStyle w:val="Hyperlink"/>
            <w:noProof w:val="0"/>
            <w:lang w:val="en-US"/>
          </w:rPr>
          <w:t>https://assets.publishing.service.gov.uk/media/6628dd9bdb4b9f0448a7e584/National_behaviour_survey_academic_year_2022_to_2023.pdf</w:t>
        </w:r>
      </w:hyperlink>
      <w:r w:rsidRPr="319138DA" w:rsidR="075CC39D">
        <w:rPr>
          <w:noProof w:val="0"/>
          <w:lang w:val="en-US"/>
        </w:rPr>
        <w:t xml:space="preserve"> [Accessed 28 Oct. 24AD].</w:t>
      </w:r>
    </w:p>
    <w:p w:rsidR="075CC39D" w:rsidP="319138DA" w:rsidRDefault="075CC39D" w14:paraId="4A6227B2" w14:textId="7D068DE4">
      <w:pPr>
        <w:pStyle w:val="Normal"/>
        <w:jc w:val="both"/>
        <w:rPr>
          <w:noProof w:val="0"/>
          <w:lang w:val="en-US"/>
        </w:rPr>
      </w:pPr>
      <w:r w:rsidRPr="319138DA" w:rsidR="075CC39D">
        <w:rPr>
          <w:noProof w:val="0"/>
          <w:lang w:val="en-US"/>
        </w:rPr>
        <w:t xml:space="preserve">Emerson, E. and </w:t>
      </w:r>
      <w:r w:rsidRPr="319138DA" w:rsidR="075CC39D">
        <w:rPr>
          <w:noProof w:val="0"/>
          <w:lang w:val="en-US"/>
        </w:rPr>
        <w:t>Einfeld</w:t>
      </w:r>
      <w:r w:rsidRPr="319138DA" w:rsidR="075CC39D">
        <w:rPr>
          <w:noProof w:val="0"/>
          <w:lang w:val="en-US"/>
        </w:rPr>
        <w:t xml:space="preserve">, S.L. (2014). </w:t>
      </w:r>
      <w:r w:rsidRPr="319138DA" w:rsidR="075CC39D">
        <w:rPr>
          <w:noProof w:val="0"/>
          <w:lang w:val="en-US"/>
        </w:rPr>
        <w:t xml:space="preserve">Challenging </w:t>
      </w:r>
      <w:r w:rsidRPr="319138DA" w:rsidR="075CC39D">
        <w:rPr>
          <w:noProof w:val="0"/>
          <w:lang w:val="en-US"/>
        </w:rPr>
        <w:t>Behaviour</w:t>
      </w:r>
      <w:r w:rsidRPr="319138DA" w:rsidR="075CC39D">
        <w:rPr>
          <w:noProof w:val="0"/>
          <w:lang w:val="en-US"/>
        </w:rPr>
        <w:t>. 3rd ed. New York: Cambridge University Press.</w:t>
      </w:r>
    </w:p>
    <w:p w:rsidR="075CC39D" w:rsidP="319138DA" w:rsidRDefault="075CC39D" w14:paraId="0FD7D188" w14:textId="0EBEFD9F">
      <w:pPr>
        <w:pStyle w:val="Normal"/>
        <w:jc w:val="both"/>
        <w:rPr>
          <w:noProof w:val="0"/>
          <w:lang w:val="en-US"/>
        </w:rPr>
      </w:pPr>
      <w:r w:rsidRPr="319138DA" w:rsidR="075CC39D">
        <w:rPr>
          <w:noProof w:val="0"/>
          <w:lang w:val="en-US"/>
        </w:rPr>
        <w:t>Estyn</w:t>
      </w:r>
      <w:r w:rsidRPr="319138DA" w:rsidR="075CC39D">
        <w:rPr>
          <w:noProof w:val="0"/>
          <w:lang w:val="en-US"/>
        </w:rPr>
        <w:t xml:space="preserve"> (2021). </w:t>
      </w:r>
      <w:r w:rsidRPr="319138DA" w:rsidR="075CC39D">
        <w:rPr>
          <w:noProof w:val="0"/>
          <w:lang w:val="en-US"/>
        </w:rPr>
        <w:t xml:space="preserve">Supplementary guidance: learners with </w:t>
      </w:r>
      <w:r w:rsidRPr="319138DA" w:rsidR="075CC39D">
        <w:rPr>
          <w:noProof w:val="0"/>
          <w:lang w:val="en-US"/>
        </w:rPr>
        <w:t>additional</w:t>
      </w:r>
      <w:r w:rsidRPr="319138DA" w:rsidR="075CC39D">
        <w:rPr>
          <w:noProof w:val="0"/>
          <w:lang w:val="en-US"/>
        </w:rPr>
        <w:t xml:space="preserve"> learning needs (ALN)</w:t>
      </w:r>
      <w:r w:rsidRPr="319138DA" w:rsidR="075CC39D">
        <w:rPr>
          <w:noProof w:val="0"/>
          <w:lang w:val="en-US"/>
        </w:rPr>
        <w:t xml:space="preserve">. [online] Available at: </w:t>
      </w:r>
      <w:hyperlink r:id="R9c24378c3889458b">
        <w:r w:rsidRPr="319138DA" w:rsidR="075CC39D">
          <w:rPr>
            <w:rStyle w:val="Hyperlink"/>
            <w:noProof w:val="0"/>
            <w:lang w:val="en-US"/>
          </w:rPr>
          <w:t>https://estyn.gov.wales/system/files/2022-12/Supplementary%20guidance%20-%20learners%20with%20additional%20learning%20needs%20(ALN)_0.pdf</w:t>
        </w:r>
      </w:hyperlink>
      <w:r w:rsidRPr="319138DA" w:rsidR="075CC39D">
        <w:rPr>
          <w:noProof w:val="0"/>
          <w:lang w:val="en-US"/>
        </w:rPr>
        <w:t xml:space="preserve"> [Accessed 28 Oct. 24AD].</w:t>
      </w:r>
    </w:p>
    <w:p w:rsidR="075CC39D" w:rsidP="319138DA" w:rsidRDefault="075CC39D" w14:paraId="1B74B1E6" w14:textId="5C1FBF73">
      <w:pPr>
        <w:pStyle w:val="Normal"/>
        <w:jc w:val="both"/>
        <w:rPr>
          <w:noProof w:val="0"/>
          <w:lang w:val="en-US"/>
        </w:rPr>
      </w:pPr>
      <w:r w:rsidRPr="319138DA" w:rsidR="075CC39D">
        <w:rPr>
          <w:noProof w:val="0"/>
          <w:lang w:val="en-US"/>
        </w:rPr>
        <w:t xml:space="preserve">Gauthier, J. and Latham, G. (2022). Albert Bandura (1925–2021). </w:t>
      </w:r>
      <w:r w:rsidRPr="319138DA" w:rsidR="075CC39D">
        <w:rPr>
          <w:noProof w:val="0"/>
          <w:lang w:val="en-US"/>
        </w:rPr>
        <w:t>Canadian Psychology</w:t>
      </w:r>
      <w:r w:rsidRPr="319138DA" w:rsidR="075CC39D">
        <w:rPr>
          <w:noProof w:val="0"/>
          <w:lang w:val="en-US"/>
        </w:rPr>
        <w:t xml:space="preserve">, [online] 63(1), pp.161–162. </w:t>
      </w:r>
      <w:r w:rsidRPr="319138DA" w:rsidR="075CC39D">
        <w:rPr>
          <w:noProof w:val="0"/>
          <w:lang w:val="en-US"/>
        </w:rPr>
        <w:t>doi:https</w:t>
      </w:r>
      <w:r w:rsidRPr="319138DA" w:rsidR="075CC39D">
        <w:rPr>
          <w:noProof w:val="0"/>
          <w:lang w:val="en-US"/>
        </w:rPr>
        <w:t>://doi.org/10.1037/cap0000311.</w:t>
      </w:r>
    </w:p>
    <w:p w:rsidR="075CC39D" w:rsidP="319138DA" w:rsidRDefault="075CC39D" w14:paraId="6A314F4A" w14:textId="7B71132E">
      <w:pPr>
        <w:pStyle w:val="Normal"/>
        <w:jc w:val="both"/>
        <w:rPr>
          <w:noProof w:val="0"/>
          <w:lang w:val="en-US"/>
        </w:rPr>
      </w:pPr>
      <w:r w:rsidRPr="319138DA" w:rsidR="075CC39D">
        <w:rPr>
          <w:noProof w:val="0"/>
          <w:lang w:val="en-US"/>
        </w:rPr>
        <w:t>Harrington-</w:t>
      </w:r>
      <w:r w:rsidRPr="319138DA" w:rsidR="075CC39D">
        <w:rPr>
          <w:noProof w:val="0"/>
          <w:lang w:val="en-US"/>
        </w:rPr>
        <w:t>Atkinson ,</w:t>
      </w:r>
      <w:r w:rsidRPr="319138DA" w:rsidR="075CC39D">
        <w:rPr>
          <w:noProof w:val="0"/>
          <w:lang w:val="en-US"/>
        </w:rPr>
        <w:t xml:space="preserve"> T. (2016). </w:t>
      </w:r>
      <w:r w:rsidRPr="319138DA" w:rsidR="075CC39D">
        <w:rPr>
          <w:noProof w:val="0"/>
          <w:lang w:val="en-US"/>
        </w:rPr>
        <w:t>Learning by Example - Paving the Way</w:t>
      </w:r>
      <w:r w:rsidRPr="319138DA" w:rsidR="075CC39D">
        <w:rPr>
          <w:noProof w:val="0"/>
          <w:lang w:val="en-US"/>
        </w:rPr>
        <w:t xml:space="preserve">. [online] Paving the Way. Available at: </w:t>
      </w:r>
      <w:hyperlink r:id="R665fc9e9a7cd498a">
        <w:r w:rsidRPr="319138DA" w:rsidR="075CC39D">
          <w:rPr>
            <w:rStyle w:val="Hyperlink"/>
            <w:noProof w:val="0"/>
            <w:lang w:val="en-US"/>
          </w:rPr>
          <w:t>https://tracyharringtonatkinson.com/lifelong-learning-by-example/learning-by-example/</w:t>
        </w:r>
      </w:hyperlink>
      <w:r w:rsidRPr="319138DA" w:rsidR="075CC39D">
        <w:rPr>
          <w:noProof w:val="0"/>
          <w:lang w:val="en-US"/>
        </w:rPr>
        <w:t xml:space="preserve"> [Accessed 2 Nov. 2024].</w:t>
      </w:r>
    </w:p>
    <w:p w:rsidR="075CC39D" w:rsidP="319138DA" w:rsidRDefault="075CC39D" w14:paraId="5AEF8DB2" w14:textId="5005A04B">
      <w:pPr>
        <w:pStyle w:val="Normal"/>
        <w:jc w:val="both"/>
        <w:rPr>
          <w:noProof w:val="0"/>
          <w:lang w:val="en-US"/>
        </w:rPr>
      </w:pPr>
      <w:r w:rsidRPr="319138DA" w:rsidR="075CC39D">
        <w:rPr>
          <w:noProof w:val="0"/>
          <w:lang w:val="en-US"/>
        </w:rPr>
        <w:t xml:space="preserve">Hollo, A. and Chow, J. (2015). Communicative functions of problem behavior for students with high-incidence disabilities. </w:t>
      </w:r>
      <w:r w:rsidRPr="319138DA" w:rsidR="075CC39D">
        <w:rPr>
          <w:noProof w:val="0"/>
          <w:lang w:val="en-US"/>
        </w:rPr>
        <w:t>Beyond Behavior</w:t>
      </w:r>
      <w:r w:rsidRPr="319138DA" w:rsidR="075CC39D">
        <w:rPr>
          <w:noProof w:val="0"/>
          <w:lang w:val="en-US"/>
        </w:rPr>
        <w:t xml:space="preserve">, [online] 24, pp.23–30. </w:t>
      </w:r>
      <w:r w:rsidRPr="319138DA" w:rsidR="075CC39D">
        <w:rPr>
          <w:noProof w:val="0"/>
          <w:lang w:val="en-US"/>
        </w:rPr>
        <w:t>doi:https</w:t>
      </w:r>
      <w:r w:rsidRPr="319138DA" w:rsidR="075CC39D">
        <w:rPr>
          <w:noProof w:val="0"/>
          <w:lang w:val="en-US"/>
        </w:rPr>
        <w:t>://doi.org/10.1177/107429561502400304.</w:t>
      </w:r>
    </w:p>
    <w:p w:rsidR="075CC39D" w:rsidP="319138DA" w:rsidRDefault="075CC39D" w14:paraId="7F388011" w14:textId="47F7FC31">
      <w:pPr>
        <w:pStyle w:val="Normal"/>
        <w:jc w:val="both"/>
        <w:rPr>
          <w:noProof w:val="0"/>
          <w:lang w:val="en-US"/>
        </w:rPr>
      </w:pPr>
      <w:r w:rsidRPr="319138DA" w:rsidR="075CC39D">
        <w:rPr>
          <w:noProof w:val="0"/>
          <w:lang w:val="en-US"/>
        </w:rPr>
        <w:t xml:space="preserve">J, P.I. and A, M.S. (2014). Understanding your student: Using the VARK model. </w:t>
      </w:r>
      <w:r w:rsidRPr="319138DA" w:rsidR="075CC39D">
        <w:rPr>
          <w:noProof w:val="0"/>
          <w:lang w:val="en-US"/>
        </w:rPr>
        <w:t>Journal of Postgraduate Medicine</w:t>
      </w:r>
      <w:r w:rsidRPr="319138DA" w:rsidR="075CC39D">
        <w:rPr>
          <w:noProof w:val="0"/>
          <w:lang w:val="en-US"/>
        </w:rPr>
        <w:t xml:space="preserve">, [online] 60(2), pp.183–186. </w:t>
      </w:r>
      <w:r w:rsidRPr="319138DA" w:rsidR="075CC39D">
        <w:rPr>
          <w:noProof w:val="0"/>
          <w:lang w:val="en-US"/>
        </w:rPr>
        <w:t>doi:https</w:t>
      </w:r>
      <w:r w:rsidRPr="319138DA" w:rsidR="075CC39D">
        <w:rPr>
          <w:noProof w:val="0"/>
          <w:lang w:val="en-US"/>
        </w:rPr>
        <w:t>://doi.org/10.4103/00223859.132337.</w:t>
      </w:r>
    </w:p>
    <w:p w:rsidR="075CC39D" w:rsidP="319138DA" w:rsidRDefault="075CC39D" w14:paraId="7457728D" w14:textId="6A799ECB">
      <w:pPr>
        <w:pStyle w:val="Normal"/>
        <w:jc w:val="both"/>
        <w:rPr>
          <w:noProof w:val="0"/>
          <w:lang w:val="en-US"/>
        </w:rPr>
      </w:pPr>
      <w:r w:rsidRPr="319138DA" w:rsidR="075CC39D">
        <w:rPr>
          <w:noProof w:val="0"/>
          <w:lang w:val="en-US"/>
        </w:rPr>
        <w:t>Kounin</w:t>
      </w:r>
      <w:r w:rsidRPr="319138DA" w:rsidR="075CC39D">
        <w:rPr>
          <w:noProof w:val="0"/>
          <w:lang w:val="en-US"/>
        </w:rPr>
        <w:t xml:space="preserve">, J.S. (2006). </w:t>
      </w:r>
      <w:r w:rsidRPr="319138DA" w:rsidR="075CC39D">
        <w:rPr>
          <w:noProof w:val="0"/>
          <w:lang w:val="en-US"/>
        </w:rPr>
        <w:t>Techniken</w:t>
      </w:r>
      <w:r w:rsidRPr="319138DA" w:rsidR="075CC39D">
        <w:rPr>
          <w:noProof w:val="0"/>
          <w:lang w:val="en-US"/>
        </w:rPr>
        <w:t xml:space="preserve"> der </w:t>
      </w:r>
      <w:r w:rsidRPr="319138DA" w:rsidR="075CC39D">
        <w:rPr>
          <w:noProof w:val="0"/>
          <w:lang w:val="en-US"/>
        </w:rPr>
        <w:t>Klassenführung</w:t>
      </w:r>
      <w:r w:rsidRPr="319138DA" w:rsidR="075CC39D">
        <w:rPr>
          <w:noProof w:val="0"/>
          <w:lang w:val="en-US"/>
        </w:rPr>
        <w:t xml:space="preserve"> [Techniques of classroom management]. Münster: </w:t>
      </w:r>
      <w:r w:rsidRPr="319138DA" w:rsidR="075CC39D">
        <w:rPr>
          <w:noProof w:val="0"/>
          <w:lang w:val="en-US"/>
        </w:rPr>
        <w:t>Waxmann</w:t>
      </w:r>
      <w:r w:rsidRPr="319138DA" w:rsidR="075CC39D">
        <w:rPr>
          <w:noProof w:val="0"/>
          <w:lang w:val="en-US"/>
        </w:rPr>
        <w:t>.</w:t>
      </w:r>
      <w:r w:rsidRPr="319138DA" w:rsidR="075CC39D">
        <w:rPr>
          <w:noProof w:val="0"/>
          <w:lang w:val="en-US"/>
        </w:rPr>
        <w:t>.</w:t>
      </w:r>
    </w:p>
    <w:p w:rsidR="075CC39D" w:rsidP="319138DA" w:rsidRDefault="075CC39D" w14:paraId="14FDD3DF" w14:textId="37716608">
      <w:pPr>
        <w:pStyle w:val="Normal"/>
        <w:jc w:val="both"/>
        <w:rPr>
          <w:noProof w:val="0"/>
          <w:lang w:val="en-US"/>
        </w:rPr>
      </w:pPr>
      <w:r w:rsidRPr="319138DA" w:rsidR="075CC39D">
        <w:rPr>
          <w:noProof w:val="0"/>
          <w:lang w:val="en-US"/>
        </w:rPr>
        <w:t xml:space="preserve">Levings, K. (2020). </w:t>
      </w:r>
      <w:r w:rsidRPr="319138DA" w:rsidR="075CC39D">
        <w:rPr>
          <w:noProof w:val="0"/>
          <w:lang w:val="en-US"/>
        </w:rPr>
        <w:t>Classroom Management: The Most Common Mistakes and How to Avoid Them</w:t>
      </w:r>
      <w:r w:rsidRPr="319138DA" w:rsidR="075CC39D">
        <w:rPr>
          <w:noProof w:val="0"/>
          <w:lang w:val="en-US"/>
        </w:rPr>
        <w:t xml:space="preserve">. [online] Insights to Behavior. Available at: </w:t>
      </w:r>
      <w:hyperlink r:id="R5c581db7ebc047ad">
        <w:r w:rsidRPr="319138DA" w:rsidR="075CC39D">
          <w:rPr>
            <w:rStyle w:val="Hyperlink"/>
            <w:noProof w:val="0"/>
            <w:lang w:val="en-US"/>
          </w:rPr>
          <w:t>https://insightstobehavior.com/blog/classroom-management-common-mistakes-avoid/</w:t>
        </w:r>
      </w:hyperlink>
      <w:r w:rsidRPr="319138DA" w:rsidR="075CC39D">
        <w:rPr>
          <w:noProof w:val="0"/>
          <w:lang w:val="en-US"/>
        </w:rPr>
        <w:t xml:space="preserve"> [Accessed 24 Oct. 2024].</w:t>
      </w:r>
    </w:p>
    <w:p w:rsidR="075CC39D" w:rsidP="319138DA" w:rsidRDefault="075CC39D" w14:paraId="7DC10A1C" w14:textId="558F286B">
      <w:pPr>
        <w:pStyle w:val="Normal"/>
        <w:jc w:val="both"/>
        <w:rPr>
          <w:noProof w:val="0"/>
          <w:lang w:val="en-US"/>
        </w:rPr>
      </w:pPr>
      <w:r w:rsidRPr="319138DA" w:rsidR="075CC39D">
        <w:rPr>
          <w:noProof w:val="0"/>
          <w:lang w:val="en-US"/>
        </w:rPr>
        <w:t>Marzano ,</w:t>
      </w:r>
      <w:r w:rsidRPr="319138DA" w:rsidR="075CC39D">
        <w:rPr>
          <w:noProof w:val="0"/>
          <w:lang w:val="en-US"/>
        </w:rPr>
        <w:t xml:space="preserve"> </w:t>
      </w:r>
      <w:r w:rsidRPr="319138DA" w:rsidR="075CC39D">
        <w:rPr>
          <w:noProof w:val="0"/>
          <w:lang w:val="en-US"/>
        </w:rPr>
        <w:t>Robert.D</w:t>
      </w:r>
      <w:r w:rsidRPr="319138DA" w:rsidR="075CC39D">
        <w:rPr>
          <w:noProof w:val="0"/>
          <w:lang w:val="en-US"/>
        </w:rPr>
        <w:t xml:space="preserve">. (2003). </w:t>
      </w:r>
      <w:r w:rsidRPr="319138DA" w:rsidR="075CC39D">
        <w:rPr>
          <w:noProof w:val="0"/>
          <w:lang w:val="en-US"/>
        </w:rPr>
        <w:t>keY</w:t>
      </w:r>
      <w:r w:rsidRPr="319138DA" w:rsidR="075CC39D">
        <w:rPr>
          <w:noProof w:val="0"/>
          <w:lang w:val="en-US"/>
        </w:rPr>
        <w:t xml:space="preserve"> to classroom management. </w:t>
      </w:r>
      <w:bookmarkStart w:name="_Int_A0GEauxg" w:id="1270988511"/>
      <w:r w:rsidRPr="319138DA" w:rsidR="075CC39D">
        <w:rPr>
          <w:noProof w:val="0"/>
          <w:lang w:val="en-US"/>
        </w:rPr>
        <w:t xml:space="preserve">Educational Leadership: journal of the department of Supervision and curriculum </w:t>
      </w:r>
      <w:r w:rsidRPr="319138DA" w:rsidR="075CC39D">
        <w:rPr>
          <w:noProof w:val="0"/>
          <w:lang w:val="en-US"/>
        </w:rPr>
        <w:t>development.</w:t>
      </w:r>
      <w:r w:rsidRPr="319138DA" w:rsidR="075CC39D">
        <w:rPr>
          <w:noProof w:val="0"/>
          <w:lang w:val="en-US"/>
        </w:rPr>
        <w:t>.</w:t>
      </w:r>
      <w:bookmarkEnd w:id="1270988511"/>
    </w:p>
    <w:p w:rsidR="075CC39D" w:rsidP="319138DA" w:rsidRDefault="075CC39D" w14:paraId="7AB025A4" w14:textId="4E155288">
      <w:pPr>
        <w:pStyle w:val="Normal"/>
        <w:jc w:val="both"/>
        <w:rPr>
          <w:noProof w:val="0"/>
          <w:lang w:val="en-US"/>
        </w:rPr>
      </w:pPr>
      <w:r w:rsidRPr="319138DA" w:rsidR="075CC39D">
        <w:rPr>
          <w:noProof w:val="0"/>
          <w:lang w:val="en-US"/>
        </w:rPr>
        <w:t xml:space="preserve">O’donohue, W. and </w:t>
      </w:r>
      <w:r w:rsidRPr="319138DA" w:rsidR="075CC39D">
        <w:rPr>
          <w:noProof w:val="0"/>
          <w:lang w:val="en-US"/>
        </w:rPr>
        <w:t>Ferguson ,</w:t>
      </w:r>
      <w:r w:rsidRPr="319138DA" w:rsidR="075CC39D">
        <w:rPr>
          <w:noProof w:val="0"/>
          <w:lang w:val="en-US"/>
        </w:rPr>
        <w:t xml:space="preserve"> </w:t>
      </w:r>
      <w:r w:rsidRPr="319138DA" w:rsidR="075CC39D">
        <w:rPr>
          <w:noProof w:val="0"/>
          <w:lang w:val="en-US"/>
        </w:rPr>
        <w:t>Kyle.E</w:t>
      </w:r>
      <w:r w:rsidRPr="319138DA" w:rsidR="075CC39D">
        <w:rPr>
          <w:noProof w:val="0"/>
          <w:lang w:val="en-US"/>
        </w:rPr>
        <w:t xml:space="preserve">. (2001). The Psychology of B. F. Skinner. </w:t>
      </w:r>
      <w:r w:rsidRPr="319138DA" w:rsidR="075CC39D">
        <w:rPr>
          <w:noProof w:val="0"/>
          <w:lang w:val="en-US"/>
        </w:rPr>
        <w:t xml:space="preserve">The </w:t>
      </w:r>
      <w:r w:rsidRPr="319138DA" w:rsidR="075CC39D">
        <w:rPr>
          <w:noProof w:val="0"/>
          <w:lang w:val="en-US"/>
        </w:rPr>
        <w:t>Physcology</w:t>
      </w:r>
      <w:r w:rsidRPr="319138DA" w:rsidR="075CC39D">
        <w:rPr>
          <w:noProof w:val="0"/>
          <w:lang w:val="en-US"/>
        </w:rPr>
        <w:t xml:space="preserve"> of B.F. </w:t>
      </w:r>
      <w:r w:rsidRPr="319138DA" w:rsidR="075CC39D">
        <w:rPr>
          <w:noProof w:val="0"/>
          <w:lang w:val="en-US"/>
        </w:rPr>
        <w:t xml:space="preserve">Skinner </w:t>
      </w:r>
      <w:r w:rsidRPr="319138DA" w:rsidR="075CC39D">
        <w:rPr>
          <w:noProof w:val="0"/>
          <w:lang w:val="en-US"/>
        </w:rPr>
        <w:t>.</w:t>
      </w:r>
      <w:r w:rsidRPr="319138DA" w:rsidR="075CC39D">
        <w:rPr>
          <w:noProof w:val="0"/>
          <w:lang w:val="en-US"/>
        </w:rPr>
        <w:t xml:space="preserve"> </w:t>
      </w:r>
      <w:r w:rsidRPr="319138DA" w:rsidR="075CC39D">
        <w:rPr>
          <w:noProof w:val="0"/>
          <w:lang w:val="en-US"/>
        </w:rPr>
        <w:t>doi:https</w:t>
      </w:r>
      <w:r w:rsidRPr="319138DA" w:rsidR="075CC39D">
        <w:rPr>
          <w:noProof w:val="0"/>
          <w:lang w:val="en-US"/>
        </w:rPr>
        <w:t>://doi.org/10.4135/9781452229409.</w:t>
      </w:r>
    </w:p>
    <w:p w:rsidR="075CC39D" w:rsidP="319138DA" w:rsidRDefault="075CC39D" w14:paraId="09F5F68A" w14:textId="1907C927">
      <w:pPr>
        <w:pStyle w:val="Normal"/>
        <w:jc w:val="both"/>
        <w:rPr>
          <w:noProof w:val="0"/>
          <w:lang w:val="en-US"/>
        </w:rPr>
      </w:pPr>
      <w:r w:rsidRPr="319138DA" w:rsidR="075CC39D">
        <w:rPr>
          <w:noProof w:val="0"/>
          <w:lang w:val="en-US"/>
        </w:rPr>
        <w:t xml:space="preserve">Oxford Dictionary (2024). </w:t>
      </w:r>
      <w:r w:rsidRPr="319138DA" w:rsidR="075CC39D">
        <w:rPr>
          <w:noProof w:val="0"/>
          <w:lang w:val="en-US"/>
        </w:rPr>
        <w:t>Oxford Learner’s Dictionaries</w:t>
      </w:r>
      <w:r w:rsidRPr="319138DA" w:rsidR="075CC39D">
        <w:rPr>
          <w:noProof w:val="0"/>
          <w:lang w:val="en-US"/>
        </w:rPr>
        <w:t xml:space="preserve">. [online] Oxfordlearnersdictionaries.com. Available at: </w:t>
      </w:r>
      <w:hyperlink r:id="R2bb8a3894a174fca">
        <w:r w:rsidRPr="319138DA" w:rsidR="075CC39D">
          <w:rPr>
            <w:rStyle w:val="Hyperlink"/>
            <w:noProof w:val="0"/>
            <w:lang w:val="en-US"/>
          </w:rPr>
          <w:t>https://www.oxfordlearnersdictionaries.com/</w:t>
        </w:r>
      </w:hyperlink>
      <w:r w:rsidRPr="319138DA" w:rsidR="075CC39D">
        <w:rPr>
          <w:noProof w:val="0"/>
          <w:lang w:val="en-US"/>
        </w:rPr>
        <w:t xml:space="preserve"> [Accessed 2 Nov. 2024].</w:t>
      </w:r>
    </w:p>
    <w:p w:rsidR="075CC39D" w:rsidP="319138DA" w:rsidRDefault="075CC39D" w14:paraId="7732EDE8" w14:textId="79A0B5CC">
      <w:pPr>
        <w:pStyle w:val="Normal"/>
        <w:jc w:val="both"/>
        <w:rPr>
          <w:noProof w:val="0"/>
          <w:lang w:val="en-US"/>
        </w:rPr>
      </w:pPr>
      <w:r w:rsidRPr="319138DA" w:rsidR="075CC39D">
        <w:rPr>
          <w:noProof w:val="0"/>
          <w:lang w:val="en-US"/>
        </w:rPr>
        <w:t xml:space="preserve">Piwowar, V., Thiel, F. and Ophardt, D. (2013). </w:t>
      </w:r>
      <w:bookmarkStart w:name="_Int_niVYptSg" w:id="465838073"/>
      <w:r w:rsidRPr="319138DA" w:rsidR="075CC39D">
        <w:rPr>
          <w:noProof w:val="0"/>
          <w:lang w:val="en-US"/>
        </w:rPr>
        <w:t xml:space="preserve">Training </w:t>
      </w:r>
      <w:r w:rsidRPr="319138DA" w:rsidR="075CC39D">
        <w:rPr>
          <w:noProof w:val="0"/>
          <w:lang w:val="en-US"/>
        </w:rPr>
        <w:t>inservice</w:t>
      </w:r>
      <w:r w:rsidRPr="319138DA" w:rsidR="075CC39D">
        <w:rPr>
          <w:noProof w:val="0"/>
          <w:lang w:val="en-US"/>
        </w:rPr>
        <w:t xml:space="preserve"> teachers’ competencies in classroom management. A quasi-experimental study with teachers </w:t>
      </w:r>
      <w:r w:rsidRPr="319138DA" w:rsidR="075CC39D">
        <w:rPr>
          <w:noProof w:val="0"/>
          <w:lang w:val="en-US"/>
        </w:rPr>
        <w:t>of</w:t>
      </w:r>
      <w:r w:rsidRPr="319138DA" w:rsidR="075CC39D">
        <w:rPr>
          <w:noProof w:val="0"/>
          <w:lang w:val="en-US"/>
        </w:rPr>
        <w:t xml:space="preserve"> secondary schools.</w:t>
      </w:r>
      <w:bookmarkEnd w:id="465838073"/>
      <w:r w:rsidRPr="319138DA" w:rsidR="075CC39D">
        <w:rPr>
          <w:noProof w:val="0"/>
          <w:lang w:val="en-US"/>
        </w:rPr>
        <w:t xml:space="preserve"> </w:t>
      </w:r>
      <w:r w:rsidRPr="319138DA" w:rsidR="075CC39D">
        <w:rPr>
          <w:noProof w:val="0"/>
          <w:lang w:val="en-US"/>
        </w:rPr>
        <w:t>Teaching and Teacher Education</w:t>
      </w:r>
      <w:r w:rsidRPr="319138DA" w:rsidR="075CC39D">
        <w:rPr>
          <w:noProof w:val="0"/>
          <w:lang w:val="en-US"/>
        </w:rPr>
        <w:t xml:space="preserve">, 30, pp.1–12. </w:t>
      </w:r>
      <w:r w:rsidRPr="319138DA" w:rsidR="075CC39D">
        <w:rPr>
          <w:noProof w:val="0"/>
          <w:lang w:val="en-US"/>
        </w:rPr>
        <w:t>doi:https</w:t>
      </w:r>
      <w:r w:rsidRPr="319138DA" w:rsidR="075CC39D">
        <w:rPr>
          <w:noProof w:val="0"/>
          <w:lang w:val="en-US"/>
        </w:rPr>
        <w:t>://doi.org/10.1016/j.tate.2012.09.007.</w:t>
      </w:r>
    </w:p>
    <w:p w:rsidR="075CC39D" w:rsidP="319138DA" w:rsidRDefault="075CC39D" w14:paraId="33C5FA27" w14:textId="54E87907">
      <w:pPr>
        <w:pStyle w:val="Normal"/>
        <w:jc w:val="both"/>
        <w:rPr>
          <w:noProof w:val="0"/>
          <w:lang w:val="en-US"/>
        </w:rPr>
      </w:pPr>
      <w:r w:rsidRPr="319138DA" w:rsidR="075CC39D">
        <w:rPr>
          <w:noProof w:val="0"/>
          <w:lang w:val="en-US"/>
        </w:rPr>
        <w:t xml:space="preserve">Reid, K. (2003). </w:t>
      </w:r>
      <w:r w:rsidRPr="319138DA" w:rsidR="075CC39D">
        <w:rPr>
          <w:noProof w:val="0"/>
          <w:lang w:val="en-US"/>
        </w:rPr>
        <w:t>Tackling Truancy in Schools</w:t>
      </w:r>
      <w:r w:rsidRPr="319138DA" w:rsidR="075CC39D">
        <w:rPr>
          <w:noProof w:val="0"/>
          <w:lang w:val="en-US"/>
        </w:rPr>
        <w:t>. Routledge.</w:t>
      </w:r>
    </w:p>
    <w:p w:rsidR="075CC39D" w:rsidP="319138DA" w:rsidRDefault="075CC39D" w14:paraId="26F0145A" w14:textId="095A6B02">
      <w:pPr>
        <w:pStyle w:val="Normal"/>
        <w:jc w:val="both"/>
        <w:rPr>
          <w:noProof w:val="0"/>
          <w:lang w:val="en-US"/>
        </w:rPr>
      </w:pPr>
      <w:r w:rsidRPr="319138DA" w:rsidR="075CC39D">
        <w:rPr>
          <w:noProof w:val="0"/>
          <w:lang w:val="en-US"/>
        </w:rPr>
        <w:t xml:space="preserve">Slavin, R.E. (2014). </w:t>
      </w:r>
      <w:r w:rsidRPr="319138DA" w:rsidR="075CC39D">
        <w:rPr>
          <w:noProof w:val="0"/>
          <w:lang w:val="en-US"/>
        </w:rPr>
        <w:t>Proven Programs in Education: Classroom Management and Assessment</w:t>
      </w:r>
      <w:r w:rsidRPr="319138DA" w:rsidR="075CC39D">
        <w:rPr>
          <w:noProof w:val="0"/>
          <w:lang w:val="en-US"/>
        </w:rPr>
        <w:t>. Corwin Press.</w:t>
      </w:r>
    </w:p>
    <w:p w:rsidR="075CC39D" w:rsidP="319138DA" w:rsidRDefault="075CC39D" w14:paraId="08DC93C0" w14:textId="3347FCE3">
      <w:pPr>
        <w:pStyle w:val="Normal"/>
        <w:jc w:val="both"/>
        <w:rPr>
          <w:noProof w:val="0"/>
          <w:lang w:val="en-US"/>
        </w:rPr>
      </w:pPr>
      <w:r w:rsidRPr="319138DA" w:rsidR="075CC39D">
        <w:rPr>
          <w:noProof w:val="0"/>
          <w:lang w:val="en-US"/>
        </w:rPr>
        <w:t>Spillane ,</w:t>
      </w:r>
      <w:r w:rsidRPr="319138DA" w:rsidR="075CC39D">
        <w:rPr>
          <w:noProof w:val="0"/>
          <w:lang w:val="en-US"/>
        </w:rPr>
        <w:t xml:space="preserve"> </w:t>
      </w:r>
      <w:r w:rsidRPr="319138DA" w:rsidR="075CC39D">
        <w:rPr>
          <w:noProof w:val="0"/>
          <w:lang w:val="en-US"/>
        </w:rPr>
        <w:t>James.P</w:t>
      </w:r>
      <w:r w:rsidRPr="319138DA" w:rsidR="075CC39D">
        <w:rPr>
          <w:noProof w:val="0"/>
          <w:lang w:val="en-US"/>
        </w:rPr>
        <w:t xml:space="preserve">. (2004). </w:t>
      </w:r>
      <w:r w:rsidRPr="319138DA" w:rsidR="075CC39D">
        <w:rPr>
          <w:noProof w:val="0"/>
          <w:lang w:val="en-US"/>
        </w:rPr>
        <w:t>educational leadership. educational evaluation and policy analysis, Volume 25, pp. 343-</w:t>
      </w:r>
      <w:r w:rsidRPr="319138DA" w:rsidR="075CC39D">
        <w:rPr>
          <w:noProof w:val="0"/>
          <w:lang w:val="en-US"/>
        </w:rPr>
        <w:t>346.</w:t>
      </w:r>
      <w:r w:rsidRPr="319138DA" w:rsidR="075CC39D">
        <w:rPr>
          <w:noProof w:val="0"/>
          <w:lang w:val="en-US"/>
        </w:rPr>
        <w:t>.</w:t>
      </w:r>
    </w:p>
    <w:p w:rsidR="075CC39D" w:rsidP="319138DA" w:rsidRDefault="075CC39D" w14:paraId="534F945F" w14:textId="0F9A544A">
      <w:pPr>
        <w:pStyle w:val="Normal"/>
        <w:jc w:val="both"/>
        <w:rPr>
          <w:noProof w:val="0"/>
          <w:lang w:val="en-US"/>
        </w:rPr>
      </w:pPr>
      <w:r w:rsidRPr="319138DA" w:rsidR="075CC39D">
        <w:rPr>
          <w:noProof w:val="0"/>
          <w:lang w:val="en-US"/>
        </w:rPr>
        <w:t>Tharby</w:t>
      </w:r>
      <w:r w:rsidRPr="319138DA" w:rsidR="075CC39D">
        <w:rPr>
          <w:noProof w:val="0"/>
          <w:lang w:val="en-US"/>
        </w:rPr>
        <w:t xml:space="preserve">, A. (2014). </w:t>
      </w:r>
      <w:r w:rsidRPr="319138DA" w:rsidR="075CC39D">
        <w:rPr>
          <w:noProof w:val="0"/>
          <w:lang w:val="en-US"/>
        </w:rPr>
        <w:t>The dangers of differentiation…and what to do about them</w:t>
      </w:r>
      <w:r w:rsidRPr="319138DA" w:rsidR="075CC39D">
        <w:rPr>
          <w:noProof w:val="0"/>
          <w:lang w:val="en-US"/>
        </w:rPr>
        <w:t xml:space="preserve">. [online] Reflecting English. Available at: </w:t>
      </w:r>
      <w:hyperlink r:id="R03d65fe3b5384340">
        <w:r w:rsidRPr="319138DA" w:rsidR="075CC39D">
          <w:rPr>
            <w:rStyle w:val="Hyperlink"/>
            <w:noProof w:val="0"/>
            <w:lang w:val="en-US"/>
          </w:rPr>
          <w:t>https://reflectingenglish.wordpress.com/2014/10/05/the-dangers-of-differentiation-and-what-to-do-about-them/</w:t>
        </w:r>
      </w:hyperlink>
      <w:r w:rsidRPr="319138DA" w:rsidR="075CC39D">
        <w:rPr>
          <w:noProof w:val="0"/>
          <w:lang w:val="en-US"/>
        </w:rPr>
        <w:t>.</w:t>
      </w:r>
    </w:p>
    <w:p w:rsidR="075CC39D" w:rsidP="319138DA" w:rsidRDefault="075CC39D" w14:paraId="2554B880" w14:textId="5BFF0322">
      <w:pPr>
        <w:pStyle w:val="Normal"/>
        <w:jc w:val="both"/>
        <w:rPr>
          <w:noProof w:val="0"/>
          <w:lang w:val="en-US"/>
        </w:rPr>
      </w:pPr>
      <w:r w:rsidRPr="319138DA" w:rsidR="075CC39D">
        <w:rPr>
          <w:noProof w:val="0"/>
          <w:lang w:val="en-US"/>
        </w:rPr>
        <w:t xml:space="preserve">WAG (2022). </w:t>
      </w:r>
      <w:bookmarkStart w:name="_Int_5G5Rj3tg" w:id="2004159952"/>
      <w:r w:rsidRPr="319138DA" w:rsidR="075CC39D">
        <w:rPr>
          <w:noProof w:val="0"/>
          <w:lang w:val="en-US"/>
        </w:rPr>
        <w:t xml:space="preserve">Moving to the Additional Learning Needs (ALN) system: </w:t>
      </w:r>
      <w:r w:rsidRPr="319138DA" w:rsidR="075CC39D">
        <w:rPr>
          <w:noProof w:val="0"/>
          <w:lang w:val="en-US"/>
        </w:rPr>
        <w:t>parents</w:t>
      </w:r>
      <w:r w:rsidRPr="319138DA" w:rsidR="075CC39D">
        <w:rPr>
          <w:noProof w:val="0"/>
          <w:lang w:val="en-US"/>
        </w:rPr>
        <w:t xml:space="preserve"> guide Explains how and when children move from the Special Educational Needs system to the Additional Learning Needs </w:t>
      </w:r>
      <w:r w:rsidRPr="319138DA" w:rsidR="075CC39D">
        <w:rPr>
          <w:noProof w:val="0"/>
          <w:lang w:val="en-US"/>
        </w:rPr>
        <w:t>system</w:t>
      </w:r>
      <w:r w:rsidRPr="319138DA" w:rsidR="075CC39D">
        <w:rPr>
          <w:noProof w:val="0"/>
          <w:lang w:val="en-US"/>
        </w:rPr>
        <w:t xml:space="preserve"> Go to </w:t>
      </w:r>
      <w:hyperlink r:id="Rbeabc6b3dd734cff">
        <w:r w:rsidRPr="319138DA" w:rsidR="075CC39D">
          <w:rPr>
            <w:rStyle w:val="Hyperlink"/>
            <w:noProof w:val="0"/>
            <w:lang w:val="en-US"/>
          </w:rPr>
          <w:t>https://www.gov.wales/moving-additional-learning-needs-aln-system-parents-guide-html</w:t>
        </w:r>
      </w:hyperlink>
      <w:r w:rsidRPr="319138DA" w:rsidR="075CC39D">
        <w:rPr>
          <w:noProof w:val="0"/>
          <w:lang w:val="en-US"/>
        </w:rPr>
        <w:t xml:space="preserve"> for the latest version.</w:t>
      </w:r>
      <w:bookmarkEnd w:id="2004159952"/>
      <w:r w:rsidRPr="319138DA" w:rsidR="075CC39D">
        <w:rPr>
          <w:noProof w:val="0"/>
          <w:lang w:val="en-US"/>
        </w:rPr>
        <w:t xml:space="preserve"> Get information on copyright</w:t>
      </w:r>
      <w:r w:rsidRPr="319138DA" w:rsidR="075CC39D">
        <w:rPr>
          <w:noProof w:val="0"/>
          <w:lang w:val="en-US"/>
        </w:rPr>
        <w:t xml:space="preserve">. [online] Available at: </w:t>
      </w:r>
      <w:hyperlink r:id="R537115d6457146fe">
        <w:r w:rsidRPr="319138DA" w:rsidR="075CC39D">
          <w:rPr>
            <w:rStyle w:val="Hyperlink"/>
            <w:noProof w:val="0"/>
            <w:lang w:val="en-US"/>
          </w:rPr>
          <w:t>https://www.gov.wales/sites/default/files/pdf-versions/2024/4/4/1712229884/moving-additional-learning-needs-aln-system-parents-guide.pdf</w:t>
        </w:r>
      </w:hyperlink>
      <w:r w:rsidRPr="319138DA" w:rsidR="075CC39D">
        <w:rPr>
          <w:noProof w:val="0"/>
          <w:lang w:val="en-US"/>
        </w:rPr>
        <w:t>.</w:t>
      </w:r>
    </w:p>
    <w:p w:rsidR="075CC39D" w:rsidP="319138DA" w:rsidRDefault="075CC39D" w14:paraId="2A5320E3" w14:textId="7145ADFA">
      <w:pPr>
        <w:pStyle w:val="Normal"/>
        <w:jc w:val="both"/>
        <w:rPr>
          <w:noProof w:val="0"/>
          <w:lang w:val="en-US"/>
        </w:rPr>
      </w:pPr>
      <w:r w:rsidRPr="319138DA" w:rsidR="075CC39D">
        <w:rPr>
          <w:noProof w:val="0"/>
          <w:lang w:val="en-US"/>
        </w:rPr>
        <w:t>Watts ,</w:t>
      </w:r>
      <w:r w:rsidRPr="319138DA" w:rsidR="075CC39D">
        <w:rPr>
          <w:noProof w:val="0"/>
          <w:lang w:val="en-US"/>
        </w:rPr>
        <w:t xml:space="preserve"> C. (2021). </w:t>
      </w:r>
      <w:r w:rsidRPr="319138DA" w:rsidR="075CC39D">
        <w:rPr>
          <w:noProof w:val="0"/>
          <w:lang w:val="en-US"/>
        </w:rPr>
        <w:t xml:space="preserve">High speed </w:t>
      </w:r>
      <w:r w:rsidRPr="319138DA" w:rsidR="075CC39D">
        <w:rPr>
          <w:noProof w:val="0"/>
          <w:lang w:val="en-US"/>
        </w:rPr>
        <w:t xml:space="preserve">training </w:t>
      </w:r>
      <w:r w:rsidRPr="319138DA" w:rsidR="075CC39D">
        <w:rPr>
          <w:noProof w:val="0"/>
          <w:lang w:val="en-US"/>
        </w:rPr>
        <w:t>.</w:t>
      </w:r>
      <w:r w:rsidRPr="319138DA" w:rsidR="075CC39D">
        <w:rPr>
          <w:noProof w:val="0"/>
          <w:lang w:val="en-US"/>
        </w:rPr>
        <w:t xml:space="preserve"> [online] Available at: </w:t>
      </w:r>
      <w:hyperlink r:id="Rd2a599fd2d8446fa">
        <w:r w:rsidRPr="319138DA" w:rsidR="075CC39D">
          <w:rPr>
            <w:rStyle w:val="Hyperlink"/>
            <w:noProof w:val="0"/>
            <w:lang w:val="en-US"/>
          </w:rPr>
          <w:t>https://www.highspeedtraining.co.uk/courses</w:t>
        </w:r>
      </w:hyperlink>
      <w:r w:rsidRPr="319138DA" w:rsidR="075CC39D">
        <w:rPr>
          <w:noProof w:val="0"/>
          <w:lang w:val="en-US"/>
        </w:rPr>
        <w:t xml:space="preserve"> [Accessed 28 Oct. 24AD].</w:t>
      </w:r>
    </w:p>
    <w:p w:rsidR="075CC39D" w:rsidP="319138DA" w:rsidRDefault="075CC39D" w14:paraId="09FFD407" w14:textId="23214E6B">
      <w:pPr>
        <w:pStyle w:val="Normal"/>
        <w:jc w:val="both"/>
        <w:rPr>
          <w:noProof w:val="0"/>
          <w:lang w:val="en-US"/>
        </w:rPr>
      </w:pPr>
      <w:r w:rsidRPr="319138DA" w:rsidR="075CC39D">
        <w:rPr>
          <w:noProof w:val="0"/>
          <w:lang w:val="en-US"/>
        </w:rPr>
        <w:t xml:space="preserve">Welsh Government publication (2012). </w:t>
      </w:r>
      <w:bookmarkStart w:name="_Int_SZbw0ZYE" w:id="2114936203"/>
      <w:r w:rsidRPr="319138DA" w:rsidR="075CC39D">
        <w:rPr>
          <w:noProof w:val="0"/>
          <w:lang w:val="en-US"/>
        </w:rPr>
        <w:t xml:space="preserve">Practical approaches to </w:t>
      </w:r>
      <w:r w:rsidRPr="319138DA" w:rsidR="075CC39D">
        <w:rPr>
          <w:noProof w:val="0"/>
          <w:lang w:val="en-US"/>
        </w:rPr>
        <w:t>behaviour</w:t>
      </w:r>
      <w:r w:rsidRPr="319138DA" w:rsidR="075CC39D">
        <w:rPr>
          <w:noProof w:val="0"/>
          <w:lang w:val="en-US"/>
        </w:rPr>
        <w:t xml:space="preserve"> management in the classroom A handbook for classroom teachers in primary schools Information</w:t>
      </w:r>
      <w:r w:rsidRPr="319138DA" w:rsidR="075CC39D">
        <w:rPr>
          <w:noProof w:val="0"/>
          <w:lang w:val="en-US"/>
        </w:rPr>
        <w:t>.</w:t>
      </w:r>
      <w:bookmarkEnd w:id="2114936203"/>
    </w:p>
    <w:p w:rsidR="319138DA" w:rsidP="319138DA" w:rsidRDefault="319138DA" w14:paraId="137432FF" w14:textId="3BBD4ED5">
      <w:pPr>
        <w:pStyle w:val="Normal"/>
        <w:jc w:val="both"/>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CT//e7o1eiDA6M" int2:id="uMVcZx17">
      <int2:state int2:type="AugLoop_Text_Critique" int2:value="Rejected"/>
    </int2:textHash>
    <int2:textHash int2:hashCode="P1t9DnuMzsiEcY" int2:id="HlV8w2Y6">
      <int2:state int2:type="AugLoop_Text_Critique" int2:value="Rejected"/>
    </int2:textHash>
    <int2:textHash int2:hashCode="d6vvkjI26POa0b" int2:id="kzZ4SpwH">
      <int2:state int2:type="AugLoop_Text_Critique" int2:value="Rejected"/>
    </int2:textHash>
    <int2:textHash int2:hashCode="RHuTcLnT8EjVjF" int2:id="mEYxz2Ir">
      <int2:state int2:type="AugLoop_Text_Critique" int2:value="Rejected"/>
    </int2:textHash>
    <int2:textHash int2:hashCode="PLZtS9B8ew8ND3" int2:id="fHNV8rss">
      <int2:state int2:type="AugLoop_Text_Critique" int2:value="Rejected"/>
    </int2:textHash>
    <int2:textHash int2:hashCode="2kMaAzauySI39D" int2:id="R0lMGuoI">
      <int2:state int2:type="AugLoop_Text_Critique" int2:value="Rejected"/>
    </int2:textHash>
    <int2:textHash int2:hashCode="InhgYW/f1/ZcrL" int2:id="lOn0cE8H">
      <int2:state int2:type="AugLoop_Text_Critique" int2:value="Rejected"/>
    </int2:textHash>
    <int2:textHash int2:hashCode="fHn4+Ovy0KWqy5" int2:id="7LqFgMK3">
      <int2:state int2:type="AugLoop_Text_Critique" int2:value="Rejected"/>
    </int2:textHash>
    <int2:textHash int2:hashCode="cGjw5rK9efXwpD" int2:id="x6aQHAnx">
      <int2:state int2:type="AugLoop_Text_Critique" int2:value="Rejected"/>
    </int2:textHash>
    <int2:textHash int2:hashCode="ysBhoCbuBJoSkq" int2:id="YBki3vEH">
      <int2:state int2:type="AugLoop_Text_Critique" int2:value="Rejected"/>
    </int2:textHash>
    <int2:textHash int2:hashCode="v3jXqOAVqWKVSe" int2:id="Iwe3G43D">
      <int2:state int2:type="AugLoop_Text_Critique" int2:value="Rejected"/>
    </int2:textHash>
    <int2:textHash int2:hashCode="/0RQY7dtww5FiW" int2:id="QDrcWPIf">
      <int2:state int2:type="AugLoop_Text_Critique" int2:value="Rejected"/>
    </int2:textHash>
    <int2:bookmark int2:bookmarkName="_Int_SZbw0ZYE" int2:invalidationBookmarkName="" int2:hashCode="uqIfh+luow3tZv" int2:id="ufp8Qysl">
      <int2:extLst>
        <oel:ext uri="426473B9-03D8-482F-96C9-C2C85392BACA">
          <int2:similarityCritique int2:version="1" int2:context="Practical approaches to behaviour management in the classroom A handbook for classroom teachers in primary schools Information.">
            <int2:source int2:sourceType="Online" int2:sourceTitle="Practical approaches to behaviour management in the classroom - GOV.WALES" int2:sourceUrl="https://www.gov.wales/sites/default/files/publications/2018-12/practical-approaches-to-behaviour-management-in-the-classroom-a-handbook-for-classroom-teachers-in-primary-schools.pdf" int2:sourceSnippet="Practical approaches to behaviour management in the classroom5 The cortex is the conscious, rational-thinking part of the brain and determines the child‘s response to certain situations. Research has shown that if an infant is constantly being subjected to negative situations, for example experiencing domestic violence and/or neglect,">
              <int2:suggestions int2:citationType="Inline">
                <int2:suggestion int2:citationStyle="Mla" int2:isIdentical="0">
                  <int2:citationText>(“Practical approaches to behaviour management in the classroom - GOV.WALES”)</int2:citationText>
                </int2:suggestion>
                <int2:suggestion int2:citationStyle="Apa" int2:isIdentical="0">
                  <int2:citationText>(“Practical approaches to behaviour management in the classroom - GOV.WALES”)</int2:citationText>
                </int2:suggestion>
                <int2:suggestion int2:citationStyle="Chicago" int2:isIdentical="0">
                  <int2:citationText>(“Practical approaches to behaviour management in the classroom - GOV.WALES”)</int2:citationText>
                </int2:suggestion>
              </int2:suggestions>
              <int2:suggestions int2:citationType="Full">
                <int2:suggestion int2:citationStyle="Mla" int2:isIdentical="0">
                  <int2:citationText>&lt;i&gt;Practical approaches to behaviour management in the classroom - GOV.WALES&lt;/i&gt;, https://www.gov.wales/sites/default/files/publications/2018-12/practical-approaches-to-behaviour-management-in-the-classroom-a-handbook-for-classroom-teachers-in-primary-schools.pdf.</int2:citationText>
                </int2:suggestion>
                <int2:suggestion int2:citationStyle="Apa" int2:isIdentical="0">
                  <int2:citationText>&lt;i&gt;Practical approaches to behaviour management in the classroom - GOV.WALES&lt;/i&gt;. (n.d.). Retrieved from https://www.gov.wales/sites/default/files/publications/2018-12/practical-approaches-to-behaviour-management-in-the-classroom-a-handbook-for-classroom-teachers-in-primary-schools.pdf</int2:citationText>
                </int2:suggestion>
                <int2:suggestion int2:citationStyle="Chicago" int2:isIdentical="0">
                  <int2:citationText>“Practical approaches to behaviour management in the classroom - GOV.WALES” n.d., https://www.gov.wales/sites/default/files/publications/2018-12/practical-approaches-to-behaviour-management-in-the-classroom-a-handbook-for-classroom-teachers-in-primary-schools.pdf.</int2:citationText>
                </int2:suggestion>
              </int2:suggestions>
            </int2:source>
          </int2:similarityCritique>
        </oel:ext>
      </int2:extLst>
    </int2:bookmark>
    <int2:bookmark int2:bookmarkName="_Int_5G5Rj3tg" int2:invalidationBookmarkName="" int2:hashCode="L2ZKKxs3hACQTr" int2:id="agwCCGs1">
      <int2:extLst>
        <oel:ext uri="426473B9-03D8-482F-96C9-C2C85392BACA">
          <int2:similarityCritique int2:version="1" int2:context="Moving to the Additional Learning Needs (ALN) system: parents guide Explains how and when children move from the Special Educational Needs system to the Additional Learning Needs system Go to https://www.gov.wales/moving-additional-learning-needs-aln-system-parents-guide-html for the latest version.">
            <int2:source int2:sourceType="Online" int2:sourceTitle="Moving to the Additional Learning Needs (ALN) system: parents guide" int2:sourceUrl="https://www.gov.wales/moving-additional-learning-needs-aln-system-parents-guide" int2:sourceSnippet="Moving to the Additional Learning Needs (ALN) system: parents guide (PDF version) , file type: PDF, file size: 358 KB. PDF. 358 KB. This file may not be suitable for users of assistive technology. Request a different format. If you need a more accessible version of this document please email digital@gov.wales.">
              <int2:suggestions int2:citationType="Inline">
                <int2:suggestion int2:citationStyle="Mla" int2:isIdentical="0">
                  <int2:citationText>(“Moving to the Additional Learning Needs (ALN) system: parents guide”)</int2:citationText>
                </int2:suggestion>
                <int2:suggestion int2:citationStyle="Apa" int2:isIdentical="0">
                  <int2:citationText>(“Moving to the Additional Learning Needs (ALN) system: parents guide”)</int2:citationText>
                </int2:suggestion>
                <int2:suggestion int2:citationStyle="Chicago" int2:isIdentical="0">
                  <int2:citationText>(“Moving to the Additional Learning Needs (ALN) system: parents guide”)</int2:citationText>
                </int2:suggestion>
              </int2:suggestions>
              <int2:suggestions int2:citationType="Full">
                <int2:suggestion int2:citationStyle="Mla" int2:isIdentical="0">
                  <int2:citationText>&lt;i&gt;Moving to the Additional Learning Needs (ALN) system: parents guide&lt;/i&gt;, https://www.gov.wales/moving-additional-learning-needs-aln-system-parents-guide.</int2:citationText>
                </int2:suggestion>
                <int2:suggestion int2:citationStyle="Apa" int2:isIdentical="0">
                  <int2:citationText>&lt;i&gt;Moving to the Additional Learning Needs (ALN) system: parents guide&lt;/i&gt;. (n.d.). Retrieved from https://www.gov.wales/moving-additional-learning-needs-aln-system-parents-guide</int2:citationText>
                </int2:suggestion>
                <int2:suggestion int2:citationStyle="Chicago" int2:isIdentical="0">
                  <int2:citationText>“Moving to the Additional Learning Needs (ALN) system: parents guide” n.d., https://www.gov.wales/moving-additional-learning-needs-aln-system-parents-guide.</int2:citationText>
                </int2:suggestion>
              </int2:suggestions>
            </int2:source>
          </int2:similarityCritique>
        </oel:ext>
      </int2:extLst>
    </int2:bookmark>
    <int2:bookmark int2:bookmarkName="_Int_niVYptSg" int2:invalidationBookmarkName="" int2:hashCode="ruKyjo4Zm4TuAh" int2:id="svV1PiZP">
      <int2:extLst>
        <oel:ext uri="426473B9-03D8-482F-96C9-C2C85392BACA">
          <int2:similarityCritique int2:version="1" int2:context="Training inservice teachers’ competencies in classroom management. A quasi-experimental study with teachers of secondary schools.">
            <int2:source int2:sourceType="Online" int2:sourceTitle="Training Inservice Teachers' Competencies in Classroom Management. A ..." int2:sourceUrl="https://www.semanticscholar.org/paper/Training-Inservice-Teachers'-Competencies-in-A-with-Piwowar-Thiel/f4d859ce66f1e057ec0c23039a287677b7a9f648" int2:sourceSnippet="Training Inservice Teachers' Competencies in Classroom Management. A Quasi-Experimental Study with Teachers of Secondary Schools. @article{Piwowar2013TrainingIT, title={Training Inservice Teachers' Competencies in Classroom Management. A Quasi-Experimental Study with Teachers of Secondary Schools.}, author={Valentina Piwowar and Felicitas Thiel ...">
              <int2:suggestions int2:citationType="Inline">
                <int2:suggestion int2:citationStyle="Mla" int2:isIdentical="0">
                  <int2:citationText>(“Training Inservice Teachers' Competencies in Classroom Management. A ...”)</int2:citationText>
                </int2:suggestion>
                <int2:suggestion int2:citationStyle="Apa" int2:isIdentical="0">
                  <int2:citationText>(“Training Inservice Teachers' Competencies in Classroom Management. A ...”)</int2:citationText>
                </int2:suggestion>
                <int2:suggestion int2:citationStyle="Chicago" int2:isIdentical="0">
                  <int2:citationText>(“Training Inservice Teachers' Competencies in Classroom Management. A ...”)</int2:citationText>
                </int2:suggestion>
              </int2:suggestions>
              <int2:suggestions int2:citationType="Full">
                <int2:suggestion int2:citationStyle="Mla" int2:isIdentical="0">
                  <int2:citationText>&lt;i&gt;Training Inservice Teachers' Competencies in Classroom Management. A ...&lt;/i&gt;, https://www.semanticscholar.org/paper/Training-Inservice-Teachers'-Competencies-in-A-with-Piwowar-Thiel/f4d859ce66f1e057ec0c23039a287677b7a9f648.</int2:citationText>
                </int2:suggestion>
                <int2:suggestion int2:citationStyle="Apa" int2:isIdentical="0">
                  <int2:citationText>&lt;i&gt;Training Inservice Teachers' Competencies in Classroom Management. A ...&lt;/i&gt;. (n.d.). Retrieved from https://www.semanticscholar.org/paper/Training-Inservice-Teachers'-Competencies-in-A-with-Piwowar-Thiel/f4d859ce66f1e057ec0c23039a287677b7a9f648</int2:citationText>
                </int2:suggestion>
                <int2:suggestion int2:citationStyle="Chicago" int2:isIdentical="0">
                  <int2:citationText>“Training Inservice Teachers' Competencies in Classroom Management. A ...” n.d., https://www.semanticscholar.org/paper/Training-Inservice-Teachers'-Competencies-in-A-with-Piwowar-Thiel/f4d859ce66f1e057ec0c23039a287677b7a9f648.</int2:citationText>
                </int2:suggestion>
              </int2:suggestions>
            </int2:source>
          </int2:similarityCritique>
        </oel:ext>
      </int2:extLst>
    </int2:bookmark>
    <int2:bookmark int2:bookmarkName="_Int_A0GEauxg" int2:invalidationBookmarkName="" int2:hashCode="lx/wW2AT8IxmXg" int2:id="tGGAXvGN">
      <int2:extLst>
        <oel:ext uri="426473B9-03D8-482F-96C9-C2C85392BACA">
          <int2:similarityCritique int2:version="1" int2:context="Educational Leadership: journal of the department of Supervision and curriculum development..">
            <int2:source int2:sourceType="Online" int2:sourceTitle="Educational leadership: journal of the Department of Supervision..." int2:sourceUrl="https://www.researchgate.net/journal/Educational-leadership-journal-of-the-Department-of-Supervision-and-Curriculum-Development-NEA-0013-1784/9" int2:sourceSnippet="Educational leadership: journal of the Department of Supervision and Curriculum Development, N.E.A | Citations: 1,164 | EL is ASCD's flagship publication. With a circulation of 175,000, EL is ...">
              <int2:suggestions int2:citationType="Inline">
                <int2:suggestion int2:citationStyle="Mla" int2:isIdentical="0">
                  <int2:citationText>(“Educational leadership: journal of the Department of Supervision...”)</int2:citationText>
                </int2:suggestion>
                <int2:suggestion int2:citationStyle="Apa" int2:isIdentical="0">
                  <int2:citationText>(“Educational leadership: journal of the Department of Supervision...”)</int2:citationText>
                </int2:suggestion>
                <int2:suggestion int2:citationStyle="Chicago" int2:isIdentical="0">
                  <int2:citationText>(“Educational leadership: journal of the Department of Supervision...”)</int2:citationText>
                </int2:suggestion>
              </int2:suggestions>
              <int2:suggestions int2:citationType="Full">
                <int2:suggestion int2:citationStyle="Mla" int2:isIdentical="0">
                  <int2:citationText>&lt;i&gt;Educational leadership: journal of the Department of Supervision...&lt;/i&gt;, https://www.researchgate.net/journal/Educational-leadership-journal-of-the-Department-of-Supervision-and-Curriculum-Development-NEA-0013-1784/9.</int2:citationText>
                </int2:suggestion>
                <int2:suggestion int2:citationStyle="Apa" int2:isIdentical="0">
                  <int2:citationText>&lt;i&gt;Educational leadership: journal of the Department of Supervision...&lt;/i&gt;. (n.d.). Retrieved from https://www.researchgate.net/journal/Educational-leadership-journal-of-the-Department-of-Supervision-and-Curriculum-Development-NEA-0013-1784/9</int2:citationText>
                </int2:suggestion>
                <int2:suggestion int2:citationStyle="Chicago" int2:isIdentical="0">
                  <int2:citationText>“Educational leadership: journal of the Department of Supervision...” n.d., https://www.researchgate.net/journal/Educational-leadership-journal-of-the-Department-of-Supervision-and-Curriculum-Development-NEA-0013-1784/9.</int2:citationText>
                </int2:suggestion>
              </int2:suggestions>
            </int2:source>
            <int2:source int2:sourceType="Online" int2:sourceTitle="Educational leadership : journal of the Department of Supervision and ..." int2:sourceUrl="https://experts.colorado.edu/display/journal_195656" int2:sourceSnippet="Educational leadership : journal of the Department of Supervision and Curriculum Development, N.E.A Journal. Overview; Overview publication venue for . The Impact of Language Ideologies in Schools 2019; Are We Motivating Students with Data? 2015; A world-class curriculum for all 2007; Linking formative assessment to scaffolding 2005">
              <int2:suggestions int2:citationType="Inline">
                <int2:suggestion int2:citationStyle="Mla" int2:isIdentical="0">
                  <int2:citationText>(“Educational leadership : journal of the Department of Supervision and ...”)</int2:citationText>
                </int2:suggestion>
                <int2:suggestion int2:citationStyle="Apa" int2:isIdentical="0">
                  <int2:citationText>(“Educational leadership : journal of the Department of Supervision and ...”)</int2:citationText>
                </int2:suggestion>
                <int2:suggestion int2:citationStyle="Chicago" int2:isIdentical="0">
                  <int2:citationText>(“Educational leadership : journal of the Department of Supervision and ...”)</int2:citationText>
                </int2:suggestion>
              </int2:suggestions>
              <int2:suggestions int2:citationType="Full">
                <int2:suggestion int2:citationStyle="Mla" int2:isIdentical="0">
                  <int2:citationText>&lt;i&gt;Educational leadership : journal of the Department of Supervision and ...&lt;/i&gt;, https://experts.colorado.edu/display/journal_195656.</int2:citationText>
                </int2:suggestion>
                <int2:suggestion int2:citationStyle="Apa" int2:isIdentical="0">
                  <int2:citationText>&lt;i&gt;Educational leadership : journal of the Department of Supervision and ...&lt;/i&gt;. (n.d.). Retrieved from https://experts.colorado.edu/display/journal_195656</int2:citationText>
                </int2:suggestion>
                <int2:suggestion int2:citationStyle="Chicago" int2:isIdentical="0">
                  <int2:citationText>“Educational leadership : journal of the Department of Supervision and ...” n.d., https://experts.colorado.edu/display/journal_195656.</int2:citationText>
                </int2:suggestion>
              </int2:suggestions>
            </int2:source>
            <int2:source int2:sourceType="Online" int2:sourceTitle="The Seven Principles of Sustainable Leadership - ResearchGate" int2:sourceUrl="https://www.researchgate.net/publication/292228904_The_Seven_Principles_of_Sustainable_Leadership" int2:sourceSnippet="The Seven Principles of Sustainable Leadership April 2004 Educational leadership: journal of the Department of Supervision and Curriculum Development, N.E.A 61(7):8-13">
              <int2:suggestions int2:citationType="Inline">
                <int2:suggestion int2:citationStyle="Mla" int2:isIdentical="0">
                  <int2:citationText>(“The Seven Principles of Sustainable Leadership - ResearchGate”)</int2:citationText>
                </int2:suggestion>
                <int2:suggestion int2:citationStyle="Apa" int2:isIdentical="0">
                  <int2:citationText>(“The Seven Principles of Sustainable Leadership - ResearchGate”)</int2:citationText>
                </int2:suggestion>
                <int2:suggestion int2:citationStyle="Chicago" int2:isIdentical="0">
                  <int2:citationText>(“The Seven Principles of Sustainable Leadership - ResearchGate”)</int2:citationText>
                </int2:suggestion>
              </int2:suggestions>
              <int2:suggestions int2:citationType="Full">
                <int2:suggestion int2:citationStyle="Mla" int2:isIdentical="0">
                  <int2:citationText>&lt;i&gt;The Seven Principles of Sustainable Leadership - ResearchGate&lt;/i&gt;, https://www.researchgate.net/publication/292228904_The_Seven_Principles_of_Sustainable_Leadership.</int2:citationText>
                </int2:suggestion>
                <int2:suggestion int2:citationStyle="Apa" int2:isIdentical="0">
                  <int2:citationText>&lt;i&gt;The Seven Principles of Sustainable Leadership - ResearchGate&lt;/i&gt;. (n.d.). Retrieved from https://www.researchgate.net/publication/292228904_The_Seven_Principles_of_Sustainable_Leadership</int2:citationText>
                </int2:suggestion>
                <int2:suggestion int2:citationStyle="Chicago" int2:isIdentical="0">
                  <int2:citationText>“The Seven Principles of Sustainable Leadership - ResearchGate” n.d., https://www.researchgate.net/publication/292228904_The_Seven_Principles_of_Sustainable_Leadership.</int2:citationText>
                </int2:suggestion>
              </int2:suggestions>
            </int2:source>
          </int2:similarityCritique>
        </oel:ext>
      </int2:extLst>
    </int2:bookmark>
    <int2:bookmark int2:bookmarkName="_Int_jXq8ivWF" int2:invalidationBookmarkName="" int2:hashCode="ktYmvz3iTuM6ks" int2:id="4EsgeZ9K">
      <int2:extLst>
        <oel:ext uri="426473B9-03D8-482F-96C9-C2C85392BACA">
          <int2:similarityCritique int2:version="1" int2:context="Nurture groups in school and at home : connecting with children with social, emotional and behavioural difficulties.">
            <int2:source int2:sourceType="Online" int2:sourceTitle="Nurture Groups in School and at Home: Connecting with Children with ..." int2:sourceUrl="https://play.google.com/store/books/details/Nurture_Groups_in_School_and_at_Home_Connecting_wi?id=jdD8aslBB3QC&amp;hl=en-US" int2:sourceSnippet="Nurture Groups in School and at Home: Connecting with Children with Social, Emotional and Behavioural Difficulties - Ebook written by Paul Cooper, Yonca Tiknaz. Read this book using Google Play Books app on your PC, android, iOS devices. Download for offline reading, highlight, bookmark or take notes while you read Nurture Groups in School and at Home: Connecting with Children with Social ...">
              <int2:suggestions int2:citationType="Inline">
                <int2:suggestion int2:citationStyle="Mla" int2:isIdentical="0">
                  <int2:citationText>(“Nurture Groups in School and at Home: Connecting with Children with ...”)</int2:citationText>
                </int2:suggestion>
                <int2:suggestion int2:citationStyle="Apa" int2:isIdentical="0">
                  <int2:citationText>(“Nurture Groups in School and at Home: Connecting with Children with ...”)</int2:citationText>
                </int2:suggestion>
                <int2:suggestion int2:citationStyle="Chicago" int2:isIdentical="0">
                  <int2:citationText>(“Nurture Groups in School and at Home: Connecting with Children with ...”)</int2:citationText>
                </int2:suggestion>
              </int2:suggestions>
              <int2:suggestions int2:citationType="Full">
                <int2:suggestion int2:citationStyle="Mla" int2:isIdentical="0">
                  <int2:citationText>&lt;i&gt;Nurture Groups in School and at Home: Connecting with Children with ...&lt;/i&gt;, https://play.google.com/store/books/details/Nurture_Groups_in_School_and_at_Home_Connecting_wi?id=jdD8aslBB3QC&amp;hl=en-US.</int2:citationText>
                </int2:suggestion>
                <int2:suggestion int2:citationStyle="Apa" int2:isIdentical="0">
                  <int2:citationText>&lt;i&gt;Nurture Groups in School and at Home: Connecting with Children with ...&lt;/i&gt;. (n.d.). Retrieved from https://play.google.com/store/books/details/Nurture_Groups_in_School_and_at_Home_Connecting_wi?id=jdD8aslBB3QC&amp;hl=en-US</int2:citationText>
                </int2:suggestion>
                <int2:suggestion int2:citationStyle="Chicago" int2:isIdentical="0">
                  <int2:citationText>“Nurture Groups in School and at Home: Connecting with Children with ...” n.d., https://play.google.com/store/books/details/Nurture_Groups_in_School_and_at_Home_Connecting_wi?id=jdD8aslBB3QC&amp;hl=en-US.</int2:citationText>
                </int2:suggestion>
              </int2:suggestions>
            </int2:source>
            <int2:source int2:sourceType="Online" int2:sourceTitle="Nurture Groups in School and at Home: Connecting with Children with ..." int2:sourceUrl="https://www.amazon.com/Nurture-Groups-School-Home-Difficulties-ebook/dp/B003A4GJHQ" int2:sourceSnippet="Buy Nurture Groups in School and at Home: Connecting with Children with Social, Emotional and Behavioural Difficulties (Innovative Learning for All): Read Kindle Store Reviews - Amazon.com">
              <int2:suggestions int2:citationType="Inline">
                <int2:suggestion int2:citationStyle="Mla" int2:isIdentical="0">
                  <int2:citationText>(“Nurture Groups in School and at Home: Connecting with Children with ...”)</int2:citationText>
                </int2:suggestion>
                <int2:suggestion int2:citationStyle="Apa" int2:isIdentical="0">
                  <int2:citationText>(“Nurture Groups in School and at Home: Connecting with Children with ...”)</int2:citationText>
                </int2:suggestion>
                <int2:suggestion int2:citationStyle="Chicago" int2:isIdentical="0">
                  <int2:citationText>(“Nurture Groups in School and at Home: Connecting with Children with ...”)</int2:citationText>
                </int2:suggestion>
              </int2:suggestions>
              <int2:suggestions int2:citationType="Full">
                <int2:suggestion int2:citationStyle="Mla" int2:isIdentical="0">
                  <int2:citationText>&lt;i&gt;Nurture Groups in School and at Home: Connecting with Children with ...&lt;/i&gt;, https://www.amazon.com/Nurture-Groups-School-Home-Difficulties-ebook/dp/B003A4GJHQ.</int2:citationText>
                </int2:suggestion>
                <int2:suggestion int2:citationStyle="Apa" int2:isIdentical="0">
                  <int2:citationText>&lt;i&gt;Nurture Groups in School and at Home: Connecting with Children with ...&lt;/i&gt;. (n.d.). Retrieved from https://www.amazon.com/Nurture-Groups-School-Home-Difficulties-ebook/dp/B003A4GJHQ</int2:citationText>
                </int2:suggestion>
                <int2:suggestion int2:citationStyle="Chicago" int2:isIdentical="0">
                  <int2:citationText>“Nurture Groups in School and at Home: Connecting with Children with ...” n.d., https://www.amazon.com/Nurture-Groups-School-Home-Difficulties-ebook/dp/B003A4GJHQ.</int2:citationText>
                </int2:suggestion>
              </int2:suggestions>
            </int2:source>
            <int2:source int2:sourceType="Online" int2:sourceTitle="Nurture Groups in School and at Home: Connecting With Children With ..." int2:sourceUrl="https://www.amazon.com/Nurture-Groups-School-Home-Difficulties/dp/1849857512" int2:sourceSnippet="Nurture Groups in School and at Home: Connecting With Children With Social, Emotional and Behavioural Difficulties (Innovative Learning for All) [Cooper, Paul] on Amazon.com. *FREE* shipping on qualifying offers. Nurture Groups in School and at Home: Connecting With Children With Social, Emotional and Behavioural Difficulties (Innovative Learning for All)">
              <int2:suggestions int2:citationType="Inline">
                <int2:suggestion int2:citationStyle="Mla" int2:isIdentical="0">
                  <int2:citationText>(“Nurture Groups in School and at Home: Connecting With Children With ...”)</int2:citationText>
                </int2:suggestion>
                <int2:suggestion int2:citationStyle="Apa" int2:isIdentical="0">
                  <int2:citationText>(“Nurture Groups in School and at Home: Connecting With Children With ...”)</int2:citationText>
                </int2:suggestion>
                <int2:suggestion int2:citationStyle="Chicago" int2:isIdentical="0">
                  <int2:citationText>(“Nurture Groups in School and at Home: Connecting With Children With ...”)</int2:citationText>
                </int2:suggestion>
              </int2:suggestions>
              <int2:suggestions int2:citationType="Full">
                <int2:suggestion int2:citationStyle="Mla" int2:isIdentical="0">
                  <int2:citationText>&lt;i&gt;Nurture Groups in School and at Home: Connecting With Children With ...&lt;/i&gt;, https://www.amazon.com/Nurture-Groups-School-Home-Difficulties/dp/1849857512.</int2:citationText>
                </int2:suggestion>
                <int2:suggestion int2:citationStyle="Apa" int2:isIdentical="0">
                  <int2:citationText>&lt;i&gt;Nurture Groups in School and at Home: Connecting With Children With ...&lt;/i&gt;. (n.d.). Retrieved from https://www.amazon.com/Nurture-Groups-School-Home-Difficulties/dp/1849857512</int2:citationText>
                </int2:suggestion>
                <int2:suggestion int2:citationStyle="Chicago" int2:isIdentical="0">
                  <int2:citationText>“Nurture Groups in School and at Home: Connecting With Children With ...” n.d., https://www.amazon.com/Nurture-Groups-School-Home-Difficulties/dp/1849857512.</int2:citationText>
                </int2:suggestion>
              </int2:suggestions>
            </int2:source>
          </int2:similarityCritique>
        </oel:ext>
      </int2:extLst>
    </int2:bookmark>
    <int2:bookmark int2:bookmarkName="_Int_DAT3wzpS" int2:invalidationBookmarkName="" int2:hashCode="3kf07cVegGUD/y" int2:id="wIrHPVWB">
      <int2:state int2:type="AugLoop_Text_Critique" int2:value="Rejected"/>
    </int2:bookmark>
    <int2:entireDocument int2:id="wamodJL5">
      <int2:extLst>
        <oel:ext uri="E302BA01-7950-474C-9AD3-286E660C40A8">
          <int2:similaritySummary int2:version="1" int2:runId="1730574882217" int2:tilesCheckedInThisRun="1" int2:totalNumOfTiles="48" int2:similarityAnnotationCount="10" int2:numWords="3220" int2:numFlaggedWords="241"/>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
  </int2:onDemandWorkflows>
</int2:intelligence>
</file>

<file path=word/numbering.xml><?xml version="1.0" encoding="utf-8"?>
<w:numbering xmlns:w="http://schemas.openxmlformats.org/wordprocessingml/2006/main">
  <w:abstractNum xmlns:w="http://schemas.openxmlformats.org/wordprocessingml/2006/main" w:abstractNumId="1">
    <w:nsid w:val="3522c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17B3F5"/>
    <w:rsid w:val="0022BA75"/>
    <w:rsid w:val="005D94AC"/>
    <w:rsid w:val="006BDF63"/>
    <w:rsid w:val="00776C0E"/>
    <w:rsid w:val="007CDE6F"/>
    <w:rsid w:val="00908965"/>
    <w:rsid w:val="00A928EB"/>
    <w:rsid w:val="013A7FFC"/>
    <w:rsid w:val="01652B43"/>
    <w:rsid w:val="01C3837D"/>
    <w:rsid w:val="01C6704C"/>
    <w:rsid w:val="01CAA559"/>
    <w:rsid w:val="01DFC5F0"/>
    <w:rsid w:val="0234B672"/>
    <w:rsid w:val="02554E13"/>
    <w:rsid w:val="0283E3AE"/>
    <w:rsid w:val="02A58B61"/>
    <w:rsid w:val="02B5081E"/>
    <w:rsid w:val="03132905"/>
    <w:rsid w:val="031C648F"/>
    <w:rsid w:val="03297D07"/>
    <w:rsid w:val="03396D6C"/>
    <w:rsid w:val="0339D789"/>
    <w:rsid w:val="033FB2AA"/>
    <w:rsid w:val="03F69681"/>
    <w:rsid w:val="040EB9B6"/>
    <w:rsid w:val="04267C6F"/>
    <w:rsid w:val="042DBA65"/>
    <w:rsid w:val="0481FCF2"/>
    <w:rsid w:val="04B0A491"/>
    <w:rsid w:val="04DB5513"/>
    <w:rsid w:val="052436DB"/>
    <w:rsid w:val="0530EDE3"/>
    <w:rsid w:val="05416C26"/>
    <w:rsid w:val="05BACD7E"/>
    <w:rsid w:val="06025327"/>
    <w:rsid w:val="06197E1D"/>
    <w:rsid w:val="0621C8D0"/>
    <w:rsid w:val="066889F9"/>
    <w:rsid w:val="066A1163"/>
    <w:rsid w:val="06758350"/>
    <w:rsid w:val="068683A4"/>
    <w:rsid w:val="06A5F2C8"/>
    <w:rsid w:val="06DBA955"/>
    <w:rsid w:val="06FF314D"/>
    <w:rsid w:val="0722806F"/>
    <w:rsid w:val="07480CD5"/>
    <w:rsid w:val="07490058"/>
    <w:rsid w:val="075CC39D"/>
    <w:rsid w:val="0770412C"/>
    <w:rsid w:val="07BBFA8D"/>
    <w:rsid w:val="07C0496E"/>
    <w:rsid w:val="07DF84EE"/>
    <w:rsid w:val="07E1907B"/>
    <w:rsid w:val="083D7936"/>
    <w:rsid w:val="088B1431"/>
    <w:rsid w:val="08A9182E"/>
    <w:rsid w:val="08AF8318"/>
    <w:rsid w:val="08E34DCC"/>
    <w:rsid w:val="0923B071"/>
    <w:rsid w:val="09415D9D"/>
    <w:rsid w:val="094ED9B4"/>
    <w:rsid w:val="096BD193"/>
    <w:rsid w:val="097EAEFE"/>
    <w:rsid w:val="09B39268"/>
    <w:rsid w:val="09CCC47D"/>
    <w:rsid w:val="09D3B905"/>
    <w:rsid w:val="09EEE299"/>
    <w:rsid w:val="0A1903B0"/>
    <w:rsid w:val="0A8F45D2"/>
    <w:rsid w:val="0AC84FE1"/>
    <w:rsid w:val="0AF7EB3D"/>
    <w:rsid w:val="0B100910"/>
    <w:rsid w:val="0B340817"/>
    <w:rsid w:val="0B8EECB9"/>
    <w:rsid w:val="0B9B8A7A"/>
    <w:rsid w:val="0BA0D392"/>
    <w:rsid w:val="0BBC6AC5"/>
    <w:rsid w:val="0BD088F9"/>
    <w:rsid w:val="0C09D661"/>
    <w:rsid w:val="0C264594"/>
    <w:rsid w:val="0C2D90DC"/>
    <w:rsid w:val="0C4780D9"/>
    <w:rsid w:val="0CBBDCF5"/>
    <w:rsid w:val="0CF29EE4"/>
    <w:rsid w:val="0D1D411E"/>
    <w:rsid w:val="0D1E318F"/>
    <w:rsid w:val="0D34162D"/>
    <w:rsid w:val="0D9E29DD"/>
    <w:rsid w:val="0DA0FA93"/>
    <w:rsid w:val="0DB2D4A0"/>
    <w:rsid w:val="0E0A11C2"/>
    <w:rsid w:val="0E27482B"/>
    <w:rsid w:val="0E3480E2"/>
    <w:rsid w:val="0E765375"/>
    <w:rsid w:val="0E81A3DE"/>
    <w:rsid w:val="0E82914C"/>
    <w:rsid w:val="0F27BC14"/>
    <w:rsid w:val="0F6063AE"/>
    <w:rsid w:val="0F6558A8"/>
    <w:rsid w:val="0F841795"/>
    <w:rsid w:val="0F9BFE07"/>
    <w:rsid w:val="0FF2066C"/>
    <w:rsid w:val="0FFF67CE"/>
    <w:rsid w:val="10017F1D"/>
    <w:rsid w:val="101E4E72"/>
    <w:rsid w:val="102A1E3C"/>
    <w:rsid w:val="10320A09"/>
    <w:rsid w:val="103360A4"/>
    <w:rsid w:val="1054C423"/>
    <w:rsid w:val="105A3322"/>
    <w:rsid w:val="107F70FF"/>
    <w:rsid w:val="10DA0012"/>
    <w:rsid w:val="111880D4"/>
    <w:rsid w:val="112C787C"/>
    <w:rsid w:val="113CD2AC"/>
    <w:rsid w:val="11499181"/>
    <w:rsid w:val="1161A3A3"/>
    <w:rsid w:val="11B1459D"/>
    <w:rsid w:val="11D006C9"/>
    <w:rsid w:val="11DE0476"/>
    <w:rsid w:val="11FC7013"/>
    <w:rsid w:val="1211800F"/>
    <w:rsid w:val="12276D5E"/>
    <w:rsid w:val="1257B170"/>
    <w:rsid w:val="129A6A1D"/>
    <w:rsid w:val="129DDE08"/>
    <w:rsid w:val="12B8F471"/>
    <w:rsid w:val="12E3FB0E"/>
    <w:rsid w:val="12EED8DF"/>
    <w:rsid w:val="12EFC27C"/>
    <w:rsid w:val="12FC591C"/>
    <w:rsid w:val="13041085"/>
    <w:rsid w:val="1332CF18"/>
    <w:rsid w:val="136266AB"/>
    <w:rsid w:val="13879FAD"/>
    <w:rsid w:val="13CB38CD"/>
    <w:rsid w:val="13FA7460"/>
    <w:rsid w:val="1406E98D"/>
    <w:rsid w:val="14208953"/>
    <w:rsid w:val="14913076"/>
    <w:rsid w:val="14BD4A83"/>
    <w:rsid w:val="150DF24B"/>
    <w:rsid w:val="155FA6CF"/>
    <w:rsid w:val="15674569"/>
    <w:rsid w:val="158855EA"/>
    <w:rsid w:val="159254B8"/>
    <w:rsid w:val="15E17A48"/>
    <w:rsid w:val="163B09B1"/>
    <w:rsid w:val="163EB3F6"/>
    <w:rsid w:val="16933913"/>
    <w:rsid w:val="16AE7FC4"/>
    <w:rsid w:val="16B186E7"/>
    <w:rsid w:val="16CD7FD0"/>
    <w:rsid w:val="16D7396F"/>
    <w:rsid w:val="170605C8"/>
    <w:rsid w:val="1734930C"/>
    <w:rsid w:val="173AF83F"/>
    <w:rsid w:val="17510312"/>
    <w:rsid w:val="17733E87"/>
    <w:rsid w:val="17B49A6D"/>
    <w:rsid w:val="17F94F8D"/>
    <w:rsid w:val="1816081D"/>
    <w:rsid w:val="183987F7"/>
    <w:rsid w:val="1848CFE7"/>
    <w:rsid w:val="1864666B"/>
    <w:rsid w:val="186E0698"/>
    <w:rsid w:val="1893D343"/>
    <w:rsid w:val="18B1A1B4"/>
    <w:rsid w:val="18C4BF9F"/>
    <w:rsid w:val="18EB456F"/>
    <w:rsid w:val="19505585"/>
    <w:rsid w:val="19A8E721"/>
    <w:rsid w:val="19A9918E"/>
    <w:rsid w:val="19AED303"/>
    <w:rsid w:val="19C31845"/>
    <w:rsid w:val="1A076E06"/>
    <w:rsid w:val="1A495684"/>
    <w:rsid w:val="1A7E16DC"/>
    <w:rsid w:val="1AA68A4E"/>
    <w:rsid w:val="1AACD4A8"/>
    <w:rsid w:val="1ADD25DC"/>
    <w:rsid w:val="1AF9947F"/>
    <w:rsid w:val="1B106708"/>
    <w:rsid w:val="1B2E7110"/>
    <w:rsid w:val="1B4DBAD4"/>
    <w:rsid w:val="1B807551"/>
    <w:rsid w:val="1B957CF5"/>
    <w:rsid w:val="1B959D73"/>
    <w:rsid w:val="1BA5C008"/>
    <w:rsid w:val="1BB7DDDC"/>
    <w:rsid w:val="1BC3783A"/>
    <w:rsid w:val="1BC9A344"/>
    <w:rsid w:val="1BD94F2B"/>
    <w:rsid w:val="1BE93F4B"/>
    <w:rsid w:val="1C2A800A"/>
    <w:rsid w:val="1C51AB03"/>
    <w:rsid w:val="1C5CEADD"/>
    <w:rsid w:val="1CBD775B"/>
    <w:rsid w:val="1CF7EF40"/>
    <w:rsid w:val="1D242C7A"/>
    <w:rsid w:val="1D56AB37"/>
    <w:rsid w:val="1D75A6EA"/>
    <w:rsid w:val="1D76C09D"/>
    <w:rsid w:val="1D99DA1E"/>
    <w:rsid w:val="1DAE4F9B"/>
    <w:rsid w:val="1DE20607"/>
    <w:rsid w:val="1E31352D"/>
    <w:rsid w:val="1E339028"/>
    <w:rsid w:val="1E42CB7B"/>
    <w:rsid w:val="1E43B990"/>
    <w:rsid w:val="1E57C6E4"/>
    <w:rsid w:val="1E976F44"/>
    <w:rsid w:val="1EBA14DE"/>
    <w:rsid w:val="1EDD3DCB"/>
    <w:rsid w:val="1EE4C59F"/>
    <w:rsid w:val="1EE6175A"/>
    <w:rsid w:val="1EE8189F"/>
    <w:rsid w:val="1F4AE841"/>
    <w:rsid w:val="1F692B4E"/>
    <w:rsid w:val="1FAA706C"/>
    <w:rsid w:val="1FBC03AB"/>
    <w:rsid w:val="1FDE89DB"/>
    <w:rsid w:val="1FEC6964"/>
    <w:rsid w:val="204902A5"/>
    <w:rsid w:val="20786DAB"/>
    <w:rsid w:val="20B7B529"/>
    <w:rsid w:val="20C401A9"/>
    <w:rsid w:val="20E1F820"/>
    <w:rsid w:val="2108A5B6"/>
    <w:rsid w:val="213508E7"/>
    <w:rsid w:val="214EA1F3"/>
    <w:rsid w:val="215BE9F4"/>
    <w:rsid w:val="215C61DD"/>
    <w:rsid w:val="216370BB"/>
    <w:rsid w:val="2169157F"/>
    <w:rsid w:val="21790F31"/>
    <w:rsid w:val="21A195E8"/>
    <w:rsid w:val="21A66CF7"/>
    <w:rsid w:val="21CABA33"/>
    <w:rsid w:val="21D1BD16"/>
    <w:rsid w:val="21E40D48"/>
    <w:rsid w:val="222DA1FB"/>
    <w:rsid w:val="224BFABC"/>
    <w:rsid w:val="22711E75"/>
    <w:rsid w:val="228E6547"/>
    <w:rsid w:val="22A27AD5"/>
    <w:rsid w:val="22DD448D"/>
    <w:rsid w:val="232CD174"/>
    <w:rsid w:val="236D1355"/>
    <w:rsid w:val="2393DBED"/>
    <w:rsid w:val="23BB0F1A"/>
    <w:rsid w:val="23DA1F5F"/>
    <w:rsid w:val="23DE1FC5"/>
    <w:rsid w:val="23DFB89C"/>
    <w:rsid w:val="2431904E"/>
    <w:rsid w:val="2452B9A2"/>
    <w:rsid w:val="24834620"/>
    <w:rsid w:val="2498C74C"/>
    <w:rsid w:val="249B9E78"/>
    <w:rsid w:val="25082ED3"/>
    <w:rsid w:val="250F44C4"/>
    <w:rsid w:val="25407C6F"/>
    <w:rsid w:val="2570358A"/>
    <w:rsid w:val="25D1A946"/>
    <w:rsid w:val="25FDD772"/>
    <w:rsid w:val="2616426D"/>
    <w:rsid w:val="26261956"/>
    <w:rsid w:val="2658BCD1"/>
    <w:rsid w:val="266B4FC5"/>
    <w:rsid w:val="26AE9706"/>
    <w:rsid w:val="26B39400"/>
    <w:rsid w:val="26B4DFCB"/>
    <w:rsid w:val="26BB8FC0"/>
    <w:rsid w:val="26F3ABA5"/>
    <w:rsid w:val="27252C70"/>
    <w:rsid w:val="272A7229"/>
    <w:rsid w:val="27376A77"/>
    <w:rsid w:val="27801E4A"/>
    <w:rsid w:val="2785EC59"/>
    <w:rsid w:val="2790D3F7"/>
    <w:rsid w:val="279B22C8"/>
    <w:rsid w:val="27B66096"/>
    <w:rsid w:val="27B9A572"/>
    <w:rsid w:val="27E274C6"/>
    <w:rsid w:val="27EE5767"/>
    <w:rsid w:val="280D66E3"/>
    <w:rsid w:val="2814AC32"/>
    <w:rsid w:val="286C698A"/>
    <w:rsid w:val="289E5366"/>
    <w:rsid w:val="28C1E8EC"/>
    <w:rsid w:val="292BCFE8"/>
    <w:rsid w:val="298C8E29"/>
    <w:rsid w:val="29AFDC21"/>
    <w:rsid w:val="2A32CC28"/>
    <w:rsid w:val="2A336F83"/>
    <w:rsid w:val="2A411C0C"/>
    <w:rsid w:val="2A4A7755"/>
    <w:rsid w:val="2A85403D"/>
    <w:rsid w:val="2A85EB9B"/>
    <w:rsid w:val="2AB0DB27"/>
    <w:rsid w:val="2B17B3F5"/>
    <w:rsid w:val="2B3D6E21"/>
    <w:rsid w:val="2B785972"/>
    <w:rsid w:val="2B9F3BA6"/>
    <w:rsid w:val="2BB9E033"/>
    <w:rsid w:val="2BBF175E"/>
    <w:rsid w:val="2BF2A52B"/>
    <w:rsid w:val="2BFDE79A"/>
    <w:rsid w:val="2C00519E"/>
    <w:rsid w:val="2C106013"/>
    <w:rsid w:val="2C1656BD"/>
    <w:rsid w:val="2C92D54C"/>
    <w:rsid w:val="2C996FF9"/>
    <w:rsid w:val="2CA1B57B"/>
    <w:rsid w:val="2D01BCA8"/>
    <w:rsid w:val="2D132D54"/>
    <w:rsid w:val="2D425AF9"/>
    <w:rsid w:val="2D4848B1"/>
    <w:rsid w:val="2D62A85A"/>
    <w:rsid w:val="2DD65767"/>
    <w:rsid w:val="2DDAB9C7"/>
    <w:rsid w:val="2DE700AA"/>
    <w:rsid w:val="2DF5B3B0"/>
    <w:rsid w:val="2DFBAE20"/>
    <w:rsid w:val="2E02F691"/>
    <w:rsid w:val="2E349617"/>
    <w:rsid w:val="2E4E46AD"/>
    <w:rsid w:val="2E5912D4"/>
    <w:rsid w:val="2E64D33D"/>
    <w:rsid w:val="2EA3E350"/>
    <w:rsid w:val="2EB1D003"/>
    <w:rsid w:val="2EF87698"/>
    <w:rsid w:val="2EFF4946"/>
    <w:rsid w:val="2F056C26"/>
    <w:rsid w:val="2F4B4C65"/>
    <w:rsid w:val="2F534CCA"/>
    <w:rsid w:val="2F6B5135"/>
    <w:rsid w:val="2F96D4D9"/>
    <w:rsid w:val="2FB41F7C"/>
    <w:rsid w:val="2FD0B065"/>
    <w:rsid w:val="30111645"/>
    <w:rsid w:val="30473E2F"/>
    <w:rsid w:val="306790E3"/>
    <w:rsid w:val="3068E5D0"/>
    <w:rsid w:val="307E1A46"/>
    <w:rsid w:val="308022E9"/>
    <w:rsid w:val="308DA2E6"/>
    <w:rsid w:val="30BFC83F"/>
    <w:rsid w:val="30E22DB4"/>
    <w:rsid w:val="31113A9A"/>
    <w:rsid w:val="312428E8"/>
    <w:rsid w:val="31370DD3"/>
    <w:rsid w:val="31581A16"/>
    <w:rsid w:val="318AAC3A"/>
    <w:rsid w:val="319138DA"/>
    <w:rsid w:val="31B9B47B"/>
    <w:rsid w:val="31C30A83"/>
    <w:rsid w:val="31C86A6A"/>
    <w:rsid w:val="31F483B1"/>
    <w:rsid w:val="31FBC371"/>
    <w:rsid w:val="3230213A"/>
    <w:rsid w:val="3241A204"/>
    <w:rsid w:val="32531363"/>
    <w:rsid w:val="3257224A"/>
    <w:rsid w:val="32889BFD"/>
    <w:rsid w:val="32C55B06"/>
    <w:rsid w:val="3308B89D"/>
    <w:rsid w:val="3331C023"/>
    <w:rsid w:val="335AA18A"/>
    <w:rsid w:val="335EB417"/>
    <w:rsid w:val="33823594"/>
    <w:rsid w:val="3389D377"/>
    <w:rsid w:val="33DB4A27"/>
    <w:rsid w:val="33FD80CA"/>
    <w:rsid w:val="34058658"/>
    <w:rsid w:val="3416E65C"/>
    <w:rsid w:val="34C5E2EC"/>
    <w:rsid w:val="34E24A73"/>
    <w:rsid w:val="35218047"/>
    <w:rsid w:val="35234757"/>
    <w:rsid w:val="3554D2D3"/>
    <w:rsid w:val="35642C11"/>
    <w:rsid w:val="35975009"/>
    <w:rsid w:val="35A7D076"/>
    <w:rsid w:val="35F64931"/>
    <w:rsid w:val="360DF065"/>
    <w:rsid w:val="36406F98"/>
    <w:rsid w:val="364987A0"/>
    <w:rsid w:val="3651CAA1"/>
    <w:rsid w:val="367CDD70"/>
    <w:rsid w:val="36B4297A"/>
    <w:rsid w:val="36CCF18B"/>
    <w:rsid w:val="36D4CCC3"/>
    <w:rsid w:val="36ECACDF"/>
    <w:rsid w:val="3717D229"/>
    <w:rsid w:val="374FBCA9"/>
    <w:rsid w:val="3765FC1B"/>
    <w:rsid w:val="37856BE5"/>
    <w:rsid w:val="3792E4D1"/>
    <w:rsid w:val="37A0BCFA"/>
    <w:rsid w:val="37AA4711"/>
    <w:rsid w:val="37BCF933"/>
    <w:rsid w:val="38060360"/>
    <w:rsid w:val="38060544"/>
    <w:rsid w:val="38351DDD"/>
    <w:rsid w:val="38DBCD10"/>
    <w:rsid w:val="38F3AA11"/>
    <w:rsid w:val="39336FB0"/>
    <w:rsid w:val="39444B61"/>
    <w:rsid w:val="394EAA28"/>
    <w:rsid w:val="3963F7A2"/>
    <w:rsid w:val="39659DE9"/>
    <w:rsid w:val="39941031"/>
    <w:rsid w:val="3A153653"/>
    <w:rsid w:val="3A4DD099"/>
    <w:rsid w:val="3A4FBD7A"/>
    <w:rsid w:val="3A50D0DC"/>
    <w:rsid w:val="3A733D65"/>
    <w:rsid w:val="3AA4F25F"/>
    <w:rsid w:val="3AA9848F"/>
    <w:rsid w:val="3AF74774"/>
    <w:rsid w:val="3AFC5B36"/>
    <w:rsid w:val="3B2876B0"/>
    <w:rsid w:val="3B337E2A"/>
    <w:rsid w:val="3BE8CCD5"/>
    <w:rsid w:val="3BF4D7B8"/>
    <w:rsid w:val="3C60F299"/>
    <w:rsid w:val="3C7D85F4"/>
    <w:rsid w:val="3CA3D80B"/>
    <w:rsid w:val="3D0B1422"/>
    <w:rsid w:val="3D214F91"/>
    <w:rsid w:val="3DE634C2"/>
    <w:rsid w:val="3DF03148"/>
    <w:rsid w:val="3E309C19"/>
    <w:rsid w:val="3E59D4B1"/>
    <w:rsid w:val="3E6EA779"/>
    <w:rsid w:val="3EB78E84"/>
    <w:rsid w:val="3EB8E56C"/>
    <w:rsid w:val="3F030955"/>
    <w:rsid w:val="3F053D0E"/>
    <w:rsid w:val="3F2A6899"/>
    <w:rsid w:val="3FB61092"/>
    <w:rsid w:val="3FC4B678"/>
    <w:rsid w:val="3FD6DA07"/>
    <w:rsid w:val="3FF299DE"/>
    <w:rsid w:val="4029DD0B"/>
    <w:rsid w:val="402AE363"/>
    <w:rsid w:val="4063A9B1"/>
    <w:rsid w:val="40B0B3B5"/>
    <w:rsid w:val="415D9621"/>
    <w:rsid w:val="418844BA"/>
    <w:rsid w:val="41B23F7E"/>
    <w:rsid w:val="41B709A5"/>
    <w:rsid w:val="41FF03A2"/>
    <w:rsid w:val="4279461E"/>
    <w:rsid w:val="42821B29"/>
    <w:rsid w:val="42D3E6BF"/>
    <w:rsid w:val="42F96BDE"/>
    <w:rsid w:val="42FA725C"/>
    <w:rsid w:val="43684665"/>
    <w:rsid w:val="43C50ECB"/>
    <w:rsid w:val="43CC87C6"/>
    <w:rsid w:val="43CD21D8"/>
    <w:rsid w:val="43D62372"/>
    <w:rsid w:val="44023E97"/>
    <w:rsid w:val="4424EEA5"/>
    <w:rsid w:val="44371BD2"/>
    <w:rsid w:val="44406F2E"/>
    <w:rsid w:val="4450B9B9"/>
    <w:rsid w:val="44A998C5"/>
    <w:rsid w:val="44C576D6"/>
    <w:rsid w:val="44D69C47"/>
    <w:rsid w:val="44D9C7BD"/>
    <w:rsid w:val="44E693A2"/>
    <w:rsid w:val="44EEA7BB"/>
    <w:rsid w:val="44EEB807"/>
    <w:rsid w:val="45037E44"/>
    <w:rsid w:val="4535D3C5"/>
    <w:rsid w:val="454931D2"/>
    <w:rsid w:val="454C37FA"/>
    <w:rsid w:val="45871E37"/>
    <w:rsid w:val="45FE797C"/>
    <w:rsid w:val="460A3EE3"/>
    <w:rsid w:val="460A7D09"/>
    <w:rsid w:val="46172371"/>
    <w:rsid w:val="4665243E"/>
    <w:rsid w:val="46A00DA9"/>
    <w:rsid w:val="46BEBBB3"/>
    <w:rsid w:val="46E12339"/>
    <w:rsid w:val="46EE6A18"/>
    <w:rsid w:val="4715BBF0"/>
    <w:rsid w:val="4751977C"/>
    <w:rsid w:val="475F93D9"/>
    <w:rsid w:val="4776B9AA"/>
    <w:rsid w:val="47BD0941"/>
    <w:rsid w:val="47C10976"/>
    <w:rsid w:val="47CFFE43"/>
    <w:rsid w:val="482DFD42"/>
    <w:rsid w:val="4856B697"/>
    <w:rsid w:val="486B9B86"/>
    <w:rsid w:val="4870B6DF"/>
    <w:rsid w:val="48B7B2AB"/>
    <w:rsid w:val="48D0A799"/>
    <w:rsid w:val="48DB660C"/>
    <w:rsid w:val="48ED677A"/>
    <w:rsid w:val="48F365F3"/>
    <w:rsid w:val="490B39DD"/>
    <w:rsid w:val="490CEF93"/>
    <w:rsid w:val="4918798E"/>
    <w:rsid w:val="4951413B"/>
    <w:rsid w:val="495ACDCE"/>
    <w:rsid w:val="4988E5DC"/>
    <w:rsid w:val="49E7D5D0"/>
    <w:rsid w:val="4A2C65D7"/>
    <w:rsid w:val="4AE669A3"/>
    <w:rsid w:val="4AEE2BF3"/>
    <w:rsid w:val="4B3917BA"/>
    <w:rsid w:val="4B90DD86"/>
    <w:rsid w:val="4BF59547"/>
    <w:rsid w:val="4BF597EE"/>
    <w:rsid w:val="4C2F68CB"/>
    <w:rsid w:val="4C3224AE"/>
    <w:rsid w:val="4C721DB6"/>
    <w:rsid w:val="4C891CCD"/>
    <w:rsid w:val="4CAC3476"/>
    <w:rsid w:val="4CE0E24C"/>
    <w:rsid w:val="4CFA5129"/>
    <w:rsid w:val="4CFABB15"/>
    <w:rsid w:val="4D132E44"/>
    <w:rsid w:val="4D344526"/>
    <w:rsid w:val="4D50F1FD"/>
    <w:rsid w:val="4D5EC010"/>
    <w:rsid w:val="4D7A20EA"/>
    <w:rsid w:val="4D813D78"/>
    <w:rsid w:val="4D8E626C"/>
    <w:rsid w:val="4DAA7BFA"/>
    <w:rsid w:val="4DDC698D"/>
    <w:rsid w:val="4DE50F00"/>
    <w:rsid w:val="4E060C9E"/>
    <w:rsid w:val="4E061D40"/>
    <w:rsid w:val="4E2E6838"/>
    <w:rsid w:val="4E633F0D"/>
    <w:rsid w:val="4E73C543"/>
    <w:rsid w:val="4E81B509"/>
    <w:rsid w:val="4EAD299A"/>
    <w:rsid w:val="4ED3F0D2"/>
    <w:rsid w:val="4EF54768"/>
    <w:rsid w:val="4EF99852"/>
    <w:rsid w:val="4F375C80"/>
    <w:rsid w:val="4F5AC126"/>
    <w:rsid w:val="4FAAF969"/>
    <w:rsid w:val="4FE4ED7A"/>
    <w:rsid w:val="4FE6D410"/>
    <w:rsid w:val="501B9EF3"/>
    <w:rsid w:val="501C49E5"/>
    <w:rsid w:val="505B9D02"/>
    <w:rsid w:val="5074A53C"/>
    <w:rsid w:val="50B3AB42"/>
    <w:rsid w:val="50CC2B5F"/>
    <w:rsid w:val="51642A99"/>
    <w:rsid w:val="519830D0"/>
    <w:rsid w:val="519EEA7B"/>
    <w:rsid w:val="51BA5B3F"/>
    <w:rsid w:val="51BD6B08"/>
    <w:rsid w:val="51C35A55"/>
    <w:rsid w:val="51F19124"/>
    <w:rsid w:val="523511AE"/>
    <w:rsid w:val="526B40D0"/>
    <w:rsid w:val="526C4DCB"/>
    <w:rsid w:val="526FB712"/>
    <w:rsid w:val="527D64D4"/>
    <w:rsid w:val="52C39981"/>
    <w:rsid w:val="52C6CEB3"/>
    <w:rsid w:val="52DBCD05"/>
    <w:rsid w:val="52EB56B5"/>
    <w:rsid w:val="533AB35A"/>
    <w:rsid w:val="5380977C"/>
    <w:rsid w:val="539C5AFA"/>
    <w:rsid w:val="53A21EB5"/>
    <w:rsid w:val="53BDA3D4"/>
    <w:rsid w:val="546B1C77"/>
    <w:rsid w:val="546F05F8"/>
    <w:rsid w:val="54B38F1C"/>
    <w:rsid w:val="54DAE08F"/>
    <w:rsid w:val="550877B5"/>
    <w:rsid w:val="551536E7"/>
    <w:rsid w:val="55174846"/>
    <w:rsid w:val="55648E33"/>
    <w:rsid w:val="55D43438"/>
    <w:rsid w:val="55F122BA"/>
    <w:rsid w:val="56A0E57C"/>
    <w:rsid w:val="56C61BFC"/>
    <w:rsid w:val="57051603"/>
    <w:rsid w:val="570B1069"/>
    <w:rsid w:val="57151342"/>
    <w:rsid w:val="573FA187"/>
    <w:rsid w:val="578F0D95"/>
    <w:rsid w:val="57AA0B1E"/>
    <w:rsid w:val="57C31696"/>
    <w:rsid w:val="58078FEF"/>
    <w:rsid w:val="5852B96C"/>
    <w:rsid w:val="585AEB86"/>
    <w:rsid w:val="58A99DA1"/>
    <w:rsid w:val="58BDB569"/>
    <w:rsid w:val="58FA6DD9"/>
    <w:rsid w:val="58FBC95A"/>
    <w:rsid w:val="5900D996"/>
    <w:rsid w:val="59021768"/>
    <w:rsid w:val="59061D6A"/>
    <w:rsid w:val="59138545"/>
    <w:rsid w:val="59669574"/>
    <w:rsid w:val="59C9CE55"/>
    <w:rsid w:val="5A075975"/>
    <w:rsid w:val="5A32F4FF"/>
    <w:rsid w:val="5A5096BC"/>
    <w:rsid w:val="5A634CE7"/>
    <w:rsid w:val="5A6F1CA9"/>
    <w:rsid w:val="5A7C836E"/>
    <w:rsid w:val="5A839AB1"/>
    <w:rsid w:val="5AB6C356"/>
    <w:rsid w:val="5ACDF2CE"/>
    <w:rsid w:val="5B23690C"/>
    <w:rsid w:val="5B78E3F7"/>
    <w:rsid w:val="5BBE662E"/>
    <w:rsid w:val="5BC4BAE0"/>
    <w:rsid w:val="5BD3AD93"/>
    <w:rsid w:val="5BDD3C12"/>
    <w:rsid w:val="5BEA9038"/>
    <w:rsid w:val="5BEEF5B5"/>
    <w:rsid w:val="5C117231"/>
    <w:rsid w:val="5C1B146C"/>
    <w:rsid w:val="5C2B2143"/>
    <w:rsid w:val="5C3FB6FF"/>
    <w:rsid w:val="5C6FD134"/>
    <w:rsid w:val="5C88C18F"/>
    <w:rsid w:val="5C9250E5"/>
    <w:rsid w:val="5C964535"/>
    <w:rsid w:val="5CA5A044"/>
    <w:rsid w:val="5CAFB8CA"/>
    <w:rsid w:val="5CB3D90D"/>
    <w:rsid w:val="5CCEC402"/>
    <w:rsid w:val="5CDF20AC"/>
    <w:rsid w:val="5D35388C"/>
    <w:rsid w:val="5D3CE80D"/>
    <w:rsid w:val="5D7E6C54"/>
    <w:rsid w:val="5DAB5376"/>
    <w:rsid w:val="5DF009B9"/>
    <w:rsid w:val="5E05AC9B"/>
    <w:rsid w:val="5E204854"/>
    <w:rsid w:val="5E22B315"/>
    <w:rsid w:val="5E909811"/>
    <w:rsid w:val="5EFBE8F1"/>
    <w:rsid w:val="5F0D94EA"/>
    <w:rsid w:val="5F24DD8A"/>
    <w:rsid w:val="5F3CCE1E"/>
    <w:rsid w:val="5F479CBB"/>
    <w:rsid w:val="5F788CD8"/>
    <w:rsid w:val="5F86DED4"/>
    <w:rsid w:val="5F9DA16B"/>
    <w:rsid w:val="5FCA2B85"/>
    <w:rsid w:val="5FEFB48C"/>
    <w:rsid w:val="5FF1FDD9"/>
    <w:rsid w:val="6016CAE2"/>
    <w:rsid w:val="6072AF9A"/>
    <w:rsid w:val="608196A2"/>
    <w:rsid w:val="60AEF483"/>
    <w:rsid w:val="60CF8341"/>
    <w:rsid w:val="60EED17F"/>
    <w:rsid w:val="60FE9CBA"/>
    <w:rsid w:val="6124EE06"/>
    <w:rsid w:val="61EA192F"/>
    <w:rsid w:val="61F2811B"/>
    <w:rsid w:val="62238B0C"/>
    <w:rsid w:val="6284519C"/>
    <w:rsid w:val="62885736"/>
    <w:rsid w:val="629A88ED"/>
    <w:rsid w:val="62A6B275"/>
    <w:rsid w:val="62E27E6A"/>
    <w:rsid w:val="62E81FF6"/>
    <w:rsid w:val="62F09637"/>
    <w:rsid w:val="62F4D628"/>
    <w:rsid w:val="6377B0B9"/>
    <w:rsid w:val="6380D7D2"/>
    <w:rsid w:val="639F87AE"/>
    <w:rsid w:val="63A10D75"/>
    <w:rsid w:val="63E4CA99"/>
    <w:rsid w:val="64019E4D"/>
    <w:rsid w:val="6433DE10"/>
    <w:rsid w:val="643730A0"/>
    <w:rsid w:val="643859C9"/>
    <w:rsid w:val="6445E653"/>
    <w:rsid w:val="64A520F3"/>
    <w:rsid w:val="64DB99B0"/>
    <w:rsid w:val="64E179E1"/>
    <w:rsid w:val="64FBC337"/>
    <w:rsid w:val="6505CB99"/>
    <w:rsid w:val="651D8AA6"/>
    <w:rsid w:val="65392BD8"/>
    <w:rsid w:val="65A3BDC9"/>
    <w:rsid w:val="65AF8994"/>
    <w:rsid w:val="65B5A57D"/>
    <w:rsid w:val="65B71E70"/>
    <w:rsid w:val="65D57700"/>
    <w:rsid w:val="66234E3B"/>
    <w:rsid w:val="6629DAC8"/>
    <w:rsid w:val="663DB507"/>
    <w:rsid w:val="6647BFAB"/>
    <w:rsid w:val="6673EC87"/>
    <w:rsid w:val="66F57F67"/>
    <w:rsid w:val="66FAEE8C"/>
    <w:rsid w:val="67271C90"/>
    <w:rsid w:val="6732D68A"/>
    <w:rsid w:val="6770CC32"/>
    <w:rsid w:val="67E676A3"/>
    <w:rsid w:val="67EC48FF"/>
    <w:rsid w:val="68317C3F"/>
    <w:rsid w:val="6831DDB9"/>
    <w:rsid w:val="686472E8"/>
    <w:rsid w:val="688CD67D"/>
    <w:rsid w:val="688F1D51"/>
    <w:rsid w:val="68A74B19"/>
    <w:rsid w:val="68A8C0E2"/>
    <w:rsid w:val="68B05079"/>
    <w:rsid w:val="68B6B3A8"/>
    <w:rsid w:val="68F20933"/>
    <w:rsid w:val="69029769"/>
    <w:rsid w:val="690A5650"/>
    <w:rsid w:val="690E2C2E"/>
    <w:rsid w:val="6916769C"/>
    <w:rsid w:val="691A143F"/>
    <w:rsid w:val="69BDFC36"/>
    <w:rsid w:val="69C5F30A"/>
    <w:rsid w:val="69E442D2"/>
    <w:rsid w:val="6A1838E8"/>
    <w:rsid w:val="6A783083"/>
    <w:rsid w:val="6A9A328F"/>
    <w:rsid w:val="6AE2B591"/>
    <w:rsid w:val="6B0627ED"/>
    <w:rsid w:val="6B458B33"/>
    <w:rsid w:val="6B4E7428"/>
    <w:rsid w:val="6B4F8FA4"/>
    <w:rsid w:val="6B59CB69"/>
    <w:rsid w:val="6B75EA4D"/>
    <w:rsid w:val="6BAB8879"/>
    <w:rsid w:val="6BB41741"/>
    <w:rsid w:val="6BE39BC2"/>
    <w:rsid w:val="6C0611B4"/>
    <w:rsid w:val="6C15C56C"/>
    <w:rsid w:val="6C259655"/>
    <w:rsid w:val="6C4DD378"/>
    <w:rsid w:val="6C775DA3"/>
    <w:rsid w:val="6C7C3F19"/>
    <w:rsid w:val="6C80FA7C"/>
    <w:rsid w:val="6C966D1D"/>
    <w:rsid w:val="6C9DFDEB"/>
    <w:rsid w:val="6CAF9892"/>
    <w:rsid w:val="6CB36EEF"/>
    <w:rsid w:val="6D058A6F"/>
    <w:rsid w:val="6D064EDE"/>
    <w:rsid w:val="6D2547AD"/>
    <w:rsid w:val="6D5973B8"/>
    <w:rsid w:val="6D59A5BA"/>
    <w:rsid w:val="6D5C05E7"/>
    <w:rsid w:val="6E23B408"/>
    <w:rsid w:val="6E450784"/>
    <w:rsid w:val="6E568F46"/>
    <w:rsid w:val="6E9989F6"/>
    <w:rsid w:val="6EA9FCB9"/>
    <w:rsid w:val="6EDC1C31"/>
    <w:rsid w:val="6EEDD8A8"/>
    <w:rsid w:val="6F3E29E4"/>
    <w:rsid w:val="6F3E5BD7"/>
    <w:rsid w:val="6F53677B"/>
    <w:rsid w:val="6FB1C3E1"/>
    <w:rsid w:val="6FCE6D28"/>
    <w:rsid w:val="7007903F"/>
    <w:rsid w:val="700DD05D"/>
    <w:rsid w:val="700DD55A"/>
    <w:rsid w:val="703AE53C"/>
    <w:rsid w:val="704D1B28"/>
    <w:rsid w:val="70929409"/>
    <w:rsid w:val="70BE99B9"/>
    <w:rsid w:val="70C75455"/>
    <w:rsid w:val="70DADD57"/>
    <w:rsid w:val="70EDB819"/>
    <w:rsid w:val="710D718B"/>
    <w:rsid w:val="7114C295"/>
    <w:rsid w:val="71589FA0"/>
    <w:rsid w:val="7170095D"/>
    <w:rsid w:val="71770541"/>
    <w:rsid w:val="71778171"/>
    <w:rsid w:val="71D51AF2"/>
    <w:rsid w:val="71FD52BC"/>
    <w:rsid w:val="724E6D68"/>
    <w:rsid w:val="725302F9"/>
    <w:rsid w:val="72B5C97B"/>
    <w:rsid w:val="72BE11FB"/>
    <w:rsid w:val="72CFB063"/>
    <w:rsid w:val="72E4C4B9"/>
    <w:rsid w:val="72ED4E00"/>
    <w:rsid w:val="731AF1CE"/>
    <w:rsid w:val="732F9302"/>
    <w:rsid w:val="734936BD"/>
    <w:rsid w:val="734B3ACD"/>
    <w:rsid w:val="736F44AC"/>
    <w:rsid w:val="737ACA1B"/>
    <w:rsid w:val="739FE8CC"/>
    <w:rsid w:val="73ACA44E"/>
    <w:rsid w:val="73AF88F6"/>
    <w:rsid w:val="73DC02A5"/>
    <w:rsid w:val="73E77896"/>
    <w:rsid w:val="7428D20A"/>
    <w:rsid w:val="74428784"/>
    <w:rsid w:val="74522737"/>
    <w:rsid w:val="7492088A"/>
    <w:rsid w:val="74AAD749"/>
    <w:rsid w:val="74B6E342"/>
    <w:rsid w:val="74D38949"/>
    <w:rsid w:val="74E1FBC8"/>
    <w:rsid w:val="752FCCBD"/>
    <w:rsid w:val="755135DD"/>
    <w:rsid w:val="75545865"/>
    <w:rsid w:val="7587DBF2"/>
    <w:rsid w:val="75BFA4F0"/>
    <w:rsid w:val="75D50DEE"/>
    <w:rsid w:val="76117D6E"/>
    <w:rsid w:val="764DF4CB"/>
    <w:rsid w:val="76530EC0"/>
    <w:rsid w:val="7664E814"/>
    <w:rsid w:val="7697D8E4"/>
    <w:rsid w:val="76AE7B2F"/>
    <w:rsid w:val="76BC4358"/>
    <w:rsid w:val="76EB8F5F"/>
    <w:rsid w:val="76FF0025"/>
    <w:rsid w:val="7724DD2B"/>
    <w:rsid w:val="772F3EA5"/>
    <w:rsid w:val="77424AAB"/>
    <w:rsid w:val="775682BF"/>
    <w:rsid w:val="775BE6FB"/>
    <w:rsid w:val="776954C1"/>
    <w:rsid w:val="776A233E"/>
    <w:rsid w:val="77E59AA1"/>
    <w:rsid w:val="7826302E"/>
    <w:rsid w:val="78341D37"/>
    <w:rsid w:val="7866ADC6"/>
    <w:rsid w:val="78ABD472"/>
    <w:rsid w:val="78F6D8F0"/>
    <w:rsid w:val="7918A39F"/>
    <w:rsid w:val="79192CC9"/>
    <w:rsid w:val="79470EA4"/>
    <w:rsid w:val="79857354"/>
    <w:rsid w:val="799122DF"/>
    <w:rsid w:val="79A4ABC5"/>
    <w:rsid w:val="79B372EE"/>
    <w:rsid w:val="79D3F523"/>
    <w:rsid w:val="79D7EA44"/>
    <w:rsid w:val="7A1DD161"/>
    <w:rsid w:val="7B12C907"/>
    <w:rsid w:val="7B2B9BE8"/>
    <w:rsid w:val="7B36C9F5"/>
    <w:rsid w:val="7B7CF288"/>
    <w:rsid w:val="7B9A7021"/>
    <w:rsid w:val="7B9F220F"/>
    <w:rsid w:val="7BBDB0EA"/>
    <w:rsid w:val="7BF68ECD"/>
    <w:rsid w:val="7C0B427A"/>
    <w:rsid w:val="7C1437DF"/>
    <w:rsid w:val="7C2A5516"/>
    <w:rsid w:val="7C51AF9E"/>
    <w:rsid w:val="7C718C25"/>
    <w:rsid w:val="7D0680FE"/>
    <w:rsid w:val="7D204F38"/>
    <w:rsid w:val="7D29C629"/>
    <w:rsid w:val="7D5138AE"/>
    <w:rsid w:val="7D611D91"/>
    <w:rsid w:val="7DC27B75"/>
    <w:rsid w:val="7DD9B5FF"/>
    <w:rsid w:val="7E20F249"/>
    <w:rsid w:val="7E211F9F"/>
    <w:rsid w:val="7E536D5A"/>
    <w:rsid w:val="7E6DFBA8"/>
    <w:rsid w:val="7EE4B9BF"/>
    <w:rsid w:val="7EEB570C"/>
    <w:rsid w:val="7EF4C59C"/>
    <w:rsid w:val="7EFAD44A"/>
    <w:rsid w:val="7F6796DF"/>
    <w:rsid w:val="7F771E4A"/>
    <w:rsid w:val="7F8CE264"/>
    <w:rsid w:val="7FA40F9B"/>
    <w:rsid w:val="7FA7751C"/>
    <w:rsid w:val="7FC4E45A"/>
    <w:rsid w:val="7FF7D8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7B3F5"/>
  <w15:chartTrackingRefBased/>
  <w15:docId w15:val="{9B9844AB-0B60-4A4F-8DA0-EC324FB013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a6bfef0cbcf45bb" /><Relationship Type="http://schemas.openxmlformats.org/officeDocument/2006/relationships/hyperlink" Target="https://beaconschoolsupport.co.uk/behaviour-management-training-for-teachers.php" TargetMode="External" Id="R810c88314f9e473f" /><Relationship Type="http://schemas.openxmlformats.org/officeDocument/2006/relationships/hyperlink" Target="https://assets.publishing.service.gov.uk/media/6628dd9bdb4b9f0448a7e584/National_behaviour_survey_academic_year_2022_to_2023.pdf" TargetMode="External" Id="Ra1a8111a42304a9d" /><Relationship Type="http://schemas.openxmlformats.org/officeDocument/2006/relationships/hyperlink" Target="https://estyn.gov.wales/system/files/2022-12/Supplementary%20guidance%20-%20learners%20with%20additional%20learning%20needs%20(ALN)_0.pdf" TargetMode="External" Id="R9c24378c3889458b" /><Relationship Type="http://schemas.openxmlformats.org/officeDocument/2006/relationships/hyperlink" Target="https://tracyharringtonatkinson.com/lifelong-learning-by-example/learning-by-example/" TargetMode="External" Id="R665fc9e9a7cd498a" /><Relationship Type="http://schemas.openxmlformats.org/officeDocument/2006/relationships/hyperlink" Target="https://insightstobehavior.com/blog/classroom-management-common-mistakes-avoid/" TargetMode="External" Id="R5c581db7ebc047ad" /><Relationship Type="http://schemas.openxmlformats.org/officeDocument/2006/relationships/hyperlink" Target="https://www.oxfordlearnersdictionaries.com/" TargetMode="External" Id="R2bb8a3894a174fca" /><Relationship Type="http://schemas.openxmlformats.org/officeDocument/2006/relationships/hyperlink" Target="https://reflectingenglish.wordpress.com/2014/10/05/the-dangers-of-differentiation-and-what-to-do-about-them/" TargetMode="External" Id="R03d65fe3b5384340" /><Relationship Type="http://schemas.openxmlformats.org/officeDocument/2006/relationships/hyperlink" Target="https://www.gov.wales/moving-additional-learning-needs-aln-system-parents-guide-html" TargetMode="External" Id="Rbeabc6b3dd734cff" /><Relationship Type="http://schemas.openxmlformats.org/officeDocument/2006/relationships/hyperlink" Target="https://www.gov.wales/sites/default/files/pdf-versions/2024/4/4/1712229884/moving-additional-learning-needs-aln-system-parents-guide.pdf" TargetMode="External" Id="R537115d6457146fe" /><Relationship Type="http://schemas.openxmlformats.org/officeDocument/2006/relationships/hyperlink" Target="https://www.highspeedtraining.co.uk/courses" TargetMode="External" Id="Rd2a599fd2d8446fa" /><Relationship Type="http://schemas.openxmlformats.org/officeDocument/2006/relationships/numbering" Target="numbering.xml" Id="Rb5f1d6a62ec04a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2024-11-02T11:45:20.0745960Z</dcterms:created>
  <dcterms:modified xsi:type="dcterms:W3CDTF">2024-11-03T08:40:44.9193393Z</dcterms:modified>
  <dc:creator>Katrina Barker (1909187)</dc:creator>
  <lastModifiedBy>Katrina Barker (1909187)</lastModifiedBy>
</coreProperties>
</file>