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EC82DF" w14:textId="77777777" w:rsidR="00912800" w:rsidRPr="001D45C9" w:rsidRDefault="00912800" w:rsidP="00912800">
      <w:pPr>
        <w:spacing w:after="200" w:line="276" w:lineRule="auto"/>
        <w:jc w:val="center"/>
        <w:rPr>
          <w:b/>
          <w:i/>
          <w:sz w:val="44"/>
          <w:szCs w:val="44"/>
          <w:u w:val="single"/>
          <w:lang w:val="en-GB"/>
        </w:rPr>
      </w:pPr>
    </w:p>
    <w:p w14:paraId="0423D4BD" w14:textId="77777777" w:rsidR="00C02739" w:rsidRDefault="00495F58" w:rsidP="00912800">
      <w:pPr>
        <w:spacing w:after="200" w:line="276" w:lineRule="auto"/>
        <w:jc w:val="center"/>
        <w:rPr>
          <w:b/>
          <w:i/>
          <w:sz w:val="56"/>
          <w:szCs w:val="44"/>
          <w:u w:val="single"/>
          <w:lang w:val="en-GB"/>
        </w:rPr>
      </w:pPr>
      <w:r w:rsidRPr="001D45C9">
        <w:rPr>
          <w:b/>
          <w:i/>
          <w:sz w:val="56"/>
          <w:szCs w:val="44"/>
          <w:u w:val="single"/>
          <w:lang w:val="en-GB"/>
        </w:rPr>
        <w:t>Managing Hotel Administration</w:t>
      </w:r>
    </w:p>
    <w:p w14:paraId="703AAA1B" w14:textId="77777777" w:rsidR="00C02739" w:rsidRDefault="00C02739" w:rsidP="00912800">
      <w:pPr>
        <w:spacing w:after="200" w:line="276" w:lineRule="auto"/>
        <w:jc w:val="center"/>
        <w:rPr>
          <w:b/>
          <w:i/>
          <w:sz w:val="56"/>
          <w:szCs w:val="44"/>
          <w:u w:val="single"/>
          <w:lang w:val="en-GB"/>
        </w:rPr>
      </w:pPr>
    </w:p>
    <w:p w14:paraId="3C449314" w14:textId="77777777" w:rsidR="00C02739" w:rsidRDefault="00C02739" w:rsidP="00912800">
      <w:pPr>
        <w:spacing w:after="200" w:line="276" w:lineRule="auto"/>
        <w:jc w:val="center"/>
        <w:rPr>
          <w:b/>
          <w:i/>
          <w:sz w:val="56"/>
          <w:szCs w:val="44"/>
          <w:u w:val="single"/>
          <w:lang w:val="en-GB"/>
        </w:rPr>
      </w:pPr>
    </w:p>
    <w:p w14:paraId="7C847AD0" w14:textId="77777777" w:rsidR="00C02739" w:rsidRDefault="00C02739" w:rsidP="00C02739">
      <w:pPr>
        <w:pBdr>
          <w:top w:val="nil"/>
          <w:left w:val="nil"/>
          <w:bottom w:val="nil"/>
          <w:right w:val="nil"/>
          <w:between w:val="nil"/>
        </w:pBdr>
        <w:spacing w:line="480" w:lineRule="auto"/>
        <w:jc w:val="center"/>
        <w:rPr>
          <w:rFonts w:eastAsia="Times New Roman" w:cs="Times New Roman"/>
          <w:color w:val="000000"/>
          <w:szCs w:val="24"/>
        </w:rPr>
      </w:pPr>
      <w:r>
        <w:rPr>
          <w:rFonts w:eastAsia="Times New Roman" w:cs="Times New Roman"/>
          <w:color w:val="000000"/>
          <w:szCs w:val="24"/>
        </w:rPr>
        <w:t>Name of the student: Ionut Kostyal</w:t>
      </w:r>
    </w:p>
    <w:p w14:paraId="01687DC5" w14:textId="77777777" w:rsidR="00C02739" w:rsidRDefault="00C02739" w:rsidP="00C02739">
      <w:pPr>
        <w:pBdr>
          <w:top w:val="nil"/>
          <w:left w:val="nil"/>
          <w:bottom w:val="nil"/>
          <w:right w:val="nil"/>
          <w:between w:val="nil"/>
        </w:pBdr>
        <w:spacing w:line="480" w:lineRule="auto"/>
        <w:jc w:val="center"/>
        <w:rPr>
          <w:rFonts w:eastAsia="Times New Roman" w:cs="Times New Roman"/>
          <w:color w:val="000000"/>
          <w:szCs w:val="24"/>
        </w:rPr>
      </w:pPr>
      <w:r>
        <w:rPr>
          <w:rFonts w:eastAsia="Times New Roman" w:cs="Times New Roman"/>
          <w:color w:val="000000"/>
          <w:szCs w:val="24"/>
        </w:rPr>
        <w:t>Name of the university: UWTSD</w:t>
      </w:r>
    </w:p>
    <w:p w14:paraId="3EF7DFA3" w14:textId="334A757C" w:rsidR="00C02739" w:rsidRDefault="00C02739" w:rsidP="00C02739">
      <w:pPr>
        <w:pBdr>
          <w:top w:val="nil"/>
          <w:left w:val="nil"/>
          <w:bottom w:val="nil"/>
          <w:right w:val="nil"/>
          <w:between w:val="nil"/>
        </w:pBdr>
        <w:spacing w:line="480" w:lineRule="auto"/>
        <w:jc w:val="center"/>
        <w:rPr>
          <w:rFonts w:eastAsia="Times New Roman" w:cs="Times New Roman"/>
          <w:color w:val="000000"/>
          <w:szCs w:val="24"/>
        </w:rPr>
      </w:pPr>
      <w:r>
        <w:rPr>
          <w:rFonts w:eastAsia="Times New Roman" w:cs="Times New Roman"/>
          <w:color w:val="000000"/>
          <w:szCs w:val="24"/>
        </w:rPr>
        <w:t>Student’s ID: 2125398</w:t>
      </w:r>
    </w:p>
    <w:p w14:paraId="464B45D2" w14:textId="3ECCDB8D" w:rsidR="00C02739" w:rsidRDefault="00C02739" w:rsidP="00C02739">
      <w:pPr>
        <w:pBdr>
          <w:top w:val="nil"/>
          <w:left w:val="nil"/>
          <w:bottom w:val="nil"/>
          <w:right w:val="nil"/>
          <w:between w:val="nil"/>
        </w:pBdr>
        <w:spacing w:line="480" w:lineRule="auto"/>
        <w:jc w:val="center"/>
        <w:rPr>
          <w:rFonts w:eastAsia="Times New Roman" w:cs="Times New Roman"/>
          <w:color w:val="000000"/>
          <w:szCs w:val="24"/>
        </w:rPr>
      </w:pPr>
      <w:r>
        <w:rPr>
          <w:rFonts w:eastAsia="Times New Roman" w:cs="Times New Roman"/>
          <w:color w:val="000000"/>
          <w:szCs w:val="24"/>
        </w:rPr>
        <w:t>Module code: BMIH6004</w:t>
      </w:r>
    </w:p>
    <w:p w14:paraId="56657436" w14:textId="159CD282" w:rsidR="00912800" w:rsidRPr="001D45C9" w:rsidRDefault="00495F58" w:rsidP="00912800">
      <w:pPr>
        <w:spacing w:after="200" w:line="276" w:lineRule="auto"/>
        <w:jc w:val="center"/>
        <w:rPr>
          <w:rFonts w:eastAsiaTheme="majorEastAsia" w:cstheme="majorBidi"/>
          <w:b/>
          <w:bCs/>
          <w:i/>
          <w:sz w:val="56"/>
          <w:szCs w:val="44"/>
          <w:u w:val="single"/>
          <w:shd w:val="clear" w:color="auto" w:fill="FFFFFF"/>
          <w:lang w:val="en-GB"/>
        </w:rPr>
      </w:pPr>
      <w:r w:rsidRPr="001D45C9">
        <w:rPr>
          <w:b/>
          <w:i/>
          <w:sz w:val="56"/>
          <w:szCs w:val="44"/>
          <w:u w:val="single"/>
          <w:shd w:val="clear" w:color="auto" w:fill="FFFFFF"/>
          <w:lang w:val="en-GB"/>
        </w:rPr>
        <w:br w:type="page"/>
      </w:r>
    </w:p>
    <w:sdt>
      <w:sdtPr>
        <w:rPr>
          <w:rFonts w:ascii="Times New Roman" w:eastAsiaTheme="minorHAnsi" w:hAnsi="Times New Roman" w:cstheme="minorBidi"/>
          <w:b w:val="0"/>
          <w:bCs w:val="0"/>
          <w:color w:val="auto"/>
          <w:sz w:val="24"/>
          <w:szCs w:val="22"/>
          <w:lang w:val="en-GB" w:eastAsia="en-US"/>
        </w:rPr>
        <w:id w:val="1147703503"/>
        <w:docPartObj>
          <w:docPartGallery w:val="Table of Contents"/>
          <w:docPartUnique/>
        </w:docPartObj>
      </w:sdtPr>
      <w:sdtEndPr>
        <w:rPr>
          <w:noProof/>
        </w:rPr>
      </w:sdtEndPr>
      <w:sdtContent>
        <w:p w14:paraId="0D28153C" w14:textId="77777777" w:rsidR="00912800" w:rsidRPr="001D45C9" w:rsidRDefault="00495F58" w:rsidP="00912800">
          <w:pPr>
            <w:pStyle w:val="TOCHeading"/>
            <w:jc w:val="center"/>
            <w:rPr>
              <w:rFonts w:ascii="Times New Roman" w:hAnsi="Times New Roman" w:cs="Times New Roman"/>
              <w:color w:val="auto"/>
              <w:lang w:val="en-GB"/>
            </w:rPr>
          </w:pPr>
          <w:r w:rsidRPr="001D45C9">
            <w:rPr>
              <w:rFonts w:ascii="Times New Roman" w:hAnsi="Times New Roman" w:cs="Times New Roman"/>
              <w:color w:val="auto"/>
              <w:lang w:val="en-GB"/>
            </w:rPr>
            <w:t>TABLE OF CONTENTS</w:t>
          </w:r>
        </w:p>
        <w:p w14:paraId="55C35B90" w14:textId="77777777" w:rsidR="00EB653F" w:rsidRDefault="004B4314">
          <w:pPr>
            <w:pStyle w:val="TOC1"/>
            <w:tabs>
              <w:tab w:val="right" w:leader="dot" w:pos="9350"/>
            </w:tabs>
            <w:rPr>
              <w:rFonts w:asciiTheme="minorHAnsi" w:eastAsiaTheme="minorEastAsia" w:hAnsiTheme="minorHAnsi"/>
              <w:noProof/>
              <w:sz w:val="22"/>
            </w:rPr>
          </w:pPr>
          <w:r w:rsidRPr="001D45C9">
            <w:rPr>
              <w:lang w:val="en-GB"/>
            </w:rPr>
            <w:fldChar w:fldCharType="begin"/>
          </w:r>
          <w:r w:rsidR="00495F58" w:rsidRPr="001D45C9">
            <w:rPr>
              <w:lang w:val="en-GB"/>
            </w:rPr>
            <w:instrText xml:space="preserve"> TOC \o "1-3" \h \z \u </w:instrText>
          </w:r>
          <w:r w:rsidRPr="001D45C9">
            <w:rPr>
              <w:lang w:val="en-GB"/>
            </w:rPr>
            <w:fldChar w:fldCharType="separate"/>
          </w:r>
          <w:hyperlink w:anchor="_Toc181813480" w:history="1">
            <w:r w:rsidR="00EB653F" w:rsidRPr="003B4BD0">
              <w:rPr>
                <w:rStyle w:val="Hyperlink"/>
                <w:noProof/>
                <w:shd w:val="clear" w:color="auto" w:fill="FFFFFF"/>
                <w:lang w:val="en-GB"/>
              </w:rPr>
              <w:t>Introduction</w:t>
            </w:r>
            <w:r w:rsidR="00EB653F">
              <w:rPr>
                <w:noProof/>
                <w:webHidden/>
              </w:rPr>
              <w:tab/>
            </w:r>
            <w:r>
              <w:rPr>
                <w:noProof/>
                <w:webHidden/>
              </w:rPr>
              <w:fldChar w:fldCharType="begin"/>
            </w:r>
            <w:r w:rsidR="00EB653F">
              <w:rPr>
                <w:noProof/>
                <w:webHidden/>
              </w:rPr>
              <w:instrText xml:space="preserve"> PAGEREF _Toc181813480 \h </w:instrText>
            </w:r>
            <w:r>
              <w:rPr>
                <w:noProof/>
                <w:webHidden/>
              </w:rPr>
            </w:r>
            <w:r>
              <w:rPr>
                <w:noProof/>
                <w:webHidden/>
              </w:rPr>
              <w:fldChar w:fldCharType="separate"/>
            </w:r>
            <w:r w:rsidR="00EB653F">
              <w:rPr>
                <w:noProof/>
                <w:webHidden/>
              </w:rPr>
              <w:t>3</w:t>
            </w:r>
            <w:r>
              <w:rPr>
                <w:noProof/>
                <w:webHidden/>
              </w:rPr>
              <w:fldChar w:fldCharType="end"/>
            </w:r>
          </w:hyperlink>
        </w:p>
        <w:p w14:paraId="429C8911" w14:textId="77777777" w:rsidR="00EB653F" w:rsidRDefault="00EB653F">
          <w:pPr>
            <w:pStyle w:val="TOC1"/>
            <w:tabs>
              <w:tab w:val="right" w:leader="dot" w:pos="9350"/>
            </w:tabs>
            <w:rPr>
              <w:rFonts w:asciiTheme="minorHAnsi" w:eastAsiaTheme="minorEastAsia" w:hAnsiTheme="minorHAnsi"/>
              <w:noProof/>
              <w:sz w:val="22"/>
            </w:rPr>
          </w:pPr>
          <w:hyperlink w:anchor="_Toc181813481" w:history="1">
            <w:r w:rsidRPr="003B4BD0">
              <w:rPr>
                <w:rStyle w:val="Hyperlink"/>
                <w:noProof/>
                <w:shd w:val="clear" w:color="auto" w:fill="FFFFFF"/>
                <w:lang w:val="en-GB"/>
              </w:rPr>
              <w:t>Section 1</w:t>
            </w:r>
            <w:r>
              <w:rPr>
                <w:noProof/>
                <w:webHidden/>
              </w:rPr>
              <w:tab/>
            </w:r>
            <w:r w:rsidR="004B4314">
              <w:rPr>
                <w:noProof/>
                <w:webHidden/>
              </w:rPr>
              <w:fldChar w:fldCharType="begin"/>
            </w:r>
            <w:r>
              <w:rPr>
                <w:noProof/>
                <w:webHidden/>
              </w:rPr>
              <w:instrText xml:space="preserve"> PAGEREF _Toc181813481 \h </w:instrText>
            </w:r>
            <w:r w:rsidR="004B4314">
              <w:rPr>
                <w:noProof/>
                <w:webHidden/>
              </w:rPr>
            </w:r>
            <w:r w:rsidR="004B4314">
              <w:rPr>
                <w:noProof/>
                <w:webHidden/>
              </w:rPr>
              <w:fldChar w:fldCharType="separate"/>
            </w:r>
            <w:r>
              <w:rPr>
                <w:noProof/>
                <w:webHidden/>
              </w:rPr>
              <w:t>3</w:t>
            </w:r>
            <w:r w:rsidR="004B4314">
              <w:rPr>
                <w:noProof/>
                <w:webHidden/>
              </w:rPr>
              <w:fldChar w:fldCharType="end"/>
            </w:r>
          </w:hyperlink>
        </w:p>
        <w:p w14:paraId="0A431E48" w14:textId="77777777" w:rsidR="00EB653F" w:rsidRDefault="00EB653F">
          <w:pPr>
            <w:pStyle w:val="TOC1"/>
            <w:tabs>
              <w:tab w:val="right" w:leader="dot" w:pos="9350"/>
            </w:tabs>
            <w:rPr>
              <w:rFonts w:asciiTheme="minorHAnsi" w:eastAsiaTheme="minorEastAsia" w:hAnsiTheme="minorHAnsi"/>
              <w:noProof/>
              <w:sz w:val="22"/>
            </w:rPr>
          </w:pPr>
          <w:hyperlink w:anchor="_Toc181813482" w:history="1">
            <w:r w:rsidRPr="003B4BD0">
              <w:rPr>
                <w:rStyle w:val="Hyperlink"/>
                <w:noProof/>
                <w:shd w:val="clear" w:color="auto" w:fill="FFFFFF"/>
                <w:lang w:val="en-GB"/>
              </w:rPr>
              <w:t>Section 2</w:t>
            </w:r>
            <w:r>
              <w:rPr>
                <w:noProof/>
                <w:webHidden/>
              </w:rPr>
              <w:tab/>
            </w:r>
            <w:r w:rsidR="004B4314">
              <w:rPr>
                <w:noProof/>
                <w:webHidden/>
              </w:rPr>
              <w:fldChar w:fldCharType="begin"/>
            </w:r>
            <w:r>
              <w:rPr>
                <w:noProof/>
                <w:webHidden/>
              </w:rPr>
              <w:instrText xml:space="preserve"> PAGEREF _Toc181813482 \h </w:instrText>
            </w:r>
            <w:r w:rsidR="004B4314">
              <w:rPr>
                <w:noProof/>
                <w:webHidden/>
              </w:rPr>
            </w:r>
            <w:r w:rsidR="004B4314">
              <w:rPr>
                <w:noProof/>
                <w:webHidden/>
              </w:rPr>
              <w:fldChar w:fldCharType="separate"/>
            </w:r>
            <w:r>
              <w:rPr>
                <w:noProof/>
                <w:webHidden/>
              </w:rPr>
              <w:t>4</w:t>
            </w:r>
            <w:r w:rsidR="004B4314">
              <w:rPr>
                <w:noProof/>
                <w:webHidden/>
              </w:rPr>
              <w:fldChar w:fldCharType="end"/>
            </w:r>
          </w:hyperlink>
        </w:p>
        <w:p w14:paraId="4BED601C" w14:textId="77777777" w:rsidR="00EB653F" w:rsidRDefault="00EB653F">
          <w:pPr>
            <w:pStyle w:val="TOC1"/>
            <w:tabs>
              <w:tab w:val="right" w:leader="dot" w:pos="9350"/>
            </w:tabs>
            <w:rPr>
              <w:rFonts w:asciiTheme="minorHAnsi" w:eastAsiaTheme="minorEastAsia" w:hAnsiTheme="minorHAnsi"/>
              <w:noProof/>
              <w:sz w:val="22"/>
            </w:rPr>
          </w:pPr>
          <w:hyperlink w:anchor="_Toc181813483" w:history="1">
            <w:r w:rsidRPr="003B4BD0">
              <w:rPr>
                <w:rStyle w:val="Hyperlink"/>
                <w:noProof/>
                <w:shd w:val="clear" w:color="auto" w:fill="FFFFFF"/>
                <w:lang w:val="en-GB"/>
              </w:rPr>
              <w:t>Section 3</w:t>
            </w:r>
            <w:r>
              <w:rPr>
                <w:noProof/>
                <w:webHidden/>
              </w:rPr>
              <w:tab/>
            </w:r>
            <w:r w:rsidR="004B4314">
              <w:rPr>
                <w:noProof/>
                <w:webHidden/>
              </w:rPr>
              <w:fldChar w:fldCharType="begin"/>
            </w:r>
            <w:r>
              <w:rPr>
                <w:noProof/>
                <w:webHidden/>
              </w:rPr>
              <w:instrText xml:space="preserve"> PAGEREF _Toc181813483 \h </w:instrText>
            </w:r>
            <w:r w:rsidR="004B4314">
              <w:rPr>
                <w:noProof/>
                <w:webHidden/>
              </w:rPr>
            </w:r>
            <w:r w:rsidR="004B4314">
              <w:rPr>
                <w:noProof/>
                <w:webHidden/>
              </w:rPr>
              <w:fldChar w:fldCharType="separate"/>
            </w:r>
            <w:r>
              <w:rPr>
                <w:noProof/>
                <w:webHidden/>
              </w:rPr>
              <w:t>5</w:t>
            </w:r>
            <w:r w:rsidR="004B4314">
              <w:rPr>
                <w:noProof/>
                <w:webHidden/>
              </w:rPr>
              <w:fldChar w:fldCharType="end"/>
            </w:r>
          </w:hyperlink>
        </w:p>
        <w:p w14:paraId="6C8CF599" w14:textId="77777777" w:rsidR="00EB653F" w:rsidRDefault="00EB653F">
          <w:pPr>
            <w:pStyle w:val="TOC1"/>
            <w:tabs>
              <w:tab w:val="right" w:leader="dot" w:pos="9350"/>
            </w:tabs>
            <w:rPr>
              <w:rFonts w:asciiTheme="minorHAnsi" w:eastAsiaTheme="minorEastAsia" w:hAnsiTheme="minorHAnsi"/>
              <w:noProof/>
              <w:sz w:val="22"/>
            </w:rPr>
          </w:pPr>
          <w:hyperlink w:anchor="_Toc181813484" w:history="1">
            <w:r w:rsidRPr="003B4BD0">
              <w:rPr>
                <w:rStyle w:val="Hyperlink"/>
                <w:noProof/>
                <w:shd w:val="clear" w:color="auto" w:fill="FFFFFF"/>
                <w:lang w:val="en-GB"/>
              </w:rPr>
              <w:t>Conclusion and Action Plan</w:t>
            </w:r>
            <w:r>
              <w:rPr>
                <w:noProof/>
                <w:webHidden/>
              </w:rPr>
              <w:tab/>
            </w:r>
            <w:r w:rsidR="004B4314">
              <w:rPr>
                <w:noProof/>
                <w:webHidden/>
              </w:rPr>
              <w:fldChar w:fldCharType="begin"/>
            </w:r>
            <w:r>
              <w:rPr>
                <w:noProof/>
                <w:webHidden/>
              </w:rPr>
              <w:instrText xml:space="preserve"> PAGEREF _Toc181813484 \h </w:instrText>
            </w:r>
            <w:r w:rsidR="004B4314">
              <w:rPr>
                <w:noProof/>
                <w:webHidden/>
              </w:rPr>
            </w:r>
            <w:r w:rsidR="004B4314">
              <w:rPr>
                <w:noProof/>
                <w:webHidden/>
              </w:rPr>
              <w:fldChar w:fldCharType="separate"/>
            </w:r>
            <w:r>
              <w:rPr>
                <w:noProof/>
                <w:webHidden/>
              </w:rPr>
              <w:t>6</w:t>
            </w:r>
            <w:r w:rsidR="004B4314">
              <w:rPr>
                <w:noProof/>
                <w:webHidden/>
              </w:rPr>
              <w:fldChar w:fldCharType="end"/>
            </w:r>
          </w:hyperlink>
        </w:p>
        <w:p w14:paraId="76B6F034" w14:textId="77777777" w:rsidR="00EB653F" w:rsidRDefault="00EB653F">
          <w:pPr>
            <w:pStyle w:val="TOC1"/>
            <w:tabs>
              <w:tab w:val="right" w:leader="dot" w:pos="9350"/>
            </w:tabs>
            <w:rPr>
              <w:rFonts w:asciiTheme="minorHAnsi" w:eastAsiaTheme="minorEastAsia" w:hAnsiTheme="minorHAnsi"/>
              <w:noProof/>
              <w:sz w:val="22"/>
            </w:rPr>
          </w:pPr>
          <w:hyperlink w:anchor="_Toc181813485" w:history="1">
            <w:r w:rsidRPr="003B4BD0">
              <w:rPr>
                <w:rStyle w:val="Hyperlink"/>
                <w:noProof/>
                <w:lang w:val="en-GB"/>
              </w:rPr>
              <w:t>References</w:t>
            </w:r>
            <w:r>
              <w:rPr>
                <w:noProof/>
                <w:webHidden/>
              </w:rPr>
              <w:tab/>
            </w:r>
            <w:r w:rsidR="004B4314">
              <w:rPr>
                <w:noProof/>
                <w:webHidden/>
              </w:rPr>
              <w:fldChar w:fldCharType="begin"/>
            </w:r>
            <w:r>
              <w:rPr>
                <w:noProof/>
                <w:webHidden/>
              </w:rPr>
              <w:instrText xml:space="preserve"> PAGEREF _Toc181813485 \h </w:instrText>
            </w:r>
            <w:r w:rsidR="004B4314">
              <w:rPr>
                <w:noProof/>
                <w:webHidden/>
              </w:rPr>
            </w:r>
            <w:r w:rsidR="004B4314">
              <w:rPr>
                <w:noProof/>
                <w:webHidden/>
              </w:rPr>
              <w:fldChar w:fldCharType="separate"/>
            </w:r>
            <w:r>
              <w:rPr>
                <w:noProof/>
                <w:webHidden/>
              </w:rPr>
              <w:t>7</w:t>
            </w:r>
            <w:r w:rsidR="004B4314">
              <w:rPr>
                <w:noProof/>
                <w:webHidden/>
              </w:rPr>
              <w:fldChar w:fldCharType="end"/>
            </w:r>
          </w:hyperlink>
        </w:p>
        <w:p w14:paraId="69319507" w14:textId="77777777" w:rsidR="00912800" w:rsidRPr="001D45C9" w:rsidRDefault="004B4314">
          <w:pPr>
            <w:rPr>
              <w:lang w:val="en-GB"/>
            </w:rPr>
          </w:pPr>
          <w:r w:rsidRPr="001D45C9">
            <w:rPr>
              <w:b/>
              <w:bCs/>
              <w:noProof/>
              <w:lang w:val="en-GB"/>
            </w:rPr>
            <w:fldChar w:fldCharType="end"/>
          </w:r>
        </w:p>
      </w:sdtContent>
    </w:sdt>
    <w:p w14:paraId="2E2F261B" w14:textId="77777777" w:rsidR="00912800" w:rsidRPr="001D45C9" w:rsidRDefault="00495F58">
      <w:pPr>
        <w:spacing w:after="200" w:line="276" w:lineRule="auto"/>
        <w:jc w:val="left"/>
        <w:rPr>
          <w:rFonts w:eastAsiaTheme="majorEastAsia" w:cstheme="majorBidi"/>
          <w:b/>
          <w:bCs/>
          <w:sz w:val="28"/>
          <w:szCs w:val="28"/>
          <w:shd w:val="clear" w:color="auto" w:fill="FFFFFF"/>
          <w:lang w:val="en-GB"/>
        </w:rPr>
      </w:pPr>
      <w:r w:rsidRPr="001D45C9">
        <w:rPr>
          <w:shd w:val="clear" w:color="auto" w:fill="FFFFFF"/>
          <w:lang w:val="en-GB"/>
        </w:rPr>
        <w:br w:type="page"/>
      </w:r>
    </w:p>
    <w:p w14:paraId="61D59740" w14:textId="77777777" w:rsidR="000A03BA" w:rsidRPr="001D45C9" w:rsidRDefault="00495F58" w:rsidP="003C73A6">
      <w:pPr>
        <w:pStyle w:val="Heading1"/>
        <w:rPr>
          <w:lang w:val="en-GB"/>
        </w:rPr>
      </w:pPr>
      <w:bookmarkStart w:id="0" w:name="_Toc181813480"/>
      <w:r w:rsidRPr="001D45C9">
        <w:rPr>
          <w:shd w:val="clear" w:color="auto" w:fill="FFFFFF"/>
          <w:lang w:val="en-GB"/>
        </w:rPr>
        <w:lastRenderedPageBreak/>
        <w:t>Introduction</w:t>
      </w:r>
      <w:bookmarkEnd w:id="0"/>
      <w:r w:rsidR="003F1037" w:rsidRPr="001D45C9">
        <w:rPr>
          <w:lang w:val="en-GB"/>
        </w:rPr>
        <w:t xml:space="preserve"> </w:t>
      </w:r>
    </w:p>
    <w:p w14:paraId="5A1849FD" w14:textId="77777777" w:rsidR="003C73A6" w:rsidRPr="001D45C9" w:rsidRDefault="00495F58" w:rsidP="003C73A6">
      <w:pPr>
        <w:rPr>
          <w:lang w:val="en-GB"/>
        </w:rPr>
      </w:pPr>
      <w:r w:rsidRPr="001D45C9">
        <w:rPr>
          <w:lang w:val="en-GB"/>
        </w:rPr>
        <w:t xml:space="preserve">Hotel management </w:t>
      </w:r>
      <w:r w:rsidR="005C5384" w:rsidRPr="001D45C9">
        <w:rPr>
          <w:lang w:val="en-GB"/>
        </w:rPr>
        <w:t>is referred to as the process of overseeing day-to-day operations in order to ensure effective, consistent development and growth</w:t>
      </w:r>
      <w:r w:rsidR="003F1037" w:rsidRPr="001D45C9">
        <w:rPr>
          <w:lang w:val="en-GB"/>
        </w:rPr>
        <w:t xml:space="preserve"> </w:t>
      </w:r>
      <w:r w:rsidR="00F12A82" w:rsidRPr="001D45C9">
        <w:rPr>
          <w:lang w:val="en-GB"/>
        </w:rPr>
        <w:t>(</w:t>
      </w:r>
      <w:r w:rsidR="003F1037" w:rsidRPr="001D45C9">
        <w:rPr>
          <w:lang w:val="en-GB"/>
        </w:rPr>
        <w:t>Hagg, 2013</w:t>
      </w:r>
      <w:r w:rsidR="00F12A82" w:rsidRPr="001D45C9">
        <w:rPr>
          <w:lang w:val="en-GB"/>
        </w:rPr>
        <w:t>)</w:t>
      </w:r>
      <w:r w:rsidR="005C5384" w:rsidRPr="001D45C9">
        <w:rPr>
          <w:lang w:val="en-GB"/>
        </w:rPr>
        <w:t xml:space="preserve">. The chosen reflective </w:t>
      </w:r>
      <w:r w:rsidR="00B82C5C" w:rsidRPr="001D45C9">
        <w:rPr>
          <w:lang w:val="en-GB"/>
        </w:rPr>
        <w:t>model for this journal</w:t>
      </w:r>
      <w:r w:rsidR="005C5384" w:rsidRPr="001D45C9">
        <w:rPr>
          <w:lang w:val="en-GB"/>
        </w:rPr>
        <w:t xml:space="preserve"> is Gibbs's model of reflection. The Gibbs reflective cycle is referred to as the model that helps people to learn from their experiences, as this can be done by structuring the reflections through all six stages </w:t>
      </w:r>
      <w:r w:rsidR="00180732" w:rsidRPr="001D45C9">
        <w:rPr>
          <w:lang w:val="en-GB"/>
        </w:rPr>
        <w:t>effectively (</w:t>
      </w:r>
      <w:proofErr w:type="spellStart"/>
      <w:r w:rsidR="003F1037" w:rsidRPr="001D45C9">
        <w:rPr>
          <w:lang w:val="en-GB"/>
        </w:rPr>
        <w:t>Adeani</w:t>
      </w:r>
      <w:proofErr w:type="spellEnd"/>
      <w:r w:rsidR="003F1037" w:rsidRPr="001D45C9">
        <w:rPr>
          <w:lang w:val="en-GB"/>
        </w:rPr>
        <w:t xml:space="preserve"> </w:t>
      </w:r>
      <w:r w:rsidR="003F1037" w:rsidRPr="001D45C9">
        <w:rPr>
          <w:i/>
          <w:lang w:val="en-GB"/>
        </w:rPr>
        <w:t xml:space="preserve">et.al </w:t>
      </w:r>
      <w:r w:rsidR="003F1037" w:rsidRPr="001D45C9">
        <w:rPr>
          <w:lang w:val="en-GB"/>
        </w:rPr>
        <w:t>2020</w:t>
      </w:r>
      <w:r w:rsidR="00F12A82" w:rsidRPr="001D45C9">
        <w:rPr>
          <w:lang w:val="en-GB"/>
        </w:rPr>
        <w:t>)</w:t>
      </w:r>
      <w:r w:rsidR="005C5384" w:rsidRPr="001D45C9">
        <w:rPr>
          <w:lang w:val="en-GB"/>
        </w:rPr>
        <w:t xml:space="preserve">. </w:t>
      </w:r>
      <w:r w:rsidR="00180732" w:rsidRPr="001D45C9">
        <w:rPr>
          <w:lang w:val="en-GB"/>
        </w:rPr>
        <w:t>The reflective report will</w:t>
      </w:r>
      <w:r w:rsidR="00A678EE" w:rsidRPr="001D45C9">
        <w:rPr>
          <w:lang w:val="en-GB"/>
        </w:rPr>
        <w:t xml:space="preserve"> cover various stages of Gibbs's reflective model</w:t>
      </w:r>
      <w:r w:rsidR="00180732" w:rsidRPr="001D45C9">
        <w:rPr>
          <w:lang w:val="en-GB"/>
        </w:rPr>
        <w:t xml:space="preserve"> to reflect on the personal experience of working as supervisor in administrative departments at </w:t>
      </w:r>
      <w:r w:rsidR="00180732" w:rsidRPr="001D45C9">
        <w:rPr>
          <w:rFonts w:cs="Calibri"/>
          <w:lang w:val="en-GB"/>
        </w:rPr>
        <w:t>Delta Hotels Tudor Park Country Club</w:t>
      </w:r>
      <w:r w:rsidR="00180732" w:rsidRPr="001D45C9">
        <w:rPr>
          <w:lang w:val="en-GB"/>
        </w:rPr>
        <w:t xml:space="preserve">. The reflective journal will also include a theory relevant to hospitality management to reflect on the personal experience. </w:t>
      </w:r>
      <w:r w:rsidR="00FE37BB" w:rsidRPr="001D45C9">
        <w:rPr>
          <w:lang w:val="en-GB"/>
        </w:rPr>
        <w:t xml:space="preserve">  </w:t>
      </w:r>
      <w:r w:rsidR="00A678EE" w:rsidRPr="001D45C9">
        <w:rPr>
          <w:lang w:val="en-GB"/>
        </w:rPr>
        <w:t xml:space="preserve"> </w:t>
      </w:r>
    </w:p>
    <w:p w14:paraId="70DB63A5" w14:textId="77777777" w:rsidR="003C73A6" w:rsidRPr="001D45C9" w:rsidRDefault="00495F58" w:rsidP="00A678EE">
      <w:pPr>
        <w:pStyle w:val="Heading1"/>
        <w:rPr>
          <w:shd w:val="clear" w:color="auto" w:fill="FFFFFF"/>
          <w:lang w:val="en-GB"/>
        </w:rPr>
      </w:pPr>
      <w:bookmarkStart w:id="1" w:name="_Toc181813481"/>
      <w:r w:rsidRPr="001D45C9">
        <w:rPr>
          <w:shd w:val="clear" w:color="auto" w:fill="FFFFFF"/>
          <w:lang w:val="en-GB"/>
        </w:rPr>
        <w:t>Section 1</w:t>
      </w:r>
      <w:bookmarkEnd w:id="1"/>
    </w:p>
    <w:p w14:paraId="2B8AB0FF" w14:textId="77777777" w:rsidR="003C73A6" w:rsidRPr="001D45C9" w:rsidRDefault="00495F58" w:rsidP="000A03BA">
      <w:pPr>
        <w:rPr>
          <w:b/>
          <w:shd w:val="clear" w:color="auto" w:fill="FFFFFF"/>
          <w:lang w:val="en-GB"/>
        </w:rPr>
      </w:pPr>
      <w:r w:rsidRPr="001D45C9">
        <w:rPr>
          <w:b/>
          <w:shd w:val="clear" w:color="auto" w:fill="FFFFFF"/>
          <w:lang w:val="en-GB"/>
        </w:rPr>
        <w:t xml:space="preserve">Description </w:t>
      </w:r>
    </w:p>
    <w:p w14:paraId="02B4EA73" w14:textId="77777777" w:rsidR="00DA44CC" w:rsidRPr="001D45C9" w:rsidRDefault="009C05BC" w:rsidP="000A03BA">
      <w:pPr>
        <w:rPr>
          <w:lang w:val="en-GB"/>
        </w:rPr>
      </w:pPr>
      <w:r w:rsidRPr="001D45C9">
        <w:rPr>
          <w:shd w:val="clear" w:color="auto" w:fill="FFFFFF"/>
          <w:lang w:val="en-GB"/>
        </w:rPr>
        <w:t xml:space="preserve">I can reflect that I was handling supervisory role in various administrative functions such as </w:t>
      </w:r>
      <w:r w:rsidR="00495F58" w:rsidRPr="001D45C9">
        <w:rPr>
          <w:shd w:val="clear" w:color="auto" w:fill="FFFFFF"/>
          <w:lang w:val="en-GB"/>
        </w:rPr>
        <w:t xml:space="preserve">front office and back </w:t>
      </w:r>
      <w:r w:rsidRPr="001D45C9">
        <w:rPr>
          <w:shd w:val="clear" w:color="auto" w:fill="FFFFFF"/>
          <w:lang w:val="en-GB"/>
        </w:rPr>
        <w:t>office</w:t>
      </w:r>
      <w:r w:rsidR="00495F58" w:rsidRPr="001D45C9">
        <w:rPr>
          <w:shd w:val="clear" w:color="auto" w:fill="FFFFFF"/>
          <w:lang w:val="en-GB"/>
        </w:rPr>
        <w:t>. The front office, in terms of hotel management, is referred to as the reception area, which looks after the checkout check-in and thus helps to receive the information and services in an efficient manner</w:t>
      </w:r>
      <w:r w:rsidRPr="001D45C9">
        <w:rPr>
          <w:shd w:val="clear" w:color="auto" w:fill="FFFFFF"/>
          <w:lang w:val="en-GB"/>
        </w:rPr>
        <w:t xml:space="preserve"> (</w:t>
      </w:r>
      <w:r w:rsidR="008331ED" w:rsidRPr="001D45C9">
        <w:rPr>
          <w:lang w:val="en-GB"/>
        </w:rPr>
        <w:t>Casado, 2012</w:t>
      </w:r>
      <w:r w:rsidRPr="001D45C9">
        <w:rPr>
          <w:shd w:val="clear" w:color="auto" w:fill="FFFFFF"/>
          <w:lang w:val="en-GB"/>
        </w:rPr>
        <w:t>)</w:t>
      </w:r>
      <w:r w:rsidR="00495F58" w:rsidRPr="001D45C9">
        <w:rPr>
          <w:shd w:val="clear" w:color="auto" w:fill="FFFFFF"/>
          <w:lang w:val="en-GB"/>
        </w:rPr>
        <w:t xml:space="preserve">. </w:t>
      </w:r>
      <w:r w:rsidR="0022722D" w:rsidRPr="001D45C9">
        <w:rPr>
          <w:shd w:val="clear" w:color="auto" w:fill="FFFFFF"/>
          <w:lang w:val="en-GB"/>
        </w:rPr>
        <w:t>I was responsible for performing various</w:t>
      </w:r>
      <w:r w:rsidR="005F54E0" w:rsidRPr="001D45C9">
        <w:rPr>
          <w:shd w:val="clear" w:color="auto" w:fill="FFFFFF"/>
          <w:lang w:val="en-GB"/>
        </w:rPr>
        <w:t xml:space="preserve"> functions like reception, reservation, room assignment, registration, and bill settlement for guests in an ideal </w:t>
      </w:r>
      <w:r w:rsidRPr="001D45C9">
        <w:rPr>
          <w:shd w:val="clear" w:color="auto" w:fill="FFFFFF"/>
          <w:lang w:val="en-GB"/>
        </w:rPr>
        <w:t>manner</w:t>
      </w:r>
      <w:r w:rsidR="005F54E0" w:rsidRPr="001D45C9">
        <w:rPr>
          <w:shd w:val="clear" w:color="auto" w:fill="FFFFFF"/>
          <w:lang w:val="en-GB"/>
        </w:rPr>
        <w:t xml:space="preserve">. </w:t>
      </w:r>
      <w:r w:rsidR="0022722D" w:rsidRPr="001D45C9">
        <w:rPr>
          <w:shd w:val="clear" w:color="auto" w:fill="FFFFFF"/>
          <w:lang w:val="en-GB"/>
        </w:rPr>
        <w:t>Another major area where I gained experience was</w:t>
      </w:r>
      <w:r w:rsidR="005F54E0" w:rsidRPr="001D45C9">
        <w:rPr>
          <w:shd w:val="clear" w:color="auto" w:fill="FFFFFF"/>
          <w:lang w:val="en-GB"/>
        </w:rPr>
        <w:t xml:space="preserve"> hotel's back office, </w:t>
      </w:r>
      <w:r w:rsidR="0022722D" w:rsidRPr="001D45C9">
        <w:rPr>
          <w:shd w:val="clear" w:color="auto" w:fill="FFFFFF"/>
          <w:lang w:val="en-GB"/>
        </w:rPr>
        <w:t>which is</w:t>
      </w:r>
      <w:r w:rsidR="005F54E0" w:rsidRPr="001D45C9">
        <w:rPr>
          <w:shd w:val="clear" w:color="auto" w:fill="FFFFFF"/>
          <w:lang w:val="en-GB"/>
        </w:rPr>
        <w:t xml:space="preserve"> the administrative area that helps handl</w:t>
      </w:r>
      <w:r w:rsidR="0022722D" w:rsidRPr="001D45C9">
        <w:rPr>
          <w:shd w:val="clear" w:color="auto" w:fill="FFFFFF"/>
          <w:lang w:val="en-GB"/>
        </w:rPr>
        <w:t xml:space="preserve">ing </w:t>
      </w:r>
      <w:r w:rsidR="005F54E0" w:rsidRPr="001D45C9">
        <w:rPr>
          <w:shd w:val="clear" w:color="auto" w:fill="FFFFFF"/>
          <w:lang w:val="en-GB"/>
        </w:rPr>
        <w:t xml:space="preserve">the hotel's essential functions, such as finance, accounting, and strategic decision-making. Moreover, during my placement at Delta Hotel, </w:t>
      </w:r>
      <w:r w:rsidR="00485669" w:rsidRPr="001D45C9">
        <w:rPr>
          <w:shd w:val="clear" w:color="auto" w:fill="FFFFFF"/>
          <w:lang w:val="en-GB"/>
        </w:rPr>
        <w:t>learned about new practices</w:t>
      </w:r>
      <w:r w:rsidR="005F54E0" w:rsidRPr="001D45C9">
        <w:rPr>
          <w:shd w:val="clear" w:color="auto" w:fill="FFFFFF"/>
          <w:lang w:val="en-GB"/>
        </w:rPr>
        <w:t xml:space="preserve"> as I was selected to handle </w:t>
      </w:r>
      <w:r w:rsidR="00485669" w:rsidRPr="001D45C9">
        <w:rPr>
          <w:shd w:val="clear" w:color="auto" w:fill="FFFFFF"/>
          <w:lang w:val="en-GB"/>
        </w:rPr>
        <w:t xml:space="preserve">different operations and perform critical duties related to </w:t>
      </w:r>
      <w:r w:rsidR="005F54E0" w:rsidRPr="001D45C9">
        <w:rPr>
          <w:shd w:val="clear" w:color="auto" w:fill="FFFFFF"/>
          <w:lang w:val="en-GB"/>
        </w:rPr>
        <w:t xml:space="preserve">the back office and front office </w:t>
      </w:r>
      <w:r w:rsidR="00485669" w:rsidRPr="001D45C9">
        <w:rPr>
          <w:shd w:val="clear" w:color="auto" w:fill="FFFFFF"/>
          <w:lang w:val="en-GB"/>
        </w:rPr>
        <w:t>work</w:t>
      </w:r>
      <w:r w:rsidR="005F54E0" w:rsidRPr="001D45C9">
        <w:rPr>
          <w:shd w:val="clear" w:color="auto" w:fill="FFFFFF"/>
          <w:lang w:val="en-GB"/>
        </w:rPr>
        <w:t xml:space="preserve">. In addition to this, </w:t>
      </w:r>
      <w:r w:rsidR="00A14211" w:rsidRPr="001D45C9">
        <w:rPr>
          <w:shd w:val="clear" w:color="auto" w:fill="FFFFFF"/>
          <w:lang w:val="en-GB"/>
        </w:rPr>
        <w:t>during my placement</w:t>
      </w:r>
      <w:r w:rsidR="005F54E0" w:rsidRPr="001D45C9">
        <w:rPr>
          <w:shd w:val="clear" w:color="auto" w:fill="FFFFFF"/>
          <w:lang w:val="en-GB"/>
        </w:rPr>
        <w:t xml:space="preserve">, I was able to gain significant insights about these departments. Therefore, </w:t>
      </w:r>
      <w:r w:rsidR="00B9363F" w:rsidRPr="001D45C9">
        <w:rPr>
          <w:shd w:val="clear" w:color="auto" w:fill="FFFFFF"/>
          <w:lang w:val="en-GB"/>
        </w:rPr>
        <w:t xml:space="preserve">I can reflect that my placement experience has positively contributed towards my development. </w:t>
      </w:r>
    </w:p>
    <w:p w14:paraId="71930003" w14:textId="77777777" w:rsidR="003C73A6" w:rsidRPr="001D45C9" w:rsidRDefault="00495F58" w:rsidP="000A03BA">
      <w:pPr>
        <w:rPr>
          <w:b/>
          <w:shd w:val="clear" w:color="auto" w:fill="FFFFFF"/>
          <w:lang w:val="en-GB"/>
        </w:rPr>
      </w:pPr>
      <w:r w:rsidRPr="001D45C9">
        <w:rPr>
          <w:b/>
          <w:shd w:val="clear" w:color="auto" w:fill="FFFFFF"/>
          <w:lang w:val="en-GB"/>
        </w:rPr>
        <w:t xml:space="preserve">Feelings </w:t>
      </w:r>
      <w:r w:rsidR="00DA44CC" w:rsidRPr="001D45C9">
        <w:rPr>
          <w:b/>
          <w:shd w:val="clear" w:color="auto" w:fill="FFFFFF"/>
          <w:lang w:val="en-GB"/>
        </w:rPr>
        <w:t xml:space="preserve"> </w:t>
      </w:r>
    </w:p>
    <w:p w14:paraId="2F7462D0" w14:textId="77777777" w:rsidR="00DA44CC" w:rsidRPr="001D45C9" w:rsidRDefault="00662920" w:rsidP="00905117">
      <w:pPr>
        <w:rPr>
          <w:b/>
          <w:shd w:val="clear" w:color="auto" w:fill="FFFFFF"/>
          <w:lang w:val="en-GB"/>
        </w:rPr>
      </w:pPr>
      <w:r w:rsidRPr="001D45C9">
        <w:rPr>
          <w:shd w:val="clear" w:color="auto" w:fill="FFFFFF"/>
          <w:lang w:val="en-GB"/>
        </w:rPr>
        <w:t>I was feeling very nervous at the beginning of the placement, but later, I became confident because</w:t>
      </w:r>
      <w:r w:rsidR="00495F58" w:rsidRPr="001D45C9">
        <w:rPr>
          <w:shd w:val="clear" w:color="auto" w:fill="FFFFFF"/>
          <w:lang w:val="en-GB"/>
        </w:rPr>
        <w:t xml:space="preserve"> my front office work-based skills</w:t>
      </w:r>
      <w:r w:rsidRPr="001D45C9">
        <w:rPr>
          <w:shd w:val="clear" w:color="auto" w:fill="FFFFFF"/>
          <w:lang w:val="en-GB"/>
        </w:rPr>
        <w:t xml:space="preserve"> such as</w:t>
      </w:r>
      <w:r w:rsidR="00495F58" w:rsidRPr="001D45C9">
        <w:rPr>
          <w:shd w:val="clear" w:color="auto" w:fill="FFFFFF"/>
          <w:lang w:val="en-GB"/>
        </w:rPr>
        <w:t xml:space="preserve"> the booking work and room </w:t>
      </w:r>
      <w:r w:rsidRPr="001D45C9">
        <w:rPr>
          <w:shd w:val="clear" w:color="auto" w:fill="FFFFFF"/>
          <w:lang w:val="en-GB"/>
        </w:rPr>
        <w:t>preparation</w:t>
      </w:r>
      <w:r w:rsidR="00495F58" w:rsidRPr="001D45C9">
        <w:rPr>
          <w:shd w:val="clear" w:color="auto" w:fill="FFFFFF"/>
          <w:lang w:val="en-GB"/>
        </w:rPr>
        <w:t xml:space="preserve"> </w:t>
      </w:r>
      <w:proofErr w:type="gramStart"/>
      <w:r w:rsidR="00495F58" w:rsidRPr="001D45C9">
        <w:rPr>
          <w:shd w:val="clear" w:color="auto" w:fill="FFFFFF"/>
          <w:lang w:val="en-GB"/>
        </w:rPr>
        <w:t>are</w:t>
      </w:r>
      <w:proofErr w:type="gramEnd"/>
      <w:r w:rsidR="00495F58" w:rsidRPr="001D45C9">
        <w:rPr>
          <w:shd w:val="clear" w:color="auto" w:fill="FFFFFF"/>
          <w:lang w:val="en-GB"/>
        </w:rPr>
        <w:t xml:space="preserve"> good and thus also helped me in order to ensure the smooth running of the overall placement in an efficient manner. Moreover, regarding front office work, </w:t>
      </w:r>
      <w:r w:rsidRPr="001D45C9">
        <w:rPr>
          <w:shd w:val="clear" w:color="auto" w:fill="FFFFFF"/>
          <w:lang w:val="en-GB"/>
        </w:rPr>
        <w:t>some of key</w:t>
      </w:r>
      <w:r w:rsidR="00495F58" w:rsidRPr="001D45C9">
        <w:rPr>
          <w:shd w:val="clear" w:color="auto" w:fill="FFFFFF"/>
          <w:lang w:val="en-GB"/>
        </w:rPr>
        <w:t xml:space="preserve"> work base skills are booking work, answering the phone, and good room </w:t>
      </w:r>
      <w:r w:rsidRPr="001D45C9">
        <w:rPr>
          <w:shd w:val="clear" w:color="auto" w:fill="FFFFFF"/>
          <w:lang w:val="en-GB"/>
        </w:rPr>
        <w:t>preparation</w:t>
      </w:r>
      <w:r w:rsidRPr="001D45C9">
        <w:rPr>
          <w:lang w:val="en-GB"/>
        </w:rPr>
        <w:t xml:space="preserve"> (</w:t>
      </w:r>
      <w:r w:rsidR="00F12A82" w:rsidRPr="001D45C9">
        <w:rPr>
          <w:lang w:val="en-GB"/>
        </w:rPr>
        <w:t>Kalra</w:t>
      </w:r>
      <w:r w:rsidRPr="001D45C9">
        <w:rPr>
          <w:lang w:val="en-GB"/>
        </w:rPr>
        <w:t xml:space="preserve"> </w:t>
      </w:r>
      <w:r w:rsidR="00F12A82" w:rsidRPr="001D45C9">
        <w:rPr>
          <w:i/>
          <w:lang w:val="en-GB"/>
        </w:rPr>
        <w:t>et.al</w:t>
      </w:r>
      <w:r w:rsidRPr="001D45C9">
        <w:rPr>
          <w:i/>
          <w:lang w:val="en-GB"/>
        </w:rPr>
        <w:t xml:space="preserve"> </w:t>
      </w:r>
      <w:r w:rsidR="00F12A82" w:rsidRPr="001D45C9">
        <w:rPr>
          <w:lang w:val="en-GB"/>
        </w:rPr>
        <w:t>2020)</w:t>
      </w:r>
      <w:r w:rsidR="00495F58" w:rsidRPr="001D45C9">
        <w:rPr>
          <w:shd w:val="clear" w:color="auto" w:fill="FFFFFF"/>
          <w:lang w:val="en-GB"/>
        </w:rPr>
        <w:t xml:space="preserve">. In addition to this, regarding technical </w:t>
      </w:r>
      <w:r w:rsidRPr="001D45C9">
        <w:rPr>
          <w:shd w:val="clear" w:color="auto" w:fill="FFFFFF"/>
          <w:lang w:val="en-GB"/>
        </w:rPr>
        <w:t xml:space="preserve">knowledge for the front office, knowledge about different </w:t>
      </w:r>
      <w:r w:rsidR="00F90C2A" w:rsidRPr="001D45C9">
        <w:rPr>
          <w:shd w:val="clear" w:color="auto" w:fill="FFFFFF"/>
          <w:lang w:val="en-GB"/>
        </w:rPr>
        <w:t>software</w:t>
      </w:r>
      <w:r w:rsidR="00495F58" w:rsidRPr="001D45C9">
        <w:rPr>
          <w:shd w:val="clear" w:color="auto" w:fill="FFFFFF"/>
          <w:lang w:val="en-GB"/>
        </w:rPr>
        <w:t xml:space="preserve">, </w:t>
      </w:r>
      <w:r w:rsidR="00495F58" w:rsidRPr="001D45C9">
        <w:rPr>
          <w:shd w:val="clear" w:color="auto" w:fill="FFFFFF"/>
          <w:lang w:val="en-GB"/>
        </w:rPr>
        <w:lastRenderedPageBreak/>
        <w:t>ph</w:t>
      </w:r>
      <w:r w:rsidRPr="001D45C9">
        <w:rPr>
          <w:shd w:val="clear" w:color="auto" w:fill="FFFFFF"/>
          <w:lang w:val="en-GB"/>
        </w:rPr>
        <w:t>one systems, and computer are important</w:t>
      </w:r>
      <w:r w:rsidR="00495F58" w:rsidRPr="001D45C9">
        <w:rPr>
          <w:shd w:val="clear" w:color="auto" w:fill="FFFFFF"/>
          <w:lang w:val="en-GB"/>
        </w:rPr>
        <w:t xml:space="preserve">. I feel that in terms of the back office, the skills that I gained during the placement were excellent and exciting and thus helped me a lot in my future career efficiently. I </w:t>
      </w:r>
      <w:r w:rsidR="00A75469" w:rsidRPr="001D45C9">
        <w:rPr>
          <w:shd w:val="clear" w:color="auto" w:fill="FFFFFF"/>
          <w:lang w:val="en-GB"/>
        </w:rPr>
        <w:t>was able to develop some of key</w:t>
      </w:r>
      <w:r w:rsidR="00495F58" w:rsidRPr="001D45C9">
        <w:rPr>
          <w:shd w:val="clear" w:color="auto" w:fill="FFFFFF"/>
          <w:lang w:val="en-GB"/>
        </w:rPr>
        <w:t xml:space="preserve"> the work-based skills </w:t>
      </w:r>
      <w:r w:rsidR="00644EB1" w:rsidRPr="001D45C9">
        <w:rPr>
          <w:shd w:val="clear" w:color="auto" w:fill="FFFFFF"/>
          <w:lang w:val="en-GB"/>
        </w:rPr>
        <w:t>during my</w:t>
      </w:r>
      <w:r w:rsidR="00495F58" w:rsidRPr="001D45C9">
        <w:rPr>
          <w:shd w:val="clear" w:color="auto" w:fill="FFFFFF"/>
          <w:lang w:val="en-GB"/>
        </w:rPr>
        <w:t xml:space="preserve"> </w:t>
      </w:r>
      <w:proofErr w:type="gramStart"/>
      <w:r w:rsidR="00495F58" w:rsidRPr="001D45C9">
        <w:rPr>
          <w:shd w:val="clear" w:color="auto" w:fill="FFFFFF"/>
          <w:lang w:val="en-GB"/>
        </w:rPr>
        <w:t>back office</w:t>
      </w:r>
      <w:proofErr w:type="gramEnd"/>
      <w:r w:rsidR="00644EB1" w:rsidRPr="001D45C9">
        <w:rPr>
          <w:shd w:val="clear" w:color="auto" w:fill="FFFFFF"/>
          <w:lang w:val="en-GB"/>
        </w:rPr>
        <w:t xml:space="preserve"> experience which are managing </w:t>
      </w:r>
      <w:r w:rsidR="00A75469" w:rsidRPr="001D45C9">
        <w:rPr>
          <w:shd w:val="clear" w:color="auto" w:fill="FFFFFF"/>
          <w:lang w:val="en-GB"/>
        </w:rPr>
        <w:t>room inventory</w:t>
      </w:r>
      <w:r w:rsidR="00495F58" w:rsidRPr="001D45C9">
        <w:rPr>
          <w:shd w:val="clear" w:color="auto" w:fill="FFFFFF"/>
          <w:lang w:val="en-GB"/>
        </w:rPr>
        <w:t xml:space="preserve">, staff management, and guest experience. The technical knowledge required for the back office includes information </w:t>
      </w:r>
      <w:r w:rsidR="004F4959" w:rsidRPr="001D45C9">
        <w:rPr>
          <w:shd w:val="clear" w:color="auto" w:fill="FFFFFF"/>
          <w:lang w:val="en-GB"/>
        </w:rPr>
        <w:t>technology</w:t>
      </w:r>
      <w:r w:rsidR="00495F58" w:rsidRPr="001D45C9">
        <w:rPr>
          <w:shd w:val="clear" w:color="auto" w:fill="FFFFFF"/>
          <w:lang w:val="en-GB"/>
        </w:rPr>
        <w:t>, computer literacy, and data analysis in an efficient manner</w:t>
      </w:r>
      <w:r w:rsidR="00644EB1" w:rsidRPr="001D45C9">
        <w:rPr>
          <w:shd w:val="clear" w:color="auto" w:fill="FFFFFF"/>
          <w:lang w:val="en-GB"/>
        </w:rPr>
        <w:t xml:space="preserve"> (</w:t>
      </w:r>
      <w:r w:rsidR="00644EB1" w:rsidRPr="001D45C9">
        <w:rPr>
          <w:lang w:val="en-GB"/>
        </w:rPr>
        <w:t>Bassot, 2024</w:t>
      </w:r>
      <w:r w:rsidR="00644EB1" w:rsidRPr="001D45C9">
        <w:rPr>
          <w:shd w:val="clear" w:color="auto" w:fill="FFFFFF"/>
          <w:lang w:val="en-GB"/>
        </w:rPr>
        <w:t>)</w:t>
      </w:r>
      <w:r w:rsidR="00495F58" w:rsidRPr="001D45C9">
        <w:rPr>
          <w:shd w:val="clear" w:color="auto" w:fill="FFFFFF"/>
          <w:lang w:val="en-GB"/>
        </w:rPr>
        <w:t xml:space="preserve">. </w:t>
      </w:r>
      <w:r w:rsidR="00D5413F" w:rsidRPr="001D45C9">
        <w:rPr>
          <w:shd w:val="clear" w:color="auto" w:fill="FFFFFF"/>
          <w:lang w:val="en-GB"/>
        </w:rPr>
        <w:t xml:space="preserve">I can say that </w:t>
      </w:r>
      <w:r w:rsidR="00E24A34" w:rsidRPr="001D45C9">
        <w:rPr>
          <w:shd w:val="clear" w:color="auto" w:fill="FFFFFF"/>
          <w:lang w:val="en-GB"/>
        </w:rPr>
        <w:t xml:space="preserve">these identified </w:t>
      </w:r>
      <w:r w:rsidR="00D5413F" w:rsidRPr="001D45C9">
        <w:rPr>
          <w:shd w:val="clear" w:color="auto" w:fill="FFFFFF"/>
          <w:lang w:val="en-GB"/>
        </w:rPr>
        <w:t>work-based skills and technical knowledge within different areas of hotel</w:t>
      </w:r>
      <w:r w:rsidR="00E24A34" w:rsidRPr="001D45C9">
        <w:rPr>
          <w:shd w:val="clear" w:color="auto" w:fill="FFFFFF"/>
          <w:lang w:val="en-GB"/>
        </w:rPr>
        <w:t xml:space="preserve"> has significantly contributed towards my career development. </w:t>
      </w:r>
    </w:p>
    <w:p w14:paraId="1EFF8960" w14:textId="77777777" w:rsidR="003C73A6" w:rsidRPr="001D45C9" w:rsidRDefault="00495F58" w:rsidP="003C73A6">
      <w:pPr>
        <w:pStyle w:val="Heading1"/>
        <w:rPr>
          <w:shd w:val="clear" w:color="auto" w:fill="FFFFFF"/>
          <w:lang w:val="en-GB"/>
        </w:rPr>
      </w:pPr>
      <w:bookmarkStart w:id="2" w:name="_Toc181813482"/>
      <w:r w:rsidRPr="001D45C9">
        <w:rPr>
          <w:shd w:val="clear" w:color="auto" w:fill="FFFFFF"/>
          <w:lang w:val="en-GB"/>
        </w:rPr>
        <w:t>Section 2</w:t>
      </w:r>
      <w:bookmarkEnd w:id="2"/>
    </w:p>
    <w:p w14:paraId="4C45EA1C" w14:textId="77777777" w:rsidR="003C73A6" w:rsidRPr="001D45C9" w:rsidRDefault="00495F58" w:rsidP="000A03BA">
      <w:pPr>
        <w:rPr>
          <w:b/>
          <w:shd w:val="clear" w:color="auto" w:fill="FFFFFF"/>
          <w:lang w:val="en-GB"/>
        </w:rPr>
      </w:pPr>
      <w:r w:rsidRPr="001D45C9">
        <w:rPr>
          <w:b/>
          <w:shd w:val="clear" w:color="auto" w:fill="FFFFFF"/>
          <w:lang w:val="en-GB"/>
        </w:rPr>
        <w:t xml:space="preserve">Evaluation </w:t>
      </w:r>
    </w:p>
    <w:p w14:paraId="313323E4" w14:textId="77777777" w:rsidR="004F4959" w:rsidRPr="001D45C9" w:rsidRDefault="00495F58" w:rsidP="000A03BA">
      <w:pPr>
        <w:rPr>
          <w:lang w:val="en-GB"/>
        </w:rPr>
      </w:pPr>
      <w:r w:rsidRPr="001D45C9">
        <w:rPr>
          <w:shd w:val="clear" w:color="auto" w:fill="FFFFFF"/>
          <w:lang w:val="en-GB"/>
        </w:rPr>
        <w:t xml:space="preserve">Work-based skills are essential in front office situations, such as answering the phone and room </w:t>
      </w:r>
      <w:r w:rsidR="00167220" w:rsidRPr="001D45C9">
        <w:rPr>
          <w:shd w:val="clear" w:color="auto" w:fill="FFFFFF"/>
          <w:lang w:val="en-GB"/>
        </w:rPr>
        <w:t>preparation</w:t>
      </w:r>
      <w:r w:rsidR="00167220" w:rsidRPr="001D45C9">
        <w:rPr>
          <w:lang w:val="en-GB"/>
        </w:rPr>
        <w:t xml:space="preserve"> (</w:t>
      </w:r>
      <w:r w:rsidR="00F12A82" w:rsidRPr="001D45C9">
        <w:rPr>
          <w:lang w:val="en-GB"/>
        </w:rPr>
        <w:t>Koh</w:t>
      </w:r>
      <w:r w:rsidR="00167220" w:rsidRPr="001D45C9">
        <w:rPr>
          <w:lang w:val="en-GB"/>
        </w:rPr>
        <w:t xml:space="preserve"> </w:t>
      </w:r>
      <w:r w:rsidR="00F12A82" w:rsidRPr="001D45C9">
        <w:rPr>
          <w:i/>
          <w:lang w:val="en-GB"/>
        </w:rPr>
        <w:t>et.al</w:t>
      </w:r>
      <w:r w:rsidR="00167220" w:rsidRPr="001D45C9">
        <w:rPr>
          <w:i/>
          <w:lang w:val="en-GB"/>
        </w:rPr>
        <w:t xml:space="preserve"> </w:t>
      </w:r>
      <w:r w:rsidR="00F12A82" w:rsidRPr="001D45C9">
        <w:rPr>
          <w:lang w:val="en-GB"/>
        </w:rPr>
        <w:t>2021)</w:t>
      </w:r>
      <w:r w:rsidRPr="001D45C9">
        <w:rPr>
          <w:shd w:val="clear" w:color="auto" w:fill="FFFFFF"/>
          <w:lang w:val="en-GB"/>
        </w:rPr>
        <w:t xml:space="preserve">. </w:t>
      </w:r>
      <w:r w:rsidR="00F90C2A" w:rsidRPr="001D45C9">
        <w:rPr>
          <w:shd w:val="clear" w:color="auto" w:fill="FFFFFF"/>
          <w:lang w:val="en-GB"/>
        </w:rPr>
        <w:t>Answering</w:t>
      </w:r>
      <w:r w:rsidRPr="001D45C9">
        <w:rPr>
          <w:shd w:val="clear" w:color="auto" w:fill="FFFFFF"/>
          <w:lang w:val="en-GB"/>
        </w:rPr>
        <w:t xml:space="preserve"> calls is important because it helps to make a good impression, boost overall customer loyalty, and thus </w:t>
      </w:r>
      <w:r w:rsidR="00D35008" w:rsidRPr="001D45C9">
        <w:rPr>
          <w:shd w:val="clear" w:color="auto" w:fill="FFFFFF"/>
          <w:lang w:val="en-GB"/>
        </w:rPr>
        <w:t>helps to</w:t>
      </w:r>
      <w:r w:rsidR="00776906" w:rsidRPr="001D45C9">
        <w:rPr>
          <w:shd w:val="clear" w:color="auto" w:fill="FFFFFF"/>
          <w:lang w:val="en-GB"/>
        </w:rPr>
        <w:t xml:space="preserve"> </w:t>
      </w:r>
      <w:r w:rsidRPr="001D45C9">
        <w:rPr>
          <w:shd w:val="clear" w:color="auto" w:fill="FFFFFF"/>
          <w:lang w:val="en-GB"/>
        </w:rPr>
        <w:t xml:space="preserve">address inquiries effectively. </w:t>
      </w:r>
      <w:r w:rsidR="00D35008" w:rsidRPr="001D45C9">
        <w:rPr>
          <w:shd w:val="clear" w:color="auto" w:fill="FFFFFF"/>
          <w:lang w:val="en-GB"/>
        </w:rPr>
        <w:t xml:space="preserve">It is critically stated by </w:t>
      </w:r>
      <w:r w:rsidR="00421C78" w:rsidRPr="001D45C9">
        <w:rPr>
          <w:lang w:val="en-GB"/>
        </w:rPr>
        <w:t>Bardi (</w:t>
      </w:r>
      <w:r w:rsidR="00621B0C" w:rsidRPr="001D45C9">
        <w:rPr>
          <w:lang w:val="en-GB"/>
        </w:rPr>
        <w:t xml:space="preserve">2010) </w:t>
      </w:r>
      <w:r w:rsidR="00326A97" w:rsidRPr="001D45C9">
        <w:rPr>
          <w:shd w:val="clear" w:color="auto" w:fill="FFFFFF"/>
          <w:lang w:val="en-GB"/>
        </w:rPr>
        <w:t xml:space="preserve">that </w:t>
      </w:r>
      <w:r w:rsidR="004E5544" w:rsidRPr="001D45C9">
        <w:rPr>
          <w:shd w:val="clear" w:color="auto" w:fill="FFFFFF"/>
          <w:lang w:val="en-GB"/>
        </w:rPr>
        <w:t>r</w:t>
      </w:r>
      <w:r w:rsidRPr="001D45C9">
        <w:rPr>
          <w:shd w:val="clear" w:color="auto" w:fill="FFFFFF"/>
          <w:lang w:val="en-GB"/>
        </w:rPr>
        <w:t xml:space="preserve">oom preparation is </w:t>
      </w:r>
      <w:r w:rsidR="0055194E" w:rsidRPr="001D45C9">
        <w:rPr>
          <w:shd w:val="clear" w:color="auto" w:fill="FFFFFF"/>
          <w:lang w:val="en-GB"/>
        </w:rPr>
        <w:t xml:space="preserve">significant for </w:t>
      </w:r>
      <w:r w:rsidR="00F90C2A" w:rsidRPr="001D45C9">
        <w:rPr>
          <w:shd w:val="clear" w:color="auto" w:fill="FFFFFF"/>
          <w:lang w:val="en-GB"/>
        </w:rPr>
        <w:t>the</w:t>
      </w:r>
      <w:r w:rsidR="0055194E" w:rsidRPr="001D45C9">
        <w:rPr>
          <w:shd w:val="clear" w:color="auto" w:fill="FFFFFF"/>
          <w:lang w:val="en-GB"/>
        </w:rPr>
        <w:t xml:space="preserve"> front office </w:t>
      </w:r>
      <w:r w:rsidR="00F90C2A" w:rsidRPr="001D45C9">
        <w:rPr>
          <w:shd w:val="clear" w:color="auto" w:fill="FFFFFF"/>
          <w:lang w:val="en-GB"/>
        </w:rPr>
        <w:t xml:space="preserve">because it helps ensure guests' satisfaction and, therefore, can be helpful in avoiding problems. </w:t>
      </w:r>
      <w:r w:rsidR="00C341E1" w:rsidRPr="001D45C9">
        <w:rPr>
          <w:shd w:val="clear" w:color="auto" w:fill="FFFFFF"/>
          <w:lang w:val="en-GB"/>
        </w:rPr>
        <w:t xml:space="preserve">For example, I was able to effectively handle my </w:t>
      </w:r>
      <w:r w:rsidR="00F90C2A" w:rsidRPr="001D45C9">
        <w:rPr>
          <w:shd w:val="clear" w:color="auto" w:fill="FFFFFF"/>
          <w:lang w:val="en-GB"/>
        </w:rPr>
        <w:t>technical knowledge</w:t>
      </w:r>
      <w:r w:rsidR="00C341E1" w:rsidRPr="001D45C9">
        <w:rPr>
          <w:shd w:val="clear" w:color="auto" w:fill="FFFFFF"/>
          <w:lang w:val="en-GB"/>
        </w:rPr>
        <w:t xml:space="preserve"> for</w:t>
      </w:r>
      <w:r w:rsidR="00CF3CE5" w:rsidRPr="001D45C9">
        <w:rPr>
          <w:shd w:val="clear" w:color="auto" w:fill="FFFFFF"/>
          <w:lang w:val="en-GB"/>
        </w:rPr>
        <w:t xml:space="preserve"> </w:t>
      </w:r>
      <w:r w:rsidR="00326A97" w:rsidRPr="001D45C9">
        <w:rPr>
          <w:shd w:val="clear" w:color="auto" w:fill="FFFFFF"/>
          <w:lang w:val="en-GB"/>
        </w:rPr>
        <w:t>delivering better guest experience through use of technology</w:t>
      </w:r>
      <w:r w:rsidR="00C341E1" w:rsidRPr="001D45C9">
        <w:rPr>
          <w:shd w:val="clear" w:color="auto" w:fill="FFFFFF"/>
          <w:lang w:val="en-GB"/>
        </w:rPr>
        <w:t>, which</w:t>
      </w:r>
      <w:r w:rsidR="00326A97" w:rsidRPr="001D45C9">
        <w:rPr>
          <w:shd w:val="clear" w:color="auto" w:fill="FFFFFF"/>
          <w:lang w:val="en-GB"/>
        </w:rPr>
        <w:t xml:space="preserve"> can be fundamentally important</w:t>
      </w:r>
      <w:r w:rsidR="00F90C2A" w:rsidRPr="001D45C9">
        <w:rPr>
          <w:shd w:val="clear" w:color="auto" w:fill="FFFFFF"/>
          <w:lang w:val="en-GB"/>
        </w:rPr>
        <w:t xml:space="preserve"> for </w:t>
      </w:r>
      <w:r w:rsidR="00163A32" w:rsidRPr="001D45C9">
        <w:rPr>
          <w:shd w:val="clear" w:color="auto" w:fill="FFFFFF"/>
          <w:lang w:val="en-GB"/>
        </w:rPr>
        <w:t>front</w:t>
      </w:r>
      <w:r w:rsidR="00F90C2A" w:rsidRPr="001D45C9">
        <w:rPr>
          <w:shd w:val="clear" w:color="auto" w:fill="FFFFFF"/>
          <w:lang w:val="en-GB"/>
        </w:rPr>
        <w:t xml:space="preserve"> office operations as </w:t>
      </w:r>
      <w:r w:rsidR="00CF3CE5" w:rsidRPr="001D45C9">
        <w:rPr>
          <w:shd w:val="clear" w:color="auto" w:fill="FFFFFF"/>
          <w:lang w:val="en-GB"/>
        </w:rPr>
        <w:t>it can</w:t>
      </w:r>
      <w:r w:rsidR="00F90C2A" w:rsidRPr="001D45C9">
        <w:rPr>
          <w:shd w:val="clear" w:color="auto" w:fill="FFFFFF"/>
          <w:lang w:val="en-GB"/>
        </w:rPr>
        <w:t xml:space="preserve"> help enhance guest experience, streamline processes, and thus provide valuable data. </w:t>
      </w:r>
      <w:r w:rsidR="00B70FA8" w:rsidRPr="001D45C9">
        <w:rPr>
          <w:shd w:val="clear" w:color="auto" w:fill="FFFFFF"/>
          <w:lang w:val="en-GB"/>
        </w:rPr>
        <w:t>Moreover</w:t>
      </w:r>
      <w:r w:rsidR="00163A32" w:rsidRPr="001D45C9">
        <w:rPr>
          <w:shd w:val="clear" w:color="auto" w:fill="FFFFFF"/>
          <w:lang w:val="en-GB"/>
        </w:rPr>
        <w:t xml:space="preserve">, </w:t>
      </w:r>
      <w:r w:rsidR="00B70FA8" w:rsidRPr="001D45C9">
        <w:rPr>
          <w:shd w:val="clear" w:color="auto" w:fill="FFFFFF"/>
          <w:lang w:val="en-GB"/>
        </w:rPr>
        <w:t xml:space="preserve">during my placement program, for example, </w:t>
      </w:r>
      <w:r w:rsidR="00C341E1" w:rsidRPr="001D45C9">
        <w:rPr>
          <w:shd w:val="clear" w:color="auto" w:fill="FFFFFF"/>
          <w:lang w:val="en-GB"/>
        </w:rPr>
        <w:t>from my past experience in the</w:t>
      </w:r>
      <w:r w:rsidR="00B70FA8" w:rsidRPr="001D45C9">
        <w:rPr>
          <w:shd w:val="clear" w:color="auto" w:fill="FFFFFF"/>
          <w:lang w:val="en-GB"/>
        </w:rPr>
        <w:t xml:space="preserve"> food and beverage department, </w:t>
      </w:r>
      <w:r w:rsidR="00C341E1" w:rsidRPr="001D45C9">
        <w:rPr>
          <w:shd w:val="clear" w:color="auto" w:fill="FFFFFF"/>
          <w:lang w:val="en-GB"/>
        </w:rPr>
        <w:t>I was not able to effectively communicate with the kitchen and housekeeping staff members</w:t>
      </w:r>
      <w:r w:rsidR="00163A32" w:rsidRPr="001D45C9">
        <w:rPr>
          <w:shd w:val="clear" w:color="auto" w:fill="FFFFFF"/>
          <w:lang w:val="en-GB"/>
        </w:rPr>
        <w:t xml:space="preserve">. </w:t>
      </w:r>
    </w:p>
    <w:p w14:paraId="11F4B500" w14:textId="77777777" w:rsidR="00CF3CE5" w:rsidRPr="001D45C9" w:rsidRDefault="00495F58" w:rsidP="00912800">
      <w:pPr>
        <w:rPr>
          <w:shd w:val="clear" w:color="auto" w:fill="FFFFFF"/>
          <w:lang w:val="en-GB"/>
        </w:rPr>
      </w:pPr>
      <w:r w:rsidRPr="001D45C9">
        <w:rPr>
          <w:shd w:val="clear" w:color="auto" w:fill="FFFFFF"/>
          <w:lang w:val="en-GB"/>
        </w:rPr>
        <w:t xml:space="preserve">The significance of work-based skills </w:t>
      </w:r>
      <w:r w:rsidR="00F90C2A" w:rsidRPr="001D45C9">
        <w:rPr>
          <w:shd w:val="clear" w:color="auto" w:fill="FFFFFF"/>
          <w:lang w:val="en-GB"/>
        </w:rPr>
        <w:t>in the context</w:t>
      </w:r>
      <w:r w:rsidRPr="001D45C9">
        <w:rPr>
          <w:shd w:val="clear" w:color="auto" w:fill="FFFFFF"/>
          <w:lang w:val="en-GB"/>
        </w:rPr>
        <w:t xml:space="preserve"> of the back office is staff </w:t>
      </w:r>
      <w:r w:rsidR="00F90C2A" w:rsidRPr="001D45C9">
        <w:rPr>
          <w:shd w:val="clear" w:color="auto" w:fill="FFFFFF"/>
          <w:lang w:val="en-GB"/>
        </w:rPr>
        <w:t>management</w:t>
      </w:r>
      <w:r w:rsidRPr="001D45C9">
        <w:rPr>
          <w:shd w:val="clear" w:color="auto" w:fill="FFFFFF"/>
          <w:lang w:val="en-GB"/>
        </w:rPr>
        <w:t xml:space="preserve"> and guest </w:t>
      </w:r>
      <w:r w:rsidR="00CF3CE5" w:rsidRPr="001D45C9">
        <w:rPr>
          <w:shd w:val="clear" w:color="auto" w:fill="FFFFFF"/>
          <w:lang w:val="en-GB"/>
        </w:rPr>
        <w:t>experience</w:t>
      </w:r>
      <w:r w:rsidR="00CF3CE5" w:rsidRPr="001D45C9">
        <w:rPr>
          <w:lang w:val="en-GB"/>
        </w:rPr>
        <w:t xml:space="preserve"> (</w:t>
      </w:r>
      <w:r w:rsidR="00F12A82" w:rsidRPr="001D45C9">
        <w:rPr>
          <w:lang w:val="en-GB"/>
        </w:rPr>
        <w:t>Konar, 2021)</w:t>
      </w:r>
      <w:r w:rsidRPr="001D45C9">
        <w:rPr>
          <w:shd w:val="clear" w:color="auto" w:fill="FFFFFF"/>
          <w:lang w:val="en-GB"/>
        </w:rPr>
        <w:t xml:space="preserve">. </w:t>
      </w:r>
      <w:r w:rsidR="00F90C2A" w:rsidRPr="001D45C9">
        <w:rPr>
          <w:shd w:val="clear" w:color="auto" w:fill="FFFFFF"/>
          <w:lang w:val="en-GB"/>
        </w:rPr>
        <w:t>Staff management is significant for the front office as it helps ensure that the customer</w:t>
      </w:r>
      <w:r w:rsidR="00B70FA8" w:rsidRPr="001D45C9">
        <w:rPr>
          <w:shd w:val="clear" w:color="auto" w:fill="FFFFFF"/>
          <w:lang w:val="en-GB"/>
        </w:rPr>
        <w:t>-facing</w:t>
      </w:r>
      <w:r w:rsidR="00F90C2A" w:rsidRPr="001D45C9">
        <w:rPr>
          <w:shd w:val="clear" w:color="auto" w:fill="FFFFFF"/>
          <w:lang w:val="en-GB"/>
        </w:rPr>
        <w:t xml:space="preserve"> department is smoothly running and efficient. </w:t>
      </w:r>
      <w:r w:rsidRPr="001D45C9">
        <w:rPr>
          <w:shd w:val="clear" w:color="auto" w:fill="FFFFFF"/>
          <w:lang w:val="en-GB"/>
        </w:rPr>
        <w:t>Moreover,</w:t>
      </w:r>
      <w:r w:rsidR="00B70FA8" w:rsidRPr="001D45C9">
        <w:rPr>
          <w:shd w:val="clear" w:color="auto" w:fill="FFFFFF"/>
          <w:lang w:val="en-GB"/>
        </w:rPr>
        <w:t xml:space="preserve"> during the placement program, for example, in managing guest service operations, the skills I gained were teamwork skill</w:t>
      </w:r>
      <w:r w:rsidRPr="001D45C9">
        <w:rPr>
          <w:shd w:val="clear" w:color="auto" w:fill="FFFFFF"/>
          <w:lang w:val="en-GB"/>
        </w:rPr>
        <w:t xml:space="preserve">s. </w:t>
      </w:r>
      <w:r w:rsidR="00B70FA8" w:rsidRPr="001D45C9">
        <w:rPr>
          <w:shd w:val="clear" w:color="auto" w:fill="FFFFFF"/>
          <w:lang w:val="en-GB"/>
        </w:rPr>
        <w:t>The</w:t>
      </w:r>
      <w:r w:rsidR="00F90C2A" w:rsidRPr="001D45C9">
        <w:rPr>
          <w:shd w:val="clear" w:color="auto" w:fill="FFFFFF"/>
          <w:lang w:val="en-GB"/>
        </w:rPr>
        <w:t xml:space="preserve"> front desk plays a crucial role in customer experience </w:t>
      </w:r>
      <w:r w:rsidRPr="001D45C9">
        <w:rPr>
          <w:shd w:val="clear" w:color="auto" w:fill="FFFFFF"/>
          <w:lang w:val="en-GB"/>
        </w:rPr>
        <w:t>and</w:t>
      </w:r>
      <w:r w:rsidR="00F90C2A" w:rsidRPr="001D45C9">
        <w:rPr>
          <w:shd w:val="clear" w:color="auto" w:fill="FFFFFF"/>
          <w:lang w:val="en-GB"/>
        </w:rPr>
        <w:t xml:space="preserve"> thus is responsible for creating a positive impression that can last </w:t>
      </w:r>
      <w:r w:rsidRPr="001D45C9">
        <w:rPr>
          <w:shd w:val="clear" w:color="auto" w:fill="FFFFFF"/>
          <w:lang w:val="en-GB"/>
        </w:rPr>
        <w:t>throughout</w:t>
      </w:r>
      <w:r w:rsidR="00F90C2A" w:rsidRPr="001D45C9">
        <w:rPr>
          <w:shd w:val="clear" w:color="auto" w:fill="FFFFFF"/>
          <w:lang w:val="en-GB"/>
        </w:rPr>
        <w:t xml:space="preserve"> the </w:t>
      </w:r>
      <w:r w:rsidRPr="001D45C9">
        <w:rPr>
          <w:shd w:val="clear" w:color="auto" w:fill="FFFFFF"/>
          <w:lang w:val="en-GB"/>
        </w:rPr>
        <w:t>customer</w:t>
      </w:r>
      <w:r w:rsidR="00F90C2A" w:rsidRPr="001D45C9">
        <w:rPr>
          <w:shd w:val="clear" w:color="auto" w:fill="FFFFFF"/>
          <w:lang w:val="en-GB"/>
        </w:rPr>
        <w:t xml:space="preserve">'s stay effectively. In terms of technical knowledge, </w:t>
      </w:r>
      <w:r w:rsidR="00CF3CE5" w:rsidRPr="001D45C9">
        <w:rPr>
          <w:shd w:val="clear" w:color="auto" w:fill="FFFFFF"/>
          <w:lang w:val="en-GB"/>
        </w:rPr>
        <w:t xml:space="preserve">understanding about different </w:t>
      </w:r>
      <w:r w:rsidR="00F90C2A" w:rsidRPr="001D45C9">
        <w:rPr>
          <w:shd w:val="clear" w:color="auto" w:fill="FFFFFF"/>
          <w:lang w:val="en-GB"/>
        </w:rPr>
        <w:t>IT</w:t>
      </w:r>
      <w:r w:rsidR="00CF3CE5" w:rsidRPr="001D45C9">
        <w:rPr>
          <w:shd w:val="clear" w:color="auto" w:fill="FFFFFF"/>
          <w:lang w:val="en-GB"/>
        </w:rPr>
        <w:t xml:space="preserve"> systems</w:t>
      </w:r>
      <w:r w:rsidR="00F90C2A" w:rsidRPr="001D45C9">
        <w:rPr>
          <w:shd w:val="clear" w:color="auto" w:fill="FFFFFF"/>
          <w:lang w:val="en-GB"/>
        </w:rPr>
        <w:t xml:space="preserve"> plays a significant role for the front office because it helps to enhance customer experience, reduce costs, and increase </w:t>
      </w:r>
      <w:r w:rsidR="00CF3CE5" w:rsidRPr="001D45C9">
        <w:rPr>
          <w:shd w:val="clear" w:color="auto" w:fill="FFFFFF"/>
          <w:lang w:val="en-GB"/>
        </w:rPr>
        <w:t>efficiency</w:t>
      </w:r>
      <w:r w:rsidR="00CF3CE5" w:rsidRPr="001D45C9">
        <w:rPr>
          <w:lang w:val="en-GB"/>
        </w:rPr>
        <w:t xml:space="preserve"> (</w:t>
      </w:r>
      <w:r w:rsidR="00F12A82" w:rsidRPr="001D45C9">
        <w:rPr>
          <w:lang w:val="en-GB"/>
        </w:rPr>
        <w:t>Lee and Lim, 2023)</w:t>
      </w:r>
      <w:r w:rsidR="00F90C2A" w:rsidRPr="001D45C9">
        <w:rPr>
          <w:shd w:val="clear" w:color="auto" w:fill="FFFFFF"/>
          <w:lang w:val="en-GB"/>
        </w:rPr>
        <w:t xml:space="preserve">. </w:t>
      </w:r>
    </w:p>
    <w:p w14:paraId="73D08C4D" w14:textId="77777777" w:rsidR="00225CBB" w:rsidRPr="001D45C9" w:rsidRDefault="00CF3CE5" w:rsidP="00912800">
      <w:pPr>
        <w:rPr>
          <w:lang w:val="en-GB"/>
        </w:rPr>
      </w:pPr>
      <w:r w:rsidRPr="001D45C9">
        <w:rPr>
          <w:shd w:val="clear" w:color="auto" w:fill="FFFFFF"/>
          <w:lang w:val="en-GB"/>
        </w:rPr>
        <w:lastRenderedPageBreak/>
        <w:t>According to the</w:t>
      </w:r>
      <w:r w:rsidR="00495F58" w:rsidRPr="001D45C9">
        <w:rPr>
          <w:lang w:val="en-GB"/>
        </w:rPr>
        <w:t xml:space="preserve"> 4A's model of </w:t>
      </w:r>
      <w:r w:rsidR="00C341E1" w:rsidRPr="001D45C9">
        <w:rPr>
          <w:lang w:val="en-GB"/>
        </w:rPr>
        <w:t xml:space="preserve">hotel management, </w:t>
      </w:r>
      <w:r w:rsidR="00163A32" w:rsidRPr="001D45C9">
        <w:rPr>
          <w:shd w:val="clear" w:color="auto" w:fill="FFFFFF"/>
          <w:lang w:val="en-GB"/>
        </w:rPr>
        <w:t xml:space="preserve"> </w:t>
      </w:r>
      <w:r w:rsidR="00C341E1" w:rsidRPr="001D45C9">
        <w:rPr>
          <w:shd w:val="clear" w:color="auto" w:fill="FFFFFF"/>
          <w:lang w:val="en-GB"/>
        </w:rPr>
        <w:t xml:space="preserve">I realised that there are 4 major A’s that can be met to ensure smooth hotel experience to the clients which includes </w:t>
      </w:r>
      <w:r w:rsidR="00776906" w:rsidRPr="001D45C9">
        <w:rPr>
          <w:shd w:val="clear" w:color="auto" w:fill="FFFFFF"/>
          <w:lang w:val="en-GB"/>
        </w:rPr>
        <w:t>attraction’s</w:t>
      </w:r>
      <w:r w:rsidR="00163A32" w:rsidRPr="001D45C9">
        <w:rPr>
          <w:shd w:val="clear" w:color="auto" w:fill="FFFFFF"/>
          <w:lang w:val="en-GB"/>
        </w:rPr>
        <w:t xml:space="preserve">, amenities, </w:t>
      </w:r>
      <w:r w:rsidR="00776906" w:rsidRPr="001D45C9">
        <w:rPr>
          <w:shd w:val="clear" w:color="auto" w:fill="FFFFFF"/>
          <w:lang w:val="en-GB"/>
        </w:rPr>
        <w:t>accessibility</w:t>
      </w:r>
      <w:r w:rsidR="00163A32" w:rsidRPr="001D45C9">
        <w:rPr>
          <w:shd w:val="clear" w:color="auto" w:fill="FFFFFF"/>
          <w:lang w:val="en-GB"/>
        </w:rPr>
        <w:t xml:space="preserve"> and </w:t>
      </w:r>
      <w:r w:rsidR="00776906" w:rsidRPr="001D45C9">
        <w:rPr>
          <w:shd w:val="clear" w:color="auto" w:fill="FFFFFF"/>
          <w:lang w:val="en-GB"/>
        </w:rPr>
        <w:t>ancillary</w:t>
      </w:r>
      <w:r w:rsidR="00163A32" w:rsidRPr="001D45C9">
        <w:rPr>
          <w:shd w:val="clear" w:color="auto" w:fill="FFFFFF"/>
          <w:lang w:val="en-GB"/>
        </w:rPr>
        <w:t xml:space="preserve"> service. These components are significant in order to shape the </w:t>
      </w:r>
      <w:r w:rsidR="00C341E1" w:rsidRPr="001D45C9">
        <w:rPr>
          <w:shd w:val="clear" w:color="auto" w:fill="FFFFFF"/>
          <w:lang w:val="en-GB"/>
        </w:rPr>
        <w:t>overall tourist</w:t>
      </w:r>
      <w:r w:rsidR="00163A32" w:rsidRPr="001D45C9">
        <w:rPr>
          <w:shd w:val="clear" w:color="auto" w:fill="FFFFFF"/>
          <w:lang w:val="en-GB"/>
        </w:rPr>
        <w:t xml:space="preserve"> experience can thus help to influence significantly in terms of guest </w:t>
      </w:r>
      <w:r w:rsidR="00776906" w:rsidRPr="001D45C9">
        <w:rPr>
          <w:shd w:val="clear" w:color="auto" w:fill="FFFFFF"/>
          <w:lang w:val="en-GB"/>
        </w:rPr>
        <w:t>satisfaction</w:t>
      </w:r>
      <w:r w:rsidR="00163A32" w:rsidRPr="001D45C9">
        <w:rPr>
          <w:shd w:val="clear" w:color="auto" w:fill="FFFFFF"/>
          <w:lang w:val="en-GB"/>
        </w:rPr>
        <w:t xml:space="preserve">, and loyalty in an </w:t>
      </w:r>
      <w:r w:rsidR="00776906" w:rsidRPr="001D45C9">
        <w:rPr>
          <w:shd w:val="clear" w:color="auto" w:fill="FFFFFF"/>
          <w:lang w:val="en-GB"/>
        </w:rPr>
        <w:t>efficient</w:t>
      </w:r>
      <w:r w:rsidR="00163A32" w:rsidRPr="001D45C9">
        <w:rPr>
          <w:shd w:val="clear" w:color="auto" w:fill="FFFFFF"/>
          <w:lang w:val="en-GB"/>
        </w:rPr>
        <w:t xml:space="preserve"> manner</w:t>
      </w:r>
      <w:r w:rsidR="00C341E1" w:rsidRPr="001D45C9">
        <w:rPr>
          <w:shd w:val="clear" w:color="auto" w:fill="FFFFFF"/>
          <w:lang w:val="en-GB"/>
        </w:rPr>
        <w:t xml:space="preserve"> (</w:t>
      </w:r>
      <w:r w:rsidR="00621B0C" w:rsidRPr="001D45C9">
        <w:rPr>
          <w:lang w:val="en-GB"/>
        </w:rPr>
        <w:t>ASET, 2017</w:t>
      </w:r>
      <w:r w:rsidR="00C341E1" w:rsidRPr="001D45C9">
        <w:rPr>
          <w:shd w:val="clear" w:color="auto" w:fill="FFFFFF"/>
          <w:lang w:val="en-GB"/>
        </w:rPr>
        <w:t>)</w:t>
      </w:r>
      <w:r w:rsidR="00163A32" w:rsidRPr="001D45C9">
        <w:rPr>
          <w:shd w:val="clear" w:color="auto" w:fill="FFFFFF"/>
          <w:lang w:val="en-GB"/>
        </w:rPr>
        <w:t xml:space="preserve">. </w:t>
      </w:r>
    </w:p>
    <w:p w14:paraId="22A354DE" w14:textId="77777777" w:rsidR="003C73A6" w:rsidRPr="001D45C9" w:rsidRDefault="00495F58" w:rsidP="00B70FA8">
      <w:pPr>
        <w:pStyle w:val="Heading1"/>
        <w:rPr>
          <w:shd w:val="clear" w:color="auto" w:fill="FFFFFF"/>
          <w:lang w:val="en-GB"/>
        </w:rPr>
      </w:pPr>
      <w:bookmarkStart w:id="3" w:name="_Toc181813483"/>
      <w:r w:rsidRPr="001D45C9">
        <w:rPr>
          <w:shd w:val="clear" w:color="auto" w:fill="FFFFFF"/>
          <w:lang w:val="en-GB"/>
        </w:rPr>
        <w:t>Section 3</w:t>
      </w:r>
      <w:bookmarkEnd w:id="3"/>
    </w:p>
    <w:p w14:paraId="6EFB9BE4" w14:textId="77777777" w:rsidR="003C73A6" w:rsidRPr="001D45C9" w:rsidRDefault="00495F58" w:rsidP="000A03BA">
      <w:pPr>
        <w:rPr>
          <w:b/>
          <w:shd w:val="clear" w:color="auto" w:fill="FFFFFF"/>
          <w:lang w:val="en-GB"/>
        </w:rPr>
      </w:pPr>
      <w:r w:rsidRPr="001D45C9">
        <w:rPr>
          <w:b/>
          <w:shd w:val="clear" w:color="auto" w:fill="FFFFFF"/>
          <w:lang w:val="en-GB"/>
        </w:rPr>
        <w:t xml:space="preserve">Analysis </w:t>
      </w:r>
    </w:p>
    <w:p w14:paraId="45987276" w14:textId="77777777" w:rsidR="003C73A6" w:rsidRPr="001D45C9" w:rsidRDefault="00495F58" w:rsidP="000A03BA">
      <w:pPr>
        <w:rPr>
          <w:shd w:val="clear" w:color="auto" w:fill="FFFFFF"/>
          <w:lang w:val="en-GB"/>
        </w:rPr>
      </w:pPr>
      <w:r w:rsidRPr="001D45C9">
        <w:rPr>
          <w:shd w:val="clear" w:color="auto" w:fill="FFFFFF"/>
          <w:lang w:val="en-GB"/>
        </w:rPr>
        <w:t xml:space="preserve">The issues that I faced during the placement program were </w:t>
      </w:r>
      <w:r w:rsidR="0043593C" w:rsidRPr="001D45C9">
        <w:rPr>
          <w:shd w:val="clear" w:color="auto" w:fill="FFFFFF"/>
          <w:lang w:val="en-GB"/>
        </w:rPr>
        <w:t xml:space="preserve">related to </w:t>
      </w:r>
      <w:r w:rsidRPr="00AF58B1">
        <w:rPr>
          <w:b/>
          <w:i/>
          <w:shd w:val="clear" w:color="auto" w:fill="FFFFFF"/>
          <w:lang w:val="en-GB"/>
        </w:rPr>
        <w:t xml:space="preserve">management and </w:t>
      </w:r>
      <w:r w:rsidR="007163C1" w:rsidRPr="00AF58B1">
        <w:rPr>
          <w:b/>
          <w:i/>
          <w:shd w:val="clear" w:color="auto" w:fill="FFFFFF"/>
          <w:lang w:val="en-GB"/>
        </w:rPr>
        <w:t>guest</w:t>
      </w:r>
      <w:r w:rsidRPr="00AF58B1">
        <w:rPr>
          <w:b/>
          <w:i/>
          <w:shd w:val="clear" w:color="auto" w:fill="FFFFFF"/>
          <w:lang w:val="en-GB"/>
        </w:rPr>
        <w:t xml:space="preserve"> service</w:t>
      </w:r>
      <w:r w:rsidRPr="001D45C9">
        <w:rPr>
          <w:shd w:val="clear" w:color="auto" w:fill="FFFFFF"/>
          <w:lang w:val="en-GB"/>
        </w:rPr>
        <w:t xml:space="preserve">s, and thus also, I felt nervous and conscious at </w:t>
      </w:r>
      <w:r w:rsidR="007163C1" w:rsidRPr="001D45C9">
        <w:rPr>
          <w:shd w:val="clear" w:color="auto" w:fill="FFFFFF"/>
          <w:lang w:val="en-GB"/>
        </w:rPr>
        <w:t>first</w:t>
      </w:r>
      <w:r w:rsidRPr="001D45C9">
        <w:rPr>
          <w:shd w:val="clear" w:color="auto" w:fill="FFFFFF"/>
          <w:lang w:val="en-GB"/>
        </w:rPr>
        <w:t xml:space="preserve">. </w:t>
      </w:r>
      <w:r w:rsidR="004B3B77" w:rsidRPr="001D45C9">
        <w:rPr>
          <w:shd w:val="clear" w:color="auto" w:fill="FFFFFF"/>
          <w:lang w:val="en-GB"/>
        </w:rPr>
        <w:t>However</w:t>
      </w:r>
      <w:r w:rsidRPr="001D45C9">
        <w:rPr>
          <w:shd w:val="clear" w:color="auto" w:fill="FFFFFF"/>
          <w:lang w:val="en-GB"/>
        </w:rPr>
        <w:t xml:space="preserve">, gradually, </w:t>
      </w:r>
      <w:r w:rsidR="0043593C" w:rsidRPr="001D45C9">
        <w:rPr>
          <w:shd w:val="clear" w:color="auto" w:fill="FFFFFF"/>
          <w:lang w:val="en-GB"/>
        </w:rPr>
        <w:t>during my placement</w:t>
      </w:r>
      <w:r w:rsidR="007163C1" w:rsidRPr="001D45C9">
        <w:rPr>
          <w:shd w:val="clear" w:color="auto" w:fill="FFFFFF"/>
          <w:lang w:val="en-GB"/>
        </w:rPr>
        <w:t xml:space="preserve"> the Delta Hotel </w:t>
      </w:r>
      <w:r w:rsidR="0043593C" w:rsidRPr="001D45C9">
        <w:rPr>
          <w:shd w:val="clear" w:color="auto" w:fill="FFFFFF"/>
          <w:lang w:val="en-GB"/>
        </w:rPr>
        <w:t>I have gained useful insights management of operations at various</w:t>
      </w:r>
      <w:r w:rsidR="00197217" w:rsidRPr="001D45C9">
        <w:rPr>
          <w:shd w:val="clear" w:color="auto" w:fill="FFFFFF"/>
          <w:lang w:val="en-GB"/>
        </w:rPr>
        <w:t xml:space="preserve"> </w:t>
      </w:r>
      <w:r w:rsidR="004B3B77" w:rsidRPr="001D45C9">
        <w:rPr>
          <w:shd w:val="clear" w:color="auto" w:fill="FFFFFF"/>
          <w:lang w:val="en-GB"/>
        </w:rPr>
        <w:t>departments</w:t>
      </w:r>
      <w:r w:rsidR="007163C1" w:rsidRPr="001D45C9">
        <w:rPr>
          <w:shd w:val="clear" w:color="auto" w:fill="FFFFFF"/>
          <w:lang w:val="en-GB"/>
        </w:rPr>
        <w:t xml:space="preserve">. </w:t>
      </w:r>
      <w:r w:rsidR="00135207" w:rsidRPr="001D45C9">
        <w:rPr>
          <w:shd w:val="clear" w:color="auto" w:fill="FFFFFF"/>
          <w:lang w:val="en-GB"/>
        </w:rPr>
        <w:t>H</w:t>
      </w:r>
      <w:r w:rsidR="007163C1" w:rsidRPr="001D45C9">
        <w:rPr>
          <w:shd w:val="clear" w:color="auto" w:fill="FFFFFF"/>
          <w:lang w:val="en-GB"/>
        </w:rPr>
        <w:t xml:space="preserve">otel management is defined and the process of overseeing all aspects of the hotel's operations in an efficient </w:t>
      </w:r>
      <w:r w:rsidR="0043593C" w:rsidRPr="001D45C9">
        <w:rPr>
          <w:shd w:val="clear" w:color="auto" w:fill="FFFFFF"/>
          <w:lang w:val="en-GB"/>
        </w:rPr>
        <w:t>manner</w:t>
      </w:r>
      <w:r w:rsidR="0043593C" w:rsidRPr="001D45C9">
        <w:rPr>
          <w:lang w:val="en-GB"/>
        </w:rPr>
        <w:t xml:space="preserve"> (</w:t>
      </w:r>
      <w:proofErr w:type="spellStart"/>
      <w:r w:rsidR="008F0536" w:rsidRPr="001D45C9">
        <w:rPr>
          <w:lang w:val="en-GB"/>
        </w:rPr>
        <w:t>Marwani</w:t>
      </w:r>
      <w:proofErr w:type="spellEnd"/>
      <w:r w:rsidR="00135207" w:rsidRPr="001D45C9">
        <w:rPr>
          <w:lang w:val="en-GB"/>
        </w:rPr>
        <w:t xml:space="preserve"> </w:t>
      </w:r>
      <w:r w:rsidR="008F0536" w:rsidRPr="001D45C9">
        <w:rPr>
          <w:i/>
          <w:lang w:val="en-GB"/>
        </w:rPr>
        <w:t>et.al</w:t>
      </w:r>
      <w:r w:rsidR="00135207" w:rsidRPr="001D45C9">
        <w:rPr>
          <w:i/>
          <w:lang w:val="en-GB"/>
        </w:rPr>
        <w:t xml:space="preserve"> </w:t>
      </w:r>
      <w:r w:rsidR="008F0536" w:rsidRPr="001D45C9">
        <w:rPr>
          <w:lang w:val="en-GB"/>
        </w:rPr>
        <w:t>2023)</w:t>
      </w:r>
      <w:r w:rsidR="007163C1" w:rsidRPr="001D45C9">
        <w:rPr>
          <w:shd w:val="clear" w:color="auto" w:fill="FFFFFF"/>
          <w:lang w:val="en-GB"/>
        </w:rPr>
        <w:t xml:space="preserve">. </w:t>
      </w:r>
      <w:r w:rsidR="00135207" w:rsidRPr="001D45C9">
        <w:rPr>
          <w:shd w:val="clear" w:color="auto" w:fill="FFFFFF"/>
          <w:lang w:val="en-GB"/>
        </w:rPr>
        <w:t>I faced issues in terms of delivering effective g</w:t>
      </w:r>
      <w:r w:rsidR="007163C1" w:rsidRPr="001D45C9">
        <w:rPr>
          <w:shd w:val="clear" w:color="auto" w:fill="FFFFFF"/>
          <w:lang w:val="en-GB"/>
        </w:rPr>
        <w:t xml:space="preserve">uest experience </w:t>
      </w:r>
      <w:r w:rsidR="00135207" w:rsidRPr="001D45C9">
        <w:rPr>
          <w:shd w:val="clear" w:color="auto" w:fill="FFFFFF"/>
          <w:lang w:val="en-GB"/>
        </w:rPr>
        <w:t>where the client was not</w:t>
      </w:r>
      <w:r w:rsidR="007163C1" w:rsidRPr="001D45C9">
        <w:rPr>
          <w:shd w:val="clear" w:color="auto" w:fill="FFFFFF"/>
          <w:lang w:val="en-GB"/>
        </w:rPr>
        <w:t xml:space="preserve"> </w:t>
      </w:r>
      <w:r w:rsidR="00135207" w:rsidRPr="001D45C9">
        <w:rPr>
          <w:shd w:val="clear" w:color="auto" w:fill="FFFFFF"/>
          <w:lang w:val="en-GB"/>
        </w:rPr>
        <w:t>satisfied and impressed during</w:t>
      </w:r>
      <w:r w:rsidR="007163C1" w:rsidRPr="001D45C9">
        <w:rPr>
          <w:shd w:val="clear" w:color="auto" w:fill="FFFFFF"/>
          <w:lang w:val="en-GB"/>
        </w:rPr>
        <w:t xml:space="preserve"> the stay</w:t>
      </w:r>
      <w:r w:rsidR="00135207" w:rsidRPr="001D45C9">
        <w:rPr>
          <w:shd w:val="clear" w:color="auto" w:fill="FFFFFF"/>
          <w:lang w:val="en-GB"/>
        </w:rPr>
        <w:t>, for which, I decided to improve my guest interaction skills. Furthermore</w:t>
      </w:r>
      <w:r w:rsidR="00E555C1" w:rsidRPr="001D45C9">
        <w:rPr>
          <w:shd w:val="clear" w:color="auto" w:fill="FFFFFF"/>
          <w:lang w:val="en-GB"/>
        </w:rPr>
        <w:t xml:space="preserve">, </w:t>
      </w:r>
      <w:r w:rsidR="00135207" w:rsidRPr="001D45C9">
        <w:rPr>
          <w:shd w:val="clear" w:color="auto" w:fill="FFFFFF"/>
          <w:lang w:val="en-GB"/>
        </w:rPr>
        <w:t>this management</w:t>
      </w:r>
      <w:r w:rsidR="00E555C1" w:rsidRPr="001D45C9">
        <w:rPr>
          <w:shd w:val="clear" w:color="auto" w:fill="FFFFFF"/>
          <w:lang w:val="en-GB"/>
        </w:rPr>
        <w:t xml:space="preserve"> issue has further </w:t>
      </w:r>
      <w:r w:rsidR="00135207" w:rsidRPr="001D45C9">
        <w:rPr>
          <w:shd w:val="clear" w:color="auto" w:fill="FFFFFF"/>
          <w:lang w:val="en-GB"/>
        </w:rPr>
        <w:t xml:space="preserve">negatively </w:t>
      </w:r>
      <w:r w:rsidR="00E555C1" w:rsidRPr="001D45C9">
        <w:rPr>
          <w:shd w:val="clear" w:color="auto" w:fill="FFFFFF"/>
          <w:lang w:val="en-GB"/>
        </w:rPr>
        <w:t xml:space="preserve">impacted my overall experience </w:t>
      </w:r>
      <w:r w:rsidR="00135207" w:rsidRPr="001D45C9">
        <w:rPr>
          <w:shd w:val="clear" w:color="auto" w:fill="FFFFFF"/>
          <w:lang w:val="en-GB"/>
        </w:rPr>
        <w:t>during the placement</w:t>
      </w:r>
      <w:r w:rsidR="00E555C1" w:rsidRPr="001D45C9">
        <w:rPr>
          <w:shd w:val="clear" w:color="auto" w:fill="FFFFFF"/>
          <w:lang w:val="en-GB"/>
        </w:rPr>
        <w:t xml:space="preserve">. This is because I was not able to handle and manage the staff properly and thus also lacked time management, which has resulted in a negative sense. In addition to this, the help of poor management has also led to </w:t>
      </w:r>
      <w:r w:rsidR="0009021D" w:rsidRPr="001D45C9">
        <w:rPr>
          <w:shd w:val="clear" w:color="auto" w:fill="FFFFFF"/>
          <w:lang w:val="en-GB"/>
        </w:rPr>
        <w:t>negatively hinder</w:t>
      </w:r>
      <w:r w:rsidR="00E555C1" w:rsidRPr="001D45C9">
        <w:rPr>
          <w:shd w:val="clear" w:color="auto" w:fill="FFFFFF"/>
          <w:lang w:val="en-GB"/>
        </w:rPr>
        <w:t xml:space="preserve"> the overall </w:t>
      </w:r>
      <w:proofErr w:type="gramStart"/>
      <w:r w:rsidR="00E555C1" w:rsidRPr="001D45C9">
        <w:rPr>
          <w:shd w:val="clear" w:color="auto" w:fill="FFFFFF"/>
          <w:lang w:val="en-GB"/>
        </w:rPr>
        <w:t>back office</w:t>
      </w:r>
      <w:proofErr w:type="gramEnd"/>
      <w:r w:rsidR="00E555C1" w:rsidRPr="001D45C9">
        <w:rPr>
          <w:shd w:val="clear" w:color="auto" w:fill="FFFFFF"/>
          <w:lang w:val="en-GB"/>
        </w:rPr>
        <w:t xml:space="preserve"> operations. Therefore, </w:t>
      </w:r>
      <w:r w:rsidR="00776906" w:rsidRPr="001D45C9">
        <w:rPr>
          <w:shd w:val="clear" w:color="auto" w:fill="FFFFFF"/>
          <w:lang w:val="en-GB"/>
        </w:rPr>
        <w:t xml:space="preserve">the guest services </w:t>
      </w:r>
      <w:proofErr w:type="gramStart"/>
      <w:r w:rsidR="00776906" w:rsidRPr="001D45C9">
        <w:rPr>
          <w:shd w:val="clear" w:color="auto" w:fill="FFFFFF"/>
          <w:lang w:val="en-GB"/>
        </w:rPr>
        <w:t>is</w:t>
      </w:r>
      <w:proofErr w:type="gramEnd"/>
      <w:r w:rsidR="00776906" w:rsidRPr="001D45C9">
        <w:rPr>
          <w:shd w:val="clear" w:color="auto" w:fill="FFFFFF"/>
          <w:lang w:val="en-GB"/>
        </w:rPr>
        <w:t xml:space="preserve"> </w:t>
      </w:r>
      <w:r w:rsidR="00E555C1" w:rsidRPr="001D45C9">
        <w:rPr>
          <w:shd w:val="clear" w:color="auto" w:fill="FFFFFF"/>
          <w:lang w:val="en-GB"/>
        </w:rPr>
        <w:t>also an issue with the help of this service as it was</w:t>
      </w:r>
      <w:r w:rsidR="008F0536" w:rsidRPr="001D45C9">
        <w:rPr>
          <w:shd w:val="clear" w:color="auto" w:fill="FFFFFF"/>
          <w:lang w:val="en-GB"/>
        </w:rPr>
        <w:t xml:space="preserve"> I</w:t>
      </w:r>
      <w:r w:rsidR="00E555C1" w:rsidRPr="001D45C9">
        <w:rPr>
          <w:shd w:val="clear" w:color="auto" w:fill="FFFFFF"/>
          <w:lang w:val="en-GB"/>
        </w:rPr>
        <w:t xml:space="preserve"> not able to provide the best services to the g</w:t>
      </w:r>
      <w:r w:rsidR="00776906" w:rsidRPr="001D45C9">
        <w:rPr>
          <w:shd w:val="clear" w:color="auto" w:fill="FFFFFF"/>
          <w:lang w:val="en-GB"/>
        </w:rPr>
        <w:t xml:space="preserve">uests, which has resulted in decreased </w:t>
      </w:r>
      <w:r w:rsidR="00E555C1" w:rsidRPr="001D45C9">
        <w:rPr>
          <w:shd w:val="clear" w:color="auto" w:fill="FFFFFF"/>
          <w:lang w:val="en-GB"/>
        </w:rPr>
        <w:t xml:space="preserve">brand loyalty and guest satisfaction in a negative sense. In terms of operations, the guest's services play a role and thus have resulted in an inefficient fall in operational efficiency, costs, and revenue. </w:t>
      </w:r>
    </w:p>
    <w:p w14:paraId="046C03CB" w14:textId="77777777" w:rsidR="00E555C1" w:rsidRPr="001D45C9" w:rsidRDefault="00495F58" w:rsidP="000A03BA">
      <w:pPr>
        <w:rPr>
          <w:shd w:val="clear" w:color="auto" w:fill="FFFFFF"/>
          <w:lang w:val="en-GB"/>
        </w:rPr>
      </w:pPr>
      <w:r w:rsidRPr="001D45C9">
        <w:rPr>
          <w:shd w:val="clear" w:color="auto" w:fill="FFFFFF"/>
          <w:lang w:val="en-GB"/>
        </w:rPr>
        <w:t>The practical solutions in order to address this issue</w:t>
      </w:r>
      <w:r w:rsidR="00242101" w:rsidRPr="001D45C9">
        <w:rPr>
          <w:shd w:val="clear" w:color="auto" w:fill="FFFFFF"/>
          <w:lang w:val="en-GB"/>
        </w:rPr>
        <w:t xml:space="preserve"> of management </w:t>
      </w:r>
      <w:r w:rsidR="0009021D" w:rsidRPr="001D45C9">
        <w:rPr>
          <w:shd w:val="clear" w:color="auto" w:fill="FFFFFF"/>
          <w:lang w:val="en-GB"/>
        </w:rPr>
        <w:t>can be related to focus on improving my</w:t>
      </w:r>
      <w:r w:rsidR="00242101" w:rsidRPr="001D45C9">
        <w:rPr>
          <w:shd w:val="clear" w:color="auto" w:fill="FFFFFF"/>
          <w:lang w:val="en-GB"/>
        </w:rPr>
        <w:t xml:space="preserve"> </w:t>
      </w:r>
      <w:r w:rsidR="00242101" w:rsidRPr="00AF58B1">
        <w:rPr>
          <w:b/>
          <w:i/>
          <w:shd w:val="clear" w:color="auto" w:fill="FFFFFF"/>
          <w:lang w:val="en-GB"/>
        </w:rPr>
        <w:t>staff managemen</w:t>
      </w:r>
      <w:r w:rsidR="0009021D" w:rsidRPr="00AF58B1">
        <w:rPr>
          <w:b/>
          <w:i/>
          <w:shd w:val="clear" w:color="auto" w:fill="FFFFFF"/>
          <w:lang w:val="en-GB"/>
        </w:rPr>
        <w:t xml:space="preserve">t skills, </w:t>
      </w:r>
      <w:r w:rsidR="0009021D" w:rsidRPr="00AF58B1">
        <w:rPr>
          <w:shd w:val="clear" w:color="auto" w:fill="FFFFFF"/>
          <w:lang w:val="en-GB"/>
        </w:rPr>
        <w:t>my ability to handle and</w:t>
      </w:r>
      <w:r w:rsidR="0009021D" w:rsidRPr="00AF58B1">
        <w:rPr>
          <w:b/>
          <w:i/>
          <w:shd w:val="clear" w:color="auto" w:fill="FFFFFF"/>
          <w:lang w:val="en-GB"/>
        </w:rPr>
        <w:t xml:space="preserve"> manage</w:t>
      </w:r>
      <w:r w:rsidR="00242101" w:rsidRPr="00AF58B1">
        <w:rPr>
          <w:b/>
          <w:i/>
          <w:shd w:val="clear" w:color="auto" w:fill="FFFFFF"/>
          <w:lang w:val="en-GB"/>
        </w:rPr>
        <w:t xml:space="preserve"> online </w:t>
      </w:r>
      <w:r w:rsidR="0009021D" w:rsidRPr="00AF58B1">
        <w:rPr>
          <w:b/>
          <w:i/>
          <w:shd w:val="clear" w:color="auto" w:fill="FFFFFF"/>
          <w:lang w:val="en-GB"/>
        </w:rPr>
        <w:t>bookings</w:t>
      </w:r>
      <w:r w:rsidR="00242101" w:rsidRPr="00AF58B1">
        <w:rPr>
          <w:b/>
          <w:i/>
          <w:shd w:val="clear" w:color="auto" w:fill="FFFFFF"/>
          <w:lang w:val="en-GB"/>
        </w:rPr>
        <w:t xml:space="preserve">, </w:t>
      </w:r>
      <w:r w:rsidR="00242101" w:rsidRPr="00AF58B1">
        <w:rPr>
          <w:shd w:val="clear" w:color="auto" w:fill="FFFFFF"/>
          <w:lang w:val="en-GB"/>
        </w:rPr>
        <w:t xml:space="preserve">and </w:t>
      </w:r>
      <w:r w:rsidR="0009021D" w:rsidRPr="00AF58B1">
        <w:rPr>
          <w:shd w:val="clear" w:color="auto" w:fill="FFFFFF"/>
          <w:lang w:val="en-GB"/>
        </w:rPr>
        <w:t xml:space="preserve">also my ability to take </w:t>
      </w:r>
      <w:r w:rsidR="0009021D" w:rsidRPr="00AF58B1">
        <w:rPr>
          <w:b/>
          <w:i/>
          <w:shd w:val="clear" w:color="auto" w:fill="FFFFFF"/>
          <w:lang w:val="en-GB"/>
        </w:rPr>
        <w:t>constructive</w:t>
      </w:r>
      <w:r w:rsidR="00242101" w:rsidRPr="00AF58B1">
        <w:rPr>
          <w:b/>
          <w:i/>
          <w:shd w:val="clear" w:color="auto" w:fill="FFFFFF"/>
          <w:lang w:val="en-GB"/>
        </w:rPr>
        <w:t xml:space="preserve"> feedback</w:t>
      </w:r>
      <w:r w:rsidR="00242101" w:rsidRPr="001D45C9">
        <w:rPr>
          <w:shd w:val="clear" w:color="auto" w:fill="FFFFFF"/>
          <w:lang w:val="en-GB"/>
        </w:rPr>
        <w:t xml:space="preserve">. </w:t>
      </w:r>
      <w:r w:rsidR="00932D0E" w:rsidRPr="001D45C9">
        <w:rPr>
          <w:shd w:val="clear" w:color="auto" w:fill="FFFFFF"/>
          <w:lang w:val="en-GB"/>
        </w:rPr>
        <w:t>Feedback can be seen as effective solution</w:t>
      </w:r>
      <w:r w:rsidR="00242101" w:rsidRPr="001D45C9">
        <w:rPr>
          <w:shd w:val="clear" w:color="auto" w:fill="FFFFFF"/>
          <w:lang w:val="en-GB"/>
        </w:rPr>
        <w:t xml:space="preserve"> in building trust with potential guests</w:t>
      </w:r>
      <w:r w:rsidR="00932D0E" w:rsidRPr="001D45C9">
        <w:rPr>
          <w:shd w:val="clear" w:color="auto" w:fill="FFFFFF"/>
          <w:lang w:val="en-GB"/>
        </w:rPr>
        <w:t xml:space="preserve"> (</w:t>
      </w:r>
      <w:r w:rsidR="00165663">
        <w:rPr>
          <w:lang w:val="en-GB"/>
        </w:rPr>
        <w:t xml:space="preserve">Bardi, </w:t>
      </w:r>
      <w:r w:rsidR="00165663" w:rsidRPr="001D45C9">
        <w:rPr>
          <w:lang w:val="en-GB"/>
        </w:rPr>
        <w:t>2010</w:t>
      </w:r>
      <w:r w:rsidR="00932D0E" w:rsidRPr="001D45C9">
        <w:rPr>
          <w:shd w:val="clear" w:color="auto" w:fill="FFFFFF"/>
          <w:lang w:val="en-GB"/>
        </w:rPr>
        <w:t>)</w:t>
      </w:r>
      <w:r w:rsidR="00242101" w:rsidRPr="001D45C9">
        <w:rPr>
          <w:shd w:val="clear" w:color="auto" w:fill="FFFFFF"/>
          <w:lang w:val="en-GB"/>
        </w:rPr>
        <w:t xml:space="preserve">. A practical solution in order to address the highest levels of service in hotels </w:t>
      </w:r>
      <w:r w:rsidR="00621B0C" w:rsidRPr="001D45C9">
        <w:rPr>
          <w:shd w:val="clear" w:color="auto" w:fill="FFFFFF"/>
          <w:lang w:val="en-GB"/>
        </w:rPr>
        <w:t xml:space="preserve">can also include making effective use of technologies such as AI to provide </w:t>
      </w:r>
      <w:r w:rsidR="00242101" w:rsidRPr="001D45C9">
        <w:rPr>
          <w:shd w:val="clear" w:color="auto" w:fill="FFFFFF"/>
          <w:lang w:val="en-GB"/>
        </w:rPr>
        <w:t xml:space="preserve">customers with excellent service. Ensuring that staff is helpful and friendly and helps to meet guests' needs </w:t>
      </w:r>
      <w:r w:rsidR="00621B0C" w:rsidRPr="001D45C9">
        <w:rPr>
          <w:shd w:val="clear" w:color="auto" w:fill="FFFFFF"/>
          <w:lang w:val="en-GB"/>
        </w:rPr>
        <w:t>effectively</w:t>
      </w:r>
      <w:r w:rsidR="00165663">
        <w:rPr>
          <w:lang w:val="en-GB"/>
        </w:rPr>
        <w:t xml:space="preserve">. </w:t>
      </w:r>
      <w:r w:rsidR="00242101" w:rsidRPr="001D45C9">
        <w:rPr>
          <w:shd w:val="clear" w:color="auto" w:fill="FFFFFF"/>
          <w:lang w:val="en-GB"/>
        </w:rPr>
        <w:t xml:space="preserve"> </w:t>
      </w:r>
    </w:p>
    <w:p w14:paraId="3EDA3DF1" w14:textId="77777777" w:rsidR="003C73A6" w:rsidRPr="001D45C9" w:rsidRDefault="00495F58" w:rsidP="00E12560">
      <w:pPr>
        <w:pStyle w:val="Heading1"/>
        <w:rPr>
          <w:shd w:val="clear" w:color="auto" w:fill="FFFFFF"/>
          <w:lang w:val="en-GB"/>
        </w:rPr>
      </w:pPr>
      <w:bookmarkStart w:id="4" w:name="_Toc181813484"/>
      <w:r w:rsidRPr="001D45C9">
        <w:rPr>
          <w:shd w:val="clear" w:color="auto" w:fill="FFFFFF"/>
          <w:lang w:val="en-GB"/>
        </w:rPr>
        <w:lastRenderedPageBreak/>
        <w:t>Conclusion and Action Plan</w:t>
      </w:r>
      <w:bookmarkEnd w:id="4"/>
    </w:p>
    <w:p w14:paraId="55870D0F" w14:textId="77777777" w:rsidR="00E12560" w:rsidRPr="001D45C9" w:rsidRDefault="00AF58B1" w:rsidP="00E12560">
      <w:pPr>
        <w:rPr>
          <w:lang w:val="en-GB"/>
        </w:rPr>
      </w:pPr>
      <w:r>
        <w:rPr>
          <w:lang w:val="en-GB"/>
        </w:rPr>
        <w:t>It is</w:t>
      </w:r>
      <w:r w:rsidR="00495F58" w:rsidRPr="001D45C9">
        <w:rPr>
          <w:lang w:val="en-GB"/>
        </w:rPr>
        <w:t xml:space="preserve"> concluded with hotel management as it is the area of the industry of hospitality, which further involves overseeing the operations of hotel locations in an efficient manner. It can be concluded that the front office work-based skills </w:t>
      </w:r>
      <w:proofErr w:type="gramStart"/>
      <w:r w:rsidR="00833CCF">
        <w:rPr>
          <w:lang w:val="en-GB"/>
        </w:rPr>
        <w:t>includes</w:t>
      </w:r>
      <w:proofErr w:type="gramEnd"/>
      <w:r w:rsidR="00495F58" w:rsidRPr="001D45C9">
        <w:rPr>
          <w:lang w:val="en-GB"/>
        </w:rPr>
        <w:t xml:space="preserve"> room preparation, </w:t>
      </w:r>
      <w:r w:rsidR="00EB653F" w:rsidRPr="001D45C9">
        <w:rPr>
          <w:lang w:val="en-GB"/>
        </w:rPr>
        <w:t>i</w:t>
      </w:r>
      <w:r w:rsidR="00EB653F">
        <w:rPr>
          <w:lang w:val="en-GB"/>
        </w:rPr>
        <w:t>nteraction</w:t>
      </w:r>
      <w:r w:rsidR="00503DB1">
        <w:rPr>
          <w:lang w:val="en-GB"/>
        </w:rPr>
        <w:t xml:space="preserve"> with guests</w:t>
      </w:r>
      <w:r w:rsidR="00495F58" w:rsidRPr="001D45C9">
        <w:rPr>
          <w:lang w:val="en-GB"/>
        </w:rPr>
        <w:t xml:space="preserve">, and booking work, along with the technical knowledge </w:t>
      </w:r>
      <w:r w:rsidR="00503DB1">
        <w:rPr>
          <w:lang w:val="en-GB"/>
        </w:rPr>
        <w:t xml:space="preserve">which includes handling hotel software and technology, as well as digital customer experience. </w:t>
      </w:r>
    </w:p>
    <w:tbl>
      <w:tblPr>
        <w:tblStyle w:val="TableGrid"/>
        <w:tblW w:w="0" w:type="auto"/>
        <w:tblLook w:val="04A0" w:firstRow="1" w:lastRow="0" w:firstColumn="1" w:lastColumn="0" w:noHBand="0" w:noVBand="1"/>
      </w:tblPr>
      <w:tblGrid>
        <w:gridCol w:w="3192"/>
        <w:gridCol w:w="3192"/>
        <w:gridCol w:w="3192"/>
      </w:tblGrid>
      <w:tr w:rsidR="006D42E6" w:rsidRPr="001D45C9" w14:paraId="4214EF23" w14:textId="77777777" w:rsidTr="005D3647">
        <w:tc>
          <w:tcPr>
            <w:tcW w:w="3192" w:type="dxa"/>
          </w:tcPr>
          <w:p w14:paraId="390CCF5E" w14:textId="77777777" w:rsidR="005D3647" w:rsidRPr="001D45C9" w:rsidRDefault="00495F58" w:rsidP="003C73A6">
            <w:pPr>
              <w:rPr>
                <w:b/>
                <w:i/>
                <w:lang w:val="en-GB"/>
              </w:rPr>
            </w:pPr>
            <w:r w:rsidRPr="001D45C9">
              <w:rPr>
                <w:b/>
                <w:i/>
                <w:lang w:val="en-GB"/>
              </w:rPr>
              <w:t xml:space="preserve">Skills to improve </w:t>
            </w:r>
          </w:p>
        </w:tc>
        <w:tc>
          <w:tcPr>
            <w:tcW w:w="3192" w:type="dxa"/>
          </w:tcPr>
          <w:p w14:paraId="3B7C1799" w14:textId="77777777" w:rsidR="005D3647" w:rsidRPr="001D45C9" w:rsidRDefault="00495F58" w:rsidP="003C73A6">
            <w:pPr>
              <w:rPr>
                <w:b/>
                <w:i/>
                <w:lang w:val="en-GB"/>
              </w:rPr>
            </w:pPr>
            <w:r w:rsidRPr="001D45C9">
              <w:rPr>
                <w:b/>
                <w:i/>
                <w:lang w:val="en-GB"/>
              </w:rPr>
              <w:t xml:space="preserve">Actions </w:t>
            </w:r>
          </w:p>
        </w:tc>
        <w:tc>
          <w:tcPr>
            <w:tcW w:w="3192" w:type="dxa"/>
          </w:tcPr>
          <w:p w14:paraId="22A2293E" w14:textId="77777777" w:rsidR="005D3647" w:rsidRPr="001D45C9" w:rsidRDefault="00495F58" w:rsidP="003C73A6">
            <w:pPr>
              <w:rPr>
                <w:b/>
                <w:i/>
                <w:lang w:val="en-GB"/>
              </w:rPr>
            </w:pPr>
            <w:r w:rsidRPr="001D45C9">
              <w:rPr>
                <w:b/>
                <w:i/>
                <w:lang w:val="en-GB"/>
              </w:rPr>
              <w:t xml:space="preserve">Timeframe </w:t>
            </w:r>
          </w:p>
        </w:tc>
      </w:tr>
      <w:tr w:rsidR="006D42E6" w:rsidRPr="001D45C9" w14:paraId="7C1C72D8" w14:textId="77777777" w:rsidTr="005D3647">
        <w:tc>
          <w:tcPr>
            <w:tcW w:w="3192" w:type="dxa"/>
          </w:tcPr>
          <w:p w14:paraId="3826F3B9" w14:textId="77777777" w:rsidR="005D3647" w:rsidRPr="001D45C9" w:rsidRDefault="00495F58" w:rsidP="003C73A6">
            <w:pPr>
              <w:rPr>
                <w:b/>
                <w:lang w:val="en-GB"/>
              </w:rPr>
            </w:pPr>
            <w:r w:rsidRPr="001D45C9">
              <w:rPr>
                <w:b/>
                <w:lang w:val="en-GB"/>
              </w:rPr>
              <w:t xml:space="preserve">Communication </w:t>
            </w:r>
          </w:p>
        </w:tc>
        <w:tc>
          <w:tcPr>
            <w:tcW w:w="3192" w:type="dxa"/>
          </w:tcPr>
          <w:p w14:paraId="4960CA29" w14:textId="77777777" w:rsidR="00242101" w:rsidRPr="001D45C9" w:rsidRDefault="003F1037" w:rsidP="003C73A6">
            <w:pPr>
              <w:rPr>
                <w:lang w:val="en-GB"/>
              </w:rPr>
            </w:pPr>
            <w:r w:rsidRPr="001D45C9">
              <w:rPr>
                <w:lang w:val="en-GB"/>
              </w:rPr>
              <w:t>I will improve my</w:t>
            </w:r>
            <w:r w:rsidR="00495F58" w:rsidRPr="001D45C9">
              <w:rPr>
                <w:lang w:val="en-GB"/>
              </w:rPr>
              <w:t xml:space="preserve"> communication skills</w:t>
            </w:r>
            <w:r w:rsidRPr="001D45C9">
              <w:rPr>
                <w:lang w:val="en-GB"/>
              </w:rPr>
              <w:t xml:space="preserve"> by practicing</w:t>
            </w:r>
            <w:r w:rsidR="00495F58" w:rsidRPr="001D45C9">
              <w:rPr>
                <w:lang w:val="en-GB"/>
              </w:rPr>
              <w:t xml:space="preserve"> active </w:t>
            </w:r>
            <w:r w:rsidRPr="001D45C9">
              <w:rPr>
                <w:lang w:val="en-GB"/>
              </w:rPr>
              <w:t xml:space="preserve">listening, and by also </w:t>
            </w:r>
            <w:r w:rsidR="00495F58" w:rsidRPr="001D45C9">
              <w:rPr>
                <w:lang w:val="en-GB"/>
              </w:rPr>
              <w:t xml:space="preserve">using non-verbal </w:t>
            </w:r>
            <w:r w:rsidRPr="001D45C9">
              <w:rPr>
                <w:lang w:val="en-GB"/>
              </w:rPr>
              <w:t>cues.</w:t>
            </w:r>
          </w:p>
          <w:p w14:paraId="21386B73" w14:textId="77777777" w:rsidR="005D3647" w:rsidRPr="001D45C9" w:rsidRDefault="005D3647" w:rsidP="003C73A6">
            <w:pPr>
              <w:rPr>
                <w:lang w:val="en-GB"/>
              </w:rPr>
            </w:pPr>
          </w:p>
        </w:tc>
        <w:tc>
          <w:tcPr>
            <w:tcW w:w="3192" w:type="dxa"/>
          </w:tcPr>
          <w:p w14:paraId="0C7EEB7B" w14:textId="77777777" w:rsidR="005D3647" w:rsidRPr="001D45C9" w:rsidRDefault="00495F58" w:rsidP="003C73A6">
            <w:pPr>
              <w:rPr>
                <w:lang w:val="en-GB"/>
              </w:rPr>
            </w:pPr>
            <w:r w:rsidRPr="001D45C9">
              <w:rPr>
                <w:lang w:val="en-GB"/>
              </w:rPr>
              <w:t>4 months</w:t>
            </w:r>
          </w:p>
        </w:tc>
      </w:tr>
      <w:tr w:rsidR="006D42E6" w:rsidRPr="001D45C9" w14:paraId="7976FA94" w14:textId="77777777" w:rsidTr="005D3647">
        <w:tc>
          <w:tcPr>
            <w:tcW w:w="3192" w:type="dxa"/>
          </w:tcPr>
          <w:p w14:paraId="6A6ECC44" w14:textId="77777777" w:rsidR="005D3647" w:rsidRPr="001D45C9" w:rsidRDefault="00495F58" w:rsidP="003C73A6">
            <w:pPr>
              <w:rPr>
                <w:b/>
                <w:lang w:val="en-GB"/>
              </w:rPr>
            </w:pPr>
            <w:r w:rsidRPr="001D45C9">
              <w:rPr>
                <w:b/>
                <w:lang w:val="en-GB"/>
              </w:rPr>
              <w:t xml:space="preserve">Teamwork </w:t>
            </w:r>
          </w:p>
        </w:tc>
        <w:tc>
          <w:tcPr>
            <w:tcW w:w="3192" w:type="dxa"/>
          </w:tcPr>
          <w:p w14:paraId="379F3A06" w14:textId="77777777" w:rsidR="005D3647" w:rsidRPr="001D45C9" w:rsidRDefault="003F1037" w:rsidP="003F1037">
            <w:pPr>
              <w:rPr>
                <w:lang w:val="en-GB"/>
              </w:rPr>
            </w:pPr>
            <w:r w:rsidRPr="001D45C9">
              <w:rPr>
                <w:lang w:val="en-GB"/>
              </w:rPr>
              <w:t>I will improve my</w:t>
            </w:r>
            <w:r w:rsidR="00495F58" w:rsidRPr="001D45C9">
              <w:rPr>
                <w:lang w:val="en-GB"/>
              </w:rPr>
              <w:t xml:space="preserve"> teamwork skills by </w:t>
            </w:r>
            <w:r w:rsidRPr="001D45C9">
              <w:rPr>
                <w:lang w:val="en-GB"/>
              </w:rPr>
              <w:t xml:space="preserve">understanding the thought process of others and showing flexibility to adjust according to the team’s requirement. </w:t>
            </w:r>
            <w:r w:rsidR="00495F58" w:rsidRPr="001D45C9">
              <w:rPr>
                <w:lang w:val="en-GB"/>
              </w:rPr>
              <w:t xml:space="preserve"> </w:t>
            </w:r>
          </w:p>
        </w:tc>
        <w:tc>
          <w:tcPr>
            <w:tcW w:w="3192" w:type="dxa"/>
          </w:tcPr>
          <w:p w14:paraId="7281D28A" w14:textId="77777777" w:rsidR="005D3647" w:rsidRPr="001D45C9" w:rsidRDefault="00495F58" w:rsidP="003C73A6">
            <w:pPr>
              <w:rPr>
                <w:lang w:val="en-GB"/>
              </w:rPr>
            </w:pPr>
            <w:r w:rsidRPr="001D45C9">
              <w:rPr>
                <w:lang w:val="en-GB"/>
              </w:rPr>
              <w:t xml:space="preserve">6 months </w:t>
            </w:r>
          </w:p>
        </w:tc>
      </w:tr>
    </w:tbl>
    <w:p w14:paraId="6478091B" w14:textId="77777777" w:rsidR="00DA44CC" w:rsidRPr="001D45C9" w:rsidRDefault="00DA44CC" w:rsidP="003C73A6">
      <w:pPr>
        <w:rPr>
          <w:lang w:val="en-GB"/>
        </w:rPr>
      </w:pPr>
    </w:p>
    <w:p w14:paraId="5D3B6364" w14:textId="77777777" w:rsidR="00F412F0" w:rsidRDefault="00F412F0">
      <w:pPr>
        <w:spacing w:after="200" w:line="276" w:lineRule="auto"/>
        <w:jc w:val="left"/>
      </w:pPr>
    </w:p>
    <w:p w14:paraId="7FEDADCE" w14:textId="77777777" w:rsidR="00F412F0" w:rsidRDefault="00F412F0">
      <w:pPr>
        <w:spacing w:after="200" w:line="276" w:lineRule="auto"/>
        <w:jc w:val="left"/>
      </w:pPr>
    </w:p>
    <w:p w14:paraId="7A2EEC39" w14:textId="77777777" w:rsidR="00F412F0" w:rsidRDefault="00F412F0">
      <w:pPr>
        <w:spacing w:after="200" w:line="276" w:lineRule="auto"/>
        <w:jc w:val="left"/>
      </w:pPr>
    </w:p>
    <w:p w14:paraId="48E3293A" w14:textId="77777777" w:rsidR="00F412F0" w:rsidRDefault="00F412F0">
      <w:pPr>
        <w:spacing w:after="200" w:line="276" w:lineRule="auto"/>
        <w:jc w:val="left"/>
      </w:pPr>
    </w:p>
    <w:p w14:paraId="2930A590" w14:textId="1AE2D241" w:rsidR="00F412F0" w:rsidRPr="0075789D" w:rsidRDefault="00F412F0">
      <w:pPr>
        <w:spacing w:after="200" w:line="276" w:lineRule="auto"/>
        <w:jc w:val="left"/>
        <w:rPr>
          <w:b/>
          <w:bCs/>
        </w:rPr>
      </w:pPr>
      <w:r w:rsidRPr="0075789D">
        <w:rPr>
          <w:b/>
          <w:bCs/>
        </w:rPr>
        <w:t>STATEMENT</w:t>
      </w:r>
    </w:p>
    <w:p w14:paraId="6C024F0F" w14:textId="4DB16305" w:rsidR="00421C78" w:rsidRPr="001D45C9" w:rsidRDefault="00F412F0">
      <w:pPr>
        <w:spacing w:after="200" w:line="276" w:lineRule="auto"/>
        <w:jc w:val="left"/>
        <w:rPr>
          <w:rFonts w:eastAsiaTheme="majorEastAsia" w:cstheme="majorBidi"/>
          <w:b/>
          <w:bCs/>
          <w:sz w:val="28"/>
          <w:szCs w:val="28"/>
          <w:lang w:val="en-GB"/>
        </w:rPr>
      </w:pPr>
      <w:r w:rsidRPr="00F412F0">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495F58" w:rsidRPr="001D45C9">
        <w:rPr>
          <w:lang w:val="en-GB"/>
        </w:rPr>
        <w:br w:type="page"/>
      </w:r>
    </w:p>
    <w:p w14:paraId="2F9FF520" w14:textId="77777777" w:rsidR="00912800" w:rsidRPr="001D45C9" w:rsidRDefault="00495F58" w:rsidP="00912800">
      <w:pPr>
        <w:pStyle w:val="Heading1"/>
        <w:rPr>
          <w:lang w:val="en-GB"/>
        </w:rPr>
      </w:pPr>
      <w:bookmarkStart w:id="5" w:name="_Toc181813485"/>
      <w:r w:rsidRPr="001D45C9">
        <w:rPr>
          <w:lang w:val="en-GB"/>
        </w:rPr>
        <w:lastRenderedPageBreak/>
        <w:t>References</w:t>
      </w:r>
      <w:bookmarkEnd w:id="5"/>
    </w:p>
    <w:p w14:paraId="268B9E13" w14:textId="77777777" w:rsidR="00EB653F" w:rsidRPr="001D45C9" w:rsidRDefault="00EB653F" w:rsidP="00912800">
      <w:pPr>
        <w:rPr>
          <w:lang w:val="en-GB"/>
        </w:rPr>
      </w:pPr>
      <w:proofErr w:type="spellStart"/>
      <w:r w:rsidRPr="001D45C9">
        <w:rPr>
          <w:lang w:val="en-GB"/>
        </w:rPr>
        <w:t>Adeani</w:t>
      </w:r>
      <w:proofErr w:type="spellEnd"/>
      <w:r w:rsidRPr="001D45C9">
        <w:rPr>
          <w:lang w:val="en-GB"/>
        </w:rPr>
        <w:t xml:space="preserve">, I. S., </w:t>
      </w:r>
      <w:proofErr w:type="spellStart"/>
      <w:r w:rsidRPr="001D45C9">
        <w:rPr>
          <w:lang w:val="en-GB"/>
        </w:rPr>
        <w:t>Febriani</w:t>
      </w:r>
      <w:proofErr w:type="spellEnd"/>
      <w:r w:rsidRPr="001D45C9">
        <w:rPr>
          <w:lang w:val="en-GB"/>
        </w:rPr>
        <w:t xml:space="preserve">, R. B., and  </w:t>
      </w:r>
      <w:proofErr w:type="spellStart"/>
      <w:r w:rsidRPr="001D45C9">
        <w:rPr>
          <w:lang w:val="en-GB"/>
        </w:rPr>
        <w:t>Syafryadin</w:t>
      </w:r>
      <w:proofErr w:type="spellEnd"/>
      <w:r w:rsidRPr="001D45C9">
        <w:rPr>
          <w:lang w:val="en-GB"/>
        </w:rPr>
        <w:t xml:space="preserve">, S. (2020). Using GIBBS' reflective cycle in making reflections of literary analysis. </w:t>
      </w:r>
      <w:r w:rsidRPr="001D45C9">
        <w:rPr>
          <w:i/>
          <w:iCs/>
          <w:lang w:val="en-GB"/>
        </w:rPr>
        <w:t>Indonesian EFL Journal</w:t>
      </w:r>
      <w:r w:rsidRPr="001D45C9">
        <w:rPr>
          <w:lang w:val="en-GB"/>
        </w:rPr>
        <w:t>, </w:t>
      </w:r>
      <w:r w:rsidRPr="001D45C9">
        <w:rPr>
          <w:i/>
          <w:iCs/>
          <w:lang w:val="en-GB"/>
        </w:rPr>
        <w:t>6</w:t>
      </w:r>
      <w:r w:rsidRPr="001D45C9">
        <w:rPr>
          <w:lang w:val="en-GB"/>
        </w:rPr>
        <w:t>(2), 139-148.</w:t>
      </w:r>
    </w:p>
    <w:p w14:paraId="553C0363" w14:textId="77777777" w:rsidR="00EB653F" w:rsidRPr="001D45C9" w:rsidRDefault="00EB653F" w:rsidP="00912800">
      <w:pPr>
        <w:rPr>
          <w:lang w:val="en-GB"/>
        </w:rPr>
      </w:pPr>
      <w:r w:rsidRPr="001D45C9">
        <w:rPr>
          <w:lang w:val="en-GB"/>
        </w:rPr>
        <w:t>ASET, (2017). G</w:t>
      </w:r>
      <w:r w:rsidRPr="004240A7">
        <w:rPr>
          <w:i/>
          <w:lang w:val="en-GB"/>
        </w:rPr>
        <w:t xml:space="preserve">ood Practice Guide for </w:t>
      </w:r>
      <w:proofErr w:type="spellStart"/>
      <w:r w:rsidRPr="004240A7">
        <w:rPr>
          <w:i/>
          <w:lang w:val="en-GB"/>
        </w:rPr>
        <w:t>Workbased</w:t>
      </w:r>
      <w:proofErr w:type="spellEnd"/>
      <w:r w:rsidRPr="004240A7">
        <w:rPr>
          <w:i/>
          <w:lang w:val="en-GB"/>
        </w:rPr>
        <w:t xml:space="preserve"> and Placement Learning in Higher Education.</w:t>
      </w:r>
      <w:r w:rsidRPr="001D45C9">
        <w:rPr>
          <w:lang w:val="en-GB"/>
        </w:rPr>
        <w:t xml:space="preserve"> Sheffield: ASET</w:t>
      </w:r>
    </w:p>
    <w:p w14:paraId="7A5AC78D" w14:textId="77777777" w:rsidR="00EB653F" w:rsidRPr="001D45C9" w:rsidRDefault="00EB653F" w:rsidP="00912800">
      <w:pPr>
        <w:rPr>
          <w:lang w:val="en-GB"/>
        </w:rPr>
      </w:pPr>
      <w:r w:rsidRPr="001D45C9">
        <w:rPr>
          <w:lang w:val="en-GB"/>
        </w:rPr>
        <w:t xml:space="preserve">Bardi, J. (2010) </w:t>
      </w:r>
      <w:r w:rsidRPr="004240A7">
        <w:rPr>
          <w:i/>
          <w:lang w:val="en-GB"/>
        </w:rPr>
        <w:t>Hotel Front Office Management</w:t>
      </w:r>
      <w:r w:rsidRPr="001D45C9">
        <w:rPr>
          <w:lang w:val="en-GB"/>
        </w:rPr>
        <w:t>. London: Wiley.</w:t>
      </w:r>
    </w:p>
    <w:p w14:paraId="07A65D38" w14:textId="77777777" w:rsidR="00EB653F" w:rsidRPr="001D45C9" w:rsidRDefault="00EB653F" w:rsidP="00912800">
      <w:pPr>
        <w:rPr>
          <w:lang w:val="en-GB"/>
        </w:rPr>
      </w:pPr>
      <w:r w:rsidRPr="001D45C9">
        <w:rPr>
          <w:lang w:val="en-GB"/>
        </w:rPr>
        <w:t>Bassot, B. (2024). </w:t>
      </w:r>
      <w:r w:rsidRPr="001D45C9">
        <w:rPr>
          <w:i/>
          <w:iCs/>
          <w:lang w:val="en-GB"/>
        </w:rPr>
        <w:t>The reflective journal</w:t>
      </w:r>
      <w:r w:rsidRPr="001D45C9">
        <w:rPr>
          <w:lang w:val="en-GB"/>
        </w:rPr>
        <w:t>. Bloomsbury Publishing.</w:t>
      </w:r>
    </w:p>
    <w:p w14:paraId="1452DD87" w14:textId="77777777" w:rsidR="00EB653F" w:rsidRPr="001D45C9" w:rsidRDefault="00EB653F" w:rsidP="00912800">
      <w:pPr>
        <w:rPr>
          <w:lang w:val="en-GB"/>
        </w:rPr>
      </w:pPr>
      <w:r w:rsidRPr="001D45C9">
        <w:rPr>
          <w:lang w:val="en-GB"/>
        </w:rPr>
        <w:t xml:space="preserve">Casado, M. (2012) </w:t>
      </w:r>
      <w:r w:rsidRPr="004240A7">
        <w:rPr>
          <w:i/>
          <w:lang w:val="en-GB"/>
        </w:rPr>
        <w:t>Housekeeping Management</w:t>
      </w:r>
      <w:r w:rsidRPr="001D45C9">
        <w:rPr>
          <w:lang w:val="en-GB"/>
        </w:rPr>
        <w:t>. London: Wiley.</w:t>
      </w:r>
    </w:p>
    <w:p w14:paraId="4A092FA7" w14:textId="77777777" w:rsidR="00EB653F" w:rsidRPr="001D45C9" w:rsidRDefault="00EB653F" w:rsidP="00912800">
      <w:pPr>
        <w:rPr>
          <w:lang w:val="en-GB"/>
        </w:rPr>
      </w:pPr>
      <w:r w:rsidRPr="001D45C9">
        <w:rPr>
          <w:lang w:val="en-GB"/>
        </w:rPr>
        <w:t xml:space="preserve">Fallon, M. and Rutherford, D. (2010) </w:t>
      </w:r>
      <w:r w:rsidRPr="004240A7">
        <w:rPr>
          <w:i/>
          <w:lang w:val="en-GB"/>
        </w:rPr>
        <w:t>Hotel Management and Operations</w:t>
      </w:r>
      <w:r w:rsidRPr="001D45C9">
        <w:rPr>
          <w:lang w:val="en-GB"/>
        </w:rPr>
        <w:t>. London: Wiley.</w:t>
      </w:r>
    </w:p>
    <w:p w14:paraId="5D75E891" w14:textId="77777777" w:rsidR="00EB653F" w:rsidRPr="001D45C9" w:rsidRDefault="00EB653F" w:rsidP="00912800">
      <w:pPr>
        <w:rPr>
          <w:lang w:val="en-GB"/>
        </w:rPr>
      </w:pPr>
      <w:r w:rsidRPr="001D45C9">
        <w:rPr>
          <w:lang w:val="en-GB"/>
        </w:rPr>
        <w:t>Hagg, E. (2013) Internship Guide: Work Placements Step by Step. 5th Ed. The Hague: Eleven International Publishing</w:t>
      </w:r>
    </w:p>
    <w:p w14:paraId="0F67E6C9" w14:textId="77777777" w:rsidR="00EB653F" w:rsidRPr="001D45C9" w:rsidRDefault="00EB653F" w:rsidP="00912800">
      <w:pPr>
        <w:rPr>
          <w:lang w:val="en-GB"/>
        </w:rPr>
      </w:pPr>
      <w:r w:rsidRPr="001D45C9">
        <w:rPr>
          <w:lang w:val="en-GB"/>
        </w:rPr>
        <w:t>Kalra, D., Ghazal, T. M., and  Afifi, M. A. (2020). Integration of collaboration systems in hospitality management as a comprehensive solution. </w:t>
      </w:r>
      <w:r w:rsidRPr="001D45C9">
        <w:rPr>
          <w:i/>
          <w:iCs/>
          <w:lang w:val="en-GB"/>
        </w:rPr>
        <w:t>International Journal of Advanced Science and Technology</w:t>
      </w:r>
      <w:r w:rsidRPr="001D45C9">
        <w:rPr>
          <w:lang w:val="en-GB"/>
        </w:rPr>
        <w:t>, </w:t>
      </w:r>
      <w:r w:rsidRPr="001D45C9">
        <w:rPr>
          <w:i/>
          <w:iCs/>
          <w:lang w:val="en-GB"/>
        </w:rPr>
        <w:t>29</w:t>
      </w:r>
      <w:r w:rsidRPr="001D45C9">
        <w:rPr>
          <w:lang w:val="en-GB"/>
        </w:rPr>
        <w:t>(8s), 3155-3173.</w:t>
      </w:r>
    </w:p>
    <w:p w14:paraId="200D53E9" w14:textId="77777777" w:rsidR="00EB653F" w:rsidRPr="001D45C9" w:rsidRDefault="00EB653F" w:rsidP="00912800">
      <w:pPr>
        <w:rPr>
          <w:lang w:val="en-GB"/>
        </w:rPr>
      </w:pPr>
      <w:r w:rsidRPr="001D45C9">
        <w:rPr>
          <w:lang w:val="en-GB"/>
        </w:rPr>
        <w:t>Koh, W. S., and  Hassim, Y. M. M. (2021). Hotel reservation management system. </w:t>
      </w:r>
      <w:r w:rsidRPr="001D45C9">
        <w:rPr>
          <w:i/>
          <w:iCs/>
          <w:lang w:val="en-GB"/>
        </w:rPr>
        <w:t>Applied Information Technology And Computer Science</w:t>
      </w:r>
      <w:r w:rsidRPr="001D45C9">
        <w:rPr>
          <w:lang w:val="en-GB"/>
        </w:rPr>
        <w:t>, </w:t>
      </w:r>
      <w:r w:rsidRPr="001D45C9">
        <w:rPr>
          <w:i/>
          <w:iCs/>
          <w:lang w:val="en-GB"/>
        </w:rPr>
        <w:t>2</w:t>
      </w:r>
      <w:r w:rsidRPr="001D45C9">
        <w:rPr>
          <w:lang w:val="en-GB"/>
        </w:rPr>
        <w:t>(2), 973-992.</w:t>
      </w:r>
    </w:p>
    <w:p w14:paraId="3A58CF89" w14:textId="77777777" w:rsidR="00EB653F" w:rsidRPr="001D45C9" w:rsidRDefault="00EB653F" w:rsidP="00912800">
      <w:pPr>
        <w:rPr>
          <w:lang w:val="en-GB"/>
        </w:rPr>
      </w:pPr>
      <w:r w:rsidRPr="001D45C9">
        <w:rPr>
          <w:lang w:val="en-GB"/>
        </w:rPr>
        <w:t>Konar, N. (2021). </w:t>
      </w:r>
      <w:r w:rsidRPr="001D45C9">
        <w:rPr>
          <w:i/>
          <w:iCs/>
          <w:lang w:val="en-GB"/>
        </w:rPr>
        <w:t>Communication skills for professionals</w:t>
      </w:r>
      <w:r w:rsidRPr="001D45C9">
        <w:rPr>
          <w:lang w:val="en-GB"/>
        </w:rPr>
        <w:t xml:space="preserve">. PHI Learning </w:t>
      </w:r>
      <w:proofErr w:type="spellStart"/>
      <w:r w:rsidRPr="001D45C9">
        <w:rPr>
          <w:lang w:val="en-GB"/>
        </w:rPr>
        <w:t>Pvt.</w:t>
      </w:r>
      <w:proofErr w:type="spellEnd"/>
      <w:r w:rsidRPr="001D45C9">
        <w:rPr>
          <w:lang w:val="en-GB"/>
        </w:rPr>
        <w:t xml:space="preserve"> </w:t>
      </w:r>
      <w:proofErr w:type="gramStart"/>
      <w:r w:rsidRPr="001D45C9">
        <w:rPr>
          <w:lang w:val="en-GB"/>
        </w:rPr>
        <w:t>Ltd..</w:t>
      </w:r>
      <w:proofErr w:type="gramEnd"/>
    </w:p>
    <w:p w14:paraId="7C1E95F4" w14:textId="77777777" w:rsidR="00EB653F" w:rsidRPr="001D45C9" w:rsidRDefault="00EB653F" w:rsidP="00912800">
      <w:pPr>
        <w:rPr>
          <w:lang w:val="en-GB"/>
        </w:rPr>
      </w:pPr>
      <w:r w:rsidRPr="001D45C9">
        <w:rPr>
          <w:lang w:val="en-GB"/>
        </w:rPr>
        <w:t>Lee, S. H., and  Lim, S. E. (2023). Enhancing teamwork in the hospitality industry: The importance of empathy. </w:t>
      </w:r>
      <w:r w:rsidRPr="001D45C9">
        <w:rPr>
          <w:i/>
          <w:iCs/>
          <w:lang w:val="en-GB"/>
        </w:rPr>
        <w:t>International Journal of Hospitality Management</w:t>
      </w:r>
      <w:r w:rsidRPr="001D45C9">
        <w:rPr>
          <w:lang w:val="en-GB"/>
        </w:rPr>
        <w:t>, </w:t>
      </w:r>
      <w:r w:rsidRPr="001D45C9">
        <w:rPr>
          <w:i/>
          <w:iCs/>
          <w:lang w:val="en-GB"/>
        </w:rPr>
        <w:t>114</w:t>
      </w:r>
      <w:r w:rsidRPr="001D45C9">
        <w:rPr>
          <w:lang w:val="en-GB"/>
        </w:rPr>
        <w:t>, 103557.</w:t>
      </w:r>
    </w:p>
    <w:p w14:paraId="3C6BB404" w14:textId="77777777" w:rsidR="00EB653F" w:rsidRPr="001D45C9" w:rsidRDefault="00EB653F" w:rsidP="00912800">
      <w:pPr>
        <w:rPr>
          <w:lang w:val="en-GB"/>
        </w:rPr>
      </w:pPr>
      <w:proofErr w:type="spellStart"/>
      <w:r w:rsidRPr="001D45C9">
        <w:rPr>
          <w:lang w:val="en-GB"/>
        </w:rPr>
        <w:t>Marwani</w:t>
      </w:r>
      <w:proofErr w:type="spellEnd"/>
      <w:r w:rsidRPr="001D45C9">
        <w:rPr>
          <w:lang w:val="en-GB"/>
        </w:rPr>
        <w:t xml:space="preserve">, I. S., </w:t>
      </w:r>
      <w:proofErr w:type="spellStart"/>
      <w:r w:rsidRPr="001D45C9">
        <w:rPr>
          <w:lang w:val="en-GB"/>
        </w:rPr>
        <w:t>Pusparini</w:t>
      </w:r>
      <w:proofErr w:type="spellEnd"/>
      <w:r w:rsidRPr="001D45C9">
        <w:rPr>
          <w:lang w:val="en-GB"/>
        </w:rPr>
        <w:t xml:space="preserve">, M., Lestari, Z. A., Sabri, F., and  Usman, A. (2023). Management Of The 4 A’s Of Tourism: Addressing Shortcomings And Enhancing Services In </w:t>
      </w:r>
      <w:proofErr w:type="spellStart"/>
      <w:r w:rsidRPr="001D45C9">
        <w:rPr>
          <w:lang w:val="en-GB"/>
        </w:rPr>
        <w:t>Gebong</w:t>
      </w:r>
      <w:proofErr w:type="spellEnd"/>
      <w:r w:rsidRPr="001D45C9">
        <w:rPr>
          <w:lang w:val="en-GB"/>
        </w:rPr>
        <w:t xml:space="preserve"> </w:t>
      </w:r>
      <w:proofErr w:type="spellStart"/>
      <w:r w:rsidRPr="001D45C9">
        <w:rPr>
          <w:lang w:val="en-GB"/>
        </w:rPr>
        <w:t>Memarong</w:t>
      </w:r>
      <w:proofErr w:type="spellEnd"/>
      <w:r w:rsidRPr="001D45C9">
        <w:rPr>
          <w:lang w:val="en-GB"/>
        </w:rPr>
        <w:t xml:space="preserve"> Traditional Village. </w:t>
      </w:r>
      <w:r w:rsidRPr="001D45C9">
        <w:rPr>
          <w:i/>
          <w:iCs/>
          <w:lang w:val="en-GB"/>
        </w:rPr>
        <w:t xml:space="preserve">International Journal Of </w:t>
      </w:r>
      <w:proofErr w:type="spellStart"/>
      <w:r w:rsidRPr="001D45C9">
        <w:rPr>
          <w:i/>
          <w:iCs/>
          <w:lang w:val="en-GB"/>
        </w:rPr>
        <w:t>Magistravitae</w:t>
      </w:r>
      <w:proofErr w:type="spellEnd"/>
      <w:r w:rsidRPr="001D45C9">
        <w:rPr>
          <w:i/>
          <w:iCs/>
          <w:lang w:val="en-GB"/>
        </w:rPr>
        <w:t xml:space="preserve"> Management</w:t>
      </w:r>
      <w:r w:rsidRPr="001D45C9">
        <w:rPr>
          <w:lang w:val="en-GB"/>
        </w:rPr>
        <w:t>, </w:t>
      </w:r>
      <w:r w:rsidRPr="001D45C9">
        <w:rPr>
          <w:i/>
          <w:iCs/>
          <w:lang w:val="en-GB"/>
        </w:rPr>
        <w:t>1</w:t>
      </w:r>
      <w:r w:rsidRPr="001D45C9">
        <w:rPr>
          <w:lang w:val="en-GB"/>
        </w:rPr>
        <w:t>(2), 104-116.</w:t>
      </w:r>
    </w:p>
    <w:p w14:paraId="0AE5D965" w14:textId="77777777" w:rsidR="00EB653F" w:rsidRPr="001D45C9" w:rsidRDefault="004240A7" w:rsidP="00912800">
      <w:pPr>
        <w:rPr>
          <w:lang w:val="en-GB"/>
        </w:rPr>
      </w:pPr>
      <w:r>
        <w:rPr>
          <w:lang w:val="en-GB"/>
        </w:rPr>
        <w:t xml:space="preserve">QAA (2018). </w:t>
      </w:r>
      <w:r w:rsidR="00EB653F" w:rsidRPr="001D45C9">
        <w:rPr>
          <w:lang w:val="en-GB"/>
        </w:rPr>
        <w:t>UK Quality Code, Advice and Guidance: Work-based Learning. London: QAA</w:t>
      </w:r>
    </w:p>
    <w:p w14:paraId="29F0EED0" w14:textId="0A8AC014" w:rsidR="001B7B59" w:rsidRPr="001D45C9" w:rsidRDefault="001B7B59" w:rsidP="00F412F0">
      <w:pPr>
        <w:spacing w:after="200" w:line="276" w:lineRule="auto"/>
        <w:jc w:val="left"/>
        <w:rPr>
          <w:lang w:val="en-GB"/>
        </w:rPr>
      </w:pPr>
    </w:p>
    <w:sectPr w:rsidR="001B7B59" w:rsidRPr="001D45C9" w:rsidSect="00833B7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618397" w14:textId="77777777" w:rsidR="00417798" w:rsidRDefault="00417798">
      <w:pPr>
        <w:spacing w:line="240" w:lineRule="auto"/>
      </w:pPr>
      <w:r>
        <w:separator/>
      </w:r>
    </w:p>
  </w:endnote>
  <w:endnote w:type="continuationSeparator" w:id="0">
    <w:p w14:paraId="5F96CE93" w14:textId="77777777" w:rsidR="00417798" w:rsidRDefault="004177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PMingLiU">
    <w:altName w:val="新細明體"/>
    <w:panose1 w:val="02010601000101010101"/>
    <w:charset w:val="88"/>
    <w:family w:val="auto"/>
    <w:notTrueType/>
    <w:pitch w:val="variable"/>
    <w:sig w:usb0="00000000"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EA57BD" w14:textId="77777777" w:rsidR="00634329" w:rsidRDefault="004B4314" w:rsidP="003A3087">
    <w:pPr>
      <w:pStyle w:val="Footer"/>
    </w:pPr>
    <w:r>
      <w:fldChar w:fldCharType="begin"/>
    </w:r>
    <w:r w:rsidR="001801B3">
      <w:instrText xml:space="preserve"> PAGE   \* MERGEFORMAT </w:instrText>
    </w:r>
    <w:r>
      <w:fldChar w:fldCharType="separate"/>
    </w:r>
    <w:r w:rsidR="00165663">
      <w:rPr>
        <w:noProof/>
      </w:rPr>
      <w:t>7</w:t>
    </w:r>
    <w:r>
      <w:rPr>
        <w:noProof/>
      </w:rPr>
      <w:fldChar w:fldCharType="end"/>
    </w:r>
  </w:p>
  <w:p w14:paraId="1C34CF25" w14:textId="77777777" w:rsidR="00634329" w:rsidRDefault="0063432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848ABF" w14:textId="77777777" w:rsidR="00417798" w:rsidRDefault="00417798">
      <w:pPr>
        <w:spacing w:line="240" w:lineRule="auto"/>
      </w:pPr>
      <w:r>
        <w:separator/>
      </w:r>
    </w:p>
  </w:footnote>
  <w:footnote w:type="continuationSeparator" w:id="0">
    <w:p w14:paraId="7328DC16" w14:textId="77777777" w:rsidR="00417798" w:rsidRDefault="004177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18380C"/>
    <w:multiLevelType w:val="hybridMultilevel"/>
    <w:tmpl w:val="BAFABFF8"/>
    <w:lvl w:ilvl="0" w:tplc="93BCF874">
      <w:start w:val="1"/>
      <w:numFmt w:val="decimal"/>
      <w:lvlText w:val="%1."/>
      <w:lvlJc w:val="left"/>
      <w:pPr>
        <w:ind w:left="720" w:hanging="360"/>
      </w:pPr>
    </w:lvl>
    <w:lvl w:ilvl="1" w:tplc="3B72D26A" w:tentative="1">
      <w:start w:val="1"/>
      <w:numFmt w:val="lowerLetter"/>
      <w:lvlText w:val="%2."/>
      <w:lvlJc w:val="left"/>
      <w:pPr>
        <w:ind w:left="1440" w:hanging="360"/>
      </w:pPr>
    </w:lvl>
    <w:lvl w:ilvl="2" w:tplc="CF4067DA" w:tentative="1">
      <w:start w:val="1"/>
      <w:numFmt w:val="lowerRoman"/>
      <w:lvlText w:val="%3."/>
      <w:lvlJc w:val="right"/>
      <w:pPr>
        <w:ind w:left="2160" w:hanging="180"/>
      </w:pPr>
    </w:lvl>
    <w:lvl w:ilvl="3" w:tplc="A9C8F57A" w:tentative="1">
      <w:start w:val="1"/>
      <w:numFmt w:val="decimal"/>
      <w:lvlText w:val="%4."/>
      <w:lvlJc w:val="left"/>
      <w:pPr>
        <w:ind w:left="2880" w:hanging="360"/>
      </w:pPr>
    </w:lvl>
    <w:lvl w:ilvl="4" w:tplc="F4C270D2" w:tentative="1">
      <w:start w:val="1"/>
      <w:numFmt w:val="lowerLetter"/>
      <w:lvlText w:val="%5."/>
      <w:lvlJc w:val="left"/>
      <w:pPr>
        <w:ind w:left="3600" w:hanging="360"/>
      </w:pPr>
    </w:lvl>
    <w:lvl w:ilvl="5" w:tplc="AE2AFC14" w:tentative="1">
      <w:start w:val="1"/>
      <w:numFmt w:val="lowerRoman"/>
      <w:lvlText w:val="%6."/>
      <w:lvlJc w:val="right"/>
      <w:pPr>
        <w:ind w:left="4320" w:hanging="180"/>
      </w:pPr>
    </w:lvl>
    <w:lvl w:ilvl="6" w:tplc="2EFA82EE" w:tentative="1">
      <w:start w:val="1"/>
      <w:numFmt w:val="decimal"/>
      <w:lvlText w:val="%7."/>
      <w:lvlJc w:val="left"/>
      <w:pPr>
        <w:ind w:left="5040" w:hanging="360"/>
      </w:pPr>
    </w:lvl>
    <w:lvl w:ilvl="7" w:tplc="882A5C02" w:tentative="1">
      <w:start w:val="1"/>
      <w:numFmt w:val="lowerLetter"/>
      <w:lvlText w:val="%8."/>
      <w:lvlJc w:val="left"/>
      <w:pPr>
        <w:ind w:left="5760" w:hanging="360"/>
      </w:pPr>
    </w:lvl>
    <w:lvl w:ilvl="8" w:tplc="0F16143C" w:tentative="1">
      <w:start w:val="1"/>
      <w:numFmt w:val="lowerRoman"/>
      <w:lvlText w:val="%9."/>
      <w:lvlJc w:val="right"/>
      <w:pPr>
        <w:ind w:left="6480" w:hanging="180"/>
      </w:pPr>
    </w:lvl>
  </w:abstractNum>
  <w:abstractNum w:abstractNumId="1" w15:restartNumberingAfterBreak="0">
    <w:nsid w:val="1180109C"/>
    <w:multiLevelType w:val="hybridMultilevel"/>
    <w:tmpl w:val="CDE8FB62"/>
    <w:lvl w:ilvl="0" w:tplc="40821788">
      <w:start w:val="1"/>
      <w:numFmt w:val="decimal"/>
      <w:lvlText w:val="%1."/>
      <w:lvlJc w:val="left"/>
      <w:pPr>
        <w:ind w:left="720" w:hanging="360"/>
      </w:pPr>
    </w:lvl>
    <w:lvl w:ilvl="1" w:tplc="01B4D1D4" w:tentative="1">
      <w:start w:val="1"/>
      <w:numFmt w:val="lowerLetter"/>
      <w:lvlText w:val="%2."/>
      <w:lvlJc w:val="left"/>
      <w:pPr>
        <w:ind w:left="1440" w:hanging="360"/>
      </w:pPr>
    </w:lvl>
    <w:lvl w:ilvl="2" w:tplc="5100CCE8" w:tentative="1">
      <w:start w:val="1"/>
      <w:numFmt w:val="lowerRoman"/>
      <w:lvlText w:val="%3."/>
      <w:lvlJc w:val="right"/>
      <w:pPr>
        <w:ind w:left="2160" w:hanging="180"/>
      </w:pPr>
    </w:lvl>
    <w:lvl w:ilvl="3" w:tplc="7E560D40" w:tentative="1">
      <w:start w:val="1"/>
      <w:numFmt w:val="decimal"/>
      <w:lvlText w:val="%4."/>
      <w:lvlJc w:val="left"/>
      <w:pPr>
        <w:ind w:left="2880" w:hanging="360"/>
      </w:pPr>
    </w:lvl>
    <w:lvl w:ilvl="4" w:tplc="BED8FBE0" w:tentative="1">
      <w:start w:val="1"/>
      <w:numFmt w:val="lowerLetter"/>
      <w:lvlText w:val="%5."/>
      <w:lvlJc w:val="left"/>
      <w:pPr>
        <w:ind w:left="3600" w:hanging="360"/>
      </w:pPr>
    </w:lvl>
    <w:lvl w:ilvl="5" w:tplc="7CDC8260" w:tentative="1">
      <w:start w:val="1"/>
      <w:numFmt w:val="lowerRoman"/>
      <w:lvlText w:val="%6."/>
      <w:lvlJc w:val="right"/>
      <w:pPr>
        <w:ind w:left="4320" w:hanging="180"/>
      </w:pPr>
    </w:lvl>
    <w:lvl w:ilvl="6" w:tplc="1742B8E8" w:tentative="1">
      <w:start w:val="1"/>
      <w:numFmt w:val="decimal"/>
      <w:lvlText w:val="%7."/>
      <w:lvlJc w:val="left"/>
      <w:pPr>
        <w:ind w:left="5040" w:hanging="360"/>
      </w:pPr>
    </w:lvl>
    <w:lvl w:ilvl="7" w:tplc="0CEAB2D2" w:tentative="1">
      <w:start w:val="1"/>
      <w:numFmt w:val="lowerLetter"/>
      <w:lvlText w:val="%8."/>
      <w:lvlJc w:val="left"/>
      <w:pPr>
        <w:ind w:left="5760" w:hanging="360"/>
      </w:pPr>
    </w:lvl>
    <w:lvl w:ilvl="8" w:tplc="90325B04" w:tentative="1">
      <w:start w:val="1"/>
      <w:numFmt w:val="lowerRoman"/>
      <w:lvlText w:val="%9."/>
      <w:lvlJc w:val="right"/>
      <w:pPr>
        <w:ind w:left="6480" w:hanging="180"/>
      </w:pPr>
    </w:lvl>
  </w:abstractNum>
  <w:abstractNum w:abstractNumId="2" w15:restartNumberingAfterBreak="0">
    <w:nsid w:val="16434635"/>
    <w:multiLevelType w:val="hybridMultilevel"/>
    <w:tmpl w:val="5518FE26"/>
    <w:lvl w:ilvl="0" w:tplc="FA72B4FE">
      <w:start w:val="1"/>
      <w:numFmt w:val="decimal"/>
      <w:lvlText w:val="%1."/>
      <w:lvlJc w:val="left"/>
      <w:pPr>
        <w:ind w:left="720" w:hanging="360"/>
      </w:pPr>
    </w:lvl>
    <w:lvl w:ilvl="1" w:tplc="E5B6F67C" w:tentative="1">
      <w:start w:val="1"/>
      <w:numFmt w:val="lowerLetter"/>
      <w:lvlText w:val="%2."/>
      <w:lvlJc w:val="left"/>
      <w:pPr>
        <w:ind w:left="1440" w:hanging="360"/>
      </w:pPr>
    </w:lvl>
    <w:lvl w:ilvl="2" w:tplc="9E8A80FA" w:tentative="1">
      <w:start w:val="1"/>
      <w:numFmt w:val="lowerRoman"/>
      <w:lvlText w:val="%3."/>
      <w:lvlJc w:val="right"/>
      <w:pPr>
        <w:ind w:left="2160" w:hanging="180"/>
      </w:pPr>
    </w:lvl>
    <w:lvl w:ilvl="3" w:tplc="591C0F54" w:tentative="1">
      <w:start w:val="1"/>
      <w:numFmt w:val="decimal"/>
      <w:lvlText w:val="%4."/>
      <w:lvlJc w:val="left"/>
      <w:pPr>
        <w:ind w:left="2880" w:hanging="360"/>
      </w:pPr>
    </w:lvl>
    <w:lvl w:ilvl="4" w:tplc="7270961C" w:tentative="1">
      <w:start w:val="1"/>
      <w:numFmt w:val="lowerLetter"/>
      <w:lvlText w:val="%5."/>
      <w:lvlJc w:val="left"/>
      <w:pPr>
        <w:ind w:left="3600" w:hanging="360"/>
      </w:pPr>
    </w:lvl>
    <w:lvl w:ilvl="5" w:tplc="28EC4AFE" w:tentative="1">
      <w:start w:val="1"/>
      <w:numFmt w:val="lowerRoman"/>
      <w:lvlText w:val="%6."/>
      <w:lvlJc w:val="right"/>
      <w:pPr>
        <w:ind w:left="4320" w:hanging="180"/>
      </w:pPr>
    </w:lvl>
    <w:lvl w:ilvl="6" w:tplc="5EEABBFC" w:tentative="1">
      <w:start w:val="1"/>
      <w:numFmt w:val="decimal"/>
      <w:lvlText w:val="%7."/>
      <w:lvlJc w:val="left"/>
      <w:pPr>
        <w:ind w:left="5040" w:hanging="360"/>
      </w:pPr>
    </w:lvl>
    <w:lvl w:ilvl="7" w:tplc="3872D6D6" w:tentative="1">
      <w:start w:val="1"/>
      <w:numFmt w:val="lowerLetter"/>
      <w:lvlText w:val="%8."/>
      <w:lvlJc w:val="left"/>
      <w:pPr>
        <w:ind w:left="5760" w:hanging="360"/>
      </w:pPr>
    </w:lvl>
    <w:lvl w:ilvl="8" w:tplc="670EE930" w:tentative="1">
      <w:start w:val="1"/>
      <w:numFmt w:val="lowerRoman"/>
      <w:lvlText w:val="%9."/>
      <w:lvlJc w:val="right"/>
      <w:pPr>
        <w:ind w:left="6480" w:hanging="180"/>
      </w:pPr>
    </w:lvl>
  </w:abstractNum>
  <w:abstractNum w:abstractNumId="3" w15:restartNumberingAfterBreak="0">
    <w:nsid w:val="24601E74"/>
    <w:multiLevelType w:val="hybridMultilevel"/>
    <w:tmpl w:val="DC08A07A"/>
    <w:lvl w:ilvl="0" w:tplc="0B02BFD6">
      <w:start w:val="1"/>
      <w:numFmt w:val="bullet"/>
      <w:lvlText w:val=""/>
      <w:lvlJc w:val="left"/>
      <w:pPr>
        <w:tabs>
          <w:tab w:val="num" w:pos="720"/>
        </w:tabs>
        <w:ind w:left="720" w:hanging="360"/>
      </w:pPr>
      <w:rPr>
        <w:rFonts w:ascii="Wingdings" w:hAnsi="Wingdings" w:hint="default"/>
      </w:rPr>
    </w:lvl>
    <w:lvl w:ilvl="1" w:tplc="234A4B36" w:tentative="1">
      <w:start w:val="1"/>
      <w:numFmt w:val="bullet"/>
      <w:lvlText w:val=""/>
      <w:lvlJc w:val="left"/>
      <w:pPr>
        <w:tabs>
          <w:tab w:val="num" w:pos="1440"/>
        </w:tabs>
        <w:ind w:left="1440" w:hanging="360"/>
      </w:pPr>
      <w:rPr>
        <w:rFonts w:ascii="Wingdings" w:hAnsi="Wingdings" w:hint="default"/>
      </w:rPr>
    </w:lvl>
    <w:lvl w:ilvl="2" w:tplc="E9FACDDC" w:tentative="1">
      <w:start w:val="1"/>
      <w:numFmt w:val="bullet"/>
      <w:lvlText w:val=""/>
      <w:lvlJc w:val="left"/>
      <w:pPr>
        <w:tabs>
          <w:tab w:val="num" w:pos="2160"/>
        </w:tabs>
        <w:ind w:left="2160" w:hanging="360"/>
      </w:pPr>
      <w:rPr>
        <w:rFonts w:ascii="Wingdings" w:hAnsi="Wingdings" w:hint="default"/>
      </w:rPr>
    </w:lvl>
    <w:lvl w:ilvl="3" w:tplc="06702EDE" w:tentative="1">
      <w:start w:val="1"/>
      <w:numFmt w:val="bullet"/>
      <w:lvlText w:val=""/>
      <w:lvlJc w:val="left"/>
      <w:pPr>
        <w:tabs>
          <w:tab w:val="num" w:pos="2880"/>
        </w:tabs>
        <w:ind w:left="2880" w:hanging="360"/>
      </w:pPr>
      <w:rPr>
        <w:rFonts w:ascii="Wingdings" w:hAnsi="Wingdings" w:hint="default"/>
      </w:rPr>
    </w:lvl>
    <w:lvl w:ilvl="4" w:tplc="42CC0C66" w:tentative="1">
      <w:start w:val="1"/>
      <w:numFmt w:val="bullet"/>
      <w:lvlText w:val=""/>
      <w:lvlJc w:val="left"/>
      <w:pPr>
        <w:tabs>
          <w:tab w:val="num" w:pos="3600"/>
        </w:tabs>
        <w:ind w:left="3600" w:hanging="360"/>
      </w:pPr>
      <w:rPr>
        <w:rFonts w:ascii="Wingdings" w:hAnsi="Wingdings" w:hint="default"/>
      </w:rPr>
    </w:lvl>
    <w:lvl w:ilvl="5" w:tplc="26B0B95A" w:tentative="1">
      <w:start w:val="1"/>
      <w:numFmt w:val="bullet"/>
      <w:lvlText w:val=""/>
      <w:lvlJc w:val="left"/>
      <w:pPr>
        <w:tabs>
          <w:tab w:val="num" w:pos="4320"/>
        </w:tabs>
        <w:ind w:left="4320" w:hanging="360"/>
      </w:pPr>
      <w:rPr>
        <w:rFonts w:ascii="Wingdings" w:hAnsi="Wingdings" w:hint="default"/>
      </w:rPr>
    </w:lvl>
    <w:lvl w:ilvl="6" w:tplc="6610EF3A" w:tentative="1">
      <w:start w:val="1"/>
      <w:numFmt w:val="bullet"/>
      <w:lvlText w:val=""/>
      <w:lvlJc w:val="left"/>
      <w:pPr>
        <w:tabs>
          <w:tab w:val="num" w:pos="5040"/>
        </w:tabs>
        <w:ind w:left="5040" w:hanging="360"/>
      </w:pPr>
      <w:rPr>
        <w:rFonts w:ascii="Wingdings" w:hAnsi="Wingdings" w:hint="default"/>
      </w:rPr>
    </w:lvl>
    <w:lvl w:ilvl="7" w:tplc="11CE5DA2" w:tentative="1">
      <w:start w:val="1"/>
      <w:numFmt w:val="bullet"/>
      <w:lvlText w:val=""/>
      <w:lvlJc w:val="left"/>
      <w:pPr>
        <w:tabs>
          <w:tab w:val="num" w:pos="5760"/>
        </w:tabs>
        <w:ind w:left="5760" w:hanging="360"/>
      </w:pPr>
      <w:rPr>
        <w:rFonts w:ascii="Wingdings" w:hAnsi="Wingdings" w:hint="default"/>
      </w:rPr>
    </w:lvl>
    <w:lvl w:ilvl="8" w:tplc="891A295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024298"/>
    <w:multiLevelType w:val="hybridMultilevel"/>
    <w:tmpl w:val="1E0E8564"/>
    <w:lvl w:ilvl="0" w:tplc="8F2AE808">
      <w:start w:val="1"/>
      <w:numFmt w:val="bullet"/>
      <w:lvlText w:val=""/>
      <w:lvlJc w:val="left"/>
      <w:pPr>
        <w:ind w:left="720" w:hanging="360"/>
      </w:pPr>
      <w:rPr>
        <w:rFonts w:ascii="Symbol" w:hAnsi="Symbol" w:hint="default"/>
      </w:rPr>
    </w:lvl>
    <w:lvl w:ilvl="1" w:tplc="386002B4" w:tentative="1">
      <w:start w:val="1"/>
      <w:numFmt w:val="bullet"/>
      <w:lvlText w:val="o"/>
      <w:lvlJc w:val="left"/>
      <w:pPr>
        <w:ind w:left="1440" w:hanging="360"/>
      </w:pPr>
      <w:rPr>
        <w:rFonts w:ascii="Courier New" w:hAnsi="Courier New" w:cs="Courier New" w:hint="default"/>
      </w:rPr>
    </w:lvl>
    <w:lvl w:ilvl="2" w:tplc="FE104AC2" w:tentative="1">
      <w:start w:val="1"/>
      <w:numFmt w:val="bullet"/>
      <w:lvlText w:val=""/>
      <w:lvlJc w:val="left"/>
      <w:pPr>
        <w:ind w:left="2160" w:hanging="360"/>
      </w:pPr>
      <w:rPr>
        <w:rFonts w:ascii="Wingdings" w:hAnsi="Wingdings" w:hint="default"/>
      </w:rPr>
    </w:lvl>
    <w:lvl w:ilvl="3" w:tplc="6A88487C" w:tentative="1">
      <w:start w:val="1"/>
      <w:numFmt w:val="bullet"/>
      <w:lvlText w:val=""/>
      <w:lvlJc w:val="left"/>
      <w:pPr>
        <w:ind w:left="2880" w:hanging="360"/>
      </w:pPr>
      <w:rPr>
        <w:rFonts w:ascii="Symbol" w:hAnsi="Symbol" w:hint="default"/>
      </w:rPr>
    </w:lvl>
    <w:lvl w:ilvl="4" w:tplc="4458408A" w:tentative="1">
      <w:start w:val="1"/>
      <w:numFmt w:val="bullet"/>
      <w:lvlText w:val="o"/>
      <w:lvlJc w:val="left"/>
      <w:pPr>
        <w:ind w:left="3600" w:hanging="360"/>
      </w:pPr>
      <w:rPr>
        <w:rFonts w:ascii="Courier New" w:hAnsi="Courier New" w:cs="Courier New" w:hint="default"/>
      </w:rPr>
    </w:lvl>
    <w:lvl w:ilvl="5" w:tplc="5C185BD4" w:tentative="1">
      <w:start w:val="1"/>
      <w:numFmt w:val="bullet"/>
      <w:lvlText w:val=""/>
      <w:lvlJc w:val="left"/>
      <w:pPr>
        <w:ind w:left="4320" w:hanging="360"/>
      </w:pPr>
      <w:rPr>
        <w:rFonts w:ascii="Wingdings" w:hAnsi="Wingdings" w:hint="default"/>
      </w:rPr>
    </w:lvl>
    <w:lvl w:ilvl="6" w:tplc="571EAA2C" w:tentative="1">
      <w:start w:val="1"/>
      <w:numFmt w:val="bullet"/>
      <w:lvlText w:val=""/>
      <w:lvlJc w:val="left"/>
      <w:pPr>
        <w:ind w:left="5040" w:hanging="360"/>
      </w:pPr>
      <w:rPr>
        <w:rFonts w:ascii="Symbol" w:hAnsi="Symbol" w:hint="default"/>
      </w:rPr>
    </w:lvl>
    <w:lvl w:ilvl="7" w:tplc="D702E70A" w:tentative="1">
      <w:start w:val="1"/>
      <w:numFmt w:val="bullet"/>
      <w:lvlText w:val="o"/>
      <w:lvlJc w:val="left"/>
      <w:pPr>
        <w:ind w:left="5760" w:hanging="360"/>
      </w:pPr>
      <w:rPr>
        <w:rFonts w:ascii="Courier New" w:hAnsi="Courier New" w:cs="Courier New" w:hint="default"/>
      </w:rPr>
    </w:lvl>
    <w:lvl w:ilvl="8" w:tplc="30FCC50A" w:tentative="1">
      <w:start w:val="1"/>
      <w:numFmt w:val="bullet"/>
      <w:lvlText w:val=""/>
      <w:lvlJc w:val="left"/>
      <w:pPr>
        <w:ind w:left="6480" w:hanging="360"/>
      </w:pPr>
      <w:rPr>
        <w:rFonts w:ascii="Wingdings" w:hAnsi="Wingdings" w:hint="default"/>
      </w:rPr>
    </w:lvl>
  </w:abstractNum>
  <w:abstractNum w:abstractNumId="5" w15:restartNumberingAfterBreak="0">
    <w:nsid w:val="32826559"/>
    <w:multiLevelType w:val="hybridMultilevel"/>
    <w:tmpl w:val="A9D274BC"/>
    <w:lvl w:ilvl="0" w:tplc="DB76F21C">
      <w:start w:val="1"/>
      <w:numFmt w:val="bullet"/>
      <w:lvlText w:val=""/>
      <w:lvlJc w:val="left"/>
      <w:pPr>
        <w:tabs>
          <w:tab w:val="num" w:pos="720"/>
        </w:tabs>
        <w:ind w:left="720" w:hanging="360"/>
      </w:pPr>
      <w:rPr>
        <w:rFonts w:ascii="Wingdings" w:hAnsi="Wingdings" w:hint="default"/>
      </w:rPr>
    </w:lvl>
    <w:lvl w:ilvl="1" w:tplc="AB52D3CA" w:tentative="1">
      <w:start w:val="1"/>
      <w:numFmt w:val="bullet"/>
      <w:lvlText w:val=""/>
      <w:lvlJc w:val="left"/>
      <w:pPr>
        <w:tabs>
          <w:tab w:val="num" w:pos="1440"/>
        </w:tabs>
        <w:ind w:left="1440" w:hanging="360"/>
      </w:pPr>
      <w:rPr>
        <w:rFonts w:ascii="Wingdings" w:hAnsi="Wingdings" w:hint="default"/>
      </w:rPr>
    </w:lvl>
    <w:lvl w:ilvl="2" w:tplc="716248E8" w:tentative="1">
      <w:start w:val="1"/>
      <w:numFmt w:val="bullet"/>
      <w:lvlText w:val=""/>
      <w:lvlJc w:val="left"/>
      <w:pPr>
        <w:tabs>
          <w:tab w:val="num" w:pos="2160"/>
        </w:tabs>
        <w:ind w:left="2160" w:hanging="360"/>
      </w:pPr>
      <w:rPr>
        <w:rFonts w:ascii="Wingdings" w:hAnsi="Wingdings" w:hint="default"/>
      </w:rPr>
    </w:lvl>
    <w:lvl w:ilvl="3" w:tplc="469664DE" w:tentative="1">
      <w:start w:val="1"/>
      <w:numFmt w:val="bullet"/>
      <w:lvlText w:val=""/>
      <w:lvlJc w:val="left"/>
      <w:pPr>
        <w:tabs>
          <w:tab w:val="num" w:pos="2880"/>
        </w:tabs>
        <w:ind w:left="2880" w:hanging="360"/>
      </w:pPr>
      <w:rPr>
        <w:rFonts w:ascii="Wingdings" w:hAnsi="Wingdings" w:hint="default"/>
      </w:rPr>
    </w:lvl>
    <w:lvl w:ilvl="4" w:tplc="2690D684" w:tentative="1">
      <w:start w:val="1"/>
      <w:numFmt w:val="bullet"/>
      <w:lvlText w:val=""/>
      <w:lvlJc w:val="left"/>
      <w:pPr>
        <w:tabs>
          <w:tab w:val="num" w:pos="3600"/>
        </w:tabs>
        <w:ind w:left="3600" w:hanging="360"/>
      </w:pPr>
      <w:rPr>
        <w:rFonts w:ascii="Wingdings" w:hAnsi="Wingdings" w:hint="default"/>
      </w:rPr>
    </w:lvl>
    <w:lvl w:ilvl="5" w:tplc="148A7000" w:tentative="1">
      <w:start w:val="1"/>
      <w:numFmt w:val="bullet"/>
      <w:lvlText w:val=""/>
      <w:lvlJc w:val="left"/>
      <w:pPr>
        <w:tabs>
          <w:tab w:val="num" w:pos="4320"/>
        </w:tabs>
        <w:ind w:left="4320" w:hanging="360"/>
      </w:pPr>
      <w:rPr>
        <w:rFonts w:ascii="Wingdings" w:hAnsi="Wingdings" w:hint="default"/>
      </w:rPr>
    </w:lvl>
    <w:lvl w:ilvl="6" w:tplc="4608FA6E" w:tentative="1">
      <w:start w:val="1"/>
      <w:numFmt w:val="bullet"/>
      <w:lvlText w:val=""/>
      <w:lvlJc w:val="left"/>
      <w:pPr>
        <w:tabs>
          <w:tab w:val="num" w:pos="5040"/>
        </w:tabs>
        <w:ind w:left="5040" w:hanging="360"/>
      </w:pPr>
      <w:rPr>
        <w:rFonts w:ascii="Wingdings" w:hAnsi="Wingdings" w:hint="default"/>
      </w:rPr>
    </w:lvl>
    <w:lvl w:ilvl="7" w:tplc="193C6350" w:tentative="1">
      <w:start w:val="1"/>
      <w:numFmt w:val="bullet"/>
      <w:lvlText w:val=""/>
      <w:lvlJc w:val="left"/>
      <w:pPr>
        <w:tabs>
          <w:tab w:val="num" w:pos="5760"/>
        </w:tabs>
        <w:ind w:left="5760" w:hanging="360"/>
      </w:pPr>
      <w:rPr>
        <w:rFonts w:ascii="Wingdings" w:hAnsi="Wingdings" w:hint="default"/>
      </w:rPr>
    </w:lvl>
    <w:lvl w:ilvl="8" w:tplc="89367CE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52931EB"/>
    <w:multiLevelType w:val="hybridMultilevel"/>
    <w:tmpl w:val="6602B1B2"/>
    <w:lvl w:ilvl="0" w:tplc="667E7B50">
      <w:start w:val="1"/>
      <w:numFmt w:val="bullet"/>
      <w:lvlText w:val=""/>
      <w:lvlJc w:val="left"/>
      <w:pPr>
        <w:tabs>
          <w:tab w:val="num" w:pos="720"/>
        </w:tabs>
        <w:ind w:left="720" w:hanging="360"/>
      </w:pPr>
      <w:rPr>
        <w:rFonts w:ascii="Wingdings" w:hAnsi="Wingdings" w:hint="default"/>
      </w:rPr>
    </w:lvl>
    <w:lvl w:ilvl="1" w:tplc="50FE73E6" w:tentative="1">
      <w:start w:val="1"/>
      <w:numFmt w:val="bullet"/>
      <w:lvlText w:val=""/>
      <w:lvlJc w:val="left"/>
      <w:pPr>
        <w:tabs>
          <w:tab w:val="num" w:pos="1440"/>
        </w:tabs>
        <w:ind w:left="1440" w:hanging="360"/>
      </w:pPr>
      <w:rPr>
        <w:rFonts w:ascii="Wingdings" w:hAnsi="Wingdings" w:hint="default"/>
      </w:rPr>
    </w:lvl>
    <w:lvl w:ilvl="2" w:tplc="DC88E29C" w:tentative="1">
      <w:start w:val="1"/>
      <w:numFmt w:val="bullet"/>
      <w:lvlText w:val=""/>
      <w:lvlJc w:val="left"/>
      <w:pPr>
        <w:tabs>
          <w:tab w:val="num" w:pos="2160"/>
        </w:tabs>
        <w:ind w:left="2160" w:hanging="360"/>
      </w:pPr>
      <w:rPr>
        <w:rFonts w:ascii="Wingdings" w:hAnsi="Wingdings" w:hint="default"/>
      </w:rPr>
    </w:lvl>
    <w:lvl w:ilvl="3" w:tplc="3828A1DA" w:tentative="1">
      <w:start w:val="1"/>
      <w:numFmt w:val="bullet"/>
      <w:lvlText w:val=""/>
      <w:lvlJc w:val="left"/>
      <w:pPr>
        <w:tabs>
          <w:tab w:val="num" w:pos="2880"/>
        </w:tabs>
        <w:ind w:left="2880" w:hanging="360"/>
      </w:pPr>
      <w:rPr>
        <w:rFonts w:ascii="Wingdings" w:hAnsi="Wingdings" w:hint="default"/>
      </w:rPr>
    </w:lvl>
    <w:lvl w:ilvl="4" w:tplc="B3AC5AF6" w:tentative="1">
      <w:start w:val="1"/>
      <w:numFmt w:val="bullet"/>
      <w:lvlText w:val=""/>
      <w:lvlJc w:val="left"/>
      <w:pPr>
        <w:tabs>
          <w:tab w:val="num" w:pos="3600"/>
        </w:tabs>
        <w:ind w:left="3600" w:hanging="360"/>
      </w:pPr>
      <w:rPr>
        <w:rFonts w:ascii="Wingdings" w:hAnsi="Wingdings" w:hint="default"/>
      </w:rPr>
    </w:lvl>
    <w:lvl w:ilvl="5" w:tplc="06542A58" w:tentative="1">
      <w:start w:val="1"/>
      <w:numFmt w:val="bullet"/>
      <w:lvlText w:val=""/>
      <w:lvlJc w:val="left"/>
      <w:pPr>
        <w:tabs>
          <w:tab w:val="num" w:pos="4320"/>
        </w:tabs>
        <w:ind w:left="4320" w:hanging="360"/>
      </w:pPr>
      <w:rPr>
        <w:rFonts w:ascii="Wingdings" w:hAnsi="Wingdings" w:hint="default"/>
      </w:rPr>
    </w:lvl>
    <w:lvl w:ilvl="6" w:tplc="F1062546" w:tentative="1">
      <w:start w:val="1"/>
      <w:numFmt w:val="bullet"/>
      <w:lvlText w:val=""/>
      <w:lvlJc w:val="left"/>
      <w:pPr>
        <w:tabs>
          <w:tab w:val="num" w:pos="5040"/>
        </w:tabs>
        <w:ind w:left="5040" w:hanging="360"/>
      </w:pPr>
      <w:rPr>
        <w:rFonts w:ascii="Wingdings" w:hAnsi="Wingdings" w:hint="default"/>
      </w:rPr>
    </w:lvl>
    <w:lvl w:ilvl="7" w:tplc="6CF68FB4" w:tentative="1">
      <w:start w:val="1"/>
      <w:numFmt w:val="bullet"/>
      <w:lvlText w:val=""/>
      <w:lvlJc w:val="left"/>
      <w:pPr>
        <w:tabs>
          <w:tab w:val="num" w:pos="5760"/>
        </w:tabs>
        <w:ind w:left="5760" w:hanging="360"/>
      </w:pPr>
      <w:rPr>
        <w:rFonts w:ascii="Wingdings" w:hAnsi="Wingdings" w:hint="default"/>
      </w:rPr>
    </w:lvl>
    <w:lvl w:ilvl="8" w:tplc="92E6E3D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8C34D8C"/>
    <w:multiLevelType w:val="hybridMultilevel"/>
    <w:tmpl w:val="5F082342"/>
    <w:lvl w:ilvl="0" w:tplc="D35863E2">
      <w:start w:val="1"/>
      <w:numFmt w:val="decimal"/>
      <w:lvlText w:val="%1."/>
      <w:lvlJc w:val="left"/>
      <w:pPr>
        <w:ind w:left="720" w:hanging="360"/>
      </w:pPr>
    </w:lvl>
    <w:lvl w:ilvl="1" w:tplc="4920BD2E" w:tentative="1">
      <w:start w:val="1"/>
      <w:numFmt w:val="lowerLetter"/>
      <w:lvlText w:val="%2."/>
      <w:lvlJc w:val="left"/>
      <w:pPr>
        <w:ind w:left="1440" w:hanging="360"/>
      </w:pPr>
    </w:lvl>
    <w:lvl w:ilvl="2" w:tplc="38BA8456" w:tentative="1">
      <w:start w:val="1"/>
      <w:numFmt w:val="lowerRoman"/>
      <w:lvlText w:val="%3."/>
      <w:lvlJc w:val="right"/>
      <w:pPr>
        <w:ind w:left="2160" w:hanging="180"/>
      </w:pPr>
    </w:lvl>
    <w:lvl w:ilvl="3" w:tplc="43AA2F66" w:tentative="1">
      <w:start w:val="1"/>
      <w:numFmt w:val="decimal"/>
      <w:lvlText w:val="%4."/>
      <w:lvlJc w:val="left"/>
      <w:pPr>
        <w:ind w:left="2880" w:hanging="360"/>
      </w:pPr>
    </w:lvl>
    <w:lvl w:ilvl="4" w:tplc="CA3022BC" w:tentative="1">
      <w:start w:val="1"/>
      <w:numFmt w:val="lowerLetter"/>
      <w:lvlText w:val="%5."/>
      <w:lvlJc w:val="left"/>
      <w:pPr>
        <w:ind w:left="3600" w:hanging="360"/>
      </w:pPr>
    </w:lvl>
    <w:lvl w:ilvl="5" w:tplc="DA8A62A8" w:tentative="1">
      <w:start w:val="1"/>
      <w:numFmt w:val="lowerRoman"/>
      <w:lvlText w:val="%6."/>
      <w:lvlJc w:val="right"/>
      <w:pPr>
        <w:ind w:left="4320" w:hanging="180"/>
      </w:pPr>
    </w:lvl>
    <w:lvl w:ilvl="6" w:tplc="66E60C08" w:tentative="1">
      <w:start w:val="1"/>
      <w:numFmt w:val="decimal"/>
      <w:lvlText w:val="%7."/>
      <w:lvlJc w:val="left"/>
      <w:pPr>
        <w:ind w:left="5040" w:hanging="360"/>
      </w:pPr>
    </w:lvl>
    <w:lvl w:ilvl="7" w:tplc="DA7ECD6A" w:tentative="1">
      <w:start w:val="1"/>
      <w:numFmt w:val="lowerLetter"/>
      <w:lvlText w:val="%8."/>
      <w:lvlJc w:val="left"/>
      <w:pPr>
        <w:ind w:left="5760" w:hanging="360"/>
      </w:pPr>
    </w:lvl>
    <w:lvl w:ilvl="8" w:tplc="D7EC3AAE" w:tentative="1">
      <w:start w:val="1"/>
      <w:numFmt w:val="lowerRoman"/>
      <w:lvlText w:val="%9."/>
      <w:lvlJc w:val="right"/>
      <w:pPr>
        <w:ind w:left="6480" w:hanging="180"/>
      </w:pPr>
    </w:lvl>
  </w:abstractNum>
  <w:abstractNum w:abstractNumId="8" w15:restartNumberingAfterBreak="0">
    <w:nsid w:val="47A70FD4"/>
    <w:multiLevelType w:val="hybridMultilevel"/>
    <w:tmpl w:val="EC1EC0FA"/>
    <w:lvl w:ilvl="0" w:tplc="44E0C8E8">
      <w:start w:val="1"/>
      <w:numFmt w:val="decimal"/>
      <w:lvlText w:val="%1."/>
      <w:lvlJc w:val="left"/>
      <w:pPr>
        <w:ind w:left="720" w:hanging="360"/>
      </w:pPr>
    </w:lvl>
    <w:lvl w:ilvl="1" w:tplc="095C5DF8" w:tentative="1">
      <w:start w:val="1"/>
      <w:numFmt w:val="lowerLetter"/>
      <w:lvlText w:val="%2."/>
      <w:lvlJc w:val="left"/>
      <w:pPr>
        <w:ind w:left="1440" w:hanging="360"/>
      </w:pPr>
    </w:lvl>
    <w:lvl w:ilvl="2" w:tplc="84F40FAA" w:tentative="1">
      <w:start w:val="1"/>
      <w:numFmt w:val="lowerRoman"/>
      <w:lvlText w:val="%3."/>
      <w:lvlJc w:val="right"/>
      <w:pPr>
        <w:ind w:left="2160" w:hanging="180"/>
      </w:pPr>
    </w:lvl>
    <w:lvl w:ilvl="3" w:tplc="2D685928" w:tentative="1">
      <w:start w:val="1"/>
      <w:numFmt w:val="decimal"/>
      <w:lvlText w:val="%4."/>
      <w:lvlJc w:val="left"/>
      <w:pPr>
        <w:ind w:left="2880" w:hanging="360"/>
      </w:pPr>
    </w:lvl>
    <w:lvl w:ilvl="4" w:tplc="F0AC8F2E" w:tentative="1">
      <w:start w:val="1"/>
      <w:numFmt w:val="lowerLetter"/>
      <w:lvlText w:val="%5."/>
      <w:lvlJc w:val="left"/>
      <w:pPr>
        <w:ind w:left="3600" w:hanging="360"/>
      </w:pPr>
    </w:lvl>
    <w:lvl w:ilvl="5" w:tplc="59F6C596" w:tentative="1">
      <w:start w:val="1"/>
      <w:numFmt w:val="lowerRoman"/>
      <w:lvlText w:val="%6."/>
      <w:lvlJc w:val="right"/>
      <w:pPr>
        <w:ind w:left="4320" w:hanging="180"/>
      </w:pPr>
    </w:lvl>
    <w:lvl w:ilvl="6" w:tplc="C734C646" w:tentative="1">
      <w:start w:val="1"/>
      <w:numFmt w:val="decimal"/>
      <w:lvlText w:val="%7."/>
      <w:lvlJc w:val="left"/>
      <w:pPr>
        <w:ind w:left="5040" w:hanging="360"/>
      </w:pPr>
    </w:lvl>
    <w:lvl w:ilvl="7" w:tplc="F8FEBDA0" w:tentative="1">
      <w:start w:val="1"/>
      <w:numFmt w:val="lowerLetter"/>
      <w:lvlText w:val="%8."/>
      <w:lvlJc w:val="left"/>
      <w:pPr>
        <w:ind w:left="5760" w:hanging="360"/>
      </w:pPr>
    </w:lvl>
    <w:lvl w:ilvl="8" w:tplc="224E545A" w:tentative="1">
      <w:start w:val="1"/>
      <w:numFmt w:val="lowerRoman"/>
      <w:lvlText w:val="%9."/>
      <w:lvlJc w:val="right"/>
      <w:pPr>
        <w:ind w:left="6480" w:hanging="180"/>
      </w:pPr>
    </w:lvl>
  </w:abstractNum>
  <w:abstractNum w:abstractNumId="9" w15:restartNumberingAfterBreak="0">
    <w:nsid w:val="615C4D6A"/>
    <w:multiLevelType w:val="hybridMultilevel"/>
    <w:tmpl w:val="42EEFDEE"/>
    <w:lvl w:ilvl="0" w:tplc="F1FE6580">
      <w:start w:val="1"/>
      <w:numFmt w:val="bullet"/>
      <w:lvlText w:val=""/>
      <w:lvlJc w:val="left"/>
      <w:pPr>
        <w:tabs>
          <w:tab w:val="num" w:pos="720"/>
        </w:tabs>
        <w:ind w:left="720" w:hanging="360"/>
      </w:pPr>
      <w:rPr>
        <w:rFonts w:ascii="Wingdings" w:hAnsi="Wingdings" w:hint="default"/>
      </w:rPr>
    </w:lvl>
    <w:lvl w:ilvl="1" w:tplc="44AE5686" w:tentative="1">
      <w:start w:val="1"/>
      <w:numFmt w:val="bullet"/>
      <w:lvlText w:val=""/>
      <w:lvlJc w:val="left"/>
      <w:pPr>
        <w:tabs>
          <w:tab w:val="num" w:pos="1440"/>
        </w:tabs>
        <w:ind w:left="1440" w:hanging="360"/>
      </w:pPr>
      <w:rPr>
        <w:rFonts w:ascii="Wingdings" w:hAnsi="Wingdings" w:hint="default"/>
      </w:rPr>
    </w:lvl>
    <w:lvl w:ilvl="2" w:tplc="E94CAC1C" w:tentative="1">
      <w:start w:val="1"/>
      <w:numFmt w:val="bullet"/>
      <w:lvlText w:val=""/>
      <w:lvlJc w:val="left"/>
      <w:pPr>
        <w:tabs>
          <w:tab w:val="num" w:pos="2160"/>
        </w:tabs>
        <w:ind w:left="2160" w:hanging="360"/>
      </w:pPr>
      <w:rPr>
        <w:rFonts w:ascii="Wingdings" w:hAnsi="Wingdings" w:hint="default"/>
      </w:rPr>
    </w:lvl>
    <w:lvl w:ilvl="3" w:tplc="53F2E33C" w:tentative="1">
      <w:start w:val="1"/>
      <w:numFmt w:val="bullet"/>
      <w:lvlText w:val=""/>
      <w:lvlJc w:val="left"/>
      <w:pPr>
        <w:tabs>
          <w:tab w:val="num" w:pos="2880"/>
        </w:tabs>
        <w:ind w:left="2880" w:hanging="360"/>
      </w:pPr>
      <w:rPr>
        <w:rFonts w:ascii="Wingdings" w:hAnsi="Wingdings" w:hint="default"/>
      </w:rPr>
    </w:lvl>
    <w:lvl w:ilvl="4" w:tplc="30DA8616" w:tentative="1">
      <w:start w:val="1"/>
      <w:numFmt w:val="bullet"/>
      <w:lvlText w:val=""/>
      <w:lvlJc w:val="left"/>
      <w:pPr>
        <w:tabs>
          <w:tab w:val="num" w:pos="3600"/>
        </w:tabs>
        <w:ind w:left="3600" w:hanging="360"/>
      </w:pPr>
      <w:rPr>
        <w:rFonts w:ascii="Wingdings" w:hAnsi="Wingdings" w:hint="default"/>
      </w:rPr>
    </w:lvl>
    <w:lvl w:ilvl="5" w:tplc="90BE5672" w:tentative="1">
      <w:start w:val="1"/>
      <w:numFmt w:val="bullet"/>
      <w:lvlText w:val=""/>
      <w:lvlJc w:val="left"/>
      <w:pPr>
        <w:tabs>
          <w:tab w:val="num" w:pos="4320"/>
        </w:tabs>
        <w:ind w:left="4320" w:hanging="360"/>
      </w:pPr>
      <w:rPr>
        <w:rFonts w:ascii="Wingdings" w:hAnsi="Wingdings" w:hint="default"/>
      </w:rPr>
    </w:lvl>
    <w:lvl w:ilvl="6" w:tplc="E84AE416" w:tentative="1">
      <w:start w:val="1"/>
      <w:numFmt w:val="bullet"/>
      <w:lvlText w:val=""/>
      <w:lvlJc w:val="left"/>
      <w:pPr>
        <w:tabs>
          <w:tab w:val="num" w:pos="5040"/>
        </w:tabs>
        <w:ind w:left="5040" w:hanging="360"/>
      </w:pPr>
      <w:rPr>
        <w:rFonts w:ascii="Wingdings" w:hAnsi="Wingdings" w:hint="default"/>
      </w:rPr>
    </w:lvl>
    <w:lvl w:ilvl="7" w:tplc="C2328C86" w:tentative="1">
      <w:start w:val="1"/>
      <w:numFmt w:val="bullet"/>
      <w:lvlText w:val=""/>
      <w:lvlJc w:val="left"/>
      <w:pPr>
        <w:tabs>
          <w:tab w:val="num" w:pos="5760"/>
        </w:tabs>
        <w:ind w:left="5760" w:hanging="360"/>
      </w:pPr>
      <w:rPr>
        <w:rFonts w:ascii="Wingdings" w:hAnsi="Wingdings" w:hint="default"/>
      </w:rPr>
    </w:lvl>
    <w:lvl w:ilvl="8" w:tplc="7EA88938"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9E41604"/>
    <w:multiLevelType w:val="hybridMultilevel"/>
    <w:tmpl w:val="9788A70E"/>
    <w:lvl w:ilvl="0" w:tplc="1BA83F66">
      <w:start w:val="1"/>
      <w:numFmt w:val="bullet"/>
      <w:lvlText w:val=""/>
      <w:lvlJc w:val="left"/>
      <w:pPr>
        <w:tabs>
          <w:tab w:val="num" w:pos="720"/>
        </w:tabs>
        <w:ind w:left="720" w:hanging="360"/>
      </w:pPr>
      <w:rPr>
        <w:rFonts w:ascii="Wingdings" w:hAnsi="Wingdings" w:hint="default"/>
      </w:rPr>
    </w:lvl>
    <w:lvl w:ilvl="1" w:tplc="AA5AD496" w:tentative="1">
      <w:start w:val="1"/>
      <w:numFmt w:val="bullet"/>
      <w:lvlText w:val=""/>
      <w:lvlJc w:val="left"/>
      <w:pPr>
        <w:tabs>
          <w:tab w:val="num" w:pos="1440"/>
        </w:tabs>
        <w:ind w:left="1440" w:hanging="360"/>
      </w:pPr>
      <w:rPr>
        <w:rFonts w:ascii="Wingdings" w:hAnsi="Wingdings" w:hint="default"/>
      </w:rPr>
    </w:lvl>
    <w:lvl w:ilvl="2" w:tplc="0D9A4A8A" w:tentative="1">
      <w:start w:val="1"/>
      <w:numFmt w:val="bullet"/>
      <w:lvlText w:val=""/>
      <w:lvlJc w:val="left"/>
      <w:pPr>
        <w:tabs>
          <w:tab w:val="num" w:pos="2160"/>
        </w:tabs>
        <w:ind w:left="2160" w:hanging="360"/>
      </w:pPr>
      <w:rPr>
        <w:rFonts w:ascii="Wingdings" w:hAnsi="Wingdings" w:hint="default"/>
      </w:rPr>
    </w:lvl>
    <w:lvl w:ilvl="3" w:tplc="1BC492C2" w:tentative="1">
      <w:start w:val="1"/>
      <w:numFmt w:val="bullet"/>
      <w:lvlText w:val=""/>
      <w:lvlJc w:val="left"/>
      <w:pPr>
        <w:tabs>
          <w:tab w:val="num" w:pos="2880"/>
        </w:tabs>
        <w:ind w:left="2880" w:hanging="360"/>
      </w:pPr>
      <w:rPr>
        <w:rFonts w:ascii="Wingdings" w:hAnsi="Wingdings" w:hint="default"/>
      </w:rPr>
    </w:lvl>
    <w:lvl w:ilvl="4" w:tplc="C5586B22" w:tentative="1">
      <w:start w:val="1"/>
      <w:numFmt w:val="bullet"/>
      <w:lvlText w:val=""/>
      <w:lvlJc w:val="left"/>
      <w:pPr>
        <w:tabs>
          <w:tab w:val="num" w:pos="3600"/>
        </w:tabs>
        <w:ind w:left="3600" w:hanging="360"/>
      </w:pPr>
      <w:rPr>
        <w:rFonts w:ascii="Wingdings" w:hAnsi="Wingdings" w:hint="default"/>
      </w:rPr>
    </w:lvl>
    <w:lvl w:ilvl="5" w:tplc="7A9C0E6C" w:tentative="1">
      <w:start w:val="1"/>
      <w:numFmt w:val="bullet"/>
      <w:lvlText w:val=""/>
      <w:lvlJc w:val="left"/>
      <w:pPr>
        <w:tabs>
          <w:tab w:val="num" w:pos="4320"/>
        </w:tabs>
        <w:ind w:left="4320" w:hanging="360"/>
      </w:pPr>
      <w:rPr>
        <w:rFonts w:ascii="Wingdings" w:hAnsi="Wingdings" w:hint="default"/>
      </w:rPr>
    </w:lvl>
    <w:lvl w:ilvl="6" w:tplc="9EB62E98" w:tentative="1">
      <w:start w:val="1"/>
      <w:numFmt w:val="bullet"/>
      <w:lvlText w:val=""/>
      <w:lvlJc w:val="left"/>
      <w:pPr>
        <w:tabs>
          <w:tab w:val="num" w:pos="5040"/>
        </w:tabs>
        <w:ind w:left="5040" w:hanging="360"/>
      </w:pPr>
      <w:rPr>
        <w:rFonts w:ascii="Wingdings" w:hAnsi="Wingdings" w:hint="default"/>
      </w:rPr>
    </w:lvl>
    <w:lvl w:ilvl="7" w:tplc="FD30A686" w:tentative="1">
      <w:start w:val="1"/>
      <w:numFmt w:val="bullet"/>
      <w:lvlText w:val=""/>
      <w:lvlJc w:val="left"/>
      <w:pPr>
        <w:tabs>
          <w:tab w:val="num" w:pos="5760"/>
        </w:tabs>
        <w:ind w:left="5760" w:hanging="360"/>
      </w:pPr>
      <w:rPr>
        <w:rFonts w:ascii="Wingdings" w:hAnsi="Wingdings" w:hint="default"/>
      </w:rPr>
    </w:lvl>
    <w:lvl w:ilvl="8" w:tplc="0D389B8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B846837"/>
    <w:multiLevelType w:val="hybridMultilevel"/>
    <w:tmpl w:val="CD2CC75E"/>
    <w:lvl w:ilvl="0" w:tplc="0312114A">
      <w:start w:val="1"/>
      <w:numFmt w:val="decimal"/>
      <w:lvlText w:val="%1."/>
      <w:lvlJc w:val="left"/>
      <w:pPr>
        <w:ind w:left="720" w:hanging="360"/>
      </w:pPr>
    </w:lvl>
    <w:lvl w:ilvl="1" w:tplc="C2BACF30" w:tentative="1">
      <w:start w:val="1"/>
      <w:numFmt w:val="lowerLetter"/>
      <w:lvlText w:val="%2."/>
      <w:lvlJc w:val="left"/>
      <w:pPr>
        <w:ind w:left="1440" w:hanging="360"/>
      </w:pPr>
    </w:lvl>
    <w:lvl w:ilvl="2" w:tplc="0C94F12E" w:tentative="1">
      <w:start w:val="1"/>
      <w:numFmt w:val="lowerRoman"/>
      <w:lvlText w:val="%3."/>
      <w:lvlJc w:val="right"/>
      <w:pPr>
        <w:ind w:left="2160" w:hanging="180"/>
      </w:pPr>
    </w:lvl>
    <w:lvl w:ilvl="3" w:tplc="1CCAF41C" w:tentative="1">
      <w:start w:val="1"/>
      <w:numFmt w:val="decimal"/>
      <w:lvlText w:val="%4."/>
      <w:lvlJc w:val="left"/>
      <w:pPr>
        <w:ind w:left="2880" w:hanging="360"/>
      </w:pPr>
    </w:lvl>
    <w:lvl w:ilvl="4" w:tplc="8DAC8D08" w:tentative="1">
      <w:start w:val="1"/>
      <w:numFmt w:val="lowerLetter"/>
      <w:lvlText w:val="%5."/>
      <w:lvlJc w:val="left"/>
      <w:pPr>
        <w:ind w:left="3600" w:hanging="360"/>
      </w:pPr>
    </w:lvl>
    <w:lvl w:ilvl="5" w:tplc="D0DE56F0" w:tentative="1">
      <w:start w:val="1"/>
      <w:numFmt w:val="lowerRoman"/>
      <w:lvlText w:val="%6."/>
      <w:lvlJc w:val="right"/>
      <w:pPr>
        <w:ind w:left="4320" w:hanging="180"/>
      </w:pPr>
    </w:lvl>
    <w:lvl w:ilvl="6" w:tplc="91F4C71A" w:tentative="1">
      <w:start w:val="1"/>
      <w:numFmt w:val="decimal"/>
      <w:lvlText w:val="%7."/>
      <w:lvlJc w:val="left"/>
      <w:pPr>
        <w:ind w:left="5040" w:hanging="360"/>
      </w:pPr>
    </w:lvl>
    <w:lvl w:ilvl="7" w:tplc="E60613C6" w:tentative="1">
      <w:start w:val="1"/>
      <w:numFmt w:val="lowerLetter"/>
      <w:lvlText w:val="%8."/>
      <w:lvlJc w:val="left"/>
      <w:pPr>
        <w:ind w:left="5760" w:hanging="360"/>
      </w:pPr>
    </w:lvl>
    <w:lvl w:ilvl="8" w:tplc="06568A06" w:tentative="1">
      <w:start w:val="1"/>
      <w:numFmt w:val="lowerRoman"/>
      <w:lvlText w:val="%9."/>
      <w:lvlJc w:val="right"/>
      <w:pPr>
        <w:ind w:left="6480" w:hanging="180"/>
      </w:pPr>
    </w:lvl>
  </w:abstractNum>
  <w:abstractNum w:abstractNumId="12" w15:restartNumberingAfterBreak="0">
    <w:nsid w:val="72EF006B"/>
    <w:multiLevelType w:val="hybridMultilevel"/>
    <w:tmpl w:val="50A65470"/>
    <w:lvl w:ilvl="0" w:tplc="CD7487B8">
      <w:start w:val="1"/>
      <w:numFmt w:val="bullet"/>
      <w:lvlText w:val=""/>
      <w:lvlJc w:val="left"/>
      <w:pPr>
        <w:tabs>
          <w:tab w:val="num" w:pos="720"/>
        </w:tabs>
        <w:ind w:left="720" w:hanging="360"/>
      </w:pPr>
      <w:rPr>
        <w:rFonts w:ascii="Wingdings" w:hAnsi="Wingdings" w:hint="default"/>
      </w:rPr>
    </w:lvl>
    <w:lvl w:ilvl="1" w:tplc="0EBEF0F0" w:tentative="1">
      <w:start w:val="1"/>
      <w:numFmt w:val="bullet"/>
      <w:lvlText w:val=""/>
      <w:lvlJc w:val="left"/>
      <w:pPr>
        <w:tabs>
          <w:tab w:val="num" w:pos="1440"/>
        </w:tabs>
        <w:ind w:left="1440" w:hanging="360"/>
      </w:pPr>
      <w:rPr>
        <w:rFonts w:ascii="Wingdings" w:hAnsi="Wingdings" w:hint="default"/>
      </w:rPr>
    </w:lvl>
    <w:lvl w:ilvl="2" w:tplc="C99045F8" w:tentative="1">
      <w:start w:val="1"/>
      <w:numFmt w:val="bullet"/>
      <w:lvlText w:val=""/>
      <w:lvlJc w:val="left"/>
      <w:pPr>
        <w:tabs>
          <w:tab w:val="num" w:pos="2160"/>
        </w:tabs>
        <w:ind w:left="2160" w:hanging="360"/>
      </w:pPr>
      <w:rPr>
        <w:rFonts w:ascii="Wingdings" w:hAnsi="Wingdings" w:hint="default"/>
      </w:rPr>
    </w:lvl>
    <w:lvl w:ilvl="3" w:tplc="AADE7CEC" w:tentative="1">
      <w:start w:val="1"/>
      <w:numFmt w:val="bullet"/>
      <w:lvlText w:val=""/>
      <w:lvlJc w:val="left"/>
      <w:pPr>
        <w:tabs>
          <w:tab w:val="num" w:pos="2880"/>
        </w:tabs>
        <w:ind w:left="2880" w:hanging="360"/>
      </w:pPr>
      <w:rPr>
        <w:rFonts w:ascii="Wingdings" w:hAnsi="Wingdings" w:hint="default"/>
      </w:rPr>
    </w:lvl>
    <w:lvl w:ilvl="4" w:tplc="EC4CE11E" w:tentative="1">
      <w:start w:val="1"/>
      <w:numFmt w:val="bullet"/>
      <w:lvlText w:val=""/>
      <w:lvlJc w:val="left"/>
      <w:pPr>
        <w:tabs>
          <w:tab w:val="num" w:pos="3600"/>
        </w:tabs>
        <w:ind w:left="3600" w:hanging="360"/>
      </w:pPr>
      <w:rPr>
        <w:rFonts w:ascii="Wingdings" w:hAnsi="Wingdings" w:hint="default"/>
      </w:rPr>
    </w:lvl>
    <w:lvl w:ilvl="5" w:tplc="C172C1EC" w:tentative="1">
      <w:start w:val="1"/>
      <w:numFmt w:val="bullet"/>
      <w:lvlText w:val=""/>
      <w:lvlJc w:val="left"/>
      <w:pPr>
        <w:tabs>
          <w:tab w:val="num" w:pos="4320"/>
        </w:tabs>
        <w:ind w:left="4320" w:hanging="360"/>
      </w:pPr>
      <w:rPr>
        <w:rFonts w:ascii="Wingdings" w:hAnsi="Wingdings" w:hint="default"/>
      </w:rPr>
    </w:lvl>
    <w:lvl w:ilvl="6" w:tplc="207EF60E" w:tentative="1">
      <w:start w:val="1"/>
      <w:numFmt w:val="bullet"/>
      <w:lvlText w:val=""/>
      <w:lvlJc w:val="left"/>
      <w:pPr>
        <w:tabs>
          <w:tab w:val="num" w:pos="5040"/>
        </w:tabs>
        <w:ind w:left="5040" w:hanging="360"/>
      </w:pPr>
      <w:rPr>
        <w:rFonts w:ascii="Wingdings" w:hAnsi="Wingdings" w:hint="default"/>
      </w:rPr>
    </w:lvl>
    <w:lvl w:ilvl="7" w:tplc="400451C4" w:tentative="1">
      <w:start w:val="1"/>
      <w:numFmt w:val="bullet"/>
      <w:lvlText w:val=""/>
      <w:lvlJc w:val="left"/>
      <w:pPr>
        <w:tabs>
          <w:tab w:val="num" w:pos="5760"/>
        </w:tabs>
        <w:ind w:left="5760" w:hanging="360"/>
      </w:pPr>
      <w:rPr>
        <w:rFonts w:ascii="Wingdings" w:hAnsi="Wingdings" w:hint="default"/>
      </w:rPr>
    </w:lvl>
    <w:lvl w:ilvl="8" w:tplc="59F0E868" w:tentative="1">
      <w:start w:val="1"/>
      <w:numFmt w:val="bullet"/>
      <w:lvlText w:val=""/>
      <w:lvlJc w:val="left"/>
      <w:pPr>
        <w:tabs>
          <w:tab w:val="num" w:pos="6480"/>
        </w:tabs>
        <w:ind w:left="6480" w:hanging="360"/>
      </w:pPr>
      <w:rPr>
        <w:rFonts w:ascii="Wingdings" w:hAnsi="Wingdings" w:hint="default"/>
      </w:rPr>
    </w:lvl>
  </w:abstractNum>
  <w:num w:numId="1" w16cid:durableId="1106192644">
    <w:abstractNumId w:val="4"/>
  </w:num>
  <w:num w:numId="2" w16cid:durableId="2040887429">
    <w:abstractNumId w:val="8"/>
  </w:num>
  <w:num w:numId="3" w16cid:durableId="1417438211">
    <w:abstractNumId w:val="1"/>
  </w:num>
  <w:num w:numId="4" w16cid:durableId="979119580">
    <w:abstractNumId w:val="10"/>
  </w:num>
  <w:num w:numId="5" w16cid:durableId="354695093">
    <w:abstractNumId w:val="6"/>
  </w:num>
  <w:num w:numId="6" w16cid:durableId="68120827">
    <w:abstractNumId w:val="5"/>
  </w:num>
  <w:num w:numId="7" w16cid:durableId="1237395492">
    <w:abstractNumId w:val="9"/>
  </w:num>
  <w:num w:numId="8" w16cid:durableId="1212420895">
    <w:abstractNumId w:val="12"/>
  </w:num>
  <w:num w:numId="9" w16cid:durableId="313922221">
    <w:abstractNumId w:val="3"/>
  </w:num>
  <w:num w:numId="10" w16cid:durableId="1132988933">
    <w:abstractNumId w:val="2"/>
  </w:num>
  <w:num w:numId="11" w16cid:durableId="454107899">
    <w:abstractNumId w:val="0"/>
  </w:num>
  <w:num w:numId="12" w16cid:durableId="2090803460">
    <w:abstractNumId w:val="11"/>
  </w:num>
  <w:num w:numId="13" w16cid:durableId="2096136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8510E"/>
    <w:rsid w:val="00004642"/>
    <w:rsid w:val="00006B9F"/>
    <w:rsid w:val="0001514C"/>
    <w:rsid w:val="0002127C"/>
    <w:rsid w:val="00024296"/>
    <w:rsid w:val="0002586B"/>
    <w:rsid w:val="00026DFB"/>
    <w:rsid w:val="00027BBF"/>
    <w:rsid w:val="00035789"/>
    <w:rsid w:val="0003704D"/>
    <w:rsid w:val="00037200"/>
    <w:rsid w:val="000374F8"/>
    <w:rsid w:val="0004088C"/>
    <w:rsid w:val="000446E4"/>
    <w:rsid w:val="000456E4"/>
    <w:rsid w:val="00054AA5"/>
    <w:rsid w:val="00056022"/>
    <w:rsid w:val="000571D6"/>
    <w:rsid w:val="00057B80"/>
    <w:rsid w:val="00067E4E"/>
    <w:rsid w:val="00071B75"/>
    <w:rsid w:val="00072A7B"/>
    <w:rsid w:val="000741F4"/>
    <w:rsid w:val="00077B38"/>
    <w:rsid w:val="000819F2"/>
    <w:rsid w:val="00082E89"/>
    <w:rsid w:val="00085941"/>
    <w:rsid w:val="000901D7"/>
    <w:rsid w:val="0009021D"/>
    <w:rsid w:val="00091275"/>
    <w:rsid w:val="000948FF"/>
    <w:rsid w:val="000A03BA"/>
    <w:rsid w:val="000A0DD9"/>
    <w:rsid w:val="000A1200"/>
    <w:rsid w:val="000A72EB"/>
    <w:rsid w:val="000B2728"/>
    <w:rsid w:val="000B33CC"/>
    <w:rsid w:val="000C1645"/>
    <w:rsid w:val="000C45AA"/>
    <w:rsid w:val="000C7E92"/>
    <w:rsid w:val="000D3A08"/>
    <w:rsid w:val="000D3E6E"/>
    <w:rsid w:val="000D58BF"/>
    <w:rsid w:val="000D7D5F"/>
    <w:rsid w:val="000E14EB"/>
    <w:rsid w:val="000F15F1"/>
    <w:rsid w:val="000F2410"/>
    <w:rsid w:val="000F2F06"/>
    <w:rsid w:val="000F3775"/>
    <w:rsid w:val="000F4B24"/>
    <w:rsid w:val="000F4E50"/>
    <w:rsid w:val="0010042F"/>
    <w:rsid w:val="00100B0E"/>
    <w:rsid w:val="00102000"/>
    <w:rsid w:val="001100EC"/>
    <w:rsid w:val="00110E35"/>
    <w:rsid w:val="00111A56"/>
    <w:rsid w:val="0011457A"/>
    <w:rsid w:val="001219FE"/>
    <w:rsid w:val="00121BDB"/>
    <w:rsid w:val="00124866"/>
    <w:rsid w:val="00125129"/>
    <w:rsid w:val="00126328"/>
    <w:rsid w:val="00126C33"/>
    <w:rsid w:val="001326F9"/>
    <w:rsid w:val="00135207"/>
    <w:rsid w:val="001441E6"/>
    <w:rsid w:val="001477C2"/>
    <w:rsid w:val="00147B0C"/>
    <w:rsid w:val="001514D1"/>
    <w:rsid w:val="00153ADE"/>
    <w:rsid w:val="0016073A"/>
    <w:rsid w:val="0016094B"/>
    <w:rsid w:val="00161FD5"/>
    <w:rsid w:val="00163A32"/>
    <w:rsid w:val="00164043"/>
    <w:rsid w:val="00165663"/>
    <w:rsid w:val="00167220"/>
    <w:rsid w:val="00170D71"/>
    <w:rsid w:val="00175594"/>
    <w:rsid w:val="001801B3"/>
    <w:rsid w:val="00180732"/>
    <w:rsid w:val="00181E67"/>
    <w:rsid w:val="00197217"/>
    <w:rsid w:val="001A0BA3"/>
    <w:rsid w:val="001A20D3"/>
    <w:rsid w:val="001B2A42"/>
    <w:rsid w:val="001B7B59"/>
    <w:rsid w:val="001C1D85"/>
    <w:rsid w:val="001C283A"/>
    <w:rsid w:val="001C39E1"/>
    <w:rsid w:val="001D0E70"/>
    <w:rsid w:val="001D45C9"/>
    <w:rsid w:val="001E2FB7"/>
    <w:rsid w:val="001E3628"/>
    <w:rsid w:val="001F5AB0"/>
    <w:rsid w:val="001F5DBA"/>
    <w:rsid w:val="001F6B11"/>
    <w:rsid w:val="00200085"/>
    <w:rsid w:val="00203B8D"/>
    <w:rsid w:val="00213BBB"/>
    <w:rsid w:val="00222C5A"/>
    <w:rsid w:val="00223AA3"/>
    <w:rsid w:val="002244F4"/>
    <w:rsid w:val="0022473D"/>
    <w:rsid w:val="00224CE9"/>
    <w:rsid w:val="00225CBB"/>
    <w:rsid w:val="0022722D"/>
    <w:rsid w:val="00231924"/>
    <w:rsid w:val="002325C0"/>
    <w:rsid w:val="00242101"/>
    <w:rsid w:val="00242D1B"/>
    <w:rsid w:val="002459F5"/>
    <w:rsid w:val="00251398"/>
    <w:rsid w:val="0025174C"/>
    <w:rsid w:val="00254384"/>
    <w:rsid w:val="00254451"/>
    <w:rsid w:val="002544CD"/>
    <w:rsid w:val="002555EE"/>
    <w:rsid w:val="00256C10"/>
    <w:rsid w:val="00262F00"/>
    <w:rsid w:val="00274724"/>
    <w:rsid w:val="00276CDA"/>
    <w:rsid w:val="00280CC7"/>
    <w:rsid w:val="00281FD1"/>
    <w:rsid w:val="00282BF9"/>
    <w:rsid w:val="00283461"/>
    <w:rsid w:val="00284054"/>
    <w:rsid w:val="00286E4D"/>
    <w:rsid w:val="00287389"/>
    <w:rsid w:val="002954BE"/>
    <w:rsid w:val="002A66AD"/>
    <w:rsid w:val="002A7E52"/>
    <w:rsid w:val="002B3FA0"/>
    <w:rsid w:val="002B6AA6"/>
    <w:rsid w:val="002B7153"/>
    <w:rsid w:val="002B77E8"/>
    <w:rsid w:val="002C25B9"/>
    <w:rsid w:val="002C5EFE"/>
    <w:rsid w:val="002D598C"/>
    <w:rsid w:val="002D6231"/>
    <w:rsid w:val="002D6B52"/>
    <w:rsid w:val="002F2447"/>
    <w:rsid w:val="00303C89"/>
    <w:rsid w:val="00310861"/>
    <w:rsid w:val="00323390"/>
    <w:rsid w:val="00326A97"/>
    <w:rsid w:val="003412D3"/>
    <w:rsid w:val="00350667"/>
    <w:rsid w:val="00353527"/>
    <w:rsid w:val="00356471"/>
    <w:rsid w:val="003709B1"/>
    <w:rsid w:val="00370BA3"/>
    <w:rsid w:val="00377674"/>
    <w:rsid w:val="003834F6"/>
    <w:rsid w:val="00393C01"/>
    <w:rsid w:val="003A3087"/>
    <w:rsid w:val="003A5618"/>
    <w:rsid w:val="003A74ED"/>
    <w:rsid w:val="003B035F"/>
    <w:rsid w:val="003B5414"/>
    <w:rsid w:val="003C15EB"/>
    <w:rsid w:val="003C73A6"/>
    <w:rsid w:val="003D23D6"/>
    <w:rsid w:val="003D3384"/>
    <w:rsid w:val="003D56E5"/>
    <w:rsid w:val="003D79EC"/>
    <w:rsid w:val="003E191A"/>
    <w:rsid w:val="003E626D"/>
    <w:rsid w:val="003E62D3"/>
    <w:rsid w:val="003F1037"/>
    <w:rsid w:val="003F197D"/>
    <w:rsid w:val="003F704F"/>
    <w:rsid w:val="0040025B"/>
    <w:rsid w:val="00401769"/>
    <w:rsid w:val="00405BBC"/>
    <w:rsid w:val="004108F7"/>
    <w:rsid w:val="00412980"/>
    <w:rsid w:val="00414757"/>
    <w:rsid w:val="00417798"/>
    <w:rsid w:val="00420558"/>
    <w:rsid w:val="00421C78"/>
    <w:rsid w:val="00422D0E"/>
    <w:rsid w:val="004240A7"/>
    <w:rsid w:val="00425246"/>
    <w:rsid w:val="00426FC2"/>
    <w:rsid w:val="00431ED8"/>
    <w:rsid w:val="0043464C"/>
    <w:rsid w:val="0043593C"/>
    <w:rsid w:val="00436330"/>
    <w:rsid w:val="0044366A"/>
    <w:rsid w:val="00443EA3"/>
    <w:rsid w:val="004465F9"/>
    <w:rsid w:val="00446668"/>
    <w:rsid w:val="0044780E"/>
    <w:rsid w:val="00456EE6"/>
    <w:rsid w:val="004578B2"/>
    <w:rsid w:val="00460229"/>
    <w:rsid w:val="00460337"/>
    <w:rsid w:val="00460B6D"/>
    <w:rsid w:val="00462200"/>
    <w:rsid w:val="0047002C"/>
    <w:rsid w:val="004712B6"/>
    <w:rsid w:val="00471F56"/>
    <w:rsid w:val="004777D9"/>
    <w:rsid w:val="00484A46"/>
    <w:rsid w:val="00485669"/>
    <w:rsid w:val="004861C0"/>
    <w:rsid w:val="00495F58"/>
    <w:rsid w:val="004A0CE3"/>
    <w:rsid w:val="004A1BB8"/>
    <w:rsid w:val="004A3255"/>
    <w:rsid w:val="004A4A8B"/>
    <w:rsid w:val="004A5DA7"/>
    <w:rsid w:val="004B02F7"/>
    <w:rsid w:val="004B11FD"/>
    <w:rsid w:val="004B1597"/>
    <w:rsid w:val="004B3B77"/>
    <w:rsid w:val="004B4314"/>
    <w:rsid w:val="004B43EA"/>
    <w:rsid w:val="004C29CE"/>
    <w:rsid w:val="004C420B"/>
    <w:rsid w:val="004D0A2F"/>
    <w:rsid w:val="004D1FA4"/>
    <w:rsid w:val="004D41BE"/>
    <w:rsid w:val="004D768D"/>
    <w:rsid w:val="004E1C24"/>
    <w:rsid w:val="004E20F9"/>
    <w:rsid w:val="004E3288"/>
    <w:rsid w:val="004E344D"/>
    <w:rsid w:val="004E5544"/>
    <w:rsid w:val="004F19BB"/>
    <w:rsid w:val="004F2ED2"/>
    <w:rsid w:val="004F4959"/>
    <w:rsid w:val="00502793"/>
    <w:rsid w:val="00503DB1"/>
    <w:rsid w:val="00505A59"/>
    <w:rsid w:val="00512DB1"/>
    <w:rsid w:val="005144E0"/>
    <w:rsid w:val="00514F78"/>
    <w:rsid w:val="00517D68"/>
    <w:rsid w:val="00520AFA"/>
    <w:rsid w:val="00530164"/>
    <w:rsid w:val="005354CB"/>
    <w:rsid w:val="005358E3"/>
    <w:rsid w:val="0055194E"/>
    <w:rsid w:val="00557EED"/>
    <w:rsid w:val="00560036"/>
    <w:rsid w:val="00560108"/>
    <w:rsid w:val="005603D0"/>
    <w:rsid w:val="00561C99"/>
    <w:rsid w:val="00565BAD"/>
    <w:rsid w:val="005752A1"/>
    <w:rsid w:val="0058175D"/>
    <w:rsid w:val="00590A36"/>
    <w:rsid w:val="0059680D"/>
    <w:rsid w:val="005A7A7B"/>
    <w:rsid w:val="005A7F04"/>
    <w:rsid w:val="005B55BE"/>
    <w:rsid w:val="005C1AD0"/>
    <w:rsid w:val="005C22C4"/>
    <w:rsid w:val="005C3BD1"/>
    <w:rsid w:val="005C4EAF"/>
    <w:rsid w:val="005C5384"/>
    <w:rsid w:val="005D2A68"/>
    <w:rsid w:val="005D3468"/>
    <w:rsid w:val="005D3647"/>
    <w:rsid w:val="005E2FC0"/>
    <w:rsid w:val="005E477C"/>
    <w:rsid w:val="005E5C91"/>
    <w:rsid w:val="005E634A"/>
    <w:rsid w:val="005F4707"/>
    <w:rsid w:val="005F54E0"/>
    <w:rsid w:val="005F72CF"/>
    <w:rsid w:val="005F770A"/>
    <w:rsid w:val="006012B3"/>
    <w:rsid w:val="006013B0"/>
    <w:rsid w:val="00602922"/>
    <w:rsid w:val="00606514"/>
    <w:rsid w:val="00607967"/>
    <w:rsid w:val="006206BE"/>
    <w:rsid w:val="0062187D"/>
    <w:rsid w:val="00621B0C"/>
    <w:rsid w:val="00625A98"/>
    <w:rsid w:val="00630B05"/>
    <w:rsid w:val="00634329"/>
    <w:rsid w:val="00635F0A"/>
    <w:rsid w:val="00642873"/>
    <w:rsid w:val="00644EB1"/>
    <w:rsid w:val="00646A49"/>
    <w:rsid w:val="0064740D"/>
    <w:rsid w:val="00651E6E"/>
    <w:rsid w:val="006531B4"/>
    <w:rsid w:val="00656632"/>
    <w:rsid w:val="00662920"/>
    <w:rsid w:val="00662D41"/>
    <w:rsid w:val="0066486A"/>
    <w:rsid w:val="0067355F"/>
    <w:rsid w:val="00674C7E"/>
    <w:rsid w:val="0068444E"/>
    <w:rsid w:val="0068782E"/>
    <w:rsid w:val="00690DA9"/>
    <w:rsid w:val="00693B5B"/>
    <w:rsid w:val="00695806"/>
    <w:rsid w:val="006A1251"/>
    <w:rsid w:val="006A4858"/>
    <w:rsid w:val="006A5927"/>
    <w:rsid w:val="006B1154"/>
    <w:rsid w:val="006B42B1"/>
    <w:rsid w:val="006B7178"/>
    <w:rsid w:val="006C0975"/>
    <w:rsid w:val="006C361F"/>
    <w:rsid w:val="006C3F95"/>
    <w:rsid w:val="006C4C36"/>
    <w:rsid w:val="006D2441"/>
    <w:rsid w:val="006D42E6"/>
    <w:rsid w:val="006D559F"/>
    <w:rsid w:val="006D6046"/>
    <w:rsid w:val="006E2690"/>
    <w:rsid w:val="006F0E85"/>
    <w:rsid w:val="006F1282"/>
    <w:rsid w:val="006F411C"/>
    <w:rsid w:val="006F6873"/>
    <w:rsid w:val="00711559"/>
    <w:rsid w:val="00712623"/>
    <w:rsid w:val="007163C1"/>
    <w:rsid w:val="00722D0C"/>
    <w:rsid w:val="00727BF0"/>
    <w:rsid w:val="007325E1"/>
    <w:rsid w:val="00744A83"/>
    <w:rsid w:val="00744F1F"/>
    <w:rsid w:val="0074520D"/>
    <w:rsid w:val="00750BAE"/>
    <w:rsid w:val="007541C3"/>
    <w:rsid w:val="00754A48"/>
    <w:rsid w:val="0075523C"/>
    <w:rsid w:val="0075789D"/>
    <w:rsid w:val="007667D8"/>
    <w:rsid w:val="007707BB"/>
    <w:rsid w:val="00773D02"/>
    <w:rsid w:val="00774FFB"/>
    <w:rsid w:val="00776906"/>
    <w:rsid w:val="00776D2E"/>
    <w:rsid w:val="00783834"/>
    <w:rsid w:val="0078642F"/>
    <w:rsid w:val="007949C1"/>
    <w:rsid w:val="00797B5D"/>
    <w:rsid w:val="007A656F"/>
    <w:rsid w:val="007B058D"/>
    <w:rsid w:val="007B20A2"/>
    <w:rsid w:val="007B6D16"/>
    <w:rsid w:val="007C24EE"/>
    <w:rsid w:val="007C26DA"/>
    <w:rsid w:val="007C331B"/>
    <w:rsid w:val="007C686A"/>
    <w:rsid w:val="007C745A"/>
    <w:rsid w:val="007D679A"/>
    <w:rsid w:val="007E0625"/>
    <w:rsid w:val="007E4D0E"/>
    <w:rsid w:val="007E7145"/>
    <w:rsid w:val="007F04AA"/>
    <w:rsid w:val="007F1435"/>
    <w:rsid w:val="007F33B3"/>
    <w:rsid w:val="008009A8"/>
    <w:rsid w:val="00804E6C"/>
    <w:rsid w:val="00806A59"/>
    <w:rsid w:val="008118B5"/>
    <w:rsid w:val="00813854"/>
    <w:rsid w:val="00822C11"/>
    <w:rsid w:val="00823EA3"/>
    <w:rsid w:val="0083280F"/>
    <w:rsid w:val="008331ED"/>
    <w:rsid w:val="00833CCF"/>
    <w:rsid w:val="00840CE2"/>
    <w:rsid w:val="0084330F"/>
    <w:rsid w:val="008475B8"/>
    <w:rsid w:val="00847B51"/>
    <w:rsid w:val="00850CE7"/>
    <w:rsid w:val="0085157F"/>
    <w:rsid w:val="00853107"/>
    <w:rsid w:val="00865C9A"/>
    <w:rsid w:val="0087151A"/>
    <w:rsid w:val="00873310"/>
    <w:rsid w:val="00875326"/>
    <w:rsid w:val="0088510E"/>
    <w:rsid w:val="00885B17"/>
    <w:rsid w:val="0088743B"/>
    <w:rsid w:val="00890D05"/>
    <w:rsid w:val="008949BA"/>
    <w:rsid w:val="00895302"/>
    <w:rsid w:val="008A0182"/>
    <w:rsid w:val="008A0D61"/>
    <w:rsid w:val="008A5C78"/>
    <w:rsid w:val="008A67D9"/>
    <w:rsid w:val="008B208E"/>
    <w:rsid w:val="008B551F"/>
    <w:rsid w:val="008D0BDF"/>
    <w:rsid w:val="008D2DBC"/>
    <w:rsid w:val="008D2DF1"/>
    <w:rsid w:val="008D3D3B"/>
    <w:rsid w:val="008D5D7D"/>
    <w:rsid w:val="008D738C"/>
    <w:rsid w:val="008E4A48"/>
    <w:rsid w:val="008E5B45"/>
    <w:rsid w:val="008F050D"/>
    <w:rsid w:val="008F0536"/>
    <w:rsid w:val="00900F05"/>
    <w:rsid w:val="00901B0E"/>
    <w:rsid w:val="0090346D"/>
    <w:rsid w:val="00905117"/>
    <w:rsid w:val="009102B5"/>
    <w:rsid w:val="00911987"/>
    <w:rsid w:val="00912800"/>
    <w:rsid w:val="00914BF3"/>
    <w:rsid w:val="0091505A"/>
    <w:rsid w:val="0091533D"/>
    <w:rsid w:val="00931C0E"/>
    <w:rsid w:val="00932BD8"/>
    <w:rsid w:val="00932D0E"/>
    <w:rsid w:val="009343B6"/>
    <w:rsid w:val="00937A26"/>
    <w:rsid w:val="00941CA4"/>
    <w:rsid w:val="00944E4B"/>
    <w:rsid w:val="00945DCE"/>
    <w:rsid w:val="009548B8"/>
    <w:rsid w:val="00954D30"/>
    <w:rsid w:val="00955136"/>
    <w:rsid w:val="009560C5"/>
    <w:rsid w:val="0096607E"/>
    <w:rsid w:val="009724C2"/>
    <w:rsid w:val="009773C6"/>
    <w:rsid w:val="00981F40"/>
    <w:rsid w:val="00984B8C"/>
    <w:rsid w:val="00992399"/>
    <w:rsid w:val="0099259B"/>
    <w:rsid w:val="00992649"/>
    <w:rsid w:val="009965C8"/>
    <w:rsid w:val="009A2F72"/>
    <w:rsid w:val="009B453D"/>
    <w:rsid w:val="009B4ABF"/>
    <w:rsid w:val="009B4C5C"/>
    <w:rsid w:val="009B5F5F"/>
    <w:rsid w:val="009B7295"/>
    <w:rsid w:val="009C05BC"/>
    <w:rsid w:val="009C6C02"/>
    <w:rsid w:val="009D2E2D"/>
    <w:rsid w:val="009E0A74"/>
    <w:rsid w:val="009E3386"/>
    <w:rsid w:val="009E54E6"/>
    <w:rsid w:val="009E5DA5"/>
    <w:rsid w:val="009F1904"/>
    <w:rsid w:val="009F66D3"/>
    <w:rsid w:val="009F7F27"/>
    <w:rsid w:val="00A00A37"/>
    <w:rsid w:val="00A115BB"/>
    <w:rsid w:val="00A128C8"/>
    <w:rsid w:val="00A14211"/>
    <w:rsid w:val="00A24097"/>
    <w:rsid w:val="00A32B99"/>
    <w:rsid w:val="00A34B5E"/>
    <w:rsid w:val="00A4213B"/>
    <w:rsid w:val="00A423D9"/>
    <w:rsid w:val="00A42821"/>
    <w:rsid w:val="00A478F1"/>
    <w:rsid w:val="00A55FB2"/>
    <w:rsid w:val="00A61E26"/>
    <w:rsid w:val="00A678EE"/>
    <w:rsid w:val="00A75469"/>
    <w:rsid w:val="00A75D56"/>
    <w:rsid w:val="00A75F70"/>
    <w:rsid w:val="00A81D7A"/>
    <w:rsid w:val="00A863FA"/>
    <w:rsid w:val="00A91450"/>
    <w:rsid w:val="00A9259D"/>
    <w:rsid w:val="00A96814"/>
    <w:rsid w:val="00AA06AF"/>
    <w:rsid w:val="00AA1F10"/>
    <w:rsid w:val="00AA327D"/>
    <w:rsid w:val="00AA5D8B"/>
    <w:rsid w:val="00AA6CC1"/>
    <w:rsid w:val="00AB26EC"/>
    <w:rsid w:val="00AB35E3"/>
    <w:rsid w:val="00AB3869"/>
    <w:rsid w:val="00AB3DEA"/>
    <w:rsid w:val="00AB40F5"/>
    <w:rsid w:val="00AD2BFE"/>
    <w:rsid w:val="00AE3E20"/>
    <w:rsid w:val="00AE40B1"/>
    <w:rsid w:val="00AE4846"/>
    <w:rsid w:val="00AE48D6"/>
    <w:rsid w:val="00AF1C59"/>
    <w:rsid w:val="00AF213B"/>
    <w:rsid w:val="00AF36D3"/>
    <w:rsid w:val="00AF58B1"/>
    <w:rsid w:val="00B011DA"/>
    <w:rsid w:val="00B10705"/>
    <w:rsid w:val="00B16900"/>
    <w:rsid w:val="00B247B2"/>
    <w:rsid w:val="00B31C17"/>
    <w:rsid w:val="00B31F03"/>
    <w:rsid w:val="00B3340B"/>
    <w:rsid w:val="00B33B50"/>
    <w:rsid w:val="00B367AD"/>
    <w:rsid w:val="00B4040A"/>
    <w:rsid w:val="00B40B83"/>
    <w:rsid w:val="00B42EB8"/>
    <w:rsid w:val="00B4485E"/>
    <w:rsid w:val="00B460E2"/>
    <w:rsid w:val="00B46C2F"/>
    <w:rsid w:val="00B571B7"/>
    <w:rsid w:val="00B638EF"/>
    <w:rsid w:val="00B64CD7"/>
    <w:rsid w:val="00B65448"/>
    <w:rsid w:val="00B66736"/>
    <w:rsid w:val="00B70FA8"/>
    <w:rsid w:val="00B71EEC"/>
    <w:rsid w:val="00B742AB"/>
    <w:rsid w:val="00B82C5C"/>
    <w:rsid w:val="00B903EE"/>
    <w:rsid w:val="00B914B2"/>
    <w:rsid w:val="00B922AE"/>
    <w:rsid w:val="00B92440"/>
    <w:rsid w:val="00B9363F"/>
    <w:rsid w:val="00B942C0"/>
    <w:rsid w:val="00B943B7"/>
    <w:rsid w:val="00B95D42"/>
    <w:rsid w:val="00BA1216"/>
    <w:rsid w:val="00BA240B"/>
    <w:rsid w:val="00BA6530"/>
    <w:rsid w:val="00BB7DEF"/>
    <w:rsid w:val="00BC722F"/>
    <w:rsid w:val="00BC772E"/>
    <w:rsid w:val="00BD1ABE"/>
    <w:rsid w:val="00BD2298"/>
    <w:rsid w:val="00BD27FE"/>
    <w:rsid w:val="00BD3E75"/>
    <w:rsid w:val="00BD5C64"/>
    <w:rsid w:val="00BD701A"/>
    <w:rsid w:val="00BD7E95"/>
    <w:rsid w:val="00BE0D09"/>
    <w:rsid w:val="00BF3EBB"/>
    <w:rsid w:val="00C02739"/>
    <w:rsid w:val="00C04184"/>
    <w:rsid w:val="00C0438B"/>
    <w:rsid w:val="00C0783A"/>
    <w:rsid w:val="00C07CF7"/>
    <w:rsid w:val="00C1304F"/>
    <w:rsid w:val="00C1391D"/>
    <w:rsid w:val="00C150A4"/>
    <w:rsid w:val="00C1528E"/>
    <w:rsid w:val="00C154E6"/>
    <w:rsid w:val="00C163A1"/>
    <w:rsid w:val="00C32D3B"/>
    <w:rsid w:val="00C341E1"/>
    <w:rsid w:val="00C37691"/>
    <w:rsid w:val="00C4105D"/>
    <w:rsid w:val="00C45B8C"/>
    <w:rsid w:val="00C5476B"/>
    <w:rsid w:val="00C6003C"/>
    <w:rsid w:val="00C60445"/>
    <w:rsid w:val="00C640A5"/>
    <w:rsid w:val="00C679D8"/>
    <w:rsid w:val="00C705F2"/>
    <w:rsid w:val="00C752BD"/>
    <w:rsid w:val="00C76A06"/>
    <w:rsid w:val="00C76CDD"/>
    <w:rsid w:val="00C773B3"/>
    <w:rsid w:val="00C77EDD"/>
    <w:rsid w:val="00C86911"/>
    <w:rsid w:val="00C931AF"/>
    <w:rsid w:val="00CA4F0F"/>
    <w:rsid w:val="00CA76E2"/>
    <w:rsid w:val="00CB3581"/>
    <w:rsid w:val="00CD0EAF"/>
    <w:rsid w:val="00CE4D7E"/>
    <w:rsid w:val="00CE6B22"/>
    <w:rsid w:val="00CF3CE5"/>
    <w:rsid w:val="00D0054A"/>
    <w:rsid w:val="00D0372B"/>
    <w:rsid w:val="00D06B4F"/>
    <w:rsid w:val="00D07DCD"/>
    <w:rsid w:val="00D108FB"/>
    <w:rsid w:val="00D155A3"/>
    <w:rsid w:val="00D22352"/>
    <w:rsid w:val="00D23C69"/>
    <w:rsid w:val="00D33E16"/>
    <w:rsid w:val="00D35008"/>
    <w:rsid w:val="00D409CE"/>
    <w:rsid w:val="00D4771A"/>
    <w:rsid w:val="00D53ECE"/>
    <w:rsid w:val="00D5413F"/>
    <w:rsid w:val="00D54329"/>
    <w:rsid w:val="00D561DE"/>
    <w:rsid w:val="00D57563"/>
    <w:rsid w:val="00D613CE"/>
    <w:rsid w:val="00D62344"/>
    <w:rsid w:val="00D63053"/>
    <w:rsid w:val="00D643ED"/>
    <w:rsid w:val="00D64655"/>
    <w:rsid w:val="00D65527"/>
    <w:rsid w:val="00D656BE"/>
    <w:rsid w:val="00D706CB"/>
    <w:rsid w:val="00D7711E"/>
    <w:rsid w:val="00D84331"/>
    <w:rsid w:val="00D8572F"/>
    <w:rsid w:val="00D90F00"/>
    <w:rsid w:val="00D97D3D"/>
    <w:rsid w:val="00DA16E2"/>
    <w:rsid w:val="00DA44CC"/>
    <w:rsid w:val="00DA696C"/>
    <w:rsid w:val="00DB0723"/>
    <w:rsid w:val="00DC1E24"/>
    <w:rsid w:val="00DC1EBF"/>
    <w:rsid w:val="00DC5984"/>
    <w:rsid w:val="00DC5A58"/>
    <w:rsid w:val="00DC5F79"/>
    <w:rsid w:val="00DC6DEE"/>
    <w:rsid w:val="00DD7866"/>
    <w:rsid w:val="00DE2B96"/>
    <w:rsid w:val="00DF0226"/>
    <w:rsid w:val="00E1051B"/>
    <w:rsid w:val="00E12560"/>
    <w:rsid w:val="00E126FA"/>
    <w:rsid w:val="00E16BDA"/>
    <w:rsid w:val="00E16FAE"/>
    <w:rsid w:val="00E24A34"/>
    <w:rsid w:val="00E2599E"/>
    <w:rsid w:val="00E34B75"/>
    <w:rsid w:val="00E370AE"/>
    <w:rsid w:val="00E40F00"/>
    <w:rsid w:val="00E438E0"/>
    <w:rsid w:val="00E506A5"/>
    <w:rsid w:val="00E50773"/>
    <w:rsid w:val="00E54E82"/>
    <w:rsid w:val="00E555C1"/>
    <w:rsid w:val="00E575D3"/>
    <w:rsid w:val="00E6170E"/>
    <w:rsid w:val="00E61F6F"/>
    <w:rsid w:val="00E71649"/>
    <w:rsid w:val="00E75E06"/>
    <w:rsid w:val="00E80C89"/>
    <w:rsid w:val="00E81010"/>
    <w:rsid w:val="00E85001"/>
    <w:rsid w:val="00E853A0"/>
    <w:rsid w:val="00E86236"/>
    <w:rsid w:val="00E90ACE"/>
    <w:rsid w:val="00E93FBE"/>
    <w:rsid w:val="00EA06A1"/>
    <w:rsid w:val="00EA0CC2"/>
    <w:rsid w:val="00EA77F6"/>
    <w:rsid w:val="00EB1D1D"/>
    <w:rsid w:val="00EB60A0"/>
    <w:rsid w:val="00EB653F"/>
    <w:rsid w:val="00EC01C1"/>
    <w:rsid w:val="00EC1920"/>
    <w:rsid w:val="00EC61CB"/>
    <w:rsid w:val="00EC66AD"/>
    <w:rsid w:val="00EC70A0"/>
    <w:rsid w:val="00ED002F"/>
    <w:rsid w:val="00ED0379"/>
    <w:rsid w:val="00ED3088"/>
    <w:rsid w:val="00ED497E"/>
    <w:rsid w:val="00EE484E"/>
    <w:rsid w:val="00EE54B9"/>
    <w:rsid w:val="00EE5D50"/>
    <w:rsid w:val="00EF0FE9"/>
    <w:rsid w:val="00EF12C8"/>
    <w:rsid w:val="00EF2499"/>
    <w:rsid w:val="00EF2E15"/>
    <w:rsid w:val="00EF3A0F"/>
    <w:rsid w:val="00F01F5D"/>
    <w:rsid w:val="00F104F6"/>
    <w:rsid w:val="00F10E0C"/>
    <w:rsid w:val="00F127DA"/>
    <w:rsid w:val="00F12A82"/>
    <w:rsid w:val="00F12A89"/>
    <w:rsid w:val="00F22806"/>
    <w:rsid w:val="00F24C16"/>
    <w:rsid w:val="00F273AE"/>
    <w:rsid w:val="00F33786"/>
    <w:rsid w:val="00F406B8"/>
    <w:rsid w:val="00F412F0"/>
    <w:rsid w:val="00F453E3"/>
    <w:rsid w:val="00F62C2E"/>
    <w:rsid w:val="00F63107"/>
    <w:rsid w:val="00F8638E"/>
    <w:rsid w:val="00F873B8"/>
    <w:rsid w:val="00F9064F"/>
    <w:rsid w:val="00F90C2A"/>
    <w:rsid w:val="00F977A7"/>
    <w:rsid w:val="00FA3598"/>
    <w:rsid w:val="00FB1A54"/>
    <w:rsid w:val="00FB497A"/>
    <w:rsid w:val="00FB72D1"/>
    <w:rsid w:val="00FC1E1D"/>
    <w:rsid w:val="00FC22B5"/>
    <w:rsid w:val="00FC7340"/>
    <w:rsid w:val="00FD3548"/>
    <w:rsid w:val="00FD4AAD"/>
    <w:rsid w:val="00FD5653"/>
    <w:rsid w:val="00FE0EAF"/>
    <w:rsid w:val="00FE37BB"/>
    <w:rsid w:val="00FE5D4C"/>
    <w:rsid w:val="00FF43CC"/>
    <w:rsid w:val="00FF7B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57DD6"/>
  <w15:docId w15:val="{68145536-4E9A-462E-AB1A-E2FE12FB9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7DA"/>
    <w:pPr>
      <w:spacing w:after="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F127DA"/>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1514C"/>
    <w:pPr>
      <w:keepNext/>
      <w:keepLines/>
      <w:jc w:val="left"/>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7DA"/>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01514C"/>
    <w:rPr>
      <w:rFonts w:ascii="Times New Roman" w:eastAsiaTheme="majorEastAsia" w:hAnsi="Times New Roman" w:cstheme="majorBidi"/>
      <w:bCs/>
      <w:sz w:val="24"/>
      <w:szCs w:val="26"/>
      <w:u w:val="single"/>
      <w:lang w:val="en-US"/>
    </w:rPr>
  </w:style>
  <w:style w:type="paragraph" w:styleId="TOCHeading">
    <w:name w:val="TOC Heading"/>
    <w:basedOn w:val="Heading1"/>
    <w:next w:val="Normal"/>
    <w:uiPriority w:val="39"/>
    <w:unhideWhenUsed/>
    <w:qFormat/>
    <w:rsid w:val="00082E89"/>
    <w:pPr>
      <w:spacing w:before="480"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82E89"/>
    <w:pPr>
      <w:spacing w:after="100"/>
    </w:pPr>
  </w:style>
  <w:style w:type="character" w:styleId="Hyperlink">
    <w:name w:val="Hyperlink"/>
    <w:basedOn w:val="DefaultParagraphFont"/>
    <w:uiPriority w:val="99"/>
    <w:unhideWhenUsed/>
    <w:rsid w:val="00082E89"/>
    <w:rPr>
      <w:color w:val="0000FF" w:themeColor="hyperlink"/>
      <w:u w:val="single"/>
    </w:rPr>
  </w:style>
  <w:style w:type="paragraph" w:styleId="BalloonText">
    <w:name w:val="Balloon Text"/>
    <w:basedOn w:val="Normal"/>
    <w:link w:val="BalloonTextChar"/>
    <w:uiPriority w:val="99"/>
    <w:semiHidden/>
    <w:unhideWhenUsed/>
    <w:rsid w:val="00082E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E89"/>
    <w:rPr>
      <w:rFonts w:ascii="Tahoma" w:hAnsi="Tahoma" w:cs="Tahoma"/>
      <w:sz w:val="16"/>
      <w:szCs w:val="16"/>
      <w:lang w:val="en-US"/>
    </w:rPr>
  </w:style>
  <w:style w:type="paragraph" w:styleId="BodyTextIndent2">
    <w:name w:val="Body Text Indent 2"/>
    <w:basedOn w:val="Normal"/>
    <w:link w:val="BodyTextIndent2Char"/>
    <w:rsid w:val="00674C7E"/>
    <w:pPr>
      <w:spacing w:after="120" w:line="480" w:lineRule="auto"/>
      <w:ind w:left="283"/>
      <w:jc w:val="left"/>
    </w:pPr>
    <w:rPr>
      <w:rFonts w:asciiTheme="minorHAnsi" w:eastAsia="SimSun" w:hAnsiTheme="minorHAnsi" w:cstheme="minorHAnsi"/>
      <w:sz w:val="22"/>
      <w:szCs w:val="20"/>
      <w:lang w:val="en-AU" w:eastAsia="en-AU"/>
    </w:rPr>
  </w:style>
  <w:style w:type="character" w:customStyle="1" w:styleId="BodyTextIndent2Char">
    <w:name w:val="Body Text Indent 2 Char"/>
    <w:basedOn w:val="DefaultParagraphFont"/>
    <w:link w:val="BodyTextIndent2"/>
    <w:rsid w:val="00674C7E"/>
    <w:rPr>
      <w:rFonts w:eastAsia="SimSun" w:cstheme="minorHAnsi"/>
      <w:szCs w:val="20"/>
      <w:lang w:val="en-AU" w:eastAsia="en-AU"/>
    </w:rPr>
  </w:style>
  <w:style w:type="table" w:styleId="TableGrid">
    <w:name w:val="Table Grid"/>
    <w:basedOn w:val="TableNormal"/>
    <w:uiPriority w:val="39"/>
    <w:rsid w:val="00674C7E"/>
    <w:pPr>
      <w:spacing w:after="0" w:line="240" w:lineRule="auto"/>
    </w:pPr>
    <w:rPr>
      <w:rFonts w:eastAsia="PMingLiU" w:cstheme="minorHAnsi"/>
      <w:kern w:val="2"/>
      <w:lang w:val="en-AU" w:eastAsia="en-AU"/>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2A7E5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A7E52"/>
    <w:rPr>
      <w:rFonts w:asciiTheme="majorHAnsi" w:eastAsiaTheme="majorEastAsia" w:hAnsiTheme="majorHAnsi" w:cstheme="majorBidi"/>
      <w:color w:val="17365D" w:themeColor="text2" w:themeShade="BF"/>
      <w:spacing w:val="5"/>
      <w:kern w:val="28"/>
      <w:sz w:val="52"/>
      <w:szCs w:val="52"/>
      <w:lang w:val="en-US"/>
    </w:rPr>
  </w:style>
  <w:style w:type="paragraph" w:styleId="ListParagraph">
    <w:name w:val="List Paragraph"/>
    <w:basedOn w:val="Normal"/>
    <w:uiPriority w:val="34"/>
    <w:qFormat/>
    <w:rsid w:val="00C76A06"/>
    <w:pPr>
      <w:ind w:left="720"/>
      <w:contextualSpacing/>
    </w:pPr>
  </w:style>
  <w:style w:type="paragraph" w:styleId="Footer">
    <w:name w:val="footer"/>
    <w:basedOn w:val="Normal"/>
    <w:link w:val="FooterChar"/>
    <w:uiPriority w:val="99"/>
    <w:unhideWhenUsed/>
    <w:rsid w:val="00BD5C64"/>
    <w:pPr>
      <w:tabs>
        <w:tab w:val="center" w:pos="4680"/>
        <w:tab w:val="right" w:pos="9360"/>
      </w:tabs>
      <w:spacing w:line="240" w:lineRule="auto"/>
    </w:pPr>
    <w:rPr>
      <w:shd w:val="clear" w:color="auto" w:fill="FFFFFF"/>
    </w:rPr>
  </w:style>
  <w:style w:type="character" w:customStyle="1" w:styleId="FooterChar">
    <w:name w:val="Footer Char"/>
    <w:basedOn w:val="DefaultParagraphFont"/>
    <w:link w:val="Footer"/>
    <w:uiPriority w:val="99"/>
    <w:rsid w:val="00BD5C64"/>
    <w:rPr>
      <w:rFonts w:ascii="Times New Roman" w:hAnsi="Times New Roman"/>
      <w:sz w:val="24"/>
      <w:lang w:val="en-US"/>
    </w:rPr>
  </w:style>
  <w:style w:type="character" w:styleId="FollowedHyperlink">
    <w:name w:val="FollowedHyperlink"/>
    <w:basedOn w:val="DefaultParagraphFont"/>
    <w:uiPriority w:val="99"/>
    <w:semiHidden/>
    <w:unhideWhenUsed/>
    <w:rsid w:val="003F197D"/>
    <w:rPr>
      <w:color w:val="800080" w:themeColor="followedHyperlink"/>
      <w:u w:val="single"/>
    </w:rPr>
  </w:style>
  <w:style w:type="paragraph" w:styleId="NormalWeb">
    <w:name w:val="Normal (Web)"/>
    <w:basedOn w:val="Normal"/>
    <w:uiPriority w:val="99"/>
    <w:semiHidden/>
    <w:unhideWhenUsed/>
    <w:rsid w:val="00646A49"/>
    <w:pPr>
      <w:spacing w:before="100" w:beforeAutospacing="1" w:after="100" w:afterAutospacing="1" w:line="240" w:lineRule="auto"/>
      <w:jc w:val="left"/>
    </w:pPr>
    <w:rPr>
      <w:rFonts w:eastAsia="Times New Roman" w:cs="Times New Roman"/>
      <w:szCs w:val="24"/>
    </w:rPr>
  </w:style>
  <w:style w:type="paragraph" w:styleId="DocumentMap">
    <w:name w:val="Document Map"/>
    <w:basedOn w:val="Normal"/>
    <w:link w:val="DocumentMapChar"/>
    <w:uiPriority w:val="99"/>
    <w:semiHidden/>
    <w:unhideWhenUsed/>
    <w:rsid w:val="00503DB1"/>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503DB1"/>
    <w:rPr>
      <w:rFonts w:ascii="Tahoma" w:hAnsi="Tahoma" w:cs="Tahoma"/>
      <w:sz w:val="16"/>
      <w:szCs w:val="16"/>
      <w:lang w:val="en-US"/>
    </w:rPr>
  </w:style>
  <w:style w:type="paragraph" w:styleId="TOC2">
    <w:name w:val="toc 2"/>
    <w:basedOn w:val="Normal"/>
    <w:next w:val="Normal"/>
    <w:autoRedefine/>
    <w:uiPriority w:val="39"/>
    <w:unhideWhenUsed/>
    <w:rsid w:val="00EB653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D04027-218F-4E82-B1AD-FF60B22BA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966</TotalTime>
  <Pages>7</Pages>
  <Words>1633</Words>
  <Characters>9309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 (2125398)</dc:creator>
  <cp:lastModifiedBy>Ionut Kostyal (2125398)</cp:lastModifiedBy>
  <cp:revision>463</cp:revision>
  <dcterms:created xsi:type="dcterms:W3CDTF">2022-03-26T11:09:00Z</dcterms:created>
  <dcterms:modified xsi:type="dcterms:W3CDTF">2024-11-14T10:47:00Z</dcterms:modified>
</cp:coreProperties>
</file>